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6526C" w14:textId="392EE92C" w:rsidR="00254394" w:rsidRPr="00254394" w:rsidRDefault="00254394" w:rsidP="00254394">
      <w:pPr>
        <w:spacing w:line="360" w:lineRule="auto"/>
        <w:jc w:val="center"/>
        <w:rPr>
          <w:b/>
          <w:bCs/>
        </w:rPr>
      </w:pPr>
      <w:r w:rsidRPr="00254394">
        <w:rPr>
          <w:b/>
          <w:bCs/>
        </w:rPr>
        <w:t xml:space="preserve">SUPPLEMENTARY </w:t>
      </w:r>
      <w:r w:rsidR="00781177">
        <w:rPr>
          <w:b/>
          <w:bCs/>
        </w:rPr>
        <w:t>MATERIAL</w:t>
      </w:r>
    </w:p>
    <w:p w14:paraId="1DB0793C" w14:textId="1627B410" w:rsidR="00254394" w:rsidRPr="00254394" w:rsidRDefault="00254394" w:rsidP="00254394">
      <w:pPr>
        <w:spacing w:line="360" w:lineRule="auto"/>
        <w:jc w:val="center"/>
        <w:rPr>
          <w:b/>
          <w:bCs/>
        </w:rPr>
      </w:pPr>
      <w:r w:rsidRPr="00254394">
        <w:rPr>
          <w:b/>
          <w:bCs/>
        </w:rPr>
        <w:t>for</w:t>
      </w:r>
    </w:p>
    <w:p w14:paraId="741296A7" w14:textId="77777777" w:rsidR="00C31809" w:rsidRDefault="00C31809" w:rsidP="00C31809">
      <w:pPr>
        <w:spacing w:line="480" w:lineRule="auto"/>
        <w:jc w:val="center"/>
      </w:pPr>
      <w:r>
        <w:rPr>
          <w:b/>
        </w:rPr>
        <w:t>Evaluation of taxonomic classification and profiling methods for long-read shotgun metagenomic sequencing datasets</w:t>
      </w:r>
    </w:p>
    <w:p w14:paraId="58CEA8E2" w14:textId="77777777" w:rsidR="00170689" w:rsidRDefault="00170689" w:rsidP="00170689">
      <w:pPr>
        <w:spacing w:line="360" w:lineRule="auto"/>
        <w:jc w:val="center"/>
      </w:pPr>
    </w:p>
    <w:p w14:paraId="5A33177D" w14:textId="1B06393D" w:rsidR="00170689" w:rsidRDefault="00170689" w:rsidP="00170689">
      <w:pPr>
        <w:spacing w:line="360" w:lineRule="auto"/>
        <w:jc w:val="center"/>
      </w:pPr>
      <w:r>
        <w:t>Daniel M. Portik</w:t>
      </w:r>
      <w:r w:rsidRPr="00254394">
        <w:rPr>
          <w:vertAlign w:val="superscript"/>
        </w:rPr>
        <w:t>1</w:t>
      </w:r>
      <w:r>
        <w:rPr>
          <w:vertAlign w:val="superscript"/>
        </w:rPr>
        <w:t>*</w:t>
      </w:r>
      <w:r>
        <w:t>, C. Titus Brown</w:t>
      </w:r>
      <w:r w:rsidRPr="007D25EA">
        <w:rPr>
          <w:vertAlign w:val="superscript"/>
        </w:rPr>
        <w:t>2</w:t>
      </w:r>
      <w:r>
        <w:t>, and N. Tessa Pierce-Ward</w:t>
      </w:r>
      <w:r w:rsidRPr="007D25EA">
        <w:rPr>
          <w:vertAlign w:val="superscript"/>
        </w:rPr>
        <w:t>2</w:t>
      </w:r>
    </w:p>
    <w:p w14:paraId="75190B85" w14:textId="77777777" w:rsidR="00170689" w:rsidRDefault="00170689" w:rsidP="00170689">
      <w:pPr>
        <w:spacing w:line="360" w:lineRule="auto"/>
        <w:jc w:val="center"/>
      </w:pPr>
    </w:p>
    <w:p w14:paraId="5CDBE9D9" w14:textId="77777777" w:rsidR="00170689" w:rsidRDefault="00170689" w:rsidP="00170689">
      <w:pPr>
        <w:spacing w:line="360" w:lineRule="auto"/>
      </w:pPr>
      <w:r>
        <w:t xml:space="preserve">1. </w:t>
      </w:r>
      <w:r w:rsidRPr="00254394">
        <w:t>Pacific Biosciences, 1305 O’Brien Dr, Menlo Park, C</w:t>
      </w:r>
      <w:r>
        <w:t>alifornia</w:t>
      </w:r>
      <w:r w:rsidRPr="00254394">
        <w:t xml:space="preserve"> 93025</w:t>
      </w:r>
      <w:r>
        <w:t xml:space="preserve"> USA</w:t>
      </w:r>
    </w:p>
    <w:p w14:paraId="7BA6FF79" w14:textId="77777777" w:rsidR="00170689" w:rsidRDefault="00170689" w:rsidP="00170689">
      <w:pPr>
        <w:spacing w:line="360" w:lineRule="auto"/>
      </w:pPr>
      <w:r>
        <w:t xml:space="preserve">2. </w:t>
      </w:r>
      <w:r w:rsidRPr="00F45AAD">
        <w:t>Department of Population Health and Reproduction, University of California Davis, Davis</w:t>
      </w:r>
      <w:r>
        <w:t xml:space="preserve">, California </w:t>
      </w:r>
      <w:r w:rsidRPr="00F45AAD">
        <w:t>USA</w:t>
      </w:r>
    </w:p>
    <w:p w14:paraId="50A3B666" w14:textId="5C4CB523" w:rsidR="00170689" w:rsidRDefault="00170689" w:rsidP="00170689">
      <w:pPr>
        <w:spacing w:line="360" w:lineRule="auto"/>
      </w:pPr>
      <w:r>
        <w:t xml:space="preserve">*Correspondence: </w:t>
      </w:r>
      <w:hyperlink r:id="rId7" w:history="1">
        <w:r w:rsidR="008D11FE" w:rsidRPr="000C3657">
          <w:rPr>
            <w:rStyle w:val="Hyperlink"/>
          </w:rPr>
          <w:t>dportik@pacb.com</w:t>
        </w:r>
      </w:hyperlink>
    </w:p>
    <w:p w14:paraId="6C35776A" w14:textId="77777777" w:rsidR="00170689" w:rsidRDefault="00170689" w:rsidP="00170689">
      <w:pPr>
        <w:spacing w:line="360" w:lineRule="auto"/>
      </w:pPr>
    </w:p>
    <w:p w14:paraId="49336F3A" w14:textId="0A29E37A" w:rsidR="006C2E6F" w:rsidRDefault="006C2E6F">
      <w:r>
        <w:br w:type="page"/>
      </w:r>
    </w:p>
    <w:p w14:paraId="72AA9406" w14:textId="2D2DE704" w:rsidR="001F19EA" w:rsidRDefault="006C2E6F" w:rsidP="0057470C">
      <w:pPr>
        <w:spacing w:line="360" w:lineRule="auto"/>
        <w:jc w:val="center"/>
        <w:rPr>
          <w:b/>
          <w:bCs/>
        </w:rPr>
      </w:pPr>
      <w:r>
        <w:rPr>
          <w:b/>
          <w:bCs/>
        </w:rPr>
        <w:lastRenderedPageBreak/>
        <w:t>Table of Contents</w:t>
      </w:r>
    </w:p>
    <w:tbl>
      <w:tblPr>
        <w:tblStyle w:val="TableGrid"/>
        <w:tblW w:w="0" w:type="auto"/>
        <w:tblLook w:val="04A0" w:firstRow="1" w:lastRow="0" w:firstColumn="1" w:lastColumn="0" w:noHBand="0" w:noVBand="1"/>
      </w:tblPr>
      <w:tblGrid>
        <w:gridCol w:w="1345"/>
        <w:gridCol w:w="7290"/>
        <w:gridCol w:w="715"/>
      </w:tblGrid>
      <w:tr w:rsidR="004852AF" w:rsidRPr="004852AF" w14:paraId="2B47952D" w14:textId="77777777" w:rsidTr="004852AF">
        <w:trPr>
          <w:trHeight w:val="259"/>
        </w:trPr>
        <w:tc>
          <w:tcPr>
            <w:tcW w:w="1345" w:type="dxa"/>
            <w:vAlign w:val="center"/>
          </w:tcPr>
          <w:p w14:paraId="11E260EC" w14:textId="2C7594DB" w:rsidR="004852AF" w:rsidRPr="004852AF" w:rsidRDefault="004852AF" w:rsidP="004852AF">
            <w:pPr>
              <w:rPr>
                <w:b/>
                <w:bCs/>
                <w:sz w:val="20"/>
                <w:szCs w:val="20"/>
              </w:rPr>
            </w:pPr>
            <w:r w:rsidRPr="004852AF">
              <w:rPr>
                <w:b/>
                <w:bCs/>
                <w:sz w:val="20"/>
                <w:szCs w:val="20"/>
              </w:rPr>
              <w:t>Item</w:t>
            </w:r>
          </w:p>
        </w:tc>
        <w:tc>
          <w:tcPr>
            <w:tcW w:w="7290" w:type="dxa"/>
            <w:vAlign w:val="center"/>
          </w:tcPr>
          <w:p w14:paraId="34AD0943" w14:textId="62406988" w:rsidR="004852AF" w:rsidRPr="004852AF" w:rsidRDefault="004852AF" w:rsidP="004852AF">
            <w:pPr>
              <w:rPr>
                <w:b/>
                <w:bCs/>
                <w:sz w:val="20"/>
                <w:szCs w:val="20"/>
              </w:rPr>
            </w:pPr>
            <w:r w:rsidRPr="004852AF">
              <w:rPr>
                <w:b/>
                <w:bCs/>
                <w:sz w:val="20"/>
                <w:szCs w:val="20"/>
              </w:rPr>
              <w:t>Description</w:t>
            </w:r>
          </w:p>
        </w:tc>
        <w:tc>
          <w:tcPr>
            <w:tcW w:w="715" w:type="dxa"/>
            <w:vAlign w:val="center"/>
          </w:tcPr>
          <w:p w14:paraId="6D492CC6" w14:textId="6E7DBCFF" w:rsidR="004852AF" w:rsidRPr="004852AF" w:rsidRDefault="004852AF" w:rsidP="004852AF">
            <w:pPr>
              <w:rPr>
                <w:b/>
                <w:bCs/>
                <w:sz w:val="20"/>
                <w:szCs w:val="20"/>
              </w:rPr>
            </w:pPr>
            <w:r w:rsidRPr="004852AF">
              <w:rPr>
                <w:b/>
                <w:bCs/>
                <w:sz w:val="20"/>
                <w:szCs w:val="20"/>
              </w:rPr>
              <w:t>Page</w:t>
            </w:r>
          </w:p>
        </w:tc>
      </w:tr>
      <w:tr w:rsidR="004852AF" w:rsidRPr="004852AF" w14:paraId="0963C840" w14:textId="77777777" w:rsidTr="004852AF">
        <w:trPr>
          <w:trHeight w:val="259"/>
        </w:trPr>
        <w:tc>
          <w:tcPr>
            <w:tcW w:w="1345" w:type="dxa"/>
            <w:vAlign w:val="center"/>
          </w:tcPr>
          <w:p w14:paraId="7432B2E4" w14:textId="6BAFCD8C" w:rsidR="004852AF" w:rsidRPr="004852AF" w:rsidRDefault="004852AF" w:rsidP="004852AF">
            <w:pPr>
              <w:rPr>
                <w:sz w:val="20"/>
                <w:szCs w:val="20"/>
              </w:rPr>
            </w:pPr>
            <w:r w:rsidRPr="004852AF">
              <w:rPr>
                <w:sz w:val="20"/>
                <w:szCs w:val="20"/>
              </w:rPr>
              <w:t>Figure S1</w:t>
            </w:r>
          </w:p>
        </w:tc>
        <w:tc>
          <w:tcPr>
            <w:tcW w:w="7290" w:type="dxa"/>
            <w:vAlign w:val="center"/>
          </w:tcPr>
          <w:p w14:paraId="5805C2F9" w14:textId="4A3B9075" w:rsidR="004852AF" w:rsidRPr="004852AF" w:rsidRDefault="004852AF" w:rsidP="004852AF">
            <w:pPr>
              <w:rPr>
                <w:sz w:val="20"/>
                <w:szCs w:val="20"/>
              </w:rPr>
            </w:pPr>
            <w:r w:rsidRPr="004852AF">
              <w:rPr>
                <w:sz w:val="20"/>
                <w:szCs w:val="20"/>
              </w:rPr>
              <w:t>Read length distributions for secondary ONT datasets.</w:t>
            </w:r>
          </w:p>
        </w:tc>
        <w:tc>
          <w:tcPr>
            <w:tcW w:w="715" w:type="dxa"/>
            <w:vAlign w:val="center"/>
          </w:tcPr>
          <w:p w14:paraId="7015A4E5" w14:textId="27BB630D" w:rsidR="004852AF" w:rsidRPr="004852AF" w:rsidRDefault="004852AF" w:rsidP="004852AF">
            <w:pPr>
              <w:jc w:val="right"/>
              <w:rPr>
                <w:sz w:val="20"/>
                <w:szCs w:val="20"/>
              </w:rPr>
            </w:pPr>
            <w:r w:rsidRPr="004852AF">
              <w:rPr>
                <w:sz w:val="20"/>
                <w:szCs w:val="20"/>
              </w:rPr>
              <w:t>3</w:t>
            </w:r>
          </w:p>
        </w:tc>
      </w:tr>
      <w:tr w:rsidR="004852AF" w:rsidRPr="004852AF" w14:paraId="669F6426" w14:textId="77777777" w:rsidTr="004852AF">
        <w:trPr>
          <w:trHeight w:val="259"/>
        </w:trPr>
        <w:tc>
          <w:tcPr>
            <w:tcW w:w="1345" w:type="dxa"/>
            <w:vAlign w:val="center"/>
          </w:tcPr>
          <w:p w14:paraId="055DF43E" w14:textId="5AD3ADC2" w:rsidR="004852AF" w:rsidRPr="004852AF" w:rsidRDefault="004852AF" w:rsidP="004852AF">
            <w:pPr>
              <w:rPr>
                <w:sz w:val="20"/>
                <w:szCs w:val="20"/>
              </w:rPr>
            </w:pPr>
            <w:r w:rsidRPr="004852AF">
              <w:rPr>
                <w:sz w:val="20"/>
                <w:szCs w:val="20"/>
              </w:rPr>
              <w:t>Figure S2</w:t>
            </w:r>
          </w:p>
        </w:tc>
        <w:tc>
          <w:tcPr>
            <w:tcW w:w="7290" w:type="dxa"/>
            <w:vAlign w:val="center"/>
          </w:tcPr>
          <w:p w14:paraId="006F962A" w14:textId="01518C0F" w:rsidR="004852AF" w:rsidRPr="004852AF" w:rsidRDefault="00B47B99" w:rsidP="004852AF">
            <w:pPr>
              <w:rPr>
                <w:sz w:val="20"/>
                <w:szCs w:val="20"/>
              </w:rPr>
            </w:pPr>
            <w:r>
              <w:rPr>
                <w:sz w:val="20"/>
                <w:szCs w:val="20"/>
              </w:rPr>
              <w:t>Average precision, recall, and F1 scores for HiFi datasets.</w:t>
            </w:r>
          </w:p>
        </w:tc>
        <w:tc>
          <w:tcPr>
            <w:tcW w:w="715" w:type="dxa"/>
            <w:vAlign w:val="center"/>
          </w:tcPr>
          <w:p w14:paraId="53E0801B" w14:textId="05BDC29F" w:rsidR="004852AF" w:rsidRPr="004852AF" w:rsidRDefault="004852AF" w:rsidP="004852AF">
            <w:pPr>
              <w:jc w:val="right"/>
              <w:rPr>
                <w:sz w:val="20"/>
                <w:szCs w:val="20"/>
              </w:rPr>
            </w:pPr>
            <w:r>
              <w:rPr>
                <w:sz w:val="20"/>
                <w:szCs w:val="20"/>
              </w:rPr>
              <w:t>4</w:t>
            </w:r>
          </w:p>
        </w:tc>
      </w:tr>
      <w:tr w:rsidR="004852AF" w:rsidRPr="004852AF" w14:paraId="50650632" w14:textId="77777777" w:rsidTr="004852AF">
        <w:trPr>
          <w:trHeight w:val="259"/>
        </w:trPr>
        <w:tc>
          <w:tcPr>
            <w:tcW w:w="1345" w:type="dxa"/>
            <w:vAlign w:val="center"/>
          </w:tcPr>
          <w:p w14:paraId="29DD479D" w14:textId="5BE00AC1" w:rsidR="004852AF" w:rsidRPr="004852AF" w:rsidRDefault="004852AF" w:rsidP="004852AF">
            <w:pPr>
              <w:rPr>
                <w:sz w:val="20"/>
                <w:szCs w:val="20"/>
              </w:rPr>
            </w:pPr>
            <w:r w:rsidRPr="004852AF">
              <w:rPr>
                <w:sz w:val="20"/>
                <w:szCs w:val="20"/>
              </w:rPr>
              <w:t>Figure S3</w:t>
            </w:r>
          </w:p>
        </w:tc>
        <w:tc>
          <w:tcPr>
            <w:tcW w:w="7290" w:type="dxa"/>
            <w:vAlign w:val="center"/>
          </w:tcPr>
          <w:p w14:paraId="29111DDD" w14:textId="2CD325AC" w:rsidR="004852AF" w:rsidRPr="004852AF" w:rsidRDefault="00B47B99" w:rsidP="004852AF">
            <w:pPr>
              <w:rPr>
                <w:sz w:val="20"/>
                <w:szCs w:val="20"/>
              </w:rPr>
            </w:pPr>
            <w:r>
              <w:rPr>
                <w:sz w:val="20"/>
                <w:szCs w:val="20"/>
              </w:rPr>
              <w:t xml:space="preserve">Average precision, recall, and F1 scores for </w:t>
            </w:r>
            <w:r>
              <w:rPr>
                <w:sz w:val="20"/>
                <w:szCs w:val="20"/>
              </w:rPr>
              <w:t>ONT</w:t>
            </w:r>
            <w:r>
              <w:rPr>
                <w:sz w:val="20"/>
                <w:szCs w:val="20"/>
              </w:rPr>
              <w:t xml:space="preserve"> datasets.</w:t>
            </w:r>
          </w:p>
        </w:tc>
        <w:tc>
          <w:tcPr>
            <w:tcW w:w="715" w:type="dxa"/>
            <w:vAlign w:val="center"/>
          </w:tcPr>
          <w:p w14:paraId="10B37A3C" w14:textId="3D096268" w:rsidR="004852AF" w:rsidRPr="004852AF" w:rsidRDefault="004852AF" w:rsidP="004852AF">
            <w:pPr>
              <w:jc w:val="right"/>
              <w:rPr>
                <w:sz w:val="20"/>
                <w:szCs w:val="20"/>
              </w:rPr>
            </w:pPr>
            <w:r>
              <w:rPr>
                <w:sz w:val="20"/>
                <w:szCs w:val="20"/>
              </w:rPr>
              <w:t>5</w:t>
            </w:r>
          </w:p>
        </w:tc>
      </w:tr>
      <w:tr w:rsidR="004852AF" w:rsidRPr="004852AF" w14:paraId="71347CA7" w14:textId="77777777" w:rsidTr="004852AF">
        <w:trPr>
          <w:trHeight w:val="259"/>
        </w:trPr>
        <w:tc>
          <w:tcPr>
            <w:tcW w:w="1345" w:type="dxa"/>
            <w:vAlign w:val="center"/>
          </w:tcPr>
          <w:p w14:paraId="3F7FD961" w14:textId="26A7B38B" w:rsidR="004852AF" w:rsidRPr="004852AF" w:rsidRDefault="004852AF" w:rsidP="004852AF">
            <w:pPr>
              <w:rPr>
                <w:sz w:val="20"/>
                <w:szCs w:val="20"/>
              </w:rPr>
            </w:pPr>
            <w:r w:rsidRPr="004852AF">
              <w:rPr>
                <w:sz w:val="20"/>
                <w:szCs w:val="20"/>
              </w:rPr>
              <w:t>Figure S</w:t>
            </w:r>
            <w:r>
              <w:rPr>
                <w:sz w:val="20"/>
                <w:szCs w:val="20"/>
              </w:rPr>
              <w:t>4</w:t>
            </w:r>
          </w:p>
        </w:tc>
        <w:tc>
          <w:tcPr>
            <w:tcW w:w="7290" w:type="dxa"/>
            <w:vAlign w:val="center"/>
          </w:tcPr>
          <w:p w14:paraId="26C336A8" w14:textId="2BD71799" w:rsidR="004852AF" w:rsidRPr="004852AF" w:rsidRDefault="004852AF" w:rsidP="004852AF">
            <w:pPr>
              <w:rPr>
                <w:sz w:val="20"/>
                <w:szCs w:val="20"/>
              </w:rPr>
            </w:pPr>
            <w:r w:rsidRPr="004852AF">
              <w:rPr>
                <w:sz w:val="20"/>
                <w:szCs w:val="20"/>
              </w:rPr>
              <w:t>Precision, recall and F-scores, 0.1% threshold, species-level analysis.</w:t>
            </w:r>
          </w:p>
        </w:tc>
        <w:tc>
          <w:tcPr>
            <w:tcW w:w="715" w:type="dxa"/>
            <w:vAlign w:val="center"/>
          </w:tcPr>
          <w:p w14:paraId="2A148B65" w14:textId="23F8E3A5" w:rsidR="004852AF" w:rsidRPr="004852AF" w:rsidRDefault="004852AF" w:rsidP="004852AF">
            <w:pPr>
              <w:jc w:val="right"/>
              <w:rPr>
                <w:sz w:val="20"/>
                <w:szCs w:val="20"/>
              </w:rPr>
            </w:pPr>
            <w:r>
              <w:rPr>
                <w:sz w:val="20"/>
                <w:szCs w:val="20"/>
              </w:rPr>
              <w:t>6</w:t>
            </w:r>
          </w:p>
        </w:tc>
      </w:tr>
      <w:tr w:rsidR="004852AF" w:rsidRPr="004852AF" w14:paraId="7093E927" w14:textId="77777777" w:rsidTr="004852AF">
        <w:trPr>
          <w:trHeight w:val="259"/>
        </w:trPr>
        <w:tc>
          <w:tcPr>
            <w:tcW w:w="1345" w:type="dxa"/>
            <w:vAlign w:val="center"/>
          </w:tcPr>
          <w:p w14:paraId="059F0024" w14:textId="65A777B5" w:rsidR="004852AF" w:rsidRPr="004852AF" w:rsidRDefault="004852AF" w:rsidP="004852AF">
            <w:pPr>
              <w:rPr>
                <w:sz w:val="20"/>
                <w:szCs w:val="20"/>
              </w:rPr>
            </w:pPr>
            <w:r w:rsidRPr="004852AF">
              <w:rPr>
                <w:sz w:val="20"/>
                <w:szCs w:val="20"/>
              </w:rPr>
              <w:t>Figure S</w:t>
            </w:r>
            <w:r>
              <w:rPr>
                <w:sz w:val="20"/>
                <w:szCs w:val="20"/>
              </w:rPr>
              <w:t>5</w:t>
            </w:r>
          </w:p>
        </w:tc>
        <w:tc>
          <w:tcPr>
            <w:tcW w:w="7290" w:type="dxa"/>
            <w:vAlign w:val="center"/>
          </w:tcPr>
          <w:p w14:paraId="3FD52717" w14:textId="26801FAA" w:rsidR="004852AF" w:rsidRPr="004852AF" w:rsidRDefault="004852AF" w:rsidP="004852AF">
            <w:pPr>
              <w:rPr>
                <w:sz w:val="20"/>
                <w:szCs w:val="20"/>
              </w:rPr>
            </w:pPr>
            <w:r w:rsidRPr="004852AF">
              <w:rPr>
                <w:sz w:val="20"/>
                <w:szCs w:val="20"/>
              </w:rPr>
              <w:t>Precision, recall and F-scores, 0.1% threshold, genus-level analysis.</w:t>
            </w:r>
          </w:p>
        </w:tc>
        <w:tc>
          <w:tcPr>
            <w:tcW w:w="715" w:type="dxa"/>
            <w:vAlign w:val="center"/>
          </w:tcPr>
          <w:p w14:paraId="6F49782A" w14:textId="1933D066" w:rsidR="004852AF" w:rsidRPr="004852AF" w:rsidRDefault="004852AF" w:rsidP="004852AF">
            <w:pPr>
              <w:jc w:val="right"/>
              <w:rPr>
                <w:sz w:val="20"/>
                <w:szCs w:val="20"/>
              </w:rPr>
            </w:pPr>
            <w:r>
              <w:rPr>
                <w:sz w:val="20"/>
                <w:szCs w:val="20"/>
              </w:rPr>
              <w:t>7</w:t>
            </w:r>
          </w:p>
        </w:tc>
      </w:tr>
      <w:tr w:rsidR="004852AF" w:rsidRPr="004852AF" w14:paraId="2CAB060B" w14:textId="77777777" w:rsidTr="004852AF">
        <w:trPr>
          <w:trHeight w:val="259"/>
        </w:trPr>
        <w:tc>
          <w:tcPr>
            <w:tcW w:w="1345" w:type="dxa"/>
            <w:vAlign w:val="center"/>
          </w:tcPr>
          <w:p w14:paraId="75646DC8" w14:textId="554B5694" w:rsidR="004852AF" w:rsidRPr="004852AF" w:rsidRDefault="004852AF" w:rsidP="004852AF">
            <w:pPr>
              <w:rPr>
                <w:sz w:val="20"/>
                <w:szCs w:val="20"/>
              </w:rPr>
            </w:pPr>
            <w:r w:rsidRPr="004852AF">
              <w:rPr>
                <w:sz w:val="20"/>
                <w:szCs w:val="20"/>
              </w:rPr>
              <w:t>Figure S</w:t>
            </w:r>
            <w:r>
              <w:rPr>
                <w:sz w:val="20"/>
                <w:szCs w:val="20"/>
              </w:rPr>
              <w:t>6</w:t>
            </w:r>
          </w:p>
        </w:tc>
        <w:tc>
          <w:tcPr>
            <w:tcW w:w="7290" w:type="dxa"/>
            <w:vAlign w:val="center"/>
          </w:tcPr>
          <w:p w14:paraId="28D49229" w14:textId="6BCE0E7E" w:rsidR="004852AF" w:rsidRPr="004852AF" w:rsidRDefault="004852AF" w:rsidP="004852AF">
            <w:pPr>
              <w:rPr>
                <w:sz w:val="20"/>
                <w:szCs w:val="20"/>
              </w:rPr>
            </w:pPr>
            <w:r w:rsidRPr="004852AF">
              <w:rPr>
                <w:sz w:val="20"/>
                <w:szCs w:val="20"/>
              </w:rPr>
              <w:t>Precision, recall and F-scores, 1% threshold, species-level analysis.</w:t>
            </w:r>
          </w:p>
        </w:tc>
        <w:tc>
          <w:tcPr>
            <w:tcW w:w="715" w:type="dxa"/>
            <w:vAlign w:val="center"/>
          </w:tcPr>
          <w:p w14:paraId="7DF7F626" w14:textId="680CC669" w:rsidR="004852AF" w:rsidRPr="004852AF" w:rsidRDefault="004852AF" w:rsidP="004852AF">
            <w:pPr>
              <w:jc w:val="right"/>
              <w:rPr>
                <w:sz w:val="20"/>
                <w:szCs w:val="20"/>
              </w:rPr>
            </w:pPr>
            <w:r>
              <w:rPr>
                <w:sz w:val="20"/>
                <w:szCs w:val="20"/>
              </w:rPr>
              <w:t>8</w:t>
            </w:r>
          </w:p>
        </w:tc>
      </w:tr>
      <w:tr w:rsidR="004852AF" w:rsidRPr="004852AF" w14:paraId="31B5EAA9" w14:textId="77777777" w:rsidTr="004852AF">
        <w:trPr>
          <w:trHeight w:val="259"/>
        </w:trPr>
        <w:tc>
          <w:tcPr>
            <w:tcW w:w="1345" w:type="dxa"/>
            <w:vAlign w:val="center"/>
          </w:tcPr>
          <w:p w14:paraId="38139FC0" w14:textId="0FF8E8EA" w:rsidR="004852AF" w:rsidRPr="004852AF" w:rsidRDefault="004852AF" w:rsidP="004852AF">
            <w:pPr>
              <w:rPr>
                <w:sz w:val="20"/>
                <w:szCs w:val="20"/>
              </w:rPr>
            </w:pPr>
            <w:r w:rsidRPr="004852AF">
              <w:rPr>
                <w:sz w:val="20"/>
                <w:szCs w:val="20"/>
              </w:rPr>
              <w:t>Figure S</w:t>
            </w:r>
            <w:r>
              <w:rPr>
                <w:sz w:val="20"/>
                <w:szCs w:val="20"/>
              </w:rPr>
              <w:t>7</w:t>
            </w:r>
          </w:p>
        </w:tc>
        <w:tc>
          <w:tcPr>
            <w:tcW w:w="7290" w:type="dxa"/>
            <w:vAlign w:val="center"/>
          </w:tcPr>
          <w:p w14:paraId="63E454BA" w14:textId="7C1636E0" w:rsidR="004852AF" w:rsidRPr="004852AF" w:rsidRDefault="004852AF" w:rsidP="004852AF">
            <w:pPr>
              <w:rPr>
                <w:sz w:val="20"/>
                <w:szCs w:val="20"/>
              </w:rPr>
            </w:pPr>
            <w:r w:rsidRPr="004852AF">
              <w:rPr>
                <w:sz w:val="20"/>
                <w:szCs w:val="20"/>
              </w:rPr>
              <w:t>Precision, recall and F-scores, 1% threshold, genus-level analysis.</w:t>
            </w:r>
          </w:p>
        </w:tc>
        <w:tc>
          <w:tcPr>
            <w:tcW w:w="715" w:type="dxa"/>
            <w:vAlign w:val="center"/>
          </w:tcPr>
          <w:p w14:paraId="49934474" w14:textId="7F6C8EC2" w:rsidR="004852AF" w:rsidRPr="004852AF" w:rsidRDefault="004852AF" w:rsidP="004852AF">
            <w:pPr>
              <w:jc w:val="right"/>
              <w:rPr>
                <w:sz w:val="20"/>
                <w:szCs w:val="20"/>
              </w:rPr>
            </w:pPr>
            <w:r>
              <w:rPr>
                <w:sz w:val="20"/>
                <w:szCs w:val="20"/>
              </w:rPr>
              <w:t>9</w:t>
            </w:r>
          </w:p>
        </w:tc>
      </w:tr>
      <w:tr w:rsidR="004852AF" w:rsidRPr="004852AF" w14:paraId="17AF7C6B" w14:textId="77777777" w:rsidTr="004852AF">
        <w:trPr>
          <w:trHeight w:val="259"/>
        </w:trPr>
        <w:tc>
          <w:tcPr>
            <w:tcW w:w="1345" w:type="dxa"/>
            <w:vAlign w:val="center"/>
          </w:tcPr>
          <w:p w14:paraId="2AF82B0A" w14:textId="58640D08" w:rsidR="004852AF" w:rsidRPr="004852AF" w:rsidRDefault="004852AF" w:rsidP="004852AF">
            <w:pPr>
              <w:rPr>
                <w:sz w:val="20"/>
                <w:szCs w:val="20"/>
              </w:rPr>
            </w:pPr>
            <w:r w:rsidRPr="004852AF">
              <w:rPr>
                <w:sz w:val="20"/>
                <w:szCs w:val="20"/>
              </w:rPr>
              <w:t>Figure S</w:t>
            </w:r>
            <w:r>
              <w:rPr>
                <w:sz w:val="20"/>
                <w:szCs w:val="20"/>
              </w:rPr>
              <w:t>8</w:t>
            </w:r>
          </w:p>
        </w:tc>
        <w:tc>
          <w:tcPr>
            <w:tcW w:w="7290" w:type="dxa"/>
            <w:vAlign w:val="center"/>
          </w:tcPr>
          <w:p w14:paraId="0D97E9B7" w14:textId="7B1C459A" w:rsidR="004852AF" w:rsidRPr="004852AF" w:rsidRDefault="004852AF" w:rsidP="004852AF">
            <w:pPr>
              <w:rPr>
                <w:sz w:val="20"/>
                <w:szCs w:val="20"/>
              </w:rPr>
            </w:pPr>
            <w:r w:rsidRPr="004852AF">
              <w:rPr>
                <w:sz w:val="20"/>
                <w:szCs w:val="20"/>
              </w:rPr>
              <w:t>Precision, recall and F-scores for the ONT Short datasets.</w:t>
            </w:r>
          </w:p>
        </w:tc>
        <w:tc>
          <w:tcPr>
            <w:tcW w:w="715" w:type="dxa"/>
            <w:vAlign w:val="center"/>
          </w:tcPr>
          <w:p w14:paraId="17EDC51C" w14:textId="5645E92B" w:rsidR="004852AF" w:rsidRPr="004852AF" w:rsidRDefault="004852AF" w:rsidP="004852AF">
            <w:pPr>
              <w:jc w:val="right"/>
              <w:rPr>
                <w:sz w:val="20"/>
                <w:szCs w:val="20"/>
              </w:rPr>
            </w:pPr>
            <w:r>
              <w:rPr>
                <w:sz w:val="20"/>
                <w:szCs w:val="20"/>
              </w:rPr>
              <w:t>10</w:t>
            </w:r>
          </w:p>
        </w:tc>
      </w:tr>
      <w:tr w:rsidR="004852AF" w:rsidRPr="004852AF" w14:paraId="4571BDA2" w14:textId="77777777" w:rsidTr="004852AF">
        <w:trPr>
          <w:trHeight w:val="259"/>
        </w:trPr>
        <w:tc>
          <w:tcPr>
            <w:tcW w:w="1345" w:type="dxa"/>
            <w:vAlign w:val="center"/>
          </w:tcPr>
          <w:p w14:paraId="4244E605" w14:textId="034AA115" w:rsidR="004852AF" w:rsidRPr="004852AF" w:rsidRDefault="004852AF" w:rsidP="004852AF">
            <w:pPr>
              <w:rPr>
                <w:sz w:val="20"/>
                <w:szCs w:val="20"/>
              </w:rPr>
            </w:pPr>
            <w:r w:rsidRPr="004852AF">
              <w:rPr>
                <w:sz w:val="20"/>
                <w:szCs w:val="20"/>
              </w:rPr>
              <w:t>Figure S</w:t>
            </w:r>
            <w:r>
              <w:rPr>
                <w:sz w:val="20"/>
                <w:szCs w:val="20"/>
              </w:rPr>
              <w:t>9</w:t>
            </w:r>
          </w:p>
        </w:tc>
        <w:tc>
          <w:tcPr>
            <w:tcW w:w="7290" w:type="dxa"/>
            <w:vAlign w:val="center"/>
          </w:tcPr>
          <w:p w14:paraId="68391CCA" w14:textId="14FD1853" w:rsidR="004852AF" w:rsidRPr="004852AF" w:rsidRDefault="004852AF" w:rsidP="004852AF">
            <w:pPr>
              <w:rPr>
                <w:sz w:val="20"/>
                <w:szCs w:val="20"/>
              </w:rPr>
            </w:pPr>
            <w:r w:rsidRPr="004852AF">
              <w:rPr>
                <w:sz w:val="20"/>
                <w:szCs w:val="20"/>
              </w:rPr>
              <w:t>Species and genus-level relative abundances for the ONT Short datasets.</w:t>
            </w:r>
          </w:p>
        </w:tc>
        <w:tc>
          <w:tcPr>
            <w:tcW w:w="715" w:type="dxa"/>
            <w:vAlign w:val="center"/>
          </w:tcPr>
          <w:p w14:paraId="72125C74" w14:textId="6F079D34" w:rsidR="004852AF" w:rsidRPr="004852AF" w:rsidRDefault="004852AF" w:rsidP="004852AF">
            <w:pPr>
              <w:jc w:val="right"/>
              <w:rPr>
                <w:sz w:val="20"/>
                <w:szCs w:val="20"/>
              </w:rPr>
            </w:pPr>
            <w:r>
              <w:rPr>
                <w:sz w:val="20"/>
                <w:szCs w:val="20"/>
              </w:rPr>
              <w:t>11</w:t>
            </w:r>
          </w:p>
        </w:tc>
      </w:tr>
      <w:tr w:rsidR="004852AF" w:rsidRPr="004852AF" w14:paraId="5B491322" w14:textId="77777777" w:rsidTr="004852AF">
        <w:trPr>
          <w:trHeight w:val="259"/>
        </w:trPr>
        <w:tc>
          <w:tcPr>
            <w:tcW w:w="1345" w:type="dxa"/>
            <w:vAlign w:val="center"/>
          </w:tcPr>
          <w:p w14:paraId="59A1B54E" w14:textId="775B6630" w:rsidR="004852AF" w:rsidRPr="004852AF" w:rsidRDefault="004852AF" w:rsidP="004852AF">
            <w:pPr>
              <w:rPr>
                <w:sz w:val="20"/>
                <w:szCs w:val="20"/>
              </w:rPr>
            </w:pPr>
            <w:r w:rsidRPr="004852AF">
              <w:rPr>
                <w:sz w:val="20"/>
                <w:szCs w:val="20"/>
              </w:rPr>
              <w:t>Figure S</w:t>
            </w:r>
            <w:r>
              <w:rPr>
                <w:sz w:val="20"/>
                <w:szCs w:val="20"/>
              </w:rPr>
              <w:t>10</w:t>
            </w:r>
          </w:p>
        </w:tc>
        <w:tc>
          <w:tcPr>
            <w:tcW w:w="7290" w:type="dxa"/>
            <w:vAlign w:val="center"/>
          </w:tcPr>
          <w:p w14:paraId="2BB55AFD" w14:textId="37C49716" w:rsidR="004852AF" w:rsidRPr="004852AF" w:rsidRDefault="004852AF" w:rsidP="004852AF">
            <w:pPr>
              <w:rPr>
                <w:sz w:val="20"/>
                <w:szCs w:val="20"/>
              </w:rPr>
            </w:pPr>
            <w:r w:rsidRPr="004852AF">
              <w:rPr>
                <w:sz w:val="20"/>
                <w:szCs w:val="20"/>
              </w:rPr>
              <w:t>Precision, recall and F-scores for short-read datasets.</w:t>
            </w:r>
          </w:p>
        </w:tc>
        <w:tc>
          <w:tcPr>
            <w:tcW w:w="715" w:type="dxa"/>
            <w:vAlign w:val="center"/>
          </w:tcPr>
          <w:p w14:paraId="677053BB" w14:textId="6C1E5462" w:rsidR="004852AF" w:rsidRPr="004852AF" w:rsidRDefault="004852AF" w:rsidP="004852AF">
            <w:pPr>
              <w:jc w:val="right"/>
              <w:rPr>
                <w:sz w:val="20"/>
                <w:szCs w:val="20"/>
              </w:rPr>
            </w:pPr>
            <w:r>
              <w:rPr>
                <w:sz w:val="20"/>
                <w:szCs w:val="20"/>
              </w:rPr>
              <w:t>12</w:t>
            </w:r>
          </w:p>
        </w:tc>
      </w:tr>
      <w:tr w:rsidR="004852AF" w:rsidRPr="004852AF" w14:paraId="5D6B9A29" w14:textId="77777777" w:rsidTr="004852AF">
        <w:trPr>
          <w:trHeight w:val="259"/>
        </w:trPr>
        <w:tc>
          <w:tcPr>
            <w:tcW w:w="1345" w:type="dxa"/>
            <w:vAlign w:val="center"/>
          </w:tcPr>
          <w:p w14:paraId="1A17504F" w14:textId="02D4A55A" w:rsidR="004852AF" w:rsidRPr="004852AF" w:rsidRDefault="004852AF" w:rsidP="004852AF">
            <w:pPr>
              <w:rPr>
                <w:sz w:val="20"/>
                <w:szCs w:val="20"/>
              </w:rPr>
            </w:pPr>
            <w:r w:rsidRPr="004852AF">
              <w:rPr>
                <w:sz w:val="20"/>
                <w:szCs w:val="20"/>
              </w:rPr>
              <w:t>Figure S</w:t>
            </w:r>
            <w:r>
              <w:rPr>
                <w:sz w:val="20"/>
                <w:szCs w:val="20"/>
              </w:rPr>
              <w:t>11</w:t>
            </w:r>
          </w:p>
        </w:tc>
        <w:tc>
          <w:tcPr>
            <w:tcW w:w="7290" w:type="dxa"/>
            <w:vAlign w:val="center"/>
          </w:tcPr>
          <w:p w14:paraId="0B70A1BF" w14:textId="2583A8EF" w:rsidR="004852AF" w:rsidRPr="004852AF" w:rsidRDefault="004852AF" w:rsidP="004852AF">
            <w:pPr>
              <w:rPr>
                <w:sz w:val="20"/>
                <w:szCs w:val="20"/>
              </w:rPr>
            </w:pPr>
            <w:r w:rsidRPr="004852AF">
              <w:rPr>
                <w:sz w:val="20"/>
                <w:szCs w:val="20"/>
              </w:rPr>
              <w:t>Species-level relative abundances for short-read datasets.</w:t>
            </w:r>
          </w:p>
        </w:tc>
        <w:tc>
          <w:tcPr>
            <w:tcW w:w="715" w:type="dxa"/>
            <w:vAlign w:val="center"/>
          </w:tcPr>
          <w:p w14:paraId="7AF9D4F4" w14:textId="2F07B406" w:rsidR="004852AF" w:rsidRPr="004852AF" w:rsidRDefault="004852AF" w:rsidP="004852AF">
            <w:pPr>
              <w:jc w:val="right"/>
              <w:rPr>
                <w:sz w:val="20"/>
                <w:szCs w:val="20"/>
              </w:rPr>
            </w:pPr>
            <w:r>
              <w:rPr>
                <w:sz w:val="20"/>
                <w:szCs w:val="20"/>
              </w:rPr>
              <w:t>13</w:t>
            </w:r>
          </w:p>
        </w:tc>
      </w:tr>
      <w:tr w:rsidR="004852AF" w:rsidRPr="004852AF" w14:paraId="30DCB038" w14:textId="77777777" w:rsidTr="004852AF">
        <w:trPr>
          <w:trHeight w:val="259"/>
        </w:trPr>
        <w:tc>
          <w:tcPr>
            <w:tcW w:w="1345" w:type="dxa"/>
            <w:vAlign w:val="center"/>
          </w:tcPr>
          <w:p w14:paraId="6FE67331" w14:textId="625FE6C8" w:rsidR="004852AF" w:rsidRPr="004852AF" w:rsidRDefault="004852AF" w:rsidP="004852AF">
            <w:pPr>
              <w:rPr>
                <w:sz w:val="20"/>
                <w:szCs w:val="20"/>
              </w:rPr>
            </w:pPr>
            <w:r w:rsidRPr="004852AF">
              <w:rPr>
                <w:sz w:val="20"/>
                <w:szCs w:val="20"/>
              </w:rPr>
              <w:t>Figure S1</w:t>
            </w:r>
            <w:r>
              <w:rPr>
                <w:sz w:val="20"/>
                <w:szCs w:val="20"/>
              </w:rPr>
              <w:t>2</w:t>
            </w:r>
          </w:p>
        </w:tc>
        <w:tc>
          <w:tcPr>
            <w:tcW w:w="7290" w:type="dxa"/>
            <w:vAlign w:val="center"/>
          </w:tcPr>
          <w:p w14:paraId="76DE0A05" w14:textId="794FB5AB" w:rsidR="004852AF" w:rsidRPr="004852AF" w:rsidRDefault="004852AF" w:rsidP="004852AF">
            <w:pPr>
              <w:rPr>
                <w:sz w:val="20"/>
                <w:szCs w:val="20"/>
              </w:rPr>
            </w:pPr>
            <w:r w:rsidRPr="004852AF">
              <w:rPr>
                <w:sz w:val="20"/>
                <w:szCs w:val="20"/>
              </w:rPr>
              <w:t>Genus-level relative abundances for short-read datasets.</w:t>
            </w:r>
          </w:p>
        </w:tc>
        <w:tc>
          <w:tcPr>
            <w:tcW w:w="715" w:type="dxa"/>
            <w:vAlign w:val="center"/>
          </w:tcPr>
          <w:p w14:paraId="3F335F52" w14:textId="54825CA5" w:rsidR="004852AF" w:rsidRPr="004852AF" w:rsidRDefault="004852AF" w:rsidP="004852AF">
            <w:pPr>
              <w:jc w:val="right"/>
              <w:rPr>
                <w:sz w:val="20"/>
                <w:szCs w:val="20"/>
              </w:rPr>
            </w:pPr>
            <w:r>
              <w:rPr>
                <w:sz w:val="20"/>
                <w:szCs w:val="20"/>
              </w:rPr>
              <w:t>14</w:t>
            </w:r>
          </w:p>
        </w:tc>
      </w:tr>
      <w:tr w:rsidR="004852AF" w:rsidRPr="004852AF" w14:paraId="0D279155" w14:textId="77777777" w:rsidTr="004852AF">
        <w:trPr>
          <w:trHeight w:val="259"/>
        </w:trPr>
        <w:tc>
          <w:tcPr>
            <w:tcW w:w="1345" w:type="dxa"/>
            <w:vAlign w:val="center"/>
          </w:tcPr>
          <w:p w14:paraId="3784D47B" w14:textId="47346C7A" w:rsidR="004852AF" w:rsidRPr="004852AF" w:rsidRDefault="004852AF" w:rsidP="004852AF">
            <w:pPr>
              <w:rPr>
                <w:sz w:val="20"/>
                <w:szCs w:val="20"/>
              </w:rPr>
            </w:pPr>
            <w:r w:rsidRPr="004852AF">
              <w:rPr>
                <w:sz w:val="20"/>
                <w:szCs w:val="20"/>
              </w:rPr>
              <w:t>Table S1</w:t>
            </w:r>
          </w:p>
        </w:tc>
        <w:tc>
          <w:tcPr>
            <w:tcW w:w="7290" w:type="dxa"/>
            <w:vAlign w:val="center"/>
          </w:tcPr>
          <w:p w14:paraId="7DD84A59" w14:textId="474FBA2A" w:rsidR="004852AF" w:rsidRPr="004852AF" w:rsidRDefault="004852AF" w:rsidP="004852AF">
            <w:pPr>
              <w:rPr>
                <w:sz w:val="20"/>
                <w:szCs w:val="20"/>
              </w:rPr>
            </w:pPr>
            <w:r w:rsidRPr="004852AF">
              <w:rPr>
                <w:sz w:val="20"/>
                <w:szCs w:val="20"/>
              </w:rPr>
              <w:t>Species-level read counts for HiFi ATCC MSA-1003.</w:t>
            </w:r>
          </w:p>
        </w:tc>
        <w:tc>
          <w:tcPr>
            <w:tcW w:w="715" w:type="dxa"/>
            <w:vAlign w:val="center"/>
          </w:tcPr>
          <w:p w14:paraId="6DA92619" w14:textId="6ACF7056" w:rsidR="004852AF" w:rsidRPr="004852AF" w:rsidRDefault="004852AF" w:rsidP="004852AF">
            <w:pPr>
              <w:jc w:val="right"/>
              <w:rPr>
                <w:sz w:val="20"/>
                <w:szCs w:val="20"/>
              </w:rPr>
            </w:pPr>
            <w:r>
              <w:rPr>
                <w:sz w:val="20"/>
                <w:szCs w:val="20"/>
              </w:rPr>
              <w:t>15</w:t>
            </w:r>
          </w:p>
        </w:tc>
      </w:tr>
      <w:tr w:rsidR="004852AF" w:rsidRPr="004852AF" w14:paraId="5650C47F" w14:textId="77777777" w:rsidTr="004852AF">
        <w:trPr>
          <w:trHeight w:val="259"/>
        </w:trPr>
        <w:tc>
          <w:tcPr>
            <w:tcW w:w="1345" w:type="dxa"/>
            <w:vAlign w:val="center"/>
          </w:tcPr>
          <w:p w14:paraId="41FF3448" w14:textId="5942C226" w:rsidR="004852AF" w:rsidRPr="004852AF" w:rsidRDefault="004852AF" w:rsidP="004852AF">
            <w:pPr>
              <w:rPr>
                <w:sz w:val="20"/>
                <w:szCs w:val="20"/>
              </w:rPr>
            </w:pPr>
            <w:r w:rsidRPr="004852AF">
              <w:rPr>
                <w:sz w:val="20"/>
                <w:szCs w:val="20"/>
              </w:rPr>
              <w:t>Table S2</w:t>
            </w:r>
          </w:p>
        </w:tc>
        <w:tc>
          <w:tcPr>
            <w:tcW w:w="7290" w:type="dxa"/>
            <w:vAlign w:val="center"/>
          </w:tcPr>
          <w:p w14:paraId="76859627" w14:textId="5030A534" w:rsidR="004852AF" w:rsidRPr="004852AF" w:rsidRDefault="004852AF" w:rsidP="004852AF">
            <w:pPr>
              <w:rPr>
                <w:sz w:val="20"/>
                <w:szCs w:val="20"/>
              </w:rPr>
            </w:pPr>
            <w:r w:rsidRPr="004852AF">
              <w:rPr>
                <w:sz w:val="20"/>
                <w:szCs w:val="20"/>
              </w:rPr>
              <w:t>Genus-level read counts for HiFi ATCC MSA-1003.</w:t>
            </w:r>
          </w:p>
        </w:tc>
        <w:tc>
          <w:tcPr>
            <w:tcW w:w="715" w:type="dxa"/>
            <w:vAlign w:val="center"/>
          </w:tcPr>
          <w:p w14:paraId="7DDE5ADD" w14:textId="0027D466" w:rsidR="004852AF" w:rsidRPr="004852AF" w:rsidRDefault="004852AF" w:rsidP="004852AF">
            <w:pPr>
              <w:jc w:val="right"/>
              <w:rPr>
                <w:sz w:val="20"/>
                <w:szCs w:val="20"/>
              </w:rPr>
            </w:pPr>
            <w:r>
              <w:rPr>
                <w:sz w:val="20"/>
                <w:szCs w:val="20"/>
              </w:rPr>
              <w:t>16</w:t>
            </w:r>
          </w:p>
        </w:tc>
      </w:tr>
      <w:tr w:rsidR="004852AF" w:rsidRPr="004852AF" w14:paraId="011C44A8" w14:textId="77777777" w:rsidTr="004852AF">
        <w:trPr>
          <w:trHeight w:val="259"/>
        </w:trPr>
        <w:tc>
          <w:tcPr>
            <w:tcW w:w="1345" w:type="dxa"/>
            <w:vAlign w:val="center"/>
          </w:tcPr>
          <w:p w14:paraId="738F31D9" w14:textId="4DFEB8C5" w:rsidR="004852AF" w:rsidRPr="004852AF" w:rsidRDefault="004852AF" w:rsidP="004852AF">
            <w:pPr>
              <w:rPr>
                <w:sz w:val="20"/>
                <w:szCs w:val="20"/>
              </w:rPr>
            </w:pPr>
            <w:r w:rsidRPr="004852AF">
              <w:rPr>
                <w:sz w:val="20"/>
                <w:szCs w:val="20"/>
              </w:rPr>
              <w:t>Table S3</w:t>
            </w:r>
          </w:p>
        </w:tc>
        <w:tc>
          <w:tcPr>
            <w:tcW w:w="7290" w:type="dxa"/>
            <w:vAlign w:val="center"/>
          </w:tcPr>
          <w:p w14:paraId="57783962" w14:textId="56F4E48E" w:rsidR="004852AF" w:rsidRPr="004852AF" w:rsidRDefault="004852AF" w:rsidP="004852AF">
            <w:pPr>
              <w:rPr>
                <w:sz w:val="20"/>
                <w:szCs w:val="20"/>
              </w:rPr>
            </w:pPr>
            <w:r w:rsidRPr="004852AF">
              <w:rPr>
                <w:sz w:val="20"/>
                <w:szCs w:val="20"/>
              </w:rPr>
              <w:t xml:space="preserve">Species-level read counts for HiFi </w:t>
            </w:r>
            <w:proofErr w:type="spellStart"/>
            <w:r w:rsidRPr="004852AF">
              <w:rPr>
                <w:sz w:val="20"/>
                <w:szCs w:val="20"/>
              </w:rPr>
              <w:t>Zymo</w:t>
            </w:r>
            <w:proofErr w:type="spellEnd"/>
            <w:r w:rsidRPr="004852AF">
              <w:rPr>
                <w:sz w:val="20"/>
                <w:szCs w:val="20"/>
              </w:rPr>
              <w:t xml:space="preserve"> D6331.</w:t>
            </w:r>
          </w:p>
        </w:tc>
        <w:tc>
          <w:tcPr>
            <w:tcW w:w="715" w:type="dxa"/>
            <w:vAlign w:val="center"/>
          </w:tcPr>
          <w:p w14:paraId="3A3E3FA4" w14:textId="36B38062" w:rsidR="004852AF" w:rsidRPr="004852AF" w:rsidRDefault="004852AF" w:rsidP="004852AF">
            <w:pPr>
              <w:jc w:val="right"/>
              <w:rPr>
                <w:sz w:val="20"/>
                <w:szCs w:val="20"/>
              </w:rPr>
            </w:pPr>
            <w:r>
              <w:rPr>
                <w:sz w:val="20"/>
                <w:szCs w:val="20"/>
              </w:rPr>
              <w:t>17</w:t>
            </w:r>
          </w:p>
        </w:tc>
      </w:tr>
      <w:tr w:rsidR="004852AF" w:rsidRPr="004852AF" w14:paraId="28C22A45" w14:textId="77777777" w:rsidTr="004852AF">
        <w:trPr>
          <w:trHeight w:val="259"/>
        </w:trPr>
        <w:tc>
          <w:tcPr>
            <w:tcW w:w="1345" w:type="dxa"/>
            <w:vAlign w:val="center"/>
          </w:tcPr>
          <w:p w14:paraId="34829ED9" w14:textId="7FA54B18" w:rsidR="004852AF" w:rsidRPr="004852AF" w:rsidRDefault="004852AF" w:rsidP="004852AF">
            <w:pPr>
              <w:rPr>
                <w:sz w:val="20"/>
                <w:szCs w:val="20"/>
              </w:rPr>
            </w:pPr>
            <w:r w:rsidRPr="004852AF">
              <w:rPr>
                <w:sz w:val="20"/>
                <w:szCs w:val="20"/>
              </w:rPr>
              <w:t>Table S4</w:t>
            </w:r>
          </w:p>
        </w:tc>
        <w:tc>
          <w:tcPr>
            <w:tcW w:w="7290" w:type="dxa"/>
            <w:vAlign w:val="center"/>
          </w:tcPr>
          <w:p w14:paraId="1214BF0E" w14:textId="1D1F2836" w:rsidR="004852AF" w:rsidRPr="004852AF" w:rsidRDefault="004852AF" w:rsidP="004852AF">
            <w:pPr>
              <w:rPr>
                <w:sz w:val="20"/>
                <w:szCs w:val="20"/>
              </w:rPr>
            </w:pPr>
            <w:r w:rsidRPr="004852AF">
              <w:rPr>
                <w:sz w:val="20"/>
                <w:szCs w:val="20"/>
              </w:rPr>
              <w:t xml:space="preserve">Genus-level read counts for HiFi </w:t>
            </w:r>
            <w:proofErr w:type="spellStart"/>
            <w:r w:rsidRPr="004852AF">
              <w:rPr>
                <w:sz w:val="20"/>
                <w:szCs w:val="20"/>
              </w:rPr>
              <w:t>Zymo</w:t>
            </w:r>
            <w:proofErr w:type="spellEnd"/>
            <w:r w:rsidRPr="004852AF">
              <w:rPr>
                <w:sz w:val="20"/>
                <w:szCs w:val="20"/>
              </w:rPr>
              <w:t xml:space="preserve"> D6331.</w:t>
            </w:r>
          </w:p>
        </w:tc>
        <w:tc>
          <w:tcPr>
            <w:tcW w:w="715" w:type="dxa"/>
            <w:vAlign w:val="center"/>
          </w:tcPr>
          <w:p w14:paraId="40F2415B" w14:textId="3EAD3DA9" w:rsidR="004852AF" w:rsidRPr="004852AF" w:rsidRDefault="004852AF" w:rsidP="004852AF">
            <w:pPr>
              <w:jc w:val="right"/>
              <w:rPr>
                <w:sz w:val="20"/>
                <w:szCs w:val="20"/>
              </w:rPr>
            </w:pPr>
            <w:r>
              <w:rPr>
                <w:sz w:val="20"/>
                <w:szCs w:val="20"/>
              </w:rPr>
              <w:t>18</w:t>
            </w:r>
          </w:p>
        </w:tc>
      </w:tr>
      <w:tr w:rsidR="004852AF" w:rsidRPr="004852AF" w14:paraId="2598A77F" w14:textId="77777777" w:rsidTr="004852AF">
        <w:trPr>
          <w:trHeight w:val="259"/>
        </w:trPr>
        <w:tc>
          <w:tcPr>
            <w:tcW w:w="1345" w:type="dxa"/>
            <w:vAlign w:val="center"/>
          </w:tcPr>
          <w:p w14:paraId="3BDC71EF" w14:textId="40BE9855" w:rsidR="004852AF" w:rsidRPr="004852AF" w:rsidRDefault="004852AF" w:rsidP="004852AF">
            <w:pPr>
              <w:rPr>
                <w:sz w:val="20"/>
                <w:szCs w:val="20"/>
              </w:rPr>
            </w:pPr>
            <w:r w:rsidRPr="004852AF">
              <w:rPr>
                <w:sz w:val="20"/>
                <w:szCs w:val="20"/>
              </w:rPr>
              <w:t>Table S5</w:t>
            </w:r>
          </w:p>
        </w:tc>
        <w:tc>
          <w:tcPr>
            <w:tcW w:w="7290" w:type="dxa"/>
            <w:vAlign w:val="center"/>
          </w:tcPr>
          <w:p w14:paraId="130BA1A3" w14:textId="33A679BE" w:rsidR="004852AF" w:rsidRPr="004852AF" w:rsidRDefault="004852AF" w:rsidP="004852AF">
            <w:pPr>
              <w:rPr>
                <w:sz w:val="20"/>
                <w:szCs w:val="20"/>
              </w:rPr>
            </w:pPr>
            <w:r w:rsidRPr="004852AF">
              <w:rPr>
                <w:sz w:val="20"/>
                <w:szCs w:val="20"/>
              </w:rPr>
              <w:t xml:space="preserve">Species-level read counts for ONT R10 </w:t>
            </w:r>
            <w:proofErr w:type="spellStart"/>
            <w:r w:rsidRPr="004852AF">
              <w:rPr>
                <w:sz w:val="20"/>
                <w:szCs w:val="20"/>
              </w:rPr>
              <w:t>Zymo</w:t>
            </w:r>
            <w:proofErr w:type="spellEnd"/>
            <w:r w:rsidRPr="004852AF">
              <w:rPr>
                <w:sz w:val="20"/>
                <w:szCs w:val="20"/>
              </w:rPr>
              <w:t xml:space="preserve"> D6300.</w:t>
            </w:r>
          </w:p>
        </w:tc>
        <w:tc>
          <w:tcPr>
            <w:tcW w:w="715" w:type="dxa"/>
            <w:vAlign w:val="center"/>
          </w:tcPr>
          <w:p w14:paraId="4044AC74" w14:textId="53A0E669" w:rsidR="004852AF" w:rsidRPr="004852AF" w:rsidRDefault="004852AF" w:rsidP="004852AF">
            <w:pPr>
              <w:jc w:val="right"/>
              <w:rPr>
                <w:sz w:val="20"/>
                <w:szCs w:val="20"/>
              </w:rPr>
            </w:pPr>
            <w:r>
              <w:rPr>
                <w:sz w:val="20"/>
                <w:szCs w:val="20"/>
              </w:rPr>
              <w:t>19</w:t>
            </w:r>
          </w:p>
        </w:tc>
      </w:tr>
      <w:tr w:rsidR="004852AF" w:rsidRPr="004852AF" w14:paraId="16B24A50" w14:textId="77777777" w:rsidTr="004852AF">
        <w:trPr>
          <w:trHeight w:val="259"/>
        </w:trPr>
        <w:tc>
          <w:tcPr>
            <w:tcW w:w="1345" w:type="dxa"/>
            <w:vAlign w:val="center"/>
          </w:tcPr>
          <w:p w14:paraId="6C5E864E" w14:textId="404E06CA" w:rsidR="004852AF" w:rsidRPr="004852AF" w:rsidRDefault="004852AF" w:rsidP="004852AF">
            <w:pPr>
              <w:rPr>
                <w:sz w:val="20"/>
                <w:szCs w:val="20"/>
              </w:rPr>
            </w:pPr>
            <w:r w:rsidRPr="004852AF">
              <w:rPr>
                <w:sz w:val="20"/>
                <w:szCs w:val="20"/>
              </w:rPr>
              <w:t>Table S6</w:t>
            </w:r>
          </w:p>
        </w:tc>
        <w:tc>
          <w:tcPr>
            <w:tcW w:w="7290" w:type="dxa"/>
            <w:vAlign w:val="center"/>
          </w:tcPr>
          <w:p w14:paraId="01535002" w14:textId="6F07F809" w:rsidR="004852AF" w:rsidRPr="004852AF" w:rsidRDefault="004852AF" w:rsidP="004852AF">
            <w:pPr>
              <w:rPr>
                <w:sz w:val="20"/>
                <w:szCs w:val="20"/>
              </w:rPr>
            </w:pPr>
            <w:r w:rsidRPr="004852AF">
              <w:rPr>
                <w:sz w:val="20"/>
                <w:szCs w:val="20"/>
              </w:rPr>
              <w:t xml:space="preserve">Genus-level read counts for ONT R10 </w:t>
            </w:r>
            <w:proofErr w:type="spellStart"/>
            <w:r w:rsidRPr="004852AF">
              <w:rPr>
                <w:sz w:val="20"/>
                <w:szCs w:val="20"/>
              </w:rPr>
              <w:t>Zymo</w:t>
            </w:r>
            <w:proofErr w:type="spellEnd"/>
            <w:r w:rsidRPr="004852AF">
              <w:rPr>
                <w:sz w:val="20"/>
                <w:szCs w:val="20"/>
              </w:rPr>
              <w:t xml:space="preserve"> D6300.</w:t>
            </w:r>
          </w:p>
        </w:tc>
        <w:tc>
          <w:tcPr>
            <w:tcW w:w="715" w:type="dxa"/>
            <w:vAlign w:val="center"/>
          </w:tcPr>
          <w:p w14:paraId="7430FEF7" w14:textId="269D4F73" w:rsidR="004852AF" w:rsidRPr="004852AF" w:rsidRDefault="004852AF" w:rsidP="004852AF">
            <w:pPr>
              <w:jc w:val="right"/>
              <w:rPr>
                <w:sz w:val="20"/>
                <w:szCs w:val="20"/>
              </w:rPr>
            </w:pPr>
            <w:r>
              <w:rPr>
                <w:sz w:val="20"/>
                <w:szCs w:val="20"/>
              </w:rPr>
              <w:t>20</w:t>
            </w:r>
          </w:p>
        </w:tc>
      </w:tr>
      <w:tr w:rsidR="004852AF" w:rsidRPr="004852AF" w14:paraId="1E0E47E4" w14:textId="77777777" w:rsidTr="004852AF">
        <w:trPr>
          <w:trHeight w:val="259"/>
        </w:trPr>
        <w:tc>
          <w:tcPr>
            <w:tcW w:w="1345" w:type="dxa"/>
            <w:vAlign w:val="center"/>
          </w:tcPr>
          <w:p w14:paraId="50D99263" w14:textId="4EAAADBD" w:rsidR="004852AF" w:rsidRPr="004852AF" w:rsidRDefault="004852AF" w:rsidP="004852AF">
            <w:pPr>
              <w:rPr>
                <w:sz w:val="20"/>
                <w:szCs w:val="20"/>
              </w:rPr>
            </w:pPr>
            <w:r w:rsidRPr="004852AF">
              <w:rPr>
                <w:sz w:val="20"/>
                <w:szCs w:val="20"/>
              </w:rPr>
              <w:t>Table S7</w:t>
            </w:r>
          </w:p>
        </w:tc>
        <w:tc>
          <w:tcPr>
            <w:tcW w:w="7290" w:type="dxa"/>
            <w:vAlign w:val="center"/>
          </w:tcPr>
          <w:p w14:paraId="45D1CA10" w14:textId="6EF8C9ED" w:rsidR="004852AF" w:rsidRPr="004852AF" w:rsidRDefault="004852AF" w:rsidP="004852AF">
            <w:pPr>
              <w:rPr>
                <w:sz w:val="20"/>
                <w:szCs w:val="20"/>
              </w:rPr>
            </w:pPr>
            <w:r w:rsidRPr="004852AF">
              <w:rPr>
                <w:sz w:val="20"/>
                <w:szCs w:val="20"/>
              </w:rPr>
              <w:t xml:space="preserve">Species-level read counts for ONT Q20 </w:t>
            </w:r>
            <w:proofErr w:type="spellStart"/>
            <w:r w:rsidRPr="004852AF">
              <w:rPr>
                <w:sz w:val="20"/>
                <w:szCs w:val="20"/>
              </w:rPr>
              <w:t>Zymo</w:t>
            </w:r>
            <w:proofErr w:type="spellEnd"/>
            <w:r w:rsidRPr="004852AF">
              <w:rPr>
                <w:sz w:val="20"/>
                <w:szCs w:val="20"/>
              </w:rPr>
              <w:t xml:space="preserve"> D6300.</w:t>
            </w:r>
          </w:p>
        </w:tc>
        <w:tc>
          <w:tcPr>
            <w:tcW w:w="715" w:type="dxa"/>
            <w:vAlign w:val="center"/>
          </w:tcPr>
          <w:p w14:paraId="1C41A972" w14:textId="73E2E287" w:rsidR="004852AF" w:rsidRPr="004852AF" w:rsidRDefault="004852AF" w:rsidP="004852AF">
            <w:pPr>
              <w:jc w:val="right"/>
              <w:rPr>
                <w:sz w:val="20"/>
                <w:szCs w:val="20"/>
              </w:rPr>
            </w:pPr>
            <w:r>
              <w:rPr>
                <w:sz w:val="20"/>
                <w:szCs w:val="20"/>
              </w:rPr>
              <w:t>21</w:t>
            </w:r>
          </w:p>
        </w:tc>
      </w:tr>
      <w:tr w:rsidR="004852AF" w:rsidRPr="004852AF" w14:paraId="68E26EE1" w14:textId="77777777" w:rsidTr="004852AF">
        <w:trPr>
          <w:trHeight w:val="259"/>
        </w:trPr>
        <w:tc>
          <w:tcPr>
            <w:tcW w:w="1345" w:type="dxa"/>
            <w:vAlign w:val="center"/>
          </w:tcPr>
          <w:p w14:paraId="24E8C8A0" w14:textId="7F081927" w:rsidR="004852AF" w:rsidRPr="004852AF" w:rsidRDefault="004852AF" w:rsidP="004852AF">
            <w:pPr>
              <w:rPr>
                <w:sz w:val="20"/>
                <w:szCs w:val="20"/>
              </w:rPr>
            </w:pPr>
            <w:r w:rsidRPr="004852AF">
              <w:rPr>
                <w:sz w:val="20"/>
                <w:szCs w:val="20"/>
              </w:rPr>
              <w:t>Table S8</w:t>
            </w:r>
          </w:p>
        </w:tc>
        <w:tc>
          <w:tcPr>
            <w:tcW w:w="7290" w:type="dxa"/>
            <w:vAlign w:val="center"/>
          </w:tcPr>
          <w:p w14:paraId="116570F4" w14:textId="1B69CC1F" w:rsidR="004852AF" w:rsidRPr="004852AF" w:rsidRDefault="004852AF" w:rsidP="004852AF">
            <w:pPr>
              <w:rPr>
                <w:sz w:val="20"/>
                <w:szCs w:val="20"/>
              </w:rPr>
            </w:pPr>
            <w:r w:rsidRPr="004852AF">
              <w:rPr>
                <w:sz w:val="20"/>
                <w:szCs w:val="20"/>
              </w:rPr>
              <w:t xml:space="preserve">Genus-level read counts for ONT Q20 </w:t>
            </w:r>
            <w:proofErr w:type="spellStart"/>
            <w:r w:rsidRPr="004852AF">
              <w:rPr>
                <w:sz w:val="20"/>
                <w:szCs w:val="20"/>
              </w:rPr>
              <w:t>Zymo</w:t>
            </w:r>
            <w:proofErr w:type="spellEnd"/>
            <w:r w:rsidRPr="004852AF">
              <w:rPr>
                <w:sz w:val="20"/>
                <w:szCs w:val="20"/>
              </w:rPr>
              <w:t xml:space="preserve"> D6300.</w:t>
            </w:r>
          </w:p>
        </w:tc>
        <w:tc>
          <w:tcPr>
            <w:tcW w:w="715" w:type="dxa"/>
            <w:vAlign w:val="center"/>
          </w:tcPr>
          <w:p w14:paraId="7BAAF769" w14:textId="5B16329B" w:rsidR="004852AF" w:rsidRPr="004852AF" w:rsidRDefault="004852AF" w:rsidP="004852AF">
            <w:pPr>
              <w:jc w:val="right"/>
              <w:rPr>
                <w:sz w:val="20"/>
                <w:szCs w:val="20"/>
              </w:rPr>
            </w:pPr>
            <w:r>
              <w:rPr>
                <w:sz w:val="20"/>
                <w:szCs w:val="20"/>
              </w:rPr>
              <w:t>22</w:t>
            </w:r>
          </w:p>
        </w:tc>
      </w:tr>
      <w:tr w:rsidR="004852AF" w:rsidRPr="004852AF" w14:paraId="68761D24" w14:textId="77777777" w:rsidTr="004852AF">
        <w:trPr>
          <w:trHeight w:val="259"/>
        </w:trPr>
        <w:tc>
          <w:tcPr>
            <w:tcW w:w="1345" w:type="dxa"/>
            <w:vAlign w:val="center"/>
          </w:tcPr>
          <w:p w14:paraId="51C491C4" w14:textId="0726CD5C" w:rsidR="004852AF" w:rsidRPr="004852AF" w:rsidRDefault="004852AF" w:rsidP="004852AF">
            <w:pPr>
              <w:rPr>
                <w:sz w:val="20"/>
                <w:szCs w:val="20"/>
              </w:rPr>
            </w:pPr>
            <w:r w:rsidRPr="004852AF">
              <w:rPr>
                <w:sz w:val="20"/>
                <w:szCs w:val="20"/>
              </w:rPr>
              <w:t>Table S9</w:t>
            </w:r>
          </w:p>
        </w:tc>
        <w:tc>
          <w:tcPr>
            <w:tcW w:w="7290" w:type="dxa"/>
            <w:vAlign w:val="center"/>
          </w:tcPr>
          <w:p w14:paraId="7D18F8D9" w14:textId="193CBC43" w:rsidR="004852AF" w:rsidRPr="004852AF" w:rsidRDefault="004852AF" w:rsidP="004852AF">
            <w:pPr>
              <w:rPr>
                <w:sz w:val="20"/>
                <w:szCs w:val="20"/>
              </w:rPr>
            </w:pPr>
            <w:r w:rsidRPr="004852AF">
              <w:rPr>
                <w:sz w:val="20"/>
                <w:szCs w:val="20"/>
              </w:rPr>
              <w:t>Abundance level-specific detection for staggered, 0.001% threshold.</w:t>
            </w:r>
          </w:p>
        </w:tc>
        <w:tc>
          <w:tcPr>
            <w:tcW w:w="715" w:type="dxa"/>
            <w:vAlign w:val="center"/>
          </w:tcPr>
          <w:p w14:paraId="420F8535" w14:textId="40374EBC" w:rsidR="004852AF" w:rsidRPr="004852AF" w:rsidRDefault="004852AF" w:rsidP="004852AF">
            <w:pPr>
              <w:jc w:val="right"/>
              <w:rPr>
                <w:sz w:val="20"/>
                <w:szCs w:val="20"/>
              </w:rPr>
            </w:pPr>
            <w:r>
              <w:rPr>
                <w:sz w:val="20"/>
                <w:szCs w:val="20"/>
              </w:rPr>
              <w:t>23</w:t>
            </w:r>
          </w:p>
        </w:tc>
      </w:tr>
      <w:tr w:rsidR="004852AF" w:rsidRPr="004852AF" w14:paraId="19DAAD76" w14:textId="77777777" w:rsidTr="004852AF">
        <w:trPr>
          <w:trHeight w:val="259"/>
        </w:trPr>
        <w:tc>
          <w:tcPr>
            <w:tcW w:w="1345" w:type="dxa"/>
            <w:vAlign w:val="center"/>
          </w:tcPr>
          <w:p w14:paraId="1648D495" w14:textId="7F055D3B" w:rsidR="004852AF" w:rsidRPr="004852AF" w:rsidRDefault="004852AF" w:rsidP="004852AF">
            <w:pPr>
              <w:rPr>
                <w:sz w:val="20"/>
                <w:szCs w:val="20"/>
              </w:rPr>
            </w:pPr>
            <w:r w:rsidRPr="004852AF">
              <w:rPr>
                <w:sz w:val="20"/>
                <w:szCs w:val="20"/>
              </w:rPr>
              <w:t>Table S10</w:t>
            </w:r>
          </w:p>
        </w:tc>
        <w:tc>
          <w:tcPr>
            <w:tcW w:w="7290" w:type="dxa"/>
            <w:vAlign w:val="center"/>
          </w:tcPr>
          <w:p w14:paraId="03101E31" w14:textId="456FCCDB" w:rsidR="004852AF" w:rsidRPr="004852AF" w:rsidRDefault="004852AF" w:rsidP="004852AF">
            <w:pPr>
              <w:rPr>
                <w:sz w:val="20"/>
                <w:szCs w:val="20"/>
              </w:rPr>
            </w:pPr>
            <w:r w:rsidRPr="004852AF">
              <w:rPr>
                <w:sz w:val="20"/>
                <w:szCs w:val="20"/>
              </w:rPr>
              <w:t>Genus-level detection results, 0.001% threshold.</w:t>
            </w:r>
          </w:p>
        </w:tc>
        <w:tc>
          <w:tcPr>
            <w:tcW w:w="715" w:type="dxa"/>
            <w:vAlign w:val="center"/>
          </w:tcPr>
          <w:p w14:paraId="1C62EAE9" w14:textId="0538FD11" w:rsidR="004852AF" w:rsidRPr="004852AF" w:rsidRDefault="004852AF" w:rsidP="004852AF">
            <w:pPr>
              <w:jc w:val="right"/>
              <w:rPr>
                <w:sz w:val="20"/>
                <w:szCs w:val="20"/>
              </w:rPr>
            </w:pPr>
            <w:r>
              <w:rPr>
                <w:sz w:val="20"/>
                <w:szCs w:val="20"/>
              </w:rPr>
              <w:t>25</w:t>
            </w:r>
          </w:p>
        </w:tc>
      </w:tr>
      <w:tr w:rsidR="004852AF" w:rsidRPr="004852AF" w14:paraId="3DFD2EAE" w14:textId="77777777" w:rsidTr="004852AF">
        <w:trPr>
          <w:trHeight w:val="259"/>
        </w:trPr>
        <w:tc>
          <w:tcPr>
            <w:tcW w:w="1345" w:type="dxa"/>
            <w:vAlign w:val="center"/>
          </w:tcPr>
          <w:p w14:paraId="753D56EA" w14:textId="2160AE0D" w:rsidR="004852AF" w:rsidRPr="004852AF" w:rsidRDefault="004852AF" w:rsidP="004852AF">
            <w:pPr>
              <w:rPr>
                <w:sz w:val="20"/>
                <w:szCs w:val="20"/>
              </w:rPr>
            </w:pPr>
            <w:r w:rsidRPr="004852AF">
              <w:rPr>
                <w:sz w:val="20"/>
                <w:szCs w:val="20"/>
              </w:rPr>
              <w:t>Table S11</w:t>
            </w:r>
          </w:p>
        </w:tc>
        <w:tc>
          <w:tcPr>
            <w:tcW w:w="7290" w:type="dxa"/>
            <w:vAlign w:val="center"/>
          </w:tcPr>
          <w:p w14:paraId="4D3C410C" w14:textId="0591495F" w:rsidR="004852AF" w:rsidRPr="004852AF" w:rsidRDefault="004852AF" w:rsidP="004852AF">
            <w:pPr>
              <w:rPr>
                <w:sz w:val="20"/>
                <w:szCs w:val="20"/>
              </w:rPr>
            </w:pPr>
            <w:r w:rsidRPr="004852AF">
              <w:rPr>
                <w:sz w:val="20"/>
                <w:szCs w:val="20"/>
              </w:rPr>
              <w:t>Species-level detection results, 0.1% threshold.</w:t>
            </w:r>
          </w:p>
        </w:tc>
        <w:tc>
          <w:tcPr>
            <w:tcW w:w="715" w:type="dxa"/>
            <w:vAlign w:val="center"/>
          </w:tcPr>
          <w:p w14:paraId="1B9854E2" w14:textId="0E838788" w:rsidR="004852AF" w:rsidRPr="004852AF" w:rsidRDefault="004852AF" w:rsidP="004852AF">
            <w:pPr>
              <w:jc w:val="right"/>
              <w:rPr>
                <w:sz w:val="20"/>
                <w:szCs w:val="20"/>
              </w:rPr>
            </w:pPr>
            <w:r>
              <w:rPr>
                <w:sz w:val="20"/>
                <w:szCs w:val="20"/>
              </w:rPr>
              <w:t>28</w:t>
            </w:r>
          </w:p>
        </w:tc>
      </w:tr>
      <w:tr w:rsidR="004852AF" w:rsidRPr="004852AF" w14:paraId="189B4D24" w14:textId="77777777" w:rsidTr="004852AF">
        <w:trPr>
          <w:trHeight w:val="259"/>
        </w:trPr>
        <w:tc>
          <w:tcPr>
            <w:tcW w:w="1345" w:type="dxa"/>
            <w:vAlign w:val="center"/>
          </w:tcPr>
          <w:p w14:paraId="34F4951D" w14:textId="18267242" w:rsidR="004852AF" w:rsidRPr="004852AF" w:rsidRDefault="004852AF" w:rsidP="004852AF">
            <w:pPr>
              <w:rPr>
                <w:sz w:val="20"/>
                <w:szCs w:val="20"/>
              </w:rPr>
            </w:pPr>
            <w:r w:rsidRPr="004852AF">
              <w:rPr>
                <w:sz w:val="20"/>
                <w:szCs w:val="20"/>
              </w:rPr>
              <w:t>Table S12</w:t>
            </w:r>
          </w:p>
        </w:tc>
        <w:tc>
          <w:tcPr>
            <w:tcW w:w="7290" w:type="dxa"/>
            <w:vAlign w:val="center"/>
          </w:tcPr>
          <w:p w14:paraId="26095373" w14:textId="364CABD4" w:rsidR="004852AF" w:rsidRPr="004852AF" w:rsidRDefault="004852AF" w:rsidP="004852AF">
            <w:pPr>
              <w:rPr>
                <w:sz w:val="20"/>
                <w:szCs w:val="20"/>
              </w:rPr>
            </w:pPr>
            <w:r w:rsidRPr="004852AF">
              <w:rPr>
                <w:sz w:val="20"/>
                <w:szCs w:val="20"/>
              </w:rPr>
              <w:t>Abundance level-specific detection for staggered, 0.1% threshold.</w:t>
            </w:r>
          </w:p>
        </w:tc>
        <w:tc>
          <w:tcPr>
            <w:tcW w:w="715" w:type="dxa"/>
            <w:vAlign w:val="center"/>
          </w:tcPr>
          <w:p w14:paraId="4ED33B6B" w14:textId="670F7CDB" w:rsidR="004852AF" w:rsidRPr="004852AF" w:rsidRDefault="004852AF" w:rsidP="004852AF">
            <w:pPr>
              <w:jc w:val="right"/>
              <w:rPr>
                <w:sz w:val="20"/>
                <w:szCs w:val="20"/>
              </w:rPr>
            </w:pPr>
            <w:r>
              <w:rPr>
                <w:sz w:val="20"/>
                <w:szCs w:val="20"/>
              </w:rPr>
              <w:t>31</w:t>
            </w:r>
          </w:p>
        </w:tc>
      </w:tr>
      <w:tr w:rsidR="004852AF" w:rsidRPr="004852AF" w14:paraId="426EECC6" w14:textId="77777777" w:rsidTr="004852AF">
        <w:trPr>
          <w:trHeight w:val="259"/>
        </w:trPr>
        <w:tc>
          <w:tcPr>
            <w:tcW w:w="1345" w:type="dxa"/>
            <w:vAlign w:val="center"/>
          </w:tcPr>
          <w:p w14:paraId="18EB2CAE" w14:textId="21F73CA4" w:rsidR="004852AF" w:rsidRPr="004852AF" w:rsidRDefault="004852AF" w:rsidP="004852AF">
            <w:pPr>
              <w:rPr>
                <w:sz w:val="20"/>
                <w:szCs w:val="20"/>
              </w:rPr>
            </w:pPr>
            <w:r w:rsidRPr="004852AF">
              <w:rPr>
                <w:sz w:val="20"/>
                <w:szCs w:val="20"/>
              </w:rPr>
              <w:t>Table S13</w:t>
            </w:r>
          </w:p>
        </w:tc>
        <w:tc>
          <w:tcPr>
            <w:tcW w:w="7290" w:type="dxa"/>
            <w:vAlign w:val="center"/>
          </w:tcPr>
          <w:p w14:paraId="111DD772" w14:textId="776847ED" w:rsidR="004852AF" w:rsidRPr="004852AF" w:rsidRDefault="004852AF" w:rsidP="004852AF">
            <w:pPr>
              <w:rPr>
                <w:sz w:val="20"/>
                <w:szCs w:val="20"/>
              </w:rPr>
            </w:pPr>
            <w:r w:rsidRPr="004852AF">
              <w:rPr>
                <w:sz w:val="20"/>
                <w:szCs w:val="20"/>
              </w:rPr>
              <w:t>Genus-level detection results, 0.1% threshold.</w:t>
            </w:r>
          </w:p>
        </w:tc>
        <w:tc>
          <w:tcPr>
            <w:tcW w:w="715" w:type="dxa"/>
            <w:vAlign w:val="center"/>
          </w:tcPr>
          <w:p w14:paraId="40DEE7C9" w14:textId="64985A5B" w:rsidR="004852AF" w:rsidRPr="004852AF" w:rsidRDefault="004852AF" w:rsidP="004852AF">
            <w:pPr>
              <w:jc w:val="right"/>
              <w:rPr>
                <w:sz w:val="20"/>
                <w:szCs w:val="20"/>
              </w:rPr>
            </w:pPr>
            <w:r>
              <w:rPr>
                <w:sz w:val="20"/>
                <w:szCs w:val="20"/>
              </w:rPr>
              <w:t>33</w:t>
            </w:r>
          </w:p>
        </w:tc>
      </w:tr>
      <w:tr w:rsidR="004852AF" w:rsidRPr="004852AF" w14:paraId="18CDF64C" w14:textId="77777777" w:rsidTr="004852AF">
        <w:trPr>
          <w:trHeight w:val="259"/>
        </w:trPr>
        <w:tc>
          <w:tcPr>
            <w:tcW w:w="1345" w:type="dxa"/>
            <w:vAlign w:val="center"/>
          </w:tcPr>
          <w:p w14:paraId="347E5134" w14:textId="031B079F" w:rsidR="004852AF" w:rsidRPr="004852AF" w:rsidRDefault="004852AF" w:rsidP="004852AF">
            <w:pPr>
              <w:rPr>
                <w:sz w:val="20"/>
                <w:szCs w:val="20"/>
              </w:rPr>
            </w:pPr>
            <w:r w:rsidRPr="004852AF">
              <w:rPr>
                <w:sz w:val="20"/>
                <w:szCs w:val="20"/>
              </w:rPr>
              <w:t>Table S14</w:t>
            </w:r>
          </w:p>
        </w:tc>
        <w:tc>
          <w:tcPr>
            <w:tcW w:w="7290" w:type="dxa"/>
            <w:vAlign w:val="center"/>
          </w:tcPr>
          <w:p w14:paraId="6CFE1998" w14:textId="7F9D8D48" w:rsidR="004852AF" w:rsidRPr="004852AF" w:rsidRDefault="004852AF" w:rsidP="004852AF">
            <w:pPr>
              <w:rPr>
                <w:sz w:val="20"/>
                <w:szCs w:val="20"/>
              </w:rPr>
            </w:pPr>
            <w:r w:rsidRPr="004852AF">
              <w:rPr>
                <w:sz w:val="20"/>
                <w:szCs w:val="20"/>
              </w:rPr>
              <w:t>Species-level detection results, 1% threshold.</w:t>
            </w:r>
          </w:p>
        </w:tc>
        <w:tc>
          <w:tcPr>
            <w:tcW w:w="715" w:type="dxa"/>
            <w:vAlign w:val="center"/>
          </w:tcPr>
          <w:p w14:paraId="6B28D706" w14:textId="30262201" w:rsidR="004852AF" w:rsidRPr="004852AF" w:rsidRDefault="004852AF" w:rsidP="004852AF">
            <w:pPr>
              <w:jc w:val="right"/>
              <w:rPr>
                <w:sz w:val="20"/>
                <w:szCs w:val="20"/>
              </w:rPr>
            </w:pPr>
            <w:r>
              <w:rPr>
                <w:sz w:val="20"/>
                <w:szCs w:val="20"/>
              </w:rPr>
              <w:t>36</w:t>
            </w:r>
          </w:p>
        </w:tc>
      </w:tr>
      <w:tr w:rsidR="004852AF" w:rsidRPr="004852AF" w14:paraId="7EA1AB4B" w14:textId="77777777" w:rsidTr="004852AF">
        <w:trPr>
          <w:trHeight w:val="259"/>
        </w:trPr>
        <w:tc>
          <w:tcPr>
            <w:tcW w:w="1345" w:type="dxa"/>
            <w:vAlign w:val="center"/>
          </w:tcPr>
          <w:p w14:paraId="306E717D" w14:textId="2B40A375" w:rsidR="004852AF" w:rsidRPr="004852AF" w:rsidRDefault="004852AF" w:rsidP="004852AF">
            <w:pPr>
              <w:rPr>
                <w:sz w:val="20"/>
                <w:szCs w:val="20"/>
              </w:rPr>
            </w:pPr>
            <w:r w:rsidRPr="004852AF">
              <w:rPr>
                <w:sz w:val="20"/>
                <w:szCs w:val="20"/>
              </w:rPr>
              <w:t>Table S15</w:t>
            </w:r>
          </w:p>
        </w:tc>
        <w:tc>
          <w:tcPr>
            <w:tcW w:w="7290" w:type="dxa"/>
            <w:vAlign w:val="center"/>
          </w:tcPr>
          <w:p w14:paraId="1804A4E0" w14:textId="42567BAF" w:rsidR="004852AF" w:rsidRPr="004852AF" w:rsidRDefault="004852AF" w:rsidP="004852AF">
            <w:pPr>
              <w:rPr>
                <w:sz w:val="20"/>
                <w:szCs w:val="20"/>
              </w:rPr>
            </w:pPr>
            <w:r w:rsidRPr="004852AF">
              <w:rPr>
                <w:sz w:val="20"/>
                <w:szCs w:val="20"/>
              </w:rPr>
              <w:t>Abundance level-specific detection for staggered, 1% threshold.</w:t>
            </w:r>
          </w:p>
        </w:tc>
        <w:tc>
          <w:tcPr>
            <w:tcW w:w="715" w:type="dxa"/>
            <w:vAlign w:val="center"/>
          </w:tcPr>
          <w:p w14:paraId="0535DE66" w14:textId="79DBC268" w:rsidR="004852AF" w:rsidRPr="004852AF" w:rsidRDefault="004852AF" w:rsidP="004852AF">
            <w:pPr>
              <w:jc w:val="right"/>
              <w:rPr>
                <w:sz w:val="20"/>
                <w:szCs w:val="20"/>
              </w:rPr>
            </w:pPr>
            <w:r>
              <w:rPr>
                <w:sz w:val="20"/>
                <w:szCs w:val="20"/>
              </w:rPr>
              <w:t>39</w:t>
            </w:r>
          </w:p>
        </w:tc>
      </w:tr>
      <w:tr w:rsidR="004852AF" w:rsidRPr="004852AF" w14:paraId="55778FCB" w14:textId="77777777" w:rsidTr="004852AF">
        <w:trPr>
          <w:trHeight w:val="259"/>
        </w:trPr>
        <w:tc>
          <w:tcPr>
            <w:tcW w:w="1345" w:type="dxa"/>
            <w:vAlign w:val="center"/>
          </w:tcPr>
          <w:p w14:paraId="1B355DF3" w14:textId="5DB15A1F" w:rsidR="004852AF" w:rsidRPr="004852AF" w:rsidRDefault="004852AF" w:rsidP="004852AF">
            <w:pPr>
              <w:rPr>
                <w:sz w:val="20"/>
                <w:szCs w:val="20"/>
              </w:rPr>
            </w:pPr>
            <w:r w:rsidRPr="004852AF">
              <w:rPr>
                <w:sz w:val="20"/>
                <w:szCs w:val="20"/>
              </w:rPr>
              <w:t>Table S16</w:t>
            </w:r>
          </w:p>
        </w:tc>
        <w:tc>
          <w:tcPr>
            <w:tcW w:w="7290" w:type="dxa"/>
            <w:vAlign w:val="center"/>
          </w:tcPr>
          <w:p w14:paraId="6961F6EF" w14:textId="3095717F" w:rsidR="004852AF" w:rsidRPr="004852AF" w:rsidRDefault="004852AF" w:rsidP="004852AF">
            <w:pPr>
              <w:rPr>
                <w:sz w:val="20"/>
                <w:szCs w:val="20"/>
              </w:rPr>
            </w:pPr>
            <w:r w:rsidRPr="004852AF">
              <w:rPr>
                <w:sz w:val="20"/>
                <w:szCs w:val="20"/>
              </w:rPr>
              <w:t>Genus-level detection results, 1% threshold.</w:t>
            </w:r>
          </w:p>
        </w:tc>
        <w:tc>
          <w:tcPr>
            <w:tcW w:w="715" w:type="dxa"/>
            <w:vAlign w:val="center"/>
          </w:tcPr>
          <w:p w14:paraId="6E4B2FD9" w14:textId="77325E0B" w:rsidR="004852AF" w:rsidRPr="004852AF" w:rsidRDefault="004852AF" w:rsidP="004852AF">
            <w:pPr>
              <w:jc w:val="right"/>
              <w:rPr>
                <w:sz w:val="20"/>
                <w:szCs w:val="20"/>
              </w:rPr>
            </w:pPr>
            <w:r>
              <w:rPr>
                <w:sz w:val="20"/>
                <w:szCs w:val="20"/>
              </w:rPr>
              <w:t>41</w:t>
            </w:r>
          </w:p>
        </w:tc>
      </w:tr>
      <w:tr w:rsidR="004852AF" w:rsidRPr="004852AF" w14:paraId="0CF2D2BD" w14:textId="77777777" w:rsidTr="004852AF">
        <w:trPr>
          <w:trHeight w:val="259"/>
        </w:trPr>
        <w:tc>
          <w:tcPr>
            <w:tcW w:w="1345" w:type="dxa"/>
            <w:vAlign w:val="center"/>
          </w:tcPr>
          <w:p w14:paraId="66D4313D" w14:textId="052784D4" w:rsidR="004852AF" w:rsidRPr="004852AF" w:rsidRDefault="004852AF" w:rsidP="004852AF">
            <w:pPr>
              <w:rPr>
                <w:sz w:val="20"/>
                <w:szCs w:val="20"/>
              </w:rPr>
            </w:pPr>
            <w:r w:rsidRPr="004852AF">
              <w:rPr>
                <w:sz w:val="20"/>
                <w:szCs w:val="20"/>
              </w:rPr>
              <w:t>Table S17</w:t>
            </w:r>
          </w:p>
        </w:tc>
        <w:tc>
          <w:tcPr>
            <w:tcW w:w="7290" w:type="dxa"/>
            <w:vAlign w:val="center"/>
          </w:tcPr>
          <w:p w14:paraId="7571F0D6" w14:textId="488F0F93" w:rsidR="004852AF" w:rsidRPr="004852AF" w:rsidRDefault="004852AF" w:rsidP="004852AF">
            <w:pPr>
              <w:rPr>
                <w:sz w:val="20"/>
                <w:szCs w:val="20"/>
              </w:rPr>
            </w:pPr>
            <w:r w:rsidRPr="004852AF">
              <w:rPr>
                <w:sz w:val="20"/>
                <w:szCs w:val="20"/>
              </w:rPr>
              <w:t>Chi-squared tests for relative abundances at the species level.</w:t>
            </w:r>
          </w:p>
        </w:tc>
        <w:tc>
          <w:tcPr>
            <w:tcW w:w="715" w:type="dxa"/>
            <w:vAlign w:val="center"/>
          </w:tcPr>
          <w:p w14:paraId="2F312F5D" w14:textId="6C1A79DB" w:rsidR="004852AF" w:rsidRPr="004852AF" w:rsidRDefault="004852AF" w:rsidP="004852AF">
            <w:pPr>
              <w:jc w:val="right"/>
              <w:rPr>
                <w:sz w:val="20"/>
                <w:szCs w:val="20"/>
              </w:rPr>
            </w:pPr>
            <w:r>
              <w:rPr>
                <w:sz w:val="20"/>
                <w:szCs w:val="20"/>
              </w:rPr>
              <w:t>44</w:t>
            </w:r>
          </w:p>
        </w:tc>
      </w:tr>
      <w:tr w:rsidR="004852AF" w:rsidRPr="004852AF" w14:paraId="626FC09D" w14:textId="77777777" w:rsidTr="004852AF">
        <w:trPr>
          <w:trHeight w:val="259"/>
        </w:trPr>
        <w:tc>
          <w:tcPr>
            <w:tcW w:w="1345" w:type="dxa"/>
            <w:vAlign w:val="center"/>
          </w:tcPr>
          <w:p w14:paraId="5A8B48DE" w14:textId="795DAAE5" w:rsidR="004852AF" w:rsidRPr="004852AF" w:rsidRDefault="004852AF" w:rsidP="004852AF">
            <w:pPr>
              <w:rPr>
                <w:sz w:val="20"/>
                <w:szCs w:val="20"/>
              </w:rPr>
            </w:pPr>
            <w:r w:rsidRPr="004852AF">
              <w:rPr>
                <w:sz w:val="20"/>
                <w:szCs w:val="20"/>
              </w:rPr>
              <w:t>Table S18</w:t>
            </w:r>
          </w:p>
        </w:tc>
        <w:tc>
          <w:tcPr>
            <w:tcW w:w="7290" w:type="dxa"/>
            <w:vAlign w:val="center"/>
          </w:tcPr>
          <w:p w14:paraId="2C774CEF" w14:textId="457C1CC0" w:rsidR="004852AF" w:rsidRPr="004852AF" w:rsidRDefault="004852AF" w:rsidP="004852AF">
            <w:pPr>
              <w:rPr>
                <w:sz w:val="20"/>
                <w:szCs w:val="20"/>
              </w:rPr>
            </w:pPr>
            <w:r w:rsidRPr="004852AF">
              <w:rPr>
                <w:sz w:val="20"/>
                <w:szCs w:val="20"/>
              </w:rPr>
              <w:t>Chi-squared tests for relative abundances at the genus level.</w:t>
            </w:r>
          </w:p>
        </w:tc>
        <w:tc>
          <w:tcPr>
            <w:tcW w:w="715" w:type="dxa"/>
            <w:vAlign w:val="center"/>
          </w:tcPr>
          <w:p w14:paraId="77CF2FF5" w14:textId="39BDD43E" w:rsidR="004852AF" w:rsidRPr="004852AF" w:rsidRDefault="004852AF" w:rsidP="004852AF">
            <w:pPr>
              <w:jc w:val="right"/>
              <w:rPr>
                <w:sz w:val="20"/>
                <w:szCs w:val="20"/>
              </w:rPr>
            </w:pPr>
            <w:r>
              <w:rPr>
                <w:sz w:val="20"/>
                <w:szCs w:val="20"/>
              </w:rPr>
              <w:t>45</w:t>
            </w:r>
          </w:p>
        </w:tc>
      </w:tr>
      <w:tr w:rsidR="004852AF" w:rsidRPr="004852AF" w14:paraId="454C6A30" w14:textId="77777777" w:rsidTr="004852AF">
        <w:trPr>
          <w:trHeight w:val="259"/>
        </w:trPr>
        <w:tc>
          <w:tcPr>
            <w:tcW w:w="1345" w:type="dxa"/>
            <w:vAlign w:val="center"/>
          </w:tcPr>
          <w:p w14:paraId="7762CEBD" w14:textId="6474994A" w:rsidR="004852AF" w:rsidRPr="004852AF" w:rsidRDefault="004852AF" w:rsidP="004852AF">
            <w:pPr>
              <w:rPr>
                <w:sz w:val="20"/>
                <w:szCs w:val="20"/>
              </w:rPr>
            </w:pPr>
            <w:r w:rsidRPr="004852AF">
              <w:rPr>
                <w:sz w:val="20"/>
                <w:szCs w:val="20"/>
              </w:rPr>
              <w:t>Table S19</w:t>
            </w:r>
          </w:p>
        </w:tc>
        <w:tc>
          <w:tcPr>
            <w:tcW w:w="7290" w:type="dxa"/>
            <w:vAlign w:val="center"/>
          </w:tcPr>
          <w:p w14:paraId="24A20E31" w14:textId="1F34D6C4" w:rsidR="004852AF" w:rsidRPr="004852AF" w:rsidRDefault="004852AF" w:rsidP="004852AF">
            <w:pPr>
              <w:rPr>
                <w:sz w:val="20"/>
                <w:szCs w:val="20"/>
              </w:rPr>
            </w:pPr>
            <w:r w:rsidRPr="004852AF">
              <w:rPr>
                <w:sz w:val="20"/>
                <w:szCs w:val="20"/>
              </w:rPr>
              <w:t>Species-level detection results for ONT Short datasets.</w:t>
            </w:r>
          </w:p>
        </w:tc>
        <w:tc>
          <w:tcPr>
            <w:tcW w:w="715" w:type="dxa"/>
            <w:vAlign w:val="center"/>
          </w:tcPr>
          <w:p w14:paraId="78072612" w14:textId="657E4A68" w:rsidR="004852AF" w:rsidRPr="004852AF" w:rsidRDefault="004852AF" w:rsidP="004852AF">
            <w:pPr>
              <w:jc w:val="right"/>
              <w:rPr>
                <w:sz w:val="20"/>
                <w:szCs w:val="20"/>
              </w:rPr>
            </w:pPr>
            <w:r>
              <w:rPr>
                <w:sz w:val="20"/>
                <w:szCs w:val="20"/>
              </w:rPr>
              <w:t>46</w:t>
            </w:r>
          </w:p>
        </w:tc>
      </w:tr>
      <w:tr w:rsidR="004852AF" w:rsidRPr="004852AF" w14:paraId="26AF6D52" w14:textId="77777777" w:rsidTr="004852AF">
        <w:trPr>
          <w:trHeight w:val="259"/>
        </w:trPr>
        <w:tc>
          <w:tcPr>
            <w:tcW w:w="1345" w:type="dxa"/>
            <w:vAlign w:val="center"/>
          </w:tcPr>
          <w:p w14:paraId="7DD14226" w14:textId="51639F6C" w:rsidR="004852AF" w:rsidRPr="004852AF" w:rsidRDefault="004852AF" w:rsidP="004852AF">
            <w:pPr>
              <w:rPr>
                <w:sz w:val="20"/>
                <w:szCs w:val="20"/>
              </w:rPr>
            </w:pPr>
            <w:r w:rsidRPr="004852AF">
              <w:rPr>
                <w:sz w:val="20"/>
                <w:szCs w:val="20"/>
              </w:rPr>
              <w:t>Table S20</w:t>
            </w:r>
          </w:p>
        </w:tc>
        <w:tc>
          <w:tcPr>
            <w:tcW w:w="7290" w:type="dxa"/>
            <w:vAlign w:val="center"/>
          </w:tcPr>
          <w:p w14:paraId="5FE3B0CD" w14:textId="59AF1983" w:rsidR="004852AF" w:rsidRPr="004852AF" w:rsidRDefault="004852AF" w:rsidP="004852AF">
            <w:pPr>
              <w:rPr>
                <w:sz w:val="20"/>
                <w:szCs w:val="20"/>
              </w:rPr>
            </w:pPr>
            <w:r w:rsidRPr="004852AF">
              <w:rPr>
                <w:sz w:val="20"/>
                <w:szCs w:val="20"/>
              </w:rPr>
              <w:t>Genus-level detection results for ONT Short datasets.</w:t>
            </w:r>
          </w:p>
        </w:tc>
        <w:tc>
          <w:tcPr>
            <w:tcW w:w="715" w:type="dxa"/>
            <w:vAlign w:val="center"/>
          </w:tcPr>
          <w:p w14:paraId="3D029232" w14:textId="1FEA9453" w:rsidR="004852AF" w:rsidRPr="004852AF" w:rsidRDefault="004852AF" w:rsidP="004852AF">
            <w:pPr>
              <w:jc w:val="right"/>
              <w:rPr>
                <w:sz w:val="20"/>
                <w:szCs w:val="20"/>
              </w:rPr>
            </w:pPr>
            <w:r>
              <w:rPr>
                <w:sz w:val="20"/>
                <w:szCs w:val="20"/>
              </w:rPr>
              <w:t>49</w:t>
            </w:r>
          </w:p>
        </w:tc>
      </w:tr>
      <w:tr w:rsidR="004852AF" w:rsidRPr="004852AF" w14:paraId="6AD15D19" w14:textId="77777777" w:rsidTr="004852AF">
        <w:trPr>
          <w:trHeight w:val="259"/>
        </w:trPr>
        <w:tc>
          <w:tcPr>
            <w:tcW w:w="1345" w:type="dxa"/>
            <w:vAlign w:val="center"/>
          </w:tcPr>
          <w:p w14:paraId="1BD03D3B" w14:textId="5A608C59" w:rsidR="004852AF" w:rsidRPr="004852AF" w:rsidRDefault="004852AF" w:rsidP="004852AF">
            <w:pPr>
              <w:rPr>
                <w:sz w:val="20"/>
                <w:szCs w:val="20"/>
              </w:rPr>
            </w:pPr>
            <w:r w:rsidRPr="004852AF">
              <w:rPr>
                <w:sz w:val="20"/>
                <w:szCs w:val="20"/>
              </w:rPr>
              <w:t>Table S21</w:t>
            </w:r>
          </w:p>
        </w:tc>
        <w:tc>
          <w:tcPr>
            <w:tcW w:w="7290" w:type="dxa"/>
            <w:vAlign w:val="center"/>
          </w:tcPr>
          <w:p w14:paraId="1EC9BB41" w14:textId="0803441C" w:rsidR="004852AF" w:rsidRPr="004852AF" w:rsidRDefault="004852AF" w:rsidP="004852AF">
            <w:pPr>
              <w:rPr>
                <w:sz w:val="20"/>
                <w:szCs w:val="20"/>
              </w:rPr>
            </w:pPr>
            <w:r w:rsidRPr="004852AF">
              <w:rPr>
                <w:sz w:val="20"/>
                <w:szCs w:val="20"/>
              </w:rPr>
              <w:t>Chi-Squared tests for species level abundances, ONT Short datasets.</w:t>
            </w:r>
          </w:p>
        </w:tc>
        <w:tc>
          <w:tcPr>
            <w:tcW w:w="715" w:type="dxa"/>
            <w:vAlign w:val="center"/>
          </w:tcPr>
          <w:p w14:paraId="3C2176A5" w14:textId="60509AE4" w:rsidR="004852AF" w:rsidRPr="004852AF" w:rsidRDefault="004852AF" w:rsidP="004852AF">
            <w:pPr>
              <w:jc w:val="right"/>
              <w:rPr>
                <w:sz w:val="20"/>
                <w:szCs w:val="20"/>
              </w:rPr>
            </w:pPr>
            <w:r>
              <w:rPr>
                <w:sz w:val="20"/>
                <w:szCs w:val="20"/>
              </w:rPr>
              <w:t>52</w:t>
            </w:r>
          </w:p>
        </w:tc>
      </w:tr>
      <w:tr w:rsidR="004852AF" w:rsidRPr="004852AF" w14:paraId="0E59AF82" w14:textId="77777777" w:rsidTr="004852AF">
        <w:trPr>
          <w:trHeight w:val="259"/>
        </w:trPr>
        <w:tc>
          <w:tcPr>
            <w:tcW w:w="1345" w:type="dxa"/>
            <w:vAlign w:val="center"/>
          </w:tcPr>
          <w:p w14:paraId="3270A39B" w14:textId="7FDBBB00" w:rsidR="004852AF" w:rsidRPr="004852AF" w:rsidRDefault="004852AF" w:rsidP="004852AF">
            <w:pPr>
              <w:rPr>
                <w:sz w:val="20"/>
                <w:szCs w:val="20"/>
              </w:rPr>
            </w:pPr>
            <w:r w:rsidRPr="004852AF">
              <w:rPr>
                <w:sz w:val="20"/>
                <w:szCs w:val="20"/>
              </w:rPr>
              <w:t>Table S22</w:t>
            </w:r>
          </w:p>
        </w:tc>
        <w:tc>
          <w:tcPr>
            <w:tcW w:w="7290" w:type="dxa"/>
            <w:vAlign w:val="center"/>
          </w:tcPr>
          <w:p w14:paraId="2641472E" w14:textId="7C57472C" w:rsidR="004852AF" w:rsidRPr="004852AF" w:rsidRDefault="004852AF" w:rsidP="004852AF">
            <w:pPr>
              <w:rPr>
                <w:sz w:val="20"/>
                <w:szCs w:val="20"/>
              </w:rPr>
            </w:pPr>
            <w:r w:rsidRPr="004852AF">
              <w:rPr>
                <w:sz w:val="20"/>
                <w:szCs w:val="20"/>
              </w:rPr>
              <w:t>Chi-Squared tests for genus level abundances, ONT Short datasets.</w:t>
            </w:r>
          </w:p>
        </w:tc>
        <w:tc>
          <w:tcPr>
            <w:tcW w:w="715" w:type="dxa"/>
            <w:vAlign w:val="center"/>
          </w:tcPr>
          <w:p w14:paraId="31546955" w14:textId="6118EC9A" w:rsidR="004852AF" w:rsidRPr="004852AF" w:rsidRDefault="004852AF" w:rsidP="004852AF">
            <w:pPr>
              <w:jc w:val="right"/>
              <w:rPr>
                <w:sz w:val="20"/>
                <w:szCs w:val="20"/>
              </w:rPr>
            </w:pPr>
            <w:r>
              <w:rPr>
                <w:sz w:val="20"/>
                <w:szCs w:val="20"/>
              </w:rPr>
              <w:t>53</w:t>
            </w:r>
          </w:p>
        </w:tc>
      </w:tr>
      <w:tr w:rsidR="004852AF" w:rsidRPr="004852AF" w14:paraId="2B021EB6" w14:textId="77777777" w:rsidTr="004852AF">
        <w:trPr>
          <w:trHeight w:val="259"/>
        </w:trPr>
        <w:tc>
          <w:tcPr>
            <w:tcW w:w="1345" w:type="dxa"/>
            <w:vAlign w:val="center"/>
          </w:tcPr>
          <w:p w14:paraId="250D80A5" w14:textId="0535DE8C" w:rsidR="004852AF" w:rsidRPr="004852AF" w:rsidRDefault="004852AF" w:rsidP="004852AF">
            <w:pPr>
              <w:rPr>
                <w:sz w:val="20"/>
                <w:szCs w:val="20"/>
              </w:rPr>
            </w:pPr>
            <w:r w:rsidRPr="004852AF">
              <w:rPr>
                <w:sz w:val="20"/>
                <w:szCs w:val="20"/>
              </w:rPr>
              <w:t>Table S23</w:t>
            </w:r>
          </w:p>
        </w:tc>
        <w:tc>
          <w:tcPr>
            <w:tcW w:w="7290" w:type="dxa"/>
            <w:vAlign w:val="center"/>
          </w:tcPr>
          <w:p w14:paraId="120D021A" w14:textId="72F9A8D1" w:rsidR="004852AF" w:rsidRPr="004852AF" w:rsidRDefault="004852AF" w:rsidP="004852AF">
            <w:pPr>
              <w:rPr>
                <w:sz w:val="20"/>
                <w:szCs w:val="20"/>
              </w:rPr>
            </w:pPr>
            <w:r w:rsidRPr="004852AF">
              <w:rPr>
                <w:sz w:val="20"/>
                <w:szCs w:val="20"/>
              </w:rPr>
              <w:t>Species-level detection results for ATCC short-read datasets.</w:t>
            </w:r>
          </w:p>
        </w:tc>
        <w:tc>
          <w:tcPr>
            <w:tcW w:w="715" w:type="dxa"/>
            <w:vAlign w:val="center"/>
          </w:tcPr>
          <w:p w14:paraId="18164FDA" w14:textId="7E8F6848" w:rsidR="004852AF" w:rsidRPr="004852AF" w:rsidRDefault="004852AF" w:rsidP="004852AF">
            <w:pPr>
              <w:jc w:val="right"/>
              <w:rPr>
                <w:sz w:val="20"/>
                <w:szCs w:val="20"/>
              </w:rPr>
            </w:pPr>
            <w:r>
              <w:rPr>
                <w:sz w:val="20"/>
                <w:szCs w:val="20"/>
              </w:rPr>
              <w:t>54</w:t>
            </w:r>
          </w:p>
        </w:tc>
      </w:tr>
      <w:tr w:rsidR="004852AF" w:rsidRPr="004852AF" w14:paraId="6B373D22" w14:textId="77777777" w:rsidTr="004852AF">
        <w:trPr>
          <w:trHeight w:val="259"/>
        </w:trPr>
        <w:tc>
          <w:tcPr>
            <w:tcW w:w="1345" w:type="dxa"/>
            <w:vAlign w:val="center"/>
          </w:tcPr>
          <w:p w14:paraId="3EF35253" w14:textId="511BA52B" w:rsidR="004852AF" w:rsidRPr="004852AF" w:rsidRDefault="004852AF" w:rsidP="004852AF">
            <w:pPr>
              <w:rPr>
                <w:sz w:val="20"/>
                <w:szCs w:val="20"/>
              </w:rPr>
            </w:pPr>
            <w:r w:rsidRPr="004852AF">
              <w:rPr>
                <w:sz w:val="20"/>
                <w:szCs w:val="20"/>
              </w:rPr>
              <w:t>Table S24</w:t>
            </w:r>
          </w:p>
        </w:tc>
        <w:tc>
          <w:tcPr>
            <w:tcW w:w="7290" w:type="dxa"/>
            <w:vAlign w:val="center"/>
          </w:tcPr>
          <w:p w14:paraId="17AA1AF6" w14:textId="01C2614B" w:rsidR="004852AF" w:rsidRPr="004852AF" w:rsidRDefault="004852AF" w:rsidP="004852AF">
            <w:pPr>
              <w:rPr>
                <w:sz w:val="20"/>
                <w:szCs w:val="20"/>
              </w:rPr>
            </w:pPr>
            <w:r w:rsidRPr="004852AF">
              <w:rPr>
                <w:sz w:val="20"/>
                <w:szCs w:val="20"/>
              </w:rPr>
              <w:t>Genus-level detection results for ATCC short-read datasets.</w:t>
            </w:r>
          </w:p>
        </w:tc>
        <w:tc>
          <w:tcPr>
            <w:tcW w:w="715" w:type="dxa"/>
            <w:vAlign w:val="center"/>
          </w:tcPr>
          <w:p w14:paraId="73D91CEA" w14:textId="40A7DB8C" w:rsidR="004852AF" w:rsidRPr="004852AF" w:rsidRDefault="004852AF" w:rsidP="004852AF">
            <w:pPr>
              <w:jc w:val="right"/>
              <w:rPr>
                <w:sz w:val="20"/>
                <w:szCs w:val="20"/>
              </w:rPr>
            </w:pPr>
            <w:r>
              <w:rPr>
                <w:sz w:val="20"/>
                <w:szCs w:val="20"/>
              </w:rPr>
              <w:t>56</w:t>
            </w:r>
          </w:p>
        </w:tc>
      </w:tr>
      <w:tr w:rsidR="004852AF" w:rsidRPr="004852AF" w14:paraId="54225D04" w14:textId="77777777" w:rsidTr="004852AF">
        <w:trPr>
          <w:trHeight w:val="259"/>
        </w:trPr>
        <w:tc>
          <w:tcPr>
            <w:tcW w:w="1345" w:type="dxa"/>
            <w:vAlign w:val="center"/>
          </w:tcPr>
          <w:p w14:paraId="220C34B7" w14:textId="12CDCB68" w:rsidR="004852AF" w:rsidRPr="004852AF" w:rsidRDefault="004852AF" w:rsidP="004852AF">
            <w:pPr>
              <w:rPr>
                <w:sz w:val="20"/>
                <w:szCs w:val="20"/>
              </w:rPr>
            </w:pPr>
            <w:r w:rsidRPr="004852AF">
              <w:rPr>
                <w:sz w:val="20"/>
                <w:szCs w:val="20"/>
              </w:rPr>
              <w:t>Table S25</w:t>
            </w:r>
          </w:p>
        </w:tc>
        <w:tc>
          <w:tcPr>
            <w:tcW w:w="7290" w:type="dxa"/>
            <w:vAlign w:val="center"/>
          </w:tcPr>
          <w:p w14:paraId="494F041B" w14:textId="514196A6" w:rsidR="004852AF" w:rsidRPr="004852AF" w:rsidRDefault="004852AF" w:rsidP="004852AF">
            <w:pPr>
              <w:rPr>
                <w:sz w:val="20"/>
                <w:szCs w:val="20"/>
              </w:rPr>
            </w:pPr>
            <w:r w:rsidRPr="004852AF">
              <w:rPr>
                <w:sz w:val="20"/>
                <w:szCs w:val="20"/>
              </w:rPr>
              <w:t>Chi-Squared tests for species abundances, ATCC short-read datasets.</w:t>
            </w:r>
          </w:p>
        </w:tc>
        <w:tc>
          <w:tcPr>
            <w:tcW w:w="715" w:type="dxa"/>
            <w:vAlign w:val="center"/>
          </w:tcPr>
          <w:p w14:paraId="775D5F6A" w14:textId="32A8803D" w:rsidR="004852AF" w:rsidRPr="004852AF" w:rsidRDefault="004852AF" w:rsidP="004852AF">
            <w:pPr>
              <w:jc w:val="right"/>
              <w:rPr>
                <w:sz w:val="20"/>
                <w:szCs w:val="20"/>
              </w:rPr>
            </w:pPr>
            <w:r>
              <w:rPr>
                <w:sz w:val="20"/>
                <w:szCs w:val="20"/>
              </w:rPr>
              <w:t>58</w:t>
            </w:r>
          </w:p>
        </w:tc>
      </w:tr>
      <w:tr w:rsidR="004852AF" w:rsidRPr="004852AF" w14:paraId="57201469" w14:textId="77777777" w:rsidTr="004852AF">
        <w:trPr>
          <w:trHeight w:val="259"/>
        </w:trPr>
        <w:tc>
          <w:tcPr>
            <w:tcW w:w="1345" w:type="dxa"/>
            <w:vAlign w:val="center"/>
          </w:tcPr>
          <w:p w14:paraId="4B804BAF" w14:textId="5E184AE2" w:rsidR="004852AF" w:rsidRPr="004852AF" w:rsidRDefault="004852AF" w:rsidP="004852AF">
            <w:pPr>
              <w:rPr>
                <w:sz w:val="20"/>
                <w:szCs w:val="20"/>
              </w:rPr>
            </w:pPr>
            <w:r w:rsidRPr="004852AF">
              <w:rPr>
                <w:sz w:val="20"/>
                <w:szCs w:val="20"/>
              </w:rPr>
              <w:t>Table S26</w:t>
            </w:r>
          </w:p>
        </w:tc>
        <w:tc>
          <w:tcPr>
            <w:tcW w:w="7290" w:type="dxa"/>
            <w:vAlign w:val="center"/>
          </w:tcPr>
          <w:p w14:paraId="13E44CB9" w14:textId="730FA14D" w:rsidR="004852AF" w:rsidRPr="004852AF" w:rsidRDefault="004852AF" w:rsidP="004852AF">
            <w:pPr>
              <w:rPr>
                <w:sz w:val="20"/>
                <w:szCs w:val="20"/>
              </w:rPr>
            </w:pPr>
            <w:r w:rsidRPr="004852AF">
              <w:rPr>
                <w:sz w:val="20"/>
                <w:szCs w:val="20"/>
              </w:rPr>
              <w:t>Chi-Squared tests for genus abundances, ATCC short-read datasets.</w:t>
            </w:r>
          </w:p>
        </w:tc>
        <w:tc>
          <w:tcPr>
            <w:tcW w:w="715" w:type="dxa"/>
            <w:vAlign w:val="center"/>
          </w:tcPr>
          <w:p w14:paraId="38600802" w14:textId="17851C22" w:rsidR="004852AF" w:rsidRPr="004852AF" w:rsidRDefault="004852AF" w:rsidP="004852AF">
            <w:pPr>
              <w:jc w:val="right"/>
              <w:rPr>
                <w:sz w:val="20"/>
                <w:szCs w:val="20"/>
              </w:rPr>
            </w:pPr>
            <w:r>
              <w:rPr>
                <w:sz w:val="20"/>
                <w:szCs w:val="20"/>
              </w:rPr>
              <w:t>58</w:t>
            </w:r>
          </w:p>
        </w:tc>
      </w:tr>
      <w:tr w:rsidR="004852AF" w:rsidRPr="004852AF" w14:paraId="7C9766B5" w14:textId="77777777" w:rsidTr="004852AF">
        <w:trPr>
          <w:trHeight w:val="259"/>
        </w:trPr>
        <w:tc>
          <w:tcPr>
            <w:tcW w:w="1345" w:type="dxa"/>
            <w:vAlign w:val="center"/>
          </w:tcPr>
          <w:p w14:paraId="5D1D1CFB" w14:textId="361F6FC0" w:rsidR="004852AF" w:rsidRPr="004852AF" w:rsidRDefault="004852AF" w:rsidP="004852AF">
            <w:pPr>
              <w:rPr>
                <w:sz w:val="20"/>
                <w:szCs w:val="20"/>
              </w:rPr>
            </w:pPr>
            <w:r w:rsidRPr="004852AF">
              <w:rPr>
                <w:sz w:val="20"/>
                <w:szCs w:val="20"/>
              </w:rPr>
              <w:t>Table S27</w:t>
            </w:r>
          </w:p>
        </w:tc>
        <w:tc>
          <w:tcPr>
            <w:tcW w:w="7290" w:type="dxa"/>
            <w:vAlign w:val="center"/>
          </w:tcPr>
          <w:p w14:paraId="40EDBFB8" w14:textId="27E865C9" w:rsidR="004852AF" w:rsidRPr="004852AF" w:rsidRDefault="004852AF" w:rsidP="004852AF">
            <w:pPr>
              <w:rPr>
                <w:sz w:val="20"/>
                <w:szCs w:val="20"/>
              </w:rPr>
            </w:pPr>
            <w:r w:rsidRPr="004852AF">
              <w:rPr>
                <w:sz w:val="20"/>
                <w:szCs w:val="20"/>
              </w:rPr>
              <w:t xml:space="preserve">Species-level detection results for </w:t>
            </w:r>
            <w:proofErr w:type="spellStart"/>
            <w:r w:rsidRPr="004852AF">
              <w:rPr>
                <w:sz w:val="20"/>
                <w:szCs w:val="20"/>
              </w:rPr>
              <w:t>Zymo</w:t>
            </w:r>
            <w:proofErr w:type="spellEnd"/>
            <w:r w:rsidRPr="004852AF">
              <w:rPr>
                <w:sz w:val="20"/>
                <w:szCs w:val="20"/>
              </w:rPr>
              <w:t xml:space="preserve"> D6300 short-read datasets.</w:t>
            </w:r>
          </w:p>
        </w:tc>
        <w:tc>
          <w:tcPr>
            <w:tcW w:w="715" w:type="dxa"/>
            <w:vAlign w:val="center"/>
          </w:tcPr>
          <w:p w14:paraId="7BE0DD51" w14:textId="195DDFBD" w:rsidR="004852AF" w:rsidRPr="004852AF" w:rsidRDefault="004852AF" w:rsidP="004852AF">
            <w:pPr>
              <w:jc w:val="right"/>
              <w:rPr>
                <w:sz w:val="20"/>
                <w:szCs w:val="20"/>
              </w:rPr>
            </w:pPr>
            <w:r>
              <w:rPr>
                <w:sz w:val="20"/>
                <w:szCs w:val="20"/>
              </w:rPr>
              <w:t>59</w:t>
            </w:r>
          </w:p>
        </w:tc>
      </w:tr>
      <w:tr w:rsidR="004852AF" w:rsidRPr="004852AF" w14:paraId="04F1AB99" w14:textId="77777777" w:rsidTr="004852AF">
        <w:trPr>
          <w:trHeight w:val="259"/>
        </w:trPr>
        <w:tc>
          <w:tcPr>
            <w:tcW w:w="1345" w:type="dxa"/>
            <w:vAlign w:val="center"/>
          </w:tcPr>
          <w:p w14:paraId="23ECB8E2" w14:textId="2DDA5FD9" w:rsidR="004852AF" w:rsidRPr="004852AF" w:rsidRDefault="004852AF" w:rsidP="004852AF">
            <w:pPr>
              <w:rPr>
                <w:sz w:val="20"/>
                <w:szCs w:val="20"/>
              </w:rPr>
            </w:pPr>
            <w:r w:rsidRPr="004852AF">
              <w:rPr>
                <w:sz w:val="20"/>
                <w:szCs w:val="20"/>
              </w:rPr>
              <w:t>Table S28</w:t>
            </w:r>
          </w:p>
        </w:tc>
        <w:tc>
          <w:tcPr>
            <w:tcW w:w="7290" w:type="dxa"/>
            <w:vAlign w:val="center"/>
          </w:tcPr>
          <w:p w14:paraId="4B7D6CA6" w14:textId="4D64753B" w:rsidR="004852AF" w:rsidRPr="004852AF" w:rsidRDefault="004852AF" w:rsidP="004852AF">
            <w:pPr>
              <w:rPr>
                <w:sz w:val="20"/>
                <w:szCs w:val="20"/>
              </w:rPr>
            </w:pPr>
            <w:r w:rsidRPr="004852AF">
              <w:rPr>
                <w:sz w:val="20"/>
                <w:szCs w:val="20"/>
              </w:rPr>
              <w:t xml:space="preserve">Genus-level detection results for </w:t>
            </w:r>
            <w:proofErr w:type="spellStart"/>
            <w:r w:rsidRPr="004852AF">
              <w:rPr>
                <w:sz w:val="20"/>
                <w:szCs w:val="20"/>
              </w:rPr>
              <w:t>Zymo</w:t>
            </w:r>
            <w:proofErr w:type="spellEnd"/>
            <w:r w:rsidRPr="004852AF">
              <w:rPr>
                <w:sz w:val="20"/>
                <w:szCs w:val="20"/>
              </w:rPr>
              <w:t xml:space="preserve"> D6300short-read datasets.</w:t>
            </w:r>
          </w:p>
        </w:tc>
        <w:tc>
          <w:tcPr>
            <w:tcW w:w="715" w:type="dxa"/>
            <w:vAlign w:val="center"/>
          </w:tcPr>
          <w:p w14:paraId="25BDFF23" w14:textId="615D51AC" w:rsidR="004852AF" w:rsidRPr="004852AF" w:rsidRDefault="004852AF" w:rsidP="004852AF">
            <w:pPr>
              <w:jc w:val="right"/>
              <w:rPr>
                <w:sz w:val="20"/>
                <w:szCs w:val="20"/>
              </w:rPr>
            </w:pPr>
            <w:r>
              <w:rPr>
                <w:sz w:val="20"/>
                <w:szCs w:val="20"/>
              </w:rPr>
              <w:t>61</w:t>
            </w:r>
          </w:p>
        </w:tc>
      </w:tr>
      <w:tr w:rsidR="004852AF" w:rsidRPr="004852AF" w14:paraId="6B9D614D" w14:textId="77777777" w:rsidTr="004852AF">
        <w:trPr>
          <w:trHeight w:val="259"/>
        </w:trPr>
        <w:tc>
          <w:tcPr>
            <w:tcW w:w="1345" w:type="dxa"/>
            <w:vAlign w:val="center"/>
          </w:tcPr>
          <w:p w14:paraId="71115E07" w14:textId="7C3D6070" w:rsidR="004852AF" w:rsidRPr="004852AF" w:rsidRDefault="004852AF" w:rsidP="004852AF">
            <w:pPr>
              <w:rPr>
                <w:sz w:val="20"/>
                <w:szCs w:val="20"/>
              </w:rPr>
            </w:pPr>
            <w:r w:rsidRPr="004852AF">
              <w:rPr>
                <w:sz w:val="20"/>
                <w:szCs w:val="20"/>
              </w:rPr>
              <w:t>Table S29</w:t>
            </w:r>
          </w:p>
        </w:tc>
        <w:tc>
          <w:tcPr>
            <w:tcW w:w="7290" w:type="dxa"/>
            <w:vAlign w:val="center"/>
          </w:tcPr>
          <w:p w14:paraId="42513465" w14:textId="5D2E3FA9" w:rsidR="004852AF" w:rsidRPr="004852AF" w:rsidRDefault="004852AF" w:rsidP="004852AF">
            <w:pPr>
              <w:rPr>
                <w:sz w:val="20"/>
                <w:szCs w:val="20"/>
              </w:rPr>
            </w:pPr>
            <w:r w:rsidRPr="004852AF">
              <w:rPr>
                <w:sz w:val="20"/>
                <w:szCs w:val="20"/>
              </w:rPr>
              <w:t xml:space="preserve">Chi-Squared tests for species abundances, </w:t>
            </w:r>
            <w:proofErr w:type="spellStart"/>
            <w:r w:rsidRPr="004852AF">
              <w:rPr>
                <w:sz w:val="20"/>
                <w:szCs w:val="20"/>
              </w:rPr>
              <w:t>Zymo</w:t>
            </w:r>
            <w:proofErr w:type="spellEnd"/>
            <w:r w:rsidRPr="004852AF">
              <w:rPr>
                <w:sz w:val="20"/>
                <w:szCs w:val="20"/>
              </w:rPr>
              <w:t xml:space="preserve"> D6300 short-reads.</w:t>
            </w:r>
          </w:p>
        </w:tc>
        <w:tc>
          <w:tcPr>
            <w:tcW w:w="715" w:type="dxa"/>
            <w:vAlign w:val="center"/>
          </w:tcPr>
          <w:p w14:paraId="4053D84A" w14:textId="71F5F9A5" w:rsidR="004852AF" w:rsidRPr="004852AF" w:rsidRDefault="004852AF" w:rsidP="004852AF">
            <w:pPr>
              <w:jc w:val="right"/>
              <w:rPr>
                <w:sz w:val="20"/>
                <w:szCs w:val="20"/>
              </w:rPr>
            </w:pPr>
            <w:r>
              <w:rPr>
                <w:sz w:val="20"/>
                <w:szCs w:val="20"/>
              </w:rPr>
              <w:t>63</w:t>
            </w:r>
          </w:p>
        </w:tc>
      </w:tr>
      <w:tr w:rsidR="004852AF" w:rsidRPr="004852AF" w14:paraId="00013F1B" w14:textId="77777777" w:rsidTr="004852AF">
        <w:trPr>
          <w:trHeight w:val="259"/>
        </w:trPr>
        <w:tc>
          <w:tcPr>
            <w:tcW w:w="1345" w:type="dxa"/>
            <w:vAlign w:val="center"/>
          </w:tcPr>
          <w:p w14:paraId="7AAC5D17" w14:textId="6C3B860B" w:rsidR="004852AF" w:rsidRPr="004852AF" w:rsidRDefault="004852AF" w:rsidP="004852AF">
            <w:pPr>
              <w:rPr>
                <w:sz w:val="20"/>
                <w:szCs w:val="20"/>
              </w:rPr>
            </w:pPr>
            <w:r w:rsidRPr="004852AF">
              <w:rPr>
                <w:sz w:val="20"/>
                <w:szCs w:val="20"/>
              </w:rPr>
              <w:t>Table S30</w:t>
            </w:r>
          </w:p>
        </w:tc>
        <w:tc>
          <w:tcPr>
            <w:tcW w:w="7290" w:type="dxa"/>
            <w:vAlign w:val="center"/>
          </w:tcPr>
          <w:p w14:paraId="417C34BD" w14:textId="01EEA347" w:rsidR="004852AF" w:rsidRPr="004852AF" w:rsidRDefault="004852AF" w:rsidP="004852AF">
            <w:pPr>
              <w:rPr>
                <w:sz w:val="20"/>
                <w:szCs w:val="20"/>
              </w:rPr>
            </w:pPr>
            <w:r w:rsidRPr="004852AF">
              <w:rPr>
                <w:sz w:val="20"/>
                <w:szCs w:val="20"/>
              </w:rPr>
              <w:t xml:space="preserve">Chi-Squared tests for genus abundances, </w:t>
            </w:r>
            <w:proofErr w:type="spellStart"/>
            <w:r w:rsidRPr="004852AF">
              <w:rPr>
                <w:sz w:val="20"/>
                <w:szCs w:val="20"/>
              </w:rPr>
              <w:t>Zymo</w:t>
            </w:r>
            <w:proofErr w:type="spellEnd"/>
            <w:r w:rsidRPr="004852AF">
              <w:rPr>
                <w:sz w:val="20"/>
                <w:szCs w:val="20"/>
              </w:rPr>
              <w:t xml:space="preserve"> D6300 short-reads.</w:t>
            </w:r>
          </w:p>
        </w:tc>
        <w:tc>
          <w:tcPr>
            <w:tcW w:w="715" w:type="dxa"/>
            <w:vAlign w:val="center"/>
          </w:tcPr>
          <w:p w14:paraId="55001A64" w14:textId="37D4EE64" w:rsidR="004852AF" w:rsidRPr="004852AF" w:rsidRDefault="004852AF" w:rsidP="004852AF">
            <w:pPr>
              <w:jc w:val="right"/>
              <w:rPr>
                <w:sz w:val="20"/>
                <w:szCs w:val="20"/>
              </w:rPr>
            </w:pPr>
            <w:r>
              <w:rPr>
                <w:sz w:val="20"/>
                <w:szCs w:val="20"/>
              </w:rPr>
              <w:t>63</w:t>
            </w:r>
          </w:p>
        </w:tc>
      </w:tr>
    </w:tbl>
    <w:p w14:paraId="2857833B" w14:textId="77777777" w:rsidR="006316CB" w:rsidRDefault="006316CB">
      <w:r>
        <w:br w:type="page"/>
      </w:r>
    </w:p>
    <w:p w14:paraId="2B3D0F3F" w14:textId="46F461C4" w:rsidR="0011783D" w:rsidRDefault="0011783D" w:rsidP="0011783D">
      <w:pPr>
        <w:spacing w:line="360" w:lineRule="auto"/>
      </w:pPr>
      <w:r w:rsidRPr="006D7D5A">
        <w:rPr>
          <w:b/>
          <w:bCs/>
        </w:rPr>
        <w:lastRenderedPageBreak/>
        <w:t>Supplementary Figure S1.</w:t>
      </w:r>
      <w:r w:rsidRPr="009E6E68">
        <w:t xml:space="preserve"> </w:t>
      </w:r>
      <w:r>
        <w:t>Violin plots showing the read length distributions of the primary and secondary versions of the ONT datasets included in this study. Interiors of plots contain white dots representing median values, black bars represent interquartile values, and black lines represent minimum and maximum range values. Read sizes range up to 50,000 bp in length, but the plot is clipped at 14,000 bp to show the core distributions.</w:t>
      </w:r>
      <w:r w:rsidR="00050CFD">
        <w:t xml:space="preserve"> The ONT R10 Short dataset contains all the reads present in ONT R10 </w:t>
      </w:r>
      <w:proofErr w:type="spellStart"/>
      <w:r w:rsidR="00050CFD">
        <w:t>Zymo</w:t>
      </w:r>
      <w:proofErr w:type="spellEnd"/>
      <w:r w:rsidR="00050CFD">
        <w:t xml:space="preserve"> D6300, plus all reads &lt; 2kb. The ONT Q20 Short dataset was obtained by subsampling 2 million reads that were &lt; 3kb in length.</w:t>
      </w:r>
    </w:p>
    <w:p w14:paraId="40100CD2" w14:textId="77777777" w:rsidR="0011783D" w:rsidRDefault="0011783D" w:rsidP="0011783D">
      <w:pPr>
        <w:spacing w:line="360" w:lineRule="auto"/>
      </w:pPr>
    </w:p>
    <w:p w14:paraId="2F8BE539" w14:textId="442ED8E9" w:rsidR="0011783D" w:rsidRDefault="0011783D" w:rsidP="009E6E68">
      <w:pPr>
        <w:spacing w:line="360" w:lineRule="auto"/>
      </w:pPr>
      <w:r>
        <w:rPr>
          <w:noProof/>
        </w:rPr>
        <w:drawing>
          <wp:inline distT="0" distB="0" distL="0" distR="0" wp14:anchorId="54442D46" wp14:editId="5773B0DC">
            <wp:extent cx="5943600" cy="2594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1FAC006C" w14:textId="77777777" w:rsidR="00A451CB" w:rsidRDefault="00A451CB" w:rsidP="0086595C">
      <w:pPr>
        <w:sectPr w:rsidR="00A451CB">
          <w:footerReference w:type="even" r:id="rId9"/>
          <w:footerReference w:type="default" r:id="rId10"/>
          <w:pgSz w:w="12240" w:h="15840"/>
          <w:pgMar w:top="1440" w:right="1440" w:bottom="1440" w:left="1440" w:header="720" w:footer="720" w:gutter="0"/>
          <w:cols w:space="720"/>
          <w:docGrid w:linePitch="360"/>
        </w:sectPr>
      </w:pPr>
    </w:p>
    <w:p w14:paraId="68D4F369" w14:textId="5CE63F89" w:rsidR="00405B4C" w:rsidRDefault="00405B4C" w:rsidP="00A451CB">
      <w:pPr>
        <w:spacing w:line="360" w:lineRule="auto"/>
      </w:pPr>
      <w:r w:rsidRPr="006D7D5A">
        <w:rPr>
          <w:b/>
          <w:bCs/>
        </w:rPr>
        <w:lastRenderedPageBreak/>
        <w:t>Supplementary Figure S</w:t>
      </w:r>
      <w:r>
        <w:rPr>
          <w:b/>
          <w:bCs/>
        </w:rPr>
        <w:t>2</w:t>
      </w:r>
      <w:r w:rsidRPr="006D7D5A">
        <w:rPr>
          <w:b/>
          <w:bCs/>
        </w:rPr>
        <w:t>.</w:t>
      </w:r>
      <w:r>
        <w:t xml:space="preserve"> </w:t>
      </w:r>
      <w:r w:rsidR="006372DA">
        <w:rPr>
          <w:bCs/>
        </w:rPr>
        <w:t xml:space="preserve">The average values for </w:t>
      </w:r>
      <w:r w:rsidR="006372DA">
        <w:rPr>
          <w:bCs/>
        </w:rPr>
        <w:t xml:space="preserve">HiFi datasets for </w:t>
      </w:r>
      <w:r w:rsidR="006372DA">
        <w:rPr>
          <w:bCs/>
        </w:rPr>
        <w:t xml:space="preserve">(A) </w:t>
      </w:r>
      <w:r w:rsidR="006372DA">
        <w:t>precision and recall</w:t>
      </w:r>
      <w:r w:rsidR="006372DA">
        <w:t xml:space="preserve"> and </w:t>
      </w:r>
      <w:r w:rsidR="006372DA">
        <w:t>(B) F1 scores</w:t>
      </w:r>
      <w:r w:rsidR="006372DA">
        <w:t xml:space="preserve"> </w:t>
      </w:r>
      <w:r w:rsidR="006372DA">
        <w:t>for the species-level analysis based on a minimum threshold of 0.001% of the total reads.</w:t>
      </w:r>
    </w:p>
    <w:p w14:paraId="082054DF" w14:textId="68E94361" w:rsidR="006372DA" w:rsidRDefault="004852AF" w:rsidP="00A451CB">
      <w:pPr>
        <w:spacing w:line="360" w:lineRule="auto"/>
      </w:pPr>
      <w:r>
        <w:rPr>
          <w:noProof/>
        </w:rPr>
        <w:drawing>
          <wp:inline distT="0" distB="0" distL="0" distR="0" wp14:anchorId="57CAD487" wp14:editId="49391591">
            <wp:extent cx="8229600" cy="434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8229600" cy="4349750"/>
                    </a:xfrm>
                    <a:prstGeom prst="rect">
                      <a:avLst/>
                    </a:prstGeom>
                  </pic:spPr>
                </pic:pic>
              </a:graphicData>
            </a:graphic>
          </wp:inline>
        </w:drawing>
      </w:r>
    </w:p>
    <w:p w14:paraId="3FE559A2" w14:textId="77777777" w:rsidR="006372DA" w:rsidRDefault="006372DA" w:rsidP="00A451CB">
      <w:pPr>
        <w:spacing w:line="360" w:lineRule="auto"/>
      </w:pPr>
    </w:p>
    <w:p w14:paraId="539573E3" w14:textId="77777777" w:rsidR="006372DA" w:rsidRDefault="006372DA" w:rsidP="00A451CB">
      <w:pPr>
        <w:spacing w:line="360" w:lineRule="auto"/>
      </w:pPr>
    </w:p>
    <w:p w14:paraId="674B2B7E" w14:textId="77777777" w:rsidR="004852AF" w:rsidRDefault="004852AF">
      <w:pPr>
        <w:rPr>
          <w:b/>
          <w:bCs/>
        </w:rPr>
      </w:pPr>
      <w:r>
        <w:rPr>
          <w:b/>
          <w:bCs/>
        </w:rPr>
        <w:br w:type="page"/>
      </w:r>
    </w:p>
    <w:p w14:paraId="1CE4CDB1" w14:textId="2DFD3E48" w:rsidR="006372DA" w:rsidRDefault="00405B4C" w:rsidP="006372DA">
      <w:pPr>
        <w:spacing w:line="360" w:lineRule="auto"/>
      </w:pPr>
      <w:r w:rsidRPr="006D7D5A">
        <w:rPr>
          <w:b/>
          <w:bCs/>
        </w:rPr>
        <w:lastRenderedPageBreak/>
        <w:t>Supplementary Figure S</w:t>
      </w:r>
      <w:r>
        <w:rPr>
          <w:b/>
          <w:bCs/>
        </w:rPr>
        <w:t>3</w:t>
      </w:r>
      <w:r w:rsidRPr="006D7D5A">
        <w:rPr>
          <w:b/>
          <w:bCs/>
        </w:rPr>
        <w:t>.</w:t>
      </w:r>
      <w:r>
        <w:t xml:space="preserve"> </w:t>
      </w:r>
      <w:r w:rsidR="006372DA">
        <w:rPr>
          <w:bCs/>
        </w:rPr>
        <w:t xml:space="preserve">The average values for </w:t>
      </w:r>
      <w:r w:rsidR="006372DA">
        <w:rPr>
          <w:bCs/>
        </w:rPr>
        <w:t>ONT</w:t>
      </w:r>
      <w:r w:rsidR="006372DA">
        <w:rPr>
          <w:bCs/>
        </w:rPr>
        <w:t xml:space="preserve"> datasets for (A) </w:t>
      </w:r>
      <w:r w:rsidR="006372DA">
        <w:t>precision and recall and (B) F1 scores for the species-level analysis based on a minimum threshold of 0.001% of the total reads.</w:t>
      </w:r>
    </w:p>
    <w:p w14:paraId="5E1DA521" w14:textId="5E880443" w:rsidR="006372DA" w:rsidRDefault="004852AF" w:rsidP="006372DA">
      <w:pPr>
        <w:spacing w:line="360" w:lineRule="auto"/>
      </w:pPr>
      <w:r>
        <w:rPr>
          <w:noProof/>
        </w:rPr>
        <w:drawing>
          <wp:inline distT="0" distB="0" distL="0" distR="0" wp14:anchorId="23185436" wp14:editId="31A849C1">
            <wp:extent cx="8229600" cy="434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8229600" cy="4349750"/>
                    </a:xfrm>
                    <a:prstGeom prst="rect">
                      <a:avLst/>
                    </a:prstGeom>
                  </pic:spPr>
                </pic:pic>
              </a:graphicData>
            </a:graphic>
          </wp:inline>
        </w:drawing>
      </w:r>
    </w:p>
    <w:p w14:paraId="785B5CFE" w14:textId="77777777" w:rsidR="006372DA" w:rsidRDefault="006372DA" w:rsidP="006372DA">
      <w:pPr>
        <w:spacing w:line="360" w:lineRule="auto"/>
      </w:pPr>
    </w:p>
    <w:p w14:paraId="457AE999" w14:textId="10B3CDAE" w:rsidR="00405B4C" w:rsidRPr="00405B4C" w:rsidRDefault="00405B4C" w:rsidP="00A451CB">
      <w:pPr>
        <w:spacing w:line="360" w:lineRule="auto"/>
      </w:pPr>
    </w:p>
    <w:p w14:paraId="0C28FDB7" w14:textId="77777777" w:rsidR="00405B4C" w:rsidRDefault="00405B4C" w:rsidP="00A451CB">
      <w:pPr>
        <w:spacing w:line="360" w:lineRule="auto"/>
        <w:rPr>
          <w:b/>
          <w:bCs/>
        </w:rPr>
      </w:pPr>
    </w:p>
    <w:p w14:paraId="7ED7F65D" w14:textId="77777777" w:rsidR="00405B4C" w:rsidRDefault="00405B4C">
      <w:pPr>
        <w:rPr>
          <w:b/>
          <w:bCs/>
        </w:rPr>
      </w:pPr>
      <w:r>
        <w:rPr>
          <w:b/>
          <w:bCs/>
        </w:rPr>
        <w:br w:type="page"/>
      </w:r>
    </w:p>
    <w:p w14:paraId="349A1911" w14:textId="1B9A05A9" w:rsidR="0086595C" w:rsidRDefault="00A451CB" w:rsidP="00A451CB">
      <w:pPr>
        <w:spacing w:line="360" w:lineRule="auto"/>
      </w:pPr>
      <w:r w:rsidRPr="006D7D5A">
        <w:rPr>
          <w:b/>
          <w:bCs/>
        </w:rPr>
        <w:lastRenderedPageBreak/>
        <w:t xml:space="preserve">Supplementary Figure </w:t>
      </w:r>
      <w:r w:rsidR="00BA2857" w:rsidRPr="006D7D5A">
        <w:rPr>
          <w:b/>
          <w:bCs/>
        </w:rPr>
        <w:t>S</w:t>
      </w:r>
      <w:r w:rsidR="00405B4C">
        <w:rPr>
          <w:b/>
          <w:bCs/>
        </w:rPr>
        <w:t>4</w:t>
      </w:r>
      <w:r w:rsidRPr="006D7D5A">
        <w:rPr>
          <w:b/>
          <w:bCs/>
        </w:rPr>
        <w:t>.</w:t>
      </w:r>
      <w:r w:rsidRPr="009E6E68">
        <w:t xml:space="preserve"> </w:t>
      </w:r>
      <w:r>
        <w:t xml:space="preserve">Precision, recall and F-scores for the species-level analysis based on </w:t>
      </w:r>
      <w:r w:rsidRPr="00740CE9">
        <w:t>the minimum 0.1% of total reads threshold</w:t>
      </w:r>
      <w:r>
        <w:t>.</w:t>
      </w:r>
    </w:p>
    <w:p w14:paraId="596CFF2D" w14:textId="283A95CC" w:rsidR="0086595C" w:rsidRDefault="007366EB" w:rsidP="0086595C">
      <w:r>
        <w:rPr>
          <w:noProof/>
        </w:rPr>
        <w:drawing>
          <wp:inline distT="0" distB="0" distL="0" distR="0" wp14:anchorId="6A918A53" wp14:editId="513846A8">
            <wp:extent cx="7570381" cy="52385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7349" cy="5243338"/>
                    </a:xfrm>
                    <a:prstGeom prst="rect">
                      <a:avLst/>
                    </a:prstGeom>
                  </pic:spPr>
                </pic:pic>
              </a:graphicData>
            </a:graphic>
          </wp:inline>
        </w:drawing>
      </w:r>
    </w:p>
    <w:p w14:paraId="70F0B02E" w14:textId="3C1D980B" w:rsidR="00A451CB" w:rsidRDefault="00A451CB" w:rsidP="00A451CB">
      <w:pPr>
        <w:spacing w:line="360" w:lineRule="auto"/>
      </w:pPr>
      <w:r w:rsidRPr="006D7D5A">
        <w:rPr>
          <w:b/>
          <w:bCs/>
        </w:rPr>
        <w:lastRenderedPageBreak/>
        <w:t xml:space="preserve">Supplementary Figure </w:t>
      </w:r>
      <w:r w:rsidR="00BA2857" w:rsidRPr="006D7D5A">
        <w:rPr>
          <w:b/>
          <w:bCs/>
        </w:rPr>
        <w:t>S</w:t>
      </w:r>
      <w:r w:rsidR="00405B4C">
        <w:rPr>
          <w:b/>
          <w:bCs/>
        </w:rPr>
        <w:t>5</w:t>
      </w:r>
      <w:r w:rsidRPr="006D7D5A">
        <w:rPr>
          <w:b/>
          <w:bCs/>
        </w:rPr>
        <w:t>.</w:t>
      </w:r>
      <w:r w:rsidRPr="009E6E68">
        <w:t xml:space="preserve"> </w:t>
      </w:r>
      <w:r>
        <w:t xml:space="preserve">Precision, recall and F-scores for the genus-level analysis based on </w:t>
      </w:r>
      <w:r w:rsidRPr="00740CE9">
        <w:t>the minimum 0.1% of total reads threshold</w:t>
      </w:r>
      <w:r>
        <w:t>.</w:t>
      </w:r>
    </w:p>
    <w:p w14:paraId="3B593416" w14:textId="34C28332" w:rsidR="00A451CB" w:rsidRDefault="007366EB" w:rsidP="00A451CB">
      <w:pPr>
        <w:spacing w:line="360" w:lineRule="auto"/>
      </w:pPr>
      <w:r>
        <w:rPr>
          <w:noProof/>
        </w:rPr>
        <w:drawing>
          <wp:inline distT="0" distB="0" distL="0" distR="0" wp14:anchorId="252FD933" wp14:editId="57A76863">
            <wp:extent cx="7828379" cy="5401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34968" cy="5405886"/>
                    </a:xfrm>
                    <a:prstGeom prst="rect">
                      <a:avLst/>
                    </a:prstGeom>
                  </pic:spPr>
                </pic:pic>
              </a:graphicData>
            </a:graphic>
          </wp:inline>
        </w:drawing>
      </w:r>
    </w:p>
    <w:p w14:paraId="133B817B" w14:textId="07DF7F86" w:rsidR="00A451CB" w:rsidRDefault="00A451CB" w:rsidP="00A451CB">
      <w:pPr>
        <w:spacing w:line="360" w:lineRule="auto"/>
      </w:pPr>
      <w:r w:rsidRPr="006D7D5A">
        <w:rPr>
          <w:b/>
          <w:bCs/>
        </w:rPr>
        <w:lastRenderedPageBreak/>
        <w:t xml:space="preserve">Supplementary Figure </w:t>
      </w:r>
      <w:r w:rsidR="00BA2857" w:rsidRPr="006D7D5A">
        <w:rPr>
          <w:b/>
          <w:bCs/>
        </w:rPr>
        <w:t>S</w:t>
      </w:r>
      <w:r w:rsidR="00405B4C">
        <w:rPr>
          <w:b/>
          <w:bCs/>
        </w:rPr>
        <w:t>6</w:t>
      </w:r>
      <w:r w:rsidRPr="006D7D5A">
        <w:rPr>
          <w:b/>
          <w:bCs/>
        </w:rPr>
        <w:t>.</w:t>
      </w:r>
      <w:r w:rsidRPr="009E6E68">
        <w:t xml:space="preserve"> </w:t>
      </w:r>
      <w:r>
        <w:t xml:space="preserve">Precision, recall and F-scores for the species-level analysis based on </w:t>
      </w:r>
      <w:r w:rsidRPr="00740CE9">
        <w:t>the minimum 1% of total reads threshold</w:t>
      </w:r>
      <w:r>
        <w:t>.</w:t>
      </w:r>
      <w:r w:rsidR="00550D62">
        <w:t xml:space="preserve"> Empty spaces indicate no species </w:t>
      </w:r>
      <w:r w:rsidR="00FD2129">
        <w:t xml:space="preserve">met </w:t>
      </w:r>
      <w:r w:rsidR="00550D62">
        <w:t>the minimum required read count based on the minimum threshold.</w:t>
      </w:r>
      <w:r w:rsidR="007366EB">
        <w:rPr>
          <w:noProof/>
        </w:rPr>
        <w:drawing>
          <wp:inline distT="0" distB="0" distL="0" distR="0" wp14:anchorId="4A26DB08" wp14:editId="59CD3F21">
            <wp:extent cx="7594075" cy="52631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9734" cy="5267038"/>
                    </a:xfrm>
                    <a:prstGeom prst="rect">
                      <a:avLst/>
                    </a:prstGeom>
                  </pic:spPr>
                </pic:pic>
              </a:graphicData>
            </a:graphic>
          </wp:inline>
        </w:drawing>
      </w:r>
      <w:r>
        <w:br w:type="page"/>
      </w:r>
    </w:p>
    <w:p w14:paraId="18C97C5F" w14:textId="46B7CEDF" w:rsidR="007366EB" w:rsidRDefault="00A451CB" w:rsidP="00A451CB">
      <w:pPr>
        <w:spacing w:line="360" w:lineRule="auto"/>
        <w:rPr>
          <w:noProof/>
        </w:rPr>
      </w:pPr>
      <w:r w:rsidRPr="006D7D5A">
        <w:rPr>
          <w:b/>
          <w:bCs/>
        </w:rPr>
        <w:lastRenderedPageBreak/>
        <w:t xml:space="preserve">Supplementary Figure </w:t>
      </w:r>
      <w:r w:rsidR="00BA2857" w:rsidRPr="006D7D5A">
        <w:rPr>
          <w:b/>
          <w:bCs/>
        </w:rPr>
        <w:t>S</w:t>
      </w:r>
      <w:r w:rsidR="00405B4C">
        <w:rPr>
          <w:b/>
          <w:bCs/>
        </w:rPr>
        <w:t>7</w:t>
      </w:r>
      <w:r w:rsidRPr="006D7D5A">
        <w:rPr>
          <w:b/>
          <w:bCs/>
        </w:rPr>
        <w:t>.</w:t>
      </w:r>
      <w:r w:rsidRPr="009E6E68">
        <w:t xml:space="preserve"> </w:t>
      </w:r>
      <w:r>
        <w:t xml:space="preserve">Precision, recall and F-scores for the genus-level analysis based on </w:t>
      </w:r>
      <w:r w:rsidRPr="00740CE9">
        <w:t>the minimum 1% of total reads threshold</w:t>
      </w:r>
      <w:r>
        <w:t>.</w:t>
      </w:r>
      <w:r w:rsidR="00550D62" w:rsidRPr="00550D62">
        <w:t xml:space="preserve"> </w:t>
      </w:r>
      <w:r w:rsidR="00550D62">
        <w:t xml:space="preserve">Empty spaces indicate no genera </w:t>
      </w:r>
      <w:r w:rsidR="009E5EBD">
        <w:t>met</w:t>
      </w:r>
      <w:r w:rsidR="00550D62">
        <w:t xml:space="preserve"> the minimum required read count based on the minimum threshold</w:t>
      </w:r>
      <w:r w:rsidR="008C5830">
        <w:t>.</w:t>
      </w:r>
      <w:r w:rsidR="00550D62">
        <w:rPr>
          <w:noProof/>
        </w:rPr>
        <w:t xml:space="preserve"> </w:t>
      </w:r>
    </w:p>
    <w:p w14:paraId="366C10A4" w14:textId="3197FB61" w:rsidR="007366EB" w:rsidRDefault="007366EB" w:rsidP="00A451CB">
      <w:pPr>
        <w:spacing w:line="360" w:lineRule="auto"/>
        <w:rPr>
          <w:noProof/>
        </w:rPr>
        <w:sectPr w:rsidR="007366EB" w:rsidSect="00A451CB">
          <w:pgSz w:w="15840" w:h="12240" w:orient="landscape"/>
          <w:pgMar w:top="1440" w:right="1440" w:bottom="1440" w:left="1440" w:header="720" w:footer="720" w:gutter="0"/>
          <w:cols w:space="720"/>
          <w:docGrid w:linePitch="360"/>
        </w:sectPr>
      </w:pPr>
      <w:r>
        <w:rPr>
          <w:noProof/>
        </w:rPr>
        <w:drawing>
          <wp:inline distT="0" distB="0" distL="0" distR="0" wp14:anchorId="2E937741" wp14:editId="0A855B87">
            <wp:extent cx="7676707" cy="53043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6047" cy="5324666"/>
                    </a:xfrm>
                    <a:prstGeom prst="rect">
                      <a:avLst/>
                    </a:prstGeom>
                  </pic:spPr>
                </pic:pic>
              </a:graphicData>
            </a:graphic>
          </wp:inline>
        </w:drawing>
      </w:r>
    </w:p>
    <w:p w14:paraId="628F0F45" w14:textId="453E6613" w:rsidR="008B67BF" w:rsidRDefault="008B67BF" w:rsidP="00A451CB">
      <w:pPr>
        <w:spacing w:line="360" w:lineRule="auto"/>
      </w:pPr>
      <w:r w:rsidRPr="006D7D5A">
        <w:rPr>
          <w:b/>
          <w:bCs/>
        </w:rPr>
        <w:lastRenderedPageBreak/>
        <w:t xml:space="preserve">Supplementary Figure </w:t>
      </w:r>
      <w:r w:rsidR="00BA2857" w:rsidRPr="006D7D5A">
        <w:rPr>
          <w:b/>
          <w:bCs/>
        </w:rPr>
        <w:t>S</w:t>
      </w:r>
      <w:r w:rsidR="00405B4C">
        <w:rPr>
          <w:b/>
          <w:bCs/>
        </w:rPr>
        <w:t>8</w:t>
      </w:r>
      <w:r w:rsidRPr="006D7D5A">
        <w:rPr>
          <w:b/>
          <w:bCs/>
        </w:rPr>
        <w:t>.</w:t>
      </w:r>
      <w:r>
        <w:t xml:space="preserve"> </w:t>
      </w:r>
      <w:r w:rsidR="00666B15">
        <w:t xml:space="preserve">Precision, recall and F-scores for the species-level analysis of the ONT Short datasets based on all </w:t>
      </w:r>
      <w:r w:rsidR="00666B15" w:rsidRPr="00740CE9">
        <w:t>threshold</w:t>
      </w:r>
      <w:r w:rsidR="00666B15">
        <w:t>s. Empty spaces indicate no species met the minimum required read count based on the minimum threshold.</w:t>
      </w:r>
    </w:p>
    <w:p w14:paraId="2D207CAA" w14:textId="6D54658B" w:rsidR="009F7A26" w:rsidRDefault="00666B15" w:rsidP="009F7A26">
      <w:pPr>
        <w:spacing w:line="360" w:lineRule="auto"/>
      </w:pPr>
      <w:r>
        <w:rPr>
          <w:noProof/>
        </w:rPr>
        <w:drawing>
          <wp:inline distT="0" distB="0" distL="0" distR="0" wp14:anchorId="59C86421" wp14:editId="37F4C2F6">
            <wp:extent cx="6118541" cy="65175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40006" cy="6540397"/>
                    </a:xfrm>
                    <a:prstGeom prst="rect">
                      <a:avLst/>
                    </a:prstGeom>
                  </pic:spPr>
                </pic:pic>
              </a:graphicData>
            </a:graphic>
          </wp:inline>
        </w:drawing>
      </w:r>
    </w:p>
    <w:p w14:paraId="28E6A679" w14:textId="77777777" w:rsidR="0089695D" w:rsidRDefault="0089695D" w:rsidP="0089695D">
      <w:pPr>
        <w:sectPr w:rsidR="0089695D" w:rsidSect="00666B15">
          <w:pgSz w:w="12240" w:h="15840"/>
          <w:pgMar w:top="1440" w:right="1440" w:bottom="1440" w:left="1440" w:header="720" w:footer="720" w:gutter="0"/>
          <w:cols w:space="720"/>
          <w:docGrid w:linePitch="360"/>
        </w:sectPr>
      </w:pPr>
    </w:p>
    <w:p w14:paraId="6CFABCA5" w14:textId="4BC35FA5" w:rsidR="009F7A26" w:rsidRDefault="00C15D9A" w:rsidP="0089695D">
      <w:pPr>
        <w:spacing w:line="360" w:lineRule="auto"/>
      </w:pPr>
      <w:r w:rsidRPr="006D7D5A">
        <w:rPr>
          <w:b/>
          <w:bCs/>
        </w:rPr>
        <w:lastRenderedPageBreak/>
        <w:t xml:space="preserve">Supplementary Figure </w:t>
      </w:r>
      <w:r w:rsidR="00BA2857" w:rsidRPr="006D7D5A">
        <w:rPr>
          <w:b/>
          <w:bCs/>
        </w:rPr>
        <w:t>S</w:t>
      </w:r>
      <w:r w:rsidR="00405B4C">
        <w:rPr>
          <w:b/>
          <w:bCs/>
        </w:rPr>
        <w:t>9</w:t>
      </w:r>
      <w:r w:rsidRPr="006D7D5A">
        <w:rPr>
          <w:b/>
          <w:bCs/>
        </w:rPr>
        <w:t>.</w:t>
      </w:r>
      <w:r>
        <w:t xml:space="preserve"> </w:t>
      </w:r>
      <w:r w:rsidR="00C64AC5">
        <w:t>Species and genus-level relative abundance estimates for the ONT Short datasets</w:t>
      </w:r>
      <w:r w:rsidR="009F7A26">
        <w:t>.</w:t>
      </w:r>
      <w:r w:rsidR="00C64AC5">
        <w:t xml:space="preserve"> The theoretical distributions are shown on the left and are based on the manufacturer’s specifications. The read counts for false positives were grouped in a category labeled ‘Other’. </w:t>
      </w:r>
      <w:r w:rsidR="008F0A9F">
        <w:rPr>
          <w:rFonts w:eastAsiaTheme="minorHAnsi"/>
        </w:rPr>
        <w:t>Asterisks signify methods that failed the chi-squared goodness of fit test (e.g., the abundance estimates were significantly different from the theoretical values).</w:t>
      </w:r>
    </w:p>
    <w:p w14:paraId="77A21FF2" w14:textId="653C728A" w:rsidR="00E72412" w:rsidRDefault="00291895" w:rsidP="00291895">
      <w:pPr>
        <w:spacing w:line="360" w:lineRule="auto"/>
        <w:ind w:left="-360" w:hanging="360"/>
      </w:pPr>
      <w:r>
        <w:rPr>
          <w:noProof/>
        </w:rPr>
        <w:drawing>
          <wp:inline distT="0" distB="0" distL="0" distR="0" wp14:anchorId="1DFBC136" wp14:editId="72A5FD63">
            <wp:extent cx="7017488" cy="6746836"/>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8">
                      <a:extLst>
                        <a:ext uri="{28A0092B-C50C-407E-A947-70E740481C1C}">
                          <a14:useLocalDpi xmlns:a14="http://schemas.microsoft.com/office/drawing/2010/main" val="0"/>
                        </a:ext>
                      </a:extLst>
                    </a:blip>
                    <a:stretch>
                      <a:fillRect/>
                    </a:stretch>
                  </pic:blipFill>
                  <pic:spPr>
                    <a:xfrm>
                      <a:off x="0" y="0"/>
                      <a:ext cx="7018169" cy="6747491"/>
                    </a:xfrm>
                    <a:prstGeom prst="rect">
                      <a:avLst/>
                    </a:prstGeom>
                  </pic:spPr>
                </pic:pic>
              </a:graphicData>
            </a:graphic>
          </wp:inline>
        </w:drawing>
      </w:r>
    </w:p>
    <w:p w14:paraId="5CC02C14" w14:textId="1FB3D20A" w:rsidR="00E72412" w:rsidRDefault="00E72412" w:rsidP="00E72412">
      <w:pPr>
        <w:spacing w:line="360" w:lineRule="auto"/>
      </w:pPr>
      <w:r w:rsidRPr="006D7D5A">
        <w:rPr>
          <w:b/>
          <w:bCs/>
        </w:rPr>
        <w:lastRenderedPageBreak/>
        <w:t xml:space="preserve">Supplementary Figure </w:t>
      </w:r>
      <w:r w:rsidR="00BA2857" w:rsidRPr="006D7D5A">
        <w:rPr>
          <w:b/>
          <w:bCs/>
        </w:rPr>
        <w:t>S</w:t>
      </w:r>
      <w:r w:rsidR="00405B4C">
        <w:rPr>
          <w:b/>
          <w:bCs/>
        </w:rPr>
        <w:t>10</w:t>
      </w:r>
      <w:r w:rsidRPr="006D7D5A">
        <w:rPr>
          <w:b/>
          <w:bCs/>
        </w:rPr>
        <w:t>.</w:t>
      </w:r>
      <w:r>
        <w:t xml:space="preserve"> Precision, recall and F-scores for the species-level analysis of the ATCC </w:t>
      </w:r>
      <w:r w:rsidR="00C96E55">
        <w:t xml:space="preserve">and </w:t>
      </w:r>
      <w:proofErr w:type="spellStart"/>
      <w:r w:rsidR="00C96E55">
        <w:t>Zymo</w:t>
      </w:r>
      <w:proofErr w:type="spellEnd"/>
      <w:r w:rsidR="00C96E55">
        <w:t xml:space="preserve"> D6300 short-read datasets </w:t>
      </w:r>
      <w:r>
        <w:t xml:space="preserve">based on all </w:t>
      </w:r>
      <w:r w:rsidRPr="00740CE9">
        <w:t>threshold</w:t>
      </w:r>
      <w:r>
        <w:t xml:space="preserve">s. </w:t>
      </w:r>
    </w:p>
    <w:p w14:paraId="529DB083" w14:textId="2C3AD30B" w:rsidR="00E72412" w:rsidRDefault="007366EB" w:rsidP="007366EB">
      <w:pPr>
        <w:spacing w:line="360" w:lineRule="auto"/>
        <w:ind w:left="-1080"/>
      </w:pPr>
      <w:r>
        <w:rPr>
          <w:noProof/>
        </w:rPr>
        <w:drawing>
          <wp:inline distT="0" distB="0" distL="0" distR="0" wp14:anchorId="67BF16CC" wp14:editId="237DCFB1">
            <wp:extent cx="7304568" cy="62720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30825" cy="6294642"/>
                    </a:xfrm>
                    <a:prstGeom prst="rect">
                      <a:avLst/>
                    </a:prstGeom>
                  </pic:spPr>
                </pic:pic>
              </a:graphicData>
            </a:graphic>
          </wp:inline>
        </w:drawing>
      </w:r>
    </w:p>
    <w:p w14:paraId="3CCC00D6" w14:textId="77777777" w:rsidR="00C96E55" w:rsidRDefault="00C96E55">
      <w:r>
        <w:br w:type="page"/>
      </w:r>
    </w:p>
    <w:p w14:paraId="11B18CE9" w14:textId="5FC53173" w:rsidR="00E72412" w:rsidRPr="00E53198" w:rsidRDefault="00E72412" w:rsidP="00E72412">
      <w:pPr>
        <w:spacing w:line="360" w:lineRule="auto"/>
        <w:rPr>
          <w:rFonts w:eastAsiaTheme="minorHAnsi"/>
        </w:rPr>
      </w:pPr>
      <w:r w:rsidRPr="006D7D5A">
        <w:rPr>
          <w:b/>
          <w:bCs/>
        </w:rPr>
        <w:lastRenderedPageBreak/>
        <w:t xml:space="preserve">Supplementary Figure </w:t>
      </w:r>
      <w:r w:rsidR="00BA2857" w:rsidRPr="006D7D5A">
        <w:rPr>
          <w:b/>
          <w:bCs/>
        </w:rPr>
        <w:t>S</w:t>
      </w:r>
      <w:r w:rsidR="00405B4C">
        <w:rPr>
          <w:b/>
          <w:bCs/>
        </w:rPr>
        <w:t>11</w:t>
      </w:r>
      <w:r w:rsidRPr="006D7D5A">
        <w:rPr>
          <w:b/>
          <w:bCs/>
        </w:rPr>
        <w:t>.</w:t>
      </w:r>
      <w:r>
        <w:t xml:space="preserve"> Species-level relative abundance estimates for the ATCC </w:t>
      </w:r>
      <w:r w:rsidR="00EB2FE3">
        <w:t xml:space="preserve">and </w:t>
      </w:r>
      <w:proofErr w:type="spellStart"/>
      <w:r w:rsidR="00EB2FE3">
        <w:t>Zymo</w:t>
      </w:r>
      <w:proofErr w:type="spellEnd"/>
      <w:r w:rsidR="00EB2FE3">
        <w:t xml:space="preserve"> D6300 </w:t>
      </w:r>
      <w:r>
        <w:t xml:space="preserve">short-read datasets. The theoretical distributions are shown on the left and are based on the manufacturer’s specifications. The read counts for false positives were grouped in a category labeled ‘Other’. </w:t>
      </w:r>
      <w:r>
        <w:rPr>
          <w:rFonts w:eastAsiaTheme="minorHAnsi"/>
        </w:rPr>
        <w:t>Asterisks signify methods that failed the chi-squared goodness of fit test (e.g., the abundance estimates were significantly different from the theoretical values).</w:t>
      </w:r>
    </w:p>
    <w:p w14:paraId="059A3266" w14:textId="132E6B03" w:rsidR="00EB2FE3" w:rsidRDefault="007366EB" w:rsidP="00E72412">
      <w:pPr>
        <w:spacing w:line="360" w:lineRule="auto"/>
      </w:pPr>
      <w:r>
        <w:rPr>
          <w:noProof/>
        </w:rPr>
        <w:drawing>
          <wp:inline distT="0" distB="0" distL="0" distR="0" wp14:anchorId="76CC0C75" wp14:editId="674CB346">
            <wp:extent cx="5343791" cy="67516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extLst>
                        <a:ext uri="{28A0092B-C50C-407E-A947-70E740481C1C}">
                          <a14:useLocalDpi xmlns:a14="http://schemas.microsoft.com/office/drawing/2010/main" val="0"/>
                        </a:ext>
                      </a:extLst>
                    </a:blip>
                    <a:stretch>
                      <a:fillRect/>
                    </a:stretch>
                  </pic:blipFill>
                  <pic:spPr>
                    <a:xfrm>
                      <a:off x="0" y="0"/>
                      <a:ext cx="5348179" cy="6757218"/>
                    </a:xfrm>
                    <a:prstGeom prst="rect">
                      <a:avLst/>
                    </a:prstGeom>
                  </pic:spPr>
                </pic:pic>
              </a:graphicData>
            </a:graphic>
          </wp:inline>
        </w:drawing>
      </w:r>
    </w:p>
    <w:p w14:paraId="2632566C" w14:textId="41E5DC6F" w:rsidR="00EB2FE3" w:rsidRPr="00E53198" w:rsidRDefault="00EB2FE3" w:rsidP="00EB2FE3">
      <w:pPr>
        <w:spacing w:line="360" w:lineRule="auto"/>
        <w:rPr>
          <w:rFonts w:eastAsiaTheme="minorHAnsi"/>
        </w:rPr>
      </w:pPr>
      <w:r w:rsidRPr="006D7D5A">
        <w:rPr>
          <w:b/>
          <w:bCs/>
        </w:rPr>
        <w:lastRenderedPageBreak/>
        <w:t xml:space="preserve">Supplementary Figure </w:t>
      </w:r>
      <w:r w:rsidR="00BA2857" w:rsidRPr="006D7D5A">
        <w:rPr>
          <w:b/>
          <w:bCs/>
        </w:rPr>
        <w:t>S1</w:t>
      </w:r>
      <w:r w:rsidR="00405B4C">
        <w:rPr>
          <w:b/>
          <w:bCs/>
        </w:rPr>
        <w:t>2</w:t>
      </w:r>
      <w:r w:rsidRPr="006D7D5A">
        <w:rPr>
          <w:b/>
          <w:bCs/>
        </w:rPr>
        <w:t>.</w:t>
      </w:r>
      <w:r>
        <w:t xml:space="preserve"> </w:t>
      </w:r>
      <w:r w:rsidR="005E5826">
        <w:t>Genus</w:t>
      </w:r>
      <w:r>
        <w:t xml:space="preserve">-level relative abundance estimates for the ATCC and </w:t>
      </w:r>
      <w:proofErr w:type="spellStart"/>
      <w:r>
        <w:t>Zymo</w:t>
      </w:r>
      <w:proofErr w:type="spellEnd"/>
      <w:r>
        <w:t xml:space="preserve"> D6300 short-read datasets. The theoretical distributions are shown on the left and are based on the manufacturer’s specifications. The read counts for false positives were grouped in a category labeled ‘Other’. </w:t>
      </w:r>
      <w:r>
        <w:rPr>
          <w:rFonts w:eastAsiaTheme="minorHAnsi"/>
        </w:rPr>
        <w:t>Asterisks signify methods that failed the chi-squared goodness of fit test (e.g., the abundance estimates were significantly different from the theoretical values).</w:t>
      </w:r>
    </w:p>
    <w:p w14:paraId="2A68CBD6" w14:textId="4E27EA98" w:rsidR="00E72412" w:rsidRDefault="007366EB" w:rsidP="00EB2FE3">
      <w:r>
        <w:rPr>
          <w:noProof/>
        </w:rPr>
        <w:drawing>
          <wp:inline distT="0" distB="0" distL="0" distR="0" wp14:anchorId="6C5FAD3F" wp14:editId="6992667C">
            <wp:extent cx="5018567" cy="68115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extLst>
                        <a:ext uri="{28A0092B-C50C-407E-A947-70E740481C1C}">
                          <a14:useLocalDpi xmlns:a14="http://schemas.microsoft.com/office/drawing/2010/main" val="0"/>
                        </a:ext>
                      </a:extLst>
                    </a:blip>
                    <a:stretch>
                      <a:fillRect/>
                    </a:stretch>
                  </pic:blipFill>
                  <pic:spPr>
                    <a:xfrm>
                      <a:off x="0" y="0"/>
                      <a:ext cx="5037795" cy="6837622"/>
                    </a:xfrm>
                    <a:prstGeom prst="rect">
                      <a:avLst/>
                    </a:prstGeom>
                  </pic:spPr>
                </pic:pic>
              </a:graphicData>
            </a:graphic>
          </wp:inline>
        </w:drawing>
      </w:r>
      <w:r w:rsidR="00E72412">
        <w:br w:type="page"/>
      </w:r>
    </w:p>
    <w:p w14:paraId="6BD915B2" w14:textId="77777777" w:rsidR="00E72412" w:rsidRDefault="00E72412" w:rsidP="00E72412">
      <w:pPr>
        <w:spacing w:line="360" w:lineRule="auto"/>
        <w:ind w:left="-360" w:hanging="360"/>
        <w:sectPr w:rsidR="00E72412" w:rsidSect="0089695D">
          <w:pgSz w:w="12240" w:h="15840"/>
          <w:pgMar w:top="1440" w:right="1440" w:bottom="1440" w:left="1440" w:header="720" w:footer="720" w:gutter="0"/>
          <w:cols w:space="720"/>
          <w:docGrid w:linePitch="360"/>
        </w:sectPr>
      </w:pPr>
    </w:p>
    <w:p w14:paraId="395D96AA" w14:textId="2E0D575F" w:rsidR="00D50D58" w:rsidRDefault="00D50D58" w:rsidP="00D50D58">
      <w:pPr>
        <w:spacing w:line="360" w:lineRule="auto"/>
      </w:pPr>
      <w:r w:rsidRPr="006D7D5A">
        <w:rPr>
          <w:b/>
          <w:bCs/>
        </w:rPr>
        <w:lastRenderedPageBreak/>
        <w:t>Supplementary Table S1.</w:t>
      </w:r>
      <w:r>
        <w:t xml:space="preserve"> Species-level read counts for HiFi ATCC MSA-1003.</w:t>
      </w:r>
    </w:p>
    <w:tbl>
      <w:tblPr>
        <w:tblW w:w="15611" w:type="dxa"/>
        <w:tblInd w:w="-1390" w:type="dxa"/>
        <w:tblLayout w:type="fixed"/>
        <w:tblLook w:val="04A0" w:firstRow="1" w:lastRow="0" w:firstColumn="1" w:lastColumn="0" w:noHBand="0" w:noVBand="1"/>
      </w:tblPr>
      <w:tblGrid>
        <w:gridCol w:w="1750"/>
        <w:gridCol w:w="1056"/>
        <w:gridCol w:w="820"/>
        <w:gridCol w:w="824"/>
        <w:gridCol w:w="886"/>
        <w:gridCol w:w="810"/>
        <w:gridCol w:w="1080"/>
        <w:gridCol w:w="786"/>
        <w:gridCol w:w="1194"/>
        <w:gridCol w:w="1026"/>
        <w:gridCol w:w="954"/>
        <w:gridCol w:w="900"/>
        <w:gridCol w:w="900"/>
        <w:gridCol w:w="900"/>
        <w:gridCol w:w="900"/>
        <w:gridCol w:w="825"/>
      </w:tblGrid>
      <w:tr w:rsidR="00167F57" w:rsidRPr="007335C4" w14:paraId="1C2EF4D4" w14:textId="77777777" w:rsidTr="00167F57">
        <w:trPr>
          <w:trHeight w:val="320"/>
        </w:trPr>
        <w:tc>
          <w:tcPr>
            <w:tcW w:w="1750" w:type="dxa"/>
            <w:tcBorders>
              <w:top w:val="single" w:sz="4" w:space="0" w:color="auto"/>
              <w:left w:val="nil"/>
              <w:bottom w:val="single" w:sz="4" w:space="0" w:color="auto"/>
              <w:right w:val="nil"/>
            </w:tcBorders>
            <w:shd w:val="clear" w:color="auto" w:fill="auto"/>
            <w:noWrap/>
            <w:hideMark/>
          </w:tcPr>
          <w:p w14:paraId="5669BF50" w14:textId="77777777" w:rsidR="00277331" w:rsidRPr="00277331" w:rsidRDefault="00277331" w:rsidP="00277331">
            <w:pPr>
              <w:rPr>
                <w:b/>
                <w:bCs/>
                <w:color w:val="000000"/>
                <w:sz w:val="16"/>
                <w:szCs w:val="16"/>
              </w:rPr>
            </w:pPr>
            <w:r w:rsidRPr="00277331">
              <w:rPr>
                <w:b/>
                <w:bCs/>
                <w:color w:val="000000"/>
                <w:sz w:val="16"/>
                <w:szCs w:val="16"/>
              </w:rPr>
              <w:t>Species</w:t>
            </w:r>
          </w:p>
        </w:tc>
        <w:tc>
          <w:tcPr>
            <w:tcW w:w="1056" w:type="dxa"/>
            <w:tcBorders>
              <w:top w:val="single" w:sz="4" w:space="0" w:color="auto"/>
              <w:left w:val="nil"/>
              <w:bottom w:val="single" w:sz="4" w:space="0" w:color="auto"/>
              <w:right w:val="nil"/>
            </w:tcBorders>
            <w:shd w:val="clear" w:color="auto" w:fill="auto"/>
            <w:noWrap/>
            <w:hideMark/>
          </w:tcPr>
          <w:p w14:paraId="31DD4BD0" w14:textId="77777777" w:rsidR="00277331" w:rsidRPr="00277331" w:rsidRDefault="00277331" w:rsidP="00277331">
            <w:pPr>
              <w:rPr>
                <w:b/>
                <w:bCs/>
                <w:color w:val="000000"/>
                <w:sz w:val="16"/>
                <w:szCs w:val="16"/>
              </w:rPr>
            </w:pPr>
            <w:r w:rsidRPr="00277331">
              <w:rPr>
                <w:b/>
                <w:bCs/>
                <w:color w:val="000000"/>
                <w:sz w:val="16"/>
                <w:szCs w:val="16"/>
              </w:rPr>
              <w:t>Theoretical</w:t>
            </w:r>
          </w:p>
        </w:tc>
        <w:tc>
          <w:tcPr>
            <w:tcW w:w="820" w:type="dxa"/>
            <w:tcBorders>
              <w:top w:val="single" w:sz="4" w:space="0" w:color="auto"/>
              <w:left w:val="nil"/>
              <w:bottom w:val="single" w:sz="4" w:space="0" w:color="auto"/>
              <w:right w:val="nil"/>
            </w:tcBorders>
            <w:shd w:val="clear" w:color="auto" w:fill="auto"/>
            <w:noWrap/>
            <w:hideMark/>
          </w:tcPr>
          <w:p w14:paraId="11B225AF" w14:textId="77777777" w:rsidR="00277331" w:rsidRPr="00277331" w:rsidRDefault="00277331" w:rsidP="00277331">
            <w:pPr>
              <w:rPr>
                <w:b/>
                <w:bCs/>
                <w:color w:val="000000"/>
                <w:sz w:val="16"/>
                <w:szCs w:val="16"/>
              </w:rPr>
            </w:pPr>
            <w:r w:rsidRPr="00277331">
              <w:rPr>
                <w:b/>
                <w:bCs/>
                <w:color w:val="000000"/>
                <w:sz w:val="16"/>
                <w:szCs w:val="16"/>
              </w:rPr>
              <w:t>Kraken</w:t>
            </w:r>
          </w:p>
        </w:tc>
        <w:tc>
          <w:tcPr>
            <w:tcW w:w="824" w:type="dxa"/>
            <w:tcBorders>
              <w:top w:val="single" w:sz="4" w:space="0" w:color="auto"/>
              <w:left w:val="nil"/>
              <w:bottom w:val="single" w:sz="4" w:space="0" w:color="auto"/>
              <w:right w:val="nil"/>
            </w:tcBorders>
            <w:shd w:val="clear" w:color="auto" w:fill="auto"/>
            <w:noWrap/>
            <w:hideMark/>
          </w:tcPr>
          <w:p w14:paraId="7A5C6A1C" w14:textId="77777777" w:rsidR="00277331" w:rsidRPr="00277331" w:rsidRDefault="00277331" w:rsidP="00277331">
            <w:pPr>
              <w:rPr>
                <w:b/>
                <w:bCs/>
                <w:color w:val="000000"/>
                <w:sz w:val="16"/>
                <w:szCs w:val="16"/>
              </w:rPr>
            </w:pPr>
            <w:r w:rsidRPr="00277331">
              <w:rPr>
                <w:b/>
                <w:bCs/>
                <w:color w:val="000000"/>
                <w:sz w:val="16"/>
                <w:szCs w:val="16"/>
              </w:rPr>
              <w:t>Bracken</w:t>
            </w:r>
          </w:p>
        </w:tc>
        <w:tc>
          <w:tcPr>
            <w:tcW w:w="886" w:type="dxa"/>
            <w:tcBorders>
              <w:top w:val="single" w:sz="4" w:space="0" w:color="auto"/>
              <w:left w:val="nil"/>
              <w:bottom w:val="single" w:sz="4" w:space="0" w:color="auto"/>
              <w:right w:val="nil"/>
            </w:tcBorders>
            <w:shd w:val="clear" w:color="auto" w:fill="auto"/>
            <w:noWrap/>
            <w:hideMark/>
          </w:tcPr>
          <w:p w14:paraId="465FB593" w14:textId="77777777" w:rsidR="00277331" w:rsidRPr="00277331" w:rsidRDefault="00277331" w:rsidP="00277331">
            <w:pPr>
              <w:rPr>
                <w:b/>
                <w:bCs/>
                <w:color w:val="000000"/>
                <w:sz w:val="16"/>
                <w:szCs w:val="16"/>
              </w:rPr>
            </w:pPr>
            <w:r w:rsidRPr="00277331">
              <w:rPr>
                <w:b/>
                <w:bCs/>
                <w:color w:val="000000"/>
                <w:sz w:val="16"/>
                <w:szCs w:val="16"/>
              </w:rPr>
              <w:t>Centrifuge-h22</w:t>
            </w:r>
          </w:p>
        </w:tc>
        <w:tc>
          <w:tcPr>
            <w:tcW w:w="810" w:type="dxa"/>
            <w:tcBorders>
              <w:top w:val="single" w:sz="4" w:space="0" w:color="auto"/>
              <w:left w:val="nil"/>
              <w:bottom w:val="single" w:sz="4" w:space="0" w:color="auto"/>
              <w:right w:val="nil"/>
            </w:tcBorders>
            <w:shd w:val="clear" w:color="auto" w:fill="auto"/>
            <w:noWrap/>
            <w:hideMark/>
          </w:tcPr>
          <w:p w14:paraId="60C5968D" w14:textId="77777777" w:rsidR="00277331" w:rsidRPr="00277331" w:rsidRDefault="00277331" w:rsidP="00277331">
            <w:pPr>
              <w:rPr>
                <w:b/>
                <w:bCs/>
                <w:color w:val="000000"/>
                <w:sz w:val="16"/>
                <w:szCs w:val="16"/>
              </w:rPr>
            </w:pPr>
            <w:r w:rsidRPr="00277331">
              <w:rPr>
                <w:b/>
                <w:bCs/>
                <w:color w:val="000000"/>
                <w:sz w:val="16"/>
                <w:szCs w:val="16"/>
              </w:rPr>
              <w:t>Centrifuge-h500</w:t>
            </w:r>
          </w:p>
        </w:tc>
        <w:tc>
          <w:tcPr>
            <w:tcW w:w="1080" w:type="dxa"/>
            <w:tcBorders>
              <w:top w:val="single" w:sz="4" w:space="0" w:color="auto"/>
              <w:left w:val="nil"/>
              <w:bottom w:val="single" w:sz="4" w:space="0" w:color="auto"/>
              <w:right w:val="nil"/>
            </w:tcBorders>
            <w:shd w:val="clear" w:color="auto" w:fill="auto"/>
            <w:noWrap/>
            <w:hideMark/>
          </w:tcPr>
          <w:p w14:paraId="172D8A5F" w14:textId="77777777" w:rsidR="00277331" w:rsidRPr="00277331" w:rsidRDefault="00277331" w:rsidP="00277331">
            <w:pPr>
              <w:rPr>
                <w:b/>
                <w:bCs/>
                <w:color w:val="000000"/>
                <w:sz w:val="16"/>
                <w:szCs w:val="16"/>
              </w:rPr>
            </w:pPr>
            <w:r w:rsidRPr="00277331">
              <w:rPr>
                <w:b/>
                <w:bCs/>
                <w:color w:val="000000"/>
                <w:sz w:val="16"/>
                <w:szCs w:val="16"/>
              </w:rPr>
              <w:t>Metaphlan3</w:t>
            </w:r>
          </w:p>
        </w:tc>
        <w:tc>
          <w:tcPr>
            <w:tcW w:w="786" w:type="dxa"/>
            <w:tcBorders>
              <w:top w:val="single" w:sz="4" w:space="0" w:color="auto"/>
              <w:left w:val="nil"/>
              <w:bottom w:val="single" w:sz="4" w:space="0" w:color="auto"/>
              <w:right w:val="nil"/>
            </w:tcBorders>
          </w:tcPr>
          <w:p w14:paraId="582BB216" w14:textId="62827804" w:rsidR="00277331" w:rsidRPr="00277331" w:rsidRDefault="00277331" w:rsidP="00277331">
            <w:pPr>
              <w:rPr>
                <w:b/>
                <w:bCs/>
                <w:color w:val="000000"/>
                <w:sz w:val="16"/>
                <w:szCs w:val="16"/>
              </w:rPr>
            </w:pPr>
            <w:proofErr w:type="spellStart"/>
            <w:r w:rsidRPr="007335C4">
              <w:rPr>
                <w:b/>
                <w:bCs/>
                <w:color w:val="000000"/>
                <w:sz w:val="16"/>
                <w:szCs w:val="16"/>
              </w:rPr>
              <w:t>mOTUs</w:t>
            </w:r>
            <w:proofErr w:type="spellEnd"/>
          </w:p>
        </w:tc>
        <w:tc>
          <w:tcPr>
            <w:tcW w:w="1194" w:type="dxa"/>
            <w:tcBorders>
              <w:top w:val="single" w:sz="4" w:space="0" w:color="auto"/>
              <w:left w:val="nil"/>
              <w:bottom w:val="single" w:sz="4" w:space="0" w:color="auto"/>
              <w:right w:val="nil"/>
            </w:tcBorders>
          </w:tcPr>
          <w:p w14:paraId="14DCA52C" w14:textId="42432DFC" w:rsidR="00277331" w:rsidRPr="00277331" w:rsidRDefault="00277331" w:rsidP="00277331">
            <w:pPr>
              <w:rPr>
                <w:b/>
                <w:bCs/>
                <w:color w:val="000000"/>
                <w:sz w:val="16"/>
                <w:szCs w:val="16"/>
              </w:rPr>
            </w:pPr>
            <w:r w:rsidRPr="007335C4">
              <w:rPr>
                <w:b/>
                <w:bCs/>
                <w:color w:val="000000"/>
                <w:sz w:val="16"/>
                <w:szCs w:val="16"/>
              </w:rPr>
              <w:t>Sourmash-k31</w:t>
            </w:r>
          </w:p>
        </w:tc>
        <w:tc>
          <w:tcPr>
            <w:tcW w:w="1026" w:type="dxa"/>
            <w:tcBorders>
              <w:top w:val="single" w:sz="4" w:space="0" w:color="auto"/>
              <w:left w:val="nil"/>
              <w:bottom w:val="single" w:sz="4" w:space="0" w:color="auto"/>
              <w:right w:val="nil"/>
            </w:tcBorders>
          </w:tcPr>
          <w:p w14:paraId="4B70EC2D" w14:textId="2647F20B" w:rsidR="00277331" w:rsidRPr="00277331" w:rsidRDefault="00277331" w:rsidP="00277331">
            <w:pPr>
              <w:rPr>
                <w:b/>
                <w:bCs/>
                <w:color w:val="000000"/>
                <w:sz w:val="16"/>
                <w:szCs w:val="16"/>
              </w:rPr>
            </w:pPr>
            <w:r w:rsidRPr="007335C4">
              <w:rPr>
                <w:b/>
                <w:bCs/>
                <w:color w:val="000000"/>
                <w:sz w:val="16"/>
                <w:szCs w:val="16"/>
              </w:rPr>
              <w:t>Sourmash-k51</w:t>
            </w:r>
          </w:p>
        </w:tc>
        <w:tc>
          <w:tcPr>
            <w:tcW w:w="954" w:type="dxa"/>
            <w:tcBorders>
              <w:top w:val="single" w:sz="4" w:space="0" w:color="auto"/>
              <w:left w:val="nil"/>
              <w:bottom w:val="single" w:sz="4" w:space="0" w:color="auto"/>
              <w:right w:val="nil"/>
            </w:tcBorders>
            <w:shd w:val="clear" w:color="auto" w:fill="auto"/>
            <w:noWrap/>
            <w:hideMark/>
          </w:tcPr>
          <w:p w14:paraId="49222E9C" w14:textId="332FCA4E" w:rsidR="00277331" w:rsidRPr="00277331" w:rsidRDefault="00277331" w:rsidP="00277331">
            <w:pPr>
              <w:rPr>
                <w:b/>
                <w:bCs/>
                <w:color w:val="000000"/>
                <w:sz w:val="16"/>
                <w:szCs w:val="16"/>
              </w:rPr>
            </w:pPr>
            <w:proofErr w:type="spellStart"/>
            <w:r w:rsidRPr="00277331">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3F62F72E" w14:textId="77777777" w:rsidR="00277331" w:rsidRPr="00277331" w:rsidRDefault="00277331" w:rsidP="00277331">
            <w:pPr>
              <w:rPr>
                <w:b/>
                <w:bCs/>
                <w:color w:val="000000"/>
                <w:sz w:val="16"/>
                <w:szCs w:val="16"/>
              </w:rPr>
            </w:pPr>
            <w:r w:rsidRPr="00277331">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52B177C0" w14:textId="77777777" w:rsidR="00277331" w:rsidRPr="00277331" w:rsidRDefault="00277331" w:rsidP="00277331">
            <w:pPr>
              <w:rPr>
                <w:b/>
                <w:bCs/>
                <w:color w:val="000000"/>
                <w:sz w:val="16"/>
                <w:szCs w:val="16"/>
              </w:rPr>
            </w:pPr>
            <w:r w:rsidRPr="00277331">
              <w:rPr>
                <w:b/>
                <w:bCs/>
                <w:color w:val="000000"/>
                <w:sz w:val="16"/>
                <w:szCs w:val="16"/>
              </w:rPr>
              <w:t>MEGAN-</w:t>
            </w:r>
            <w:proofErr w:type="spellStart"/>
            <w:r w:rsidRPr="00277331">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7D4BEAFF" w14:textId="77777777" w:rsidR="00277331" w:rsidRPr="00277331" w:rsidRDefault="00277331" w:rsidP="00277331">
            <w:pPr>
              <w:rPr>
                <w:b/>
                <w:bCs/>
                <w:color w:val="000000"/>
                <w:sz w:val="16"/>
                <w:szCs w:val="16"/>
              </w:rPr>
            </w:pPr>
            <w:r w:rsidRPr="00277331">
              <w:rPr>
                <w:b/>
                <w:bCs/>
                <w:color w:val="000000"/>
                <w:sz w:val="16"/>
                <w:szCs w:val="16"/>
              </w:rPr>
              <w:t>MEGAN-</w:t>
            </w:r>
            <w:proofErr w:type="spellStart"/>
            <w:r w:rsidRPr="00277331">
              <w:rPr>
                <w:b/>
                <w:bCs/>
                <w:color w:val="000000"/>
                <w:sz w:val="16"/>
                <w:szCs w:val="16"/>
              </w:rPr>
              <w:t>Nuc</w:t>
            </w:r>
            <w:proofErr w:type="spellEnd"/>
            <w:r w:rsidRPr="00277331">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64832834" w14:textId="77777777" w:rsidR="00277331" w:rsidRPr="00277331" w:rsidRDefault="00277331" w:rsidP="00277331">
            <w:pPr>
              <w:rPr>
                <w:b/>
                <w:bCs/>
                <w:color w:val="000000"/>
                <w:sz w:val="16"/>
                <w:szCs w:val="16"/>
              </w:rPr>
            </w:pPr>
            <w:r w:rsidRPr="00277331">
              <w:rPr>
                <w:b/>
                <w:bCs/>
                <w:color w:val="000000"/>
                <w:sz w:val="16"/>
                <w:szCs w:val="16"/>
              </w:rPr>
              <w:t>MEGAN-</w:t>
            </w:r>
            <w:proofErr w:type="spellStart"/>
            <w:r w:rsidRPr="00277331">
              <w:rPr>
                <w:b/>
                <w:bCs/>
                <w:color w:val="000000"/>
                <w:sz w:val="16"/>
                <w:szCs w:val="16"/>
              </w:rPr>
              <w:t>Nuc</w:t>
            </w:r>
            <w:proofErr w:type="spellEnd"/>
            <w:r w:rsidRPr="00277331">
              <w:rPr>
                <w:b/>
                <w:bCs/>
                <w:color w:val="000000"/>
                <w:sz w:val="16"/>
                <w:szCs w:val="16"/>
              </w:rPr>
              <w:t>-ONT</w:t>
            </w:r>
          </w:p>
        </w:tc>
        <w:tc>
          <w:tcPr>
            <w:tcW w:w="825" w:type="dxa"/>
            <w:tcBorders>
              <w:top w:val="single" w:sz="4" w:space="0" w:color="auto"/>
              <w:left w:val="nil"/>
              <w:bottom w:val="single" w:sz="4" w:space="0" w:color="auto"/>
              <w:right w:val="nil"/>
            </w:tcBorders>
            <w:shd w:val="clear" w:color="auto" w:fill="auto"/>
            <w:noWrap/>
            <w:hideMark/>
          </w:tcPr>
          <w:p w14:paraId="16AA3E91" w14:textId="77777777" w:rsidR="00277331" w:rsidRPr="00277331" w:rsidRDefault="00277331" w:rsidP="00277331">
            <w:pPr>
              <w:rPr>
                <w:b/>
                <w:bCs/>
                <w:color w:val="000000"/>
                <w:sz w:val="16"/>
                <w:szCs w:val="16"/>
              </w:rPr>
            </w:pPr>
            <w:r w:rsidRPr="00277331">
              <w:rPr>
                <w:b/>
                <w:bCs/>
                <w:color w:val="000000"/>
                <w:sz w:val="16"/>
                <w:szCs w:val="16"/>
              </w:rPr>
              <w:t>BugSeq-V2</w:t>
            </w:r>
          </w:p>
        </w:tc>
      </w:tr>
      <w:tr w:rsidR="00422BE1" w:rsidRPr="003A088B" w14:paraId="1A574EC0" w14:textId="77777777" w:rsidTr="00167F57">
        <w:trPr>
          <w:trHeight w:val="320"/>
        </w:trPr>
        <w:tc>
          <w:tcPr>
            <w:tcW w:w="1750" w:type="dxa"/>
            <w:tcBorders>
              <w:top w:val="single" w:sz="4" w:space="0" w:color="auto"/>
              <w:left w:val="nil"/>
              <w:bottom w:val="nil"/>
              <w:right w:val="nil"/>
            </w:tcBorders>
            <w:shd w:val="clear" w:color="auto" w:fill="auto"/>
            <w:noWrap/>
            <w:vAlign w:val="bottom"/>
            <w:hideMark/>
          </w:tcPr>
          <w:p w14:paraId="50732CAD" w14:textId="77777777" w:rsidR="00277331" w:rsidRPr="007335C4" w:rsidRDefault="00277331" w:rsidP="00277331">
            <w:pPr>
              <w:rPr>
                <w:color w:val="000000"/>
                <w:sz w:val="13"/>
                <w:szCs w:val="13"/>
              </w:rPr>
            </w:pPr>
            <w:r w:rsidRPr="007335C4">
              <w:rPr>
                <w:color w:val="000000"/>
                <w:sz w:val="13"/>
                <w:szCs w:val="13"/>
              </w:rPr>
              <w:t>Escherichia coli</w:t>
            </w:r>
          </w:p>
        </w:tc>
        <w:tc>
          <w:tcPr>
            <w:tcW w:w="1056" w:type="dxa"/>
            <w:tcBorders>
              <w:top w:val="single" w:sz="4" w:space="0" w:color="auto"/>
              <w:left w:val="nil"/>
              <w:bottom w:val="nil"/>
              <w:right w:val="nil"/>
            </w:tcBorders>
            <w:shd w:val="clear" w:color="auto" w:fill="auto"/>
            <w:noWrap/>
            <w:vAlign w:val="bottom"/>
            <w:hideMark/>
          </w:tcPr>
          <w:p w14:paraId="6D85C382"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single" w:sz="4" w:space="0" w:color="auto"/>
              <w:left w:val="nil"/>
              <w:bottom w:val="nil"/>
              <w:right w:val="nil"/>
            </w:tcBorders>
            <w:shd w:val="clear" w:color="auto" w:fill="auto"/>
            <w:noWrap/>
            <w:vAlign w:val="bottom"/>
            <w:hideMark/>
          </w:tcPr>
          <w:p w14:paraId="3FAA4A30" w14:textId="77777777" w:rsidR="00277331" w:rsidRPr="003A088B" w:rsidRDefault="00277331" w:rsidP="00277331">
            <w:pPr>
              <w:jc w:val="right"/>
              <w:rPr>
                <w:color w:val="000000"/>
                <w:sz w:val="16"/>
                <w:szCs w:val="16"/>
              </w:rPr>
            </w:pPr>
            <w:r w:rsidRPr="003A088B">
              <w:rPr>
                <w:color w:val="000000"/>
                <w:sz w:val="16"/>
                <w:szCs w:val="16"/>
              </w:rPr>
              <w:t>467,301</w:t>
            </w:r>
          </w:p>
        </w:tc>
        <w:tc>
          <w:tcPr>
            <w:tcW w:w="824" w:type="dxa"/>
            <w:tcBorders>
              <w:top w:val="single" w:sz="4" w:space="0" w:color="auto"/>
              <w:left w:val="nil"/>
              <w:bottom w:val="nil"/>
              <w:right w:val="nil"/>
            </w:tcBorders>
            <w:shd w:val="clear" w:color="auto" w:fill="auto"/>
            <w:noWrap/>
            <w:vAlign w:val="bottom"/>
            <w:hideMark/>
          </w:tcPr>
          <w:p w14:paraId="02ECE5F0" w14:textId="77777777" w:rsidR="00277331" w:rsidRPr="003A088B" w:rsidRDefault="00277331" w:rsidP="00277331">
            <w:pPr>
              <w:jc w:val="right"/>
              <w:rPr>
                <w:color w:val="000000"/>
                <w:sz w:val="16"/>
                <w:szCs w:val="16"/>
              </w:rPr>
            </w:pPr>
            <w:r w:rsidRPr="003A088B">
              <w:rPr>
                <w:color w:val="000000"/>
                <w:sz w:val="16"/>
                <w:szCs w:val="16"/>
              </w:rPr>
              <w:t>552,592</w:t>
            </w:r>
          </w:p>
        </w:tc>
        <w:tc>
          <w:tcPr>
            <w:tcW w:w="886" w:type="dxa"/>
            <w:tcBorders>
              <w:top w:val="single" w:sz="4" w:space="0" w:color="auto"/>
              <w:left w:val="nil"/>
              <w:bottom w:val="nil"/>
              <w:right w:val="nil"/>
            </w:tcBorders>
            <w:shd w:val="clear" w:color="auto" w:fill="auto"/>
            <w:noWrap/>
            <w:vAlign w:val="bottom"/>
            <w:hideMark/>
          </w:tcPr>
          <w:p w14:paraId="553DDB23" w14:textId="77777777" w:rsidR="00277331" w:rsidRPr="003A088B" w:rsidRDefault="00277331" w:rsidP="00277331">
            <w:pPr>
              <w:jc w:val="right"/>
              <w:rPr>
                <w:color w:val="000000"/>
                <w:sz w:val="16"/>
                <w:szCs w:val="16"/>
              </w:rPr>
            </w:pPr>
            <w:r w:rsidRPr="003A088B">
              <w:rPr>
                <w:color w:val="000000"/>
                <w:sz w:val="16"/>
                <w:szCs w:val="16"/>
              </w:rPr>
              <w:t>475,720</w:t>
            </w:r>
          </w:p>
        </w:tc>
        <w:tc>
          <w:tcPr>
            <w:tcW w:w="810" w:type="dxa"/>
            <w:tcBorders>
              <w:top w:val="single" w:sz="4" w:space="0" w:color="auto"/>
              <w:left w:val="nil"/>
              <w:bottom w:val="nil"/>
              <w:right w:val="nil"/>
            </w:tcBorders>
            <w:shd w:val="clear" w:color="auto" w:fill="auto"/>
            <w:noWrap/>
            <w:vAlign w:val="bottom"/>
            <w:hideMark/>
          </w:tcPr>
          <w:p w14:paraId="410CBB56" w14:textId="77777777" w:rsidR="00277331" w:rsidRPr="003A088B" w:rsidRDefault="00277331" w:rsidP="00277331">
            <w:pPr>
              <w:jc w:val="right"/>
              <w:rPr>
                <w:color w:val="000000"/>
                <w:sz w:val="16"/>
                <w:szCs w:val="16"/>
              </w:rPr>
            </w:pPr>
            <w:r w:rsidRPr="003A088B">
              <w:rPr>
                <w:color w:val="000000"/>
                <w:sz w:val="16"/>
                <w:szCs w:val="16"/>
              </w:rPr>
              <w:t>415,160</w:t>
            </w:r>
          </w:p>
        </w:tc>
        <w:tc>
          <w:tcPr>
            <w:tcW w:w="1080" w:type="dxa"/>
            <w:tcBorders>
              <w:top w:val="single" w:sz="4" w:space="0" w:color="auto"/>
              <w:left w:val="nil"/>
              <w:bottom w:val="nil"/>
              <w:right w:val="nil"/>
            </w:tcBorders>
            <w:shd w:val="clear" w:color="auto" w:fill="auto"/>
            <w:noWrap/>
            <w:vAlign w:val="bottom"/>
            <w:hideMark/>
          </w:tcPr>
          <w:p w14:paraId="207BB91F" w14:textId="77777777" w:rsidR="00277331" w:rsidRPr="003A088B" w:rsidRDefault="00277331" w:rsidP="00277331">
            <w:pPr>
              <w:jc w:val="right"/>
              <w:rPr>
                <w:color w:val="000000"/>
                <w:sz w:val="16"/>
                <w:szCs w:val="16"/>
              </w:rPr>
            </w:pPr>
            <w:r w:rsidRPr="003A088B">
              <w:rPr>
                <w:color w:val="000000"/>
                <w:sz w:val="16"/>
                <w:szCs w:val="16"/>
              </w:rPr>
              <w:t>317,483</w:t>
            </w:r>
          </w:p>
        </w:tc>
        <w:tc>
          <w:tcPr>
            <w:tcW w:w="786" w:type="dxa"/>
            <w:tcBorders>
              <w:top w:val="single" w:sz="4" w:space="0" w:color="auto"/>
              <w:left w:val="nil"/>
              <w:bottom w:val="nil"/>
              <w:right w:val="nil"/>
            </w:tcBorders>
            <w:vAlign w:val="bottom"/>
          </w:tcPr>
          <w:p w14:paraId="2126E5B5" w14:textId="20423D47" w:rsidR="00277331" w:rsidRPr="00277331" w:rsidRDefault="00277331" w:rsidP="00277331">
            <w:pPr>
              <w:jc w:val="right"/>
              <w:rPr>
                <w:color w:val="000000"/>
                <w:sz w:val="16"/>
                <w:szCs w:val="16"/>
              </w:rPr>
            </w:pPr>
            <w:r w:rsidRPr="007335C4">
              <w:rPr>
                <w:color w:val="000000"/>
                <w:sz w:val="16"/>
                <w:szCs w:val="16"/>
              </w:rPr>
              <w:t>5</w:t>
            </w:r>
            <w:r>
              <w:rPr>
                <w:color w:val="000000"/>
                <w:sz w:val="16"/>
                <w:szCs w:val="16"/>
              </w:rPr>
              <w:t>,</w:t>
            </w:r>
            <w:r w:rsidRPr="007335C4">
              <w:rPr>
                <w:color w:val="000000"/>
                <w:sz w:val="16"/>
                <w:szCs w:val="16"/>
              </w:rPr>
              <w:t>285</w:t>
            </w:r>
          </w:p>
        </w:tc>
        <w:tc>
          <w:tcPr>
            <w:tcW w:w="1194" w:type="dxa"/>
            <w:tcBorders>
              <w:top w:val="single" w:sz="4" w:space="0" w:color="auto"/>
              <w:left w:val="nil"/>
              <w:bottom w:val="nil"/>
              <w:right w:val="nil"/>
            </w:tcBorders>
            <w:vAlign w:val="bottom"/>
          </w:tcPr>
          <w:p w14:paraId="3217781B" w14:textId="4C2519F2" w:rsidR="00277331" w:rsidRPr="00277331" w:rsidRDefault="00277331" w:rsidP="00277331">
            <w:pPr>
              <w:jc w:val="right"/>
              <w:rPr>
                <w:color w:val="000000"/>
                <w:sz w:val="16"/>
                <w:szCs w:val="16"/>
              </w:rPr>
            </w:pPr>
            <w:r w:rsidRPr="007335C4">
              <w:rPr>
                <w:color w:val="000000"/>
                <w:sz w:val="16"/>
                <w:szCs w:val="16"/>
              </w:rPr>
              <w:t>4930014000</w:t>
            </w:r>
          </w:p>
        </w:tc>
        <w:tc>
          <w:tcPr>
            <w:tcW w:w="1026" w:type="dxa"/>
            <w:tcBorders>
              <w:top w:val="single" w:sz="4" w:space="0" w:color="auto"/>
              <w:left w:val="nil"/>
              <w:bottom w:val="nil"/>
              <w:right w:val="nil"/>
            </w:tcBorders>
            <w:vAlign w:val="bottom"/>
          </w:tcPr>
          <w:p w14:paraId="066E3536" w14:textId="466137C6" w:rsidR="00277331" w:rsidRPr="00277331" w:rsidRDefault="00277331" w:rsidP="00277331">
            <w:pPr>
              <w:jc w:val="right"/>
              <w:rPr>
                <w:color w:val="000000"/>
                <w:sz w:val="16"/>
                <w:szCs w:val="16"/>
              </w:rPr>
            </w:pPr>
            <w:r w:rsidRPr="007335C4">
              <w:rPr>
                <w:color w:val="000000"/>
                <w:sz w:val="16"/>
                <w:szCs w:val="16"/>
              </w:rPr>
              <w:t>4879628000</w:t>
            </w:r>
          </w:p>
        </w:tc>
        <w:tc>
          <w:tcPr>
            <w:tcW w:w="954" w:type="dxa"/>
            <w:tcBorders>
              <w:top w:val="single" w:sz="4" w:space="0" w:color="auto"/>
              <w:left w:val="nil"/>
              <w:bottom w:val="nil"/>
              <w:right w:val="nil"/>
            </w:tcBorders>
            <w:shd w:val="clear" w:color="auto" w:fill="auto"/>
            <w:noWrap/>
            <w:vAlign w:val="bottom"/>
            <w:hideMark/>
          </w:tcPr>
          <w:p w14:paraId="45799CCC" w14:textId="46214C05" w:rsidR="00277331" w:rsidRPr="003A088B" w:rsidRDefault="00277331" w:rsidP="00277331">
            <w:pPr>
              <w:jc w:val="right"/>
              <w:rPr>
                <w:color w:val="000000"/>
                <w:sz w:val="16"/>
                <w:szCs w:val="16"/>
              </w:rPr>
            </w:pPr>
            <w:r w:rsidRPr="003A088B">
              <w:rPr>
                <w:color w:val="000000"/>
                <w:sz w:val="16"/>
                <w:szCs w:val="16"/>
              </w:rPr>
              <w:t>609,822</w:t>
            </w:r>
          </w:p>
        </w:tc>
        <w:tc>
          <w:tcPr>
            <w:tcW w:w="900" w:type="dxa"/>
            <w:tcBorders>
              <w:top w:val="single" w:sz="4" w:space="0" w:color="auto"/>
              <w:left w:val="nil"/>
              <w:bottom w:val="nil"/>
              <w:right w:val="nil"/>
            </w:tcBorders>
            <w:shd w:val="clear" w:color="auto" w:fill="auto"/>
            <w:noWrap/>
            <w:vAlign w:val="bottom"/>
            <w:hideMark/>
          </w:tcPr>
          <w:p w14:paraId="65812356" w14:textId="77777777" w:rsidR="00277331" w:rsidRPr="003A088B" w:rsidRDefault="00277331" w:rsidP="00277331">
            <w:pPr>
              <w:jc w:val="right"/>
              <w:rPr>
                <w:color w:val="000000"/>
                <w:sz w:val="16"/>
                <w:szCs w:val="16"/>
              </w:rPr>
            </w:pPr>
            <w:r w:rsidRPr="003A088B">
              <w:rPr>
                <w:color w:val="000000"/>
                <w:sz w:val="16"/>
                <w:szCs w:val="16"/>
              </w:rPr>
              <w:t>143,757</w:t>
            </w:r>
          </w:p>
        </w:tc>
        <w:tc>
          <w:tcPr>
            <w:tcW w:w="900" w:type="dxa"/>
            <w:tcBorders>
              <w:top w:val="single" w:sz="4" w:space="0" w:color="auto"/>
              <w:left w:val="nil"/>
              <w:bottom w:val="nil"/>
              <w:right w:val="nil"/>
            </w:tcBorders>
            <w:shd w:val="clear" w:color="auto" w:fill="auto"/>
            <w:noWrap/>
            <w:vAlign w:val="bottom"/>
            <w:hideMark/>
          </w:tcPr>
          <w:p w14:paraId="2635834B" w14:textId="12361E5D" w:rsidR="00277331" w:rsidRPr="00A260F9" w:rsidRDefault="00277331" w:rsidP="00277331">
            <w:pPr>
              <w:jc w:val="right"/>
              <w:rPr>
                <w:color w:val="000000"/>
                <w:sz w:val="16"/>
                <w:szCs w:val="16"/>
              </w:rPr>
            </w:pPr>
            <w:r w:rsidRPr="00541AD2">
              <w:rPr>
                <w:color w:val="000000"/>
                <w:sz w:val="16"/>
                <w:szCs w:val="16"/>
              </w:rPr>
              <w:t>92,628</w:t>
            </w:r>
          </w:p>
        </w:tc>
        <w:tc>
          <w:tcPr>
            <w:tcW w:w="900" w:type="dxa"/>
            <w:tcBorders>
              <w:top w:val="single" w:sz="4" w:space="0" w:color="auto"/>
              <w:left w:val="nil"/>
              <w:bottom w:val="nil"/>
              <w:right w:val="nil"/>
            </w:tcBorders>
            <w:shd w:val="clear" w:color="auto" w:fill="auto"/>
            <w:noWrap/>
            <w:vAlign w:val="bottom"/>
            <w:hideMark/>
          </w:tcPr>
          <w:p w14:paraId="6DFAA10C" w14:textId="77777777" w:rsidR="00277331" w:rsidRPr="003A088B" w:rsidRDefault="00277331" w:rsidP="00277331">
            <w:pPr>
              <w:jc w:val="right"/>
              <w:rPr>
                <w:color w:val="000000"/>
                <w:sz w:val="16"/>
                <w:szCs w:val="16"/>
              </w:rPr>
            </w:pPr>
            <w:r w:rsidRPr="003A088B">
              <w:rPr>
                <w:color w:val="000000"/>
                <w:sz w:val="16"/>
                <w:szCs w:val="16"/>
              </w:rPr>
              <w:t>89,722</w:t>
            </w:r>
          </w:p>
        </w:tc>
        <w:tc>
          <w:tcPr>
            <w:tcW w:w="900" w:type="dxa"/>
            <w:tcBorders>
              <w:top w:val="single" w:sz="4" w:space="0" w:color="auto"/>
              <w:left w:val="nil"/>
              <w:bottom w:val="nil"/>
              <w:right w:val="nil"/>
            </w:tcBorders>
            <w:shd w:val="clear" w:color="auto" w:fill="auto"/>
            <w:noWrap/>
            <w:vAlign w:val="bottom"/>
            <w:hideMark/>
          </w:tcPr>
          <w:p w14:paraId="43012A2B" w14:textId="77777777" w:rsidR="00277331" w:rsidRPr="003A088B" w:rsidRDefault="00277331" w:rsidP="00277331">
            <w:pPr>
              <w:jc w:val="right"/>
              <w:rPr>
                <w:color w:val="000000"/>
                <w:sz w:val="16"/>
                <w:szCs w:val="16"/>
              </w:rPr>
            </w:pPr>
            <w:r w:rsidRPr="003A088B">
              <w:rPr>
                <w:color w:val="000000"/>
                <w:sz w:val="16"/>
                <w:szCs w:val="16"/>
              </w:rPr>
              <w:t>87,293</w:t>
            </w:r>
          </w:p>
        </w:tc>
        <w:tc>
          <w:tcPr>
            <w:tcW w:w="825" w:type="dxa"/>
            <w:tcBorders>
              <w:top w:val="single" w:sz="4" w:space="0" w:color="auto"/>
              <w:left w:val="nil"/>
              <w:bottom w:val="nil"/>
              <w:right w:val="nil"/>
            </w:tcBorders>
            <w:shd w:val="clear" w:color="auto" w:fill="auto"/>
            <w:noWrap/>
            <w:vAlign w:val="bottom"/>
            <w:hideMark/>
          </w:tcPr>
          <w:p w14:paraId="1EBB812D" w14:textId="77777777" w:rsidR="00277331" w:rsidRPr="003A088B" w:rsidRDefault="00277331" w:rsidP="00277331">
            <w:pPr>
              <w:jc w:val="right"/>
              <w:rPr>
                <w:color w:val="000000"/>
                <w:sz w:val="16"/>
                <w:szCs w:val="16"/>
              </w:rPr>
            </w:pPr>
            <w:r w:rsidRPr="003A088B">
              <w:rPr>
                <w:color w:val="000000"/>
                <w:sz w:val="16"/>
                <w:szCs w:val="16"/>
              </w:rPr>
              <w:t>537,965</w:t>
            </w:r>
          </w:p>
        </w:tc>
      </w:tr>
      <w:tr w:rsidR="00422BE1" w:rsidRPr="003A088B" w14:paraId="1F429F14" w14:textId="77777777" w:rsidTr="00167F57">
        <w:trPr>
          <w:trHeight w:val="320"/>
        </w:trPr>
        <w:tc>
          <w:tcPr>
            <w:tcW w:w="1750" w:type="dxa"/>
            <w:tcBorders>
              <w:top w:val="nil"/>
              <w:left w:val="nil"/>
              <w:bottom w:val="nil"/>
              <w:right w:val="nil"/>
            </w:tcBorders>
            <w:shd w:val="clear" w:color="auto" w:fill="auto"/>
            <w:noWrap/>
            <w:vAlign w:val="bottom"/>
            <w:hideMark/>
          </w:tcPr>
          <w:p w14:paraId="2274E675" w14:textId="77777777" w:rsidR="00277331" w:rsidRPr="007335C4" w:rsidRDefault="00277331" w:rsidP="00277331">
            <w:pPr>
              <w:rPr>
                <w:color w:val="000000"/>
                <w:sz w:val="13"/>
                <w:szCs w:val="13"/>
              </w:rPr>
            </w:pPr>
            <w:proofErr w:type="spellStart"/>
            <w:r w:rsidRPr="007335C4">
              <w:rPr>
                <w:color w:val="000000"/>
                <w:sz w:val="13"/>
                <w:szCs w:val="13"/>
              </w:rPr>
              <w:t>Porphyromonas</w:t>
            </w:r>
            <w:proofErr w:type="spellEnd"/>
            <w:r w:rsidRPr="007335C4">
              <w:rPr>
                <w:color w:val="000000"/>
                <w:sz w:val="13"/>
                <w:szCs w:val="13"/>
              </w:rPr>
              <w:t xml:space="preserve"> </w:t>
            </w:r>
            <w:proofErr w:type="spellStart"/>
            <w:r w:rsidRPr="007335C4">
              <w:rPr>
                <w:color w:val="000000"/>
                <w:sz w:val="13"/>
                <w:szCs w:val="13"/>
              </w:rPr>
              <w:t>gingivalis</w:t>
            </w:r>
            <w:proofErr w:type="spellEnd"/>
          </w:p>
        </w:tc>
        <w:tc>
          <w:tcPr>
            <w:tcW w:w="1056" w:type="dxa"/>
            <w:tcBorders>
              <w:top w:val="nil"/>
              <w:left w:val="nil"/>
              <w:bottom w:val="nil"/>
              <w:right w:val="nil"/>
            </w:tcBorders>
            <w:shd w:val="clear" w:color="auto" w:fill="auto"/>
            <w:noWrap/>
            <w:vAlign w:val="bottom"/>
            <w:hideMark/>
          </w:tcPr>
          <w:p w14:paraId="79B9CDA6"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68134D84" w14:textId="77777777" w:rsidR="00277331" w:rsidRPr="003A088B" w:rsidRDefault="00277331" w:rsidP="00277331">
            <w:pPr>
              <w:jc w:val="right"/>
              <w:rPr>
                <w:color w:val="000000"/>
                <w:sz w:val="16"/>
                <w:szCs w:val="16"/>
              </w:rPr>
            </w:pPr>
            <w:r w:rsidRPr="003A088B">
              <w:rPr>
                <w:color w:val="000000"/>
                <w:sz w:val="16"/>
                <w:szCs w:val="16"/>
              </w:rPr>
              <w:t>278,214</w:t>
            </w:r>
          </w:p>
        </w:tc>
        <w:tc>
          <w:tcPr>
            <w:tcW w:w="824" w:type="dxa"/>
            <w:tcBorders>
              <w:top w:val="nil"/>
              <w:left w:val="nil"/>
              <w:bottom w:val="nil"/>
              <w:right w:val="nil"/>
            </w:tcBorders>
            <w:shd w:val="clear" w:color="auto" w:fill="auto"/>
            <w:noWrap/>
            <w:vAlign w:val="bottom"/>
            <w:hideMark/>
          </w:tcPr>
          <w:p w14:paraId="4791B6AA" w14:textId="77777777" w:rsidR="00277331" w:rsidRPr="003A088B" w:rsidRDefault="00277331" w:rsidP="00277331">
            <w:pPr>
              <w:jc w:val="right"/>
              <w:rPr>
                <w:color w:val="000000"/>
                <w:sz w:val="16"/>
                <w:szCs w:val="16"/>
              </w:rPr>
            </w:pPr>
            <w:r w:rsidRPr="003A088B">
              <w:rPr>
                <w:color w:val="000000"/>
                <w:sz w:val="16"/>
                <w:szCs w:val="16"/>
              </w:rPr>
              <w:t>278,214</w:t>
            </w:r>
          </w:p>
        </w:tc>
        <w:tc>
          <w:tcPr>
            <w:tcW w:w="886" w:type="dxa"/>
            <w:tcBorders>
              <w:top w:val="nil"/>
              <w:left w:val="nil"/>
              <w:bottom w:val="nil"/>
              <w:right w:val="nil"/>
            </w:tcBorders>
            <w:shd w:val="clear" w:color="auto" w:fill="auto"/>
            <w:noWrap/>
            <w:vAlign w:val="bottom"/>
            <w:hideMark/>
          </w:tcPr>
          <w:p w14:paraId="3C197F4F" w14:textId="77777777" w:rsidR="00277331" w:rsidRPr="003A088B" w:rsidRDefault="00277331" w:rsidP="00277331">
            <w:pPr>
              <w:jc w:val="right"/>
              <w:rPr>
                <w:color w:val="000000"/>
                <w:sz w:val="16"/>
                <w:szCs w:val="16"/>
              </w:rPr>
            </w:pPr>
            <w:r w:rsidRPr="003A088B">
              <w:rPr>
                <w:color w:val="000000"/>
                <w:sz w:val="16"/>
                <w:szCs w:val="16"/>
              </w:rPr>
              <w:t>278,243</w:t>
            </w:r>
          </w:p>
        </w:tc>
        <w:tc>
          <w:tcPr>
            <w:tcW w:w="810" w:type="dxa"/>
            <w:tcBorders>
              <w:top w:val="nil"/>
              <w:left w:val="nil"/>
              <w:bottom w:val="nil"/>
              <w:right w:val="nil"/>
            </w:tcBorders>
            <w:shd w:val="clear" w:color="auto" w:fill="auto"/>
            <w:noWrap/>
            <w:vAlign w:val="bottom"/>
            <w:hideMark/>
          </w:tcPr>
          <w:p w14:paraId="3935D497" w14:textId="77777777" w:rsidR="00277331" w:rsidRPr="003A088B" w:rsidRDefault="00277331" w:rsidP="00277331">
            <w:pPr>
              <w:jc w:val="right"/>
              <w:rPr>
                <w:color w:val="000000"/>
                <w:sz w:val="16"/>
                <w:szCs w:val="16"/>
              </w:rPr>
            </w:pPr>
            <w:r w:rsidRPr="003A088B">
              <w:rPr>
                <w:color w:val="000000"/>
                <w:sz w:val="16"/>
                <w:szCs w:val="16"/>
              </w:rPr>
              <w:t>273,542</w:t>
            </w:r>
          </w:p>
        </w:tc>
        <w:tc>
          <w:tcPr>
            <w:tcW w:w="1080" w:type="dxa"/>
            <w:tcBorders>
              <w:top w:val="nil"/>
              <w:left w:val="nil"/>
              <w:bottom w:val="nil"/>
              <w:right w:val="nil"/>
            </w:tcBorders>
            <w:shd w:val="clear" w:color="auto" w:fill="auto"/>
            <w:noWrap/>
            <w:vAlign w:val="bottom"/>
            <w:hideMark/>
          </w:tcPr>
          <w:p w14:paraId="612964FE" w14:textId="77777777" w:rsidR="00277331" w:rsidRPr="003A088B" w:rsidRDefault="00277331" w:rsidP="00277331">
            <w:pPr>
              <w:jc w:val="right"/>
              <w:rPr>
                <w:color w:val="000000"/>
                <w:sz w:val="16"/>
                <w:szCs w:val="16"/>
              </w:rPr>
            </w:pPr>
            <w:r w:rsidRPr="003A088B">
              <w:rPr>
                <w:color w:val="000000"/>
                <w:sz w:val="16"/>
                <w:szCs w:val="16"/>
              </w:rPr>
              <w:t>163,377</w:t>
            </w:r>
          </w:p>
        </w:tc>
        <w:tc>
          <w:tcPr>
            <w:tcW w:w="786" w:type="dxa"/>
            <w:tcBorders>
              <w:top w:val="nil"/>
              <w:left w:val="nil"/>
              <w:bottom w:val="nil"/>
              <w:right w:val="nil"/>
            </w:tcBorders>
            <w:vAlign w:val="bottom"/>
          </w:tcPr>
          <w:p w14:paraId="7DBEC2FA" w14:textId="43FCF26E" w:rsidR="00277331" w:rsidRPr="00277331" w:rsidRDefault="00277331" w:rsidP="00277331">
            <w:pPr>
              <w:jc w:val="right"/>
              <w:rPr>
                <w:color w:val="000000"/>
                <w:sz w:val="16"/>
                <w:szCs w:val="16"/>
              </w:rPr>
            </w:pPr>
            <w:r w:rsidRPr="007335C4">
              <w:rPr>
                <w:color w:val="000000"/>
                <w:sz w:val="16"/>
                <w:szCs w:val="16"/>
              </w:rPr>
              <w:t>6</w:t>
            </w:r>
            <w:r>
              <w:rPr>
                <w:color w:val="000000"/>
                <w:sz w:val="16"/>
                <w:szCs w:val="16"/>
              </w:rPr>
              <w:t>,</w:t>
            </w:r>
            <w:r w:rsidRPr="007335C4">
              <w:rPr>
                <w:color w:val="000000"/>
                <w:sz w:val="16"/>
                <w:szCs w:val="16"/>
              </w:rPr>
              <w:t>116</w:t>
            </w:r>
          </w:p>
        </w:tc>
        <w:tc>
          <w:tcPr>
            <w:tcW w:w="1194" w:type="dxa"/>
            <w:tcBorders>
              <w:top w:val="nil"/>
              <w:left w:val="nil"/>
              <w:bottom w:val="nil"/>
              <w:right w:val="nil"/>
            </w:tcBorders>
            <w:vAlign w:val="bottom"/>
          </w:tcPr>
          <w:p w14:paraId="226319F2" w14:textId="5A0A9A15" w:rsidR="00277331" w:rsidRPr="00277331" w:rsidRDefault="00277331" w:rsidP="00277331">
            <w:pPr>
              <w:jc w:val="right"/>
              <w:rPr>
                <w:color w:val="000000"/>
                <w:sz w:val="16"/>
                <w:szCs w:val="16"/>
              </w:rPr>
            </w:pPr>
            <w:r w:rsidRPr="007335C4">
              <w:rPr>
                <w:color w:val="000000"/>
                <w:sz w:val="16"/>
                <w:szCs w:val="16"/>
              </w:rPr>
              <w:t>2199344000</w:t>
            </w:r>
          </w:p>
        </w:tc>
        <w:tc>
          <w:tcPr>
            <w:tcW w:w="1026" w:type="dxa"/>
            <w:tcBorders>
              <w:top w:val="nil"/>
              <w:left w:val="nil"/>
              <w:bottom w:val="nil"/>
              <w:right w:val="nil"/>
            </w:tcBorders>
            <w:vAlign w:val="bottom"/>
          </w:tcPr>
          <w:p w14:paraId="7AAB3A6F" w14:textId="63C5FEF4" w:rsidR="00277331" w:rsidRPr="00277331" w:rsidRDefault="00277331" w:rsidP="00277331">
            <w:pPr>
              <w:jc w:val="right"/>
              <w:rPr>
                <w:color w:val="000000"/>
                <w:sz w:val="16"/>
                <w:szCs w:val="16"/>
              </w:rPr>
            </w:pPr>
            <w:r w:rsidRPr="007335C4">
              <w:rPr>
                <w:color w:val="000000"/>
                <w:sz w:val="16"/>
                <w:szCs w:val="16"/>
              </w:rPr>
              <w:t>2115307000</w:t>
            </w:r>
          </w:p>
        </w:tc>
        <w:tc>
          <w:tcPr>
            <w:tcW w:w="954" w:type="dxa"/>
            <w:tcBorders>
              <w:top w:val="nil"/>
              <w:left w:val="nil"/>
              <w:bottom w:val="nil"/>
              <w:right w:val="nil"/>
            </w:tcBorders>
            <w:shd w:val="clear" w:color="auto" w:fill="auto"/>
            <w:noWrap/>
            <w:vAlign w:val="bottom"/>
            <w:hideMark/>
          </w:tcPr>
          <w:p w14:paraId="0C1450B3" w14:textId="4CFC007B" w:rsidR="00277331" w:rsidRPr="003A088B" w:rsidRDefault="00277331" w:rsidP="00277331">
            <w:pPr>
              <w:jc w:val="right"/>
              <w:rPr>
                <w:color w:val="000000"/>
                <w:sz w:val="16"/>
                <w:szCs w:val="16"/>
              </w:rPr>
            </w:pPr>
            <w:r w:rsidRPr="003A088B">
              <w:rPr>
                <w:color w:val="000000"/>
                <w:sz w:val="16"/>
                <w:szCs w:val="16"/>
              </w:rPr>
              <w:t>278,196</w:t>
            </w:r>
          </w:p>
        </w:tc>
        <w:tc>
          <w:tcPr>
            <w:tcW w:w="900" w:type="dxa"/>
            <w:tcBorders>
              <w:top w:val="nil"/>
              <w:left w:val="nil"/>
              <w:bottom w:val="nil"/>
              <w:right w:val="nil"/>
            </w:tcBorders>
            <w:shd w:val="clear" w:color="auto" w:fill="auto"/>
            <w:noWrap/>
            <w:vAlign w:val="bottom"/>
            <w:hideMark/>
          </w:tcPr>
          <w:p w14:paraId="02689023" w14:textId="77777777" w:rsidR="00277331" w:rsidRPr="003A088B" w:rsidRDefault="00277331" w:rsidP="00277331">
            <w:pPr>
              <w:jc w:val="right"/>
              <w:rPr>
                <w:color w:val="000000"/>
                <w:sz w:val="16"/>
                <w:szCs w:val="16"/>
              </w:rPr>
            </w:pPr>
            <w:r w:rsidRPr="003A088B">
              <w:rPr>
                <w:color w:val="000000"/>
                <w:sz w:val="16"/>
                <w:szCs w:val="16"/>
              </w:rPr>
              <w:t>208,314</w:t>
            </w:r>
          </w:p>
        </w:tc>
        <w:tc>
          <w:tcPr>
            <w:tcW w:w="900" w:type="dxa"/>
            <w:tcBorders>
              <w:top w:val="nil"/>
              <w:left w:val="nil"/>
              <w:bottom w:val="nil"/>
              <w:right w:val="nil"/>
            </w:tcBorders>
            <w:shd w:val="clear" w:color="auto" w:fill="auto"/>
            <w:noWrap/>
            <w:vAlign w:val="bottom"/>
            <w:hideMark/>
          </w:tcPr>
          <w:p w14:paraId="006E4F88" w14:textId="413789DC" w:rsidR="00277331" w:rsidRPr="00A260F9" w:rsidRDefault="00277331" w:rsidP="00277331">
            <w:pPr>
              <w:jc w:val="right"/>
              <w:rPr>
                <w:color w:val="000000"/>
                <w:sz w:val="16"/>
                <w:szCs w:val="16"/>
              </w:rPr>
            </w:pPr>
            <w:r w:rsidRPr="00541AD2">
              <w:rPr>
                <w:color w:val="000000"/>
                <w:sz w:val="16"/>
                <w:szCs w:val="16"/>
              </w:rPr>
              <w:t>129,938</w:t>
            </w:r>
          </w:p>
        </w:tc>
        <w:tc>
          <w:tcPr>
            <w:tcW w:w="900" w:type="dxa"/>
            <w:tcBorders>
              <w:top w:val="nil"/>
              <w:left w:val="nil"/>
              <w:bottom w:val="nil"/>
              <w:right w:val="nil"/>
            </w:tcBorders>
            <w:shd w:val="clear" w:color="auto" w:fill="auto"/>
            <w:noWrap/>
            <w:vAlign w:val="bottom"/>
            <w:hideMark/>
          </w:tcPr>
          <w:p w14:paraId="22EDCC75" w14:textId="77777777" w:rsidR="00277331" w:rsidRPr="003A088B" w:rsidRDefault="00277331" w:rsidP="00277331">
            <w:pPr>
              <w:jc w:val="right"/>
              <w:rPr>
                <w:color w:val="000000"/>
                <w:sz w:val="16"/>
                <w:szCs w:val="16"/>
              </w:rPr>
            </w:pPr>
            <w:r w:rsidRPr="003A088B">
              <w:rPr>
                <w:color w:val="000000"/>
                <w:sz w:val="16"/>
                <w:szCs w:val="16"/>
              </w:rPr>
              <w:t>277,930</w:t>
            </w:r>
          </w:p>
        </w:tc>
        <w:tc>
          <w:tcPr>
            <w:tcW w:w="900" w:type="dxa"/>
            <w:tcBorders>
              <w:top w:val="nil"/>
              <w:left w:val="nil"/>
              <w:bottom w:val="nil"/>
              <w:right w:val="nil"/>
            </w:tcBorders>
            <w:shd w:val="clear" w:color="auto" w:fill="auto"/>
            <w:noWrap/>
            <w:vAlign w:val="bottom"/>
            <w:hideMark/>
          </w:tcPr>
          <w:p w14:paraId="17C969E2" w14:textId="77777777" w:rsidR="00277331" w:rsidRPr="003A088B" w:rsidRDefault="00277331" w:rsidP="00277331">
            <w:pPr>
              <w:jc w:val="right"/>
              <w:rPr>
                <w:color w:val="000000"/>
                <w:sz w:val="16"/>
                <w:szCs w:val="16"/>
              </w:rPr>
            </w:pPr>
            <w:r w:rsidRPr="003A088B">
              <w:rPr>
                <w:color w:val="000000"/>
                <w:sz w:val="16"/>
                <w:szCs w:val="16"/>
              </w:rPr>
              <w:t>277,858</w:t>
            </w:r>
          </w:p>
        </w:tc>
        <w:tc>
          <w:tcPr>
            <w:tcW w:w="825" w:type="dxa"/>
            <w:tcBorders>
              <w:top w:val="nil"/>
              <w:left w:val="nil"/>
              <w:bottom w:val="nil"/>
              <w:right w:val="nil"/>
            </w:tcBorders>
            <w:shd w:val="clear" w:color="auto" w:fill="auto"/>
            <w:noWrap/>
            <w:vAlign w:val="bottom"/>
            <w:hideMark/>
          </w:tcPr>
          <w:p w14:paraId="24EFD171" w14:textId="77777777" w:rsidR="00277331" w:rsidRPr="003A088B" w:rsidRDefault="00277331" w:rsidP="00277331">
            <w:pPr>
              <w:jc w:val="right"/>
              <w:rPr>
                <w:color w:val="000000"/>
                <w:sz w:val="16"/>
                <w:szCs w:val="16"/>
              </w:rPr>
            </w:pPr>
            <w:r w:rsidRPr="003A088B">
              <w:rPr>
                <w:color w:val="000000"/>
                <w:sz w:val="16"/>
                <w:szCs w:val="16"/>
              </w:rPr>
              <w:t>268,073</w:t>
            </w:r>
          </w:p>
        </w:tc>
      </w:tr>
      <w:tr w:rsidR="00422BE1" w:rsidRPr="003A088B" w14:paraId="775E76EF" w14:textId="77777777" w:rsidTr="00167F57">
        <w:trPr>
          <w:trHeight w:val="320"/>
        </w:trPr>
        <w:tc>
          <w:tcPr>
            <w:tcW w:w="1750" w:type="dxa"/>
            <w:tcBorders>
              <w:top w:val="nil"/>
              <w:left w:val="nil"/>
              <w:bottom w:val="nil"/>
              <w:right w:val="nil"/>
            </w:tcBorders>
            <w:shd w:val="clear" w:color="auto" w:fill="auto"/>
            <w:noWrap/>
            <w:vAlign w:val="bottom"/>
            <w:hideMark/>
          </w:tcPr>
          <w:p w14:paraId="59DD74E1" w14:textId="77777777" w:rsidR="00277331" w:rsidRPr="007335C4" w:rsidRDefault="00277331" w:rsidP="00277331">
            <w:pPr>
              <w:rPr>
                <w:color w:val="000000"/>
                <w:sz w:val="13"/>
                <w:szCs w:val="13"/>
              </w:rPr>
            </w:pPr>
            <w:proofErr w:type="spellStart"/>
            <w:r w:rsidRPr="007335C4">
              <w:rPr>
                <w:color w:val="000000"/>
                <w:sz w:val="13"/>
                <w:szCs w:val="13"/>
              </w:rPr>
              <w:t>Luteovulum</w:t>
            </w:r>
            <w:proofErr w:type="spellEnd"/>
            <w:r w:rsidRPr="007335C4">
              <w:rPr>
                <w:color w:val="000000"/>
                <w:sz w:val="13"/>
                <w:szCs w:val="13"/>
              </w:rPr>
              <w:t xml:space="preserve"> </w:t>
            </w:r>
            <w:proofErr w:type="spellStart"/>
            <w:r w:rsidRPr="007335C4">
              <w:rPr>
                <w:color w:val="000000"/>
                <w:sz w:val="13"/>
                <w:szCs w:val="13"/>
              </w:rPr>
              <w:t>sphaeroides</w:t>
            </w:r>
            <w:proofErr w:type="spellEnd"/>
          </w:p>
        </w:tc>
        <w:tc>
          <w:tcPr>
            <w:tcW w:w="1056" w:type="dxa"/>
            <w:tcBorders>
              <w:top w:val="nil"/>
              <w:left w:val="nil"/>
              <w:bottom w:val="nil"/>
              <w:right w:val="nil"/>
            </w:tcBorders>
            <w:shd w:val="clear" w:color="auto" w:fill="auto"/>
            <w:noWrap/>
            <w:vAlign w:val="bottom"/>
            <w:hideMark/>
          </w:tcPr>
          <w:p w14:paraId="1FD9BD2F"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7F3B8358" w14:textId="77777777" w:rsidR="00277331" w:rsidRPr="003A088B" w:rsidRDefault="00277331" w:rsidP="00277331">
            <w:pPr>
              <w:jc w:val="right"/>
              <w:rPr>
                <w:color w:val="000000"/>
                <w:sz w:val="16"/>
                <w:szCs w:val="16"/>
              </w:rPr>
            </w:pPr>
            <w:r w:rsidRPr="003A088B">
              <w:rPr>
                <w:color w:val="000000"/>
                <w:sz w:val="16"/>
                <w:szCs w:val="16"/>
              </w:rPr>
              <w:t>806,633</w:t>
            </w:r>
          </w:p>
        </w:tc>
        <w:tc>
          <w:tcPr>
            <w:tcW w:w="824" w:type="dxa"/>
            <w:tcBorders>
              <w:top w:val="nil"/>
              <w:left w:val="nil"/>
              <w:bottom w:val="nil"/>
              <w:right w:val="nil"/>
            </w:tcBorders>
            <w:shd w:val="clear" w:color="auto" w:fill="auto"/>
            <w:noWrap/>
            <w:vAlign w:val="bottom"/>
            <w:hideMark/>
          </w:tcPr>
          <w:p w14:paraId="292ACDEB" w14:textId="77777777" w:rsidR="00277331" w:rsidRPr="003A088B" w:rsidRDefault="00277331" w:rsidP="00277331">
            <w:pPr>
              <w:jc w:val="right"/>
              <w:rPr>
                <w:color w:val="000000"/>
                <w:sz w:val="16"/>
                <w:szCs w:val="16"/>
              </w:rPr>
            </w:pPr>
            <w:r w:rsidRPr="003A088B">
              <w:rPr>
                <w:color w:val="000000"/>
                <w:sz w:val="16"/>
                <w:szCs w:val="16"/>
              </w:rPr>
              <w:t>806,654</w:t>
            </w:r>
          </w:p>
        </w:tc>
        <w:tc>
          <w:tcPr>
            <w:tcW w:w="886" w:type="dxa"/>
            <w:tcBorders>
              <w:top w:val="nil"/>
              <w:left w:val="nil"/>
              <w:bottom w:val="nil"/>
              <w:right w:val="nil"/>
            </w:tcBorders>
            <w:shd w:val="clear" w:color="auto" w:fill="auto"/>
            <w:noWrap/>
            <w:vAlign w:val="bottom"/>
            <w:hideMark/>
          </w:tcPr>
          <w:p w14:paraId="6A2A6917" w14:textId="77777777" w:rsidR="00277331" w:rsidRPr="003A088B" w:rsidRDefault="00277331" w:rsidP="00277331">
            <w:pPr>
              <w:jc w:val="right"/>
              <w:rPr>
                <w:color w:val="000000"/>
                <w:sz w:val="16"/>
                <w:szCs w:val="16"/>
              </w:rPr>
            </w:pPr>
            <w:r w:rsidRPr="003A088B">
              <w:rPr>
                <w:color w:val="000000"/>
                <w:sz w:val="16"/>
                <w:szCs w:val="16"/>
              </w:rPr>
              <w:t>806,755</w:t>
            </w:r>
          </w:p>
        </w:tc>
        <w:tc>
          <w:tcPr>
            <w:tcW w:w="810" w:type="dxa"/>
            <w:tcBorders>
              <w:top w:val="nil"/>
              <w:left w:val="nil"/>
              <w:bottom w:val="nil"/>
              <w:right w:val="nil"/>
            </w:tcBorders>
            <w:shd w:val="clear" w:color="auto" w:fill="auto"/>
            <w:noWrap/>
            <w:vAlign w:val="bottom"/>
            <w:hideMark/>
          </w:tcPr>
          <w:p w14:paraId="780E8473" w14:textId="77777777" w:rsidR="00277331" w:rsidRPr="003A088B" w:rsidRDefault="00277331" w:rsidP="00277331">
            <w:pPr>
              <w:jc w:val="right"/>
              <w:rPr>
                <w:color w:val="000000"/>
                <w:sz w:val="16"/>
                <w:szCs w:val="16"/>
              </w:rPr>
            </w:pPr>
            <w:r w:rsidRPr="003A088B">
              <w:rPr>
                <w:color w:val="000000"/>
                <w:sz w:val="16"/>
                <w:szCs w:val="16"/>
              </w:rPr>
              <w:t>788,258</w:t>
            </w:r>
          </w:p>
        </w:tc>
        <w:tc>
          <w:tcPr>
            <w:tcW w:w="1080" w:type="dxa"/>
            <w:tcBorders>
              <w:top w:val="nil"/>
              <w:left w:val="nil"/>
              <w:bottom w:val="nil"/>
              <w:right w:val="nil"/>
            </w:tcBorders>
            <w:shd w:val="clear" w:color="auto" w:fill="auto"/>
            <w:noWrap/>
            <w:vAlign w:val="bottom"/>
            <w:hideMark/>
          </w:tcPr>
          <w:p w14:paraId="5FFC1B99" w14:textId="77777777" w:rsidR="00277331" w:rsidRPr="003A088B" w:rsidRDefault="00277331" w:rsidP="00277331">
            <w:pPr>
              <w:jc w:val="right"/>
              <w:rPr>
                <w:color w:val="000000"/>
                <w:sz w:val="16"/>
                <w:szCs w:val="16"/>
              </w:rPr>
            </w:pPr>
            <w:r w:rsidRPr="003A088B">
              <w:rPr>
                <w:color w:val="000000"/>
                <w:sz w:val="16"/>
                <w:szCs w:val="16"/>
              </w:rPr>
              <w:t>47,278</w:t>
            </w:r>
          </w:p>
        </w:tc>
        <w:tc>
          <w:tcPr>
            <w:tcW w:w="786" w:type="dxa"/>
            <w:tcBorders>
              <w:top w:val="nil"/>
              <w:left w:val="nil"/>
              <w:bottom w:val="nil"/>
              <w:right w:val="nil"/>
            </w:tcBorders>
            <w:vAlign w:val="bottom"/>
          </w:tcPr>
          <w:p w14:paraId="49B6B1C9" w14:textId="3DD2C2FD" w:rsidR="00277331" w:rsidRPr="00277331" w:rsidRDefault="00277331" w:rsidP="00277331">
            <w:pPr>
              <w:jc w:val="right"/>
              <w:rPr>
                <w:color w:val="000000"/>
                <w:sz w:val="16"/>
                <w:szCs w:val="16"/>
              </w:rPr>
            </w:pPr>
            <w:r w:rsidRPr="007335C4">
              <w:rPr>
                <w:color w:val="000000"/>
                <w:sz w:val="16"/>
                <w:szCs w:val="16"/>
              </w:rPr>
              <w:t>0</w:t>
            </w:r>
          </w:p>
        </w:tc>
        <w:tc>
          <w:tcPr>
            <w:tcW w:w="1194" w:type="dxa"/>
            <w:tcBorders>
              <w:top w:val="nil"/>
              <w:left w:val="nil"/>
              <w:bottom w:val="nil"/>
              <w:right w:val="nil"/>
            </w:tcBorders>
            <w:vAlign w:val="bottom"/>
          </w:tcPr>
          <w:p w14:paraId="1190E178" w14:textId="598F3069" w:rsidR="00277331" w:rsidRPr="00277331" w:rsidRDefault="00277331" w:rsidP="00277331">
            <w:pPr>
              <w:jc w:val="right"/>
              <w:rPr>
                <w:color w:val="000000"/>
                <w:sz w:val="16"/>
                <w:szCs w:val="16"/>
              </w:rPr>
            </w:pPr>
            <w:r w:rsidRPr="007335C4">
              <w:rPr>
                <w:color w:val="000000"/>
                <w:sz w:val="16"/>
                <w:szCs w:val="16"/>
              </w:rPr>
              <w:t>5550780000</w:t>
            </w:r>
          </w:p>
        </w:tc>
        <w:tc>
          <w:tcPr>
            <w:tcW w:w="1026" w:type="dxa"/>
            <w:tcBorders>
              <w:top w:val="nil"/>
              <w:left w:val="nil"/>
              <w:bottom w:val="nil"/>
              <w:right w:val="nil"/>
            </w:tcBorders>
            <w:vAlign w:val="bottom"/>
          </w:tcPr>
          <w:p w14:paraId="591FA8CA" w14:textId="65411771" w:rsidR="00277331" w:rsidRPr="00277331" w:rsidRDefault="00277331" w:rsidP="00277331">
            <w:pPr>
              <w:jc w:val="right"/>
              <w:rPr>
                <w:color w:val="000000"/>
                <w:sz w:val="16"/>
                <w:szCs w:val="16"/>
              </w:rPr>
            </w:pPr>
            <w:r w:rsidRPr="007335C4">
              <w:rPr>
                <w:color w:val="000000"/>
                <w:sz w:val="16"/>
                <w:szCs w:val="16"/>
              </w:rPr>
              <w:t>4979545000</w:t>
            </w:r>
          </w:p>
        </w:tc>
        <w:tc>
          <w:tcPr>
            <w:tcW w:w="954" w:type="dxa"/>
            <w:tcBorders>
              <w:top w:val="nil"/>
              <w:left w:val="nil"/>
              <w:bottom w:val="nil"/>
              <w:right w:val="nil"/>
            </w:tcBorders>
            <w:shd w:val="clear" w:color="auto" w:fill="auto"/>
            <w:noWrap/>
            <w:vAlign w:val="bottom"/>
            <w:hideMark/>
          </w:tcPr>
          <w:p w14:paraId="65BBA51B" w14:textId="15EDA6AB" w:rsidR="00277331" w:rsidRPr="003A088B" w:rsidRDefault="00277331" w:rsidP="00277331">
            <w:pPr>
              <w:jc w:val="right"/>
              <w:rPr>
                <w:color w:val="000000"/>
                <w:sz w:val="16"/>
                <w:szCs w:val="16"/>
              </w:rPr>
            </w:pPr>
            <w:r w:rsidRPr="003A088B">
              <w:rPr>
                <w:color w:val="000000"/>
                <w:sz w:val="16"/>
                <w:szCs w:val="16"/>
              </w:rPr>
              <w:t>806,631</w:t>
            </w:r>
          </w:p>
        </w:tc>
        <w:tc>
          <w:tcPr>
            <w:tcW w:w="900" w:type="dxa"/>
            <w:tcBorders>
              <w:top w:val="nil"/>
              <w:left w:val="nil"/>
              <w:bottom w:val="nil"/>
              <w:right w:val="nil"/>
            </w:tcBorders>
            <w:shd w:val="clear" w:color="auto" w:fill="auto"/>
            <w:noWrap/>
            <w:vAlign w:val="bottom"/>
            <w:hideMark/>
          </w:tcPr>
          <w:p w14:paraId="6AB9E58E" w14:textId="77777777" w:rsidR="00277331" w:rsidRPr="003A088B" w:rsidRDefault="00277331" w:rsidP="00277331">
            <w:pPr>
              <w:jc w:val="right"/>
              <w:rPr>
                <w:color w:val="000000"/>
                <w:sz w:val="16"/>
                <w:szCs w:val="16"/>
              </w:rPr>
            </w:pPr>
            <w:r w:rsidRPr="003A088B">
              <w:rPr>
                <w:color w:val="000000"/>
                <w:sz w:val="16"/>
                <w:szCs w:val="16"/>
              </w:rPr>
              <w:t>184,963</w:t>
            </w:r>
          </w:p>
        </w:tc>
        <w:tc>
          <w:tcPr>
            <w:tcW w:w="900" w:type="dxa"/>
            <w:tcBorders>
              <w:top w:val="nil"/>
              <w:left w:val="nil"/>
              <w:bottom w:val="nil"/>
              <w:right w:val="nil"/>
            </w:tcBorders>
            <w:shd w:val="clear" w:color="auto" w:fill="auto"/>
            <w:noWrap/>
            <w:vAlign w:val="bottom"/>
            <w:hideMark/>
          </w:tcPr>
          <w:p w14:paraId="78A8763D" w14:textId="0AB09FFB" w:rsidR="00277331" w:rsidRPr="00A260F9" w:rsidRDefault="00277331" w:rsidP="00277331">
            <w:pPr>
              <w:jc w:val="right"/>
              <w:rPr>
                <w:color w:val="000000"/>
                <w:sz w:val="16"/>
                <w:szCs w:val="16"/>
              </w:rPr>
            </w:pPr>
            <w:r w:rsidRPr="00541AD2">
              <w:rPr>
                <w:color w:val="000000"/>
                <w:sz w:val="16"/>
                <w:szCs w:val="16"/>
              </w:rPr>
              <w:t>169,849</w:t>
            </w:r>
          </w:p>
        </w:tc>
        <w:tc>
          <w:tcPr>
            <w:tcW w:w="900" w:type="dxa"/>
            <w:tcBorders>
              <w:top w:val="nil"/>
              <w:left w:val="nil"/>
              <w:bottom w:val="nil"/>
              <w:right w:val="nil"/>
            </w:tcBorders>
            <w:shd w:val="clear" w:color="auto" w:fill="auto"/>
            <w:noWrap/>
            <w:vAlign w:val="bottom"/>
            <w:hideMark/>
          </w:tcPr>
          <w:p w14:paraId="71CCF373" w14:textId="77777777" w:rsidR="00277331" w:rsidRPr="003A088B" w:rsidRDefault="00277331" w:rsidP="00277331">
            <w:pPr>
              <w:jc w:val="right"/>
              <w:rPr>
                <w:color w:val="000000"/>
                <w:sz w:val="16"/>
                <w:szCs w:val="16"/>
              </w:rPr>
            </w:pPr>
            <w:r w:rsidRPr="003A088B">
              <w:rPr>
                <w:color w:val="000000"/>
                <w:sz w:val="16"/>
                <w:szCs w:val="16"/>
              </w:rPr>
              <w:t>806,030</w:t>
            </w:r>
          </w:p>
        </w:tc>
        <w:tc>
          <w:tcPr>
            <w:tcW w:w="900" w:type="dxa"/>
            <w:tcBorders>
              <w:top w:val="nil"/>
              <w:left w:val="nil"/>
              <w:bottom w:val="nil"/>
              <w:right w:val="nil"/>
            </w:tcBorders>
            <w:shd w:val="clear" w:color="auto" w:fill="auto"/>
            <w:noWrap/>
            <w:vAlign w:val="bottom"/>
            <w:hideMark/>
          </w:tcPr>
          <w:p w14:paraId="5EA47531" w14:textId="77777777" w:rsidR="00277331" w:rsidRPr="003A088B" w:rsidRDefault="00277331" w:rsidP="00277331">
            <w:pPr>
              <w:jc w:val="right"/>
              <w:rPr>
                <w:color w:val="000000"/>
                <w:sz w:val="16"/>
                <w:szCs w:val="16"/>
              </w:rPr>
            </w:pPr>
            <w:r w:rsidRPr="003A088B">
              <w:rPr>
                <w:color w:val="000000"/>
                <w:sz w:val="16"/>
                <w:szCs w:val="16"/>
              </w:rPr>
              <w:t>805,639</w:t>
            </w:r>
          </w:p>
        </w:tc>
        <w:tc>
          <w:tcPr>
            <w:tcW w:w="825" w:type="dxa"/>
            <w:tcBorders>
              <w:top w:val="nil"/>
              <w:left w:val="nil"/>
              <w:bottom w:val="nil"/>
              <w:right w:val="nil"/>
            </w:tcBorders>
            <w:shd w:val="clear" w:color="auto" w:fill="auto"/>
            <w:noWrap/>
            <w:vAlign w:val="bottom"/>
            <w:hideMark/>
          </w:tcPr>
          <w:p w14:paraId="6630C0B9" w14:textId="77777777" w:rsidR="00277331" w:rsidRPr="003A088B" w:rsidRDefault="00277331" w:rsidP="00277331">
            <w:pPr>
              <w:jc w:val="right"/>
              <w:rPr>
                <w:color w:val="000000"/>
                <w:sz w:val="16"/>
                <w:szCs w:val="16"/>
              </w:rPr>
            </w:pPr>
            <w:r w:rsidRPr="003A088B">
              <w:rPr>
                <w:color w:val="000000"/>
                <w:sz w:val="16"/>
                <w:szCs w:val="16"/>
              </w:rPr>
              <w:t>519,838</w:t>
            </w:r>
          </w:p>
        </w:tc>
      </w:tr>
      <w:tr w:rsidR="00422BE1" w:rsidRPr="003A088B" w14:paraId="523FC2CC" w14:textId="77777777" w:rsidTr="00167F57">
        <w:trPr>
          <w:trHeight w:val="320"/>
        </w:trPr>
        <w:tc>
          <w:tcPr>
            <w:tcW w:w="1750" w:type="dxa"/>
            <w:tcBorders>
              <w:top w:val="nil"/>
              <w:left w:val="nil"/>
              <w:bottom w:val="nil"/>
              <w:right w:val="nil"/>
            </w:tcBorders>
            <w:shd w:val="clear" w:color="auto" w:fill="auto"/>
            <w:noWrap/>
            <w:vAlign w:val="bottom"/>
            <w:hideMark/>
          </w:tcPr>
          <w:p w14:paraId="7E05A715" w14:textId="77777777" w:rsidR="00277331" w:rsidRPr="007335C4" w:rsidRDefault="00277331" w:rsidP="00277331">
            <w:pPr>
              <w:rPr>
                <w:color w:val="000000"/>
                <w:sz w:val="13"/>
                <w:szCs w:val="13"/>
              </w:rPr>
            </w:pPr>
            <w:r w:rsidRPr="007335C4">
              <w:rPr>
                <w:color w:val="000000"/>
                <w:sz w:val="13"/>
                <w:szCs w:val="13"/>
              </w:rPr>
              <w:t>Staphylococcus epidermidis</w:t>
            </w:r>
          </w:p>
        </w:tc>
        <w:tc>
          <w:tcPr>
            <w:tcW w:w="1056" w:type="dxa"/>
            <w:tcBorders>
              <w:top w:val="nil"/>
              <w:left w:val="nil"/>
              <w:bottom w:val="nil"/>
              <w:right w:val="nil"/>
            </w:tcBorders>
            <w:shd w:val="clear" w:color="auto" w:fill="auto"/>
            <w:noWrap/>
            <w:vAlign w:val="bottom"/>
            <w:hideMark/>
          </w:tcPr>
          <w:p w14:paraId="39E7BF00"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0A972BE9" w14:textId="77777777" w:rsidR="00277331" w:rsidRPr="003A088B" w:rsidRDefault="00277331" w:rsidP="00277331">
            <w:pPr>
              <w:jc w:val="right"/>
              <w:rPr>
                <w:color w:val="000000"/>
                <w:sz w:val="16"/>
                <w:szCs w:val="16"/>
              </w:rPr>
            </w:pPr>
            <w:r w:rsidRPr="003A088B">
              <w:rPr>
                <w:color w:val="000000"/>
                <w:sz w:val="16"/>
                <w:szCs w:val="16"/>
              </w:rPr>
              <w:t>231,055</w:t>
            </w:r>
          </w:p>
        </w:tc>
        <w:tc>
          <w:tcPr>
            <w:tcW w:w="824" w:type="dxa"/>
            <w:tcBorders>
              <w:top w:val="nil"/>
              <w:left w:val="nil"/>
              <w:bottom w:val="nil"/>
              <w:right w:val="nil"/>
            </w:tcBorders>
            <w:shd w:val="clear" w:color="auto" w:fill="auto"/>
            <w:noWrap/>
            <w:vAlign w:val="bottom"/>
            <w:hideMark/>
          </w:tcPr>
          <w:p w14:paraId="647C3301" w14:textId="77777777" w:rsidR="00277331" w:rsidRPr="003A088B" w:rsidRDefault="00277331" w:rsidP="00277331">
            <w:pPr>
              <w:jc w:val="right"/>
              <w:rPr>
                <w:color w:val="000000"/>
                <w:sz w:val="16"/>
                <w:szCs w:val="16"/>
              </w:rPr>
            </w:pPr>
            <w:r w:rsidRPr="003A088B">
              <w:rPr>
                <w:color w:val="000000"/>
                <w:sz w:val="16"/>
                <w:szCs w:val="16"/>
              </w:rPr>
              <w:t>231,085</w:t>
            </w:r>
          </w:p>
        </w:tc>
        <w:tc>
          <w:tcPr>
            <w:tcW w:w="886" w:type="dxa"/>
            <w:tcBorders>
              <w:top w:val="nil"/>
              <w:left w:val="nil"/>
              <w:bottom w:val="nil"/>
              <w:right w:val="nil"/>
            </w:tcBorders>
            <w:shd w:val="clear" w:color="auto" w:fill="auto"/>
            <w:noWrap/>
            <w:vAlign w:val="bottom"/>
            <w:hideMark/>
          </w:tcPr>
          <w:p w14:paraId="0BBD9165" w14:textId="77777777" w:rsidR="00277331" w:rsidRPr="003A088B" w:rsidRDefault="00277331" w:rsidP="00277331">
            <w:pPr>
              <w:jc w:val="right"/>
              <w:rPr>
                <w:color w:val="000000"/>
                <w:sz w:val="16"/>
                <w:szCs w:val="16"/>
              </w:rPr>
            </w:pPr>
            <w:r w:rsidRPr="003A088B">
              <w:rPr>
                <w:color w:val="000000"/>
                <w:sz w:val="16"/>
                <w:szCs w:val="16"/>
              </w:rPr>
              <w:t>232,273</w:t>
            </w:r>
          </w:p>
        </w:tc>
        <w:tc>
          <w:tcPr>
            <w:tcW w:w="810" w:type="dxa"/>
            <w:tcBorders>
              <w:top w:val="nil"/>
              <w:left w:val="nil"/>
              <w:bottom w:val="nil"/>
              <w:right w:val="nil"/>
            </w:tcBorders>
            <w:shd w:val="clear" w:color="auto" w:fill="auto"/>
            <w:noWrap/>
            <w:vAlign w:val="bottom"/>
            <w:hideMark/>
          </w:tcPr>
          <w:p w14:paraId="027F95FA" w14:textId="77777777" w:rsidR="00277331" w:rsidRPr="003A088B" w:rsidRDefault="00277331" w:rsidP="00277331">
            <w:pPr>
              <w:jc w:val="right"/>
              <w:rPr>
                <w:color w:val="000000"/>
                <w:sz w:val="16"/>
                <w:szCs w:val="16"/>
              </w:rPr>
            </w:pPr>
            <w:r w:rsidRPr="003A088B">
              <w:rPr>
                <w:color w:val="000000"/>
                <w:sz w:val="16"/>
                <w:szCs w:val="16"/>
              </w:rPr>
              <w:t>226,276</w:t>
            </w:r>
          </w:p>
        </w:tc>
        <w:tc>
          <w:tcPr>
            <w:tcW w:w="1080" w:type="dxa"/>
            <w:tcBorders>
              <w:top w:val="nil"/>
              <w:left w:val="nil"/>
              <w:bottom w:val="nil"/>
              <w:right w:val="nil"/>
            </w:tcBorders>
            <w:shd w:val="clear" w:color="auto" w:fill="auto"/>
            <w:noWrap/>
            <w:vAlign w:val="bottom"/>
            <w:hideMark/>
          </w:tcPr>
          <w:p w14:paraId="73A959D4" w14:textId="77777777" w:rsidR="00277331" w:rsidRPr="003A088B" w:rsidRDefault="00277331" w:rsidP="00277331">
            <w:pPr>
              <w:jc w:val="right"/>
              <w:rPr>
                <w:color w:val="000000"/>
                <w:sz w:val="16"/>
                <w:szCs w:val="16"/>
              </w:rPr>
            </w:pPr>
            <w:r w:rsidRPr="003A088B">
              <w:rPr>
                <w:color w:val="000000"/>
                <w:sz w:val="16"/>
                <w:szCs w:val="16"/>
              </w:rPr>
              <w:t>191,262</w:t>
            </w:r>
          </w:p>
        </w:tc>
        <w:tc>
          <w:tcPr>
            <w:tcW w:w="786" w:type="dxa"/>
            <w:tcBorders>
              <w:top w:val="nil"/>
              <w:left w:val="nil"/>
              <w:bottom w:val="nil"/>
              <w:right w:val="nil"/>
            </w:tcBorders>
            <w:vAlign w:val="bottom"/>
          </w:tcPr>
          <w:p w14:paraId="2C47689E" w14:textId="67285A4C" w:rsidR="00277331" w:rsidRPr="00277331" w:rsidRDefault="00277331" w:rsidP="00277331">
            <w:pPr>
              <w:jc w:val="right"/>
              <w:rPr>
                <w:color w:val="000000"/>
                <w:sz w:val="16"/>
                <w:szCs w:val="16"/>
              </w:rPr>
            </w:pPr>
            <w:r w:rsidRPr="007335C4">
              <w:rPr>
                <w:color w:val="000000"/>
                <w:sz w:val="16"/>
                <w:szCs w:val="16"/>
              </w:rPr>
              <w:t>3</w:t>
            </w:r>
            <w:r>
              <w:rPr>
                <w:color w:val="000000"/>
                <w:sz w:val="16"/>
                <w:szCs w:val="16"/>
              </w:rPr>
              <w:t>,</w:t>
            </w:r>
            <w:r w:rsidRPr="007335C4">
              <w:rPr>
                <w:color w:val="000000"/>
                <w:sz w:val="16"/>
                <w:szCs w:val="16"/>
              </w:rPr>
              <w:t>446</w:t>
            </w:r>
          </w:p>
        </w:tc>
        <w:tc>
          <w:tcPr>
            <w:tcW w:w="1194" w:type="dxa"/>
            <w:tcBorders>
              <w:top w:val="nil"/>
              <w:left w:val="nil"/>
              <w:bottom w:val="nil"/>
              <w:right w:val="nil"/>
            </w:tcBorders>
            <w:vAlign w:val="bottom"/>
          </w:tcPr>
          <w:p w14:paraId="227746F0" w14:textId="1867AC43" w:rsidR="00277331" w:rsidRPr="00277331" w:rsidRDefault="00277331" w:rsidP="00277331">
            <w:pPr>
              <w:jc w:val="right"/>
              <w:rPr>
                <w:color w:val="000000"/>
                <w:sz w:val="16"/>
                <w:szCs w:val="16"/>
              </w:rPr>
            </w:pPr>
            <w:r w:rsidRPr="007335C4">
              <w:rPr>
                <w:color w:val="000000"/>
                <w:sz w:val="16"/>
                <w:szCs w:val="16"/>
              </w:rPr>
              <w:t>347065000</w:t>
            </w:r>
          </w:p>
        </w:tc>
        <w:tc>
          <w:tcPr>
            <w:tcW w:w="1026" w:type="dxa"/>
            <w:tcBorders>
              <w:top w:val="nil"/>
              <w:left w:val="nil"/>
              <w:bottom w:val="nil"/>
              <w:right w:val="nil"/>
            </w:tcBorders>
            <w:vAlign w:val="bottom"/>
          </w:tcPr>
          <w:p w14:paraId="12871882" w14:textId="5C4838C4" w:rsidR="00277331" w:rsidRPr="00277331" w:rsidRDefault="00277331" w:rsidP="00277331">
            <w:pPr>
              <w:jc w:val="right"/>
              <w:rPr>
                <w:color w:val="000000"/>
                <w:sz w:val="16"/>
                <w:szCs w:val="16"/>
              </w:rPr>
            </w:pPr>
            <w:r w:rsidRPr="007335C4">
              <w:rPr>
                <w:color w:val="000000"/>
                <w:sz w:val="16"/>
                <w:szCs w:val="16"/>
              </w:rPr>
              <w:t>423458000</w:t>
            </w:r>
          </w:p>
        </w:tc>
        <w:tc>
          <w:tcPr>
            <w:tcW w:w="954" w:type="dxa"/>
            <w:tcBorders>
              <w:top w:val="nil"/>
              <w:left w:val="nil"/>
              <w:bottom w:val="nil"/>
              <w:right w:val="nil"/>
            </w:tcBorders>
            <w:shd w:val="clear" w:color="auto" w:fill="auto"/>
            <w:noWrap/>
            <w:vAlign w:val="bottom"/>
            <w:hideMark/>
          </w:tcPr>
          <w:p w14:paraId="42E81B32" w14:textId="2E9B2FD7" w:rsidR="00277331" w:rsidRPr="003A088B" w:rsidRDefault="00277331" w:rsidP="00277331">
            <w:pPr>
              <w:jc w:val="right"/>
              <w:rPr>
                <w:color w:val="000000"/>
                <w:sz w:val="16"/>
                <w:szCs w:val="16"/>
              </w:rPr>
            </w:pPr>
            <w:r w:rsidRPr="003A088B">
              <w:rPr>
                <w:color w:val="000000"/>
                <w:sz w:val="16"/>
                <w:szCs w:val="16"/>
              </w:rPr>
              <w:t>232,132</w:t>
            </w:r>
          </w:p>
        </w:tc>
        <w:tc>
          <w:tcPr>
            <w:tcW w:w="900" w:type="dxa"/>
            <w:tcBorders>
              <w:top w:val="nil"/>
              <w:left w:val="nil"/>
              <w:bottom w:val="nil"/>
              <w:right w:val="nil"/>
            </w:tcBorders>
            <w:shd w:val="clear" w:color="auto" w:fill="auto"/>
            <w:noWrap/>
            <w:vAlign w:val="bottom"/>
            <w:hideMark/>
          </w:tcPr>
          <w:p w14:paraId="5D681D69" w14:textId="77777777" w:rsidR="00277331" w:rsidRPr="003A088B" w:rsidRDefault="00277331" w:rsidP="00277331">
            <w:pPr>
              <w:jc w:val="right"/>
              <w:rPr>
                <w:color w:val="000000"/>
                <w:sz w:val="16"/>
                <w:szCs w:val="16"/>
              </w:rPr>
            </w:pPr>
            <w:r w:rsidRPr="003A088B">
              <w:rPr>
                <w:color w:val="000000"/>
                <w:sz w:val="16"/>
                <w:szCs w:val="16"/>
              </w:rPr>
              <w:t>8,414</w:t>
            </w:r>
          </w:p>
        </w:tc>
        <w:tc>
          <w:tcPr>
            <w:tcW w:w="900" w:type="dxa"/>
            <w:tcBorders>
              <w:top w:val="nil"/>
              <w:left w:val="nil"/>
              <w:bottom w:val="nil"/>
              <w:right w:val="nil"/>
            </w:tcBorders>
            <w:shd w:val="clear" w:color="auto" w:fill="auto"/>
            <w:noWrap/>
            <w:vAlign w:val="bottom"/>
            <w:hideMark/>
          </w:tcPr>
          <w:p w14:paraId="7E3D3396" w14:textId="34F6189B" w:rsidR="00277331" w:rsidRPr="00A260F9" w:rsidRDefault="00277331" w:rsidP="00277331">
            <w:pPr>
              <w:jc w:val="right"/>
              <w:rPr>
                <w:color w:val="000000"/>
                <w:sz w:val="16"/>
                <w:szCs w:val="16"/>
              </w:rPr>
            </w:pPr>
            <w:r w:rsidRPr="00541AD2">
              <w:rPr>
                <w:color w:val="000000"/>
                <w:sz w:val="16"/>
                <w:szCs w:val="16"/>
              </w:rPr>
              <w:t>68,544</w:t>
            </w:r>
          </w:p>
        </w:tc>
        <w:tc>
          <w:tcPr>
            <w:tcW w:w="900" w:type="dxa"/>
            <w:tcBorders>
              <w:top w:val="nil"/>
              <w:left w:val="nil"/>
              <w:bottom w:val="nil"/>
              <w:right w:val="nil"/>
            </w:tcBorders>
            <w:shd w:val="clear" w:color="auto" w:fill="auto"/>
            <w:noWrap/>
            <w:vAlign w:val="bottom"/>
            <w:hideMark/>
          </w:tcPr>
          <w:p w14:paraId="0CF0F7A8" w14:textId="77777777" w:rsidR="00277331" w:rsidRPr="003A088B" w:rsidRDefault="00277331" w:rsidP="00277331">
            <w:pPr>
              <w:jc w:val="right"/>
              <w:rPr>
                <w:color w:val="000000"/>
                <w:sz w:val="16"/>
                <w:szCs w:val="16"/>
              </w:rPr>
            </w:pPr>
            <w:r w:rsidRPr="003A088B">
              <w:rPr>
                <w:color w:val="000000"/>
                <w:sz w:val="16"/>
                <w:szCs w:val="16"/>
              </w:rPr>
              <w:t>226,886</w:t>
            </w:r>
          </w:p>
        </w:tc>
        <w:tc>
          <w:tcPr>
            <w:tcW w:w="900" w:type="dxa"/>
            <w:tcBorders>
              <w:top w:val="nil"/>
              <w:left w:val="nil"/>
              <w:bottom w:val="nil"/>
              <w:right w:val="nil"/>
            </w:tcBorders>
            <w:shd w:val="clear" w:color="auto" w:fill="auto"/>
            <w:noWrap/>
            <w:vAlign w:val="bottom"/>
            <w:hideMark/>
          </w:tcPr>
          <w:p w14:paraId="1359ACBE" w14:textId="77777777" w:rsidR="00277331" w:rsidRPr="003A088B" w:rsidRDefault="00277331" w:rsidP="00277331">
            <w:pPr>
              <w:jc w:val="right"/>
              <w:rPr>
                <w:color w:val="000000"/>
                <w:sz w:val="16"/>
                <w:szCs w:val="16"/>
              </w:rPr>
            </w:pPr>
            <w:r w:rsidRPr="003A088B">
              <w:rPr>
                <w:color w:val="000000"/>
                <w:sz w:val="16"/>
                <w:szCs w:val="16"/>
              </w:rPr>
              <w:t>225,997</w:t>
            </w:r>
          </w:p>
        </w:tc>
        <w:tc>
          <w:tcPr>
            <w:tcW w:w="825" w:type="dxa"/>
            <w:tcBorders>
              <w:top w:val="nil"/>
              <w:left w:val="nil"/>
              <w:bottom w:val="nil"/>
              <w:right w:val="nil"/>
            </w:tcBorders>
            <w:shd w:val="clear" w:color="auto" w:fill="auto"/>
            <w:noWrap/>
            <w:vAlign w:val="bottom"/>
            <w:hideMark/>
          </w:tcPr>
          <w:p w14:paraId="7244BE27" w14:textId="77777777" w:rsidR="00277331" w:rsidRPr="003A088B" w:rsidRDefault="00277331" w:rsidP="00277331">
            <w:pPr>
              <w:jc w:val="right"/>
              <w:rPr>
                <w:color w:val="000000"/>
                <w:sz w:val="16"/>
                <w:szCs w:val="16"/>
              </w:rPr>
            </w:pPr>
            <w:r w:rsidRPr="003A088B">
              <w:rPr>
                <w:color w:val="000000"/>
                <w:sz w:val="16"/>
                <w:szCs w:val="16"/>
              </w:rPr>
              <w:t>214,128</w:t>
            </w:r>
          </w:p>
        </w:tc>
      </w:tr>
      <w:tr w:rsidR="00422BE1" w:rsidRPr="003A088B" w14:paraId="5FB3289C" w14:textId="77777777" w:rsidTr="00167F57">
        <w:trPr>
          <w:trHeight w:val="320"/>
        </w:trPr>
        <w:tc>
          <w:tcPr>
            <w:tcW w:w="1750" w:type="dxa"/>
            <w:tcBorders>
              <w:top w:val="nil"/>
              <w:left w:val="nil"/>
              <w:bottom w:val="nil"/>
              <w:right w:val="nil"/>
            </w:tcBorders>
            <w:shd w:val="clear" w:color="auto" w:fill="auto"/>
            <w:noWrap/>
            <w:vAlign w:val="bottom"/>
            <w:hideMark/>
          </w:tcPr>
          <w:p w14:paraId="7320E3D9" w14:textId="77777777" w:rsidR="00277331" w:rsidRPr="007335C4" w:rsidRDefault="00277331" w:rsidP="00277331">
            <w:pPr>
              <w:rPr>
                <w:color w:val="000000"/>
                <w:sz w:val="13"/>
                <w:szCs w:val="13"/>
              </w:rPr>
            </w:pPr>
            <w:r w:rsidRPr="007335C4">
              <w:rPr>
                <w:color w:val="000000"/>
                <w:sz w:val="13"/>
                <w:szCs w:val="13"/>
              </w:rPr>
              <w:t>Streptococcus mutans</w:t>
            </w:r>
          </w:p>
        </w:tc>
        <w:tc>
          <w:tcPr>
            <w:tcW w:w="1056" w:type="dxa"/>
            <w:tcBorders>
              <w:top w:val="nil"/>
              <w:left w:val="nil"/>
              <w:bottom w:val="nil"/>
              <w:right w:val="nil"/>
            </w:tcBorders>
            <w:shd w:val="clear" w:color="auto" w:fill="auto"/>
            <w:noWrap/>
            <w:vAlign w:val="bottom"/>
            <w:hideMark/>
          </w:tcPr>
          <w:p w14:paraId="4FD1F092"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4406EAE1" w14:textId="77777777" w:rsidR="00277331" w:rsidRPr="003A088B" w:rsidRDefault="00277331" w:rsidP="00277331">
            <w:pPr>
              <w:jc w:val="right"/>
              <w:rPr>
                <w:color w:val="000000"/>
                <w:sz w:val="16"/>
                <w:szCs w:val="16"/>
              </w:rPr>
            </w:pPr>
            <w:r w:rsidRPr="003A088B">
              <w:rPr>
                <w:color w:val="000000"/>
                <w:sz w:val="16"/>
                <w:szCs w:val="16"/>
              </w:rPr>
              <w:t>227,952</w:t>
            </w:r>
          </w:p>
        </w:tc>
        <w:tc>
          <w:tcPr>
            <w:tcW w:w="824" w:type="dxa"/>
            <w:tcBorders>
              <w:top w:val="nil"/>
              <w:left w:val="nil"/>
              <w:bottom w:val="nil"/>
              <w:right w:val="nil"/>
            </w:tcBorders>
            <w:shd w:val="clear" w:color="auto" w:fill="auto"/>
            <w:noWrap/>
            <w:vAlign w:val="bottom"/>
            <w:hideMark/>
          </w:tcPr>
          <w:p w14:paraId="586D8B69" w14:textId="77777777" w:rsidR="00277331" w:rsidRPr="003A088B" w:rsidRDefault="00277331" w:rsidP="00277331">
            <w:pPr>
              <w:jc w:val="right"/>
              <w:rPr>
                <w:color w:val="000000"/>
                <w:sz w:val="16"/>
                <w:szCs w:val="16"/>
              </w:rPr>
            </w:pPr>
            <w:r w:rsidRPr="003A088B">
              <w:rPr>
                <w:color w:val="000000"/>
                <w:sz w:val="16"/>
                <w:szCs w:val="16"/>
              </w:rPr>
              <w:t>229,905</w:t>
            </w:r>
          </w:p>
        </w:tc>
        <w:tc>
          <w:tcPr>
            <w:tcW w:w="886" w:type="dxa"/>
            <w:tcBorders>
              <w:top w:val="nil"/>
              <w:left w:val="nil"/>
              <w:bottom w:val="nil"/>
              <w:right w:val="nil"/>
            </w:tcBorders>
            <w:shd w:val="clear" w:color="auto" w:fill="auto"/>
            <w:noWrap/>
            <w:vAlign w:val="bottom"/>
            <w:hideMark/>
          </w:tcPr>
          <w:p w14:paraId="7D8A1488" w14:textId="77777777" w:rsidR="00277331" w:rsidRPr="003A088B" w:rsidRDefault="00277331" w:rsidP="00277331">
            <w:pPr>
              <w:jc w:val="right"/>
              <w:rPr>
                <w:color w:val="000000"/>
                <w:sz w:val="16"/>
                <w:szCs w:val="16"/>
              </w:rPr>
            </w:pPr>
            <w:r w:rsidRPr="003A088B">
              <w:rPr>
                <w:color w:val="000000"/>
                <w:sz w:val="16"/>
                <w:szCs w:val="16"/>
              </w:rPr>
              <w:t>227,935</w:t>
            </w:r>
          </w:p>
        </w:tc>
        <w:tc>
          <w:tcPr>
            <w:tcW w:w="810" w:type="dxa"/>
            <w:tcBorders>
              <w:top w:val="nil"/>
              <w:left w:val="nil"/>
              <w:bottom w:val="nil"/>
              <w:right w:val="nil"/>
            </w:tcBorders>
            <w:shd w:val="clear" w:color="auto" w:fill="auto"/>
            <w:noWrap/>
            <w:vAlign w:val="bottom"/>
            <w:hideMark/>
          </w:tcPr>
          <w:p w14:paraId="354299FF" w14:textId="77777777" w:rsidR="00277331" w:rsidRPr="003A088B" w:rsidRDefault="00277331" w:rsidP="00277331">
            <w:pPr>
              <w:jc w:val="right"/>
              <w:rPr>
                <w:color w:val="000000"/>
                <w:sz w:val="16"/>
                <w:szCs w:val="16"/>
              </w:rPr>
            </w:pPr>
            <w:r w:rsidRPr="003A088B">
              <w:rPr>
                <w:color w:val="000000"/>
                <w:sz w:val="16"/>
                <w:szCs w:val="16"/>
              </w:rPr>
              <w:t>223,088</w:t>
            </w:r>
          </w:p>
        </w:tc>
        <w:tc>
          <w:tcPr>
            <w:tcW w:w="1080" w:type="dxa"/>
            <w:tcBorders>
              <w:top w:val="nil"/>
              <w:left w:val="nil"/>
              <w:bottom w:val="nil"/>
              <w:right w:val="nil"/>
            </w:tcBorders>
            <w:shd w:val="clear" w:color="auto" w:fill="auto"/>
            <w:noWrap/>
            <w:vAlign w:val="bottom"/>
            <w:hideMark/>
          </w:tcPr>
          <w:p w14:paraId="571A9763" w14:textId="77777777" w:rsidR="00277331" w:rsidRPr="003A088B" w:rsidRDefault="00277331" w:rsidP="00277331">
            <w:pPr>
              <w:jc w:val="right"/>
              <w:rPr>
                <w:color w:val="000000"/>
                <w:sz w:val="16"/>
                <w:szCs w:val="16"/>
              </w:rPr>
            </w:pPr>
            <w:r w:rsidRPr="003A088B">
              <w:rPr>
                <w:color w:val="000000"/>
                <w:sz w:val="16"/>
                <w:szCs w:val="16"/>
              </w:rPr>
              <w:t>148,270</w:t>
            </w:r>
          </w:p>
        </w:tc>
        <w:tc>
          <w:tcPr>
            <w:tcW w:w="786" w:type="dxa"/>
            <w:tcBorders>
              <w:top w:val="nil"/>
              <w:left w:val="nil"/>
              <w:bottom w:val="nil"/>
              <w:right w:val="nil"/>
            </w:tcBorders>
            <w:vAlign w:val="bottom"/>
          </w:tcPr>
          <w:p w14:paraId="77911094" w14:textId="5A07A1DA" w:rsidR="00277331" w:rsidRPr="00277331" w:rsidRDefault="00277331" w:rsidP="00277331">
            <w:pPr>
              <w:jc w:val="right"/>
              <w:rPr>
                <w:color w:val="000000"/>
                <w:sz w:val="16"/>
                <w:szCs w:val="16"/>
              </w:rPr>
            </w:pPr>
            <w:r w:rsidRPr="007335C4">
              <w:rPr>
                <w:color w:val="000000"/>
                <w:sz w:val="16"/>
                <w:szCs w:val="16"/>
              </w:rPr>
              <w:t>5</w:t>
            </w:r>
            <w:r>
              <w:rPr>
                <w:color w:val="000000"/>
                <w:sz w:val="16"/>
                <w:szCs w:val="16"/>
              </w:rPr>
              <w:t>,</w:t>
            </w:r>
            <w:r w:rsidRPr="007335C4">
              <w:rPr>
                <w:color w:val="000000"/>
                <w:sz w:val="16"/>
                <w:szCs w:val="16"/>
              </w:rPr>
              <w:t>078</w:t>
            </w:r>
          </w:p>
        </w:tc>
        <w:tc>
          <w:tcPr>
            <w:tcW w:w="1194" w:type="dxa"/>
            <w:tcBorders>
              <w:top w:val="nil"/>
              <w:left w:val="nil"/>
              <w:bottom w:val="nil"/>
              <w:right w:val="nil"/>
            </w:tcBorders>
            <w:vAlign w:val="bottom"/>
          </w:tcPr>
          <w:p w14:paraId="10B6DD27" w14:textId="4D4E7480" w:rsidR="00277331" w:rsidRPr="00277331" w:rsidRDefault="00277331" w:rsidP="00277331">
            <w:pPr>
              <w:jc w:val="right"/>
              <w:rPr>
                <w:color w:val="000000"/>
                <w:sz w:val="16"/>
                <w:szCs w:val="16"/>
              </w:rPr>
            </w:pPr>
            <w:r w:rsidRPr="007335C4">
              <w:rPr>
                <w:color w:val="000000"/>
                <w:sz w:val="16"/>
                <w:szCs w:val="16"/>
              </w:rPr>
              <w:t>1845396000</w:t>
            </w:r>
          </w:p>
        </w:tc>
        <w:tc>
          <w:tcPr>
            <w:tcW w:w="1026" w:type="dxa"/>
            <w:tcBorders>
              <w:top w:val="nil"/>
              <w:left w:val="nil"/>
              <w:bottom w:val="nil"/>
              <w:right w:val="nil"/>
            </w:tcBorders>
            <w:vAlign w:val="bottom"/>
          </w:tcPr>
          <w:p w14:paraId="711C8F07" w14:textId="55D841D8" w:rsidR="00277331" w:rsidRPr="00277331" w:rsidRDefault="00277331" w:rsidP="00277331">
            <w:pPr>
              <w:jc w:val="right"/>
              <w:rPr>
                <w:color w:val="000000"/>
                <w:sz w:val="16"/>
                <w:szCs w:val="16"/>
              </w:rPr>
            </w:pPr>
            <w:r w:rsidRPr="007335C4">
              <w:rPr>
                <w:color w:val="000000"/>
                <w:sz w:val="16"/>
                <w:szCs w:val="16"/>
              </w:rPr>
              <w:t>1761582000</w:t>
            </w:r>
          </w:p>
        </w:tc>
        <w:tc>
          <w:tcPr>
            <w:tcW w:w="954" w:type="dxa"/>
            <w:tcBorders>
              <w:top w:val="nil"/>
              <w:left w:val="nil"/>
              <w:bottom w:val="nil"/>
              <w:right w:val="nil"/>
            </w:tcBorders>
            <w:shd w:val="clear" w:color="auto" w:fill="auto"/>
            <w:noWrap/>
            <w:vAlign w:val="bottom"/>
            <w:hideMark/>
          </w:tcPr>
          <w:p w14:paraId="322EA34E" w14:textId="63C3FF0D" w:rsidR="00277331" w:rsidRPr="003A088B" w:rsidRDefault="00277331" w:rsidP="00277331">
            <w:pPr>
              <w:jc w:val="right"/>
              <w:rPr>
                <w:color w:val="000000"/>
                <w:sz w:val="16"/>
                <w:szCs w:val="16"/>
              </w:rPr>
            </w:pPr>
            <w:r w:rsidRPr="003A088B">
              <w:rPr>
                <w:color w:val="000000"/>
                <w:sz w:val="16"/>
                <w:szCs w:val="16"/>
              </w:rPr>
              <w:t>227,922</w:t>
            </w:r>
          </w:p>
        </w:tc>
        <w:tc>
          <w:tcPr>
            <w:tcW w:w="900" w:type="dxa"/>
            <w:tcBorders>
              <w:top w:val="nil"/>
              <w:left w:val="nil"/>
              <w:bottom w:val="nil"/>
              <w:right w:val="nil"/>
            </w:tcBorders>
            <w:shd w:val="clear" w:color="auto" w:fill="auto"/>
            <w:noWrap/>
            <w:vAlign w:val="bottom"/>
            <w:hideMark/>
          </w:tcPr>
          <w:p w14:paraId="423BC838" w14:textId="77777777" w:rsidR="00277331" w:rsidRPr="003A088B" w:rsidRDefault="00277331" w:rsidP="00277331">
            <w:pPr>
              <w:jc w:val="right"/>
              <w:rPr>
                <w:color w:val="000000"/>
                <w:sz w:val="16"/>
                <w:szCs w:val="16"/>
              </w:rPr>
            </w:pPr>
            <w:r w:rsidRPr="003A088B">
              <w:rPr>
                <w:color w:val="000000"/>
                <w:sz w:val="16"/>
                <w:szCs w:val="16"/>
              </w:rPr>
              <w:t>104,066</w:t>
            </w:r>
          </w:p>
        </w:tc>
        <w:tc>
          <w:tcPr>
            <w:tcW w:w="900" w:type="dxa"/>
            <w:tcBorders>
              <w:top w:val="nil"/>
              <w:left w:val="nil"/>
              <w:bottom w:val="nil"/>
              <w:right w:val="nil"/>
            </w:tcBorders>
            <w:shd w:val="clear" w:color="auto" w:fill="auto"/>
            <w:noWrap/>
            <w:vAlign w:val="bottom"/>
            <w:hideMark/>
          </w:tcPr>
          <w:p w14:paraId="0A7CE0DE" w14:textId="601AC387" w:rsidR="00277331" w:rsidRPr="00A260F9" w:rsidRDefault="00277331" w:rsidP="00277331">
            <w:pPr>
              <w:jc w:val="right"/>
              <w:rPr>
                <w:color w:val="000000"/>
                <w:sz w:val="16"/>
                <w:szCs w:val="16"/>
              </w:rPr>
            </w:pPr>
            <w:r w:rsidRPr="00541AD2">
              <w:rPr>
                <w:color w:val="000000"/>
                <w:sz w:val="16"/>
                <w:szCs w:val="16"/>
              </w:rPr>
              <w:t>86,028</w:t>
            </w:r>
          </w:p>
        </w:tc>
        <w:tc>
          <w:tcPr>
            <w:tcW w:w="900" w:type="dxa"/>
            <w:tcBorders>
              <w:top w:val="nil"/>
              <w:left w:val="nil"/>
              <w:bottom w:val="nil"/>
              <w:right w:val="nil"/>
            </w:tcBorders>
            <w:shd w:val="clear" w:color="auto" w:fill="auto"/>
            <w:noWrap/>
            <w:vAlign w:val="bottom"/>
            <w:hideMark/>
          </w:tcPr>
          <w:p w14:paraId="73CB53ED" w14:textId="77777777" w:rsidR="00277331" w:rsidRPr="003A088B" w:rsidRDefault="00277331" w:rsidP="00277331">
            <w:pPr>
              <w:jc w:val="right"/>
              <w:rPr>
                <w:color w:val="000000"/>
                <w:sz w:val="16"/>
                <w:szCs w:val="16"/>
              </w:rPr>
            </w:pPr>
            <w:r w:rsidRPr="003A088B">
              <w:rPr>
                <w:color w:val="000000"/>
                <w:sz w:val="16"/>
                <w:szCs w:val="16"/>
              </w:rPr>
              <w:t>226,144</w:t>
            </w:r>
          </w:p>
        </w:tc>
        <w:tc>
          <w:tcPr>
            <w:tcW w:w="900" w:type="dxa"/>
            <w:tcBorders>
              <w:top w:val="nil"/>
              <w:left w:val="nil"/>
              <w:bottom w:val="nil"/>
              <w:right w:val="nil"/>
            </w:tcBorders>
            <w:shd w:val="clear" w:color="auto" w:fill="auto"/>
            <w:noWrap/>
            <w:vAlign w:val="bottom"/>
            <w:hideMark/>
          </w:tcPr>
          <w:p w14:paraId="5A5F9C8A" w14:textId="77777777" w:rsidR="00277331" w:rsidRPr="003A088B" w:rsidRDefault="00277331" w:rsidP="00277331">
            <w:pPr>
              <w:jc w:val="right"/>
              <w:rPr>
                <w:color w:val="000000"/>
                <w:sz w:val="16"/>
                <w:szCs w:val="16"/>
              </w:rPr>
            </w:pPr>
            <w:r w:rsidRPr="003A088B">
              <w:rPr>
                <w:color w:val="000000"/>
                <w:sz w:val="16"/>
                <w:szCs w:val="16"/>
              </w:rPr>
              <w:t>220,518</w:t>
            </w:r>
          </w:p>
        </w:tc>
        <w:tc>
          <w:tcPr>
            <w:tcW w:w="825" w:type="dxa"/>
            <w:tcBorders>
              <w:top w:val="nil"/>
              <w:left w:val="nil"/>
              <w:bottom w:val="nil"/>
              <w:right w:val="nil"/>
            </w:tcBorders>
            <w:shd w:val="clear" w:color="auto" w:fill="auto"/>
            <w:noWrap/>
            <w:vAlign w:val="bottom"/>
            <w:hideMark/>
          </w:tcPr>
          <w:p w14:paraId="21053446" w14:textId="77777777" w:rsidR="00277331" w:rsidRPr="003A088B" w:rsidRDefault="00277331" w:rsidP="00277331">
            <w:pPr>
              <w:jc w:val="right"/>
              <w:rPr>
                <w:color w:val="000000"/>
                <w:sz w:val="16"/>
                <w:szCs w:val="16"/>
              </w:rPr>
            </w:pPr>
            <w:r w:rsidRPr="003A088B">
              <w:rPr>
                <w:color w:val="000000"/>
                <w:sz w:val="16"/>
                <w:szCs w:val="16"/>
              </w:rPr>
              <w:t>227,525</w:t>
            </w:r>
          </w:p>
        </w:tc>
      </w:tr>
      <w:tr w:rsidR="00422BE1" w:rsidRPr="003A088B" w14:paraId="137D8D32" w14:textId="77777777" w:rsidTr="00167F57">
        <w:trPr>
          <w:trHeight w:val="320"/>
        </w:trPr>
        <w:tc>
          <w:tcPr>
            <w:tcW w:w="1750" w:type="dxa"/>
            <w:tcBorders>
              <w:top w:val="nil"/>
              <w:left w:val="nil"/>
              <w:bottom w:val="nil"/>
              <w:right w:val="nil"/>
            </w:tcBorders>
            <w:shd w:val="clear" w:color="auto" w:fill="auto"/>
            <w:noWrap/>
            <w:vAlign w:val="bottom"/>
            <w:hideMark/>
          </w:tcPr>
          <w:p w14:paraId="7729D7F0" w14:textId="77777777" w:rsidR="00277331" w:rsidRPr="007335C4" w:rsidRDefault="00277331" w:rsidP="00277331">
            <w:pPr>
              <w:rPr>
                <w:color w:val="000000"/>
                <w:sz w:val="13"/>
                <w:szCs w:val="13"/>
              </w:rPr>
            </w:pPr>
            <w:r w:rsidRPr="007335C4">
              <w:rPr>
                <w:color w:val="000000"/>
                <w:sz w:val="13"/>
                <w:szCs w:val="13"/>
              </w:rPr>
              <w:t>Bacillus cereus</w:t>
            </w:r>
          </w:p>
        </w:tc>
        <w:tc>
          <w:tcPr>
            <w:tcW w:w="1056" w:type="dxa"/>
            <w:tcBorders>
              <w:top w:val="nil"/>
              <w:left w:val="nil"/>
              <w:bottom w:val="nil"/>
              <w:right w:val="nil"/>
            </w:tcBorders>
            <w:shd w:val="clear" w:color="auto" w:fill="auto"/>
            <w:noWrap/>
            <w:vAlign w:val="bottom"/>
            <w:hideMark/>
          </w:tcPr>
          <w:p w14:paraId="1B4E0847"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1BA04976" w14:textId="77777777" w:rsidR="00277331" w:rsidRPr="003A088B" w:rsidRDefault="00277331" w:rsidP="00277331">
            <w:pPr>
              <w:jc w:val="right"/>
              <w:rPr>
                <w:color w:val="000000"/>
                <w:sz w:val="16"/>
                <w:szCs w:val="16"/>
              </w:rPr>
            </w:pPr>
            <w:r w:rsidRPr="003A088B">
              <w:rPr>
                <w:color w:val="000000"/>
                <w:sz w:val="16"/>
                <w:szCs w:val="16"/>
              </w:rPr>
              <w:t>61,777</w:t>
            </w:r>
          </w:p>
        </w:tc>
        <w:tc>
          <w:tcPr>
            <w:tcW w:w="824" w:type="dxa"/>
            <w:tcBorders>
              <w:top w:val="nil"/>
              <w:left w:val="nil"/>
              <w:bottom w:val="nil"/>
              <w:right w:val="nil"/>
            </w:tcBorders>
            <w:shd w:val="clear" w:color="auto" w:fill="auto"/>
            <w:noWrap/>
            <w:vAlign w:val="bottom"/>
            <w:hideMark/>
          </w:tcPr>
          <w:p w14:paraId="6F2EFA26" w14:textId="77777777" w:rsidR="00277331" w:rsidRPr="003A088B" w:rsidRDefault="00277331" w:rsidP="00277331">
            <w:pPr>
              <w:jc w:val="right"/>
              <w:rPr>
                <w:color w:val="000000"/>
                <w:sz w:val="16"/>
                <w:szCs w:val="16"/>
              </w:rPr>
            </w:pPr>
            <w:r w:rsidRPr="003A088B">
              <w:rPr>
                <w:color w:val="000000"/>
                <w:sz w:val="16"/>
                <w:szCs w:val="16"/>
              </w:rPr>
              <w:t>62,138</w:t>
            </w:r>
          </w:p>
        </w:tc>
        <w:tc>
          <w:tcPr>
            <w:tcW w:w="886" w:type="dxa"/>
            <w:tcBorders>
              <w:top w:val="nil"/>
              <w:left w:val="nil"/>
              <w:bottom w:val="nil"/>
              <w:right w:val="nil"/>
            </w:tcBorders>
            <w:shd w:val="clear" w:color="auto" w:fill="auto"/>
            <w:noWrap/>
            <w:vAlign w:val="bottom"/>
            <w:hideMark/>
          </w:tcPr>
          <w:p w14:paraId="783F6C2D" w14:textId="77777777" w:rsidR="00277331" w:rsidRPr="003A088B" w:rsidRDefault="00277331" w:rsidP="00277331">
            <w:pPr>
              <w:jc w:val="right"/>
              <w:rPr>
                <w:color w:val="000000"/>
                <w:sz w:val="16"/>
                <w:szCs w:val="16"/>
              </w:rPr>
            </w:pPr>
            <w:r w:rsidRPr="003A088B">
              <w:rPr>
                <w:color w:val="000000"/>
                <w:sz w:val="16"/>
                <w:szCs w:val="16"/>
              </w:rPr>
              <w:t>125,367</w:t>
            </w:r>
          </w:p>
        </w:tc>
        <w:tc>
          <w:tcPr>
            <w:tcW w:w="810" w:type="dxa"/>
            <w:tcBorders>
              <w:top w:val="nil"/>
              <w:left w:val="nil"/>
              <w:bottom w:val="nil"/>
              <w:right w:val="nil"/>
            </w:tcBorders>
            <w:shd w:val="clear" w:color="auto" w:fill="auto"/>
            <w:noWrap/>
            <w:vAlign w:val="bottom"/>
            <w:hideMark/>
          </w:tcPr>
          <w:p w14:paraId="3425FB9A" w14:textId="77777777" w:rsidR="00277331" w:rsidRPr="003A088B" w:rsidRDefault="00277331" w:rsidP="00277331">
            <w:pPr>
              <w:jc w:val="right"/>
              <w:rPr>
                <w:color w:val="000000"/>
                <w:sz w:val="16"/>
                <w:szCs w:val="16"/>
              </w:rPr>
            </w:pPr>
            <w:r w:rsidRPr="003A088B">
              <w:rPr>
                <w:color w:val="000000"/>
                <w:sz w:val="16"/>
                <w:szCs w:val="16"/>
              </w:rPr>
              <w:t>121,739</w:t>
            </w:r>
          </w:p>
        </w:tc>
        <w:tc>
          <w:tcPr>
            <w:tcW w:w="1080" w:type="dxa"/>
            <w:tcBorders>
              <w:top w:val="nil"/>
              <w:left w:val="nil"/>
              <w:bottom w:val="nil"/>
              <w:right w:val="nil"/>
            </w:tcBorders>
            <w:shd w:val="clear" w:color="auto" w:fill="auto"/>
            <w:noWrap/>
            <w:vAlign w:val="bottom"/>
            <w:hideMark/>
          </w:tcPr>
          <w:p w14:paraId="30320329"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bottom w:val="nil"/>
              <w:right w:val="nil"/>
            </w:tcBorders>
            <w:vAlign w:val="bottom"/>
          </w:tcPr>
          <w:p w14:paraId="1AD573FA" w14:textId="6462D229" w:rsidR="00277331" w:rsidRPr="00277331" w:rsidRDefault="00277331" w:rsidP="00277331">
            <w:pPr>
              <w:jc w:val="right"/>
              <w:rPr>
                <w:color w:val="000000"/>
                <w:sz w:val="16"/>
                <w:szCs w:val="16"/>
              </w:rPr>
            </w:pPr>
            <w:r w:rsidRPr="007335C4">
              <w:rPr>
                <w:color w:val="000000"/>
                <w:sz w:val="16"/>
                <w:szCs w:val="16"/>
              </w:rPr>
              <w:t>0</w:t>
            </w:r>
          </w:p>
        </w:tc>
        <w:tc>
          <w:tcPr>
            <w:tcW w:w="1194" w:type="dxa"/>
            <w:tcBorders>
              <w:top w:val="nil"/>
              <w:left w:val="nil"/>
              <w:bottom w:val="nil"/>
              <w:right w:val="nil"/>
            </w:tcBorders>
            <w:vAlign w:val="bottom"/>
          </w:tcPr>
          <w:p w14:paraId="365A42F1" w14:textId="3E254ECE" w:rsidR="00277331" w:rsidRPr="00277331" w:rsidRDefault="00277331" w:rsidP="00277331">
            <w:pPr>
              <w:jc w:val="right"/>
              <w:rPr>
                <w:color w:val="000000"/>
                <w:sz w:val="16"/>
                <w:szCs w:val="16"/>
              </w:rPr>
            </w:pPr>
            <w:r w:rsidRPr="007335C4">
              <w:rPr>
                <w:color w:val="000000"/>
                <w:sz w:val="16"/>
                <w:szCs w:val="16"/>
              </w:rPr>
              <w:t>511849000</w:t>
            </w:r>
          </w:p>
        </w:tc>
        <w:tc>
          <w:tcPr>
            <w:tcW w:w="1026" w:type="dxa"/>
            <w:tcBorders>
              <w:top w:val="nil"/>
              <w:left w:val="nil"/>
              <w:bottom w:val="nil"/>
              <w:right w:val="nil"/>
            </w:tcBorders>
            <w:vAlign w:val="bottom"/>
          </w:tcPr>
          <w:p w14:paraId="1B7B2F2B" w14:textId="384CFB7E" w:rsidR="00277331" w:rsidRPr="00277331" w:rsidRDefault="00277331" w:rsidP="00277331">
            <w:pPr>
              <w:jc w:val="right"/>
              <w:rPr>
                <w:color w:val="000000"/>
                <w:sz w:val="16"/>
                <w:szCs w:val="16"/>
              </w:rPr>
            </w:pPr>
            <w:r w:rsidRPr="007335C4">
              <w:rPr>
                <w:color w:val="000000"/>
                <w:sz w:val="16"/>
                <w:szCs w:val="16"/>
              </w:rPr>
              <w:t>496789000</w:t>
            </w:r>
          </w:p>
        </w:tc>
        <w:tc>
          <w:tcPr>
            <w:tcW w:w="954" w:type="dxa"/>
            <w:tcBorders>
              <w:top w:val="nil"/>
              <w:left w:val="nil"/>
              <w:bottom w:val="nil"/>
              <w:right w:val="nil"/>
            </w:tcBorders>
            <w:shd w:val="clear" w:color="auto" w:fill="auto"/>
            <w:noWrap/>
            <w:vAlign w:val="bottom"/>
            <w:hideMark/>
          </w:tcPr>
          <w:p w14:paraId="09B008ED" w14:textId="6FA802AA" w:rsidR="00277331" w:rsidRPr="003A088B" w:rsidRDefault="00277331" w:rsidP="00277331">
            <w:pPr>
              <w:jc w:val="right"/>
              <w:rPr>
                <w:color w:val="000000"/>
                <w:sz w:val="16"/>
                <w:szCs w:val="16"/>
              </w:rPr>
            </w:pPr>
            <w:r w:rsidRPr="003A088B">
              <w:rPr>
                <w:color w:val="000000"/>
                <w:sz w:val="16"/>
                <w:szCs w:val="16"/>
              </w:rPr>
              <w:t>63,155</w:t>
            </w:r>
          </w:p>
        </w:tc>
        <w:tc>
          <w:tcPr>
            <w:tcW w:w="900" w:type="dxa"/>
            <w:tcBorders>
              <w:top w:val="nil"/>
              <w:left w:val="nil"/>
              <w:bottom w:val="nil"/>
              <w:right w:val="nil"/>
            </w:tcBorders>
            <w:shd w:val="clear" w:color="auto" w:fill="auto"/>
            <w:noWrap/>
            <w:vAlign w:val="bottom"/>
            <w:hideMark/>
          </w:tcPr>
          <w:p w14:paraId="41531515" w14:textId="77777777" w:rsidR="00277331" w:rsidRPr="003A088B" w:rsidRDefault="00277331" w:rsidP="00277331">
            <w:pPr>
              <w:jc w:val="right"/>
              <w:rPr>
                <w:color w:val="000000"/>
                <w:sz w:val="16"/>
                <w:szCs w:val="16"/>
              </w:rPr>
            </w:pPr>
            <w:r w:rsidRPr="003A088B">
              <w:rPr>
                <w:color w:val="000000"/>
                <w:sz w:val="16"/>
                <w:szCs w:val="16"/>
              </w:rPr>
              <w:t>785</w:t>
            </w:r>
          </w:p>
        </w:tc>
        <w:tc>
          <w:tcPr>
            <w:tcW w:w="900" w:type="dxa"/>
            <w:tcBorders>
              <w:top w:val="nil"/>
              <w:left w:val="nil"/>
              <w:bottom w:val="nil"/>
              <w:right w:val="nil"/>
            </w:tcBorders>
            <w:shd w:val="clear" w:color="auto" w:fill="auto"/>
            <w:noWrap/>
            <w:vAlign w:val="bottom"/>
            <w:hideMark/>
          </w:tcPr>
          <w:p w14:paraId="2B5CAE2E" w14:textId="7DCC0E58" w:rsidR="00277331" w:rsidRPr="00A260F9" w:rsidRDefault="00277331" w:rsidP="00277331">
            <w:pPr>
              <w:jc w:val="right"/>
              <w:rPr>
                <w:color w:val="000000"/>
                <w:sz w:val="16"/>
                <w:szCs w:val="16"/>
              </w:rPr>
            </w:pPr>
            <w:r w:rsidRPr="00541AD2">
              <w:rPr>
                <w:color w:val="000000"/>
                <w:sz w:val="16"/>
                <w:szCs w:val="16"/>
              </w:rPr>
              <w:t>3,202</w:t>
            </w:r>
          </w:p>
        </w:tc>
        <w:tc>
          <w:tcPr>
            <w:tcW w:w="900" w:type="dxa"/>
            <w:tcBorders>
              <w:top w:val="nil"/>
              <w:left w:val="nil"/>
              <w:bottom w:val="nil"/>
              <w:right w:val="nil"/>
            </w:tcBorders>
            <w:shd w:val="clear" w:color="auto" w:fill="auto"/>
            <w:noWrap/>
            <w:vAlign w:val="bottom"/>
            <w:hideMark/>
          </w:tcPr>
          <w:p w14:paraId="1D92F59A" w14:textId="77777777" w:rsidR="00277331" w:rsidRPr="003A088B" w:rsidRDefault="00277331" w:rsidP="00277331">
            <w:pPr>
              <w:jc w:val="right"/>
              <w:rPr>
                <w:color w:val="000000"/>
                <w:sz w:val="16"/>
                <w:szCs w:val="16"/>
              </w:rPr>
            </w:pPr>
            <w:r w:rsidRPr="003A088B">
              <w:rPr>
                <w:color w:val="000000"/>
                <w:sz w:val="16"/>
                <w:szCs w:val="16"/>
              </w:rPr>
              <w:t>25,508</w:t>
            </w:r>
          </w:p>
        </w:tc>
        <w:tc>
          <w:tcPr>
            <w:tcW w:w="900" w:type="dxa"/>
            <w:tcBorders>
              <w:top w:val="nil"/>
              <w:left w:val="nil"/>
              <w:bottom w:val="nil"/>
              <w:right w:val="nil"/>
            </w:tcBorders>
            <w:shd w:val="clear" w:color="auto" w:fill="auto"/>
            <w:noWrap/>
            <w:vAlign w:val="bottom"/>
            <w:hideMark/>
          </w:tcPr>
          <w:p w14:paraId="29E4D516" w14:textId="77777777" w:rsidR="00277331" w:rsidRPr="003A088B" w:rsidRDefault="00277331" w:rsidP="00277331">
            <w:pPr>
              <w:jc w:val="right"/>
              <w:rPr>
                <w:color w:val="000000"/>
                <w:sz w:val="16"/>
                <w:szCs w:val="16"/>
              </w:rPr>
            </w:pPr>
            <w:r w:rsidRPr="003A088B">
              <w:rPr>
                <w:color w:val="000000"/>
                <w:sz w:val="16"/>
                <w:szCs w:val="16"/>
              </w:rPr>
              <w:t>22,396</w:t>
            </w:r>
          </w:p>
        </w:tc>
        <w:tc>
          <w:tcPr>
            <w:tcW w:w="825" w:type="dxa"/>
            <w:tcBorders>
              <w:top w:val="nil"/>
              <w:left w:val="nil"/>
              <w:bottom w:val="nil"/>
              <w:right w:val="nil"/>
            </w:tcBorders>
            <w:shd w:val="clear" w:color="auto" w:fill="auto"/>
            <w:noWrap/>
            <w:vAlign w:val="bottom"/>
            <w:hideMark/>
          </w:tcPr>
          <w:p w14:paraId="4ACF730D" w14:textId="77777777" w:rsidR="00277331" w:rsidRPr="003A088B" w:rsidRDefault="00277331" w:rsidP="00277331">
            <w:pPr>
              <w:jc w:val="right"/>
              <w:rPr>
                <w:color w:val="000000"/>
                <w:sz w:val="16"/>
                <w:szCs w:val="16"/>
              </w:rPr>
            </w:pPr>
            <w:r w:rsidRPr="003A088B">
              <w:rPr>
                <w:color w:val="000000"/>
                <w:sz w:val="16"/>
                <w:szCs w:val="16"/>
              </w:rPr>
              <w:t>61,071</w:t>
            </w:r>
          </w:p>
        </w:tc>
      </w:tr>
      <w:tr w:rsidR="00422BE1" w:rsidRPr="003A088B" w14:paraId="3004FAA3" w14:textId="77777777" w:rsidTr="00167F57">
        <w:trPr>
          <w:trHeight w:val="320"/>
        </w:trPr>
        <w:tc>
          <w:tcPr>
            <w:tcW w:w="1750" w:type="dxa"/>
            <w:tcBorders>
              <w:top w:val="nil"/>
              <w:left w:val="nil"/>
              <w:bottom w:val="nil"/>
              <w:right w:val="nil"/>
            </w:tcBorders>
            <w:shd w:val="clear" w:color="auto" w:fill="auto"/>
            <w:noWrap/>
            <w:vAlign w:val="bottom"/>
            <w:hideMark/>
          </w:tcPr>
          <w:p w14:paraId="529E77FA" w14:textId="77777777" w:rsidR="00277331" w:rsidRPr="007335C4" w:rsidRDefault="00277331" w:rsidP="00277331">
            <w:pPr>
              <w:rPr>
                <w:color w:val="000000"/>
                <w:sz w:val="13"/>
                <w:szCs w:val="13"/>
              </w:rPr>
            </w:pPr>
            <w:r w:rsidRPr="007335C4">
              <w:rPr>
                <w:color w:val="000000"/>
                <w:sz w:val="13"/>
                <w:szCs w:val="13"/>
              </w:rPr>
              <w:t xml:space="preserve">Clostridium </w:t>
            </w:r>
            <w:proofErr w:type="spellStart"/>
            <w:r w:rsidRPr="007335C4">
              <w:rPr>
                <w:color w:val="000000"/>
                <w:sz w:val="13"/>
                <w:szCs w:val="13"/>
              </w:rPr>
              <w:t>beijerinckii</w:t>
            </w:r>
            <w:proofErr w:type="spellEnd"/>
          </w:p>
        </w:tc>
        <w:tc>
          <w:tcPr>
            <w:tcW w:w="1056" w:type="dxa"/>
            <w:tcBorders>
              <w:top w:val="nil"/>
              <w:left w:val="nil"/>
              <w:bottom w:val="nil"/>
              <w:right w:val="nil"/>
            </w:tcBorders>
            <w:shd w:val="clear" w:color="auto" w:fill="auto"/>
            <w:noWrap/>
            <w:vAlign w:val="bottom"/>
            <w:hideMark/>
          </w:tcPr>
          <w:p w14:paraId="246D903B"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1A42FC2E" w14:textId="77777777" w:rsidR="00277331" w:rsidRPr="003A088B" w:rsidRDefault="00277331" w:rsidP="00277331">
            <w:pPr>
              <w:jc w:val="right"/>
              <w:rPr>
                <w:color w:val="000000"/>
                <w:sz w:val="16"/>
                <w:szCs w:val="16"/>
              </w:rPr>
            </w:pPr>
            <w:r w:rsidRPr="003A088B">
              <w:rPr>
                <w:color w:val="000000"/>
                <w:sz w:val="16"/>
                <w:szCs w:val="16"/>
              </w:rPr>
              <w:t>29,443</w:t>
            </w:r>
          </w:p>
        </w:tc>
        <w:tc>
          <w:tcPr>
            <w:tcW w:w="824" w:type="dxa"/>
            <w:tcBorders>
              <w:top w:val="nil"/>
              <w:left w:val="nil"/>
              <w:bottom w:val="nil"/>
              <w:right w:val="nil"/>
            </w:tcBorders>
            <w:shd w:val="clear" w:color="auto" w:fill="auto"/>
            <w:noWrap/>
            <w:vAlign w:val="bottom"/>
            <w:hideMark/>
          </w:tcPr>
          <w:p w14:paraId="16D134E6" w14:textId="77777777" w:rsidR="00277331" w:rsidRPr="003A088B" w:rsidRDefault="00277331" w:rsidP="00277331">
            <w:pPr>
              <w:jc w:val="right"/>
              <w:rPr>
                <w:color w:val="000000"/>
                <w:sz w:val="16"/>
                <w:szCs w:val="16"/>
              </w:rPr>
            </w:pPr>
            <w:r w:rsidRPr="003A088B">
              <w:rPr>
                <w:color w:val="000000"/>
                <w:sz w:val="16"/>
                <w:szCs w:val="16"/>
              </w:rPr>
              <w:t>29,566</w:t>
            </w:r>
          </w:p>
        </w:tc>
        <w:tc>
          <w:tcPr>
            <w:tcW w:w="886" w:type="dxa"/>
            <w:tcBorders>
              <w:top w:val="nil"/>
              <w:left w:val="nil"/>
              <w:bottom w:val="nil"/>
              <w:right w:val="nil"/>
            </w:tcBorders>
            <w:shd w:val="clear" w:color="auto" w:fill="auto"/>
            <w:noWrap/>
            <w:vAlign w:val="bottom"/>
            <w:hideMark/>
          </w:tcPr>
          <w:p w14:paraId="72E71A44" w14:textId="77777777" w:rsidR="00277331" w:rsidRPr="003A088B" w:rsidRDefault="00277331" w:rsidP="00277331">
            <w:pPr>
              <w:jc w:val="right"/>
              <w:rPr>
                <w:color w:val="000000"/>
                <w:sz w:val="16"/>
                <w:szCs w:val="16"/>
              </w:rPr>
            </w:pPr>
            <w:r w:rsidRPr="003A088B">
              <w:rPr>
                <w:color w:val="000000"/>
                <w:sz w:val="16"/>
                <w:szCs w:val="16"/>
              </w:rPr>
              <w:t>29,366</w:t>
            </w:r>
          </w:p>
        </w:tc>
        <w:tc>
          <w:tcPr>
            <w:tcW w:w="810" w:type="dxa"/>
            <w:tcBorders>
              <w:top w:val="nil"/>
              <w:left w:val="nil"/>
              <w:bottom w:val="nil"/>
              <w:right w:val="nil"/>
            </w:tcBorders>
            <w:shd w:val="clear" w:color="auto" w:fill="auto"/>
            <w:noWrap/>
            <w:vAlign w:val="bottom"/>
            <w:hideMark/>
          </w:tcPr>
          <w:p w14:paraId="26E7A42E" w14:textId="77777777" w:rsidR="00277331" w:rsidRPr="003A088B" w:rsidRDefault="00277331" w:rsidP="00277331">
            <w:pPr>
              <w:jc w:val="right"/>
              <w:rPr>
                <w:color w:val="000000"/>
                <w:sz w:val="16"/>
                <w:szCs w:val="16"/>
              </w:rPr>
            </w:pPr>
            <w:r w:rsidRPr="003A088B">
              <w:rPr>
                <w:color w:val="000000"/>
                <w:sz w:val="16"/>
                <w:szCs w:val="16"/>
              </w:rPr>
              <w:t>28,012</w:t>
            </w:r>
          </w:p>
        </w:tc>
        <w:tc>
          <w:tcPr>
            <w:tcW w:w="1080" w:type="dxa"/>
            <w:tcBorders>
              <w:top w:val="nil"/>
              <w:left w:val="nil"/>
              <w:bottom w:val="nil"/>
              <w:right w:val="nil"/>
            </w:tcBorders>
            <w:shd w:val="clear" w:color="auto" w:fill="auto"/>
            <w:noWrap/>
            <w:vAlign w:val="bottom"/>
            <w:hideMark/>
          </w:tcPr>
          <w:p w14:paraId="1F924DC2" w14:textId="77777777" w:rsidR="00277331" w:rsidRPr="003A088B" w:rsidRDefault="00277331" w:rsidP="00277331">
            <w:pPr>
              <w:jc w:val="right"/>
              <w:rPr>
                <w:color w:val="000000"/>
                <w:sz w:val="16"/>
                <w:szCs w:val="16"/>
              </w:rPr>
            </w:pPr>
            <w:r w:rsidRPr="003A088B">
              <w:rPr>
                <w:color w:val="000000"/>
                <w:sz w:val="16"/>
                <w:szCs w:val="16"/>
              </w:rPr>
              <w:t>3,690</w:t>
            </w:r>
          </w:p>
        </w:tc>
        <w:tc>
          <w:tcPr>
            <w:tcW w:w="786" w:type="dxa"/>
            <w:tcBorders>
              <w:top w:val="nil"/>
              <w:left w:val="nil"/>
              <w:bottom w:val="nil"/>
              <w:right w:val="nil"/>
            </w:tcBorders>
            <w:vAlign w:val="bottom"/>
          </w:tcPr>
          <w:p w14:paraId="64A6CFC9" w14:textId="7C58F5A0" w:rsidR="00277331" w:rsidRPr="00277331" w:rsidRDefault="00277331" w:rsidP="00277331">
            <w:pPr>
              <w:jc w:val="right"/>
              <w:rPr>
                <w:color w:val="000000"/>
                <w:sz w:val="16"/>
                <w:szCs w:val="16"/>
              </w:rPr>
            </w:pPr>
            <w:r w:rsidRPr="007335C4">
              <w:rPr>
                <w:color w:val="000000"/>
                <w:sz w:val="16"/>
                <w:szCs w:val="16"/>
              </w:rPr>
              <w:t>172</w:t>
            </w:r>
          </w:p>
        </w:tc>
        <w:tc>
          <w:tcPr>
            <w:tcW w:w="1194" w:type="dxa"/>
            <w:tcBorders>
              <w:top w:val="nil"/>
              <w:left w:val="nil"/>
              <w:bottom w:val="nil"/>
              <w:right w:val="nil"/>
            </w:tcBorders>
            <w:vAlign w:val="bottom"/>
          </w:tcPr>
          <w:p w14:paraId="4B0DFEB2" w14:textId="7BD3E7B1" w:rsidR="00277331" w:rsidRPr="00277331" w:rsidRDefault="00277331" w:rsidP="00277331">
            <w:pPr>
              <w:jc w:val="right"/>
              <w:rPr>
                <w:color w:val="000000"/>
                <w:sz w:val="16"/>
                <w:szCs w:val="16"/>
              </w:rPr>
            </w:pPr>
            <w:r w:rsidRPr="007335C4">
              <w:rPr>
                <w:color w:val="000000"/>
                <w:sz w:val="16"/>
                <w:szCs w:val="16"/>
              </w:rPr>
              <w:t>147740000</w:t>
            </w:r>
          </w:p>
        </w:tc>
        <w:tc>
          <w:tcPr>
            <w:tcW w:w="1026" w:type="dxa"/>
            <w:tcBorders>
              <w:top w:val="nil"/>
              <w:left w:val="nil"/>
              <w:bottom w:val="nil"/>
              <w:right w:val="nil"/>
            </w:tcBorders>
            <w:vAlign w:val="bottom"/>
          </w:tcPr>
          <w:p w14:paraId="5FDF5DE4" w14:textId="0B6C7926" w:rsidR="00277331" w:rsidRPr="00277331" w:rsidRDefault="00277331" w:rsidP="00277331">
            <w:pPr>
              <w:jc w:val="right"/>
              <w:rPr>
                <w:color w:val="000000"/>
                <w:sz w:val="16"/>
                <w:szCs w:val="16"/>
              </w:rPr>
            </w:pPr>
            <w:r w:rsidRPr="007335C4">
              <w:rPr>
                <w:color w:val="000000"/>
                <w:sz w:val="16"/>
                <w:szCs w:val="16"/>
              </w:rPr>
              <w:t>137691000</w:t>
            </w:r>
          </w:p>
        </w:tc>
        <w:tc>
          <w:tcPr>
            <w:tcW w:w="954" w:type="dxa"/>
            <w:tcBorders>
              <w:top w:val="nil"/>
              <w:left w:val="nil"/>
              <w:bottom w:val="nil"/>
              <w:right w:val="nil"/>
            </w:tcBorders>
            <w:shd w:val="clear" w:color="auto" w:fill="auto"/>
            <w:noWrap/>
            <w:vAlign w:val="bottom"/>
            <w:hideMark/>
          </w:tcPr>
          <w:p w14:paraId="4ABDC52C" w14:textId="5FCD3E64" w:rsidR="00277331" w:rsidRPr="003A088B" w:rsidRDefault="00277331" w:rsidP="00277331">
            <w:pPr>
              <w:jc w:val="right"/>
              <w:rPr>
                <w:color w:val="000000"/>
                <w:sz w:val="16"/>
                <w:szCs w:val="16"/>
              </w:rPr>
            </w:pPr>
            <w:r w:rsidRPr="003A088B">
              <w:rPr>
                <w:color w:val="000000"/>
                <w:sz w:val="16"/>
                <w:szCs w:val="16"/>
              </w:rPr>
              <w:t>29,632</w:t>
            </w:r>
          </w:p>
        </w:tc>
        <w:tc>
          <w:tcPr>
            <w:tcW w:w="900" w:type="dxa"/>
            <w:tcBorders>
              <w:top w:val="nil"/>
              <w:left w:val="nil"/>
              <w:bottom w:val="nil"/>
              <w:right w:val="nil"/>
            </w:tcBorders>
            <w:shd w:val="clear" w:color="auto" w:fill="auto"/>
            <w:noWrap/>
            <w:vAlign w:val="bottom"/>
            <w:hideMark/>
          </w:tcPr>
          <w:p w14:paraId="6D41FD93" w14:textId="77777777" w:rsidR="00277331" w:rsidRPr="003A088B" w:rsidRDefault="00277331" w:rsidP="00277331">
            <w:pPr>
              <w:jc w:val="right"/>
              <w:rPr>
                <w:color w:val="000000"/>
                <w:sz w:val="16"/>
                <w:szCs w:val="16"/>
              </w:rPr>
            </w:pPr>
            <w:r w:rsidRPr="003A088B">
              <w:rPr>
                <w:color w:val="000000"/>
                <w:sz w:val="16"/>
                <w:szCs w:val="16"/>
              </w:rPr>
              <w:t>15,675</w:t>
            </w:r>
          </w:p>
        </w:tc>
        <w:tc>
          <w:tcPr>
            <w:tcW w:w="900" w:type="dxa"/>
            <w:tcBorders>
              <w:top w:val="nil"/>
              <w:left w:val="nil"/>
              <w:bottom w:val="nil"/>
              <w:right w:val="nil"/>
            </w:tcBorders>
            <w:shd w:val="clear" w:color="auto" w:fill="auto"/>
            <w:noWrap/>
            <w:vAlign w:val="bottom"/>
            <w:hideMark/>
          </w:tcPr>
          <w:p w14:paraId="17A9F361" w14:textId="184F5349" w:rsidR="00277331" w:rsidRPr="00A260F9" w:rsidRDefault="00277331" w:rsidP="00277331">
            <w:pPr>
              <w:jc w:val="right"/>
              <w:rPr>
                <w:color w:val="000000"/>
                <w:sz w:val="16"/>
                <w:szCs w:val="16"/>
              </w:rPr>
            </w:pPr>
            <w:r w:rsidRPr="00541AD2">
              <w:rPr>
                <w:color w:val="000000"/>
                <w:sz w:val="16"/>
                <w:szCs w:val="16"/>
              </w:rPr>
              <w:t>17,282</w:t>
            </w:r>
          </w:p>
        </w:tc>
        <w:tc>
          <w:tcPr>
            <w:tcW w:w="900" w:type="dxa"/>
            <w:tcBorders>
              <w:top w:val="nil"/>
              <w:left w:val="nil"/>
              <w:bottom w:val="nil"/>
              <w:right w:val="nil"/>
            </w:tcBorders>
            <w:shd w:val="clear" w:color="auto" w:fill="auto"/>
            <w:noWrap/>
            <w:vAlign w:val="bottom"/>
            <w:hideMark/>
          </w:tcPr>
          <w:p w14:paraId="6DEA9731" w14:textId="77777777" w:rsidR="00277331" w:rsidRPr="003A088B" w:rsidRDefault="00277331" w:rsidP="00277331">
            <w:pPr>
              <w:jc w:val="right"/>
              <w:rPr>
                <w:color w:val="000000"/>
                <w:sz w:val="16"/>
                <w:szCs w:val="16"/>
              </w:rPr>
            </w:pPr>
            <w:r w:rsidRPr="003A088B">
              <w:rPr>
                <w:color w:val="000000"/>
                <w:sz w:val="16"/>
                <w:szCs w:val="16"/>
              </w:rPr>
              <w:t>15,009</w:t>
            </w:r>
          </w:p>
        </w:tc>
        <w:tc>
          <w:tcPr>
            <w:tcW w:w="900" w:type="dxa"/>
            <w:tcBorders>
              <w:top w:val="nil"/>
              <w:left w:val="nil"/>
              <w:bottom w:val="nil"/>
              <w:right w:val="nil"/>
            </w:tcBorders>
            <w:shd w:val="clear" w:color="auto" w:fill="auto"/>
            <w:noWrap/>
            <w:vAlign w:val="bottom"/>
            <w:hideMark/>
          </w:tcPr>
          <w:p w14:paraId="5BB73387" w14:textId="77777777" w:rsidR="00277331" w:rsidRPr="003A088B" w:rsidRDefault="00277331" w:rsidP="00277331">
            <w:pPr>
              <w:jc w:val="right"/>
              <w:rPr>
                <w:color w:val="000000"/>
                <w:sz w:val="16"/>
                <w:szCs w:val="16"/>
              </w:rPr>
            </w:pPr>
            <w:r w:rsidRPr="003A088B">
              <w:rPr>
                <w:color w:val="000000"/>
                <w:sz w:val="16"/>
                <w:szCs w:val="16"/>
              </w:rPr>
              <w:t>13,590</w:t>
            </w:r>
          </w:p>
        </w:tc>
        <w:tc>
          <w:tcPr>
            <w:tcW w:w="825" w:type="dxa"/>
            <w:tcBorders>
              <w:top w:val="nil"/>
              <w:left w:val="nil"/>
              <w:bottom w:val="nil"/>
              <w:right w:val="nil"/>
            </w:tcBorders>
            <w:shd w:val="clear" w:color="auto" w:fill="auto"/>
            <w:noWrap/>
            <w:vAlign w:val="bottom"/>
            <w:hideMark/>
          </w:tcPr>
          <w:p w14:paraId="1E409E48" w14:textId="77777777" w:rsidR="00277331" w:rsidRPr="003A088B" w:rsidRDefault="00277331" w:rsidP="00277331">
            <w:pPr>
              <w:jc w:val="right"/>
              <w:rPr>
                <w:color w:val="000000"/>
                <w:sz w:val="16"/>
                <w:szCs w:val="16"/>
              </w:rPr>
            </w:pPr>
            <w:r w:rsidRPr="003A088B">
              <w:rPr>
                <w:color w:val="000000"/>
                <w:sz w:val="16"/>
                <w:szCs w:val="16"/>
              </w:rPr>
              <w:t>17,049</w:t>
            </w:r>
          </w:p>
        </w:tc>
      </w:tr>
      <w:tr w:rsidR="00422BE1" w:rsidRPr="003A088B" w14:paraId="0394AEF4" w14:textId="77777777" w:rsidTr="00167F57">
        <w:trPr>
          <w:trHeight w:val="320"/>
        </w:trPr>
        <w:tc>
          <w:tcPr>
            <w:tcW w:w="1750" w:type="dxa"/>
            <w:tcBorders>
              <w:top w:val="nil"/>
              <w:left w:val="nil"/>
              <w:bottom w:val="nil"/>
              <w:right w:val="nil"/>
            </w:tcBorders>
            <w:shd w:val="clear" w:color="auto" w:fill="auto"/>
            <w:noWrap/>
            <w:vAlign w:val="bottom"/>
            <w:hideMark/>
          </w:tcPr>
          <w:p w14:paraId="4A1007D2" w14:textId="77777777" w:rsidR="00277331" w:rsidRPr="007335C4" w:rsidRDefault="00277331" w:rsidP="00277331">
            <w:pPr>
              <w:rPr>
                <w:color w:val="000000"/>
                <w:sz w:val="13"/>
                <w:szCs w:val="13"/>
              </w:rPr>
            </w:pPr>
            <w:r w:rsidRPr="007335C4">
              <w:rPr>
                <w:color w:val="000000"/>
                <w:sz w:val="13"/>
                <w:szCs w:val="13"/>
              </w:rPr>
              <w:t>Pseudomonas aeruginosa</w:t>
            </w:r>
          </w:p>
        </w:tc>
        <w:tc>
          <w:tcPr>
            <w:tcW w:w="1056" w:type="dxa"/>
            <w:tcBorders>
              <w:top w:val="nil"/>
              <w:left w:val="nil"/>
              <w:bottom w:val="nil"/>
              <w:right w:val="nil"/>
            </w:tcBorders>
            <w:shd w:val="clear" w:color="auto" w:fill="auto"/>
            <w:noWrap/>
            <w:vAlign w:val="bottom"/>
            <w:hideMark/>
          </w:tcPr>
          <w:p w14:paraId="6408DD80"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43266C03" w14:textId="77777777" w:rsidR="00277331" w:rsidRPr="003A088B" w:rsidRDefault="00277331" w:rsidP="00277331">
            <w:pPr>
              <w:jc w:val="right"/>
              <w:rPr>
                <w:color w:val="000000"/>
                <w:sz w:val="16"/>
                <w:szCs w:val="16"/>
              </w:rPr>
            </w:pPr>
            <w:r w:rsidRPr="003A088B">
              <w:rPr>
                <w:color w:val="000000"/>
                <w:sz w:val="16"/>
                <w:szCs w:val="16"/>
              </w:rPr>
              <w:t>116,670</w:t>
            </w:r>
          </w:p>
        </w:tc>
        <w:tc>
          <w:tcPr>
            <w:tcW w:w="824" w:type="dxa"/>
            <w:tcBorders>
              <w:top w:val="nil"/>
              <w:left w:val="nil"/>
              <w:bottom w:val="nil"/>
              <w:right w:val="nil"/>
            </w:tcBorders>
            <w:shd w:val="clear" w:color="auto" w:fill="auto"/>
            <w:noWrap/>
            <w:vAlign w:val="bottom"/>
            <w:hideMark/>
          </w:tcPr>
          <w:p w14:paraId="340A9A3D" w14:textId="77777777" w:rsidR="00277331" w:rsidRPr="003A088B" w:rsidRDefault="00277331" w:rsidP="00277331">
            <w:pPr>
              <w:jc w:val="right"/>
              <w:rPr>
                <w:color w:val="000000"/>
                <w:sz w:val="16"/>
                <w:szCs w:val="16"/>
              </w:rPr>
            </w:pPr>
            <w:r w:rsidRPr="003A088B">
              <w:rPr>
                <w:color w:val="000000"/>
                <w:sz w:val="16"/>
                <w:szCs w:val="16"/>
              </w:rPr>
              <w:t>116,734</w:t>
            </w:r>
          </w:p>
        </w:tc>
        <w:tc>
          <w:tcPr>
            <w:tcW w:w="886" w:type="dxa"/>
            <w:tcBorders>
              <w:top w:val="nil"/>
              <w:left w:val="nil"/>
              <w:bottom w:val="nil"/>
              <w:right w:val="nil"/>
            </w:tcBorders>
            <w:shd w:val="clear" w:color="auto" w:fill="auto"/>
            <w:noWrap/>
            <w:vAlign w:val="bottom"/>
            <w:hideMark/>
          </w:tcPr>
          <w:p w14:paraId="15CBE643" w14:textId="77777777" w:rsidR="00277331" w:rsidRPr="003A088B" w:rsidRDefault="00277331" w:rsidP="00277331">
            <w:pPr>
              <w:jc w:val="right"/>
              <w:rPr>
                <w:color w:val="000000"/>
                <w:sz w:val="16"/>
                <w:szCs w:val="16"/>
              </w:rPr>
            </w:pPr>
            <w:r w:rsidRPr="003A088B">
              <w:rPr>
                <w:color w:val="000000"/>
                <w:sz w:val="16"/>
                <w:szCs w:val="16"/>
              </w:rPr>
              <w:t>234,540</w:t>
            </w:r>
          </w:p>
        </w:tc>
        <w:tc>
          <w:tcPr>
            <w:tcW w:w="810" w:type="dxa"/>
            <w:tcBorders>
              <w:top w:val="nil"/>
              <w:left w:val="nil"/>
              <w:bottom w:val="nil"/>
              <w:right w:val="nil"/>
            </w:tcBorders>
            <w:shd w:val="clear" w:color="auto" w:fill="auto"/>
            <w:noWrap/>
            <w:vAlign w:val="bottom"/>
            <w:hideMark/>
          </w:tcPr>
          <w:p w14:paraId="4A4D527C" w14:textId="77777777" w:rsidR="00277331" w:rsidRPr="003A088B" w:rsidRDefault="00277331" w:rsidP="00277331">
            <w:pPr>
              <w:jc w:val="right"/>
              <w:rPr>
                <w:color w:val="000000"/>
                <w:sz w:val="16"/>
                <w:szCs w:val="16"/>
              </w:rPr>
            </w:pPr>
            <w:r w:rsidRPr="003A088B">
              <w:rPr>
                <w:color w:val="000000"/>
                <w:sz w:val="16"/>
                <w:szCs w:val="16"/>
              </w:rPr>
              <w:t>229,324</w:t>
            </w:r>
          </w:p>
        </w:tc>
        <w:tc>
          <w:tcPr>
            <w:tcW w:w="1080" w:type="dxa"/>
            <w:tcBorders>
              <w:top w:val="nil"/>
              <w:left w:val="nil"/>
              <w:bottom w:val="nil"/>
              <w:right w:val="nil"/>
            </w:tcBorders>
            <w:shd w:val="clear" w:color="auto" w:fill="auto"/>
            <w:noWrap/>
            <w:vAlign w:val="bottom"/>
            <w:hideMark/>
          </w:tcPr>
          <w:p w14:paraId="13623717"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bottom w:val="nil"/>
              <w:right w:val="nil"/>
            </w:tcBorders>
            <w:vAlign w:val="bottom"/>
          </w:tcPr>
          <w:p w14:paraId="7D001F14" w14:textId="5B70666B" w:rsidR="00277331" w:rsidRPr="00277331" w:rsidRDefault="00277331" w:rsidP="00277331">
            <w:pPr>
              <w:jc w:val="right"/>
              <w:rPr>
                <w:color w:val="000000"/>
                <w:sz w:val="16"/>
                <w:szCs w:val="16"/>
              </w:rPr>
            </w:pPr>
            <w:r w:rsidRPr="007335C4">
              <w:rPr>
                <w:color w:val="000000"/>
                <w:sz w:val="16"/>
                <w:szCs w:val="16"/>
              </w:rPr>
              <w:t>964</w:t>
            </w:r>
          </w:p>
        </w:tc>
        <w:tc>
          <w:tcPr>
            <w:tcW w:w="1194" w:type="dxa"/>
            <w:tcBorders>
              <w:top w:val="nil"/>
              <w:left w:val="nil"/>
              <w:bottom w:val="nil"/>
              <w:right w:val="nil"/>
            </w:tcBorders>
            <w:vAlign w:val="bottom"/>
          </w:tcPr>
          <w:p w14:paraId="18CB9A98" w14:textId="0215F8E2" w:rsidR="00277331" w:rsidRPr="00277331" w:rsidRDefault="00277331" w:rsidP="00277331">
            <w:pPr>
              <w:jc w:val="right"/>
              <w:rPr>
                <w:color w:val="000000"/>
                <w:sz w:val="16"/>
                <w:szCs w:val="16"/>
              </w:rPr>
            </w:pPr>
            <w:r w:rsidRPr="007335C4">
              <w:rPr>
                <w:color w:val="000000"/>
                <w:sz w:val="16"/>
                <w:szCs w:val="16"/>
              </w:rPr>
              <w:t>932163000</w:t>
            </w:r>
          </w:p>
        </w:tc>
        <w:tc>
          <w:tcPr>
            <w:tcW w:w="1026" w:type="dxa"/>
            <w:tcBorders>
              <w:top w:val="nil"/>
              <w:left w:val="nil"/>
              <w:bottom w:val="nil"/>
              <w:right w:val="nil"/>
            </w:tcBorders>
            <w:vAlign w:val="bottom"/>
          </w:tcPr>
          <w:p w14:paraId="06A82D20" w14:textId="1FF999B2" w:rsidR="00277331" w:rsidRPr="00277331" w:rsidRDefault="00277331" w:rsidP="00277331">
            <w:pPr>
              <w:jc w:val="right"/>
              <w:rPr>
                <w:color w:val="000000"/>
                <w:sz w:val="16"/>
                <w:szCs w:val="16"/>
              </w:rPr>
            </w:pPr>
            <w:r w:rsidRPr="007335C4">
              <w:rPr>
                <w:color w:val="000000"/>
                <w:sz w:val="16"/>
                <w:szCs w:val="16"/>
              </w:rPr>
              <w:t>895719000</w:t>
            </w:r>
          </w:p>
        </w:tc>
        <w:tc>
          <w:tcPr>
            <w:tcW w:w="954" w:type="dxa"/>
            <w:tcBorders>
              <w:top w:val="nil"/>
              <w:left w:val="nil"/>
              <w:bottom w:val="nil"/>
              <w:right w:val="nil"/>
            </w:tcBorders>
            <w:shd w:val="clear" w:color="auto" w:fill="auto"/>
            <w:noWrap/>
            <w:vAlign w:val="bottom"/>
            <w:hideMark/>
          </w:tcPr>
          <w:p w14:paraId="39E8313E" w14:textId="1721CC52" w:rsidR="00277331" w:rsidRPr="003A088B" w:rsidRDefault="00277331" w:rsidP="00277331">
            <w:pPr>
              <w:jc w:val="right"/>
              <w:rPr>
                <w:color w:val="000000"/>
                <w:sz w:val="16"/>
                <w:szCs w:val="16"/>
              </w:rPr>
            </w:pPr>
            <w:r w:rsidRPr="003A088B">
              <w:rPr>
                <w:color w:val="000000"/>
                <w:sz w:val="16"/>
                <w:szCs w:val="16"/>
              </w:rPr>
              <w:t>115,283</w:t>
            </w:r>
          </w:p>
        </w:tc>
        <w:tc>
          <w:tcPr>
            <w:tcW w:w="900" w:type="dxa"/>
            <w:tcBorders>
              <w:top w:val="nil"/>
              <w:left w:val="nil"/>
              <w:bottom w:val="nil"/>
              <w:right w:val="nil"/>
            </w:tcBorders>
            <w:shd w:val="clear" w:color="auto" w:fill="auto"/>
            <w:noWrap/>
            <w:vAlign w:val="bottom"/>
            <w:hideMark/>
          </w:tcPr>
          <w:p w14:paraId="1BB5E0BB" w14:textId="77777777" w:rsidR="00277331" w:rsidRPr="003A088B" w:rsidRDefault="00277331" w:rsidP="00277331">
            <w:pPr>
              <w:jc w:val="right"/>
              <w:rPr>
                <w:color w:val="000000"/>
                <w:sz w:val="16"/>
                <w:szCs w:val="16"/>
              </w:rPr>
            </w:pPr>
            <w:r w:rsidRPr="003A088B">
              <w:rPr>
                <w:color w:val="000000"/>
                <w:sz w:val="16"/>
                <w:szCs w:val="16"/>
              </w:rPr>
              <w:t>28,330</w:t>
            </w:r>
          </w:p>
        </w:tc>
        <w:tc>
          <w:tcPr>
            <w:tcW w:w="900" w:type="dxa"/>
            <w:tcBorders>
              <w:top w:val="nil"/>
              <w:left w:val="nil"/>
              <w:bottom w:val="nil"/>
              <w:right w:val="nil"/>
            </w:tcBorders>
            <w:shd w:val="clear" w:color="auto" w:fill="auto"/>
            <w:noWrap/>
            <w:vAlign w:val="bottom"/>
            <w:hideMark/>
          </w:tcPr>
          <w:p w14:paraId="2B7B2B2B" w14:textId="363AE12D" w:rsidR="00277331" w:rsidRPr="00A260F9" w:rsidRDefault="00277331" w:rsidP="00277331">
            <w:pPr>
              <w:jc w:val="right"/>
              <w:rPr>
                <w:color w:val="000000"/>
                <w:sz w:val="16"/>
                <w:szCs w:val="16"/>
              </w:rPr>
            </w:pPr>
            <w:r w:rsidRPr="00541AD2">
              <w:rPr>
                <w:color w:val="000000"/>
                <w:sz w:val="16"/>
                <w:szCs w:val="16"/>
              </w:rPr>
              <w:t>61,473</w:t>
            </w:r>
          </w:p>
        </w:tc>
        <w:tc>
          <w:tcPr>
            <w:tcW w:w="900" w:type="dxa"/>
            <w:tcBorders>
              <w:top w:val="nil"/>
              <w:left w:val="nil"/>
              <w:bottom w:val="nil"/>
              <w:right w:val="nil"/>
            </w:tcBorders>
            <w:shd w:val="clear" w:color="auto" w:fill="auto"/>
            <w:noWrap/>
            <w:vAlign w:val="bottom"/>
            <w:hideMark/>
          </w:tcPr>
          <w:p w14:paraId="2F33E42B" w14:textId="77777777" w:rsidR="00277331" w:rsidRPr="003A088B" w:rsidRDefault="00277331" w:rsidP="00277331">
            <w:pPr>
              <w:jc w:val="right"/>
              <w:rPr>
                <w:color w:val="000000"/>
                <w:sz w:val="16"/>
                <w:szCs w:val="16"/>
              </w:rPr>
            </w:pPr>
            <w:r w:rsidRPr="003A088B">
              <w:rPr>
                <w:color w:val="000000"/>
                <w:sz w:val="16"/>
                <w:szCs w:val="16"/>
              </w:rPr>
              <w:t>110,475</w:t>
            </w:r>
          </w:p>
        </w:tc>
        <w:tc>
          <w:tcPr>
            <w:tcW w:w="900" w:type="dxa"/>
            <w:tcBorders>
              <w:top w:val="nil"/>
              <w:left w:val="nil"/>
              <w:bottom w:val="nil"/>
              <w:right w:val="nil"/>
            </w:tcBorders>
            <w:shd w:val="clear" w:color="auto" w:fill="auto"/>
            <w:noWrap/>
            <w:vAlign w:val="bottom"/>
            <w:hideMark/>
          </w:tcPr>
          <w:p w14:paraId="74C50D66" w14:textId="77777777" w:rsidR="00277331" w:rsidRPr="003A088B" w:rsidRDefault="00277331" w:rsidP="00277331">
            <w:pPr>
              <w:jc w:val="right"/>
              <w:rPr>
                <w:color w:val="000000"/>
                <w:sz w:val="16"/>
                <w:szCs w:val="16"/>
              </w:rPr>
            </w:pPr>
            <w:r w:rsidRPr="003A088B">
              <w:rPr>
                <w:color w:val="000000"/>
                <w:sz w:val="16"/>
                <w:szCs w:val="16"/>
              </w:rPr>
              <w:t>108,018</w:t>
            </w:r>
          </w:p>
        </w:tc>
        <w:tc>
          <w:tcPr>
            <w:tcW w:w="825" w:type="dxa"/>
            <w:tcBorders>
              <w:top w:val="nil"/>
              <w:left w:val="nil"/>
              <w:bottom w:val="nil"/>
              <w:right w:val="nil"/>
            </w:tcBorders>
            <w:shd w:val="clear" w:color="auto" w:fill="auto"/>
            <w:noWrap/>
            <w:vAlign w:val="bottom"/>
            <w:hideMark/>
          </w:tcPr>
          <w:p w14:paraId="46A002B5" w14:textId="77777777" w:rsidR="00277331" w:rsidRPr="003A088B" w:rsidRDefault="00277331" w:rsidP="00277331">
            <w:pPr>
              <w:jc w:val="right"/>
              <w:rPr>
                <w:color w:val="000000"/>
                <w:sz w:val="16"/>
                <w:szCs w:val="16"/>
              </w:rPr>
            </w:pPr>
            <w:r w:rsidRPr="003A088B">
              <w:rPr>
                <w:color w:val="000000"/>
                <w:sz w:val="16"/>
                <w:szCs w:val="16"/>
              </w:rPr>
              <w:t>114,841</w:t>
            </w:r>
          </w:p>
        </w:tc>
      </w:tr>
      <w:tr w:rsidR="00422BE1" w:rsidRPr="003A088B" w14:paraId="39E0262A" w14:textId="77777777" w:rsidTr="00167F57">
        <w:trPr>
          <w:trHeight w:val="320"/>
        </w:trPr>
        <w:tc>
          <w:tcPr>
            <w:tcW w:w="1750" w:type="dxa"/>
            <w:tcBorders>
              <w:top w:val="nil"/>
              <w:left w:val="nil"/>
              <w:bottom w:val="nil"/>
              <w:right w:val="nil"/>
            </w:tcBorders>
            <w:shd w:val="clear" w:color="auto" w:fill="auto"/>
            <w:noWrap/>
            <w:vAlign w:val="bottom"/>
            <w:hideMark/>
          </w:tcPr>
          <w:p w14:paraId="7A0867E8" w14:textId="77777777" w:rsidR="00277331" w:rsidRPr="007335C4" w:rsidRDefault="00277331" w:rsidP="00277331">
            <w:pPr>
              <w:rPr>
                <w:color w:val="000000"/>
                <w:sz w:val="13"/>
                <w:szCs w:val="13"/>
              </w:rPr>
            </w:pPr>
            <w:r w:rsidRPr="007335C4">
              <w:rPr>
                <w:color w:val="000000"/>
                <w:sz w:val="13"/>
                <w:szCs w:val="13"/>
              </w:rPr>
              <w:t>Staphylococcus aureus</w:t>
            </w:r>
          </w:p>
        </w:tc>
        <w:tc>
          <w:tcPr>
            <w:tcW w:w="1056" w:type="dxa"/>
            <w:tcBorders>
              <w:top w:val="nil"/>
              <w:left w:val="nil"/>
              <w:bottom w:val="nil"/>
              <w:right w:val="nil"/>
            </w:tcBorders>
            <w:shd w:val="clear" w:color="auto" w:fill="auto"/>
            <w:noWrap/>
            <w:vAlign w:val="bottom"/>
            <w:hideMark/>
          </w:tcPr>
          <w:p w14:paraId="2F8721FF"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6E301112" w14:textId="77777777" w:rsidR="00277331" w:rsidRPr="003A088B" w:rsidRDefault="00277331" w:rsidP="00277331">
            <w:pPr>
              <w:jc w:val="right"/>
              <w:rPr>
                <w:color w:val="000000"/>
                <w:sz w:val="16"/>
                <w:szCs w:val="16"/>
              </w:rPr>
            </w:pPr>
            <w:r w:rsidRPr="003A088B">
              <w:rPr>
                <w:color w:val="000000"/>
                <w:sz w:val="16"/>
                <w:szCs w:val="16"/>
              </w:rPr>
              <w:t>17,537</w:t>
            </w:r>
          </w:p>
        </w:tc>
        <w:tc>
          <w:tcPr>
            <w:tcW w:w="824" w:type="dxa"/>
            <w:tcBorders>
              <w:top w:val="nil"/>
              <w:left w:val="nil"/>
              <w:bottom w:val="nil"/>
              <w:right w:val="nil"/>
            </w:tcBorders>
            <w:shd w:val="clear" w:color="auto" w:fill="auto"/>
            <w:noWrap/>
            <w:vAlign w:val="bottom"/>
            <w:hideMark/>
          </w:tcPr>
          <w:p w14:paraId="450BCCC9" w14:textId="77777777" w:rsidR="00277331" w:rsidRPr="003A088B" w:rsidRDefault="00277331" w:rsidP="00277331">
            <w:pPr>
              <w:jc w:val="right"/>
              <w:rPr>
                <w:color w:val="000000"/>
                <w:sz w:val="16"/>
                <w:szCs w:val="16"/>
              </w:rPr>
            </w:pPr>
            <w:r w:rsidRPr="003A088B">
              <w:rPr>
                <w:color w:val="000000"/>
                <w:sz w:val="16"/>
                <w:szCs w:val="16"/>
              </w:rPr>
              <w:t>17,623</w:t>
            </w:r>
          </w:p>
        </w:tc>
        <w:tc>
          <w:tcPr>
            <w:tcW w:w="886" w:type="dxa"/>
            <w:tcBorders>
              <w:top w:val="nil"/>
              <w:left w:val="nil"/>
              <w:bottom w:val="nil"/>
              <w:right w:val="nil"/>
            </w:tcBorders>
            <w:shd w:val="clear" w:color="auto" w:fill="auto"/>
            <w:noWrap/>
            <w:vAlign w:val="bottom"/>
            <w:hideMark/>
          </w:tcPr>
          <w:p w14:paraId="70BC0E90" w14:textId="77777777" w:rsidR="00277331" w:rsidRPr="003A088B" w:rsidRDefault="00277331" w:rsidP="00277331">
            <w:pPr>
              <w:jc w:val="right"/>
              <w:rPr>
                <w:color w:val="000000"/>
                <w:sz w:val="16"/>
                <w:szCs w:val="16"/>
              </w:rPr>
            </w:pPr>
            <w:r w:rsidRPr="003A088B">
              <w:rPr>
                <w:color w:val="000000"/>
                <w:sz w:val="16"/>
                <w:szCs w:val="16"/>
              </w:rPr>
              <w:t>14,594</w:t>
            </w:r>
          </w:p>
        </w:tc>
        <w:tc>
          <w:tcPr>
            <w:tcW w:w="810" w:type="dxa"/>
            <w:tcBorders>
              <w:top w:val="nil"/>
              <w:left w:val="nil"/>
              <w:bottom w:val="nil"/>
              <w:right w:val="nil"/>
            </w:tcBorders>
            <w:shd w:val="clear" w:color="auto" w:fill="auto"/>
            <w:noWrap/>
            <w:vAlign w:val="bottom"/>
            <w:hideMark/>
          </w:tcPr>
          <w:p w14:paraId="79879874" w14:textId="77777777" w:rsidR="00277331" w:rsidRPr="003A088B" w:rsidRDefault="00277331" w:rsidP="00277331">
            <w:pPr>
              <w:jc w:val="right"/>
              <w:rPr>
                <w:color w:val="000000"/>
                <w:sz w:val="16"/>
                <w:szCs w:val="16"/>
              </w:rPr>
            </w:pPr>
            <w:r w:rsidRPr="003A088B">
              <w:rPr>
                <w:color w:val="000000"/>
                <w:sz w:val="16"/>
                <w:szCs w:val="16"/>
              </w:rPr>
              <w:t>13,053</w:t>
            </w:r>
          </w:p>
        </w:tc>
        <w:tc>
          <w:tcPr>
            <w:tcW w:w="1080" w:type="dxa"/>
            <w:tcBorders>
              <w:top w:val="nil"/>
              <w:left w:val="nil"/>
              <w:bottom w:val="nil"/>
              <w:right w:val="nil"/>
            </w:tcBorders>
            <w:shd w:val="clear" w:color="auto" w:fill="auto"/>
            <w:noWrap/>
            <w:vAlign w:val="bottom"/>
            <w:hideMark/>
          </w:tcPr>
          <w:p w14:paraId="61F09AF1" w14:textId="77777777" w:rsidR="00277331" w:rsidRPr="003A088B" w:rsidRDefault="00277331" w:rsidP="00277331">
            <w:pPr>
              <w:jc w:val="right"/>
              <w:rPr>
                <w:color w:val="000000"/>
                <w:sz w:val="16"/>
                <w:szCs w:val="16"/>
              </w:rPr>
            </w:pPr>
            <w:r w:rsidRPr="003A088B">
              <w:rPr>
                <w:color w:val="000000"/>
                <w:sz w:val="16"/>
                <w:szCs w:val="16"/>
              </w:rPr>
              <w:t>6,075</w:t>
            </w:r>
          </w:p>
        </w:tc>
        <w:tc>
          <w:tcPr>
            <w:tcW w:w="786" w:type="dxa"/>
            <w:tcBorders>
              <w:top w:val="nil"/>
              <w:left w:val="nil"/>
              <w:bottom w:val="nil"/>
              <w:right w:val="nil"/>
            </w:tcBorders>
            <w:vAlign w:val="bottom"/>
          </w:tcPr>
          <w:p w14:paraId="29EF67EF" w14:textId="4589FFDB" w:rsidR="00277331" w:rsidRPr="00277331" w:rsidRDefault="00277331" w:rsidP="00277331">
            <w:pPr>
              <w:jc w:val="right"/>
              <w:rPr>
                <w:color w:val="000000"/>
                <w:sz w:val="16"/>
                <w:szCs w:val="16"/>
              </w:rPr>
            </w:pPr>
            <w:r w:rsidRPr="007335C4">
              <w:rPr>
                <w:color w:val="000000"/>
                <w:sz w:val="16"/>
                <w:szCs w:val="16"/>
              </w:rPr>
              <w:t>172</w:t>
            </w:r>
          </w:p>
        </w:tc>
        <w:tc>
          <w:tcPr>
            <w:tcW w:w="1194" w:type="dxa"/>
            <w:tcBorders>
              <w:top w:val="nil"/>
              <w:left w:val="nil"/>
              <w:bottom w:val="nil"/>
              <w:right w:val="nil"/>
            </w:tcBorders>
            <w:vAlign w:val="bottom"/>
          </w:tcPr>
          <w:p w14:paraId="6986BC67" w14:textId="5A295C42" w:rsidR="00277331" w:rsidRPr="00277331" w:rsidRDefault="00277331" w:rsidP="00277331">
            <w:pPr>
              <w:jc w:val="right"/>
              <w:rPr>
                <w:color w:val="000000"/>
                <w:sz w:val="16"/>
                <w:szCs w:val="16"/>
              </w:rPr>
            </w:pPr>
            <w:r w:rsidRPr="007335C4">
              <w:rPr>
                <w:color w:val="000000"/>
                <w:sz w:val="16"/>
                <w:szCs w:val="16"/>
              </w:rPr>
              <w:t>1237000</w:t>
            </w:r>
          </w:p>
        </w:tc>
        <w:tc>
          <w:tcPr>
            <w:tcW w:w="1026" w:type="dxa"/>
            <w:tcBorders>
              <w:top w:val="nil"/>
              <w:left w:val="nil"/>
              <w:bottom w:val="nil"/>
              <w:right w:val="nil"/>
            </w:tcBorders>
            <w:vAlign w:val="bottom"/>
          </w:tcPr>
          <w:p w14:paraId="7F173449" w14:textId="7FC538CC" w:rsidR="00277331" w:rsidRPr="00277331" w:rsidRDefault="00277331" w:rsidP="00277331">
            <w:pPr>
              <w:jc w:val="right"/>
              <w:rPr>
                <w:color w:val="000000"/>
                <w:sz w:val="16"/>
                <w:szCs w:val="16"/>
              </w:rPr>
            </w:pPr>
            <w:r w:rsidRPr="007335C4">
              <w:rPr>
                <w:color w:val="000000"/>
                <w:sz w:val="16"/>
                <w:szCs w:val="16"/>
              </w:rPr>
              <w:t>402000</w:t>
            </w:r>
          </w:p>
        </w:tc>
        <w:tc>
          <w:tcPr>
            <w:tcW w:w="954" w:type="dxa"/>
            <w:tcBorders>
              <w:top w:val="nil"/>
              <w:left w:val="nil"/>
              <w:bottom w:val="nil"/>
              <w:right w:val="nil"/>
            </w:tcBorders>
            <w:shd w:val="clear" w:color="auto" w:fill="auto"/>
            <w:noWrap/>
            <w:vAlign w:val="bottom"/>
            <w:hideMark/>
          </w:tcPr>
          <w:p w14:paraId="6674F2AE" w14:textId="7CD7D51A" w:rsidR="00277331" w:rsidRPr="003A088B" w:rsidRDefault="00277331" w:rsidP="00277331">
            <w:pPr>
              <w:jc w:val="right"/>
              <w:rPr>
                <w:color w:val="000000"/>
                <w:sz w:val="16"/>
                <w:szCs w:val="16"/>
              </w:rPr>
            </w:pPr>
            <w:r w:rsidRPr="003A088B">
              <w:rPr>
                <w:color w:val="000000"/>
                <w:sz w:val="16"/>
                <w:szCs w:val="16"/>
              </w:rPr>
              <w:t>16,380</w:t>
            </w:r>
          </w:p>
        </w:tc>
        <w:tc>
          <w:tcPr>
            <w:tcW w:w="900" w:type="dxa"/>
            <w:tcBorders>
              <w:top w:val="nil"/>
              <w:left w:val="nil"/>
              <w:bottom w:val="nil"/>
              <w:right w:val="nil"/>
            </w:tcBorders>
            <w:shd w:val="clear" w:color="auto" w:fill="auto"/>
            <w:noWrap/>
            <w:vAlign w:val="bottom"/>
            <w:hideMark/>
          </w:tcPr>
          <w:p w14:paraId="2F8EE2F7" w14:textId="77777777" w:rsidR="00277331" w:rsidRPr="003A088B" w:rsidRDefault="00277331" w:rsidP="00277331">
            <w:pPr>
              <w:jc w:val="right"/>
              <w:rPr>
                <w:color w:val="000000"/>
                <w:sz w:val="16"/>
                <w:szCs w:val="16"/>
              </w:rPr>
            </w:pPr>
            <w:r w:rsidRPr="003A088B">
              <w:rPr>
                <w:color w:val="000000"/>
                <w:sz w:val="16"/>
                <w:szCs w:val="16"/>
              </w:rPr>
              <w:t>8,379</w:t>
            </w:r>
          </w:p>
        </w:tc>
        <w:tc>
          <w:tcPr>
            <w:tcW w:w="900" w:type="dxa"/>
            <w:tcBorders>
              <w:top w:val="nil"/>
              <w:left w:val="nil"/>
              <w:bottom w:val="nil"/>
              <w:right w:val="nil"/>
            </w:tcBorders>
            <w:shd w:val="clear" w:color="auto" w:fill="auto"/>
            <w:noWrap/>
            <w:vAlign w:val="bottom"/>
            <w:hideMark/>
          </w:tcPr>
          <w:p w14:paraId="17A5EAD6" w14:textId="0BDD4408" w:rsidR="00277331" w:rsidRPr="00A260F9" w:rsidRDefault="00277331" w:rsidP="00277331">
            <w:pPr>
              <w:jc w:val="right"/>
              <w:rPr>
                <w:color w:val="000000"/>
                <w:sz w:val="16"/>
                <w:szCs w:val="16"/>
              </w:rPr>
            </w:pPr>
            <w:r w:rsidRPr="00541AD2">
              <w:rPr>
                <w:color w:val="000000"/>
                <w:sz w:val="16"/>
                <w:szCs w:val="16"/>
              </w:rPr>
              <w:t>11,022</w:t>
            </w:r>
          </w:p>
        </w:tc>
        <w:tc>
          <w:tcPr>
            <w:tcW w:w="900" w:type="dxa"/>
            <w:tcBorders>
              <w:top w:val="nil"/>
              <w:left w:val="nil"/>
              <w:bottom w:val="nil"/>
              <w:right w:val="nil"/>
            </w:tcBorders>
            <w:shd w:val="clear" w:color="auto" w:fill="auto"/>
            <w:noWrap/>
            <w:vAlign w:val="bottom"/>
            <w:hideMark/>
          </w:tcPr>
          <w:p w14:paraId="532EC3B2" w14:textId="77777777" w:rsidR="00277331" w:rsidRPr="003A088B" w:rsidRDefault="00277331" w:rsidP="00277331">
            <w:pPr>
              <w:jc w:val="right"/>
              <w:rPr>
                <w:color w:val="000000"/>
                <w:sz w:val="16"/>
                <w:szCs w:val="16"/>
              </w:rPr>
            </w:pPr>
            <w:r w:rsidRPr="003A088B">
              <w:rPr>
                <w:color w:val="000000"/>
                <w:sz w:val="16"/>
                <w:szCs w:val="16"/>
              </w:rPr>
              <w:t>14,587</w:t>
            </w:r>
          </w:p>
        </w:tc>
        <w:tc>
          <w:tcPr>
            <w:tcW w:w="900" w:type="dxa"/>
            <w:tcBorders>
              <w:top w:val="nil"/>
              <w:left w:val="nil"/>
              <w:bottom w:val="nil"/>
              <w:right w:val="nil"/>
            </w:tcBorders>
            <w:shd w:val="clear" w:color="auto" w:fill="auto"/>
            <w:noWrap/>
            <w:vAlign w:val="bottom"/>
            <w:hideMark/>
          </w:tcPr>
          <w:p w14:paraId="44166718" w14:textId="77777777" w:rsidR="00277331" w:rsidRPr="003A088B" w:rsidRDefault="00277331" w:rsidP="00277331">
            <w:pPr>
              <w:jc w:val="right"/>
              <w:rPr>
                <w:color w:val="000000"/>
                <w:sz w:val="16"/>
                <w:szCs w:val="16"/>
              </w:rPr>
            </w:pPr>
            <w:r w:rsidRPr="003A088B">
              <w:rPr>
                <w:color w:val="000000"/>
                <w:sz w:val="16"/>
                <w:szCs w:val="16"/>
              </w:rPr>
              <w:t>14,592</w:t>
            </w:r>
          </w:p>
        </w:tc>
        <w:tc>
          <w:tcPr>
            <w:tcW w:w="825" w:type="dxa"/>
            <w:tcBorders>
              <w:top w:val="nil"/>
              <w:left w:val="nil"/>
              <w:bottom w:val="nil"/>
              <w:right w:val="nil"/>
            </w:tcBorders>
            <w:shd w:val="clear" w:color="auto" w:fill="auto"/>
            <w:noWrap/>
            <w:vAlign w:val="bottom"/>
            <w:hideMark/>
          </w:tcPr>
          <w:p w14:paraId="2A7DDEFC" w14:textId="77777777" w:rsidR="00277331" w:rsidRPr="003A088B" w:rsidRDefault="00277331" w:rsidP="00277331">
            <w:pPr>
              <w:jc w:val="right"/>
              <w:rPr>
                <w:color w:val="000000"/>
                <w:sz w:val="16"/>
                <w:szCs w:val="16"/>
              </w:rPr>
            </w:pPr>
            <w:r w:rsidRPr="003A088B">
              <w:rPr>
                <w:color w:val="000000"/>
                <w:sz w:val="16"/>
                <w:szCs w:val="16"/>
              </w:rPr>
              <w:t>10,311</w:t>
            </w:r>
          </w:p>
        </w:tc>
      </w:tr>
      <w:tr w:rsidR="00422BE1" w:rsidRPr="003A088B" w14:paraId="5C965665" w14:textId="77777777" w:rsidTr="00167F57">
        <w:trPr>
          <w:trHeight w:val="320"/>
        </w:trPr>
        <w:tc>
          <w:tcPr>
            <w:tcW w:w="1750" w:type="dxa"/>
            <w:tcBorders>
              <w:top w:val="nil"/>
              <w:left w:val="nil"/>
              <w:bottom w:val="nil"/>
              <w:right w:val="nil"/>
            </w:tcBorders>
            <w:shd w:val="clear" w:color="auto" w:fill="auto"/>
            <w:noWrap/>
            <w:vAlign w:val="bottom"/>
            <w:hideMark/>
          </w:tcPr>
          <w:p w14:paraId="6724F112" w14:textId="77777777" w:rsidR="00277331" w:rsidRPr="007335C4" w:rsidRDefault="00277331" w:rsidP="00277331">
            <w:pPr>
              <w:rPr>
                <w:color w:val="000000"/>
                <w:sz w:val="13"/>
                <w:szCs w:val="13"/>
              </w:rPr>
            </w:pPr>
            <w:r w:rsidRPr="007335C4">
              <w:rPr>
                <w:color w:val="000000"/>
                <w:sz w:val="13"/>
                <w:szCs w:val="13"/>
              </w:rPr>
              <w:t>Streptococcus agalactiae</w:t>
            </w:r>
          </w:p>
        </w:tc>
        <w:tc>
          <w:tcPr>
            <w:tcW w:w="1056" w:type="dxa"/>
            <w:tcBorders>
              <w:top w:val="nil"/>
              <w:left w:val="nil"/>
              <w:bottom w:val="nil"/>
              <w:right w:val="nil"/>
            </w:tcBorders>
            <w:shd w:val="clear" w:color="auto" w:fill="auto"/>
            <w:noWrap/>
            <w:vAlign w:val="bottom"/>
            <w:hideMark/>
          </w:tcPr>
          <w:p w14:paraId="0F413B40" w14:textId="77777777" w:rsidR="00277331" w:rsidRPr="003A088B" w:rsidRDefault="00277331" w:rsidP="00277331">
            <w:pPr>
              <w:jc w:val="right"/>
              <w:rPr>
                <w:color w:val="000000"/>
                <w:sz w:val="16"/>
                <w:szCs w:val="16"/>
              </w:rPr>
            </w:pPr>
            <w:r w:rsidRPr="003A088B">
              <w:rPr>
                <w:color w:val="000000"/>
                <w:sz w:val="16"/>
                <w:szCs w:val="16"/>
              </w:rPr>
              <w:t>1.8</w:t>
            </w:r>
          </w:p>
        </w:tc>
        <w:tc>
          <w:tcPr>
            <w:tcW w:w="820" w:type="dxa"/>
            <w:tcBorders>
              <w:top w:val="nil"/>
              <w:left w:val="nil"/>
              <w:bottom w:val="nil"/>
              <w:right w:val="nil"/>
            </w:tcBorders>
            <w:shd w:val="clear" w:color="auto" w:fill="auto"/>
            <w:noWrap/>
            <w:vAlign w:val="bottom"/>
            <w:hideMark/>
          </w:tcPr>
          <w:p w14:paraId="548AB574" w14:textId="77777777" w:rsidR="00277331" w:rsidRPr="003A088B" w:rsidRDefault="00277331" w:rsidP="00277331">
            <w:pPr>
              <w:jc w:val="right"/>
              <w:rPr>
                <w:color w:val="000000"/>
                <w:sz w:val="16"/>
                <w:szCs w:val="16"/>
              </w:rPr>
            </w:pPr>
            <w:r w:rsidRPr="003A088B">
              <w:rPr>
                <w:color w:val="000000"/>
                <w:sz w:val="16"/>
                <w:szCs w:val="16"/>
              </w:rPr>
              <w:t>11,998</w:t>
            </w:r>
          </w:p>
        </w:tc>
        <w:tc>
          <w:tcPr>
            <w:tcW w:w="824" w:type="dxa"/>
            <w:tcBorders>
              <w:top w:val="nil"/>
              <w:left w:val="nil"/>
              <w:bottom w:val="nil"/>
              <w:right w:val="nil"/>
            </w:tcBorders>
            <w:shd w:val="clear" w:color="auto" w:fill="auto"/>
            <w:noWrap/>
            <w:vAlign w:val="bottom"/>
            <w:hideMark/>
          </w:tcPr>
          <w:p w14:paraId="68600D9D" w14:textId="77777777" w:rsidR="00277331" w:rsidRPr="003A088B" w:rsidRDefault="00277331" w:rsidP="00277331">
            <w:pPr>
              <w:jc w:val="right"/>
              <w:rPr>
                <w:color w:val="000000"/>
                <w:sz w:val="16"/>
                <w:szCs w:val="16"/>
              </w:rPr>
            </w:pPr>
            <w:r w:rsidRPr="003A088B">
              <w:rPr>
                <w:color w:val="000000"/>
                <w:sz w:val="16"/>
                <w:szCs w:val="16"/>
              </w:rPr>
              <w:t>12,740</w:t>
            </w:r>
          </w:p>
        </w:tc>
        <w:tc>
          <w:tcPr>
            <w:tcW w:w="886" w:type="dxa"/>
            <w:tcBorders>
              <w:top w:val="nil"/>
              <w:left w:val="nil"/>
              <w:bottom w:val="nil"/>
              <w:right w:val="nil"/>
            </w:tcBorders>
            <w:shd w:val="clear" w:color="auto" w:fill="auto"/>
            <w:noWrap/>
            <w:vAlign w:val="bottom"/>
            <w:hideMark/>
          </w:tcPr>
          <w:p w14:paraId="47F71E25" w14:textId="77777777" w:rsidR="00277331" w:rsidRPr="003A088B" w:rsidRDefault="00277331" w:rsidP="00277331">
            <w:pPr>
              <w:jc w:val="right"/>
              <w:rPr>
                <w:color w:val="000000"/>
                <w:sz w:val="16"/>
                <w:szCs w:val="16"/>
              </w:rPr>
            </w:pPr>
            <w:r w:rsidRPr="003A088B">
              <w:rPr>
                <w:color w:val="000000"/>
                <w:sz w:val="16"/>
                <w:szCs w:val="16"/>
              </w:rPr>
              <w:t>10,526</w:t>
            </w:r>
          </w:p>
        </w:tc>
        <w:tc>
          <w:tcPr>
            <w:tcW w:w="810" w:type="dxa"/>
            <w:tcBorders>
              <w:top w:val="nil"/>
              <w:left w:val="nil"/>
              <w:bottom w:val="nil"/>
              <w:right w:val="nil"/>
            </w:tcBorders>
            <w:shd w:val="clear" w:color="auto" w:fill="auto"/>
            <w:noWrap/>
            <w:vAlign w:val="bottom"/>
            <w:hideMark/>
          </w:tcPr>
          <w:p w14:paraId="6E4C50AC" w14:textId="77777777" w:rsidR="00277331" w:rsidRPr="003A088B" w:rsidRDefault="00277331" w:rsidP="00277331">
            <w:pPr>
              <w:jc w:val="right"/>
              <w:rPr>
                <w:color w:val="000000"/>
                <w:sz w:val="16"/>
                <w:szCs w:val="16"/>
              </w:rPr>
            </w:pPr>
            <w:r w:rsidRPr="003A088B">
              <w:rPr>
                <w:color w:val="000000"/>
                <w:sz w:val="16"/>
                <w:szCs w:val="16"/>
              </w:rPr>
              <w:t>7,337</w:t>
            </w:r>
          </w:p>
        </w:tc>
        <w:tc>
          <w:tcPr>
            <w:tcW w:w="1080" w:type="dxa"/>
            <w:tcBorders>
              <w:top w:val="nil"/>
              <w:left w:val="nil"/>
              <w:bottom w:val="nil"/>
              <w:right w:val="nil"/>
            </w:tcBorders>
            <w:shd w:val="clear" w:color="auto" w:fill="auto"/>
            <w:noWrap/>
            <w:vAlign w:val="bottom"/>
            <w:hideMark/>
          </w:tcPr>
          <w:p w14:paraId="00BFD185" w14:textId="77777777" w:rsidR="00277331" w:rsidRPr="003A088B" w:rsidRDefault="00277331" w:rsidP="00277331">
            <w:pPr>
              <w:jc w:val="right"/>
              <w:rPr>
                <w:color w:val="000000"/>
                <w:sz w:val="16"/>
                <w:szCs w:val="16"/>
              </w:rPr>
            </w:pPr>
            <w:r w:rsidRPr="003A088B">
              <w:rPr>
                <w:color w:val="000000"/>
                <w:sz w:val="16"/>
                <w:szCs w:val="16"/>
              </w:rPr>
              <w:t>11,538</w:t>
            </w:r>
          </w:p>
        </w:tc>
        <w:tc>
          <w:tcPr>
            <w:tcW w:w="786" w:type="dxa"/>
            <w:tcBorders>
              <w:top w:val="nil"/>
              <w:left w:val="nil"/>
              <w:bottom w:val="nil"/>
              <w:right w:val="nil"/>
            </w:tcBorders>
            <w:vAlign w:val="bottom"/>
          </w:tcPr>
          <w:p w14:paraId="35B4BEBD" w14:textId="4C20EEBB" w:rsidR="00277331" w:rsidRPr="00277331" w:rsidRDefault="00277331" w:rsidP="00277331">
            <w:pPr>
              <w:jc w:val="right"/>
              <w:rPr>
                <w:color w:val="000000"/>
                <w:sz w:val="16"/>
                <w:szCs w:val="16"/>
              </w:rPr>
            </w:pPr>
            <w:r w:rsidRPr="007335C4">
              <w:rPr>
                <w:color w:val="000000"/>
                <w:sz w:val="16"/>
                <w:szCs w:val="16"/>
              </w:rPr>
              <w:t>323</w:t>
            </w:r>
          </w:p>
        </w:tc>
        <w:tc>
          <w:tcPr>
            <w:tcW w:w="1194" w:type="dxa"/>
            <w:tcBorders>
              <w:top w:val="nil"/>
              <w:left w:val="nil"/>
              <w:bottom w:val="nil"/>
              <w:right w:val="nil"/>
            </w:tcBorders>
            <w:vAlign w:val="bottom"/>
          </w:tcPr>
          <w:p w14:paraId="42D967D5" w14:textId="26736941" w:rsidR="00277331" w:rsidRPr="00277331" w:rsidRDefault="00277331" w:rsidP="00277331">
            <w:pPr>
              <w:jc w:val="right"/>
              <w:rPr>
                <w:color w:val="000000"/>
                <w:sz w:val="16"/>
                <w:szCs w:val="16"/>
              </w:rPr>
            </w:pPr>
            <w:r w:rsidRPr="007335C4">
              <w:rPr>
                <w:color w:val="000000"/>
                <w:sz w:val="16"/>
                <w:szCs w:val="16"/>
              </w:rPr>
              <w:t>130652000</w:t>
            </w:r>
          </w:p>
        </w:tc>
        <w:tc>
          <w:tcPr>
            <w:tcW w:w="1026" w:type="dxa"/>
            <w:tcBorders>
              <w:top w:val="nil"/>
              <w:left w:val="nil"/>
              <w:bottom w:val="nil"/>
              <w:right w:val="nil"/>
            </w:tcBorders>
            <w:vAlign w:val="bottom"/>
          </w:tcPr>
          <w:p w14:paraId="38BFFBD0" w14:textId="3499BCFA" w:rsidR="00277331" w:rsidRPr="00277331" w:rsidRDefault="00277331" w:rsidP="00277331">
            <w:pPr>
              <w:jc w:val="right"/>
              <w:rPr>
                <w:color w:val="000000"/>
                <w:sz w:val="16"/>
                <w:szCs w:val="16"/>
              </w:rPr>
            </w:pPr>
            <w:r w:rsidRPr="007335C4">
              <w:rPr>
                <w:color w:val="000000"/>
                <w:sz w:val="16"/>
                <w:szCs w:val="16"/>
              </w:rPr>
              <w:t>128204000</w:t>
            </w:r>
          </w:p>
        </w:tc>
        <w:tc>
          <w:tcPr>
            <w:tcW w:w="954" w:type="dxa"/>
            <w:tcBorders>
              <w:top w:val="nil"/>
              <w:left w:val="nil"/>
              <w:bottom w:val="nil"/>
              <w:right w:val="nil"/>
            </w:tcBorders>
            <w:shd w:val="clear" w:color="auto" w:fill="auto"/>
            <w:noWrap/>
            <w:vAlign w:val="bottom"/>
            <w:hideMark/>
          </w:tcPr>
          <w:p w14:paraId="59D598AE" w14:textId="383DDFD0" w:rsidR="00277331" w:rsidRPr="003A088B" w:rsidRDefault="00277331" w:rsidP="00277331">
            <w:pPr>
              <w:jc w:val="right"/>
              <w:rPr>
                <w:color w:val="000000"/>
                <w:sz w:val="16"/>
                <w:szCs w:val="16"/>
              </w:rPr>
            </w:pPr>
            <w:r w:rsidRPr="003A088B">
              <w:rPr>
                <w:color w:val="000000"/>
                <w:sz w:val="16"/>
                <w:szCs w:val="16"/>
              </w:rPr>
              <w:t>17,648</w:t>
            </w:r>
          </w:p>
        </w:tc>
        <w:tc>
          <w:tcPr>
            <w:tcW w:w="900" w:type="dxa"/>
            <w:tcBorders>
              <w:top w:val="nil"/>
              <w:left w:val="nil"/>
              <w:bottom w:val="nil"/>
              <w:right w:val="nil"/>
            </w:tcBorders>
            <w:shd w:val="clear" w:color="auto" w:fill="auto"/>
            <w:noWrap/>
            <w:vAlign w:val="bottom"/>
            <w:hideMark/>
          </w:tcPr>
          <w:p w14:paraId="724F4258" w14:textId="77777777" w:rsidR="00277331" w:rsidRPr="003A088B" w:rsidRDefault="00277331" w:rsidP="00277331">
            <w:pPr>
              <w:jc w:val="right"/>
              <w:rPr>
                <w:color w:val="000000"/>
                <w:sz w:val="16"/>
                <w:szCs w:val="16"/>
              </w:rPr>
            </w:pPr>
            <w:r w:rsidRPr="003A088B">
              <w:rPr>
                <w:color w:val="000000"/>
                <w:sz w:val="16"/>
                <w:szCs w:val="16"/>
              </w:rPr>
              <w:t>880</w:t>
            </w:r>
          </w:p>
        </w:tc>
        <w:tc>
          <w:tcPr>
            <w:tcW w:w="900" w:type="dxa"/>
            <w:tcBorders>
              <w:top w:val="nil"/>
              <w:left w:val="nil"/>
              <w:bottom w:val="nil"/>
              <w:right w:val="nil"/>
            </w:tcBorders>
            <w:shd w:val="clear" w:color="auto" w:fill="auto"/>
            <w:noWrap/>
            <w:vAlign w:val="bottom"/>
            <w:hideMark/>
          </w:tcPr>
          <w:p w14:paraId="65B12E4A" w14:textId="4287A1BA" w:rsidR="00277331" w:rsidRPr="00A260F9" w:rsidRDefault="00277331" w:rsidP="00277331">
            <w:pPr>
              <w:jc w:val="right"/>
              <w:rPr>
                <w:color w:val="000000"/>
                <w:sz w:val="16"/>
                <w:szCs w:val="16"/>
              </w:rPr>
            </w:pPr>
            <w:r w:rsidRPr="00541AD2">
              <w:rPr>
                <w:color w:val="000000"/>
                <w:sz w:val="16"/>
                <w:szCs w:val="16"/>
              </w:rPr>
              <w:t>8,266</w:t>
            </w:r>
          </w:p>
        </w:tc>
        <w:tc>
          <w:tcPr>
            <w:tcW w:w="900" w:type="dxa"/>
            <w:tcBorders>
              <w:top w:val="nil"/>
              <w:left w:val="nil"/>
              <w:bottom w:val="nil"/>
              <w:right w:val="nil"/>
            </w:tcBorders>
            <w:shd w:val="clear" w:color="auto" w:fill="auto"/>
            <w:noWrap/>
            <w:vAlign w:val="bottom"/>
            <w:hideMark/>
          </w:tcPr>
          <w:p w14:paraId="5949C4B1"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nil"/>
              <w:right w:val="nil"/>
            </w:tcBorders>
            <w:shd w:val="clear" w:color="auto" w:fill="auto"/>
            <w:noWrap/>
            <w:vAlign w:val="bottom"/>
            <w:hideMark/>
          </w:tcPr>
          <w:p w14:paraId="7E0BA525"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nil"/>
              <w:right w:val="nil"/>
            </w:tcBorders>
            <w:shd w:val="clear" w:color="auto" w:fill="auto"/>
            <w:noWrap/>
            <w:vAlign w:val="bottom"/>
            <w:hideMark/>
          </w:tcPr>
          <w:p w14:paraId="1FCB7D65" w14:textId="77777777" w:rsidR="00277331" w:rsidRPr="003A088B" w:rsidRDefault="00277331" w:rsidP="00277331">
            <w:pPr>
              <w:jc w:val="right"/>
              <w:rPr>
                <w:color w:val="000000"/>
                <w:sz w:val="16"/>
                <w:szCs w:val="16"/>
              </w:rPr>
            </w:pPr>
            <w:r w:rsidRPr="003A088B">
              <w:rPr>
                <w:color w:val="000000"/>
                <w:sz w:val="16"/>
                <w:szCs w:val="16"/>
              </w:rPr>
              <w:t>15,032</w:t>
            </w:r>
          </w:p>
        </w:tc>
      </w:tr>
      <w:tr w:rsidR="00422BE1" w:rsidRPr="003A088B" w14:paraId="23D4F77F" w14:textId="77777777" w:rsidTr="00167F57">
        <w:trPr>
          <w:trHeight w:val="320"/>
        </w:trPr>
        <w:tc>
          <w:tcPr>
            <w:tcW w:w="1750" w:type="dxa"/>
            <w:tcBorders>
              <w:top w:val="nil"/>
              <w:left w:val="nil"/>
              <w:bottom w:val="nil"/>
              <w:right w:val="nil"/>
            </w:tcBorders>
            <w:shd w:val="clear" w:color="auto" w:fill="auto"/>
            <w:noWrap/>
            <w:vAlign w:val="bottom"/>
            <w:hideMark/>
          </w:tcPr>
          <w:p w14:paraId="0E7D3E35" w14:textId="77777777" w:rsidR="00277331" w:rsidRPr="007335C4" w:rsidRDefault="00277331" w:rsidP="00277331">
            <w:pPr>
              <w:rPr>
                <w:color w:val="000000"/>
                <w:sz w:val="13"/>
                <w:szCs w:val="13"/>
              </w:rPr>
            </w:pPr>
            <w:r w:rsidRPr="007335C4">
              <w:rPr>
                <w:color w:val="000000"/>
                <w:sz w:val="13"/>
                <w:szCs w:val="13"/>
              </w:rPr>
              <w:t xml:space="preserve">Acinetobacter </w:t>
            </w:r>
            <w:proofErr w:type="spellStart"/>
            <w:r w:rsidRPr="007335C4">
              <w:rPr>
                <w:color w:val="000000"/>
                <w:sz w:val="13"/>
                <w:szCs w:val="13"/>
              </w:rPr>
              <w:t>baumannii</w:t>
            </w:r>
            <w:proofErr w:type="spellEnd"/>
          </w:p>
        </w:tc>
        <w:tc>
          <w:tcPr>
            <w:tcW w:w="1056" w:type="dxa"/>
            <w:tcBorders>
              <w:top w:val="nil"/>
              <w:left w:val="nil"/>
              <w:bottom w:val="nil"/>
              <w:right w:val="nil"/>
            </w:tcBorders>
            <w:shd w:val="clear" w:color="auto" w:fill="auto"/>
            <w:noWrap/>
            <w:vAlign w:val="bottom"/>
            <w:hideMark/>
          </w:tcPr>
          <w:p w14:paraId="75C81EBD" w14:textId="77777777" w:rsidR="00277331" w:rsidRPr="003A088B" w:rsidRDefault="00277331" w:rsidP="00277331">
            <w:pPr>
              <w:jc w:val="right"/>
              <w:rPr>
                <w:color w:val="000000"/>
                <w:sz w:val="16"/>
                <w:szCs w:val="16"/>
              </w:rPr>
            </w:pPr>
            <w:r w:rsidRPr="003A088B">
              <w:rPr>
                <w:color w:val="000000"/>
                <w:sz w:val="16"/>
                <w:szCs w:val="16"/>
              </w:rPr>
              <w:t>0.18</w:t>
            </w:r>
          </w:p>
        </w:tc>
        <w:tc>
          <w:tcPr>
            <w:tcW w:w="820" w:type="dxa"/>
            <w:tcBorders>
              <w:top w:val="nil"/>
              <w:left w:val="nil"/>
              <w:bottom w:val="nil"/>
              <w:right w:val="nil"/>
            </w:tcBorders>
            <w:shd w:val="clear" w:color="auto" w:fill="auto"/>
            <w:noWrap/>
            <w:vAlign w:val="bottom"/>
            <w:hideMark/>
          </w:tcPr>
          <w:p w14:paraId="19502E4D" w14:textId="77777777" w:rsidR="00277331" w:rsidRPr="003A088B" w:rsidRDefault="00277331" w:rsidP="00277331">
            <w:pPr>
              <w:jc w:val="right"/>
              <w:rPr>
                <w:color w:val="000000"/>
                <w:sz w:val="16"/>
                <w:szCs w:val="16"/>
              </w:rPr>
            </w:pPr>
            <w:r w:rsidRPr="003A088B">
              <w:rPr>
                <w:color w:val="000000"/>
                <w:sz w:val="16"/>
                <w:szCs w:val="16"/>
              </w:rPr>
              <w:t>5,772</w:t>
            </w:r>
          </w:p>
        </w:tc>
        <w:tc>
          <w:tcPr>
            <w:tcW w:w="824" w:type="dxa"/>
            <w:tcBorders>
              <w:top w:val="nil"/>
              <w:left w:val="nil"/>
              <w:bottom w:val="nil"/>
              <w:right w:val="nil"/>
            </w:tcBorders>
            <w:shd w:val="clear" w:color="auto" w:fill="auto"/>
            <w:noWrap/>
            <w:vAlign w:val="bottom"/>
            <w:hideMark/>
          </w:tcPr>
          <w:p w14:paraId="340CFA58" w14:textId="77777777" w:rsidR="00277331" w:rsidRPr="003A088B" w:rsidRDefault="00277331" w:rsidP="00277331">
            <w:pPr>
              <w:jc w:val="right"/>
              <w:rPr>
                <w:color w:val="000000"/>
                <w:sz w:val="16"/>
                <w:szCs w:val="16"/>
              </w:rPr>
            </w:pPr>
            <w:r w:rsidRPr="003A088B">
              <w:rPr>
                <w:color w:val="000000"/>
                <w:sz w:val="16"/>
                <w:szCs w:val="16"/>
              </w:rPr>
              <w:t>5,785</w:t>
            </w:r>
          </w:p>
        </w:tc>
        <w:tc>
          <w:tcPr>
            <w:tcW w:w="886" w:type="dxa"/>
            <w:tcBorders>
              <w:top w:val="nil"/>
              <w:left w:val="nil"/>
              <w:bottom w:val="nil"/>
              <w:right w:val="nil"/>
            </w:tcBorders>
            <w:shd w:val="clear" w:color="auto" w:fill="auto"/>
            <w:noWrap/>
            <w:vAlign w:val="bottom"/>
            <w:hideMark/>
          </w:tcPr>
          <w:p w14:paraId="70ECC88C" w14:textId="77777777" w:rsidR="00277331" w:rsidRPr="003A088B" w:rsidRDefault="00277331" w:rsidP="00277331">
            <w:pPr>
              <w:jc w:val="right"/>
              <w:rPr>
                <w:color w:val="000000"/>
                <w:sz w:val="16"/>
                <w:szCs w:val="16"/>
              </w:rPr>
            </w:pPr>
            <w:r w:rsidRPr="003A088B">
              <w:rPr>
                <w:color w:val="000000"/>
                <w:sz w:val="16"/>
                <w:szCs w:val="16"/>
              </w:rPr>
              <w:t>5,738</w:t>
            </w:r>
          </w:p>
        </w:tc>
        <w:tc>
          <w:tcPr>
            <w:tcW w:w="810" w:type="dxa"/>
            <w:tcBorders>
              <w:top w:val="nil"/>
              <w:left w:val="nil"/>
              <w:bottom w:val="nil"/>
              <w:right w:val="nil"/>
            </w:tcBorders>
            <w:shd w:val="clear" w:color="auto" w:fill="auto"/>
            <w:noWrap/>
            <w:vAlign w:val="bottom"/>
            <w:hideMark/>
          </w:tcPr>
          <w:p w14:paraId="46D6A71C" w14:textId="77777777" w:rsidR="00277331" w:rsidRPr="003A088B" w:rsidRDefault="00277331" w:rsidP="00277331">
            <w:pPr>
              <w:jc w:val="right"/>
              <w:rPr>
                <w:color w:val="000000"/>
                <w:sz w:val="16"/>
                <w:szCs w:val="16"/>
              </w:rPr>
            </w:pPr>
            <w:r w:rsidRPr="003A088B">
              <w:rPr>
                <w:color w:val="000000"/>
                <w:sz w:val="16"/>
                <w:szCs w:val="16"/>
              </w:rPr>
              <w:t>5,605</w:t>
            </w:r>
          </w:p>
        </w:tc>
        <w:tc>
          <w:tcPr>
            <w:tcW w:w="1080" w:type="dxa"/>
            <w:tcBorders>
              <w:top w:val="nil"/>
              <w:left w:val="nil"/>
              <w:bottom w:val="nil"/>
              <w:right w:val="nil"/>
            </w:tcBorders>
            <w:shd w:val="clear" w:color="auto" w:fill="auto"/>
            <w:noWrap/>
            <w:vAlign w:val="bottom"/>
            <w:hideMark/>
          </w:tcPr>
          <w:p w14:paraId="33D5A794"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bottom w:val="nil"/>
              <w:right w:val="nil"/>
            </w:tcBorders>
            <w:vAlign w:val="bottom"/>
          </w:tcPr>
          <w:p w14:paraId="7181990B" w14:textId="08F39EE9" w:rsidR="00277331" w:rsidRPr="00277331" w:rsidRDefault="00277331" w:rsidP="00277331">
            <w:pPr>
              <w:jc w:val="right"/>
              <w:rPr>
                <w:color w:val="000000"/>
                <w:sz w:val="16"/>
                <w:szCs w:val="16"/>
              </w:rPr>
            </w:pPr>
            <w:r w:rsidRPr="007335C4">
              <w:rPr>
                <w:color w:val="000000"/>
                <w:sz w:val="16"/>
                <w:szCs w:val="16"/>
              </w:rPr>
              <w:t>67</w:t>
            </w:r>
          </w:p>
        </w:tc>
        <w:tc>
          <w:tcPr>
            <w:tcW w:w="1194" w:type="dxa"/>
            <w:tcBorders>
              <w:top w:val="nil"/>
              <w:left w:val="nil"/>
              <w:bottom w:val="nil"/>
              <w:right w:val="nil"/>
            </w:tcBorders>
            <w:vAlign w:val="bottom"/>
          </w:tcPr>
          <w:p w14:paraId="76E91F4A" w14:textId="05240D31" w:rsidR="00277331" w:rsidRPr="00277331" w:rsidRDefault="00277331" w:rsidP="00277331">
            <w:pPr>
              <w:jc w:val="right"/>
              <w:rPr>
                <w:color w:val="000000"/>
                <w:sz w:val="16"/>
                <w:szCs w:val="16"/>
              </w:rPr>
            </w:pPr>
            <w:r w:rsidRPr="007335C4">
              <w:rPr>
                <w:color w:val="000000"/>
                <w:sz w:val="16"/>
                <w:szCs w:val="16"/>
              </w:rPr>
              <w:t>52489999</w:t>
            </w:r>
          </w:p>
        </w:tc>
        <w:tc>
          <w:tcPr>
            <w:tcW w:w="1026" w:type="dxa"/>
            <w:tcBorders>
              <w:top w:val="nil"/>
              <w:left w:val="nil"/>
              <w:bottom w:val="nil"/>
              <w:right w:val="nil"/>
            </w:tcBorders>
            <w:vAlign w:val="bottom"/>
          </w:tcPr>
          <w:p w14:paraId="1472B31E" w14:textId="531ABB49" w:rsidR="00277331" w:rsidRPr="00277331" w:rsidRDefault="00277331" w:rsidP="00277331">
            <w:pPr>
              <w:jc w:val="right"/>
              <w:rPr>
                <w:color w:val="000000"/>
                <w:sz w:val="16"/>
                <w:szCs w:val="16"/>
              </w:rPr>
            </w:pPr>
            <w:r w:rsidRPr="007335C4">
              <w:rPr>
                <w:color w:val="000000"/>
                <w:sz w:val="16"/>
                <w:szCs w:val="16"/>
              </w:rPr>
              <w:t>50699999</w:t>
            </w:r>
          </w:p>
        </w:tc>
        <w:tc>
          <w:tcPr>
            <w:tcW w:w="954" w:type="dxa"/>
            <w:tcBorders>
              <w:top w:val="nil"/>
              <w:left w:val="nil"/>
              <w:bottom w:val="nil"/>
              <w:right w:val="nil"/>
            </w:tcBorders>
            <w:shd w:val="clear" w:color="auto" w:fill="auto"/>
            <w:noWrap/>
            <w:vAlign w:val="bottom"/>
            <w:hideMark/>
          </w:tcPr>
          <w:p w14:paraId="268A9A68" w14:textId="382C3ED1" w:rsidR="00277331" w:rsidRPr="003A088B" w:rsidRDefault="00277331" w:rsidP="00277331">
            <w:pPr>
              <w:jc w:val="right"/>
              <w:rPr>
                <w:color w:val="000000"/>
                <w:sz w:val="16"/>
                <w:szCs w:val="16"/>
              </w:rPr>
            </w:pPr>
            <w:r w:rsidRPr="003A088B">
              <w:rPr>
                <w:color w:val="000000"/>
                <w:sz w:val="16"/>
                <w:szCs w:val="16"/>
              </w:rPr>
              <w:t>5,840</w:t>
            </w:r>
          </w:p>
        </w:tc>
        <w:tc>
          <w:tcPr>
            <w:tcW w:w="900" w:type="dxa"/>
            <w:tcBorders>
              <w:top w:val="nil"/>
              <w:left w:val="nil"/>
              <w:bottom w:val="nil"/>
              <w:right w:val="nil"/>
            </w:tcBorders>
            <w:shd w:val="clear" w:color="auto" w:fill="auto"/>
            <w:noWrap/>
            <w:vAlign w:val="bottom"/>
            <w:hideMark/>
          </w:tcPr>
          <w:p w14:paraId="2E523FC1" w14:textId="77777777" w:rsidR="00277331" w:rsidRPr="003A088B" w:rsidRDefault="00277331" w:rsidP="00277331">
            <w:pPr>
              <w:jc w:val="right"/>
              <w:rPr>
                <w:color w:val="000000"/>
                <w:sz w:val="16"/>
                <w:szCs w:val="16"/>
              </w:rPr>
            </w:pPr>
            <w:r w:rsidRPr="003A088B">
              <w:rPr>
                <w:color w:val="000000"/>
                <w:sz w:val="16"/>
                <w:szCs w:val="16"/>
              </w:rPr>
              <w:t>1,612</w:t>
            </w:r>
          </w:p>
        </w:tc>
        <w:tc>
          <w:tcPr>
            <w:tcW w:w="900" w:type="dxa"/>
            <w:tcBorders>
              <w:top w:val="nil"/>
              <w:left w:val="nil"/>
              <w:bottom w:val="nil"/>
              <w:right w:val="nil"/>
            </w:tcBorders>
            <w:shd w:val="clear" w:color="auto" w:fill="auto"/>
            <w:noWrap/>
            <w:vAlign w:val="bottom"/>
            <w:hideMark/>
          </w:tcPr>
          <w:p w14:paraId="24649CE4" w14:textId="68542699" w:rsidR="00277331" w:rsidRPr="00A260F9" w:rsidRDefault="00277331" w:rsidP="00277331">
            <w:pPr>
              <w:jc w:val="right"/>
              <w:rPr>
                <w:color w:val="000000"/>
                <w:sz w:val="16"/>
                <w:szCs w:val="16"/>
              </w:rPr>
            </w:pPr>
            <w:r w:rsidRPr="00541AD2">
              <w:rPr>
                <w:color w:val="000000"/>
                <w:sz w:val="16"/>
                <w:szCs w:val="16"/>
              </w:rPr>
              <w:t>1,526</w:t>
            </w:r>
          </w:p>
        </w:tc>
        <w:tc>
          <w:tcPr>
            <w:tcW w:w="900" w:type="dxa"/>
            <w:tcBorders>
              <w:top w:val="nil"/>
              <w:left w:val="nil"/>
              <w:bottom w:val="nil"/>
              <w:right w:val="nil"/>
            </w:tcBorders>
            <w:shd w:val="clear" w:color="auto" w:fill="auto"/>
            <w:noWrap/>
            <w:vAlign w:val="bottom"/>
            <w:hideMark/>
          </w:tcPr>
          <w:p w14:paraId="42E39F22" w14:textId="77777777" w:rsidR="00277331" w:rsidRPr="003A088B" w:rsidRDefault="00277331" w:rsidP="00277331">
            <w:pPr>
              <w:jc w:val="right"/>
              <w:rPr>
                <w:color w:val="000000"/>
                <w:sz w:val="16"/>
                <w:szCs w:val="16"/>
              </w:rPr>
            </w:pPr>
            <w:r w:rsidRPr="003A088B">
              <w:rPr>
                <w:color w:val="000000"/>
                <w:sz w:val="16"/>
                <w:szCs w:val="16"/>
              </w:rPr>
              <w:t>2,664</w:t>
            </w:r>
          </w:p>
        </w:tc>
        <w:tc>
          <w:tcPr>
            <w:tcW w:w="900" w:type="dxa"/>
            <w:tcBorders>
              <w:top w:val="nil"/>
              <w:left w:val="nil"/>
              <w:bottom w:val="nil"/>
              <w:right w:val="nil"/>
            </w:tcBorders>
            <w:shd w:val="clear" w:color="auto" w:fill="auto"/>
            <w:noWrap/>
            <w:vAlign w:val="bottom"/>
            <w:hideMark/>
          </w:tcPr>
          <w:p w14:paraId="315CC00E" w14:textId="77777777" w:rsidR="00277331" w:rsidRPr="003A088B" w:rsidRDefault="00277331" w:rsidP="00277331">
            <w:pPr>
              <w:jc w:val="right"/>
              <w:rPr>
                <w:color w:val="000000"/>
                <w:sz w:val="16"/>
                <w:szCs w:val="16"/>
              </w:rPr>
            </w:pPr>
            <w:r w:rsidRPr="003A088B">
              <w:rPr>
                <w:color w:val="000000"/>
                <w:sz w:val="16"/>
                <w:szCs w:val="16"/>
              </w:rPr>
              <w:t>2,427</w:t>
            </w:r>
          </w:p>
        </w:tc>
        <w:tc>
          <w:tcPr>
            <w:tcW w:w="825" w:type="dxa"/>
            <w:tcBorders>
              <w:top w:val="nil"/>
              <w:left w:val="nil"/>
              <w:bottom w:val="nil"/>
              <w:right w:val="nil"/>
            </w:tcBorders>
            <w:shd w:val="clear" w:color="auto" w:fill="auto"/>
            <w:noWrap/>
            <w:vAlign w:val="bottom"/>
            <w:hideMark/>
          </w:tcPr>
          <w:p w14:paraId="4E40B7B8" w14:textId="77777777" w:rsidR="00277331" w:rsidRPr="003A088B" w:rsidRDefault="00277331" w:rsidP="00277331">
            <w:pPr>
              <w:jc w:val="right"/>
              <w:rPr>
                <w:color w:val="000000"/>
                <w:sz w:val="16"/>
                <w:szCs w:val="16"/>
              </w:rPr>
            </w:pPr>
            <w:r w:rsidRPr="003A088B">
              <w:rPr>
                <w:color w:val="000000"/>
                <w:sz w:val="16"/>
                <w:szCs w:val="16"/>
              </w:rPr>
              <w:t>5,778</w:t>
            </w:r>
          </w:p>
        </w:tc>
      </w:tr>
      <w:tr w:rsidR="00422BE1" w:rsidRPr="003A088B" w14:paraId="229D005F" w14:textId="77777777" w:rsidTr="00167F57">
        <w:trPr>
          <w:trHeight w:val="320"/>
        </w:trPr>
        <w:tc>
          <w:tcPr>
            <w:tcW w:w="1750" w:type="dxa"/>
            <w:tcBorders>
              <w:top w:val="nil"/>
              <w:left w:val="nil"/>
              <w:bottom w:val="nil"/>
              <w:right w:val="nil"/>
            </w:tcBorders>
            <w:shd w:val="clear" w:color="auto" w:fill="auto"/>
            <w:noWrap/>
            <w:vAlign w:val="bottom"/>
            <w:hideMark/>
          </w:tcPr>
          <w:p w14:paraId="3C277AF5" w14:textId="77777777" w:rsidR="00277331" w:rsidRPr="007335C4" w:rsidRDefault="00277331" w:rsidP="00277331">
            <w:pPr>
              <w:rPr>
                <w:color w:val="000000"/>
                <w:sz w:val="13"/>
                <w:szCs w:val="13"/>
              </w:rPr>
            </w:pPr>
            <w:proofErr w:type="spellStart"/>
            <w:r w:rsidRPr="007335C4">
              <w:rPr>
                <w:color w:val="000000"/>
                <w:sz w:val="13"/>
                <w:szCs w:val="13"/>
              </w:rPr>
              <w:t>Cutibacterium</w:t>
            </w:r>
            <w:proofErr w:type="spellEnd"/>
            <w:r w:rsidRPr="007335C4">
              <w:rPr>
                <w:color w:val="000000"/>
                <w:sz w:val="13"/>
                <w:szCs w:val="13"/>
              </w:rPr>
              <w:t xml:space="preserve"> acnes</w:t>
            </w:r>
          </w:p>
        </w:tc>
        <w:tc>
          <w:tcPr>
            <w:tcW w:w="1056" w:type="dxa"/>
            <w:tcBorders>
              <w:top w:val="nil"/>
              <w:left w:val="nil"/>
              <w:bottom w:val="nil"/>
              <w:right w:val="nil"/>
            </w:tcBorders>
            <w:shd w:val="clear" w:color="auto" w:fill="auto"/>
            <w:noWrap/>
            <w:vAlign w:val="bottom"/>
            <w:hideMark/>
          </w:tcPr>
          <w:p w14:paraId="51A4EF35" w14:textId="77777777" w:rsidR="00277331" w:rsidRPr="003A088B" w:rsidRDefault="00277331" w:rsidP="00277331">
            <w:pPr>
              <w:jc w:val="right"/>
              <w:rPr>
                <w:color w:val="000000"/>
                <w:sz w:val="16"/>
                <w:szCs w:val="16"/>
              </w:rPr>
            </w:pPr>
            <w:r w:rsidRPr="003A088B">
              <w:rPr>
                <w:color w:val="000000"/>
                <w:sz w:val="16"/>
                <w:szCs w:val="16"/>
              </w:rPr>
              <w:t>0.18</w:t>
            </w:r>
          </w:p>
        </w:tc>
        <w:tc>
          <w:tcPr>
            <w:tcW w:w="820" w:type="dxa"/>
            <w:tcBorders>
              <w:top w:val="nil"/>
              <w:left w:val="nil"/>
              <w:bottom w:val="nil"/>
              <w:right w:val="nil"/>
            </w:tcBorders>
            <w:shd w:val="clear" w:color="auto" w:fill="auto"/>
            <w:noWrap/>
            <w:vAlign w:val="bottom"/>
            <w:hideMark/>
          </w:tcPr>
          <w:p w14:paraId="3F7994CD" w14:textId="77777777" w:rsidR="00277331" w:rsidRPr="003A088B" w:rsidRDefault="00277331" w:rsidP="00277331">
            <w:pPr>
              <w:jc w:val="right"/>
              <w:rPr>
                <w:color w:val="000000"/>
                <w:sz w:val="16"/>
                <w:szCs w:val="16"/>
              </w:rPr>
            </w:pPr>
            <w:r w:rsidRPr="003A088B">
              <w:rPr>
                <w:color w:val="000000"/>
                <w:sz w:val="16"/>
                <w:szCs w:val="16"/>
              </w:rPr>
              <w:t>4,796</w:t>
            </w:r>
          </w:p>
        </w:tc>
        <w:tc>
          <w:tcPr>
            <w:tcW w:w="824" w:type="dxa"/>
            <w:tcBorders>
              <w:top w:val="nil"/>
              <w:left w:val="nil"/>
              <w:bottom w:val="nil"/>
              <w:right w:val="nil"/>
            </w:tcBorders>
            <w:shd w:val="clear" w:color="auto" w:fill="auto"/>
            <w:noWrap/>
            <w:vAlign w:val="bottom"/>
            <w:hideMark/>
          </w:tcPr>
          <w:p w14:paraId="364E606E" w14:textId="77777777" w:rsidR="00277331" w:rsidRPr="003A088B" w:rsidRDefault="00277331" w:rsidP="00277331">
            <w:pPr>
              <w:jc w:val="right"/>
              <w:rPr>
                <w:color w:val="000000"/>
                <w:sz w:val="16"/>
                <w:szCs w:val="16"/>
              </w:rPr>
            </w:pPr>
            <w:r w:rsidRPr="003A088B">
              <w:rPr>
                <w:color w:val="000000"/>
                <w:sz w:val="16"/>
                <w:szCs w:val="16"/>
              </w:rPr>
              <w:t>4,797</w:t>
            </w:r>
          </w:p>
        </w:tc>
        <w:tc>
          <w:tcPr>
            <w:tcW w:w="886" w:type="dxa"/>
            <w:tcBorders>
              <w:top w:val="nil"/>
              <w:left w:val="nil"/>
              <w:bottom w:val="nil"/>
              <w:right w:val="nil"/>
            </w:tcBorders>
            <w:shd w:val="clear" w:color="auto" w:fill="auto"/>
            <w:noWrap/>
            <w:vAlign w:val="bottom"/>
            <w:hideMark/>
          </w:tcPr>
          <w:p w14:paraId="77D61B46" w14:textId="77777777" w:rsidR="00277331" w:rsidRPr="003A088B" w:rsidRDefault="00277331" w:rsidP="00277331">
            <w:pPr>
              <w:jc w:val="right"/>
              <w:rPr>
                <w:color w:val="000000"/>
                <w:sz w:val="16"/>
                <w:szCs w:val="16"/>
              </w:rPr>
            </w:pPr>
            <w:r w:rsidRPr="003A088B">
              <w:rPr>
                <w:color w:val="000000"/>
                <w:sz w:val="16"/>
                <w:szCs w:val="16"/>
              </w:rPr>
              <w:t>4,796</w:t>
            </w:r>
          </w:p>
        </w:tc>
        <w:tc>
          <w:tcPr>
            <w:tcW w:w="810" w:type="dxa"/>
            <w:tcBorders>
              <w:top w:val="nil"/>
              <w:left w:val="nil"/>
              <w:bottom w:val="nil"/>
              <w:right w:val="nil"/>
            </w:tcBorders>
            <w:shd w:val="clear" w:color="auto" w:fill="auto"/>
            <w:noWrap/>
            <w:vAlign w:val="bottom"/>
            <w:hideMark/>
          </w:tcPr>
          <w:p w14:paraId="6BE138EC" w14:textId="77777777" w:rsidR="00277331" w:rsidRPr="003A088B" w:rsidRDefault="00277331" w:rsidP="00277331">
            <w:pPr>
              <w:jc w:val="right"/>
              <w:rPr>
                <w:color w:val="000000"/>
                <w:sz w:val="16"/>
                <w:szCs w:val="16"/>
              </w:rPr>
            </w:pPr>
            <w:r w:rsidRPr="003A088B">
              <w:rPr>
                <w:color w:val="000000"/>
                <w:sz w:val="16"/>
                <w:szCs w:val="16"/>
              </w:rPr>
              <w:t>4,711</w:t>
            </w:r>
          </w:p>
        </w:tc>
        <w:tc>
          <w:tcPr>
            <w:tcW w:w="1080" w:type="dxa"/>
            <w:tcBorders>
              <w:top w:val="nil"/>
              <w:left w:val="nil"/>
              <w:bottom w:val="nil"/>
              <w:right w:val="nil"/>
            </w:tcBorders>
            <w:shd w:val="clear" w:color="auto" w:fill="auto"/>
            <w:noWrap/>
            <w:vAlign w:val="bottom"/>
            <w:hideMark/>
          </w:tcPr>
          <w:p w14:paraId="3A51B689" w14:textId="77777777" w:rsidR="00277331" w:rsidRPr="003A088B" w:rsidRDefault="00277331" w:rsidP="00277331">
            <w:pPr>
              <w:jc w:val="right"/>
              <w:rPr>
                <w:color w:val="000000"/>
                <w:sz w:val="16"/>
                <w:szCs w:val="16"/>
              </w:rPr>
            </w:pPr>
            <w:r w:rsidRPr="003A088B">
              <w:rPr>
                <w:color w:val="000000"/>
                <w:sz w:val="16"/>
                <w:szCs w:val="16"/>
              </w:rPr>
              <w:t>1,905</w:t>
            </w:r>
          </w:p>
        </w:tc>
        <w:tc>
          <w:tcPr>
            <w:tcW w:w="786" w:type="dxa"/>
            <w:tcBorders>
              <w:top w:val="nil"/>
              <w:left w:val="nil"/>
              <w:bottom w:val="nil"/>
              <w:right w:val="nil"/>
            </w:tcBorders>
            <w:vAlign w:val="bottom"/>
          </w:tcPr>
          <w:p w14:paraId="0BFB10BB" w14:textId="438FB8FC" w:rsidR="00277331" w:rsidRPr="00277331" w:rsidRDefault="00277331" w:rsidP="00277331">
            <w:pPr>
              <w:jc w:val="right"/>
              <w:rPr>
                <w:color w:val="000000"/>
                <w:sz w:val="16"/>
                <w:szCs w:val="16"/>
              </w:rPr>
            </w:pPr>
            <w:r w:rsidRPr="007335C4">
              <w:rPr>
                <w:color w:val="000000"/>
                <w:sz w:val="16"/>
                <w:szCs w:val="16"/>
              </w:rPr>
              <w:t>87</w:t>
            </w:r>
          </w:p>
        </w:tc>
        <w:tc>
          <w:tcPr>
            <w:tcW w:w="1194" w:type="dxa"/>
            <w:tcBorders>
              <w:top w:val="nil"/>
              <w:left w:val="nil"/>
              <w:bottom w:val="nil"/>
              <w:right w:val="nil"/>
            </w:tcBorders>
            <w:vAlign w:val="bottom"/>
          </w:tcPr>
          <w:p w14:paraId="1CB73751" w14:textId="7BB870BD" w:rsidR="00277331" w:rsidRPr="00277331" w:rsidRDefault="00277331" w:rsidP="00277331">
            <w:pPr>
              <w:jc w:val="right"/>
              <w:rPr>
                <w:color w:val="000000"/>
                <w:sz w:val="16"/>
                <w:szCs w:val="16"/>
              </w:rPr>
            </w:pPr>
            <w:r w:rsidRPr="007335C4">
              <w:rPr>
                <w:color w:val="000000"/>
                <w:sz w:val="16"/>
                <w:szCs w:val="16"/>
              </w:rPr>
              <w:t>39940999</w:t>
            </w:r>
          </w:p>
        </w:tc>
        <w:tc>
          <w:tcPr>
            <w:tcW w:w="1026" w:type="dxa"/>
            <w:tcBorders>
              <w:top w:val="nil"/>
              <w:left w:val="nil"/>
              <w:bottom w:val="nil"/>
              <w:right w:val="nil"/>
            </w:tcBorders>
            <w:vAlign w:val="bottom"/>
          </w:tcPr>
          <w:p w14:paraId="474F45CC" w14:textId="6DC9F0A7" w:rsidR="00277331" w:rsidRPr="00277331" w:rsidRDefault="00277331" w:rsidP="00277331">
            <w:pPr>
              <w:jc w:val="right"/>
              <w:rPr>
                <w:color w:val="000000"/>
                <w:sz w:val="16"/>
                <w:szCs w:val="16"/>
              </w:rPr>
            </w:pPr>
            <w:r w:rsidRPr="007335C4">
              <w:rPr>
                <w:color w:val="000000"/>
                <w:sz w:val="16"/>
                <w:szCs w:val="16"/>
              </w:rPr>
              <w:t>38878000</w:t>
            </w:r>
          </w:p>
        </w:tc>
        <w:tc>
          <w:tcPr>
            <w:tcW w:w="954" w:type="dxa"/>
            <w:tcBorders>
              <w:top w:val="nil"/>
              <w:left w:val="nil"/>
              <w:bottom w:val="nil"/>
              <w:right w:val="nil"/>
            </w:tcBorders>
            <w:shd w:val="clear" w:color="auto" w:fill="auto"/>
            <w:noWrap/>
            <w:vAlign w:val="bottom"/>
            <w:hideMark/>
          </w:tcPr>
          <w:p w14:paraId="6BD488E6" w14:textId="0F4E3B8D" w:rsidR="00277331" w:rsidRPr="003A088B" w:rsidRDefault="00277331" w:rsidP="00277331">
            <w:pPr>
              <w:jc w:val="right"/>
              <w:rPr>
                <w:color w:val="000000"/>
                <w:sz w:val="16"/>
                <w:szCs w:val="16"/>
              </w:rPr>
            </w:pPr>
            <w:r w:rsidRPr="003A088B">
              <w:rPr>
                <w:color w:val="000000"/>
                <w:sz w:val="16"/>
                <w:szCs w:val="16"/>
              </w:rPr>
              <w:t>4,796</w:t>
            </w:r>
          </w:p>
        </w:tc>
        <w:tc>
          <w:tcPr>
            <w:tcW w:w="900" w:type="dxa"/>
            <w:tcBorders>
              <w:top w:val="nil"/>
              <w:left w:val="nil"/>
              <w:bottom w:val="nil"/>
              <w:right w:val="nil"/>
            </w:tcBorders>
            <w:shd w:val="clear" w:color="auto" w:fill="auto"/>
            <w:noWrap/>
            <w:vAlign w:val="bottom"/>
            <w:hideMark/>
          </w:tcPr>
          <w:p w14:paraId="5394C54E" w14:textId="77777777" w:rsidR="00277331" w:rsidRPr="003A088B" w:rsidRDefault="00277331" w:rsidP="00277331">
            <w:pPr>
              <w:jc w:val="right"/>
              <w:rPr>
                <w:color w:val="000000"/>
                <w:sz w:val="16"/>
                <w:szCs w:val="16"/>
              </w:rPr>
            </w:pPr>
            <w:r w:rsidRPr="003A088B">
              <w:rPr>
                <w:color w:val="000000"/>
                <w:sz w:val="16"/>
                <w:szCs w:val="16"/>
              </w:rPr>
              <w:t>666</w:t>
            </w:r>
          </w:p>
        </w:tc>
        <w:tc>
          <w:tcPr>
            <w:tcW w:w="900" w:type="dxa"/>
            <w:tcBorders>
              <w:top w:val="nil"/>
              <w:left w:val="nil"/>
              <w:bottom w:val="nil"/>
              <w:right w:val="nil"/>
            </w:tcBorders>
            <w:shd w:val="clear" w:color="auto" w:fill="auto"/>
            <w:noWrap/>
            <w:vAlign w:val="bottom"/>
            <w:hideMark/>
          </w:tcPr>
          <w:p w14:paraId="0D6234F4" w14:textId="7F59A71A" w:rsidR="00277331" w:rsidRPr="00A260F9" w:rsidRDefault="00277331" w:rsidP="00277331">
            <w:pPr>
              <w:jc w:val="right"/>
              <w:rPr>
                <w:color w:val="000000"/>
                <w:sz w:val="16"/>
                <w:szCs w:val="16"/>
              </w:rPr>
            </w:pPr>
            <w:r w:rsidRPr="00541AD2">
              <w:rPr>
                <w:color w:val="000000"/>
                <w:sz w:val="16"/>
                <w:szCs w:val="16"/>
              </w:rPr>
              <w:t>790</w:t>
            </w:r>
          </w:p>
        </w:tc>
        <w:tc>
          <w:tcPr>
            <w:tcW w:w="900" w:type="dxa"/>
            <w:tcBorders>
              <w:top w:val="nil"/>
              <w:left w:val="nil"/>
              <w:bottom w:val="nil"/>
              <w:right w:val="nil"/>
            </w:tcBorders>
            <w:shd w:val="clear" w:color="auto" w:fill="auto"/>
            <w:noWrap/>
            <w:vAlign w:val="bottom"/>
            <w:hideMark/>
          </w:tcPr>
          <w:p w14:paraId="0B963289" w14:textId="77777777" w:rsidR="00277331" w:rsidRPr="003A088B" w:rsidRDefault="00277331" w:rsidP="00277331">
            <w:pPr>
              <w:jc w:val="right"/>
              <w:rPr>
                <w:color w:val="000000"/>
                <w:sz w:val="16"/>
                <w:szCs w:val="16"/>
              </w:rPr>
            </w:pPr>
            <w:r w:rsidRPr="003A088B">
              <w:rPr>
                <w:color w:val="000000"/>
                <w:sz w:val="16"/>
                <w:szCs w:val="16"/>
              </w:rPr>
              <w:t>4,715</w:t>
            </w:r>
          </w:p>
        </w:tc>
        <w:tc>
          <w:tcPr>
            <w:tcW w:w="900" w:type="dxa"/>
            <w:tcBorders>
              <w:top w:val="nil"/>
              <w:left w:val="nil"/>
              <w:bottom w:val="nil"/>
              <w:right w:val="nil"/>
            </w:tcBorders>
            <w:shd w:val="clear" w:color="auto" w:fill="auto"/>
            <w:noWrap/>
            <w:vAlign w:val="bottom"/>
            <w:hideMark/>
          </w:tcPr>
          <w:p w14:paraId="1C1D6699" w14:textId="77777777" w:rsidR="00277331" w:rsidRPr="003A088B" w:rsidRDefault="00277331" w:rsidP="00277331">
            <w:pPr>
              <w:jc w:val="right"/>
              <w:rPr>
                <w:color w:val="000000"/>
                <w:sz w:val="16"/>
                <w:szCs w:val="16"/>
              </w:rPr>
            </w:pPr>
            <w:r w:rsidRPr="003A088B">
              <w:rPr>
                <w:color w:val="000000"/>
                <w:sz w:val="16"/>
                <w:szCs w:val="16"/>
              </w:rPr>
              <w:t>4,705</w:t>
            </w:r>
          </w:p>
        </w:tc>
        <w:tc>
          <w:tcPr>
            <w:tcW w:w="825" w:type="dxa"/>
            <w:tcBorders>
              <w:top w:val="nil"/>
              <w:left w:val="nil"/>
              <w:bottom w:val="nil"/>
              <w:right w:val="nil"/>
            </w:tcBorders>
            <w:shd w:val="clear" w:color="auto" w:fill="auto"/>
            <w:noWrap/>
            <w:vAlign w:val="bottom"/>
            <w:hideMark/>
          </w:tcPr>
          <w:p w14:paraId="2EF5B13B" w14:textId="77777777" w:rsidR="00277331" w:rsidRPr="003A088B" w:rsidRDefault="00277331" w:rsidP="00277331">
            <w:pPr>
              <w:jc w:val="right"/>
              <w:rPr>
                <w:color w:val="000000"/>
                <w:sz w:val="16"/>
                <w:szCs w:val="16"/>
              </w:rPr>
            </w:pPr>
            <w:r w:rsidRPr="003A088B">
              <w:rPr>
                <w:color w:val="000000"/>
                <w:sz w:val="16"/>
                <w:szCs w:val="16"/>
              </w:rPr>
              <w:t>4,705</w:t>
            </w:r>
          </w:p>
        </w:tc>
      </w:tr>
      <w:tr w:rsidR="00422BE1" w:rsidRPr="003A088B" w14:paraId="660C7989" w14:textId="77777777" w:rsidTr="00167F57">
        <w:trPr>
          <w:trHeight w:val="320"/>
        </w:trPr>
        <w:tc>
          <w:tcPr>
            <w:tcW w:w="1750" w:type="dxa"/>
            <w:tcBorders>
              <w:top w:val="nil"/>
              <w:left w:val="nil"/>
              <w:bottom w:val="nil"/>
              <w:right w:val="nil"/>
            </w:tcBorders>
            <w:shd w:val="clear" w:color="auto" w:fill="auto"/>
            <w:noWrap/>
            <w:vAlign w:val="bottom"/>
            <w:hideMark/>
          </w:tcPr>
          <w:p w14:paraId="7C24117A" w14:textId="77777777" w:rsidR="00277331" w:rsidRPr="007335C4" w:rsidRDefault="00277331" w:rsidP="00277331">
            <w:pPr>
              <w:rPr>
                <w:color w:val="000000"/>
                <w:sz w:val="13"/>
                <w:szCs w:val="13"/>
              </w:rPr>
            </w:pPr>
            <w:r w:rsidRPr="007335C4">
              <w:rPr>
                <w:color w:val="000000"/>
                <w:sz w:val="13"/>
                <w:szCs w:val="13"/>
              </w:rPr>
              <w:t>Helicobacter pylori</w:t>
            </w:r>
          </w:p>
        </w:tc>
        <w:tc>
          <w:tcPr>
            <w:tcW w:w="1056" w:type="dxa"/>
            <w:tcBorders>
              <w:top w:val="nil"/>
              <w:left w:val="nil"/>
              <w:bottom w:val="nil"/>
              <w:right w:val="nil"/>
            </w:tcBorders>
            <w:shd w:val="clear" w:color="auto" w:fill="auto"/>
            <w:noWrap/>
            <w:vAlign w:val="bottom"/>
            <w:hideMark/>
          </w:tcPr>
          <w:p w14:paraId="0EBF74C7" w14:textId="77777777" w:rsidR="00277331" w:rsidRPr="003A088B" w:rsidRDefault="00277331" w:rsidP="00277331">
            <w:pPr>
              <w:jc w:val="right"/>
              <w:rPr>
                <w:color w:val="000000"/>
                <w:sz w:val="16"/>
                <w:szCs w:val="16"/>
              </w:rPr>
            </w:pPr>
            <w:r w:rsidRPr="003A088B">
              <w:rPr>
                <w:color w:val="000000"/>
                <w:sz w:val="16"/>
                <w:szCs w:val="16"/>
              </w:rPr>
              <w:t>0.18</w:t>
            </w:r>
          </w:p>
        </w:tc>
        <w:tc>
          <w:tcPr>
            <w:tcW w:w="820" w:type="dxa"/>
            <w:tcBorders>
              <w:top w:val="nil"/>
              <w:left w:val="nil"/>
              <w:bottom w:val="nil"/>
              <w:right w:val="nil"/>
            </w:tcBorders>
            <w:shd w:val="clear" w:color="auto" w:fill="auto"/>
            <w:noWrap/>
            <w:vAlign w:val="bottom"/>
            <w:hideMark/>
          </w:tcPr>
          <w:p w14:paraId="61EFA8B8" w14:textId="77777777" w:rsidR="00277331" w:rsidRPr="003A088B" w:rsidRDefault="00277331" w:rsidP="00277331">
            <w:pPr>
              <w:jc w:val="right"/>
              <w:rPr>
                <w:color w:val="000000"/>
                <w:sz w:val="16"/>
                <w:szCs w:val="16"/>
              </w:rPr>
            </w:pPr>
            <w:r w:rsidRPr="003A088B">
              <w:rPr>
                <w:color w:val="000000"/>
                <w:sz w:val="16"/>
                <w:szCs w:val="16"/>
              </w:rPr>
              <w:t>1,661</w:t>
            </w:r>
          </w:p>
        </w:tc>
        <w:tc>
          <w:tcPr>
            <w:tcW w:w="824" w:type="dxa"/>
            <w:tcBorders>
              <w:top w:val="nil"/>
              <w:left w:val="nil"/>
              <w:bottom w:val="nil"/>
              <w:right w:val="nil"/>
            </w:tcBorders>
            <w:shd w:val="clear" w:color="auto" w:fill="auto"/>
            <w:noWrap/>
            <w:vAlign w:val="bottom"/>
            <w:hideMark/>
          </w:tcPr>
          <w:p w14:paraId="42287E0D" w14:textId="77777777" w:rsidR="00277331" w:rsidRPr="003A088B" w:rsidRDefault="00277331" w:rsidP="00277331">
            <w:pPr>
              <w:jc w:val="right"/>
              <w:rPr>
                <w:color w:val="000000"/>
                <w:sz w:val="16"/>
                <w:szCs w:val="16"/>
              </w:rPr>
            </w:pPr>
            <w:r w:rsidRPr="003A088B">
              <w:rPr>
                <w:color w:val="000000"/>
                <w:sz w:val="16"/>
                <w:szCs w:val="16"/>
              </w:rPr>
              <w:t>1,661</w:t>
            </w:r>
          </w:p>
        </w:tc>
        <w:tc>
          <w:tcPr>
            <w:tcW w:w="886" w:type="dxa"/>
            <w:tcBorders>
              <w:top w:val="nil"/>
              <w:left w:val="nil"/>
              <w:bottom w:val="nil"/>
              <w:right w:val="nil"/>
            </w:tcBorders>
            <w:shd w:val="clear" w:color="auto" w:fill="auto"/>
            <w:noWrap/>
            <w:vAlign w:val="bottom"/>
            <w:hideMark/>
          </w:tcPr>
          <w:p w14:paraId="26787F15" w14:textId="77777777" w:rsidR="00277331" w:rsidRPr="003A088B" w:rsidRDefault="00277331" w:rsidP="00277331">
            <w:pPr>
              <w:jc w:val="right"/>
              <w:rPr>
                <w:color w:val="000000"/>
                <w:sz w:val="16"/>
                <w:szCs w:val="16"/>
              </w:rPr>
            </w:pPr>
            <w:r w:rsidRPr="003A088B">
              <w:rPr>
                <w:color w:val="000000"/>
                <w:sz w:val="16"/>
                <w:szCs w:val="16"/>
              </w:rPr>
              <w:t>1,661</w:t>
            </w:r>
          </w:p>
        </w:tc>
        <w:tc>
          <w:tcPr>
            <w:tcW w:w="810" w:type="dxa"/>
            <w:tcBorders>
              <w:top w:val="nil"/>
              <w:left w:val="nil"/>
              <w:bottom w:val="nil"/>
              <w:right w:val="nil"/>
            </w:tcBorders>
            <w:shd w:val="clear" w:color="auto" w:fill="auto"/>
            <w:noWrap/>
            <w:vAlign w:val="bottom"/>
            <w:hideMark/>
          </w:tcPr>
          <w:p w14:paraId="77B0119B" w14:textId="77777777" w:rsidR="00277331" w:rsidRPr="003A088B" w:rsidRDefault="00277331" w:rsidP="00277331">
            <w:pPr>
              <w:jc w:val="right"/>
              <w:rPr>
                <w:color w:val="000000"/>
                <w:sz w:val="16"/>
                <w:szCs w:val="16"/>
              </w:rPr>
            </w:pPr>
            <w:r w:rsidRPr="003A088B">
              <w:rPr>
                <w:color w:val="000000"/>
                <w:sz w:val="16"/>
                <w:szCs w:val="16"/>
              </w:rPr>
              <w:t>1,592</w:t>
            </w:r>
          </w:p>
        </w:tc>
        <w:tc>
          <w:tcPr>
            <w:tcW w:w="1080" w:type="dxa"/>
            <w:tcBorders>
              <w:top w:val="nil"/>
              <w:left w:val="nil"/>
              <w:bottom w:val="nil"/>
              <w:right w:val="nil"/>
            </w:tcBorders>
            <w:shd w:val="clear" w:color="auto" w:fill="auto"/>
            <w:noWrap/>
            <w:vAlign w:val="bottom"/>
            <w:hideMark/>
          </w:tcPr>
          <w:p w14:paraId="38A0645D" w14:textId="77777777" w:rsidR="00277331" w:rsidRPr="003A088B" w:rsidRDefault="00277331" w:rsidP="00277331">
            <w:pPr>
              <w:jc w:val="right"/>
              <w:rPr>
                <w:color w:val="000000"/>
                <w:sz w:val="16"/>
                <w:szCs w:val="16"/>
              </w:rPr>
            </w:pPr>
            <w:r w:rsidRPr="003A088B">
              <w:rPr>
                <w:color w:val="000000"/>
                <w:sz w:val="16"/>
                <w:szCs w:val="16"/>
              </w:rPr>
              <w:t>495</w:t>
            </w:r>
          </w:p>
        </w:tc>
        <w:tc>
          <w:tcPr>
            <w:tcW w:w="786" w:type="dxa"/>
            <w:tcBorders>
              <w:top w:val="nil"/>
              <w:left w:val="nil"/>
              <w:bottom w:val="nil"/>
              <w:right w:val="nil"/>
            </w:tcBorders>
            <w:vAlign w:val="bottom"/>
          </w:tcPr>
          <w:p w14:paraId="38D1615C" w14:textId="77222961" w:rsidR="00277331" w:rsidRPr="00277331" w:rsidRDefault="00277331" w:rsidP="00277331">
            <w:pPr>
              <w:jc w:val="right"/>
              <w:rPr>
                <w:color w:val="000000"/>
                <w:sz w:val="16"/>
                <w:szCs w:val="16"/>
              </w:rPr>
            </w:pPr>
            <w:r w:rsidRPr="007335C4">
              <w:rPr>
                <w:color w:val="000000"/>
                <w:sz w:val="16"/>
                <w:szCs w:val="16"/>
              </w:rPr>
              <w:t>53</w:t>
            </w:r>
          </w:p>
        </w:tc>
        <w:tc>
          <w:tcPr>
            <w:tcW w:w="1194" w:type="dxa"/>
            <w:tcBorders>
              <w:top w:val="nil"/>
              <w:left w:val="nil"/>
              <w:bottom w:val="nil"/>
              <w:right w:val="nil"/>
            </w:tcBorders>
            <w:vAlign w:val="bottom"/>
          </w:tcPr>
          <w:p w14:paraId="7BAAB9DF" w14:textId="749A7209" w:rsidR="00277331" w:rsidRPr="00277331" w:rsidRDefault="00277331" w:rsidP="00277331">
            <w:pPr>
              <w:jc w:val="right"/>
              <w:rPr>
                <w:color w:val="000000"/>
                <w:sz w:val="16"/>
                <w:szCs w:val="16"/>
              </w:rPr>
            </w:pPr>
            <w:r w:rsidRPr="007335C4">
              <w:rPr>
                <w:color w:val="000000"/>
                <w:sz w:val="16"/>
                <w:szCs w:val="16"/>
              </w:rPr>
              <w:t>14347000</w:t>
            </w:r>
          </w:p>
        </w:tc>
        <w:tc>
          <w:tcPr>
            <w:tcW w:w="1026" w:type="dxa"/>
            <w:tcBorders>
              <w:top w:val="nil"/>
              <w:left w:val="nil"/>
              <w:bottom w:val="nil"/>
              <w:right w:val="nil"/>
            </w:tcBorders>
            <w:vAlign w:val="bottom"/>
          </w:tcPr>
          <w:p w14:paraId="694C705A" w14:textId="6415B097" w:rsidR="00277331" w:rsidRPr="00277331" w:rsidRDefault="00277331" w:rsidP="00277331">
            <w:pPr>
              <w:jc w:val="right"/>
              <w:rPr>
                <w:color w:val="000000"/>
                <w:sz w:val="16"/>
                <w:szCs w:val="16"/>
              </w:rPr>
            </w:pPr>
            <w:r w:rsidRPr="007335C4">
              <w:rPr>
                <w:color w:val="000000"/>
                <w:sz w:val="16"/>
                <w:szCs w:val="16"/>
              </w:rPr>
              <w:t>13361000</w:t>
            </w:r>
          </w:p>
        </w:tc>
        <w:tc>
          <w:tcPr>
            <w:tcW w:w="954" w:type="dxa"/>
            <w:tcBorders>
              <w:top w:val="nil"/>
              <w:left w:val="nil"/>
              <w:bottom w:val="nil"/>
              <w:right w:val="nil"/>
            </w:tcBorders>
            <w:shd w:val="clear" w:color="auto" w:fill="auto"/>
            <w:noWrap/>
            <w:vAlign w:val="bottom"/>
            <w:hideMark/>
          </w:tcPr>
          <w:p w14:paraId="7C3723C4" w14:textId="47357814" w:rsidR="00277331" w:rsidRPr="003A088B" w:rsidRDefault="00277331" w:rsidP="00277331">
            <w:pPr>
              <w:jc w:val="right"/>
              <w:rPr>
                <w:color w:val="000000"/>
                <w:sz w:val="16"/>
                <w:szCs w:val="16"/>
              </w:rPr>
            </w:pPr>
            <w:r w:rsidRPr="003A088B">
              <w:rPr>
                <w:color w:val="000000"/>
                <w:sz w:val="16"/>
                <w:szCs w:val="16"/>
              </w:rPr>
              <w:t>1,661</w:t>
            </w:r>
          </w:p>
        </w:tc>
        <w:tc>
          <w:tcPr>
            <w:tcW w:w="900" w:type="dxa"/>
            <w:tcBorders>
              <w:top w:val="nil"/>
              <w:left w:val="nil"/>
              <w:bottom w:val="nil"/>
              <w:right w:val="nil"/>
            </w:tcBorders>
            <w:shd w:val="clear" w:color="auto" w:fill="auto"/>
            <w:noWrap/>
            <w:vAlign w:val="bottom"/>
            <w:hideMark/>
          </w:tcPr>
          <w:p w14:paraId="6A640A31" w14:textId="77777777" w:rsidR="00277331" w:rsidRPr="003A088B" w:rsidRDefault="00277331" w:rsidP="00277331">
            <w:pPr>
              <w:jc w:val="right"/>
              <w:rPr>
                <w:color w:val="000000"/>
                <w:sz w:val="16"/>
                <w:szCs w:val="16"/>
              </w:rPr>
            </w:pPr>
            <w:r w:rsidRPr="003A088B">
              <w:rPr>
                <w:color w:val="000000"/>
                <w:sz w:val="16"/>
                <w:szCs w:val="16"/>
              </w:rPr>
              <w:t>1,653</w:t>
            </w:r>
          </w:p>
        </w:tc>
        <w:tc>
          <w:tcPr>
            <w:tcW w:w="900" w:type="dxa"/>
            <w:tcBorders>
              <w:top w:val="nil"/>
              <w:left w:val="nil"/>
              <w:bottom w:val="nil"/>
              <w:right w:val="nil"/>
            </w:tcBorders>
            <w:shd w:val="clear" w:color="auto" w:fill="auto"/>
            <w:noWrap/>
            <w:vAlign w:val="bottom"/>
            <w:hideMark/>
          </w:tcPr>
          <w:p w14:paraId="1AE7DA89" w14:textId="2D6C8363" w:rsidR="00277331" w:rsidRPr="00A260F9" w:rsidRDefault="00277331" w:rsidP="00277331">
            <w:pPr>
              <w:jc w:val="right"/>
              <w:rPr>
                <w:color w:val="000000"/>
                <w:sz w:val="16"/>
                <w:szCs w:val="16"/>
              </w:rPr>
            </w:pPr>
            <w:r w:rsidRPr="00541AD2">
              <w:rPr>
                <w:color w:val="000000"/>
                <w:sz w:val="16"/>
                <w:szCs w:val="16"/>
              </w:rPr>
              <w:t>1,356</w:t>
            </w:r>
          </w:p>
        </w:tc>
        <w:tc>
          <w:tcPr>
            <w:tcW w:w="900" w:type="dxa"/>
            <w:tcBorders>
              <w:top w:val="nil"/>
              <w:left w:val="nil"/>
              <w:bottom w:val="nil"/>
              <w:right w:val="nil"/>
            </w:tcBorders>
            <w:shd w:val="clear" w:color="auto" w:fill="auto"/>
            <w:noWrap/>
            <w:vAlign w:val="bottom"/>
            <w:hideMark/>
          </w:tcPr>
          <w:p w14:paraId="4BB7805A" w14:textId="77777777" w:rsidR="00277331" w:rsidRPr="003A088B" w:rsidRDefault="00277331" w:rsidP="00277331">
            <w:pPr>
              <w:jc w:val="right"/>
              <w:rPr>
                <w:color w:val="000000"/>
                <w:sz w:val="16"/>
                <w:szCs w:val="16"/>
              </w:rPr>
            </w:pPr>
            <w:r w:rsidRPr="003A088B">
              <w:rPr>
                <w:color w:val="000000"/>
                <w:sz w:val="16"/>
                <w:szCs w:val="16"/>
              </w:rPr>
              <w:t>1,660</w:t>
            </w:r>
          </w:p>
        </w:tc>
        <w:tc>
          <w:tcPr>
            <w:tcW w:w="900" w:type="dxa"/>
            <w:tcBorders>
              <w:top w:val="nil"/>
              <w:left w:val="nil"/>
              <w:bottom w:val="nil"/>
              <w:right w:val="nil"/>
            </w:tcBorders>
            <w:shd w:val="clear" w:color="auto" w:fill="auto"/>
            <w:noWrap/>
            <w:vAlign w:val="bottom"/>
            <w:hideMark/>
          </w:tcPr>
          <w:p w14:paraId="59C3DA94" w14:textId="77777777" w:rsidR="00277331" w:rsidRPr="003A088B" w:rsidRDefault="00277331" w:rsidP="00277331">
            <w:pPr>
              <w:jc w:val="right"/>
              <w:rPr>
                <w:color w:val="000000"/>
                <w:sz w:val="16"/>
                <w:szCs w:val="16"/>
              </w:rPr>
            </w:pPr>
            <w:r w:rsidRPr="003A088B">
              <w:rPr>
                <w:color w:val="000000"/>
                <w:sz w:val="16"/>
                <w:szCs w:val="16"/>
              </w:rPr>
              <w:t>1,658</w:t>
            </w:r>
          </w:p>
        </w:tc>
        <w:tc>
          <w:tcPr>
            <w:tcW w:w="825" w:type="dxa"/>
            <w:tcBorders>
              <w:top w:val="nil"/>
              <w:left w:val="nil"/>
              <w:bottom w:val="nil"/>
              <w:right w:val="nil"/>
            </w:tcBorders>
            <w:shd w:val="clear" w:color="auto" w:fill="auto"/>
            <w:noWrap/>
            <w:vAlign w:val="bottom"/>
            <w:hideMark/>
          </w:tcPr>
          <w:p w14:paraId="49A55075" w14:textId="77777777" w:rsidR="00277331" w:rsidRPr="003A088B" w:rsidRDefault="00277331" w:rsidP="00277331">
            <w:pPr>
              <w:jc w:val="right"/>
              <w:rPr>
                <w:color w:val="000000"/>
                <w:sz w:val="16"/>
                <w:szCs w:val="16"/>
              </w:rPr>
            </w:pPr>
            <w:r w:rsidRPr="003A088B">
              <w:rPr>
                <w:color w:val="000000"/>
                <w:sz w:val="16"/>
                <w:szCs w:val="16"/>
              </w:rPr>
              <w:t>1,768</w:t>
            </w:r>
          </w:p>
        </w:tc>
      </w:tr>
      <w:tr w:rsidR="00422BE1" w:rsidRPr="003A088B" w14:paraId="1435296A" w14:textId="77777777" w:rsidTr="00167F57">
        <w:trPr>
          <w:trHeight w:val="320"/>
        </w:trPr>
        <w:tc>
          <w:tcPr>
            <w:tcW w:w="1750" w:type="dxa"/>
            <w:tcBorders>
              <w:top w:val="nil"/>
              <w:left w:val="nil"/>
              <w:bottom w:val="nil"/>
              <w:right w:val="nil"/>
            </w:tcBorders>
            <w:shd w:val="clear" w:color="auto" w:fill="auto"/>
            <w:noWrap/>
            <w:vAlign w:val="bottom"/>
            <w:hideMark/>
          </w:tcPr>
          <w:p w14:paraId="079F5F3B" w14:textId="77777777" w:rsidR="00277331" w:rsidRPr="007335C4" w:rsidRDefault="00277331" w:rsidP="00277331">
            <w:pPr>
              <w:rPr>
                <w:color w:val="000000"/>
                <w:sz w:val="13"/>
                <w:szCs w:val="13"/>
              </w:rPr>
            </w:pPr>
            <w:r w:rsidRPr="007335C4">
              <w:rPr>
                <w:color w:val="000000"/>
                <w:sz w:val="13"/>
                <w:szCs w:val="13"/>
              </w:rPr>
              <w:t xml:space="preserve">Lactobacillus </w:t>
            </w:r>
            <w:proofErr w:type="spellStart"/>
            <w:r w:rsidRPr="007335C4">
              <w:rPr>
                <w:color w:val="000000"/>
                <w:sz w:val="13"/>
                <w:szCs w:val="13"/>
              </w:rPr>
              <w:t>gasseri</w:t>
            </w:r>
            <w:proofErr w:type="spellEnd"/>
          </w:p>
        </w:tc>
        <w:tc>
          <w:tcPr>
            <w:tcW w:w="1056" w:type="dxa"/>
            <w:tcBorders>
              <w:top w:val="nil"/>
              <w:left w:val="nil"/>
              <w:bottom w:val="nil"/>
              <w:right w:val="nil"/>
            </w:tcBorders>
            <w:shd w:val="clear" w:color="auto" w:fill="auto"/>
            <w:noWrap/>
            <w:vAlign w:val="bottom"/>
            <w:hideMark/>
          </w:tcPr>
          <w:p w14:paraId="0815017A" w14:textId="77777777" w:rsidR="00277331" w:rsidRPr="003A088B" w:rsidRDefault="00277331" w:rsidP="00277331">
            <w:pPr>
              <w:jc w:val="right"/>
              <w:rPr>
                <w:color w:val="000000"/>
                <w:sz w:val="16"/>
                <w:szCs w:val="16"/>
              </w:rPr>
            </w:pPr>
            <w:r w:rsidRPr="003A088B">
              <w:rPr>
                <w:color w:val="000000"/>
                <w:sz w:val="16"/>
                <w:szCs w:val="16"/>
              </w:rPr>
              <w:t>0.18</w:t>
            </w:r>
          </w:p>
        </w:tc>
        <w:tc>
          <w:tcPr>
            <w:tcW w:w="820" w:type="dxa"/>
            <w:tcBorders>
              <w:top w:val="nil"/>
              <w:left w:val="nil"/>
              <w:bottom w:val="nil"/>
              <w:right w:val="nil"/>
            </w:tcBorders>
            <w:shd w:val="clear" w:color="auto" w:fill="auto"/>
            <w:noWrap/>
            <w:vAlign w:val="bottom"/>
            <w:hideMark/>
          </w:tcPr>
          <w:p w14:paraId="28E64AC9" w14:textId="77777777" w:rsidR="00277331" w:rsidRPr="003A088B" w:rsidRDefault="00277331" w:rsidP="00277331">
            <w:pPr>
              <w:jc w:val="right"/>
              <w:rPr>
                <w:color w:val="000000"/>
                <w:sz w:val="16"/>
                <w:szCs w:val="16"/>
              </w:rPr>
            </w:pPr>
            <w:r w:rsidRPr="003A088B">
              <w:rPr>
                <w:color w:val="000000"/>
                <w:sz w:val="16"/>
                <w:szCs w:val="16"/>
              </w:rPr>
              <w:t>1,428</w:t>
            </w:r>
          </w:p>
        </w:tc>
        <w:tc>
          <w:tcPr>
            <w:tcW w:w="824" w:type="dxa"/>
            <w:tcBorders>
              <w:top w:val="nil"/>
              <w:left w:val="nil"/>
              <w:bottom w:val="nil"/>
              <w:right w:val="nil"/>
            </w:tcBorders>
            <w:shd w:val="clear" w:color="auto" w:fill="auto"/>
            <w:noWrap/>
            <w:vAlign w:val="bottom"/>
            <w:hideMark/>
          </w:tcPr>
          <w:p w14:paraId="25CFD3F8" w14:textId="77777777" w:rsidR="00277331" w:rsidRPr="003A088B" w:rsidRDefault="00277331" w:rsidP="00277331">
            <w:pPr>
              <w:jc w:val="right"/>
              <w:rPr>
                <w:color w:val="000000"/>
                <w:sz w:val="16"/>
                <w:szCs w:val="16"/>
              </w:rPr>
            </w:pPr>
            <w:r w:rsidRPr="003A088B">
              <w:rPr>
                <w:color w:val="000000"/>
                <w:sz w:val="16"/>
                <w:szCs w:val="16"/>
              </w:rPr>
              <w:t>1,428</w:t>
            </w:r>
          </w:p>
        </w:tc>
        <w:tc>
          <w:tcPr>
            <w:tcW w:w="886" w:type="dxa"/>
            <w:tcBorders>
              <w:top w:val="nil"/>
              <w:left w:val="nil"/>
              <w:bottom w:val="nil"/>
              <w:right w:val="nil"/>
            </w:tcBorders>
            <w:shd w:val="clear" w:color="auto" w:fill="auto"/>
            <w:noWrap/>
            <w:vAlign w:val="bottom"/>
            <w:hideMark/>
          </w:tcPr>
          <w:p w14:paraId="3103877E" w14:textId="77777777" w:rsidR="00277331" w:rsidRPr="003A088B" w:rsidRDefault="00277331" w:rsidP="00277331">
            <w:pPr>
              <w:jc w:val="right"/>
              <w:rPr>
                <w:color w:val="000000"/>
                <w:sz w:val="16"/>
                <w:szCs w:val="16"/>
              </w:rPr>
            </w:pPr>
            <w:r w:rsidRPr="003A088B">
              <w:rPr>
                <w:color w:val="000000"/>
                <w:sz w:val="16"/>
                <w:szCs w:val="16"/>
              </w:rPr>
              <w:t>1,428</w:t>
            </w:r>
          </w:p>
        </w:tc>
        <w:tc>
          <w:tcPr>
            <w:tcW w:w="810" w:type="dxa"/>
            <w:tcBorders>
              <w:top w:val="nil"/>
              <w:left w:val="nil"/>
              <w:bottom w:val="nil"/>
              <w:right w:val="nil"/>
            </w:tcBorders>
            <w:shd w:val="clear" w:color="auto" w:fill="auto"/>
            <w:noWrap/>
            <w:vAlign w:val="bottom"/>
            <w:hideMark/>
          </w:tcPr>
          <w:p w14:paraId="6F71C1AA" w14:textId="77777777" w:rsidR="00277331" w:rsidRPr="003A088B" w:rsidRDefault="00277331" w:rsidP="00277331">
            <w:pPr>
              <w:jc w:val="right"/>
              <w:rPr>
                <w:color w:val="000000"/>
                <w:sz w:val="16"/>
                <w:szCs w:val="16"/>
              </w:rPr>
            </w:pPr>
            <w:r w:rsidRPr="003A088B">
              <w:rPr>
                <w:color w:val="000000"/>
                <w:sz w:val="16"/>
                <w:szCs w:val="16"/>
              </w:rPr>
              <w:t>1,390</w:t>
            </w:r>
          </w:p>
        </w:tc>
        <w:tc>
          <w:tcPr>
            <w:tcW w:w="1080" w:type="dxa"/>
            <w:tcBorders>
              <w:top w:val="nil"/>
              <w:left w:val="nil"/>
              <w:bottom w:val="nil"/>
              <w:right w:val="nil"/>
            </w:tcBorders>
            <w:shd w:val="clear" w:color="auto" w:fill="auto"/>
            <w:noWrap/>
            <w:vAlign w:val="bottom"/>
            <w:hideMark/>
          </w:tcPr>
          <w:p w14:paraId="7A1F8F3D" w14:textId="77777777" w:rsidR="00277331" w:rsidRPr="003A088B" w:rsidRDefault="00277331" w:rsidP="00277331">
            <w:pPr>
              <w:jc w:val="right"/>
              <w:rPr>
                <w:color w:val="000000"/>
                <w:sz w:val="16"/>
                <w:szCs w:val="16"/>
              </w:rPr>
            </w:pPr>
            <w:r w:rsidRPr="003A088B">
              <w:rPr>
                <w:color w:val="000000"/>
                <w:sz w:val="16"/>
                <w:szCs w:val="16"/>
              </w:rPr>
              <w:t>492</w:t>
            </w:r>
          </w:p>
        </w:tc>
        <w:tc>
          <w:tcPr>
            <w:tcW w:w="786" w:type="dxa"/>
            <w:tcBorders>
              <w:top w:val="nil"/>
              <w:left w:val="nil"/>
              <w:bottom w:val="nil"/>
              <w:right w:val="nil"/>
            </w:tcBorders>
            <w:vAlign w:val="bottom"/>
          </w:tcPr>
          <w:p w14:paraId="75043E05" w14:textId="2F246B4C" w:rsidR="00277331" w:rsidRPr="00277331" w:rsidRDefault="00277331" w:rsidP="00277331">
            <w:pPr>
              <w:jc w:val="right"/>
              <w:rPr>
                <w:color w:val="000000"/>
                <w:sz w:val="16"/>
                <w:szCs w:val="16"/>
              </w:rPr>
            </w:pPr>
            <w:r w:rsidRPr="007335C4">
              <w:rPr>
                <w:color w:val="000000"/>
                <w:sz w:val="16"/>
                <w:szCs w:val="16"/>
              </w:rPr>
              <w:t>16</w:t>
            </w:r>
          </w:p>
        </w:tc>
        <w:tc>
          <w:tcPr>
            <w:tcW w:w="1194" w:type="dxa"/>
            <w:tcBorders>
              <w:top w:val="nil"/>
              <w:left w:val="nil"/>
              <w:bottom w:val="nil"/>
              <w:right w:val="nil"/>
            </w:tcBorders>
            <w:vAlign w:val="bottom"/>
          </w:tcPr>
          <w:p w14:paraId="07EA6186" w14:textId="2334FF4E" w:rsidR="00277331" w:rsidRPr="00277331" w:rsidRDefault="00277331" w:rsidP="00277331">
            <w:pPr>
              <w:jc w:val="right"/>
              <w:rPr>
                <w:color w:val="000000"/>
                <w:sz w:val="16"/>
                <w:szCs w:val="16"/>
              </w:rPr>
            </w:pPr>
            <w:r w:rsidRPr="007335C4">
              <w:rPr>
                <w:color w:val="000000"/>
                <w:sz w:val="16"/>
                <w:szCs w:val="16"/>
              </w:rPr>
              <w:t>10059000</w:t>
            </w:r>
          </w:p>
        </w:tc>
        <w:tc>
          <w:tcPr>
            <w:tcW w:w="1026" w:type="dxa"/>
            <w:tcBorders>
              <w:top w:val="nil"/>
              <w:left w:val="nil"/>
              <w:bottom w:val="nil"/>
              <w:right w:val="nil"/>
            </w:tcBorders>
            <w:vAlign w:val="bottom"/>
          </w:tcPr>
          <w:p w14:paraId="0DBF272B" w14:textId="43330BC2" w:rsidR="00277331" w:rsidRPr="00277331" w:rsidRDefault="00277331" w:rsidP="00277331">
            <w:pPr>
              <w:jc w:val="right"/>
              <w:rPr>
                <w:color w:val="000000"/>
                <w:sz w:val="16"/>
                <w:szCs w:val="16"/>
              </w:rPr>
            </w:pPr>
            <w:r w:rsidRPr="007335C4">
              <w:rPr>
                <w:color w:val="000000"/>
                <w:sz w:val="16"/>
                <w:szCs w:val="16"/>
              </w:rPr>
              <w:t>10635000</w:t>
            </w:r>
          </w:p>
        </w:tc>
        <w:tc>
          <w:tcPr>
            <w:tcW w:w="954" w:type="dxa"/>
            <w:tcBorders>
              <w:top w:val="nil"/>
              <w:left w:val="nil"/>
              <w:bottom w:val="nil"/>
              <w:right w:val="nil"/>
            </w:tcBorders>
            <w:shd w:val="clear" w:color="auto" w:fill="auto"/>
            <w:noWrap/>
            <w:vAlign w:val="bottom"/>
            <w:hideMark/>
          </w:tcPr>
          <w:p w14:paraId="27C71A5D" w14:textId="347F2BC6" w:rsidR="00277331" w:rsidRPr="003A088B" w:rsidRDefault="00277331" w:rsidP="00277331">
            <w:pPr>
              <w:jc w:val="right"/>
              <w:rPr>
                <w:color w:val="000000"/>
                <w:sz w:val="16"/>
                <w:szCs w:val="16"/>
              </w:rPr>
            </w:pPr>
            <w:r w:rsidRPr="003A088B">
              <w:rPr>
                <w:color w:val="000000"/>
                <w:sz w:val="16"/>
                <w:szCs w:val="16"/>
              </w:rPr>
              <w:t>1,435</w:t>
            </w:r>
          </w:p>
        </w:tc>
        <w:tc>
          <w:tcPr>
            <w:tcW w:w="900" w:type="dxa"/>
            <w:tcBorders>
              <w:top w:val="nil"/>
              <w:left w:val="nil"/>
              <w:bottom w:val="nil"/>
              <w:right w:val="nil"/>
            </w:tcBorders>
            <w:shd w:val="clear" w:color="auto" w:fill="auto"/>
            <w:noWrap/>
            <w:vAlign w:val="bottom"/>
            <w:hideMark/>
          </w:tcPr>
          <w:p w14:paraId="1C4B175D" w14:textId="77777777" w:rsidR="00277331" w:rsidRPr="003A088B" w:rsidRDefault="00277331" w:rsidP="00277331">
            <w:pPr>
              <w:jc w:val="right"/>
              <w:rPr>
                <w:color w:val="000000"/>
                <w:sz w:val="16"/>
                <w:szCs w:val="16"/>
              </w:rPr>
            </w:pPr>
            <w:r w:rsidRPr="003A088B">
              <w:rPr>
                <w:color w:val="000000"/>
                <w:sz w:val="16"/>
                <w:szCs w:val="16"/>
              </w:rPr>
              <w:t>975</w:t>
            </w:r>
          </w:p>
        </w:tc>
        <w:tc>
          <w:tcPr>
            <w:tcW w:w="900" w:type="dxa"/>
            <w:tcBorders>
              <w:top w:val="nil"/>
              <w:left w:val="nil"/>
              <w:bottom w:val="nil"/>
              <w:right w:val="nil"/>
            </w:tcBorders>
            <w:shd w:val="clear" w:color="auto" w:fill="auto"/>
            <w:noWrap/>
            <w:vAlign w:val="bottom"/>
            <w:hideMark/>
          </w:tcPr>
          <w:p w14:paraId="07CBF965" w14:textId="36F93905" w:rsidR="00277331" w:rsidRPr="00A260F9" w:rsidRDefault="00277331" w:rsidP="00277331">
            <w:pPr>
              <w:jc w:val="right"/>
              <w:rPr>
                <w:color w:val="000000"/>
                <w:sz w:val="16"/>
                <w:szCs w:val="16"/>
              </w:rPr>
            </w:pPr>
            <w:r w:rsidRPr="00541AD2">
              <w:rPr>
                <w:color w:val="000000"/>
                <w:sz w:val="16"/>
                <w:szCs w:val="16"/>
              </w:rPr>
              <w:t>470</w:t>
            </w:r>
          </w:p>
        </w:tc>
        <w:tc>
          <w:tcPr>
            <w:tcW w:w="900" w:type="dxa"/>
            <w:tcBorders>
              <w:top w:val="nil"/>
              <w:left w:val="nil"/>
              <w:bottom w:val="nil"/>
              <w:right w:val="nil"/>
            </w:tcBorders>
            <w:shd w:val="clear" w:color="auto" w:fill="auto"/>
            <w:noWrap/>
            <w:vAlign w:val="bottom"/>
            <w:hideMark/>
          </w:tcPr>
          <w:p w14:paraId="372B4A6B" w14:textId="77777777" w:rsidR="00277331" w:rsidRPr="003A088B" w:rsidRDefault="00277331" w:rsidP="00277331">
            <w:pPr>
              <w:jc w:val="right"/>
              <w:rPr>
                <w:color w:val="000000"/>
                <w:sz w:val="16"/>
                <w:szCs w:val="16"/>
              </w:rPr>
            </w:pPr>
            <w:r w:rsidRPr="003A088B">
              <w:rPr>
                <w:color w:val="000000"/>
                <w:sz w:val="16"/>
                <w:szCs w:val="16"/>
              </w:rPr>
              <w:t>1,350</w:t>
            </w:r>
          </w:p>
        </w:tc>
        <w:tc>
          <w:tcPr>
            <w:tcW w:w="900" w:type="dxa"/>
            <w:tcBorders>
              <w:top w:val="nil"/>
              <w:left w:val="nil"/>
              <w:bottom w:val="nil"/>
              <w:right w:val="nil"/>
            </w:tcBorders>
            <w:shd w:val="clear" w:color="auto" w:fill="auto"/>
            <w:noWrap/>
            <w:vAlign w:val="bottom"/>
            <w:hideMark/>
          </w:tcPr>
          <w:p w14:paraId="12D2C397" w14:textId="77777777" w:rsidR="00277331" w:rsidRPr="003A088B" w:rsidRDefault="00277331" w:rsidP="00277331">
            <w:pPr>
              <w:jc w:val="right"/>
              <w:rPr>
                <w:color w:val="000000"/>
                <w:sz w:val="16"/>
                <w:szCs w:val="16"/>
              </w:rPr>
            </w:pPr>
            <w:r w:rsidRPr="003A088B">
              <w:rPr>
                <w:color w:val="000000"/>
                <w:sz w:val="16"/>
                <w:szCs w:val="16"/>
              </w:rPr>
              <w:t>1,331</w:t>
            </w:r>
          </w:p>
        </w:tc>
        <w:tc>
          <w:tcPr>
            <w:tcW w:w="825" w:type="dxa"/>
            <w:tcBorders>
              <w:top w:val="nil"/>
              <w:left w:val="nil"/>
              <w:bottom w:val="nil"/>
              <w:right w:val="nil"/>
            </w:tcBorders>
            <w:shd w:val="clear" w:color="auto" w:fill="auto"/>
            <w:noWrap/>
            <w:vAlign w:val="bottom"/>
            <w:hideMark/>
          </w:tcPr>
          <w:p w14:paraId="3AA62DBB" w14:textId="77777777" w:rsidR="00277331" w:rsidRPr="003A088B" w:rsidRDefault="00277331" w:rsidP="00277331">
            <w:pPr>
              <w:jc w:val="right"/>
              <w:rPr>
                <w:color w:val="000000"/>
                <w:sz w:val="16"/>
                <w:szCs w:val="16"/>
              </w:rPr>
            </w:pPr>
            <w:r w:rsidRPr="003A088B">
              <w:rPr>
                <w:color w:val="000000"/>
                <w:sz w:val="16"/>
                <w:szCs w:val="16"/>
              </w:rPr>
              <w:t>1,206</w:t>
            </w:r>
          </w:p>
        </w:tc>
      </w:tr>
      <w:tr w:rsidR="00422BE1" w:rsidRPr="003A088B" w14:paraId="7410037E" w14:textId="77777777" w:rsidTr="00167F57">
        <w:trPr>
          <w:trHeight w:val="320"/>
        </w:trPr>
        <w:tc>
          <w:tcPr>
            <w:tcW w:w="1750" w:type="dxa"/>
            <w:tcBorders>
              <w:top w:val="nil"/>
              <w:left w:val="nil"/>
              <w:bottom w:val="nil"/>
              <w:right w:val="nil"/>
            </w:tcBorders>
            <w:shd w:val="clear" w:color="auto" w:fill="auto"/>
            <w:noWrap/>
            <w:vAlign w:val="bottom"/>
            <w:hideMark/>
          </w:tcPr>
          <w:p w14:paraId="5682901D" w14:textId="77777777" w:rsidR="00277331" w:rsidRPr="007335C4" w:rsidRDefault="00277331" w:rsidP="00277331">
            <w:pPr>
              <w:rPr>
                <w:color w:val="000000"/>
                <w:sz w:val="13"/>
                <w:szCs w:val="13"/>
              </w:rPr>
            </w:pPr>
            <w:r w:rsidRPr="007335C4">
              <w:rPr>
                <w:color w:val="000000"/>
                <w:sz w:val="13"/>
                <w:szCs w:val="13"/>
              </w:rPr>
              <w:t>Neisseria meningitidis</w:t>
            </w:r>
          </w:p>
        </w:tc>
        <w:tc>
          <w:tcPr>
            <w:tcW w:w="1056" w:type="dxa"/>
            <w:tcBorders>
              <w:top w:val="nil"/>
              <w:left w:val="nil"/>
              <w:bottom w:val="nil"/>
              <w:right w:val="nil"/>
            </w:tcBorders>
            <w:shd w:val="clear" w:color="auto" w:fill="auto"/>
            <w:noWrap/>
            <w:vAlign w:val="bottom"/>
            <w:hideMark/>
          </w:tcPr>
          <w:p w14:paraId="69DF82BF" w14:textId="77777777" w:rsidR="00277331" w:rsidRPr="003A088B" w:rsidRDefault="00277331" w:rsidP="00277331">
            <w:pPr>
              <w:jc w:val="right"/>
              <w:rPr>
                <w:color w:val="000000"/>
                <w:sz w:val="16"/>
                <w:szCs w:val="16"/>
              </w:rPr>
            </w:pPr>
            <w:r w:rsidRPr="003A088B">
              <w:rPr>
                <w:color w:val="000000"/>
                <w:sz w:val="16"/>
                <w:szCs w:val="16"/>
              </w:rPr>
              <w:t>0.18</w:t>
            </w:r>
          </w:p>
        </w:tc>
        <w:tc>
          <w:tcPr>
            <w:tcW w:w="820" w:type="dxa"/>
            <w:tcBorders>
              <w:top w:val="nil"/>
              <w:left w:val="nil"/>
              <w:bottom w:val="nil"/>
              <w:right w:val="nil"/>
            </w:tcBorders>
            <w:shd w:val="clear" w:color="auto" w:fill="auto"/>
            <w:noWrap/>
            <w:vAlign w:val="bottom"/>
            <w:hideMark/>
          </w:tcPr>
          <w:p w14:paraId="3EA7CDE7" w14:textId="77777777" w:rsidR="00277331" w:rsidRPr="003A088B" w:rsidRDefault="00277331" w:rsidP="00277331">
            <w:pPr>
              <w:jc w:val="right"/>
              <w:rPr>
                <w:color w:val="000000"/>
                <w:sz w:val="16"/>
                <w:szCs w:val="16"/>
              </w:rPr>
            </w:pPr>
            <w:r w:rsidRPr="003A088B">
              <w:rPr>
                <w:color w:val="000000"/>
                <w:sz w:val="16"/>
                <w:szCs w:val="16"/>
              </w:rPr>
              <w:t>3,157</w:t>
            </w:r>
          </w:p>
        </w:tc>
        <w:tc>
          <w:tcPr>
            <w:tcW w:w="824" w:type="dxa"/>
            <w:tcBorders>
              <w:top w:val="nil"/>
              <w:left w:val="nil"/>
              <w:bottom w:val="nil"/>
              <w:right w:val="nil"/>
            </w:tcBorders>
            <w:shd w:val="clear" w:color="auto" w:fill="auto"/>
            <w:noWrap/>
            <w:vAlign w:val="bottom"/>
            <w:hideMark/>
          </w:tcPr>
          <w:p w14:paraId="4692DBB4" w14:textId="77777777" w:rsidR="00277331" w:rsidRPr="003A088B" w:rsidRDefault="00277331" w:rsidP="00277331">
            <w:pPr>
              <w:jc w:val="right"/>
              <w:rPr>
                <w:color w:val="000000"/>
                <w:sz w:val="16"/>
                <w:szCs w:val="16"/>
              </w:rPr>
            </w:pPr>
            <w:r w:rsidRPr="003A088B">
              <w:rPr>
                <w:color w:val="000000"/>
                <w:sz w:val="16"/>
                <w:szCs w:val="16"/>
              </w:rPr>
              <w:t>3,163</w:t>
            </w:r>
          </w:p>
        </w:tc>
        <w:tc>
          <w:tcPr>
            <w:tcW w:w="886" w:type="dxa"/>
            <w:tcBorders>
              <w:top w:val="nil"/>
              <w:left w:val="nil"/>
              <w:bottom w:val="nil"/>
              <w:right w:val="nil"/>
            </w:tcBorders>
            <w:shd w:val="clear" w:color="auto" w:fill="auto"/>
            <w:noWrap/>
            <w:vAlign w:val="bottom"/>
            <w:hideMark/>
          </w:tcPr>
          <w:p w14:paraId="0B03587E" w14:textId="77777777" w:rsidR="00277331" w:rsidRPr="003A088B" w:rsidRDefault="00277331" w:rsidP="00277331">
            <w:pPr>
              <w:jc w:val="right"/>
              <w:rPr>
                <w:color w:val="000000"/>
                <w:sz w:val="16"/>
                <w:szCs w:val="16"/>
              </w:rPr>
            </w:pPr>
            <w:r w:rsidRPr="003A088B">
              <w:rPr>
                <w:color w:val="000000"/>
                <w:sz w:val="16"/>
                <w:szCs w:val="16"/>
              </w:rPr>
              <w:t>3,154</w:t>
            </w:r>
          </w:p>
        </w:tc>
        <w:tc>
          <w:tcPr>
            <w:tcW w:w="810" w:type="dxa"/>
            <w:tcBorders>
              <w:top w:val="nil"/>
              <w:left w:val="nil"/>
              <w:bottom w:val="nil"/>
              <w:right w:val="nil"/>
            </w:tcBorders>
            <w:shd w:val="clear" w:color="auto" w:fill="auto"/>
            <w:noWrap/>
            <w:vAlign w:val="bottom"/>
            <w:hideMark/>
          </w:tcPr>
          <w:p w14:paraId="1A6693EC" w14:textId="77777777" w:rsidR="00277331" w:rsidRPr="003A088B" w:rsidRDefault="00277331" w:rsidP="00277331">
            <w:pPr>
              <w:jc w:val="right"/>
              <w:rPr>
                <w:color w:val="000000"/>
                <w:sz w:val="16"/>
                <w:szCs w:val="16"/>
              </w:rPr>
            </w:pPr>
            <w:r w:rsidRPr="003A088B">
              <w:rPr>
                <w:color w:val="000000"/>
                <w:sz w:val="16"/>
                <w:szCs w:val="16"/>
              </w:rPr>
              <w:t>3,082</w:t>
            </w:r>
          </w:p>
        </w:tc>
        <w:tc>
          <w:tcPr>
            <w:tcW w:w="1080" w:type="dxa"/>
            <w:tcBorders>
              <w:top w:val="nil"/>
              <w:left w:val="nil"/>
              <w:bottom w:val="nil"/>
              <w:right w:val="nil"/>
            </w:tcBorders>
            <w:shd w:val="clear" w:color="auto" w:fill="auto"/>
            <w:noWrap/>
            <w:vAlign w:val="bottom"/>
            <w:hideMark/>
          </w:tcPr>
          <w:p w14:paraId="6C457669" w14:textId="77777777" w:rsidR="00277331" w:rsidRPr="003A088B" w:rsidRDefault="00277331" w:rsidP="00277331">
            <w:pPr>
              <w:jc w:val="right"/>
              <w:rPr>
                <w:color w:val="000000"/>
                <w:sz w:val="16"/>
                <w:szCs w:val="16"/>
              </w:rPr>
            </w:pPr>
            <w:r w:rsidRPr="003A088B">
              <w:rPr>
                <w:color w:val="000000"/>
                <w:sz w:val="16"/>
                <w:szCs w:val="16"/>
              </w:rPr>
              <w:t>628</w:t>
            </w:r>
          </w:p>
        </w:tc>
        <w:tc>
          <w:tcPr>
            <w:tcW w:w="786" w:type="dxa"/>
            <w:tcBorders>
              <w:top w:val="nil"/>
              <w:left w:val="nil"/>
              <w:bottom w:val="nil"/>
              <w:right w:val="nil"/>
            </w:tcBorders>
            <w:vAlign w:val="bottom"/>
          </w:tcPr>
          <w:p w14:paraId="3F088FBB" w14:textId="1856E2B4" w:rsidR="00277331" w:rsidRPr="00277331" w:rsidRDefault="00277331" w:rsidP="00277331">
            <w:pPr>
              <w:jc w:val="right"/>
              <w:rPr>
                <w:color w:val="000000"/>
                <w:sz w:val="16"/>
                <w:szCs w:val="16"/>
              </w:rPr>
            </w:pPr>
            <w:r w:rsidRPr="007335C4">
              <w:rPr>
                <w:color w:val="000000"/>
                <w:sz w:val="16"/>
                <w:szCs w:val="16"/>
              </w:rPr>
              <w:t>69</w:t>
            </w:r>
          </w:p>
        </w:tc>
        <w:tc>
          <w:tcPr>
            <w:tcW w:w="1194" w:type="dxa"/>
            <w:tcBorders>
              <w:top w:val="nil"/>
              <w:left w:val="nil"/>
              <w:bottom w:val="nil"/>
              <w:right w:val="nil"/>
            </w:tcBorders>
            <w:vAlign w:val="bottom"/>
          </w:tcPr>
          <w:p w14:paraId="73B33CAD" w14:textId="5843C2F8" w:rsidR="00277331" w:rsidRPr="00277331" w:rsidRDefault="00277331" w:rsidP="00277331">
            <w:pPr>
              <w:jc w:val="right"/>
              <w:rPr>
                <w:color w:val="000000"/>
                <w:sz w:val="16"/>
                <w:szCs w:val="16"/>
              </w:rPr>
            </w:pPr>
            <w:r w:rsidRPr="007335C4">
              <w:rPr>
                <w:color w:val="000000"/>
                <w:sz w:val="16"/>
                <w:szCs w:val="16"/>
              </w:rPr>
              <w:t>29623000</w:t>
            </w:r>
          </w:p>
        </w:tc>
        <w:tc>
          <w:tcPr>
            <w:tcW w:w="1026" w:type="dxa"/>
            <w:tcBorders>
              <w:top w:val="nil"/>
              <w:left w:val="nil"/>
              <w:bottom w:val="nil"/>
              <w:right w:val="nil"/>
            </w:tcBorders>
            <w:vAlign w:val="bottom"/>
          </w:tcPr>
          <w:p w14:paraId="4FD6190D" w14:textId="3A9B8B0C" w:rsidR="00277331" w:rsidRPr="00277331" w:rsidRDefault="00277331" w:rsidP="00277331">
            <w:pPr>
              <w:jc w:val="right"/>
              <w:rPr>
                <w:color w:val="000000"/>
                <w:sz w:val="16"/>
                <w:szCs w:val="16"/>
              </w:rPr>
            </w:pPr>
            <w:r w:rsidRPr="007335C4">
              <w:rPr>
                <w:color w:val="000000"/>
                <w:sz w:val="16"/>
                <w:szCs w:val="16"/>
              </w:rPr>
              <w:t>27333000</w:t>
            </w:r>
          </w:p>
        </w:tc>
        <w:tc>
          <w:tcPr>
            <w:tcW w:w="954" w:type="dxa"/>
            <w:tcBorders>
              <w:top w:val="nil"/>
              <w:left w:val="nil"/>
              <w:bottom w:val="nil"/>
              <w:right w:val="nil"/>
            </w:tcBorders>
            <w:shd w:val="clear" w:color="auto" w:fill="auto"/>
            <w:noWrap/>
            <w:vAlign w:val="bottom"/>
            <w:hideMark/>
          </w:tcPr>
          <w:p w14:paraId="3FDC8465" w14:textId="794E6719" w:rsidR="00277331" w:rsidRPr="003A088B" w:rsidRDefault="00277331" w:rsidP="00277331">
            <w:pPr>
              <w:jc w:val="right"/>
              <w:rPr>
                <w:color w:val="000000"/>
                <w:sz w:val="16"/>
                <w:szCs w:val="16"/>
              </w:rPr>
            </w:pPr>
            <w:r w:rsidRPr="003A088B">
              <w:rPr>
                <w:color w:val="000000"/>
                <w:sz w:val="16"/>
                <w:szCs w:val="16"/>
              </w:rPr>
              <w:t>3,155</w:t>
            </w:r>
          </w:p>
        </w:tc>
        <w:tc>
          <w:tcPr>
            <w:tcW w:w="900" w:type="dxa"/>
            <w:tcBorders>
              <w:top w:val="nil"/>
              <w:left w:val="nil"/>
              <w:bottom w:val="nil"/>
              <w:right w:val="nil"/>
            </w:tcBorders>
            <w:shd w:val="clear" w:color="auto" w:fill="auto"/>
            <w:noWrap/>
            <w:vAlign w:val="bottom"/>
            <w:hideMark/>
          </w:tcPr>
          <w:p w14:paraId="09CFE00D" w14:textId="77777777" w:rsidR="00277331" w:rsidRPr="003A088B" w:rsidRDefault="00277331" w:rsidP="00277331">
            <w:pPr>
              <w:jc w:val="right"/>
              <w:rPr>
                <w:color w:val="000000"/>
                <w:sz w:val="16"/>
                <w:szCs w:val="16"/>
              </w:rPr>
            </w:pPr>
            <w:r w:rsidRPr="003A088B">
              <w:rPr>
                <w:color w:val="000000"/>
                <w:sz w:val="16"/>
                <w:szCs w:val="16"/>
              </w:rPr>
              <w:t>1,501</w:t>
            </w:r>
          </w:p>
        </w:tc>
        <w:tc>
          <w:tcPr>
            <w:tcW w:w="900" w:type="dxa"/>
            <w:tcBorders>
              <w:top w:val="nil"/>
              <w:left w:val="nil"/>
              <w:bottom w:val="nil"/>
              <w:right w:val="nil"/>
            </w:tcBorders>
            <w:shd w:val="clear" w:color="auto" w:fill="auto"/>
            <w:noWrap/>
            <w:vAlign w:val="bottom"/>
            <w:hideMark/>
          </w:tcPr>
          <w:p w14:paraId="06D2FF89" w14:textId="120D364F" w:rsidR="00277331" w:rsidRPr="00A260F9" w:rsidRDefault="00277331" w:rsidP="00277331">
            <w:pPr>
              <w:jc w:val="right"/>
              <w:rPr>
                <w:color w:val="000000"/>
                <w:sz w:val="16"/>
                <w:szCs w:val="16"/>
              </w:rPr>
            </w:pPr>
            <w:r w:rsidRPr="00541AD2">
              <w:rPr>
                <w:color w:val="000000"/>
                <w:sz w:val="16"/>
                <w:szCs w:val="16"/>
              </w:rPr>
              <w:t>383</w:t>
            </w:r>
          </w:p>
        </w:tc>
        <w:tc>
          <w:tcPr>
            <w:tcW w:w="900" w:type="dxa"/>
            <w:tcBorders>
              <w:top w:val="nil"/>
              <w:left w:val="nil"/>
              <w:bottom w:val="nil"/>
              <w:right w:val="nil"/>
            </w:tcBorders>
            <w:shd w:val="clear" w:color="auto" w:fill="auto"/>
            <w:noWrap/>
            <w:vAlign w:val="bottom"/>
            <w:hideMark/>
          </w:tcPr>
          <w:p w14:paraId="67A1CFB5" w14:textId="77777777" w:rsidR="00277331" w:rsidRPr="003A088B" w:rsidRDefault="00277331" w:rsidP="00277331">
            <w:pPr>
              <w:jc w:val="right"/>
              <w:rPr>
                <w:color w:val="000000"/>
                <w:sz w:val="16"/>
                <w:szCs w:val="16"/>
              </w:rPr>
            </w:pPr>
            <w:r w:rsidRPr="003A088B">
              <w:rPr>
                <w:color w:val="000000"/>
                <w:sz w:val="16"/>
                <w:szCs w:val="16"/>
              </w:rPr>
              <w:t>3,117</w:t>
            </w:r>
          </w:p>
        </w:tc>
        <w:tc>
          <w:tcPr>
            <w:tcW w:w="900" w:type="dxa"/>
            <w:tcBorders>
              <w:top w:val="nil"/>
              <w:left w:val="nil"/>
              <w:bottom w:val="nil"/>
              <w:right w:val="nil"/>
            </w:tcBorders>
            <w:shd w:val="clear" w:color="auto" w:fill="auto"/>
            <w:noWrap/>
            <w:vAlign w:val="bottom"/>
            <w:hideMark/>
          </w:tcPr>
          <w:p w14:paraId="45AA41A6" w14:textId="77777777" w:rsidR="00277331" w:rsidRPr="003A088B" w:rsidRDefault="00277331" w:rsidP="00277331">
            <w:pPr>
              <w:jc w:val="right"/>
              <w:rPr>
                <w:color w:val="000000"/>
                <w:sz w:val="16"/>
                <w:szCs w:val="16"/>
              </w:rPr>
            </w:pPr>
            <w:r w:rsidRPr="003A088B">
              <w:rPr>
                <w:color w:val="000000"/>
                <w:sz w:val="16"/>
                <w:szCs w:val="16"/>
              </w:rPr>
              <w:t>3,080</w:t>
            </w:r>
          </w:p>
        </w:tc>
        <w:tc>
          <w:tcPr>
            <w:tcW w:w="825" w:type="dxa"/>
            <w:tcBorders>
              <w:top w:val="nil"/>
              <w:left w:val="nil"/>
              <w:bottom w:val="nil"/>
              <w:right w:val="nil"/>
            </w:tcBorders>
            <w:shd w:val="clear" w:color="auto" w:fill="auto"/>
            <w:noWrap/>
            <w:vAlign w:val="bottom"/>
            <w:hideMark/>
          </w:tcPr>
          <w:p w14:paraId="2FA5508D" w14:textId="77777777" w:rsidR="00277331" w:rsidRPr="003A088B" w:rsidRDefault="00277331" w:rsidP="00277331">
            <w:pPr>
              <w:jc w:val="right"/>
              <w:rPr>
                <w:color w:val="000000"/>
                <w:sz w:val="16"/>
                <w:szCs w:val="16"/>
              </w:rPr>
            </w:pPr>
            <w:r w:rsidRPr="003A088B">
              <w:rPr>
                <w:color w:val="000000"/>
                <w:sz w:val="16"/>
                <w:szCs w:val="16"/>
              </w:rPr>
              <w:t>3,168</w:t>
            </w:r>
          </w:p>
        </w:tc>
      </w:tr>
      <w:tr w:rsidR="00422BE1" w:rsidRPr="003A088B" w14:paraId="6C7D71E4" w14:textId="77777777" w:rsidTr="00167F57">
        <w:trPr>
          <w:trHeight w:val="320"/>
        </w:trPr>
        <w:tc>
          <w:tcPr>
            <w:tcW w:w="1750" w:type="dxa"/>
            <w:tcBorders>
              <w:top w:val="nil"/>
              <w:left w:val="nil"/>
              <w:bottom w:val="nil"/>
              <w:right w:val="nil"/>
            </w:tcBorders>
            <w:shd w:val="clear" w:color="auto" w:fill="auto"/>
            <w:noWrap/>
            <w:vAlign w:val="bottom"/>
            <w:hideMark/>
          </w:tcPr>
          <w:p w14:paraId="2562E38C" w14:textId="77777777" w:rsidR="00277331" w:rsidRPr="007335C4" w:rsidRDefault="00277331" w:rsidP="00277331">
            <w:pPr>
              <w:rPr>
                <w:color w:val="000000"/>
                <w:sz w:val="13"/>
                <w:szCs w:val="13"/>
              </w:rPr>
            </w:pPr>
            <w:proofErr w:type="spellStart"/>
            <w:r w:rsidRPr="007335C4">
              <w:rPr>
                <w:color w:val="000000"/>
                <w:sz w:val="13"/>
                <w:szCs w:val="13"/>
              </w:rPr>
              <w:t>Phocaeicola</w:t>
            </w:r>
            <w:proofErr w:type="spellEnd"/>
            <w:r w:rsidRPr="007335C4">
              <w:rPr>
                <w:color w:val="000000"/>
                <w:sz w:val="13"/>
                <w:szCs w:val="13"/>
              </w:rPr>
              <w:t xml:space="preserve"> </w:t>
            </w:r>
            <w:proofErr w:type="spellStart"/>
            <w:r w:rsidRPr="007335C4">
              <w:rPr>
                <w:color w:val="000000"/>
                <w:sz w:val="13"/>
                <w:szCs w:val="13"/>
              </w:rPr>
              <w:t>vulgatus</w:t>
            </w:r>
            <w:proofErr w:type="spellEnd"/>
          </w:p>
        </w:tc>
        <w:tc>
          <w:tcPr>
            <w:tcW w:w="1056" w:type="dxa"/>
            <w:tcBorders>
              <w:top w:val="nil"/>
              <w:left w:val="nil"/>
              <w:bottom w:val="nil"/>
              <w:right w:val="nil"/>
            </w:tcBorders>
            <w:shd w:val="clear" w:color="auto" w:fill="auto"/>
            <w:noWrap/>
            <w:vAlign w:val="bottom"/>
            <w:hideMark/>
          </w:tcPr>
          <w:p w14:paraId="5DC0458E" w14:textId="77777777" w:rsidR="00277331" w:rsidRPr="003A088B" w:rsidRDefault="00277331" w:rsidP="00277331">
            <w:pPr>
              <w:jc w:val="right"/>
              <w:rPr>
                <w:color w:val="000000"/>
                <w:sz w:val="16"/>
                <w:szCs w:val="16"/>
              </w:rPr>
            </w:pPr>
            <w:r w:rsidRPr="003A088B">
              <w:rPr>
                <w:color w:val="000000"/>
                <w:sz w:val="16"/>
                <w:szCs w:val="16"/>
              </w:rPr>
              <w:t>0.02</w:t>
            </w:r>
          </w:p>
        </w:tc>
        <w:tc>
          <w:tcPr>
            <w:tcW w:w="820" w:type="dxa"/>
            <w:tcBorders>
              <w:top w:val="nil"/>
              <w:left w:val="nil"/>
              <w:bottom w:val="nil"/>
              <w:right w:val="nil"/>
            </w:tcBorders>
            <w:shd w:val="clear" w:color="auto" w:fill="auto"/>
            <w:noWrap/>
            <w:vAlign w:val="bottom"/>
            <w:hideMark/>
          </w:tcPr>
          <w:p w14:paraId="34392E4E" w14:textId="77777777" w:rsidR="00277331" w:rsidRPr="003A088B" w:rsidRDefault="00277331" w:rsidP="00277331">
            <w:pPr>
              <w:jc w:val="right"/>
              <w:rPr>
                <w:color w:val="000000"/>
                <w:sz w:val="16"/>
                <w:szCs w:val="16"/>
              </w:rPr>
            </w:pPr>
            <w:r w:rsidRPr="003A088B">
              <w:rPr>
                <w:color w:val="000000"/>
                <w:sz w:val="16"/>
                <w:szCs w:val="16"/>
              </w:rPr>
              <w:t>648</w:t>
            </w:r>
          </w:p>
        </w:tc>
        <w:tc>
          <w:tcPr>
            <w:tcW w:w="824" w:type="dxa"/>
            <w:tcBorders>
              <w:top w:val="nil"/>
              <w:left w:val="nil"/>
              <w:bottom w:val="nil"/>
              <w:right w:val="nil"/>
            </w:tcBorders>
            <w:shd w:val="clear" w:color="auto" w:fill="auto"/>
            <w:noWrap/>
            <w:vAlign w:val="bottom"/>
            <w:hideMark/>
          </w:tcPr>
          <w:p w14:paraId="10B23863" w14:textId="77777777" w:rsidR="00277331" w:rsidRPr="003A088B" w:rsidRDefault="00277331" w:rsidP="00277331">
            <w:pPr>
              <w:jc w:val="right"/>
              <w:rPr>
                <w:color w:val="000000"/>
                <w:sz w:val="16"/>
                <w:szCs w:val="16"/>
              </w:rPr>
            </w:pPr>
            <w:r w:rsidRPr="003A088B">
              <w:rPr>
                <w:color w:val="000000"/>
                <w:sz w:val="16"/>
                <w:szCs w:val="16"/>
              </w:rPr>
              <w:t>648</w:t>
            </w:r>
          </w:p>
        </w:tc>
        <w:tc>
          <w:tcPr>
            <w:tcW w:w="886" w:type="dxa"/>
            <w:tcBorders>
              <w:top w:val="nil"/>
              <w:left w:val="nil"/>
              <w:bottom w:val="nil"/>
              <w:right w:val="nil"/>
            </w:tcBorders>
            <w:shd w:val="clear" w:color="auto" w:fill="auto"/>
            <w:noWrap/>
            <w:vAlign w:val="bottom"/>
            <w:hideMark/>
          </w:tcPr>
          <w:p w14:paraId="2029DD79" w14:textId="77777777" w:rsidR="00277331" w:rsidRPr="003A088B" w:rsidRDefault="00277331" w:rsidP="00277331">
            <w:pPr>
              <w:jc w:val="right"/>
              <w:rPr>
                <w:color w:val="000000"/>
                <w:sz w:val="16"/>
                <w:szCs w:val="16"/>
              </w:rPr>
            </w:pPr>
            <w:r w:rsidRPr="003A088B">
              <w:rPr>
                <w:color w:val="000000"/>
                <w:sz w:val="16"/>
                <w:szCs w:val="16"/>
              </w:rPr>
              <w:t>648</w:t>
            </w:r>
          </w:p>
        </w:tc>
        <w:tc>
          <w:tcPr>
            <w:tcW w:w="810" w:type="dxa"/>
            <w:tcBorders>
              <w:top w:val="nil"/>
              <w:left w:val="nil"/>
              <w:bottom w:val="nil"/>
              <w:right w:val="nil"/>
            </w:tcBorders>
            <w:shd w:val="clear" w:color="auto" w:fill="auto"/>
            <w:noWrap/>
            <w:vAlign w:val="bottom"/>
            <w:hideMark/>
          </w:tcPr>
          <w:p w14:paraId="01222495" w14:textId="77777777" w:rsidR="00277331" w:rsidRPr="003A088B" w:rsidRDefault="00277331" w:rsidP="00277331">
            <w:pPr>
              <w:jc w:val="right"/>
              <w:rPr>
                <w:color w:val="000000"/>
                <w:sz w:val="16"/>
                <w:szCs w:val="16"/>
              </w:rPr>
            </w:pPr>
            <w:r w:rsidRPr="003A088B">
              <w:rPr>
                <w:color w:val="000000"/>
                <w:sz w:val="16"/>
                <w:szCs w:val="16"/>
              </w:rPr>
              <w:t>639</w:t>
            </w:r>
          </w:p>
        </w:tc>
        <w:tc>
          <w:tcPr>
            <w:tcW w:w="1080" w:type="dxa"/>
            <w:tcBorders>
              <w:top w:val="nil"/>
              <w:left w:val="nil"/>
              <w:bottom w:val="nil"/>
              <w:right w:val="nil"/>
            </w:tcBorders>
            <w:shd w:val="clear" w:color="auto" w:fill="auto"/>
            <w:noWrap/>
            <w:vAlign w:val="bottom"/>
            <w:hideMark/>
          </w:tcPr>
          <w:p w14:paraId="15E20F65" w14:textId="77777777" w:rsidR="00277331" w:rsidRPr="003A088B" w:rsidRDefault="00277331" w:rsidP="00277331">
            <w:pPr>
              <w:jc w:val="right"/>
              <w:rPr>
                <w:color w:val="000000"/>
                <w:sz w:val="16"/>
                <w:szCs w:val="16"/>
              </w:rPr>
            </w:pPr>
            <w:r w:rsidRPr="003A088B">
              <w:rPr>
                <w:color w:val="000000"/>
                <w:sz w:val="16"/>
                <w:szCs w:val="16"/>
              </w:rPr>
              <w:t>23</w:t>
            </w:r>
          </w:p>
        </w:tc>
        <w:tc>
          <w:tcPr>
            <w:tcW w:w="786" w:type="dxa"/>
            <w:tcBorders>
              <w:top w:val="nil"/>
              <w:left w:val="nil"/>
              <w:bottom w:val="nil"/>
              <w:right w:val="nil"/>
            </w:tcBorders>
            <w:vAlign w:val="bottom"/>
          </w:tcPr>
          <w:p w14:paraId="0B34DE6C" w14:textId="7C3214DC" w:rsidR="00277331" w:rsidRPr="00277331" w:rsidRDefault="00277331" w:rsidP="00277331">
            <w:pPr>
              <w:jc w:val="right"/>
              <w:rPr>
                <w:color w:val="000000"/>
                <w:sz w:val="16"/>
                <w:szCs w:val="16"/>
              </w:rPr>
            </w:pPr>
            <w:r w:rsidRPr="007335C4">
              <w:rPr>
                <w:color w:val="000000"/>
                <w:sz w:val="16"/>
                <w:szCs w:val="16"/>
              </w:rPr>
              <w:t>0</w:t>
            </w:r>
          </w:p>
        </w:tc>
        <w:tc>
          <w:tcPr>
            <w:tcW w:w="1194" w:type="dxa"/>
            <w:tcBorders>
              <w:top w:val="nil"/>
              <w:left w:val="nil"/>
              <w:bottom w:val="nil"/>
              <w:right w:val="nil"/>
            </w:tcBorders>
            <w:vAlign w:val="bottom"/>
          </w:tcPr>
          <w:p w14:paraId="29F78C7B" w14:textId="28574365" w:rsidR="00277331" w:rsidRPr="00277331" w:rsidRDefault="00277331" w:rsidP="00277331">
            <w:pPr>
              <w:jc w:val="right"/>
              <w:rPr>
                <w:color w:val="000000"/>
                <w:sz w:val="16"/>
                <w:szCs w:val="16"/>
              </w:rPr>
            </w:pPr>
            <w:r w:rsidRPr="007335C4">
              <w:rPr>
                <w:color w:val="000000"/>
                <w:sz w:val="16"/>
                <w:szCs w:val="16"/>
              </w:rPr>
              <w:t>16535000</w:t>
            </w:r>
          </w:p>
        </w:tc>
        <w:tc>
          <w:tcPr>
            <w:tcW w:w="1026" w:type="dxa"/>
            <w:tcBorders>
              <w:top w:val="nil"/>
              <w:left w:val="nil"/>
              <w:bottom w:val="nil"/>
              <w:right w:val="nil"/>
            </w:tcBorders>
            <w:vAlign w:val="bottom"/>
          </w:tcPr>
          <w:p w14:paraId="086A6236" w14:textId="36C13CC1" w:rsidR="00277331" w:rsidRPr="00277331" w:rsidRDefault="00277331" w:rsidP="00277331">
            <w:pPr>
              <w:jc w:val="right"/>
              <w:rPr>
                <w:color w:val="000000"/>
                <w:sz w:val="16"/>
                <w:szCs w:val="16"/>
              </w:rPr>
            </w:pPr>
            <w:r w:rsidRPr="007335C4">
              <w:rPr>
                <w:color w:val="000000"/>
                <w:sz w:val="16"/>
                <w:szCs w:val="16"/>
              </w:rPr>
              <w:t>5244000</w:t>
            </w:r>
          </w:p>
        </w:tc>
        <w:tc>
          <w:tcPr>
            <w:tcW w:w="954" w:type="dxa"/>
            <w:tcBorders>
              <w:top w:val="nil"/>
              <w:left w:val="nil"/>
              <w:bottom w:val="nil"/>
              <w:right w:val="nil"/>
            </w:tcBorders>
            <w:shd w:val="clear" w:color="auto" w:fill="auto"/>
            <w:noWrap/>
            <w:vAlign w:val="bottom"/>
            <w:hideMark/>
          </w:tcPr>
          <w:p w14:paraId="1C755010" w14:textId="638BE202" w:rsidR="00277331" w:rsidRPr="003A088B" w:rsidRDefault="00277331" w:rsidP="00277331">
            <w:pPr>
              <w:jc w:val="right"/>
              <w:rPr>
                <w:color w:val="000000"/>
                <w:sz w:val="16"/>
                <w:szCs w:val="16"/>
              </w:rPr>
            </w:pPr>
            <w:r w:rsidRPr="003A088B">
              <w:rPr>
                <w:color w:val="000000"/>
                <w:sz w:val="16"/>
                <w:szCs w:val="16"/>
              </w:rPr>
              <w:t>646</w:t>
            </w:r>
          </w:p>
        </w:tc>
        <w:tc>
          <w:tcPr>
            <w:tcW w:w="900" w:type="dxa"/>
            <w:tcBorders>
              <w:top w:val="nil"/>
              <w:left w:val="nil"/>
              <w:bottom w:val="nil"/>
              <w:right w:val="nil"/>
            </w:tcBorders>
            <w:shd w:val="clear" w:color="auto" w:fill="auto"/>
            <w:noWrap/>
            <w:vAlign w:val="bottom"/>
            <w:hideMark/>
          </w:tcPr>
          <w:p w14:paraId="5B8D47E5" w14:textId="77777777" w:rsidR="00277331" w:rsidRPr="003A088B" w:rsidRDefault="00277331" w:rsidP="00277331">
            <w:pPr>
              <w:jc w:val="right"/>
              <w:rPr>
                <w:color w:val="000000"/>
                <w:sz w:val="16"/>
                <w:szCs w:val="16"/>
              </w:rPr>
            </w:pPr>
            <w:r w:rsidRPr="003A088B">
              <w:rPr>
                <w:color w:val="000000"/>
                <w:sz w:val="16"/>
                <w:szCs w:val="16"/>
              </w:rPr>
              <w:t>17</w:t>
            </w:r>
          </w:p>
        </w:tc>
        <w:tc>
          <w:tcPr>
            <w:tcW w:w="900" w:type="dxa"/>
            <w:tcBorders>
              <w:top w:val="nil"/>
              <w:left w:val="nil"/>
              <w:bottom w:val="nil"/>
              <w:right w:val="nil"/>
            </w:tcBorders>
            <w:shd w:val="clear" w:color="auto" w:fill="auto"/>
            <w:noWrap/>
            <w:vAlign w:val="bottom"/>
            <w:hideMark/>
          </w:tcPr>
          <w:p w14:paraId="560C08B9" w14:textId="1FE91EBC"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26B7925A"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nil"/>
              <w:right w:val="nil"/>
            </w:tcBorders>
            <w:shd w:val="clear" w:color="auto" w:fill="auto"/>
            <w:noWrap/>
            <w:vAlign w:val="bottom"/>
            <w:hideMark/>
          </w:tcPr>
          <w:p w14:paraId="6B7644CF"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nil"/>
              <w:right w:val="nil"/>
            </w:tcBorders>
            <w:shd w:val="clear" w:color="auto" w:fill="auto"/>
            <w:noWrap/>
            <w:vAlign w:val="bottom"/>
            <w:hideMark/>
          </w:tcPr>
          <w:p w14:paraId="333AA94B" w14:textId="77777777" w:rsidR="00277331" w:rsidRPr="003A088B" w:rsidRDefault="00277331" w:rsidP="00277331">
            <w:pPr>
              <w:jc w:val="right"/>
              <w:rPr>
                <w:color w:val="000000"/>
                <w:sz w:val="16"/>
                <w:szCs w:val="16"/>
              </w:rPr>
            </w:pPr>
            <w:r w:rsidRPr="003A088B">
              <w:rPr>
                <w:color w:val="000000"/>
                <w:sz w:val="16"/>
                <w:szCs w:val="16"/>
              </w:rPr>
              <w:t>25</w:t>
            </w:r>
          </w:p>
        </w:tc>
      </w:tr>
      <w:tr w:rsidR="00422BE1" w:rsidRPr="003A088B" w14:paraId="44E30CDD" w14:textId="77777777" w:rsidTr="00167F57">
        <w:trPr>
          <w:trHeight w:val="320"/>
        </w:trPr>
        <w:tc>
          <w:tcPr>
            <w:tcW w:w="1750" w:type="dxa"/>
            <w:tcBorders>
              <w:top w:val="nil"/>
              <w:left w:val="nil"/>
              <w:bottom w:val="nil"/>
              <w:right w:val="nil"/>
            </w:tcBorders>
            <w:shd w:val="clear" w:color="auto" w:fill="auto"/>
            <w:noWrap/>
            <w:vAlign w:val="bottom"/>
            <w:hideMark/>
          </w:tcPr>
          <w:p w14:paraId="23873B41" w14:textId="77777777" w:rsidR="00277331" w:rsidRPr="007335C4" w:rsidRDefault="00277331" w:rsidP="00277331">
            <w:pPr>
              <w:rPr>
                <w:color w:val="000000"/>
                <w:sz w:val="13"/>
                <w:szCs w:val="13"/>
              </w:rPr>
            </w:pPr>
            <w:r w:rsidRPr="007335C4">
              <w:rPr>
                <w:color w:val="000000"/>
                <w:sz w:val="13"/>
                <w:szCs w:val="13"/>
              </w:rPr>
              <w:t xml:space="preserve">Bifidobacterium </w:t>
            </w:r>
            <w:proofErr w:type="spellStart"/>
            <w:r w:rsidRPr="007335C4">
              <w:rPr>
                <w:color w:val="000000"/>
                <w:sz w:val="13"/>
                <w:szCs w:val="13"/>
              </w:rPr>
              <w:t>adolescentis</w:t>
            </w:r>
            <w:proofErr w:type="spellEnd"/>
          </w:p>
        </w:tc>
        <w:tc>
          <w:tcPr>
            <w:tcW w:w="1056" w:type="dxa"/>
            <w:tcBorders>
              <w:top w:val="nil"/>
              <w:left w:val="nil"/>
              <w:bottom w:val="nil"/>
              <w:right w:val="nil"/>
            </w:tcBorders>
            <w:shd w:val="clear" w:color="auto" w:fill="auto"/>
            <w:noWrap/>
            <w:vAlign w:val="bottom"/>
            <w:hideMark/>
          </w:tcPr>
          <w:p w14:paraId="15F8F72B" w14:textId="77777777" w:rsidR="00277331" w:rsidRPr="003A088B" w:rsidRDefault="00277331" w:rsidP="00277331">
            <w:pPr>
              <w:jc w:val="right"/>
              <w:rPr>
                <w:color w:val="000000"/>
                <w:sz w:val="16"/>
                <w:szCs w:val="16"/>
              </w:rPr>
            </w:pPr>
            <w:r w:rsidRPr="003A088B">
              <w:rPr>
                <w:color w:val="000000"/>
                <w:sz w:val="16"/>
                <w:szCs w:val="16"/>
              </w:rPr>
              <w:t>0.02</w:t>
            </w:r>
          </w:p>
        </w:tc>
        <w:tc>
          <w:tcPr>
            <w:tcW w:w="820" w:type="dxa"/>
            <w:tcBorders>
              <w:top w:val="nil"/>
              <w:left w:val="nil"/>
              <w:bottom w:val="nil"/>
              <w:right w:val="nil"/>
            </w:tcBorders>
            <w:shd w:val="clear" w:color="auto" w:fill="auto"/>
            <w:noWrap/>
            <w:vAlign w:val="bottom"/>
            <w:hideMark/>
          </w:tcPr>
          <w:p w14:paraId="0B2EFC33" w14:textId="77777777" w:rsidR="00277331" w:rsidRPr="003A088B" w:rsidRDefault="00277331" w:rsidP="00277331">
            <w:pPr>
              <w:jc w:val="right"/>
              <w:rPr>
                <w:color w:val="000000"/>
                <w:sz w:val="16"/>
                <w:szCs w:val="16"/>
              </w:rPr>
            </w:pPr>
            <w:r w:rsidRPr="003A088B">
              <w:rPr>
                <w:color w:val="000000"/>
                <w:sz w:val="16"/>
                <w:szCs w:val="16"/>
              </w:rPr>
              <w:t>108</w:t>
            </w:r>
          </w:p>
        </w:tc>
        <w:tc>
          <w:tcPr>
            <w:tcW w:w="824" w:type="dxa"/>
            <w:tcBorders>
              <w:top w:val="nil"/>
              <w:left w:val="nil"/>
              <w:bottom w:val="nil"/>
              <w:right w:val="nil"/>
            </w:tcBorders>
            <w:shd w:val="clear" w:color="auto" w:fill="auto"/>
            <w:noWrap/>
            <w:vAlign w:val="bottom"/>
            <w:hideMark/>
          </w:tcPr>
          <w:p w14:paraId="248DE042" w14:textId="77777777" w:rsidR="00277331" w:rsidRPr="003A088B" w:rsidRDefault="00277331" w:rsidP="00277331">
            <w:pPr>
              <w:jc w:val="right"/>
              <w:rPr>
                <w:color w:val="000000"/>
                <w:sz w:val="16"/>
                <w:szCs w:val="16"/>
              </w:rPr>
            </w:pPr>
            <w:r w:rsidRPr="003A088B">
              <w:rPr>
                <w:color w:val="000000"/>
                <w:sz w:val="16"/>
                <w:szCs w:val="16"/>
              </w:rPr>
              <w:t>108</w:t>
            </w:r>
          </w:p>
        </w:tc>
        <w:tc>
          <w:tcPr>
            <w:tcW w:w="886" w:type="dxa"/>
            <w:tcBorders>
              <w:top w:val="nil"/>
              <w:left w:val="nil"/>
              <w:bottom w:val="nil"/>
              <w:right w:val="nil"/>
            </w:tcBorders>
            <w:shd w:val="clear" w:color="auto" w:fill="auto"/>
            <w:noWrap/>
            <w:vAlign w:val="bottom"/>
            <w:hideMark/>
          </w:tcPr>
          <w:p w14:paraId="71E11280" w14:textId="77777777" w:rsidR="00277331" w:rsidRPr="003A088B" w:rsidRDefault="00277331" w:rsidP="00277331">
            <w:pPr>
              <w:jc w:val="right"/>
              <w:rPr>
                <w:color w:val="000000"/>
                <w:sz w:val="16"/>
                <w:szCs w:val="16"/>
              </w:rPr>
            </w:pPr>
            <w:r w:rsidRPr="003A088B">
              <w:rPr>
                <w:color w:val="000000"/>
                <w:sz w:val="16"/>
                <w:szCs w:val="16"/>
              </w:rPr>
              <w:t>108</w:t>
            </w:r>
          </w:p>
        </w:tc>
        <w:tc>
          <w:tcPr>
            <w:tcW w:w="810" w:type="dxa"/>
            <w:tcBorders>
              <w:top w:val="nil"/>
              <w:left w:val="nil"/>
              <w:bottom w:val="nil"/>
              <w:right w:val="nil"/>
            </w:tcBorders>
            <w:shd w:val="clear" w:color="auto" w:fill="auto"/>
            <w:noWrap/>
            <w:vAlign w:val="bottom"/>
            <w:hideMark/>
          </w:tcPr>
          <w:p w14:paraId="628FA020" w14:textId="77777777" w:rsidR="00277331" w:rsidRPr="003A088B" w:rsidRDefault="00277331" w:rsidP="00277331">
            <w:pPr>
              <w:jc w:val="right"/>
              <w:rPr>
                <w:color w:val="000000"/>
                <w:sz w:val="16"/>
                <w:szCs w:val="16"/>
              </w:rPr>
            </w:pPr>
            <w:r w:rsidRPr="003A088B">
              <w:rPr>
                <w:color w:val="000000"/>
                <w:sz w:val="16"/>
                <w:szCs w:val="16"/>
              </w:rPr>
              <w:t>104</w:t>
            </w:r>
          </w:p>
        </w:tc>
        <w:tc>
          <w:tcPr>
            <w:tcW w:w="1080" w:type="dxa"/>
            <w:tcBorders>
              <w:top w:val="nil"/>
              <w:left w:val="nil"/>
              <w:bottom w:val="nil"/>
              <w:right w:val="nil"/>
            </w:tcBorders>
            <w:shd w:val="clear" w:color="auto" w:fill="auto"/>
            <w:noWrap/>
            <w:vAlign w:val="bottom"/>
            <w:hideMark/>
          </w:tcPr>
          <w:p w14:paraId="3AFECD8F"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bottom w:val="nil"/>
              <w:right w:val="nil"/>
            </w:tcBorders>
            <w:vAlign w:val="bottom"/>
          </w:tcPr>
          <w:p w14:paraId="36AE47DD" w14:textId="2E448165" w:rsidR="00277331" w:rsidRPr="00277331" w:rsidRDefault="00277331" w:rsidP="00277331">
            <w:pPr>
              <w:jc w:val="right"/>
              <w:rPr>
                <w:color w:val="000000"/>
                <w:sz w:val="16"/>
                <w:szCs w:val="16"/>
              </w:rPr>
            </w:pPr>
            <w:r w:rsidRPr="007335C4">
              <w:rPr>
                <w:color w:val="000000"/>
                <w:sz w:val="16"/>
                <w:szCs w:val="16"/>
              </w:rPr>
              <w:t>3</w:t>
            </w:r>
          </w:p>
        </w:tc>
        <w:tc>
          <w:tcPr>
            <w:tcW w:w="1194" w:type="dxa"/>
            <w:tcBorders>
              <w:top w:val="nil"/>
              <w:left w:val="nil"/>
              <w:bottom w:val="nil"/>
              <w:right w:val="nil"/>
            </w:tcBorders>
            <w:vAlign w:val="bottom"/>
          </w:tcPr>
          <w:p w14:paraId="409140C3" w14:textId="1524CBE5" w:rsidR="00277331" w:rsidRPr="00277331" w:rsidRDefault="00277331" w:rsidP="00277331">
            <w:pPr>
              <w:jc w:val="right"/>
              <w:rPr>
                <w:color w:val="000000"/>
                <w:sz w:val="16"/>
                <w:szCs w:val="16"/>
              </w:rPr>
            </w:pPr>
            <w:r w:rsidRPr="007335C4">
              <w:rPr>
                <w:color w:val="000000"/>
                <w:sz w:val="16"/>
                <w:szCs w:val="16"/>
              </w:rPr>
              <w:t>481000</w:t>
            </w:r>
          </w:p>
        </w:tc>
        <w:tc>
          <w:tcPr>
            <w:tcW w:w="1026" w:type="dxa"/>
            <w:tcBorders>
              <w:top w:val="nil"/>
              <w:left w:val="nil"/>
              <w:bottom w:val="nil"/>
              <w:right w:val="nil"/>
            </w:tcBorders>
            <w:vAlign w:val="bottom"/>
          </w:tcPr>
          <w:p w14:paraId="4D9B04A1" w14:textId="3FAEDF9E" w:rsidR="00277331" w:rsidRPr="00277331" w:rsidRDefault="00277331" w:rsidP="00277331">
            <w:pPr>
              <w:jc w:val="right"/>
              <w:rPr>
                <w:color w:val="000000"/>
                <w:sz w:val="16"/>
                <w:szCs w:val="16"/>
              </w:rPr>
            </w:pPr>
            <w:r w:rsidRPr="007335C4">
              <w:rPr>
                <w:color w:val="000000"/>
                <w:sz w:val="16"/>
                <w:szCs w:val="16"/>
              </w:rPr>
              <w:t>550000</w:t>
            </w:r>
          </w:p>
        </w:tc>
        <w:tc>
          <w:tcPr>
            <w:tcW w:w="954" w:type="dxa"/>
            <w:tcBorders>
              <w:top w:val="nil"/>
              <w:left w:val="nil"/>
              <w:bottom w:val="nil"/>
              <w:right w:val="nil"/>
            </w:tcBorders>
            <w:shd w:val="clear" w:color="auto" w:fill="auto"/>
            <w:noWrap/>
            <w:vAlign w:val="bottom"/>
            <w:hideMark/>
          </w:tcPr>
          <w:p w14:paraId="5C20A9EF" w14:textId="74467247" w:rsidR="00277331" w:rsidRPr="003A088B" w:rsidRDefault="00277331" w:rsidP="00277331">
            <w:pPr>
              <w:jc w:val="right"/>
              <w:rPr>
                <w:color w:val="000000"/>
                <w:sz w:val="16"/>
                <w:szCs w:val="16"/>
              </w:rPr>
            </w:pPr>
            <w:r w:rsidRPr="003A088B">
              <w:rPr>
                <w:color w:val="000000"/>
                <w:sz w:val="16"/>
                <w:szCs w:val="16"/>
              </w:rPr>
              <w:t>107</w:t>
            </w:r>
          </w:p>
        </w:tc>
        <w:tc>
          <w:tcPr>
            <w:tcW w:w="900" w:type="dxa"/>
            <w:tcBorders>
              <w:top w:val="nil"/>
              <w:left w:val="nil"/>
              <w:bottom w:val="nil"/>
              <w:right w:val="nil"/>
            </w:tcBorders>
            <w:shd w:val="clear" w:color="auto" w:fill="auto"/>
            <w:noWrap/>
            <w:vAlign w:val="bottom"/>
            <w:hideMark/>
          </w:tcPr>
          <w:p w14:paraId="6C241E7F" w14:textId="77777777" w:rsidR="00277331" w:rsidRPr="003A088B" w:rsidRDefault="00277331" w:rsidP="00277331">
            <w:pPr>
              <w:jc w:val="right"/>
              <w:rPr>
                <w:color w:val="000000"/>
                <w:sz w:val="16"/>
                <w:szCs w:val="16"/>
              </w:rPr>
            </w:pPr>
            <w:r w:rsidRPr="003A088B">
              <w:rPr>
                <w:color w:val="000000"/>
                <w:sz w:val="16"/>
                <w:szCs w:val="16"/>
              </w:rPr>
              <w:t>30</w:t>
            </w:r>
          </w:p>
        </w:tc>
        <w:tc>
          <w:tcPr>
            <w:tcW w:w="900" w:type="dxa"/>
            <w:tcBorders>
              <w:top w:val="nil"/>
              <w:left w:val="nil"/>
              <w:bottom w:val="nil"/>
              <w:right w:val="nil"/>
            </w:tcBorders>
            <w:shd w:val="clear" w:color="auto" w:fill="auto"/>
            <w:noWrap/>
            <w:vAlign w:val="bottom"/>
            <w:hideMark/>
          </w:tcPr>
          <w:p w14:paraId="40B2E4D3" w14:textId="4D4CE850"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2A0141B4"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nil"/>
              <w:right w:val="nil"/>
            </w:tcBorders>
            <w:shd w:val="clear" w:color="auto" w:fill="auto"/>
            <w:noWrap/>
            <w:vAlign w:val="bottom"/>
            <w:hideMark/>
          </w:tcPr>
          <w:p w14:paraId="0D426212"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nil"/>
              <w:right w:val="nil"/>
            </w:tcBorders>
            <w:shd w:val="clear" w:color="auto" w:fill="auto"/>
            <w:noWrap/>
            <w:vAlign w:val="bottom"/>
            <w:hideMark/>
          </w:tcPr>
          <w:p w14:paraId="46B9118C" w14:textId="77777777" w:rsidR="00277331" w:rsidRPr="003A088B" w:rsidRDefault="00277331" w:rsidP="00277331">
            <w:pPr>
              <w:jc w:val="right"/>
              <w:rPr>
                <w:color w:val="000000"/>
                <w:sz w:val="16"/>
                <w:szCs w:val="16"/>
              </w:rPr>
            </w:pPr>
            <w:r w:rsidRPr="003A088B">
              <w:rPr>
                <w:color w:val="000000"/>
                <w:sz w:val="16"/>
                <w:szCs w:val="16"/>
              </w:rPr>
              <w:t>0</w:t>
            </w:r>
          </w:p>
        </w:tc>
      </w:tr>
      <w:tr w:rsidR="00422BE1" w:rsidRPr="003A088B" w14:paraId="0D9D0DE5" w14:textId="77777777" w:rsidTr="00167F57">
        <w:trPr>
          <w:trHeight w:val="320"/>
        </w:trPr>
        <w:tc>
          <w:tcPr>
            <w:tcW w:w="1750" w:type="dxa"/>
            <w:tcBorders>
              <w:top w:val="nil"/>
              <w:left w:val="nil"/>
              <w:bottom w:val="nil"/>
              <w:right w:val="nil"/>
            </w:tcBorders>
            <w:shd w:val="clear" w:color="auto" w:fill="auto"/>
            <w:noWrap/>
            <w:vAlign w:val="bottom"/>
            <w:hideMark/>
          </w:tcPr>
          <w:p w14:paraId="55714E6E" w14:textId="77777777" w:rsidR="00277331" w:rsidRPr="007335C4" w:rsidRDefault="00277331" w:rsidP="00277331">
            <w:pPr>
              <w:rPr>
                <w:color w:val="000000"/>
                <w:sz w:val="13"/>
                <w:szCs w:val="13"/>
              </w:rPr>
            </w:pPr>
            <w:proofErr w:type="spellStart"/>
            <w:r w:rsidRPr="007335C4">
              <w:rPr>
                <w:color w:val="000000"/>
                <w:sz w:val="13"/>
                <w:szCs w:val="13"/>
              </w:rPr>
              <w:t>Deinococcus</w:t>
            </w:r>
            <w:proofErr w:type="spellEnd"/>
            <w:r w:rsidRPr="007335C4">
              <w:rPr>
                <w:color w:val="000000"/>
                <w:sz w:val="13"/>
                <w:szCs w:val="13"/>
              </w:rPr>
              <w:t xml:space="preserve"> </w:t>
            </w:r>
            <w:proofErr w:type="spellStart"/>
            <w:r w:rsidRPr="007335C4">
              <w:rPr>
                <w:color w:val="000000"/>
                <w:sz w:val="13"/>
                <w:szCs w:val="13"/>
              </w:rPr>
              <w:t>radiodurans</w:t>
            </w:r>
            <w:proofErr w:type="spellEnd"/>
          </w:p>
        </w:tc>
        <w:tc>
          <w:tcPr>
            <w:tcW w:w="1056" w:type="dxa"/>
            <w:tcBorders>
              <w:top w:val="nil"/>
              <w:left w:val="nil"/>
              <w:bottom w:val="nil"/>
              <w:right w:val="nil"/>
            </w:tcBorders>
            <w:shd w:val="clear" w:color="auto" w:fill="auto"/>
            <w:noWrap/>
            <w:vAlign w:val="bottom"/>
            <w:hideMark/>
          </w:tcPr>
          <w:p w14:paraId="76DAAB1F" w14:textId="77777777" w:rsidR="00277331" w:rsidRPr="003A088B" w:rsidRDefault="00277331" w:rsidP="00277331">
            <w:pPr>
              <w:jc w:val="right"/>
              <w:rPr>
                <w:color w:val="000000"/>
                <w:sz w:val="16"/>
                <w:szCs w:val="16"/>
              </w:rPr>
            </w:pPr>
            <w:r w:rsidRPr="003A088B">
              <w:rPr>
                <w:color w:val="000000"/>
                <w:sz w:val="16"/>
                <w:szCs w:val="16"/>
              </w:rPr>
              <w:t>0.02</w:t>
            </w:r>
          </w:p>
        </w:tc>
        <w:tc>
          <w:tcPr>
            <w:tcW w:w="820" w:type="dxa"/>
            <w:tcBorders>
              <w:top w:val="nil"/>
              <w:left w:val="nil"/>
              <w:bottom w:val="nil"/>
              <w:right w:val="nil"/>
            </w:tcBorders>
            <w:shd w:val="clear" w:color="auto" w:fill="auto"/>
            <w:noWrap/>
            <w:vAlign w:val="bottom"/>
            <w:hideMark/>
          </w:tcPr>
          <w:p w14:paraId="3DE3CA4F" w14:textId="77777777" w:rsidR="00277331" w:rsidRPr="003A088B" w:rsidRDefault="00277331" w:rsidP="00277331">
            <w:pPr>
              <w:jc w:val="right"/>
              <w:rPr>
                <w:color w:val="000000"/>
                <w:sz w:val="16"/>
                <w:szCs w:val="16"/>
              </w:rPr>
            </w:pPr>
            <w:r w:rsidRPr="003A088B">
              <w:rPr>
                <w:color w:val="000000"/>
                <w:sz w:val="16"/>
                <w:szCs w:val="16"/>
              </w:rPr>
              <w:t>542</w:t>
            </w:r>
          </w:p>
        </w:tc>
        <w:tc>
          <w:tcPr>
            <w:tcW w:w="824" w:type="dxa"/>
            <w:tcBorders>
              <w:top w:val="nil"/>
              <w:left w:val="nil"/>
              <w:bottom w:val="nil"/>
              <w:right w:val="nil"/>
            </w:tcBorders>
            <w:shd w:val="clear" w:color="auto" w:fill="auto"/>
            <w:noWrap/>
            <w:vAlign w:val="bottom"/>
            <w:hideMark/>
          </w:tcPr>
          <w:p w14:paraId="66D510E3" w14:textId="77777777" w:rsidR="00277331" w:rsidRPr="003A088B" w:rsidRDefault="00277331" w:rsidP="00277331">
            <w:pPr>
              <w:jc w:val="right"/>
              <w:rPr>
                <w:color w:val="000000"/>
                <w:sz w:val="16"/>
                <w:szCs w:val="16"/>
              </w:rPr>
            </w:pPr>
            <w:r w:rsidRPr="003A088B">
              <w:rPr>
                <w:color w:val="000000"/>
                <w:sz w:val="16"/>
                <w:szCs w:val="16"/>
              </w:rPr>
              <w:t>542</w:t>
            </w:r>
          </w:p>
        </w:tc>
        <w:tc>
          <w:tcPr>
            <w:tcW w:w="886" w:type="dxa"/>
            <w:tcBorders>
              <w:top w:val="nil"/>
              <w:left w:val="nil"/>
              <w:bottom w:val="nil"/>
              <w:right w:val="nil"/>
            </w:tcBorders>
            <w:shd w:val="clear" w:color="auto" w:fill="auto"/>
            <w:noWrap/>
            <w:vAlign w:val="bottom"/>
            <w:hideMark/>
          </w:tcPr>
          <w:p w14:paraId="16F5CCA7" w14:textId="77777777" w:rsidR="00277331" w:rsidRPr="003A088B" w:rsidRDefault="00277331" w:rsidP="00277331">
            <w:pPr>
              <w:jc w:val="right"/>
              <w:rPr>
                <w:color w:val="000000"/>
                <w:sz w:val="16"/>
                <w:szCs w:val="16"/>
              </w:rPr>
            </w:pPr>
            <w:r w:rsidRPr="003A088B">
              <w:rPr>
                <w:color w:val="000000"/>
                <w:sz w:val="16"/>
                <w:szCs w:val="16"/>
              </w:rPr>
              <w:t>542</w:t>
            </w:r>
          </w:p>
        </w:tc>
        <w:tc>
          <w:tcPr>
            <w:tcW w:w="810" w:type="dxa"/>
            <w:tcBorders>
              <w:top w:val="nil"/>
              <w:left w:val="nil"/>
              <w:bottom w:val="nil"/>
              <w:right w:val="nil"/>
            </w:tcBorders>
            <w:shd w:val="clear" w:color="auto" w:fill="auto"/>
            <w:noWrap/>
            <w:vAlign w:val="bottom"/>
            <w:hideMark/>
          </w:tcPr>
          <w:p w14:paraId="6EB8E3A1" w14:textId="77777777" w:rsidR="00277331" w:rsidRPr="003A088B" w:rsidRDefault="00277331" w:rsidP="00277331">
            <w:pPr>
              <w:jc w:val="right"/>
              <w:rPr>
                <w:color w:val="000000"/>
                <w:sz w:val="16"/>
                <w:szCs w:val="16"/>
              </w:rPr>
            </w:pPr>
            <w:r w:rsidRPr="003A088B">
              <w:rPr>
                <w:color w:val="000000"/>
                <w:sz w:val="16"/>
                <w:szCs w:val="16"/>
              </w:rPr>
              <w:t>534</w:t>
            </w:r>
          </w:p>
        </w:tc>
        <w:tc>
          <w:tcPr>
            <w:tcW w:w="1080" w:type="dxa"/>
            <w:tcBorders>
              <w:top w:val="nil"/>
              <w:left w:val="nil"/>
              <w:bottom w:val="nil"/>
              <w:right w:val="nil"/>
            </w:tcBorders>
            <w:shd w:val="clear" w:color="auto" w:fill="auto"/>
            <w:noWrap/>
            <w:vAlign w:val="bottom"/>
            <w:hideMark/>
          </w:tcPr>
          <w:p w14:paraId="460183D6" w14:textId="77777777" w:rsidR="00277331" w:rsidRPr="003A088B" w:rsidRDefault="00277331" w:rsidP="00277331">
            <w:pPr>
              <w:jc w:val="right"/>
              <w:rPr>
                <w:color w:val="000000"/>
                <w:sz w:val="16"/>
                <w:szCs w:val="16"/>
              </w:rPr>
            </w:pPr>
            <w:r w:rsidRPr="003A088B">
              <w:rPr>
                <w:color w:val="000000"/>
                <w:sz w:val="16"/>
                <w:szCs w:val="16"/>
              </w:rPr>
              <w:t>125</w:t>
            </w:r>
          </w:p>
        </w:tc>
        <w:tc>
          <w:tcPr>
            <w:tcW w:w="786" w:type="dxa"/>
            <w:tcBorders>
              <w:top w:val="nil"/>
              <w:left w:val="nil"/>
              <w:bottom w:val="nil"/>
              <w:right w:val="nil"/>
            </w:tcBorders>
            <w:vAlign w:val="bottom"/>
          </w:tcPr>
          <w:p w14:paraId="607F0CAA" w14:textId="32C5788E" w:rsidR="00277331" w:rsidRPr="00277331" w:rsidRDefault="00277331" w:rsidP="00277331">
            <w:pPr>
              <w:jc w:val="right"/>
              <w:rPr>
                <w:color w:val="000000"/>
                <w:sz w:val="16"/>
                <w:szCs w:val="16"/>
              </w:rPr>
            </w:pPr>
            <w:r w:rsidRPr="007335C4">
              <w:rPr>
                <w:color w:val="000000"/>
                <w:sz w:val="16"/>
                <w:szCs w:val="16"/>
              </w:rPr>
              <w:t>10</w:t>
            </w:r>
          </w:p>
        </w:tc>
        <w:tc>
          <w:tcPr>
            <w:tcW w:w="1194" w:type="dxa"/>
            <w:tcBorders>
              <w:top w:val="nil"/>
              <w:left w:val="nil"/>
              <w:bottom w:val="nil"/>
              <w:right w:val="nil"/>
            </w:tcBorders>
            <w:vAlign w:val="bottom"/>
          </w:tcPr>
          <w:p w14:paraId="65C895FE" w14:textId="5CAEB65A" w:rsidR="00277331" w:rsidRPr="00277331" w:rsidRDefault="00277331" w:rsidP="00277331">
            <w:pPr>
              <w:jc w:val="right"/>
              <w:rPr>
                <w:color w:val="000000"/>
                <w:sz w:val="16"/>
                <w:szCs w:val="16"/>
              </w:rPr>
            </w:pPr>
            <w:r w:rsidRPr="007335C4">
              <w:rPr>
                <w:color w:val="000000"/>
                <w:sz w:val="16"/>
                <w:szCs w:val="16"/>
              </w:rPr>
              <w:t>4126000</w:t>
            </w:r>
          </w:p>
        </w:tc>
        <w:tc>
          <w:tcPr>
            <w:tcW w:w="1026" w:type="dxa"/>
            <w:tcBorders>
              <w:top w:val="nil"/>
              <w:left w:val="nil"/>
              <w:bottom w:val="nil"/>
              <w:right w:val="nil"/>
            </w:tcBorders>
            <w:vAlign w:val="bottom"/>
          </w:tcPr>
          <w:p w14:paraId="51CCD87F" w14:textId="35968193" w:rsidR="00277331" w:rsidRPr="00277331" w:rsidRDefault="00277331" w:rsidP="00277331">
            <w:pPr>
              <w:jc w:val="right"/>
              <w:rPr>
                <w:color w:val="000000"/>
                <w:sz w:val="16"/>
                <w:szCs w:val="16"/>
              </w:rPr>
            </w:pPr>
            <w:r w:rsidRPr="007335C4">
              <w:rPr>
                <w:color w:val="000000"/>
                <w:sz w:val="16"/>
                <w:szCs w:val="16"/>
              </w:rPr>
              <w:t>3640000</w:t>
            </w:r>
          </w:p>
        </w:tc>
        <w:tc>
          <w:tcPr>
            <w:tcW w:w="954" w:type="dxa"/>
            <w:tcBorders>
              <w:top w:val="nil"/>
              <w:left w:val="nil"/>
              <w:bottom w:val="nil"/>
              <w:right w:val="nil"/>
            </w:tcBorders>
            <w:shd w:val="clear" w:color="auto" w:fill="auto"/>
            <w:noWrap/>
            <w:vAlign w:val="bottom"/>
            <w:hideMark/>
          </w:tcPr>
          <w:p w14:paraId="432B7565" w14:textId="4F0D71A0" w:rsidR="00277331" w:rsidRPr="003A088B" w:rsidRDefault="00277331" w:rsidP="00277331">
            <w:pPr>
              <w:jc w:val="right"/>
              <w:rPr>
                <w:color w:val="000000"/>
                <w:sz w:val="16"/>
                <w:szCs w:val="16"/>
              </w:rPr>
            </w:pPr>
            <w:r w:rsidRPr="003A088B">
              <w:rPr>
                <w:color w:val="000000"/>
                <w:sz w:val="16"/>
                <w:szCs w:val="16"/>
              </w:rPr>
              <w:t>542</w:t>
            </w:r>
          </w:p>
        </w:tc>
        <w:tc>
          <w:tcPr>
            <w:tcW w:w="900" w:type="dxa"/>
            <w:tcBorders>
              <w:top w:val="nil"/>
              <w:left w:val="nil"/>
              <w:bottom w:val="nil"/>
              <w:right w:val="nil"/>
            </w:tcBorders>
            <w:shd w:val="clear" w:color="auto" w:fill="auto"/>
            <w:noWrap/>
            <w:vAlign w:val="bottom"/>
            <w:hideMark/>
          </w:tcPr>
          <w:p w14:paraId="7543768F" w14:textId="77777777" w:rsidR="00277331" w:rsidRPr="003A088B" w:rsidRDefault="00277331" w:rsidP="00277331">
            <w:pPr>
              <w:jc w:val="right"/>
              <w:rPr>
                <w:color w:val="000000"/>
                <w:sz w:val="16"/>
                <w:szCs w:val="16"/>
              </w:rPr>
            </w:pPr>
            <w:r w:rsidRPr="003A088B">
              <w:rPr>
                <w:color w:val="000000"/>
                <w:sz w:val="16"/>
                <w:szCs w:val="16"/>
              </w:rPr>
              <w:t>491</w:t>
            </w:r>
          </w:p>
        </w:tc>
        <w:tc>
          <w:tcPr>
            <w:tcW w:w="900" w:type="dxa"/>
            <w:tcBorders>
              <w:top w:val="nil"/>
              <w:left w:val="nil"/>
              <w:bottom w:val="nil"/>
              <w:right w:val="nil"/>
            </w:tcBorders>
            <w:shd w:val="clear" w:color="auto" w:fill="auto"/>
            <w:noWrap/>
            <w:vAlign w:val="bottom"/>
            <w:hideMark/>
          </w:tcPr>
          <w:p w14:paraId="3828481B" w14:textId="1A7932FC"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7C630CE5"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nil"/>
              <w:right w:val="nil"/>
            </w:tcBorders>
            <w:shd w:val="clear" w:color="auto" w:fill="auto"/>
            <w:noWrap/>
            <w:vAlign w:val="bottom"/>
            <w:hideMark/>
          </w:tcPr>
          <w:p w14:paraId="7EF2AC44"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nil"/>
              <w:right w:val="nil"/>
            </w:tcBorders>
            <w:shd w:val="clear" w:color="auto" w:fill="auto"/>
            <w:noWrap/>
            <w:vAlign w:val="bottom"/>
            <w:hideMark/>
          </w:tcPr>
          <w:p w14:paraId="3EC7AF4E" w14:textId="77777777" w:rsidR="00277331" w:rsidRPr="003A088B" w:rsidRDefault="00277331" w:rsidP="00277331">
            <w:pPr>
              <w:jc w:val="right"/>
              <w:rPr>
                <w:color w:val="000000"/>
                <w:sz w:val="16"/>
                <w:szCs w:val="16"/>
              </w:rPr>
            </w:pPr>
            <w:r w:rsidRPr="003A088B">
              <w:rPr>
                <w:color w:val="000000"/>
                <w:sz w:val="16"/>
                <w:szCs w:val="16"/>
              </w:rPr>
              <w:t>15</w:t>
            </w:r>
          </w:p>
        </w:tc>
      </w:tr>
      <w:tr w:rsidR="00422BE1" w:rsidRPr="003A088B" w14:paraId="7EAB0C3F" w14:textId="77777777" w:rsidTr="00167F57">
        <w:trPr>
          <w:trHeight w:val="320"/>
        </w:trPr>
        <w:tc>
          <w:tcPr>
            <w:tcW w:w="1750" w:type="dxa"/>
            <w:tcBorders>
              <w:top w:val="nil"/>
              <w:left w:val="nil"/>
              <w:bottom w:val="nil"/>
              <w:right w:val="nil"/>
            </w:tcBorders>
            <w:shd w:val="clear" w:color="auto" w:fill="auto"/>
            <w:noWrap/>
            <w:vAlign w:val="bottom"/>
            <w:hideMark/>
          </w:tcPr>
          <w:p w14:paraId="5D2AB367" w14:textId="77777777" w:rsidR="00277331" w:rsidRPr="007335C4" w:rsidRDefault="00277331" w:rsidP="00277331">
            <w:pPr>
              <w:rPr>
                <w:color w:val="000000"/>
                <w:sz w:val="13"/>
                <w:szCs w:val="13"/>
              </w:rPr>
            </w:pPr>
            <w:r w:rsidRPr="007335C4">
              <w:rPr>
                <w:color w:val="000000"/>
                <w:sz w:val="13"/>
                <w:szCs w:val="13"/>
              </w:rPr>
              <w:t>Enterococcus faecalis</w:t>
            </w:r>
          </w:p>
        </w:tc>
        <w:tc>
          <w:tcPr>
            <w:tcW w:w="1056" w:type="dxa"/>
            <w:tcBorders>
              <w:top w:val="nil"/>
              <w:left w:val="nil"/>
              <w:bottom w:val="nil"/>
              <w:right w:val="nil"/>
            </w:tcBorders>
            <w:shd w:val="clear" w:color="auto" w:fill="auto"/>
            <w:noWrap/>
            <w:vAlign w:val="bottom"/>
            <w:hideMark/>
          </w:tcPr>
          <w:p w14:paraId="4A314C83" w14:textId="77777777" w:rsidR="00277331" w:rsidRPr="003A088B" w:rsidRDefault="00277331" w:rsidP="00277331">
            <w:pPr>
              <w:jc w:val="right"/>
              <w:rPr>
                <w:color w:val="000000"/>
                <w:sz w:val="16"/>
                <w:szCs w:val="16"/>
              </w:rPr>
            </w:pPr>
            <w:r w:rsidRPr="003A088B">
              <w:rPr>
                <w:color w:val="000000"/>
                <w:sz w:val="16"/>
                <w:szCs w:val="16"/>
              </w:rPr>
              <w:t>0.02</w:t>
            </w:r>
          </w:p>
        </w:tc>
        <w:tc>
          <w:tcPr>
            <w:tcW w:w="820" w:type="dxa"/>
            <w:tcBorders>
              <w:top w:val="nil"/>
              <w:left w:val="nil"/>
              <w:bottom w:val="nil"/>
              <w:right w:val="nil"/>
            </w:tcBorders>
            <w:shd w:val="clear" w:color="auto" w:fill="auto"/>
            <w:noWrap/>
            <w:vAlign w:val="bottom"/>
            <w:hideMark/>
          </w:tcPr>
          <w:p w14:paraId="60510C1D" w14:textId="77777777" w:rsidR="00277331" w:rsidRPr="003A088B" w:rsidRDefault="00277331" w:rsidP="00277331">
            <w:pPr>
              <w:jc w:val="right"/>
              <w:rPr>
                <w:color w:val="000000"/>
                <w:sz w:val="16"/>
                <w:szCs w:val="16"/>
              </w:rPr>
            </w:pPr>
            <w:r w:rsidRPr="003A088B">
              <w:rPr>
                <w:color w:val="000000"/>
                <w:sz w:val="16"/>
                <w:szCs w:val="16"/>
              </w:rPr>
              <w:t>224</w:t>
            </w:r>
          </w:p>
        </w:tc>
        <w:tc>
          <w:tcPr>
            <w:tcW w:w="824" w:type="dxa"/>
            <w:tcBorders>
              <w:top w:val="nil"/>
              <w:left w:val="nil"/>
              <w:bottom w:val="nil"/>
              <w:right w:val="nil"/>
            </w:tcBorders>
            <w:shd w:val="clear" w:color="auto" w:fill="auto"/>
            <w:noWrap/>
            <w:vAlign w:val="bottom"/>
            <w:hideMark/>
          </w:tcPr>
          <w:p w14:paraId="204A9C2A" w14:textId="77777777" w:rsidR="00277331" w:rsidRPr="003A088B" w:rsidRDefault="00277331" w:rsidP="00277331">
            <w:pPr>
              <w:jc w:val="right"/>
              <w:rPr>
                <w:color w:val="000000"/>
                <w:sz w:val="16"/>
                <w:szCs w:val="16"/>
              </w:rPr>
            </w:pPr>
            <w:r w:rsidRPr="003A088B">
              <w:rPr>
                <w:color w:val="000000"/>
                <w:sz w:val="16"/>
                <w:szCs w:val="16"/>
              </w:rPr>
              <w:t>224</w:t>
            </w:r>
          </w:p>
        </w:tc>
        <w:tc>
          <w:tcPr>
            <w:tcW w:w="886" w:type="dxa"/>
            <w:tcBorders>
              <w:top w:val="nil"/>
              <w:left w:val="nil"/>
              <w:bottom w:val="nil"/>
              <w:right w:val="nil"/>
            </w:tcBorders>
            <w:shd w:val="clear" w:color="auto" w:fill="auto"/>
            <w:noWrap/>
            <w:vAlign w:val="bottom"/>
            <w:hideMark/>
          </w:tcPr>
          <w:p w14:paraId="6955B2C0" w14:textId="77777777" w:rsidR="00277331" w:rsidRPr="003A088B" w:rsidRDefault="00277331" w:rsidP="00277331">
            <w:pPr>
              <w:jc w:val="right"/>
              <w:rPr>
                <w:color w:val="000000"/>
                <w:sz w:val="16"/>
                <w:szCs w:val="16"/>
              </w:rPr>
            </w:pPr>
            <w:r w:rsidRPr="003A088B">
              <w:rPr>
                <w:color w:val="000000"/>
                <w:sz w:val="16"/>
                <w:szCs w:val="16"/>
              </w:rPr>
              <w:t>205</w:t>
            </w:r>
          </w:p>
        </w:tc>
        <w:tc>
          <w:tcPr>
            <w:tcW w:w="810" w:type="dxa"/>
            <w:tcBorders>
              <w:top w:val="nil"/>
              <w:left w:val="nil"/>
              <w:bottom w:val="nil"/>
              <w:right w:val="nil"/>
            </w:tcBorders>
            <w:shd w:val="clear" w:color="auto" w:fill="auto"/>
            <w:noWrap/>
            <w:vAlign w:val="bottom"/>
            <w:hideMark/>
          </w:tcPr>
          <w:p w14:paraId="17B75222" w14:textId="77777777" w:rsidR="00277331" w:rsidRPr="003A088B" w:rsidRDefault="00277331" w:rsidP="00277331">
            <w:pPr>
              <w:jc w:val="right"/>
              <w:rPr>
                <w:color w:val="000000"/>
                <w:sz w:val="16"/>
                <w:szCs w:val="16"/>
              </w:rPr>
            </w:pPr>
            <w:r w:rsidRPr="003A088B">
              <w:rPr>
                <w:color w:val="000000"/>
                <w:sz w:val="16"/>
                <w:szCs w:val="16"/>
              </w:rPr>
              <w:t>197</w:t>
            </w:r>
          </w:p>
        </w:tc>
        <w:tc>
          <w:tcPr>
            <w:tcW w:w="1080" w:type="dxa"/>
            <w:tcBorders>
              <w:top w:val="nil"/>
              <w:left w:val="nil"/>
              <w:bottom w:val="nil"/>
              <w:right w:val="nil"/>
            </w:tcBorders>
            <w:shd w:val="clear" w:color="auto" w:fill="auto"/>
            <w:noWrap/>
            <w:vAlign w:val="bottom"/>
            <w:hideMark/>
          </w:tcPr>
          <w:p w14:paraId="6ED6A8C8"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bottom w:val="nil"/>
              <w:right w:val="nil"/>
            </w:tcBorders>
            <w:vAlign w:val="bottom"/>
          </w:tcPr>
          <w:p w14:paraId="2FBB8731" w14:textId="69F5A6F0" w:rsidR="00277331" w:rsidRPr="00277331" w:rsidRDefault="00277331" w:rsidP="00277331">
            <w:pPr>
              <w:jc w:val="right"/>
              <w:rPr>
                <w:color w:val="000000"/>
                <w:sz w:val="16"/>
                <w:szCs w:val="16"/>
              </w:rPr>
            </w:pPr>
            <w:r w:rsidRPr="007335C4">
              <w:rPr>
                <w:color w:val="000000"/>
                <w:sz w:val="16"/>
                <w:szCs w:val="16"/>
              </w:rPr>
              <w:t>2</w:t>
            </w:r>
          </w:p>
        </w:tc>
        <w:tc>
          <w:tcPr>
            <w:tcW w:w="1194" w:type="dxa"/>
            <w:tcBorders>
              <w:top w:val="nil"/>
              <w:left w:val="nil"/>
              <w:bottom w:val="nil"/>
              <w:right w:val="nil"/>
            </w:tcBorders>
            <w:vAlign w:val="bottom"/>
          </w:tcPr>
          <w:p w14:paraId="3BF18DD9" w14:textId="10122A6B" w:rsidR="00277331" w:rsidRPr="00277331" w:rsidRDefault="00277331" w:rsidP="00277331">
            <w:pPr>
              <w:jc w:val="right"/>
              <w:rPr>
                <w:color w:val="000000"/>
                <w:sz w:val="16"/>
                <w:szCs w:val="16"/>
              </w:rPr>
            </w:pPr>
            <w:r w:rsidRPr="007335C4">
              <w:rPr>
                <w:color w:val="000000"/>
                <w:sz w:val="16"/>
                <w:szCs w:val="16"/>
              </w:rPr>
              <w:t>273000</w:t>
            </w:r>
          </w:p>
        </w:tc>
        <w:tc>
          <w:tcPr>
            <w:tcW w:w="1026" w:type="dxa"/>
            <w:tcBorders>
              <w:top w:val="nil"/>
              <w:left w:val="nil"/>
              <w:bottom w:val="nil"/>
              <w:right w:val="nil"/>
            </w:tcBorders>
            <w:vAlign w:val="bottom"/>
          </w:tcPr>
          <w:p w14:paraId="4FFBCC29" w14:textId="23F20D8F" w:rsidR="00277331" w:rsidRPr="00277331" w:rsidRDefault="00277331" w:rsidP="00277331">
            <w:pPr>
              <w:jc w:val="right"/>
              <w:rPr>
                <w:color w:val="000000"/>
                <w:sz w:val="16"/>
                <w:szCs w:val="16"/>
              </w:rPr>
            </w:pPr>
            <w:r w:rsidRPr="007335C4">
              <w:rPr>
                <w:color w:val="000000"/>
                <w:sz w:val="16"/>
                <w:szCs w:val="16"/>
              </w:rPr>
              <w:t>1211000</w:t>
            </w:r>
          </w:p>
        </w:tc>
        <w:tc>
          <w:tcPr>
            <w:tcW w:w="954" w:type="dxa"/>
            <w:tcBorders>
              <w:top w:val="nil"/>
              <w:left w:val="nil"/>
              <w:bottom w:val="nil"/>
              <w:right w:val="nil"/>
            </w:tcBorders>
            <w:shd w:val="clear" w:color="auto" w:fill="auto"/>
            <w:noWrap/>
            <w:vAlign w:val="bottom"/>
            <w:hideMark/>
          </w:tcPr>
          <w:p w14:paraId="3C15F6F8" w14:textId="3A9A6404" w:rsidR="00277331" w:rsidRPr="003A088B" w:rsidRDefault="00277331" w:rsidP="00277331">
            <w:pPr>
              <w:jc w:val="right"/>
              <w:rPr>
                <w:color w:val="000000"/>
                <w:sz w:val="16"/>
                <w:szCs w:val="16"/>
              </w:rPr>
            </w:pPr>
            <w:r w:rsidRPr="003A088B">
              <w:rPr>
                <w:color w:val="000000"/>
                <w:sz w:val="16"/>
                <w:szCs w:val="16"/>
              </w:rPr>
              <w:t>201</w:t>
            </w:r>
          </w:p>
        </w:tc>
        <w:tc>
          <w:tcPr>
            <w:tcW w:w="900" w:type="dxa"/>
            <w:tcBorders>
              <w:top w:val="nil"/>
              <w:left w:val="nil"/>
              <w:bottom w:val="nil"/>
              <w:right w:val="nil"/>
            </w:tcBorders>
            <w:shd w:val="clear" w:color="auto" w:fill="auto"/>
            <w:noWrap/>
            <w:vAlign w:val="bottom"/>
            <w:hideMark/>
          </w:tcPr>
          <w:p w14:paraId="31B05ABE" w14:textId="77777777" w:rsidR="00277331" w:rsidRPr="003A088B" w:rsidRDefault="00277331" w:rsidP="00277331">
            <w:pPr>
              <w:jc w:val="right"/>
              <w:rPr>
                <w:color w:val="000000"/>
                <w:sz w:val="16"/>
                <w:szCs w:val="16"/>
              </w:rPr>
            </w:pPr>
            <w:r w:rsidRPr="003A088B">
              <w:rPr>
                <w:color w:val="000000"/>
                <w:sz w:val="16"/>
                <w:szCs w:val="16"/>
              </w:rPr>
              <w:t>43</w:t>
            </w:r>
          </w:p>
        </w:tc>
        <w:tc>
          <w:tcPr>
            <w:tcW w:w="900" w:type="dxa"/>
            <w:tcBorders>
              <w:top w:val="nil"/>
              <w:left w:val="nil"/>
              <w:bottom w:val="nil"/>
              <w:right w:val="nil"/>
            </w:tcBorders>
            <w:shd w:val="clear" w:color="auto" w:fill="auto"/>
            <w:noWrap/>
            <w:vAlign w:val="bottom"/>
            <w:hideMark/>
          </w:tcPr>
          <w:p w14:paraId="5595EBE9" w14:textId="36A5B2EE"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73882F05"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nil"/>
              <w:right w:val="nil"/>
            </w:tcBorders>
            <w:shd w:val="clear" w:color="auto" w:fill="auto"/>
            <w:noWrap/>
            <w:vAlign w:val="bottom"/>
            <w:hideMark/>
          </w:tcPr>
          <w:p w14:paraId="4A80C9CD"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nil"/>
              <w:right w:val="nil"/>
            </w:tcBorders>
            <w:shd w:val="clear" w:color="auto" w:fill="auto"/>
            <w:noWrap/>
            <w:vAlign w:val="bottom"/>
            <w:hideMark/>
          </w:tcPr>
          <w:p w14:paraId="49CAA865" w14:textId="77777777" w:rsidR="00277331" w:rsidRPr="003A088B" w:rsidRDefault="00277331" w:rsidP="00277331">
            <w:pPr>
              <w:jc w:val="right"/>
              <w:rPr>
                <w:color w:val="000000"/>
                <w:sz w:val="16"/>
                <w:szCs w:val="16"/>
              </w:rPr>
            </w:pPr>
            <w:r w:rsidRPr="003A088B">
              <w:rPr>
                <w:color w:val="000000"/>
                <w:sz w:val="16"/>
                <w:szCs w:val="16"/>
              </w:rPr>
              <w:t>0</w:t>
            </w:r>
          </w:p>
        </w:tc>
      </w:tr>
      <w:tr w:rsidR="00422BE1" w:rsidRPr="003A088B" w14:paraId="2D51F04C" w14:textId="77777777" w:rsidTr="00167F57">
        <w:trPr>
          <w:trHeight w:val="320"/>
        </w:trPr>
        <w:tc>
          <w:tcPr>
            <w:tcW w:w="1750" w:type="dxa"/>
            <w:tcBorders>
              <w:top w:val="nil"/>
              <w:left w:val="nil"/>
              <w:right w:val="nil"/>
            </w:tcBorders>
            <w:shd w:val="clear" w:color="auto" w:fill="auto"/>
            <w:noWrap/>
            <w:vAlign w:val="bottom"/>
            <w:hideMark/>
          </w:tcPr>
          <w:p w14:paraId="0301B9C3" w14:textId="77777777" w:rsidR="00277331" w:rsidRPr="007335C4" w:rsidRDefault="00277331" w:rsidP="00277331">
            <w:pPr>
              <w:rPr>
                <w:color w:val="000000"/>
                <w:sz w:val="13"/>
                <w:szCs w:val="13"/>
              </w:rPr>
            </w:pPr>
            <w:proofErr w:type="spellStart"/>
            <w:r w:rsidRPr="007335C4">
              <w:rPr>
                <w:color w:val="000000"/>
                <w:sz w:val="13"/>
                <w:szCs w:val="13"/>
              </w:rPr>
              <w:t>Schaalia</w:t>
            </w:r>
            <w:proofErr w:type="spellEnd"/>
            <w:r w:rsidRPr="007335C4">
              <w:rPr>
                <w:color w:val="000000"/>
                <w:sz w:val="13"/>
                <w:szCs w:val="13"/>
              </w:rPr>
              <w:t xml:space="preserve"> </w:t>
            </w:r>
            <w:proofErr w:type="spellStart"/>
            <w:r w:rsidRPr="007335C4">
              <w:rPr>
                <w:color w:val="000000"/>
                <w:sz w:val="13"/>
                <w:szCs w:val="13"/>
              </w:rPr>
              <w:t>odontolytica</w:t>
            </w:r>
            <w:proofErr w:type="spellEnd"/>
          </w:p>
        </w:tc>
        <w:tc>
          <w:tcPr>
            <w:tcW w:w="1056" w:type="dxa"/>
            <w:tcBorders>
              <w:top w:val="nil"/>
              <w:left w:val="nil"/>
              <w:right w:val="nil"/>
            </w:tcBorders>
            <w:shd w:val="clear" w:color="auto" w:fill="auto"/>
            <w:noWrap/>
            <w:vAlign w:val="bottom"/>
            <w:hideMark/>
          </w:tcPr>
          <w:p w14:paraId="74401E77" w14:textId="77777777" w:rsidR="00277331" w:rsidRPr="003A088B" w:rsidRDefault="00277331" w:rsidP="00277331">
            <w:pPr>
              <w:jc w:val="right"/>
              <w:rPr>
                <w:color w:val="000000"/>
                <w:sz w:val="16"/>
                <w:szCs w:val="16"/>
              </w:rPr>
            </w:pPr>
            <w:r w:rsidRPr="003A088B">
              <w:rPr>
                <w:color w:val="000000"/>
                <w:sz w:val="16"/>
                <w:szCs w:val="16"/>
              </w:rPr>
              <w:t>0.02</w:t>
            </w:r>
          </w:p>
        </w:tc>
        <w:tc>
          <w:tcPr>
            <w:tcW w:w="820" w:type="dxa"/>
            <w:tcBorders>
              <w:top w:val="nil"/>
              <w:left w:val="nil"/>
              <w:right w:val="nil"/>
            </w:tcBorders>
            <w:shd w:val="clear" w:color="auto" w:fill="auto"/>
            <w:noWrap/>
            <w:vAlign w:val="bottom"/>
            <w:hideMark/>
          </w:tcPr>
          <w:p w14:paraId="5ADDB703" w14:textId="77777777" w:rsidR="00277331" w:rsidRPr="003A088B" w:rsidRDefault="00277331" w:rsidP="00277331">
            <w:pPr>
              <w:jc w:val="right"/>
              <w:rPr>
                <w:color w:val="000000"/>
                <w:sz w:val="16"/>
                <w:szCs w:val="16"/>
              </w:rPr>
            </w:pPr>
            <w:r w:rsidRPr="003A088B">
              <w:rPr>
                <w:color w:val="000000"/>
                <w:sz w:val="16"/>
                <w:szCs w:val="16"/>
              </w:rPr>
              <w:t>142</w:t>
            </w:r>
          </w:p>
        </w:tc>
        <w:tc>
          <w:tcPr>
            <w:tcW w:w="824" w:type="dxa"/>
            <w:tcBorders>
              <w:top w:val="nil"/>
              <w:left w:val="nil"/>
              <w:right w:val="nil"/>
            </w:tcBorders>
            <w:shd w:val="clear" w:color="auto" w:fill="auto"/>
            <w:noWrap/>
            <w:vAlign w:val="bottom"/>
            <w:hideMark/>
          </w:tcPr>
          <w:p w14:paraId="06C2E1B5" w14:textId="77777777" w:rsidR="00277331" w:rsidRPr="003A088B" w:rsidRDefault="00277331" w:rsidP="00277331">
            <w:pPr>
              <w:jc w:val="right"/>
              <w:rPr>
                <w:color w:val="000000"/>
                <w:sz w:val="16"/>
                <w:szCs w:val="16"/>
              </w:rPr>
            </w:pPr>
            <w:r w:rsidRPr="003A088B">
              <w:rPr>
                <w:color w:val="000000"/>
                <w:sz w:val="16"/>
                <w:szCs w:val="16"/>
              </w:rPr>
              <w:t>142</w:t>
            </w:r>
          </w:p>
        </w:tc>
        <w:tc>
          <w:tcPr>
            <w:tcW w:w="886" w:type="dxa"/>
            <w:tcBorders>
              <w:top w:val="nil"/>
              <w:left w:val="nil"/>
              <w:right w:val="nil"/>
            </w:tcBorders>
            <w:shd w:val="clear" w:color="auto" w:fill="auto"/>
            <w:noWrap/>
            <w:vAlign w:val="bottom"/>
            <w:hideMark/>
          </w:tcPr>
          <w:p w14:paraId="7D599AA4" w14:textId="77777777" w:rsidR="00277331" w:rsidRPr="003A088B" w:rsidRDefault="00277331" w:rsidP="00277331">
            <w:pPr>
              <w:jc w:val="right"/>
              <w:rPr>
                <w:color w:val="000000"/>
                <w:sz w:val="16"/>
                <w:szCs w:val="16"/>
              </w:rPr>
            </w:pPr>
            <w:r w:rsidRPr="003A088B">
              <w:rPr>
                <w:color w:val="000000"/>
                <w:sz w:val="16"/>
                <w:szCs w:val="16"/>
              </w:rPr>
              <w:t>142</w:t>
            </w:r>
          </w:p>
        </w:tc>
        <w:tc>
          <w:tcPr>
            <w:tcW w:w="810" w:type="dxa"/>
            <w:tcBorders>
              <w:top w:val="nil"/>
              <w:left w:val="nil"/>
              <w:right w:val="nil"/>
            </w:tcBorders>
            <w:shd w:val="clear" w:color="auto" w:fill="auto"/>
            <w:noWrap/>
            <w:vAlign w:val="bottom"/>
            <w:hideMark/>
          </w:tcPr>
          <w:p w14:paraId="718E8720" w14:textId="77777777" w:rsidR="00277331" w:rsidRPr="003A088B" w:rsidRDefault="00277331" w:rsidP="00277331">
            <w:pPr>
              <w:jc w:val="right"/>
              <w:rPr>
                <w:color w:val="000000"/>
                <w:sz w:val="16"/>
                <w:szCs w:val="16"/>
              </w:rPr>
            </w:pPr>
            <w:r w:rsidRPr="003A088B">
              <w:rPr>
                <w:color w:val="000000"/>
                <w:sz w:val="16"/>
                <w:szCs w:val="16"/>
              </w:rPr>
              <w:t>22</w:t>
            </w:r>
          </w:p>
        </w:tc>
        <w:tc>
          <w:tcPr>
            <w:tcW w:w="1080" w:type="dxa"/>
            <w:tcBorders>
              <w:top w:val="nil"/>
              <w:left w:val="nil"/>
              <w:right w:val="nil"/>
            </w:tcBorders>
            <w:shd w:val="clear" w:color="auto" w:fill="auto"/>
            <w:noWrap/>
            <w:vAlign w:val="bottom"/>
            <w:hideMark/>
          </w:tcPr>
          <w:p w14:paraId="03E2D914" w14:textId="77777777" w:rsidR="00277331" w:rsidRPr="003A088B" w:rsidRDefault="00277331" w:rsidP="00277331">
            <w:pPr>
              <w:jc w:val="right"/>
              <w:rPr>
                <w:color w:val="000000"/>
                <w:sz w:val="16"/>
                <w:szCs w:val="16"/>
              </w:rPr>
            </w:pPr>
            <w:r w:rsidRPr="003A088B">
              <w:rPr>
                <w:color w:val="000000"/>
                <w:sz w:val="16"/>
                <w:szCs w:val="16"/>
              </w:rPr>
              <w:t>0</w:t>
            </w:r>
          </w:p>
        </w:tc>
        <w:tc>
          <w:tcPr>
            <w:tcW w:w="786" w:type="dxa"/>
            <w:tcBorders>
              <w:top w:val="nil"/>
              <w:left w:val="nil"/>
              <w:right w:val="nil"/>
            </w:tcBorders>
            <w:vAlign w:val="bottom"/>
          </w:tcPr>
          <w:p w14:paraId="1228851D" w14:textId="17FEF3C1" w:rsidR="00277331" w:rsidRPr="00277331" w:rsidRDefault="00277331" w:rsidP="00277331">
            <w:pPr>
              <w:jc w:val="right"/>
              <w:rPr>
                <w:color w:val="000000"/>
                <w:sz w:val="16"/>
                <w:szCs w:val="16"/>
              </w:rPr>
            </w:pPr>
            <w:r w:rsidRPr="007335C4">
              <w:rPr>
                <w:color w:val="000000"/>
                <w:sz w:val="16"/>
                <w:szCs w:val="16"/>
              </w:rPr>
              <w:t>0</w:t>
            </w:r>
          </w:p>
        </w:tc>
        <w:tc>
          <w:tcPr>
            <w:tcW w:w="1194" w:type="dxa"/>
            <w:tcBorders>
              <w:top w:val="nil"/>
              <w:left w:val="nil"/>
              <w:right w:val="nil"/>
            </w:tcBorders>
            <w:vAlign w:val="bottom"/>
          </w:tcPr>
          <w:p w14:paraId="4D81E83C" w14:textId="2AD9ED8F" w:rsidR="00277331" w:rsidRPr="00277331" w:rsidRDefault="00277331" w:rsidP="00277331">
            <w:pPr>
              <w:jc w:val="right"/>
              <w:rPr>
                <w:color w:val="000000"/>
                <w:sz w:val="16"/>
                <w:szCs w:val="16"/>
              </w:rPr>
            </w:pPr>
            <w:r w:rsidRPr="007335C4">
              <w:rPr>
                <w:color w:val="000000"/>
                <w:sz w:val="16"/>
                <w:szCs w:val="16"/>
              </w:rPr>
              <w:t>654000</w:t>
            </w:r>
          </w:p>
        </w:tc>
        <w:tc>
          <w:tcPr>
            <w:tcW w:w="1026" w:type="dxa"/>
            <w:tcBorders>
              <w:top w:val="nil"/>
              <w:left w:val="nil"/>
              <w:right w:val="nil"/>
            </w:tcBorders>
            <w:vAlign w:val="bottom"/>
          </w:tcPr>
          <w:p w14:paraId="2C7C48A8" w14:textId="057B5481" w:rsidR="00277331" w:rsidRPr="00277331" w:rsidRDefault="00277331" w:rsidP="00277331">
            <w:pPr>
              <w:jc w:val="right"/>
              <w:rPr>
                <w:color w:val="000000"/>
                <w:sz w:val="16"/>
                <w:szCs w:val="16"/>
              </w:rPr>
            </w:pPr>
            <w:r w:rsidRPr="007335C4">
              <w:rPr>
                <w:color w:val="000000"/>
                <w:sz w:val="16"/>
                <w:szCs w:val="16"/>
              </w:rPr>
              <w:t>637000</w:t>
            </w:r>
          </w:p>
        </w:tc>
        <w:tc>
          <w:tcPr>
            <w:tcW w:w="954" w:type="dxa"/>
            <w:tcBorders>
              <w:top w:val="nil"/>
              <w:left w:val="nil"/>
              <w:right w:val="nil"/>
            </w:tcBorders>
            <w:shd w:val="clear" w:color="auto" w:fill="auto"/>
            <w:noWrap/>
            <w:vAlign w:val="bottom"/>
            <w:hideMark/>
          </w:tcPr>
          <w:p w14:paraId="30AE90E2" w14:textId="09D43184"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right w:val="nil"/>
            </w:tcBorders>
            <w:shd w:val="clear" w:color="auto" w:fill="auto"/>
            <w:noWrap/>
            <w:vAlign w:val="bottom"/>
            <w:hideMark/>
          </w:tcPr>
          <w:p w14:paraId="33F905EB" w14:textId="77777777" w:rsidR="00277331" w:rsidRPr="003A088B" w:rsidRDefault="00277331" w:rsidP="00277331">
            <w:pPr>
              <w:jc w:val="right"/>
              <w:rPr>
                <w:color w:val="000000"/>
                <w:sz w:val="16"/>
                <w:szCs w:val="16"/>
              </w:rPr>
            </w:pPr>
            <w:r w:rsidRPr="003A088B">
              <w:rPr>
                <w:color w:val="000000"/>
                <w:sz w:val="16"/>
                <w:szCs w:val="16"/>
              </w:rPr>
              <w:t>67</w:t>
            </w:r>
          </w:p>
        </w:tc>
        <w:tc>
          <w:tcPr>
            <w:tcW w:w="900" w:type="dxa"/>
            <w:tcBorders>
              <w:top w:val="nil"/>
              <w:left w:val="nil"/>
              <w:right w:val="nil"/>
            </w:tcBorders>
            <w:shd w:val="clear" w:color="auto" w:fill="auto"/>
            <w:noWrap/>
            <w:vAlign w:val="bottom"/>
            <w:hideMark/>
          </w:tcPr>
          <w:p w14:paraId="7364DDB6" w14:textId="0DCE35F2"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right w:val="nil"/>
            </w:tcBorders>
            <w:shd w:val="clear" w:color="auto" w:fill="auto"/>
            <w:noWrap/>
            <w:vAlign w:val="bottom"/>
            <w:hideMark/>
          </w:tcPr>
          <w:p w14:paraId="7F9A8B0C"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right w:val="nil"/>
            </w:tcBorders>
            <w:shd w:val="clear" w:color="auto" w:fill="auto"/>
            <w:noWrap/>
            <w:vAlign w:val="bottom"/>
            <w:hideMark/>
          </w:tcPr>
          <w:p w14:paraId="66D535FB"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right w:val="nil"/>
            </w:tcBorders>
            <w:shd w:val="clear" w:color="auto" w:fill="auto"/>
            <w:noWrap/>
            <w:vAlign w:val="bottom"/>
            <w:hideMark/>
          </w:tcPr>
          <w:p w14:paraId="1C84CA4F" w14:textId="77777777" w:rsidR="00277331" w:rsidRPr="003A088B" w:rsidRDefault="00277331" w:rsidP="00277331">
            <w:pPr>
              <w:jc w:val="right"/>
              <w:rPr>
                <w:color w:val="000000"/>
                <w:sz w:val="16"/>
                <w:szCs w:val="16"/>
              </w:rPr>
            </w:pPr>
            <w:r w:rsidRPr="003A088B">
              <w:rPr>
                <w:color w:val="000000"/>
                <w:sz w:val="16"/>
                <w:szCs w:val="16"/>
              </w:rPr>
              <w:t>0</w:t>
            </w:r>
          </w:p>
        </w:tc>
      </w:tr>
      <w:tr w:rsidR="00422BE1" w:rsidRPr="003A088B" w14:paraId="639C2F20" w14:textId="77777777" w:rsidTr="00167F57">
        <w:trPr>
          <w:trHeight w:val="320"/>
        </w:trPr>
        <w:tc>
          <w:tcPr>
            <w:tcW w:w="1750" w:type="dxa"/>
            <w:tcBorders>
              <w:top w:val="nil"/>
              <w:left w:val="nil"/>
              <w:bottom w:val="single" w:sz="4" w:space="0" w:color="auto"/>
              <w:right w:val="nil"/>
            </w:tcBorders>
            <w:shd w:val="clear" w:color="auto" w:fill="auto"/>
            <w:noWrap/>
            <w:vAlign w:val="bottom"/>
            <w:hideMark/>
          </w:tcPr>
          <w:p w14:paraId="3B7C64E8" w14:textId="77777777" w:rsidR="00277331" w:rsidRPr="007335C4" w:rsidRDefault="00277331" w:rsidP="00277331">
            <w:pPr>
              <w:rPr>
                <w:color w:val="000000"/>
                <w:sz w:val="13"/>
                <w:szCs w:val="13"/>
              </w:rPr>
            </w:pPr>
            <w:r w:rsidRPr="007335C4">
              <w:rPr>
                <w:color w:val="000000"/>
                <w:sz w:val="13"/>
                <w:szCs w:val="13"/>
              </w:rPr>
              <w:t>Other</w:t>
            </w:r>
          </w:p>
        </w:tc>
        <w:tc>
          <w:tcPr>
            <w:tcW w:w="1056" w:type="dxa"/>
            <w:tcBorders>
              <w:top w:val="nil"/>
              <w:left w:val="nil"/>
              <w:bottom w:val="single" w:sz="4" w:space="0" w:color="auto"/>
              <w:right w:val="nil"/>
            </w:tcBorders>
            <w:shd w:val="clear" w:color="auto" w:fill="auto"/>
            <w:noWrap/>
            <w:vAlign w:val="bottom"/>
            <w:hideMark/>
          </w:tcPr>
          <w:p w14:paraId="2E37F532" w14:textId="77777777" w:rsidR="00277331" w:rsidRPr="003A088B" w:rsidRDefault="00277331" w:rsidP="00277331">
            <w:pPr>
              <w:jc w:val="right"/>
              <w:rPr>
                <w:color w:val="000000"/>
                <w:sz w:val="16"/>
                <w:szCs w:val="16"/>
              </w:rPr>
            </w:pPr>
            <w:r w:rsidRPr="003A088B">
              <w:rPr>
                <w:color w:val="000000"/>
                <w:sz w:val="16"/>
                <w:szCs w:val="16"/>
              </w:rPr>
              <w:t>0</w:t>
            </w:r>
          </w:p>
        </w:tc>
        <w:tc>
          <w:tcPr>
            <w:tcW w:w="820" w:type="dxa"/>
            <w:tcBorders>
              <w:top w:val="nil"/>
              <w:left w:val="nil"/>
              <w:bottom w:val="single" w:sz="4" w:space="0" w:color="auto"/>
              <w:right w:val="nil"/>
            </w:tcBorders>
            <w:shd w:val="clear" w:color="auto" w:fill="auto"/>
            <w:noWrap/>
            <w:vAlign w:val="bottom"/>
            <w:hideMark/>
          </w:tcPr>
          <w:p w14:paraId="33C63BA2" w14:textId="77777777" w:rsidR="00277331" w:rsidRPr="003A088B" w:rsidRDefault="00277331" w:rsidP="00277331">
            <w:pPr>
              <w:jc w:val="right"/>
              <w:rPr>
                <w:color w:val="000000"/>
                <w:sz w:val="16"/>
                <w:szCs w:val="16"/>
              </w:rPr>
            </w:pPr>
            <w:r w:rsidRPr="003A088B">
              <w:rPr>
                <w:color w:val="000000"/>
                <w:sz w:val="16"/>
                <w:szCs w:val="16"/>
              </w:rPr>
              <w:t>51,376</w:t>
            </w:r>
          </w:p>
        </w:tc>
        <w:tc>
          <w:tcPr>
            <w:tcW w:w="824" w:type="dxa"/>
            <w:tcBorders>
              <w:top w:val="nil"/>
              <w:left w:val="nil"/>
              <w:bottom w:val="single" w:sz="4" w:space="0" w:color="auto"/>
              <w:right w:val="nil"/>
            </w:tcBorders>
            <w:shd w:val="clear" w:color="auto" w:fill="auto"/>
            <w:noWrap/>
            <w:vAlign w:val="bottom"/>
            <w:hideMark/>
          </w:tcPr>
          <w:p w14:paraId="56EA7FBB" w14:textId="77777777" w:rsidR="00277331" w:rsidRPr="003A088B" w:rsidRDefault="00277331" w:rsidP="00277331">
            <w:pPr>
              <w:jc w:val="right"/>
              <w:rPr>
                <w:color w:val="000000"/>
                <w:sz w:val="16"/>
                <w:szCs w:val="16"/>
              </w:rPr>
            </w:pPr>
            <w:r w:rsidRPr="003A088B">
              <w:rPr>
                <w:color w:val="000000"/>
                <w:sz w:val="16"/>
                <w:szCs w:val="16"/>
              </w:rPr>
              <w:t>62,360</w:t>
            </w:r>
          </w:p>
        </w:tc>
        <w:tc>
          <w:tcPr>
            <w:tcW w:w="886" w:type="dxa"/>
            <w:tcBorders>
              <w:top w:val="nil"/>
              <w:left w:val="nil"/>
              <w:bottom w:val="single" w:sz="4" w:space="0" w:color="auto"/>
              <w:right w:val="nil"/>
            </w:tcBorders>
            <w:shd w:val="clear" w:color="auto" w:fill="auto"/>
            <w:noWrap/>
            <w:vAlign w:val="bottom"/>
            <w:hideMark/>
          </w:tcPr>
          <w:p w14:paraId="7D330684" w14:textId="77777777" w:rsidR="00277331" w:rsidRPr="003A088B" w:rsidRDefault="00277331" w:rsidP="00277331">
            <w:pPr>
              <w:jc w:val="right"/>
              <w:rPr>
                <w:color w:val="000000"/>
                <w:sz w:val="16"/>
                <w:szCs w:val="16"/>
              </w:rPr>
            </w:pPr>
            <w:r w:rsidRPr="003A088B">
              <w:rPr>
                <w:color w:val="000000"/>
                <w:sz w:val="16"/>
                <w:szCs w:val="16"/>
              </w:rPr>
              <w:t>8,961</w:t>
            </w:r>
          </w:p>
        </w:tc>
        <w:tc>
          <w:tcPr>
            <w:tcW w:w="810" w:type="dxa"/>
            <w:tcBorders>
              <w:top w:val="nil"/>
              <w:left w:val="nil"/>
              <w:bottom w:val="single" w:sz="4" w:space="0" w:color="auto"/>
              <w:right w:val="nil"/>
            </w:tcBorders>
            <w:shd w:val="clear" w:color="auto" w:fill="auto"/>
            <w:noWrap/>
            <w:vAlign w:val="bottom"/>
            <w:hideMark/>
          </w:tcPr>
          <w:p w14:paraId="298DF123" w14:textId="77777777" w:rsidR="00277331" w:rsidRPr="003A088B" w:rsidRDefault="00277331" w:rsidP="00277331">
            <w:pPr>
              <w:jc w:val="right"/>
              <w:rPr>
                <w:color w:val="000000"/>
                <w:sz w:val="16"/>
                <w:szCs w:val="16"/>
              </w:rPr>
            </w:pPr>
            <w:r w:rsidRPr="003A088B">
              <w:rPr>
                <w:color w:val="000000"/>
                <w:sz w:val="16"/>
                <w:szCs w:val="16"/>
              </w:rPr>
              <w:t>7,564</w:t>
            </w:r>
          </w:p>
        </w:tc>
        <w:tc>
          <w:tcPr>
            <w:tcW w:w="1080" w:type="dxa"/>
            <w:tcBorders>
              <w:top w:val="nil"/>
              <w:left w:val="nil"/>
              <w:bottom w:val="single" w:sz="4" w:space="0" w:color="auto"/>
              <w:right w:val="nil"/>
            </w:tcBorders>
            <w:shd w:val="clear" w:color="auto" w:fill="auto"/>
            <w:noWrap/>
            <w:vAlign w:val="bottom"/>
            <w:hideMark/>
          </w:tcPr>
          <w:p w14:paraId="456896DE" w14:textId="77777777" w:rsidR="00277331" w:rsidRPr="003A088B" w:rsidRDefault="00277331" w:rsidP="00277331">
            <w:pPr>
              <w:jc w:val="right"/>
              <w:rPr>
                <w:color w:val="000000"/>
                <w:sz w:val="16"/>
                <w:szCs w:val="16"/>
              </w:rPr>
            </w:pPr>
            <w:r w:rsidRPr="003A088B">
              <w:rPr>
                <w:color w:val="000000"/>
                <w:sz w:val="16"/>
                <w:szCs w:val="16"/>
              </w:rPr>
              <w:t>34,128</w:t>
            </w:r>
          </w:p>
        </w:tc>
        <w:tc>
          <w:tcPr>
            <w:tcW w:w="786" w:type="dxa"/>
            <w:tcBorders>
              <w:top w:val="nil"/>
              <w:left w:val="nil"/>
              <w:bottom w:val="single" w:sz="4" w:space="0" w:color="auto"/>
              <w:right w:val="nil"/>
            </w:tcBorders>
            <w:vAlign w:val="bottom"/>
          </w:tcPr>
          <w:p w14:paraId="5F66E97E" w14:textId="67658C43" w:rsidR="00277331" w:rsidRPr="00277331" w:rsidRDefault="00277331" w:rsidP="00277331">
            <w:pPr>
              <w:jc w:val="right"/>
              <w:rPr>
                <w:color w:val="000000"/>
                <w:sz w:val="16"/>
                <w:szCs w:val="16"/>
              </w:rPr>
            </w:pPr>
            <w:r w:rsidRPr="007335C4">
              <w:rPr>
                <w:color w:val="000000"/>
                <w:sz w:val="16"/>
                <w:szCs w:val="16"/>
              </w:rPr>
              <w:t>634</w:t>
            </w:r>
          </w:p>
        </w:tc>
        <w:tc>
          <w:tcPr>
            <w:tcW w:w="1194" w:type="dxa"/>
            <w:tcBorders>
              <w:top w:val="nil"/>
              <w:left w:val="nil"/>
              <w:bottom w:val="single" w:sz="4" w:space="0" w:color="auto"/>
              <w:right w:val="nil"/>
            </w:tcBorders>
            <w:vAlign w:val="bottom"/>
          </w:tcPr>
          <w:p w14:paraId="0E2280E9" w14:textId="3DC2D768" w:rsidR="00277331" w:rsidRPr="00277331" w:rsidRDefault="00277331" w:rsidP="00277331">
            <w:pPr>
              <w:jc w:val="right"/>
              <w:rPr>
                <w:color w:val="000000"/>
                <w:sz w:val="16"/>
                <w:szCs w:val="16"/>
              </w:rPr>
            </w:pPr>
            <w:r w:rsidRPr="007335C4">
              <w:rPr>
                <w:color w:val="000000"/>
                <w:sz w:val="16"/>
                <w:szCs w:val="16"/>
              </w:rPr>
              <w:t>1620052999</w:t>
            </w:r>
          </w:p>
        </w:tc>
        <w:tc>
          <w:tcPr>
            <w:tcW w:w="1026" w:type="dxa"/>
            <w:tcBorders>
              <w:top w:val="nil"/>
              <w:left w:val="nil"/>
              <w:bottom w:val="single" w:sz="4" w:space="0" w:color="auto"/>
              <w:right w:val="nil"/>
            </w:tcBorders>
            <w:vAlign w:val="bottom"/>
          </w:tcPr>
          <w:p w14:paraId="7FC7DEE9" w14:textId="76CE8E4A" w:rsidR="00277331" w:rsidRPr="00277331" w:rsidRDefault="00277331" w:rsidP="00277331">
            <w:pPr>
              <w:jc w:val="right"/>
              <w:rPr>
                <w:color w:val="000000"/>
                <w:sz w:val="16"/>
                <w:szCs w:val="16"/>
              </w:rPr>
            </w:pPr>
            <w:r w:rsidRPr="007335C4">
              <w:rPr>
                <w:color w:val="000000"/>
                <w:sz w:val="16"/>
                <w:szCs w:val="16"/>
              </w:rPr>
              <w:t>1472289000</w:t>
            </w:r>
          </w:p>
        </w:tc>
        <w:tc>
          <w:tcPr>
            <w:tcW w:w="954" w:type="dxa"/>
            <w:tcBorders>
              <w:top w:val="nil"/>
              <w:left w:val="nil"/>
              <w:bottom w:val="single" w:sz="4" w:space="0" w:color="auto"/>
              <w:right w:val="nil"/>
            </w:tcBorders>
            <w:shd w:val="clear" w:color="auto" w:fill="auto"/>
            <w:noWrap/>
            <w:vAlign w:val="bottom"/>
            <w:hideMark/>
          </w:tcPr>
          <w:p w14:paraId="5870A39B" w14:textId="36FC153F" w:rsidR="00277331" w:rsidRPr="003A088B" w:rsidRDefault="00277331" w:rsidP="00277331">
            <w:pPr>
              <w:jc w:val="right"/>
              <w:rPr>
                <w:color w:val="000000"/>
                <w:sz w:val="16"/>
                <w:szCs w:val="16"/>
              </w:rPr>
            </w:pPr>
            <w:r w:rsidRPr="003A088B">
              <w:rPr>
                <w:color w:val="000000"/>
                <w:sz w:val="16"/>
                <w:szCs w:val="16"/>
              </w:rPr>
              <w:t>2,596</w:t>
            </w:r>
          </w:p>
        </w:tc>
        <w:tc>
          <w:tcPr>
            <w:tcW w:w="900" w:type="dxa"/>
            <w:tcBorders>
              <w:top w:val="nil"/>
              <w:left w:val="nil"/>
              <w:bottom w:val="single" w:sz="4" w:space="0" w:color="auto"/>
              <w:right w:val="nil"/>
            </w:tcBorders>
            <w:shd w:val="clear" w:color="auto" w:fill="auto"/>
            <w:noWrap/>
            <w:vAlign w:val="bottom"/>
            <w:hideMark/>
          </w:tcPr>
          <w:p w14:paraId="74414CCB" w14:textId="77777777" w:rsidR="00277331" w:rsidRPr="003A088B" w:rsidRDefault="00277331" w:rsidP="00277331">
            <w:pPr>
              <w:jc w:val="right"/>
              <w:rPr>
                <w:color w:val="000000"/>
                <w:sz w:val="16"/>
                <w:szCs w:val="16"/>
              </w:rPr>
            </w:pPr>
            <w:r w:rsidRPr="003A088B">
              <w:rPr>
                <w:color w:val="000000"/>
                <w:sz w:val="16"/>
                <w:szCs w:val="16"/>
              </w:rPr>
              <w:t>1,591</w:t>
            </w:r>
          </w:p>
        </w:tc>
        <w:tc>
          <w:tcPr>
            <w:tcW w:w="900" w:type="dxa"/>
            <w:tcBorders>
              <w:top w:val="nil"/>
              <w:left w:val="nil"/>
              <w:bottom w:val="single" w:sz="4" w:space="0" w:color="auto"/>
              <w:right w:val="nil"/>
            </w:tcBorders>
            <w:shd w:val="clear" w:color="auto" w:fill="auto"/>
            <w:noWrap/>
            <w:vAlign w:val="bottom"/>
            <w:hideMark/>
          </w:tcPr>
          <w:p w14:paraId="082BFFA3" w14:textId="3AF84474" w:rsidR="00277331" w:rsidRPr="00A260F9" w:rsidRDefault="00277331" w:rsidP="00277331">
            <w:pPr>
              <w:jc w:val="right"/>
              <w:rPr>
                <w:color w:val="000000"/>
                <w:sz w:val="16"/>
                <w:szCs w:val="16"/>
              </w:rPr>
            </w:pPr>
            <w:r w:rsidRPr="00541AD2">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1AFAB54F" w14:textId="77777777" w:rsidR="00277331" w:rsidRPr="003A088B" w:rsidRDefault="00277331" w:rsidP="00277331">
            <w:pPr>
              <w:jc w:val="right"/>
              <w:rPr>
                <w:color w:val="000000"/>
                <w:sz w:val="16"/>
                <w:szCs w:val="16"/>
              </w:rPr>
            </w:pPr>
            <w:r w:rsidRPr="003A088B">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1F0A47CE" w14:textId="77777777" w:rsidR="00277331" w:rsidRPr="003A088B" w:rsidRDefault="00277331" w:rsidP="00277331">
            <w:pPr>
              <w:jc w:val="right"/>
              <w:rPr>
                <w:color w:val="000000"/>
                <w:sz w:val="16"/>
                <w:szCs w:val="16"/>
              </w:rPr>
            </w:pPr>
            <w:r w:rsidRPr="003A088B">
              <w:rPr>
                <w:color w:val="000000"/>
                <w:sz w:val="16"/>
                <w:szCs w:val="16"/>
              </w:rPr>
              <w:t>0</w:t>
            </w:r>
          </w:p>
        </w:tc>
        <w:tc>
          <w:tcPr>
            <w:tcW w:w="825" w:type="dxa"/>
            <w:tcBorders>
              <w:top w:val="nil"/>
              <w:left w:val="nil"/>
              <w:bottom w:val="single" w:sz="4" w:space="0" w:color="auto"/>
              <w:right w:val="nil"/>
            </w:tcBorders>
            <w:shd w:val="clear" w:color="auto" w:fill="auto"/>
            <w:noWrap/>
            <w:vAlign w:val="bottom"/>
            <w:hideMark/>
          </w:tcPr>
          <w:p w14:paraId="687174D6" w14:textId="77777777" w:rsidR="00277331" w:rsidRPr="003A088B" w:rsidRDefault="00277331" w:rsidP="00277331">
            <w:pPr>
              <w:jc w:val="right"/>
              <w:rPr>
                <w:color w:val="000000"/>
                <w:sz w:val="16"/>
                <w:szCs w:val="16"/>
              </w:rPr>
            </w:pPr>
            <w:r w:rsidRPr="003A088B">
              <w:rPr>
                <w:color w:val="000000"/>
                <w:sz w:val="16"/>
                <w:szCs w:val="16"/>
              </w:rPr>
              <w:t>0</w:t>
            </w:r>
          </w:p>
        </w:tc>
      </w:tr>
    </w:tbl>
    <w:p w14:paraId="79C8C25A" w14:textId="7C98839B" w:rsidR="00D50D58" w:rsidRPr="007335C4" w:rsidRDefault="00277331" w:rsidP="00D50D58">
      <w:pPr>
        <w:spacing w:line="360" w:lineRule="auto"/>
        <w:rPr>
          <w:sz w:val="20"/>
          <w:szCs w:val="20"/>
        </w:rPr>
      </w:pPr>
      <w:proofErr w:type="spellStart"/>
      <w:r w:rsidRPr="007335C4">
        <w:rPr>
          <w:sz w:val="20"/>
          <w:szCs w:val="20"/>
        </w:rPr>
        <w:t>Sourmash</w:t>
      </w:r>
      <w:proofErr w:type="spellEnd"/>
      <w:r w:rsidRPr="007335C4">
        <w:rPr>
          <w:sz w:val="20"/>
          <w:szCs w:val="20"/>
        </w:rPr>
        <w:t xml:space="preserve"> results are reported as </w:t>
      </w:r>
      <w:r w:rsidR="00B308F5" w:rsidRPr="00B308F5">
        <w:rPr>
          <w:sz w:val="20"/>
          <w:szCs w:val="20"/>
        </w:rPr>
        <w:t>abundance-projected base pair estimates</w:t>
      </w:r>
      <w:r w:rsidR="00B308F5">
        <w:rPr>
          <w:sz w:val="20"/>
          <w:szCs w:val="20"/>
        </w:rPr>
        <w:t xml:space="preserve">, which is </w:t>
      </w:r>
      <w:r w:rsidR="00B308F5" w:rsidRPr="00B308F5">
        <w:rPr>
          <w:sz w:val="20"/>
          <w:szCs w:val="20"/>
        </w:rPr>
        <w:t>a projection of the number of base pairs that the percent of matched k-</w:t>
      </w:r>
      <w:proofErr w:type="spellStart"/>
      <w:r w:rsidR="00B308F5" w:rsidRPr="00B308F5">
        <w:rPr>
          <w:sz w:val="20"/>
          <w:szCs w:val="20"/>
        </w:rPr>
        <w:t>mers</w:t>
      </w:r>
      <w:proofErr w:type="spellEnd"/>
      <w:r w:rsidR="00B308F5" w:rsidRPr="00B308F5">
        <w:rPr>
          <w:sz w:val="20"/>
          <w:szCs w:val="20"/>
        </w:rPr>
        <w:t xml:space="preserve"> represents</w:t>
      </w:r>
      <w:r w:rsidR="00B308F5">
        <w:rPr>
          <w:sz w:val="20"/>
          <w:szCs w:val="20"/>
        </w:rPr>
        <w:t>.</w:t>
      </w:r>
    </w:p>
    <w:p w14:paraId="25D4EDD5" w14:textId="77777777" w:rsidR="00D50D58" w:rsidRDefault="00D50D58" w:rsidP="00D50D58">
      <w:r>
        <w:br w:type="page"/>
      </w:r>
    </w:p>
    <w:p w14:paraId="74B4D706" w14:textId="6009E7FC" w:rsidR="00D50D58" w:rsidRDefault="00D50D58" w:rsidP="00D50D58">
      <w:pPr>
        <w:spacing w:line="360" w:lineRule="auto"/>
      </w:pPr>
      <w:r w:rsidRPr="006D7D5A">
        <w:rPr>
          <w:b/>
          <w:bCs/>
        </w:rPr>
        <w:lastRenderedPageBreak/>
        <w:t>Supplementary Table S2.</w:t>
      </w:r>
      <w:r>
        <w:t xml:space="preserve"> Genus-level read counts for HiFi ATCC MSA-1003.</w:t>
      </w:r>
    </w:p>
    <w:tbl>
      <w:tblPr>
        <w:tblW w:w="15300" w:type="dxa"/>
        <w:tblInd w:w="-1164" w:type="dxa"/>
        <w:tblLayout w:type="fixed"/>
        <w:tblLook w:val="04A0" w:firstRow="1" w:lastRow="0" w:firstColumn="1" w:lastColumn="0" w:noHBand="0" w:noVBand="1"/>
      </w:tblPr>
      <w:tblGrid>
        <w:gridCol w:w="1009"/>
        <w:gridCol w:w="1061"/>
        <w:gridCol w:w="869"/>
        <w:gridCol w:w="860"/>
        <w:gridCol w:w="1008"/>
        <w:gridCol w:w="954"/>
        <w:gridCol w:w="1098"/>
        <w:gridCol w:w="791"/>
        <w:gridCol w:w="1189"/>
        <w:gridCol w:w="1061"/>
        <w:gridCol w:w="990"/>
        <w:gridCol w:w="900"/>
        <w:gridCol w:w="900"/>
        <w:gridCol w:w="900"/>
        <w:gridCol w:w="900"/>
        <w:gridCol w:w="810"/>
      </w:tblGrid>
      <w:tr w:rsidR="007335C4" w:rsidRPr="007335C4" w14:paraId="4AE50E38" w14:textId="77777777" w:rsidTr="007335C4">
        <w:trPr>
          <w:trHeight w:val="320"/>
        </w:trPr>
        <w:tc>
          <w:tcPr>
            <w:tcW w:w="1009" w:type="dxa"/>
            <w:tcBorders>
              <w:top w:val="single" w:sz="4" w:space="0" w:color="auto"/>
              <w:left w:val="nil"/>
              <w:bottom w:val="single" w:sz="4" w:space="0" w:color="auto"/>
              <w:right w:val="nil"/>
            </w:tcBorders>
            <w:shd w:val="clear" w:color="auto" w:fill="auto"/>
            <w:noWrap/>
            <w:hideMark/>
          </w:tcPr>
          <w:p w14:paraId="58A9E86E" w14:textId="77777777" w:rsidR="00DA0177" w:rsidRPr="007335C4" w:rsidRDefault="00DA0177" w:rsidP="007335C4">
            <w:pPr>
              <w:rPr>
                <w:b/>
                <w:bCs/>
                <w:color w:val="000000"/>
                <w:sz w:val="16"/>
                <w:szCs w:val="16"/>
              </w:rPr>
            </w:pPr>
            <w:r w:rsidRPr="007335C4">
              <w:rPr>
                <w:b/>
                <w:bCs/>
                <w:color w:val="000000"/>
                <w:sz w:val="16"/>
                <w:szCs w:val="16"/>
              </w:rPr>
              <w:t>Genus</w:t>
            </w:r>
          </w:p>
        </w:tc>
        <w:tc>
          <w:tcPr>
            <w:tcW w:w="1061" w:type="dxa"/>
            <w:tcBorders>
              <w:top w:val="single" w:sz="4" w:space="0" w:color="auto"/>
              <w:left w:val="nil"/>
              <w:bottom w:val="single" w:sz="4" w:space="0" w:color="auto"/>
              <w:right w:val="nil"/>
            </w:tcBorders>
            <w:shd w:val="clear" w:color="auto" w:fill="auto"/>
            <w:noWrap/>
            <w:hideMark/>
          </w:tcPr>
          <w:p w14:paraId="0946A97E" w14:textId="77777777" w:rsidR="00DA0177" w:rsidRPr="007335C4" w:rsidRDefault="00DA0177" w:rsidP="007335C4">
            <w:pPr>
              <w:rPr>
                <w:b/>
                <w:bCs/>
                <w:color w:val="000000"/>
                <w:sz w:val="16"/>
                <w:szCs w:val="16"/>
              </w:rPr>
            </w:pPr>
            <w:r w:rsidRPr="007335C4">
              <w:rPr>
                <w:b/>
                <w:bCs/>
                <w:color w:val="000000"/>
                <w:sz w:val="16"/>
                <w:szCs w:val="16"/>
              </w:rPr>
              <w:t>Theoretical</w:t>
            </w:r>
          </w:p>
        </w:tc>
        <w:tc>
          <w:tcPr>
            <w:tcW w:w="869" w:type="dxa"/>
            <w:tcBorders>
              <w:top w:val="single" w:sz="4" w:space="0" w:color="auto"/>
              <w:left w:val="nil"/>
              <w:bottom w:val="single" w:sz="4" w:space="0" w:color="auto"/>
              <w:right w:val="nil"/>
            </w:tcBorders>
            <w:shd w:val="clear" w:color="auto" w:fill="auto"/>
            <w:noWrap/>
            <w:hideMark/>
          </w:tcPr>
          <w:p w14:paraId="76E0FEF7" w14:textId="77777777" w:rsidR="00DA0177" w:rsidRPr="007335C4" w:rsidRDefault="00DA0177" w:rsidP="007335C4">
            <w:pPr>
              <w:rPr>
                <w:b/>
                <w:bCs/>
                <w:color w:val="000000"/>
                <w:sz w:val="16"/>
                <w:szCs w:val="16"/>
              </w:rPr>
            </w:pPr>
            <w:r w:rsidRPr="007335C4">
              <w:rPr>
                <w:b/>
                <w:bCs/>
                <w:color w:val="000000"/>
                <w:sz w:val="16"/>
                <w:szCs w:val="16"/>
              </w:rPr>
              <w:t>Kraken</w:t>
            </w:r>
          </w:p>
        </w:tc>
        <w:tc>
          <w:tcPr>
            <w:tcW w:w="860" w:type="dxa"/>
            <w:tcBorders>
              <w:top w:val="single" w:sz="4" w:space="0" w:color="auto"/>
              <w:left w:val="nil"/>
              <w:bottom w:val="single" w:sz="4" w:space="0" w:color="auto"/>
              <w:right w:val="nil"/>
            </w:tcBorders>
            <w:shd w:val="clear" w:color="auto" w:fill="auto"/>
            <w:noWrap/>
            <w:hideMark/>
          </w:tcPr>
          <w:p w14:paraId="30A252C7" w14:textId="77777777" w:rsidR="00DA0177" w:rsidRPr="007335C4" w:rsidRDefault="00DA0177" w:rsidP="007335C4">
            <w:pPr>
              <w:rPr>
                <w:b/>
                <w:bCs/>
                <w:color w:val="000000"/>
                <w:sz w:val="16"/>
                <w:szCs w:val="16"/>
              </w:rPr>
            </w:pPr>
            <w:r w:rsidRPr="007335C4">
              <w:rPr>
                <w:b/>
                <w:bCs/>
                <w:color w:val="000000"/>
                <w:sz w:val="16"/>
                <w:szCs w:val="16"/>
              </w:rPr>
              <w:t>Bracken</w:t>
            </w:r>
          </w:p>
        </w:tc>
        <w:tc>
          <w:tcPr>
            <w:tcW w:w="1008" w:type="dxa"/>
            <w:tcBorders>
              <w:top w:val="single" w:sz="4" w:space="0" w:color="auto"/>
              <w:left w:val="nil"/>
              <w:bottom w:val="single" w:sz="4" w:space="0" w:color="auto"/>
              <w:right w:val="nil"/>
            </w:tcBorders>
            <w:shd w:val="clear" w:color="auto" w:fill="auto"/>
            <w:noWrap/>
            <w:hideMark/>
          </w:tcPr>
          <w:p w14:paraId="5E4E584F" w14:textId="77777777" w:rsidR="00DA0177" w:rsidRPr="007335C4" w:rsidRDefault="00DA0177" w:rsidP="007335C4">
            <w:pPr>
              <w:rPr>
                <w:b/>
                <w:bCs/>
                <w:color w:val="000000"/>
                <w:sz w:val="16"/>
                <w:szCs w:val="16"/>
              </w:rPr>
            </w:pPr>
            <w:r w:rsidRPr="007335C4">
              <w:rPr>
                <w:b/>
                <w:bCs/>
                <w:color w:val="000000"/>
                <w:sz w:val="16"/>
                <w:szCs w:val="16"/>
              </w:rPr>
              <w:t>Centrifuge-h22</w:t>
            </w:r>
          </w:p>
        </w:tc>
        <w:tc>
          <w:tcPr>
            <w:tcW w:w="954" w:type="dxa"/>
            <w:tcBorders>
              <w:top w:val="single" w:sz="4" w:space="0" w:color="auto"/>
              <w:left w:val="nil"/>
              <w:bottom w:val="single" w:sz="4" w:space="0" w:color="auto"/>
              <w:right w:val="nil"/>
            </w:tcBorders>
            <w:shd w:val="clear" w:color="auto" w:fill="auto"/>
            <w:noWrap/>
            <w:hideMark/>
          </w:tcPr>
          <w:p w14:paraId="7E9EBB7E" w14:textId="77777777" w:rsidR="00DA0177" w:rsidRPr="007335C4" w:rsidRDefault="00DA0177" w:rsidP="007335C4">
            <w:pPr>
              <w:rPr>
                <w:b/>
                <w:bCs/>
                <w:color w:val="000000"/>
                <w:sz w:val="16"/>
                <w:szCs w:val="16"/>
              </w:rPr>
            </w:pPr>
            <w:r w:rsidRPr="007335C4">
              <w:rPr>
                <w:b/>
                <w:bCs/>
                <w:color w:val="000000"/>
                <w:sz w:val="16"/>
                <w:szCs w:val="16"/>
              </w:rPr>
              <w:t>Centrifuge-h500</w:t>
            </w:r>
          </w:p>
        </w:tc>
        <w:tc>
          <w:tcPr>
            <w:tcW w:w="1098" w:type="dxa"/>
            <w:tcBorders>
              <w:top w:val="single" w:sz="4" w:space="0" w:color="auto"/>
              <w:left w:val="nil"/>
              <w:bottom w:val="single" w:sz="4" w:space="0" w:color="auto"/>
              <w:right w:val="nil"/>
            </w:tcBorders>
            <w:shd w:val="clear" w:color="auto" w:fill="auto"/>
            <w:noWrap/>
            <w:hideMark/>
          </w:tcPr>
          <w:p w14:paraId="2A8BC716" w14:textId="77777777" w:rsidR="00DA0177" w:rsidRPr="007335C4" w:rsidRDefault="00DA0177" w:rsidP="007335C4">
            <w:pPr>
              <w:rPr>
                <w:b/>
                <w:bCs/>
                <w:color w:val="000000"/>
                <w:sz w:val="16"/>
                <w:szCs w:val="16"/>
              </w:rPr>
            </w:pPr>
            <w:r w:rsidRPr="007335C4">
              <w:rPr>
                <w:b/>
                <w:bCs/>
                <w:color w:val="000000"/>
                <w:sz w:val="16"/>
                <w:szCs w:val="16"/>
              </w:rPr>
              <w:t>Metaphlan3</w:t>
            </w:r>
          </w:p>
        </w:tc>
        <w:tc>
          <w:tcPr>
            <w:tcW w:w="791" w:type="dxa"/>
            <w:tcBorders>
              <w:top w:val="single" w:sz="4" w:space="0" w:color="auto"/>
              <w:left w:val="nil"/>
              <w:bottom w:val="single" w:sz="4" w:space="0" w:color="auto"/>
              <w:right w:val="nil"/>
            </w:tcBorders>
          </w:tcPr>
          <w:p w14:paraId="21F61F1D" w14:textId="63BE5C4F" w:rsidR="00DA0177" w:rsidRPr="007335C4" w:rsidRDefault="00DA0177" w:rsidP="007335C4">
            <w:pPr>
              <w:rPr>
                <w:b/>
                <w:bCs/>
                <w:color w:val="000000"/>
                <w:sz w:val="16"/>
                <w:szCs w:val="16"/>
              </w:rPr>
            </w:pPr>
            <w:proofErr w:type="spellStart"/>
            <w:r w:rsidRPr="007335C4">
              <w:rPr>
                <w:b/>
                <w:bCs/>
                <w:color w:val="000000"/>
                <w:sz w:val="16"/>
                <w:szCs w:val="16"/>
              </w:rPr>
              <w:t>mOTUs</w:t>
            </w:r>
            <w:proofErr w:type="spellEnd"/>
          </w:p>
        </w:tc>
        <w:tc>
          <w:tcPr>
            <w:tcW w:w="1189" w:type="dxa"/>
            <w:tcBorders>
              <w:top w:val="single" w:sz="4" w:space="0" w:color="auto"/>
              <w:left w:val="nil"/>
              <w:bottom w:val="single" w:sz="4" w:space="0" w:color="auto"/>
              <w:right w:val="nil"/>
            </w:tcBorders>
          </w:tcPr>
          <w:p w14:paraId="2D558C4D" w14:textId="18E82B3A" w:rsidR="00DA0177" w:rsidRPr="007335C4" w:rsidRDefault="00DA0177" w:rsidP="007335C4">
            <w:pPr>
              <w:rPr>
                <w:b/>
                <w:bCs/>
                <w:color w:val="000000"/>
                <w:sz w:val="16"/>
                <w:szCs w:val="16"/>
              </w:rPr>
            </w:pPr>
            <w:r w:rsidRPr="007335C4">
              <w:rPr>
                <w:b/>
                <w:bCs/>
                <w:color w:val="000000"/>
                <w:sz w:val="16"/>
                <w:szCs w:val="16"/>
              </w:rPr>
              <w:t>Sourmash-k31</w:t>
            </w:r>
          </w:p>
        </w:tc>
        <w:tc>
          <w:tcPr>
            <w:tcW w:w="1061" w:type="dxa"/>
            <w:tcBorders>
              <w:top w:val="single" w:sz="4" w:space="0" w:color="auto"/>
              <w:left w:val="nil"/>
              <w:bottom w:val="single" w:sz="4" w:space="0" w:color="auto"/>
              <w:right w:val="nil"/>
            </w:tcBorders>
          </w:tcPr>
          <w:p w14:paraId="3A1CA2F7" w14:textId="1DCF1276" w:rsidR="00DA0177" w:rsidRPr="007335C4" w:rsidRDefault="00DA0177" w:rsidP="007335C4">
            <w:pPr>
              <w:rPr>
                <w:b/>
                <w:bCs/>
                <w:color w:val="000000"/>
                <w:sz w:val="16"/>
                <w:szCs w:val="16"/>
              </w:rPr>
            </w:pPr>
            <w:r w:rsidRPr="007335C4">
              <w:rPr>
                <w:b/>
                <w:bCs/>
                <w:color w:val="000000"/>
                <w:sz w:val="16"/>
                <w:szCs w:val="16"/>
              </w:rPr>
              <w:t>Sourmash-k51</w:t>
            </w:r>
          </w:p>
        </w:tc>
        <w:tc>
          <w:tcPr>
            <w:tcW w:w="990" w:type="dxa"/>
            <w:tcBorders>
              <w:top w:val="single" w:sz="4" w:space="0" w:color="auto"/>
              <w:left w:val="nil"/>
              <w:bottom w:val="single" w:sz="4" w:space="0" w:color="auto"/>
              <w:right w:val="nil"/>
            </w:tcBorders>
            <w:shd w:val="clear" w:color="auto" w:fill="auto"/>
            <w:noWrap/>
            <w:hideMark/>
          </w:tcPr>
          <w:p w14:paraId="4F6169A3" w14:textId="3AB48344" w:rsidR="00DA0177" w:rsidRPr="007335C4" w:rsidRDefault="00DA0177" w:rsidP="007335C4">
            <w:pPr>
              <w:rPr>
                <w:b/>
                <w:bCs/>
                <w:color w:val="000000"/>
                <w:sz w:val="16"/>
                <w:szCs w:val="16"/>
              </w:rPr>
            </w:pPr>
            <w:proofErr w:type="spellStart"/>
            <w:r w:rsidRPr="007335C4">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671E7977" w14:textId="77777777" w:rsidR="00DA0177" w:rsidRPr="007335C4" w:rsidRDefault="00DA0177" w:rsidP="007335C4">
            <w:pPr>
              <w:rPr>
                <w:b/>
                <w:bCs/>
                <w:color w:val="000000"/>
                <w:sz w:val="16"/>
                <w:szCs w:val="16"/>
              </w:rPr>
            </w:pPr>
            <w:r w:rsidRPr="007335C4">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1726AF9C" w14:textId="77777777" w:rsidR="00DA0177" w:rsidRPr="007335C4" w:rsidRDefault="00DA0177" w:rsidP="007335C4">
            <w:pPr>
              <w:rPr>
                <w:b/>
                <w:bCs/>
                <w:color w:val="000000"/>
                <w:sz w:val="16"/>
                <w:szCs w:val="16"/>
              </w:rPr>
            </w:pPr>
            <w:r w:rsidRPr="007335C4">
              <w:rPr>
                <w:b/>
                <w:bCs/>
                <w:color w:val="000000"/>
                <w:sz w:val="16"/>
                <w:szCs w:val="16"/>
              </w:rPr>
              <w:t>MEGAN-</w:t>
            </w:r>
            <w:proofErr w:type="spellStart"/>
            <w:r w:rsidRPr="007335C4">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422BC44B" w14:textId="77777777" w:rsidR="00DA0177" w:rsidRPr="007335C4" w:rsidRDefault="00DA0177" w:rsidP="007335C4">
            <w:pPr>
              <w:rPr>
                <w:b/>
                <w:bCs/>
                <w:color w:val="000000"/>
                <w:sz w:val="16"/>
                <w:szCs w:val="16"/>
              </w:rPr>
            </w:pPr>
            <w:r w:rsidRPr="007335C4">
              <w:rPr>
                <w:b/>
                <w:bCs/>
                <w:color w:val="000000"/>
                <w:sz w:val="16"/>
                <w:szCs w:val="16"/>
              </w:rPr>
              <w:t>MEGAN-</w:t>
            </w:r>
            <w:proofErr w:type="spellStart"/>
            <w:r w:rsidRPr="007335C4">
              <w:rPr>
                <w:b/>
                <w:bCs/>
                <w:color w:val="000000"/>
                <w:sz w:val="16"/>
                <w:szCs w:val="16"/>
              </w:rPr>
              <w:t>Nuc</w:t>
            </w:r>
            <w:proofErr w:type="spellEnd"/>
            <w:r w:rsidRPr="007335C4">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24165C2C" w14:textId="77777777" w:rsidR="00DA0177" w:rsidRPr="007335C4" w:rsidRDefault="00DA0177" w:rsidP="007335C4">
            <w:pPr>
              <w:rPr>
                <w:b/>
                <w:bCs/>
                <w:color w:val="000000"/>
                <w:sz w:val="16"/>
                <w:szCs w:val="16"/>
              </w:rPr>
            </w:pPr>
            <w:r w:rsidRPr="007335C4">
              <w:rPr>
                <w:b/>
                <w:bCs/>
                <w:color w:val="000000"/>
                <w:sz w:val="16"/>
                <w:szCs w:val="16"/>
              </w:rPr>
              <w:t>MEGAN-</w:t>
            </w:r>
            <w:proofErr w:type="spellStart"/>
            <w:r w:rsidRPr="007335C4">
              <w:rPr>
                <w:b/>
                <w:bCs/>
                <w:color w:val="000000"/>
                <w:sz w:val="16"/>
                <w:szCs w:val="16"/>
              </w:rPr>
              <w:t>Nuc</w:t>
            </w:r>
            <w:proofErr w:type="spellEnd"/>
            <w:r w:rsidRPr="007335C4">
              <w:rPr>
                <w:b/>
                <w:bCs/>
                <w:color w:val="000000"/>
                <w:sz w:val="16"/>
                <w:szCs w:val="16"/>
              </w:rPr>
              <w:t>-ONT</w:t>
            </w:r>
          </w:p>
        </w:tc>
        <w:tc>
          <w:tcPr>
            <w:tcW w:w="810" w:type="dxa"/>
            <w:tcBorders>
              <w:top w:val="single" w:sz="4" w:space="0" w:color="auto"/>
              <w:left w:val="nil"/>
              <w:bottom w:val="single" w:sz="4" w:space="0" w:color="auto"/>
              <w:right w:val="nil"/>
            </w:tcBorders>
            <w:shd w:val="clear" w:color="auto" w:fill="auto"/>
            <w:noWrap/>
            <w:hideMark/>
          </w:tcPr>
          <w:p w14:paraId="08DABF2E" w14:textId="77777777" w:rsidR="00DA0177" w:rsidRPr="007335C4" w:rsidRDefault="00DA0177" w:rsidP="007335C4">
            <w:pPr>
              <w:rPr>
                <w:b/>
                <w:bCs/>
                <w:color w:val="000000"/>
                <w:sz w:val="16"/>
                <w:szCs w:val="16"/>
              </w:rPr>
            </w:pPr>
            <w:r w:rsidRPr="007335C4">
              <w:rPr>
                <w:b/>
                <w:bCs/>
                <w:color w:val="000000"/>
                <w:sz w:val="16"/>
                <w:szCs w:val="16"/>
              </w:rPr>
              <w:t>BugSeq-V2</w:t>
            </w:r>
          </w:p>
        </w:tc>
      </w:tr>
      <w:tr w:rsidR="007335C4" w:rsidRPr="007660F1" w14:paraId="30D5CD6C" w14:textId="77777777" w:rsidTr="00422BE1">
        <w:trPr>
          <w:trHeight w:val="320"/>
        </w:trPr>
        <w:tc>
          <w:tcPr>
            <w:tcW w:w="1009" w:type="dxa"/>
            <w:tcBorders>
              <w:top w:val="single" w:sz="4" w:space="0" w:color="auto"/>
              <w:left w:val="nil"/>
              <w:bottom w:val="nil"/>
              <w:right w:val="nil"/>
            </w:tcBorders>
            <w:shd w:val="clear" w:color="auto" w:fill="auto"/>
            <w:noWrap/>
            <w:vAlign w:val="center"/>
            <w:hideMark/>
          </w:tcPr>
          <w:p w14:paraId="505F5143" w14:textId="77777777" w:rsidR="00DA0177" w:rsidRPr="007335C4" w:rsidRDefault="00DA0177" w:rsidP="00422BE1">
            <w:pPr>
              <w:rPr>
                <w:color w:val="000000"/>
                <w:sz w:val="12"/>
                <w:szCs w:val="12"/>
              </w:rPr>
            </w:pPr>
            <w:r w:rsidRPr="007335C4">
              <w:rPr>
                <w:color w:val="000000"/>
                <w:sz w:val="12"/>
                <w:szCs w:val="12"/>
              </w:rPr>
              <w:t>Staphylococcus</w:t>
            </w:r>
          </w:p>
        </w:tc>
        <w:tc>
          <w:tcPr>
            <w:tcW w:w="1061" w:type="dxa"/>
            <w:tcBorders>
              <w:top w:val="single" w:sz="4" w:space="0" w:color="auto"/>
              <w:left w:val="nil"/>
              <w:bottom w:val="nil"/>
              <w:right w:val="nil"/>
            </w:tcBorders>
            <w:shd w:val="clear" w:color="auto" w:fill="auto"/>
            <w:noWrap/>
            <w:vAlign w:val="center"/>
            <w:hideMark/>
          </w:tcPr>
          <w:p w14:paraId="73BD45C9" w14:textId="77777777" w:rsidR="00DA0177" w:rsidRPr="007660F1" w:rsidRDefault="00DA0177" w:rsidP="00422BE1">
            <w:pPr>
              <w:jc w:val="right"/>
              <w:rPr>
                <w:color w:val="000000"/>
                <w:sz w:val="16"/>
                <w:szCs w:val="16"/>
              </w:rPr>
            </w:pPr>
            <w:r w:rsidRPr="007660F1">
              <w:rPr>
                <w:color w:val="000000"/>
                <w:sz w:val="16"/>
                <w:szCs w:val="16"/>
              </w:rPr>
              <w:t>19.8</w:t>
            </w:r>
          </w:p>
        </w:tc>
        <w:tc>
          <w:tcPr>
            <w:tcW w:w="869" w:type="dxa"/>
            <w:tcBorders>
              <w:top w:val="single" w:sz="4" w:space="0" w:color="auto"/>
              <w:left w:val="nil"/>
              <w:bottom w:val="nil"/>
              <w:right w:val="nil"/>
            </w:tcBorders>
            <w:shd w:val="clear" w:color="auto" w:fill="auto"/>
            <w:noWrap/>
            <w:vAlign w:val="center"/>
            <w:hideMark/>
          </w:tcPr>
          <w:p w14:paraId="3F2B370A" w14:textId="77777777" w:rsidR="00DA0177" w:rsidRPr="007660F1" w:rsidRDefault="00DA0177" w:rsidP="00422BE1">
            <w:pPr>
              <w:jc w:val="right"/>
              <w:rPr>
                <w:color w:val="000000"/>
                <w:sz w:val="16"/>
                <w:szCs w:val="16"/>
              </w:rPr>
            </w:pPr>
            <w:r w:rsidRPr="007660F1">
              <w:rPr>
                <w:color w:val="000000"/>
                <w:sz w:val="16"/>
                <w:szCs w:val="16"/>
              </w:rPr>
              <w:t>248,954</w:t>
            </w:r>
          </w:p>
        </w:tc>
        <w:tc>
          <w:tcPr>
            <w:tcW w:w="860" w:type="dxa"/>
            <w:tcBorders>
              <w:top w:val="single" w:sz="4" w:space="0" w:color="auto"/>
              <w:left w:val="nil"/>
              <w:bottom w:val="nil"/>
              <w:right w:val="nil"/>
            </w:tcBorders>
            <w:shd w:val="clear" w:color="auto" w:fill="auto"/>
            <w:noWrap/>
            <w:vAlign w:val="center"/>
            <w:hideMark/>
          </w:tcPr>
          <w:p w14:paraId="77EB60C2" w14:textId="77777777" w:rsidR="00DA0177" w:rsidRPr="007660F1" w:rsidRDefault="00DA0177" w:rsidP="00422BE1">
            <w:pPr>
              <w:jc w:val="right"/>
              <w:rPr>
                <w:color w:val="000000"/>
                <w:sz w:val="16"/>
                <w:szCs w:val="16"/>
              </w:rPr>
            </w:pPr>
            <w:r w:rsidRPr="007660F1">
              <w:rPr>
                <w:color w:val="000000"/>
                <w:sz w:val="16"/>
                <w:szCs w:val="16"/>
              </w:rPr>
              <w:t>248,950</w:t>
            </w:r>
          </w:p>
        </w:tc>
        <w:tc>
          <w:tcPr>
            <w:tcW w:w="1008" w:type="dxa"/>
            <w:tcBorders>
              <w:top w:val="single" w:sz="4" w:space="0" w:color="auto"/>
              <w:left w:val="nil"/>
              <w:bottom w:val="nil"/>
              <w:right w:val="nil"/>
            </w:tcBorders>
            <w:shd w:val="clear" w:color="auto" w:fill="auto"/>
            <w:noWrap/>
            <w:vAlign w:val="center"/>
            <w:hideMark/>
          </w:tcPr>
          <w:p w14:paraId="1BEBE26C" w14:textId="77777777" w:rsidR="00DA0177" w:rsidRPr="007660F1" w:rsidRDefault="00DA0177" w:rsidP="00422BE1">
            <w:pPr>
              <w:jc w:val="right"/>
              <w:rPr>
                <w:color w:val="000000"/>
                <w:sz w:val="16"/>
                <w:szCs w:val="16"/>
              </w:rPr>
            </w:pPr>
            <w:r w:rsidRPr="007660F1">
              <w:rPr>
                <w:color w:val="000000"/>
                <w:sz w:val="16"/>
                <w:szCs w:val="16"/>
              </w:rPr>
              <w:t>248,767</w:t>
            </w:r>
          </w:p>
        </w:tc>
        <w:tc>
          <w:tcPr>
            <w:tcW w:w="954" w:type="dxa"/>
            <w:tcBorders>
              <w:top w:val="single" w:sz="4" w:space="0" w:color="auto"/>
              <w:left w:val="nil"/>
              <w:bottom w:val="nil"/>
              <w:right w:val="nil"/>
            </w:tcBorders>
            <w:shd w:val="clear" w:color="auto" w:fill="auto"/>
            <w:noWrap/>
            <w:vAlign w:val="center"/>
            <w:hideMark/>
          </w:tcPr>
          <w:p w14:paraId="435A0B19" w14:textId="77777777" w:rsidR="00DA0177" w:rsidRPr="007660F1" w:rsidRDefault="00DA0177" w:rsidP="00422BE1">
            <w:pPr>
              <w:jc w:val="right"/>
              <w:rPr>
                <w:color w:val="000000"/>
                <w:sz w:val="16"/>
                <w:szCs w:val="16"/>
              </w:rPr>
            </w:pPr>
            <w:r w:rsidRPr="007660F1">
              <w:rPr>
                <w:color w:val="000000"/>
                <w:sz w:val="16"/>
                <w:szCs w:val="16"/>
              </w:rPr>
              <w:t>242,862</w:t>
            </w:r>
          </w:p>
        </w:tc>
        <w:tc>
          <w:tcPr>
            <w:tcW w:w="1098" w:type="dxa"/>
            <w:tcBorders>
              <w:top w:val="single" w:sz="4" w:space="0" w:color="auto"/>
              <w:left w:val="nil"/>
              <w:bottom w:val="nil"/>
              <w:right w:val="nil"/>
            </w:tcBorders>
            <w:shd w:val="clear" w:color="auto" w:fill="auto"/>
            <w:noWrap/>
            <w:vAlign w:val="center"/>
            <w:hideMark/>
          </w:tcPr>
          <w:p w14:paraId="70688AF5" w14:textId="77777777" w:rsidR="00DA0177" w:rsidRPr="007660F1" w:rsidRDefault="00DA0177" w:rsidP="00422BE1">
            <w:pPr>
              <w:jc w:val="right"/>
              <w:rPr>
                <w:color w:val="000000"/>
                <w:sz w:val="16"/>
                <w:szCs w:val="16"/>
              </w:rPr>
            </w:pPr>
            <w:r w:rsidRPr="007660F1">
              <w:rPr>
                <w:color w:val="000000"/>
                <w:sz w:val="16"/>
                <w:szCs w:val="16"/>
              </w:rPr>
              <w:t>200,354</w:t>
            </w:r>
          </w:p>
        </w:tc>
        <w:tc>
          <w:tcPr>
            <w:tcW w:w="791" w:type="dxa"/>
            <w:tcBorders>
              <w:top w:val="single" w:sz="4" w:space="0" w:color="auto"/>
              <w:left w:val="nil"/>
              <w:bottom w:val="nil"/>
              <w:right w:val="nil"/>
            </w:tcBorders>
            <w:vAlign w:val="center"/>
          </w:tcPr>
          <w:p w14:paraId="7AFC572B" w14:textId="2C03E9CC" w:rsidR="00DA0177" w:rsidRPr="00DA0177" w:rsidRDefault="00DA0177" w:rsidP="00422BE1">
            <w:pPr>
              <w:jc w:val="right"/>
              <w:rPr>
                <w:color w:val="000000"/>
                <w:sz w:val="16"/>
                <w:szCs w:val="16"/>
              </w:rPr>
            </w:pPr>
            <w:r w:rsidRPr="007335C4">
              <w:rPr>
                <w:color w:val="000000"/>
                <w:sz w:val="16"/>
                <w:szCs w:val="16"/>
              </w:rPr>
              <w:t>3618</w:t>
            </w:r>
          </w:p>
        </w:tc>
        <w:tc>
          <w:tcPr>
            <w:tcW w:w="1189" w:type="dxa"/>
            <w:tcBorders>
              <w:top w:val="single" w:sz="4" w:space="0" w:color="auto"/>
              <w:left w:val="nil"/>
              <w:bottom w:val="nil"/>
              <w:right w:val="nil"/>
            </w:tcBorders>
            <w:vAlign w:val="center"/>
          </w:tcPr>
          <w:p w14:paraId="42139058" w14:textId="2D2D020A" w:rsidR="00DA0177" w:rsidRPr="00DA0177" w:rsidRDefault="00DA0177" w:rsidP="00422BE1">
            <w:pPr>
              <w:jc w:val="right"/>
              <w:rPr>
                <w:color w:val="000000"/>
                <w:sz w:val="16"/>
                <w:szCs w:val="16"/>
              </w:rPr>
            </w:pPr>
            <w:r w:rsidRPr="007335C4">
              <w:rPr>
                <w:color w:val="000000"/>
                <w:sz w:val="16"/>
                <w:szCs w:val="16"/>
              </w:rPr>
              <w:t>1908684000</w:t>
            </w:r>
          </w:p>
        </w:tc>
        <w:tc>
          <w:tcPr>
            <w:tcW w:w="1061" w:type="dxa"/>
            <w:tcBorders>
              <w:top w:val="single" w:sz="4" w:space="0" w:color="auto"/>
              <w:left w:val="nil"/>
              <w:bottom w:val="nil"/>
              <w:right w:val="nil"/>
            </w:tcBorders>
            <w:vAlign w:val="center"/>
          </w:tcPr>
          <w:p w14:paraId="0681DDF0" w14:textId="32B405B0" w:rsidR="00DA0177" w:rsidRPr="00DA0177" w:rsidRDefault="00DA0177" w:rsidP="00422BE1">
            <w:pPr>
              <w:jc w:val="right"/>
              <w:rPr>
                <w:color w:val="000000"/>
                <w:sz w:val="16"/>
                <w:szCs w:val="16"/>
              </w:rPr>
            </w:pPr>
            <w:r w:rsidRPr="007335C4">
              <w:rPr>
                <w:color w:val="000000"/>
                <w:sz w:val="16"/>
                <w:szCs w:val="16"/>
              </w:rPr>
              <w:t>1895141000</w:t>
            </w:r>
          </w:p>
        </w:tc>
        <w:tc>
          <w:tcPr>
            <w:tcW w:w="990" w:type="dxa"/>
            <w:tcBorders>
              <w:top w:val="single" w:sz="4" w:space="0" w:color="auto"/>
              <w:left w:val="nil"/>
              <w:bottom w:val="nil"/>
              <w:right w:val="nil"/>
            </w:tcBorders>
            <w:shd w:val="clear" w:color="auto" w:fill="auto"/>
            <w:noWrap/>
            <w:vAlign w:val="center"/>
            <w:hideMark/>
          </w:tcPr>
          <w:p w14:paraId="75A7C0C7" w14:textId="77A4C0B5" w:rsidR="00DA0177" w:rsidRPr="007660F1" w:rsidRDefault="00DA0177" w:rsidP="00422BE1">
            <w:pPr>
              <w:jc w:val="right"/>
              <w:rPr>
                <w:color w:val="000000"/>
                <w:sz w:val="16"/>
                <w:szCs w:val="16"/>
              </w:rPr>
            </w:pPr>
            <w:r w:rsidRPr="007660F1">
              <w:rPr>
                <w:color w:val="000000"/>
                <w:sz w:val="16"/>
                <w:szCs w:val="16"/>
              </w:rPr>
              <w:t>248,538</w:t>
            </w:r>
          </w:p>
        </w:tc>
        <w:tc>
          <w:tcPr>
            <w:tcW w:w="900" w:type="dxa"/>
            <w:tcBorders>
              <w:top w:val="single" w:sz="4" w:space="0" w:color="auto"/>
              <w:left w:val="nil"/>
              <w:bottom w:val="nil"/>
              <w:right w:val="nil"/>
            </w:tcBorders>
            <w:shd w:val="clear" w:color="auto" w:fill="auto"/>
            <w:noWrap/>
            <w:vAlign w:val="center"/>
            <w:hideMark/>
          </w:tcPr>
          <w:p w14:paraId="3F9B8229" w14:textId="77777777" w:rsidR="00DA0177" w:rsidRPr="007660F1" w:rsidRDefault="00DA0177" w:rsidP="00422BE1">
            <w:pPr>
              <w:jc w:val="right"/>
              <w:rPr>
                <w:color w:val="000000"/>
                <w:sz w:val="16"/>
                <w:szCs w:val="16"/>
              </w:rPr>
            </w:pPr>
            <w:r w:rsidRPr="007660F1">
              <w:rPr>
                <w:color w:val="000000"/>
                <w:sz w:val="16"/>
                <w:szCs w:val="16"/>
              </w:rPr>
              <w:t>58,266</w:t>
            </w:r>
          </w:p>
        </w:tc>
        <w:tc>
          <w:tcPr>
            <w:tcW w:w="900" w:type="dxa"/>
            <w:tcBorders>
              <w:top w:val="single" w:sz="4" w:space="0" w:color="auto"/>
              <w:left w:val="nil"/>
              <w:bottom w:val="nil"/>
              <w:right w:val="nil"/>
            </w:tcBorders>
            <w:shd w:val="clear" w:color="auto" w:fill="auto"/>
            <w:noWrap/>
            <w:vAlign w:val="center"/>
            <w:hideMark/>
          </w:tcPr>
          <w:p w14:paraId="4BDD4013" w14:textId="6166F12D" w:rsidR="00DA0177" w:rsidRPr="00A260F9" w:rsidRDefault="00DA0177" w:rsidP="00422BE1">
            <w:pPr>
              <w:jc w:val="right"/>
              <w:rPr>
                <w:color w:val="000000"/>
                <w:sz w:val="16"/>
                <w:szCs w:val="16"/>
              </w:rPr>
            </w:pPr>
            <w:r w:rsidRPr="00541AD2">
              <w:rPr>
                <w:color w:val="000000"/>
                <w:sz w:val="16"/>
                <w:szCs w:val="16"/>
              </w:rPr>
              <w:t>165,670</w:t>
            </w:r>
          </w:p>
        </w:tc>
        <w:tc>
          <w:tcPr>
            <w:tcW w:w="900" w:type="dxa"/>
            <w:tcBorders>
              <w:top w:val="single" w:sz="4" w:space="0" w:color="auto"/>
              <w:left w:val="nil"/>
              <w:bottom w:val="nil"/>
              <w:right w:val="nil"/>
            </w:tcBorders>
            <w:shd w:val="clear" w:color="auto" w:fill="auto"/>
            <w:noWrap/>
            <w:vAlign w:val="center"/>
            <w:hideMark/>
          </w:tcPr>
          <w:p w14:paraId="01F0094D" w14:textId="77777777" w:rsidR="00DA0177" w:rsidRPr="007660F1" w:rsidRDefault="00DA0177" w:rsidP="00422BE1">
            <w:pPr>
              <w:jc w:val="right"/>
              <w:rPr>
                <w:color w:val="000000"/>
                <w:sz w:val="16"/>
                <w:szCs w:val="16"/>
              </w:rPr>
            </w:pPr>
            <w:r w:rsidRPr="007660F1">
              <w:rPr>
                <w:color w:val="000000"/>
                <w:sz w:val="16"/>
                <w:szCs w:val="16"/>
              </w:rPr>
              <w:t>248,199</w:t>
            </w:r>
          </w:p>
        </w:tc>
        <w:tc>
          <w:tcPr>
            <w:tcW w:w="900" w:type="dxa"/>
            <w:tcBorders>
              <w:top w:val="single" w:sz="4" w:space="0" w:color="auto"/>
              <w:left w:val="nil"/>
              <w:bottom w:val="nil"/>
              <w:right w:val="nil"/>
            </w:tcBorders>
            <w:shd w:val="clear" w:color="auto" w:fill="auto"/>
            <w:noWrap/>
            <w:vAlign w:val="center"/>
            <w:hideMark/>
          </w:tcPr>
          <w:p w14:paraId="70A16DC4" w14:textId="77777777" w:rsidR="00DA0177" w:rsidRPr="007660F1" w:rsidRDefault="00DA0177" w:rsidP="00422BE1">
            <w:pPr>
              <w:jc w:val="right"/>
              <w:rPr>
                <w:color w:val="000000"/>
                <w:sz w:val="16"/>
                <w:szCs w:val="16"/>
              </w:rPr>
            </w:pPr>
            <w:r w:rsidRPr="007660F1">
              <w:rPr>
                <w:color w:val="000000"/>
                <w:sz w:val="16"/>
                <w:szCs w:val="16"/>
              </w:rPr>
              <w:t>247,479</w:t>
            </w:r>
          </w:p>
        </w:tc>
        <w:tc>
          <w:tcPr>
            <w:tcW w:w="810" w:type="dxa"/>
            <w:tcBorders>
              <w:top w:val="single" w:sz="4" w:space="0" w:color="auto"/>
              <w:left w:val="nil"/>
              <w:bottom w:val="nil"/>
              <w:right w:val="nil"/>
            </w:tcBorders>
            <w:shd w:val="clear" w:color="auto" w:fill="auto"/>
            <w:noWrap/>
            <w:vAlign w:val="center"/>
            <w:hideMark/>
          </w:tcPr>
          <w:p w14:paraId="7BFCEB24" w14:textId="77777777" w:rsidR="00DA0177" w:rsidRPr="007660F1" w:rsidRDefault="00DA0177" w:rsidP="00422BE1">
            <w:pPr>
              <w:jc w:val="right"/>
              <w:rPr>
                <w:color w:val="000000"/>
                <w:sz w:val="16"/>
                <w:szCs w:val="16"/>
              </w:rPr>
            </w:pPr>
            <w:r w:rsidRPr="007660F1">
              <w:rPr>
                <w:color w:val="000000"/>
                <w:sz w:val="16"/>
                <w:szCs w:val="16"/>
              </w:rPr>
              <w:t>224,995</w:t>
            </w:r>
          </w:p>
        </w:tc>
      </w:tr>
      <w:tr w:rsidR="007335C4" w:rsidRPr="007660F1" w14:paraId="725F5AC7" w14:textId="77777777" w:rsidTr="00422BE1">
        <w:trPr>
          <w:trHeight w:val="320"/>
        </w:trPr>
        <w:tc>
          <w:tcPr>
            <w:tcW w:w="1009" w:type="dxa"/>
            <w:tcBorders>
              <w:top w:val="nil"/>
              <w:left w:val="nil"/>
              <w:bottom w:val="nil"/>
              <w:right w:val="nil"/>
            </w:tcBorders>
            <w:shd w:val="clear" w:color="auto" w:fill="auto"/>
            <w:noWrap/>
            <w:vAlign w:val="center"/>
            <w:hideMark/>
          </w:tcPr>
          <w:p w14:paraId="15368021" w14:textId="77777777" w:rsidR="00DA0177" w:rsidRPr="007335C4" w:rsidRDefault="00DA0177" w:rsidP="00422BE1">
            <w:pPr>
              <w:rPr>
                <w:color w:val="000000"/>
                <w:sz w:val="12"/>
                <w:szCs w:val="12"/>
              </w:rPr>
            </w:pPr>
            <w:r w:rsidRPr="007335C4">
              <w:rPr>
                <w:color w:val="000000"/>
                <w:sz w:val="12"/>
                <w:szCs w:val="12"/>
              </w:rPr>
              <w:t>Streptococcus</w:t>
            </w:r>
          </w:p>
        </w:tc>
        <w:tc>
          <w:tcPr>
            <w:tcW w:w="1061" w:type="dxa"/>
            <w:tcBorders>
              <w:top w:val="nil"/>
              <w:left w:val="nil"/>
              <w:bottom w:val="nil"/>
              <w:right w:val="nil"/>
            </w:tcBorders>
            <w:shd w:val="clear" w:color="auto" w:fill="auto"/>
            <w:noWrap/>
            <w:vAlign w:val="center"/>
            <w:hideMark/>
          </w:tcPr>
          <w:p w14:paraId="66DE27EF" w14:textId="77777777" w:rsidR="00DA0177" w:rsidRPr="007660F1" w:rsidRDefault="00DA0177" w:rsidP="00422BE1">
            <w:pPr>
              <w:jc w:val="right"/>
              <w:rPr>
                <w:color w:val="000000"/>
                <w:sz w:val="16"/>
                <w:szCs w:val="16"/>
              </w:rPr>
            </w:pPr>
            <w:r w:rsidRPr="007660F1">
              <w:rPr>
                <w:color w:val="000000"/>
                <w:sz w:val="16"/>
                <w:szCs w:val="16"/>
              </w:rPr>
              <w:t>19.8</w:t>
            </w:r>
          </w:p>
        </w:tc>
        <w:tc>
          <w:tcPr>
            <w:tcW w:w="869" w:type="dxa"/>
            <w:tcBorders>
              <w:top w:val="nil"/>
              <w:left w:val="nil"/>
              <w:bottom w:val="nil"/>
              <w:right w:val="nil"/>
            </w:tcBorders>
            <w:shd w:val="clear" w:color="auto" w:fill="auto"/>
            <w:noWrap/>
            <w:vAlign w:val="center"/>
            <w:hideMark/>
          </w:tcPr>
          <w:p w14:paraId="73AEF3A2" w14:textId="77777777" w:rsidR="00DA0177" w:rsidRPr="007660F1" w:rsidRDefault="00DA0177" w:rsidP="00422BE1">
            <w:pPr>
              <w:jc w:val="right"/>
              <w:rPr>
                <w:color w:val="000000"/>
                <w:sz w:val="16"/>
                <w:szCs w:val="16"/>
              </w:rPr>
            </w:pPr>
            <w:r w:rsidRPr="007660F1">
              <w:rPr>
                <w:color w:val="000000"/>
                <w:sz w:val="16"/>
                <w:szCs w:val="16"/>
              </w:rPr>
              <w:t>245,513</w:t>
            </w:r>
          </w:p>
        </w:tc>
        <w:tc>
          <w:tcPr>
            <w:tcW w:w="860" w:type="dxa"/>
            <w:tcBorders>
              <w:top w:val="nil"/>
              <w:left w:val="nil"/>
              <w:bottom w:val="nil"/>
              <w:right w:val="nil"/>
            </w:tcBorders>
            <w:shd w:val="clear" w:color="auto" w:fill="auto"/>
            <w:noWrap/>
            <w:vAlign w:val="center"/>
            <w:hideMark/>
          </w:tcPr>
          <w:p w14:paraId="19C578B4" w14:textId="77777777" w:rsidR="00DA0177" w:rsidRPr="007660F1" w:rsidRDefault="00DA0177" w:rsidP="00422BE1">
            <w:pPr>
              <w:jc w:val="right"/>
              <w:rPr>
                <w:color w:val="000000"/>
                <w:sz w:val="16"/>
                <w:szCs w:val="16"/>
              </w:rPr>
            </w:pPr>
            <w:r w:rsidRPr="007660F1">
              <w:rPr>
                <w:color w:val="000000"/>
                <w:sz w:val="16"/>
                <w:szCs w:val="16"/>
              </w:rPr>
              <w:t>245,459</w:t>
            </w:r>
          </w:p>
        </w:tc>
        <w:tc>
          <w:tcPr>
            <w:tcW w:w="1008" w:type="dxa"/>
            <w:tcBorders>
              <w:top w:val="nil"/>
              <w:left w:val="nil"/>
              <w:bottom w:val="nil"/>
              <w:right w:val="nil"/>
            </w:tcBorders>
            <w:shd w:val="clear" w:color="auto" w:fill="auto"/>
            <w:noWrap/>
            <w:vAlign w:val="center"/>
            <w:hideMark/>
          </w:tcPr>
          <w:p w14:paraId="47B445C4" w14:textId="77777777" w:rsidR="00DA0177" w:rsidRPr="007660F1" w:rsidRDefault="00DA0177" w:rsidP="00422BE1">
            <w:pPr>
              <w:jc w:val="right"/>
              <w:rPr>
                <w:color w:val="000000"/>
                <w:sz w:val="16"/>
                <w:szCs w:val="16"/>
              </w:rPr>
            </w:pPr>
            <w:r w:rsidRPr="007660F1">
              <w:rPr>
                <w:color w:val="000000"/>
                <w:sz w:val="16"/>
                <w:szCs w:val="16"/>
              </w:rPr>
              <w:t>245,461</w:t>
            </w:r>
          </w:p>
        </w:tc>
        <w:tc>
          <w:tcPr>
            <w:tcW w:w="954" w:type="dxa"/>
            <w:tcBorders>
              <w:top w:val="nil"/>
              <w:left w:val="nil"/>
              <w:bottom w:val="nil"/>
              <w:right w:val="nil"/>
            </w:tcBorders>
            <w:shd w:val="clear" w:color="auto" w:fill="auto"/>
            <w:noWrap/>
            <w:vAlign w:val="center"/>
            <w:hideMark/>
          </w:tcPr>
          <w:p w14:paraId="69E548C4" w14:textId="77777777" w:rsidR="00DA0177" w:rsidRPr="007660F1" w:rsidRDefault="00DA0177" w:rsidP="00422BE1">
            <w:pPr>
              <w:jc w:val="right"/>
              <w:rPr>
                <w:color w:val="000000"/>
                <w:sz w:val="16"/>
                <w:szCs w:val="16"/>
              </w:rPr>
            </w:pPr>
            <w:r w:rsidRPr="007660F1">
              <w:rPr>
                <w:color w:val="000000"/>
                <w:sz w:val="16"/>
                <w:szCs w:val="16"/>
              </w:rPr>
              <w:t>240,208</w:t>
            </w:r>
          </w:p>
        </w:tc>
        <w:tc>
          <w:tcPr>
            <w:tcW w:w="1098" w:type="dxa"/>
            <w:tcBorders>
              <w:top w:val="nil"/>
              <w:left w:val="nil"/>
              <w:bottom w:val="nil"/>
              <w:right w:val="nil"/>
            </w:tcBorders>
            <w:shd w:val="clear" w:color="auto" w:fill="auto"/>
            <w:noWrap/>
            <w:vAlign w:val="center"/>
            <w:hideMark/>
          </w:tcPr>
          <w:p w14:paraId="1C257BDE" w14:textId="77777777" w:rsidR="00DA0177" w:rsidRPr="007660F1" w:rsidRDefault="00DA0177" w:rsidP="00422BE1">
            <w:pPr>
              <w:jc w:val="right"/>
              <w:rPr>
                <w:color w:val="000000"/>
                <w:sz w:val="16"/>
                <w:szCs w:val="16"/>
              </w:rPr>
            </w:pPr>
            <w:r w:rsidRPr="007660F1">
              <w:rPr>
                <w:color w:val="000000"/>
                <w:sz w:val="16"/>
                <w:szCs w:val="16"/>
              </w:rPr>
              <w:t>159,899</w:t>
            </w:r>
          </w:p>
        </w:tc>
        <w:tc>
          <w:tcPr>
            <w:tcW w:w="791" w:type="dxa"/>
            <w:tcBorders>
              <w:top w:val="nil"/>
              <w:left w:val="nil"/>
              <w:bottom w:val="nil"/>
              <w:right w:val="nil"/>
            </w:tcBorders>
            <w:vAlign w:val="center"/>
          </w:tcPr>
          <w:p w14:paraId="18EAD193" w14:textId="3F4AF26D" w:rsidR="00DA0177" w:rsidRPr="00DA0177" w:rsidRDefault="00DA0177" w:rsidP="00422BE1">
            <w:pPr>
              <w:jc w:val="right"/>
              <w:rPr>
                <w:color w:val="000000"/>
                <w:sz w:val="16"/>
                <w:szCs w:val="16"/>
              </w:rPr>
            </w:pPr>
            <w:r w:rsidRPr="007335C4">
              <w:rPr>
                <w:color w:val="000000"/>
                <w:sz w:val="16"/>
                <w:szCs w:val="16"/>
              </w:rPr>
              <w:t>5401</w:t>
            </w:r>
          </w:p>
        </w:tc>
        <w:tc>
          <w:tcPr>
            <w:tcW w:w="1189" w:type="dxa"/>
            <w:tcBorders>
              <w:top w:val="nil"/>
              <w:left w:val="nil"/>
              <w:bottom w:val="nil"/>
              <w:right w:val="nil"/>
            </w:tcBorders>
            <w:vAlign w:val="center"/>
          </w:tcPr>
          <w:p w14:paraId="13586F3D" w14:textId="39430FFF" w:rsidR="00DA0177" w:rsidRPr="00DA0177" w:rsidRDefault="00DA0177" w:rsidP="00422BE1">
            <w:pPr>
              <w:jc w:val="right"/>
              <w:rPr>
                <w:color w:val="000000"/>
                <w:sz w:val="16"/>
                <w:szCs w:val="16"/>
              </w:rPr>
            </w:pPr>
            <w:r w:rsidRPr="007335C4">
              <w:rPr>
                <w:color w:val="000000"/>
                <w:sz w:val="16"/>
                <w:szCs w:val="16"/>
              </w:rPr>
              <w:t>1976048000</w:t>
            </w:r>
          </w:p>
        </w:tc>
        <w:tc>
          <w:tcPr>
            <w:tcW w:w="1061" w:type="dxa"/>
            <w:tcBorders>
              <w:top w:val="nil"/>
              <w:left w:val="nil"/>
              <w:bottom w:val="nil"/>
              <w:right w:val="nil"/>
            </w:tcBorders>
            <w:vAlign w:val="center"/>
          </w:tcPr>
          <w:p w14:paraId="13831A31" w14:textId="5CC97FA7" w:rsidR="00DA0177" w:rsidRPr="00DA0177" w:rsidRDefault="00DA0177" w:rsidP="00422BE1">
            <w:pPr>
              <w:jc w:val="right"/>
              <w:rPr>
                <w:color w:val="000000"/>
                <w:sz w:val="16"/>
                <w:szCs w:val="16"/>
              </w:rPr>
            </w:pPr>
            <w:r w:rsidRPr="007335C4">
              <w:rPr>
                <w:color w:val="000000"/>
                <w:sz w:val="16"/>
                <w:szCs w:val="16"/>
              </w:rPr>
              <w:t>1889786000</w:t>
            </w:r>
          </w:p>
        </w:tc>
        <w:tc>
          <w:tcPr>
            <w:tcW w:w="990" w:type="dxa"/>
            <w:tcBorders>
              <w:top w:val="nil"/>
              <w:left w:val="nil"/>
              <w:bottom w:val="nil"/>
              <w:right w:val="nil"/>
            </w:tcBorders>
            <w:shd w:val="clear" w:color="auto" w:fill="auto"/>
            <w:noWrap/>
            <w:vAlign w:val="center"/>
            <w:hideMark/>
          </w:tcPr>
          <w:p w14:paraId="650DC65E" w14:textId="3F2BEF2B" w:rsidR="00DA0177" w:rsidRPr="007660F1" w:rsidRDefault="00DA0177" w:rsidP="00422BE1">
            <w:pPr>
              <w:jc w:val="right"/>
              <w:rPr>
                <w:color w:val="000000"/>
                <w:sz w:val="16"/>
                <w:szCs w:val="16"/>
              </w:rPr>
            </w:pPr>
            <w:r w:rsidRPr="007660F1">
              <w:rPr>
                <w:color w:val="000000"/>
                <w:sz w:val="16"/>
                <w:szCs w:val="16"/>
              </w:rPr>
              <w:t>245,570</w:t>
            </w:r>
          </w:p>
        </w:tc>
        <w:tc>
          <w:tcPr>
            <w:tcW w:w="900" w:type="dxa"/>
            <w:tcBorders>
              <w:top w:val="nil"/>
              <w:left w:val="nil"/>
              <w:bottom w:val="nil"/>
              <w:right w:val="nil"/>
            </w:tcBorders>
            <w:shd w:val="clear" w:color="auto" w:fill="auto"/>
            <w:noWrap/>
            <w:vAlign w:val="center"/>
            <w:hideMark/>
          </w:tcPr>
          <w:p w14:paraId="5C7FF25E" w14:textId="77777777" w:rsidR="00DA0177" w:rsidRPr="007660F1" w:rsidRDefault="00DA0177" w:rsidP="00422BE1">
            <w:pPr>
              <w:jc w:val="right"/>
              <w:rPr>
                <w:color w:val="000000"/>
                <w:sz w:val="16"/>
                <w:szCs w:val="16"/>
              </w:rPr>
            </w:pPr>
            <w:r w:rsidRPr="007660F1">
              <w:rPr>
                <w:color w:val="000000"/>
                <w:sz w:val="16"/>
                <w:szCs w:val="16"/>
              </w:rPr>
              <w:t>240,774</w:t>
            </w:r>
          </w:p>
        </w:tc>
        <w:tc>
          <w:tcPr>
            <w:tcW w:w="900" w:type="dxa"/>
            <w:tcBorders>
              <w:top w:val="nil"/>
              <w:left w:val="nil"/>
              <w:bottom w:val="nil"/>
              <w:right w:val="nil"/>
            </w:tcBorders>
            <w:shd w:val="clear" w:color="auto" w:fill="auto"/>
            <w:noWrap/>
            <w:vAlign w:val="center"/>
            <w:hideMark/>
          </w:tcPr>
          <w:p w14:paraId="3381E168" w14:textId="453F3FC9" w:rsidR="00DA0177" w:rsidRPr="00A260F9" w:rsidRDefault="00DA0177" w:rsidP="00422BE1">
            <w:pPr>
              <w:jc w:val="right"/>
              <w:rPr>
                <w:color w:val="000000"/>
                <w:sz w:val="16"/>
                <w:szCs w:val="16"/>
              </w:rPr>
            </w:pPr>
            <w:r w:rsidRPr="00541AD2">
              <w:rPr>
                <w:color w:val="000000"/>
                <w:sz w:val="16"/>
                <w:szCs w:val="16"/>
              </w:rPr>
              <w:t>196,348</w:t>
            </w:r>
          </w:p>
        </w:tc>
        <w:tc>
          <w:tcPr>
            <w:tcW w:w="900" w:type="dxa"/>
            <w:tcBorders>
              <w:top w:val="nil"/>
              <w:left w:val="nil"/>
              <w:bottom w:val="nil"/>
              <w:right w:val="nil"/>
            </w:tcBorders>
            <w:shd w:val="clear" w:color="auto" w:fill="auto"/>
            <w:noWrap/>
            <w:vAlign w:val="center"/>
            <w:hideMark/>
          </w:tcPr>
          <w:p w14:paraId="18B123C8" w14:textId="77777777" w:rsidR="00DA0177" w:rsidRPr="007660F1" w:rsidRDefault="00DA0177" w:rsidP="00422BE1">
            <w:pPr>
              <w:jc w:val="right"/>
              <w:rPr>
                <w:color w:val="000000"/>
                <w:sz w:val="16"/>
                <w:szCs w:val="16"/>
              </w:rPr>
            </w:pPr>
            <w:r w:rsidRPr="007660F1">
              <w:rPr>
                <w:color w:val="000000"/>
                <w:sz w:val="16"/>
                <w:szCs w:val="16"/>
              </w:rPr>
              <w:t>244,823</w:t>
            </w:r>
          </w:p>
        </w:tc>
        <w:tc>
          <w:tcPr>
            <w:tcW w:w="900" w:type="dxa"/>
            <w:tcBorders>
              <w:top w:val="nil"/>
              <w:left w:val="nil"/>
              <w:bottom w:val="nil"/>
              <w:right w:val="nil"/>
            </w:tcBorders>
            <w:shd w:val="clear" w:color="auto" w:fill="auto"/>
            <w:noWrap/>
            <w:vAlign w:val="center"/>
            <w:hideMark/>
          </w:tcPr>
          <w:p w14:paraId="5EB670B1" w14:textId="77777777" w:rsidR="00DA0177" w:rsidRPr="007660F1" w:rsidRDefault="00DA0177" w:rsidP="00422BE1">
            <w:pPr>
              <w:jc w:val="right"/>
              <w:rPr>
                <w:color w:val="000000"/>
                <w:sz w:val="16"/>
                <w:szCs w:val="16"/>
              </w:rPr>
            </w:pPr>
            <w:r w:rsidRPr="007660F1">
              <w:rPr>
                <w:color w:val="000000"/>
                <w:sz w:val="16"/>
                <w:szCs w:val="16"/>
              </w:rPr>
              <w:t>244,813</w:t>
            </w:r>
          </w:p>
        </w:tc>
        <w:tc>
          <w:tcPr>
            <w:tcW w:w="810" w:type="dxa"/>
            <w:tcBorders>
              <w:top w:val="nil"/>
              <w:left w:val="nil"/>
              <w:bottom w:val="nil"/>
              <w:right w:val="nil"/>
            </w:tcBorders>
            <w:shd w:val="clear" w:color="auto" w:fill="auto"/>
            <w:noWrap/>
            <w:vAlign w:val="center"/>
            <w:hideMark/>
          </w:tcPr>
          <w:p w14:paraId="180E299E" w14:textId="77777777" w:rsidR="00DA0177" w:rsidRPr="007660F1" w:rsidRDefault="00DA0177" w:rsidP="00422BE1">
            <w:pPr>
              <w:jc w:val="right"/>
              <w:rPr>
                <w:color w:val="000000"/>
                <w:sz w:val="16"/>
                <w:szCs w:val="16"/>
              </w:rPr>
            </w:pPr>
            <w:r w:rsidRPr="007660F1">
              <w:rPr>
                <w:color w:val="000000"/>
                <w:sz w:val="16"/>
                <w:szCs w:val="16"/>
              </w:rPr>
              <w:t>242,557</w:t>
            </w:r>
          </w:p>
        </w:tc>
      </w:tr>
      <w:tr w:rsidR="007335C4" w:rsidRPr="007660F1" w14:paraId="69A4EF23" w14:textId="77777777" w:rsidTr="00422BE1">
        <w:trPr>
          <w:trHeight w:val="320"/>
        </w:trPr>
        <w:tc>
          <w:tcPr>
            <w:tcW w:w="1009" w:type="dxa"/>
            <w:tcBorders>
              <w:top w:val="nil"/>
              <w:left w:val="nil"/>
              <w:bottom w:val="nil"/>
              <w:right w:val="nil"/>
            </w:tcBorders>
            <w:shd w:val="clear" w:color="auto" w:fill="auto"/>
            <w:noWrap/>
            <w:vAlign w:val="center"/>
            <w:hideMark/>
          </w:tcPr>
          <w:p w14:paraId="4F2A6FF7" w14:textId="77777777" w:rsidR="00DA0177" w:rsidRPr="007335C4" w:rsidRDefault="00DA0177" w:rsidP="00422BE1">
            <w:pPr>
              <w:rPr>
                <w:color w:val="000000"/>
                <w:sz w:val="12"/>
                <w:szCs w:val="12"/>
              </w:rPr>
            </w:pPr>
            <w:r w:rsidRPr="007335C4">
              <w:rPr>
                <w:color w:val="000000"/>
                <w:sz w:val="12"/>
                <w:szCs w:val="12"/>
              </w:rPr>
              <w:t>Escherichia</w:t>
            </w:r>
          </w:p>
        </w:tc>
        <w:tc>
          <w:tcPr>
            <w:tcW w:w="1061" w:type="dxa"/>
            <w:tcBorders>
              <w:top w:val="nil"/>
              <w:left w:val="nil"/>
              <w:bottom w:val="nil"/>
              <w:right w:val="nil"/>
            </w:tcBorders>
            <w:shd w:val="clear" w:color="auto" w:fill="auto"/>
            <w:noWrap/>
            <w:vAlign w:val="center"/>
            <w:hideMark/>
          </w:tcPr>
          <w:p w14:paraId="2A163152"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306EE16B" w14:textId="77777777" w:rsidR="00DA0177" w:rsidRPr="007660F1" w:rsidRDefault="00DA0177" w:rsidP="00422BE1">
            <w:pPr>
              <w:jc w:val="right"/>
              <w:rPr>
                <w:color w:val="000000"/>
                <w:sz w:val="16"/>
                <w:szCs w:val="16"/>
              </w:rPr>
            </w:pPr>
            <w:r w:rsidRPr="007660F1">
              <w:rPr>
                <w:color w:val="000000"/>
                <w:sz w:val="16"/>
                <w:szCs w:val="16"/>
              </w:rPr>
              <w:t>488,686</w:t>
            </w:r>
          </w:p>
        </w:tc>
        <w:tc>
          <w:tcPr>
            <w:tcW w:w="860" w:type="dxa"/>
            <w:tcBorders>
              <w:top w:val="nil"/>
              <w:left w:val="nil"/>
              <w:bottom w:val="nil"/>
              <w:right w:val="nil"/>
            </w:tcBorders>
            <w:shd w:val="clear" w:color="auto" w:fill="auto"/>
            <w:noWrap/>
            <w:vAlign w:val="center"/>
            <w:hideMark/>
          </w:tcPr>
          <w:p w14:paraId="28CA9C6A" w14:textId="77777777" w:rsidR="00DA0177" w:rsidRPr="007660F1" w:rsidRDefault="00DA0177" w:rsidP="00422BE1">
            <w:pPr>
              <w:jc w:val="right"/>
              <w:rPr>
                <w:color w:val="000000"/>
                <w:sz w:val="16"/>
                <w:szCs w:val="16"/>
              </w:rPr>
            </w:pPr>
            <w:r w:rsidRPr="007660F1">
              <w:rPr>
                <w:color w:val="000000"/>
                <w:sz w:val="16"/>
                <w:szCs w:val="16"/>
              </w:rPr>
              <w:t>565,952</w:t>
            </w:r>
          </w:p>
        </w:tc>
        <w:tc>
          <w:tcPr>
            <w:tcW w:w="1008" w:type="dxa"/>
            <w:tcBorders>
              <w:top w:val="nil"/>
              <w:left w:val="nil"/>
              <w:bottom w:val="nil"/>
              <w:right w:val="nil"/>
            </w:tcBorders>
            <w:shd w:val="clear" w:color="auto" w:fill="auto"/>
            <w:noWrap/>
            <w:vAlign w:val="center"/>
            <w:hideMark/>
          </w:tcPr>
          <w:p w14:paraId="7FDF607A" w14:textId="77777777" w:rsidR="00DA0177" w:rsidRPr="007660F1" w:rsidRDefault="00DA0177" w:rsidP="00422BE1">
            <w:pPr>
              <w:jc w:val="right"/>
              <w:rPr>
                <w:color w:val="000000"/>
                <w:sz w:val="16"/>
                <w:szCs w:val="16"/>
              </w:rPr>
            </w:pPr>
            <w:r w:rsidRPr="007660F1">
              <w:rPr>
                <w:color w:val="000000"/>
                <w:sz w:val="16"/>
                <w:szCs w:val="16"/>
              </w:rPr>
              <w:t>475,848</w:t>
            </w:r>
          </w:p>
        </w:tc>
        <w:tc>
          <w:tcPr>
            <w:tcW w:w="954" w:type="dxa"/>
            <w:tcBorders>
              <w:top w:val="nil"/>
              <w:left w:val="nil"/>
              <w:bottom w:val="nil"/>
              <w:right w:val="nil"/>
            </w:tcBorders>
            <w:shd w:val="clear" w:color="auto" w:fill="auto"/>
            <w:noWrap/>
            <w:vAlign w:val="center"/>
            <w:hideMark/>
          </w:tcPr>
          <w:p w14:paraId="37851D95" w14:textId="77777777" w:rsidR="00DA0177" w:rsidRPr="007660F1" w:rsidRDefault="00DA0177" w:rsidP="00422BE1">
            <w:pPr>
              <w:jc w:val="right"/>
              <w:rPr>
                <w:color w:val="000000"/>
                <w:sz w:val="16"/>
                <w:szCs w:val="16"/>
              </w:rPr>
            </w:pPr>
            <w:r w:rsidRPr="007660F1">
              <w:rPr>
                <w:color w:val="000000"/>
                <w:sz w:val="16"/>
                <w:szCs w:val="16"/>
              </w:rPr>
              <w:t>415,503</w:t>
            </w:r>
          </w:p>
        </w:tc>
        <w:tc>
          <w:tcPr>
            <w:tcW w:w="1098" w:type="dxa"/>
            <w:tcBorders>
              <w:top w:val="nil"/>
              <w:left w:val="nil"/>
              <w:bottom w:val="nil"/>
              <w:right w:val="nil"/>
            </w:tcBorders>
            <w:shd w:val="clear" w:color="auto" w:fill="auto"/>
            <w:noWrap/>
            <w:vAlign w:val="center"/>
            <w:hideMark/>
          </w:tcPr>
          <w:p w14:paraId="08CCC150" w14:textId="77777777" w:rsidR="00DA0177" w:rsidRPr="007660F1" w:rsidRDefault="00DA0177" w:rsidP="00422BE1">
            <w:pPr>
              <w:jc w:val="right"/>
              <w:rPr>
                <w:color w:val="000000"/>
                <w:sz w:val="16"/>
                <w:szCs w:val="16"/>
              </w:rPr>
            </w:pPr>
            <w:r w:rsidRPr="007660F1">
              <w:rPr>
                <w:color w:val="000000"/>
                <w:sz w:val="16"/>
                <w:szCs w:val="16"/>
              </w:rPr>
              <w:t>317,483</w:t>
            </w:r>
          </w:p>
        </w:tc>
        <w:tc>
          <w:tcPr>
            <w:tcW w:w="791" w:type="dxa"/>
            <w:tcBorders>
              <w:top w:val="nil"/>
              <w:left w:val="nil"/>
              <w:bottom w:val="nil"/>
              <w:right w:val="nil"/>
            </w:tcBorders>
            <w:vAlign w:val="center"/>
          </w:tcPr>
          <w:p w14:paraId="7CC2357F" w14:textId="39331797" w:rsidR="00DA0177" w:rsidRPr="00DA0177" w:rsidRDefault="00DA0177" w:rsidP="00422BE1">
            <w:pPr>
              <w:jc w:val="right"/>
              <w:rPr>
                <w:color w:val="000000"/>
                <w:sz w:val="16"/>
                <w:szCs w:val="16"/>
              </w:rPr>
            </w:pPr>
            <w:r w:rsidRPr="007335C4">
              <w:rPr>
                <w:color w:val="000000"/>
                <w:sz w:val="16"/>
                <w:szCs w:val="16"/>
              </w:rPr>
              <w:t>5285</w:t>
            </w:r>
          </w:p>
        </w:tc>
        <w:tc>
          <w:tcPr>
            <w:tcW w:w="1189" w:type="dxa"/>
            <w:tcBorders>
              <w:top w:val="nil"/>
              <w:left w:val="nil"/>
              <w:bottom w:val="nil"/>
              <w:right w:val="nil"/>
            </w:tcBorders>
            <w:vAlign w:val="center"/>
          </w:tcPr>
          <w:p w14:paraId="7A1E8F5E" w14:textId="781CC13C" w:rsidR="00DA0177" w:rsidRPr="00DA0177" w:rsidRDefault="00DA0177" w:rsidP="00422BE1">
            <w:pPr>
              <w:jc w:val="right"/>
              <w:rPr>
                <w:color w:val="000000"/>
                <w:sz w:val="16"/>
                <w:szCs w:val="16"/>
              </w:rPr>
            </w:pPr>
            <w:r w:rsidRPr="007335C4">
              <w:rPr>
                <w:color w:val="000000"/>
                <w:sz w:val="16"/>
                <w:szCs w:val="16"/>
              </w:rPr>
              <w:t>4930014000</w:t>
            </w:r>
          </w:p>
        </w:tc>
        <w:tc>
          <w:tcPr>
            <w:tcW w:w="1061" w:type="dxa"/>
            <w:tcBorders>
              <w:top w:val="nil"/>
              <w:left w:val="nil"/>
              <w:bottom w:val="nil"/>
              <w:right w:val="nil"/>
            </w:tcBorders>
            <w:vAlign w:val="center"/>
          </w:tcPr>
          <w:p w14:paraId="6FA101C0" w14:textId="022E22A5" w:rsidR="00DA0177" w:rsidRPr="00DA0177" w:rsidRDefault="00DA0177" w:rsidP="00422BE1">
            <w:pPr>
              <w:jc w:val="right"/>
              <w:rPr>
                <w:color w:val="000000"/>
                <w:sz w:val="16"/>
                <w:szCs w:val="16"/>
              </w:rPr>
            </w:pPr>
            <w:r w:rsidRPr="007335C4">
              <w:rPr>
                <w:color w:val="000000"/>
                <w:sz w:val="16"/>
                <w:szCs w:val="16"/>
              </w:rPr>
              <w:t>4879628000</w:t>
            </w:r>
          </w:p>
        </w:tc>
        <w:tc>
          <w:tcPr>
            <w:tcW w:w="990" w:type="dxa"/>
            <w:tcBorders>
              <w:top w:val="nil"/>
              <w:left w:val="nil"/>
              <w:bottom w:val="nil"/>
              <w:right w:val="nil"/>
            </w:tcBorders>
            <w:shd w:val="clear" w:color="auto" w:fill="auto"/>
            <w:noWrap/>
            <w:vAlign w:val="center"/>
            <w:hideMark/>
          </w:tcPr>
          <w:p w14:paraId="3220C7EB" w14:textId="27908DEA" w:rsidR="00DA0177" w:rsidRPr="007660F1" w:rsidRDefault="00DA0177" w:rsidP="00422BE1">
            <w:pPr>
              <w:jc w:val="right"/>
              <w:rPr>
                <w:color w:val="000000"/>
                <w:sz w:val="16"/>
                <w:szCs w:val="16"/>
              </w:rPr>
            </w:pPr>
            <w:r w:rsidRPr="007660F1">
              <w:rPr>
                <w:color w:val="000000"/>
                <w:sz w:val="16"/>
                <w:szCs w:val="16"/>
              </w:rPr>
              <w:t>609,822</w:t>
            </w:r>
          </w:p>
        </w:tc>
        <w:tc>
          <w:tcPr>
            <w:tcW w:w="900" w:type="dxa"/>
            <w:tcBorders>
              <w:top w:val="nil"/>
              <w:left w:val="nil"/>
              <w:bottom w:val="nil"/>
              <w:right w:val="nil"/>
            </w:tcBorders>
            <w:shd w:val="clear" w:color="auto" w:fill="auto"/>
            <w:noWrap/>
            <w:vAlign w:val="center"/>
            <w:hideMark/>
          </w:tcPr>
          <w:p w14:paraId="2EA26281" w14:textId="77777777" w:rsidR="00DA0177" w:rsidRPr="007660F1" w:rsidRDefault="00DA0177" w:rsidP="00422BE1">
            <w:pPr>
              <w:jc w:val="right"/>
              <w:rPr>
                <w:color w:val="000000"/>
                <w:sz w:val="16"/>
                <w:szCs w:val="16"/>
              </w:rPr>
            </w:pPr>
            <w:r w:rsidRPr="007660F1">
              <w:rPr>
                <w:color w:val="000000"/>
                <w:sz w:val="16"/>
                <w:szCs w:val="16"/>
              </w:rPr>
              <w:t>154,999</w:t>
            </w:r>
          </w:p>
        </w:tc>
        <w:tc>
          <w:tcPr>
            <w:tcW w:w="900" w:type="dxa"/>
            <w:tcBorders>
              <w:top w:val="nil"/>
              <w:left w:val="nil"/>
              <w:bottom w:val="nil"/>
              <w:right w:val="nil"/>
            </w:tcBorders>
            <w:shd w:val="clear" w:color="auto" w:fill="auto"/>
            <w:noWrap/>
            <w:vAlign w:val="center"/>
            <w:hideMark/>
          </w:tcPr>
          <w:p w14:paraId="26A9CA6D" w14:textId="267EE633" w:rsidR="00DA0177" w:rsidRPr="00A260F9" w:rsidRDefault="00DA0177" w:rsidP="00422BE1">
            <w:pPr>
              <w:jc w:val="right"/>
              <w:rPr>
                <w:color w:val="000000"/>
                <w:sz w:val="16"/>
                <w:szCs w:val="16"/>
              </w:rPr>
            </w:pPr>
            <w:r w:rsidRPr="00541AD2">
              <w:rPr>
                <w:color w:val="000000"/>
                <w:sz w:val="16"/>
                <w:szCs w:val="16"/>
              </w:rPr>
              <w:t>107,340</w:t>
            </w:r>
          </w:p>
        </w:tc>
        <w:tc>
          <w:tcPr>
            <w:tcW w:w="900" w:type="dxa"/>
            <w:tcBorders>
              <w:top w:val="nil"/>
              <w:left w:val="nil"/>
              <w:bottom w:val="nil"/>
              <w:right w:val="nil"/>
            </w:tcBorders>
            <w:shd w:val="clear" w:color="auto" w:fill="auto"/>
            <w:noWrap/>
            <w:vAlign w:val="center"/>
            <w:hideMark/>
          </w:tcPr>
          <w:p w14:paraId="5AC79016" w14:textId="77777777" w:rsidR="00DA0177" w:rsidRPr="007660F1" w:rsidRDefault="00DA0177" w:rsidP="00422BE1">
            <w:pPr>
              <w:jc w:val="right"/>
              <w:rPr>
                <w:color w:val="000000"/>
                <w:sz w:val="16"/>
                <w:szCs w:val="16"/>
              </w:rPr>
            </w:pPr>
            <w:r w:rsidRPr="007660F1">
              <w:rPr>
                <w:color w:val="000000"/>
                <w:sz w:val="16"/>
                <w:szCs w:val="16"/>
              </w:rPr>
              <w:t>89,787</w:t>
            </w:r>
          </w:p>
        </w:tc>
        <w:tc>
          <w:tcPr>
            <w:tcW w:w="900" w:type="dxa"/>
            <w:tcBorders>
              <w:top w:val="nil"/>
              <w:left w:val="nil"/>
              <w:bottom w:val="nil"/>
              <w:right w:val="nil"/>
            </w:tcBorders>
            <w:shd w:val="clear" w:color="auto" w:fill="auto"/>
            <w:noWrap/>
            <w:vAlign w:val="center"/>
            <w:hideMark/>
          </w:tcPr>
          <w:p w14:paraId="34EF89B0" w14:textId="77777777" w:rsidR="00DA0177" w:rsidRPr="007660F1" w:rsidRDefault="00DA0177" w:rsidP="00422BE1">
            <w:pPr>
              <w:jc w:val="right"/>
              <w:rPr>
                <w:color w:val="000000"/>
                <w:sz w:val="16"/>
                <w:szCs w:val="16"/>
              </w:rPr>
            </w:pPr>
            <w:r w:rsidRPr="007660F1">
              <w:rPr>
                <w:color w:val="000000"/>
                <w:sz w:val="16"/>
                <w:szCs w:val="16"/>
              </w:rPr>
              <w:t>87,395</w:t>
            </w:r>
          </w:p>
        </w:tc>
        <w:tc>
          <w:tcPr>
            <w:tcW w:w="810" w:type="dxa"/>
            <w:tcBorders>
              <w:top w:val="nil"/>
              <w:left w:val="nil"/>
              <w:bottom w:val="nil"/>
              <w:right w:val="nil"/>
            </w:tcBorders>
            <w:shd w:val="clear" w:color="auto" w:fill="auto"/>
            <w:noWrap/>
            <w:vAlign w:val="center"/>
            <w:hideMark/>
          </w:tcPr>
          <w:p w14:paraId="6481FBC7" w14:textId="77777777" w:rsidR="00DA0177" w:rsidRPr="007660F1" w:rsidRDefault="00DA0177" w:rsidP="00422BE1">
            <w:pPr>
              <w:jc w:val="right"/>
              <w:rPr>
                <w:color w:val="000000"/>
                <w:sz w:val="16"/>
                <w:szCs w:val="16"/>
              </w:rPr>
            </w:pPr>
            <w:r w:rsidRPr="007660F1">
              <w:rPr>
                <w:color w:val="000000"/>
                <w:sz w:val="16"/>
                <w:szCs w:val="16"/>
              </w:rPr>
              <w:t>537,965</w:t>
            </w:r>
          </w:p>
        </w:tc>
      </w:tr>
      <w:tr w:rsidR="007335C4" w:rsidRPr="007660F1" w14:paraId="73D1EB21" w14:textId="77777777" w:rsidTr="00422BE1">
        <w:trPr>
          <w:trHeight w:val="320"/>
        </w:trPr>
        <w:tc>
          <w:tcPr>
            <w:tcW w:w="1009" w:type="dxa"/>
            <w:tcBorders>
              <w:top w:val="nil"/>
              <w:left w:val="nil"/>
              <w:bottom w:val="nil"/>
              <w:right w:val="nil"/>
            </w:tcBorders>
            <w:shd w:val="clear" w:color="auto" w:fill="auto"/>
            <w:noWrap/>
            <w:vAlign w:val="center"/>
            <w:hideMark/>
          </w:tcPr>
          <w:p w14:paraId="7776F67E" w14:textId="77777777" w:rsidR="00DA0177" w:rsidRPr="007335C4" w:rsidRDefault="00DA0177" w:rsidP="00422BE1">
            <w:pPr>
              <w:rPr>
                <w:color w:val="000000"/>
                <w:sz w:val="12"/>
                <w:szCs w:val="12"/>
              </w:rPr>
            </w:pPr>
            <w:proofErr w:type="spellStart"/>
            <w:r w:rsidRPr="007335C4">
              <w:rPr>
                <w:color w:val="000000"/>
                <w:sz w:val="12"/>
                <w:szCs w:val="12"/>
              </w:rPr>
              <w:t>Porphyromonas</w:t>
            </w:r>
            <w:proofErr w:type="spellEnd"/>
          </w:p>
        </w:tc>
        <w:tc>
          <w:tcPr>
            <w:tcW w:w="1061" w:type="dxa"/>
            <w:tcBorders>
              <w:top w:val="nil"/>
              <w:left w:val="nil"/>
              <w:bottom w:val="nil"/>
              <w:right w:val="nil"/>
            </w:tcBorders>
            <w:shd w:val="clear" w:color="auto" w:fill="auto"/>
            <w:noWrap/>
            <w:vAlign w:val="center"/>
            <w:hideMark/>
          </w:tcPr>
          <w:p w14:paraId="29DB2561"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5735B967" w14:textId="77777777" w:rsidR="00DA0177" w:rsidRPr="007660F1" w:rsidRDefault="00DA0177" w:rsidP="00422BE1">
            <w:pPr>
              <w:jc w:val="right"/>
              <w:rPr>
                <w:color w:val="000000"/>
                <w:sz w:val="16"/>
                <w:szCs w:val="16"/>
              </w:rPr>
            </w:pPr>
            <w:r w:rsidRPr="007660F1">
              <w:rPr>
                <w:color w:val="000000"/>
                <w:sz w:val="16"/>
                <w:szCs w:val="16"/>
              </w:rPr>
              <w:t>278,214</w:t>
            </w:r>
          </w:p>
        </w:tc>
        <w:tc>
          <w:tcPr>
            <w:tcW w:w="860" w:type="dxa"/>
            <w:tcBorders>
              <w:top w:val="nil"/>
              <w:left w:val="nil"/>
              <w:bottom w:val="nil"/>
              <w:right w:val="nil"/>
            </w:tcBorders>
            <w:shd w:val="clear" w:color="auto" w:fill="auto"/>
            <w:noWrap/>
            <w:vAlign w:val="center"/>
            <w:hideMark/>
          </w:tcPr>
          <w:p w14:paraId="431682FA" w14:textId="77777777" w:rsidR="00DA0177" w:rsidRPr="007660F1" w:rsidRDefault="00DA0177" w:rsidP="00422BE1">
            <w:pPr>
              <w:jc w:val="right"/>
              <w:rPr>
                <w:color w:val="000000"/>
                <w:sz w:val="16"/>
                <w:szCs w:val="16"/>
              </w:rPr>
            </w:pPr>
            <w:r w:rsidRPr="007660F1">
              <w:rPr>
                <w:color w:val="000000"/>
                <w:sz w:val="16"/>
                <w:szCs w:val="16"/>
              </w:rPr>
              <w:t>278,214</w:t>
            </w:r>
          </w:p>
        </w:tc>
        <w:tc>
          <w:tcPr>
            <w:tcW w:w="1008" w:type="dxa"/>
            <w:tcBorders>
              <w:top w:val="nil"/>
              <w:left w:val="nil"/>
              <w:bottom w:val="nil"/>
              <w:right w:val="nil"/>
            </w:tcBorders>
            <w:shd w:val="clear" w:color="auto" w:fill="auto"/>
            <w:noWrap/>
            <w:vAlign w:val="center"/>
            <w:hideMark/>
          </w:tcPr>
          <w:p w14:paraId="51AB9380" w14:textId="77777777" w:rsidR="00DA0177" w:rsidRPr="007660F1" w:rsidRDefault="00DA0177" w:rsidP="00422BE1">
            <w:pPr>
              <w:jc w:val="right"/>
              <w:rPr>
                <w:color w:val="000000"/>
                <w:sz w:val="16"/>
                <w:szCs w:val="16"/>
              </w:rPr>
            </w:pPr>
            <w:r w:rsidRPr="007660F1">
              <w:rPr>
                <w:color w:val="000000"/>
                <w:sz w:val="16"/>
                <w:szCs w:val="16"/>
              </w:rPr>
              <w:t>278,243</w:t>
            </w:r>
          </w:p>
        </w:tc>
        <w:tc>
          <w:tcPr>
            <w:tcW w:w="954" w:type="dxa"/>
            <w:tcBorders>
              <w:top w:val="nil"/>
              <w:left w:val="nil"/>
              <w:bottom w:val="nil"/>
              <w:right w:val="nil"/>
            </w:tcBorders>
            <w:shd w:val="clear" w:color="auto" w:fill="auto"/>
            <w:noWrap/>
            <w:vAlign w:val="center"/>
            <w:hideMark/>
          </w:tcPr>
          <w:p w14:paraId="3E4677CE" w14:textId="77777777" w:rsidR="00DA0177" w:rsidRPr="007660F1" w:rsidRDefault="00DA0177" w:rsidP="00422BE1">
            <w:pPr>
              <w:jc w:val="right"/>
              <w:rPr>
                <w:color w:val="000000"/>
                <w:sz w:val="16"/>
                <w:szCs w:val="16"/>
              </w:rPr>
            </w:pPr>
            <w:r w:rsidRPr="007660F1">
              <w:rPr>
                <w:color w:val="000000"/>
                <w:sz w:val="16"/>
                <w:szCs w:val="16"/>
              </w:rPr>
              <w:t>273,542</w:t>
            </w:r>
          </w:p>
        </w:tc>
        <w:tc>
          <w:tcPr>
            <w:tcW w:w="1098" w:type="dxa"/>
            <w:tcBorders>
              <w:top w:val="nil"/>
              <w:left w:val="nil"/>
              <w:bottom w:val="nil"/>
              <w:right w:val="nil"/>
            </w:tcBorders>
            <w:shd w:val="clear" w:color="auto" w:fill="auto"/>
            <w:noWrap/>
            <w:vAlign w:val="center"/>
            <w:hideMark/>
          </w:tcPr>
          <w:p w14:paraId="306EFFAA" w14:textId="77777777" w:rsidR="00DA0177" w:rsidRPr="007660F1" w:rsidRDefault="00DA0177" w:rsidP="00422BE1">
            <w:pPr>
              <w:jc w:val="right"/>
              <w:rPr>
                <w:color w:val="000000"/>
                <w:sz w:val="16"/>
                <w:szCs w:val="16"/>
              </w:rPr>
            </w:pPr>
            <w:r w:rsidRPr="007660F1">
              <w:rPr>
                <w:color w:val="000000"/>
                <w:sz w:val="16"/>
                <w:szCs w:val="16"/>
              </w:rPr>
              <w:t>164,142</w:t>
            </w:r>
          </w:p>
        </w:tc>
        <w:tc>
          <w:tcPr>
            <w:tcW w:w="791" w:type="dxa"/>
            <w:tcBorders>
              <w:top w:val="nil"/>
              <w:left w:val="nil"/>
              <w:bottom w:val="nil"/>
              <w:right w:val="nil"/>
            </w:tcBorders>
            <w:vAlign w:val="center"/>
          </w:tcPr>
          <w:p w14:paraId="19582B75" w14:textId="3EF3D38E" w:rsidR="00DA0177" w:rsidRPr="00DA0177" w:rsidRDefault="00DA0177" w:rsidP="00422BE1">
            <w:pPr>
              <w:jc w:val="right"/>
              <w:rPr>
                <w:color w:val="000000"/>
                <w:sz w:val="16"/>
                <w:szCs w:val="16"/>
              </w:rPr>
            </w:pPr>
            <w:r w:rsidRPr="007335C4">
              <w:rPr>
                <w:color w:val="000000"/>
                <w:sz w:val="16"/>
                <w:szCs w:val="16"/>
              </w:rPr>
              <w:t>6116</w:t>
            </w:r>
          </w:p>
        </w:tc>
        <w:tc>
          <w:tcPr>
            <w:tcW w:w="1189" w:type="dxa"/>
            <w:tcBorders>
              <w:top w:val="nil"/>
              <w:left w:val="nil"/>
              <w:bottom w:val="nil"/>
              <w:right w:val="nil"/>
            </w:tcBorders>
            <w:vAlign w:val="center"/>
          </w:tcPr>
          <w:p w14:paraId="1BE35227" w14:textId="2B07D099" w:rsidR="00DA0177" w:rsidRPr="00DA0177" w:rsidRDefault="00DA0177" w:rsidP="00422BE1">
            <w:pPr>
              <w:jc w:val="right"/>
              <w:rPr>
                <w:color w:val="000000"/>
                <w:sz w:val="16"/>
                <w:szCs w:val="16"/>
              </w:rPr>
            </w:pPr>
            <w:r w:rsidRPr="007335C4">
              <w:rPr>
                <w:color w:val="000000"/>
                <w:sz w:val="16"/>
                <w:szCs w:val="16"/>
              </w:rPr>
              <w:t>2199344000</w:t>
            </w:r>
          </w:p>
        </w:tc>
        <w:tc>
          <w:tcPr>
            <w:tcW w:w="1061" w:type="dxa"/>
            <w:tcBorders>
              <w:top w:val="nil"/>
              <w:left w:val="nil"/>
              <w:bottom w:val="nil"/>
              <w:right w:val="nil"/>
            </w:tcBorders>
            <w:vAlign w:val="center"/>
          </w:tcPr>
          <w:p w14:paraId="6F91B313" w14:textId="65DA382D" w:rsidR="00DA0177" w:rsidRPr="00DA0177" w:rsidRDefault="00DA0177" w:rsidP="00422BE1">
            <w:pPr>
              <w:jc w:val="right"/>
              <w:rPr>
                <w:color w:val="000000"/>
                <w:sz w:val="16"/>
                <w:szCs w:val="16"/>
              </w:rPr>
            </w:pPr>
            <w:r w:rsidRPr="007335C4">
              <w:rPr>
                <w:color w:val="000000"/>
                <w:sz w:val="16"/>
                <w:szCs w:val="16"/>
              </w:rPr>
              <w:t>2115307000</w:t>
            </w:r>
          </w:p>
        </w:tc>
        <w:tc>
          <w:tcPr>
            <w:tcW w:w="990" w:type="dxa"/>
            <w:tcBorders>
              <w:top w:val="nil"/>
              <w:left w:val="nil"/>
              <w:bottom w:val="nil"/>
              <w:right w:val="nil"/>
            </w:tcBorders>
            <w:shd w:val="clear" w:color="auto" w:fill="auto"/>
            <w:noWrap/>
            <w:vAlign w:val="center"/>
            <w:hideMark/>
          </w:tcPr>
          <w:p w14:paraId="2D52F0D4" w14:textId="0ECD285A" w:rsidR="00DA0177" w:rsidRPr="007660F1" w:rsidRDefault="00DA0177" w:rsidP="00422BE1">
            <w:pPr>
              <w:jc w:val="right"/>
              <w:rPr>
                <w:color w:val="000000"/>
                <w:sz w:val="16"/>
                <w:szCs w:val="16"/>
              </w:rPr>
            </w:pPr>
            <w:r w:rsidRPr="007660F1">
              <w:rPr>
                <w:color w:val="000000"/>
                <w:sz w:val="16"/>
                <w:szCs w:val="16"/>
              </w:rPr>
              <w:t>278,196</w:t>
            </w:r>
          </w:p>
        </w:tc>
        <w:tc>
          <w:tcPr>
            <w:tcW w:w="900" w:type="dxa"/>
            <w:tcBorders>
              <w:top w:val="nil"/>
              <w:left w:val="nil"/>
              <w:bottom w:val="nil"/>
              <w:right w:val="nil"/>
            </w:tcBorders>
            <w:shd w:val="clear" w:color="auto" w:fill="auto"/>
            <w:noWrap/>
            <w:vAlign w:val="center"/>
            <w:hideMark/>
          </w:tcPr>
          <w:p w14:paraId="61EDC736" w14:textId="77777777" w:rsidR="00DA0177" w:rsidRPr="007660F1" w:rsidRDefault="00DA0177" w:rsidP="00422BE1">
            <w:pPr>
              <w:jc w:val="right"/>
              <w:rPr>
                <w:color w:val="000000"/>
                <w:sz w:val="16"/>
                <w:szCs w:val="16"/>
              </w:rPr>
            </w:pPr>
            <w:r w:rsidRPr="007660F1">
              <w:rPr>
                <w:color w:val="000000"/>
                <w:sz w:val="16"/>
                <w:szCs w:val="16"/>
              </w:rPr>
              <w:t>263,227</w:t>
            </w:r>
          </w:p>
        </w:tc>
        <w:tc>
          <w:tcPr>
            <w:tcW w:w="900" w:type="dxa"/>
            <w:tcBorders>
              <w:top w:val="nil"/>
              <w:left w:val="nil"/>
              <w:bottom w:val="nil"/>
              <w:right w:val="nil"/>
            </w:tcBorders>
            <w:shd w:val="clear" w:color="auto" w:fill="auto"/>
            <w:noWrap/>
            <w:vAlign w:val="center"/>
            <w:hideMark/>
          </w:tcPr>
          <w:p w14:paraId="7A00466B" w14:textId="6D5206BF" w:rsidR="00DA0177" w:rsidRPr="00A260F9" w:rsidRDefault="00DA0177" w:rsidP="00422BE1">
            <w:pPr>
              <w:jc w:val="right"/>
              <w:rPr>
                <w:color w:val="000000"/>
                <w:sz w:val="16"/>
                <w:szCs w:val="16"/>
              </w:rPr>
            </w:pPr>
            <w:r w:rsidRPr="00541AD2">
              <w:rPr>
                <w:color w:val="000000"/>
                <w:sz w:val="16"/>
                <w:szCs w:val="16"/>
              </w:rPr>
              <w:t>166,372</w:t>
            </w:r>
          </w:p>
        </w:tc>
        <w:tc>
          <w:tcPr>
            <w:tcW w:w="900" w:type="dxa"/>
            <w:tcBorders>
              <w:top w:val="nil"/>
              <w:left w:val="nil"/>
              <w:bottom w:val="nil"/>
              <w:right w:val="nil"/>
            </w:tcBorders>
            <w:shd w:val="clear" w:color="auto" w:fill="auto"/>
            <w:noWrap/>
            <w:vAlign w:val="center"/>
            <w:hideMark/>
          </w:tcPr>
          <w:p w14:paraId="779A74F9" w14:textId="77777777" w:rsidR="00DA0177" w:rsidRPr="007660F1" w:rsidRDefault="00DA0177" w:rsidP="00422BE1">
            <w:pPr>
              <w:jc w:val="right"/>
              <w:rPr>
                <w:color w:val="000000"/>
                <w:sz w:val="16"/>
                <w:szCs w:val="16"/>
              </w:rPr>
            </w:pPr>
            <w:r w:rsidRPr="007660F1">
              <w:rPr>
                <w:color w:val="000000"/>
                <w:sz w:val="16"/>
                <w:szCs w:val="16"/>
              </w:rPr>
              <w:t>277,958</w:t>
            </w:r>
          </w:p>
        </w:tc>
        <w:tc>
          <w:tcPr>
            <w:tcW w:w="900" w:type="dxa"/>
            <w:tcBorders>
              <w:top w:val="nil"/>
              <w:left w:val="nil"/>
              <w:bottom w:val="nil"/>
              <w:right w:val="nil"/>
            </w:tcBorders>
            <w:shd w:val="clear" w:color="auto" w:fill="auto"/>
            <w:noWrap/>
            <w:vAlign w:val="center"/>
            <w:hideMark/>
          </w:tcPr>
          <w:p w14:paraId="7B866944" w14:textId="77777777" w:rsidR="00DA0177" w:rsidRPr="007660F1" w:rsidRDefault="00DA0177" w:rsidP="00422BE1">
            <w:pPr>
              <w:jc w:val="right"/>
              <w:rPr>
                <w:color w:val="000000"/>
                <w:sz w:val="16"/>
                <w:szCs w:val="16"/>
              </w:rPr>
            </w:pPr>
            <w:r w:rsidRPr="007660F1">
              <w:rPr>
                <w:color w:val="000000"/>
                <w:sz w:val="16"/>
                <w:szCs w:val="16"/>
              </w:rPr>
              <w:t>277,894</w:t>
            </w:r>
          </w:p>
        </w:tc>
        <w:tc>
          <w:tcPr>
            <w:tcW w:w="810" w:type="dxa"/>
            <w:tcBorders>
              <w:top w:val="nil"/>
              <w:left w:val="nil"/>
              <w:bottom w:val="nil"/>
              <w:right w:val="nil"/>
            </w:tcBorders>
            <w:shd w:val="clear" w:color="auto" w:fill="auto"/>
            <w:noWrap/>
            <w:vAlign w:val="center"/>
            <w:hideMark/>
          </w:tcPr>
          <w:p w14:paraId="6E815CCC" w14:textId="77777777" w:rsidR="00DA0177" w:rsidRPr="007660F1" w:rsidRDefault="00DA0177" w:rsidP="00422BE1">
            <w:pPr>
              <w:jc w:val="right"/>
              <w:rPr>
                <w:color w:val="000000"/>
                <w:sz w:val="16"/>
                <w:szCs w:val="16"/>
              </w:rPr>
            </w:pPr>
            <w:r w:rsidRPr="007660F1">
              <w:rPr>
                <w:color w:val="000000"/>
                <w:sz w:val="16"/>
                <w:szCs w:val="16"/>
              </w:rPr>
              <w:t>268,073</w:t>
            </w:r>
          </w:p>
        </w:tc>
      </w:tr>
      <w:tr w:rsidR="007335C4" w:rsidRPr="007660F1" w14:paraId="679664E9" w14:textId="77777777" w:rsidTr="00422BE1">
        <w:trPr>
          <w:trHeight w:val="320"/>
        </w:trPr>
        <w:tc>
          <w:tcPr>
            <w:tcW w:w="1009" w:type="dxa"/>
            <w:tcBorders>
              <w:top w:val="nil"/>
              <w:left w:val="nil"/>
              <w:bottom w:val="nil"/>
              <w:right w:val="nil"/>
            </w:tcBorders>
            <w:shd w:val="clear" w:color="auto" w:fill="auto"/>
            <w:noWrap/>
            <w:vAlign w:val="center"/>
            <w:hideMark/>
          </w:tcPr>
          <w:p w14:paraId="573635EA" w14:textId="77777777" w:rsidR="00DA0177" w:rsidRPr="007335C4" w:rsidRDefault="00DA0177" w:rsidP="00422BE1">
            <w:pPr>
              <w:rPr>
                <w:color w:val="000000"/>
                <w:sz w:val="12"/>
                <w:szCs w:val="12"/>
              </w:rPr>
            </w:pPr>
            <w:proofErr w:type="spellStart"/>
            <w:r w:rsidRPr="007335C4">
              <w:rPr>
                <w:color w:val="000000"/>
                <w:sz w:val="12"/>
                <w:szCs w:val="12"/>
              </w:rPr>
              <w:t>Luteovulum</w:t>
            </w:r>
            <w:proofErr w:type="spellEnd"/>
          </w:p>
        </w:tc>
        <w:tc>
          <w:tcPr>
            <w:tcW w:w="1061" w:type="dxa"/>
            <w:tcBorders>
              <w:top w:val="nil"/>
              <w:left w:val="nil"/>
              <w:bottom w:val="nil"/>
              <w:right w:val="nil"/>
            </w:tcBorders>
            <w:shd w:val="clear" w:color="auto" w:fill="auto"/>
            <w:noWrap/>
            <w:vAlign w:val="center"/>
            <w:hideMark/>
          </w:tcPr>
          <w:p w14:paraId="55BF459F"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25DEC905" w14:textId="77777777" w:rsidR="00DA0177" w:rsidRPr="007660F1" w:rsidRDefault="00DA0177" w:rsidP="00422BE1">
            <w:pPr>
              <w:jc w:val="right"/>
              <w:rPr>
                <w:color w:val="000000"/>
                <w:sz w:val="16"/>
                <w:szCs w:val="16"/>
              </w:rPr>
            </w:pPr>
            <w:r w:rsidRPr="007660F1">
              <w:rPr>
                <w:color w:val="000000"/>
                <w:sz w:val="16"/>
                <w:szCs w:val="16"/>
              </w:rPr>
              <w:t>806,633</w:t>
            </w:r>
          </w:p>
        </w:tc>
        <w:tc>
          <w:tcPr>
            <w:tcW w:w="860" w:type="dxa"/>
            <w:tcBorders>
              <w:top w:val="nil"/>
              <w:left w:val="nil"/>
              <w:bottom w:val="nil"/>
              <w:right w:val="nil"/>
            </w:tcBorders>
            <w:shd w:val="clear" w:color="auto" w:fill="auto"/>
            <w:noWrap/>
            <w:vAlign w:val="center"/>
            <w:hideMark/>
          </w:tcPr>
          <w:p w14:paraId="6ED279A3" w14:textId="77777777" w:rsidR="00DA0177" w:rsidRPr="007660F1" w:rsidRDefault="00DA0177" w:rsidP="00422BE1">
            <w:pPr>
              <w:jc w:val="right"/>
              <w:rPr>
                <w:color w:val="000000"/>
                <w:sz w:val="16"/>
                <w:szCs w:val="16"/>
              </w:rPr>
            </w:pPr>
            <w:r w:rsidRPr="007660F1">
              <w:rPr>
                <w:color w:val="000000"/>
                <w:sz w:val="16"/>
                <w:szCs w:val="16"/>
              </w:rPr>
              <w:t>806,654</w:t>
            </w:r>
          </w:p>
        </w:tc>
        <w:tc>
          <w:tcPr>
            <w:tcW w:w="1008" w:type="dxa"/>
            <w:tcBorders>
              <w:top w:val="nil"/>
              <w:left w:val="nil"/>
              <w:bottom w:val="nil"/>
              <w:right w:val="nil"/>
            </w:tcBorders>
            <w:shd w:val="clear" w:color="auto" w:fill="auto"/>
            <w:noWrap/>
            <w:vAlign w:val="center"/>
            <w:hideMark/>
          </w:tcPr>
          <w:p w14:paraId="1B916498" w14:textId="77777777" w:rsidR="00DA0177" w:rsidRPr="007660F1" w:rsidRDefault="00DA0177" w:rsidP="00422BE1">
            <w:pPr>
              <w:jc w:val="right"/>
              <w:rPr>
                <w:color w:val="000000"/>
                <w:sz w:val="16"/>
                <w:szCs w:val="16"/>
              </w:rPr>
            </w:pPr>
            <w:r w:rsidRPr="007660F1">
              <w:rPr>
                <w:color w:val="000000"/>
                <w:sz w:val="16"/>
                <w:szCs w:val="16"/>
              </w:rPr>
              <w:t>806,756</w:t>
            </w:r>
          </w:p>
        </w:tc>
        <w:tc>
          <w:tcPr>
            <w:tcW w:w="954" w:type="dxa"/>
            <w:tcBorders>
              <w:top w:val="nil"/>
              <w:left w:val="nil"/>
              <w:bottom w:val="nil"/>
              <w:right w:val="nil"/>
            </w:tcBorders>
            <w:shd w:val="clear" w:color="auto" w:fill="auto"/>
            <w:noWrap/>
            <w:vAlign w:val="center"/>
            <w:hideMark/>
          </w:tcPr>
          <w:p w14:paraId="33CCD0CB" w14:textId="77777777" w:rsidR="00DA0177" w:rsidRPr="007660F1" w:rsidRDefault="00DA0177" w:rsidP="00422BE1">
            <w:pPr>
              <w:jc w:val="right"/>
              <w:rPr>
                <w:color w:val="000000"/>
                <w:sz w:val="16"/>
                <w:szCs w:val="16"/>
              </w:rPr>
            </w:pPr>
            <w:r w:rsidRPr="007660F1">
              <w:rPr>
                <w:color w:val="000000"/>
                <w:sz w:val="16"/>
                <w:szCs w:val="16"/>
              </w:rPr>
              <w:t>788,258</w:t>
            </w:r>
          </w:p>
        </w:tc>
        <w:tc>
          <w:tcPr>
            <w:tcW w:w="1098" w:type="dxa"/>
            <w:tcBorders>
              <w:top w:val="nil"/>
              <w:left w:val="nil"/>
              <w:bottom w:val="nil"/>
              <w:right w:val="nil"/>
            </w:tcBorders>
            <w:shd w:val="clear" w:color="auto" w:fill="auto"/>
            <w:noWrap/>
            <w:vAlign w:val="center"/>
            <w:hideMark/>
          </w:tcPr>
          <w:p w14:paraId="5372D0B7" w14:textId="77777777" w:rsidR="00DA0177" w:rsidRPr="007660F1" w:rsidRDefault="00DA0177" w:rsidP="00422BE1">
            <w:pPr>
              <w:jc w:val="right"/>
              <w:rPr>
                <w:color w:val="000000"/>
                <w:sz w:val="16"/>
                <w:szCs w:val="16"/>
              </w:rPr>
            </w:pPr>
            <w:r w:rsidRPr="007660F1">
              <w:rPr>
                <w:color w:val="000000"/>
                <w:sz w:val="16"/>
                <w:szCs w:val="16"/>
              </w:rPr>
              <w:t>94,556</w:t>
            </w:r>
          </w:p>
        </w:tc>
        <w:tc>
          <w:tcPr>
            <w:tcW w:w="791" w:type="dxa"/>
            <w:tcBorders>
              <w:top w:val="nil"/>
              <w:left w:val="nil"/>
              <w:bottom w:val="nil"/>
              <w:right w:val="nil"/>
            </w:tcBorders>
            <w:vAlign w:val="center"/>
          </w:tcPr>
          <w:p w14:paraId="08E512F3" w14:textId="7FA9F1D5" w:rsidR="00DA0177" w:rsidRPr="00DA0177" w:rsidRDefault="00DA0177" w:rsidP="00422BE1">
            <w:pPr>
              <w:jc w:val="right"/>
              <w:rPr>
                <w:color w:val="000000"/>
                <w:sz w:val="16"/>
                <w:szCs w:val="16"/>
              </w:rPr>
            </w:pPr>
            <w:r w:rsidRPr="007335C4">
              <w:rPr>
                <w:color w:val="000000"/>
                <w:sz w:val="16"/>
                <w:szCs w:val="16"/>
              </w:rPr>
              <w:t>0</w:t>
            </w:r>
          </w:p>
        </w:tc>
        <w:tc>
          <w:tcPr>
            <w:tcW w:w="1189" w:type="dxa"/>
            <w:tcBorders>
              <w:top w:val="nil"/>
              <w:left w:val="nil"/>
              <w:bottom w:val="nil"/>
              <w:right w:val="nil"/>
            </w:tcBorders>
            <w:vAlign w:val="center"/>
          </w:tcPr>
          <w:p w14:paraId="191651C8" w14:textId="35AF7044" w:rsidR="00DA0177" w:rsidRPr="00DA0177" w:rsidRDefault="00DA0177" w:rsidP="00422BE1">
            <w:pPr>
              <w:jc w:val="right"/>
              <w:rPr>
                <w:color w:val="000000"/>
                <w:sz w:val="16"/>
                <w:szCs w:val="16"/>
              </w:rPr>
            </w:pPr>
            <w:r w:rsidRPr="007335C4">
              <w:rPr>
                <w:color w:val="000000"/>
                <w:sz w:val="16"/>
                <w:szCs w:val="16"/>
              </w:rPr>
              <w:t>5609127999</w:t>
            </w:r>
          </w:p>
        </w:tc>
        <w:tc>
          <w:tcPr>
            <w:tcW w:w="1061" w:type="dxa"/>
            <w:tcBorders>
              <w:top w:val="nil"/>
              <w:left w:val="nil"/>
              <w:bottom w:val="nil"/>
              <w:right w:val="nil"/>
            </w:tcBorders>
            <w:vAlign w:val="center"/>
          </w:tcPr>
          <w:p w14:paraId="7E568301" w14:textId="2672AC28" w:rsidR="00DA0177" w:rsidRPr="00DA0177" w:rsidRDefault="00DA0177" w:rsidP="00422BE1">
            <w:pPr>
              <w:jc w:val="right"/>
              <w:rPr>
                <w:color w:val="000000"/>
                <w:sz w:val="16"/>
                <w:szCs w:val="16"/>
              </w:rPr>
            </w:pPr>
            <w:r w:rsidRPr="007335C4">
              <w:rPr>
                <w:color w:val="000000"/>
                <w:sz w:val="16"/>
                <w:szCs w:val="16"/>
              </w:rPr>
              <w:t>4979545000</w:t>
            </w:r>
          </w:p>
        </w:tc>
        <w:tc>
          <w:tcPr>
            <w:tcW w:w="990" w:type="dxa"/>
            <w:tcBorders>
              <w:top w:val="nil"/>
              <w:left w:val="nil"/>
              <w:bottom w:val="nil"/>
              <w:right w:val="nil"/>
            </w:tcBorders>
            <w:shd w:val="clear" w:color="auto" w:fill="auto"/>
            <w:noWrap/>
            <w:vAlign w:val="center"/>
            <w:hideMark/>
          </w:tcPr>
          <w:p w14:paraId="76BDD591" w14:textId="438FCA73" w:rsidR="00DA0177" w:rsidRPr="007660F1" w:rsidRDefault="00DA0177" w:rsidP="00422BE1">
            <w:pPr>
              <w:jc w:val="right"/>
              <w:rPr>
                <w:color w:val="000000"/>
                <w:sz w:val="16"/>
                <w:szCs w:val="16"/>
              </w:rPr>
            </w:pPr>
            <w:r w:rsidRPr="007660F1">
              <w:rPr>
                <w:color w:val="000000"/>
                <w:sz w:val="16"/>
                <w:szCs w:val="16"/>
              </w:rPr>
              <w:t>806,631</w:t>
            </w:r>
          </w:p>
        </w:tc>
        <w:tc>
          <w:tcPr>
            <w:tcW w:w="900" w:type="dxa"/>
            <w:tcBorders>
              <w:top w:val="nil"/>
              <w:left w:val="nil"/>
              <w:bottom w:val="nil"/>
              <w:right w:val="nil"/>
            </w:tcBorders>
            <w:shd w:val="clear" w:color="auto" w:fill="auto"/>
            <w:noWrap/>
            <w:vAlign w:val="center"/>
            <w:hideMark/>
          </w:tcPr>
          <w:p w14:paraId="6BB71AC0" w14:textId="77777777" w:rsidR="00DA0177" w:rsidRPr="007660F1" w:rsidRDefault="00DA0177" w:rsidP="00422BE1">
            <w:pPr>
              <w:jc w:val="right"/>
              <w:rPr>
                <w:color w:val="000000"/>
                <w:sz w:val="16"/>
                <w:szCs w:val="16"/>
              </w:rPr>
            </w:pPr>
            <w:r w:rsidRPr="007660F1">
              <w:rPr>
                <w:color w:val="000000"/>
                <w:sz w:val="16"/>
                <w:szCs w:val="16"/>
              </w:rPr>
              <w:t>211,200</w:t>
            </w:r>
          </w:p>
        </w:tc>
        <w:tc>
          <w:tcPr>
            <w:tcW w:w="900" w:type="dxa"/>
            <w:tcBorders>
              <w:top w:val="nil"/>
              <w:left w:val="nil"/>
              <w:bottom w:val="nil"/>
              <w:right w:val="nil"/>
            </w:tcBorders>
            <w:shd w:val="clear" w:color="auto" w:fill="auto"/>
            <w:noWrap/>
            <w:vAlign w:val="center"/>
            <w:hideMark/>
          </w:tcPr>
          <w:p w14:paraId="6A8A3A59" w14:textId="7ED9AD84" w:rsidR="00DA0177" w:rsidRPr="00A260F9" w:rsidRDefault="00DA0177" w:rsidP="00422BE1">
            <w:pPr>
              <w:jc w:val="right"/>
              <w:rPr>
                <w:color w:val="000000"/>
                <w:sz w:val="16"/>
                <w:szCs w:val="16"/>
              </w:rPr>
            </w:pPr>
            <w:r w:rsidRPr="00541AD2">
              <w:rPr>
                <w:color w:val="000000"/>
                <w:sz w:val="16"/>
                <w:szCs w:val="16"/>
              </w:rPr>
              <w:t>350,506</w:t>
            </w:r>
          </w:p>
        </w:tc>
        <w:tc>
          <w:tcPr>
            <w:tcW w:w="900" w:type="dxa"/>
            <w:tcBorders>
              <w:top w:val="nil"/>
              <w:left w:val="nil"/>
              <w:bottom w:val="nil"/>
              <w:right w:val="nil"/>
            </w:tcBorders>
            <w:shd w:val="clear" w:color="auto" w:fill="auto"/>
            <w:noWrap/>
            <w:vAlign w:val="center"/>
            <w:hideMark/>
          </w:tcPr>
          <w:p w14:paraId="53ED5940" w14:textId="77777777" w:rsidR="00DA0177" w:rsidRPr="007660F1" w:rsidRDefault="00DA0177" w:rsidP="00422BE1">
            <w:pPr>
              <w:jc w:val="right"/>
              <w:rPr>
                <w:color w:val="000000"/>
                <w:sz w:val="16"/>
                <w:szCs w:val="16"/>
              </w:rPr>
            </w:pPr>
            <w:r w:rsidRPr="007660F1">
              <w:rPr>
                <w:color w:val="000000"/>
                <w:sz w:val="16"/>
                <w:szCs w:val="16"/>
              </w:rPr>
              <w:t>806,101</w:t>
            </w:r>
          </w:p>
        </w:tc>
        <w:tc>
          <w:tcPr>
            <w:tcW w:w="900" w:type="dxa"/>
            <w:tcBorders>
              <w:top w:val="nil"/>
              <w:left w:val="nil"/>
              <w:bottom w:val="nil"/>
              <w:right w:val="nil"/>
            </w:tcBorders>
            <w:shd w:val="clear" w:color="auto" w:fill="auto"/>
            <w:noWrap/>
            <w:vAlign w:val="center"/>
            <w:hideMark/>
          </w:tcPr>
          <w:p w14:paraId="5385BBD3" w14:textId="77777777" w:rsidR="00DA0177" w:rsidRPr="007660F1" w:rsidRDefault="00DA0177" w:rsidP="00422BE1">
            <w:pPr>
              <w:jc w:val="right"/>
              <w:rPr>
                <w:color w:val="000000"/>
                <w:sz w:val="16"/>
                <w:szCs w:val="16"/>
              </w:rPr>
            </w:pPr>
            <w:r w:rsidRPr="007660F1">
              <w:rPr>
                <w:color w:val="000000"/>
                <w:sz w:val="16"/>
                <w:szCs w:val="16"/>
              </w:rPr>
              <w:t>805,695</w:t>
            </w:r>
          </w:p>
        </w:tc>
        <w:tc>
          <w:tcPr>
            <w:tcW w:w="810" w:type="dxa"/>
            <w:tcBorders>
              <w:top w:val="nil"/>
              <w:left w:val="nil"/>
              <w:bottom w:val="nil"/>
              <w:right w:val="nil"/>
            </w:tcBorders>
            <w:shd w:val="clear" w:color="auto" w:fill="auto"/>
            <w:noWrap/>
            <w:vAlign w:val="center"/>
            <w:hideMark/>
          </w:tcPr>
          <w:p w14:paraId="4C8363BF" w14:textId="77777777" w:rsidR="00DA0177" w:rsidRPr="007660F1" w:rsidRDefault="00DA0177" w:rsidP="00422BE1">
            <w:pPr>
              <w:jc w:val="right"/>
              <w:rPr>
                <w:color w:val="000000"/>
                <w:sz w:val="16"/>
                <w:szCs w:val="16"/>
              </w:rPr>
            </w:pPr>
            <w:r w:rsidRPr="007660F1">
              <w:rPr>
                <w:color w:val="000000"/>
                <w:sz w:val="16"/>
                <w:szCs w:val="16"/>
              </w:rPr>
              <w:t>519,838</w:t>
            </w:r>
          </w:p>
        </w:tc>
      </w:tr>
      <w:tr w:rsidR="007335C4" w:rsidRPr="007660F1" w14:paraId="4A38B0EB" w14:textId="77777777" w:rsidTr="00422BE1">
        <w:trPr>
          <w:trHeight w:val="320"/>
        </w:trPr>
        <w:tc>
          <w:tcPr>
            <w:tcW w:w="1009" w:type="dxa"/>
            <w:tcBorders>
              <w:top w:val="nil"/>
              <w:left w:val="nil"/>
              <w:bottom w:val="nil"/>
              <w:right w:val="nil"/>
            </w:tcBorders>
            <w:shd w:val="clear" w:color="auto" w:fill="auto"/>
            <w:noWrap/>
            <w:vAlign w:val="center"/>
            <w:hideMark/>
          </w:tcPr>
          <w:p w14:paraId="0FAA2646" w14:textId="77777777" w:rsidR="00DA0177" w:rsidRPr="007335C4" w:rsidRDefault="00DA0177" w:rsidP="00422BE1">
            <w:pPr>
              <w:rPr>
                <w:color w:val="000000"/>
                <w:sz w:val="12"/>
                <w:szCs w:val="12"/>
              </w:rPr>
            </w:pPr>
            <w:r w:rsidRPr="007335C4">
              <w:rPr>
                <w:color w:val="000000"/>
                <w:sz w:val="12"/>
                <w:szCs w:val="12"/>
              </w:rPr>
              <w:t>Bacillus</w:t>
            </w:r>
          </w:p>
        </w:tc>
        <w:tc>
          <w:tcPr>
            <w:tcW w:w="1061" w:type="dxa"/>
            <w:tcBorders>
              <w:top w:val="nil"/>
              <w:left w:val="nil"/>
              <w:bottom w:val="nil"/>
              <w:right w:val="nil"/>
            </w:tcBorders>
            <w:shd w:val="clear" w:color="auto" w:fill="auto"/>
            <w:noWrap/>
            <w:vAlign w:val="center"/>
            <w:hideMark/>
          </w:tcPr>
          <w:p w14:paraId="0D8B06ED"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29956E1E" w14:textId="77777777" w:rsidR="00DA0177" w:rsidRPr="007660F1" w:rsidRDefault="00DA0177" w:rsidP="00422BE1">
            <w:pPr>
              <w:jc w:val="right"/>
              <w:rPr>
                <w:color w:val="000000"/>
                <w:sz w:val="16"/>
                <w:szCs w:val="16"/>
              </w:rPr>
            </w:pPr>
            <w:r w:rsidRPr="007660F1">
              <w:rPr>
                <w:color w:val="000000"/>
                <w:sz w:val="16"/>
                <w:szCs w:val="16"/>
              </w:rPr>
              <w:t>63,167</w:t>
            </w:r>
          </w:p>
        </w:tc>
        <w:tc>
          <w:tcPr>
            <w:tcW w:w="860" w:type="dxa"/>
            <w:tcBorders>
              <w:top w:val="nil"/>
              <w:left w:val="nil"/>
              <w:bottom w:val="nil"/>
              <w:right w:val="nil"/>
            </w:tcBorders>
            <w:shd w:val="clear" w:color="auto" w:fill="auto"/>
            <w:noWrap/>
            <w:vAlign w:val="center"/>
            <w:hideMark/>
          </w:tcPr>
          <w:p w14:paraId="64AE3B54" w14:textId="77777777" w:rsidR="00DA0177" w:rsidRPr="007660F1" w:rsidRDefault="00DA0177" w:rsidP="00422BE1">
            <w:pPr>
              <w:jc w:val="right"/>
              <w:rPr>
                <w:color w:val="000000"/>
                <w:sz w:val="16"/>
                <w:szCs w:val="16"/>
              </w:rPr>
            </w:pPr>
            <w:r w:rsidRPr="007660F1">
              <w:rPr>
                <w:color w:val="000000"/>
                <w:sz w:val="16"/>
                <w:szCs w:val="16"/>
              </w:rPr>
              <w:t>63,167</w:t>
            </w:r>
          </w:p>
        </w:tc>
        <w:tc>
          <w:tcPr>
            <w:tcW w:w="1008" w:type="dxa"/>
            <w:tcBorders>
              <w:top w:val="nil"/>
              <w:left w:val="nil"/>
              <w:bottom w:val="nil"/>
              <w:right w:val="nil"/>
            </w:tcBorders>
            <w:shd w:val="clear" w:color="auto" w:fill="auto"/>
            <w:noWrap/>
            <w:vAlign w:val="center"/>
            <w:hideMark/>
          </w:tcPr>
          <w:p w14:paraId="0B26FBD5" w14:textId="77777777" w:rsidR="00DA0177" w:rsidRPr="007660F1" w:rsidRDefault="00DA0177" w:rsidP="00422BE1">
            <w:pPr>
              <w:jc w:val="right"/>
              <w:rPr>
                <w:color w:val="000000"/>
                <w:sz w:val="16"/>
                <w:szCs w:val="16"/>
              </w:rPr>
            </w:pPr>
            <w:r w:rsidRPr="007660F1">
              <w:rPr>
                <w:color w:val="000000"/>
                <w:sz w:val="16"/>
                <w:szCs w:val="16"/>
              </w:rPr>
              <w:t>63,154</w:t>
            </w:r>
          </w:p>
        </w:tc>
        <w:tc>
          <w:tcPr>
            <w:tcW w:w="954" w:type="dxa"/>
            <w:tcBorders>
              <w:top w:val="nil"/>
              <w:left w:val="nil"/>
              <w:bottom w:val="nil"/>
              <w:right w:val="nil"/>
            </w:tcBorders>
            <w:shd w:val="clear" w:color="auto" w:fill="auto"/>
            <w:noWrap/>
            <w:vAlign w:val="center"/>
            <w:hideMark/>
          </w:tcPr>
          <w:p w14:paraId="7197C695" w14:textId="77777777" w:rsidR="00DA0177" w:rsidRPr="007660F1" w:rsidRDefault="00DA0177" w:rsidP="00422BE1">
            <w:pPr>
              <w:jc w:val="right"/>
              <w:rPr>
                <w:color w:val="000000"/>
                <w:sz w:val="16"/>
                <w:szCs w:val="16"/>
              </w:rPr>
            </w:pPr>
            <w:r w:rsidRPr="007660F1">
              <w:rPr>
                <w:color w:val="000000"/>
                <w:sz w:val="16"/>
                <w:szCs w:val="16"/>
              </w:rPr>
              <w:t>61,728</w:t>
            </w:r>
          </w:p>
        </w:tc>
        <w:tc>
          <w:tcPr>
            <w:tcW w:w="1098" w:type="dxa"/>
            <w:tcBorders>
              <w:top w:val="nil"/>
              <w:left w:val="nil"/>
              <w:bottom w:val="nil"/>
              <w:right w:val="nil"/>
            </w:tcBorders>
            <w:shd w:val="clear" w:color="auto" w:fill="auto"/>
            <w:noWrap/>
            <w:vAlign w:val="center"/>
            <w:hideMark/>
          </w:tcPr>
          <w:p w14:paraId="66AA48C6" w14:textId="77777777" w:rsidR="00DA0177" w:rsidRPr="007660F1" w:rsidRDefault="00DA0177" w:rsidP="00422BE1">
            <w:pPr>
              <w:jc w:val="right"/>
              <w:rPr>
                <w:color w:val="000000"/>
                <w:sz w:val="16"/>
                <w:szCs w:val="16"/>
              </w:rPr>
            </w:pPr>
            <w:r w:rsidRPr="007660F1">
              <w:rPr>
                <w:color w:val="000000"/>
                <w:sz w:val="16"/>
                <w:szCs w:val="16"/>
              </w:rPr>
              <w:t>19,837</w:t>
            </w:r>
          </w:p>
        </w:tc>
        <w:tc>
          <w:tcPr>
            <w:tcW w:w="791" w:type="dxa"/>
            <w:tcBorders>
              <w:top w:val="nil"/>
              <w:left w:val="nil"/>
              <w:bottom w:val="nil"/>
              <w:right w:val="nil"/>
            </w:tcBorders>
            <w:vAlign w:val="center"/>
          </w:tcPr>
          <w:p w14:paraId="4D9CD27C" w14:textId="18435100" w:rsidR="00DA0177" w:rsidRPr="00DA0177" w:rsidRDefault="00DA0177" w:rsidP="00422BE1">
            <w:pPr>
              <w:jc w:val="right"/>
              <w:rPr>
                <w:color w:val="000000"/>
                <w:sz w:val="16"/>
                <w:szCs w:val="16"/>
              </w:rPr>
            </w:pPr>
            <w:r w:rsidRPr="007335C4">
              <w:rPr>
                <w:color w:val="000000"/>
                <w:sz w:val="16"/>
                <w:szCs w:val="16"/>
              </w:rPr>
              <w:t>634</w:t>
            </w:r>
          </w:p>
        </w:tc>
        <w:tc>
          <w:tcPr>
            <w:tcW w:w="1189" w:type="dxa"/>
            <w:tcBorders>
              <w:top w:val="nil"/>
              <w:left w:val="nil"/>
              <w:bottom w:val="nil"/>
              <w:right w:val="nil"/>
            </w:tcBorders>
            <w:vAlign w:val="center"/>
          </w:tcPr>
          <w:p w14:paraId="6B0DF7C7" w14:textId="69873800" w:rsidR="00DA0177" w:rsidRPr="00DA0177" w:rsidRDefault="00DA0177" w:rsidP="00422BE1">
            <w:pPr>
              <w:jc w:val="right"/>
              <w:rPr>
                <w:color w:val="000000"/>
                <w:sz w:val="16"/>
                <w:szCs w:val="16"/>
              </w:rPr>
            </w:pPr>
            <w:r w:rsidRPr="007335C4">
              <w:rPr>
                <w:color w:val="000000"/>
                <w:sz w:val="16"/>
                <w:szCs w:val="16"/>
              </w:rPr>
              <w:t>512398000</w:t>
            </w:r>
          </w:p>
        </w:tc>
        <w:tc>
          <w:tcPr>
            <w:tcW w:w="1061" w:type="dxa"/>
            <w:tcBorders>
              <w:top w:val="nil"/>
              <w:left w:val="nil"/>
              <w:bottom w:val="nil"/>
              <w:right w:val="nil"/>
            </w:tcBorders>
            <w:vAlign w:val="center"/>
          </w:tcPr>
          <w:p w14:paraId="2CB8FD76" w14:textId="037C5163" w:rsidR="00DA0177" w:rsidRPr="00DA0177" w:rsidRDefault="00DA0177" w:rsidP="00422BE1">
            <w:pPr>
              <w:jc w:val="right"/>
              <w:rPr>
                <w:color w:val="000000"/>
                <w:sz w:val="16"/>
                <w:szCs w:val="16"/>
              </w:rPr>
            </w:pPr>
            <w:r w:rsidRPr="007335C4">
              <w:rPr>
                <w:color w:val="000000"/>
                <w:sz w:val="16"/>
                <w:szCs w:val="16"/>
              </w:rPr>
              <w:t>497244000</w:t>
            </w:r>
          </w:p>
        </w:tc>
        <w:tc>
          <w:tcPr>
            <w:tcW w:w="990" w:type="dxa"/>
            <w:tcBorders>
              <w:top w:val="nil"/>
              <w:left w:val="nil"/>
              <w:bottom w:val="nil"/>
              <w:right w:val="nil"/>
            </w:tcBorders>
            <w:shd w:val="clear" w:color="auto" w:fill="auto"/>
            <w:noWrap/>
            <w:vAlign w:val="center"/>
            <w:hideMark/>
          </w:tcPr>
          <w:p w14:paraId="2DB6BD81" w14:textId="57ECA669" w:rsidR="00DA0177" w:rsidRPr="007660F1" w:rsidRDefault="00DA0177" w:rsidP="00422BE1">
            <w:pPr>
              <w:jc w:val="right"/>
              <w:rPr>
                <w:color w:val="000000"/>
                <w:sz w:val="16"/>
                <w:szCs w:val="16"/>
              </w:rPr>
            </w:pPr>
            <w:r w:rsidRPr="007660F1">
              <w:rPr>
                <w:color w:val="000000"/>
                <w:sz w:val="16"/>
                <w:szCs w:val="16"/>
              </w:rPr>
              <w:t>63,168</w:t>
            </w:r>
          </w:p>
        </w:tc>
        <w:tc>
          <w:tcPr>
            <w:tcW w:w="900" w:type="dxa"/>
            <w:tcBorders>
              <w:top w:val="nil"/>
              <w:left w:val="nil"/>
              <w:bottom w:val="nil"/>
              <w:right w:val="nil"/>
            </w:tcBorders>
            <w:shd w:val="clear" w:color="auto" w:fill="auto"/>
            <w:noWrap/>
            <w:vAlign w:val="center"/>
            <w:hideMark/>
          </w:tcPr>
          <w:p w14:paraId="5690D514" w14:textId="77777777" w:rsidR="00DA0177" w:rsidRPr="007660F1" w:rsidRDefault="00DA0177" w:rsidP="00422BE1">
            <w:pPr>
              <w:jc w:val="right"/>
              <w:rPr>
                <w:color w:val="000000"/>
                <w:sz w:val="16"/>
                <w:szCs w:val="16"/>
              </w:rPr>
            </w:pPr>
            <w:r w:rsidRPr="007660F1">
              <w:rPr>
                <w:color w:val="000000"/>
                <w:sz w:val="16"/>
                <w:szCs w:val="16"/>
              </w:rPr>
              <w:t>44,599</w:t>
            </w:r>
          </w:p>
        </w:tc>
        <w:tc>
          <w:tcPr>
            <w:tcW w:w="900" w:type="dxa"/>
            <w:tcBorders>
              <w:top w:val="nil"/>
              <w:left w:val="nil"/>
              <w:bottom w:val="nil"/>
              <w:right w:val="nil"/>
            </w:tcBorders>
            <w:shd w:val="clear" w:color="auto" w:fill="auto"/>
            <w:noWrap/>
            <w:vAlign w:val="center"/>
            <w:hideMark/>
          </w:tcPr>
          <w:p w14:paraId="0D4B4A98" w14:textId="7FE2A2F3" w:rsidR="00DA0177" w:rsidRPr="00A260F9" w:rsidRDefault="00DA0177" w:rsidP="00422BE1">
            <w:pPr>
              <w:jc w:val="right"/>
              <w:rPr>
                <w:color w:val="000000"/>
                <w:sz w:val="16"/>
                <w:szCs w:val="16"/>
              </w:rPr>
            </w:pPr>
            <w:r w:rsidRPr="00541AD2">
              <w:rPr>
                <w:color w:val="000000"/>
                <w:sz w:val="16"/>
                <w:szCs w:val="16"/>
              </w:rPr>
              <w:t>43,102</w:t>
            </w:r>
          </w:p>
        </w:tc>
        <w:tc>
          <w:tcPr>
            <w:tcW w:w="900" w:type="dxa"/>
            <w:tcBorders>
              <w:top w:val="nil"/>
              <w:left w:val="nil"/>
              <w:bottom w:val="nil"/>
              <w:right w:val="nil"/>
            </w:tcBorders>
            <w:shd w:val="clear" w:color="auto" w:fill="auto"/>
            <w:noWrap/>
            <w:vAlign w:val="center"/>
            <w:hideMark/>
          </w:tcPr>
          <w:p w14:paraId="1C795308" w14:textId="77777777" w:rsidR="00DA0177" w:rsidRPr="007660F1" w:rsidRDefault="00DA0177" w:rsidP="00422BE1">
            <w:pPr>
              <w:jc w:val="right"/>
              <w:rPr>
                <w:color w:val="000000"/>
                <w:sz w:val="16"/>
                <w:szCs w:val="16"/>
              </w:rPr>
            </w:pPr>
            <w:r w:rsidRPr="007660F1">
              <w:rPr>
                <w:color w:val="000000"/>
                <w:sz w:val="16"/>
                <w:szCs w:val="16"/>
              </w:rPr>
              <w:t>46,782</w:t>
            </w:r>
          </w:p>
        </w:tc>
        <w:tc>
          <w:tcPr>
            <w:tcW w:w="900" w:type="dxa"/>
            <w:tcBorders>
              <w:top w:val="nil"/>
              <w:left w:val="nil"/>
              <w:bottom w:val="nil"/>
              <w:right w:val="nil"/>
            </w:tcBorders>
            <w:shd w:val="clear" w:color="auto" w:fill="auto"/>
            <w:noWrap/>
            <w:vAlign w:val="center"/>
            <w:hideMark/>
          </w:tcPr>
          <w:p w14:paraId="75731B04" w14:textId="77777777" w:rsidR="00DA0177" w:rsidRPr="007660F1" w:rsidRDefault="00DA0177" w:rsidP="00422BE1">
            <w:pPr>
              <w:jc w:val="right"/>
              <w:rPr>
                <w:color w:val="000000"/>
                <w:sz w:val="16"/>
                <w:szCs w:val="16"/>
              </w:rPr>
            </w:pPr>
            <w:r w:rsidRPr="007660F1">
              <w:rPr>
                <w:color w:val="000000"/>
                <w:sz w:val="16"/>
                <w:szCs w:val="16"/>
              </w:rPr>
              <w:t>43,450</w:t>
            </w:r>
          </w:p>
        </w:tc>
        <w:tc>
          <w:tcPr>
            <w:tcW w:w="810" w:type="dxa"/>
            <w:tcBorders>
              <w:top w:val="nil"/>
              <w:left w:val="nil"/>
              <w:bottom w:val="nil"/>
              <w:right w:val="nil"/>
            </w:tcBorders>
            <w:shd w:val="clear" w:color="auto" w:fill="auto"/>
            <w:noWrap/>
            <w:vAlign w:val="center"/>
            <w:hideMark/>
          </w:tcPr>
          <w:p w14:paraId="5BE062BC" w14:textId="77777777" w:rsidR="00DA0177" w:rsidRPr="007660F1" w:rsidRDefault="00DA0177" w:rsidP="00422BE1">
            <w:pPr>
              <w:jc w:val="right"/>
              <w:rPr>
                <w:color w:val="000000"/>
                <w:sz w:val="16"/>
                <w:szCs w:val="16"/>
              </w:rPr>
            </w:pPr>
            <w:r w:rsidRPr="007660F1">
              <w:rPr>
                <w:color w:val="000000"/>
                <w:sz w:val="16"/>
                <w:szCs w:val="16"/>
              </w:rPr>
              <w:t>61,077</w:t>
            </w:r>
          </w:p>
        </w:tc>
      </w:tr>
      <w:tr w:rsidR="007335C4" w:rsidRPr="007660F1" w14:paraId="32A58993" w14:textId="77777777" w:rsidTr="00422BE1">
        <w:trPr>
          <w:trHeight w:val="320"/>
        </w:trPr>
        <w:tc>
          <w:tcPr>
            <w:tcW w:w="1009" w:type="dxa"/>
            <w:tcBorders>
              <w:top w:val="nil"/>
              <w:left w:val="nil"/>
              <w:bottom w:val="nil"/>
              <w:right w:val="nil"/>
            </w:tcBorders>
            <w:shd w:val="clear" w:color="auto" w:fill="auto"/>
            <w:noWrap/>
            <w:vAlign w:val="center"/>
            <w:hideMark/>
          </w:tcPr>
          <w:p w14:paraId="7BE8136A" w14:textId="77777777" w:rsidR="00DA0177" w:rsidRPr="007335C4" w:rsidRDefault="00DA0177" w:rsidP="00422BE1">
            <w:pPr>
              <w:rPr>
                <w:color w:val="000000"/>
                <w:sz w:val="12"/>
                <w:szCs w:val="12"/>
              </w:rPr>
            </w:pPr>
            <w:r w:rsidRPr="007335C4">
              <w:rPr>
                <w:color w:val="000000"/>
                <w:sz w:val="12"/>
                <w:szCs w:val="12"/>
              </w:rPr>
              <w:t>Clostridium</w:t>
            </w:r>
          </w:p>
        </w:tc>
        <w:tc>
          <w:tcPr>
            <w:tcW w:w="1061" w:type="dxa"/>
            <w:tcBorders>
              <w:top w:val="nil"/>
              <w:left w:val="nil"/>
              <w:bottom w:val="nil"/>
              <w:right w:val="nil"/>
            </w:tcBorders>
            <w:shd w:val="clear" w:color="auto" w:fill="auto"/>
            <w:noWrap/>
            <w:vAlign w:val="center"/>
            <w:hideMark/>
          </w:tcPr>
          <w:p w14:paraId="113DC6DE"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0A02E1C8" w14:textId="77777777" w:rsidR="00DA0177" w:rsidRPr="007660F1" w:rsidRDefault="00DA0177" w:rsidP="00422BE1">
            <w:pPr>
              <w:jc w:val="right"/>
              <w:rPr>
                <w:color w:val="000000"/>
                <w:sz w:val="16"/>
                <w:szCs w:val="16"/>
              </w:rPr>
            </w:pPr>
            <w:r w:rsidRPr="007660F1">
              <w:rPr>
                <w:color w:val="000000"/>
                <w:sz w:val="16"/>
                <w:szCs w:val="16"/>
              </w:rPr>
              <w:t>29,646</w:t>
            </w:r>
          </w:p>
        </w:tc>
        <w:tc>
          <w:tcPr>
            <w:tcW w:w="860" w:type="dxa"/>
            <w:tcBorders>
              <w:top w:val="nil"/>
              <w:left w:val="nil"/>
              <w:bottom w:val="nil"/>
              <w:right w:val="nil"/>
            </w:tcBorders>
            <w:shd w:val="clear" w:color="auto" w:fill="auto"/>
            <w:noWrap/>
            <w:vAlign w:val="center"/>
            <w:hideMark/>
          </w:tcPr>
          <w:p w14:paraId="2B9C72CD" w14:textId="77777777" w:rsidR="00DA0177" w:rsidRPr="007660F1" w:rsidRDefault="00DA0177" w:rsidP="00422BE1">
            <w:pPr>
              <w:jc w:val="right"/>
              <w:rPr>
                <w:color w:val="000000"/>
                <w:sz w:val="16"/>
                <w:szCs w:val="16"/>
              </w:rPr>
            </w:pPr>
            <w:r w:rsidRPr="007660F1">
              <w:rPr>
                <w:color w:val="000000"/>
                <w:sz w:val="16"/>
                <w:szCs w:val="16"/>
              </w:rPr>
              <w:t>29,626</w:t>
            </w:r>
          </w:p>
        </w:tc>
        <w:tc>
          <w:tcPr>
            <w:tcW w:w="1008" w:type="dxa"/>
            <w:tcBorders>
              <w:top w:val="nil"/>
              <w:left w:val="nil"/>
              <w:bottom w:val="nil"/>
              <w:right w:val="nil"/>
            </w:tcBorders>
            <w:shd w:val="clear" w:color="auto" w:fill="auto"/>
            <w:noWrap/>
            <w:vAlign w:val="center"/>
            <w:hideMark/>
          </w:tcPr>
          <w:p w14:paraId="2BECDE58" w14:textId="77777777" w:rsidR="00DA0177" w:rsidRPr="007660F1" w:rsidRDefault="00DA0177" w:rsidP="00422BE1">
            <w:pPr>
              <w:jc w:val="right"/>
              <w:rPr>
                <w:color w:val="000000"/>
                <w:sz w:val="16"/>
                <w:szCs w:val="16"/>
              </w:rPr>
            </w:pPr>
            <w:r w:rsidRPr="007660F1">
              <w:rPr>
                <w:color w:val="000000"/>
                <w:sz w:val="16"/>
                <w:szCs w:val="16"/>
              </w:rPr>
              <w:t>29,676</w:t>
            </w:r>
          </w:p>
        </w:tc>
        <w:tc>
          <w:tcPr>
            <w:tcW w:w="954" w:type="dxa"/>
            <w:tcBorders>
              <w:top w:val="nil"/>
              <w:left w:val="nil"/>
              <w:bottom w:val="nil"/>
              <w:right w:val="nil"/>
            </w:tcBorders>
            <w:shd w:val="clear" w:color="auto" w:fill="auto"/>
            <w:noWrap/>
            <w:vAlign w:val="center"/>
            <w:hideMark/>
          </w:tcPr>
          <w:p w14:paraId="391A8E77" w14:textId="77777777" w:rsidR="00DA0177" w:rsidRPr="007660F1" w:rsidRDefault="00DA0177" w:rsidP="00422BE1">
            <w:pPr>
              <w:jc w:val="right"/>
              <w:rPr>
                <w:color w:val="000000"/>
                <w:sz w:val="16"/>
                <w:szCs w:val="16"/>
              </w:rPr>
            </w:pPr>
            <w:r w:rsidRPr="007660F1">
              <w:rPr>
                <w:color w:val="000000"/>
                <w:sz w:val="16"/>
                <w:szCs w:val="16"/>
              </w:rPr>
              <w:t>28,533</w:t>
            </w:r>
          </w:p>
        </w:tc>
        <w:tc>
          <w:tcPr>
            <w:tcW w:w="1098" w:type="dxa"/>
            <w:tcBorders>
              <w:top w:val="nil"/>
              <w:left w:val="nil"/>
              <w:bottom w:val="nil"/>
              <w:right w:val="nil"/>
            </w:tcBorders>
            <w:shd w:val="clear" w:color="auto" w:fill="auto"/>
            <w:noWrap/>
            <w:vAlign w:val="center"/>
            <w:hideMark/>
          </w:tcPr>
          <w:p w14:paraId="4AD8436C" w14:textId="77777777" w:rsidR="00DA0177" w:rsidRPr="007660F1" w:rsidRDefault="00DA0177" w:rsidP="00422BE1">
            <w:pPr>
              <w:jc w:val="right"/>
              <w:rPr>
                <w:color w:val="000000"/>
                <w:sz w:val="16"/>
                <w:szCs w:val="16"/>
              </w:rPr>
            </w:pPr>
            <w:r w:rsidRPr="007660F1">
              <w:rPr>
                <w:color w:val="000000"/>
                <w:sz w:val="16"/>
                <w:szCs w:val="16"/>
              </w:rPr>
              <w:t>4,391</w:t>
            </w:r>
          </w:p>
        </w:tc>
        <w:tc>
          <w:tcPr>
            <w:tcW w:w="791" w:type="dxa"/>
            <w:tcBorders>
              <w:top w:val="nil"/>
              <w:left w:val="nil"/>
              <w:bottom w:val="nil"/>
              <w:right w:val="nil"/>
            </w:tcBorders>
            <w:vAlign w:val="center"/>
          </w:tcPr>
          <w:p w14:paraId="055ACB2B" w14:textId="534B0055" w:rsidR="00DA0177" w:rsidRPr="00DA0177" w:rsidRDefault="00DA0177" w:rsidP="00422BE1">
            <w:pPr>
              <w:jc w:val="right"/>
              <w:rPr>
                <w:color w:val="000000"/>
                <w:sz w:val="16"/>
                <w:szCs w:val="16"/>
              </w:rPr>
            </w:pPr>
            <w:r w:rsidRPr="007335C4">
              <w:rPr>
                <w:color w:val="000000"/>
                <w:sz w:val="16"/>
                <w:szCs w:val="16"/>
              </w:rPr>
              <w:t>172</w:t>
            </w:r>
          </w:p>
        </w:tc>
        <w:tc>
          <w:tcPr>
            <w:tcW w:w="1189" w:type="dxa"/>
            <w:tcBorders>
              <w:top w:val="nil"/>
              <w:left w:val="nil"/>
              <w:bottom w:val="nil"/>
              <w:right w:val="nil"/>
            </w:tcBorders>
            <w:vAlign w:val="center"/>
          </w:tcPr>
          <w:p w14:paraId="7B03D4B1" w14:textId="7F588DA6" w:rsidR="00DA0177" w:rsidRPr="00DA0177" w:rsidRDefault="00DA0177" w:rsidP="00422BE1">
            <w:pPr>
              <w:jc w:val="right"/>
              <w:rPr>
                <w:color w:val="000000"/>
                <w:sz w:val="16"/>
                <w:szCs w:val="16"/>
              </w:rPr>
            </w:pPr>
            <w:r w:rsidRPr="007335C4">
              <w:rPr>
                <w:color w:val="000000"/>
                <w:sz w:val="16"/>
                <w:szCs w:val="16"/>
              </w:rPr>
              <w:t>147740000</w:t>
            </w:r>
          </w:p>
        </w:tc>
        <w:tc>
          <w:tcPr>
            <w:tcW w:w="1061" w:type="dxa"/>
            <w:tcBorders>
              <w:top w:val="nil"/>
              <w:left w:val="nil"/>
              <w:bottom w:val="nil"/>
              <w:right w:val="nil"/>
            </w:tcBorders>
            <w:vAlign w:val="center"/>
          </w:tcPr>
          <w:p w14:paraId="6DD93C8E" w14:textId="033F122B" w:rsidR="00DA0177" w:rsidRPr="00DA0177" w:rsidRDefault="00DA0177" w:rsidP="00422BE1">
            <w:pPr>
              <w:jc w:val="right"/>
              <w:rPr>
                <w:color w:val="000000"/>
                <w:sz w:val="16"/>
                <w:szCs w:val="16"/>
              </w:rPr>
            </w:pPr>
            <w:r w:rsidRPr="007335C4">
              <w:rPr>
                <w:color w:val="000000"/>
                <w:sz w:val="16"/>
                <w:szCs w:val="16"/>
              </w:rPr>
              <w:t>137691000</w:t>
            </w:r>
          </w:p>
        </w:tc>
        <w:tc>
          <w:tcPr>
            <w:tcW w:w="990" w:type="dxa"/>
            <w:tcBorders>
              <w:top w:val="nil"/>
              <w:left w:val="nil"/>
              <w:bottom w:val="nil"/>
              <w:right w:val="nil"/>
            </w:tcBorders>
            <w:shd w:val="clear" w:color="auto" w:fill="auto"/>
            <w:noWrap/>
            <w:vAlign w:val="center"/>
            <w:hideMark/>
          </w:tcPr>
          <w:p w14:paraId="659F580E" w14:textId="4FE0603F" w:rsidR="00DA0177" w:rsidRPr="007660F1" w:rsidRDefault="00DA0177" w:rsidP="00422BE1">
            <w:pPr>
              <w:jc w:val="right"/>
              <w:rPr>
                <w:color w:val="000000"/>
                <w:sz w:val="16"/>
                <w:szCs w:val="16"/>
              </w:rPr>
            </w:pPr>
            <w:r w:rsidRPr="007660F1">
              <w:rPr>
                <w:color w:val="000000"/>
                <w:sz w:val="16"/>
                <w:szCs w:val="16"/>
              </w:rPr>
              <w:t>29,632</w:t>
            </w:r>
          </w:p>
        </w:tc>
        <w:tc>
          <w:tcPr>
            <w:tcW w:w="900" w:type="dxa"/>
            <w:tcBorders>
              <w:top w:val="nil"/>
              <w:left w:val="nil"/>
              <w:bottom w:val="nil"/>
              <w:right w:val="nil"/>
            </w:tcBorders>
            <w:shd w:val="clear" w:color="auto" w:fill="auto"/>
            <w:noWrap/>
            <w:vAlign w:val="center"/>
            <w:hideMark/>
          </w:tcPr>
          <w:p w14:paraId="2D01F86A" w14:textId="77777777" w:rsidR="00DA0177" w:rsidRPr="007660F1" w:rsidRDefault="00DA0177" w:rsidP="00422BE1">
            <w:pPr>
              <w:jc w:val="right"/>
              <w:rPr>
                <w:color w:val="000000"/>
                <w:sz w:val="16"/>
                <w:szCs w:val="16"/>
              </w:rPr>
            </w:pPr>
            <w:r w:rsidRPr="007660F1">
              <w:rPr>
                <w:color w:val="000000"/>
                <w:sz w:val="16"/>
                <w:szCs w:val="16"/>
              </w:rPr>
              <w:t>29,064</w:t>
            </w:r>
          </w:p>
        </w:tc>
        <w:tc>
          <w:tcPr>
            <w:tcW w:w="900" w:type="dxa"/>
            <w:tcBorders>
              <w:top w:val="nil"/>
              <w:left w:val="nil"/>
              <w:bottom w:val="nil"/>
              <w:right w:val="nil"/>
            </w:tcBorders>
            <w:shd w:val="clear" w:color="auto" w:fill="auto"/>
            <w:noWrap/>
            <w:vAlign w:val="center"/>
            <w:hideMark/>
          </w:tcPr>
          <w:p w14:paraId="3FA3C07E" w14:textId="34924A2D" w:rsidR="00DA0177" w:rsidRPr="00A260F9" w:rsidRDefault="00DA0177" w:rsidP="00422BE1">
            <w:pPr>
              <w:jc w:val="right"/>
              <w:rPr>
                <w:color w:val="000000"/>
                <w:sz w:val="16"/>
                <w:szCs w:val="16"/>
              </w:rPr>
            </w:pPr>
            <w:r w:rsidRPr="00541AD2">
              <w:rPr>
                <w:color w:val="000000"/>
                <w:sz w:val="16"/>
                <w:szCs w:val="16"/>
              </w:rPr>
              <w:t>25,096</w:t>
            </w:r>
          </w:p>
        </w:tc>
        <w:tc>
          <w:tcPr>
            <w:tcW w:w="900" w:type="dxa"/>
            <w:tcBorders>
              <w:top w:val="nil"/>
              <w:left w:val="nil"/>
              <w:bottom w:val="nil"/>
              <w:right w:val="nil"/>
            </w:tcBorders>
            <w:shd w:val="clear" w:color="auto" w:fill="auto"/>
            <w:noWrap/>
            <w:vAlign w:val="center"/>
            <w:hideMark/>
          </w:tcPr>
          <w:p w14:paraId="081C6E47" w14:textId="77777777" w:rsidR="00DA0177" w:rsidRPr="007660F1" w:rsidRDefault="00DA0177" w:rsidP="00422BE1">
            <w:pPr>
              <w:jc w:val="right"/>
              <w:rPr>
                <w:color w:val="000000"/>
                <w:sz w:val="16"/>
                <w:szCs w:val="16"/>
              </w:rPr>
            </w:pPr>
            <w:r w:rsidRPr="007660F1">
              <w:rPr>
                <w:color w:val="000000"/>
                <w:sz w:val="16"/>
                <w:szCs w:val="16"/>
              </w:rPr>
              <w:t>29,587</w:t>
            </w:r>
          </w:p>
        </w:tc>
        <w:tc>
          <w:tcPr>
            <w:tcW w:w="900" w:type="dxa"/>
            <w:tcBorders>
              <w:top w:val="nil"/>
              <w:left w:val="nil"/>
              <w:bottom w:val="nil"/>
              <w:right w:val="nil"/>
            </w:tcBorders>
            <w:shd w:val="clear" w:color="auto" w:fill="auto"/>
            <w:noWrap/>
            <w:vAlign w:val="center"/>
            <w:hideMark/>
          </w:tcPr>
          <w:p w14:paraId="45BF5EBA" w14:textId="77777777" w:rsidR="00DA0177" w:rsidRPr="007660F1" w:rsidRDefault="00DA0177" w:rsidP="00422BE1">
            <w:pPr>
              <w:jc w:val="right"/>
              <w:rPr>
                <w:color w:val="000000"/>
                <w:sz w:val="16"/>
                <w:szCs w:val="16"/>
              </w:rPr>
            </w:pPr>
            <w:r w:rsidRPr="007660F1">
              <w:rPr>
                <w:color w:val="000000"/>
                <w:sz w:val="16"/>
                <w:szCs w:val="16"/>
              </w:rPr>
              <w:t>29,561</w:t>
            </w:r>
          </w:p>
        </w:tc>
        <w:tc>
          <w:tcPr>
            <w:tcW w:w="810" w:type="dxa"/>
            <w:tcBorders>
              <w:top w:val="nil"/>
              <w:left w:val="nil"/>
              <w:bottom w:val="nil"/>
              <w:right w:val="nil"/>
            </w:tcBorders>
            <w:shd w:val="clear" w:color="auto" w:fill="auto"/>
            <w:noWrap/>
            <w:vAlign w:val="center"/>
            <w:hideMark/>
          </w:tcPr>
          <w:p w14:paraId="59A1E39B" w14:textId="77777777" w:rsidR="00DA0177" w:rsidRPr="007660F1" w:rsidRDefault="00DA0177" w:rsidP="00422BE1">
            <w:pPr>
              <w:jc w:val="right"/>
              <w:rPr>
                <w:color w:val="000000"/>
                <w:sz w:val="16"/>
                <w:szCs w:val="16"/>
              </w:rPr>
            </w:pPr>
            <w:r w:rsidRPr="007660F1">
              <w:rPr>
                <w:color w:val="000000"/>
                <w:sz w:val="16"/>
                <w:szCs w:val="16"/>
              </w:rPr>
              <w:t>17,049</w:t>
            </w:r>
          </w:p>
        </w:tc>
      </w:tr>
      <w:tr w:rsidR="007335C4" w:rsidRPr="007660F1" w14:paraId="3BF8C630" w14:textId="77777777" w:rsidTr="00422BE1">
        <w:trPr>
          <w:trHeight w:val="320"/>
        </w:trPr>
        <w:tc>
          <w:tcPr>
            <w:tcW w:w="1009" w:type="dxa"/>
            <w:tcBorders>
              <w:top w:val="nil"/>
              <w:left w:val="nil"/>
              <w:bottom w:val="nil"/>
              <w:right w:val="nil"/>
            </w:tcBorders>
            <w:shd w:val="clear" w:color="auto" w:fill="auto"/>
            <w:noWrap/>
            <w:vAlign w:val="center"/>
            <w:hideMark/>
          </w:tcPr>
          <w:p w14:paraId="139BA532" w14:textId="77777777" w:rsidR="00DA0177" w:rsidRPr="007335C4" w:rsidRDefault="00DA0177" w:rsidP="00422BE1">
            <w:pPr>
              <w:rPr>
                <w:color w:val="000000"/>
                <w:sz w:val="12"/>
                <w:szCs w:val="12"/>
              </w:rPr>
            </w:pPr>
            <w:r w:rsidRPr="007335C4">
              <w:rPr>
                <w:color w:val="000000"/>
                <w:sz w:val="12"/>
                <w:szCs w:val="12"/>
              </w:rPr>
              <w:t>Pseudomonas</w:t>
            </w:r>
          </w:p>
        </w:tc>
        <w:tc>
          <w:tcPr>
            <w:tcW w:w="1061" w:type="dxa"/>
            <w:tcBorders>
              <w:top w:val="nil"/>
              <w:left w:val="nil"/>
              <w:bottom w:val="nil"/>
              <w:right w:val="nil"/>
            </w:tcBorders>
            <w:shd w:val="clear" w:color="auto" w:fill="auto"/>
            <w:noWrap/>
            <w:vAlign w:val="center"/>
            <w:hideMark/>
          </w:tcPr>
          <w:p w14:paraId="551D2C01" w14:textId="77777777" w:rsidR="00DA0177" w:rsidRPr="007660F1" w:rsidRDefault="00DA0177" w:rsidP="00422BE1">
            <w:pPr>
              <w:jc w:val="right"/>
              <w:rPr>
                <w:color w:val="000000"/>
                <w:sz w:val="16"/>
                <w:szCs w:val="16"/>
              </w:rPr>
            </w:pPr>
            <w:r w:rsidRPr="007660F1">
              <w:rPr>
                <w:color w:val="000000"/>
                <w:sz w:val="16"/>
                <w:szCs w:val="16"/>
              </w:rPr>
              <w:t>1.8</w:t>
            </w:r>
          </w:p>
        </w:tc>
        <w:tc>
          <w:tcPr>
            <w:tcW w:w="869" w:type="dxa"/>
            <w:tcBorders>
              <w:top w:val="nil"/>
              <w:left w:val="nil"/>
              <w:bottom w:val="nil"/>
              <w:right w:val="nil"/>
            </w:tcBorders>
            <w:shd w:val="clear" w:color="auto" w:fill="auto"/>
            <w:noWrap/>
            <w:vAlign w:val="center"/>
            <w:hideMark/>
          </w:tcPr>
          <w:p w14:paraId="5B2E0F15" w14:textId="77777777" w:rsidR="00DA0177" w:rsidRPr="007660F1" w:rsidRDefault="00DA0177" w:rsidP="00422BE1">
            <w:pPr>
              <w:jc w:val="right"/>
              <w:rPr>
                <w:color w:val="000000"/>
                <w:sz w:val="16"/>
                <w:szCs w:val="16"/>
              </w:rPr>
            </w:pPr>
            <w:r w:rsidRPr="007660F1">
              <w:rPr>
                <w:color w:val="000000"/>
                <w:sz w:val="16"/>
                <w:szCs w:val="16"/>
              </w:rPr>
              <w:t>117,038</w:t>
            </w:r>
          </w:p>
        </w:tc>
        <w:tc>
          <w:tcPr>
            <w:tcW w:w="860" w:type="dxa"/>
            <w:tcBorders>
              <w:top w:val="nil"/>
              <w:left w:val="nil"/>
              <w:bottom w:val="nil"/>
              <w:right w:val="nil"/>
            </w:tcBorders>
            <w:shd w:val="clear" w:color="auto" w:fill="auto"/>
            <w:noWrap/>
            <w:vAlign w:val="center"/>
            <w:hideMark/>
          </w:tcPr>
          <w:p w14:paraId="110587FA" w14:textId="77777777" w:rsidR="00DA0177" w:rsidRPr="007660F1" w:rsidRDefault="00DA0177" w:rsidP="00422BE1">
            <w:pPr>
              <w:jc w:val="right"/>
              <w:rPr>
                <w:color w:val="000000"/>
                <w:sz w:val="16"/>
                <w:szCs w:val="16"/>
              </w:rPr>
            </w:pPr>
            <w:r w:rsidRPr="007660F1">
              <w:rPr>
                <w:color w:val="000000"/>
                <w:sz w:val="16"/>
                <w:szCs w:val="16"/>
              </w:rPr>
              <w:t>117,058</w:t>
            </w:r>
          </w:p>
        </w:tc>
        <w:tc>
          <w:tcPr>
            <w:tcW w:w="1008" w:type="dxa"/>
            <w:tcBorders>
              <w:top w:val="nil"/>
              <w:left w:val="nil"/>
              <w:bottom w:val="nil"/>
              <w:right w:val="nil"/>
            </w:tcBorders>
            <w:shd w:val="clear" w:color="auto" w:fill="auto"/>
            <w:noWrap/>
            <w:vAlign w:val="center"/>
            <w:hideMark/>
          </w:tcPr>
          <w:p w14:paraId="1C3E3227" w14:textId="77777777" w:rsidR="00DA0177" w:rsidRPr="007660F1" w:rsidRDefault="00DA0177" w:rsidP="00422BE1">
            <w:pPr>
              <w:jc w:val="right"/>
              <w:rPr>
                <w:color w:val="000000"/>
                <w:sz w:val="16"/>
                <w:szCs w:val="16"/>
              </w:rPr>
            </w:pPr>
            <w:r w:rsidRPr="007660F1">
              <w:rPr>
                <w:color w:val="000000"/>
                <w:sz w:val="16"/>
                <w:szCs w:val="16"/>
              </w:rPr>
              <w:t>117,272</w:t>
            </w:r>
          </w:p>
        </w:tc>
        <w:tc>
          <w:tcPr>
            <w:tcW w:w="954" w:type="dxa"/>
            <w:tcBorders>
              <w:top w:val="nil"/>
              <w:left w:val="nil"/>
              <w:bottom w:val="nil"/>
              <w:right w:val="nil"/>
            </w:tcBorders>
            <w:shd w:val="clear" w:color="auto" w:fill="auto"/>
            <w:noWrap/>
            <w:vAlign w:val="center"/>
            <w:hideMark/>
          </w:tcPr>
          <w:p w14:paraId="1916BBB7" w14:textId="77777777" w:rsidR="00DA0177" w:rsidRPr="007660F1" w:rsidRDefault="00DA0177" w:rsidP="00422BE1">
            <w:pPr>
              <w:jc w:val="right"/>
              <w:rPr>
                <w:color w:val="000000"/>
                <w:sz w:val="16"/>
                <w:szCs w:val="16"/>
              </w:rPr>
            </w:pPr>
            <w:r w:rsidRPr="007660F1">
              <w:rPr>
                <w:color w:val="000000"/>
                <w:sz w:val="16"/>
                <w:szCs w:val="16"/>
              </w:rPr>
              <w:t>114,667</w:t>
            </w:r>
          </w:p>
        </w:tc>
        <w:tc>
          <w:tcPr>
            <w:tcW w:w="1098" w:type="dxa"/>
            <w:tcBorders>
              <w:top w:val="nil"/>
              <w:left w:val="nil"/>
              <w:bottom w:val="nil"/>
              <w:right w:val="nil"/>
            </w:tcBorders>
            <w:shd w:val="clear" w:color="auto" w:fill="auto"/>
            <w:noWrap/>
            <w:vAlign w:val="center"/>
            <w:hideMark/>
          </w:tcPr>
          <w:p w14:paraId="182C2224" w14:textId="77777777" w:rsidR="00DA0177" w:rsidRPr="007660F1" w:rsidRDefault="00DA0177" w:rsidP="00422BE1">
            <w:pPr>
              <w:jc w:val="right"/>
              <w:rPr>
                <w:color w:val="000000"/>
                <w:sz w:val="16"/>
                <w:szCs w:val="16"/>
              </w:rPr>
            </w:pPr>
            <w:r w:rsidRPr="007660F1">
              <w:rPr>
                <w:color w:val="000000"/>
                <w:sz w:val="16"/>
                <w:szCs w:val="16"/>
              </w:rPr>
              <w:t>142</w:t>
            </w:r>
          </w:p>
        </w:tc>
        <w:tc>
          <w:tcPr>
            <w:tcW w:w="791" w:type="dxa"/>
            <w:tcBorders>
              <w:top w:val="nil"/>
              <w:left w:val="nil"/>
              <w:bottom w:val="nil"/>
              <w:right w:val="nil"/>
            </w:tcBorders>
            <w:vAlign w:val="center"/>
          </w:tcPr>
          <w:p w14:paraId="76E564B2" w14:textId="25A8AEA6" w:rsidR="00DA0177" w:rsidRPr="00DA0177" w:rsidRDefault="00DA0177" w:rsidP="00422BE1">
            <w:pPr>
              <w:jc w:val="right"/>
              <w:rPr>
                <w:color w:val="000000"/>
                <w:sz w:val="16"/>
                <w:szCs w:val="16"/>
              </w:rPr>
            </w:pPr>
            <w:r w:rsidRPr="007335C4">
              <w:rPr>
                <w:color w:val="000000"/>
                <w:sz w:val="16"/>
                <w:szCs w:val="16"/>
              </w:rPr>
              <w:t>964</w:t>
            </w:r>
          </w:p>
        </w:tc>
        <w:tc>
          <w:tcPr>
            <w:tcW w:w="1189" w:type="dxa"/>
            <w:tcBorders>
              <w:top w:val="nil"/>
              <w:left w:val="nil"/>
              <w:bottom w:val="nil"/>
              <w:right w:val="nil"/>
            </w:tcBorders>
            <w:vAlign w:val="center"/>
          </w:tcPr>
          <w:p w14:paraId="6A053E21" w14:textId="5340E488" w:rsidR="00DA0177" w:rsidRPr="00DA0177" w:rsidRDefault="00DA0177" w:rsidP="00422BE1">
            <w:pPr>
              <w:jc w:val="right"/>
              <w:rPr>
                <w:color w:val="000000"/>
                <w:sz w:val="16"/>
                <w:szCs w:val="16"/>
              </w:rPr>
            </w:pPr>
            <w:r w:rsidRPr="007335C4">
              <w:rPr>
                <w:color w:val="000000"/>
                <w:sz w:val="16"/>
                <w:szCs w:val="16"/>
              </w:rPr>
              <w:t>932163000</w:t>
            </w:r>
          </w:p>
        </w:tc>
        <w:tc>
          <w:tcPr>
            <w:tcW w:w="1061" w:type="dxa"/>
            <w:tcBorders>
              <w:top w:val="nil"/>
              <w:left w:val="nil"/>
              <w:bottom w:val="nil"/>
              <w:right w:val="nil"/>
            </w:tcBorders>
            <w:vAlign w:val="center"/>
          </w:tcPr>
          <w:p w14:paraId="721EDCE3" w14:textId="7B8C1829" w:rsidR="00DA0177" w:rsidRPr="00DA0177" w:rsidRDefault="00DA0177" w:rsidP="00422BE1">
            <w:pPr>
              <w:jc w:val="right"/>
              <w:rPr>
                <w:color w:val="000000"/>
                <w:sz w:val="16"/>
                <w:szCs w:val="16"/>
              </w:rPr>
            </w:pPr>
            <w:r w:rsidRPr="007335C4">
              <w:rPr>
                <w:color w:val="000000"/>
                <w:sz w:val="16"/>
                <w:szCs w:val="16"/>
              </w:rPr>
              <w:t>895719000</w:t>
            </w:r>
          </w:p>
        </w:tc>
        <w:tc>
          <w:tcPr>
            <w:tcW w:w="990" w:type="dxa"/>
            <w:tcBorders>
              <w:top w:val="nil"/>
              <w:left w:val="nil"/>
              <w:bottom w:val="nil"/>
              <w:right w:val="nil"/>
            </w:tcBorders>
            <w:shd w:val="clear" w:color="auto" w:fill="auto"/>
            <w:noWrap/>
            <w:vAlign w:val="center"/>
            <w:hideMark/>
          </w:tcPr>
          <w:p w14:paraId="70267D91" w14:textId="41F51476" w:rsidR="00DA0177" w:rsidRPr="007660F1" w:rsidRDefault="00DA0177" w:rsidP="00422BE1">
            <w:pPr>
              <w:jc w:val="right"/>
              <w:rPr>
                <w:color w:val="000000"/>
                <w:sz w:val="16"/>
                <w:szCs w:val="16"/>
              </w:rPr>
            </w:pPr>
            <w:r w:rsidRPr="007660F1">
              <w:rPr>
                <w:color w:val="000000"/>
                <w:sz w:val="16"/>
                <w:szCs w:val="16"/>
              </w:rPr>
              <w:t>115,414</w:t>
            </w:r>
          </w:p>
        </w:tc>
        <w:tc>
          <w:tcPr>
            <w:tcW w:w="900" w:type="dxa"/>
            <w:tcBorders>
              <w:top w:val="nil"/>
              <w:left w:val="nil"/>
              <w:bottom w:val="nil"/>
              <w:right w:val="nil"/>
            </w:tcBorders>
            <w:shd w:val="clear" w:color="auto" w:fill="auto"/>
            <w:noWrap/>
            <w:vAlign w:val="center"/>
            <w:hideMark/>
          </w:tcPr>
          <w:p w14:paraId="0FAC1040" w14:textId="77777777" w:rsidR="00DA0177" w:rsidRPr="007660F1" w:rsidRDefault="00DA0177" w:rsidP="00422BE1">
            <w:pPr>
              <w:jc w:val="right"/>
              <w:rPr>
                <w:color w:val="000000"/>
                <w:sz w:val="16"/>
                <w:szCs w:val="16"/>
              </w:rPr>
            </w:pPr>
            <w:r w:rsidRPr="007660F1">
              <w:rPr>
                <w:color w:val="000000"/>
                <w:sz w:val="16"/>
                <w:szCs w:val="16"/>
              </w:rPr>
              <w:t>44,064</w:t>
            </w:r>
          </w:p>
        </w:tc>
        <w:tc>
          <w:tcPr>
            <w:tcW w:w="900" w:type="dxa"/>
            <w:tcBorders>
              <w:top w:val="nil"/>
              <w:left w:val="nil"/>
              <w:bottom w:val="nil"/>
              <w:right w:val="nil"/>
            </w:tcBorders>
            <w:shd w:val="clear" w:color="auto" w:fill="auto"/>
            <w:noWrap/>
            <w:vAlign w:val="center"/>
            <w:hideMark/>
          </w:tcPr>
          <w:p w14:paraId="56F8225E" w14:textId="6B346A99" w:rsidR="00DA0177" w:rsidRPr="00A260F9" w:rsidRDefault="00DA0177" w:rsidP="00422BE1">
            <w:pPr>
              <w:jc w:val="right"/>
              <w:rPr>
                <w:color w:val="000000"/>
                <w:sz w:val="16"/>
                <w:szCs w:val="16"/>
              </w:rPr>
            </w:pPr>
            <w:r w:rsidRPr="00541AD2">
              <w:rPr>
                <w:color w:val="000000"/>
                <w:sz w:val="16"/>
                <w:szCs w:val="16"/>
              </w:rPr>
              <w:t>75,445</w:t>
            </w:r>
          </w:p>
        </w:tc>
        <w:tc>
          <w:tcPr>
            <w:tcW w:w="900" w:type="dxa"/>
            <w:tcBorders>
              <w:top w:val="nil"/>
              <w:left w:val="nil"/>
              <w:bottom w:val="nil"/>
              <w:right w:val="nil"/>
            </w:tcBorders>
            <w:shd w:val="clear" w:color="auto" w:fill="auto"/>
            <w:noWrap/>
            <w:vAlign w:val="center"/>
            <w:hideMark/>
          </w:tcPr>
          <w:p w14:paraId="084B560E" w14:textId="77777777" w:rsidR="00DA0177" w:rsidRPr="007660F1" w:rsidRDefault="00DA0177" w:rsidP="00422BE1">
            <w:pPr>
              <w:jc w:val="right"/>
              <w:rPr>
                <w:color w:val="000000"/>
                <w:sz w:val="16"/>
                <w:szCs w:val="16"/>
              </w:rPr>
            </w:pPr>
            <w:r w:rsidRPr="007660F1">
              <w:rPr>
                <w:color w:val="000000"/>
                <w:sz w:val="16"/>
                <w:szCs w:val="16"/>
              </w:rPr>
              <w:t>110,541</w:t>
            </w:r>
          </w:p>
        </w:tc>
        <w:tc>
          <w:tcPr>
            <w:tcW w:w="900" w:type="dxa"/>
            <w:tcBorders>
              <w:top w:val="nil"/>
              <w:left w:val="nil"/>
              <w:bottom w:val="nil"/>
              <w:right w:val="nil"/>
            </w:tcBorders>
            <w:shd w:val="clear" w:color="auto" w:fill="auto"/>
            <w:noWrap/>
            <w:vAlign w:val="center"/>
            <w:hideMark/>
          </w:tcPr>
          <w:p w14:paraId="4D310BC3" w14:textId="77777777" w:rsidR="00DA0177" w:rsidRPr="007660F1" w:rsidRDefault="00DA0177" w:rsidP="00422BE1">
            <w:pPr>
              <w:jc w:val="right"/>
              <w:rPr>
                <w:color w:val="000000"/>
                <w:sz w:val="16"/>
                <w:szCs w:val="16"/>
              </w:rPr>
            </w:pPr>
            <w:r w:rsidRPr="007660F1">
              <w:rPr>
                <w:color w:val="000000"/>
                <w:sz w:val="16"/>
                <w:szCs w:val="16"/>
              </w:rPr>
              <w:t>108,068</w:t>
            </w:r>
          </w:p>
        </w:tc>
        <w:tc>
          <w:tcPr>
            <w:tcW w:w="810" w:type="dxa"/>
            <w:tcBorders>
              <w:top w:val="nil"/>
              <w:left w:val="nil"/>
              <w:bottom w:val="nil"/>
              <w:right w:val="nil"/>
            </w:tcBorders>
            <w:shd w:val="clear" w:color="auto" w:fill="auto"/>
            <w:noWrap/>
            <w:vAlign w:val="center"/>
            <w:hideMark/>
          </w:tcPr>
          <w:p w14:paraId="6D9D05EA" w14:textId="77777777" w:rsidR="00DA0177" w:rsidRPr="007660F1" w:rsidRDefault="00DA0177" w:rsidP="00422BE1">
            <w:pPr>
              <w:jc w:val="right"/>
              <w:rPr>
                <w:color w:val="000000"/>
                <w:sz w:val="16"/>
                <w:szCs w:val="16"/>
              </w:rPr>
            </w:pPr>
            <w:r w:rsidRPr="007660F1">
              <w:rPr>
                <w:color w:val="000000"/>
                <w:sz w:val="16"/>
                <w:szCs w:val="16"/>
              </w:rPr>
              <w:t>114,841</w:t>
            </w:r>
          </w:p>
        </w:tc>
      </w:tr>
      <w:tr w:rsidR="007335C4" w:rsidRPr="007660F1" w14:paraId="6452E8C7" w14:textId="77777777" w:rsidTr="00422BE1">
        <w:trPr>
          <w:trHeight w:val="320"/>
        </w:trPr>
        <w:tc>
          <w:tcPr>
            <w:tcW w:w="1009" w:type="dxa"/>
            <w:tcBorders>
              <w:top w:val="nil"/>
              <w:left w:val="nil"/>
              <w:bottom w:val="nil"/>
              <w:right w:val="nil"/>
            </w:tcBorders>
            <w:shd w:val="clear" w:color="auto" w:fill="auto"/>
            <w:noWrap/>
            <w:vAlign w:val="center"/>
            <w:hideMark/>
          </w:tcPr>
          <w:p w14:paraId="51D7F3BB" w14:textId="77777777" w:rsidR="00DA0177" w:rsidRPr="007335C4" w:rsidRDefault="00DA0177" w:rsidP="00422BE1">
            <w:pPr>
              <w:rPr>
                <w:color w:val="000000"/>
                <w:sz w:val="12"/>
                <w:szCs w:val="12"/>
              </w:rPr>
            </w:pPr>
            <w:r w:rsidRPr="007335C4">
              <w:rPr>
                <w:color w:val="000000"/>
                <w:sz w:val="12"/>
                <w:szCs w:val="12"/>
              </w:rPr>
              <w:t>Acinetobacter</w:t>
            </w:r>
          </w:p>
        </w:tc>
        <w:tc>
          <w:tcPr>
            <w:tcW w:w="1061" w:type="dxa"/>
            <w:tcBorders>
              <w:top w:val="nil"/>
              <w:left w:val="nil"/>
              <w:bottom w:val="nil"/>
              <w:right w:val="nil"/>
            </w:tcBorders>
            <w:shd w:val="clear" w:color="auto" w:fill="auto"/>
            <w:noWrap/>
            <w:vAlign w:val="center"/>
            <w:hideMark/>
          </w:tcPr>
          <w:p w14:paraId="64AE3408" w14:textId="77777777" w:rsidR="00DA0177" w:rsidRPr="007660F1" w:rsidRDefault="00DA0177" w:rsidP="00422BE1">
            <w:pPr>
              <w:jc w:val="right"/>
              <w:rPr>
                <w:color w:val="000000"/>
                <w:sz w:val="16"/>
                <w:szCs w:val="16"/>
              </w:rPr>
            </w:pPr>
            <w:r w:rsidRPr="007660F1">
              <w:rPr>
                <w:color w:val="000000"/>
                <w:sz w:val="16"/>
                <w:szCs w:val="16"/>
              </w:rPr>
              <w:t>0.18</w:t>
            </w:r>
          </w:p>
        </w:tc>
        <w:tc>
          <w:tcPr>
            <w:tcW w:w="869" w:type="dxa"/>
            <w:tcBorders>
              <w:top w:val="nil"/>
              <w:left w:val="nil"/>
              <w:bottom w:val="nil"/>
              <w:right w:val="nil"/>
            </w:tcBorders>
            <w:shd w:val="clear" w:color="auto" w:fill="auto"/>
            <w:noWrap/>
            <w:vAlign w:val="center"/>
            <w:hideMark/>
          </w:tcPr>
          <w:p w14:paraId="0A0F14B7" w14:textId="77777777" w:rsidR="00DA0177" w:rsidRPr="007660F1" w:rsidRDefault="00DA0177" w:rsidP="00422BE1">
            <w:pPr>
              <w:jc w:val="right"/>
              <w:rPr>
                <w:color w:val="000000"/>
                <w:sz w:val="16"/>
                <w:szCs w:val="16"/>
              </w:rPr>
            </w:pPr>
            <w:r w:rsidRPr="007660F1">
              <w:rPr>
                <w:color w:val="000000"/>
                <w:sz w:val="16"/>
                <w:szCs w:val="16"/>
              </w:rPr>
              <w:t>5,838</w:t>
            </w:r>
          </w:p>
        </w:tc>
        <w:tc>
          <w:tcPr>
            <w:tcW w:w="860" w:type="dxa"/>
            <w:tcBorders>
              <w:top w:val="nil"/>
              <w:left w:val="nil"/>
              <w:bottom w:val="nil"/>
              <w:right w:val="nil"/>
            </w:tcBorders>
            <w:shd w:val="clear" w:color="auto" w:fill="auto"/>
            <w:noWrap/>
            <w:vAlign w:val="center"/>
            <w:hideMark/>
          </w:tcPr>
          <w:p w14:paraId="7F9A62FB" w14:textId="77777777" w:rsidR="00DA0177" w:rsidRPr="007660F1" w:rsidRDefault="00DA0177" w:rsidP="00422BE1">
            <w:pPr>
              <w:jc w:val="right"/>
              <w:rPr>
                <w:color w:val="000000"/>
                <w:sz w:val="16"/>
                <w:szCs w:val="16"/>
              </w:rPr>
            </w:pPr>
            <w:r w:rsidRPr="007660F1">
              <w:rPr>
                <w:color w:val="000000"/>
                <w:sz w:val="16"/>
                <w:szCs w:val="16"/>
              </w:rPr>
              <w:t>5,838</w:t>
            </w:r>
          </w:p>
        </w:tc>
        <w:tc>
          <w:tcPr>
            <w:tcW w:w="1008" w:type="dxa"/>
            <w:tcBorders>
              <w:top w:val="nil"/>
              <w:left w:val="nil"/>
              <w:bottom w:val="nil"/>
              <w:right w:val="nil"/>
            </w:tcBorders>
            <w:shd w:val="clear" w:color="auto" w:fill="auto"/>
            <w:noWrap/>
            <w:vAlign w:val="center"/>
            <w:hideMark/>
          </w:tcPr>
          <w:p w14:paraId="60D4215B" w14:textId="77777777" w:rsidR="00DA0177" w:rsidRPr="007660F1" w:rsidRDefault="00DA0177" w:rsidP="00422BE1">
            <w:pPr>
              <w:jc w:val="right"/>
              <w:rPr>
                <w:color w:val="000000"/>
                <w:sz w:val="16"/>
                <w:szCs w:val="16"/>
              </w:rPr>
            </w:pPr>
            <w:r w:rsidRPr="007660F1">
              <w:rPr>
                <w:color w:val="000000"/>
                <w:sz w:val="16"/>
                <w:szCs w:val="16"/>
              </w:rPr>
              <w:t>5,837</w:t>
            </w:r>
          </w:p>
        </w:tc>
        <w:tc>
          <w:tcPr>
            <w:tcW w:w="954" w:type="dxa"/>
            <w:tcBorders>
              <w:top w:val="nil"/>
              <w:left w:val="nil"/>
              <w:bottom w:val="nil"/>
              <w:right w:val="nil"/>
            </w:tcBorders>
            <w:shd w:val="clear" w:color="auto" w:fill="auto"/>
            <w:noWrap/>
            <w:vAlign w:val="center"/>
            <w:hideMark/>
          </w:tcPr>
          <w:p w14:paraId="451088BC" w14:textId="77777777" w:rsidR="00DA0177" w:rsidRPr="007660F1" w:rsidRDefault="00DA0177" w:rsidP="00422BE1">
            <w:pPr>
              <w:jc w:val="right"/>
              <w:rPr>
                <w:color w:val="000000"/>
                <w:sz w:val="16"/>
                <w:szCs w:val="16"/>
              </w:rPr>
            </w:pPr>
            <w:r w:rsidRPr="007660F1">
              <w:rPr>
                <w:color w:val="000000"/>
                <w:sz w:val="16"/>
                <w:szCs w:val="16"/>
              </w:rPr>
              <w:t>5,724</w:t>
            </w:r>
          </w:p>
        </w:tc>
        <w:tc>
          <w:tcPr>
            <w:tcW w:w="1098" w:type="dxa"/>
            <w:tcBorders>
              <w:top w:val="nil"/>
              <w:left w:val="nil"/>
              <w:bottom w:val="nil"/>
              <w:right w:val="nil"/>
            </w:tcBorders>
            <w:shd w:val="clear" w:color="auto" w:fill="auto"/>
            <w:noWrap/>
            <w:vAlign w:val="center"/>
            <w:hideMark/>
          </w:tcPr>
          <w:p w14:paraId="265A649F" w14:textId="77777777" w:rsidR="00DA0177" w:rsidRPr="007660F1" w:rsidRDefault="00DA0177" w:rsidP="00422BE1">
            <w:pPr>
              <w:jc w:val="right"/>
              <w:rPr>
                <w:color w:val="000000"/>
                <w:sz w:val="16"/>
                <w:szCs w:val="16"/>
              </w:rPr>
            </w:pPr>
            <w:r w:rsidRPr="007660F1">
              <w:rPr>
                <w:color w:val="000000"/>
                <w:sz w:val="16"/>
                <w:szCs w:val="16"/>
              </w:rPr>
              <w:t>500</w:t>
            </w:r>
          </w:p>
        </w:tc>
        <w:tc>
          <w:tcPr>
            <w:tcW w:w="791" w:type="dxa"/>
            <w:tcBorders>
              <w:top w:val="nil"/>
              <w:left w:val="nil"/>
              <w:bottom w:val="nil"/>
              <w:right w:val="nil"/>
            </w:tcBorders>
            <w:vAlign w:val="center"/>
          </w:tcPr>
          <w:p w14:paraId="2A4ED628" w14:textId="4887C62B" w:rsidR="00DA0177" w:rsidRPr="00DA0177" w:rsidRDefault="00DA0177" w:rsidP="00422BE1">
            <w:pPr>
              <w:jc w:val="right"/>
              <w:rPr>
                <w:color w:val="000000"/>
                <w:sz w:val="16"/>
                <w:szCs w:val="16"/>
              </w:rPr>
            </w:pPr>
            <w:r w:rsidRPr="007335C4">
              <w:rPr>
                <w:color w:val="000000"/>
                <w:sz w:val="16"/>
                <w:szCs w:val="16"/>
              </w:rPr>
              <w:t>67</w:t>
            </w:r>
          </w:p>
        </w:tc>
        <w:tc>
          <w:tcPr>
            <w:tcW w:w="1189" w:type="dxa"/>
            <w:tcBorders>
              <w:top w:val="nil"/>
              <w:left w:val="nil"/>
              <w:bottom w:val="nil"/>
              <w:right w:val="nil"/>
            </w:tcBorders>
            <w:vAlign w:val="center"/>
          </w:tcPr>
          <w:p w14:paraId="78FE6641" w14:textId="1BCA4168" w:rsidR="00DA0177" w:rsidRPr="00DA0177" w:rsidRDefault="00DA0177" w:rsidP="00422BE1">
            <w:pPr>
              <w:jc w:val="right"/>
              <w:rPr>
                <w:color w:val="000000"/>
                <w:sz w:val="16"/>
                <w:szCs w:val="16"/>
              </w:rPr>
            </w:pPr>
            <w:r w:rsidRPr="007335C4">
              <w:rPr>
                <w:color w:val="000000"/>
                <w:sz w:val="16"/>
                <w:szCs w:val="16"/>
              </w:rPr>
              <w:t>52489999</w:t>
            </w:r>
          </w:p>
        </w:tc>
        <w:tc>
          <w:tcPr>
            <w:tcW w:w="1061" w:type="dxa"/>
            <w:tcBorders>
              <w:top w:val="nil"/>
              <w:left w:val="nil"/>
              <w:bottom w:val="nil"/>
              <w:right w:val="nil"/>
            </w:tcBorders>
            <w:vAlign w:val="center"/>
          </w:tcPr>
          <w:p w14:paraId="7C994084" w14:textId="393BE7D5" w:rsidR="00DA0177" w:rsidRPr="00DA0177" w:rsidRDefault="00DA0177" w:rsidP="00422BE1">
            <w:pPr>
              <w:jc w:val="right"/>
              <w:rPr>
                <w:color w:val="000000"/>
                <w:sz w:val="16"/>
                <w:szCs w:val="16"/>
              </w:rPr>
            </w:pPr>
            <w:r w:rsidRPr="007335C4">
              <w:rPr>
                <w:color w:val="000000"/>
                <w:sz w:val="16"/>
                <w:szCs w:val="16"/>
              </w:rPr>
              <w:t>50699999</w:t>
            </w:r>
          </w:p>
        </w:tc>
        <w:tc>
          <w:tcPr>
            <w:tcW w:w="990" w:type="dxa"/>
            <w:tcBorders>
              <w:top w:val="nil"/>
              <w:left w:val="nil"/>
              <w:bottom w:val="nil"/>
              <w:right w:val="nil"/>
            </w:tcBorders>
            <w:shd w:val="clear" w:color="auto" w:fill="auto"/>
            <w:noWrap/>
            <w:vAlign w:val="center"/>
            <w:hideMark/>
          </w:tcPr>
          <w:p w14:paraId="74D2F6CF" w14:textId="250CF17E" w:rsidR="00DA0177" w:rsidRPr="007660F1" w:rsidRDefault="00DA0177" w:rsidP="00422BE1">
            <w:pPr>
              <w:jc w:val="right"/>
              <w:rPr>
                <w:color w:val="000000"/>
                <w:sz w:val="16"/>
                <w:szCs w:val="16"/>
              </w:rPr>
            </w:pPr>
            <w:r w:rsidRPr="007660F1">
              <w:rPr>
                <w:color w:val="000000"/>
                <w:sz w:val="16"/>
                <w:szCs w:val="16"/>
              </w:rPr>
              <w:t>5,840</w:t>
            </w:r>
          </w:p>
        </w:tc>
        <w:tc>
          <w:tcPr>
            <w:tcW w:w="900" w:type="dxa"/>
            <w:tcBorders>
              <w:top w:val="nil"/>
              <w:left w:val="nil"/>
              <w:bottom w:val="nil"/>
              <w:right w:val="nil"/>
            </w:tcBorders>
            <w:shd w:val="clear" w:color="auto" w:fill="auto"/>
            <w:noWrap/>
            <w:vAlign w:val="center"/>
            <w:hideMark/>
          </w:tcPr>
          <w:p w14:paraId="5C53553D" w14:textId="77777777" w:rsidR="00DA0177" w:rsidRPr="007660F1" w:rsidRDefault="00DA0177" w:rsidP="00422BE1">
            <w:pPr>
              <w:jc w:val="right"/>
              <w:rPr>
                <w:color w:val="000000"/>
                <w:sz w:val="16"/>
                <w:szCs w:val="16"/>
              </w:rPr>
            </w:pPr>
            <w:r w:rsidRPr="007660F1">
              <w:rPr>
                <w:color w:val="000000"/>
                <w:sz w:val="16"/>
                <w:szCs w:val="16"/>
              </w:rPr>
              <w:t>3,553</w:t>
            </w:r>
          </w:p>
        </w:tc>
        <w:tc>
          <w:tcPr>
            <w:tcW w:w="900" w:type="dxa"/>
            <w:tcBorders>
              <w:top w:val="nil"/>
              <w:left w:val="nil"/>
              <w:bottom w:val="nil"/>
              <w:right w:val="nil"/>
            </w:tcBorders>
            <w:shd w:val="clear" w:color="auto" w:fill="auto"/>
            <w:noWrap/>
            <w:vAlign w:val="center"/>
            <w:hideMark/>
          </w:tcPr>
          <w:p w14:paraId="03F9F0B0" w14:textId="54EA7002" w:rsidR="00DA0177" w:rsidRPr="00A260F9" w:rsidRDefault="00DA0177" w:rsidP="00422BE1">
            <w:pPr>
              <w:jc w:val="right"/>
              <w:rPr>
                <w:color w:val="000000"/>
                <w:sz w:val="16"/>
                <w:szCs w:val="16"/>
              </w:rPr>
            </w:pPr>
            <w:r w:rsidRPr="00541AD2">
              <w:rPr>
                <w:color w:val="000000"/>
                <w:sz w:val="16"/>
                <w:szCs w:val="16"/>
              </w:rPr>
              <w:t>3,613</w:t>
            </w:r>
          </w:p>
        </w:tc>
        <w:tc>
          <w:tcPr>
            <w:tcW w:w="900" w:type="dxa"/>
            <w:tcBorders>
              <w:top w:val="nil"/>
              <w:left w:val="nil"/>
              <w:bottom w:val="nil"/>
              <w:right w:val="nil"/>
            </w:tcBorders>
            <w:shd w:val="clear" w:color="auto" w:fill="auto"/>
            <w:noWrap/>
            <w:vAlign w:val="center"/>
            <w:hideMark/>
          </w:tcPr>
          <w:p w14:paraId="26933627" w14:textId="77777777" w:rsidR="00DA0177" w:rsidRPr="007660F1" w:rsidRDefault="00DA0177" w:rsidP="00422BE1">
            <w:pPr>
              <w:jc w:val="right"/>
              <w:rPr>
                <w:color w:val="000000"/>
                <w:sz w:val="16"/>
                <w:szCs w:val="16"/>
              </w:rPr>
            </w:pPr>
            <w:r w:rsidRPr="007660F1">
              <w:rPr>
                <w:color w:val="000000"/>
                <w:sz w:val="16"/>
                <w:szCs w:val="16"/>
              </w:rPr>
              <w:t>2,787</w:t>
            </w:r>
          </w:p>
        </w:tc>
        <w:tc>
          <w:tcPr>
            <w:tcW w:w="900" w:type="dxa"/>
            <w:tcBorders>
              <w:top w:val="nil"/>
              <w:left w:val="nil"/>
              <w:bottom w:val="nil"/>
              <w:right w:val="nil"/>
            </w:tcBorders>
            <w:shd w:val="clear" w:color="auto" w:fill="auto"/>
            <w:noWrap/>
            <w:vAlign w:val="center"/>
            <w:hideMark/>
          </w:tcPr>
          <w:p w14:paraId="78914211" w14:textId="77777777" w:rsidR="00DA0177" w:rsidRPr="007660F1" w:rsidRDefault="00DA0177" w:rsidP="00422BE1">
            <w:pPr>
              <w:jc w:val="right"/>
              <w:rPr>
                <w:color w:val="000000"/>
                <w:sz w:val="16"/>
                <w:szCs w:val="16"/>
              </w:rPr>
            </w:pPr>
            <w:r w:rsidRPr="007660F1">
              <w:rPr>
                <w:color w:val="000000"/>
                <w:sz w:val="16"/>
                <w:szCs w:val="16"/>
              </w:rPr>
              <w:t>2,582</w:t>
            </w:r>
          </w:p>
        </w:tc>
        <w:tc>
          <w:tcPr>
            <w:tcW w:w="810" w:type="dxa"/>
            <w:tcBorders>
              <w:top w:val="nil"/>
              <w:left w:val="nil"/>
              <w:bottom w:val="nil"/>
              <w:right w:val="nil"/>
            </w:tcBorders>
            <w:shd w:val="clear" w:color="auto" w:fill="auto"/>
            <w:noWrap/>
            <w:vAlign w:val="center"/>
            <w:hideMark/>
          </w:tcPr>
          <w:p w14:paraId="77A08673" w14:textId="77777777" w:rsidR="00DA0177" w:rsidRPr="007660F1" w:rsidRDefault="00DA0177" w:rsidP="00422BE1">
            <w:pPr>
              <w:jc w:val="right"/>
              <w:rPr>
                <w:color w:val="000000"/>
                <w:sz w:val="16"/>
                <w:szCs w:val="16"/>
              </w:rPr>
            </w:pPr>
            <w:r w:rsidRPr="007660F1">
              <w:rPr>
                <w:color w:val="000000"/>
                <w:sz w:val="16"/>
                <w:szCs w:val="16"/>
              </w:rPr>
              <w:t>5,778</w:t>
            </w:r>
          </w:p>
        </w:tc>
      </w:tr>
      <w:tr w:rsidR="007335C4" w:rsidRPr="007660F1" w14:paraId="34865F0E" w14:textId="77777777" w:rsidTr="00422BE1">
        <w:trPr>
          <w:trHeight w:val="320"/>
        </w:trPr>
        <w:tc>
          <w:tcPr>
            <w:tcW w:w="1009" w:type="dxa"/>
            <w:tcBorders>
              <w:top w:val="nil"/>
              <w:left w:val="nil"/>
              <w:bottom w:val="nil"/>
              <w:right w:val="nil"/>
            </w:tcBorders>
            <w:shd w:val="clear" w:color="auto" w:fill="auto"/>
            <w:noWrap/>
            <w:vAlign w:val="center"/>
            <w:hideMark/>
          </w:tcPr>
          <w:p w14:paraId="5BB91600" w14:textId="77777777" w:rsidR="00DA0177" w:rsidRPr="007335C4" w:rsidRDefault="00DA0177" w:rsidP="00422BE1">
            <w:pPr>
              <w:rPr>
                <w:color w:val="000000"/>
                <w:sz w:val="12"/>
                <w:szCs w:val="12"/>
              </w:rPr>
            </w:pPr>
            <w:proofErr w:type="spellStart"/>
            <w:r w:rsidRPr="007335C4">
              <w:rPr>
                <w:color w:val="000000"/>
                <w:sz w:val="12"/>
                <w:szCs w:val="12"/>
              </w:rPr>
              <w:t>Cutibacterium</w:t>
            </w:r>
            <w:proofErr w:type="spellEnd"/>
          </w:p>
        </w:tc>
        <w:tc>
          <w:tcPr>
            <w:tcW w:w="1061" w:type="dxa"/>
            <w:tcBorders>
              <w:top w:val="nil"/>
              <w:left w:val="nil"/>
              <w:bottom w:val="nil"/>
              <w:right w:val="nil"/>
            </w:tcBorders>
            <w:shd w:val="clear" w:color="auto" w:fill="auto"/>
            <w:noWrap/>
            <w:vAlign w:val="center"/>
            <w:hideMark/>
          </w:tcPr>
          <w:p w14:paraId="668DD391" w14:textId="77777777" w:rsidR="00DA0177" w:rsidRPr="007660F1" w:rsidRDefault="00DA0177" w:rsidP="00422BE1">
            <w:pPr>
              <w:jc w:val="right"/>
              <w:rPr>
                <w:color w:val="000000"/>
                <w:sz w:val="16"/>
                <w:szCs w:val="16"/>
              </w:rPr>
            </w:pPr>
            <w:r w:rsidRPr="007660F1">
              <w:rPr>
                <w:color w:val="000000"/>
                <w:sz w:val="16"/>
                <w:szCs w:val="16"/>
              </w:rPr>
              <w:t>0.18</w:t>
            </w:r>
          </w:p>
        </w:tc>
        <w:tc>
          <w:tcPr>
            <w:tcW w:w="869" w:type="dxa"/>
            <w:tcBorders>
              <w:top w:val="nil"/>
              <w:left w:val="nil"/>
              <w:bottom w:val="nil"/>
              <w:right w:val="nil"/>
            </w:tcBorders>
            <w:shd w:val="clear" w:color="auto" w:fill="auto"/>
            <w:noWrap/>
            <w:vAlign w:val="center"/>
            <w:hideMark/>
          </w:tcPr>
          <w:p w14:paraId="69FA4C26" w14:textId="77777777" w:rsidR="00DA0177" w:rsidRPr="007660F1" w:rsidRDefault="00DA0177" w:rsidP="00422BE1">
            <w:pPr>
              <w:jc w:val="right"/>
              <w:rPr>
                <w:color w:val="000000"/>
                <w:sz w:val="16"/>
                <w:szCs w:val="16"/>
              </w:rPr>
            </w:pPr>
            <w:r w:rsidRPr="007660F1">
              <w:rPr>
                <w:color w:val="000000"/>
                <w:sz w:val="16"/>
                <w:szCs w:val="16"/>
              </w:rPr>
              <w:t>4,796</w:t>
            </w:r>
          </w:p>
        </w:tc>
        <w:tc>
          <w:tcPr>
            <w:tcW w:w="860" w:type="dxa"/>
            <w:tcBorders>
              <w:top w:val="nil"/>
              <w:left w:val="nil"/>
              <w:bottom w:val="nil"/>
              <w:right w:val="nil"/>
            </w:tcBorders>
            <w:shd w:val="clear" w:color="auto" w:fill="auto"/>
            <w:noWrap/>
            <w:vAlign w:val="center"/>
            <w:hideMark/>
          </w:tcPr>
          <w:p w14:paraId="42482BEA" w14:textId="77777777" w:rsidR="00DA0177" w:rsidRPr="007660F1" w:rsidRDefault="00DA0177" w:rsidP="00422BE1">
            <w:pPr>
              <w:jc w:val="right"/>
              <w:rPr>
                <w:color w:val="000000"/>
                <w:sz w:val="16"/>
                <w:szCs w:val="16"/>
              </w:rPr>
            </w:pPr>
            <w:r w:rsidRPr="007660F1">
              <w:rPr>
                <w:color w:val="000000"/>
                <w:sz w:val="16"/>
                <w:szCs w:val="16"/>
              </w:rPr>
              <w:t>4,797</w:t>
            </w:r>
          </w:p>
        </w:tc>
        <w:tc>
          <w:tcPr>
            <w:tcW w:w="1008" w:type="dxa"/>
            <w:tcBorders>
              <w:top w:val="nil"/>
              <w:left w:val="nil"/>
              <w:bottom w:val="nil"/>
              <w:right w:val="nil"/>
            </w:tcBorders>
            <w:shd w:val="clear" w:color="auto" w:fill="auto"/>
            <w:noWrap/>
            <w:vAlign w:val="center"/>
            <w:hideMark/>
          </w:tcPr>
          <w:p w14:paraId="65C98F3D" w14:textId="77777777" w:rsidR="00DA0177" w:rsidRPr="007660F1" w:rsidRDefault="00DA0177" w:rsidP="00422BE1">
            <w:pPr>
              <w:jc w:val="right"/>
              <w:rPr>
                <w:color w:val="000000"/>
                <w:sz w:val="16"/>
                <w:szCs w:val="16"/>
              </w:rPr>
            </w:pPr>
            <w:r w:rsidRPr="007660F1">
              <w:rPr>
                <w:color w:val="000000"/>
                <w:sz w:val="16"/>
                <w:szCs w:val="16"/>
              </w:rPr>
              <w:t>4,796</w:t>
            </w:r>
          </w:p>
        </w:tc>
        <w:tc>
          <w:tcPr>
            <w:tcW w:w="954" w:type="dxa"/>
            <w:tcBorders>
              <w:top w:val="nil"/>
              <w:left w:val="nil"/>
              <w:bottom w:val="nil"/>
              <w:right w:val="nil"/>
            </w:tcBorders>
            <w:shd w:val="clear" w:color="auto" w:fill="auto"/>
            <w:noWrap/>
            <w:vAlign w:val="center"/>
            <w:hideMark/>
          </w:tcPr>
          <w:p w14:paraId="00891232" w14:textId="77777777" w:rsidR="00DA0177" w:rsidRPr="007660F1" w:rsidRDefault="00DA0177" w:rsidP="00422BE1">
            <w:pPr>
              <w:jc w:val="right"/>
              <w:rPr>
                <w:color w:val="000000"/>
                <w:sz w:val="16"/>
                <w:szCs w:val="16"/>
              </w:rPr>
            </w:pPr>
            <w:r w:rsidRPr="007660F1">
              <w:rPr>
                <w:color w:val="000000"/>
                <w:sz w:val="16"/>
                <w:szCs w:val="16"/>
              </w:rPr>
              <w:t>4,712</w:t>
            </w:r>
          </w:p>
        </w:tc>
        <w:tc>
          <w:tcPr>
            <w:tcW w:w="1098" w:type="dxa"/>
            <w:tcBorders>
              <w:top w:val="nil"/>
              <w:left w:val="nil"/>
              <w:bottom w:val="nil"/>
              <w:right w:val="nil"/>
            </w:tcBorders>
            <w:shd w:val="clear" w:color="auto" w:fill="auto"/>
            <w:noWrap/>
            <w:vAlign w:val="center"/>
            <w:hideMark/>
          </w:tcPr>
          <w:p w14:paraId="258BC562" w14:textId="77777777" w:rsidR="00DA0177" w:rsidRPr="007660F1" w:rsidRDefault="00DA0177" w:rsidP="00422BE1">
            <w:pPr>
              <w:jc w:val="right"/>
              <w:rPr>
                <w:color w:val="000000"/>
                <w:sz w:val="16"/>
                <w:szCs w:val="16"/>
              </w:rPr>
            </w:pPr>
            <w:r w:rsidRPr="007660F1">
              <w:rPr>
                <w:color w:val="000000"/>
                <w:sz w:val="16"/>
                <w:szCs w:val="16"/>
              </w:rPr>
              <w:t>1,905</w:t>
            </w:r>
          </w:p>
        </w:tc>
        <w:tc>
          <w:tcPr>
            <w:tcW w:w="791" w:type="dxa"/>
            <w:tcBorders>
              <w:top w:val="nil"/>
              <w:left w:val="nil"/>
              <w:bottom w:val="nil"/>
              <w:right w:val="nil"/>
            </w:tcBorders>
            <w:vAlign w:val="center"/>
          </w:tcPr>
          <w:p w14:paraId="5101C20A" w14:textId="4A39A0EF" w:rsidR="00DA0177" w:rsidRPr="00DA0177" w:rsidRDefault="00DA0177" w:rsidP="00422BE1">
            <w:pPr>
              <w:jc w:val="right"/>
              <w:rPr>
                <w:color w:val="000000"/>
                <w:sz w:val="16"/>
                <w:szCs w:val="16"/>
              </w:rPr>
            </w:pPr>
            <w:r w:rsidRPr="007335C4">
              <w:rPr>
                <w:color w:val="000000"/>
                <w:sz w:val="16"/>
                <w:szCs w:val="16"/>
              </w:rPr>
              <w:t>87</w:t>
            </w:r>
          </w:p>
        </w:tc>
        <w:tc>
          <w:tcPr>
            <w:tcW w:w="1189" w:type="dxa"/>
            <w:tcBorders>
              <w:top w:val="nil"/>
              <w:left w:val="nil"/>
              <w:bottom w:val="nil"/>
              <w:right w:val="nil"/>
            </w:tcBorders>
            <w:vAlign w:val="center"/>
          </w:tcPr>
          <w:p w14:paraId="3D52450E" w14:textId="1FDFC066" w:rsidR="00DA0177" w:rsidRPr="00DA0177" w:rsidRDefault="00DA0177" w:rsidP="00422BE1">
            <w:pPr>
              <w:jc w:val="right"/>
              <w:rPr>
                <w:color w:val="000000"/>
                <w:sz w:val="16"/>
                <w:szCs w:val="16"/>
              </w:rPr>
            </w:pPr>
            <w:r w:rsidRPr="007335C4">
              <w:rPr>
                <w:color w:val="000000"/>
                <w:sz w:val="16"/>
                <w:szCs w:val="16"/>
              </w:rPr>
              <w:t>39940999</w:t>
            </w:r>
          </w:p>
        </w:tc>
        <w:tc>
          <w:tcPr>
            <w:tcW w:w="1061" w:type="dxa"/>
            <w:tcBorders>
              <w:top w:val="nil"/>
              <w:left w:val="nil"/>
              <w:bottom w:val="nil"/>
              <w:right w:val="nil"/>
            </w:tcBorders>
            <w:vAlign w:val="center"/>
          </w:tcPr>
          <w:p w14:paraId="0D38CD1B" w14:textId="65E4DF25" w:rsidR="00DA0177" w:rsidRPr="00DA0177" w:rsidRDefault="00DA0177" w:rsidP="00422BE1">
            <w:pPr>
              <w:jc w:val="right"/>
              <w:rPr>
                <w:color w:val="000000"/>
                <w:sz w:val="16"/>
                <w:szCs w:val="16"/>
              </w:rPr>
            </w:pPr>
            <w:r w:rsidRPr="007335C4">
              <w:rPr>
                <w:color w:val="000000"/>
                <w:sz w:val="16"/>
                <w:szCs w:val="16"/>
              </w:rPr>
              <w:t>38878000</w:t>
            </w:r>
          </w:p>
        </w:tc>
        <w:tc>
          <w:tcPr>
            <w:tcW w:w="990" w:type="dxa"/>
            <w:tcBorders>
              <w:top w:val="nil"/>
              <w:left w:val="nil"/>
              <w:bottom w:val="nil"/>
              <w:right w:val="nil"/>
            </w:tcBorders>
            <w:shd w:val="clear" w:color="auto" w:fill="auto"/>
            <w:noWrap/>
            <w:vAlign w:val="center"/>
            <w:hideMark/>
          </w:tcPr>
          <w:p w14:paraId="7E20036F" w14:textId="1E4D0EAD" w:rsidR="00DA0177" w:rsidRPr="007660F1" w:rsidRDefault="00DA0177" w:rsidP="00422BE1">
            <w:pPr>
              <w:jc w:val="right"/>
              <w:rPr>
                <w:color w:val="000000"/>
                <w:sz w:val="16"/>
                <w:szCs w:val="16"/>
              </w:rPr>
            </w:pPr>
            <w:r w:rsidRPr="007660F1">
              <w:rPr>
                <w:color w:val="000000"/>
                <w:sz w:val="16"/>
                <w:szCs w:val="16"/>
              </w:rPr>
              <w:t>4,796</w:t>
            </w:r>
          </w:p>
        </w:tc>
        <w:tc>
          <w:tcPr>
            <w:tcW w:w="900" w:type="dxa"/>
            <w:tcBorders>
              <w:top w:val="nil"/>
              <w:left w:val="nil"/>
              <w:bottom w:val="nil"/>
              <w:right w:val="nil"/>
            </w:tcBorders>
            <w:shd w:val="clear" w:color="auto" w:fill="auto"/>
            <w:noWrap/>
            <w:vAlign w:val="center"/>
            <w:hideMark/>
          </w:tcPr>
          <w:p w14:paraId="2D30C5EE" w14:textId="77777777" w:rsidR="00DA0177" w:rsidRPr="007660F1" w:rsidRDefault="00DA0177" w:rsidP="00422BE1">
            <w:pPr>
              <w:jc w:val="right"/>
              <w:rPr>
                <w:color w:val="000000"/>
                <w:sz w:val="16"/>
                <w:szCs w:val="16"/>
              </w:rPr>
            </w:pPr>
            <w:r w:rsidRPr="007660F1">
              <w:rPr>
                <w:color w:val="000000"/>
                <w:sz w:val="16"/>
                <w:szCs w:val="16"/>
              </w:rPr>
              <w:t>789</w:t>
            </w:r>
          </w:p>
        </w:tc>
        <w:tc>
          <w:tcPr>
            <w:tcW w:w="900" w:type="dxa"/>
            <w:tcBorders>
              <w:top w:val="nil"/>
              <w:left w:val="nil"/>
              <w:bottom w:val="nil"/>
              <w:right w:val="nil"/>
            </w:tcBorders>
            <w:shd w:val="clear" w:color="auto" w:fill="auto"/>
            <w:noWrap/>
            <w:vAlign w:val="center"/>
            <w:hideMark/>
          </w:tcPr>
          <w:p w14:paraId="4325FC6D" w14:textId="40D7E374" w:rsidR="00DA0177" w:rsidRPr="00A260F9" w:rsidRDefault="00DA0177" w:rsidP="00422BE1">
            <w:pPr>
              <w:jc w:val="right"/>
              <w:rPr>
                <w:color w:val="000000"/>
                <w:sz w:val="16"/>
                <w:szCs w:val="16"/>
              </w:rPr>
            </w:pPr>
            <w:r w:rsidRPr="00541AD2">
              <w:rPr>
                <w:color w:val="000000"/>
                <w:sz w:val="16"/>
                <w:szCs w:val="16"/>
              </w:rPr>
              <w:t>1,142</w:t>
            </w:r>
          </w:p>
        </w:tc>
        <w:tc>
          <w:tcPr>
            <w:tcW w:w="900" w:type="dxa"/>
            <w:tcBorders>
              <w:top w:val="nil"/>
              <w:left w:val="nil"/>
              <w:bottom w:val="nil"/>
              <w:right w:val="nil"/>
            </w:tcBorders>
            <w:shd w:val="clear" w:color="auto" w:fill="auto"/>
            <w:noWrap/>
            <w:vAlign w:val="center"/>
            <w:hideMark/>
          </w:tcPr>
          <w:p w14:paraId="2351A795" w14:textId="77777777" w:rsidR="00DA0177" w:rsidRPr="007660F1" w:rsidRDefault="00DA0177" w:rsidP="00422BE1">
            <w:pPr>
              <w:jc w:val="right"/>
              <w:rPr>
                <w:color w:val="000000"/>
                <w:sz w:val="16"/>
                <w:szCs w:val="16"/>
              </w:rPr>
            </w:pPr>
            <w:r w:rsidRPr="007660F1">
              <w:rPr>
                <w:color w:val="000000"/>
                <w:sz w:val="16"/>
                <w:szCs w:val="16"/>
              </w:rPr>
              <w:t>4,718</w:t>
            </w:r>
          </w:p>
        </w:tc>
        <w:tc>
          <w:tcPr>
            <w:tcW w:w="900" w:type="dxa"/>
            <w:tcBorders>
              <w:top w:val="nil"/>
              <w:left w:val="nil"/>
              <w:bottom w:val="nil"/>
              <w:right w:val="nil"/>
            </w:tcBorders>
            <w:shd w:val="clear" w:color="auto" w:fill="auto"/>
            <w:noWrap/>
            <w:vAlign w:val="center"/>
            <w:hideMark/>
          </w:tcPr>
          <w:p w14:paraId="0E96CBA2" w14:textId="77777777" w:rsidR="00DA0177" w:rsidRPr="007660F1" w:rsidRDefault="00DA0177" w:rsidP="00422BE1">
            <w:pPr>
              <w:jc w:val="right"/>
              <w:rPr>
                <w:color w:val="000000"/>
                <w:sz w:val="16"/>
                <w:szCs w:val="16"/>
              </w:rPr>
            </w:pPr>
            <w:r w:rsidRPr="007660F1">
              <w:rPr>
                <w:color w:val="000000"/>
                <w:sz w:val="16"/>
                <w:szCs w:val="16"/>
              </w:rPr>
              <w:t>4,709</w:t>
            </w:r>
          </w:p>
        </w:tc>
        <w:tc>
          <w:tcPr>
            <w:tcW w:w="810" w:type="dxa"/>
            <w:tcBorders>
              <w:top w:val="nil"/>
              <w:left w:val="nil"/>
              <w:bottom w:val="nil"/>
              <w:right w:val="nil"/>
            </w:tcBorders>
            <w:shd w:val="clear" w:color="auto" w:fill="auto"/>
            <w:noWrap/>
            <w:vAlign w:val="center"/>
            <w:hideMark/>
          </w:tcPr>
          <w:p w14:paraId="4A0ECAC9" w14:textId="77777777" w:rsidR="00DA0177" w:rsidRPr="007660F1" w:rsidRDefault="00DA0177" w:rsidP="00422BE1">
            <w:pPr>
              <w:jc w:val="right"/>
              <w:rPr>
                <w:color w:val="000000"/>
                <w:sz w:val="16"/>
                <w:szCs w:val="16"/>
              </w:rPr>
            </w:pPr>
            <w:r w:rsidRPr="007660F1">
              <w:rPr>
                <w:color w:val="000000"/>
                <w:sz w:val="16"/>
                <w:szCs w:val="16"/>
              </w:rPr>
              <w:t>4,705</w:t>
            </w:r>
          </w:p>
        </w:tc>
      </w:tr>
      <w:tr w:rsidR="007335C4" w:rsidRPr="007660F1" w14:paraId="7A4FF5AF" w14:textId="77777777" w:rsidTr="00422BE1">
        <w:trPr>
          <w:trHeight w:val="320"/>
        </w:trPr>
        <w:tc>
          <w:tcPr>
            <w:tcW w:w="1009" w:type="dxa"/>
            <w:tcBorders>
              <w:top w:val="nil"/>
              <w:left w:val="nil"/>
              <w:bottom w:val="nil"/>
              <w:right w:val="nil"/>
            </w:tcBorders>
            <w:shd w:val="clear" w:color="auto" w:fill="auto"/>
            <w:noWrap/>
            <w:vAlign w:val="center"/>
            <w:hideMark/>
          </w:tcPr>
          <w:p w14:paraId="21F9745B" w14:textId="77777777" w:rsidR="00DA0177" w:rsidRPr="007335C4" w:rsidRDefault="00DA0177" w:rsidP="00422BE1">
            <w:pPr>
              <w:rPr>
                <w:color w:val="000000"/>
                <w:sz w:val="12"/>
                <w:szCs w:val="12"/>
              </w:rPr>
            </w:pPr>
            <w:r w:rsidRPr="007335C4">
              <w:rPr>
                <w:color w:val="000000"/>
                <w:sz w:val="12"/>
                <w:szCs w:val="12"/>
              </w:rPr>
              <w:t>Helicobacter</w:t>
            </w:r>
          </w:p>
        </w:tc>
        <w:tc>
          <w:tcPr>
            <w:tcW w:w="1061" w:type="dxa"/>
            <w:tcBorders>
              <w:top w:val="nil"/>
              <w:left w:val="nil"/>
              <w:bottom w:val="nil"/>
              <w:right w:val="nil"/>
            </w:tcBorders>
            <w:shd w:val="clear" w:color="auto" w:fill="auto"/>
            <w:noWrap/>
            <w:vAlign w:val="center"/>
            <w:hideMark/>
          </w:tcPr>
          <w:p w14:paraId="79F1797B" w14:textId="77777777" w:rsidR="00DA0177" w:rsidRPr="007660F1" w:rsidRDefault="00DA0177" w:rsidP="00422BE1">
            <w:pPr>
              <w:jc w:val="right"/>
              <w:rPr>
                <w:color w:val="000000"/>
                <w:sz w:val="16"/>
                <w:szCs w:val="16"/>
              </w:rPr>
            </w:pPr>
            <w:r w:rsidRPr="007660F1">
              <w:rPr>
                <w:color w:val="000000"/>
                <w:sz w:val="16"/>
                <w:szCs w:val="16"/>
              </w:rPr>
              <w:t>0.18</w:t>
            </w:r>
          </w:p>
        </w:tc>
        <w:tc>
          <w:tcPr>
            <w:tcW w:w="869" w:type="dxa"/>
            <w:tcBorders>
              <w:top w:val="nil"/>
              <w:left w:val="nil"/>
              <w:bottom w:val="nil"/>
              <w:right w:val="nil"/>
            </w:tcBorders>
            <w:shd w:val="clear" w:color="auto" w:fill="auto"/>
            <w:noWrap/>
            <w:vAlign w:val="center"/>
            <w:hideMark/>
          </w:tcPr>
          <w:p w14:paraId="3FCE6D41" w14:textId="77777777" w:rsidR="00DA0177" w:rsidRPr="007660F1" w:rsidRDefault="00DA0177" w:rsidP="00422BE1">
            <w:pPr>
              <w:jc w:val="right"/>
              <w:rPr>
                <w:color w:val="000000"/>
                <w:sz w:val="16"/>
                <w:szCs w:val="16"/>
              </w:rPr>
            </w:pPr>
            <w:r w:rsidRPr="007660F1">
              <w:rPr>
                <w:color w:val="000000"/>
                <w:sz w:val="16"/>
                <w:szCs w:val="16"/>
              </w:rPr>
              <w:t>1,661</w:t>
            </w:r>
          </w:p>
        </w:tc>
        <w:tc>
          <w:tcPr>
            <w:tcW w:w="860" w:type="dxa"/>
            <w:tcBorders>
              <w:top w:val="nil"/>
              <w:left w:val="nil"/>
              <w:bottom w:val="nil"/>
              <w:right w:val="nil"/>
            </w:tcBorders>
            <w:shd w:val="clear" w:color="auto" w:fill="auto"/>
            <w:noWrap/>
            <w:vAlign w:val="center"/>
            <w:hideMark/>
          </w:tcPr>
          <w:p w14:paraId="6D421CF8" w14:textId="77777777" w:rsidR="00DA0177" w:rsidRPr="007660F1" w:rsidRDefault="00DA0177" w:rsidP="00422BE1">
            <w:pPr>
              <w:jc w:val="right"/>
              <w:rPr>
                <w:color w:val="000000"/>
                <w:sz w:val="16"/>
                <w:szCs w:val="16"/>
              </w:rPr>
            </w:pPr>
            <w:r w:rsidRPr="007660F1">
              <w:rPr>
                <w:color w:val="000000"/>
                <w:sz w:val="16"/>
                <w:szCs w:val="16"/>
              </w:rPr>
              <w:t>1,661</w:t>
            </w:r>
          </w:p>
        </w:tc>
        <w:tc>
          <w:tcPr>
            <w:tcW w:w="1008" w:type="dxa"/>
            <w:tcBorders>
              <w:top w:val="nil"/>
              <w:left w:val="nil"/>
              <w:bottom w:val="nil"/>
              <w:right w:val="nil"/>
            </w:tcBorders>
            <w:shd w:val="clear" w:color="auto" w:fill="auto"/>
            <w:noWrap/>
            <w:vAlign w:val="center"/>
            <w:hideMark/>
          </w:tcPr>
          <w:p w14:paraId="1C5E4571" w14:textId="77777777" w:rsidR="00DA0177" w:rsidRPr="007660F1" w:rsidRDefault="00DA0177" w:rsidP="00422BE1">
            <w:pPr>
              <w:jc w:val="right"/>
              <w:rPr>
                <w:color w:val="000000"/>
                <w:sz w:val="16"/>
                <w:szCs w:val="16"/>
              </w:rPr>
            </w:pPr>
            <w:r w:rsidRPr="007660F1">
              <w:rPr>
                <w:color w:val="000000"/>
                <w:sz w:val="16"/>
                <w:szCs w:val="16"/>
              </w:rPr>
              <w:t>1,661</w:t>
            </w:r>
          </w:p>
        </w:tc>
        <w:tc>
          <w:tcPr>
            <w:tcW w:w="954" w:type="dxa"/>
            <w:tcBorders>
              <w:top w:val="nil"/>
              <w:left w:val="nil"/>
              <w:bottom w:val="nil"/>
              <w:right w:val="nil"/>
            </w:tcBorders>
            <w:shd w:val="clear" w:color="auto" w:fill="auto"/>
            <w:noWrap/>
            <w:vAlign w:val="center"/>
            <w:hideMark/>
          </w:tcPr>
          <w:p w14:paraId="679AB087" w14:textId="77777777" w:rsidR="00DA0177" w:rsidRPr="007660F1" w:rsidRDefault="00DA0177" w:rsidP="00422BE1">
            <w:pPr>
              <w:jc w:val="right"/>
              <w:rPr>
                <w:color w:val="000000"/>
                <w:sz w:val="16"/>
                <w:szCs w:val="16"/>
              </w:rPr>
            </w:pPr>
            <w:r w:rsidRPr="007660F1">
              <w:rPr>
                <w:color w:val="000000"/>
                <w:sz w:val="16"/>
                <w:szCs w:val="16"/>
              </w:rPr>
              <w:t>1,592</w:t>
            </w:r>
          </w:p>
        </w:tc>
        <w:tc>
          <w:tcPr>
            <w:tcW w:w="1098" w:type="dxa"/>
            <w:tcBorders>
              <w:top w:val="nil"/>
              <w:left w:val="nil"/>
              <w:bottom w:val="nil"/>
              <w:right w:val="nil"/>
            </w:tcBorders>
            <w:shd w:val="clear" w:color="auto" w:fill="auto"/>
            <w:noWrap/>
            <w:vAlign w:val="center"/>
            <w:hideMark/>
          </w:tcPr>
          <w:p w14:paraId="347318E4" w14:textId="77777777" w:rsidR="00DA0177" w:rsidRPr="007660F1" w:rsidRDefault="00DA0177" w:rsidP="00422BE1">
            <w:pPr>
              <w:jc w:val="right"/>
              <w:rPr>
                <w:color w:val="000000"/>
                <w:sz w:val="16"/>
                <w:szCs w:val="16"/>
              </w:rPr>
            </w:pPr>
            <w:r w:rsidRPr="007660F1">
              <w:rPr>
                <w:color w:val="000000"/>
                <w:sz w:val="16"/>
                <w:szCs w:val="16"/>
              </w:rPr>
              <w:t>495</w:t>
            </w:r>
          </w:p>
        </w:tc>
        <w:tc>
          <w:tcPr>
            <w:tcW w:w="791" w:type="dxa"/>
            <w:tcBorders>
              <w:top w:val="nil"/>
              <w:left w:val="nil"/>
              <w:bottom w:val="nil"/>
              <w:right w:val="nil"/>
            </w:tcBorders>
            <w:vAlign w:val="center"/>
          </w:tcPr>
          <w:p w14:paraId="35F87130" w14:textId="18518355" w:rsidR="00DA0177" w:rsidRPr="00DA0177" w:rsidRDefault="00DA0177" w:rsidP="00422BE1">
            <w:pPr>
              <w:jc w:val="right"/>
              <w:rPr>
                <w:color w:val="000000"/>
                <w:sz w:val="16"/>
                <w:szCs w:val="16"/>
              </w:rPr>
            </w:pPr>
            <w:r w:rsidRPr="007335C4">
              <w:rPr>
                <w:color w:val="000000"/>
                <w:sz w:val="16"/>
                <w:szCs w:val="16"/>
              </w:rPr>
              <w:t>53</w:t>
            </w:r>
          </w:p>
        </w:tc>
        <w:tc>
          <w:tcPr>
            <w:tcW w:w="1189" w:type="dxa"/>
            <w:tcBorders>
              <w:top w:val="nil"/>
              <w:left w:val="nil"/>
              <w:bottom w:val="nil"/>
              <w:right w:val="nil"/>
            </w:tcBorders>
            <w:vAlign w:val="center"/>
          </w:tcPr>
          <w:p w14:paraId="053E8AD5" w14:textId="0A281525" w:rsidR="00DA0177" w:rsidRPr="00DA0177" w:rsidRDefault="00DA0177" w:rsidP="00422BE1">
            <w:pPr>
              <w:jc w:val="right"/>
              <w:rPr>
                <w:color w:val="000000"/>
                <w:sz w:val="16"/>
                <w:szCs w:val="16"/>
              </w:rPr>
            </w:pPr>
            <w:r w:rsidRPr="007335C4">
              <w:rPr>
                <w:color w:val="000000"/>
                <w:sz w:val="16"/>
                <w:szCs w:val="16"/>
              </w:rPr>
              <w:t>14347000</w:t>
            </w:r>
          </w:p>
        </w:tc>
        <w:tc>
          <w:tcPr>
            <w:tcW w:w="1061" w:type="dxa"/>
            <w:tcBorders>
              <w:top w:val="nil"/>
              <w:left w:val="nil"/>
              <w:bottom w:val="nil"/>
              <w:right w:val="nil"/>
            </w:tcBorders>
            <w:vAlign w:val="center"/>
          </w:tcPr>
          <w:p w14:paraId="3081B9CE" w14:textId="3EBFE7EF" w:rsidR="00DA0177" w:rsidRPr="00DA0177" w:rsidRDefault="00DA0177" w:rsidP="00422BE1">
            <w:pPr>
              <w:jc w:val="right"/>
              <w:rPr>
                <w:color w:val="000000"/>
                <w:sz w:val="16"/>
                <w:szCs w:val="16"/>
              </w:rPr>
            </w:pPr>
            <w:r w:rsidRPr="007335C4">
              <w:rPr>
                <w:color w:val="000000"/>
                <w:sz w:val="16"/>
                <w:szCs w:val="16"/>
              </w:rPr>
              <w:t>13361000</w:t>
            </w:r>
          </w:p>
        </w:tc>
        <w:tc>
          <w:tcPr>
            <w:tcW w:w="990" w:type="dxa"/>
            <w:tcBorders>
              <w:top w:val="nil"/>
              <w:left w:val="nil"/>
              <w:bottom w:val="nil"/>
              <w:right w:val="nil"/>
            </w:tcBorders>
            <w:shd w:val="clear" w:color="auto" w:fill="auto"/>
            <w:noWrap/>
            <w:vAlign w:val="center"/>
            <w:hideMark/>
          </w:tcPr>
          <w:p w14:paraId="3E8EA13E" w14:textId="57213882" w:rsidR="00DA0177" w:rsidRPr="007660F1" w:rsidRDefault="00DA0177" w:rsidP="00422BE1">
            <w:pPr>
              <w:jc w:val="right"/>
              <w:rPr>
                <w:color w:val="000000"/>
                <w:sz w:val="16"/>
                <w:szCs w:val="16"/>
              </w:rPr>
            </w:pPr>
            <w:r w:rsidRPr="007660F1">
              <w:rPr>
                <w:color w:val="000000"/>
                <w:sz w:val="16"/>
                <w:szCs w:val="16"/>
              </w:rPr>
              <w:t>1,661</w:t>
            </w:r>
          </w:p>
        </w:tc>
        <w:tc>
          <w:tcPr>
            <w:tcW w:w="900" w:type="dxa"/>
            <w:tcBorders>
              <w:top w:val="nil"/>
              <w:left w:val="nil"/>
              <w:bottom w:val="nil"/>
              <w:right w:val="nil"/>
            </w:tcBorders>
            <w:shd w:val="clear" w:color="auto" w:fill="auto"/>
            <w:noWrap/>
            <w:vAlign w:val="center"/>
            <w:hideMark/>
          </w:tcPr>
          <w:p w14:paraId="00CCAD21" w14:textId="77777777" w:rsidR="00DA0177" w:rsidRPr="007660F1" w:rsidRDefault="00DA0177" w:rsidP="00422BE1">
            <w:pPr>
              <w:jc w:val="right"/>
              <w:rPr>
                <w:color w:val="000000"/>
                <w:sz w:val="16"/>
                <w:szCs w:val="16"/>
              </w:rPr>
            </w:pPr>
            <w:r w:rsidRPr="007660F1">
              <w:rPr>
                <w:color w:val="000000"/>
                <w:sz w:val="16"/>
                <w:szCs w:val="16"/>
              </w:rPr>
              <w:t>1,659</w:t>
            </w:r>
          </w:p>
        </w:tc>
        <w:tc>
          <w:tcPr>
            <w:tcW w:w="900" w:type="dxa"/>
            <w:tcBorders>
              <w:top w:val="nil"/>
              <w:left w:val="nil"/>
              <w:bottom w:val="nil"/>
              <w:right w:val="nil"/>
            </w:tcBorders>
            <w:shd w:val="clear" w:color="auto" w:fill="auto"/>
            <w:noWrap/>
            <w:vAlign w:val="center"/>
            <w:hideMark/>
          </w:tcPr>
          <w:p w14:paraId="471A8A27" w14:textId="353DB41B" w:rsidR="00DA0177" w:rsidRPr="00A260F9" w:rsidRDefault="00DA0177" w:rsidP="00422BE1">
            <w:pPr>
              <w:jc w:val="right"/>
              <w:rPr>
                <w:color w:val="000000"/>
                <w:sz w:val="16"/>
                <w:szCs w:val="16"/>
              </w:rPr>
            </w:pPr>
            <w:r w:rsidRPr="00541AD2">
              <w:rPr>
                <w:color w:val="000000"/>
                <w:sz w:val="16"/>
                <w:szCs w:val="16"/>
              </w:rPr>
              <w:t>1,425</w:t>
            </w:r>
          </w:p>
        </w:tc>
        <w:tc>
          <w:tcPr>
            <w:tcW w:w="900" w:type="dxa"/>
            <w:tcBorders>
              <w:top w:val="nil"/>
              <w:left w:val="nil"/>
              <w:bottom w:val="nil"/>
              <w:right w:val="nil"/>
            </w:tcBorders>
            <w:shd w:val="clear" w:color="auto" w:fill="auto"/>
            <w:noWrap/>
            <w:vAlign w:val="center"/>
            <w:hideMark/>
          </w:tcPr>
          <w:p w14:paraId="6032D8BA" w14:textId="77777777" w:rsidR="00DA0177" w:rsidRPr="007660F1" w:rsidRDefault="00DA0177" w:rsidP="00422BE1">
            <w:pPr>
              <w:jc w:val="right"/>
              <w:rPr>
                <w:color w:val="000000"/>
                <w:sz w:val="16"/>
                <w:szCs w:val="16"/>
              </w:rPr>
            </w:pPr>
            <w:r w:rsidRPr="007660F1">
              <w:rPr>
                <w:color w:val="000000"/>
                <w:sz w:val="16"/>
                <w:szCs w:val="16"/>
              </w:rPr>
              <w:t>1,660</w:t>
            </w:r>
          </w:p>
        </w:tc>
        <w:tc>
          <w:tcPr>
            <w:tcW w:w="900" w:type="dxa"/>
            <w:tcBorders>
              <w:top w:val="nil"/>
              <w:left w:val="nil"/>
              <w:bottom w:val="nil"/>
              <w:right w:val="nil"/>
            </w:tcBorders>
            <w:shd w:val="clear" w:color="auto" w:fill="auto"/>
            <w:noWrap/>
            <w:vAlign w:val="center"/>
            <w:hideMark/>
          </w:tcPr>
          <w:p w14:paraId="19B145B8" w14:textId="77777777" w:rsidR="00DA0177" w:rsidRPr="007660F1" w:rsidRDefault="00DA0177" w:rsidP="00422BE1">
            <w:pPr>
              <w:jc w:val="right"/>
              <w:rPr>
                <w:color w:val="000000"/>
                <w:sz w:val="16"/>
                <w:szCs w:val="16"/>
              </w:rPr>
            </w:pPr>
            <w:r w:rsidRPr="007660F1">
              <w:rPr>
                <w:color w:val="000000"/>
                <w:sz w:val="16"/>
                <w:szCs w:val="16"/>
              </w:rPr>
              <w:t>1,658</w:t>
            </w:r>
          </w:p>
        </w:tc>
        <w:tc>
          <w:tcPr>
            <w:tcW w:w="810" w:type="dxa"/>
            <w:tcBorders>
              <w:top w:val="nil"/>
              <w:left w:val="nil"/>
              <w:bottom w:val="nil"/>
              <w:right w:val="nil"/>
            </w:tcBorders>
            <w:shd w:val="clear" w:color="auto" w:fill="auto"/>
            <w:noWrap/>
            <w:vAlign w:val="center"/>
            <w:hideMark/>
          </w:tcPr>
          <w:p w14:paraId="40CC57C5" w14:textId="77777777" w:rsidR="00DA0177" w:rsidRPr="007660F1" w:rsidRDefault="00DA0177" w:rsidP="00422BE1">
            <w:pPr>
              <w:jc w:val="right"/>
              <w:rPr>
                <w:color w:val="000000"/>
                <w:sz w:val="16"/>
                <w:szCs w:val="16"/>
              </w:rPr>
            </w:pPr>
            <w:r w:rsidRPr="007660F1">
              <w:rPr>
                <w:color w:val="000000"/>
                <w:sz w:val="16"/>
                <w:szCs w:val="16"/>
              </w:rPr>
              <w:t>1,768</w:t>
            </w:r>
          </w:p>
        </w:tc>
      </w:tr>
      <w:tr w:rsidR="007335C4" w:rsidRPr="007660F1" w14:paraId="50AF9ABE" w14:textId="77777777" w:rsidTr="00422BE1">
        <w:trPr>
          <w:trHeight w:val="320"/>
        </w:trPr>
        <w:tc>
          <w:tcPr>
            <w:tcW w:w="1009" w:type="dxa"/>
            <w:tcBorders>
              <w:top w:val="nil"/>
              <w:left w:val="nil"/>
              <w:bottom w:val="nil"/>
              <w:right w:val="nil"/>
            </w:tcBorders>
            <w:shd w:val="clear" w:color="auto" w:fill="auto"/>
            <w:noWrap/>
            <w:vAlign w:val="center"/>
            <w:hideMark/>
          </w:tcPr>
          <w:p w14:paraId="68912199" w14:textId="77777777" w:rsidR="00DA0177" w:rsidRPr="007335C4" w:rsidRDefault="00DA0177" w:rsidP="00422BE1">
            <w:pPr>
              <w:rPr>
                <w:color w:val="000000"/>
                <w:sz w:val="12"/>
                <w:szCs w:val="12"/>
              </w:rPr>
            </w:pPr>
            <w:r w:rsidRPr="007335C4">
              <w:rPr>
                <w:color w:val="000000"/>
                <w:sz w:val="12"/>
                <w:szCs w:val="12"/>
              </w:rPr>
              <w:t>Lactobacillus</w:t>
            </w:r>
          </w:p>
        </w:tc>
        <w:tc>
          <w:tcPr>
            <w:tcW w:w="1061" w:type="dxa"/>
            <w:tcBorders>
              <w:top w:val="nil"/>
              <w:left w:val="nil"/>
              <w:bottom w:val="nil"/>
              <w:right w:val="nil"/>
            </w:tcBorders>
            <w:shd w:val="clear" w:color="auto" w:fill="auto"/>
            <w:noWrap/>
            <w:vAlign w:val="center"/>
            <w:hideMark/>
          </w:tcPr>
          <w:p w14:paraId="22C2E17F" w14:textId="77777777" w:rsidR="00DA0177" w:rsidRPr="007660F1" w:rsidRDefault="00DA0177" w:rsidP="00422BE1">
            <w:pPr>
              <w:jc w:val="right"/>
              <w:rPr>
                <w:color w:val="000000"/>
                <w:sz w:val="16"/>
                <w:szCs w:val="16"/>
              </w:rPr>
            </w:pPr>
            <w:r w:rsidRPr="007660F1">
              <w:rPr>
                <w:color w:val="000000"/>
                <w:sz w:val="16"/>
                <w:szCs w:val="16"/>
              </w:rPr>
              <w:t>0.18</w:t>
            </w:r>
          </w:p>
        </w:tc>
        <w:tc>
          <w:tcPr>
            <w:tcW w:w="869" w:type="dxa"/>
            <w:tcBorders>
              <w:top w:val="nil"/>
              <w:left w:val="nil"/>
              <w:bottom w:val="nil"/>
              <w:right w:val="nil"/>
            </w:tcBorders>
            <w:shd w:val="clear" w:color="auto" w:fill="auto"/>
            <w:noWrap/>
            <w:vAlign w:val="center"/>
            <w:hideMark/>
          </w:tcPr>
          <w:p w14:paraId="295182BB" w14:textId="77777777" w:rsidR="00DA0177" w:rsidRPr="007660F1" w:rsidRDefault="00DA0177" w:rsidP="00422BE1">
            <w:pPr>
              <w:jc w:val="right"/>
              <w:rPr>
                <w:color w:val="000000"/>
                <w:sz w:val="16"/>
                <w:szCs w:val="16"/>
              </w:rPr>
            </w:pPr>
            <w:r w:rsidRPr="007660F1">
              <w:rPr>
                <w:color w:val="000000"/>
                <w:sz w:val="16"/>
                <w:szCs w:val="16"/>
              </w:rPr>
              <w:t>1,428</w:t>
            </w:r>
          </w:p>
        </w:tc>
        <w:tc>
          <w:tcPr>
            <w:tcW w:w="860" w:type="dxa"/>
            <w:tcBorders>
              <w:top w:val="nil"/>
              <w:left w:val="nil"/>
              <w:bottom w:val="nil"/>
              <w:right w:val="nil"/>
            </w:tcBorders>
            <w:shd w:val="clear" w:color="auto" w:fill="auto"/>
            <w:noWrap/>
            <w:vAlign w:val="center"/>
            <w:hideMark/>
          </w:tcPr>
          <w:p w14:paraId="3710FF40" w14:textId="77777777" w:rsidR="00DA0177" w:rsidRPr="007660F1" w:rsidRDefault="00DA0177" w:rsidP="00422BE1">
            <w:pPr>
              <w:jc w:val="right"/>
              <w:rPr>
                <w:color w:val="000000"/>
                <w:sz w:val="16"/>
                <w:szCs w:val="16"/>
              </w:rPr>
            </w:pPr>
            <w:r w:rsidRPr="007660F1">
              <w:rPr>
                <w:color w:val="000000"/>
                <w:sz w:val="16"/>
                <w:szCs w:val="16"/>
              </w:rPr>
              <w:t>1,428</w:t>
            </w:r>
          </w:p>
        </w:tc>
        <w:tc>
          <w:tcPr>
            <w:tcW w:w="1008" w:type="dxa"/>
            <w:tcBorders>
              <w:top w:val="nil"/>
              <w:left w:val="nil"/>
              <w:bottom w:val="nil"/>
              <w:right w:val="nil"/>
            </w:tcBorders>
            <w:shd w:val="clear" w:color="auto" w:fill="auto"/>
            <w:noWrap/>
            <w:vAlign w:val="center"/>
            <w:hideMark/>
          </w:tcPr>
          <w:p w14:paraId="221D0063" w14:textId="77777777" w:rsidR="00DA0177" w:rsidRPr="007660F1" w:rsidRDefault="00DA0177" w:rsidP="00422BE1">
            <w:pPr>
              <w:jc w:val="right"/>
              <w:rPr>
                <w:color w:val="000000"/>
                <w:sz w:val="16"/>
                <w:szCs w:val="16"/>
              </w:rPr>
            </w:pPr>
            <w:r w:rsidRPr="007660F1">
              <w:rPr>
                <w:color w:val="000000"/>
                <w:sz w:val="16"/>
                <w:szCs w:val="16"/>
              </w:rPr>
              <w:t>1,428</w:t>
            </w:r>
          </w:p>
        </w:tc>
        <w:tc>
          <w:tcPr>
            <w:tcW w:w="954" w:type="dxa"/>
            <w:tcBorders>
              <w:top w:val="nil"/>
              <w:left w:val="nil"/>
              <w:bottom w:val="nil"/>
              <w:right w:val="nil"/>
            </w:tcBorders>
            <w:shd w:val="clear" w:color="auto" w:fill="auto"/>
            <w:noWrap/>
            <w:vAlign w:val="center"/>
            <w:hideMark/>
          </w:tcPr>
          <w:p w14:paraId="4DA48A0A" w14:textId="77777777" w:rsidR="00DA0177" w:rsidRPr="007660F1" w:rsidRDefault="00DA0177" w:rsidP="00422BE1">
            <w:pPr>
              <w:jc w:val="right"/>
              <w:rPr>
                <w:color w:val="000000"/>
                <w:sz w:val="16"/>
                <w:szCs w:val="16"/>
              </w:rPr>
            </w:pPr>
            <w:r w:rsidRPr="007660F1">
              <w:rPr>
                <w:color w:val="000000"/>
                <w:sz w:val="16"/>
                <w:szCs w:val="16"/>
              </w:rPr>
              <w:t>1,391</w:t>
            </w:r>
          </w:p>
        </w:tc>
        <w:tc>
          <w:tcPr>
            <w:tcW w:w="1098" w:type="dxa"/>
            <w:tcBorders>
              <w:top w:val="nil"/>
              <w:left w:val="nil"/>
              <w:bottom w:val="nil"/>
              <w:right w:val="nil"/>
            </w:tcBorders>
            <w:shd w:val="clear" w:color="auto" w:fill="auto"/>
            <w:noWrap/>
            <w:vAlign w:val="center"/>
            <w:hideMark/>
          </w:tcPr>
          <w:p w14:paraId="3C5084B0" w14:textId="77777777" w:rsidR="00DA0177" w:rsidRPr="007660F1" w:rsidRDefault="00DA0177" w:rsidP="00422BE1">
            <w:pPr>
              <w:jc w:val="right"/>
              <w:rPr>
                <w:color w:val="000000"/>
                <w:sz w:val="16"/>
                <w:szCs w:val="16"/>
              </w:rPr>
            </w:pPr>
            <w:r w:rsidRPr="007660F1">
              <w:rPr>
                <w:color w:val="000000"/>
                <w:sz w:val="16"/>
                <w:szCs w:val="16"/>
              </w:rPr>
              <w:t>492</w:t>
            </w:r>
          </w:p>
        </w:tc>
        <w:tc>
          <w:tcPr>
            <w:tcW w:w="791" w:type="dxa"/>
            <w:tcBorders>
              <w:top w:val="nil"/>
              <w:left w:val="nil"/>
              <w:bottom w:val="nil"/>
              <w:right w:val="nil"/>
            </w:tcBorders>
            <w:vAlign w:val="center"/>
          </w:tcPr>
          <w:p w14:paraId="0656C3C5" w14:textId="63319E34" w:rsidR="00DA0177" w:rsidRPr="00DA0177" w:rsidRDefault="00DA0177" w:rsidP="00422BE1">
            <w:pPr>
              <w:jc w:val="right"/>
              <w:rPr>
                <w:color w:val="000000"/>
                <w:sz w:val="16"/>
                <w:szCs w:val="16"/>
              </w:rPr>
            </w:pPr>
            <w:r w:rsidRPr="007335C4">
              <w:rPr>
                <w:color w:val="000000"/>
                <w:sz w:val="16"/>
                <w:szCs w:val="16"/>
              </w:rPr>
              <w:t>16</w:t>
            </w:r>
          </w:p>
        </w:tc>
        <w:tc>
          <w:tcPr>
            <w:tcW w:w="1189" w:type="dxa"/>
            <w:tcBorders>
              <w:top w:val="nil"/>
              <w:left w:val="nil"/>
              <w:bottom w:val="nil"/>
              <w:right w:val="nil"/>
            </w:tcBorders>
            <w:vAlign w:val="center"/>
          </w:tcPr>
          <w:p w14:paraId="5BFE2A45" w14:textId="018F1DB1" w:rsidR="00DA0177" w:rsidRPr="00DA0177" w:rsidRDefault="00DA0177" w:rsidP="00422BE1">
            <w:pPr>
              <w:jc w:val="right"/>
              <w:rPr>
                <w:color w:val="000000"/>
                <w:sz w:val="16"/>
                <w:szCs w:val="16"/>
              </w:rPr>
            </w:pPr>
            <w:r w:rsidRPr="007335C4">
              <w:rPr>
                <w:color w:val="000000"/>
                <w:sz w:val="16"/>
                <w:szCs w:val="16"/>
              </w:rPr>
              <w:t>10059000</w:t>
            </w:r>
          </w:p>
        </w:tc>
        <w:tc>
          <w:tcPr>
            <w:tcW w:w="1061" w:type="dxa"/>
            <w:tcBorders>
              <w:top w:val="nil"/>
              <w:left w:val="nil"/>
              <w:bottom w:val="nil"/>
              <w:right w:val="nil"/>
            </w:tcBorders>
            <w:vAlign w:val="center"/>
          </w:tcPr>
          <w:p w14:paraId="57DC4DA2" w14:textId="6A72B8E2" w:rsidR="00DA0177" w:rsidRPr="00DA0177" w:rsidRDefault="00DA0177" w:rsidP="00422BE1">
            <w:pPr>
              <w:jc w:val="right"/>
              <w:rPr>
                <w:color w:val="000000"/>
                <w:sz w:val="16"/>
                <w:szCs w:val="16"/>
              </w:rPr>
            </w:pPr>
            <w:r w:rsidRPr="007335C4">
              <w:rPr>
                <w:color w:val="000000"/>
                <w:sz w:val="16"/>
                <w:szCs w:val="16"/>
              </w:rPr>
              <w:t>10635000</w:t>
            </w:r>
          </w:p>
        </w:tc>
        <w:tc>
          <w:tcPr>
            <w:tcW w:w="990" w:type="dxa"/>
            <w:tcBorders>
              <w:top w:val="nil"/>
              <w:left w:val="nil"/>
              <w:bottom w:val="nil"/>
              <w:right w:val="nil"/>
            </w:tcBorders>
            <w:shd w:val="clear" w:color="auto" w:fill="auto"/>
            <w:noWrap/>
            <w:vAlign w:val="center"/>
            <w:hideMark/>
          </w:tcPr>
          <w:p w14:paraId="77FF32B8" w14:textId="7BC1E0DC" w:rsidR="00DA0177" w:rsidRPr="007660F1" w:rsidRDefault="00DA0177" w:rsidP="00422BE1">
            <w:pPr>
              <w:jc w:val="right"/>
              <w:rPr>
                <w:color w:val="000000"/>
                <w:sz w:val="16"/>
                <w:szCs w:val="16"/>
              </w:rPr>
            </w:pPr>
            <w:r w:rsidRPr="007660F1">
              <w:rPr>
                <w:color w:val="000000"/>
                <w:sz w:val="16"/>
                <w:szCs w:val="16"/>
              </w:rPr>
              <w:t>1,435</w:t>
            </w:r>
          </w:p>
        </w:tc>
        <w:tc>
          <w:tcPr>
            <w:tcW w:w="900" w:type="dxa"/>
            <w:tcBorders>
              <w:top w:val="nil"/>
              <w:left w:val="nil"/>
              <w:bottom w:val="nil"/>
              <w:right w:val="nil"/>
            </w:tcBorders>
            <w:shd w:val="clear" w:color="auto" w:fill="auto"/>
            <w:noWrap/>
            <w:vAlign w:val="center"/>
            <w:hideMark/>
          </w:tcPr>
          <w:p w14:paraId="1449B46F" w14:textId="77777777" w:rsidR="00DA0177" w:rsidRPr="007660F1" w:rsidRDefault="00DA0177" w:rsidP="00422BE1">
            <w:pPr>
              <w:jc w:val="right"/>
              <w:rPr>
                <w:color w:val="000000"/>
                <w:sz w:val="16"/>
                <w:szCs w:val="16"/>
              </w:rPr>
            </w:pPr>
            <w:r w:rsidRPr="007660F1">
              <w:rPr>
                <w:color w:val="000000"/>
                <w:sz w:val="16"/>
                <w:szCs w:val="16"/>
              </w:rPr>
              <w:t>1,306</w:t>
            </w:r>
          </w:p>
        </w:tc>
        <w:tc>
          <w:tcPr>
            <w:tcW w:w="900" w:type="dxa"/>
            <w:tcBorders>
              <w:top w:val="nil"/>
              <w:left w:val="nil"/>
              <w:bottom w:val="nil"/>
              <w:right w:val="nil"/>
            </w:tcBorders>
            <w:shd w:val="clear" w:color="auto" w:fill="auto"/>
            <w:noWrap/>
            <w:vAlign w:val="center"/>
            <w:hideMark/>
          </w:tcPr>
          <w:p w14:paraId="6A9BB5E7" w14:textId="1B3336EB" w:rsidR="00DA0177" w:rsidRPr="00A260F9" w:rsidRDefault="00DA0177" w:rsidP="00422BE1">
            <w:pPr>
              <w:jc w:val="right"/>
              <w:rPr>
                <w:color w:val="000000"/>
                <w:sz w:val="16"/>
                <w:szCs w:val="16"/>
              </w:rPr>
            </w:pPr>
            <w:r w:rsidRPr="00541AD2">
              <w:rPr>
                <w:color w:val="000000"/>
                <w:sz w:val="16"/>
                <w:szCs w:val="16"/>
              </w:rPr>
              <w:t>1,079</w:t>
            </w:r>
          </w:p>
        </w:tc>
        <w:tc>
          <w:tcPr>
            <w:tcW w:w="900" w:type="dxa"/>
            <w:tcBorders>
              <w:top w:val="nil"/>
              <w:left w:val="nil"/>
              <w:bottom w:val="nil"/>
              <w:right w:val="nil"/>
            </w:tcBorders>
            <w:shd w:val="clear" w:color="auto" w:fill="auto"/>
            <w:noWrap/>
            <w:vAlign w:val="center"/>
            <w:hideMark/>
          </w:tcPr>
          <w:p w14:paraId="729E45DE" w14:textId="77777777" w:rsidR="00DA0177" w:rsidRPr="007660F1" w:rsidRDefault="00DA0177" w:rsidP="00422BE1">
            <w:pPr>
              <w:jc w:val="right"/>
              <w:rPr>
                <w:color w:val="000000"/>
                <w:sz w:val="16"/>
                <w:szCs w:val="16"/>
              </w:rPr>
            </w:pPr>
            <w:r w:rsidRPr="007660F1">
              <w:rPr>
                <w:color w:val="000000"/>
                <w:sz w:val="16"/>
                <w:szCs w:val="16"/>
              </w:rPr>
              <w:t>1,415</w:t>
            </w:r>
          </w:p>
        </w:tc>
        <w:tc>
          <w:tcPr>
            <w:tcW w:w="900" w:type="dxa"/>
            <w:tcBorders>
              <w:top w:val="nil"/>
              <w:left w:val="nil"/>
              <w:bottom w:val="nil"/>
              <w:right w:val="nil"/>
            </w:tcBorders>
            <w:shd w:val="clear" w:color="auto" w:fill="auto"/>
            <w:noWrap/>
            <w:vAlign w:val="center"/>
            <w:hideMark/>
          </w:tcPr>
          <w:p w14:paraId="3CEB4584" w14:textId="77777777" w:rsidR="00DA0177" w:rsidRPr="007660F1" w:rsidRDefault="00DA0177" w:rsidP="00422BE1">
            <w:pPr>
              <w:jc w:val="right"/>
              <w:rPr>
                <w:color w:val="000000"/>
                <w:sz w:val="16"/>
                <w:szCs w:val="16"/>
              </w:rPr>
            </w:pPr>
            <w:r w:rsidRPr="007660F1">
              <w:rPr>
                <w:color w:val="000000"/>
                <w:sz w:val="16"/>
                <w:szCs w:val="16"/>
              </w:rPr>
              <w:t>1,415</w:t>
            </w:r>
          </w:p>
        </w:tc>
        <w:tc>
          <w:tcPr>
            <w:tcW w:w="810" w:type="dxa"/>
            <w:tcBorders>
              <w:top w:val="nil"/>
              <w:left w:val="nil"/>
              <w:bottom w:val="nil"/>
              <w:right w:val="nil"/>
            </w:tcBorders>
            <w:shd w:val="clear" w:color="auto" w:fill="auto"/>
            <w:noWrap/>
            <w:vAlign w:val="center"/>
            <w:hideMark/>
          </w:tcPr>
          <w:p w14:paraId="28D6BA23" w14:textId="77777777" w:rsidR="00DA0177" w:rsidRPr="007660F1" w:rsidRDefault="00DA0177" w:rsidP="00422BE1">
            <w:pPr>
              <w:jc w:val="right"/>
              <w:rPr>
                <w:color w:val="000000"/>
                <w:sz w:val="16"/>
                <w:szCs w:val="16"/>
              </w:rPr>
            </w:pPr>
            <w:r w:rsidRPr="007660F1">
              <w:rPr>
                <w:color w:val="000000"/>
                <w:sz w:val="16"/>
                <w:szCs w:val="16"/>
              </w:rPr>
              <w:t>1,206</w:t>
            </w:r>
          </w:p>
        </w:tc>
      </w:tr>
      <w:tr w:rsidR="007335C4" w:rsidRPr="007660F1" w14:paraId="6BCFDE6F" w14:textId="77777777" w:rsidTr="00422BE1">
        <w:trPr>
          <w:trHeight w:val="320"/>
        </w:trPr>
        <w:tc>
          <w:tcPr>
            <w:tcW w:w="1009" w:type="dxa"/>
            <w:tcBorders>
              <w:top w:val="nil"/>
              <w:left w:val="nil"/>
              <w:bottom w:val="nil"/>
              <w:right w:val="nil"/>
            </w:tcBorders>
            <w:shd w:val="clear" w:color="auto" w:fill="auto"/>
            <w:noWrap/>
            <w:vAlign w:val="center"/>
            <w:hideMark/>
          </w:tcPr>
          <w:p w14:paraId="7BD0568B" w14:textId="77777777" w:rsidR="00DA0177" w:rsidRPr="007335C4" w:rsidRDefault="00DA0177" w:rsidP="00422BE1">
            <w:pPr>
              <w:rPr>
                <w:color w:val="000000"/>
                <w:sz w:val="12"/>
                <w:szCs w:val="12"/>
              </w:rPr>
            </w:pPr>
            <w:r w:rsidRPr="007335C4">
              <w:rPr>
                <w:color w:val="000000"/>
                <w:sz w:val="12"/>
                <w:szCs w:val="12"/>
              </w:rPr>
              <w:t>Neisseria</w:t>
            </w:r>
          </w:p>
        </w:tc>
        <w:tc>
          <w:tcPr>
            <w:tcW w:w="1061" w:type="dxa"/>
            <w:tcBorders>
              <w:top w:val="nil"/>
              <w:left w:val="nil"/>
              <w:bottom w:val="nil"/>
              <w:right w:val="nil"/>
            </w:tcBorders>
            <w:shd w:val="clear" w:color="auto" w:fill="auto"/>
            <w:noWrap/>
            <w:vAlign w:val="center"/>
            <w:hideMark/>
          </w:tcPr>
          <w:p w14:paraId="02950571" w14:textId="77777777" w:rsidR="00DA0177" w:rsidRPr="007660F1" w:rsidRDefault="00DA0177" w:rsidP="00422BE1">
            <w:pPr>
              <w:jc w:val="right"/>
              <w:rPr>
                <w:color w:val="000000"/>
                <w:sz w:val="16"/>
                <w:szCs w:val="16"/>
              </w:rPr>
            </w:pPr>
            <w:r w:rsidRPr="007660F1">
              <w:rPr>
                <w:color w:val="000000"/>
                <w:sz w:val="16"/>
                <w:szCs w:val="16"/>
              </w:rPr>
              <w:t>0.18</w:t>
            </w:r>
          </w:p>
        </w:tc>
        <w:tc>
          <w:tcPr>
            <w:tcW w:w="869" w:type="dxa"/>
            <w:tcBorders>
              <w:top w:val="nil"/>
              <w:left w:val="nil"/>
              <w:bottom w:val="nil"/>
              <w:right w:val="nil"/>
            </w:tcBorders>
            <w:shd w:val="clear" w:color="auto" w:fill="auto"/>
            <w:noWrap/>
            <w:vAlign w:val="center"/>
            <w:hideMark/>
          </w:tcPr>
          <w:p w14:paraId="29FE65BE" w14:textId="77777777" w:rsidR="00DA0177" w:rsidRPr="007660F1" w:rsidRDefault="00DA0177" w:rsidP="00422BE1">
            <w:pPr>
              <w:jc w:val="right"/>
              <w:rPr>
                <w:color w:val="000000"/>
                <w:sz w:val="16"/>
                <w:szCs w:val="16"/>
              </w:rPr>
            </w:pPr>
            <w:r w:rsidRPr="007660F1">
              <w:rPr>
                <w:color w:val="000000"/>
                <w:sz w:val="16"/>
                <w:szCs w:val="16"/>
              </w:rPr>
              <w:t>3,158</w:t>
            </w:r>
          </w:p>
        </w:tc>
        <w:tc>
          <w:tcPr>
            <w:tcW w:w="860" w:type="dxa"/>
            <w:tcBorders>
              <w:top w:val="nil"/>
              <w:left w:val="nil"/>
              <w:bottom w:val="nil"/>
              <w:right w:val="nil"/>
            </w:tcBorders>
            <w:shd w:val="clear" w:color="auto" w:fill="auto"/>
            <w:noWrap/>
            <w:vAlign w:val="center"/>
            <w:hideMark/>
          </w:tcPr>
          <w:p w14:paraId="1F91EB84" w14:textId="77777777" w:rsidR="00DA0177" w:rsidRPr="007660F1" w:rsidRDefault="00DA0177" w:rsidP="00422BE1">
            <w:pPr>
              <w:jc w:val="right"/>
              <w:rPr>
                <w:color w:val="000000"/>
                <w:sz w:val="16"/>
                <w:szCs w:val="16"/>
              </w:rPr>
            </w:pPr>
            <w:r w:rsidRPr="007660F1">
              <w:rPr>
                <w:color w:val="000000"/>
                <w:sz w:val="16"/>
                <w:szCs w:val="16"/>
              </w:rPr>
              <w:t>3,163</w:t>
            </w:r>
          </w:p>
        </w:tc>
        <w:tc>
          <w:tcPr>
            <w:tcW w:w="1008" w:type="dxa"/>
            <w:tcBorders>
              <w:top w:val="nil"/>
              <w:left w:val="nil"/>
              <w:bottom w:val="nil"/>
              <w:right w:val="nil"/>
            </w:tcBorders>
            <w:shd w:val="clear" w:color="auto" w:fill="auto"/>
            <w:noWrap/>
            <w:vAlign w:val="center"/>
            <w:hideMark/>
          </w:tcPr>
          <w:p w14:paraId="3C04E7FE" w14:textId="77777777" w:rsidR="00DA0177" w:rsidRPr="007660F1" w:rsidRDefault="00DA0177" w:rsidP="00422BE1">
            <w:pPr>
              <w:jc w:val="right"/>
              <w:rPr>
                <w:color w:val="000000"/>
                <w:sz w:val="16"/>
                <w:szCs w:val="16"/>
              </w:rPr>
            </w:pPr>
            <w:r w:rsidRPr="007660F1">
              <w:rPr>
                <w:color w:val="000000"/>
                <w:sz w:val="16"/>
                <w:szCs w:val="16"/>
              </w:rPr>
              <w:t>3,154</w:t>
            </w:r>
          </w:p>
        </w:tc>
        <w:tc>
          <w:tcPr>
            <w:tcW w:w="954" w:type="dxa"/>
            <w:tcBorders>
              <w:top w:val="nil"/>
              <w:left w:val="nil"/>
              <w:bottom w:val="nil"/>
              <w:right w:val="nil"/>
            </w:tcBorders>
            <w:shd w:val="clear" w:color="auto" w:fill="auto"/>
            <w:noWrap/>
            <w:vAlign w:val="center"/>
            <w:hideMark/>
          </w:tcPr>
          <w:p w14:paraId="2344C83A" w14:textId="77777777" w:rsidR="00DA0177" w:rsidRPr="007660F1" w:rsidRDefault="00DA0177" w:rsidP="00422BE1">
            <w:pPr>
              <w:jc w:val="right"/>
              <w:rPr>
                <w:color w:val="000000"/>
                <w:sz w:val="16"/>
                <w:szCs w:val="16"/>
              </w:rPr>
            </w:pPr>
            <w:r w:rsidRPr="007660F1">
              <w:rPr>
                <w:color w:val="000000"/>
                <w:sz w:val="16"/>
                <w:szCs w:val="16"/>
              </w:rPr>
              <w:t>3,082</w:t>
            </w:r>
          </w:p>
        </w:tc>
        <w:tc>
          <w:tcPr>
            <w:tcW w:w="1098" w:type="dxa"/>
            <w:tcBorders>
              <w:top w:val="nil"/>
              <w:left w:val="nil"/>
              <w:bottom w:val="nil"/>
              <w:right w:val="nil"/>
            </w:tcBorders>
            <w:shd w:val="clear" w:color="auto" w:fill="auto"/>
            <w:noWrap/>
            <w:vAlign w:val="center"/>
            <w:hideMark/>
          </w:tcPr>
          <w:p w14:paraId="20C22174" w14:textId="77777777" w:rsidR="00DA0177" w:rsidRPr="007660F1" w:rsidRDefault="00DA0177" w:rsidP="00422BE1">
            <w:pPr>
              <w:jc w:val="right"/>
              <w:rPr>
                <w:color w:val="000000"/>
                <w:sz w:val="16"/>
                <w:szCs w:val="16"/>
              </w:rPr>
            </w:pPr>
            <w:r w:rsidRPr="007660F1">
              <w:rPr>
                <w:color w:val="000000"/>
                <w:sz w:val="16"/>
                <w:szCs w:val="16"/>
              </w:rPr>
              <w:t>628</w:t>
            </w:r>
          </w:p>
        </w:tc>
        <w:tc>
          <w:tcPr>
            <w:tcW w:w="791" w:type="dxa"/>
            <w:tcBorders>
              <w:top w:val="nil"/>
              <w:left w:val="nil"/>
              <w:bottom w:val="nil"/>
              <w:right w:val="nil"/>
            </w:tcBorders>
            <w:vAlign w:val="center"/>
          </w:tcPr>
          <w:p w14:paraId="428CAC32" w14:textId="4E2BAF09" w:rsidR="00DA0177" w:rsidRPr="00DA0177" w:rsidRDefault="00DA0177" w:rsidP="00422BE1">
            <w:pPr>
              <w:jc w:val="right"/>
              <w:rPr>
                <w:color w:val="000000"/>
                <w:sz w:val="16"/>
                <w:szCs w:val="16"/>
              </w:rPr>
            </w:pPr>
            <w:r w:rsidRPr="007335C4">
              <w:rPr>
                <w:color w:val="000000"/>
                <w:sz w:val="16"/>
                <w:szCs w:val="16"/>
              </w:rPr>
              <w:t>69</w:t>
            </w:r>
          </w:p>
        </w:tc>
        <w:tc>
          <w:tcPr>
            <w:tcW w:w="1189" w:type="dxa"/>
            <w:tcBorders>
              <w:top w:val="nil"/>
              <w:left w:val="nil"/>
              <w:bottom w:val="nil"/>
              <w:right w:val="nil"/>
            </w:tcBorders>
            <w:vAlign w:val="center"/>
          </w:tcPr>
          <w:p w14:paraId="1AC58F04" w14:textId="7CE6D803" w:rsidR="00DA0177" w:rsidRPr="00DA0177" w:rsidRDefault="00DA0177" w:rsidP="00422BE1">
            <w:pPr>
              <w:jc w:val="right"/>
              <w:rPr>
                <w:color w:val="000000"/>
                <w:sz w:val="16"/>
                <w:szCs w:val="16"/>
              </w:rPr>
            </w:pPr>
            <w:r w:rsidRPr="007335C4">
              <w:rPr>
                <w:color w:val="000000"/>
                <w:sz w:val="16"/>
                <w:szCs w:val="16"/>
              </w:rPr>
              <w:t>29623000</w:t>
            </w:r>
          </w:p>
        </w:tc>
        <w:tc>
          <w:tcPr>
            <w:tcW w:w="1061" w:type="dxa"/>
            <w:tcBorders>
              <w:top w:val="nil"/>
              <w:left w:val="nil"/>
              <w:bottom w:val="nil"/>
              <w:right w:val="nil"/>
            </w:tcBorders>
            <w:vAlign w:val="center"/>
          </w:tcPr>
          <w:p w14:paraId="1046552E" w14:textId="3EF9F2EF" w:rsidR="00DA0177" w:rsidRPr="00DA0177" w:rsidRDefault="00DA0177" w:rsidP="00422BE1">
            <w:pPr>
              <w:jc w:val="right"/>
              <w:rPr>
                <w:color w:val="000000"/>
                <w:sz w:val="16"/>
                <w:szCs w:val="16"/>
              </w:rPr>
            </w:pPr>
            <w:r w:rsidRPr="007335C4">
              <w:rPr>
                <w:color w:val="000000"/>
                <w:sz w:val="16"/>
                <w:szCs w:val="16"/>
              </w:rPr>
              <w:t>27333000</w:t>
            </w:r>
          </w:p>
        </w:tc>
        <w:tc>
          <w:tcPr>
            <w:tcW w:w="990" w:type="dxa"/>
            <w:tcBorders>
              <w:top w:val="nil"/>
              <w:left w:val="nil"/>
              <w:bottom w:val="nil"/>
              <w:right w:val="nil"/>
            </w:tcBorders>
            <w:shd w:val="clear" w:color="auto" w:fill="auto"/>
            <w:noWrap/>
            <w:vAlign w:val="center"/>
            <w:hideMark/>
          </w:tcPr>
          <w:p w14:paraId="528A2473" w14:textId="399B277A" w:rsidR="00DA0177" w:rsidRPr="007660F1" w:rsidRDefault="00DA0177" w:rsidP="00422BE1">
            <w:pPr>
              <w:jc w:val="right"/>
              <w:rPr>
                <w:color w:val="000000"/>
                <w:sz w:val="16"/>
                <w:szCs w:val="16"/>
              </w:rPr>
            </w:pPr>
            <w:r w:rsidRPr="007660F1">
              <w:rPr>
                <w:color w:val="000000"/>
                <w:sz w:val="16"/>
                <w:szCs w:val="16"/>
              </w:rPr>
              <w:t>3,155</w:t>
            </w:r>
          </w:p>
        </w:tc>
        <w:tc>
          <w:tcPr>
            <w:tcW w:w="900" w:type="dxa"/>
            <w:tcBorders>
              <w:top w:val="nil"/>
              <w:left w:val="nil"/>
              <w:bottom w:val="nil"/>
              <w:right w:val="nil"/>
            </w:tcBorders>
            <w:shd w:val="clear" w:color="auto" w:fill="auto"/>
            <w:noWrap/>
            <w:vAlign w:val="center"/>
            <w:hideMark/>
          </w:tcPr>
          <w:p w14:paraId="18A52A4B" w14:textId="77777777" w:rsidR="00DA0177" w:rsidRPr="007660F1" w:rsidRDefault="00DA0177" w:rsidP="00422BE1">
            <w:pPr>
              <w:jc w:val="right"/>
              <w:rPr>
                <w:color w:val="000000"/>
                <w:sz w:val="16"/>
                <w:szCs w:val="16"/>
              </w:rPr>
            </w:pPr>
            <w:r w:rsidRPr="007660F1">
              <w:rPr>
                <w:color w:val="000000"/>
                <w:sz w:val="16"/>
                <w:szCs w:val="16"/>
              </w:rPr>
              <w:t>3,004</w:t>
            </w:r>
          </w:p>
        </w:tc>
        <w:tc>
          <w:tcPr>
            <w:tcW w:w="900" w:type="dxa"/>
            <w:tcBorders>
              <w:top w:val="nil"/>
              <w:left w:val="nil"/>
              <w:bottom w:val="nil"/>
              <w:right w:val="nil"/>
            </w:tcBorders>
            <w:shd w:val="clear" w:color="auto" w:fill="auto"/>
            <w:noWrap/>
            <w:vAlign w:val="center"/>
            <w:hideMark/>
          </w:tcPr>
          <w:p w14:paraId="135442E9" w14:textId="16CE9750" w:rsidR="00DA0177" w:rsidRPr="00A260F9" w:rsidRDefault="00DA0177" w:rsidP="00422BE1">
            <w:pPr>
              <w:jc w:val="right"/>
              <w:rPr>
                <w:color w:val="000000"/>
                <w:sz w:val="16"/>
                <w:szCs w:val="16"/>
              </w:rPr>
            </w:pPr>
            <w:r w:rsidRPr="00541AD2">
              <w:rPr>
                <w:color w:val="000000"/>
                <w:sz w:val="16"/>
                <w:szCs w:val="16"/>
              </w:rPr>
              <w:t>2,208</w:t>
            </w:r>
          </w:p>
        </w:tc>
        <w:tc>
          <w:tcPr>
            <w:tcW w:w="900" w:type="dxa"/>
            <w:tcBorders>
              <w:top w:val="nil"/>
              <w:left w:val="nil"/>
              <w:bottom w:val="nil"/>
              <w:right w:val="nil"/>
            </w:tcBorders>
            <w:shd w:val="clear" w:color="auto" w:fill="auto"/>
            <w:noWrap/>
            <w:vAlign w:val="center"/>
            <w:hideMark/>
          </w:tcPr>
          <w:p w14:paraId="229798F2" w14:textId="77777777" w:rsidR="00DA0177" w:rsidRPr="007660F1" w:rsidRDefault="00DA0177" w:rsidP="00422BE1">
            <w:pPr>
              <w:jc w:val="right"/>
              <w:rPr>
                <w:color w:val="000000"/>
                <w:sz w:val="16"/>
                <w:szCs w:val="16"/>
              </w:rPr>
            </w:pPr>
            <w:r w:rsidRPr="007660F1">
              <w:rPr>
                <w:color w:val="000000"/>
                <w:sz w:val="16"/>
                <w:szCs w:val="16"/>
              </w:rPr>
              <w:t>3,157</w:t>
            </w:r>
          </w:p>
        </w:tc>
        <w:tc>
          <w:tcPr>
            <w:tcW w:w="900" w:type="dxa"/>
            <w:tcBorders>
              <w:top w:val="nil"/>
              <w:left w:val="nil"/>
              <w:bottom w:val="nil"/>
              <w:right w:val="nil"/>
            </w:tcBorders>
            <w:shd w:val="clear" w:color="auto" w:fill="auto"/>
            <w:noWrap/>
            <w:vAlign w:val="center"/>
            <w:hideMark/>
          </w:tcPr>
          <w:p w14:paraId="2CD34D83" w14:textId="77777777" w:rsidR="00DA0177" w:rsidRPr="007660F1" w:rsidRDefault="00DA0177" w:rsidP="00422BE1">
            <w:pPr>
              <w:jc w:val="right"/>
              <w:rPr>
                <w:color w:val="000000"/>
                <w:sz w:val="16"/>
                <w:szCs w:val="16"/>
              </w:rPr>
            </w:pPr>
            <w:r w:rsidRPr="007660F1">
              <w:rPr>
                <w:color w:val="000000"/>
                <w:sz w:val="16"/>
                <w:szCs w:val="16"/>
              </w:rPr>
              <w:t>3,157</w:t>
            </w:r>
          </w:p>
        </w:tc>
        <w:tc>
          <w:tcPr>
            <w:tcW w:w="810" w:type="dxa"/>
            <w:tcBorders>
              <w:top w:val="nil"/>
              <w:left w:val="nil"/>
              <w:bottom w:val="nil"/>
              <w:right w:val="nil"/>
            </w:tcBorders>
            <w:shd w:val="clear" w:color="auto" w:fill="auto"/>
            <w:noWrap/>
            <w:vAlign w:val="center"/>
            <w:hideMark/>
          </w:tcPr>
          <w:p w14:paraId="41516D03" w14:textId="77777777" w:rsidR="00DA0177" w:rsidRPr="007660F1" w:rsidRDefault="00DA0177" w:rsidP="00422BE1">
            <w:pPr>
              <w:jc w:val="right"/>
              <w:rPr>
                <w:color w:val="000000"/>
                <w:sz w:val="16"/>
                <w:szCs w:val="16"/>
              </w:rPr>
            </w:pPr>
            <w:r w:rsidRPr="007660F1">
              <w:rPr>
                <w:color w:val="000000"/>
                <w:sz w:val="16"/>
                <w:szCs w:val="16"/>
              </w:rPr>
              <w:t>3,168</w:t>
            </w:r>
          </w:p>
        </w:tc>
      </w:tr>
      <w:tr w:rsidR="007335C4" w:rsidRPr="007660F1" w14:paraId="0F2D1123" w14:textId="77777777" w:rsidTr="00422BE1">
        <w:trPr>
          <w:trHeight w:val="320"/>
        </w:trPr>
        <w:tc>
          <w:tcPr>
            <w:tcW w:w="1009" w:type="dxa"/>
            <w:tcBorders>
              <w:top w:val="nil"/>
              <w:left w:val="nil"/>
              <w:bottom w:val="nil"/>
              <w:right w:val="nil"/>
            </w:tcBorders>
            <w:shd w:val="clear" w:color="auto" w:fill="auto"/>
            <w:noWrap/>
            <w:vAlign w:val="center"/>
            <w:hideMark/>
          </w:tcPr>
          <w:p w14:paraId="20953A11" w14:textId="77777777" w:rsidR="00DA0177" w:rsidRPr="007335C4" w:rsidRDefault="00DA0177" w:rsidP="00422BE1">
            <w:pPr>
              <w:rPr>
                <w:color w:val="000000"/>
                <w:sz w:val="12"/>
                <w:szCs w:val="12"/>
              </w:rPr>
            </w:pPr>
            <w:proofErr w:type="spellStart"/>
            <w:r w:rsidRPr="007335C4">
              <w:rPr>
                <w:color w:val="000000"/>
                <w:sz w:val="12"/>
                <w:szCs w:val="12"/>
              </w:rPr>
              <w:t>Phocaeicola</w:t>
            </w:r>
            <w:proofErr w:type="spellEnd"/>
          </w:p>
        </w:tc>
        <w:tc>
          <w:tcPr>
            <w:tcW w:w="1061" w:type="dxa"/>
            <w:tcBorders>
              <w:top w:val="nil"/>
              <w:left w:val="nil"/>
              <w:bottom w:val="nil"/>
              <w:right w:val="nil"/>
            </w:tcBorders>
            <w:shd w:val="clear" w:color="auto" w:fill="auto"/>
            <w:noWrap/>
            <w:vAlign w:val="center"/>
            <w:hideMark/>
          </w:tcPr>
          <w:p w14:paraId="17E16DD4" w14:textId="77777777" w:rsidR="00DA0177" w:rsidRPr="007660F1" w:rsidRDefault="00DA0177" w:rsidP="00422BE1">
            <w:pPr>
              <w:jc w:val="right"/>
              <w:rPr>
                <w:color w:val="000000"/>
                <w:sz w:val="16"/>
                <w:szCs w:val="16"/>
              </w:rPr>
            </w:pPr>
            <w:r w:rsidRPr="007660F1">
              <w:rPr>
                <w:color w:val="000000"/>
                <w:sz w:val="16"/>
                <w:szCs w:val="16"/>
              </w:rPr>
              <w:t>0.02</w:t>
            </w:r>
          </w:p>
        </w:tc>
        <w:tc>
          <w:tcPr>
            <w:tcW w:w="869" w:type="dxa"/>
            <w:tcBorders>
              <w:top w:val="nil"/>
              <w:left w:val="nil"/>
              <w:bottom w:val="nil"/>
              <w:right w:val="nil"/>
            </w:tcBorders>
            <w:shd w:val="clear" w:color="auto" w:fill="auto"/>
            <w:noWrap/>
            <w:vAlign w:val="center"/>
            <w:hideMark/>
          </w:tcPr>
          <w:p w14:paraId="3E3F14B7" w14:textId="77777777" w:rsidR="00DA0177" w:rsidRPr="007660F1" w:rsidRDefault="00DA0177" w:rsidP="00422BE1">
            <w:pPr>
              <w:jc w:val="right"/>
              <w:rPr>
                <w:color w:val="000000"/>
                <w:sz w:val="16"/>
                <w:szCs w:val="16"/>
              </w:rPr>
            </w:pPr>
            <w:r w:rsidRPr="007660F1">
              <w:rPr>
                <w:color w:val="000000"/>
                <w:sz w:val="16"/>
                <w:szCs w:val="16"/>
              </w:rPr>
              <w:t>648</w:t>
            </w:r>
          </w:p>
        </w:tc>
        <w:tc>
          <w:tcPr>
            <w:tcW w:w="860" w:type="dxa"/>
            <w:tcBorders>
              <w:top w:val="nil"/>
              <w:left w:val="nil"/>
              <w:bottom w:val="nil"/>
              <w:right w:val="nil"/>
            </w:tcBorders>
            <w:shd w:val="clear" w:color="auto" w:fill="auto"/>
            <w:noWrap/>
            <w:vAlign w:val="center"/>
            <w:hideMark/>
          </w:tcPr>
          <w:p w14:paraId="150A7AE3" w14:textId="77777777" w:rsidR="00DA0177" w:rsidRPr="007660F1" w:rsidRDefault="00DA0177" w:rsidP="00422BE1">
            <w:pPr>
              <w:jc w:val="right"/>
              <w:rPr>
                <w:color w:val="000000"/>
                <w:sz w:val="16"/>
                <w:szCs w:val="16"/>
              </w:rPr>
            </w:pPr>
            <w:r w:rsidRPr="007660F1">
              <w:rPr>
                <w:color w:val="000000"/>
                <w:sz w:val="16"/>
                <w:szCs w:val="16"/>
              </w:rPr>
              <w:t>648</w:t>
            </w:r>
          </w:p>
        </w:tc>
        <w:tc>
          <w:tcPr>
            <w:tcW w:w="1008" w:type="dxa"/>
            <w:tcBorders>
              <w:top w:val="nil"/>
              <w:left w:val="nil"/>
              <w:bottom w:val="nil"/>
              <w:right w:val="nil"/>
            </w:tcBorders>
            <w:shd w:val="clear" w:color="auto" w:fill="auto"/>
            <w:noWrap/>
            <w:vAlign w:val="center"/>
            <w:hideMark/>
          </w:tcPr>
          <w:p w14:paraId="4E19181A" w14:textId="77777777" w:rsidR="00DA0177" w:rsidRPr="007660F1" w:rsidRDefault="00DA0177" w:rsidP="00422BE1">
            <w:pPr>
              <w:jc w:val="right"/>
              <w:rPr>
                <w:color w:val="000000"/>
                <w:sz w:val="16"/>
                <w:szCs w:val="16"/>
              </w:rPr>
            </w:pPr>
            <w:r w:rsidRPr="007660F1">
              <w:rPr>
                <w:color w:val="000000"/>
                <w:sz w:val="16"/>
                <w:szCs w:val="16"/>
              </w:rPr>
              <w:t>648</w:t>
            </w:r>
          </w:p>
        </w:tc>
        <w:tc>
          <w:tcPr>
            <w:tcW w:w="954" w:type="dxa"/>
            <w:tcBorders>
              <w:top w:val="nil"/>
              <w:left w:val="nil"/>
              <w:bottom w:val="nil"/>
              <w:right w:val="nil"/>
            </w:tcBorders>
            <w:shd w:val="clear" w:color="auto" w:fill="auto"/>
            <w:noWrap/>
            <w:vAlign w:val="center"/>
            <w:hideMark/>
          </w:tcPr>
          <w:p w14:paraId="33BE7BC8" w14:textId="77777777" w:rsidR="00DA0177" w:rsidRPr="007660F1" w:rsidRDefault="00DA0177" w:rsidP="00422BE1">
            <w:pPr>
              <w:jc w:val="right"/>
              <w:rPr>
                <w:color w:val="000000"/>
                <w:sz w:val="16"/>
                <w:szCs w:val="16"/>
              </w:rPr>
            </w:pPr>
            <w:r w:rsidRPr="007660F1">
              <w:rPr>
                <w:color w:val="000000"/>
                <w:sz w:val="16"/>
                <w:szCs w:val="16"/>
              </w:rPr>
              <w:t>639</w:t>
            </w:r>
          </w:p>
        </w:tc>
        <w:tc>
          <w:tcPr>
            <w:tcW w:w="1098" w:type="dxa"/>
            <w:tcBorders>
              <w:top w:val="nil"/>
              <w:left w:val="nil"/>
              <w:bottom w:val="nil"/>
              <w:right w:val="nil"/>
            </w:tcBorders>
            <w:shd w:val="clear" w:color="auto" w:fill="auto"/>
            <w:noWrap/>
            <w:vAlign w:val="center"/>
            <w:hideMark/>
          </w:tcPr>
          <w:p w14:paraId="2D9F756F" w14:textId="77777777" w:rsidR="00DA0177" w:rsidRPr="007660F1" w:rsidRDefault="00DA0177" w:rsidP="00422BE1">
            <w:pPr>
              <w:jc w:val="right"/>
              <w:rPr>
                <w:color w:val="000000"/>
                <w:sz w:val="16"/>
                <w:szCs w:val="16"/>
              </w:rPr>
            </w:pPr>
            <w:r w:rsidRPr="007660F1">
              <w:rPr>
                <w:color w:val="000000"/>
                <w:sz w:val="16"/>
                <w:szCs w:val="16"/>
              </w:rPr>
              <w:t>46</w:t>
            </w:r>
          </w:p>
        </w:tc>
        <w:tc>
          <w:tcPr>
            <w:tcW w:w="791" w:type="dxa"/>
            <w:tcBorders>
              <w:top w:val="nil"/>
              <w:left w:val="nil"/>
              <w:bottom w:val="nil"/>
              <w:right w:val="nil"/>
            </w:tcBorders>
            <w:vAlign w:val="center"/>
          </w:tcPr>
          <w:p w14:paraId="647D2CB7" w14:textId="15E9A0CE" w:rsidR="00DA0177" w:rsidRPr="00DA0177" w:rsidRDefault="00DA0177" w:rsidP="00422BE1">
            <w:pPr>
              <w:jc w:val="right"/>
              <w:rPr>
                <w:color w:val="000000"/>
                <w:sz w:val="16"/>
                <w:szCs w:val="16"/>
              </w:rPr>
            </w:pPr>
            <w:r w:rsidRPr="007335C4">
              <w:rPr>
                <w:color w:val="000000"/>
                <w:sz w:val="16"/>
                <w:szCs w:val="16"/>
              </w:rPr>
              <w:t>0</w:t>
            </w:r>
          </w:p>
        </w:tc>
        <w:tc>
          <w:tcPr>
            <w:tcW w:w="1189" w:type="dxa"/>
            <w:tcBorders>
              <w:top w:val="nil"/>
              <w:left w:val="nil"/>
              <w:bottom w:val="nil"/>
              <w:right w:val="nil"/>
            </w:tcBorders>
            <w:vAlign w:val="center"/>
          </w:tcPr>
          <w:p w14:paraId="7881C4B1" w14:textId="3ECABA7B" w:rsidR="00DA0177" w:rsidRPr="00DA0177" w:rsidRDefault="00DA0177" w:rsidP="00422BE1">
            <w:pPr>
              <w:jc w:val="right"/>
              <w:rPr>
                <w:color w:val="000000"/>
                <w:sz w:val="16"/>
                <w:szCs w:val="16"/>
              </w:rPr>
            </w:pPr>
            <w:r w:rsidRPr="007335C4">
              <w:rPr>
                <w:color w:val="000000"/>
                <w:sz w:val="16"/>
                <w:szCs w:val="16"/>
              </w:rPr>
              <w:t>16535000</w:t>
            </w:r>
          </w:p>
        </w:tc>
        <w:tc>
          <w:tcPr>
            <w:tcW w:w="1061" w:type="dxa"/>
            <w:tcBorders>
              <w:top w:val="nil"/>
              <w:left w:val="nil"/>
              <w:bottom w:val="nil"/>
              <w:right w:val="nil"/>
            </w:tcBorders>
            <w:vAlign w:val="center"/>
          </w:tcPr>
          <w:p w14:paraId="7A03A95D" w14:textId="0260CAA4" w:rsidR="00DA0177" w:rsidRPr="00DA0177" w:rsidRDefault="00DA0177" w:rsidP="00422BE1">
            <w:pPr>
              <w:jc w:val="right"/>
              <w:rPr>
                <w:color w:val="000000"/>
                <w:sz w:val="16"/>
                <w:szCs w:val="16"/>
              </w:rPr>
            </w:pPr>
            <w:r w:rsidRPr="007335C4">
              <w:rPr>
                <w:color w:val="000000"/>
                <w:sz w:val="16"/>
                <w:szCs w:val="16"/>
              </w:rPr>
              <w:t>5244000</w:t>
            </w:r>
          </w:p>
        </w:tc>
        <w:tc>
          <w:tcPr>
            <w:tcW w:w="990" w:type="dxa"/>
            <w:tcBorders>
              <w:top w:val="nil"/>
              <w:left w:val="nil"/>
              <w:bottom w:val="nil"/>
              <w:right w:val="nil"/>
            </w:tcBorders>
            <w:shd w:val="clear" w:color="auto" w:fill="auto"/>
            <w:noWrap/>
            <w:vAlign w:val="center"/>
            <w:hideMark/>
          </w:tcPr>
          <w:p w14:paraId="5968EBA1" w14:textId="753E81BA" w:rsidR="00DA0177" w:rsidRPr="007660F1" w:rsidRDefault="00DA0177" w:rsidP="00422BE1">
            <w:pPr>
              <w:jc w:val="right"/>
              <w:rPr>
                <w:color w:val="000000"/>
                <w:sz w:val="16"/>
                <w:szCs w:val="16"/>
              </w:rPr>
            </w:pPr>
            <w:r w:rsidRPr="007660F1">
              <w:rPr>
                <w:color w:val="000000"/>
                <w:sz w:val="16"/>
                <w:szCs w:val="16"/>
              </w:rPr>
              <w:t>648</w:t>
            </w:r>
          </w:p>
        </w:tc>
        <w:tc>
          <w:tcPr>
            <w:tcW w:w="900" w:type="dxa"/>
            <w:tcBorders>
              <w:top w:val="nil"/>
              <w:left w:val="nil"/>
              <w:bottom w:val="nil"/>
              <w:right w:val="nil"/>
            </w:tcBorders>
            <w:shd w:val="clear" w:color="auto" w:fill="auto"/>
            <w:noWrap/>
            <w:vAlign w:val="center"/>
            <w:hideMark/>
          </w:tcPr>
          <w:p w14:paraId="29246432" w14:textId="77777777" w:rsidR="00DA0177" w:rsidRPr="007660F1" w:rsidRDefault="00DA0177" w:rsidP="00422BE1">
            <w:pPr>
              <w:jc w:val="right"/>
              <w:rPr>
                <w:color w:val="000000"/>
                <w:sz w:val="16"/>
                <w:szCs w:val="16"/>
              </w:rPr>
            </w:pPr>
            <w:r w:rsidRPr="007660F1">
              <w:rPr>
                <w:color w:val="000000"/>
                <w:sz w:val="16"/>
                <w:szCs w:val="16"/>
              </w:rPr>
              <w:t>47</w:t>
            </w:r>
          </w:p>
        </w:tc>
        <w:tc>
          <w:tcPr>
            <w:tcW w:w="900" w:type="dxa"/>
            <w:tcBorders>
              <w:top w:val="nil"/>
              <w:left w:val="nil"/>
              <w:bottom w:val="nil"/>
              <w:right w:val="nil"/>
            </w:tcBorders>
            <w:shd w:val="clear" w:color="auto" w:fill="auto"/>
            <w:noWrap/>
            <w:vAlign w:val="center"/>
            <w:hideMark/>
          </w:tcPr>
          <w:p w14:paraId="74248A6F" w14:textId="0E8F858C" w:rsidR="00DA0177" w:rsidRPr="00A260F9" w:rsidRDefault="00DA0177" w:rsidP="00422BE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center"/>
            <w:hideMark/>
          </w:tcPr>
          <w:p w14:paraId="38DFADF9"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bottom w:val="nil"/>
              <w:right w:val="nil"/>
            </w:tcBorders>
            <w:shd w:val="clear" w:color="auto" w:fill="auto"/>
            <w:noWrap/>
            <w:vAlign w:val="center"/>
            <w:hideMark/>
          </w:tcPr>
          <w:p w14:paraId="782207CA"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bottom w:val="nil"/>
              <w:right w:val="nil"/>
            </w:tcBorders>
            <w:shd w:val="clear" w:color="auto" w:fill="auto"/>
            <w:noWrap/>
            <w:vAlign w:val="center"/>
            <w:hideMark/>
          </w:tcPr>
          <w:p w14:paraId="4C91C485" w14:textId="77777777" w:rsidR="00DA0177" w:rsidRPr="007660F1" w:rsidRDefault="00DA0177" w:rsidP="00422BE1">
            <w:pPr>
              <w:jc w:val="right"/>
              <w:rPr>
                <w:color w:val="000000"/>
                <w:sz w:val="16"/>
                <w:szCs w:val="16"/>
              </w:rPr>
            </w:pPr>
            <w:r w:rsidRPr="007660F1">
              <w:rPr>
                <w:color w:val="000000"/>
                <w:sz w:val="16"/>
                <w:szCs w:val="16"/>
              </w:rPr>
              <w:t>25</w:t>
            </w:r>
          </w:p>
        </w:tc>
      </w:tr>
      <w:tr w:rsidR="007335C4" w:rsidRPr="007660F1" w14:paraId="07687796" w14:textId="77777777" w:rsidTr="00422BE1">
        <w:trPr>
          <w:trHeight w:val="320"/>
        </w:trPr>
        <w:tc>
          <w:tcPr>
            <w:tcW w:w="1009" w:type="dxa"/>
            <w:tcBorders>
              <w:top w:val="nil"/>
              <w:left w:val="nil"/>
              <w:bottom w:val="nil"/>
              <w:right w:val="nil"/>
            </w:tcBorders>
            <w:shd w:val="clear" w:color="auto" w:fill="auto"/>
            <w:noWrap/>
            <w:vAlign w:val="center"/>
            <w:hideMark/>
          </w:tcPr>
          <w:p w14:paraId="4EF737FE" w14:textId="77777777" w:rsidR="00DA0177" w:rsidRPr="007335C4" w:rsidRDefault="00DA0177" w:rsidP="00422BE1">
            <w:pPr>
              <w:rPr>
                <w:color w:val="000000"/>
                <w:sz w:val="12"/>
                <w:szCs w:val="12"/>
              </w:rPr>
            </w:pPr>
            <w:r w:rsidRPr="007335C4">
              <w:rPr>
                <w:color w:val="000000"/>
                <w:sz w:val="12"/>
                <w:szCs w:val="12"/>
              </w:rPr>
              <w:t>Bifidobacterium</w:t>
            </w:r>
          </w:p>
        </w:tc>
        <w:tc>
          <w:tcPr>
            <w:tcW w:w="1061" w:type="dxa"/>
            <w:tcBorders>
              <w:top w:val="nil"/>
              <w:left w:val="nil"/>
              <w:bottom w:val="nil"/>
              <w:right w:val="nil"/>
            </w:tcBorders>
            <w:shd w:val="clear" w:color="auto" w:fill="auto"/>
            <w:noWrap/>
            <w:vAlign w:val="center"/>
            <w:hideMark/>
          </w:tcPr>
          <w:p w14:paraId="7D2BE1AA" w14:textId="77777777" w:rsidR="00DA0177" w:rsidRPr="007660F1" w:rsidRDefault="00DA0177" w:rsidP="00422BE1">
            <w:pPr>
              <w:jc w:val="right"/>
              <w:rPr>
                <w:color w:val="000000"/>
                <w:sz w:val="16"/>
                <w:szCs w:val="16"/>
              </w:rPr>
            </w:pPr>
            <w:r w:rsidRPr="007660F1">
              <w:rPr>
                <w:color w:val="000000"/>
                <w:sz w:val="16"/>
                <w:szCs w:val="16"/>
              </w:rPr>
              <w:t>0.02</w:t>
            </w:r>
          </w:p>
        </w:tc>
        <w:tc>
          <w:tcPr>
            <w:tcW w:w="869" w:type="dxa"/>
            <w:tcBorders>
              <w:top w:val="nil"/>
              <w:left w:val="nil"/>
              <w:bottom w:val="nil"/>
              <w:right w:val="nil"/>
            </w:tcBorders>
            <w:shd w:val="clear" w:color="auto" w:fill="auto"/>
            <w:noWrap/>
            <w:vAlign w:val="center"/>
            <w:hideMark/>
          </w:tcPr>
          <w:p w14:paraId="177D2129" w14:textId="77777777" w:rsidR="00DA0177" w:rsidRPr="007660F1" w:rsidRDefault="00DA0177" w:rsidP="00422BE1">
            <w:pPr>
              <w:jc w:val="right"/>
              <w:rPr>
                <w:color w:val="000000"/>
                <w:sz w:val="16"/>
                <w:szCs w:val="16"/>
              </w:rPr>
            </w:pPr>
            <w:r w:rsidRPr="007660F1">
              <w:rPr>
                <w:color w:val="000000"/>
                <w:sz w:val="16"/>
                <w:szCs w:val="16"/>
              </w:rPr>
              <w:t>108</w:t>
            </w:r>
          </w:p>
        </w:tc>
        <w:tc>
          <w:tcPr>
            <w:tcW w:w="860" w:type="dxa"/>
            <w:tcBorders>
              <w:top w:val="nil"/>
              <w:left w:val="nil"/>
              <w:bottom w:val="nil"/>
              <w:right w:val="nil"/>
            </w:tcBorders>
            <w:shd w:val="clear" w:color="auto" w:fill="auto"/>
            <w:noWrap/>
            <w:vAlign w:val="center"/>
            <w:hideMark/>
          </w:tcPr>
          <w:p w14:paraId="366DD2AC" w14:textId="77777777" w:rsidR="00DA0177" w:rsidRPr="007660F1" w:rsidRDefault="00DA0177" w:rsidP="00422BE1">
            <w:pPr>
              <w:jc w:val="right"/>
              <w:rPr>
                <w:color w:val="000000"/>
                <w:sz w:val="16"/>
                <w:szCs w:val="16"/>
              </w:rPr>
            </w:pPr>
            <w:r w:rsidRPr="007660F1">
              <w:rPr>
                <w:color w:val="000000"/>
                <w:sz w:val="16"/>
                <w:szCs w:val="16"/>
              </w:rPr>
              <w:t>108</w:t>
            </w:r>
          </w:p>
        </w:tc>
        <w:tc>
          <w:tcPr>
            <w:tcW w:w="1008" w:type="dxa"/>
            <w:tcBorders>
              <w:top w:val="nil"/>
              <w:left w:val="nil"/>
              <w:bottom w:val="nil"/>
              <w:right w:val="nil"/>
            </w:tcBorders>
            <w:shd w:val="clear" w:color="auto" w:fill="auto"/>
            <w:noWrap/>
            <w:vAlign w:val="center"/>
            <w:hideMark/>
          </w:tcPr>
          <w:p w14:paraId="2E37F3D7" w14:textId="77777777" w:rsidR="00DA0177" w:rsidRPr="007660F1" w:rsidRDefault="00DA0177" w:rsidP="00422BE1">
            <w:pPr>
              <w:jc w:val="right"/>
              <w:rPr>
                <w:color w:val="000000"/>
                <w:sz w:val="16"/>
                <w:szCs w:val="16"/>
              </w:rPr>
            </w:pPr>
            <w:r w:rsidRPr="007660F1">
              <w:rPr>
                <w:color w:val="000000"/>
                <w:sz w:val="16"/>
                <w:szCs w:val="16"/>
              </w:rPr>
              <w:t>108</w:t>
            </w:r>
          </w:p>
        </w:tc>
        <w:tc>
          <w:tcPr>
            <w:tcW w:w="954" w:type="dxa"/>
            <w:tcBorders>
              <w:top w:val="nil"/>
              <w:left w:val="nil"/>
              <w:bottom w:val="nil"/>
              <w:right w:val="nil"/>
            </w:tcBorders>
            <w:shd w:val="clear" w:color="auto" w:fill="auto"/>
            <w:noWrap/>
            <w:vAlign w:val="center"/>
            <w:hideMark/>
          </w:tcPr>
          <w:p w14:paraId="33925367" w14:textId="77777777" w:rsidR="00DA0177" w:rsidRPr="007660F1" w:rsidRDefault="00DA0177" w:rsidP="00422BE1">
            <w:pPr>
              <w:jc w:val="right"/>
              <w:rPr>
                <w:color w:val="000000"/>
                <w:sz w:val="16"/>
                <w:szCs w:val="16"/>
              </w:rPr>
            </w:pPr>
            <w:r w:rsidRPr="007660F1">
              <w:rPr>
                <w:color w:val="000000"/>
                <w:sz w:val="16"/>
                <w:szCs w:val="16"/>
              </w:rPr>
              <w:t>104</w:t>
            </w:r>
          </w:p>
        </w:tc>
        <w:tc>
          <w:tcPr>
            <w:tcW w:w="1098" w:type="dxa"/>
            <w:tcBorders>
              <w:top w:val="nil"/>
              <w:left w:val="nil"/>
              <w:bottom w:val="nil"/>
              <w:right w:val="nil"/>
            </w:tcBorders>
            <w:shd w:val="clear" w:color="auto" w:fill="auto"/>
            <w:noWrap/>
            <w:vAlign w:val="center"/>
            <w:hideMark/>
          </w:tcPr>
          <w:p w14:paraId="0F965729" w14:textId="77777777" w:rsidR="00DA0177" w:rsidRPr="007660F1" w:rsidRDefault="00DA0177" w:rsidP="00422BE1">
            <w:pPr>
              <w:jc w:val="right"/>
              <w:rPr>
                <w:color w:val="000000"/>
                <w:sz w:val="16"/>
                <w:szCs w:val="16"/>
              </w:rPr>
            </w:pPr>
            <w:r w:rsidRPr="007660F1">
              <w:rPr>
                <w:color w:val="000000"/>
                <w:sz w:val="16"/>
                <w:szCs w:val="16"/>
              </w:rPr>
              <w:t>0</w:t>
            </w:r>
          </w:p>
        </w:tc>
        <w:tc>
          <w:tcPr>
            <w:tcW w:w="791" w:type="dxa"/>
            <w:tcBorders>
              <w:top w:val="nil"/>
              <w:left w:val="nil"/>
              <w:bottom w:val="nil"/>
              <w:right w:val="nil"/>
            </w:tcBorders>
            <w:vAlign w:val="center"/>
          </w:tcPr>
          <w:p w14:paraId="1BBEBD77" w14:textId="564AB3C4" w:rsidR="00DA0177" w:rsidRPr="00DA0177" w:rsidRDefault="00DA0177" w:rsidP="00422BE1">
            <w:pPr>
              <w:jc w:val="right"/>
              <w:rPr>
                <w:color w:val="000000"/>
                <w:sz w:val="16"/>
                <w:szCs w:val="16"/>
              </w:rPr>
            </w:pPr>
            <w:r w:rsidRPr="007335C4">
              <w:rPr>
                <w:color w:val="000000"/>
                <w:sz w:val="16"/>
                <w:szCs w:val="16"/>
              </w:rPr>
              <w:t>3</w:t>
            </w:r>
          </w:p>
        </w:tc>
        <w:tc>
          <w:tcPr>
            <w:tcW w:w="1189" w:type="dxa"/>
            <w:tcBorders>
              <w:top w:val="nil"/>
              <w:left w:val="nil"/>
              <w:bottom w:val="nil"/>
              <w:right w:val="nil"/>
            </w:tcBorders>
            <w:vAlign w:val="center"/>
          </w:tcPr>
          <w:p w14:paraId="7BB4F2AD" w14:textId="0ADF5D45" w:rsidR="00DA0177" w:rsidRPr="00DA0177" w:rsidRDefault="00DA0177" w:rsidP="00422BE1">
            <w:pPr>
              <w:jc w:val="right"/>
              <w:rPr>
                <w:color w:val="000000"/>
                <w:sz w:val="16"/>
                <w:szCs w:val="16"/>
              </w:rPr>
            </w:pPr>
            <w:r w:rsidRPr="007335C4">
              <w:rPr>
                <w:color w:val="000000"/>
                <w:sz w:val="16"/>
                <w:szCs w:val="16"/>
              </w:rPr>
              <w:t>481000</w:t>
            </w:r>
          </w:p>
        </w:tc>
        <w:tc>
          <w:tcPr>
            <w:tcW w:w="1061" w:type="dxa"/>
            <w:tcBorders>
              <w:top w:val="nil"/>
              <w:left w:val="nil"/>
              <w:bottom w:val="nil"/>
              <w:right w:val="nil"/>
            </w:tcBorders>
            <w:vAlign w:val="center"/>
          </w:tcPr>
          <w:p w14:paraId="099ED0BB" w14:textId="3609DC3C" w:rsidR="00DA0177" w:rsidRPr="00DA0177" w:rsidRDefault="00DA0177" w:rsidP="00422BE1">
            <w:pPr>
              <w:jc w:val="right"/>
              <w:rPr>
                <w:color w:val="000000"/>
                <w:sz w:val="16"/>
                <w:szCs w:val="16"/>
              </w:rPr>
            </w:pPr>
            <w:r w:rsidRPr="007335C4">
              <w:rPr>
                <w:color w:val="000000"/>
                <w:sz w:val="16"/>
                <w:szCs w:val="16"/>
              </w:rPr>
              <w:t>550000</w:t>
            </w:r>
          </w:p>
        </w:tc>
        <w:tc>
          <w:tcPr>
            <w:tcW w:w="990" w:type="dxa"/>
            <w:tcBorders>
              <w:top w:val="nil"/>
              <w:left w:val="nil"/>
              <w:bottom w:val="nil"/>
              <w:right w:val="nil"/>
            </w:tcBorders>
            <w:shd w:val="clear" w:color="auto" w:fill="auto"/>
            <w:noWrap/>
            <w:vAlign w:val="center"/>
            <w:hideMark/>
          </w:tcPr>
          <w:p w14:paraId="159A70FA" w14:textId="79854B18" w:rsidR="00DA0177" w:rsidRPr="007660F1" w:rsidRDefault="00DA0177" w:rsidP="00422BE1">
            <w:pPr>
              <w:jc w:val="right"/>
              <w:rPr>
                <w:color w:val="000000"/>
                <w:sz w:val="16"/>
                <w:szCs w:val="16"/>
              </w:rPr>
            </w:pPr>
            <w:r w:rsidRPr="007660F1">
              <w:rPr>
                <w:color w:val="000000"/>
                <w:sz w:val="16"/>
                <w:szCs w:val="16"/>
              </w:rPr>
              <w:t>107</w:t>
            </w:r>
          </w:p>
        </w:tc>
        <w:tc>
          <w:tcPr>
            <w:tcW w:w="900" w:type="dxa"/>
            <w:tcBorders>
              <w:top w:val="nil"/>
              <w:left w:val="nil"/>
              <w:bottom w:val="nil"/>
              <w:right w:val="nil"/>
            </w:tcBorders>
            <w:shd w:val="clear" w:color="auto" w:fill="auto"/>
            <w:noWrap/>
            <w:vAlign w:val="center"/>
            <w:hideMark/>
          </w:tcPr>
          <w:p w14:paraId="60ECD952" w14:textId="77777777" w:rsidR="00DA0177" w:rsidRPr="007660F1" w:rsidRDefault="00DA0177" w:rsidP="00422BE1">
            <w:pPr>
              <w:jc w:val="right"/>
              <w:rPr>
                <w:color w:val="000000"/>
                <w:sz w:val="16"/>
                <w:szCs w:val="16"/>
              </w:rPr>
            </w:pPr>
            <w:r w:rsidRPr="007660F1">
              <w:rPr>
                <w:color w:val="000000"/>
                <w:sz w:val="16"/>
                <w:szCs w:val="16"/>
              </w:rPr>
              <w:t>96</w:t>
            </w:r>
          </w:p>
        </w:tc>
        <w:tc>
          <w:tcPr>
            <w:tcW w:w="900" w:type="dxa"/>
            <w:tcBorders>
              <w:top w:val="nil"/>
              <w:left w:val="nil"/>
              <w:bottom w:val="nil"/>
              <w:right w:val="nil"/>
            </w:tcBorders>
            <w:shd w:val="clear" w:color="auto" w:fill="auto"/>
            <w:noWrap/>
            <w:vAlign w:val="center"/>
            <w:hideMark/>
          </w:tcPr>
          <w:p w14:paraId="795A08F6" w14:textId="33030927" w:rsidR="00DA0177" w:rsidRPr="00A260F9" w:rsidRDefault="00DA0177" w:rsidP="00422BE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center"/>
            <w:hideMark/>
          </w:tcPr>
          <w:p w14:paraId="0E16ADF8"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bottom w:val="nil"/>
              <w:right w:val="nil"/>
            </w:tcBorders>
            <w:shd w:val="clear" w:color="auto" w:fill="auto"/>
            <w:noWrap/>
            <w:vAlign w:val="center"/>
            <w:hideMark/>
          </w:tcPr>
          <w:p w14:paraId="171CCC74"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bottom w:val="nil"/>
              <w:right w:val="nil"/>
            </w:tcBorders>
            <w:shd w:val="clear" w:color="auto" w:fill="auto"/>
            <w:noWrap/>
            <w:vAlign w:val="center"/>
            <w:hideMark/>
          </w:tcPr>
          <w:p w14:paraId="46DC2AF3" w14:textId="77777777" w:rsidR="00DA0177" w:rsidRPr="007660F1" w:rsidRDefault="00DA0177" w:rsidP="00422BE1">
            <w:pPr>
              <w:jc w:val="right"/>
              <w:rPr>
                <w:color w:val="000000"/>
                <w:sz w:val="16"/>
                <w:szCs w:val="16"/>
              </w:rPr>
            </w:pPr>
            <w:r w:rsidRPr="007660F1">
              <w:rPr>
                <w:color w:val="000000"/>
                <w:sz w:val="16"/>
                <w:szCs w:val="16"/>
              </w:rPr>
              <w:t>0</w:t>
            </w:r>
          </w:p>
        </w:tc>
      </w:tr>
      <w:tr w:rsidR="007335C4" w:rsidRPr="007660F1" w14:paraId="15AA94B5" w14:textId="77777777" w:rsidTr="00422BE1">
        <w:trPr>
          <w:trHeight w:val="320"/>
        </w:trPr>
        <w:tc>
          <w:tcPr>
            <w:tcW w:w="1009" w:type="dxa"/>
            <w:tcBorders>
              <w:top w:val="nil"/>
              <w:left w:val="nil"/>
              <w:bottom w:val="nil"/>
              <w:right w:val="nil"/>
            </w:tcBorders>
            <w:shd w:val="clear" w:color="auto" w:fill="auto"/>
            <w:noWrap/>
            <w:vAlign w:val="center"/>
            <w:hideMark/>
          </w:tcPr>
          <w:p w14:paraId="4DC057A9" w14:textId="77777777" w:rsidR="00DA0177" w:rsidRPr="007335C4" w:rsidRDefault="00DA0177" w:rsidP="00422BE1">
            <w:pPr>
              <w:rPr>
                <w:color w:val="000000"/>
                <w:sz w:val="12"/>
                <w:szCs w:val="12"/>
              </w:rPr>
            </w:pPr>
            <w:proofErr w:type="spellStart"/>
            <w:r w:rsidRPr="007335C4">
              <w:rPr>
                <w:color w:val="000000"/>
                <w:sz w:val="12"/>
                <w:szCs w:val="12"/>
              </w:rPr>
              <w:t>Deinococcus</w:t>
            </w:r>
            <w:proofErr w:type="spellEnd"/>
          </w:p>
        </w:tc>
        <w:tc>
          <w:tcPr>
            <w:tcW w:w="1061" w:type="dxa"/>
            <w:tcBorders>
              <w:top w:val="nil"/>
              <w:left w:val="nil"/>
              <w:bottom w:val="nil"/>
              <w:right w:val="nil"/>
            </w:tcBorders>
            <w:shd w:val="clear" w:color="auto" w:fill="auto"/>
            <w:noWrap/>
            <w:vAlign w:val="center"/>
            <w:hideMark/>
          </w:tcPr>
          <w:p w14:paraId="66EFC1A3" w14:textId="77777777" w:rsidR="00DA0177" w:rsidRPr="007660F1" w:rsidRDefault="00DA0177" w:rsidP="00422BE1">
            <w:pPr>
              <w:jc w:val="right"/>
              <w:rPr>
                <w:color w:val="000000"/>
                <w:sz w:val="16"/>
                <w:szCs w:val="16"/>
              </w:rPr>
            </w:pPr>
            <w:r w:rsidRPr="007660F1">
              <w:rPr>
                <w:color w:val="000000"/>
                <w:sz w:val="16"/>
                <w:szCs w:val="16"/>
              </w:rPr>
              <w:t>0.02</w:t>
            </w:r>
          </w:p>
        </w:tc>
        <w:tc>
          <w:tcPr>
            <w:tcW w:w="869" w:type="dxa"/>
            <w:tcBorders>
              <w:top w:val="nil"/>
              <w:left w:val="nil"/>
              <w:bottom w:val="nil"/>
              <w:right w:val="nil"/>
            </w:tcBorders>
            <w:shd w:val="clear" w:color="auto" w:fill="auto"/>
            <w:noWrap/>
            <w:vAlign w:val="center"/>
            <w:hideMark/>
          </w:tcPr>
          <w:p w14:paraId="16E482DA" w14:textId="77777777" w:rsidR="00DA0177" w:rsidRPr="007660F1" w:rsidRDefault="00DA0177" w:rsidP="00422BE1">
            <w:pPr>
              <w:jc w:val="right"/>
              <w:rPr>
                <w:color w:val="000000"/>
                <w:sz w:val="16"/>
                <w:szCs w:val="16"/>
              </w:rPr>
            </w:pPr>
            <w:r w:rsidRPr="007660F1">
              <w:rPr>
                <w:color w:val="000000"/>
                <w:sz w:val="16"/>
                <w:szCs w:val="16"/>
              </w:rPr>
              <w:t>542</w:t>
            </w:r>
          </w:p>
        </w:tc>
        <w:tc>
          <w:tcPr>
            <w:tcW w:w="860" w:type="dxa"/>
            <w:tcBorders>
              <w:top w:val="nil"/>
              <w:left w:val="nil"/>
              <w:bottom w:val="nil"/>
              <w:right w:val="nil"/>
            </w:tcBorders>
            <w:shd w:val="clear" w:color="auto" w:fill="auto"/>
            <w:noWrap/>
            <w:vAlign w:val="center"/>
            <w:hideMark/>
          </w:tcPr>
          <w:p w14:paraId="577CA99B" w14:textId="77777777" w:rsidR="00DA0177" w:rsidRPr="007660F1" w:rsidRDefault="00DA0177" w:rsidP="00422BE1">
            <w:pPr>
              <w:jc w:val="right"/>
              <w:rPr>
                <w:color w:val="000000"/>
                <w:sz w:val="16"/>
                <w:szCs w:val="16"/>
              </w:rPr>
            </w:pPr>
            <w:r w:rsidRPr="007660F1">
              <w:rPr>
                <w:color w:val="000000"/>
                <w:sz w:val="16"/>
                <w:szCs w:val="16"/>
              </w:rPr>
              <w:t>542</w:t>
            </w:r>
          </w:p>
        </w:tc>
        <w:tc>
          <w:tcPr>
            <w:tcW w:w="1008" w:type="dxa"/>
            <w:tcBorders>
              <w:top w:val="nil"/>
              <w:left w:val="nil"/>
              <w:bottom w:val="nil"/>
              <w:right w:val="nil"/>
            </w:tcBorders>
            <w:shd w:val="clear" w:color="auto" w:fill="auto"/>
            <w:noWrap/>
            <w:vAlign w:val="center"/>
            <w:hideMark/>
          </w:tcPr>
          <w:p w14:paraId="648372ED" w14:textId="77777777" w:rsidR="00DA0177" w:rsidRPr="007660F1" w:rsidRDefault="00DA0177" w:rsidP="00422BE1">
            <w:pPr>
              <w:jc w:val="right"/>
              <w:rPr>
                <w:color w:val="000000"/>
                <w:sz w:val="16"/>
                <w:szCs w:val="16"/>
              </w:rPr>
            </w:pPr>
            <w:r w:rsidRPr="007660F1">
              <w:rPr>
                <w:color w:val="000000"/>
                <w:sz w:val="16"/>
                <w:szCs w:val="16"/>
              </w:rPr>
              <w:t>542</w:t>
            </w:r>
          </w:p>
        </w:tc>
        <w:tc>
          <w:tcPr>
            <w:tcW w:w="954" w:type="dxa"/>
            <w:tcBorders>
              <w:top w:val="nil"/>
              <w:left w:val="nil"/>
              <w:bottom w:val="nil"/>
              <w:right w:val="nil"/>
            </w:tcBorders>
            <w:shd w:val="clear" w:color="auto" w:fill="auto"/>
            <w:noWrap/>
            <w:vAlign w:val="center"/>
            <w:hideMark/>
          </w:tcPr>
          <w:p w14:paraId="21DCE336" w14:textId="77777777" w:rsidR="00DA0177" w:rsidRPr="007660F1" w:rsidRDefault="00DA0177" w:rsidP="00422BE1">
            <w:pPr>
              <w:jc w:val="right"/>
              <w:rPr>
                <w:color w:val="000000"/>
                <w:sz w:val="16"/>
                <w:szCs w:val="16"/>
              </w:rPr>
            </w:pPr>
            <w:r w:rsidRPr="007660F1">
              <w:rPr>
                <w:color w:val="000000"/>
                <w:sz w:val="16"/>
                <w:szCs w:val="16"/>
              </w:rPr>
              <w:t>534</w:t>
            </w:r>
          </w:p>
        </w:tc>
        <w:tc>
          <w:tcPr>
            <w:tcW w:w="1098" w:type="dxa"/>
            <w:tcBorders>
              <w:top w:val="nil"/>
              <w:left w:val="nil"/>
              <w:bottom w:val="nil"/>
              <w:right w:val="nil"/>
            </w:tcBorders>
            <w:shd w:val="clear" w:color="auto" w:fill="auto"/>
            <w:noWrap/>
            <w:vAlign w:val="center"/>
            <w:hideMark/>
          </w:tcPr>
          <w:p w14:paraId="320564C9" w14:textId="77777777" w:rsidR="00DA0177" w:rsidRPr="007660F1" w:rsidRDefault="00DA0177" w:rsidP="00422BE1">
            <w:pPr>
              <w:jc w:val="right"/>
              <w:rPr>
                <w:color w:val="000000"/>
                <w:sz w:val="16"/>
                <w:szCs w:val="16"/>
              </w:rPr>
            </w:pPr>
            <w:r w:rsidRPr="007660F1">
              <w:rPr>
                <w:color w:val="000000"/>
                <w:sz w:val="16"/>
                <w:szCs w:val="16"/>
              </w:rPr>
              <w:t>125</w:t>
            </w:r>
          </w:p>
        </w:tc>
        <w:tc>
          <w:tcPr>
            <w:tcW w:w="791" w:type="dxa"/>
            <w:tcBorders>
              <w:top w:val="nil"/>
              <w:left w:val="nil"/>
              <w:bottom w:val="nil"/>
              <w:right w:val="nil"/>
            </w:tcBorders>
            <w:vAlign w:val="center"/>
          </w:tcPr>
          <w:p w14:paraId="1D753F01" w14:textId="3352BE2B" w:rsidR="00DA0177" w:rsidRPr="00DA0177" w:rsidRDefault="00DA0177" w:rsidP="00422BE1">
            <w:pPr>
              <w:jc w:val="right"/>
              <w:rPr>
                <w:color w:val="000000"/>
                <w:sz w:val="16"/>
                <w:szCs w:val="16"/>
              </w:rPr>
            </w:pPr>
            <w:r w:rsidRPr="007335C4">
              <w:rPr>
                <w:color w:val="000000"/>
                <w:sz w:val="16"/>
                <w:szCs w:val="16"/>
              </w:rPr>
              <w:t>10</w:t>
            </w:r>
          </w:p>
        </w:tc>
        <w:tc>
          <w:tcPr>
            <w:tcW w:w="1189" w:type="dxa"/>
            <w:tcBorders>
              <w:top w:val="nil"/>
              <w:left w:val="nil"/>
              <w:bottom w:val="nil"/>
              <w:right w:val="nil"/>
            </w:tcBorders>
            <w:vAlign w:val="center"/>
          </w:tcPr>
          <w:p w14:paraId="04C9834C" w14:textId="08563F55" w:rsidR="00DA0177" w:rsidRPr="00DA0177" w:rsidRDefault="00DA0177" w:rsidP="00422BE1">
            <w:pPr>
              <w:jc w:val="right"/>
              <w:rPr>
                <w:color w:val="000000"/>
                <w:sz w:val="16"/>
                <w:szCs w:val="16"/>
              </w:rPr>
            </w:pPr>
            <w:r w:rsidRPr="007335C4">
              <w:rPr>
                <w:color w:val="000000"/>
                <w:sz w:val="16"/>
                <w:szCs w:val="16"/>
              </w:rPr>
              <w:t>4126000</w:t>
            </w:r>
          </w:p>
        </w:tc>
        <w:tc>
          <w:tcPr>
            <w:tcW w:w="1061" w:type="dxa"/>
            <w:tcBorders>
              <w:top w:val="nil"/>
              <w:left w:val="nil"/>
              <w:bottom w:val="nil"/>
              <w:right w:val="nil"/>
            </w:tcBorders>
            <w:vAlign w:val="center"/>
          </w:tcPr>
          <w:p w14:paraId="03A47B8B" w14:textId="6FC84CD5" w:rsidR="00DA0177" w:rsidRPr="00DA0177" w:rsidRDefault="00DA0177" w:rsidP="00422BE1">
            <w:pPr>
              <w:jc w:val="right"/>
              <w:rPr>
                <w:color w:val="000000"/>
                <w:sz w:val="16"/>
                <w:szCs w:val="16"/>
              </w:rPr>
            </w:pPr>
            <w:r w:rsidRPr="007335C4">
              <w:rPr>
                <w:color w:val="000000"/>
                <w:sz w:val="16"/>
                <w:szCs w:val="16"/>
              </w:rPr>
              <w:t>3640000</w:t>
            </w:r>
          </w:p>
        </w:tc>
        <w:tc>
          <w:tcPr>
            <w:tcW w:w="990" w:type="dxa"/>
            <w:tcBorders>
              <w:top w:val="nil"/>
              <w:left w:val="nil"/>
              <w:bottom w:val="nil"/>
              <w:right w:val="nil"/>
            </w:tcBorders>
            <w:shd w:val="clear" w:color="auto" w:fill="auto"/>
            <w:noWrap/>
            <w:vAlign w:val="center"/>
            <w:hideMark/>
          </w:tcPr>
          <w:p w14:paraId="13F84884" w14:textId="2CBA56E6" w:rsidR="00DA0177" w:rsidRPr="007660F1" w:rsidRDefault="00DA0177" w:rsidP="00422BE1">
            <w:pPr>
              <w:jc w:val="right"/>
              <w:rPr>
                <w:color w:val="000000"/>
                <w:sz w:val="16"/>
                <w:szCs w:val="16"/>
              </w:rPr>
            </w:pPr>
            <w:r w:rsidRPr="007660F1">
              <w:rPr>
                <w:color w:val="000000"/>
                <w:sz w:val="16"/>
                <w:szCs w:val="16"/>
              </w:rPr>
              <w:t>542</w:t>
            </w:r>
          </w:p>
        </w:tc>
        <w:tc>
          <w:tcPr>
            <w:tcW w:w="900" w:type="dxa"/>
            <w:tcBorders>
              <w:top w:val="nil"/>
              <w:left w:val="nil"/>
              <w:bottom w:val="nil"/>
              <w:right w:val="nil"/>
            </w:tcBorders>
            <w:shd w:val="clear" w:color="auto" w:fill="auto"/>
            <w:noWrap/>
            <w:vAlign w:val="center"/>
            <w:hideMark/>
          </w:tcPr>
          <w:p w14:paraId="3702AD18" w14:textId="77777777" w:rsidR="00DA0177" w:rsidRPr="007660F1" w:rsidRDefault="00DA0177" w:rsidP="00422BE1">
            <w:pPr>
              <w:jc w:val="right"/>
              <w:rPr>
                <w:color w:val="000000"/>
                <w:sz w:val="16"/>
                <w:szCs w:val="16"/>
              </w:rPr>
            </w:pPr>
            <w:r w:rsidRPr="007660F1">
              <w:rPr>
                <w:color w:val="000000"/>
                <w:sz w:val="16"/>
                <w:szCs w:val="16"/>
              </w:rPr>
              <w:t>533</w:t>
            </w:r>
          </w:p>
        </w:tc>
        <w:tc>
          <w:tcPr>
            <w:tcW w:w="900" w:type="dxa"/>
            <w:tcBorders>
              <w:top w:val="nil"/>
              <w:left w:val="nil"/>
              <w:bottom w:val="nil"/>
              <w:right w:val="nil"/>
            </w:tcBorders>
            <w:shd w:val="clear" w:color="auto" w:fill="auto"/>
            <w:noWrap/>
            <w:vAlign w:val="center"/>
            <w:hideMark/>
          </w:tcPr>
          <w:p w14:paraId="7CB753F2" w14:textId="1682E6FA" w:rsidR="00DA0177" w:rsidRPr="00A260F9" w:rsidRDefault="00DA0177" w:rsidP="00422BE1">
            <w:pPr>
              <w:jc w:val="right"/>
              <w:rPr>
                <w:color w:val="000000"/>
                <w:sz w:val="16"/>
                <w:szCs w:val="16"/>
              </w:rPr>
            </w:pPr>
            <w:r w:rsidRPr="00541AD2">
              <w:rPr>
                <w:color w:val="000000"/>
                <w:sz w:val="16"/>
                <w:szCs w:val="16"/>
              </w:rPr>
              <w:t>316</w:t>
            </w:r>
          </w:p>
        </w:tc>
        <w:tc>
          <w:tcPr>
            <w:tcW w:w="900" w:type="dxa"/>
            <w:tcBorders>
              <w:top w:val="nil"/>
              <w:left w:val="nil"/>
              <w:bottom w:val="nil"/>
              <w:right w:val="nil"/>
            </w:tcBorders>
            <w:shd w:val="clear" w:color="auto" w:fill="auto"/>
            <w:noWrap/>
            <w:vAlign w:val="center"/>
            <w:hideMark/>
          </w:tcPr>
          <w:p w14:paraId="201C7024"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bottom w:val="nil"/>
              <w:right w:val="nil"/>
            </w:tcBorders>
            <w:shd w:val="clear" w:color="auto" w:fill="auto"/>
            <w:noWrap/>
            <w:vAlign w:val="center"/>
            <w:hideMark/>
          </w:tcPr>
          <w:p w14:paraId="7E06C70D"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bottom w:val="nil"/>
              <w:right w:val="nil"/>
            </w:tcBorders>
            <w:shd w:val="clear" w:color="auto" w:fill="auto"/>
            <w:noWrap/>
            <w:vAlign w:val="center"/>
            <w:hideMark/>
          </w:tcPr>
          <w:p w14:paraId="650F43D8" w14:textId="77777777" w:rsidR="00DA0177" w:rsidRPr="007660F1" w:rsidRDefault="00DA0177" w:rsidP="00422BE1">
            <w:pPr>
              <w:jc w:val="right"/>
              <w:rPr>
                <w:color w:val="000000"/>
                <w:sz w:val="16"/>
                <w:szCs w:val="16"/>
              </w:rPr>
            </w:pPr>
            <w:r w:rsidRPr="007660F1">
              <w:rPr>
                <w:color w:val="000000"/>
                <w:sz w:val="16"/>
                <w:szCs w:val="16"/>
              </w:rPr>
              <w:t>15</w:t>
            </w:r>
          </w:p>
        </w:tc>
      </w:tr>
      <w:tr w:rsidR="007335C4" w:rsidRPr="007660F1" w14:paraId="37D15830" w14:textId="77777777" w:rsidTr="00422BE1">
        <w:trPr>
          <w:trHeight w:val="320"/>
        </w:trPr>
        <w:tc>
          <w:tcPr>
            <w:tcW w:w="1009" w:type="dxa"/>
            <w:tcBorders>
              <w:top w:val="nil"/>
              <w:left w:val="nil"/>
              <w:bottom w:val="nil"/>
              <w:right w:val="nil"/>
            </w:tcBorders>
            <w:shd w:val="clear" w:color="auto" w:fill="auto"/>
            <w:noWrap/>
            <w:vAlign w:val="center"/>
            <w:hideMark/>
          </w:tcPr>
          <w:p w14:paraId="4C17920F" w14:textId="77777777" w:rsidR="00DA0177" w:rsidRPr="007335C4" w:rsidRDefault="00DA0177" w:rsidP="00422BE1">
            <w:pPr>
              <w:rPr>
                <w:color w:val="000000"/>
                <w:sz w:val="12"/>
                <w:szCs w:val="12"/>
              </w:rPr>
            </w:pPr>
            <w:r w:rsidRPr="007335C4">
              <w:rPr>
                <w:color w:val="000000"/>
                <w:sz w:val="12"/>
                <w:szCs w:val="12"/>
              </w:rPr>
              <w:t>Enterococcus</w:t>
            </w:r>
          </w:p>
        </w:tc>
        <w:tc>
          <w:tcPr>
            <w:tcW w:w="1061" w:type="dxa"/>
            <w:tcBorders>
              <w:top w:val="nil"/>
              <w:left w:val="nil"/>
              <w:bottom w:val="nil"/>
              <w:right w:val="nil"/>
            </w:tcBorders>
            <w:shd w:val="clear" w:color="auto" w:fill="auto"/>
            <w:noWrap/>
            <w:vAlign w:val="center"/>
            <w:hideMark/>
          </w:tcPr>
          <w:p w14:paraId="3F4B2D07" w14:textId="77777777" w:rsidR="00DA0177" w:rsidRPr="007660F1" w:rsidRDefault="00DA0177" w:rsidP="00422BE1">
            <w:pPr>
              <w:jc w:val="right"/>
              <w:rPr>
                <w:color w:val="000000"/>
                <w:sz w:val="16"/>
                <w:szCs w:val="16"/>
              </w:rPr>
            </w:pPr>
            <w:r w:rsidRPr="007660F1">
              <w:rPr>
                <w:color w:val="000000"/>
                <w:sz w:val="16"/>
                <w:szCs w:val="16"/>
              </w:rPr>
              <w:t>0.02</w:t>
            </w:r>
          </w:p>
        </w:tc>
        <w:tc>
          <w:tcPr>
            <w:tcW w:w="869" w:type="dxa"/>
            <w:tcBorders>
              <w:top w:val="nil"/>
              <w:left w:val="nil"/>
              <w:bottom w:val="nil"/>
              <w:right w:val="nil"/>
            </w:tcBorders>
            <w:shd w:val="clear" w:color="auto" w:fill="auto"/>
            <w:noWrap/>
            <w:vAlign w:val="center"/>
            <w:hideMark/>
          </w:tcPr>
          <w:p w14:paraId="420B4EBE" w14:textId="77777777" w:rsidR="00DA0177" w:rsidRPr="007660F1" w:rsidRDefault="00DA0177" w:rsidP="00422BE1">
            <w:pPr>
              <w:jc w:val="right"/>
              <w:rPr>
                <w:color w:val="000000"/>
                <w:sz w:val="16"/>
                <w:szCs w:val="16"/>
              </w:rPr>
            </w:pPr>
            <w:r w:rsidRPr="007660F1">
              <w:rPr>
                <w:color w:val="000000"/>
                <w:sz w:val="16"/>
                <w:szCs w:val="16"/>
              </w:rPr>
              <w:t>225</w:t>
            </w:r>
          </w:p>
        </w:tc>
        <w:tc>
          <w:tcPr>
            <w:tcW w:w="860" w:type="dxa"/>
            <w:tcBorders>
              <w:top w:val="nil"/>
              <w:left w:val="nil"/>
              <w:bottom w:val="nil"/>
              <w:right w:val="nil"/>
            </w:tcBorders>
            <w:shd w:val="clear" w:color="auto" w:fill="auto"/>
            <w:noWrap/>
            <w:vAlign w:val="center"/>
            <w:hideMark/>
          </w:tcPr>
          <w:p w14:paraId="46D8A9C3" w14:textId="77777777" w:rsidR="00DA0177" w:rsidRPr="007660F1" w:rsidRDefault="00DA0177" w:rsidP="00422BE1">
            <w:pPr>
              <w:jc w:val="right"/>
              <w:rPr>
                <w:color w:val="000000"/>
                <w:sz w:val="16"/>
                <w:szCs w:val="16"/>
              </w:rPr>
            </w:pPr>
            <w:r w:rsidRPr="007660F1">
              <w:rPr>
                <w:color w:val="000000"/>
                <w:sz w:val="16"/>
                <w:szCs w:val="16"/>
              </w:rPr>
              <w:t>224</w:t>
            </w:r>
          </w:p>
        </w:tc>
        <w:tc>
          <w:tcPr>
            <w:tcW w:w="1008" w:type="dxa"/>
            <w:tcBorders>
              <w:top w:val="nil"/>
              <w:left w:val="nil"/>
              <w:bottom w:val="nil"/>
              <w:right w:val="nil"/>
            </w:tcBorders>
            <w:shd w:val="clear" w:color="auto" w:fill="auto"/>
            <w:noWrap/>
            <w:vAlign w:val="center"/>
            <w:hideMark/>
          </w:tcPr>
          <w:p w14:paraId="00F57669" w14:textId="77777777" w:rsidR="00DA0177" w:rsidRPr="007660F1" w:rsidRDefault="00DA0177" w:rsidP="00422BE1">
            <w:pPr>
              <w:jc w:val="right"/>
              <w:rPr>
                <w:color w:val="000000"/>
                <w:sz w:val="16"/>
                <w:szCs w:val="16"/>
              </w:rPr>
            </w:pPr>
            <w:r w:rsidRPr="007660F1">
              <w:rPr>
                <w:color w:val="000000"/>
                <w:sz w:val="16"/>
                <w:szCs w:val="16"/>
              </w:rPr>
              <w:t>205</w:t>
            </w:r>
          </w:p>
        </w:tc>
        <w:tc>
          <w:tcPr>
            <w:tcW w:w="954" w:type="dxa"/>
            <w:tcBorders>
              <w:top w:val="nil"/>
              <w:left w:val="nil"/>
              <w:bottom w:val="nil"/>
              <w:right w:val="nil"/>
            </w:tcBorders>
            <w:shd w:val="clear" w:color="auto" w:fill="auto"/>
            <w:noWrap/>
            <w:vAlign w:val="center"/>
            <w:hideMark/>
          </w:tcPr>
          <w:p w14:paraId="63CC4214" w14:textId="77777777" w:rsidR="00DA0177" w:rsidRPr="007660F1" w:rsidRDefault="00DA0177" w:rsidP="00422BE1">
            <w:pPr>
              <w:jc w:val="right"/>
              <w:rPr>
                <w:color w:val="000000"/>
                <w:sz w:val="16"/>
                <w:szCs w:val="16"/>
              </w:rPr>
            </w:pPr>
            <w:r w:rsidRPr="007660F1">
              <w:rPr>
                <w:color w:val="000000"/>
                <w:sz w:val="16"/>
                <w:szCs w:val="16"/>
              </w:rPr>
              <w:t>197</w:t>
            </w:r>
          </w:p>
        </w:tc>
        <w:tc>
          <w:tcPr>
            <w:tcW w:w="1098" w:type="dxa"/>
            <w:tcBorders>
              <w:top w:val="nil"/>
              <w:left w:val="nil"/>
              <w:bottom w:val="nil"/>
              <w:right w:val="nil"/>
            </w:tcBorders>
            <w:shd w:val="clear" w:color="auto" w:fill="auto"/>
            <w:noWrap/>
            <w:vAlign w:val="center"/>
            <w:hideMark/>
          </w:tcPr>
          <w:p w14:paraId="2E0FF25A" w14:textId="77777777" w:rsidR="00DA0177" w:rsidRPr="007660F1" w:rsidRDefault="00DA0177" w:rsidP="00422BE1">
            <w:pPr>
              <w:jc w:val="right"/>
              <w:rPr>
                <w:color w:val="000000"/>
                <w:sz w:val="16"/>
                <w:szCs w:val="16"/>
              </w:rPr>
            </w:pPr>
            <w:r w:rsidRPr="007660F1">
              <w:rPr>
                <w:color w:val="000000"/>
                <w:sz w:val="16"/>
                <w:szCs w:val="16"/>
              </w:rPr>
              <w:t>0</w:t>
            </w:r>
          </w:p>
        </w:tc>
        <w:tc>
          <w:tcPr>
            <w:tcW w:w="791" w:type="dxa"/>
            <w:tcBorders>
              <w:top w:val="nil"/>
              <w:left w:val="nil"/>
              <w:bottom w:val="nil"/>
              <w:right w:val="nil"/>
            </w:tcBorders>
            <w:vAlign w:val="center"/>
          </w:tcPr>
          <w:p w14:paraId="07F89D48" w14:textId="723886FB" w:rsidR="00DA0177" w:rsidRPr="00DA0177" w:rsidRDefault="00DA0177" w:rsidP="00422BE1">
            <w:pPr>
              <w:jc w:val="right"/>
              <w:rPr>
                <w:color w:val="000000"/>
                <w:sz w:val="16"/>
                <w:szCs w:val="16"/>
              </w:rPr>
            </w:pPr>
            <w:r w:rsidRPr="007335C4">
              <w:rPr>
                <w:color w:val="000000"/>
                <w:sz w:val="16"/>
                <w:szCs w:val="16"/>
              </w:rPr>
              <w:t>2</w:t>
            </w:r>
          </w:p>
        </w:tc>
        <w:tc>
          <w:tcPr>
            <w:tcW w:w="1189" w:type="dxa"/>
            <w:tcBorders>
              <w:top w:val="nil"/>
              <w:left w:val="nil"/>
              <w:bottom w:val="nil"/>
              <w:right w:val="nil"/>
            </w:tcBorders>
            <w:vAlign w:val="center"/>
          </w:tcPr>
          <w:p w14:paraId="4DD854C1" w14:textId="7D9F31E8" w:rsidR="00DA0177" w:rsidRPr="00DA0177" w:rsidRDefault="00DA0177" w:rsidP="00422BE1">
            <w:pPr>
              <w:jc w:val="right"/>
              <w:rPr>
                <w:color w:val="000000"/>
                <w:sz w:val="16"/>
                <w:szCs w:val="16"/>
              </w:rPr>
            </w:pPr>
            <w:r w:rsidRPr="007335C4">
              <w:rPr>
                <w:color w:val="000000"/>
                <w:sz w:val="16"/>
                <w:szCs w:val="16"/>
              </w:rPr>
              <w:t>273000</w:t>
            </w:r>
          </w:p>
        </w:tc>
        <w:tc>
          <w:tcPr>
            <w:tcW w:w="1061" w:type="dxa"/>
            <w:tcBorders>
              <w:top w:val="nil"/>
              <w:left w:val="nil"/>
              <w:bottom w:val="nil"/>
              <w:right w:val="nil"/>
            </w:tcBorders>
            <w:vAlign w:val="center"/>
          </w:tcPr>
          <w:p w14:paraId="7E5E1725" w14:textId="5F4A92AE" w:rsidR="00DA0177" w:rsidRPr="00DA0177" w:rsidRDefault="00DA0177" w:rsidP="00422BE1">
            <w:pPr>
              <w:jc w:val="right"/>
              <w:rPr>
                <w:color w:val="000000"/>
                <w:sz w:val="16"/>
                <w:szCs w:val="16"/>
              </w:rPr>
            </w:pPr>
            <w:r w:rsidRPr="007335C4">
              <w:rPr>
                <w:color w:val="000000"/>
                <w:sz w:val="16"/>
                <w:szCs w:val="16"/>
              </w:rPr>
              <w:t>1211000</w:t>
            </w:r>
          </w:p>
        </w:tc>
        <w:tc>
          <w:tcPr>
            <w:tcW w:w="990" w:type="dxa"/>
            <w:tcBorders>
              <w:top w:val="nil"/>
              <w:left w:val="nil"/>
              <w:bottom w:val="nil"/>
              <w:right w:val="nil"/>
            </w:tcBorders>
            <w:shd w:val="clear" w:color="auto" w:fill="auto"/>
            <w:noWrap/>
            <w:vAlign w:val="center"/>
            <w:hideMark/>
          </w:tcPr>
          <w:p w14:paraId="34D13A04" w14:textId="582429A2" w:rsidR="00DA0177" w:rsidRPr="007660F1" w:rsidRDefault="00DA0177" w:rsidP="00422BE1">
            <w:pPr>
              <w:jc w:val="right"/>
              <w:rPr>
                <w:color w:val="000000"/>
                <w:sz w:val="16"/>
                <w:szCs w:val="16"/>
              </w:rPr>
            </w:pPr>
            <w:r w:rsidRPr="007660F1">
              <w:rPr>
                <w:color w:val="000000"/>
                <w:sz w:val="16"/>
                <w:szCs w:val="16"/>
              </w:rPr>
              <w:t>201</w:t>
            </w:r>
          </w:p>
        </w:tc>
        <w:tc>
          <w:tcPr>
            <w:tcW w:w="900" w:type="dxa"/>
            <w:tcBorders>
              <w:top w:val="nil"/>
              <w:left w:val="nil"/>
              <w:bottom w:val="nil"/>
              <w:right w:val="nil"/>
            </w:tcBorders>
            <w:shd w:val="clear" w:color="auto" w:fill="auto"/>
            <w:noWrap/>
            <w:vAlign w:val="center"/>
            <w:hideMark/>
          </w:tcPr>
          <w:p w14:paraId="59AB84B1" w14:textId="77777777" w:rsidR="00DA0177" w:rsidRPr="007660F1" w:rsidRDefault="00DA0177" w:rsidP="00422BE1">
            <w:pPr>
              <w:jc w:val="right"/>
              <w:rPr>
                <w:color w:val="000000"/>
                <w:sz w:val="16"/>
                <w:szCs w:val="16"/>
              </w:rPr>
            </w:pPr>
            <w:r w:rsidRPr="007660F1">
              <w:rPr>
                <w:color w:val="000000"/>
                <w:sz w:val="16"/>
                <w:szCs w:val="16"/>
              </w:rPr>
              <w:t>67</w:t>
            </w:r>
          </w:p>
        </w:tc>
        <w:tc>
          <w:tcPr>
            <w:tcW w:w="900" w:type="dxa"/>
            <w:tcBorders>
              <w:top w:val="nil"/>
              <w:left w:val="nil"/>
              <w:bottom w:val="nil"/>
              <w:right w:val="nil"/>
            </w:tcBorders>
            <w:shd w:val="clear" w:color="auto" w:fill="auto"/>
            <w:noWrap/>
            <w:vAlign w:val="center"/>
            <w:hideMark/>
          </w:tcPr>
          <w:p w14:paraId="240E60F4" w14:textId="36E3B513" w:rsidR="00DA0177" w:rsidRPr="00A260F9" w:rsidRDefault="00DA0177" w:rsidP="00422BE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center"/>
            <w:hideMark/>
          </w:tcPr>
          <w:p w14:paraId="56AA44A2"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bottom w:val="nil"/>
              <w:right w:val="nil"/>
            </w:tcBorders>
            <w:shd w:val="clear" w:color="auto" w:fill="auto"/>
            <w:noWrap/>
            <w:vAlign w:val="center"/>
            <w:hideMark/>
          </w:tcPr>
          <w:p w14:paraId="5D17EC71"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bottom w:val="nil"/>
              <w:right w:val="nil"/>
            </w:tcBorders>
            <w:shd w:val="clear" w:color="auto" w:fill="auto"/>
            <w:noWrap/>
            <w:vAlign w:val="center"/>
            <w:hideMark/>
          </w:tcPr>
          <w:p w14:paraId="79D692F9" w14:textId="77777777" w:rsidR="00DA0177" w:rsidRPr="007660F1" w:rsidRDefault="00DA0177" w:rsidP="00422BE1">
            <w:pPr>
              <w:jc w:val="right"/>
              <w:rPr>
                <w:color w:val="000000"/>
                <w:sz w:val="16"/>
                <w:szCs w:val="16"/>
              </w:rPr>
            </w:pPr>
            <w:r w:rsidRPr="007660F1">
              <w:rPr>
                <w:color w:val="000000"/>
                <w:sz w:val="16"/>
                <w:szCs w:val="16"/>
              </w:rPr>
              <w:t>0</w:t>
            </w:r>
          </w:p>
        </w:tc>
      </w:tr>
      <w:tr w:rsidR="007335C4" w:rsidRPr="007660F1" w14:paraId="3F72E05F" w14:textId="77777777" w:rsidTr="00422BE1">
        <w:trPr>
          <w:trHeight w:val="320"/>
        </w:trPr>
        <w:tc>
          <w:tcPr>
            <w:tcW w:w="1009" w:type="dxa"/>
            <w:tcBorders>
              <w:top w:val="nil"/>
              <w:left w:val="nil"/>
              <w:right w:val="nil"/>
            </w:tcBorders>
            <w:shd w:val="clear" w:color="auto" w:fill="auto"/>
            <w:noWrap/>
            <w:vAlign w:val="center"/>
            <w:hideMark/>
          </w:tcPr>
          <w:p w14:paraId="7530FB7B" w14:textId="77777777" w:rsidR="00DA0177" w:rsidRPr="007335C4" w:rsidRDefault="00DA0177" w:rsidP="00422BE1">
            <w:pPr>
              <w:rPr>
                <w:color w:val="000000"/>
                <w:sz w:val="12"/>
                <w:szCs w:val="12"/>
              </w:rPr>
            </w:pPr>
            <w:proofErr w:type="spellStart"/>
            <w:r w:rsidRPr="007335C4">
              <w:rPr>
                <w:color w:val="000000"/>
                <w:sz w:val="12"/>
                <w:szCs w:val="12"/>
              </w:rPr>
              <w:t>Schaalia</w:t>
            </w:r>
            <w:proofErr w:type="spellEnd"/>
          </w:p>
        </w:tc>
        <w:tc>
          <w:tcPr>
            <w:tcW w:w="1061" w:type="dxa"/>
            <w:tcBorders>
              <w:top w:val="nil"/>
              <w:left w:val="nil"/>
              <w:right w:val="nil"/>
            </w:tcBorders>
            <w:shd w:val="clear" w:color="auto" w:fill="auto"/>
            <w:noWrap/>
            <w:vAlign w:val="center"/>
            <w:hideMark/>
          </w:tcPr>
          <w:p w14:paraId="732C99E9" w14:textId="77777777" w:rsidR="00DA0177" w:rsidRPr="007660F1" w:rsidRDefault="00DA0177" w:rsidP="00422BE1">
            <w:pPr>
              <w:jc w:val="right"/>
              <w:rPr>
                <w:color w:val="000000"/>
                <w:sz w:val="16"/>
                <w:szCs w:val="16"/>
              </w:rPr>
            </w:pPr>
            <w:r w:rsidRPr="007660F1">
              <w:rPr>
                <w:color w:val="000000"/>
                <w:sz w:val="16"/>
                <w:szCs w:val="16"/>
              </w:rPr>
              <w:t>0.02</w:t>
            </w:r>
          </w:p>
        </w:tc>
        <w:tc>
          <w:tcPr>
            <w:tcW w:w="869" w:type="dxa"/>
            <w:tcBorders>
              <w:top w:val="nil"/>
              <w:left w:val="nil"/>
              <w:right w:val="nil"/>
            </w:tcBorders>
            <w:shd w:val="clear" w:color="auto" w:fill="auto"/>
            <w:noWrap/>
            <w:vAlign w:val="center"/>
            <w:hideMark/>
          </w:tcPr>
          <w:p w14:paraId="11198625" w14:textId="77777777" w:rsidR="00DA0177" w:rsidRPr="007660F1" w:rsidRDefault="00DA0177" w:rsidP="00422BE1">
            <w:pPr>
              <w:jc w:val="right"/>
              <w:rPr>
                <w:color w:val="000000"/>
                <w:sz w:val="16"/>
                <w:szCs w:val="16"/>
              </w:rPr>
            </w:pPr>
            <w:r w:rsidRPr="007660F1">
              <w:rPr>
                <w:color w:val="000000"/>
                <w:sz w:val="16"/>
                <w:szCs w:val="16"/>
              </w:rPr>
              <w:t>142</w:t>
            </w:r>
          </w:p>
        </w:tc>
        <w:tc>
          <w:tcPr>
            <w:tcW w:w="860" w:type="dxa"/>
            <w:tcBorders>
              <w:top w:val="nil"/>
              <w:left w:val="nil"/>
              <w:right w:val="nil"/>
            </w:tcBorders>
            <w:shd w:val="clear" w:color="auto" w:fill="auto"/>
            <w:noWrap/>
            <w:vAlign w:val="center"/>
            <w:hideMark/>
          </w:tcPr>
          <w:p w14:paraId="1B3BEEB8" w14:textId="77777777" w:rsidR="00DA0177" w:rsidRPr="007660F1" w:rsidRDefault="00DA0177" w:rsidP="00422BE1">
            <w:pPr>
              <w:jc w:val="right"/>
              <w:rPr>
                <w:color w:val="000000"/>
                <w:sz w:val="16"/>
                <w:szCs w:val="16"/>
              </w:rPr>
            </w:pPr>
            <w:r w:rsidRPr="007660F1">
              <w:rPr>
                <w:color w:val="000000"/>
                <w:sz w:val="16"/>
                <w:szCs w:val="16"/>
              </w:rPr>
              <w:t>142</w:t>
            </w:r>
          </w:p>
        </w:tc>
        <w:tc>
          <w:tcPr>
            <w:tcW w:w="1008" w:type="dxa"/>
            <w:tcBorders>
              <w:top w:val="nil"/>
              <w:left w:val="nil"/>
              <w:right w:val="nil"/>
            </w:tcBorders>
            <w:shd w:val="clear" w:color="auto" w:fill="auto"/>
            <w:noWrap/>
            <w:vAlign w:val="center"/>
            <w:hideMark/>
          </w:tcPr>
          <w:p w14:paraId="6541C1F0" w14:textId="77777777" w:rsidR="00DA0177" w:rsidRPr="007660F1" w:rsidRDefault="00DA0177" w:rsidP="00422BE1">
            <w:pPr>
              <w:jc w:val="right"/>
              <w:rPr>
                <w:color w:val="000000"/>
                <w:sz w:val="16"/>
                <w:szCs w:val="16"/>
              </w:rPr>
            </w:pPr>
            <w:r w:rsidRPr="007660F1">
              <w:rPr>
                <w:color w:val="000000"/>
                <w:sz w:val="16"/>
                <w:szCs w:val="16"/>
              </w:rPr>
              <w:t>142</w:t>
            </w:r>
          </w:p>
        </w:tc>
        <w:tc>
          <w:tcPr>
            <w:tcW w:w="954" w:type="dxa"/>
            <w:tcBorders>
              <w:top w:val="nil"/>
              <w:left w:val="nil"/>
              <w:right w:val="nil"/>
            </w:tcBorders>
            <w:shd w:val="clear" w:color="auto" w:fill="auto"/>
            <w:noWrap/>
            <w:vAlign w:val="center"/>
            <w:hideMark/>
          </w:tcPr>
          <w:p w14:paraId="26B9FDC3" w14:textId="77777777" w:rsidR="00DA0177" w:rsidRPr="007660F1" w:rsidRDefault="00DA0177" w:rsidP="00422BE1">
            <w:pPr>
              <w:jc w:val="right"/>
              <w:rPr>
                <w:color w:val="000000"/>
                <w:sz w:val="16"/>
                <w:szCs w:val="16"/>
              </w:rPr>
            </w:pPr>
            <w:r w:rsidRPr="007660F1">
              <w:rPr>
                <w:color w:val="000000"/>
                <w:sz w:val="16"/>
                <w:szCs w:val="16"/>
              </w:rPr>
              <w:t>22</w:t>
            </w:r>
          </w:p>
        </w:tc>
        <w:tc>
          <w:tcPr>
            <w:tcW w:w="1098" w:type="dxa"/>
            <w:tcBorders>
              <w:top w:val="nil"/>
              <w:left w:val="nil"/>
              <w:right w:val="nil"/>
            </w:tcBorders>
            <w:shd w:val="clear" w:color="auto" w:fill="auto"/>
            <w:noWrap/>
            <w:vAlign w:val="center"/>
            <w:hideMark/>
          </w:tcPr>
          <w:p w14:paraId="4848F90E" w14:textId="77777777" w:rsidR="00DA0177" w:rsidRPr="007660F1" w:rsidRDefault="00DA0177" w:rsidP="00422BE1">
            <w:pPr>
              <w:jc w:val="right"/>
              <w:rPr>
                <w:color w:val="000000"/>
                <w:sz w:val="16"/>
                <w:szCs w:val="16"/>
              </w:rPr>
            </w:pPr>
            <w:r w:rsidRPr="007660F1">
              <w:rPr>
                <w:color w:val="000000"/>
                <w:sz w:val="16"/>
                <w:szCs w:val="16"/>
              </w:rPr>
              <w:t>0</w:t>
            </w:r>
          </w:p>
        </w:tc>
        <w:tc>
          <w:tcPr>
            <w:tcW w:w="791" w:type="dxa"/>
            <w:tcBorders>
              <w:top w:val="nil"/>
              <w:left w:val="nil"/>
              <w:right w:val="nil"/>
            </w:tcBorders>
            <w:vAlign w:val="center"/>
          </w:tcPr>
          <w:p w14:paraId="6199B80A" w14:textId="4AEA11B9" w:rsidR="00DA0177" w:rsidRPr="00DA0177" w:rsidRDefault="00DA0177" w:rsidP="00422BE1">
            <w:pPr>
              <w:jc w:val="right"/>
              <w:rPr>
                <w:color w:val="000000"/>
                <w:sz w:val="16"/>
                <w:szCs w:val="16"/>
              </w:rPr>
            </w:pPr>
            <w:r w:rsidRPr="007335C4">
              <w:rPr>
                <w:color w:val="000000"/>
                <w:sz w:val="16"/>
                <w:szCs w:val="16"/>
              </w:rPr>
              <w:t>0</w:t>
            </w:r>
          </w:p>
        </w:tc>
        <w:tc>
          <w:tcPr>
            <w:tcW w:w="1189" w:type="dxa"/>
            <w:tcBorders>
              <w:top w:val="nil"/>
              <w:left w:val="nil"/>
              <w:right w:val="nil"/>
            </w:tcBorders>
            <w:vAlign w:val="center"/>
          </w:tcPr>
          <w:p w14:paraId="2F48B27E" w14:textId="10B6D15C" w:rsidR="00DA0177" w:rsidRPr="00DA0177" w:rsidRDefault="00DA0177" w:rsidP="00422BE1">
            <w:pPr>
              <w:jc w:val="right"/>
              <w:rPr>
                <w:color w:val="000000"/>
                <w:sz w:val="16"/>
                <w:szCs w:val="16"/>
              </w:rPr>
            </w:pPr>
            <w:r w:rsidRPr="007335C4">
              <w:rPr>
                <w:color w:val="000000"/>
                <w:sz w:val="16"/>
                <w:szCs w:val="16"/>
              </w:rPr>
              <w:t>654000</w:t>
            </w:r>
          </w:p>
        </w:tc>
        <w:tc>
          <w:tcPr>
            <w:tcW w:w="1061" w:type="dxa"/>
            <w:tcBorders>
              <w:top w:val="nil"/>
              <w:left w:val="nil"/>
              <w:right w:val="nil"/>
            </w:tcBorders>
            <w:vAlign w:val="center"/>
          </w:tcPr>
          <w:p w14:paraId="0A001273" w14:textId="508A6028" w:rsidR="00DA0177" w:rsidRPr="00DA0177" w:rsidRDefault="00DA0177" w:rsidP="00422BE1">
            <w:pPr>
              <w:jc w:val="right"/>
              <w:rPr>
                <w:color w:val="000000"/>
                <w:sz w:val="16"/>
                <w:szCs w:val="16"/>
              </w:rPr>
            </w:pPr>
            <w:r w:rsidRPr="007335C4">
              <w:rPr>
                <w:color w:val="000000"/>
                <w:sz w:val="16"/>
                <w:szCs w:val="16"/>
              </w:rPr>
              <w:t>637000</w:t>
            </w:r>
          </w:p>
        </w:tc>
        <w:tc>
          <w:tcPr>
            <w:tcW w:w="990" w:type="dxa"/>
            <w:tcBorders>
              <w:top w:val="nil"/>
              <w:left w:val="nil"/>
              <w:right w:val="nil"/>
            </w:tcBorders>
            <w:shd w:val="clear" w:color="auto" w:fill="auto"/>
            <w:noWrap/>
            <w:vAlign w:val="center"/>
            <w:hideMark/>
          </w:tcPr>
          <w:p w14:paraId="32877869" w14:textId="7AAAEAD6" w:rsidR="00DA0177" w:rsidRPr="007660F1" w:rsidRDefault="00DA0177" w:rsidP="00422BE1">
            <w:pPr>
              <w:jc w:val="right"/>
              <w:rPr>
                <w:color w:val="000000"/>
                <w:sz w:val="16"/>
                <w:szCs w:val="16"/>
              </w:rPr>
            </w:pPr>
            <w:r w:rsidRPr="007660F1">
              <w:rPr>
                <w:color w:val="000000"/>
                <w:sz w:val="16"/>
                <w:szCs w:val="16"/>
              </w:rPr>
              <w:t>92</w:t>
            </w:r>
          </w:p>
        </w:tc>
        <w:tc>
          <w:tcPr>
            <w:tcW w:w="900" w:type="dxa"/>
            <w:tcBorders>
              <w:top w:val="nil"/>
              <w:left w:val="nil"/>
              <w:right w:val="nil"/>
            </w:tcBorders>
            <w:shd w:val="clear" w:color="auto" w:fill="auto"/>
            <w:noWrap/>
            <w:vAlign w:val="center"/>
            <w:hideMark/>
          </w:tcPr>
          <w:p w14:paraId="12232452" w14:textId="77777777" w:rsidR="00DA0177" w:rsidRPr="007660F1" w:rsidRDefault="00DA0177" w:rsidP="00422BE1">
            <w:pPr>
              <w:jc w:val="right"/>
              <w:rPr>
                <w:color w:val="000000"/>
                <w:sz w:val="16"/>
                <w:szCs w:val="16"/>
              </w:rPr>
            </w:pPr>
            <w:r w:rsidRPr="007660F1">
              <w:rPr>
                <w:color w:val="000000"/>
                <w:sz w:val="16"/>
                <w:szCs w:val="16"/>
              </w:rPr>
              <w:t>68</w:t>
            </w:r>
          </w:p>
        </w:tc>
        <w:tc>
          <w:tcPr>
            <w:tcW w:w="900" w:type="dxa"/>
            <w:tcBorders>
              <w:top w:val="nil"/>
              <w:left w:val="nil"/>
              <w:right w:val="nil"/>
            </w:tcBorders>
            <w:shd w:val="clear" w:color="auto" w:fill="auto"/>
            <w:noWrap/>
            <w:vAlign w:val="center"/>
            <w:hideMark/>
          </w:tcPr>
          <w:p w14:paraId="69351EE6" w14:textId="58A672D7" w:rsidR="00DA0177" w:rsidRPr="00A260F9" w:rsidRDefault="00DA0177" w:rsidP="00422BE1">
            <w:pPr>
              <w:jc w:val="right"/>
              <w:rPr>
                <w:color w:val="000000"/>
                <w:sz w:val="16"/>
                <w:szCs w:val="16"/>
              </w:rPr>
            </w:pPr>
            <w:r w:rsidRPr="00541AD2">
              <w:rPr>
                <w:color w:val="000000"/>
                <w:sz w:val="16"/>
                <w:szCs w:val="16"/>
              </w:rPr>
              <w:t>0</w:t>
            </w:r>
          </w:p>
        </w:tc>
        <w:tc>
          <w:tcPr>
            <w:tcW w:w="900" w:type="dxa"/>
            <w:tcBorders>
              <w:top w:val="nil"/>
              <w:left w:val="nil"/>
              <w:right w:val="nil"/>
            </w:tcBorders>
            <w:shd w:val="clear" w:color="auto" w:fill="auto"/>
            <w:noWrap/>
            <w:vAlign w:val="center"/>
            <w:hideMark/>
          </w:tcPr>
          <w:p w14:paraId="35EF57D7"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right w:val="nil"/>
            </w:tcBorders>
            <w:shd w:val="clear" w:color="auto" w:fill="auto"/>
            <w:noWrap/>
            <w:vAlign w:val="center"/>
            <w:hideMark/>
          </w:tcPr>
          <w:p w14:paraId="3A09975E"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right w:val="nil"/>
            </w:tcBorders>
            <w:shd w:val="clear" w:color="auto" w:fill="auto"/>
            <w:noWrap/>
            <w:vAlign w:val="center"/>
            <w:hideMark/>
          </w:tcPr>
          <w:p w14:paraId="1D00B6D6" w14:textId="77777777" w:rsidR="00DA0177" w:rsidRPr="007660F1" w:rsidRDefault="00DA0177" w:rsidP="00422BE1">
            <w:pPr>
              <w:jc w:val="right"/>
              <w:rPr>
                <w:color w:val="000000"/>
                <w:sz w:val="16"/>
                <w:szCs w:val="16"/>
              </w:rPr>
            </w:pPr>
            <w:r w:rsidRPr="007660F1">
              <w:rPr>
                <w:color w:val="000000"/>
                <w:sz w:val="16"/>
                <w:szCs w:val="16"/>
              </w:rPr>
              <w:t>0</w:t>
            </w:r>
          </w:p>
        </w:tc>
      </w:tr>
      <w:tr w:rsidR="007335C4" w:rsidRPr="007660F1" w14:paraId="6E894C1C" w14:textId="77777777" w:rsidTr="00422BE1">
        <w:trPr>
          <w:trHeight w:val="320"/>
        </w:trPr>
        <w:tc>
          <w:tcPr>
            <w:tcW w:w="1009" w:type="dxa"/>
            <w:tcBorders>
              <w:top w:val="nil"/>
              <w:left w:val="nil"/>
              <w:bottom w:val="single" w:sz="4" w:space="0" w:color="auto"/>
              <w:right w:val="nil"/>
            </w:tcBorders>
            <w:shd w:val="clear" w:color="auto" w:fill="auto"/>
            <w:noWrap/>
            <w:vAlign w:val="center"/>
            <w:hideMark/>
          </w:tcPr>
          <w:p w14:paraId="351671EE" w14:textId="77777777" w:rsidR="00DA0177" w:rsidRPr="007335C4" w:rsidRDefault="00DA0177" w:rsidP="00422BE1">
            <w:pPr>
              <w:rPr>
                <w:color w:val="000000"/>
                <w:sz w:val="12"/>
                <w:szCs w:val="12"/>
              </w:rPr>
            </w:pPr>
            <w:r w:rsidRPr="007335C4">
              <w:rPr>
                <w:color w:val="000000"/>
                <w:sz w:val="12"/>
                <w:szCs w:val="12"/>
              </w:rPr>
              <w:t>Other</w:t>
            </w:r>
          </w:p>
        </w:tc>
        <w:tc>
          <w:tcPr>
            <w:tcW w:w="1061" w:type="dxa"/>
            <w:tcBorders>
              <w:top w:val="nil"/>
              <w:left w:val="nil"/>
              <w:bottom w:val="single" w:sz="4" w:space="0" w:color="auto"/>
              <w:right w:val="nil"/>
            </w:tcBorders>
            <w:shd w:val="clear" w:color="auto" w:fill="auto"/>
            <w:noWrap/>
            <w:vAlign w:val="center"/>
            <w:hideMark/>
          </w:tcPr>
          <w:p w14:paraId="391D9400" w14:textId="77777777" w:rsidR="00DA0177" w:rsidRPr="007660F1" w:rsidRDefault="00DA0177" w:rsidP="00422BE1">
            <w:pPr>
              <w:jc w:val="right"/>
              <w:rPr>
                <w:color w:val="000000"/>
                <w:sz w:val="16"/>
                <w:szCs w:val="16"/>
              </w:rPr>
            </w:pPr>
            <w:r w:rsidRPr="007660F1">
              <w:rPr>
                <w:color w:val="000000"/>
                <w:sz w:val="16"/>
                <w:szCs w:val="16"/>
              </w:rPr>
              <w:t>0</w:t>
            </w:r>
          </w:p>
        </w:tc>
        <w:tc>
          <w:tcPr>
            <w:tcW w:w="869" w:type="dxa"/>
            <w:tcBorders>
              <w:top w:val="nil"/>
              <w:left w:val="nil"/>
              <w:bottom w:val="single" w:sz="4" w:space="0" w:color="auto"/>
              <w:right w:val="nil"/>
            </w:tcBorders>
            <w:shd w:val="clear" w:color="auto" w:fill="auto"/>
            <w:noWrap/>
            <w:vAlign w:val="center"/>
            <w:hideMark/>
          </w:tcPr>
          <w:p w14:paraId="3EC383FD" w14:textId="77777777" w:rsidR="00DA0177" w:rsidRPr="007660F1" w:rsidRDefault="00DA0177" w:rsidP="00422BE1">
            <w:pPr>
              <w:jc w:val="right"/>
              <w:rPr>
                <w:color w:val="000000"/>
                <w:sz w:val="16"/>
                <w:szCs w:val="16"/>
              </w:rPr>
            </w:pPr>
            <w:r w:rsidRPr="007660F1">
              <w:rPr>
                <w:color w:val="000000"/>
                <w:sz w:val="16"/>
                <w:szCs w:val="16"/>
              </w:rPr>
              <w:t>42,939</w:t>
            </w:r>
          </w:p>
        </w:tc>
        <w:tc>
          <w:tcPr>
            <w:tcW w:w="860" w:type="dxa"/>
            <w:tcBorders>
              <w:top w:val="nil"/>
              <w:left w:val="nil"/>
              <w:bottom w:val="single" w:sz="4" w:space="0" w:color="auto"/>
              <w:right w:val="nil"/>
            </w:tcBorders>
            <w:shd w:val="clear" w:color="auto" w:fill="auto"/>
            <w:noWrap/>
            <w:vAlign w:val="center"/>
            <w:hideMark/>
          </w:tcPr>
          <w:p w14:paraId="6DAB5F64" w14:textId="77777777" w:rsidR="00DA0177" w:rsidRPr="007660F1" w:rsidRDefault="00DA0177" w:rsidP="00422BE1">
            <w:pPr>
              <w:jc w:val="right"/>
              <w:rPr>
                <w:color w:val="000000"/>
                <w:sz w:val="16"/>
                <w:szCs w:val="16"/>
              </w:rPr>
            </w:pPr>
            <w:r w:rsidRPr="007660F1">
              <w:rPr>
                <w:color w:val="000000"/>
                <w:sz w:val="16"/>
                <w:szCs w:val="16"/>
              </w:rPr>
              <w:t>44,512</w:t>
            </w:r>
          </w:p>
        </w:tc>
        <w:tc>
          <w:tcPr>
            <w:tcW w:w="1008" w:type="dxa"/>
            <w:tcBorders>
              <w:top w:val="nil"/>
              <w:left w:val="nil"/>
              <w:bottom w:val="single" w:sz="4" w:space="0" w:color="auto"/>
              <w:right w:val="nil"/>
            </w:tcBorders>
            <w:shd w:val="clear" w:color="auto" w:fill="auto"/>
            <w:noWrap/>
            <w:vAlign w:val="center"/>
            <w:hideMark/>
          </w:tcPr>
          <w:p w14:paraId="62778167" w14:textId="77777777" w:rsidR="00DA0177" w:rsidRPr="007660F1" w:rsidRDefault="00DA0177" w:rsidP="00422BE1">
            <w:pPr>
              <w:jc w:val="right"/>
              <w:rPr>
                <w:color w:val="000000"/>
                <w:sz w:val="16"/>
                <w:szCs w:val="16"/>
              </w:rPr>
            </w:pPr>
            <w:r w:rsidRPr="007660F1">
              <w:rPr>
                <w:color w:val="000000"/>
                <w:sz w:val="16"/>
                <w:szCs w:val="16"/>
              </w:rPr>
              <w:t>760</w:t>
            </w:r>
          </w:p>
        </w:tc>
        <w:tc>
          <w:tcPr>
            <w:tcW w:w="954" w:type="dxa"/>
            <w:tcBorders>
              <w:top w:val="nil"/>
              <w:left w:val="nil"/>
              <w:bottom w:val="single" w:sz="4" w:space="0" w:color="auto"/>
              <w:right w:val="nil"/>
            </w:tcBorders>
            <w:shd w:val="clear" w:color="auto" w:fill="auto"/>
            <w:noWrap/>
            <w:vAlign w:val="center"/>
            <w:hideMark/>
          </w:tcPr>
          <w:p w14:paraId="1DAC32D9" w14:textId="77777777" w:rsidR="00DA0177" w:rsidRPr="007660F1" w:rsidRDefault="00DA0177" w:rsidP="00422BE1">
            <w:pPr>
              <w:jc w:val="right"/>
              <w:rPr>
                <w:color w:val="000000"/>
                <w:sz w:val="16"/>
                <w:szCs w:val="16"/>
              </w:rPr>
            </w:pPr>
            <w:r w:rsidRPr="007660F1">
              <w:rPr>
                <w:color w:val="000000"/>
                <w:sz w:val="16"/>
                <w:szCs w:val="16"/>
              </w:rPr>
              <w:t>363</w:t>
            </w:r>
          </w:p>
        </w:tc>
        <w:tc>
          <w:tcPr>
            <w:tcW w:w="1098" w:type="dxa"/>
            <w:tcBorders>
              <w:top w:val="nil"/>
              <w:left w:val="nil"/>
              <w:bottom w:val="single" w:sz="4" w:space="0" w:color="auto"/>
              <w:right w:val="nil"/>
            </w:tcBorders>
            <w:shd w:val="clear" w:color="auto" w:fill="auto"/>
            <w:noWrap/>
            <w:vAlign w:val="center"/>
            <w:hideMark/>
          </w:tcPr>
          <w:p w14:paraId="72276DEB" w14:textId="77777777" w:rsidR="00DA0177" w:rsidRPr="007660F1" w:rsidRDefault="00DA0177" w:rsidP="00422BE1">
            <w:pPr>
              <w:jc w:val="right"/>
              <w:rPr>
                <w:color w:val="000000"/>
                <w:sz w:val="16"/>
                <w:szCs w:val="16"/>
              </w:rPr>
            </w:pPr>
            <w:r w:rsidRPr="007660F1">
              <w:rPr>
                <w:color w:val="000000"/>
                <w:sz w:val="16"/>
                <w:szCs w:val="16"/>
              </w:rPr>
              <w:t>28,966</w:t>
            </w:r>
          </w:p>
        </w:tc>
        <w:tc>
          <w:tcPr>
            <w:tcW w:w="791" w:type="dxa"/>
            <w:tcBorders>
              <w:top w:val="nil"/>
              <w:left w:val="nil"/>
              <w:bottom w:val="single" w:sz="4" w:space="0" w:color="auto"/>
              <w:right w:val="nil"/>
            </w:tcBorders>
            <w:vAlign w:val="center"/>
          </w:tcPr>
          <w:p w14:paraId="76D58379" w14:textId="6797BF09" w:rsidR="00DA0177" w:rsidRPr="00DA0177" w:rsidRDefault="00DA0177" w:rsidP="00422BE1">
            <w:pPr>
              <w:jc w:val="right"/>
              <w:rPr>
                <w:color w:val="000000"/>
                <w:sz w:val="16"/>
                <w:szCs w:val="16"/>
              </w:rPr>
            </w:pPr>
            <w:r w:rsidRPr="007335C4">
              <w:rPr>
                <w:color w:val="000000"/>
                <w:sz w:val="16"/>
                <w:szCs w:val="16"/>
              </w:rPr>
              <w:t>0</w:t>
            </w:r>
          </w:p>
        </w:tc>
        <w:tc>
          <w:tcPr>
            <w:tcW w:w="1189" w:type="dxa"/>
            <w:tcBorders>
              <w:top w:val="nil"/>
              <w:left w:val="nil"/>
              <w:bottom w:val="single" w:sz="4" w:space="0" w:color="auto"/>
              <w:right w:val="nil"/>
            </w:tcBorders>
            <w:vAlign w:val="center"/>
          </w:tcPr>
          <w:p w14:paraId="432A9DE2" w14:textId="4388BAAC" w:rsidR="00DA0177" w:rsidRPr="00DA0177" w:rsidRDefault="00DA0177" w:rsidP="00422BE1">
            <w:pPr>
              <w:jc w:val="right"/>
              <w:rPr>
                <w:color w:val="000000"/>
                <w:sz w:val="16"/>
                <w:szCs w:val="16"/>
              </w:rPr>
            </w:pPr>
            <w:r w:rsidRPr="007335C4">
              <w:rPr>
                <w:color w:val="000000"/>
                <w:sz w:val="16"/>
                <w:szCs w:val="16"/>
              </w:rPr>
              <w:t>774000</w:t>
            </w:r>
          </w:p>
        </w:tc>
        <w:tc>
          <w:tcPr>
            <w:tcW w:w="1061" w:type="dxa"/>
            <w:tcBorders>
              <w:top w:val="nil"/>
              <w:left w:val="nil"/>
              <w:bottom w:val="single" w:sz="4" w:space="0" w:color="auto"/>
              <w:right w:val="nil"/>
            </w:tcBorders>
            <w:vAlign w:val="center"/>
          </w:tcPr>
          <w:p w14:paraId="3CAE79F1" w14:textId="6F6E42BB" w:rsidR="00DA0177" w:rsidRPr="00DA0177" w:rsidRDefault="00DA0177" w:rsidP="00422BE1">
            <w:pPr>
              <w:jc w:val="right"/>
              <w:rPr>
                <w:color w:val="000000"/>
                <w:sz w:val="16"/>
                <w:szCs w:val="16"/>
              </w:rPr>
            </w:pPr>
            <w:r w:rsidRPr="007335C4">
              <w:rPr>
                <w:color w:val="000000"/>
                <w:sz w:val="16"/>
                <w:szCs w:val="16"/>
              </w:rPr>
              <w:t>553000</w:t>
            </w:r>
          </w:p>
        </w:tc>
        <w:tc>
          <w:tcPr>
            <w:tcW w:w="990" w:type="dxa"/>
            <w:tcBorders>
              <w:top w:val="nil"/>
              <w:left w:val="nil"/>
              <w:bottom w:val="single" w:sz="4" w:space="0" w:color="auto"/>
              <w:right w:val="nil"/>
            </w:tcBorders>
            <w:shd w:val="clear" w:color="auto" w:fill="auto"/>
            <w:noWrap/>
            <w:vAlign w:val="center"/>
            <w:hideMark/>
          </w:tcPr>
          <w:p w14:paraId="6DB0CE53" w14:textId="3FD07F3F" w:rsidR="00DA0177" w:rsidRPr="007660F1" w:rsidRDefault="00DA0177" w:rsidP="00422BE1">
            <w:pPr>
              <w:jc w:val="right"/>
              <w:rPr>
                <w:color w:val="000000"/>
                <w:sz w:val="16"/>
                <w:szCs w:val="16"/>
              </w:rPr>
            </w:pPr>
            <w:r w:rsidRPr="007660F1">
              <w:rPr>
                <w:color w:val="000000"/>
                <w:sz w:val="16"/>
                <w:szCs w:val="16"/>
              </w:rPr>
              <w:t>2,136</w:t>
            </w:r>
          </w:p>
        </w:tc>
        <w:tc>
          <w:tcPr>
            <w:tcW w:w="900" w:type="dxa"/>
            <w:tcBorders>
              <w:top w:val="nil"/>
              <w:left w:val="nil"/>
              <w:bottom w:val="single" w:sz="4" w:space="0" w:color="auto"/>
              <w:right w:val="nil"/>
            </w:tcBorders>
            <w:shd w:val="clear" w:color="auto" w:fill="auto"/>
            <w:noWrap/>
            <w:vAlign w:val="center"/>
            <w:hideMark/>
          </w:tcPr>
          <w:p w14:paraId="32E82D08" w14:textId="77777777" w:rsidR="00DA0177" w:rsidRPr="007660F1" w:rsidRDefault="00DA0177" w:rsidP="00422BE1">
            <w:pPr>
              <w:jc w:val="right"/>
              <w:rPr>
                <w:color w:val="000000"/>
                <w:sz w:val="16"/>
                <w:szCs w:val="16"/>
              </w:rPr>
            </w:pPr>
            <w:r w:rsidRPr="007660F1">
              <w:rPr>
                <w:color w:val="000000"/>
                <w:sz w:val="16"/>
                <w:szCs w:val="16"/>
              </w:rPr>
              <w:t>1,990</w:t>
            </w:r>
          </w:p>
        </w:tc>
        <w:tc>
          <w:tcPr>
            <w:tcW w:w="900" w:type="dxa"/>
            <w:tcBorders>
              <w:top w:val="nil"/>
              <w:left w:val="nil"/>
              <w:bottom w:val="single" w:sz="4" w:space="0" w:color="auto"/>
              <w:right w:val="nil"/>
            </w:tcBorders>
            <w:shd w:val="clear" w:color="auto" w:fill="auto"/>
            <w:noWrap/>
            <w:vAlign w:val="center"/>
            <w:hideMark/>
          </w:tcPr>
          <w:p w14:paraId="10144E85" w14:textId="04909340" w:rsidR="00DA0177" w:rsidRPr="00A260F9" w:rsidRDefault="00DA0177" w:rsidP="00422BE1">
            <w:pPr>
              <w:jc w:val="right"/>
              <w:rPr>
                <w:color w:val="000000"/>
                <w:sz w:val="16"/>
                <w:szCs w:val="16"/>
              </w:rPr>
            </w:pPr>
            <w:r w:rsidRPr="00541AD2">
              <w:rPr>
                <w:color w:val="000000"/>
                <w:sz w:val="16"/>
                <w:szCs w:val="16"/>
              </w:rPr>
              <w:t>0</w:t>
            </w:r>
          </w:p>
        </w:tc>
        <w:tc>
          <w:tcPr>
            <w:tcW w:w="900" w:type="dxa"/>
            <w:tcBorders>
              <w:top w:val="nil"/>
              <w:left w:val="nil"/>
              <w:bottom w:val="single" w:sz="4" w:space="0" w:color="auto"/>
              <w:right w:val="nil"/>
            </w:tcBorders>
            <w:shd w:val="clear" w:color="auto" w:fill="auto"/>
            <w:noWrap/>
            <w:vAlign w:val="center"/>
            <w:hideMark/>
          </w:tcPr>
          <w:p w14:paraId="76150A26" w14:textId="77777777" w:rsidR="00DA0177" w:rsidRPr="007660F1" w:rsidRDefault="00DA0177" w:rsidP="00422BE1">
            <w:pPr>
              <w:jc w:val="right"/>
              <w:rPr>
                <w:color w:val="000000"/>
                <w:sz w:val="16"/>
                <w:szCs w:val="16"/>
              </w:rPr>
            </w:pPr>
            <w:r w:rsidRPr="007660F1">
              <w:rPr>
                <w:color w:val="000000"/>
                <w:sz w:val="16"/>
                <w:szCs w:val="16"/>
              </w:rPr>
              <w:t>0</w:t>
            </w:r>
          </w:p>
        </w:tc>
        <w:tc>
          <w:tcPr>
            <w:tcW w:w="900" w:type="dxa"/>
            <w:tcBorders>
              <w:top w:val="nil"/>
              <w:left w:val="nil"/>
              <w:bottom w:val="single" w:sz="4" w:space="0" w:color="auto"/>
              <w:right w:val="nil"/>
            </w:tcBorders>
            <w:shd w:val="clear" w:color="auto" w:fill="auto"/>
            <w:noWrap/>
            <w:vAlign w:val="center"/>
            <w:hideMark/>
          </w:tcPr>
          <w:p w14:paraId="203338BC" w14:textId="77777777" w:rsidR="00DA0177" w:rsidRPr="007660F1" w:rsidRDefault="00DA0177" w:rsidP="00422BE1">
            <w:pPr>
              <w:jc w:val="right"/>
              <w:rPr>
                <w:color w:val="000000"/>
                <w:sz w:val="16"/>
                <w:szCs w:val="16"/>
              </w:rPr>
            </w:pPr>
            <w:r w:rsidRPr="007660F1">
              <w:rPr>
                <w:color w:val="000000"/>
                <w:sz w:val="16"/>
                <w:szCs w:val="16"/>
              </w:rPr>
              <w:t>0</w:t>
            </w:r>
          </w:p>
        </w:tc>
        <w:tc>
          <w:tcPr>
            <w:tcW w:w="810" w:type="dxa"/>
            <w:tcBorders>
              <w:top w:val="nil"/>
              <w:left w:val="nil"/>
              <w:bottom w:val="single" w:sz="4" w:space="0" w:color="auto"/>
              <w:right w:val="nil"/>
            </w:tcBorders>
            <w:shd w:val="clear" w:color="auto" w:fill="auto"/>
            <w:noWrap/>
            <w:vAlign w:val="center"/>
            <w:hideMark/>
          </w:tcPr>
          <w:p w14:paraId="6814518C" w14:textId="77777777" w:rsidR="00DA0177" w:rsidRPr="007660F1" w:rsidRDefault="00DA0177" w:rsidP="00422BE1">
            <w:pPr>
              <w:jc w:val="right"/>
              <w:rPr>
                <w:color w:val="000000"/>
                <w:sz w:val="16"/>
                <w:szCs w:val="16"/>
              </w:rPr>
            </w:pPr>
            <w:r w:rsidRPr="007660F1">
              <w:rPr>
                <w:color w:val="000000"/>
                <w:sz w:val="16"/>
                <w:szCs w:val="16"/>
              </w:rPr>
              <w:t>0</w:t>
            </w:r>
          </w:p>
        </w:tc>
      </w:tr>
    </w:tbl>
    <w:p w14:paraId="75C158E8"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2439CFBA" w14:textId="77777777" w:rsidR="00D50D58" w:rsidRDefault="00D50D58" w:rsidP="00D50D58">
      <w:pPr>
        <w:spacing w:line="360" w:lineRule="auto"/>
      </w:pPr>
    </w:p>
    <w:p w14:paraId="58E2C84B" w14:textId="77777777" w:rsidR="00D50D58" w:rsidRDefault="00D50D58" w:rsidP="00D50D58">
      <w:pPr>
        <w:spacing w:line="360" w:lineRule="auto"/>
      </w:pPr>
    </w:p>
    <w:p w14:paraId="0F2AC828" w14:textId="77777777" w:rsidR="00D50D58" w:rsidRDefault="00D50D58" w:rsidP="00D50D58">
      <w:r>
        <w:br w:type="page"/>
      </w:r>
    </w:p>
    <w:p w14:paraId="774D5103" w14:textId="1065EC68" w:rsidR="00D50D58" w:rsidRDefault="00D50D58" w:rsidP="00D50D58">
      <w:pPr>
        <w:spacing w:line="360" w:lineRule="auto"/>
      </w:pPr>
      <w:r w:rsidRPr="006D7D5A">
        <w:rPr>
          <w:b/>
          <w:bCs/>
        </w:rPr>
        <w:lastRenderedPageBreak/>
        <w:t>Supplementary Table S3.</w:t>
      </w:r>
      <w:r>
        <w:t xml:space="preserve"> Species-level read counts for HiFi </w:t>
      </w:r>
      <w:proofErr w:type="spellStart"/>
      <w:r>
        <w:t>Zymo</w:t>
      </w:r>
      <w:proofErr w:type="spellEnd"/>
      <w:r>
        <w:t xml:space="preserve"> D6331.</w:t>
      </w:r>
    </w:p>
    <w:tbl>
      <w:tblPr>
        <w:tblW w:w="15528" w:type="dxa"/>
        <w:tblInd w:w="-1240" w:type="dxa"/>
        <w:tblLayout w:type="fixed"/>
        <w:tblLook w:val="04A0" w:firstRow="1" w:lastRow="0" w:firstColumn="1" w:lastColumn="0" w:noHBand="0" w:noVBand="1"/>
      </w:tblPr>
      <w:tblGrid>
        <w:gridCol w:w="1738"/>
        <w:gridCol w:w="998"/>
        <w:gridCol w:w="823"/>
        <w:gridCol w:w="794"/>
        <w:gridCol w:w="847"/>
        <w:gridCol w:w="830"/>
        <w:gridCol w:w="1043"/>
        <w:gridCol w:w="776"/>
        <w:gridCol w:w="1016"/>
        <w:gridCol w:w="1016"/>
        <w:gridCol w:w="936"/>
        <w:gridCol w:w="883"/>
        <w:gridCol w:w="1166"/>
        <w:gridCol w:w="883"/>
        <w:gridCol w:w="985"/>
        <w:gridCol w:w="794"/>
      </w:tblGrid>
      <w:tr w:rsidR="00422BE1" w:rsidRPr="00422BE1" w14:paraId="32B0C870" w14:textId="77777777" w:rsidTr="00422BE1">
        <w:trPr>
          <w:trHeight w:val="320"/>
        </w:trPr>
        <w:tc>
          <w:tcPr>
            <w:tcW w:w="1738" w:type="dxa"/>
            <w:tcBorders>
              <w:top w:val="single" w:sz="4" w:space="0" w:color="auto"/>
              <w:left w:val="nil"/>
              <w:bottom w:val="single" w:sz="4" w:space="0" w:color="auto"/>
              <w:right w:val="nil"/>
            </w:tcBorders>
            <w:shd w:val="clear" w:color="auto" w:fill="auto"/>
            <w:noWrap/>
            <w:hideMark/>
          </w:tcPr>
          <w:p w14:paraId="6C29DFEA" w14:textId="77777777" w:rsidR="00422BE1" w:rsidRPr="00422BE1" w:rsidRDefault="00422BE1" w:rsidP="00422BE1">
            <w:pPr>
              <w:rPr>
                <w:b/>
                <w:bCs/>
                <w:color w:val="000000"/>
                <w:sz w:val="16"/>
                <w:szCs w:val="16"/>
              </w:rPr>
            </w:pPr>
            <w:r w:rsidRPr="00422BE1">
              <w:rPr>
                <w:b/>
                <w:bCs/>
                <w:color w:val="000000"/>
                <w:sz w:val="16"/>
                <w:szCs w:val="16"/>
              </w:rPr>
              <w:t>Species</w:t>
            </w:r>
          </w:p>
        </w:tc>
        <w:tc>
          <w:tcPr>
            <w:tcW w:w="998" w:type="dxa"/>
            <w:tcBorders>
              <w:top w:val="single" w:sz="4" w:space="0" w:color="auto"/>
              <w:left w:val="nil"/>
              <w:bottom w:val="single" w:sz="4" w:space="0" w:color="auto"/>
              <w:right w:val="nil"/>
            </w:tcBorders>
            <w:shd w:val="clear" w:color="auto" w:fill="auto"/>
            <w:noWrap/>
            <w:hideMark/>
          </w:tcPr>
          <w:p w14:paraId="1D800FB8" w14:textId="77777777" w:rsidR="00422BE1" w:rsidRPr="00422BE1" w:rsidRDefault="00422BE1" w:rsidP="00422BE1">
            <w:pPr>
              <w:rPr>
                <w:b/>
                <w:bCs/>
                <w:color w:val="000000"/>
                <w:sz w:val="16"/>
                <w:szCs w:val="16"/>
              </w:rPr>
            </w:pPr>
            <w:r w:rsidRPr="00422BE1">
              <w:rPr>
                <w:b/>
                <w:bCs/>
                <w:color w:val="000000"/>
                <w:sz w:val="16"/>
                <w:szCs w:val="16"/>
              </w:rPr>
              <w:t>Theoretical</w:t>
            </w:r>
          </w:p>
        </w:tc>
        <w:tc>
          <w:tcPr>
            <w:tcW w:w="823" w:type="dxa"/>
            <w:tcBorders>
              <w:top w:val="single" w:sz="4" w:space="0" w:color="auto"/>
              <w:left w:val="nil"/>
              <w:bottom w:val="single" w:sz="4" w:space="0" w:color="auto"/>
              <w:right w:val="nil"/>
            </w:tcBorders>
            <w:shd w:val="clear" w:color="auto" w:fill="auto"/>
            <w:noWrap/>
            <w:hideMark/>
          </w:tcPr>
          <w:p w14:paraId="54E7B51F" w14:textId="77777777" w:rsidR="00422BE1" w:rsidRPr="00422BE1" w:rsidRDefault="00422BE1" w:rsidP="00422BE1">
            <w:pPr>
              <w:rPr>
                <w:b/>
                <w:bCs/>
                <w:color w:val="000000"/>
                <w:sz w:val="16"/>
                <w:szCs w:val="16"/>
              </w:rPr>
            </w:pPr>
            <w:r w:rsidRPr="00422BE1">
              <w:rPr>
                <w:b/>
                <w:bCs/>
                <w:color w:val="000000"/>
                <w:sz w:val="16"/>
                <w:szCs w:val="16"/>
              </w:rPr>
              <w:t>Kraken</w:t>
            </w:r>
          </w:p>
        </w:tc>
        <w:tc>
          <w:tcPr>
            <w:tcW w:w="794" w:type="dxa"/>
            <w:tcBorders>
              <w:top w:val="single" w:sz="4" w:space="0" w:color="auto"/>
              <w:left w:val="nil"/>
              <w:bottom w:val="single" w:sz="4" w:space="0" w:color="auto"/>
              <w:right w:val="nil"/>
            </w:tcBorders>
            <w:shd w:val="clear" w:color="auto" w:fill="auto"/>
            <w:noWrap/>
            <w:hideMark/>
          </w:tcPr>
          <w:p w14:paraId="581C57B4" w14:textId="77777777" w:rsidR="00422BE1" w:rsidRPr="00422BE1" w:rsidRDefault="00422BE1" w:rsidP="00422BE1">
            <w:pPr>
              <w:rPr>
                <w:b/>
                <w:bCs/>
                <w:color w:val="000000"/>
                <w:sz w:val="16"/>
                <w:szCs w:val="16"/>
              </w:rPr>
            </w:pPr>
            <w:r w:rsidRPr="00422BE1">
              <w:rPr>
                <w:b/>
                <w:bCs/>
                <w:color w:val="000000"/>
                <w:sz w:val="16"/>
                <w:szCs w:val="16"/>
              </w:rPr>
              <w:t>Bracken</w:t>
            </w:r>
          </w:p>
        </w:tc>
        <w:tc>
          <w:tcPr>
            <w:tcW w:w="847" w:type="dxa"/>
            <w:tcBorders>
              <w:top w:val="single" w:sz="4" w:space="0" w:color="auto"/>
              <w:left w:val="nil"/>
              <w:bottom w:val="single" w:sz="4" w:space="0" w:color="auto"/>
              <w:right w:val="nil"/>
            </w:tcBorders>
            <w:shd w:val="clear" w:color="auto" w:fill="auto"/>
            <w:noWrap/>
            <w:hideMark/>
          </w:tcPr>
          <w:p w14:paraId="525D6E61" w14:textId="77777777" w:rsidR="00422BE1" w:rsidRPr="00422BE1" w:rsidRDefault="00422BE1" w:rsidP="00422BE1">
            <w:pPr>
              <w:rPr>
                <w:b/>
                <w:bCs/>
                <w:color w:val="000000"/>
                <w:sz w:val="16"/>
                <w:szCs w:val="16"/>
              </w:rPr>
            </w:pPr>
            <w:r w:rsidRPr="00422BE1">
              <w:rPr>
                <w:b/>
                <w:bCs/>
                <w:color w:val="000000"/>
                <w:sz w:val="16"/>
                <w:szCs w:val="16"/>
              </w:rPr>
              <w:t>Centrifuge-h22</w:t>
            </w:r>
          </w:p>
        </w:tc>
        <w:tc>
          <w:tcPr>
            <w:tcW w:w="830" w:type="dxa"/>
            <w:tcBorders>
              <w:top w:val="single" w:sz="4" w:space="0" w:color="auto"/>
              <w:left w:val="nil"/>
              <w:bottom w:val="single" w:sz="4" w:space="0" w:color="auto"/>
              <w:right w:val="nil"/>
            </w:tcBorders>
            <w:shd w:val="clear" w:color="auto" w:fill="auto"/>
            <w:noWrap/>
            <w:hideMark/>
          </w:tcPr>
          <w:p w14:paraId="65605ED8" w14:textId="77777777" w:rsidR="00422BE1" w:rsidRPr="00422BE1" w:rsidRDefault="00422BE1" w:rsidP="00422BE1">
            <w:pPr>
              <w:rPr>
                <w:b/>
                <w:bCs/>
                <w:color w:val="000000"/>
                <w:sz w:val="16"/>
                <w:szCs w:val="16"/>
              </w:rPr>
            </w:pPr>
            <w:r w:rsidRPr="00422BE1">
              <w:rPr>
                <w:b/>
                <w:bCs/>
                <w:color w:val="000000"/>
                <w:sz w:val="16"/>
                <w:szCs w:val="16"/>
              </w:rPr>
              <w:t>Centrifuge-h500</w:t>
            </w:r>
          </w:p>
        </w:tc>
        <w:tc>
          <w:tcPr>
            <w:tcW w:w="1043" w:type="dxa"/>
            <w:tcBorders>
              <w:top w:val="single" w:sz="4" w:space="0" w:color="auto"/>
              <w:left w:val="nil"/>
              <w:bottom w:val="single" w:sz="4" w:space="0" w:color="auto"/>
              <w:right w:val="nil"/>
            </w:tcBorders>
            <w:shd w:val="clear" w:color="auto" w:fill="auto"/>
            <w:noWrap/>
            <w:hideMark/>
          </w:tcPr>
          <w:p w14:paraId="3D237BFB" w14:textId="77777777" w:rsidR="00422BE1" w:rsidRPr="00422BE1" w:rsidRDefault="00422BE1" w:rsidP="00422BE1">
            <w:pPr>
              <w:rPr>
                <w:b/>
                <w:bCs/>
                <w:color w:val="000000"/>
                <w:sz w:val="16"/>
                <w:szCs w:val="16"/>
              </w:rPr>
            </w:pPr>
            <w:r w:rsidRPr="00422BE1">
              <w:rPr>
                <w:b/>
                <w:bCs/>
                <w:color w:val="000000"/>
                <w:sz w:val="16"/>
                <w:szCs w:val="16"/>
              </w:rPr>
              <w:t>Metaphlan3</w:t>
            </w:r>
          </w:p>
        </w:tc>
        <w:tc>
          <w:tcPr>
            <w:tcW w:w="776" w:type="dxa"/>
            <w:tcBorders>
              <w:top w:val="single" w:sz="4" w:space="0" w:color="auto"/>
              <w:left w:val="nil"/>
              <w:bottom w:val="single" w:sz="4" w:space="0" w:color="auto"/>
              <w:right w:val="nil"/>
            </w:tcBorders>
          </w:tcPr>
          <w:p w14:paraId="03B6C614" w14:textId="4FFB506D" w:rsidR="00422BE1" w:rsidRPr="00422BE1" w:rsidRDefault="00422BE1" w:rsidP="00422BE1">
            <w:pPr>
              <w:rPr>
                <w:b/>
                <w:bCs/>
                <w:color w:val="000000"/>
                <w:sz w:val="16"/>
                <w:szCs w:val="16"/>
              </w:rPr>
            </w:pPr>
            <w:proofErr w:type="spellStart"/>
            <w:r w:rsidRPr="00422BE1">
              <w:rPr>
                <w:b/>
                <w:bCs/>
                <w:color w:val="000000"/>
                <w:sz w:val="16"/>
                <w:szCs w:val="16"/>
              </w:rPr>
              <w:t>mOTUs</w:t>
            </w:r>
            <w:proofErr w:type="spellEnd"/>
          </w:p>
        </w:tc>
        <w:tc>
          <w:tcPr>
            <w:tcW w:w="1016" w:type="dxa"/>
            <w:tcBorders>
              <w:top w:val="single" w:sz="4" w:space="0" w:color="auto"/>
              <w:left w:val="nil"/>
              <w:bottom w:val="single" w:sz="4" w:space="0" w:color="auto"/>
              <w:right w:val="nil"/>
            </w:tcBorders>
          </w:tcPr>
          <w:p w14:paraId="17BF7B01" w14:textId="774937A4" w:rsidR="00422BE1" w:rsidRPr="00422BE1" w:rsidRDefault="00422BE1" w:rsidP="00422BE1">
            <w:pPr>
              <w:rPr>
                <w:b/>
                <w:bCs/>
                <w:color w:val="000000"/>
                <w:sz w:val="16"/>
                <w:szCs w:val="16"/>
              </w:rPr>
            </w:pPr>
            <w:r w:rsidRPr="00422BE1">
              <w:rPr>
                <w:b/>
                <w:bCs/>
                <w:color w:val="000000"/>
                <w:sz w:val="16"/>
                <w:szCs w:val="16"/>
              </w:rPr>
              <w:t>Sourmash-k31</w:t>
            </w:r>
          </w:p>
        </w:tc>
        <w:tc>
          <w:tcPr>
            <w:tcW w:w="1016" w:type="dxa"/>
            <w:tcBorders>
              <w:top w:val="single" w:sz="4" w:space="0" w:color="auto"/>
              <w:left w:val="nil"/>
              <w:bottom w:val="single" w:sz="4" w:space="0" w:color="auto"/>
              <w:right w:val="nil"/>
            </w:tcBorders>
          </w:tcPr>
          <w:p w14:paraId="5CB86D2E" w14:textId="4EE88ACF" w:rsidR="00422BE1" w:rsidRPr="00422BE1" w:rsidRDefault="00422BE1" w:rsidP="00422BE1">
            <w:pPr>
              <w:rPr>
                <w:b/>
                <w:bCs/>
                <w:color w:val="000000"/>
                <w:sz w:val="16"/>
                <w:szCs w:val="16"/>
              </w:rPr>
            </w:pPr>
            <w:r w:rsidRPr="00422BE1">
              <w:rPr>
                <w:b/>
                <w:bCs/>
                <w:color w:val="000000"/>
                <w:sz w:val="16"/>
                <w:szCs w:val="16"/>
              </w:rPr>
              <w:t>Sourmash-k51</w:t>
            </w:r>
          </w:p>
        </w:tc>
        <w:tc>
          <w:tcPr>
            <w:tcW w:w="936" w:type="dxa"/>
            <w:tcBorders>
              <w:top w:val="single" w:sz="4" w:space="0" w:color="auto"/>
              <w:left w:val="nil"/>
              <w:bottom w:val="single" w:sz="4" w:space="0" w:color="auto"/>
              <w:right w:val="nil"/>
            </w:tcBorders>
            <w:shd w:val="clear" w:color="auto" w:fill="auto"/>
            <w:noWrap/>
            <w:hideMark/>
          </w:tcPr>
          <w:p w14:paraId="15581B29" w14:textId="0CC42B29" w:rsidR="00422BE1" w:rsidRPr="00422BE1" w:rsidRDefault="00422BE1" w:rsidP="00422BE1">
            <w:pPr>
              <w:rPr>
                <w:b/>
                <w:bCs/>
                <w:color w:val="000000"/>
                <w:sz w:val="16"/>
                <w:szCs w:val="16"/>
              </w:rPr>
            </w:pPr>
            <w:proofErr w:type="spellStart"/>
            <w:r w:rsidRPr="00422BE1">
              <w:rPr>
                <w:b/>
                <w:bCs/>
                <w:color w:val="000000"/>
                <w:sz w:val="16"/>
                <w:szCs w:val="16"/>
              </w:rPr>
              <w:t>Metamaps</w:t>
            </w:r>
            <w:proofErr w:type="spellEnd"/>
          </w:p>
        </w:tc>
        <w:tc>
          <w:tcPr>
            <w:tcW w:w="883" w:type="dxa"/>
            <w:tcBorders>
              <w:top w:val="single" w:sz="4" w:space="0" w:color="auto"/>
              <w:left w:val="nil"/>
              <w:bottom w:val="single" w:sz="4" w:space="0" w:color="auto"/>
              <w:right w:val="nil"/>
            </w:tcBorders>
            <w:shd w:val="clear" w:color="auto" w:fill="auto"/>
            <w:noWrap/>
            <w:hideMark/>
          </w:tcPr>
          <w:p w14:paraId="7016B89A" w14:textId="77777777" w:rsidR="00422BE1" w:rsidRPr="00422BE1" w:rsidRDefault="00422BE1" w:rsidP="00422BE1">
            <w:pPr>
              <w:rPr>
                <w:b/>
                <w:bCs/>
                <w:color w:val="000000"/>
                <w:sz w:val="16"/>
                <w:szCs w:val="16"/>
              </w:rPr>
            </w:pPr>
            <w:r w:rsidRPr="00422BE1">
              <w:rPr>
                <w:b/>
                <w:bCs/>
                <w:color w:val="000000"/>
                <w:sz w:val="16"/>
                <w:szCs w:val="16"/>
              </w:rPr>
              <w:t>MMseqs2</w:t>
            </w:r>
          </w:p>
        </w:tc>
        <w:tc>
          <w:tcPr>
            <w:tcW w:w="1166" w:type="dxa"/>
            <w:tcBorders>
              <w:top w:val="single" w:sz="4" w:space="0" w:color="auto"/>
              <w:left w:val="nil"/>
              <w:bottom w:val="single" w:sz="4" w:space="0" w:color="auto"/>
              <w:right w:val="nil"/>
            </w:tcBorders>
            <w:shd w:val="clear" w:color="auto" w:fill="auto"/>
            <w:noWrap/>
            <w:hideMark/>
          </w:tcPr>
          <w:p w14:paraId="32B4DB71"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Prot</w:t>
            </w:r>
            <w:proofErr w:type="spellEnd"/>
          </w:p>
        </w:tc>
        <w:tc>
          <w:tcPr>
            <w:tcW w:w="883" w:type="dxa"/>
            <w:tcBorders>
              <w:top w:val="single" w:sz="4" w:space="0" w:color="auto"/>
              <w:left w:val="nil"/>
              <w:bottom w:val="single" w:sz="4" w:space="0" w:color="auto"/>
              <w:right w:val="nil"/>
            </w:tcBorders>
            <w:shd w:val="clear" w:color="auto" w:fill="auto"/>
            <w:noWrap/>
            <w:hideMark/>
          </w:tcPr>
          <w:p w14:paraId="5F533C51"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Nuc</w:t>
            </w:r>
            <w:proofErr w:type="spellEnd"/>
            <w:r w:rsidRPr="00422BE1">
              <w:rPr>
                <w:b/>
                <w:bCs/>
                <w:color w:val="000000"/>
                <w:sz w:val="16"/>
                <w:szCs w:val="16"/>
              </w:rPr>
              <w:t>-HiFi</w:t>
            </w:r>
          </w:p>
        </w:tc>
        <w:tc>
          <w:tcPr>
            <w:tcW w:w="985" w:type="dxa"/>
            <w:tcBorders>
              <w:top w:val="single" w:sz="4" w:space="0" w:color="auto"/>
              <w:left w:val="nil"/>
              <w:bottom w:val="single" w:sz="4" w:space="0" w:color="auto"/>
              <w:right w:val="nil"/>
            </w:tcBorders>
            <w:shd w:val="clear" w:color="auto" w:fill="auto"/>
            <w:noWrap/>
            <w:hideMark/>
          </w:tcPr>
          <w:p w14:paraId="173DC718"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Nuc</w:t>
            </w:r>
            <w:proofErr w:type="spellEnd"/>
            <w:r w:rsidRPr="00422BE1">
              <w:rPr>
                <w:b/>
                <w:bCs/>
                <w:color w:val="000000"/>
                <w:sz w:val="16"/>
                <w:szCs w:val="16"/>
              </w:rPr>
              <w:t>-ONT</w:t>
            </w:r>
          </w:p>
        </w:tc>
        <w:tc>
          <w:tcPr>
            <w:tcW w:w="794" w:type="dxa"/>
            <w:tcBorders>
              <w:top w:val="single" w:sz="4" w:space="0" w:color="auto"/>
              <w:left w:val="nil"/>
              <w:bottom w:val="single" w:sz="4" w:space="0" w:color="auto"/>
              <w:right w:val="nil"/>
            </w:tcBorders>
            <w:shd w:val="clear" w:color="auto" w:fill="auto"/>
            <w:noWrap/>
            <w:hideMark/>
          </w:tcPr>
          <w:p w14:paraId="380BAB20" w14:textId="77777777" w:rsidR="00422BE1" w:rsidRPr="00422BE1" w:rsidRDefault="00422BE1" w:rsidP="00422BE1">
            <w:pPr>
              <w:rPr>
                <w:b/>
                <w:bCs/>
                <w:color w:val="000000"/>
                <w:sz w:val="16"/>
                <w:szCs w:val="16"/>
              </w:rPr>
            </w:pPr>
            <w:r w:rsidRPr="00422BE1">
              <w:rPr>
                <w:b/>
                <w:bCs/>
                <w:color w:val="000000"/>
                <w:sz w:val="16"/>
                <w:szCs w:val="16"/>
              </w:rPr>
              <w:t>BugSeq-V2</w:t>
            </w:r>
          </w:p>
        </w:tc>
      </w:tr>
      <w:tr w:rsidR="00422BE1" w:rsidRPr="00010A82" w14:paraId="6C51EFD1" w14:textId="77777777" w:rsidTr="00422BE1">
        <w:trPr>
          <w:trHeight w:val="320"/>
        </w:trPr>
        <w:tc>
          <w:tcPr>
            <w:tcW w:w="1738" w:type="dxa"/>
            <w:tcBorders>
              <w:top w:val="single" w:sz="4" w:space="0" w:color="auto"/>
              <w:left w:val="nil"/>
              <w:bottom w:val="nil"/>
              <w:right w:val="nil"/>
            </w:tcBorders>
            <w:shd w:val="clear" w:color="auto" w:fill="auto"/>
            <w:noWrap/>
            <w:vAlign w:val="center"/>
            <w:hideMark/>
          </w:tcPr>
          <w:p w14:paraId="4306340C" w14:textId="77777777" w:rsidR="00422BE1" w:rsidRPr="00422BE1" w:rsidRDefault="00422BE1" w:rsidP="00422BE1">
            <w:pPr>
              <w:rPr>
                <w:color w:val="000000"/>
                <w:sz w:val="12"/>
                <w:szCs w:val="12"/>
              </w:rPr>
            </w:pPr>
            <w:proofErr w:type="spellStart"/>
            <w:r w:rsidRPr="00422BE1">
              <w:rPr>
                <w:color w:val="000000"/>
                <w:sz w:val="12"/>
                <w:szCs w:val="12"/>
              </w:rPr>
              <w:t>Faecalibacterium</w:t>
            </w:r>
            <w:proofErr w:type="spellEnd"/>
            <w:r w:rsidRPr="00422BE1">
              <w:rPr>
                <w:color w:val="000000"/>
                <w:sz w:val="12"/>
                <w:szCs w:val="12"/>
              </w:rPr>
              <w:t xml:space="preserve"> </w:t>
            </w:r>
            <w:proofErr w:type="spellStart"/>
            <w:r w:rsidRPr="00422BE1">
              <w:rPr>
                <w:color w:val="000000"/>
                <w:sz w:val="12"/>
                <w:szCs w:val="12"/>
              </w:rPr>
              <w:t>prausnitzii</w:t>
            </w:r>
            <w:proofErr w:type="spellEnd"/>
          </w:p>
        </w:tc>
        <w:tc>
          <w:tcPr>
            <w:tcW w:w="998" w:type="dxa"/>
            <w:tcBorders>
              <w:top w:val="single" w:sz="4" w:space="0" w:color="auto"/>
              <w:left w:val="nil"/>
              <w:bottom w:val="nil"/>
              <w:right w:val="nil"/>
            </w:tcBorders>
            <w:shd w:val="clear" w:color="auto" w:fill="auto"/>
            <w:noWrap/>
            <w:vAlign w:val="bottom"/>
            <w:hideMark/>
          </w:tcPr>
          <w:p w14:paraId="60079583"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single" w:sz="4" w:space="0" w:color="auto"/>
              <w:left w:val="nil"/>
              <w:bottom w:val="nil"/>
              <w:right w:val="nil"/>
            </w:tcBorders>
            <w:shd w:val="clear" w:color="auto" w:fill="auto"/>
            <w:noWrap/>
            <w:vAlign w:val="bottom"/>
            <w:hideMark/>
          </w:tcPr>
          <w:p w14:paraId="1DFFA4AC" w14:textId="77777777" w:rsidR="00422BE1" w:rsidRPr="00010A82" w:rsidRDefault="00422BE1" w:rsidP="00422BE1">
            <w:pPr>
              <w:jc w:val="right"/>
              <w:rPr>
                <w:color w:val="000000"/>
                <w:sz w:val="16"/>
                <w:szCs w:val="16"/>
              </w:rPr>
            </w:pPr>
            <w:r w:rsidRPr="00010A82">
              <w:rPr>
                <w:color w:val="000000"/>
                <w:sz w:val="16"/>
                <w:szCs w:val="16"/>
              </w:rPr>
              <w:t>389,244</w:t>
            </w:r>
          </w:p>
        </w:tc>
        <w:tc>
          <w:tcPr>
            <w:tcW w:w="794" w:type="dxa"/>
            <w:tcBorders>
              <w:top w:val="single" w:sz="4" w:space="0" w:color="auto"/>
              <w:left w:val="nil"/>
              <w:bottom w:val="nil"/>
              <w:right w:val="nil"/>
            </w:tcBorders>
            <w:shd w:val="clear" w:color="auto" w:fill="auto"/>
            <w:noWrap/>
            <w:vAlign w:val="bottom"/>
            <w:hideMark/>
          </w:tcPr>
          <w:p w14:paraId="735D2B67" w14:textId="77777777" w:rsidR="00422BE1" w:rsidRPr="00010A82" w:rsidRDefault="00422BE1" w:rsidP="00422BE1">
            <w:pPr>
              <w:jc w:val="right"/>
              <w:rPr>
                <w:color w:val="000000"/>
                <w:sz w:val="16"/>
                <w:szCs w:val="16"/>
              </w:rPr>
            </w:pPr>
            <w:r w:rsidRPr="00010A82">
              <w:rPr>
                <w:color w:val="000000"/>
                <w:sz w:val="16"/>
                <w:szCs w:val="16"/>
              </w:rPr>
              <w:t>391,410</w:t>
            </w:r>
          </w:p>
        </w:tc>
        <w:tc>
          <w:tcPr>
            <w:tcW w:w="847" w:type="dxa"/>
            <w:tcBorders>
              <w:top w:val="single" w:sz="4" w:space="0" w:color="auto"/>
              <w:left w:val="nil"/>
              <w:bottom w:val="nil"/>
              <w:right w:val="nil"/>
            </w:tcBorders>
            <w:shd w:val="clear" w:color="auto" w:fill="auto"/>
            <w:noWrap/>
            <w:vAlign w:val="bottom"/>
            <w:hideMark/>
          </w:tcPr>
          <w:p w14:paraId="58571536" w14:textId="77777777" w:rsidR="00422BE1" w:rsidRPr="00010A82" w:rsidRDefault="00422BE1" w:rsidP="00422BE1">
            <w:pPr>
              <w:jc w:val="right"/>
              <w:rPr>
                <w:color w:val="000000"/>
                <w:sz w:val="16"/>
                <w:szCs w:val="16"/>
              </w:rPr>
            </w:pPr>
            <w:r w:rsidRPr="00010A82">
              <w:rPr>
                <w:color w:val="000000"/>
                <w:sz w:val="16"/>
                <w:szCs w:val="16"/>
              </w:rPr>
              <w:t>386,140</w:t>
            </w:r>
          </w:p>
        </w:tc>
        <w:tc>
          <w:tcPr>
            <w:tcW w:w="830" w:type="dxa"/>
            <w:tcBorders>
              <w:top w:val="single" w:sz="4" w:space="0" w:color="auto"/>
              <w:left w:val="nil"/>
              <w:bottom w:val="nil"/>
              <w:right w:val="nil"/>
            </w:tcBorders>
            <w:shd w:val="clear" w:color="auto" w:fill="auto"/>
            <w:noWrap/>
            <w:vAlign w:val="bottom"/>
            <w:hideMark/>
          </w:tcPr>
          <w:p w14:paraId="1FD5B021" w14:textId="77777777" w:rsidR="00422BE1" w:rsidRPr="00010A82" w:rsidRDefault="00422BE1" w:rsidP="00422BE1">
            <w:pPr>
              <w:jc w:val="right"/>
              <w:rPr>
                <w:color w:val="000000"/>
                <w:sz w:val="16"/>
                <w:szCs w:val="16"/>
              </w:rPr>
            </w:pPr>
            <w:r w:rsidRPr="00010A82">
              <w:rPr>
                <w:color w:val="000000"/>
                <w:sz w:val="16"/>
                <w:szCs w:val="16"/>
              </w:rPr>
              <w:t>25,671</w:t>
            </w:r>
          </w:p>
        </w:tc>
        <w:tc>
          <w:tcPr>
            <w:tcW w:w="1043" w:type="dxa"/>
            <w:tcBorders>
              <w:top w:val="single" w:sz="4" w:space="0" w:color="auto"/>
              <w:left w:val="nil"/>
              <w:bottom w:val="nil"/>
              <w:right w:val="nil"/>
            </w:tcBorders>
            <w:shd w:val="clear" w:color="auto" w:fill="auto"/>
            <w:noWrap/>
            <w:vAlign w:val="bottom"/>
            <w:hideMark/>
          </w:tcPr>
          <w:p w14:paraId="63D2B0F6" w14:textId="77777777" w:rsidR="00422BE1" w:rsidRPr="00010A82" w:rsidRDefault="00422BE1" w:rsidP="00422BE1">
            <w:pPr>
              <w:jc w:val="right"/>
              <w:rPr>
                <w:color w:val="000000"/>
                <w:sz w:val="16"/>
                <w:szCs w:val="16"/>
              </w:rPr>
            </w:pPr>
            <w:r w:rsidRPr="00010A82">
              <w:rPr>
                <w:color w:val="000000"/>
                <w:sz w:val="16"/>
                <w:szCs w:val="16"/>
              </w:rPr>
              <w:t>79,782</w:t>
            </w:r>
          </w:p>
        </w:tc>
        <w:tc>
          <w:tcPr>
            <w:tcW w:w="776" w:type="dxa"/>
            <w:tcBorders>
              <w:top w:val="single" w:sz="4" w:space="0" w:color="auto"/>
              <w:left w:val="nil"/>
              <w:bottom w:val="nil"/>
              <w:right w:val="nil"/>
            </w:tcBorders>
            <w:vAlign w:val="bottom"/>
          </w:tcPr>
          <w:p w14:paraId="57D05804" w14:textId="4A220755"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single" w:sz="4" w:space="0" w:color="auto"/>
              <w:left w:val="nil"/>
              <w:bottom w:val="nil"/>
              <w:right w:val="nil"/>
            </w:tcBorders>
            <w:vAlign w:val="bottom"/>
          </w:tcPr>
          <w:p w14:paraId="2053E4D9" w14:textId="16802372" w:rsidR="00422BE1" w:rsidRPr="00422BE1" w:rsidRDefault="00422BE1" w:rsidP="00422BE1">
            <w:pPr>
              <w:jc w:val="right"/>
              <w:rPr>
                <w:color w:val="000000"/>
                <w:sz w:val="16"/>
                <w:szCs w:val="16"/>
              </w:rPr>
            </w:pPr>
            <w:r w:rsidRPr="00422BE1">
              <w:rPr>
                <w:color w:val="000000"/>
                <w:sz w:val="16"/>
                <w:szCs w:val="16"/>
              </w:rPr>
              <w:t>2232798000</w:t>
            </w:r>
          </w:p>
        </w:tc>
        <w:tc>
          <w:tcPr>
            <w:tcW w:w="1016" w:type="dxa"/>
            <w:tcBorders>
              <w:top w:val="single" w:sz="4" w:space="0" w:color="auto"/>
              <w:left w:val="nil"/>
              <w:bottom w:val="nil"/>
              <w:right w:val="nil"/>
            </w:tcBorders>
            <w:vAlign w:val="bottom"/>
          </w:tcPr>
          <w:p w14:paraId="28442856" w14:textId="4CDC7E8A" w:rsidR="00422BE1" w:rsidRPr="00422BE1" w:rsidRDefault="00422BE1" w:rsidP="00422BE1">
            <w:pPr>
              <w:jc w:val="right"/>
              <w:rPr>
                <w:color w:val="000000"/>
                <w:sz w:val="16"/>
                <w:szCs w:val="16"/>
              </w:rPr>
            </w:pPr>
            <w:r w:rsidRPr="00422BE1">
              <w:rPr>
                <w:color w:val="000000"/>
                <w:sz w:val="16"/>
                <w:szCs w:val="16"/>
              </w:rPr>
              <w:t>2206635000</w:t>
            </w:r>
          </w:p>
        </w:tc>
        <w:tc>
          <w:tcPr>
            <w:tcW w:w="936" w:type="dxa"/>
            <w:tcBorders>
              <w:top w:val="single" w:sz="4" w:space="0" w:color="auto"/>
              <w:left w:val="nil"/>
              <w:bottom w:val="nil"/>
              <w:right w:val="nil"/>
            </w:tcBorders>
            <w:shd w:val="clear" w:color="auto" w:fill="auto"/>
            <w:noWrap/>
            <w:vAlign w:val="bottom"/>
            <w:hideMark/>
          </w:tcPr>
          <w:p w14:paraId="24DBB871" w14:textId="2A415AC6" w:rsidR="00422BE1" w:rsidRPr="00010A82" w:rsidRDefault="00422BE1" w:rsidP="00422BE1">
            <w:pPr>
              <w:jc w:val="right"/>
              <w:rPr>
                <w:color w:val="000000"/>
                <w:sz w:val="16"/>
                <w:szCs w:val="16"/>
              </w:rPr>
            </w:pPr>
            <w:r w:rsidRPr="00010A82">
              <w:rPr>
                <w:color w:val="000000"/>
                <w:sz w:val="16"/>
                <w:szCs w:val="16"/>
              </w:rPr>
              <w:t>0</w:t>
            </w:r>
          </w:p>
        </w:tc>
        <w:tc>
          <w:tcPr>
            <w:tcW w:w="883" w:type="dxa"/>
            <w:tcBorders>
              <w:top w:val="single" w:sz="4" w:space="0" w:color="auto"/>
              <w:left w:val="nil"/>
              <w:bottom w:val="nil"/>
              <w:right w:val="nil"/>
            </w:tcBorders>
            <w:shd w:val="clear" w:color="auto" w:fill="auto"/>
            <w:noWrap/>
            <w:vAlign w:val="bottom"/>
            <w:hideMark/>
          </w:tcPr>
          <w:p w14:paraId="1C3F902F" w14:textId="77777777" w:rsidR="00422BE1" w:rsidRPr="00010A82" w:rsidRDefault="00422BE1" w:rsidP="00422BE1">
            <w:pPr>
              <w:jc w:val="right"/>
              <w:rPr>
                <w:color w:val="000000"/>
                <w:sz w:val="16"/>
                <w:szCs w:val="16"/>
              </w:rPr>
            </w:pPr>
            <w:r w:rsidRPr="00010A82">
              <w:rPr>
                <w:color w:val="000000"/>
                <w:sz w:val="16"/>
                <w:szCs w:val="16"/>
              </w:rPr>
              <w:t>8,007</w:t>
            </w:r>
          </w:p>
        </w:tc>
        <w:tc>
          <w:tcPr>
            <w:tcW w:w="1166" w:type="dxa"/>
            <w:tcBorders>
              <w:top w:val="single" w:sz="4" w:space="0" w:color="auto"/>
              <w:left w:val="nil"/>
              <w:bottom w:val="nil"/>
              <w:right w:val="nil"/>
            </w:tcBorders>
            <w:shd w:val="clear" w:color="auto" w:fill="auto"/>
            <w:noWrap/>
            <w:vAlign w:val="bottom"/>
            <w:hideMark/>
          </w:tcPr>
          <w:p w14:paraId="4D8B1957" w14:textId="396DBC5E" w:rsidR="00422BE1" w:rsidRPr="00B02A96" w:rsidRDefault="00422BE1" w:rsidP="00422BE1">
            <w:pPr>
              <w:jc w:val="right"/>
              <w:rPr>
                <w:color w:val="000000"/>
                <w:sz w:val="16"/>
                <w:szCs w:val="16"/>
              </w:rPr>
            </w:pPr>
            <w:r w:rsidRPr="00541AD2">
              <w:rPr>
                <w:color w:val="000000"/>
                <w:sz w:val="16"/>
                <w:szCs w:val="16"/>
              </w:rPr>
              <w:t>123,357</w:t>
            </w:r>
          </w:p>
        </w:tc>
        <w:tc>
          <w:tcPr>
            <w:tcW w:w="883" w:type="dxa"/>
            <w:tcBorders>
              <w:top w:val="single" w:sz="4" w:space="0" w:color="auto"/>
              <w:left w:val="nil"/>
              <w:bottom w:val="nil"/>
              <w:right w:val="nil"/>
            </w:tcBorders>
            <w:shd w:val="clear" w:color="auto" w:fill="auto"/>
            <w:noWrap/>
            <w:vAlign w:val="bottom"/>
            <w:hideMark/>
          </w:tcPr>
          <w:p w14:paraId="6C57F645" w14:textId="77777777" w:rsidR="00422BE1" w:rsidRPr="00010A82" w:rsidRDefault="00422BE1" w:rsidP="00422BE1">
            <w:pPr>
              <w:jc w:val="right"/>
              <w:rPr>
                <w:color w:val="000000"/>
                <w:sz w:val="16"/>
                <w:szCs w:val="16"/>
              </w:rPr>
            </w:pPr>
            <w:r w:rsidRPr="00010A82">
              <w:rPr>
                <w:color w:val="000000"/>
                <w:sz w:val="16"/>
                <w:szCs w:val="16"/>
              </w:rPr>
              <w:t>362,252</w:t>
            </w:r>
          </w:p>
        </w:tc>
        <w:tc>
          <w:tcPr>
            <w:tcW w:w="985" w:type="dxa"/>
            <w:tcBorders>
              <w:top w:val="single" w:sz="4" w:space="0" w:color="auto"/>
              <w:left w:val="nil"/>
              <w:bottom w:val="nil"/>
              <w:right w:val="nil"/>
            </w:tcBorders>
            <w:shd w:val="clear" w:color="auto" w:fill="auto"/>
            <w:noWrap/>
            <w:vAlign w:val="bottom"/>
            <w:hideMark/>
          </w:tcPr>
          <w:p w14:paraId="058FA2D7" w14:textId="77777777" w:rsidR="00422BE1" w:rsidRPr="00010A82" w:rsidRDefault="00422BE1" w:rsidP="00422BE1">
            <w:pPr>
              <w:jc w:val="right"/>
              <w:rPr>
                <w:color w:val="000000"/>
                <w:sz w:val="16"/>
                <w:szCs w:val="16"/>
              </w:rPr>
            </w:pPr>
            <w:r w:rsidRPr="00010A82">
              <w:rPr>
                <w:color w:val="000000"/>
                <w:sz w:val="16"/>
                <w:szCs w:val="16"/>
              </w:rPr>
              <w:t>360,348</w:t>
            </w:r>
          </w:p>
        </w:tc>
        <w:tc>
          <w:tcPr>
            <w:tcW w:w="794" w:type="dxa"/>
            <w:tcBorders>
              <w:top w:val="single" w:sz="4" w:space="0" w:color="auto"/>
              <w:left w:val="nil"/>
              <w:bottom w:val="nil"/>
              <w:right w:val="nil"/>
            </w:tcBorders>
            <w:shd w:val="clear" w:color="auto" w:fill="auto"/>
            <w:noWrap/>
            <w:vAlign w:val="bottom"/>
            <w:hideMark/>
          </w:tcPr>
          <w:p w14:paraId="7266C9A0" w14:textId="77777777" w:rsidR="00422BE1" w:rsidRPr="00010A82" w:rsidRDefault="00422BE1" w:rsidP="00422BE1">
            <w:pPr>
              <w:jc w:val="right"/>
              <w:rPr>
                <w:color w:val="000000"/>
                <w:sz w:val="16"/>
                <w:szCs w:val="16"/>
              </w:rPr>
            </w:pPr>
            <w:r w:rsidRPr="00010A82">
              <w:rPr>
                <w:color w:val="000000"/>
                <w:sz w:val="16"/>
                <w:szCs w:val="16"/>
              </w:rPr>
              <w:t>276,239</w:t>
            </w:r>
          </w:p>
        </w:tc>
      </w:tr>
      <w:tr w:rsidR="00422BE1" w:rsidRPr="00010A82" w14:paraId="522D4BC8" w14:textId="77777777" w:rsidTr="00422BE1">
        <w:trPr>
          <w:trHeight w:val="320"/>
        </w:trPr>
        <w:tc>
          <w:tcPr>
            <w:tcW w:w="1738" w:type="dxa"/>
            <w:tcBorders>
              <w:top w:val="nil"/>
              <w:left w:val="nil"/>
              <w:bottom w:val="nil"/>
              <w:right w:val="nil"/>
            </w:tcBorders>
            <w:shd w:val="clear" w:color="auto" w:fill="auto"/>
            <w:noWrap/>
            <w:vAlign w:val="center"/>
            <w:hideMark/>
          </w:tcPr>
          <w:p w14:paraId="1E6A05F6" w14:textId="77777777" w:rsidR="00422BE1" w:rsidRPr="00422BE1" w:rsidRDefault="00422BE1" w:rsidP="00422BE1">
            <w:pPr>
              <w:rPr>
                <w:color w:val="000000"/>
                <w:sz w:val="12"/>
                <w:szCs w:val="12"/>
              </w:rPr>
            </w:pPr>
            <w:proofErr w:type="spellStart"/>
            <w:r w:rsidRPr="00422BE1">
              <w:rPr>
                <w:color w:val="000000"/>
                <w:sz w:val="12"/>
                <w:szCs w:val="12"/>
              </w:rPr>
              <w:t>Veillonella</w:t>
            </w:r>
            <w:proofErr w:type="spellEnd"/>
            <w:r w:rsidRPr="00422BE1">
              <w:rPr>
                <w:color w:val="000000"/>
                <w:sz w:val="12"/>
                <w:szCs w:val="12"/>
              </w:rPr>
              <w:t xml:space="preserve"> </w:t>
            </w:r>
            <w:proofErr w:type="spellStart"/>
            <w:r w:rsidRPr="00422BE1">
              <w:rPr>
                <w:color w:val="000000"/>
                <w:sz w:val="12"/>
                <w:szCs w:val="12"/>
              </w:rPr>
              <w:t>rogosae</w:t>
            </w:r>
            <w:proofErr w:type="spellEnd"/>
          </w:p>
        </w:tc>
        <w:tc>
          <w:tcPr>
            <w:tcW w:w="998" w:type="dxa"/>
            <w:tcBorders>
              <w:top w:val="nil"/>
              <w:left w:val="nil"/>
              <w:bottom w:val="nil"/>
              <w:right w:val="nil"/>
            </w:tcBorders>
            <w:shd w:val="clear" w:color="auto" w:fill="auto"/>
            <w:noWrap/>
            <w:vAlign w:val="bottom"/>
            <w:hideMark/>
          </w:tcPr>
          <w:p w14:paraId="64736A88"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nil"/>
              <w:left w:val="nil"/>
              <w:bottom w:val="nil"/>
              <w:right w:val="nil"/>
            </w:tcBorders>
            <w:shd w:val="clear" w:color="auto" w:fill="auto"/>
            <w:noWrap/>
            <w:vAlign w:val="bottom"/>
            <w:hideMark/>
          </w:tcPr>
          <w:p w14:paraId="3ACADE24"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13B8D2CA" w14:textId="77777777" w:rsidR="00422BE1" w:rsidRPr="00010A82" w:rsidRDefault="00422BE1" w:rsidP="00422BE1">
            <w:pPr>
              <w:jc w:val="right"/>
              <w:rPr>
                <w:color w:val="000000"/>
                <w:sz w:val="16"/>
                <w:szCs w:val="16"/>
              </w:rPr>
            </w:pPr>
            <w:r w:rsidRPr="00010A82">
              <w:rPr>
                <w:color w:val="000000"/>
                <w:sz w:val="16"/>
                <w:szCs w:val="16"/>
              </w:rPr>
              <w:t>0</w:t>
            </w:r>
          </w:p>
        </w:tc>
        <w:tc>
          <w:tcPr>
            <w:tcW w:w="847" w:type="dxa"/>
            <w:tcBorders>
              <w:top w:val="nil"/>
              <w:left w:val="nil"/>
              <w:bottom w:val="nil"/>
              <w:right w:val="nil"/>
            </w:tcBorders>
            <w:shd w:val="clear" w:color="auto" w:fill="auto"/>
            <w:noWrap/>
            <w:vAlign w:val="bottom"/>
            <w:hideMark/>
          </w:tcPr>
          <w:p w14:paraId="347B3C57" w14:textId="77777777" w:rsidR="00422BE1" w:rsidRPr="00010A82" w:rsidRDefault="00422BE1" w:rsidP="00422BE1">
            <w:pPr>
              <w:jc w:val="right"/>
              <w:rPr>
                <w:color w:val="000000"/>
                <w:sz w:val="16"/>
                <w:szCs w:val="16"/>
              </w:rPr>
            </w:pPr>
            <w:r w:rsidRPr="00010A82">
              <w:rPr>
                <w:color w:val="000000"/>
                <w:sz w:val="16"/>
                <w:szCs w:val="16"/>
              </w:rPr>
              <w:t>0</w:t>
            </w:r>
          </w:p>
        </w:tc>
        <w:tc>
          <w:tcPr>
            <w:tcW w:w="830" w:type="dxa"/>
            <w:tcBorders>
              <w:top w:val="nil"/>
              <w:left w:val="nil"/>
              <w:bottom w:val="nil"/>
              <w:right w:val="nil"/>
            </w:tcBorders>
            <w:shd w:val="clear" w:color="auto" w:fill="auto"/>
            <w:noWrap/>
            <w:vAlign w:val="bottom"/>
            <w:hideMark/>
          </w:tcPr>
          <w:p w14:paraId="76C6AED8" w14:textId="77777777" w:rsidR="00422BE1" w:rsidRPr="00010A82" w:rsidRDefault="00422BE1" w:rsidP="00422BE1">
            <w:pPr>
              <w:jc w:val="right"/>
              <w:rPr>
                <w:color w:val="000000"/>
                <w:sz w:val="16"/>
                <w:szCs w:val="16"/>
              </w:rPr>
            </w:pPr>
            <w:r w:rsidRPr="00010A82">
              <w:rPr>
                <w:color w:val="000000"/>
                <w:sz w:val="16"/>
                <w:szCs w:val="16"/>
              </w:rPr>
              <w:t>0</w:t>
            </w:r>
          </w:p>
        </w:tc>
        <w:tc>
          <w:tcPr>
            <w:tcW w:w="1043" w:type="dxa"/>
            <w:tcBorders>
              <w:top w:val="nil"/>
              <w:left w:val="nil"/>
              <w:bottom w:val="nil"/>
              <w:right w:val="nil"/>
            </w:tcBorders>
            <w:shd w:val="clear" w:color="auto" w:fill="auto"/>
            <w:noWrap/>
            <w:vAlign w:val="bottom"/>
            <w:hideMark/>
          </w:tcPr>
          <w:p w14:paraId="3F2E7B1F" w14:textId="77777777" w:rsidR="00422BE1" w:rsidRPr="00010A82" w:rsidRDefault="00422BE1" w:rsidP="00422BE1">
            <w:pPr>
              <w:jc w:val="right"/>
              <w:rPr>
                <w:color w:val="000000"/>
                <w:sz w:val="16"/>
                <w:szCs w:val="16"/>
              </w:rPr>
            </w:pPr>
            <w:r w:rsidRPr="00010A82">
              <w:rPr>
                <w:color w:val="000000"/>
                <w:sz w:val="16"/>
                <w:szCs w:val="16"/>
              </w:rPr>
              <w:t>0</w:t>
            </w:r>
          </w:p>
        </w:tc>
        <w:tc>
          <w:tcPr>
            <w:tcW w:w="776" w:type="dxa"/>
            <w:tcBorders>
              <w:top w:val="nil"/>
              <w:left w:val="nil"/>
              <w:bottom w:val="nil"/>
              <w:right w:val="nil"/>
            </w:tcBorders>
            <w:vAlign w:val="bottom"/>
          </w:tcPr>
          <w:p w14:paraId="59E78A6D" w14:textId="41EF61D4" w:rsidR="00422BE1" w:rsidRPr="00422BE1" w:rsidRDefault="00422BE1" w:rsidP="00422BE1">
            <w:pPr>
              <w:jc w:val="right"/>
              <w:rPr>
                <w:color w:val="000000"/>
                <w:sz w:val="16"/>
                <w:szCs w:val="16"/>
              </w:rPr>
            </w:pPr>
            <w:r w:rsidRPr="00422BE1">
              <w:rPr>
                <w:color w:val="000000"/>
                <w:sz w:val="16"/>
                <w:szCs w:val="16"/>
              </w:rPr>
              <w:t>5064</w:t>
            </w:r>
          </w:p>
        </w:tc>
        <w:tc>
          <w:tcPr>
            <w:tcW w:w="1016" w:type="dxa"/>
            <w:tcBorders>
              <w:top w:val="nil"/>
              <w:left w:val="nil"/>
              <w:bottom w:val="nil"/>
              <w:right w:val="nil"/>
            </w:tcBorders>
            <w:vAlign w:val="bottom"/>
          </w:tcPr>
          <w:p w14:paraId="1F723414" w14:textId="1788D8DC" w:rsidR="00422BE1" w:rsidRPr="00422BE1" w:rsidRDefault="00422BE1" w:rsidP="00422BE1">
            <w:pPr>
              <w:jc w:val="right"/>
              <w:rPr>
                <w:color w:val="000000"/>
                <w:sz w:val="16"/>
                <w:szCs w:val="16"/>
              </w:rPr>
            </w:pPr>
            <w:r w:rsidRPr="00422BE1">
              <w:rPr>
                <w:color w:val="000000"/>
                <w:sz w:val="16"/>
                <w:szCs w:val="16"/>
              </w:rPr>
              <w:t>2724365999</w:t>
            </w:r>
          </w:p>
        </w:tc>
        <w:tc>
          <w:tcPr>
            <w:tcW w:w="1016" w:type="dxa"/>
            <w:tcBorders>
              <w:top w:val="nil"/>
              <w:left w:val="nil"/>
              <w:bottom w:val="nil"/>
              <w:right w:val="nil"/>
            </w:tcBorders>
            <w:vAlign w:val="bottom"/>
          </w:tcPr>
          <w:p w14:paraId="08E29214" w14:textId="77F43766" w:rsidR="00422BE1" w:rsidRPr="00422BE1" w:rsidRDefault="00422BE1" w:rsidP="00422BE1">
            <w:pPr>
              <w:jc w:val="right"/>
              <w:rPr>
                <w:color w:val="000000"/>
                <w:sz w:val="16"/>
                <w:szCs w:val="16"/>
              </w:rPr>
            </w:pPr>
            <w:r w:rsidRPr="00422BE1">
              <w:rPr>
                <w:color w:val="000000"/>
                <w:sz w:val="16"/>
                <w:szCs w:val="16"/>
              </w:rPr>
              <w:t>2182118998</w:t>
            </w:r>
          </w:p>
        </w:tc>
        <w:tc>
          <w:tcPr>
            <w:tcW w:w="936" w:type="dxa"/>
            <w:tcBorders>
              <w:top w:val="nil"/>
              <w:left w:val="nil"/>
              <w:bottom w:val="nil"/>
              <w:right w:val="nil"/>
            </w:tcBorders>
            <w:shd w:val="clear" w:color="auto" w:fill="auto"/>
            <w:noWrap/>
            <w:vAlign w:val="bottom"/>
            <w:hideMark/>
          </w:tcPr>
          <w:p w14:paraId="75362867" w14:textId="59CC2CE1" w:rsidR="00422BE1" w:rsidRPr="00010A82" w:rsidRDefault="00422BE1" w:rsidP="00422BE1">
            <w:pPr>
              <w:jc w:val="right"/>
              <w:rPr>
                <w:color w:val="000000"/>
                <w:sz w:val="16"/>
                <w:szCs w:val="16"/>
              </w:rPr>
            </w:pPr>
            <w:r w:rsidRPr="00010A82">
              <w:rPr>
                <w:color w:val="000000"/>
                <w:sz w:val="16"/>
                <w:szCs w:val="16"/>
              </w:rPr>
              <w:t>0</w:t>
            </w:r>
          </w:p>
        </w:tc>
        <w:tc>
          <w:tcPr>
            <w:tcW w:w="883" w:type="dxa"/>
            <w:tcBorders>
              <w:top w:val="nil"/>
              <w:left w:val="nil"/>
              <w:bottom w:val="nil"/>
              <w:right w:val="nil"/>
            </w:tcBorders>
            <w:shd w:val="clear" w:color="auto" w:fill="auto"/>
            <w:noWrap/>
            <w:vAlign w:val="bottom"/>
            <w:hideMark/>
          </w:tcPr>
          <w:p w14:paraId="39B8F6F2" w14:textId="77777777" w:rsidR="00422BE1" w:rsidRPr="00010A82" w:rsidRDefault="00422BE1" w:rsidP="00422BE1">
            <w:pPr>
              <w:jc w:val="right"/>
              <w:rPr>
                <w:color w:val="000000"/>
                <w:sz w:val="16"/>
                <w:szCs w:val="16"/>
              </w:rPr>
            </w:pPr>
            <w:r w:rsidRPr="00010A82">
              <w:rPr>
                <w:color w:val="000000"/>
                <w:sz w:val="16"/>
                <w:szCs w:val="16"/>
              </w:rPr>
              <w:t>333</w:t>
            </w:r>
          </w:p>
        </w:tc>
        <w:tc>
          <w:tcPr>
            <w:tcW w:w="1166" w:type="dxa"/>
            <w:tcBorders>
              <w:top w:val="nil"/>
              <w:left w:val="nil"/>
              <w:bottom w:val="nil"/>
              <w:right w:val="nil"/>
            </w:tcBorders>
            <w:shd w:val="clear" w:color="auto" w:fill="auto"/>
            <w:noWrap/>
            <w:vAlign w:val="bottom"/>
            <w:hideMark/>
          </w:tcPr>
          <w:p w14:paraId="07E681C0" w14:textId="41E02BE1" w:rsidR="00422BE1" w:rsidRPr="00B02A96" w:rsidRDefault="00422BE1" w:rsidP="00422BE1">
            <w:pPr>
              <w:jc w:val="right"/>
              <w:rPr>
                <w:color w:val="000000"/>
                <w:sz w:val="16"/>
                <w:szCs w:val="16"/>
              </w:rPr>
            </w:pPr>
            <w:r w:rsidRPr="00541AD2">
              <w:rPr>
                <w:color w:val="000000"/>
                <w:sz w:val="16"/>
                <w:szCs w:val="16"/>
              </w:rPr>
              <w:t>5,239</w:t>
            </w:r>
          </w:p>
        </w:tc>
        <w:tc>
          <w:tcPr>
            <w:tcW w:w="883" w:type="dxa"/>
            <w:tcBorders>
              <w:top w:val="nil"/>
              <w:left w:val="nil"/>
              <w:bottom w:val="nil"/>
              <w:right w:val="nil"/>
            </w:tcBorders>
            <w:shd w:val="clear" w:color="auto" w:fill="auto"/>
            <w:noWrap/>
            <w:vAlign w:val="bottom"/>
            <w:hideMark/>
          </w:tcPr>
          <w:p w14:paraId="310C6271"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bottom w:val="nil"/>
              <w:right w:val="nil"/>
            </w:tcBorders>
            <w:shd w:val="clear" w:color="auto" w:fill="auto"/>
            <w:noWrap/>
            <w:vAlign w:val="bottom"/>
            <w:hideMark/>
          </w:tcPr>
          <w:p w14:paraId="43294BAA"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22487E98" w14:textId="77777777" w:rsidR="00422BE1" w:rsidRPr="00010A82" w:rsidRDefault="00422BE1" w:rsidP="00422BE1">
            <w:pPr>
              <w:jc w:val="right"/>
              <w:rPr>
                <w:color w:val="000000"/>
                <w:sz w:val="16"/>
                <w:szCs w:val="16"/>
              </w:rPr>
            </w:pPr>
            <w:r w:rsidRPr="00010A82">
              <w:rPr>
                <w:color w:val="000000"/>
                <w:sz w:val="16"/>
                <w:szCs w:val="16"/>
              </w:rPr>
              <w:t>0</w:t>
            </w:r>
          </w:p>
        </w:tc>
      </w:tr>
      <w:tr w:rsidR="00422BE1" w:rsidRPr="00010A82" w14:paraId="7A8825F4" w14:textId="77777777" w:rsidTr="00422BE1">
        <w:trPr>
          <w:trHeight w:val="320"/>
        </w:trPr>
        <w:tc>
          <w:tcPr>
            <w:tcW w:w="1738" w:type="dxa"/>
            <w:tcBorders>
              <w:top w:val="nil"/>
              <w:left w:val="nil"/>
              <w:bottom w:val="nil"/>
              <w:right w:val="nil"/>
            </w:tcBorders>
            <w:shd w:val="clear" w:color="auto" w:fill="auto"/>
            <w:noWrap/>
            <w:vAlign w:val="center"/>
            <w:hideMark/>
          </w:tcPr>
          <w:p w14:paraId="2EC12B32" w14:textId="77777777" w:rsidR="00422BE1" w:rsidRPr="00422BE1" w:rsidRDefault="00422BE1" w:rsidP="00422BE1">
            <w:pPr>
              <w:rPr>
                <w:color w:val="000000"/>
                <w:sz w:val="12"/>
                <w:szCs w:val="12"/>
              </w:rPr>
            </w:pPr>
            <w:proofErr w:type="spellStart"/>
            <w:r w:rsidRPr="00422BE1">
              <w:rPr>
                <w:color w:val="000000"/>
                <w:sz w:val="12"/>
                <w:szCs w:val="12"/>
              </w:rPr>
              <w:t>Roseburia</w:t>
            </w:r>
            <w:proofErr w:type="spellEnd"/>
            <w:r w:rsidRPr="00422BE1">
              <w:rPr>
                <w:color w:val="000000"/>
                <w:sz w:val="12"/>
                <w:szCs w:val="12"/>
              </w:rPr>
              <w:t xml:space="preserve"> hominis</w:t>
            </w:r>
          </w:p>
        </w:tc>
        <w:tc>
          <w:tcPr>
            <w:tcW w:w="998" w:type="dxa"/>
            <w:tcBorders>
              <w:top w:val="nil"/>
              <w:left w:val="nil"/>
              <w:bottom w:val="nil"/>
              <w:right w:val="nil"/>
            </w:tcBorders>
            <w:shd w:val="clear" w:color="auto" w:fill="auto"/>
            <w:noWrap/>
            <w:vAlign w:val="bottom"/>
            <w:hideMark/>
          </w:tcPr>
          <w:p w14:paraId="43A2FA73"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nil"/>
              <w:left w:val="nil"/>
              <w:bottom w:val="nil"/>
              <w:right w:val="nil"/>
            </w:tcBorders>
            <w:shd w:val="clear" w:color="auto" w:fill="auto"/>
            <w:noWrap/>
            <w:vAlign w:val="bottom"/>
            <w:hideMark/>
          </w:tcPr>
          <w:p w14:paraId="5E6EED16" w14:textId="77777777" w:rsidR="00422BE1" w:rsidRPr="00010A82" w:rsidRDefault="00422BE1" w:rsidP="00422BE1">
            <w:pPr>
              <w:jc w:val="right"/>
              <w:rPr>
                <w:color w:val="000000"/>
                <w:sz w:val="16"/>
                <w:szCs w:val="16"/>
              </w:rPr>
            </w:pPr>
            <w:r w:rsidRPr="00010A82">
              <w:rPr>
                <w:color w:val="000000"/>
                <w:sz w:val="16"/>
                <w:szCs w:val="16"/>
              </w:rPr>
              <w:t>101,822</w:t>
            </w:r>
          </w:p>
        </w:tc>
        <w:tc>
          <w:tcPr>
            <w:tcW w:w="794" w:type="dxa"/>
            <w:tcBorders>
              <w:top w:val="nil"/>
              <w:left w:val="nil"/>
              <w:bottom w:val="nil"/>
              <w:right w:val="nil"/>
            </w:tcBorders>
            <w:shd w:val="clear" w:color="auto" w:fill="auto"/>
            <w:noWrap/>
            <w:vAlign w:val="bottom"/>
            <w:hideMark/>
          </w:tcPr>
          <w:p w14:paraId="608A40A1" w14:textId="77777777" w:rsidR="00422BE1" w:rsidRPr="00010A82" w:rsidRDefault="00422BE1" w:rsidP="00422BE1">
            <w:pPr>
              <w:jc w:val="right"/>
              <w:rPr>
                <w:color w:val="000000"/>
                <w:sz w:val="16"/>
                <w:szCs w:val="16"/>
              </w:rPr>
            </w:pPr>
            <w:r w:rsidRPr="00010A82">
              <w:rPr>
                <w:color w:val="000000"/>
                <w:sz w:val="16"/>
                <w:szCs w:val="16"/>
              </w:rPr>
              <w:t>102,154</w:t>
            </w:r>
          </w:p>
        </w:tc>
        <w:tc>
          <w:tcPr>
            <w:tcW w:w="847" w:type="dxa"/>
            <w:tcBorders>
              <w:top w:val="nil"/>
              <w:left w:val="nil"/>
              <w:bottom w:val="nil"/>
              <w:right w:val="nil"/>
            </w:tcBorders>
            <w:shd w:val="clear" w:color="auto" w:fill="auto"/>
            <w:noWrap/>
            <w:vAlign w:val="bottom"/>
            <w:hideMark/>
          </w:tcPr>
          <w:p w14:paraId="32DE3FF3" w14:textId="77777777" w:rsidR="00422BE1" w:rsidRPr="00010A82" w:rsidRDefault="00422BE1" w:rsidP="00422BE1">
            <w:pPr>
              <w:jc w:val="right"/>
              <w:rPr>
                <w:color w:val="000000"/>
                <w:sz w:val="16"/>
                <w:szCs w:val="16"/>
              </w:rPr>
            </w:pPr>
            <w:r w:rsidRPr="00010A82">
              <w:rPr>
                <w:color w:val="000000"/>
                <w:sz w:val="16"/>
                <w:szCs w:val="16"/>
              </w:rPr>
              <w:t>99,626</w:t>
            </w:r>
          </w:p>
        </w:tc>
        <w:tc>
          <w:tcPr>
            <w:tcW w:w="830" w:type="dxa"/>
            <w:tcBorders>
              <w:top w:val="nil"/>
              <w:left w:val="nil"/>
              <w:bottom w:val="nil"/>
              <w:right w:val="nil"/>
            </w:tcBorders>
            <w:shd w:val="clear" w:color="auto" w:fill="auto"/>
            <w:noWrap/>
            <w:vAlign w:val="bottom"/>
            <w:hideMark/>
          </w:tcPr>
          <w:p w14:paraId="1348107E" w14:textId="77777777" w:rsidR="00422BE1" w:rsidRPr="00010A82" w:rsidRDefault="00422BE1" w:rsidP="00422BE1">
            <w:pPr>
              <w:jc w:val="right"/>
              <w:rPr>
                <w:color w:val="000000"/>
                <w:sz w:val="16"/>
                <w:szCs w:val="16"/>
              </w:rPr>
            </w:pPr>
            <w:r w:rsidRPr="00010A82">
              <w:rPr>
                <w:color w:val="000000"/>
                <w:sz w:val="16"/>
                <w:szCs w:val="16"/>
              </w:rPr>
              <w:t>76,760</w:t>
            </w:r>
          </w:p>
        </w:tc>
        <w:tc>
          <w:tcPr>
            <w:tcW w:w="1043" w:type="dxa"/>
            <w:tcBorders>
              <w:top w:val="nil"/>
              <w:left w:val="nil"/>
              <w:bottom w:val="nil"/>
              <w:right w:val="nil"/>
            </w:tcBorders>
            <w:shd w:val="clear" w:color="auto" w:fill="auto"/>
            <w:noWrap/>
            <w:vAlign w:val="bottom"/>
            <w:hideMark/>
          </w:tcPr>
          <w:p w14:paraId="4EAD62A0" w14:textId="77777777" w:rsidR="00422BE1" w:rsidRPr="00010A82" w:rsidRDefault="00422BE1" w:rsidP="00422BE1">
            <w:pPr>
              <w:jc w:val="right"/>
              <w:rPr>
                <w:color w:val="000000"/>
                <w:sz w:val="16"/>
                <w:szCs w:val="16"/>
              </w:rPr>
            </w:pPr>
            <w:r w:rsidRPr="00010A82">
              <w:rPr>
                <w:color w:val="000000"/>
                <w:sz w:val="16"/>
                <w:szCs w:val="16"/>
              </w:rPr>
              <w:t>27,457</w:t>
            </w:r>
          </w:p>
        </w:tc>
        <w:tc>
          <w:tcPr>
            <w:tcW w:w="776" w:type="dxa"/>
            <w:tcBorders>
              <w:top w:val="nil"/>
              <w:left w:val="nil"/>
              <w:bottom w:val="nil"/>
              <w:right w:val="nil"/>
            </w:tcBorders>
            <w:vAlign w:val="bottom"/>
          </w:tcPr>
          <w:p w14:paraId="47E34169" w14:textId="6EFE4F32" w:rsidR="00422BE1" w:rsidRPr="00422BE1" w:rsidRDefault="00422BE1" w:rsidP="00422BE1">
            <w:pPr>
              <w:jc w:val="right"/>
              <w:rPr>
                <w:color w:val="000000"/>
                <w:sz w:val="16"/>
                <w:szCs w:val="16"/>
              </w:rPr>
            </w:pPr>
            <w:r w:rsidRPr="00422BE1">
              <w:rPr>
                <w:color w:val="000000"/>
                <w:sz w:val="16"/>
                <w:szCs w:val="16"/>
              </w:rPr>
              <w:t>1540</w:t>
            </w:r>
          </w:p>
        </w:tc>
        <w:tc>
          <w:tcPr>
            <w:tcW w:w="1016" w:type="dxa"/>
            <w:tcBorders>
              <w:top w:val="nil"/>
              <w:left w:val="nil"/>
              <w:bottom w:val="nil"/>
              <w:right w:val="nil"/>
            </w:tcBorders>
            <w:vAlign w:val="bottom"/>
          </w:tcPr>
          <w:p w14:paraId="13F2AAB2" w14:textId="2D3116D8" w:rsidR="00422BE1" w:rsidRPr="00422BE1" w:rsidRDefault="00422BE1" w:rsidP="00422BE1">
            <w:pPr>
              <w:jc w:val="right"/>
              <w:rPr>
                <w:color w:val="000000"/>
                <w:sz w:val="16"/>
                <w:szCs w:val="16"/>
              </w:rPr>
            </w:pPr>
            <w:r w:rsidRPr="00422BE1">
              <w:rPr>
                <w:color w:val="000000"/>
                <w:sz w:val="16"/>
                <w:szCs w:val="16"/>
              </w:rPr>
              <w:t>815741000</w:t>
            </w:r>
          </w:p>
        </w:tc>
        <w:tc>
          <w:tcPr>
            <w:tcW w:w="1016" w:type="dxa"/>
            <w:tcBorders>
              <w:top w:val="nil"/>
              <w:left w:val="nil"/>
              <w:bottom w:val="nil"/>
              <w:right w:val="nil"/>
            </w:tcBorders>
            <w:vAlign w:val="bottom"/>
          </w:tcPr>
          <w:p w14:paraId="7028CB84" w14:textId="4F4622AD" w:rsidR="00422BE1" w:rsidRPr="00422BE1" w:rsidRDefault="00422BE1" w:rsidP="00422BE1">
            <w:pPr>
              <w:jc w:val="right"/>
              <w:rPr>
                <w:color w:val="000000"/>
                <w:sz w:val="16"/>
                <w:szCs w:val="16"/>
              </w:rPr>
            </w:pPr>
            <w:r w:rsidRPr="00422BE1">
              <w:rPr>
                <w:color w:val="000000"/>
                <w:sz w:val="16"/>
                <w:szCs w:val="16"/>
              </w:rPr>
              <w:t>781818999</w:t>
            </w:r>
          </w:p>
        </w:tc>
        <w:tc>
          <w:tcPr>
            <w:tcW w:w="936" w:type="dxa"/>
            <w:tcBorders>
              <w:top w:val="nil"/>
              <w:left w:val="nil"/>
              <w:bottom w:val="nil"/>
              <w:right w:val="nil"/>
            </w:tcBorders>
            <w:shd w:val="clear" w:color="auto" w:fill="auto"/>
            <w:noWrap/>
            <w:vAlign w:val="bottom"/>
            <w:hideMark/>
          </w:tcPr>
          <w:p w14:paraId="6CAD7E72" w14:textId="770AB0AD" w:rsidR="00422BE1" w:rsidRPr="00010A82" w:rsidRDefault="00422BE1" w:rsidP="00422BE1">
            <w:pPr>
              <w:jc w:val="right"/>
              <w:rPr>
                <w:color w:val="000000"/>
                <w:sz w:val="16"/>
                <w:szCs w:val="16"/>
              </w:rPr>
            </w:pPr>
            <w:r w:rsidRPr="00010A82">
              <w:rPr>
                <w:color w:val="000000"/>
                <w:sz w:val="16"/>
                <w:szCs w:val="16"/>
              </w:rPr>
              <w:t>107,429</w:t>
            </w:r>
          </w:p>
        </w:tc>
        <w:tc>
          <w:tcPr>
            <w:tcW w:w="883" w:type="dxa"/>
            <w:tcBorders>
              <w:top w:val="nil"/>
              <w:left w:val="nil"/>
              <w:bottom w:val="nil"/>
              <w:right w:val="nil"/>
            </w:tcBorders>
            <w:shd w:val="clear" w:color="auto" w:fill="auto"/>
            <w:noWrap/>
            <w:vAlign w:val="bottom"/>
            <w:hideMark/>
          </w:tcPr>
          <w:p w14:paraId="56D8D1F3" w14:textId="77777777" w:rsidR="00422BE1" w:rsidRPr="00010A82" w:rsidRDefault="00422BE1" w:rsidP="00422BE1">
            <w:pPr>
              <w:jc w:val="right"/>
              <w:rPr>
                <w:color w:val="000000"/>
                <w:sz w:val="16"/>
                <w:szCs w:val="16"/>
              </w:rPr>
            </w:pPr>
            <w:r w:rsidRPr="00010A82">
              <w:rPr>
                <w:color w:val="000000"/>
                <w:sz w:val="16"/>
                <w:szCs w:val="16"/>
              </w:rPr>
              <w:t>10,001</w:t>
            </w:r>
          </w:p>
        </w:tc>
        <w:tc>
          <w:tcPr>
            <w:tcW w:w="1166" w:type="dxa"/>
            <w:tcBorders>
              <w:top w:val="nil"/>
              <w:left w:val="nil"/>
              <w:bottom w:val="nil"/>
              <w:right w:val="nil"/>
            </w:tcBorders>
            <w:shd w:val="clear" w:color="auto" w:fill="auto"/>
            <w:noWrap/>
            <w:vAlign w:val="bottom"/>
            <w:hideMark/>
          </w:tcPr>
          <w:p w14:paraId="56FB3EE7" w14:textId="50002663" w:rsidR="00422BE1" w:rsidRPr="00B02A96" w:rsidRDefault="00422BE1" w:rsidP="00422BE1">
            <w:pPr>
              <w:jc w:val="right"/>
              <w:rPr>
                <w:color w:val="000000"/>
                <w:sz w:val="16"/>
                <w:szCs w:val="16"/>
              </w:rPr>
            </w:pPr>
            <w:r w:rsidRPr="00541AD2">
              <w:rPr>
                <w:color w:val="000000"/>
                <w:sz w:val="16"/>
                <w:szCs w:val="16"/>
              </w:rPr>
              <w:t>45,264</w:t>
            </w:r>
          </w:p>
        </w:tc>
        <w:tc>
          <w:tcPr>
            <w:tcW w:w="883" w:type="dxa"/>
            <w:tcBorders>
              <w:top w:val="nil"/>
              <w:left w:val="nil"/>
              <w:bottom w:val="nil"/>
              <w:right w:val="nil"/>
            </w:tcBorders>
            <w:shd w:val="clear" w:color="auto" w:fill="auto"/>
            <w:noWrap/>
            <w:vAlign w:val="bottom"/>
            <w:hideMark/>
          </w:tcPr>
          <w:p w14:paraId="7FA905C5" w14:textId="77777777" w:rsidR="00422BE1" w:rsidRPr="00010A82" w:rsidRDefault="00422BE1" w:rsidP="00422BE1">
            <w:pPr>
              <w:jc w:val="right"/>
              <w:rPr>
                <w:color w:val="000000"/>
                <w:sz w:val="16"/>
                <w:szCs w:val="16"/>
              </w:rPr>
            </w:pPr>
            <w:r w:rsidRPr="00010A82">
              <w:rPr>
                <w:color w:val="000000"/>
                <w:sz w:val="16"/>
                <w:szCs w:val="16"/>
              </w:rPr>
              <w:t>85,589</w:t>
            </w:r>
          </w:p>
        </w:tc>
        <w:tc>
          <w:tcPr>
            <w:tcW w:w="985" w:type="dxa"/>
            <w:tcBorders>
              <w:top w:val="nil"/>
              <w:left w:val="nil"/>
              <w:bottom w:val="nil"/>
              <w:right w:val="nil"/>
            </w:tcBorders>
            <w:shd w:val="clear" w:color="auto" w:fill="auto"/>
            <w:noWrap/>
            <w:vAlign w:val="bottom"/>
            <w:hideMark/>
          </w:tcPr>
          <w:p w14:paraId="124F5F50" w14:textId="77777777" w:rsidR="00422BE1" w:rsidRPr="00010A82" w:rsidRDefault="00422BE1" w:rsidP="00422BE1">
            <w:pPr>
              <w:jc w:val="right"/>
              <w:rPr>
                <w:color w:val="000000"/>
                <w:sz w:val="16"/>
                <w:szCs w:val="16"/>
              </w:rPr>
            </w:pPr>
            <w:r w:rsidRPr="00010A82">
              <w:rPr>
                <w:color w:val="000000"/>
                <w:sz w:val="16"/>
                <w:szCs w:val="16"/>
              </w:rPr>
              <w:t>84,925</w:t>
            </w:r>
          </w:p>
        </w:tc>
        <w:tc>
          <w:tcPr>
            <w:tcW w:w="794" w:type="dxa"/>
            <w:tcBorders>
              <w:top w:val="nil"/>
              <w:left w:val="nil"/>
              <w:bottom w:val="nil"/>
              <w:right w:val="nil"/>
            </w:tcBorders>
            <w:shd w:val="clear" w:color="auto" w:fill="auto"/>
            <w:noWrap/>
            <w:vAlign w:val="bottom"/>
            <w:hideMark/>
          </w:tcPr>
          <w:p w14:paraId="0A084693" w14:textId="77777777" w:rsidR="00422BE1" w:rsidRPr="00010A82" w:rsidRDefault="00422BE1" w:rsidP="00422BE1">
            <w:pPr>
              <w:jc w:val="right"/>
              <w:rPr>
                <w:color w:val="000000"/>
                <w:sz w:val="16"/>
                <w:szCs w:val="16"/>
              </w:rPr>
            </w:pPr>
            <w:r w:rsidRPr="00010A82">
              <w:rPr>
                <w:color w:val="000000"/>
                <w:sz w:val="16"/>
                <w:szCs w:val="16"/>
              </w:rPr>
              <w:t>102,836</w:t>
            </w:r>
          </w:p>
        </w:tc>
      </w:tr>
      <w:tr w:rsidR="00422BE1" w:rsidRPr="00010A82" w14:paraId="01CBB490" w14:textId="77777777" w:rsidTr="00422BE1">
        <w:trPr>
          <w:trHeight w:val="320"/>
        </w:trPr>
        <w:tc>
          <w:tcPr>
            <w:tcW w:w="1738" w:type="dxa"/>
            <w:tcBorders>
              <w:top w:val="nil"/>
              <w:left w:val="nil"/>
              <w:bottom w:val="nil"/>
              <w:right w:val="nil"/>
            </w:tcBorders>
            <w:shd w:val="clear" w:color="auto" w:fill="auto"/>
            <w:noWrap/>
            <w:vAlign w:val="center"/>
            <w:hideMark/>
          </w:tcPr>
          <w:p w14:paraId="5424F674" w14:textId="77777777" w:rsidR="00422BE1" w:rsidRPr="00422BE1" w:rsidRDefault="00422BE1" w:rsidP="00422BE1">
            <w:pPr>
              <w:rPr>
                <w:color w:val="000000"/>
                <w:sz w:val="12"/>
                <w:szCs w:val="12"/>
              </w:rPr>
            </w:pPr>
            <w:r w:rsidRPr="00422BE1">
              <w:rPr>
                <w:color w:val="000000"/>
                <w:sz w:val="12"/>
                <w:szCs w:val="12"/>
              </w:rPr>
              <w:t>Bacteroides fragilis</w:t>
            </w:r>
          </w:p>
        </w:tc>
        <w:tc>
          <w:tcPr>
            <w:tcW w:w="998" w:type="dxa"/>
            <w:tcBorders>
              <w:top w:val="nil"/>
              <w:left w:val="nil"/>
              <w:bottom w:val="nil"/>
              <w:right w:val="nil"/>
            </w:tcBorders>
            <w:shd w:val="clear" w:color="auto" w:fill="auto"/>
            <w:noWrap/>
            <w:vAlign w:val="bottom"/>
            <w:hideMark/>
          </w:tcPr>
          <w:p w14:paraId="290FA0E0"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nil"/>
              <w:left w:val="nil"/>
              <w:bottom w:val="nil"/>
              <w:right w:val="nil"/>
            </w:tcBorders>
            <w:shd w:val="clear" w:color="auto" w:fill="auto"/>
            <w:noWrap/>
            <w:vAlign w:val="bottom"/>
            <w:hideMark/>
          </w:tcPr>
          <w:p w14:paraId="579B77F5" w14:textId="77777777" w:rsidR="00422BE1" w:rsidRPr="00010A82" w:rsidRDefault="00422BE1" w:rsidP="00422BE1">
            <w:pPr>
              <w:jc w:val="right"/>
              <w:rPr>
                <w:color w:val="000000"/>
                <w:sz w:val="16"/>
                <w:szCs w:val="16"/>
              </w:rPr>
            </w:pPr>
            <w:r w:rsidRPr="00010A82">
              <w:rPr>
                <w:color w:val="000000"/>
                <w:sz w:val="16"/>
                <w:szCs w:val="16"/>
              </w:rPr>
              <w:t>370,388</w:t>
            </w:r>
          </w:p>
        </w:tc>
        <w:tc>
          <w:tcPr>
            <w:tcW w:w="794" w:type="dxa"/>
            <w:tcBorders>
              <w:top w:val="nil"/>
              <w:left w:val="nil"/>
              <w:bottom w:val="nil"/>
              <w:right w:val="nil"/>
            </w:tcBorders>
            <w:shd w:val="clear" w:color="auto" w:fill="auto"/>
            <w:noWrap/>
            <w:vAlign w:val="bottom"/>
            <w:hideMark/>
          </w:tcPr>
          <w:p w14:paraId="0255CFE5" w14:textId="77777777" w:rsidR="00422BE1" w:rsidRPr="00010A82" w:rsidRDefault="00422BE1" w:rsidP="00422BE1">
            <w:pPr>
              <w:jc w:val="right"/>
              <w:rPr>
                <w:color w:val="000000"/>
                <w:sz w:val="16"/>
                <w:szCs w:val="16"/>
              </w:rPr>
            </w:pPr>
            <w:r w:rsidRPr="00010A82">
              <w:rPr>
                <w:color w:val="000000"/>
                <w:sz w:val="16"/>
                <w:szCs w:val="16"/>
              </w:rPr>
              <w:t>372,972</w:t>
            </w:r>
          </w:p>
        </w:tc>
        <w:tc>
          <w:tcPr>
            <w:tcW w:w="847" w:type="dxa"/>
            <w:tcBorders>
              <w:top w:val="nil"/>
              <w:left w:val="nil"/>
              <w:bottom w:val="nil"/>
              <w:right w:val="nil"/>
            </w:tcBorders>
            <w:shd w:val="clear" w:color="auto" w:fill="auto"/>
            <w:noWrap/>
            <w:vAlign w:val="bottom"/>
            <w:hideMark/>
          </w:tcPr>
          <w:p w14:paraId="31152829" w14:textId="77777777" w:rsidR="00422BE1" w:rsidRPr="00010A82" w:rsidRDefault="00422BE1" w:rsidP="00422BE1">
            <w:pPr>
              <w:jc w:val="right"/>
              <w:rPr>
                <w:color w:val="000000"/>
                <w:sz w:val="16"/>
                <w:szCs w:val="16"/>
              </w:rPr>
            </w:pPr>
            <w:r w:rsidRPr="00010A82">
              <w:rPr>
                <w:color w:val="000000"/>
                <w:sz w:val="16"/>
                <w:szCs w:val="16"/>
              </w:rPr>
              <w:t>371,058</w:t>
            </w:r>
          </w:p>
        </w:tc>
        <w:tc>
          <w:tcPr>
            <w:tcW w:w="830" w:type="dxa"/>
            <w:tcBorders>
              <w:top w:val="nil"/>
              <w:left w:val="nil"/>
              <w:bottom w:val="nil"/>
              <w:right w:val="nil"/>
            </w:tcBorders>
            <w:shd w:val="clear" w:color="auto" w:fill="auto"/>
            <w:noWrap/>
            <w:vAlign w:val="bottom"/>
            <w:hideMark/>
          </w:tcPr>
          <w:p w14:paraId="13B26792" w14:textId="77777777" w:rsidR="00422BE1" w:rsidRPr="00010A82" w:rsidRDefault="00422BE1" w:rsidP="00422BE1">
            <w:pPr>
              <w:jc w:val="right"/>
              <w:rPr>
                <w:color w:val="000000"/>
                <w:sz w:val="16"/>
                <w:szCs w:val="16"/>
              </w:rPr>
            </w:pPr>
            <w:r w:rsidRPr="00010A82">
              <w:rPr>
                <w:color w:val="000000"/>
                <w:sz w:val="16"/>
                <w:szCs w:val="16"/>
              </w:rPr>
              <w:t>345,450</w:t>
            </w:r>
          </w:p>
        </w:tc>
        <w:tc>
          <w:tcPr>
            <w:tcW w:w="1043" w:type="dxa"/>
            <w:tcBorders>
              <w:top w:val="nil"/>
              <w:left w:val="nil"/>
              <w:bottom w:val="nil"/>
              <w:right w:val="nil"/>
            </w:tcBorders>
            <w:shd w:val="clear" w:color="auto" w:fill="auto"/>
            <w:noWrap/>
            <w:vAlign w:val="bottom"/>
            <w:hideMark/>
          </w:tcPr>
          <w:p w14:paraId="3E3BF8C6" w14:textId="77777777" w:rsidR="00422BE1" w:rsidRPr="00010A82" w:rsidRDefault="00422BE1" w:rsidP="00422BE1">
            <w:pPr>
              <w:jc w:val="right"/>
              <w:rPr>
                <w:color w:val="000000"/>
                <w:sz w:val="16"/>
                <w:szCs w:val="16"/>
              </w:rPr>
            </w:pPr>
            <w:r w:rsidRPr="00010A82">
              <w:rPr>
                <w:color w:val="000000"/>
                <w:sz w:val="16"/>
                <w:szCs w:val="16"/>
              </w:rPr>
              <w:t>61,645</w:t>
            </w:r>
          </w:p>
        </w:tc>
        <w:tc>
          <w:tcPr>
            <w:tcW w:w="776" w:type="dxa"/>
            <w:tcBorders>
              <w:top w:val="nil"/>
              <w:left w:val="nil"/>
              <w:bottom w:val="nil"/>
              <w:right w:val="nil"/>
            </w:tcBorders>
            <w:vAlign w:val="bottom"/>
          </w:tcPr>
          <w:p w14:paraId="6A62BC1D" w14:textId="50AD2841" w:rsidR="00422BE1" w:rsidRPr="00422BE1" w:rsidRDefault="00422BE1" w:rsidP="00422BE1">
            <w:pPr>
              <w:jc w:val="right"/>
              <w:rPr>
                <w:color w:val="000000"/>
                <w:sz w:val="16"/>
                <w:szCs w:val="16"/>
              </w:rPr>
            </w:pPr>
            <w:r w:rsidRPr="00422BE1">
              <w:rPr>
                <w:color w:val="000000"/>
                <w:sz w:val="16"/>
                <w:szCs w:val="16"/>
              </w:rPr>
              <w:t>2157</w:t>
            </w:r>
          </w:p>
        </w:tc>
        <w:tc>
          <w:tcPr>
            <w:tcW w:w="1016" w:type="dxa"/>
            <w:tcBorders>
              <w:top w:val="nil"/>
              <w:left w:val="nil"/>
              <w:bottom w:val="nil"/>
              <w:right w:val="nil"/>
            </w:tcBorders>
            <w:vAlign w:val="bottom"/>
          </w:tcPr>
          <w:p w14:paraId="78110C17" w14:textId="1DEE248D" w:rsidR="00422BE1" w:rsidRPr="00422BE1" w:rsidRDefault="00422BE1" w:rsidP="00422BE1">
            <w:pPr>
              <w:jc w:val="right"/>
              <w:rPr>
                <w:color w:val="000000"/>
                <w:sz w:val="16"/>
                <w:szCs w:val="16"/>
              </w:rPr>
            </w:pPr>
            <w:r w:rsidRPr="00422BE1">
              <w:rPr>
                <w:color w:val="000000"/>
                <w:sz w:val="16"/>
                <w:szCs w:val="16"/>
              </w:rPr>
              <w:t>3345958000</w:t>
            </w:r>
          </w:p>
        </w:tc>
        <w:tc>
          <w:tcPr>
            <w:tcW w:w="1016" w:type="dxa"/>
            <w:tcBorders>
              <w:top w:val="nil"/>
              <w:left w:val="nil"/>
              <w:bottom w:val="nil"/>
              <w:right w:val="nil"/>
            </w:tcBorders>
            <w:vAlign w:val="bottom"/>
          </w:tcPr>
          <w:p w14:paraId="7275CA9C" w14:textId="53FCEE04" w:rsidR="00422BE1" w:rsidRPr="00422BE1" w:rsidRDefault="00422BE1" w:rsidP="00422BE1">
            <w:pPr>
              <w:jc w:val="right"/>
              <w:rPr>
                <w:color w:val="000000"/>
                <w:sz w:val="16"/>
                <w:szCs w:val="16"/>
              </w:rPr>
            </w:pPr>
            <w:r w:rsidRPr="00422BE1">
              <w:rPr>
                <w:color w:val="000000"/>
                <w:sz w:val="16"/>
                <w:szCs w:val="16"/>
              </w:rPr>
              <w:t>3290304999</w:t>
            </w:r>
          </w:p>
        </w:tc>
        <w:tc>
          <w:tcPr>
            <w:tcW w:w="936" w:type="dxa"/>
            <w:tcBorders>
              <w:top w:val="nil"/>
              <w:left w:val="nil"/>
              <w:bottom w:val="nil"/>
              <w:right w:val="nil"/>
            </w:tcBorders>
            <w:shd w:val="clear" w:color="auto" w:fill="auto"/>
            <w:noWrap/>
            <w:vAlign w:val="bottom"/>
            <w:hideMark/>
          </w:tcPr>
          <w:p w14:paraId="1DC38844" w14:textId="68146BBB" w:rsidR="00422BE1" w:rsidRPr="00010A82" w:rsidRDefault="00422BE1" w:rsidP="00422BE1">
            <w:pPr>
              <w:jc w:val="right"/>
              <w:rPr>
                <w:color w:val="000000"/>
                <w:sz w:val="16"/>
                <w:szCs w:val="16"/>
              </w:rPr>
            </w:pPr>
            <w:r w:rsidRPr="00010A82">
              <w:rPr>
                <w:color w:val="000000"/>
                <w:sz w:val="16"/>
                <w:szCs w:val="16"/>
              </w:rPr>
              <w:t>372,729</w:t>
            </w:r>
          </w:p>
        </w:tc>
        <w:tc>
          <w:tcPr>
            <w:tcW w:w="883" w:type="dxa"/>
            <w:tcBorders>
              <w:top w:val="nil"/>
              <w:left w:val="nil"/>
              <w:bottom w:val="nil"/>
              <w:right w:val="nil"/>
            </w:tcBorders>
            <w:shd w:val="clear" w:color="auto" w:fill="auto"/>
            <w:noWrap/>
            <w:vAlign w:val="bottom"/>
            <w:hideMark/>
          </w:tcPr>
          <w:p w14:paraId="714F655A" w14:textId="77777777" w:rsidR="00422BE1" w:rsidRPr="00010A82" w:rsidRDefault="00422BE1" w:rsidP="00422BE1">
            <w:pPr>
              <w:jc w:val="right"/>
              <w:rPr>
                <w:color w:val="000000"/>
                <w:sz w:val="16"/>
                <w:szCs w:val="16"/>
              </w:rPr>
            </w:pPr>
            <w:r w:rsidRPr="00010A82">
              <w:rPr>
                <w:color w:val="000000"/>
                <w:sz w:val="16"/>
                <w:szCs w:val="16"/>
              </w:rPr>
              <w:t>66,083</w:t>
            </w:r>
          </w:p>
        </w:tc>
        <w:tc>
          <w:tcPr>
            <w:tcW w:w="1166" w:type="dxa"/>
            <w:tcBorders>
              <w:top w:val="nil"/>
              <w:left w:val="nil"/>
              <w:bottom w:val="nil"/>
              <w:right w:val="nil"/>
            </w:tcBorders>
            <w:shd w:val="clear" w:color="auto" w:fill="auto"/>
            <w:noWrap/>
            <w:vAlign w:val="bottom"/>
            <w:hideMark/>
          </w:tcPr>
          <w:p w14:paraId="0DF026EF" w14:textId="30CD8107" w:rsidR="00422BE1" w:rsidRPr="00B02A96" w:rsidRDefault="00422BE1" w:rsidP="00422BE1">
            <w:pPr>
              <w:jc w:val="right"/>
              <w:rPr>
                <w:color w:val="000000"/>
                <w:sz w:val="16"/>
                <w:szCs w:val="16"/>
              </w:rPr>
            </w:pPr>
            <w:r w:rsidRPr="00541AD2">
              <w:rPr>
                <w:color w:val="000000"/>
                <w:sz w:val="16"/>
                <w:szCs w:val="16"/>
              </w:rPr>
              <w:t>160,813</w:t>
            </w:r>
          </w:p>
        </w:tc>
        <w:tc>
          <w:tcPr>
            <w:tcW w:w="883" w:type="dxa"/>
            <w:tcBorders>
              <w:top w:val="nil"/>
              <w:left w:val="nil"/>
              <w:bottom w:val="nil"/>
              <w:right w:val="nil"/>
            </w:tcBorders>
            <w:shd w:val="clear" w:color="auto" w:fill="auto"/>
            <w:noWrap/>
            <w:vAlign w:val="bottom"/>
            <w:hideMark/>
          </w:tcPr>
          <w:p w14:paraId="51124E67" w14:textId="77777777" w:rsidR="00422BE1" w:rsidRPr="00010A82" w:rsidRDefault="00422BE1" w:rsidP="00422BE1">
            <w:pPr>
              <w:jc w:val="right"/>
              <w:rPr>
                <w:color w:val="000000"/>
                <w:sz w:val="16"/>
                <w:szCs w:val="16"/>
              </w:rPr>
            </w:pPr>
            <w:r w:rsidRPr="00010A82">
              <w:rPr>
                <w:color w:val="000000"/>
                <w:sz w:val="16"/>
                <w:szCs w:val="16"/>
              </w:rPr>
              <w:t>352,672</w:t>
            </w:r>
          </w:p>
        </w:tc>
        <w:tc>
          <w:tcPr>
            <w:tcW w:w="985" w:type="dxa"/>
            <w:tcBorders>
              <w:top w:val="nil"/>
              <w:left w:val="nil"/>
              <w:bottom w:val="nil"/>
              <w:right w:val="nil"/>
            </w:tcBorders>
            <w:shd w:val="clear" w:color="auto" w:fill="auto"/>
            <w:noWrap/>
            <w:vAlign w:val="bottom"/>
            <w:hideMark/>
          </w:tcPr>
          <w:p w14:paraId="4656AC5F" w14:textId="77777777" w:rsidR="00422BE1" w:rsidRPr="00010A82" w:rsidRDefault="00422BE1" w:rsidP="00422BE1">
            <w:pPr>
              <w:jc w:val="right"/>
              <w:rPr>
                <w:color w:val="000000"/>
                <w:sz w:val="16"/>
                <w:szCs w:val="16"/>
              </w:rPr>
            </w:pPr>
            <w:r w:rsidRPr="00010A82">
              <w:rPr>
                <w:color w:val="000000"/>
                <w:sz w:val="16"/>
                <w:szCs w:val="16"/>
              </w:rPr>
              <w:t>351,235</w:t>
            </w:r>
          </w:p>
        </w:tc>
        <w:tc>
          <w:tcPr>
            <w:tcW w:w="794" w:type="dxa"/>
            <w:tcBorders>
              <w:top w:val="nil"/>
              <w:left w:val="nil"/>
              <w:bottom w:val="nil"/>
              <w:right w:val="nil"/>
            </w:tcBorders>
            <w:shd w:val="clear" w:color="auto" w:fill="auto"/>
            <w:noWrap/>
            <w:vAlign w:val="bottom"/>
            <w:hideMark/>
          </w:tcPr>
          <w:p w14:paraId="061F8205" w14:textId="77777777" w:rsidR="00422BE1" w:rsidRPr="00010A82" w:rsidRDefault="00422BE1" w:rsidP="00422BE1">
            <w:pPr>
              <w:jc w:val="right"/>
              <w:rPr>
                <w:color w:val="000000"/>
                <w:sz w:val="16"/>
                <w:szCs w:val="16"/>
              </w:rPr>
            </w:pPr>
            <w:r w:rsidRPr="00010A82">
              <w:rPr>
                <w:color w:val="000000"/>
                <w:sz w:val="16"/>
                <w:szCs w:val="16"/>
              </w:rPr>
              <w:t>427,436</w:t>
            </w:r>
          </w:p>
        </w:tc>
      </w:tr>
      <w:tr w:rsidR="00422BE1" w:rsidRPr="00010A82" w14:paraId="1C9DA722" w14:textId="77777777" w:rsidTr="00422BE1">
        <w:trPr>
          <w:trHeight w:val="320"/>
        </w:trPr>
        <w:tc>
          <w:tcPr>
            <w:tcW w:w="1738" w:type="dxa"/>
            <w:tcBorders>
              <w:top w:val="nil"/>
              <w:left w:val="nil"/>
              <w:bottom w:val="nil"/>
              <w:right w:val="nil"/>
            </w:tcBorders>
            <w:shd w:val="clear" w:color="auto" w:fill="auto"/>
            <w:noWrap/>
            <w:vAlign w:val="center"/>
            <w:hideMark/>
          </w:tcPr>
          <w:p w14:paraId="7EDABB5F" w14:textId="77777777" w:rsidR="00422BE1" w:rsidRPr="00422BE1" w:rsidRDefault="00422BE1" w:rsidP="00422BE1">
            <w:pPr>
              <w:rPr>
                <w:color w:val="000000"/>
                <w:sz w:val="12"/>
                <w:szCs w:val="12"/>
              </w:rPr>
            </w:pPr>
            <w:proofErr w:type="spellStart"/>
            <w:r w:rsidRPr="00422BE1">
              <w:rPr>
                <w:color w:val="000000"/>
                <w:sz w:val="12"/>
                <w:szCs w:val="12"/>
              </w:rPr>
              <w:t>Prevotella</w:t>
            </w:r>
            <w:proofErr w:type="spellEnd"/>
            <w:r w:rsidRPr="00422BE1">
              <w:rPr>
                <w:color w:val="000000"/>
                <w:sz w:val="12"/>
                <w:szCs w:val="12"/>
              </w:rPr>
              <w:t xml:space="preserve"> corporis</w:t>
            </w:r>
          </w:p>
        </w:tc>
        <w:tc>
          <w:tcPr>
            <w:tcW w:w="998" w:type="dxa"/>
            <w:tcBorders>
              <w:top w:val="nil"/>
              <w:left w:val="nil"/>
              <w:bottom w:val="nil"/>
              <w:right w:val="nil"/>
            </w:tcBorders>
            <w:shd w:val="clear" w:color="auto" w:fill="auto"/>
            <w:noWrap/>
            <w:vAlign w:val="bottom"/>
            <w:hideMark/>
          </w:tcPr>
          <w:p w14:paraId="28531B29"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nil"/>
              <w:left w:val="nil"/>
              <w:bottom w:val="nil"/>
              <w:right w:val="nil"/>
            </w:tcBorders>
            <w:shd w:val="clear" w:color="auto" w:fill="auto"/>
            <w:noWrap/>
            <w:vAlign w:val="bottom"/>
            <w:hideMark/>
          </w:tcPr>
          <w:p w14:paraId="1745B0D0"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679CE8E3" w14:textId="77777777" w:rsidR="00422BE1" w:rsidRPr="00010A82" w:rsidRDefault="00422BE1" w:rsidP="00422BE1">
            <w:pPr>
              <w:jc w:val="right"/>
              <w:rPr>
                <w:color w:val="000000"/>
                <w:sz w:val="16"/>
                <w:szCs w:val="16"/>
              </w:rPr>
            </w:pPr>
            <w:r w:rsidRPr="00010A82">
              <w:rPr>
                <w:color w:val="000000"/>
                <w:sz w:val="16"/>
                <w:szCs w:val="16"/>
              </w:rPr>
              <w:t>0</w:t>
            </w:r>
          </w:p>
        </w:tc>
        <w:tc>
          <w:tcPr>
            <w:tcW w:w="847" w:type="dxa"/>
            <w:tcBorders>
              <w:top w:val="nil"/>
              <w:left w:val="nil"/>
              <w:bottom w:val="nil"/>
              <w:right w:val="nil"/>
            </w:tcBorders>
            <w:shd w:val="clear" w:color="auto" w:fill="auto"/>
            <w:noWrap/>
            <w:vAlign w:val="bottom"/>
            <w:hideMark/>
          </w:tcPr>
          <w:p w14:paraId="099F37B1" w14:textId="77777777" w:rsidR="00422BE1" w:rsidRPr="00010A82" w:rsidRDefault="00422BE1" w:rsidP="00422BE1">
            <w:pPr>
              <w:jc w:val="right"/>
              <w:rPr>
                <w:color w:val="000000"/>
                <w:sz w:val="16"/>
                <w:szCs w:val="16"/>
              </w:rPr>
            </w:pPr>
            <w:r w:rsidRPr="00010A82">
              <w:rPr>
                <w:color w:val="000000"/>
                <w:sz w:val="16"/>
                <w:szCs w:val="16"/>
              </w:rPr>
              <w:t>0</w:t>
            </w:r>
          </w:p>
        </w:tc>
        <w:tc>
          <w:tcPr>
            <w:tcW w:w="830" w:type="dxa"/>
            <w:tcBorders>
              <w:top w:val="nil"/>
              <w:left w:val="nil"/>
              <w:bottom w:val="nil"/>
              <w:right w:val="nil"/>
            </w:tcBorders>
            <w:shd w:val="clear" w:color="auto" w:fill="auto"/>
            <w:noWrap/>
            <w:vAlign w:val="bottom"/>
            <w:hideMark/>
          </w:tcPr>
          <w:p w14:paraId="3C283201" w14:textId="77777777" w:rsidR="00422BE1" w:rsidRPr="00010A82" w:rsidRDefault="00422BE1" w:rsidP="00422BE1">
            <w:pPr>
              <w:jc w:val="right"/>
              <w:rPr>
                <w:color w:val="000000"/>
                <w:sz w:val="16"/>
                <w:szCs w:val="16"/>
              </w:rPr>
            </w:pPr>
            <w:r w:rsidRPr="00010A82">
              <w:rPr>
                <w:color w:val="000000"/>
                <w:sz w:val="16"/>
                <w:szCs w:val="16"/>
              </w:rPr>
              <w:t>0</w:t>
            </w:r>
          </w:p>
        </w:tc>
        <w:tc>
          <w:tcPr>
            <w:tcW w:w="1043" w:type="dxa"/>
            <w:tcBorders>
              <w:top w:val="nil"/>
              <w:left w:val="nil"/>
              <w:bottom w:val="nil"/>
              <w:right w:val="nil"/>
            </w:tcBorders>
            <w:shd w:val="clear" w:color="auto" w:fill="auto"/>
            <w:noWrap/>
            <w:vAlign w:val="bottom"/>
            <w:hideMark/>
          </w:tcPr>
          <w:p w14:paraId="6D132CBF" w14:textId="77777777" w:rsidR="00422BE1" w:rsidRPr="00010A82" w:rsidRDefault="00422BE1" w:rsidP="00422BE1">
            <w:pPr>
              <w:jc w:val="right"/>
              <w:rPr>
                <w:color w:val="000000"/>
                <w:sz w:val="16"/>
                <w:szCs w:val="16"/>
              </w:rPr>
            </w:pPr>
            <w:r w:rsidRPr="00010A82">
              <w:rPr>
                <w:color w:val="000000"/>
                <w:sz w:val="16"/>
                <w:szCs w:val="16"/>
              </w:rPr>
              <w:t>44,310</w:t>
            </w:r>
          </w:p>
        </w:tc>
        <w:tc>
          <w:tcPr>
            <w:tcW w:w="776" w:type="dxa"/>
            <w:tcBorders>
              <w:top w:val="nil"/>
              <w:left w:val="nil"/>
              <w:bottom w:val="nil"/>
              <w:right w:val="nil"/>
            </w:tcBorders>
            <w:vAlign w:val="bottom"/>
          </w:tcPr>
          <w:p w14:paraId="30795F22" w14:textId="29440385" w:rsidR="00422BE1" w:rsidRPr="00422BE1" w:rsidRDefault="00422BE1" w:rsidP="00422BE1">
            <w:pPr>
              <w:jc w:val="right"/>
              <w:rPr>
                <w:color w:val="000000"/>
                <w:sz w:val="16"/>
                <w:szCs w:val="16"/>
              </w:rPr>
            </w:pPr>
            <w:r w:rsidRPr="00422BE1">
              <w:rPr>
                <w:color w:val="000000"/>
                <w:sz w:val="16"/>
                <w:szCs w:val="16"/>
              </w:rPr>
              <w:t>3452</w:t>
            </w:r>
          </w:p>
        </w:tc>
        <w:tc>
          <w:tcPr>
            <w:tcW w:w="1016" w:type="dxa"/>
            <w:tcBorders>
              <w:top w:val="nil"/>
              <w:left w:val="nil"/>
              <w:bottom w:val="nil"/>
              <w:right w:val="nil"/>
            </w:tcBorders>
            <w:vAlign w:val="bottom"/>
          </w:tcPr>
          <w:p w14:paraId="30F84DAE" w14:textId="3147C6A8" w:rsidR="00422BE1" w:rsidRPr="00422BE1" w:rsidRDefault="00422BE1" w:rsidP="00422BE1">
            <w:pPr>
              <w:jc w:val="right"/>
              <w:rPr>
                <w:color w:val="000000"/>
                <w:sz w:val="16"/>
                <w:szCs w:val="16"/>
              </w:rPr>
            </w:pPr>
            <w:r w:rsidRPr="00422BE1">
              <w:rPr>
                <w:color w:val="000000"/>
                <w:sz w:val="16"/>
                <w:szCs w:val="16"/>
              </w:rPr>
              <w:t>3090188999</w:t>
            </w:r>
          </w:p>
        </w:tc>
        <w:tc>
          <w:tcPr>
            <w:tcW w:w="1016" w:type="dxa"/>
            <w:tcBorders>
              <w:top w:val="nil"/>
              <w:left w:val="nil"/>
              <w:bottom w:val="nil"/>
              <w:right w:val="nil"/>
            </w:tcBorders>
            <w:vAlign w:val="bottom"/>
          </w:tcPr>
          <w:p w14:paraId="654EDF0F" w14:textId="299CDD7F" w:rsidR="00422BE1" w:rsidRPr="00422BE1" w:rsidRDefault="00422BE1" w:rsidP="00422BE1">
            <w:pPr>
              <w:jc w:val="right"/>
              <w:rPr>
                <w:color w:val="000000"/>
                <w:sz w:val="16"/>
                <w:szCs w:val="16"/>
              </w:rPr>
            </w:pPr>
            <w:r w:rsidRPr="00422BE1">
              <w:rPr>
                <w:color w:val="000000"/>
                <w:sz w:val="16"/>
                <w:szCs w:val="16"/>
              </w:rPr>
              <w:t>3092246999</w:t>
            </w:r>
          </w:p>
        </w:tc>
        <w:tc>
          <w:tcPr>
            <w:tcW w:w="936" w:type="dxa"/>
            <w:tcBorders>
              <w:top w:val="nil"/>
              <w:left w:val="nil"/>
              <w:bottom w:val="nil"/>
              <w:right w:val="nil"/>
            </w:tcBorders>
            <w:shd w:val="clear" w:color="auto" w:fill="auto"/>
            <w:noWrap/>
            <w:vAlign w:val="bottom"/>
            <w:hideMark/>
          </w:tcPr>
          <w:p w14:paraId="13A89A2B" w14:textId="2BEAAF2B" w:rsidR="00422BE1" w:rsidRPr="00010A82" w:rsidRDefault="00422BE1" w:rsidP="00422BE1">
            <w:pPr>
              <w:jc w:val="right"/>
              <w:rPr>
                <w:color w:val="000000"/>
                <w:sz w:val="16"/>
                <w:szCs w:val="16"/>
              </w:rPr>
            </w:pPr>
            <w:r w:rsidRPr="00010A82">
              <w:rPr>
                <w:color w:val="000000"/>
                <w:sz w:val="16"/>
                <w:szCs w:val="16"/>
              </w:rPr>
              <w:t>0</w:t>
            </w:r>
          </w:p>
        </w:tc>
        <w:tc>
          <w:tcPr>
            <w:tcW w:w="883" w:type="dxa"/>
            <w:tcBorders>
              <w:top w:val="nil"/>
              <w:left w:val="nil"/>
              <w:bottom w:val="nil"/>
              <w:right w:val="nil"/>
            </w:tcBorders>
            <w:shd w:val="clear" w:color="auto" w:fill="auto"/>
            <w:noWrap/>
            <w:vAlign w:val="bottom"/>
            <w:hideMark/>
          </w:tcPr>
          <w:p w14:paraId="462F23FC" w14:textId="77777777" w:rsidR="00422BE1" w:rsidRPr="00010A82" w:rsidRDefault="00422BE1" w:rsidP="00422BE1">
            <w:pPr>
              <w:jc w:val="right"/>
              <w:rPr>
                <w:color w:val="000000"/>
                <w:sz w:val="16"/>
                <w:szCs w:val="16"/>
              </w:rPr>
            </w:pPr>
            <w:r w:rsidRPr="00010A82">
              <w:rPr>
                <w:color w:val="000000"/>
                <w:sz w:val="16"/>
                <w:szCs w:val="16"/>
              </w:rPr>
              <w:t>94,825</w:t>
            </w:r>
          </w:p>
        </w:tc>
        <w:tc>
          <w:tcPr>
            <w:tcW w:w="1166" w:type="dxa"/>
            <w:tcBorders>
              <w:top w:val="nil"/>
              <w:left w:val="nil"/>
              <w:bottom w:val="nil"/>
              <w:right w:val="nil"/>
            </w:tcBorders>
            <w:shd w:val="clear" w:color="auto" w:fill="auto"/>
            <w:noWrap/>
            <w:vAlign w:val="bottom"/>
            <w:hideMark/>
          </w:tcPr>
          <w:p w14:paraId="19845583" w14:textId="56DBB3F2" w:rsidR="00422BE1" w:rsidRPr="00B02A96" w:rsidRDefault="00422BE1" w:rsidP="00422BE1">
            <w:pPr>
              <w:jc w:val="right"/>
              <w:rPr>
                <w:color w:val="000000"/>
                <w:sz w:val="16"/>
                <w:szCs w:val="16"/>
              </w:rPr>
            </w:pPr>
            <w:r w:rsidRPr="00541AD2">
              <w:rPr>
                <w:color w:val="000000"/>
                <w:sz w:val="16"/>
                <w:szCs w:val="16"/>
              </w:rPr>
              <w:t>29,504</w:t>
            </w:r>
          </w:p>
        </w:tc>
        <w:tc>
          <w:tcPr>
            <w:tcW w:w="883" w:type="dxa"/>
            <w:tcBorders>
              <w:top w:val="nil"/>
              <w:left w:val="nil"/>
              <w:bottom w:val="nil"/>
              <w:right w:val="nil"/>
            </w:tcBorders>
            <w:shd w:val="clear" w:color="auto" w:fill="auto"/>
            <w:noWrap/>
            <w:vAlign w:val="bottom"/>
            <w:hideMark/>
          </w:tcPr>
          <w:p w14:paraId="04D149B3"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bottom w:val="nil"/>
              <w:right w:val="nil"/>
            </w:tcBorders>
            <w:shd w:val="clear" w:color="auto" w:fill="auto"/>
            <w:noWrap/>
            <w:vAlign w:val="bottom"/>
            <w:hideMark/>
          </w:tcPr>
          <w:p w14:paraId="6C0519F6"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1AC1EC94" w14:textId="77777777" w:rsidR="00422BE1" w:rsidRPr="00010A82" w:rsidRDefault="00422BE1" w:rsidP="00422BE1">
            <w:pPr>
              <w:jc w:val="right"/>
              <w:rPr>
                <w:color w:val="000000"/>
                <w:sz w:val="16"/>
                <w:szCs w:val="16"/>
              </w:rPr>
            </w:pPr>
            <w:r w:rsidRPr="00010A82">
              <w:rPr>
                <w:color w:val="000000"/>
                <w:sz w:val="16"/>
                <w:szCs w:val="16"/>
              </w:rPr>
              <w:t>0</w:t>
            </w:r>
          </w:p>
        </w:tc>
      </w:tr>
      <w:tr w:rsidR="00422BE1" w:rsidRPr="00010A82" w14:paraId="522FC8E3" w14:textId="77777777" w:rsidTr="00422BE1">
        <w:trPr>
          <w:trHeight w:val="320"/>
        </w:trPr>
        <w:tc>
          <w:tcPr>
            <w:tcW w:w="1738" w:type="dxa"/>
            <w:tcBorders>
              <w:top w:val="nil"/>
              <w:left w:val="nil"/>
              <w:bottom w:val="nil"/>
              <w:right w:val="nil"/>
            </w:tcBorders>
            <w:shd w:val="clear" w:color="auto" w:fill="auto"/>
            <w:noWrap/>
            <w:vAlign w:val="center"/>
            <w:hideMark/>
          </w:tcPr>
          <w:p w14:paraId="6721941F" w14:textId="77777777" w:rsidR="00422BE1" w:rsidRPr="00422BE1" w:rsidRDefault="00422BE1" w:rsidP="00422BE1">
            <w:pPr>
              <w:rPr>
                <w:color w:val="000000"/>
                <w:sz w:val="12"/>
                <w:szCs w:val="12"/>
              </w:rPr>
            </w:pPr>
            <w:r w:rsidRPr="00422BE1">
              <w:rPr>
                <w:color w:val="000000"/>
                <w:sz w:val="12"/>
                <w:szCs w:val="12"/>
              </w:rPr>
              <w:t>Escherichia coli</w:t>
            </w:r>
          </w:p>
        </w:tc>
        <w:tc>
          <w:tcPr>
            <w:tcW w:w="998" w:type="dxa"/>
            <w:tcBorders>
              <w:top w:val="nil"/>
              <w:left w:val="nil"/>
              <w:bottom w:val="nil"/>
              <w:right w:val="nil"/>
            </w:tcBorders>
            <w:shd w:val="clear" w:color="auto" w:fill="auto"/>
            <w:noWrap/>
            <w:vAlign w:val="bottom"/>
            <w:hideMark/>
          </w:tcPr>
          <w:p w14:paraId="0E3C6220" w14:textId="77777777" w:rsidR="00422BE1" w:rsidRPr="00010A82" w:rsidRDefault="00422BE1" w:rsidP="00422BE1">
            <w:pPr>
              <w:jc w:val="right"/>
              <w:rPr>
                <w:color w:val="000000"/>
                <w:sz w:val="16"/>
                <w:szCs w:val="16"/>
              </w:rPr>
            </w:pPr>
            <w:r w:rsidRPr="00010A82">
              <w:rPr>
                <w:color w:val="000000"/>
                <w:sz w:val="16"/>
                <w:szCs w:val="16"/>
              </w:rPr>
              <w:t>6</w:t>
            </w:r>
          </w:p>
        </w:tc>
        <w:tc>
          <w:tcPr>
            <w:tcW w:w="823" w:type="dxa"/>
            <w:tcBorders>
              <w:top w:val="nil"/>
              <w:left w:val="nil"/>
              <w:bottom w:val="nil"/>
              <w:right w:val="nil"/>
            </w:tcBorders>
            <w:shd w:val="clear" w:color="auto" w:fill="auto"/>
            <w:noWrap/>
            <w:vAlign w:val="bottom"/>
            <w:hideMark/>
          </w:tcPr>
          <w:p w14:paraId="3D8D1894" w14:textId="77777777" w:rsidR="00422BE1" w:rsidRPr="00010A82" w:rsidRDefault="00422BE1" w:rsidP="00422BE1">
            <w:pPr>
              <w:jc w:val="right"/>
              <w:rPr>
                <w:color w:val="000000"/>
                <w:sz w:val="16"/>
                <w:szCs w:val="16"/>
              </w:rPr>
            </w:pPr>
            <w:r w:rsidRPr="00010A82">
              <w:rPr>
                <w:color w:val="000000"/>
                <w:sz w:val="16"/>
                <w:szCs w:val="16"/>
              </w:rPr>
              <w:t>296,090</w:t>
            </w:r>
          </w:p>
        </w:tc>
        <w:tc>
          <w:tcPr>
            <w:tcW w:w="794" w:type="dxa"/>
            <w:tcBorders>
              <w:top w:val="nil"/>
              <w:left w:val="nil"/>
              <w:bottom w:val="nil"/>
              <w:right w:val="nil"/>
            </w:tcBorders>
            <w:shd w:val="clear" w:color="auto" w:fill="auto"/>
            <w:noWrap/>
            <w:vAlign w:val="bottom"/>
            <w:hideMark/>
          </w:tcPr>
          <w:p w14:paraId="68F4AD05" w14:textId="77777777" w:rsidR="00422BE1" w:rsidRPr="00010A82" w:rsidRDefault="00422BE1" w:rsidP="00422BE1">
            <w:pPr>
              <w:jc w:val="right"/>
              <w:rPr>
                <w:color w:val="000000"/>
                <w:sz w:val="16"/>
                <w:szCs w:val="16"/>
              </w:rPr>
            </w:pPr>
            <w:r w:rsidRPr="00010A82">
              <w:rPr>
                <w:color w:val="000000"/>
                <w:sz w:val="16"/>
                <w:szCs w:val="16"/>
              </w:rPr>
              <w:t>318,823</w:t>
            </w:r>
          </w:p>
        </w:tc>
        <w:tc>
          <w:tcPr>
            <w:tcW w:w="847" w:type="dxa"/>
            <w:tcBorders>
              <w:top w:val="nil"/>
              <w:left w:val="nil"/>
              <w:bottom w:val="nil"/>
              <w:right w:val="nil"/>
            </w:tcBorders>
            <w:shd w:val="clear" w:color="auto" w:fill="auto"/>
            <w:noWrap/>
            <w:vAlign w:val="bottom"/>
            <w:hideMark/>
          </w:tcPr>
          <w:p w14:paraId="0D9E8F0F" w14:textId="77777777" w:rsidR="00422BE1" w:rsidRPr="00010A82" w:rsidRDefault="00422BE1" w:rsidP="00422BE1">
            <w:pPr>
              <w:jc w:val="right"/>
              <w:rPr>
                <w:color w:val="000000"/>
                <w:sz w:val="16"/>
                <w:szCs w:val="16"/>
              </w:rPr>
            </w:pPr>
            <w:r w:rsidRPr="00010A82">
              <w:rPr>
                <w:color w:val="000000"/>
                <w:sz w:val="16"/>
                <w:szCs w:val="16"/>
              </w:rPr>
              <w:t>295,620</w:t>
            </w:r>
          </w:p>
        </w:tc>
        <w:tc>
          <w:tcPr>
            <w:tcW w:w="830" w:type="dxa"/>
            <w:tcBorders>
              <w:top w:val="nil"/>
              <w:left w:val="nil"/>
              <w:bottom w:val="nil"/>
              <w:right w:val="nil"/>
            </w:tcBorders>
            <w:shd w:val="clear" w:color="auto" w:fill="auto"/>
            <w:noWrap/>
            <w:vAlign w:val="bottom"/>
            <w:hideMark/>
          </w:tcPr>
          <w:p w14:paraId="16E2D7B1" w14:textId="77777777" w:rsidR="00422BE1" w:rsidRPr="00010A82" w:rsidRDefault="00422BE1" w:rsidP="00422BE1">
            <w:pPr>
              <w:jc w:val="right"/>
              <w:rPr>
                <w:color w:val="000000"/>
                <w:sz w:val="16"/>
                <w:szCs w:val="16"/>
              </w:rPr>
            </w:pPr>
            <w:r w:rsidRPr="00010A82">
              <w:rPr>
                <w:color w:val="000000"/>
                <w:sz w:val="16"/>
                <w:szCs w:val="16"/>
              </w:rPr>
              <w:t>279,043</w:t>
            </w:r>
          </w:p>
        </w:tc>
        <w:tc>
          <w:tcPr>
            <w:tcW w:w="1043" w:type="dxa"/>
            <w:tcBorders>
              <w:top w:val="nil"/>
              <w:left w:val="nil"/>
              <w:bottom w:val="nil"/>
              <w:right w:val="nil"/>
            </w:tcBorders>
            <w:shd w:val="clear" w:color="auto" w:fill="auto"/>
            <w:noWrap/>
            <w:vAlign w:val="bottom"/>
            <w:hideMark/>
          </w:tcPr>
          <w:p w14:paraId="17795F58" w14:textId="77777777" w:rsidR="00422BE1" w:rsidRPr="00010A82" w:rsidRDefault="00422BE1" w:rsidP="00422BE1">
            <w:pPr>
              <w:jc w:val="right"/>
              <w:rPr>
                <w:color w:val="000000"/>
                <w:sz w:val="16"/>
                <w:szCs w:val="16"/>
              </w:rPr>
            </w:pPr>
            <w:r w:rsidRPr="00010A82">
              <w:rPr>
                <w:color w:val="000000"/>
                <w:sz w:val="16"/>
                <w:szCs w:val="16"/>
              </w:rPr>
              <w:t>142,283</w:t>
            </w:r>
          </w:p>
        </w:tc>
        <w:tc>
          <w:tcPr>
            <w:tcW w:w="776" w:type="dxa"/>
            <w:tcBorders>
              <w:top w:val="nil"/>
              <w:left w:val="nil"/>
              <w:bottom w:val="nil"/>
              <w:right w:val="nil"/>
            </w:tcBorders>
            <w:vAlign w:val="bottom"/>
          </w:tcPr>
          <w:p w14:paraId="21701E77" w14:textId="01EA090A" w:rsidR="00422BE1" w:rsidRPr="00422BE1" w:rsidRDefault="00422BE1" w:rsidP="00422BE1">
            <w:pPr>
              <w:jc w:val="right"/>
              <w:rPr>
                <w:color w:val="000000"/>
                <w:sz w:val="16"/>
                <w:szCs w:val="16"/>
              </w:rPr>
            </w:pPr>
            <w:r w:rsidRPr="00422BE1">
              <w:rPr>
                <w:color w:val="000000"/>
                <w:sz w:val="16"/>
                <w:szCs w:val="16"/>
              </w:rPr>
              <w:t>2705</w:t>
            </w:r>
          </w:p>
        </w:tc>
        <w:tc>
          <w:tcPr>
            <w:tcW w:w="1016" w:type="dxa"/>
            <w:tcBorders>
              <w:top w:val="nil"/>
              <w:left w:val="nil"/>
              <w:bottom w:val="nil"/>
              <w:right w:val="nil"/>
            </w:tcBorders>
            <w:vAlign w:val="bottom"/>
          </w:tcPr>
          <w:p w14:paraId="735CD2DA" w14:textId="0A696515" w:rsidR="00422BE1" w:rsidRPr="00422BE1" w:rsidRDefault="00422BE1" w:rsidP="00422BE1">
            <w:pPr>
              <w:jc w:val="right"/>
              <w:rPr>
                <w:color w:val="000000"/>
                <w:sz w:val="16"/>
                <w:szCs w:val="16"/>
              </w:rPr>
            </w:pPr>
            <w:r w:rsidRPr="00422BE1">
              <w:rPr>
                <w:color w:val="000000"/>
                <w:sz w:val="16"/>
                <w:szCs w:val="16"/>
              </w:rPr>
              <w:t>1000160000</w:t>
            </w:r>
          </w:p>
        </w:tc>
        <w:tc>
          <w:tcPr>
            <w:tcW w:w="1016" w:type="dxa"/>
            <w:tcBorders>
              <w:top w:val="nil"/>
              <w:left w:val="nil"/>
              <w:bottom w:val="nil"/>
              <w:right w:val="nil"/>
            </w:tcBorders>
            <w:vAlign w:val="bottom"/>
          </w:tcPr>
          <w:p w14:paraId="553BA4A6" w14:textId="08577CB3" w:rsidR="00422BE1" w:rsidRPr="00422BE1" w:rsidRDefault="00422BE1" w:rsidP="00422BE1">
            <w:pPr>
              <w:jc w:val="right"/>
              <w:rPr>
                <w:color w:val="000000"/>
                <w:sz w:val="16"/>
                <w:szCs w:val="16"/>
              </w:rPr>
            </w:pPr>
            <w:r w:rsidRPr="00422BE1">
              <w:rPr>
                <w:color w:val="000000"/>
                <w:sz w:val="16"/>
                <w:szCs w:val="16"/>
              </w:rPr>
              <w:t>831901000</w:t>
            </w:r>
          </w:p>
        </w:tc>
        <w:tc>
          <w:tcPr>
            <w:tcW w:w="936" w:type="dxa"/>
            <w:tcBorders>
              <w:top w:val="nil"/>
              <w:left w:val="nil"/>
              <w:bottom w:val="nil"/>
              <w:right w:val="nil"/>
            </w:tcBorders>
            <w:shd w:val="clear" w:color="auto" w:fill="auto"/>
            <w:noWrap/>
            <w:vAlign w:val="bottom"/>
            <w:hideMark/>
          </w:tcPr>
          <w:p w14:paraId="264B75BB" w14:textId="1DD02582" w:rsidR="00422BE1" w:rsidRPr="00010A82" w:rsidRDefault="00422BE1" w:rsidP="00422BE1">
            <w:pPr>
              <w:jc w:val="right"/>
              <w:rPr>
                <w:color w:val="000000"/>
                <w:sz w:val="16"/>
                <w:szCs w:val="16"/>
              </w:rPr>
            </w:pPr>
            <w:r w:rsidRPr="00010A82">
              <w:rPr>
                <w:color w:val="000000"/>
                <w:sz w:val="16"/>
                <w:szCs w:val="16"/>
              </w:rPr>
              <w:t>321,736</w:t>
            </w:r>
          </w:p>
        </w:tc>
        <w:tc>
          <w:tcPr>
            <w:tcW w:w="883" w:type="dxa"/>
            <w:tcBorders>
              <w:top w:val="nil"/>
              <w:left w:val="nil"/>
              <w:bottom w:val="nil"/>
              <w:right w:val="nil"/>
            </w:tcBorders>
            <w:shd w:val="clear" w:color="auto" w:fill="auto"/>
            <w:noWrap/>
            <w:vAlign w:val="bottom"/>
            <w:hideMark/>
          </w:tcPr>
          <w:p w14:paraId="37F05AB4" w14:textId="77777777" w:rsidR="00422BE1" w:rsidRPr="00010A82" w:rsidRDefault="00422BE1" w:rsidP="00422BE1">
            <w:pPr>
              <w:jc w:val="right"/>
              <w:rPr>
                <w:color w:val="000000"/>
                <w:sz w:val="16"/>
                <w:szCs w:val="16"/>
              </w:rPr>
            </w:pPr>
            <w:r w:rsidRPr="00010A82">
              <w:rPr>
                <w:color w:val="000000"/>
                <w:sz w:val="16"/>
                <w:szCs w:val="16"/>
              </w:rPr>
              <w:t>83,700</w:t>
            </w:r>
          </w:p>
        </w:tc>
        <w:tc>
          <w:tcPr>
            <w:tcW w:w="1166" w:type="dxa"/>
            <w:tcBorders>
              <w:top w:val="nil"/>
              <w:left w:val="nil"/>
              <w:bottom w:val="nil"/>
              <w:right w:val="nil"/>
            </w:tcBorders>
            <w:shd w:val="clear" w:color="auto" w:fill="auto"/>
            <w:noWrap/>
            <w:vAlign w:val="bottom"/>
            <w:hideMark/>
          </w:tcPr>
          <w:p w14:paraId="1AD48814" w14:textId="459332EA" w:rsidR="00422BE1" w:rsidRPr="00B02A96" w:rsidRDefault="00422BE1" w:rsidP="00422BE1">
            <w:pPr>
              <w:jc w:val="right"/>
              <w:rPr>
                <w:color w:val="000000"/>
                <w:sz w:val="16"/>
                <w:szCs w:val="16"/>
              </w:rPr>
            </w:pPr>
            <w:r w:rsidRPr="00541AD2">
              <w:rPr>
                <w:color w:val="000000"/>
                <w:sz w:val="16"/>
                <w:szCs w:val="16"/>
              </w:rPr>
              <w:t>46,022</w:t>
            </w:r>
          </w:p>
        </w:tc>
        <w:tc>
          <w:tcPr>
            <w:tcW w:w="883" w:type="dxa"/>
            <w:tcBorders>
              <w:top w:val="nil"/>
              <w:left w:val="nil"/>
              <w:bottom w:val="nil"/>
              <w:right w:val="nil"/>
            </w:tcBorders>
            <w:shd w:val="clear" w:color="auto" w:fill="auto"/>
            <w:noWrap/>
            <w:vAlign w:val="bottom"/>
            <w:hideMark/>
          </w:tcPr>
          <w:p w14:paraId="66753530" w14:textId="77777777" w:rsidR="00422BE1" w:rsidRPr="00010A82" w:rsidRDefault="00422BE1" w:rsidP="00422BE1">
            <w:pPr>
              <w:jc w:val="right"/>
              <w:rPr>
                <w:color w:val="000000"/>
                <w:sz w:val="16"/>
                <w:szCs w:val="16"/>
              </w:rPr>
            </w:pPr>
            <w:r w:rsidRPr="00010A82">
              <w:rPr>
                <w:color w:val="000000"/>
                <w:sz w:val="16"/>
                <w:szCs w:val="16"/>
              </w:rPr>
              <w:t>46,057</w:t>
            </w:r>
          </w:p>
        </w:tc>
        <w:tc>
          <w:tcPr>
            <w:tcW w:w="985" w:type="dxa"/>
            <w:tcBorders>
              <w:top w:val="nil"/>
              <w:left w:val="nil"/>
              <w:bottom w:val="nil"/>
              <w:right w:val="nil"/>
            </w:tcBorders>
            <w:shd w:val="clear" w:color="auto" w:fill="auto"/>
            <w:noWrap/>
            <w:vAlign w:val="bottom"/>
            <w:hideMark/>
          </w:tcPr>
          <w:p w14:paraId="39866F0B" w14:textId="77777777" w:rsidR="00422BE1" w:rsidRPr="00010A82" w:rsidRDefault="00422BE1" w:rsidP="00422BE1">
            <w:pPr>
              <w:jc w:val="right"/>
              <w:rPr>
                <w:color w:val="000000"/>
                <w:sz w:val="16"/>
                <w:szCs w:val="16"/>
              </w:rPr>
            </w:pPr>
            <w:r w:rsidRPr="00010A82">
              <w:rPr>
                <w:color w:val="000000"/>
                <w:sz w:val="16"/>
                <w:szCs w:val="16"/>
              </w:rPr>
              <w:t>63,100</w:t>
            </w:r>
          </w:p>
        </w:tc>
        <w:tc>
          <w:tcPr>
            <w:tcW w:w="794" w:type="dxa"/>
            <w:tcBorders>
              <w:top w:val="nil"/>
              <w:left w:val="nil"/>
              <w:bottom w:val="nil"/>
              <w:right w:val="nil"/>
            </w:tcBorders>
            <w:shd w:val="clear" w:color="auto" w:fill="auto"/>
            <w:noWrap/>
            <w:vAlign w:val="bottom"/>
            <w:hideMark/>
          </w:tcPr>
          <w:p w14:paraId="755ED574" w14:textId="77777777" w:rsidR="00422BE1" w:rsidRPr="00010A82" w:rsidRDefault="00422BE1" w:rsidP="00422BE1">
            <w:pPr>
              <w:jc w:val="right"/>
              <w:rPr>
                <w:color w:val="000000"/>
                <w:sz w:val="16"/>
                <w:szCs w:val="16"/>
              </w:rPr>
            </w:pPr>
            <w:r w:rsidRPr="00010A82">
              <w:rPr>
                <w:color w:val="000000"/>
                <w:sz w:val="16"/>
                <w:szCs w:val="16"/>
              </w:rPr>
              <w:t>374,948</w:t>
            </w:r>
          </w:p>
        </w:tc>
      </w:tr>
      <w:tr w:rsidR="00422BE1" w:rsidRPr="00010A82" w14:paraId="29439281" w14:textId="77777777" w:rsidTr="00422BE1">
        <w:trPr>
          <w:trHeight w:val="320"/>
        </w:trPr>
        <w:tc>
          <w:tcPr>
            <w:tcW w:w="1738" w:type="dxa"/>
            <w:tcBorders>
              <w:top w:val="nil"/>
              <w:left w:val="nil"/>
              <w:bottom w:val="nil"/>
              <w:right w:val="nil"/>
            </w:tcBorders>
            <w:shd w:val="clear" w:color="auto" w:fill="auto"/>
            <w:noWrap/>
            <w:vAlign w:val="center"/>
            <w:hideMark/>
          </w:tcPr>
          <w:p w14:paraId="0E3A8F26" w14:textId="77777777" w:rsidR="00422BE1" w:rsidRPr="00422BE1" w:rsidRDefault="00422BE1" w:rsidP="00422BE1">
            <w:pPr>
              <w:rPr>
                <w:color w:val="000000"/>
                <w:sz w:val="12"/>
                <w:szCs w:val="12"/>
              </w:rPr>
            </w:pPr>
            <w:r w:rsidRPr="00422BE1">
              <w:rPr>
                <w:color w:val="000000"/>
                <w:sz w:val="12"/>
                <w:szCs w:val="12"/>
              </w:rPr>
              <w:t xml:space="preserve">Bifidobacterium </w:t>
            </w:r>
            <w:proofErr w:type="spellStart"/>
            <w:r w:rsidRPr="00422BE1">
              <w:rPr>
                <w:color w:val="000000"/>
                <w:sz w:val="12"/>
                <w:szCs w:val="12"/>
              </w:rPr>
              <w:t>adolescentis</w:t>
            </w:r>
            <w:proofErr w:type="spellEnd"/>
          </w:p>
        </w:tc>
        <w:tc>
          <w:tcPr>
            <w:tcW w:w="998" w:type="dxa"/>
            <w:tcBorders>
              <w:top w:val="nil"/>
              <w:left w:val="nil"/>
              <w:bottom w:val="nil"/>
              <w:right w:val="nil"/>
            </w:tcBorders>
            <w:shd w:val="clear" w:color="auto" w:fill="auto"/>
            <w:noWrap/>
            <w:vAlign w:val="bottom"/>
            <w:hideMark/>
          </w:tcPr>
          <w:p w14:paraId="779260BF" w14:textId="77777777" w:rsidR="00422BE1" w:rsidRPr="00010A82" w:rsidRDefault="00422BE1" w:rsidP="00422BE1">
            <w:pPr>
              <w:jc w:val="right"/>
              <w:rPr>
                <w:color w:val="000000"/>
                <w:sz w:val="16"/>
                <w:szCs w:val="16"/>
              </w:rPr>
            </w:pPr>
            <w:r w:rsidRPr="00010A82">
              <w:rPr>
                <w:color w:val="000000"/>
                <w:sz w:val="16"/>
                <w:szCs w:val="16"/>
              </w:rPr>
              <w:t>6</w:t>
            </w:r>
          </w:p>
        </w:tc>
        <w:tc>
          <w:tcPr>
            <w:tcW w:w="823" w:type="dxa"/>
            <w:tcBorders>
              <w:top w:val="nil"/>
              <w:left w:val="nil"/>
              <w:bottom w:val="nil"/>
              <w:right w:val="nil"/>
            </w:tcBorders>
            <w:shd w:val="clear" w:color="auto" w:fill="auto"/>
            <w:noWrap/>
            <w:vAlign w:val="bottom"/>
            <w:hideMark/>
          </w:tcPr>
          <w:p w14:paraId="45966537" w14:textId="77777777" w:rsidR="00422BE1" w:rsidRPr="00010A82" w:rsidRDefault="00422BE1" w:rsidP="00422BE1">
            <w:pPr>
              <w:jc w:val="right"/>
              <w:rPr>
                <w:color w:val="000000"/>
                <w:sz w:val="16"/>
                <w:szCs w:val="16"/>
              </w:rPr>
            </w:pPr>
            <w:r w:rsidRPr="00010A82">
              <w:rPr>
                <w:color w:val="000000"/>
                <w:sz w:val="16"/>
                <w:szCs w:val="16"/>
              </w:rPr>
              <w:t>38,924</w:t>
            </w:r>
          </w:p>
        </w:tc>
        <w:tc>
          <w:tcPr>
            <w:tcW w:w="794" w:type="dxa"/>
            <w:tcBorders>
              <w:top w:val="nil"/>
              <w:left w:val="nil"/>
              <w:bottom w:val="nil"/>
              <w:right w:val="nil"/>
            </w:tcBorders>
            <w:shd w:val="clear" w:color="auto" w:fill="auto"/>
            <w:noWrap/>
            <w:vAlign w:val="bottom"/>
            <w:hideMark/>
          </w:tcPr>
          <w:p w14:paraId="35B5C320" w14:textId="77777777" w:rsidR="00422BE1" w:rsidRPr="00010A82" w:rsidRDefault="00422BE1" w:rsidP="00422BE1">
            <w:pPr>
              <w:jc w:val="right"/>
              <w:rPr>
                <w:color w:val="000000"/>
                <w:sz w:val="16"/>
                <w:szCs w:val="16"/>
              </w:rPr>
            </w:pPr>
            <w:r w:rsidRPr="00010A82">
              <w:rPr>
                <w:color w:val="000000"/>
                <w:sz w:val="16"/>
                <w:szCs w:val="16"/>
              </w:rPr>
              <w:t>39,148</w:t>
            </w:r>
          </w:p>
        </w:tc>
        <w:tc>
          <w:tcPr>
            <w:tcW w:w="847" w:type="dxa"/>
            <w:tcBorders>
              <w:top w:val="nil"/>
              <w:left w:val="nil"/>
              <w:bottom w:val="nil"/>
              <w:right w:val="nil"/>
            </w:tcBorders>
            <w:shd w:val="clear" w:color="auto" w:fill="auto"/>
            <w:noWrap/>
            <w:vAlign w:val="bottom"/>
            <w:hideMark/>
          </w:tcPr>
          <w:p w14:paraId="190B7BCB" w14:textId="77777777" w:rsidR="00422BE1" w:rsidRPr="00010A82" w:rsidRDefault="00422BE1" w:rsidP="00422BE1">
            <w:pPr>
              <w:jc w:val="right"/>
              <w:rPr>
                <w:color w:val="000000"/>
                <w:sz w:val="16"/>
                <w:szCs w:val="16"/>
              </w:rPr>
            </w:pPr>
            <w:r w:rsidRPr="00010A82">
              <w:rPr>
                <w:color w:val="000000"/>
                <w:sz w:val="16"/>
                <w:szCs w:val="16"/>
              </w:rPr>
              <w:t>38,761</w:t>
            </w:r>
          </w:p>
        </w:tc>
        <w:tc>
          <w:tcPr>
            <w:tcW w:w="830" w:type="dxa"/>
            <w:tcBorders>
              <w:top w:val="nil"/>
              <w:left w:val="nil"/>
              <w:bottom w:val="nil"/>
              <w:right w:val="nil"/>
            </w:tcBorders>
            <w:shd w:val="clear" w:color="auto" w:fill="auto"/>
            <w:noWrap/>
            <w:vAlign w:val="bottom"/>
            <w:hideMark/>
          </w:tcPr>
          <w:p w14:paraId="6898D410" w14:textId="77777777" w:rsidR="00422BE1" w:rsidRPr="00010A82" w:rsidRDefault="00422BE1" w:rsidP="00422BE1">
            <w:pPr>
              <w:jc w:val="right"/>
              <w:rPr>
                <w:color w:val="000000"/>
                <w:sz w:val="16"/>
                <w:szCs w:val="16"/>
              </w:rPr>
            </w:pPr>
            <w:r w:rsidRPr="00010A82">
              <w:rPr>
                <w:color w:val="000000"/>
                <w:sz w:val="16"/>
                <w:szCs w:val="16"/>
              </w:rPr>
              <w:t>38,225</w:t>
            </w:r>
          </w:p>
        </w:tc>
        <w:tc>
          <w:tcPr>
            <w:tcW w:w="1043" w:type="dxa"/>
            <w:tcBorders>
              <w:top w:val="nil"/>
              <w:left w:val="nil"/>
              <w:bottom w:val="nil"/>
              <w:right w:val="nil"/>
            </w:tcBorders>
            <w:shd w:val="clear" w:color="auto" w:fill="auto"/>
            <w:noWrap/>
            <w:vAlign w:val="bottom"/>
            <w:hideMark/>
          </w:tcPr>
          <w:p w14:paraId="4A0C684B" w14:textId="77777777" w:rsidR="00422BE1" w:rsidRPr="00010A82" w:rsidRDefault="00422BE1" w:rsidP="00422BE1">
            <w:pPr>
              <w:jc w:val="right"/>
              <w:rPr>
                <w:color w:val="000000"/>
                <w:sz w:val="16"/>
                <w:szCs w:val="16"/>
              </w:rPr>
            </w:pPr>
            <w:r w:rsidRPr="00010A82">
              <w:rPr>
                <w:color w:val="000000"/>
                <w:sz w:val="16"/>
                <w:szCs w:val="16"/>
              </w:rPr>
              <w:t>9,217</w:t>
            </w:r>
          </w:p>
        </w:tc>
        <w:tc>
          <w:tcPr>
            <w:tcW w:w="776" w:type="dxa"/>
            <w:tcBorders>
              <w:top w:val="nil"/>
              <w:left w:val="nil"/>
              <w:bottom w:val="nil"/>
              <w:right w:val="nil"/>
            </w:tcBorders>
            <w:vAlign w:val="bottom"/>
          </w:tcPr>
          <w:p w14:paraId="6799DC0B" w14:textId="1F578DA0" w:rsidR="00422BE1" w:rsidRPr="00422BE1" w:rsidRDefault="00422BE1" w:rsidP="00422BE1">
            <w:pPr>
              <w:jc w:val="right"/>
              <w:rPr>
                <w:color w:val="000000"/>
                <w:sz w:val="16"/>
                <w:szCs w:val="16"/>
              </w:rPr>
            </w:pPr>
            <w:r w:rsidRPr="00422BE1">
              <w:rPr>
                <w:color w:val="000000"/>
                <w:sz w:val="16"/>
                <w:szCs w:val="16"/>
              </w:rPr>
              <w:t>800</w:t>
            </w:r>
          </w:p>
        </w:tc>
        <w:tc>
          <w:tcPr>
            <w:tcW w:w="1016" w:type="dxa"/>
            <w:tcBorders>
              <w:top w:val="nil"/>
              <w:left w:val="nil"/>
              <w:bottom w:val="nil"/>
              <w:right w:val="nil"/>
            </w:tcBorders>
            <w:vAlign w:val="bottom"/>
          </w:tcPr>
          <w:p w14:paraId="0AB83F1D" w14:textId="7CE0FCF4" w:rsidR="00422BE1" w:rsidRPr="00422BE1" w:rsidRDefault="00422BE1" w:rsidP="00422BE1">
            <w:pPr>
              <w:jc w:val="right"/>
              <w:rPr>
                <w:color w:val="000000"/>
                <w:sz w:val="16"/>
                <w:szCs w:val="16"/>
              </w:rPr>
            </w:pPr>
            <w:r w:rsidRPr="00422BE1">
              <w:rPr>
                <w:color w:val="000000"/>
                <w:sz w:val="16"/>
                <w:szCs w:val="16"/>
              </w:rPr>
              <w:t>354089000</w:t>
            </w:r>
          </w:p>
        </w:tc>
        <w:tc>
          <w:tcPr>
            <w:tcW w:w="1016" w:type="dxa"/>
            <w:tcBorders>
              <w:top w:val="nil"/>
              <w:left w:val="nil"/>
              <w:bottom w:val="nil"/>
              <w:right w:val="nil"/>
            </w:tcBorders>
            <w:vAlign w:val="bottom"/>
          </w:tcPr>
          <w:p w14:paraId="600021FC" w14:textId="5E55210A" w:rsidR="00422BE1" w:rsidRPr="00422BE1" w:rsidRDefault="00422BE1" w:rsidP="00422BE1">
            <w:pPr>
              <w:jc w:val="right"/>
              <w:rPr>
                <w:color w:val="000000"/>
                <w:sz w:val="16"/>
                <w:szCs w:val="16"/>
              </w:rPr>
            </w:pPr>
            <w:r w:rsidRPr="00422BE1">
              <w:rPr>
                <w:color w:val="000000"/>
                <w:sz w:val="16"/>
                <w:szCs w:val="16"/>
              </w:rPr>
              <w:t>338363000</w:t>
            </w:r>
          </w:p>
        </w:tc>
        <w:tc>
          <w:tcPr>
            <w:tcW w:w="936" w:type="dxa"/>
            <w:tcBorders>
              <w:top w:val="nil"/>
              <w:left w:val="nil"/>
              <w:bottom w:val="nil"/>
              <w:right w:val="nil"/>
            </w:tcBorders>
            <w:shd w:val="clear" w:color="auto" w:fill="auto"/>
            <w:noWrap/>
            <w:vAlign w:val="bottom"/>
            <w:hideMark/>
          </w:tcPr>
          <w:p w14:paraId="5909D019" w14:textId="6C284586" w:rsidR="00422BE1" w:rsidRPr="00010A82" w:rsidRDefault="00422BE1" w:rsidP="00422BE1">
            <w:pPr>
              <w:jc w:val="right"/>
              <w:rPr>
                <w:color w:val="000000"/>
                <w:sz w:val="16"/>
                <w:szCs w:val="16"/>
              </w:rPr>
            </w:pPr>
            <w:r w:rsidRPr="00010A82">
              <w:rPr>
                <w:color w:val="000000"/>
                <w:sz w:val="16"/>
                <w:szCs w:val="16"/>
              </w:rPr>
              <w:t>38,762</w:t>
            </w:r>
          </w:p>
        </w:tc>
        <w:tc>
          <w:tcPr>
            <w:tcW w:w="883" w:type="dxa"/>
            <w:tcBorders>
              <w:top w:val="nil"/>
              <w:left w:val="nil"/>
              <w:bottom w:val="nil"/>
              <w:right w:val="nil"/>
            </w:tcBorders>
            <w:shd w:val="clear" w:color="auto" w:fill="auto"/>
            <w:noWrap/>
            <w:vAlign w:val="bottom"/>
            <w:hideMark/>
          </w:tcPr>
          <w:p w14:paraId="68813A87" w14:textId="77777777" w:rsidR="00422BE1" w:rsidRPr="00010A82" w:rsidRDefault="00422BE1" w:rsidP="00422BE1">
            <w:pPr>
              <w:jc w:val="right"/>
              <w:rPr>
                <w:color w:val="000000"/>
                <w:sz w:val="16"/>
                <w:szCs w:val="16"/>
              </w:rPr>
            </w:pPr>
            <w:r w:rsidRPr="00010A82">
              <w:rPr>
                <w:color w:val="000000"/>
                <w:sz w:val="16"/>
                <w:szCs w:val="16"/>
              </w:rPr>
              <w:t>10,370</w:t>
            </w:r>
          </w:p>
        </w:tc>
        <w:tc>
          <w:tcPr>
            <w:tcW w:w="1166" w:type="dxa"/>
            <w:tcBorders>
              <w:top w:val="nil"/>
              <w:left w:val="nil"/>
              <w:bottom w:val="nil"/>
              <w:right w:val="nil"/>
            </w:tcBorders>
            <w:shd w:val="clear" w:color="auto" w:fill="auto"/>
            <w:noWrap/>
            <w:vAlign w:val="bottom"/>
            <w:hideMark/>
          </w:tcPr>
          <w:p w14:paraId="40AF3904" w14:textId="3B151958" w:rsidR="00422BE1" w:rsidRPr="00B02A96" w:rsidRDefault="00422BE1" w:rsidP="00422BE1">
            <w:pPr>
              <w:jc w:val="right"/>
              <w:rPr>
                <w:color w:val="000000"/>
                <w:sz w:val="16"/>
                <w:szCs w:val="16"/>
              </w:rPr>
            </w:pPr>
            <w:r w:rsidRPr="00541AD2">
              <w:rPr>
                <w:color w:val="000000"/>
                <w:sz w:val="16"/>
                <w:szCs w:val="16"/>
              </w:rPr>
              <w:t>13,505</w:t>
            </w:r>
          </w:p>
        </w:tc>
        <w:tc>
          <w:tcPr>
            <w:tcW w:w="883" w:type="dxa"/>
            <w:tcBorders>
              <w:top w:val="nil"/>
              <w:left w:val="nil"/>
              <w:bottom w:val="nil"/>
              <w:right w:val="nil"/>
            </w:tcBorders>
            <w:shd w:val="clear" w:color="auto" w:fill="auto"/>
            <w:noWrap/>
            <w:vAlign w:val="bottom"/>
            <w:hideMark/>
          </w:tcPr>
          <w:p w14:paraId="1D2B1E7B" w14:textId="77777777" w:rsidR="00422BE1" w:rsidRPr="00010A82" w:rsidRDefault="00422BE1" w:rsidP="00422BE1">
            <w:pPr>
              <w:jc w:val="right"/>
              <w:rPr>
                <w:color w:val="000000"/>
                <w:sz w:val="16"/>
                <w:szCs w:val="16"/>
              </w:rPr>
            </w:pPr>
            <w:r w:rsidRPr="00010A82">
              <w:rPr>
                <w:color w:val="000000"/>
                <w:sz w:val="16"/>
                <w:szCs w:val="16"/>
              </w:rPr>
              <w:t>36,983</w:t>
            </w:r>
          </w:p>
        </w:tc>
        <w:tc>
          <w:tcPr>
            <w:tcW w:w="985" w:type="dxa"/>
            <w:tcBorders>
              <w:top w:val="nil"/>
              <w:left w:val="nil"/>
              <w:bottom w:val="nil"/>
              <w:right w:val="nil"/>
            </w:tcBorders>
            <w:shd w:val="clear" w:color="auto" w:fill="auto"/>
            <w:noWrap/>
            <w:vAlign w:val="bottom"/>
            <w:hideMark/>
          </w:tcPr>
          <w:p w14:paraId="1A3D07DD" w14:textId="77777777" w:rsidR="00422BE1" w:rsidRPr="00010A82" w:rsidRDefault="00422BE1" w:rsidP="00422BE1">
            <w:pPr>
              <w:jc w:val="right"/>
              <w:rPr>
                <w:color w:val="000000"/>
                <w:sz w:val="16"/>
                <w:szCs w:val="16"/>
              </w:rPr>
            </w:pPr>
            <w:r w:rsidRPr="00010A82">
              <w:rPr>
                <w:color w:val="000000"/>
                <w:sz w:val="16"/>
                <w:szCs w:val="16"/>
              </w:rPr>
              <w:t>36,769</w:t>
            </w:r>
          </w:p>
        </w:tc>
        <w:tc>
          <w:tcPr>
            <w:tcW w:w="794" w:type="dxa"/>
            <w:tcBorders>
              <w:top w:val="nil"/>
              <w:left w:val="nil"/>
              <w:bottom w:val="nil"/>
              <w:right w:val="nil"/>
            </w:tcBorders>
            <w:shd w:val="clear" w:color="auto" w:fill="auto"/>
            <w:noWrap/>
            <w:vAlign w:val="bottom"/>
            <w:hideMark/>
          </w:tcPr>
          <w:p w14:paraId="32635F16" w14:textId="77777777" w:rsidR="00422BE1" w:rsidRPr="00010A82" w:rsidRDefault="00422BE1" w:rsidP="00422BE1">
            <w:pPr>
              <w:jc w:val="right"/>
              <w:rPr>
                <w:color w:val="000000"/>
                <w:sz w:val="16"/>
                <w:szCs w:val="16"/>
              </w:rPr>
            </w:pPr>
            <w:r w:rsidRPr="00010A82">
              <w:rPr>
                <w:color w:val="000000"/>
                <w:sz w:val="16"/>
                <w:szCs w:val="16"/>
              </w:rPr>
              <w:t>39,790</w:t>
            </w:r>
          </w:p>
        </w:tc>
      </w:tr>
      <w:tr w:rsidR="00422BE1" w:rsidRPr="00010A82" w14:paraId="4DA3824C" w14:textId="77777777" w:rsidTr="00422BE1">
        <w:trPr>
          <w:trHeight w:val="320"/>
        </w:trPr>
        <w:tc>
          <w:tcPr>
            <w:tcW w:w="1738" w:type="dxa"/>
            <w:tcBorders>
              <w:top w:val="nil"/>
              <w:left w:val="nil"/>
              <w:bottom w:val="nil"/>
              <w:right w:val="nil"/>
            </w:tcBorders>
            <w:shd w:val="clear" w:color="auto" w:fill="auto"/>
            <w:noWrap/>
            <w:vAlign w:val="center"/>
            <w:hideMark/>
          </w:tcPr>
          <w:p w14:paraId="20582B98" w14:textId="77777777" w:rsidR="00422BE1" w:rsidRPr="00422BE1" w:rsidRDefault="00422BE1" w:rsidP="00422BE1">
            <w:pPr>
              <w:rPr>
                <w:color w:val="000000"/>
                <w:sz w:val="12"/>
                <w:szCs w:val="12"/>
              </w:rPr>
            </w:pPr>
            <w:r w:rsidRPr="00422BE1">
              <w:rPr>
                <w:color w:val="000000"/>
                <w:sz w:val="12"/>
                <w:szCs w:val="12"/>
              </w:rPr>
              <w:t xml:space="preserve">Fusobacterium </w:t>
            </w:r>
            <w:proofErr w:type="spellStart"/>
            <w:r w:rsidRPr="00422BE1">
              <w:rPr>
                <w:color w:val="000000"/>
                <w:sz w:val="12"/>
                <w:szCs w:val="12"/>
              </w:rPr>
              <w:t>nucleatum</w:t>
            </w:r>
            <w:proofErr w:type="spellEnd"/>
          </w:p>
        </w:tc>
        <w:tc>
          <w:tcPr>
            <w:tcW w:w="998" w:type="dxa"/>
            <w:tcBorders>
              <w:top w:val="nil"/>
              <w:left w:val="nil"/>
              <w:bottom w:val="nil"/>
              <w:right w:val="nil"/>
            </w:tcBorders>
            <w:shd w:val="clear" w:color="auto" w:fill="auto"/>
            <w:noWrap/>
            <w:vAlign w:val="bottom"/>
            <w:hideMark/>
          </w:tcPr>
          <w:p w14:paraId="718D19B1" w14:textId="77777777" w:rsidR="00422BE1" w:rsidRPr="00010A82" w:rsidRDefault="00422BE1" w:rsidP="00422BE1">
            <w:pPr>
              <w:jc w:val="right"/>
              <w:rPr>
                <w:color w:val="000000"/>
                <w:sz w:val="16"/>
                <w:szCs w:val="16"/>
              </w:rPr>
            </w:pPr>
            <w:r w:rsidRPr="00010A82">
              <w:rPr>
                <w:color w:val="000000"/>
                <w:sz w:val="16"/>
                <w:szCs w:val="16"/>
              </w:rPr>
              <w:t>6</w:t>
            </w:r>
          </w:p>
        </w:tc>
        <w:tc>
          <w:tcPr>
            <w:tcW w:w="823" w:type="dxa"/>
            <w:tcBorders>
              <w:top w:val="nil"/>
              <w:left w:val="nil"/>
              <w:bottom w:val="nil"/>
              <w:right w:val="nil"/>
            </w:tcBorders>
            <w:shd w:val="clear" w:color="auto" w:fill="auto"/>
            <w:noWrap/>
            <w:vAlign w:val="bottom"/>
            <w:hideMark/>
          </w:tcPr>
          <w:p w14:paraId="4D1F9356" w14:textId="77777777" w:rsidR="00422BE1" w:rsidRPr="00010A82" w:rsidRDefault="00422BE1" w:rsidP="00422BE1">
            <w:pPr>
              <w:jc w:val="right"/>
              <w:rPr>
                <w:color w:val="000000"/>
                <w:sz w:val="16"/>
                <w:szCs w:val="16"/>
              </w:rPr>
            </w:pPr>
            <w:r w:rsidRPr="00010A82">
              <w:rPr>
                <w:color w:val="000000"/>
                <w:sz w:val="16"/>
                <w:szCs w:val="16"/>
              </w:rPr>
              <w:t>108,383</w:t>
            </w:r>
          </w:p>
        </w:tc>
        <w:tc>
          <w:tcPr>
            <w:tcW w:w="794" w:type="dxa"/>
            <w:tcBorders>
              <w:top w:val="nil"/>
              <w:left w:val="nil"/>
              <w:bottom w:val="nil"/>
              <w:right w:val="nil"/>
            </w:tcBorders>
            <w:shd w:val="clear" w:color="auto" w:fill="auto"/>
            <w:noWrap/>
            <w:vAlign w:val="bottom"/>
            <w:hideMark/>
          </w:tcPr>
          <w:p w14:paraId="4F6423C8" w14:textId="77777777" w:rsidR="00422BE1" w:rsidRPr="00010A82" w:rsidRDefault="00422BE1" w:rsidP="00422BE1">
            <w:pPr>
              <w:jc w:val="right"/>
              <w:rPr>
                <w:color w:val="000000"/>
                <w:sz w:val="16"/>
                <w:szCs w:val="16"/>
              </w:rPr>
            </w:pPr>
            <w:r w:rsidRPr="00010A82">
              <w:rPr>
                <w:color w:val="000000"/>
                <w:sz w:val="16"/>
                <w:szCs w:val="16"/>
              </w:rPr>
              <w:t>108,395</w:t>
            </w:r>
          </w:p>
        </w:tc>
        <w:tc>
          <w:tcPr>
            <w:tcW w:w="847" w:type="dxa"/>
            <w:tcBorders>
              <w:top w:val="nil"/>
              <w:left w:val="nil"/>
              <w:bottom w:val="nil"/>
              <w:right w:val="nil"/>
            </w:tcBorders>
            <w:shd w:val="clear" w:color="auto" w:fill="auto"/>
            <w:noWrap/>
            <w:vAlign w:val="bottom"/>
            <w:hideMark/>
          </w:tcPr>
          <w:p w14:paraId="4FBD8BD1" w14:textId="77777777" w:rsidR="00422BE1" w:rsidRPr="00010A82" w:rsidRDefault="00422BE1" w:rsidP="00422BE1">
            <w:pPr>
              <w:jc w:val="right"/>
              <w:rPr>
                <w:color w:val="000000"/>
                <w:sz w:val="16"/>
                <w:szCs w:val="16"/>
              </w:rPr>
            </w:pPr>
            <w:r w:rsidRPr="00010A82">
              <w:rPr>
                <w:color w:val="000000"/>
                <w:sz w:val="16"/>
                <w:szCs w:val="16"/>
              </w:rPr>
              <w:t>107,585</w:t>
            </w:r>
          </w:p>
        </w:tc>
        <w:tc>
          <w:tcPr>
            <w:tcW w:w="830" w:type="dxa"/>
            <w:tcBorders>
              <w:top w:val="nil"/>
              <w:left w:val="nil"/>
              <w:bottom w:val="nil"/>
              <w:right w:val="nil"/>
            </w:tcBorders>
            <w:shd w:val="clear" w:color="auto" w:fill="auto"/>
            <w:noWrap/>
            <w:vAlign w:val="bottom"/>
            <w:hideMark/>
          </w:tcPr>
          <w:p w14:paraId="35A9BACD" w14:textId="77777777" w:rsidR="00422BE1" w:rsidRPr="00010A82" w:rsidRDefault="00422BE1" w:rsidP="00422BE1">
            <w:pPr>
              <w:jc w:val="right"/>
              <w:rPr>
                <w:color w:val="000000"/>
                <w:sz w:val="16"/>
                <w:szCs w:val="16"/>
              </w:rPr>
            </w:pPr>
            <w:r w:rsidRPr="00010A82">
              <w:rPr>
                <w:color w:val="000000"/>
                <w:sz w:val="16"/>
                <w:szCs w:val="16"/>
              </w:rPr>
              <w:t>54,547</w:t>
            </w:r>
          </w:p>
        </w:tc>
        <w:tc>
          <w:tcPr>
            <w:tcW w:w="1043" w:type="dxa"/>
            <w:tcBorders>
              <w:top w:val="nil"/>
              <w:left w:val="nil"/>
              <w:bottom w:val="nil"/>
              <w:right w:val="nil"/>
            </w:tcBorders>
            <w:shd w:val="clear" w:color="auto" w:fill="auto"/>
            <w:noWrap/>
            <w:vAlign w:val="bottom"/>
            <w:hideMark/>
          </w:tcPr>
          <w:p w14:paraId="4B701733" w14:textId="77777777" w:rsidR="00422BE1" w:rsidRPr="00010A82" w:rsidRDefault="00422BE1" w:rsidP="00422BE1">
            <w:pPr>
              <w:jc w:val="right"/>
              <w:rPr>
                <w:color w:val="000000"/>
                <w:sz w:val="16"/>
                <w:szCs w:val="16"/>
              </w:rPr>
            </w:pPr>
            <w:r w:rsidRPr="00010A82">
              <w:rPr>
                <w:color w:val="000000"/>
                <w:sz w:val="16"/>
                <w:szCs w:val="16"/>
              </w:rPr>
              <w:t>35,421</w:t>
            </w:r>
          </w:p>
        </w:tc>
        <w:tc>
          <w:tcPr>
            <w:tcW w:w="776" w:type="dxa"/>
            <w:tcBorders>
              <w:top w:val="nil"/>
              <w:left w:val="nil"/>
              <w:bottom w:val="nil"/>
              <w:right w:val="nil"/>
            </w:tcBorders>
            <w:vAlign w:val="bottom"/>
          </w:tcPr>
          <w:p w14:paraId="2C985EFB" w14:textId="02E154FA" w:rsidR="00422BE1" w:rsidRPr="00422BE1" w:rsidRDefault="00422BE1" w:rsidP="00422BE1">
            <w:pPr>
              <w:jc w:val="right"/>
              <w:rPr>
                <w:color w:val="000000"/>
                <w:sz w:val="16"/>
                <w:szCs w:val="16"/>
              </w:rPr>
            </w:pPr>
            <w:r w:rsidRPr="00422BE1">
              <w:rPr>
                <w:color w:val="000000"/>
                <w:sz w:val="16"/>
                <w:szCs w:val="16"/>
              </w:rPr>
              <w:t>1962</w:t>
            </w:r>
          </w:p>
        </w:tc>
        <w:tc>
          <w:tcPr>
            <w:tcW w:w="1016" w:type="dxa"/>
            <w:tcBorders>
              <w:top w:val="nil"/>
              <w:left w:val="nil"/>
              <w:bottom w:val="nil"/>
              <w:right w:val="nil"/>
            </w:tcBorders>
            <w:vAlign w:val="bottom"/>
          </w:tcPr>
          <w:p w14:paraId="6A69B54D" w14:textId="1985B438" w:rsidR="00422BE1" w:rsidRPr="00422BE1" w:rsidRDefault="00422BE1" w:rsidP="00422BE1">
            <w:pPr>
              <w:jc w:val="right"/>
              <w:rPr>
                <w:color w:val="000000"/>
                <w:sz w:val="16"/>
                <w:szCs w:val="16"/>
              </w:rPr>
            </w:pPr>
            <w:r w:rsidRPr="00422BE1">
              <w:rPr>
                <w:color w:val="000000"/>
                <w:sz w:val="16"/>
                <w:szCs w:val="16"/>
              </w:rPr>
              <w:t>758551000</w:t>
            </w:r>
          </w:p>
        </w:tc>
        <w:tc>
          <w:tcPr>
            <w:tcW w:w="1016" w:type="dxa"/>
            <w:tcBorders>
              <w:top w:val="nil"/>
              <w:left w:val="nil"/>
              <w:bottom w:val="nil"/>
              <w:right w:val="nil"/>
            </w:tcBorders>
            <w:vAlign w:val="bottom"/>
          </w:tcPr>
          <w:p w14:paraId="193D82E1" w14:textId="395F8111" w:rsidR="00422BE1" w:rsidRPr="00422BE1" w:rsidRDefault="00422BE1" w:rsidP="00422BE1">
            <w:pPr>
              <w:jc w:val="right"/>
              <w:rPr>
                <w:color w:val="000000"/>
                <w:sz w:val="16"/>
                <w:szCs w:val="16"/>
              </w:rPr>
            </w:pPr>
            <w:r w:rsidRPr="00422BE1">
              <w:rPr>
                <w:color w:val="000000"/>
                <w:sz w:val="16"/>
                <w:szCs w:val="16"/>
              </w:rPr>
              <w:t>743456000</w:t>
            </w:r>
          </w:p>
        </w:tc>
        <w:tc>
          <w:tcPr>
            <w:tcW w:w="936" w:type="dxa"/>
            <w:tcBorders>
              <w:top w:val="nil"/>
              <w:left w:val="nil"/>
              <w:bottom w:val="nil"/>
              <w:right w:val="nil"/>
            </w:tcBorders>
            <w:shd w:val="clear" w:color="auto" w:fill="auto"/>
            <w:noWrap/>
            <w:vAlign w:val="bottom"/>
            <w:hideMark/>
          </w:tcPr>
          <w:p w14:paraId="2636D95E" w14:textId="0024A794" w:rsidR="00422BE1" w:rsidRPr="00010A82" w:rsidRDefault="00422BE1" w:rsidP="00422BE1">
            <w:pPr>
              <w:jc w:val="right"/>
              <w:rPr>
                <w:color w:val="000000"/>
                <w:sz w:val="16"/>
                <w:szCs w:val="16"/>
              </w:rPr>
            </w:pPr>
            <w:r w:rsidRPr="00010A82">
              <w:rPr>
                <w:color w:val="000000"/>
                <w:sz w:val="16"/>
                <w:szCs w:val="16"/>
              </w:rPr>
              <w:t>107,352</w:t>
            </w:r>
          </w:p>
        </w:tc>
        <w:tc>
          <w:tcPr>
            <w:tcW w:w="883" w:type="dxa"/>
            <w:tcBorders>
              <w:top w:val="nil"/>
              <w:left w:val="nil"/>
              <w:bottom w:val="nil"/>
              <w:right w:val="nil"/>
            </w:tcBorders>
            <w:shd w:val="clear" w:color="auto" w:fill="auto"/>
            <w:noWrap/>
            <w:vAlign w:val="bottom"/>
            <w:hideMark/>
          </w:tcPr>
          <w:p w14:paraId="213DBCD3" w14:textId="77777777" w:rsidR="00422BE1" w:rsidRPr="00010A82" w:rsidRDefault="00422BE1" w:rsidP="00422BE1">
            <w:pPr>
              <w:jc w:val="right"/>
              <w:rPr>
                <w:color w:val="000000"/>
                <w:sz w:val="16"/>
                <w:szCs w:val="16"/>
              </w:rPr>
            </w:pPr>
            <w:r w:rsidRPr="00010A82">
              <w:rPr>
                <w:color w:val="000000"/>
                <w:sz w:val="16"/>
                <w:szCs w:val="16"/>
              </w:rPr>
              <w:t>60,120</w:t>
            </w:r>
          </w:p>
        </w:tc>
        <w:tc>
          <w:tcPr>
            <w:tcW w:w="1166" w:type="dxa"/>
            <w:tcBorders>
              <w:top w:val="nil"/>
              <w:left w:val="nil"/>
              <w:bottom w:val="nil"/>
              <w:right w:val="nil"/>
            </w:tcBorders>
            <w:shd w:val="clear" w:color="auto" w:fill="auto"/>
            <w:noWrap/>
            <w:vAlign w:val="bottom"/>
            <w:hideMark/>
          </w:tcPr>
          <w:p w14:paraId="58819DAD" w14:textId="337A12BF" w:rsidR="00422BE1" w:rsidRPr="00B02A96" w:rsidRDefault="00422BE1" w:rsidP="00422BE1">
            <w:pPr>
              <w:jc w:val="right"/>
              <w:rPr>
                <w:color w:val="000000"/>
                <w:sz w:val="16"/>
                <w:szCs w:val="16"/>
              </w:rPr>
            </w:pPr>
            <w:r w:rsidRPr="00541AD2">
              <w:rPr>
                <w:color w:val="000000"/>
                <w:sz w:val="16"/>
                <w:szCs w:val="16"/>
              </w:rPr>
              <w:t>55,183</w:t>
            </w:r>
          </w:p>
        </w:tc>
        <w:tc>
          <w:tcPr>
            <w:tcW w:w="883" w:type="dxa"/>
            <w:tcBorders>
              <w:top w:val="nil"/>
              <w:left w:val="nil"/>
              <w:bottom w:val="nil"/>
              <w:right w:val="nil"/>
            </w:tcBorders>
            <w:shd w:val="clear" w:color="auto" w:fill="auto"/>
            <w:noWrap/>
            <w:vAlign w:val="bottom"/>
            <w:hideMark/>
          </w:tcPr>
          <w:p w14:paraId="7F8AEA6F" w14:textId="77777777" w:rsidR="00422BE1" w:rsidRPr="00010A82" w:rsidRDefault="00422BE1" w:rsidP="00422BE1">
            <w:pPr>
              <w:jc w:val="right"/>
              <w:rPr>
                <w:color w:val="000000"/>
                <w:sz w:val="16"/>
                <w:szCs w:val="16"/>
              </w:rPr>
            </w:pPr>
            <w:r w:rsidRPr="00010A82">
              <w:rPr>
                <w:color w:val="000000"/>
                <w:sz w:val="16"/>
                <w:szCs w:val="16"/>
              </w:rPr>
              <w:t>26,958</w:t>
            </w:r>
          </w:p>
        </w:tc>
        <w:tc>
          <w:tcPr>
            <w:tcW w:w="985" w:type="dxa"/>
            <w:tcBorders>
              <w:top w:val="nil"/>
              <w:left w:val="nil"/>
              <w:bottom w:val="nil"/>
              <w:right w:val="nil"/>
            </w:tcBorders>
            <w:shd w:val="clear" w:color="auto" w:fill="auto"/>
            <w:noWrap/>
            <w:vAlign w:val="bottom"/>
            <w:hideMark/>
          </w:tcPr>
          <w:p w14:paraId="0F509671" w14:textId="77777777" w:rsidR="00422BE1" w:rsidRPr="00010A82" w:rsidRDefault="00422BE1" w:rsidP="00422BE1">
            <w:pPr>
              <w:jc w:val="right"/>
              <w:rPr>
                <w:color w:val="000000"/>
                <w:sz w:val="16"/>
                <w:szCs w:val="16"/>
              </w:rPr>
            </w:pPr>
            <w:r w:rsidRPr="00010A82">
              <w:rPr>
                <w:color w:val="000000"/>
                <w:sz w:val="16"/>
                <w:szCs w:val="16"/>
              </w:rPr>
              <w:t>25,743</w:t>
            </w:r>
          </w:p>
        </w:tc>
        <w:tc>
          <w:tcPr>
            <w:tcW w:w="794" w:type="dxa"/>
            <w:tcBorders>
              <w:top w:val="nil"/>
              <w:left w:val="nil"/>
              <w:bottom w:val="nil"/>
              <w:right w:val="nil"/>
            </w:tcBorders>
            <w:shd w:val="clear" w:color="auto" w:fill="auto"/>
            <w:noWrap/>
            <w:vAlign w:val="bottom"/>
            <w:hideMark/>
          </w:tcPr>
          <w:p w14:paraId="21A8391B" w14:textId="77777777" w:rsidR="00422BE1" w:rsidRPr="00010A82" w:rsidRDefault="00422BE1" w:rsidP="00422BE1">
            <w:pPr>
              <w:jc w:val="right"/>
              <w:rPr>
                <w:color w:val="000000"/>
                <w:sz w:val="16"/>
                <w:szCs w:val="16"/>
              </w:rPr>
            </w:pPr>
            <w:r w:rsidRPr="00010A82">
              <w:rPr>
                <w:color w:val="000000"/>
                <w:sz w:val="16"/>
                <w:szCs w:val="16"/>
              </w:rPr>
              <w:t>85,888</w:t>
            </w:r>
          </w:p>
        </w:tc>
      </w:tr>
      <w:tr w:rsidR="00422BE1" w:rsidRPr="00010A82" w14:paraId="1D001D53" w14:textId="77777777" w:rsidTr="00422BE1">
        <w:trPr>
          <w:trHeight w:val="320"/>
        </w:trPr>
        <w:tc>
          <w:tcPr>
            <w:tcW w:w="1738" w:type="dxa"/>
            <w:tcBorders>
              <w:top w:val="nil"/>
              <w:left w:val="nil"/>
              <w:bottom w:val="nil"/>
              <w:right w:val="nil"/>
            </w:tcBorders>
            <w:shd w:val="clear" w:color="auto" w:fill="auto"/>
            <w:noWrap/>
            <w:vAlign w:val="center"/>
            <w:hideMark/>
          </w:tcPr>
          <w:p w14:paraId="14CA6E03" w14:textId="77777777" w:rsidR="00422BE1" w:rsidRPr="00422BE1" w:rsidRDefault="00422BE1" w:rsidP="00422BE1">
            <w:pPr>
              <w:rPr>
                <w:color w:val="000000"/>
                <w:sz w:val="12"/>
                <w:szCs w:val="12"/>
              </w:rPr>
            </w:pPr>
            <w:proofErr w:type="spellStart"/>
            <w:r w:rsidRPr="00422BE1">
              <w:rPr>
                <w:color w:val="000000"/>
                <w:sz w:val="12"/>
                <w:szCs w:val="12"/>
              </w:rPr>
              <w:t>Limosilactobacillus</w:t>
            </w:r>
            <w:proofErr w:type="spellEnd"/>
            <w:r w:rsidRPr="00422BE1">
              <w:rPr>
                <w:color w:val="000000"/>
                <w:sz w:val="12"/>
                <w:szCs w:val="12"/>
              </w:rPr>
              <w:t xml:space="preserve"> fermentum</w:t>
            </w:r>
          </w:p>
        </w:tc>
        <w:tc>
          <w:tcPr>
            <w:tcW w:w="998" w:type="dxa"/>
            <w:tcBorders>
              <w:top w:val="nil"/>
              <w:left w:val="nil"/>
              <w:bottom w:val="nil"/>
              <w:right w:val="nil"/>
            </w:tcBorders>
            <w:shd w:val="clear" w:color="auto" w:fill="auto"/>
            <w:noWrap/>
            <w:vAlign w:val="bottom"/>
            <w:hideMark/>
          </w:tcPr>
          <w:p w14:paraId="34EB18BF" w14:textId="77777777" w:rsidR="00422BE1" w:rsidRPr="00010A82" w:rsidRDefault="00422BE1" w:rsidP="00422BE1">
            <w:pPr>
              <w:jc w:val="right"/>
              <w:rPr>
                <w:color w:val="000000"/>
                <w:sz w:val="16"/>
                <w:szCs w:val="16"/>
              </w:rPr>
            </w:pPr>
            <w:r w:rsidRPr="00010A82">
              <w:rPr>
                <w:color w:val="000000"/>
                <w:sz w:val="16"/>
                <w:szCs w:val="16"/>
              </w:rPr>
              <w:t>6</w:t>
            </w:r>
          </w:p>
        </w:tc>
        <w:tc>
          <w:tcPr>
            <w:tcW w:w="823" w:type="dxa"/>
            <w:tcBorders>
              <w:top w:val="nil"/>
              <w:left w:val="nil"/>
              <w:bottom w:val="nil"/>
              <w:right w:val="nil"/>
            </w:tcBorders>
            <w:shd w:val="clear" w:color="auto" w:fill="auto"/>
            <w:noWrap/>
            <w:vAlign w:val="bottom"/>
            <w:hideMark/>
          </w:tcPr>
          <w:p w14:paraId="3A211EF2" w14:textId="77777777" w:rsidR="00422BE1" w:rsidRPr="00010A82" w:rsidRDefault="00422BE1" w:rsidP="00422BE1">
            <w:pPr>
              <w:jc w:val="right"/>
              <w:rPr>
                <w:color w:val="000000"/>
                <w:sz w:val="16"/>
                <w:szCs w:val="16"/>
              </w:rPr>
            </w:pPr>
            <w:r w:rsidRPr="00010A82">
              <w:rPr>
                <w:color w:val="000000"/>
                <w:sz w:val="16"/>
                <w:szCs w:val="16"/>
              </w:rPr>
              <w:t>23,018</w:t>
            </w:r>
          </w:p>
        </w:tc>
        <w:tc>
          <w:tcPr>
            <w:tcW w:w="794" w:type="dxa"/>
            <w:tcBorders>
              <w:top w:val="nil"/>
              <w:left w:val="nil"/>
              <w:bottom w:val="nil"/>
              <w:right w:val="nil"/>
            </w:tcBorders>
            <w:shd w:val="clear" w:color="auto" w:fill="auto"/>
            <w:noWrap/>
            <w:vAlign w:val="bottom"/>
            <w:hideMark/>
          </w:tcPr>
          <w:p w14:paraId="23ACEF4D" w14:textId="77777777" w:rsidR="00422BE1" w:rsidRPr="00010A82" w:rsidRDefault="00422BE1" w:rsidP="00422BE1">
            <w:pPr>
              <w:jc w:val="right"/>
              <w:rPr>
                <w:color w:val="000000"/>
                <w:sz w:val="16"/>
                <w:szCs w:val="16"/>
              </w:rPr>
            </w:pPr>
            <w:r w:rsidRPr="00010A82">
              <w:rPr>
                <w:color w:val="000000"/>
                <w:sz w:val="16"/>
                <w:szCs w:val="16"/>
              </w:rPr>
              <w:t>23,152</w:t>
            </w:r>
          </w:p>
        </w:tc>
        <w:tc>
          <w:tcPr>
            <w:tcW w:w="847" w:type="dxa"/>
            <w:tcBorders>
              <w:top w:val="nil"/>
              <w:left w:val="nil"/>
              <w:bottom w:val="nil"/>
              <w:right w:val="nil"/>
            </w:tcBorders>
            <w:shd w:val="clear" w:color="auto" w:fill="auto"/>
            <w:noWrap/>
            <w:vAlign w:val="bottom"/>
            <w:hideMark/>
          </w:tcPr>
          <w:p w14:paraId="3C651817" w14:textId="77777777" w:rsidR="00422BE1" w:rsidRPr="00010A82" w:rsidRDefault="00422BE1" w:rsidP="00422BE1">
            <w:pPr>
              <w:jc w:val="right"/>
              <w:rPr>
                <w:color w:val="000000"/>
                <w:sz w:val="16"/>
                <w:szCs w:val="16"/>
              </w:rPr>
            </w:pPr>
            <w:r w:rsidRPr="00010A82">
              <w:rPr>
                <w:color w:val="000000"/>
                <w:sz w:val="16"/>
                <w:szCs w:val="16"/>
              </w:rPr>
              <w:t>23,177</w:t>
            </w:r>
          </w:p>
        </w:tc>
        <w:tc>
          <w:tcPr>
            <w:tcW w:w="830" w:type="dxa"/>
            <w:tcBorders>
              <w:top w:val="nil"/>
              <w:left w:val="nil"/>
              <w:bottom w:val="nil"/>
              <w:right w:val="nil"/>
            </w:tcBorders>
            <w:shd w:val="clear" w:color="auto" w:fill="auto"/>
            <w:noWrap/>
            <w:vAlign w:val="bottom"/>
            <w:hideMark/>
          </w:tcPr>
          <w:p w14:paraId="0D5A1043" w14:textId="77777777" w:rsidR="00422BE1" w:rsidRPr="00010A82" w:rsidRDefault="00422BE1" w:rsidP="00422BE1">
            <w:pPr>
              <w:jc w:val="right"/>
              <w:rPr>
                <w:color w:val="000000"/>
                <w:sz w:val="16"/>
                <w:szCs w:val="16"/>
              </w:rPr>
            </w:pPr>
            <w:r w:rsidRPr="00010A82">
              <w:rPr>
                <w:color w:val="000000"/>
                <w:sz w:val="16"/>
                <w:szCs w:val="16"/>
              </w:rPr>
              <w:t>22,531</w:t>
            </w:r>
          </w:p>
        </w:tc>
        <w:tc>
          <w:tcPr>
            <w:tcW w:w="1043" w:type="dxa"/>
            <w:tcBorders>
              <w:top w:val="nil"/>
              <w:left w:val="nil"/>
              <w:bottom w:val="nil"/>
              <w:right w:val="nil"/>
            </w:tcBorders>
            <w:shd w:val="clear" w:color="auto" w:fill="auto"/>
            <w:noWrap/>
            <w:vAlign w:val="bottom"/>
            <w:hideMark/>
          </w:tcPr>
          <w:p w14:paraId="532E8F03" w14:textId="77777777" w:rsidR="00422BE1" w:rsidRPr="00010A82" w:rsidRDefault="00422BE1" w:rsidP="00422BE1">
            <w:pPr>
              <w:jc w:val="right"/>
              <w:rPr>
                <w:color w:val="000000"/>
                <w:sz w:val="16"/>
                <w:szCs w:val="16"/>
              </w:rPr>
            </w:pPr>
            <w:r w:rsidRPr="00010A82">
              <w:rPr>
                <w:color w:val="000000"/>
                <w:sz w:val="16"/>
                <w:szCs w:val="16"/>
              </w:rPr>
              <w:t>8,330</w:t>
            </w:r>
          </w:p>
        </w:tc>
        <w:tc>
          <w:tcPr>
            <w:tcW w:w="776" w:type="dxa"/>
            <w:tcBorders>
              <w:top w:val="nil"/>
              <w:left w:val="nil"/>
              <w:bottom w:val="nil"/>
              <w:right w:val="nil"/>
            </w:tcBorders>
            <w:vAlign w:val="bottom"/>
          </w:tcPr>
          <w:p w14:paraId="1A855E57" w14:textId="1FE746EA" w:rsidR="00422BE1" w:rsidRPr="00422BE1" w:rsidRDefault="00422BE1" w:rsidP="00422BE1">
            <w:pPr>
              <w:jc w:val="right"/>
              <w:rPr>
                <w:color w:val="000000"/>
                <w:sz w:val="16"/>
                <w:szCs w:val="16"/>
              </w:rPr>
            </w:pPr>
            <w:r w:rsidRPr="00422BE1">
              <w:rPr>
                <w:color w:val="000000"/>
                <w:sz w:val="16"/>
                <w:szCs w:val="16"/>
              </w:rPr>
              <w:t>497</w:t>
            </w:r>
          </w:p>
        </w:tc>
        <w:tc>
          <w:tcPr>
            <w:tcW w:w="1016" w:type="dxa"/>
            <w:tcBorders>
              <w:top w:val="nil"/>
              <w:left w:val="nil"/>
              <w:bottom w:val="nil"/>
              <w:right w:val="nil"/>
            </w:tcBorders>
            <w:vAlign w:val="bottom"/>
          </w:tcPr>
          <w:p w14:paraId="39CC3283" w14:textId="06983B67" w:rsidR="00422BE1" w:rsidRPr="00422BE1" w:rsidRDefault="00422BE1" w:rsidP="00422BE1">
            <w:pPr>
              <w:jc w:val="right"/>
              <w:rPr>
                <w:color w:val="000000"/>
                <w:sz w:val="16"/>
                <w:szCs w:val="16"/>
              </w:rPr>
            </w:pPr>
            <w:r w:rsidRPr="00422BE1">
              <w:rPr>
                <w:color w:val="000000"/>
                <w:sz w:val="16"/>
                <w:szCs w:val="16"/>
              </w:rPr>
              <w:t>164152000</w:t>
            </w:r>
          </w:p>
        </w:tc>
        <w:tc>
          <w:tcPr>
            <w:tcW w:w="1016" w:type="dxa"/>
            <w:tcBorders>
              <w:top w:val="nil"/>
              <w:left w:val="nil"/>
              <w:bottom w:val="nil"/>
              <w:right w:val="nil"/>
            </w:tcBorders>
            <w:vAlign w:val="bottom"/>
          </w:tcPr>
          <w:p w14:paraId="1791C997" w14:textId="192BA155" w:rsidR="00422BE1" w:rsidRPr="00422BE1" w:rsidRDefault="00422BE1" w:rsidP="00422BE1">
            <w:pPr>
              <w:jc w:val="right"/>
              <w:rPr>
                <w:color w:val="000000"/>
                <w:sz w:val="16"/>
                <w:szCs w:val="16"/>
              </w:rPr>
            </w:pPr>
            <w:r w:rsidRPr="00422BE1">
              <w:rPr>
                <w:color w:val="000000"/>
                <w:sz w:val="16"/>
                <w:szCs w:val="16"/>
              </w:rPr>
              <w:t>156817000</w:t>
            </w:r>
          </w:p>
        </w:tc>
        <w:tc>
          <w:tcPr>
            <w:tcW w:w="936" w:type="dxa"/>
            <w:tcBorders>
              <w:top w:val="nil"/>
              <w:left w:val="nil"/>
              <w:bottom w:val="nil"/>
              <w:right w:val="nil"/>
            </w:tcBorders>
            <w:shd w:val="clear" w:color="auto" w:fill="auto"/>
            <w:noWrap/>
            <w:vAlign w:val="bottom"/>
            <w:hideMark/>
          </w:tcPr>
          <w:p w14:paraId="3C315A87" w14:textId="67D2A85C" w:rsidR="00422BE1" w:rsidRPr="00010A82" w:rsidRDefault="00422BE1" w:rsidP="00422BE1">
            <w:pPr>
              <w:jc w:val="right"/>
              <w:rPr>
                <w:color w:val="000000"/>
                <w:sz w:val="16"/>
                <w:szCs w:val="16"/>
              </w:rPr>
            </w:pPr>
            <w:r w:rsidRPr="00010A82">
              <w:rPr>
                <w:color w:val="000000"/>
                <w:sz w:val="16"/>
                <w:szCs w:val="16"/>
              </w:rPr>
              <w:t>22,915</w:t>
            </w:r>
          </w:p>
        </w:tc>
        <w:tc>
          <w:tcPr>
            <w:tcW w:w="883" w:type="dxa"/>
            <w:tcBorders>
              <w:top w:val="nil"/>
              <w:left w:val="nil"/>
              <w:bottom w:val="nil"/>
              <w:right w:val="nil"/>
            </w:tcBorders>
            <w:shd w:val="clear" w:color="auto" w:fill="auto"/>
            <w:noWrap/>
            <w:vAlign w:val="bottom"/>
            <w:hideMark/>
          </w:tcPr>
          <w:p w14:paraId="4C6AD139" w14:textId="77777777" w:rsidR="00422BE1" w:rsidRPr="00010A82" w:rsidRDefault="00422BE1" w:rsidP="00422BE1">
            <w:pPr>
              <w:jc w:val="right"/>
              <w:rPr>
                <w:color w:val="000000"/>
                <w:sz w:val="16"/>
                <w:szCs w:val="16"/>
              </w:rPr>
            </w:pPr>
            <w:r w:rsidRPr="00010A82">
              <w:rPr>
                <w:color w:val="000000"/>
                <w:sz w:val="16"/>
                <w:szCs w:val="16"/>
              </w:rPr>
              <w:t>10,243</w:t>
            </w:r>
          </w:p>
        </w:tc>
        <w:tc>
          <w:tcPr>
            <w:tcW w:w="1166" w:type="dxa"/>
            <w:tcBorders>
              <w:top w:val="nil"/>
              <w:left w:val="nil"/>
              <w:bottom w:val="nil"/>
              <w:right w:val="nil"/>
            </w:tcBorders>
            <w:shd w:val="clear" w:color="auto" w:fill="auto"/>
            <w:noWrap/>
            <w:vAlign w:val="bottom"/>
            <w:hideMark/>
          </w:tcPr>
          <w:p w14:paraId="38E94BED" w14:textId="6D2DF1B1" w:rsidR="00422BE1" w:rsidRPr="00B02A96" w:rsidRDefault="00422BE1" w:rsidP="00422BE1">
            <w:pPr>
              <w:jc w:val="right"/>
              <w:rPr>
                <w:color w:val="000000"/>
                <w:sz w:val="16"/>
                <w:szCs w:val="16"/>
              </w:rPr>
            </w:pPr>
            <w:r w:rsidRPr="00541AD2">
              <w:rPr>
                <w:color w:val="000000"/>
                <w:sz w:val="16"/>
                <w:szCs w:val="16"/>
              </w:rPr>
              <w:t>12,492</w:t>
            </w:r>
          </w:p>
        </w:tc>
        <w:tc>
          <w:tcPr>
            <w:tcW w:w="883" w:type="dxa"/>
            <w:tcBorders>
              <w:top w:val="nil"/>
              <w:left w:val="nil"/>
              <w:bottom w:val="nil"/>
              <w:right w:val="nil"/>
            </w:tcBorders>
            <w:shd w:val="clear" w:color="auto" w:fill="auto"/>
            <w:noWrap/>
            <w:vAlign w:val="bottom"/>
            <w:hideMark/>
          </w:tcPr>
          <w:p w14:paraId="6912A33A" w14:textId="77777777" w:rsidR="00422BE1" w:rsidRPr="00010A82" w:rsidRDefault="00422BE1" w:rsidP="00422BE1">
            <w:pPr>
              <w:jc w:val="right"/>
              <w:rPr>
                <w:color w:val="000000"/>
                <w:sz w:val="16"/>
                <w:szCs w:val="16"/>
              </w:rPr>
            </w:pPr>
            <w:r w:rsidRPr="00010A82">
              <w:rPr>
                <w:color w:val="000000"/>
                <w:sz w:val="16"/>
                <w:szCs w:val="16"/>
              </w:rPr>
              <w:t>14,921</w:t>
            </w:r>
          </w:p>
        </w:tc>
        <w:tc>
          <w:tcPr>
            <w:tcW w:w="985" w:type="dxa"/>
            <w:tcBorders>
              <w:top w:val="nil"/>
              <w:left w:val="nil"/>
              <w:bottom w:val="nil"/>
              <w:right w:val="nil"/>
            </w:tcBorders>
            <w:shd w:val="clear" w:color="auto" w:fill="auto"/>
            <w:noWrap/>
            <w:vAlign w:val="bottom"/>
            <w:hideMark/>
          </w:tcPr>
          <w:p w14:paraId="0B0CEA00" w14:textId="77777777" w:rsidR="00422BE1" w:rsidRPr="00010A82" w:rsidRDefault="00422BE1" w:rsidP="00422BE1">
            <w:pPr>
              <w:jc w:val="right"/>
              <w:rPr>
                <w:color w:val="000000"/>
                <w:sz w:val="16"/>
                <w:szCs w:val="16"/>
              </w:rPr>
            </w:pPr>
            <w:r w:rsidRPr="00010A82">
              <w:rPr>
                <w:color w:val="000000"/>
                <w:sz w:val="16"/>
                <w:szCs w:val="16"/>
              </w:rPr>
              <w:t>14,076</w:t>
            </w:r>
          </w:p>
        </w:tc>
        <w:tc>
          <w:tcPr>
            <w:tcW w:w="794" w:type="dxa"/>
            <w:tcBorders>
              <w:top w:val="nil"/>
              <w:left w:val="nil"/>
              <w:bottom w:val="nil"/>
              <w:right w:val="nil"/>
            </w:tcBorders>
            <w:shd w:val="clear" w:color="auto" w:fill="auto"/>
            <w:noWrap/>
            <w:vAlign w:val="bottom"/>
            <w:hideMark/>
          </w:tcPr>
          <w:p w14:paraId="0979B421" w14:textId="77777777" w:rsidR="00422BE1" w:rsidRPr="00010A82" w:rsidRDefault="00422BE1" w:rsidP="00422BE1">
            <w:pPr>
              <w:jc w:val="right"/>
              <w:rPr>
                <w:color w:val="000000"/>
                <w:sz w:val="16"/>
                <w:szCs w:val="16"/>
              </w:rPr>
            </w:pPr>
            <w:r w:rsidRPr="00010A82">
              <w:rPr>
                <w:color w:val="000000"/>
                <w:sz w:val="16"/>
                <w:szCs w:val="16"/>
              </w:rPr>
              <w:t>17,431</w:t>
            </w:r>
          </w:p>
        </w:tc>
      </w:tr>
      <w:tr w:rsidR="00422BE1" w:rsidRPr="00010A82" w14:paraId="3E8507AC" w14:textId="77777777" w:rsidTr="00422BE1">
        <w:trPr>
          <w:trHeight w:val="320"/>
        </w:trPr>
        <w:tc>
          <w:tcPr>
            <w:tcW w:w="1738" w:type="dxa"/>
            <w:tcBorders>
              <w:top w:val="nil"/>
              <w:left w:val="nil"/>
              <w:bottom w:val="nil"/>
              <w:right w:val="nil"/>
            </w:tcBorders>
            <w:shd w:val="clear" w:color="auto" w:fill="auto"/>
            <w:noWrap/>
            <w:vAlign w:val="center"/>
            <w:hideMark/>
          </w:tcPr>
          <w:p w14:paraId="2871A9A2" w14:textId="77777777" w:rsidR="00422BE1" w:rsidRPr="00422BE1" w:rsidRDefault="00422BE1" w:rsidP="00422BE1">
            <w:pPr>
              <w:rPr>
                <w:color w:val="000000"/>
                <w:sz w:val="12"/>
                <w:szCs w:val="12"/>
              </w:rPr>
            </w:pPr>
            <w:proofErr w:type="spellStart"/>
            <w:r w:rsidRPr="00422BE1">
              <w:rPr>
                <w:color w:val="000000"/>
                <w:sz w:val="12"/>
                <w:szCs w:val="12"/>
              </w:rPr>
              <w:t>Clostridioides</w:t>
            </w:r>
            <w:proofErr w:type="spellEnd"/>
            <w:r w:rsidRPr="00422BE1">
              <w:rPr>
                <w:color w:val="000000"/>
                <w:sz w:val="12"/>
                <w:szCs w:val="12"/>
              </w:rPr>
              <w:t xml:space="preserve"> difficile</w:t>
            </w:r>
          </w:p>
        </w:tc>
        <w:tc>
          <w:tcPr>
            <w:tcW w:w="998" w:type="dxa"/>
            <w:tcBorders>
              <w:top w:val="nil"/>
              <w:left w:val="nil"/>
              <w:bottom w:val="nil"/>
              <w:right w:val="nil"/>
            </w:tcBorders>
            <w:shd w:val="clear" w:color="auto" w:fill="auto"/>
            <w:noWrap/>
            <w:vAlign w:val="bottom"/>
            <w:hideMark/>
          </w:tcPr>
          <w:p w14:paraId="2B857356" w14:textId="77777777" w:rsidR="00422BE1" w:rsidRPr="00010A82" w:rsidRDefault="00422BE1" w:rsidP="00422BE1">
            <w:pPr>
              <w:jc w:val="right"/>
              <w:rPr>
                <w:color w:val="000000"/>
                <w:sz w:val="16"/>
                <w:szCs w:val="16"/>
              </w:rPr>
            </w:pPr>
            <w:r w:rsidRPr="00010A82">
              <w:rPr>
                <w:color w:val="000000"/>
                <w:sz w:val="16"/>
                <w:szCs w:val="16"/>
              </w:rPr>
              <w:t>1.5</w:t>
            </w:r>
          </w:p>
        </w:tc>
        <w:tc>
          <w:tcPr>
            <w:tcW w:w="823" w:type="dxa"/>
            <w:tcBorders>
              <w:top w:val="nil"/>
              <w:left w:val="nil"/>
              <w:bottom w:val="nil"/>
              <w:right w:val="nil"/>
            </w:tcBorders>
            <w:shd w:val="clear" w:color="auto" w:fill="auto"/>
            <w:noWrap/>
            <w:vAlign w:val="bottom"/>
            <w:hideMark/>
          </w:tcPr>
          <w:p w14:paraId="39A668A8" w14:textId="77777777" w:rsidR="00422BE1" w:rsidRPr="00010A82" w:rsidRDefault="00422BE1" w:rsidP="00422BE1">
            <w:pPr>
              <w:jc w:val="right"/>
              <w:rPr>
                <w:color w:val="000000"/>
                <w:sz w:val="16"/>
                <w:szCs w:val="16"/>
              </w:rPr>
            </w:pPr>
            <w:r w:rsidRPr="00010A82">
              <w:rPr>
                <w:color w:val="000000"/>
                <w:sz w:val="16"/>
                <w:szCs w:val="16"/>
              </w:rPr>
              <w:t>53,950</w:t>
            </w:r>
          </w:p>
        </w:tc>
        <w:tc>
          <w:tcPr>
            <w:tcW w:w="794" w:type="dxa"/>
            <w:tcBorders>
              <w:top w:val="nil"/>
              <w:left w:val="nil"/>
              <w:bottom w:val="nil"/>
              <w:right w:val="nil"/>
            </w:tcBorders>
            <w:shd w:val="clear" w:color="auto" w:fill="auto"/>
            <w:noWrap/>
            <w:vAlign w:val="bottom"/>
            <w:hideMark/>
          </w:tcPr>
          <w:p w14:paraId="4009DAA2" w14:textId="77777777" w:rsidR="00422BE1" w:rsidRPr="00010A82" w:rsidRDefault="00422BE1" w:rsidP="00422BE1">
            <w:pPr>
              <w:jc w:val="right"/>
              <w:rPr>
                <w:color w:val="000000"/>
                <w:sz w:val="16"/>
                <w:szCs w:val="16"/>
              </w:rPr>
            </w:pPr>
            <w:r w:rsidRPr="00010A82">
              <w:rPr>
                <w:color w:val="000000"/>
                <w:sz w:val="16"/>
                <w:szCs w:val="16"/>
              </w:rPr>
              <w:t>54,778</w:t>
            </w:r>
          </w:p>
        </w:tc>
        <w:tc>
          <w:tcPr>
            <w:tcW w:w="847" w:type="dxa"/>
            <w:tcBorders>
              <w:top w:val="nil"/>
              <w:left w:val="nil"/>
              <w:bottom w:val="nil"/>
              <w:right w:val="nil"/>
            </w:tcBorders>
            <w:shd w:val="clear" w:color="auto" w:fill="auto"/>
            <w:noWrap/>
            <w:vAlign w:val="bottom"/>
            <w:hideMark/>
          </w:tcPr>
          <w:p w14:paraId="55155E61" w14:textId="77777777" w:rsidR="00422BE1" w:rsidRPr="00010A82" w:rsidRDefault="00422BE1" w:rsidP="00422BE1">
            <w:pPr>
              <w:jc w:val="right"/>
              <w:rPr>
                <w:color w:val="000000"/>
                <w:sz w:val="16"/>
                <w:szCs w:val="16"/>
              </w:rPr>
            </w:pPr>
            <w:r w:rsidRPr="00010A82">
              <w:rPr>
                <w:color w:val="000000"/>
                <w:sz w:val="16"/>
                <w:szCs w:val="16"/>
              </w:rPr>
              <w:t>53,052</w:t>
            </w:r>
          </w:p>
        </w:tc>
        <w:tc>
          <w:tcPr>
            <w:tcW w:w="830" w:type="dxa"/>
            <w:tcBorders>
              <w:top w:val="nil"/>
              <w:left w:val="nil"/>
              <w:bottom w:val="nil"/>
              <w:right w:val="nil"/>
            </w:tcBorders>
            <w:shd w:val="clear" w:color="auto" w:fill="auto"/>
            <w:noWrap/>
            <w:vAlign w:val="bottom"/>
            <w:hideMark/>
          </w:tcPr>
          <w:p w14:paraId="2FD28DCD" w14:textId="77777777" w:rsidR="00422BE1" w:rsidRPr="00010A82" w:rsidRDefault="00422BE1" w:rsidP="00422BE1">
            <w:pPr>
              <w:jc w:val="right"/>
              <w:rPr>
                <w:color w:val="000000"/>
                <w:sz w:val="16"/>
                <w:szCs w:val="16"/>
              </w:rPr>
            </w:pPr>
            <w:r w:rsidRPr="00010A82">
              <w:rPr>
                <w:color w:val="000000"/>
                <w:sz w:val="16"/>
                <w:szCs w:val="16"/>
              </w:rPr>
              <w:t>51,449</w:t>
            </w:r>
          </w:p>
        </w:tc>
        <w:tc>
          <w:tcPr>
            <w:tcW w:w="1043" w:type="dxa"/>
            <w:tcBorders>
              <w:top w:val="nil"/>
              <w:left w:val="nil"/>
              <w:bottom w:val="nil"/>
              <w:right w:val="nil"/>
            </w:tcBorders>
            <w:shd w:val="clear" w:color="auto" w:fill="auto"/>
            <w:noWrap/>
            <w:vAlign w:val="bottom"/>
            <w:hideMark/>
          </w:tcPr>
          <w:p w14:paraId="3B96ADCA" w14:textId="77777777" w:rsidR="00422BE1" w:rsidRPr="00010A82" w:rsidRDefault="00422BE1" w:rsidP="00422BE1">
            <w:pPr>
              <w:jc w:val="right"/>
              <w:rPr>
                <w:color w:val="000000"/>
                <w:sz w:val="16"/>
                <w:szCs w:val="16"/>
              </w:rPr>
            </w:pPr>
            <w:r w:rsidRPr="00010A82">
              <w:rPr>
                <w:color w:val="000000"/>
                <w:sz w:val="16"/>
                <w:szCs w:val="16"/>
              </w:rPr>
              <w:t>14,105</w:t>
            </w:r>
          </w:p>
        </w:tc>
        <w:tc>
          <w:tcPr>
            <w:tcW w:w="776" w:type="dxa"/>
            <w:tcBorders>
              <w:top w:val="nil"/>
              <w:left w:val="nil"/>
              <w:bottom w:val="nil"/>
              <w:right w:val="nil"/>
            </w:tcBorders>
            <w:vAlign w:val="bottom"/>
          </w:tcPr>
          <w:p w14:paraId="335D4E3B" w14:textId="39D8F539" w:rsidR="00422BE1" w:rsidRPr="00422BE1" w:rsidRDefault="00422BE1" w:rsidP="00422BE1">
            <w:pPr>
              <w:jc w:val="right"/>
              <w:rPr>
                <w:color w:val="000000"/>
                <w:sz w:val="16"/>
                <w:szCs w:val="16"/>
              </w:rPr>
            </w:pPr>
            <w:r w:rsidRPr="00422BE1">
              <w:rPr>
                <w:color w:val="000000"/>
                <w:sz w:val="16"/>
                <w:szCs w:val="16"/>
              </w:rPr>
              <w:t>596</w:t>
            </w:r>
          </w:p>
        </w:tc>
        <w:tc>
          <w:tcPr>
            <w:tcW w:w="1016" w:type="dxa"/>
            <w:tcBorders>
              <w:top w:val="nil"/>
              <w:left w:val="nil"/>
              <w:bottom w:val="nil"/>
              <w:right w:val="nil"/>
            </w:tcBorders>
            <w:vAlign w:val="bottom"/>
          </w:tcPr>
          <w:p w14:paraId="37C845E0" w14:textId="53446026" w:rsidR="00422BE1" w:rsidRPr="00422BE1" w:rsidRDefault="00422BE1" w:rsidP="00422BE1">
            <w:pPr>
              <w:jc w:val="right"/>
              <w:rPr>
                <w:color w:val="000000"/>
                <w:sz w:val="16"/>
                <w:szCs w:val="16"/>
              </w:rPr>
            </w:pPr>
            <w:r w:rsidRPr="00422BE1">
              <w:rPr>
                <w:color w:val="000000"/>
                <w:sz w:val="16"/>
                <w:szCs w:val="16"/>
              </w:rPr>
              <w:t>448176000</w:t>
            </w:r>
          </w:p>
        </w:tc>
        <w:tc>
          <w:tcPr>
            <w:tcW w:w="1016" w:type="dxa"/>
            <w:tcBorders>
              <w:top w:val="nil"/>
              <w:left w:val="nil"/>
              <w:bottom w:val="nil"/>
              <w:right w:val="nil"/>
            </w:tcBorders>
            <w:vAlign w:val="bottom"/>
          </w:tcPr>
          <w:p w14:paraId="52761EB1" w14:textId="012986D9" w:rsidR="00422BE1" w:rsidRPr="00422BE1" w:rsidRDefault="00422BE1" w:rsidP="00422BE1">
            <w:pPr>
              <w:jc w:val="right"/>
              <w:rPr>
                <w:color w:val="000000"/>
                <w:sz w:val="16"/>
                <w:szCs w:val="16"/>
              </w:rPr>
            </w:pPr>
            <w:r w:rsidRPr="00422BE1">
              <w:rPr>
                <w:color w:val="000000"/>
                <w:sz w:val="16"/>
                <w:szCs w:val="16"/>
              </w:rPr>
              <w:t>442126999</w:t>
            </w:r>
          </w:p>
        </w:tc>
        <w:tc>
          <w:tcPr>
            <w:tcW w:w="936" w:type="dxa"/>
            <w:tcBorders>
              <w:top w:val="nil"/>
              <w:left w:val="nil"/>
              <w:bottom w:val="nil"/>
              <w:right w:val="nil"/>
            </w:tcBorders>
            <w:shd w:val="clear" w:color="auto" w:fill="auto"/>
            <w:noWrap/>
            <w:vAlign w:val="bottom"/>
            <w:hideMark/>
          </w:tcPr>
          <w:p w14:paraId="1E9600B1" w14:textId="4EEF6EAF" w:rsidR="00422BE1" w:rsidRPr="00010A82" w:rsidRDefault="00422BE1" w:rsidP="00422BE1">
            <w:pPr>
              <w:jc w:val="right"/>
              <w:rPr>
                <w:color w:val="000000"/>
                <w:sz w:val="16"/>
                <w:szCs w:val="16"/>
              </w:rPr>
            </w:pPr>
            <w:r w:rsidRPr="00010A82">
              <w:rPr>
                <w:color w:val="000000"/>
                <w:sz w:val="16"/>
                <w:szCs w:val="16"/>
              </w:rPr>
              <w:t>52,865</w:t>
            </w:r>
          </w:p>
        </w:tc>
        <w:tc>
          <w:tcPr>
            <w:tcW w:w="883" w:type="dxa"/>
            <w:tcBorders>
              <w:top w:val="nil"/>
              <w:left w:val="nil"/>
              <w:bottom w:val="nil"/>
              <w:right w:val="nil"/>
            </w:tcBorders>
            <w:shd w:val="clear" w:color="auto" w:fill="auto"/>
            <w:noWrap/>
            <w:vAlign w:val="bottom"/>
            <w:hideMark/>
          </w:tcPr>
          <w:p w14:paraId="7BA545C3" w14:textId="77777777" w:rsidR="00422BE1" w:rsidRPr="00010A82" w:rsidRDefault="00422BE1" w:rsidP="00422BE1">
            <w:pPr>
              <w:jc w:val="right"/>
              <w:rPr>
                <w:color w:val="000000"/>
                <w:sz w:val="16"/>
                <w:szCs w:val="16"/>
              </w:rPr>
            </w:pPr>
            <w:r w:rsidRPr="00010A82">
              <w:rPr>
                <w:color w:val="000000"/>
                <w:sz w:val="16"/>
                <w:szCs w:val="16"/>
              </w:rPr>
              <w:t>48,928</w:t>
            </w:r>
          </w:p>
        </w:tc>
        <w:tc>
          <w:tcPr>
            <w:tcW w:w="1166" w:type="dxa"/>
            <w:tcBorders>
              <w:top w:val="nil"/>
              <w:left w:val="nil"/>
              <w:bottom w:val="nil"/>
              <w:right w:val="nil"/>
            </w:tcBorders>
            <w:shd w:val="clear" w:color="auto" w:fill="auto"/>
            <w:noWrap/>
            <w:vAlign w:val="bottom"/>
            <w:hideMark/>
          </w:tcPr>
          <w:p w14:paraId="0E724447" w14:textId="169DF802" w:rsidR="00422BE1" w:rsidRPr="00B02A96" w:rsidRDefault="00422BE1" w:rsidP="00422BE1">
            <w:pPr>
              <w:jc w:val="right"/>
              <w:rPr>
                <w:color w:val="000000"/>
                <w:sz w:val="16"/>
                <w:szCs w:val="16"/>
              </w:rPr>
            </w:pPr>
            <w:r w:rsidRPr="00541AD2">
              <w:rPr>
                <w:color w:val="000000"/>
                <w:sz w:val="16"/>
                <w:szCs w:val="16"/>
              </w:rPr>
              <w:t>27,256</w:t>
            </w:r>
          </w:p>
        </w:tc>
        <w:tc>
          <w:tcPr>
            <w:tcW w:w="883" w:type="dxa"/>
            <w:tcBorders>
              <w:top w:val="nil"/>
              <w:left w:val="nil"/>
              <w:bottom w:val="nil"/>
              <w:right w:val="nil"/>
            </w:tcBorders>
            <w:shd w:val="clear" w:color="auto" w:fill="auto"/>
            <w:noWrap/>
            <w:vAlign w:val="bottom"/>
            <w:hideMark/>
          </w:tcPr>
          <w:p w14:paraId="50B203C6" w14:textId="77777777" w:rsidR="00422BE1" w:rsidRPr="00010A82" w:rsidRDefault="00422BE1" w:rsidP="00422BE1">
            <w:pPr>
              <w:jc w:val="right"/>
              <w:rPr>
                <w:color w:val="000000"/>
                <w:sz w:val="16"/>
                <w:szCs w:val="16"/>
              </w:rPr>
            </w:pPr>
            <w:r w:rsidRPr="00010A82">
              <w:rPr>
                <w:color w:val="000000"/>
                <w:sz w:val="16"/>
                <w:szCs w:val="16"/>
              </w:rPr>
              <w:t>52,783</w:t>
            </w:r>
          </w:p>
        </w:tc>
        <w:tc>
          <w:tcPr>
            <w:tcW w:w="985" w:type="dxa"/>
            <w:tcBorders>
              <w:top w:val="nil"/>
              <w:left w:val="nil"/>
              <w:bottom w:val="nil"/>
              <w:right w:val="nil"/>
            </w:tcBorders>
            <w:shd w:val="clear" w:color="auto" w:fill="auto"/>
            <w:noWrap/>
            <w:vAlign w:val="bottom"/>
            <w:hideMark/>
          </w:tcPr>
          <w:p w14:paraId="5847B4AB" w14:textId="77777777" w:rsidR="00422BE1" w:rsidRPr="00010A82" w:rsidRDefault="00422BE1" w:rsidP="00422BE1">
            <w:pPr>
              <w:jc w:val="right"/>
              <w:rPr>
                <w:color w:val="000000"/>
                <w:sz w:val="16"/>
                <w:szCs w:val="16"/>
              </w:rPr>
            </w:pPr>
            <w:r w:rsidRPr="00010A82">
              <w:rPr>
                <w:color w:val="000000"/>
                <w:sz w:val="16"/>
                <w:szCs w:val="16"/>
              </w:rPr>
              <w:t>52,788</w:t>
            </w:r>
          </w:p>
        </w:tc>
        <w:tc>
          <w:tcPr>
            <w:tcW w:w="794" w:type="dxa"/>
            <w:tcBorders>
              <w:top w:val="nil"/>
              <w:left w:val="nil"/>
              <w:bottom w:val="nil"/>
              <w:right w:val="nil"/>
            </w:tcBorders>
            <w:shd w:val="clear" w:color="auto" w:fill="auto"/>
            <w:noWrap/>
            <w:vAlign w:val="bottom"/>
            <w:hideMark/>
          </w:tcPr>
          <w:p w14:paraId="51EAF9FC" w14:textId="77777777" w:rsidR="00422BE1" w:rsidRPr="00010A82" w:rsidRDefault="00422BE1" w:rsidP="00422BE1">
            <w:pPr>
              <w:jc w:val="right"/>
              <w:rPr>
                <w:color w:val="000000"/>
                <w:sz w:val="16"/>
                <w:szCs w:val="16"/>
              </w:rPr>
            </w:pPr>
            <w:r w:rsidRPr="00010A82">
              <w:rPr>
                <w:color w:val="000000"/>
                <w:sz w:val="16"/>
                <w:szCs w:val="16"/>
              </w:rPr>
              <w:t>51,852</w:t>
            </w:r>
          </w:p>
        </w:tc>
      </w:tr>
      <w:tr w:rsidR="00422BE1" w:rsidRPr="00010A82" w14:paraId="30189136" w14:textId="77777777" w:rsidTr="00422BE1">
        <w:trPr>
          <w:trHeight w:val="320"/>
        </w:trPr>
        <w:tc>
          <w:tcPr>
            <w:tcW w:w="1738" w:type="dxa"/>
            <w:tcBorders>
              <w:top w:val="nil"/>
              <w:left w:val="nil"/>
              <w:bottom w:val="nil"/>
              <w:right w:val="nil"/>
            </w:tcBorders>
            <w:shd w:val="clear" w:color="auto" w:fill="auto"/>
            <w:noWrap/>
            <w:vAlign w:val="center"/>
            <w:hideMark/>
          </w:tcPr>
          <w:p w14:paraId="10842422" w14:textId="77777777" w:rsidR="00422BE1" w:rsidRPr="00422BE1" w:rsidRDefault="00422BE1" w:rsidP="00422BE1">
            <w:pPr>
              <w:rPr>
                <w:color w:val="000000"/>
                <w:sz w:val="12"/>
                <w:szCs w:val="12"/>
              </w:rPr>
            </w:pPr>
            <w:proofErr w:type="spellStart"/>
            <w:r w:rsidRPr="00422BE1">
              <w:rPr>
                <w:color w:val="000000"/>
                <w:sz w:val="12"/>
                <w:szCs w:val="12"/>
              </w:rPr>
              <w:t>Akkermansia</w:t>
            </w:r>
            <w:proofErr w:type="spellEnd"/>
            <w:r w:rsidRPr="00422BE1">
              <w:rPr>
                <w:color w:val="000000"/>
                <w:sz w:val="12"/>
                <w:szCs w:val="12"/>
              </w:rPr>
              <w:t xml:space="preserve"> </w:t>
            </w:r>
            <w:proofErr w:type="spellStart"/>
            <w:r w:rsidRPr="00422BE1">
              <w:rPr>
                <w:color w:val="000000"/>
                <w:sz w:val="12"/>
                <w:szCs w:val="12"/>
              </w:rPr>
              <w:t>muciniphila</w:t>
            </w:r>
            <w:proofErr w:type="spellEnd"/>
          </w:p>
        </w:tc>
        <w:tc>
          <w:tcPr>
            <w:tcW w:w="998" w:type="dxa"/>
            <w:tcBorders>
              <w:top w:val="nil"/>
              <w:left w:val="nil"/>
              <w:bottom w:val="nil"/>
              <w:right w:val="nil"/>
            </w:tcBorders>
            <w:shd w:val="clear" w:color="auto" w:fill="auto"/>
            <w:noWrap/>
            <w:vAlign w:val="bottom"/>
            <w:hideMark/>
          </w:tcPr>
          <w:p w14:paraId="386AED3E" w14:textId="77777777" w:rsidR="00422BE1" w:rsidRPr="00010A82" w:rsidRDefault="00422BE1" w:rsidP="00422BE1">
            <w:pPr>
              <w:jc w:val="right"/>
              <w:rPr>
                <w:color w:val="000000"/>
                <w:sz w:val="16"/>
                <w:szCs w:val="16"/>
              </w:rPr>
            </w:pPr>
            <w:r w:rsidRPr="00010A82">
              <w:rPr>
                <w:color w:val="000000"/>
                <w:sz w:val="16"/>
                <w:szCs w:val="16"/>
              </w:rPr>
              <w:t>1.5</w:t>
            </w:r>
          </w:p>
        </w:tc>
        <w:tc>
          <w:tcPr>
            <w:tcW w:w="823" w:type="dxa"/>
            <w:tcBorders>
              <w:top w:val="nil"/>
              <w:left w:val="nil"/>
              <w:bottom w:val="nil"/>
              <w:right w:val="nil"/>
            </w:tcBorders>
            <w:shd w:val="clear" w:color="auto" w:fill="auto"/>
            <w:noWrap/>
            <w:vAlign w:val="bottom"/>
            <w:hideMark/>
          </w:tcPr>
          <w:p w14:paraId="791C2289" w14:textId="77777777" w:rsidR="00422BE1" w:rsidRPr="00010A82" w:rsidRDefault="00422BE1" w:rsidP="00422BE1">
            <w:pPr>
              <w:jc w:val="right"/>
              <w:rPr>
                <w:color w:val="000000"/>
                <w:sz w:val="16"/>
                <w:szCs w:val="16"/>
              </w:rPr>
            </w:pPr>
            <w:r w:rsidRPr="00010A82">
              <w:rPr>
                <w:color w:val="000000"/>
                <w:sz w:val="16"/>
                <w:szCs w:val="16"/>
              </w:rPr>
              <w:t>39,515</w:t>
            </w:r>
          </w:p>
        </w:tc>
        <w:tc>
          <w:tcPr>
            <w:tcW w:w="794" w:type="dxa"/>
            <w:tcBorders>
              <w:top w:val="nil"/>
              <w:left w:val="nil"/>
              <w:bottom w:val="nil"/>
              <w:right w:val="nil"/>
            </w:tcBorders>
            <w:shd w:val="clear" w:color="auto" w:fill="auto"/>
            <w:noWrap/>
            <w:vAlign w:val="bottom"/>
            <w:hideMark/>
          </w:tcPr>
          <w:p w14:paraId="4765D8C1" w14:textId="77777777" w:rsidR="00422BE1" w:rsidRPr="00010A82" w:rsidRDefault="00422BE1" w:rsidP="00422BE1">
            <w:pPr>
              <w:jc w:val="right"/>
              <w:rPr>
                <w:color w:val="000000"/>
                <w:sz w:val="16"/>
                <w:szCs w:val="16"/>
              </w:rPr>
            </w:pPr>
            <w:r w:rsidRPr="00010A82">
              <w:rPr>
                <w:color w:val="000000"/>
                <w:sz w:val="16"/>
                <w:szCs w:val="16"/>
              </w:rPr>
              <w:t>39,515</w:t>
            </w:r>
          </w:p>
        </w:tc>
        <w:tc>
          <w:tcPr>
            <w:tcW w:w="847" w:type="dxa"/>
            <w:tcBorders>
              <w:top w:val="nil"/>
              <w:left w:val="nil"/>
              <w:bottom w:val="nil"/>
              <w:right w:val="nil"/>
            </w:tcBorders>
            <w:shd w:val="clear" w:color="auto" w:fill="auto"/>
            <w:noWrap/>
            <w:vAlign w:val="bottom"/>
            <w:hideMark/>
          </w:tcPr>
          <w:p w14:paraId="29394F0A" w14:textId="77777777" w:rsidR="00422BE1" w:rsidRPr="00010A82" w:rsidRDefault="00422BE1" w:rsidP="00422BE1">
            <w:pPr>
              <w:jc w:val="right"/>
              <w:rPr>
                <w:color w:val="000000"/>
                <w:sz w:val="16"/>
                <w:szCs w:val="16"/>
              </w:rPr>
            </w:pPr>
            <w:r w:rsidRPr="00010A82">
              <w:rPr>
                <w:color w:val="000000"/>
                <w:sz w:val="16"/>
                <w:szCs w:val="16"/>
              </w:rPr>
              <w:t>39,512</w:t>
            </w:r>
          </w:p>
        </w:tc>
        <w:tc>
          <w:tcPr>
            <w:tcW w:w="830" w:type="dxa"/>
            <w:tcBorders>
              <w:top w:val="nil"/>
              <w:left w:val="nil"/>
              <w:bottom w:val="nil"/>
              <w:right w:val="nil"/>
            </w:tcBorders>
            <w:shd w:val="clear" w:color="auto" w:fill="auto"/>
            <w:noWrap/>
            <w:vAlign w:val="bottom"/>
            <w:hideMark/>
          </w:tcPr>
          <w:p w14:paraId="1699EDD4" w14:textId="77777777" w:rsidR="00422BE1" w:rsidRPr="00010A82" w:rsidRDefault="00422BE1" w:rsidP="00422BE1">
            <w:pPr>
              <w:jc w:val="right"/>
              <w:rPr>
                <w:color w:val="000000"/>
                <w:sz w:val="16"/>
                <w:szCs w:val="16"/>
              </w:rPr>
            </w:pPr>
            <w:r w:rsidRPr="00010A82">
              <w:rPr>
                <w:color w:val="000000"/>
                <w:sz w:val="16"/>
                <w:szCs w:val="16"/>
              </w:rPr>
              <w:t>38,011</w:t>
            </w:r>
          </w:p>
        </w:tc>
        <w:tc>
          <w:tcPr>
            <w:tcW w:w="1043" w:type="dxa"/>
            <w:tcBorders>
              <w:top w:val="nil"/>
              <w:left w:val="nil"/>
              <w:bottom w:val="nil"/>
              <w:right w:val="nil"/>
            </w:tcBorders>
            <w:shd w:val="clear" w:color="auto" w:fill="auto"/>
            <w:noWrap/>
            <w:vAlign w:val="bottom"/>
            <w:hideMark/>
          </w:tcPr>
          <w:p w14:paraId="2A45A486" w14:textId="77777777" w:rsidR="00422BE1" w:rsidRPr="00010A82" w:rsidRDefault="00422BE1" w:rsidP="00422BE1">
            <w:pPr>
              <w:jc w:val="right"/>
              <w:rPr>
                <w:color w:val="000000"/>
                <w:sz w:val="16"/>
                <w:szCs w:val="16"/>
              </w:rPr>
            </w:pPr>
            <w:r w:rsidRPr="00010A82">
              <w:rPr>
                <w:color w:val="000000"/>
                <w:sz w:val="16"/>
                <w:szCs w:val="16"/>
              </w:rPr>
              <w:t>10,985</w:t>
            </w:r>
          </w:p>
        </w:tc>
        <w:tc>
          <w:tcPr>
            <w:tcW w:w="776" w:type="dxa"/>
            <w:tcBorders>
              <w:top w:val="nil"/>
              <w:left w:val="nil"/>
              <w:bottom w:val="nil"/>
              <w:right w:val="nil"/>
            </w:tcBorders>
            <w:vAlign w:val="bottom"/>
          </w:tcPr>
          <w:p w14:paraId="0F56C54D" w14:textId="3126DBAB" w:rsidR="00422BE1" w:rsidRPr="00422BE1" w:rsidRDefault="00422BE1" w:rsidP="00422BE1">
            <w:pPr>
              <w:jc w:val="right"/>
              <w:rPr>
                <w:color w:val="000000"/>
                <w:sz w:val="16"/>
                <w:szCs w:val="16"/>
              </w:rPr>
            </w:pPr>
            <w:r w:rsidRPr="00422BE1">
              <w:rPr>
                <w:color w:val="000000"/>
                <w:sz w:val="16"/>
                <w:szCs w:val="16"/>
              </w:rPr>
              <w:t>785</w:t>
            </w:r>
          </w:p>
        </w:tc>
        <w:tc>
          <w:tcPr>
            <w:tcW w:w="1016" w:type="dxa"/>
            <w:tcBorders>
              <w:top w:val="nil"/>
              <w:left w:val="nil"/>
              <w:bottom w:val="nil"/>
              <w:right w:val="nil"/>
            </w:tcBorders>
            <w:vAlign w:val="bottom"/>
          </w:tcPr>
          <w:p w14:paraId="0108DB66" w14:textId="3AC608BD" w:rsidR="00422BE1" w:rsidRPr="00422BE1" w:rsidRDefault="00422BE1" w:rsidP="00422BE1">
            <w:pPr>
              <w:jc w:val="right"/>
              <w:rPr>
                <w:color w:val="000000"/>
                <w:sz w:val="16"/>
                <w:szCs w:val="16"/>
              </w:rPr>
            </w:pPr>
            <w:r w:rsidRPr="00422BE1">
              <w:rPr>
                <w:color w:val="000000"/>
                <w:sz w:val="16"/>
                <w:szCs w:val="16"/>
              </w:rPr>
              <w:t>353163000</w:t>
            </w:r>
          </w:p>
        </w:tc>
        <w:tc>
          <w:tcPr>
            <w:tcW w:w="1016" w:type="dxa"/>
            <w:tcBorders>
              <w:top w:val="nil"/>
              <w:left w:val="nil"/>
              <w:bottom w:val="nil"/>
              <w:right w:val="nil"/>
            </w:tcBorders>
            <w:vAlign w:val="bottom"/>
          </w:tcPr>
          <w:p w14:paraId="27A8AC0D" w14:textId="5A4A02ED" w:rsidR="00422BE1" w:rsidRPr="00422BE1" w:rsidRDefault="00422BE1" w:rsidP="00422BE1">
            <w:pPr>
              <w:jc w:val="right"/>
              <w:rPr>
                <w:color w:val="000000"/>
                <w:sz w:val="16"/>
                <w:szCs w:val="16"/>
              </w:rPr>
            </w:pPr>
            <w:r w:rsidRPr="00422BE1">
              <w:rPr>
                <w:color w:val="000000"/>
                <w:sz w:val="16"/>
                <w:szCs w:val="16"/>
              </w:rPr>
              <w:t>332318000</w:t>
            </w:r>
          </w:p>
        </w:tc>
        <w:tc>
          <w:tcPr>
            <w:tcW w:w="936" w:type="dxa"/>
            <w:tcBorders>
              <w:top w:val="nil"/>
              <w:left w:val="nil"/>
              <w:bottom w:val="nil"/>
              <w:right w:val="nil"/>
            </w:tcBorders>
            <w:shd w:val="clear" w:color="auto" w:fill="auto"/>
            <w:noWrap/>
            <w:vAlign w:val="bottom"/>
            <w:hideMark/>
          </w:tcPr>
          <w:p w14:paraId="4CC57F99" w14:textId="18845474" w:rsidR="00422BE1" w:rsidRPr="00010A82" w:rsidRDefault="00422BE1" w:rsidP="00422BE1">
            <w:pPr>
              <w:jc w:val="right"/>
              <w:rPr>
                <w:color w:val="000000"/>
                <w:sz w:val="16"/>
                <w:szCs w:val="16"/>
              </w:rPr>
            </w:pPr>
            <w:r w:rsidRPr="00010A82">
              <w:rPr>
                <w:color w:val="000000"/>
                <w:sz w:val="16"/>
                <w:szCs w:val="16"/>
              </w:rPr>
              <w:t>37,945</w:t>
            </w:r>
          </w:p>
        </w:tc>
        <w:tc>
          <w:tcPr>
            <w:tcW w:w="883" w:type="dxa"/>
            <w:tcBorders>
              <w:top w:val="nil"/>
              <w:left w:val="nil"/>
              <w:bottom w:val="nil"/>
              <w:right w:val="nil"/>
            </w:tcBorders>
            <w:shd w:val="clear" w:color="auto" w:fill="auto"/>
            <w:noWrap/>
            <w:vAlign w:val="bottom"/>
            <w:hideMark/>
          </w:tcPr>
          <w:p w14:paraId="4FBCDF08" w14:textId="77777777" w:rsidR="00422BE1" w:rsidRPr="00010A82" w:rsidRDefault="00422BE1" w:rsidP="00422BE1">
            <w:pPr>
              <w:jc w:val="right"/>
              <w:rPr>
                <w:color w:val="000000"/>
                <w:sz w:val="16"/>
                <w:szCs w:val="16"/>
              </w:rPr>
            </w:pPr>
            <w:r w:rsidRPr="00010A82">
              <w:rPr>
                <w:color w:val="000000"/>
                <w:sz w:val="16"/>
                <w:szCs w:val="16"/>
              </w:rPr>
              <w:t>7,215</w:t>
            </w:r>
          </w:p>
        </w:tc>
        <w:tc>
          <w:tcPr>
            <w:tcW w:w="1166" w:type="dxa"/>
            <w:tcBorders>
              <w:top w:val="nil"/>
              <w:left w:val="nil"/>
              <w:bottom w:val="nil"/>
              <w:right w:val="nil"/>
            </w:tcBorders>
            <w:shd w:val="clear" w:color="auto" w:fill="auto"/>
            <w:noWrap/>
            <w:vAlign w:val="bottom"/>
            <w:hideMark/>
          </w:tcPr>
          <w:p w14:paraId="1BC51691" w14:textId="45401CFF" w:rsidR="00422BE1" w:rsidRPr="00B02A96" w:rsidRDefault="00422BE1" w:rsidP="00422BE1">
            <w:pPr>
              <w:jc w:val="right"/>
              <w:rPr>
                <w:color w:val="000000"/>
                <w:sz w:val="16"/>
                <w:szCs w:val="16"/>
              </w:rPr>
            </w:pPr>
            <w:r w:rsidRPr="00541AD2">
              <w:rPr>
                <w:color w:val="000000"/>
                <w:sz w:val="16"/>
                <w:szCs w:val="16"/>
              </w:rPr>
              <w:t>15,450</w:t>
            </w:r>
          </w:p>
        </w:tc>
        <w:tc>
          <w:tcPr>
            <w:tcW w:w="883" w:type="dxa"/>
            <w:tcBorders>
              <w:top w:val="nil"/>
              <w:left w:val="nil"/>
              <w:bottom w:val="nil"/>
              <w:right w:val="nil"/>
            </w:tcBorders>
            <w:shd w:val="clear" w:color="auto" w:fill="auto"/>
            <w:noWrap/>
            <w:vAlign w:val="bottom"/>
            <w:hideMark/>
          </w:tcPr>
          <w:p w14:paraId="72FF784A" w14:textId="77777777" w:rsidR="00422BE1" w:rsidRPr="00010A82" w:rsidRDefault="00422BE1" w:rsidP="00422BE1">
            <w:pPr>
              <w:jc w:val="right"/>
              <w:rPr>
                <w:color w:val="000000"/>
                <w:sz w:val="16"/>
                <w:szCs w:val="16"/>
              </w:rPr>
            </w:pPr>
            <w:r w:rsidRPr="00010A82">
              <w:rPr>
                <w:color w:val="000000"/>
                <w:sz w:val="16"/>
                <w:szCs w:val="16"/>
              </w:rPr>
              <w:t>39,269</w:t>
            </w:r>
          </w:p>
        </w:tc>
        <w:tc>
          <w:tcPr>
            <w:tcW w:w="985" w:type="dxa"/>
            <w:tcBorders>
              <w:top w:val="nil"/>
              <w:left w:val="nil"/>
              <w:bottom w:val="nil"/>
              <w:right w:val="nil"/>
            </w:tcBorders>
            <w:shd w:val="clear" w:color="auto" w:fill="auto"/>
            <w:noWrap/>
            <w:vAlign w:val="bottom"/>
            <w:hideMark/>
          </w:tcPr>
          <w:p w14:paraId="4DB690E3" w14:textId="77777777" w:rsidR="00422BE1" w:rsidRPr="00010A82" w:rsidRDefault="00422BE1" w:rsidP="00422BE1">
            <w:pPr>
              <w:jc w:val="right"/>
              <w:rPr>
                <w:color w:val="000000"/>
                <w:sz w:val="16"/>
                <w:szCs w:val="16"/>
              </w:rPr>
            </w:pPr>
            <w:r w:rsidRPr="00010A82">
              <w:rPr>
                <w:color w:val="000000"/>
                <w:sz w:val="16"/>
                <w:szCs w:val="16"/>
              </w:rPr>
              <w:t>39,255</w:t>
            </w:r>
          </w:p>
        </w:tc>
        <w:tc>
          <w:tcPr>
            <w:tcW w:w="794" w:type="dxa"/>
            <w:tcBorders>
              <w:top w:val="nil"/>
              <w:left w:val="nil"/>
              <w:bottom w:val="nil"/>
              <w:right w:val="nil"/>
            </w:tcBorders>
            <w:shd w:val="clear" w:color="auto" w:fill="auto"/>
            <w:noWrap/>
            <w:vAlign w:val="bottom"/>
            <w:hideMark/>
          </w:tcPr>
          <w:p w14:paraId="6FE144C8" w14:textId="77777777" w:rsidR="00422BE1" w:rsidRPr="00010A82" w:rsidRDefault="00422BE1" w:rsidP="00422BE1">
            <w:pPr>
              <w:jc w:val="right"/>
              <w:rPr>
                <w:color w:val="000000"/>
                <w:sz w:val="16"/>
                <w:szCs w:val="16"/>
              </w:rPr>
            </w:pPr>
            <w:r w:rsidRPr="00010A82">
              <w:rPr>
                <w:color w:val="000000"/>
                <w:sz w:val="16"/>
                <w:szCs w:val="16"/>
              </w:rPr>
              <w:t>41,083</w:t>
            </w:r>
          </w:p>
        </w:tc>
      </w:tr>
      <w:tr w:rsidR="00422BE1" w:rsidRPr="00010A82" w14:paraId="4CB0DA1F" w14:textId="77777777" w:rsidTr="00422BE1">
        <w:trPr>
          <w:trHeight w:val="320"/>
        </w:trPr>
        <w:tc>
          <w:tcPr>
            <w:tcW w:w="1738" w:type="dxa"/>
            <w:tcBorders>
              <w:top w:val="nil"/>
              <w:left w:val="nil"/>
              <w:bottom w:val="nil"/>
              <w:right w:val="nil"/>
            </w:tcBorders>
            <w:shd w:val="clear" w:color="auto" w:fill="auto"/>
            <w:noWrap/>
            <w:vAlign w:val="center"/>
            <w:hideMark/>
          </w:tcPr>
          <w:p w14:paraId="39879577" w14:textId="77777777" w:rsidR="00422BE1" w:rsidRPr="00422BE1" w:rsidRDefault="00422BE1" w:rsidP="00422BE1">
            <w:pPr>
              <w:rPr>
                <w:color w:val="000000"/>
                <w:sz w:val="12"/>
                <w:szCs w:val="12"/>
              </w:rPr>
            </w:pPr>
            <w:r w:rsidRPr="00422BE1">
              <w:rPr>
                <w:color w:val="000000"/>
                <w:sz w:val="12"/>
                <w:szCs w:val="12"/>
              </w:rPr>
              <w:t>Candida albicans</w:t>
            </w:r>
          </w:p>
        </w:tc>
        <w:tc>
          <w:tcPr>
            <w:tcW w:w="998" w:type="dxa"/>
            <w:tcBorders>
              <w:top w:val="nil"/>
              <w:left w:val="nil"/>
              <w:bottom w:val="nil"/>
              <w:right w:val="nil"/>
            </w:tcBorders>
            <w:shd w:val="clear" w:color="auto" w:fill="auto"/>
            <w:noWrap/>
            <w:vAlign w:val="bottom"/>
            <w:hideMark/>
          </w:tcPr>
          <w:p w14:paraId="217DCFB2" w14:textId="77777777" w:rsidR="00422BE1" w:rsidRPr="00010A82" w:rsidRDefault="00422BE1" w:rsidP="00422BE1">
            <w:pPr>
              <w:jc w:val="right"/>
              <w:rPr>
                <w:color w:val="000000"/>
                <w:sz w:val="16"/>
                <w:szCs w:val="16"/>
              </w:rPr>
            </w:pPr>
            <w:r w:rsidRPr="00010A82">
              <w:rPr>
                <w:color w:val="000000"/>
                <w:sz w:val="16"/>
                <w:szCs w:val="16"/>
              </w:rPr>
              <w:t>1.5</w:t>
            </w:r>
          </w:p>
        </w:tc>
        <w:tc>
          <w:tcPr>
            <w:tcW w:w="823" w:type="dxa"/>
            <w:tcBorders>
              <w:top w:val="nil"/>
              <w:left w:val="nil"/>
              <w:bottom w:val="nil"/>
              <w:right w:val="nil"/>
            </w:tcBorders>
            <w:shd w:val="clear" w:color="auto" w:fill="auto"/>
            <w:noWrap/>
            <w:vAlign w:val="bottom"/>
            <w:hideMark/>
          </w:tcPr>
          <w:p w14:paraId="7295B4DB" w14:textId="77777777" w:rsidR="00422BE1" w:rsidRPr="00010A82" w:rsidRDefault="00422BE1" w:rsidP="00422BE1">
            <w:pPr>
              <w:jc w:val="right"/>
              <w:rPr>
                <w:color w:val="000000"/>
                <w:sz w:val="16"/>
                <w:szCs w:val="16"/>
              </w:rPr>
            </w:pPr>
            <w:r w:rsidRPr="00010A82">
              <w:rPr>
                <w:color w:val="000000"/>
                <w:sz w:val="16"/>
                <w:szCs w:val="16"/>
              </w:rPr>
              <w:t>4,532</w:t>
            </w:r>
          </w:p>
        </w:tc>
        <w:tc>
          <w:tcPr>
            <w:tcW w:w="794" w:type="dxa"/>
            <w:tcBorders>
              <w:top w:val="nil"/>
              <w:left w:val="nil"/>
              <w:bottom w:val="nil"/>
              <w:right w:val="nil"/>
            </w:tcBorders>
            <w:shd w:val="clear" w:color="auto" w:fill="auto"/>
            <w:noWrap/>
            <w:vAlign w:val="bottom"/>
            <w:hideMark/>
          </w:tcPr>
          <w:p w14:paraId="7448238D" w14:textId="77777777" w:rsidR="00422BE1" w:rsidRPr="00010A82" w:rsidRDefault="00422BE1" w:rsidP="00422BE1">
            <w:pPr>
              <w:jc w:val="right"/>
              <w:rPr>
                <w:color w:val="000000"/>
                <w:sz w:val="16"/>
                <w:szCs w:val="16"/>
              </w:rPr>
            </w:pPr>
            <w:r w:rsidRPr="00010A82">
              <w:rPr>
                <w:color w:val="000000"/>
                <w:sz w:val="16"/>
                <w:szCs w:val="16"/>
              </w:rPr>
              <w:t>4,533</w:t>
            </w:r>
          </w:p>
        </w:tc>
        <w:tc>
          <w:tcPr>
            <w:tcW w:w="847" w:type="dxa"/>
            <w:tcBorders>
              <w:top w:val="nil"/>
              <w:left w:val="nil"/>
              <w:bottom w:val="nil"/>
              <w:right w:val="nil"/>
            </w:tcBorders>
            <w:shd w:val="clear" w:color="auto" w:fill="auto"/>
            <w:noWrap/>
            <w:vAlign w:val="bottom"/>
            <w:hideMark/>
          </w:tcPr>
          <w:p w14:paraId="0E88CAF1" w14:textId="77777777" w:rsidR="00422BE1" w:rsidRPr="00010A82" w:rsidRDefault="00422BE1" w:rsidP="00422BE1">
            <w:pPr>
              <w:jc w:val="right"/>
              <w:rPr>
                <w:color w:val="000000"/>
                <w:sz w:val="16"/>
                <w:szCs w:val="16"/>
              </w:rPr>
            </w:pPr>
            <w:r w:rsidRPr="00010A82">
              <w:rPr>
                <w:color w:val="000000"/>
                <w:sz w:val="16"/>
                <w:szCs w:val="16"/>
              </w:rPr>
              <w:t>0</w:t>
            </w:r>
          </w:p>
        </w:tc>
        <w:tc>
          <w:tcPr>
            <w:tcW w:w="830" w:type="dxa"/>
            <w:tcBorders>
              <w:top w:val="nil"/>
              <w:left w:val="nil"/>
              <w:bottom w:val="nil"/>
              <w:right w:val="nil"/>
            </w:tcBorders>
            <w:shd w:val="clear" w:color="auto" w:fill="auto"/>
            <w:noWrap/>
            <w:vAlign w:val="bottom"/>
            <w:hideMark/>
          </w:tcPr>
          <w:p w14:paraId="30DE36A0" w14:textId="77777777" w:rsidR="00422BE1" w:rsidRPr="00010A82" w:rsidRDefault="00422BE1" w:rsidP="00422BE1">
            <w:pPr>
              <w:jc w:val="right"/>
              <w:rPr>
                <w:color w:val="000000"/>
                <w:sz w:val="16"/>
                <w:szCs w:val="16"/>
              </w:rPr>
            </w:pPr>
            <w:r w:rsidRPr="00010A82">
              <w:rPr>
                <w:color w:val="000000"/>
                <w:sz w:val="16"/>
                <w:szCs w:val="16"/>
              </w:rPr>
              <w:t>0</w:t>
            </w:r>
          </w:p>
        </w:tc>
        <w:tc>
          <w:tcPr>
            <w:tcW w:w="1043" w:type="dxa"/>
            <w:tcBorders>
              <w:top w:val="nil"/>
              <w:left w:val="nil"/>
              <w:bottom w:val="nil"/>
              <w:right w:val="nil"/>
            </w:tcBorders>
            <w:shd w:val="clear" w:color="auto" w:fill="auto"/>
            <w:noWrap/>
            <w:vAlign w:val="bottom"/>
            <w:hideMark/>
          </w:tcPr>
          <w:p w14:paraId="57E25F02" w14:textId="77777777" w:rsidR="00422BE1" w:rsidRPr="00010A82" w:rsidRDefault="00422BE1" w:rsidP="00422BE1">
            <w:pPr>
              <w:jc w:val="right"/>
              <w:rPr>
                <w:color w:val="000000"/>
                <w:sz w:val="16"/>
                <w:szCs w:val="16"/>
              </w:rPr>
            </w:pPr>
            <w:r w:rsidRPr="00010A82">
              <w:rPr>
                <w:color w:val="000000"/>
                <w:sz w:val="16"/>
                <w:szCs w:val="16"/>
              </w:rPr>
              <w:t>470</w:t>
            </w:r>
          </w:p>
        </w:tc>
        <w:tc>
          <w:tcPr>
            <w:tcW w:w="776" w:type="dxa"/>
            <w:tcBorders>
              <w:top w:val="nil"/>
              <w:left w:val="nil"/>
              <w:bottom w:val="nil"/>
              <w:right w:val="nil"/>
            </w:tcBorders>
            <w:vAlign w:val="bottom"/>
          </w:tcPr>
          <w:p w14:paraId="20C86C3F" w14:textId="645F3289" w:rsidR="00422BE1" w:rsidRPr="00422BE1" w:rsidRDefault="00422BE1" w:rsidP="00422BE1">
            <w:pPr>
              <w:jc w:val="right"/>
              <w:rPr>
                <w:color w:val="000000"/>
                <w:sz w:val="16"/>
                <w:szCs w:val="16"/>
              </w:rPr>
            </w:pPr>
            <w:r w:rsidRPr="00422BE1">
              <w:rPr>
                <w:color w:val="000000"/>
                <w:sz w:val="16"/>
                <w:szCs w:val="16"/>
              </w:rPr>
              <w:t>24</w:t>
            </w:r>
          </w:p>
        </w:tc>
        <w:tc>
          <w:tcPr>
            <w:tcW w:w="1016" w:type="dxa"/>
            <w:tcBorders>
              <w:top w:val="nil"/>
              <w:left w:val="nil"/>
              <w:bottom w:val="nil"/>
              <w:right w:val="nil"/>
            </w:tcBorders>
            <w:vAlign w:val="bottom"/>
          </w:tcPr>
          <w:p w14:paraId="59094114" w14:textId="332295F3" w:rsidR="00422BE1" w:rsidRPr="00422BE1" w:rsidRDefault="00422BE1" w:rsidP="00422BE1">
            <w:pPr>
              <w:jc w:val="right"/>
              <w:rPr>
                <w:color w:val="000000"/>
                <w:sz w:val="16"/>
                <w:szCs w:val="16"/>
              </w:rPr>
            </w:pPr>
            <w:r w:rsidRPr="00422BE1">
              <w:rPr>
                <w:color w:val="000000"/>
                <w:sz w:val="16"/>
                <w:szCs w:val="16"/>
              </w:rPr>
              <w:t>11060000</w:t>
            </w:r>
          </w:p>
        </w:tc>
        <w:tc>
          <w:tcPr>
            <w:tcW w:w="1016" w:type="dxa"/>
            <w:tcBorders>
              <w:top w:val="nil"/>
              <w:left w:val="nil"/>
              <w:bottom w:val="nil"/>
              <w:right w:val="nil"/>
            </w:tcBorders>
            <w:vAlign w:val="bottom"/>
          </w:tcPr>
          <w:p w14:paraId="1D2A9109" w14:textId="50DF5F7F" w:rsidR="00422BE1" w:rsidRPr="00422BE1" w:rsidRDefault="00422BE1" w:rsidP="00422BE1">
            <w:pPr>
              <w:jc w:val="right"/>
              <w:rPr>
                <w:color w:val="000000"/>
                <w:sz w:val="16"/>
                <w:szCs w:val="16"/>
              </w:rPr>
            </w:pPr>
            <w:r w:rsidRPr="00422BE1">
              <w:rPr>
                <w:color w:val="000000"/>
                <w:sz w:val="16"/>
                <w:szCs w:val="16"/>
              </w:rPr>
              <w:t>10294000</w:t>
            </w:r>
          </w:p>
        </w:tc>
        <w:tc>
          <w:tcPr>
            <w:tcW w:w="936" w:type="dxa"/>
            <w:tcBorders>
              <w:top w:val="nil"/>
              <w:left w:val="nil"/>
              <w:bottom w:val="nil"/>
              <w:right w:val="nil"/>
            </w:tcBorders>
            <w:shd w:val="clear" w:color="auto" w:fill="auto"/>
            <w:noWrap/>
            <w:vAlign w:val="bottom"/>
            <w:hideMark/>
          </w:tcPr>
          <w:p w14:paraId="2263A320" w14:textId="0CDD3442" w:rsidR="00422BE1" w:rsidRPr="00010A82" w:rsidRDefault="00422BE1" w:rsidP="00422BE1">
            <w:pPr>
              <w:jc w:val="right"/>
              <w:rPr>
                <w:color w:val="000000"/>
                <w:sz w:val="16"/>
                <w:szCs w:val="16"/>
              </w:rPr>
            </w:pPr>
            <w:r w:rsidRPr="00010A82">
              <w:rPr>
                <w:color w:val="000000"/>
                <w:sz w:val="16"/>
                <w:szCs w:val="16"/>
              </w:rPr>
              <w:t>0</w:t>
            </w:r>
          </w:p>
        </w:tc>
        <w:tc>
          <w:tcPr>
            <w:tcW w:w="883" w:type="dxa"/>
            <w:tcBorders>
              <w:top w:val="nil"/>
              <w:left w:val="nil"/>
              <w:bottom w:val="nil"/>
              <w:right w:val="nil"/>
            </w:tcBorders>
            <w:shd w:val="clear" w:color="auto" w:fill="auto"/>
            <w:noWrap/>
            <w:vAlign w:val="bottom"/>
            <w:hideMark/>
          </w:tcPr>
          <w:p w14:paraId="6375BC78" w14:textId="77777777" w:rsidR="00422BE1" w:rsidRPr="00010A82" w:rsidRDefault="00422BE1" w:rsidP="00422BE1">
            <w:pPr>
              <w:jc w:val="right"/>
              <w:rPr>
                <w:color w:val="000000"/>
                <w:sz w:val="16"/>
                <w:szCs w:val="16"/>
              </w:rPr>
            </w:pPr>
            <w:r w:rsidRPr="00010A82">
              <w:rPr>
                <w:color w:val="000000"/>
                <w:sz w:val="16"/>
                <w:szCs w:val="16"/>
              </w:rPr>
              <w:t>3,696</w:t>
            </w:r>
          </w:p>
        </w:tc>
        <w:tc>
          <w:tcPr>
            <w:tcW w:w="1166" w:type="dxa"/>
            <w:tcBorders>
              <w:top w:val="nil"/>
              <w:left w:val="nil"/>
              <w:bottom w:val="nil"/>
              <w:right w:val="nil"/>
            </w:tcBorders>
            <w:shd w:val="clear" w:color="auto" w:fill="auto"/>
            <w:noWrap/>
            <w:vAlign w:val="bottom"/>
            <w:hideMark/>
          </w:tcPr>
          <w:p w14:paraId="36CC2A20" w14:textId="47A54C49" w:rsidR="00422BE1" w:rsidRPr="00B02A96" w:rsidRDefault="00422BE1" w:rsidP="00422BE1">
            <w:pPr>
              <w:jc w:val="right"/>
              <w:rPr>
                <w:color w:val="000000"/>
                <w:sz w:val="16"/>
                <w:szCs w:val="16"/>
              </w:rPr>
            </w:pPr>
            <w:r w:rsidRPr="00541AD2">
              <w:rPr>
                <w:color w:val="000000"/>
                <w:sz w:val="16"/>
                <w:szCs w:val="16"/>
              </w:rPr>
              <w:t>316</w:t>
            </w:r>
          </w:p>
        </w:tc>
        <w:tc>
          <w:tcPr>
            <w:tcW w:w="883" w:type="dxa"/>
            <w:tcBorders>
              <w:top w:val="nil"/>
              <w:left w:val="nil"/>
              <w:bottom w:val="nil"/>
              <w:right w:val="nil"/>
            </w:tcBorders>
            <w:shd w:val="clear" w:color="auto" w:fill="auto"/>
            <w:noWrap/>
            <w:vAlign w:val="bottom"/>
            <w:hideMark/>
          </w:tcPr>
          <w:p w14:paraId="5178E1FE" w14:textId="77777777" w:rsidR="00422BE1" w:rsidRPr="00010A82" w:rsidRDefault="00422BE1" w:rsidP="00422BE1">
            <w:pPr>
              <w:jc w:val="right"/>
              <w:rPr>
                <w:color w:val="000000"/>
                <w:sz w:val="16"/>
                <w:szCs w:val="16"/>
              </w:rPr>
            </w:pPr>
            <w:r w:rsidRPr="00010A82">
              <w:rPr>
                <w:color w:val="000000"/>
                <w:sz w:val="16"/>
                <w:szCs w:val="16"/>
              </w:rPr>
              <w:t>4,509</w:t>
            </w:r>
          </w:p>
        </w:tc>
        <w:tc>
          <w:tcPr>
            <w:tcW w:w="985" w:type="dxa"/>
            <w:tcBorders>
              <w:top w:val="nil"/>
              <w:left w:val="nil"/>
              <w:bottom w:val="nil"/>
              <w:right w:val="nil"/>
            </w:tcBorders>
            <w:shd w:val="clear" w:color="auto" w:fill="auto"/>
            <w:noWrap/>
            <w:vAlign w:val="bottom"/>
            <w:hideMark/>
          </w:tcPr>
          <w:p w14:paraId="2582BB58" w14:textId="77777777" w:rsidR="00422BE1" w:rsidRPr="00010A82" w:rsidRDefault="00422BE1" w:rsidP="00422BE1">
            <w:pPr>
              <w:jc w:val="right"/>
              <w:rPr>
                <w:color w:val="000000"/>
                <w:sz w:val="16"/>
                <w:szCs w:val="16"/>
              </w:rPr>
            </w:pPr>
            <w:r w:rsidRPr="00010A82">
              <w:rPr>
                <w:color w:val="000000"/>
                <w:sz w:val="16"/>
                <w:szCs w:val="16"/>
              </w:rPr>
              <w:t>4,509</w:t>
            </w:r>
          </w:p>
        </w:tc>
        <w:tc>
          <w:tcPr>
            <w:tcW w:w="794" w:type="dxa"/>
            <w:tcBorders>
              <w:top w:val="nil"/>
              <w:left w:val="nil"/>
              <w:bottom w:val="nil"/>
              <w:right w:val="nil"/>
            </w:tcBorders>
            <w:shd w:val="clear" w:color="auto" w:fill="auto"/>
            <w:noWrap/>
            <w:vAlign w:val="bottom"/>
            <w:hideMark/>
          </w:tcPr>
          <w:p w14:paraId="2359F24B" w14:textId="77777777" w:rsidR="00422BE1" w:rsidRPr="00010A82" w:rsidRDefault="00422BE1" w:rsidP="00422BE1">
            <w:pPr>
              <w:jc w:val="right"/>
              <w:rPr>
                <w:color w:val="000000"/>
                <w:sz w:val="16"/>
                <w:szCs w:val="16"/>
              </w:rPr>
            </w:pPr>
            <w:r w:rsidRPr="00010A82">
              <w:rPr>
                <w:color w:val="000000"/>
                <w:sz w:val="16"/>
                <w:szCs w:val="16"/>
              </w:rPr>
              <w:t>3,247</w:t>
            </w:r>
          </w:p>
        </w:tc>
      </w:tr>
      <w:tr w:rsidR="00422BE1" w:rsidRPr="00010A82" w14:paraId="08F77401" w14:textId="77777777" w:rsidTr="00422BE1">
        <w:trPr>
          <w:trHeight w:val="320"/>
        </w:trPr>
        <w:tc>
          <w:tcPr>
            <w:tcW w:w="1738" w:type="dxa"/>
            <w:tcBorders>
              <w:top w:val="nil"/>
              <w:left w:val="nil"/>
              <w:bottom w:val="nil"/>
              <w:right w:val="nil"/>
            </w:tcBorders>
            <w:shd w:val="clear" w:color="auto" w:fill="auto"/>
            <w:noWrap/>
            <w:vAlign w:val="center"/>
            <w:hideMark/>
          </w:tcPr>
          <w:p w14:paraId="37ACBDEA" w14:textId="77777777" w:rsidR="00422BE1" w:rsidRPr="00422BE1" w:rsidRDefault="00422BE1" w:rsidP="00422BE1">
            <w:pPr>
              <w:rPr>
                <w:color w:val="000000"/>
                <w:sz w:val="12"/>
                <w:szCs w:val="12"/>
              </w:rPr>
            </w:pPr>
            <w:r w:rsidRPr="00422BE1">
              <w:rPr>
                <w:color w:val="000000"/>
                <w:sz w:val="12"/>
                <w:szCs w:val="12"/>
              </w:rPr>
              <w:t>Saccharomyces cerevisiae</w:t>
            </w:r>
          </w:p>
        </w:tc>
        <w:tc>
          <w:tcPr>
            <w:tcW w:w="998" w:type="dxa"/>
            <w:tcBorders>
              <w:top w:val="nil"/>
              <w:left w:val="nil"/>
              <w:bottom w:val="nil"/>
              <w:right w:val="nil"/>
            </w:tcBorders>
            <w:shd w:val="clear" w:color="auto" w:fill="auto"/>
            <w:noWrap/>
            <w:vAlign w:val="bottom"/>
            <w:hideMark/>
          </w:tcPr>
          <w:p w14:paraId="78FE8E00" w14:textId="77777777" w:rsidR="00422BE1" w:rsidRPr="00010A82" w:rsidRDefault="00422BE1" w:rsidP="00422BE1">
            <w:pPr>
              <w:jc w:val="right"/>
              <w:rPr>
                <w:color w:val="000000"/>
                <w:sz w:val="16"/>
                <w:szCs w:val="16"/>
              </w:rPr>
            </w:pPr>
            <w:r w:rsidRPr="00010A82">
              <w:rPr>
                <w:color w:val="000000"/>
                <w:sz w:val="16"/>
                <w:szCs w:val="16"/>
              </w:rPr>
              <w:t>1.4</w:t>
            </w:r>
          </w:p>
        </w:tc>
        <w:tc>
          <w:tcPr>
            <w:tcW w:w="823" w:type="dxa"/>
            <w:tcBorders>
              <w:top w:val="nil"/>
              <w:left w:val="nil"/>
              <w:bottom w:val="nil"/>
              <w:right w:val="nil"/>
            </w:tcBorders>
            <w:shd w:val="clear" w:color="auto" w:fill="auto"/>
            <w:noWrap/>
            <w:vAlign w:val="bottom"/>
            <w:hideMark/>
          </w:tcPr>
          <w:p w14:paraId="589A8797" w14:textId="77777777" w:rsidR="00422BE1" w:rsidRPr="00010A82" w:rsidRDefault="00422BE1" w:rsidP="00422BE1">
            <w:pPr>
              <w:jc w:val="right"/>
              <w:rPr>
                <w:color w:val="000000"/>
                <w:sz w:val="16"/>
                <w:szCs w:val="16"/>
              </w:rPr>
            </w:pPr>
            <w:r w:rsidRPr="00010A82">
              <w:rPr>
                <w:color w:val="000000"/>
                <w:sz w:val="16"/>
                <w:szCs w:val="16"/>
              </w:rPr>
              <w:t>3,987</w:t>
            </w:r>
          </w:p>
        </w:tc>
        <w:tc>
          <w:tcPr>
            <w:tcW w:w="794" w:type="dxa"/>
            <w:tcBorders>
              <w:top w:val="nil"/>
              <w:left w:val="nil"/>
              <w:bottom w:val="nil"/>
              <w:right w:val="nil"/>
            </w:tcBorders>
            <w:shd w:val="clear" w:color="auto" w:fill="auto"/>
            <w:noWrap/>
            <w:vAlign w:val="bottom"/>
            <w:hideMark/>
          </w:tcPr>
          <w:p w14:paraId="3B5093C8" w14:textId="77777777" w:rsidR="00422BE1" w:rsidRPr="00010A82" w:rsidRDefault="00422BE1" w:rsidP="00422BE1">
            <w:pPr>
              <w:jc w:val="right"/>
              <w:rPr>
                <w:color w:val="000000"/>
                <w:sz w:val="16"/>
                <w:szCs w:val="16"/>
              </w:rPr>
            </w:pPr>
            <w:r w:rsidRPr="00010A82">
              <w:rPr>
                <w:color w:val="000000"/>
                <w:sz w:val="16"/>
                <w:szCs w:val="16"/>
              </w:rPr>
              <w:t>3,987</w:t>
            </w:r>
          </w:p>
        </w:tc>
        <w:tc>
          <w:tcPr>
            <w:tcW w:w="847" w:type="dxa"/>
            <w:tcBorders>
              <w:top w:val="nil"/>
              <w:left w:val="nil"/>
              <w:bottom w:val="nil"/>
              <w:right w:val="nil"/>
            </w:tcBorders>
            <w:shd w:val="clear" w:color="auto" w:fill="auto"/>
            <w:noWrap/>
            <w:vAlign w:val="bottom"/>
            <w:hideMark/>
          </w:tcPr>
          <w:p w14:paraId="1D423706" w14:textId="77777777" w:rsidR="00422BE1" w:rsidRPr="00010A82" w:rsidRDefault="00422BE1" w:rsidP="00422BE1">
            <w:pPr>
              <w:jc w:val="right"/>
              <w:rPr>
                <w:color w:val="000000"/>
                <w:sz w:val="16"/>
                <w:szCs w:val="16"/>
              </w:rPr>
            </w:pPr>
            <w:r w:rsidRPr="00010A82">
              <w:rPr>
                <w:color w:val="000000"/>
                <w:sz w:val="16"/>
                <w:szCs w:val="16"/>
              </w:rPr>
              <w:t>0</w:t>
            </w:r>
          </w:p>
        </w:tc>
        <w:tc>
          <w:tcPr>
            <w:tcW w:w="830" w:type="dxa"/>
            <w:tcBorders>
              <w:top w:val="nil"/>
              <w:left w:val="nil"/>
              <w:bottom w:val="nil"/>
              <w:right w:val="nil"/>
            </w:tcBorders>
            <w:shd w:val="clear" w:color="auto" w:fill="auto"/>
            <w:noWrap/>
            <w:vAlign w:val="bottom"/>
            <w:hideMark/>
          </w:tcPr>
          <w:p w14:paraId="1045B314" w14:textId="77777777" w:rsidR="00422BE1" w:rsidRPr="00010A82" w:rsidRDefault="00422BE1" w:rsidP="00422BE1">
            <w:pPr>
              <w:jc w:val="right"/>
              <w:rPr>
                <w:color w:val="000000"/>
                <w:sz w:val="16"/>
                <w:szCs w:val="16"/>
              </w:rPr>
            </w:pPr>
            <w:r w:rsidRPr="00010A82">
              <w:rPr>
                <w:color w:val="000000"/>
                <w:sz w:val="16"/>
                <w:szCs w:val="16"/>
              </w:rPr>
              <w:t>0</w:t>
            </w:r>
          </w:p>
        </w:tc>
        <w:tc>
          <w:tcPr>
            <w:tcW w:w="1043" w:type="dxa"/>
            <w:tcBorders>
              <w:top w:val="nil"/>
              <w:left w:val="nil"/>
              <w:bottom w:val="nil"/>
              <w:right w:val="nil"/>
            </w:tcBorders>
            <w:shd w:val="clear" w:color="auto" w:fill="auto"/>
            <w:noWrap/>
            <w:vAlign w:val="bottom"/>
            <w:hideMark/>
          </w:tcPr>
          <w:p w14:paraId="5CF3CE32" w14:textId="77777777" w:rsidR="00422BE1" w:rsidRPr="00010A82" w:rsidRDefault="00422BE1" w:rsidP="00422BE1">
            <w:pPr>
              <w:jc w:val="right"/>
              <w:rPr>
                <w:color w:val="000000"/>
                <w:sz w:val="16"/>
                <w:szCs w:val="16"/>
              </w:rPr>
            </w:pPr>
            <w:r w:rsidRPr="00010A82">
              <w:rPr>
                <w:color w:val="000000"/>
                <w:sz w:val="16"/>
                <w:szCs w:val="16"/>
              </w:rPr>
              <w:t>636</w:t>
            </w:r>
          </w:p>
        </w:tc>
        <w:tc>
          <w:tcPr>
            <w:tcW w:w="776" w:type="dxa"/>
            <w:tcBorders>
              <w:top w:val="nil"/>
              <w:left w:val="nil"/>
              <w:bottom w:val="nil"/>
              <w:right w:val="nil"/>
            </w:tcBorders>
            <w:vAlign w:val="bottom"/>
          </w:tcPr>
          <w:p w14:paraId="0645CE10" w14:textId="245F6B46" w:rsidR="00422BE1" w:rsidRPr="00422BE1" w:rsidRDefault="00422BE1" w:rsidP="00422BE1">
            <w:pPr>
              <w:jc w:val="right"/>
              <w:rPr>
                <w:color w:val="000000"/>
                <w:sz w:val="16"/>
                <w:szCs w:val="16"/>
              </w:rPr>
            </w:pPr>
            <w:r w:rsidRPr="00422BE1">
              <w:rPr>
                <w:color w:val="000000"/>
                <w:sz w:val="16"/>
                <w:szCs w:val="16"/>
              </w:rPr>
              <w:t>8</w:t>
            </w:r>
          </w:p>
        </w:tc>
        <w:tc>
          <w:tcPr>
            <w:tcW w:w="1016" w:type="dxa"/>
            <w:tcBorders>
              <w:top w:val="nil"/>
              <w:left w:val="nil"/>
              <w:bottom w:val="nil"/>
              <w:right w:val="nil"/>
            </w:tcBorders>
            <w:vAlign w:val="bottom"/>
          </w:tcPr>
          <w:p w14:paraId="0A96A9F4" w14:textId="7BA311A0" w:rsidR="00422BE1" w:rsidRPr="00422BE1" w:rsidRDefault="00422BE1" w:rsidP="00422BE1">
            <w:pPr>
              <w:jc w:val="right"/>
              <w:rPr>
                <w:color w:val="000000"/>
                <w:sz w:val="16"/>
                <w:szCs w:val="16"/>
              </w:rPr>
            </w:pPr>
            <w:r w:rsidRPr="00422BE1">
              <w:rPr>
                <w:color w:val="000000"/>
                <w:sz w:val="16"/>
                <w:szCs w:val="16"/>
              </w:rPr>
              <w:t>12522000</w:t>
            </w:r>
          </w:p>
        </w:tc>
        <w:tc>
          <w:tcPr>
            <w:tcW w:w="1016" w:type="dxa"/>
            <w:tcBorders>
              <w:top w:val="nil"/>
              <w:left w:val="nil"/>
              <w:bottom w:val="nil"/>
              <w:right w:val="nil"/>
            </w:tcBorders>
            <w:vAlign w:val="bottom"/>
          </w:tcPr>
          <w:p w14:paraId="08173F77" w14:textId="39E825FB" w:rsidR="00422BE1" w:rsidRPr="00422BE1" w:rsidRDefault="00422BE1" w:rsidP="00422BE1">
            <w:pPr>
              <w:jc w:val="right"/>
              <w:rPr>
                <w:color w:val="000000"/>
                <w:sz w:val="16"/>
                <w:szCs w:val="16"/>
              </w:rPr>
            </w:pPr>
            <w:r w:rsidRPr="00422BE1">
              <w:rPr>
                <w:color w:val="000000"/>
                <w:sz w:val="16"/>
                <w:szCs w:val="16"/>
              </w:rPr>
              <w:t>3074000</w:t>
            </w:r>
          </w:p>
        </w:tc>
        <w:tc>
          <w:tcPr>
            <w:tcW w:w="936" w:type="dxa"/>
            <w:tcBorders>
              <w:top w:val="nil"/>
              <w:left w:val="nil"/>
              <w:bottom w:val="nil"/>
              <w:right w:val="nil"/>
            </w:tcBorders>
            <w:shd w:val="clear" w:color="auto" w:fill="auto"/>
            <w:noWrap/>
            <w:vAlign w:val="bottom"/>
            <w:hideMark/>
          </w:tcPr>
          <w:p w14:paraId="103A3C64" w14:textId="050ABD92" w:rsidR="00422BE1" w:rsidRPr="00010A82" w:rsidRDefault="00422BE1" w:rsidP="00422BE1">
            <w:pPr>
              <w:jc w:val="right"/>
              <w:rPr>
                <w:color w:val="000000"/>
                <w:sz w:val="16"/>
                <w:szCs w:val="16"/>
              </w:rPr>
            </w:pPr>
            <w:r w:rsidRPr="00010A82">
              <w:rPr>
                <w:color w:val="000000"/>
                <w:sz w:val="16"/>
                <w:szCs w:val="16"/>
              </w:rPr>
              <w:t>3,996</w:t>
            </w:r>
          </w:p>
        </w:tc>
        <w:tc>
          <w:tcPr>
            <w:tcW w:w="883" w:type="dxa"/>
            <w:tcBorders>
              <w:top w:val="nil"/>
              <w:left w:val="nil"/>
              <w:bottom w:val="nil"/>
              <w:right w:val="nil"/>
            </w:tcBorders>
            <w:shd w:val="clear" w:color="auto" w:fill="auto"/>
            <w:noWrap/>
            <w:vAlign w:val="bottom"/>
            <w:hideMark/>
          </w:tcPr>
          <w:p w14:paraId="252B9535" w14:textId="77777777" w:rsidR="00422BE1" w:rsidRPr="00010A82" w:rsidRDefault="00422BE1" w:rsidP="00422BE1">
            <w:pPr>
              <w:jc w:val="right"/>
              <w:rPr>
                <w:color w:val="000000"/>
                <w:sz w:val="16"/>
                <w:szCs w:val="16"/>
              </w:rPr>
            </w:pPr>
            <w:r w:rsidRPr="00010A82">
              <w:rPr>
                <w:color w:val="000000"/>
                <w:sz w:val="16"/>
                <w:szCs w:val="16"/>
              </w:rPr>
              <w:t>810</w:t>
            </w:r>
          </w:p>
        </w:tc>
        <w:tc>
          <w:tcPr>
            <w:tcW w:w="1166" w:type="dxa"/>
            <w:tcBorders>
              <w:top w:val="nil"/>
              <w:left w:val="nil"/>
              <w:bottom w:val="nil"/>
              <w:right w:val="nil"/>
            </w:tcBorders>
            <w:shd w:val="clear" w:color="auto" w:fill="auto"/>
            <w:noWrap/>
            <w:vAlign w:val="bottom"/>
            <w:hideMark/>
          </w:tcPr>
          <w:p w14:paraId="1407D3AB" w14:textId="2B6C6AB5" w:rsidR="00422BE1" w:rsidRPr="00B02A96" w:rsidRDefault="00422BE1" w:rsidP="00422BE1">
            <w:pPr>
              <w:jc w:val="right"/>
              <w:rPr>
                <w:color w:val="000000"/>
                <w:sz w:val="16"/>
                <w:szCs w:val="16"/>
              </w:rPr>
            </w:pPr>
            <w:r w:rsidRPr="00541AD2">
              <w:rPr>
                <w:color w:val="000000"/>
                <w:sz w:val="16"/>
                <w:szCs w:val="16"/>
              </w:rPr>
              <w:t>0</w:t>
            </w:r>
          </w:p>
        </w:tc>
        <w:tc>
          <w:tcPr>
            <w:tcW w:w="883" w:type="dxa"/>
            <w:tcBorders>
              <w:top w:val="nil"/>
              <w:left w:val="nil"/>
              <w:bottom w:val="nil"/>
              <w:right w:val="nil"/>
            </w:tcBorders>
            <w:shd w:val="clear" w:color="auto" w:fill="auto"/>
            <w:noWrap/>
            <w:vAlign w:val="bottom"/>
            <w:hideMark/>
          </w:tcPr>
          <w:p w14:paraId="0B50108E"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bottom w:val="nil"/>
              <w:right w:val="nil"/>
            </w:tcBorders>
            <w:shd w:val="clear" w:color="auto" w:fill="auto"/>
            <w:noWrap/>
            <w:vAlign w:val="bottom"/>
            <w:hideMark/>
          </w:tcPr>
          <w:p w14:paraId="1997CB5D"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6F6175F7" w14:textId="77777777" w:rsidR="00422BE1" w:rsidRPr="00010A82" w:rsidRDefault="00422BE1" w:rsidP="00422BE1">
            <w:pPr>
              <w:jc w:val="right"/>
              <w:rPr>
                <w:color w:val="000000"/>
                <w:sz w:val="16"/>
                <w:szCs w:val="16"/>
              </w:rPr>
            </w:pPr>
            <w:r w:rsidRPr="00010A82">
              <w:rPr>
                <w:color w:val="000000"/>
                <w:sz w:val="16"/>
                <w:szCs w:val="16"/>
              </w:rPr>
              <w:t>3,134</w:t>
            </w:r>
          </w:p>
        </w:tc>
      </w:tr>
      <w:tr w:rsidR="00422BE1" w:rsidRPr="00010A82" w14:paraId="61B14257" w14:textId="77777777" w:rsidTr="00422BE1">
        <w:trPr>
          <w:trHeight w:val="320"/>
        </w:trPr>
        <w:tc>
          <w:tcPr>
            <w:tcW w:w="1738" w:type="dxa"/>
            <w:tcBorders>
              <w:top w:val="nil"/>
              <w:left w:val="nil"/>
              <w:bottom w:val="nil"/>
              <w:right w:val="nil"/>
            </w:tcBorders>
            <w:shd w:val="clear" w:color="auto" w:fill="auto"/>
            <w:noWrap/>
            <w:vAlign w:val="center"/>
            <w:hideMark/>
          </w:tcPr>
          <w:p w14:paraId="1829F3CD" w14:textId="77777777" w:rsidR="00422BE1" w:rsidRPr="00422BE1" w:rsidRDefault="00422BE1" w:rsidP="00422BE1">
            <w:pPr>
              <w:rPr>
                <w:color w:val="000000"/>
                <w:sz w:val="12"/>
                <w:szCs w:val="12"/>
              </w:rPr>
            </w:pPr>
            <w:proofErr w:type="spellStart"/>
            <w:r w:rsidRPr="00422BE1">
              <w:rPr>
                <w:color w:val="000000"/>
                <w:sz w:val="12"/>
                <w:szCs w:val="12"/>
              </w:rPr>
              <w:t>Methanobrevibacter</w:t>
            </w:r>
            <w:proofErr w:type="spellEnd"/>
            <w:r w:rsidRPr="00422BE1">
              <w:rPr>
                <w:color w:val="000000"/>
                <w:sz w:val="12"/>
                <w:szCs w:val="12"/>
              </w:rPr>
              <w:t xml:space="preserve"> </w:t>
            </w:r>
            <w:proofErr w:type="spellStart"/>
            <w:r w:rsidRPr="00422BE1">
              <w:rPr>
                <w:color w:val="000000"/>
                <w:sz w:val="12"/>
                <w:szCs w:val="12"/>
              </w:rPr>
              <w:t>smithii</w:t>
            </w:r>
            <w:proofErr w:type="spellEnd"/>
          </w:p>
        </w:tc>
        <w:tc>
          <w:tcPr>
            <w:tcW w:w="998" w:type="dxa"/>
            <w:tcBorders>
              <w:top w:val="nil"/>
              <w:left w:val="nil"/>
              <w:bottom w:val="nil"/>
              <w:right w:val="nil"/>
            </w:tcBorders>
            <w:shd w:val="clear" w:color="auto" w:fill="auto"/>
            <w:noWrap/>
            <w:vAlign w:val="bottom"/>
            <w:hideMark/>
          </w:tcPr>
          <w:p w14:paraId="1C7AC41C" w14:textId="77777777" w:rsidR="00422BE1" w:rsidRPr="00010A82" w:rsidRDefault="00422BE1" w:rsidP="00422BE1">
            <w:pPr>
              <w:jc w:val="right"/>
              <w:rPr>
                <w:color w:val="000000"/>
                <w:sz w:val="16"/>
                <w:szCs w:val="16"/>
              </w:rPr>
            </w:pPr>
            <w:r w:rsidRPr="00010A82">
              <w:rPr>
                <w:color w:val="000000"/>
                <w:sz w:val="16"/>
                <w:szCs w:val="16"/>
              </w:rPr>
              <w:t>0.1</w:t>
            </w:r>
          </w:p>
        </w:tc>
        <w:tc>
          <w:tcPr>
            <w:tcW w:w="823" w:type="dxa"/>
            <w:tcBorders>
              <w:top w:val="nil"/>
              <w:left w:val="nil"/>
              <w:bottom w:val="nil"/>
              <w:right w:val="nil"/>
            </w:tcBorders>
            <w:shd w:val="clear" w:color="auto" w:fill="auto"/>
            <w:noWrap/>
            <w:vAlign w:val="bottom"/>
            <w:hideMark/>
          </w:tcPr>
          <w:p w14:paraId="2CC22856" w14:textId="77777777" w:rsidR="00422BE1" w:rsidRPr="00010A82" w:rsidRDefault="00422BE1" w:rsidP="00422BE1">
            <w:pPr>
              <w:jc w:val="right"/>
              <w:rPr>
                <w:color w:val="000000"/>
                <w:sz w:val="16"/>
                <w:szCs w:val="16"/>
              </w:rPr>
            </w:pPr>
            <w:r w:rsidRPr="00010A82">
              <w:rPr>
                <w:color w:val="000000"/>
                <w:sz w:val="16"/>
                <w:szCs w:val="16"/>
              </w:rPr>
              <w:t>1,045</w:t>
            </w:r>
          </w:p>
        </w:tc>
        <w:tc>
          <w:tcPr>
            <w:tcW w:w="794" w:type="dxa"/>
            <w:tcBorders>
              <w:top w:val="nil"/>
              <w:left w:val="nil"/>
              <w:bottom w:val="nil"/>
              <w:right w:val="nil"/>
            </w:tcBorders>
            <w:shd w:val="clear" w:color="auto" w:fill="auto"/>
            <w:noWrap/>
            <w:vAlign w:val="bottom"/>
            <w:hideMark/>
          </w:tcPr>
          <w:p w14:paraId="2F922DA1" w14:textId="77777777" w:rsidR="00422BE1" w:rsidRPr="00010A82" w:rsidRDefault="00422BE1" w:rsidP="00422BE1">
            <w:pPr>
              <w:jc w:val="right"/>
              <w:rPr>
                <w:color w:val="000000"/>
                <w:sz w:val="16"/>
                <w:szCs w:val="16"/>
              </w:rPr>
            </w:pPr>
            <w:r w:rsidRPr="00010A82">
              <w:rPr>
                <w:color w:val="000000"/>
                <w:sz w:val="16"/>
                <w:szCs w:val="16"/>
              </w:rPr>
              <w:t>1,045</w:t>
            </w:r>
          </w:p>
        </w:tc>
        <w:tc>
          <w:tcPr>
            <w:tcW w:w="847" w:type="dxa"/>
            <w:tcBorders>
              <w:top w:val="nil"/>
              <w:left w:val="nil"/>
              <w:bottom w:val="nil"/>
              <w:right w:val="nil"/>
            </w:tcBorders>
            <w:shd w:val="clear" w:color="auto" w:fill="auto"/>
            <w:noWrap/>
            <w:vAlign w:val="bottom"/>
            <w:hideMark/>
          </w:tcPr>
          <w:p w14:paraId="15ED50C8" w14:textId="77777777" w:rsidR="00422BE1" w:rsidRPr="00010A82" w:rsidRDefault="00422BE1" w:rsidP="00422BE1">
            <w:pPr>
              <w:jc w:val="right"/>
              <w:rPr>
                <w:color w:val="000000"/>
                <w:sz w:val="16"/>
                <w:szCs w:val="16"/>
              </w:rPr>
            </w:pPr>
            <w:r w:rsidRPr="00010A82">
              <w:rPr>
                <w:color w:val="000000"/>
                <w:sz w:val="16"/>
                <w:szCs w:val="16"/>
              </w:rPr>
              <w:t>1,047</w:t>
            </w:r>
          </w:p>
        </w:tc>
        <w:tc>
          <w:tcPr>
            <w:tcW w:w="830" w:type="dxa"/>
            <w:tcBorders>
              <w:top w:val="nil"/>
              <w:left w:val="nil"/>
              <w:bottom w:val="nil"/>
              <w:right w:val="nil"/>
            </w:tcBorders>
            <w:shd w:val="clear" w:color="auto" w:fill="auto"/>
            <w:noWrap/>
            <w:vAlign w:val="bottom"/>
            <w:hideMark/>
          </w:tcPr>
          <w:p w14:paraId="4C40D396" w14:textId="77777777" w:rsidR="00422BE1" w:rsidRPr="00010A82" w:rsidRDefault="00422BE1" w:rsidP="00422BE1">
            <w:pPr>
              <w:jc w:val="right"/>
              <w:rPr>
                <w:color w:val="000000"/>
                <w:sz w:val="16"/>
                <w:szCs w:val="16"/>
              </w:rPr>
            </w:pPr>
            <w:r w:rsidRPr="00010A82">
              <w:rPr>
                <w:color w:val="000000"/>
                <w:sz w:val="16"/>
                <w:szCs w:val="16"/>
              </w:rPr>
              <w:t>1,016</w:t>
            </w:r>
          </w:p>
        </w:tc>
        <w:tc>
          <w:tcPr>
            <w:tcW w:w="1043" w:type="dxa"/>
            <w:tcBorders>
              <w:top w:val="nil"/>
              <w:left w:val="nil"/>
              <w:bottom w:val="nil"/>
              <w:right w:val="nil"/>
            </w:tcBorders>
            <w:shd w:val="clear" w:color="auto" w:fill="auto"/>
            <w:noWrap/>
            <w:vAlign w:val="bottom"/>
            <w:hideMark/>
          </w:tcPr>
          <w:p w14:paraId="6E01ED8B" w14:textId="77777777" w:rsidR="00422BE1" w:rsidRPr="00010A82" w:rsidRDefault="00422BE1" w:rsidP="00422BE1">
            <w:pPr>
              <w:jc w:val="right"/>
              <w:rPr>
                <w:color w:val="000000"/>
                <w:sz w:val="16"/>
                <w:szCs w:val="16"/>
              </w:rPr>
            </w:pPr>
            <w:r w:rsidRPr="00010A82">
              <w:rPr>
                <w:color w:val="000000"/>
                <w:sz w:val="16"/>
                <w:szCs w:val="16"/>
              </w:rPr>
              <w:t>437</w:t>
            </w:r>
          </w:p>
        </w:tc>
        <w:tc>
          <w:tcPr>
            <w:tcW w:w="776" w:type="dxa"/>
            <w:tcBorders>
              <w:top w:val="nil"/>
              <w:left w:val="nil"/>
              <w:bottom w:val="nil"/>
              <w:right w:val="nil"/>
            </w:tcBorders>
            <w:vAlign w:val="bottom"/>
          </w:tcPr>
          <w:p w14:paraId="5476C3D5" w14:textId="1A05D598"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nil"/>
              <w:left w:val="nil"/>
              <w:bottom w:val="nil"/>
              <w:right w:val="nil"/>
            </w:tcBorders>
            <w:vAlign w:val="bottom"/>
          </w:tcPr>
          <w:p w14:paraId="6D3B9FC9" w14:textId="6CDFDFAA" w:rsidR="00422BE1" w:rsidRPr="00422BE1" w:rsidRDefault="00422BE1" w:rsidP="00422BE1">
            <w:pPr>
              <w:jc w:val="right"/>
              <w:rPr>
                <w:color w:val="000000"/>
                <w:sz w:val="16"/>
                <w:szCs w:val="16"/>
              </w:rPr>
            </w:pPr>
            <w:r w:rsidRPr="00422BE1">
              <w:rPr>
                <w:color w:val="000000"/>
                <w:sz w:val="16"/>
                <w:szCs w:val="16"/>
              </w:rPr>
              <w:t>153000</w:t>
            </w:r>
          </w:p>
        </w:tc>
        <w:tc>
          <w:tcPr>
            <w:tcW w:w="1016" w:type="dxa"/>
            <w:tcBorders>
              <w:top w:val="nil"/>
              <w:left w:val="nil"/>
              <w:bottom w:val="nil"/>
              <w:right w:val="nil"/>
            </w:tcBorders>
            <w:vAlign w:val="bottom"/>
          </w:tcPr>
          <w:p w14:paraId="05210EAD" w14:textId="6394667B" w:rsidR="00422BE1" w:rsidRPr="00422BE1" w:rsidRDefault="00422BE1" w:rsidP="00422BE1">
            <w:pPr>
              <w:jc w:val="right"/>
              <w:rPr>
                <w:color w:val="000000"/>
                <w:sz w:val="16"/>
                <w:szCs w:val="16"/>
              </w:rPr>
            </w:pPr>
            <w:r w:rsidRPr="00422BE1">
              <w:rPr>
                <w:color w:val="000000"/>
                <w:sz w:val="16"/>
                <w:szCs w:val="16"/>
              </w:rPr>
              <w:t>166000</w:t>
            </w:r>
          </w:p>
        </w:tc>
        <w:tc>
          <w:tcPr>
            <w:tcW w:w="936" w:type="dxa"/>
            <w:tcBorders>
              <w:top w:val="nil"/>
              <w:left w:val="nil"/>
              <w:bottom w:val="nil"/>
              <w:right w:val="nil"/>
            </w:tcBorders>
            <w:shd w:val="clear" w:color="auto" w:fill="auto"/>
            <w:noWrap/>
            <w:vAlign w:val="bottom"/>
            <w:hideMark/>
          </w:tcPr>
          <w:p w14:paraId="5B02D558" w14:textId="7EEA7F42" w:rsidR="00422BE1" w:rsidRPr="00010A82" w:rsidRDefault="00422BE1" w:rsidP="00422BE1">
            <w:pPr>
              <w:jc w:val="right"/>
              <w:rPr>
                <w:color w:val="000000"/>
                <w:sz w:val="16"/>
                <w:szCs w:val="16"/>
              </w:rPr>
            </w:pPr>
            <w:r w:rsidRPr="00010A82">
              <w:rPr>
                <w:color w:val="000000"/>
                <w:sz w:val="16"/>
                <w:szCs w:val="16"/>
              </w:rPr>
              <w:t>1,047</w:t>
            </w:r>
          </w:p>
        </w:tc>
        <w:tc>
          <w:tcPr>
            <w:tcW w:w="883" w:type="dxa"/>
            <w:tcBorders>
              <w:top w:val="nil"/>
              <w:left w:val="nil"/>
              <w:bottom w:val="nil"/>
              <w:right w:val="nil"/>
            </w:tcBorders>
            <w:shd w:val="clear" w:color="auto" w:fill="auto"/>
            <w:noWrap/>
            <w:vAlign w:val="bottom"/>
            <w:hideMark/>
          </w:tcPr>
          <w:p w14:paraId="16BF87E2" w14:textId="77777777" w:rsidR="00422BE1" w:rsidRPr="00010A82" w:rsidRDefault="00422BE1" w:rsidP="00422BE1">
            <w:pPr>
              <w:jc w:val="right"/>
              <w:rPr>
                <w:color w:val="000000"/>
                <w:sz w:val="16"/>
                <w:szCs w:val="16"/>
              </w:rPr>
            </w:pPr>
            <w:r w:rsidRPr="00010A82">
              <w:rPr>
                <w:color w:val="000000"/>
                <w:sz w:val="16"/>
                <w:szCs w:val="16"/>
              </w:rPr>
              <w:t>32</w:t>
            </w:r>
          </w:p>
        </w:tc>
        <w:tc>
          <w:tcPr>
            <w:tcW w:w="1166" w:type="dxa"/>
            <w:tcBorders>
              <w:top w:val="nil"/>
              <w:left w:val="nil"/>
              <w:bottom w:val="nil"/>
              <w:right w:val="nil"/>
            </w:tcBorders>
            <w:shd w:val="clear" w:color="auto" w:fill="auto"/>
            <w:noWrap/>
            <w:vAlign w:val="bottom"/>
            <w:hideMark/>
          </w:tcPr>
          <w:p w14:paraId="4CCCA6B1" w14:textId="79466197" w:rsidR="00422BE1" w:rsidRPr="00B02A96" w:rsidRDefault="00422BE1" w:rsidP="00422BE1">
            <w:pPr>
              <w:jc w:val="right"/>
              <w:rPr>
                <w:color w:val="000000"/>
                <w:sz w:val="16"/>
                <w:szCs w:val="16"/>
              </w:rPr>
            </w:pPr>
            <w:r w:rsidRPr="00541AD2">
              <w:rPr>
                <w:color w:val="000000"/>
                <w:sz w:val="16"/>
                <w:szCs w:val="16"/>
              </w:rPr>
              <w:t>0</w:t>
            </w:r>
          </w:p>
        </w:tc>
        <w:tc>
          <w:tcPr>
            <w:tcW w:w="883" w:type="dxa"/>
            <w:tcBorders>
              <w:top w:val="nil"/>
              <w:left w:val="nil"/>
              <w:bottom w:val="nil"/>
              <w:right w:val="nil"/>
            </w:tcBorders>
            <w:shd w:val="clear" w:color="auto" w:fill="auto"/>
            <w:noWrap/>
            <w:vAlign w:val="bottom"/>
            <w:hideMark/>
          </w:tcPr>
          <w:p w14:paraId="6223B9FA" w14:textId="77777777" w:rsidR="00422BE1" w:rsidRPr="00010A82" w:rsidRDefault="00422BE1" w:rsidP="00422BE1">
            <w:pPr>
              <w:jc w:val="right"/>
              <w:rPr>
                <w:color w:val="000000"/>
                <w:sz w:val="16"/>
                <w:szCs w:val="16"/>
              </w:rPr>
            </w:pPr>
            <w:r w:rsidRPr="00010A82">
              <w:rPr>
                <w:color w:val="000000"/>
                <w:sz w:val="16"/>
                <w:szCs w:val="16"/>
              </w:rPr>
              <w:t>1,043</w:t>
            </w:r>
          </w:p>
        </w:tc>
        <w:tc>
          <w:tcPr>
            <w:tcW w:w="985" w:type="dxa"/>
            <w:tcBorders>
              <w:top w:val="nil"/>
              <w:left w:val="nil"/>
              <w:bottom w:val="nil"/>
              <w:right w:val="nil"/>
            </w:tcBorders>
            <w:shd w:val="clear" w:color="auto" w:fill="auto"/>
            <w:noWrap/>
            <w:vAlign w:val="bottom"/>
            <w:hideMark/>
          </w:tcPr>
          <w:p w14:paraId="0FA29852" w14:textId="77777777" w:rsidR="00422BE1" w:rsidRPr="00010A82" w:rsidRDefault="00422BE1" w:rsidP="00422BE1">
            <w:pPr>
              <w:jc w:val="right"/>
              <w:rPr>
                <w:color w:val="000000"/>
                <w:sz w:val="16"/>
                <w:szCs w:val="16"/>
              </w:rPr>
            </w:pPr>
            <w:r w:rsidRPr="00010A82">
              <w:rPr>
                <w:color w:val="000000"/>
                <w:sz w:val="16"/>
                <w:szCs w:val="16"/>
              </w:rPr>
              <w:t>1,043</w:t>
            </w:r>
          </w:p>
        </w:tc>
        <w:tc>
          <w:tcPr>
            <w:tcW w:w="794" w:type="dxa"/>
            <w:tcBorders>
              <w:top w:val="nil"/>
              <w:left w:val="nil"/>
              <w:bottom w:val="nil"/>
              <w:right w:val="nil"/>
            </w:tcBorders>
            <w:shd w:val="clear" w:color="auto" w:fill="auto"/>
            <w:noWrap/>
            <w:vAlign w:val="bottom"/>
            <w:hideMark/>
          </w:tcPr>
          <w:p w14:paraId="6BBA35DD" w14:textId="77777777" w:rsidR="00422BE1" w:rsidRPr="00010A82" w:rsidRDefault="00422BE1" w:rsidP="00422BE1">
            <w:pPr>
              <w:jc w:val="right"/>
              <w:rPr>
                <w:color w:val="000000"/>
                <w:sz w:val="16"/>
                <w:szCs w:val="16"/>
              </w:rPr>
            </w:pPr>
            <w:r w:rsidRPr="00010A82">
              <w:rPr>
                <w:color w:val="000000"/>
                <w:sz w:val="16"/>
                <w:szCs w:val="16"/>
              </w:rPr>
              <w:t>1,160</w:t>
            </w:r>
          </w:p>
        </w:tc>
      </w:tr>
      <w:tr w:rsidR="00422BE1" w:rsidRPr="00010A82" w14:paraId="118754C8" w14:textId="77777777" w:rsidTr="00422BE1">
        <w:trPr>
          <w:trHeight w:val="320"/>
        </w:trPr>
        <w:tc>
          <w:tcPr>
            <w:tcW w:w="1738" w:type="dxa"/>
            <w:tcBorders>
              <w:top w:val="nil"/>
              <w:left w:val="nil"/>
              <w:bottom w:val="nil"/>
              <w:right w:val="nil"/>
            </w:tcBorders>
            <w:shd w:val="clear" w:color="auto" w:fill="auto"/>
            <w:noWrap/>
            <w:vAlign w:val="center"/>
            <w:hideMark/>
          </w:tcPr>
          <w:p w14:paraId="684AE28A" w14:textId="77777777" w:rsidR="00422BE1" w:rsidRPr="00422BE1" w:rsidRDefault="00422BE1" w:rsidP="00422BE1">
            <w:pPr>
              <w:rPr>
                <w:color w:val="000000"/>
                <w:sz w:val="12"/>
                <w:szCs w:val="12"/>
              </w:rPr>
            </w:pPr>
            <w:r w:rsidRPr="00422BE1">
              <w:rPr>
                <w:color w:val="000000"/>
                <w:sz w:val="12"/>
                <w:szCs w:val="12"/>
              </w:rPr>
              <w:t>Salmonella enterica</w:t>
            </w:r>
          </w:p>
        </w:tc>
        <w:tc>
          <w:tcPr>
            <w:tcW w:w="998" w:type="dxa"/>
            <w:tcBorders>
              <w:top w:val="nil"/>
              <w:left w:val="nil"/>
              <w:bottom w:val="nil"/>
              <w:right w:val="nil"/>
            </w:tcBorders>
            <w:shd w:val="clear" w:color="auto" w:fill="auto"/>
            <w:noWrap/>
            <w:vAlign w:val="bottom"/>
            <w:hideMark/>
          </w:tcPr>
          <w:p w14:paraId="1BE1A74B" w14:textId="77777777" w:rsidR="00422BE1" w:rsidRPr="00010A82" w:rsidRDefault="00422BE1" w:rsidP="00422BE1">
            <w:pPr>
              <w:jc w:val="right"/>
              <w:rPr>
                <w:color w:val="000000"/>
                <w:sz w:val="16"/>
                <w:szCs w:val="16"/>
              </w:rPr>
            </w:pPr>
            <w:r w:rsidRPr="00010A82">
              <w:rPr>
                <w:color w:val="000000"/>
                <w:sz w:val="16"/>
                <w:szCs w:val="16"/>
              </w:rPr>
              <w:t>0.01</w:t>
            </w:r>
          </w:p>
        </w:tc>
        <w:tc>
          <w:tcPr>
            <w:tcW w:w="823" w:type="dxa"/>
            <w:tcBorders>
              <w:top w:val="nil"/>
              <w:left w:val="nil"/>
              <w:bottom w:val="nil"/>
              <w:right w:val="nil"/>
            </w:tcBorders>
            <w:shd w:val="clear" w:color="auto" w:fill="auto"/>
            <w:noWrap/>
            <w:vAlign w:val="bottom"/>
            <w:hideMark/>
          </w:tcPr>
          <w:p w14:paraId="3ADBB5F3" w14:textId="77777777" w:rsidR="00422BE1" w:rsidRPr="00010A82" w:rsidRDefault="00422BE1" w:rsidP="00422BE1">
            <w:pPr>
              <w:jc w:val="right"/>
              <w:rPr>
                <w:color w:val="000000"/>
                <w:sz w:val="16"/>
                <w:szCs w:val="16"/>
              </w:rPr>
            </w:pPr>
            <w:r w:rsidRPr="00010A82">
              <w:rPr>
                <w:color w:val="000000"/>
                <w:sz w:val="16"/>
                <w:szCs w:val="16"/>
              </w:rPr>
              <w:t>532</w:t>
            </w:r>
          </w:p>
        </w:tc>
        <w:tc>
          <w:tcPr>
            <w:tcW w:w="794" w:type="dxa"/>
            <w:tcBorders>
              <w:top w:val="nil"/>
              <w:left w:val="nil"/>
              <w:bottom w:val="nil"/>
              <w:right w:val="nil"/>
            </w:tcBorders>
            <w:shd w:val="clear" w:color="auto" w:fill="auto"/>
            <w:noWrap/>
            <w:vAlign w:val="bottom"/>
            <w:hideMark/>
          </w:tcPr>
          <w:p w14:paraId="19DFEC9E" w14:textId="77777777" w:rsidR="00422BE1" w:rsidRPr="00010A82" w:rsidRDefault="00422BE1" w:rsidP="00422BE1">
            <w:pPr>
              <w:jc w:val="right"/>
              <w:rPr>
                <w:color w:val="000000"/>
                <w:sz w:val="16"/>
                <w:szCs w:val="16"/>
              </w:rPr>
            </w:pPr>
            <w:r w:rsidRPr="00010A82">
              <w:rPr>
                <w:color w:val="000000"/>
                <w:sz w:val="16"/>
                <w:szCs w:val="16"/>
              </w:rPr>
              <w:t>565</w:t>
            </w:r>
          </w:p>
        </w:tc>
        <w:tc>
          <w:tcPr>
            <w:tcW w:w="847" w:type="dxa"/>
            <w:tcBorders>
              <w:top w:val="nil"/>
              <w:left w:val="nil"/>
              <w:bottom w:val="nil"/>
              <w:right w:val="nil"/>
            </w:tcBorders>
            <w:shd w:val="clear" w:color="auto" w:fill="auto"/>
            <w:noWrap/>
            <w:vAlign w:val="bottom"/>
            <w:hideMark/>
          </w:tcPr>
          <w:p w14:paraId="3E852BDC" w14:textId="77777777" w:rsidR="00422BE1" w:rsidRPr="00010A82" w:rsidRDefault="00422BE1" w:rsidP="00422BE1">
            <w:pPr>
              <w:jc w:val="right"/>
              <w:rPr>
                <w:color w:val="000000"/>
                <w:sz w:val="16"/>
                <w:szCs w:val="16"/>
              </w:rPr>
            </w:pPr>
            <w:r w:rsidRPr="00010A82">
              <w:rPr>
                <w:color w:val="000000"/>
                <w:sz w:val="16"/>
                <w:szCs w:val="16"/>
              </w:rPr>
              <w:t>432</w:t>
            </w:r>
          </w:p>
        </w:tc>
        <w:tc>
          <w:tcPr>
            <w:tcW w:w="830" w:type="dxa"/>
            <w:tcBorders>
              <w:top w:val="nil"/>
              <w:left w:val="nil"/>
              <w:bottom w:val="nil"/>
              <w:right w:val="nil"/>
            </w:tcBorders>
            <w:shd w:val="clear" w:color="auto" w:fill="auto"/>
            <w:noWrap/>
            <w:vAlign w:val="bottom"/>
            <w:hideMark/>
          </w:tcPr>
          <w:p w14:paraId="15F0752F" w14:textId="77777777" w:rsidR="00422BE1" w:rsidRPr="00010A82" w:rsidRDefault="00422BE1" w:rsidP="00422BE1">
            <w:pPr>
              <w:jc w:val="right"/>
              <w:rPr>
                <w:color w:val="000000"/>
                <w:sz w:val="16"/>
                <w:szCs w:val="16"/>
              </w:rPr>
            </w:pPr>
            <w:r w:rsidRPr="00010A82">
              <w:rPr>
                <w:color w:val="000000"/>
                <w:sz w:val="16"/>
                <w:szCs w:val="16"/>
              </w:rPr>
              <w:t>333</w:t>
            </w:r>
          </w:p>
        </w:tc>
        <w:tc>
          <w:tcPr>
            <w:tcW w:w="1043" w:type="dxa"/>
            <w:tcBorders>
              <w:top w:val="nil"/>
              <w:left w:val="nil"/>
              <w:bottom w:val="nil"/>
              <w:right w:val="nil"/>
            </w:tcBorders>
            <w:shd w:val="clear" w:color="auto" w:fill="auto"/>
            <w:noWrap/>
            <w:vAlign w:val="bottom"/>
            <w:hideMark/>
          </w:tcPr>
          <w:p w14:paraId="44CC52E2" w14:textId="77777777" w:rsidR="00422BE1" w:rsidRPr="00010A82" w:rsidRDefault="00422BE1" w:rsidP="00422BE1">
            <w:pPr>
              <w:jc w:val="right"/>
              <w:rPr>
                <w:color w:val="000000"/>
                <w:sz w:val="16"/>
                <w:szCs w:val="16"/>
              </w:rPr>
            </w:pPr>
            <w:r w:rsidRPr="00010A82">
              <w:rPr>
                <w:color w:val="000000"/>
                <w:sz w:val="16"/>
                <w:szCs w:val="16"/>
              </w:rPr>
              <w:t>12</w:t>
            </w:r>
          </w:p>
        </w:tc>
        <w:tc>
          <w:tcPr>
            <w:tcW w:w="776" w:type="dxa"/>
            <w:tcBorders>
              <w:top w:val="nil"/>
              <w:left w:val="nil"/>
              <w:bottom w:val="nil"/>
              <w:right w:val="nil"/>
            </w:tcBorders>
            <w:vAlign w:val="bottom"/>
          </w:tcPr>
          <w:p w14:paraId="1B03AB12" w14:textId="4F2C61E9"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nil"/>
              <w:left w:val="nil"/>
              <w:bottom w:val="nil"/>
              <w:right w:val="nil"/>
            </w:tcBorders>
            <w:vAlign w:val="bottom"/>
          </w:tcPr>
          <w:p w14:paraId="46873951" w14:textId="74B510B1"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nil"/>
              <w:left w:val="nil"/>
              <w:bottom w:val="nil"/>
              <w:right w:val="nil"/>
            </w:tcBorders>
            <w:vAlign w:val="bottom"/>
          </w:tcPr>
          <w:p w14:paraId="13E662EE" w14:textId="614E4977" w:rsidR="00422BE1" w:rsidRPr="00422BE1" w:rsidRDefault="00422BE1" w:rsidP="00422BE1">
            <w:pPr>
              <w:jc w:val="right"/>
              <w:rPr>
                <w:color w:val="000000"/>
                <w:sz w:val="16"/>
                <w:szCs w:val="16"/>
              </w:rPr>
            </w:pPr>
            <w:r w:rsidRPr="00422BE1">
              <w:rPr>
                <w:color w:val="000000"/>
                <w:sz w:val="16"/>
                <w:szCs w:val="16"/>
              </w:rPr>
              <w:t>0</w:t>
            </w:r>
          </w:p>
        </w:tc>
        <w:tc>
          <w:tcPr>
            <w:tcW w:w="936" w:type="dxa"/>
            <w:tcBorders>
              <w:top w:val="nil"/>
              <w:left w:val="nil"/>
              <w:bottom w:val="nil"/>
              <w:right w:val="nil"/>
            </w:tcBorders>
            <w:shd w:val="clear" w:color="auto" w:fill="auto"/>
            <w:noWrap/>
            <w:vAlign w:val="bottom"/>
            <w:hideMark/>
          </w:tcPr>
          <w:p w14:paraId="6D947487" w14:textId="603CB486" w:rsidR="00422BE1" w:rsidRPr="00010A82" w:rsidRDefault="00422BE1" w:rsidP="00422BE1">
            <w:pPr>
              <w:jc w:val="right"/>
              <w:rPr>
                <w:color w:val="000000"/>
                <w:sz w:val="16"/>
                <w:szCs w:val="16"/>
              </w:rPr>
            </w:pPr>
            <w:r w:rsidRPr="00010A82">
              <w:rPr>
                <w:color w:val="000000"/>
                <w:sz w:val="16"/>
                <w:szCs w:val="16"/>
              </w:rPr>
              <w:t>344</w:t>
            </w:r>
          </w:p>
        </w:tc>
        <w:tc>
          <w:tcPr>
            <w:tcW w:w="883" w:type="dxa"/>
            <w:tcBorders>
              <w:top w:val="nil"/>
              <w:left w:val="nil"/>
              <w:bottom w:val="nil"/>
              <w:right w:val="nil"/>
            </w:tcBorders>
            <w:shd w:val="clear" w:color="auto" w:fill="auto"/>
            <w:noWrap/>
            <w:vAlign w:val="bottom"/>
            <w:hideMark/>
          </w:tcPr>
          <w:p w14:paraId="7347435F" w14:textId="77777777" w:rsidR="00422BE1" w:rsidRPr="00010A82" w:rsidRDefault="00422BE1" w:rsidP="00422BE1">
            <w:pPr>
              <w:jc w:val="right"/>
              <w:rPr>
                <w:color w:val="000000"/>
                <w:sz w:val="16"/>
                <w:szCs w:val="16"/>
              </w:rPr>
            </w:pPr>
            <w:r w:rsidRPr="00010A82">
              <w:rPr>
                <w:color w:val="000000"/>
                <w:sz w:val="16"/>
                <w:szCs w:val="16"/>
              </w:rPr>
              <w:t>169</w:t>
            </w:r>
          </w:p>
        </w:tc>
        <w:tc>
          <w:tcPr>
            <w:tcW w:w="1166" w:type="dxa"/>
            <w:tcBorders>
              <w:top w:val="nil"/>
              <w:left w:val="nil"/>
              <w:bottom w:val="nil"/>
              <w:right w:val="nil"/>
            </w:tcBorders>
            <w:shd w:val="clear" w:color="auto" w:fill="auto"/>
            <w:noWrap/>
            <w:vAlign w:val="bottom"/>
            <w:hideMark/>
          </w:tcPr>
          <w:p w14:paraId="0FF075BF" w14:textId="1C1AD4C5" w:rsidR="00422BE1" w:rsidRPr="00B02A96" w:rsidRDefault="00422BE1" w:rsidP="00422BE1">
            <w:pPr>
              <w:jc w:val="right"/>
              <w:rPr>
                <w:color w:val="000000"/>
                <w:sz w:val="16"/>
                <w:szCs w:val="16"/>
              </w:rPr>
            </w:pPr>
            <w:r w:rsidRPr="00541AD2">
              <w:rPr>
                <w:color w:val="000000"/>
                <w:sz w:val="16"/>
                <w:szCs w:val="16"/>
              </w:rPr>
              <w:t>0</w:t>
            </w:r>
          </w:p>
        </w:tc>
        <w:tc>
          <w:tcPr>
            <w:tcW w:w="883" w:type="dxa"/>
            <w:tcBorders>
              <w:top w:val="nil"/>
              <w:left w:val="nil"/>
              <w:bottom w:val="nil"/>
              <w:right w:val="nil"/>
            </w:tcBorders>
            <w:shd w:val="clear" w:color="auto" w:fill="auto"/>
            <w:noWrap/>
            <w:vAlign w:val="bottom"/>
            <w:hideMark/>
          </w:tcPr>
          <w:p w14:paraId="16E1D8F6"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bottom w:val="nil"/>
              <w:right w:val="nil"/>
            </w:tcBorders>
            <w:shd w:val="clear" w:color="auto" w:fill="auto"/>
            <w:noWrap/>
            <w:vAlign w:val="bottom"/>
            <w:hideMark/>
          </w:tcPr>
          <w:p w14:paraId="714D0E29"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34252EF6" w14:textId="77777777" w:rsidR="00422BE1" w:rsidRPr="00010A82" w:rsidRDefault="00422BE1" w:rsidP="00422BE1">
            <w:pPr>
              <w:jc w:val="right"/>
              <w:rPr>
                <w:color w:val="000000"/>
                <w:sz w:val="16"/>
                <w:szCs w:val="16"/>
              </w:rPr>
            </w:pPr>
            <w:r w:rsidRPr="00010A82">
              <w:rPr>
                <w:color w:val="000000"/>
                <w:sz w:val="16"/>
                <w:szCs w:val="16"/>
              </w:rPr>
              <w:t>0</w:t>
            </w:r>
          </w:p>
        </w:tc>
      </w:tr>
      <w:tr w:rsidR="00422BE1" w:rsidRPr="00010A82" w14:paraId="03FB6370" w14:textId="77777777" w:rsidTr="00422BE1">
        <w:trPr>
          <w:trHeight w:val="320"/>
        </w:trPr>
        <w:tc>
          <w:tcPr>
            <w:tcW w:w="1738" w:type="dxa"/>
            <w:tcBorders>
              <w:top w:val="nil"/>
              <w:left w:val="nil"/>
              <w:bottom w:val="nil"/>
              <w:right w:val="nil"/>
            </w:tcBorders>
            <w:shd w:val="clear" w:color="auto" w:fill="auto"/>
            <w:noWrap/>
            <w:vAlign w:val="center"/>
            <w:hideMark/>
          </w:tcPr>
          <w:p w14:paraId="0FCC4617" w14:textId="77777777" w:rsidR="00422BE1" w:rsidRPr="00422BE1" w:rsidRDefault="00422BE1" w:rsidP="00422BE1">
            <w:pPr>
              <w:rPr>
                <w:color w:val="000000"/>
                <w:sz w:val="12"/>
                <w:szCs w:val="12"/>
              </w:rPr>
            </w:pPr>
            <w:r w:rsidRPr="00422BE1">
              <w:rPr>
                <w:color w:val="000000"/>
                <w:sz w:val="12"/>
                <w:szCs w:val="12"/>
              </w:rPr>
              <w:t>Enterococcus faecalis</w:t>
            </w:r>
          </w:p>
        </w:tc>
        <w:tc>
          <w:tcPr>
            <w:tcW w:w="998" w:type="dxa"/>
            <w:tcBorders>
              <w:top w:val="nil"/>
              <w:left w:val="nil"/>
              <w:bottom w:val="nil"/>
              <w:right w:val="nil"/>
            </w:tcBorders>
            <w:shd w:val="clear" w:color="auto" w:fill="auto"/>
            <w:noWrap/>
            <w:vAlign w:val="bottom"/>
            <w:hideMark/>
          </w:tcPr>
          <w:p w14:paraId="2AA99422" w14:textId="77777777" w:rsidR="00422BE1" w:rsidRPr="00010A82" w:rsidRDefault="00422BE1" w:rsidP="00422BE1">
            <w:pPr>
              <w:jc w:val="right"/>
              <w:rPr>
                <w:color w:val="000000"/>
                <w:sz w:val="16"/>
                <w:szCs w:val="16"/>
              </w:rPr>
            </w:pPr>
            <w:r w:rsidRPr="00010A82">
              <w:rPr>
                <w:color w:val="000000"/>
                <w:sz w:val="16"/>
                <w:szCs w:val="16"/>
              </w:rPr>
              <w:t>0.001</w:t>
            </w:r>
          </w:p>
        </w:tc>
        <w:tc>
          <w:tcPr>
            <w:tcW w:w="823" w:type="dxa"/>
            <w:tcBorders>
              <w:top w:val="nil"/>
              <w:left w:val="nil"/>
              <w:bottom w:val="nil"/>
              <w:right w:val="nil"/>
            </w:tcBorders>
            <w:shd w:val="clear" w:color="auto" w:fill="auto"/>
            <w:noWrap/>
            <w:vAlign w:val="bottom"/>
            <w:hideMark/>
          </w:tcPr>
          <w:p w14:paraId="46A4A389" w14:textId="77777777" w:rsidR="00422BE1" w:rsidRPr="00010A82" w:rsidRDefault="00422BE1" w:rsidP="00422BE1">
            <w:pPr>
              <w:jc w:val="right"/>
              <w:rPr>
                <w:color w:val="000000"/>
                <w:sz w:val="16"/>
                <w:szCs w:val="16"/>
              </w:rPr>
            </w:pPr>
            <w:r w:rsidRPr="00010A82">
              <w:rPr>
                <w:color w:val="000000"/>
                <w:sz w:val="16"/>
                <w:szCs w:val="16"/>
              </w:rPr>
              <w:t>19</w:t>
            </w:r>
          </w:p>
        </w:tc>
        <w:tc>
          <w:tcPr>
            <w:tcW w:w="794" w:type="dxa"/>
            <w:tcBorders>
              <w:top w:val="nil"/>
              <w:left w:val="nil"/>
              <w:bottom w:val="nil"/>
              <w:right w:val="nil"/>
            </w:tcBorders>
            <w:shd w:val="clear" w:color="auto" w:fill="auto"/>
            <w:noWrap/>
            <w:vAlign w:val="bottom"/>
            <w:hideMark/>
          </w:tcPr>
          <w:p w14:paraId="352287AD" w14:textId="77777777" w:rsidR="00422BE1" w:rsidRPr="00010A82" w:rsidRDefault="00422BE1" w:rsidP="00422BE1">
            <w:pPr>
              <w:jc w:val="right"/>
              <w:rPr>
                <w:color w:val="000000"/>
                <w:sz w:val="16"/>
                <w:szCs w:val="16"/>
              </w:rPr>
            </w:pPr>
            <w:r w:rsidRPr="00010A82">
              <w:rPr>
                <w:color w:val="000000"/>
                <w:sz w:val="16"/>
                <w:szCs w:val="16"/>
              </w:rPr>
              <w:t>19</w:t>
            </w:r>
          </w:p>
        </w:tc>
        <w:tc>
          <w:tcPr>
            <w:tcW w:w="847" w:type="dxa"/>
            <w:tcBorders>
              <w:top w:val="nil"/>
              <w:left w:val="nil"/>
              <w:bottom w:val="nil"/>
              <w:right w:val="nil"/>
            </w:tcBorders>
            <w:shd w:val="clear" w:color="auto" w:fill="auto"/>
            <w:noWrap/>
            <w:vAlign w:val="bottom"/>
            <w:hideMark/>
          </w:tcPr>
          <w:p w14:paraId="08BBC793" w14:textId="77777777" w:rsidR="00422BE1" w:rsidRPr="00010A82" w:rsidRDefault="00422BE1" w:rsidP="00422BE1">
            <w:pPr>
              <w:jc w:val="right"/>
              <w:rPr>
                <w:color w:val="000000"/>
                <w:sz w:val="16"/>
                <w:szCs w:val="16"/>
              </w:rPr>
            </w:pPr>
            <w:r w:rsidRPr="00010A82">
              <w:rPr>
                <w:color w:val="000000"/>
                <w:sz w:val="16"/>
                <w:szCs w:val="16"/>
              </w:rPr>
              <w:t>37</w:t>
            </w:r>
          </w:p>
        </w:tc>
        <w:tc>
          <w:tcPr>
            <w:tcW w:w="830" w:type="dxa"/>
            <w:tcBorders>
              <w:top w:val="nil"/>
              <w:left w:val="nil"/>
              <w:bottom w:val="nil"/>
              <w:right w:val="nil"/>
            </w:tcBorders>
            <w:shd w:val="clear" w:color="auto" w:fill="auto"/>
            <w:noWrap/>
            <w:vAlign w:val="bottom"/>
            <w:hideMark/>
          </w:tcPr>
          <w:p w14:paraId="26E41012" w14:textId="77777777" w:rsidR="00422BE1" w:rsidRPr="00010A82" w:rsidRDefault="00422BE1" w:rsidP="00422BE1">
            <w:pPr>
              <w:jc w:val="right"/>
              <w:rPr>
                <w:color w:val="000000"/>
                <w:sz w:val="16"/>
                <w:szCs w:val="16"/>
              </w:rPr>
            </w:pPr>
            <w:r w:rsidRPr="00010A82">
              <w:rPr>
                <w:color w:val="000000"/>
                <w:sz w:val="16"/>
                <w:szCs w:val="16"/>
              </w:rPr>
              <w:t>15</w:t>
            </w:r>
          </w:p>
        </w:tc>
        <w:tc>
          <w:tcPr>
            <w:tcW w:w="1043" w:type="dxa"/>
            <w:tcBorders>
              <w:top w:val="nil"/>
              <w:left w:val="nil"/>
              <w:bottom w:val="nil"/>
              <w:right w:val="nil"/>
            </w:tcBorders>
            <w:shd w:val="clear" w:color="auto" w:fill="auto"/>
            <w:noWrap/>
            <w:vAlign w:val="bottom"/>
            <w:hideMark/>
          </w:tcPr>
          <w:p w14:paraId="164948D3" w14:textId="77777777" w:rsidR="00422BE1" w:rsidRPr="00010A82" w:rsidRDefault="00422BE1" w:rsidP="00422BE1">
            <w:pPr>
              <w:jc w:val="right"/>
              <w:rPr>
                <w:color w:val="000000"/>
                <w:sz w:val="16"/>
                <w:szCs w:val="16"/>
              </w:rPr>
            </w:pPr>
            <w:r w:rsidRPr="00010A82">
              <w:rPr>
                <w:color w:val="000000"/>
                <w:sz w:val="16"/>
                <w:szCs w:val="16"/>
              </w:rPr>
              <w:t>0</w:t>
            </w:r>
          </w:p>
        </w:tc>
        <w:tc>
          <w:tcPr>
            <w:tcW w:w="776" w:type="dxa"/>
            <w:tcBorders>
              <w:top w:val="nil"/>
              <w:left w:val="nil"/>
              <w:bottom w:val="nil"/>
              <w:right w:val="nil"/>
            </w:tcBorders>
            <w:vAlign w:val="bottom"/>
          </w:tcPr>
          <w:p w14:paraId="3BD51A80" w14:textId="13653B1E"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nil"/>
              <w:left w:val="nil"/>
              <w:bottom w:val="nil"/>
              <w:right w:val="nil"/>
            </w:tcBorders>
            <w:vAlign w:val="bottom"/>
          </w:tcPr>
          <w:p w14:paraId="6666BBF3" w14:textId="2D999C0E" w:rsidR="00422BE1" w:rsidRPr="00422BE1" w:rsidRDefault="00422BE1" w:rsidP="00422BE1">
            <w:pPr>
              <w:jc w:val="right"/>
              <w:rPr>
                <w:color w:val="000000"/>
                <w:sz w:val="16"/>
                <w:szCs w:val="16"/>
              </w:rPr>
            </w:pPr>
            <w:r w:rsidRPr="00422BE1">
              <w:rPr>
                <w:color w:val="000000"/>
                <w:sz w:val="16"/>
                <w:szCs w:val="16"/>
              </w:rPr>
              <w:t>46414000</w:t>
            </w:r>
          </w:p>
        </w:tc>
        <w:tc>
          <w:tcPr>
            <w:tcW w:w="1016" w:type="dxa"/>
            <w:tcBorders>
              <w:top w:val="nil"/>
              <w:left w:val="nil"/>
              <w:bottom w:val="nil"/>
              <w:right w:val="nil"/>
            </w:tcBorders>
            <w:vAlign w:val="bottom"/>
          </w:tcPr>
          <w:p w14:paraId="010F1E5C" w14:textId="79049ABA" w:rsidR="00422BE1" w:rsidRPr="00422BE1" w:rsidRDefault="00422BE1" w:rsidP="00422BE1">
            <w:pPr>
              <w:jc w:val="right"/>
              <w:rPr>
                <w:color w:val="000000"/>
                <w:sz w:val="16"/>
                <w:szCs w:val="16"/>
              </w:rPr>
            </w:pPr>
            <w:r w:rsidRPr="00422BE1">
              <w:rPr>
                <w:color w:val="000000"/>
                <w:sz w:val="16"/>
                <w:szCs w:val="16"/>
              </w:rPr>
              <w:t>44771999</w:t>
            </w:r>
          </w:p>
        </w:tc>
        <w:tc>
          <w:tcPr>
            <w:tcW w:w="936" w:type="dxa"/>
            <w:tcBorders>
              <w:top w:val="nil"/>
              <w:left w:val="nil"/>
              <w:bottom w:val="nil"/>
              <w:right w:val="nil"/>
            </w:tcBorders>
            <w:shd w:val="clear" w:color="auto" w:fill="auto"/>
            <w:noWrap/>
            <w:vAlign w:val="bottom"/>
            <w:hideMark/>
          </w:tcPr>
          <w:p w14:paraId="147B88AB" w14:textId="086E0DAB" w:rsidR="00422BE1" w:rsidRPr="00010A82" w:rsidRDefault="00422BE1" w:rsidP="00422BE1">
            <w:pPr>
              <w:jc w:val="right"/>
              <w:rPr>
                <w:color w:val="000000"/>
                <w:sz w:val="16"/>
                <w:szCs w:val="16"/>
              </w:rPr>
            </w:pPr>
            <w:r w:rsidRPr="00010A82">
              <w:rPr>
                <w:color w:val="000000"/>
                <w:sz w:val="16"/>
                <w:szCs w:val="16"/>
              </w:rPr>
              <w:t>14</w:t>
            </w:r>
          </w:p>
        </w:tc>
        <w:tc>
          <w:tcPr>
            <w:tcW w:w="883" w:type="dxa"/>
            <w:tcBorders>
              <w:top w:val="nil"/>
              <w:left w:val="nil"/>
              <w:bottom w:val="nil"/>
              <w:right w:val="nil"/>
            </w:tcBorders>
            <w:shd w:val="clear" w:color="auto" w:fill="auto"/>
            <w:noWrap/>
            <w:vAlign w:val="bottom"/>
            <w:hideMark/>
          </w:tcPr>
          <w:p w14:paraId="6236BC92" w14:textId="77777777" w:rsidR="00422BE1" w:rsidRPr="00010A82" w:rsidRDefault="00422BE1" w:rsidP="00422BE1">
            <w:pPr>
              <w:jc w:val="right"/>
              <w:rPr>
                <w:color w:val="000000"/>
                <w:sz w:val="16"/>
                <w:szCs w:val="16"/>
              </w:rPr>
            </w:pPr>
            <w:r w:rsidRPr="00010A82">
              <w:rPr>
                <w:color w:val="000000"/>
                <w:sz w:val="16"/>
                <w:szCs w:val="16"/>
              </w:rPr>
              <w:t>0</w:t>
            </w:r>
          </w:p>
        </w:tc>
        <w:tc>
          <w:tcPr>
            <w:tcW w:w="1166" w:type="dxa"/>
            <w:tcBorders>
              <w:top w:val="nil"/>
              <w:left w:val="nil"/>
              <w:bottom w:val="nil"/>
              <w:right w:val="nil"/>
            </w:tcBorders>
            <w:shd w:val="clear" w:color="auto" w:fill="auto"/>
            <w:noWrap/>
            <w:vAlign w:val="bottom"/>
            <w:hideMark/>
          </w:tcPr>
          <w:p w14:paraId="68ED0C92" w14:textId="4C61473B" w:rsidR="00422BE1" w:rsidRPr="00B02A96" w:rsidRDefault="00422BE1" w:rsidP="00422BE1">
            <w:pPr>
              <w:jc w:val="right"/>
              <w:rPr>
                <w:color w:val="000000"/>
                <w:sz w:val="16"/>
                <w:szCs w:val="16"/>
              </w:rPr>
            </w:pPr>
            <w:r w:rsidRPr="00541AD2">
              <w:rPr>
                <w:color w:val="000000"/>
                <w:sz w:val="16"/>
                <w:szCs w:val="16"/>
              </w:rPr>
              <w:t>2,322</w:t>
            </w:r>
          </w:p>
        </w:tc>
        <w:tc>
          <w:tcPr>
            <w:tcW w:w="883" w:type="dxa"/>
            <w:tcBorders>
              <w:top w:val="nil"/>
              <w:left w:val="nil"/>
              <w:bottom w:val="nil"/>
              <w:right w:val="nil"/>
            </w:tcBorders>
            <w:shd w:val="clear" w:color="auto" w:fill="auto"/>
            <w:noWrap/>
            <w:vAlign w:val="bottom"/>
            <w:hideMark/>
          </w:tcPr>
          <w:p w14:paraId="69082D94"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bottom w:val="nil"/>
              <w:right w:val="nil"/>
            </w:tcBorders>
            <w:shd w:val="clear" w:color="auto" w:fill="auto"/>
            <w:noWrap/>
            <w:vAlign w:val="bottom"/>
            <w:hideMark/>
          </w:tcPr>
          <w:p w14:paraId="79C98039"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bottom w:val="nil"/>
              <w:right w:val="nil"/>
            </w:tcBorders>
            <w:shd w:val="clear" w:color="auto" w:fill="auto"/>
            <w:noWrap/>
            <w:vAlign w:val="bottom"/>
            <w:hideMark/>
          </w:tcPr>
          <w:p w14:paraId="4248F568" w14:textId="77777777" w:rsidR="00422BE1" w:rsidRPr="00010A82" w:rsidRDefault="00422BE1" w:rsidP="00422BE1">
            <w:pPr>
              <w:jc w:val="right"/>
              <w:rPr>
                <w:color w:val="000000"/>
                <w:sz w:val="16"/>
                <w:szCs w:val="16"/>
              </w:rPr>
            </w:pPr>
            <w:r w:rsidRPr="00010A82">
              <w:rPr>
                <w:color w:val="000000"/>
                <w:sz w:val="16"/>
                <w:szCs w:val="16"/>
              </w:rPr>
              <w:t>0</w:t>
            </w:r>
          </w:p>
        </w:tc>
      </w:tr>
      <w:tr w:rsidR="00422BE1" w:rsidRPr="00010A82" w14:paraId="6B0B0E64" w14:textId="77777777" w:rsidTr="00422BE1">
        <w:trPr>
          <w:trHeight w:val="320"/>
        </w:trPr>
        <w:tc>
          <w:tcPr>
            <w:tcW w:w="1738" w:type="dxa"/>
            <w:tcBorders>
              <w:top w:val="nil"/>
              <w:left w:val="nil"/>
              <w:right w:val="nil"/>
            </w:tcBorders>
            <w:shd w:val="clear" w:color="auto" w:fill="auto"/>
            <w:noWrap/>
            <w:vAlign w:val="center"/>
            <w:hideMark/>
          </w:tcPr>
          <w:p w14:paraId="5E226C32" w14:textId="77777777" w:rsidR="00422BE1" w:rsidRPr="00422BE1" w:rsidRDefault="00422BE1" w:rsidP="00422BE1">
            <w:pPr>
              <w:rPr>
                <w:color w:val="000000"/>
                <w:sz w:val="12"/>
                <w:szCs w:val="12"/>
              </w:rPr>
            </w:pPr>
            <w:r w:rsidRPr="00422BE1">
              <w:rPr>
                <w:color w:val="000000"/>
                <w:sz w:val="12"/>
                <w:szCs w:val="12"/>
              </w:rPr>
              <w:t>Clostridium perfringens</w:t>
            </w:r>
          </w:p>
        </w:tc>
        <w:tc>
          <w:tcPr>
            <w:tcW w:w="998" w:type="dxa"/>
            <w:tcBorders>
              <w:top w:val="nil"/>
              <w:left w:val="nil"/>
              <w:right w:val="nil"/>
            </w:tcBorders>
            <w:shd w:val="clear" w:color="auto" w:fill="auto"/>
            <w:noWrap/>
            <w:vAlign w:val="bottom"/>
            <w:hideMark/>
          </w:tcPr>
          <w:p w14:paraId="699D8FF4" w14:textId="77777777" w:rsidR="00422BE1" w:rsidRPr="00010A82" w:rsidRDefault="00422BE1" w:rsidP="00422BE1">
            <w:pPr>
              <w:jc w:val="right"/>
              <w:rPr>
                <w:color w:val="000000"/>
                <w:sz w:val="16"/>
                <w:szCs w:val="16"/>
              </w:rPr>
            </w:pPr>
            <w:r w:rsidRPr="00010A82">
              <w:rPr>
                <w:color w:val="000000"/>
                <w:sz w:val="16"/>
                <w:szCs w:val="16"/>
              </w:rPr>
              <w:t>0.0001</w:t>
            </w:r>
          </w:p>
        </w:tc>
        <w:tc>
          <w:tcPr>
            <w:tcW w:w="823" w:type="dxa"/>
            <w:tcBorders>
              <w:top w:val="nil"/>
              <w:left w:val="nil"/>
              <w:right w:val="nil"/>
            </w:tcBorders>
            <w:shd w:val="clear" w:color="auto" w:fill="auto"/>
            <w:noWrap/>
            <w:vAlign w:val="bottom"/>
            <w:hideMark/>
          </w:tcPr>
          <w:p w14:paraId="5CA88304" w14:textId="77777777" w:rsidR="00422BE1" w:rsidRPr="00010A82" w:rsidRDefault="00422BE1" w:rsidP="00422BE1">
            <w:pPr>
              <w:jc w:val="right"/>
              <w:rPr>
                <w:color w:val="000000"/>
                <w:sz w:val="16"/>
                <w:szCs w:val="16"/>
              </w:rPr>
            </w:pPr>
            <w:r w:rsidRPr="00010A82">
              <w:rPr>
                <w:color w:val="000000"/>
                <w:sz w:val="16"/>
                <w:szCs w:val="16"/>
              </w:rPr>
              <w:t>3</w:t>
            </w:r>
          </w:p>
        </w:tc>
        <w:tc>
          <w:tcPr>
            <w:tcW w:w="794" w:type="dxa"/>
            <w:tcBorders>
              <w:top w:val="nil"/>
              <w:left w:val="nil"/>
              <w:right w:val="nil"/>
            </w:tcBorders>
            <w:shd w:val="clear" w:color="auto" w:fill="auto"/>
            <w:noWrap/>
            <w:vAlign w:val="bottom"/>
            <w:hideMark/>
          </w:tcPr>
          <w:p w14:paraId="47B72890" w14:textId="77777777" w:rsidR="00422BE1" w:rsidRPr="00010A82" w:rsidRDefault="00422BE1" w:rsidP="00422BE1">
            <w:pPr>
              <w:jc w:val="right"/>
              <w:rPr>
                <w:color w:val="000000"/>
                <w:sz w:val="16"/>
                <w:szCs w:val="16"/>
              </w:rPr>
            </w:pPr>
            <w:r w:rsidRPr="00010A82">
              <w:rPr>
                <w:color w:val="000000"/>
                <w:sz w:val="16"/>
                <w:szCs w:val="16"/>
              </w:rPr>
              <w:t>0</w:t>
            </w:r>
          </w:p>
        </w:tc>
        <w:tc>
          <w:tcPr>
            <w:tcW w:w="847" w:type="dxa"/>
            <w:tcBorders>
              <w:top w:val="nil"/>
              <w:left w:val="nil"/>
              <w:right w:val="nil"/>
            </w:tcBorders>
            <w:shd w:val="clear" w:color="auto" w:fill="auto"/>
            <w:noWrap/>
            <w:vAlign w:val="bottom"/>
            <w:hideMark/>
          </w:tcPr>
          <w:p w14:paraId="589BFCAB" w14:textId="77777777" w:rsidR="00422BE1" w:rsidRPr="00010A82" w:rsidRDefault="00422BE1" w:rsidP="00422BE1">
            <w:pPr>
              <w:jc w:val="right"/>
              <w:rPr>
                <w:color w:val="000000"/>
                <w:sz w:val="16"/>
                <w:szCs w:val="16"/>
              </w:rPr>
            </w:pPr>
            <w:r w:rsidRPr="00010A82">
              <w:rPr>
                <w:color w:val="000000"/>
                <w:sz w:val="16"/>
                <w:szCs w:val="16"/>
              </w:rPr>
              <w:t>3</w:t>
            </w:r>
          </w:p>
        </w:tc>
        <w:tc>
          <w:tcPr>
            <w:tcW w:w="830" w:type="dxa"/>
            <w:tcBorders>
              <w:top w:val="nil"/>
              <w:left w:val="nil"/>
              <w:right w:val="nil"/>
            </w:tcBorders>
            <w:shd w:val="clear" w:color="auto" w:fill="auto"/>
            <w:noWrap/>
            <w:vAlign w:val="bottom"/>
            <w:hideMark/>
          </w:tcPr>
          <w:p w14:paraId="73391C96" w14:textId="77777777" w:rsidR="00422BE1" w:rsidRPr="00010A82" w:rsidRDefault="00422BE1" w:rsidP="00422BE1">
            <w:pPr>
              <w:jc w:val="right"/>
              <w:rPr>
                <w:color w:val="000000"/>
                <w:sz w:val="16"/>
                <w:szCs w:val="16"/>
              </w:rPr>
            </w:pPr>
            <w:r w:rsidRPr="00010A82">
              <w:rPr>
                <w:color w:val="000000"/>
                <w:sz w:val="16"/>
                <w:szCs w:val="16"/>
              </w:rPr>
              <w:t>0</w:t>
            </w:r>
          </w:p>
        </w:tc>
        <w:tc>
          <w:tcPr>
            <w:tcW w:w="1043" w:type="dxa"/>
            <w:tcBorders>
              <w:top w:val="nil"/>
              <w:left w:val="nil"/>
              <w:right w:val="nil"/>
            </w:tcBorders>
            <w:shd w:val="clear" w:color="auto" w:fill="auto"/>
            <w:noWrap/>
            <w:vAlign w:val="bottom"/>
            <w:hideMark/>
          </w:tcPr>
          <w:p w14:paraId="710A98FB" w14:textId="77777777" w:rsidR="00422BE1" w:rsidRPr="00010A82" w:rsidRDefault="00422BE1" w:rsidP="00422BE1">
            <w:pPr>
              <w:jc w:val="right"/>
              <w:rPr>
                <w:color w:val="000000"/>
                <w:sz w:val="16"/>
                <w:szCs w:val="16"/>
              </w:rPr>
            </w:pPr>
            <w:r w:rsidRPr="00010A82">
              <w:rPr>
                <w:color w:val="000000"/>
                <w:sz w:val="16"/>
                <w:szCs w:val="16"/>
              </w:rPr>
              <w:t>0</w:t>
            </w:r>
          </w:p>
        </w:tc>
        <w:tc>
          <w:tcPr>
            <w:tcW w:w="776" w:type="dxa"/>
            <w:tcBorders>
              <w:top w:val="nil"/>
              <w:left w:val="nil"/>
              <w:right w:val="nil"/>
            </w:tcBorders>
            <w:vAlign w:val="bottom"/>
          </w:tcPr>
          <w:p w14:paraId="6BCC2923" w14:textId="40B0C303" w:rsidR="00422BE1" w:rsidRPr="00422BE1" w:rsidRDefault="00422BE1" w:rsidP="00422BE1">
            <w:pPr>
              <w:jc w:val="right"/>
              <w:rPr>
                <w:color w:val="000000"/>
                <w:sz w:val="16"/>
                <w:szCs w:val="16"/>
              </w:rPr>
            </w:pPr>
            <w:r w:rsidRPr="00422BE1">
              <w:rPr>
                <w:color w:val="000000"/>
                <w:sz w:val="16"/>
                <w:szCs w:val="16"/>
              </w:rPr>
              <w:t>0</w:t>
            </w:r>
          </w:p>
        </w:tc>
        <w:tc>
          <w:tcPr>
            <w:tcW w:w="1016" w:type="dxa"/>
            <w:tcBorders>
              <w:top w:val="nil"/>
              <w:left w:val="nil"/>
              <w:right w:val="nil"/>
            </w:tcBorders>
            <w:vAlign w:val="bottom"/>
          </w:tcPr>
          <w:p w14:paraId="11C3A0AF" w14:textId="5836243A" w:rsidR="00422BE1" w:rsidRPr="00422BE1" w:rsidRDefault="00422BE1" w:rsidP="00422BE1">
            <w:pPr>
              <w:jc w:val="right"/>
              <w:rPr>
                <w:color w:val="000000"/>
                <w:sz w:val="16"/>
                <w:szCs w:val="16"/>
              </w:rPr>
            </w:pPr>
            <w:r w:rsidRPr="00422BE1">
              <w:rPr>
                <w:color w:val="000000"/>
                <w:sz w:val="16"/>
                <w:szCs w:val="16"/>
              </w:rPr>
              <w:t>38849000</w:t>
            </w:r>
          </w:p>
        </w:tc>
        <w:tc>
          <w:tcPr>
            <w:tcW w:w="1016" w:type="dxa"/>
            <w:tcBorders>
              <w:top w:val="nil"/>
              <w:left w:val="nil"/>
              <w:right w:val="nil"/>
            </w:tcBorders>
            <w:vAlign w:val="bottom"/>
          </w:tcPr>
          <w:p w14:paraId="41496E17" w14:textId="3018B29E" w:rsidR="00422BE1" w:rsidRPr="00422BE1" w:rsidRDefault="00422BE1" w:rsidP="00422BE1">
            <w:pPr>
              <w:jc w:val="right"/>
              <w:rPr>
                <w:color w:val="000000"/>
                <w:sz w:val="16"/>
                <w:szCs w:val="16"/>
              </w:rPr>
            </w:pPr>
            <w:r w:rsidRPr="00422BE1">
              <w:rPr>
                <w:color w:val="000000"/>
                <w:sz w:val="16"/>
                <w:szCs w:val="16"/>
              </w:rPr>
              <w:t>38605999</w:t>
            </w:r>
          </w:p>
        </w:tc>
        <w:tc>
          <w:tcPr>
            <w:tcW w:w="936" w:type="dxa"/>
            <w:tcBorders>
              <w:top w:val="nil"/>
              <w:left w:val="nil"/>
              <w:right w:val="nil"/>
            </w:tcBorders>
            <w:shd w:val="clear" w:color="auto" w:fill="auto"/>
            <w:noWrap/>
            <w:vAlign w:val="bottom"/>
            <w:hideMark/>
          </w:tcPr>
          <w:p w14:paraId="3E9BC401" w14:textId="3C0C5C9B" w:rsidR="00422BE1" w:rsidRPr="00010A82" w:rsidRDefault="00422BE1" w:rsidP="00422BE1">
            <w:pPr>
              <w:jc w:val="right"/>
              <w:rPr>
                <w:color w:val="000000"/>
                <w:sz w:val="16"/>
                <w:szCs w:val="16"/>
              </w:rPr>
            </w:pPr>
            <w:r w:rsidRPr="00010A82">
              <w:rPr>
                <w:color w:val="000000"/>
                <w:sz w:val="16"/>
                <w:szCs w:val="16"/>
              </w:rPr>
              <w:t>0</w:t>
            </w:r>
          </w:p>
        </w:tc>
        <w:tc>
          <w:tcPr>
            <w:tcW w:w="883" w:type="dxa"/>
            <w:tcBorders>
              <w:top w:val="nil"/>
              <w:left w:val="nil"/>
              <w:right w:val="nil"/>
            </w:tcBorders>
            <w:shd w:val="clear" w:color="auto" w:fill="auto"/>
            <w:noWrap/>
            <w:vAlign w:val="bottom"/>
            <w:hideMark/>
          </w:tcPr>
          <w:p w14:paraId="78BB26B6" w14:textId="77777777" w:rsidR="00422BE1" w:rsidRPr="00010A82" w:rsidRDefault="00422BE1" w:rsidP="00422BE1">
            <w:pPr>
              <w:jc w:val="right"/>
              <w:rPr>
                <w:color w:val="000000"/>
                <w:sz w:val="16"/>
                <w:szCs w:val="16"/>
              </w:rPr>
            </w:pPr>
            <w:r w:rsidRPr="00010A82">
              <w:rPr>
                <w:color w:val="000000"/>
                <w:sz w:val="16"/>
                <w:szCs w:val="16"/>
              </w:rPr>
              <w:t>0</w:t>
            </w:r>
          </w:p>
        </w:tc>
        <w:tc>
          <w:tcPr>
            <w:tcW w:w="1166" w:type="dxa"/>
            <w:tcBorders>
              <w:top w:val="nil"/>
              <w:left w:val="nil"/>
              <w:right w:val="nil"/>
            </w:tcBorders>
            <w:shd w:val="clear" w:color="auto" w:fill="auto"/>
            <w:noWrap/>
            <w:vAlign w:val="bottom"/>
            <w:hideMark/>
          </w:tcPr>
          <w:p w14:paraId="3EC917D7" w14:textId="4AF68F14" w:rsidR="00422BE1" w:rsidRPr="00B02A96" w:rsidRDefault="00422BE1" w:rsidP="00422BE1">
            <w:pPr>
              <w:jc w:val="right"/>
              <w:rPr>
                <w:color w:val="000000"/>
                <w:sz w:val="16"/>
                <w:szCs w:val="16"/>
              </w:rPr>
            </w:pPr>
            <w:r w:rsidRPr="00541AD2">
              <w:rPr>
                <w:color w:val="000000"/>
                <w:sz w:val="16"/>
                <w:szCs w:val="16"/>
              </w:rPr>
              <w:t>2,196</w:t>
            </w:r>
          </w:p>
        </w:tc>
        <w:tc>
          <w:tcPr>
            <w:tcW w:w="883" w:type="dxa"/>
            <w:tcBorders>
              <w:top w:val="nil"/>
              <w:left w:val="nil"/>
              <w:right w:val="nil"/>
            </w:tcBorders>
            <w:shd w:val="clear" w:color="auto" w:fill="auto"/>
            <w:noWrap/>
            <w:vAlign w:val="bottom"/>
            <w:hideMark/>
          </w:tcPr>
          <w:p w14:paraId="43A47988" w14:textId="77777777" w:rsidR="00422BE1" w:rsidRPr="00010A82" w:rsidRDefault="00422BE1" w:rsidP="00422BE1">
            <w:pPr>
              <w:jc w:val="right"/>
              <w:rPr>
                <w:color w:val="000000"/>
                <w:sz w:val="16"/>
                <w:szCs w:val="16"/>
              </w:rPr>
            </w:pPr>
            <w:r w:rsidRPr="00010A82">
              <w:rPr>
                <w:color w:val="000000"/>
                <w:sz w:val="16"/>
                <w:szCs w:val="16"/>
              </w:rPr>
              <w:t>0</w:t>
            </w:r>
          </w:p>
        </w:tc>
        <w:tc>
          <w:tcPr>
            <w:tcW w:w="985" w:type="dxa"/>
            <w:tcBorders>
              <w:top w:val="nil"/>
              <w:left w:val="nil"/>
              <w:right w:val="nil"/>
            </w:tcBorders>
            <w:shd w:val="clear" w:color="auto" w:fill="auto"/>
            <w:noWrap/>
            <w:vAlign w:val="bottom"/>
            <w:hideMark/>
          </w:tcPr>
          <w:p w14:paraId="17D73BDD" w14:textId="77777777" w:rsidR="00422BE1" w:rsidRPr="00010A82" w:rsidRDefault="00422BE1" w:rsidP="00422BE1">
            <w:pPr>
              <w:jc w:val="right"/>
              <w:rPr>
                <w:color w:val="000000"/>
                <w:sz w:val="16"/>
                <w:szCs w:val="16"/>
              </w:rPr>
            </w:pPr>
            <w:r w:rsidRPr="00010A82">
              <w:rPr>
                <w:color w:val="000000"/>
                <w:sz w:val="16"/>
                <w:szCs w:val="16"/>
              </w:rPr>
              <w:t>0</w:t>
            </w:r>
          </w:p>
        </w:tc>
        <w:tc>
          <w:tcPr>
            <w:tcW w:w="794" w:type="dxa"/>
            <w:tcBorders>
              <w:top w:val="nil"/>
              <w:left w:val="nil"/>
              <w:right w:val="nil"/>
            </w:tcBorders>
            <w:shd w:val="clear" w:color="auto" w:fill="auto"/>
            <w:noWrap/>
            <w:vAlign w:val="bottom"/>
            <w:hideMark/>
          </w:tcPr>
          <w:p w14:paraId="37203E84" w14:textId="77777777" w:rsidR="00422BE1" w:rsidRPr="00010A82" w:rsidRDefault="00422BE1" w:rsidP="00422BE1">
            <w:pPr>
              <w:jc w:val="right"/>
              <w:rPr>
                <w:color w:val="000000"/>
                <w:sz w:val="16"/>
                <w:szCs w:val="16"/>
              </w:rPr>
            </w:pPr>
            <w:r w:rsidRPr="00010A82">
              <w:rPr>
                <w:color w:val="000000"/>
                <w:sz w:val="16"/>
                <w:szCs w:val="16"/>
              </w:rPr>
              <w:t>0</w:t>
            </w:r>
          </w:p>
        </w:tc>
      </w:tr>
      <w:tr w:rsidR="00422BE1" w:rsidRPr="00010A82" w14:paraId="280C9DC6" w14:textId="77777777" w:rsidTr="00422BE1">
        <w:trPr>
          <w:trHeight w:val="320"/>
        </w:trPr>
        <w:tc>
          <w:tcPr>
            <w:tcW w:w="1738" w:type="dxa"/>
            <w:tcBorders>
              <w:top w:val="nil"/>
              <w:left w:val="nil"/>
              <w:bottom w:val="single" w:sz="4" w:space="0" w:color="auto"/>
              <w:right w:val="nil"/>
            </w:tcBorders>
            <w:shd w:val="clear" w:color="auto" w:fill="auto"/>
            <w:noWrap/>
            <w:vAlign w:val="center"/>
            <w:hideMark/>
          </w:tcPr>
          <w:p w14:paraId="2233F443" w14:textId="77777777" w:rsidR="00422BE1" w:rsidRPr="00422BE1" w:rsidRDefault="00422BE1" w:rsidP="00422BE1">
            <w:pPr>
              <w:rPr>
                <w:color w:val="000000"/>
                <w:sz w:val="12"/>
                <w:szCs w:val="12"/>
              </w:rPr>
            </w:pPr>
            <w:r w:rsidRPr="00422BE1">
              <w:rPr>
                <w:color w:val="000000"/>
                <w:sz w:val="12"/>
                <w:szCs w:val="12"/>
              </w:rPr>
              <w:t>Other</w:t>
            </w:r>
          </w:p>
        </w:tc>
        <w:tc>
          <w:tcPr>
            <w:tcW w:w="998" w:type="dxa"/>
            <w:tcBorders>
              <w:top w:val="nil"/>
              <w:left w:val="nil"/>
              <w:bottom w:val="single" w:sz="4" w:space="0" w:color="auto"/>
              <w:right w:val="nil"/>
            </w:tcBorders>
            <w:shd w:val="clear" w:color="auto" w:fill="auto"/>
            <w:noWrap/>
            <w:vAlign w:val="bottom"/>
            <w:hideMark/>
          </w:tcPr>
          <w:p w14:paraId="3E2E7167" w14:textId="77777777" w:rsidR="00422BE1" w:rsidRPr="00010A82" w:rsidRDefault="00422BE1" w:rsidP="00422BE1">
            <w:pPr>
              <w:jc w:val="right"/>
              <w:rPr>
                <w:color w:val="000000"/>
                <w:sz w:val="16"/>
                <w:szCs w:val="16"/>
              </w:rPr>
            </w:pPr>
            <w:r w:rsidRPr="00010A82">
              <w:rPr>
                <w:color w:val="000000"/>
                <w:sz w:val="16"/>
                <w:szCs w:val="16"/>
              </w:rPr>
              <w:t>0</w:t>
            </w:r>
          </w:p>
        </w:tc>
        <w:tc>
          <w:tcPr>
            <w:tcW w:w="823" w:type="dxa"/>
            <w:tcBorders>
              <w:top w:val="nil"/>
              <w:left w:val="nil"/>
              <w:bottom w:val="single" w:sz="4" w:space="0" w:color="auto"/>
              <w:right w:val="nil"/>
            </w:tcBorders>
            <w:shd w:val="clear" w:color="auto" w:fill="auto"/>
            <w:noWrap/>
            <w:vAlign w:val="bottom"/>
            <w:hideMark/>
          </w:tcPr>
          <w:p w14:paraId="16C145B3" w14:textId="77777777" w:rsidR="00422BE1" w:rsidRPr="00010A82" w:rsidRDefault="00422BE1" w:rsidP="00422BE1">
            <w:pPr>
              <w:jc w:val="right"/>
              <w:rPr>
                <w:color w:val="000000"/>
                <w:sz w:val="16"/>
                <w:szCs w:val="16"/>
              </w:rPr>
            </w:pPr>
            <w:r w:rsidRPr="00010A82">
              <w:rPr>
                <w:color w:val="000000"/>
                <w:sz w:val="16"/>
                <w:szCs w:val="16"/>
              </w:rPr>
              <w:t>501,337</w:t>
            </w:r>
          </w:p>
        </w:tc>
        <w:tc>
          <w:tcPr>
            <w:tcW w:w="794" w:type="dxa"/>
            <w:tcBorders>
              <w:top w:val="nil"/>
              <w:left w:val="nil"/>
              <w:bottom w:val="single" w:sz="4" w:space="0" w:color="auto"/>
              <w:right w:val="nil"/>
            </w:tcBorders>
            <w:shd w:val="clear" w:color="auto" w:fill="auto"/>
            <w:noWrap/>
            <w:vAlign w:val="bottom"/>
            <w:hideMark/>
          </w:tcPr>
          <w:p w14:paraId="0F9BB03C" w14:textId="77777777" w:rsidR="00422BE1" w:rsidRPr="00010A82" w:rsidRDefault="00422BE1" w:rsidP="00422BE1">
            <w:pPr>
              <w:jc w:val="right"/>
              <w:rPr>
                <w:color w:val="000000"/>
                <w:sz w:val="16"/>
                <w:szCs w:val="16"/>
              </w:rPr>
            </w:pPr>
            <w:r w:rsidRPr="00010A82">
              <w:rPr>
                <w:color w:val="000000"/>
                <w:sz w:val="16"/>
                <w:szCs w:val="16"/>
              </w:rPr>
              <w:t>507,076</w:t>
            </w:r>
          </w:p>
        </w:tc>
        <w:tc>
          <w:tcPr>
            <w:tcW w:w="847" w:type="dxa"/>
            <w:tcBorders>
              <w:top w:val="nil"/>
              <w:left w:val="nil"/>
              <w:bottom w:val="single" w:sz="4" w:space="0" w:color="auto"/>
              <w:right w:val="nil"/>
            </w:tcBorders>
            <w:shd w:val="clear" w:color="auto" w:fill="auto"/>
            <w:noWrap/>
            <w:vAlign w:val="bottom"/>
            <w:hideMark/>
          </w:tcPr>
          <w:p w14:paraId="62C496DB" w14:textId="77777777" w:rsidR="00422BE1" w:rsidRPr="00010A82" w:rsidRDefault="00422BE1" w:rsidP="00422BE1">
            <w:pPr>
              <w:jc w:val="right"/>
              <w:rPr>
                <w:color w:val="000000"/>
                <w:sz w:val="16"/>
                <w:szCs w:val="16"/>
              </w:rPr>
            </w:pPr>
            <w:r w:rsidRPr="00010A82">
              <w:rPr>
                <w:color w:val="000000"/>
                <w:sz w:val="16"/>
                <w:szCs w:val="16"/>
              </w:rPr>
              <w:t>499,102</w:t>
            </w:r>
          </w:p>
        </w:tc>
        <w:tc>
          <w:tcPr>
            <w:tcW w:w="830" w:type="dxa"/>
            <w:tcBorders>
              <w:top w:val="nil"/>
              <w:left w:val="nil"/>
              <w:bottom w:val="single" w:sz="4" w:space="0" w:color="auto"/>
              <w:right w:val="nil"/>
            </w:tcBorders>
            <w:shd w:val="clear" w:color="auto" w:fill="auto"/>
            <w:noWrap/>
            <w:vAlign w:val="bottom"/>
            <w:hideMark/>
          </w:tcPr>
          <w:p w14:paraId="2ADC3E14" w14:textId="77777777" w:rsidR="00422BE1" w:rsidRPr="00010A82" w:rsidRDefault="00422BE1" w:rsidP="00422BE1">
            <w:pPr>
              <w:jc w:val="right"/>
              <w:rPr>
                <w:color w:val="000000"/>
                <w:sz w:val="16"/>
                <w:szCs w:val="16"/>
              </w:rPr>
            </w:pPr>
            <w:r w:rsidRPr="00010A82">
              <w:rPr>
                <w:color w:val="000000"/>
                <w:sz w:val="16"/>
                <w:szCs w:val="16"/>
              </w:rPr>
              <w:t>38,262</w:t>
            </w:r>
          </w:p>
        </w:tc>
        <w:tc>
          <w:tcPr>
            <w:tcW w:w="1043" w:type="dxa"/>
            <w:tcBorders>
              <w:top w:val="nil"/>
              <w:left w:val="nil"/>
              <w:bottom w:val="single" w:sz="4" w:space="0" w:color="auto"/>
              <w:right w:val="nil"/>
            </w:tcBorders>
            <w:shd w:val="clear" w:color="auto" w:fill="auto"/>
            <w:noWrap/>
            <w:vAlign w:val="bottom"/>
            <w:hideMark/>
          </w:tcPr>
          <w:p w14:paraId="5E465C08" w14:textId="77777777" w:rsidR="00422BE1" w:rsidRPr="00010A82" w:rsidRDefault="00422BE1" w:rsidP="00422BE1">
            <w:pPr>
              <w:jc w:val="right"/>
              <w:rPr>
                <w:color w:val="000000"/>
                <w:sz w:val="16"/>
                <w:szCs w:val="16"/>
              </w:rPr>
            </w:pPr>
            <w:r w:rsidRPr="00010A82">
              <w:rPr>
                <w:color w:val="000000"/>
                <w:sz w:val="16"/>
                <w:szCs w:val="16"/>
              </w:rPr>
              <w:t>89,558</w:t>
            </w:r>
          </w:p>
        </w:tc>
        <w:tc>
          <w:tcPr>
            <w:tcW w:w="776" w:type="dxa"/>
            <w:tcBorders>
              <w:top w:val="nil"/>
              <w:left w:val="nil"/>
              <w:bottom w:val="single" w:sz="4" w:space="0" w:color="auto"/>
              <w:right w:val="nil"/>
            </w:tcBorders>
            <w:vAlign w:val="bottom"/>
          </w:tcPr>
          <w:p w14:paraId="18065D9B" w14:textId="3E89204E" w:rsidR="00422BE1" w:rsidRPr="00422BE1" w:rsidRDefault="00422BE1" w:rsidP="00422BE1">
            <w:pPr>
              <w:jc w:val="right"/>
              <w:rPr>
                <w:color w:val="000000"/>
                <w:sz w:val="16"/>
                <w:szCs w:val="16"/>
              </w:rPr>
            </w:pPr>
            <w:r w:rsidRPr="00422BE1">
              <w:rPr>
                <w:color w:val="000000"/>
                <w:sz w:val="16"/>
                <w:szCs w:val="16"/>
              </w:rPr>
              <w:t>305</w:t>
            </w:r>
          </w:p>
        </w:tc>
        <w:tc>
          <w:tcPr>
            <w:tcW w:w="1016" w:type="dxa"/>
            <w:tcBorders>
              <w:top w:val="nil"/>
              <w:left w:val="nil"/>
              <w:bottom w:val="single" w:sz="4" w:space="0" w:color="auto"/>
              <w:right w:val="nil"/>
            </w:tcBorders>
            <w:vAlign w:val="bottom"/>
          </w:tcPr>
          <w:p w14:paraId="7EF41F12" w14:textId="2DA92010" w:rsidR="00422BE1" w:rsidRPr="00422BE1" w:rsidRDefault="00422BE1" w:rsidP="00422BE1">
            <w:pPr>
              <w:jc w:val="right"/>
              <w:rPr>
                <w:color w:val="000000"/>
                <w:sz w:val="16"/>
                <w:szCs w:val="16"/>
              </w:rPr>
            </w:pPr>
            <w:r w:rsidRPr="00422BE1">
              <w:rPr>
                <w:color w:val="000000"/>
                <w:sz w:val="16"/>
                <w:szCs w:val="16"/>
              </w:rPr>
              <w:t>3315751999</w:t>
            </w:r>
          </w:p>
        </w:tc>
        <w:tc>
          <w:tcPr>
            <w:tcW w:w="1016" w:type="dxa"/>
            <w:tcBorders>
              <w:top w:val="nil"/>
              <w:left w:val="nil"/>
              <w:bottom w:val="single" w:sz="4" w:space="0" w:color="auto"/>
              <w:right w:val="nil"/>
            </w:tcBorders>
            <w:vAlign w:val="bottom"/>
          </w:tcPr>
          <w:p w14:paraId="67EE5545" w14:textId="4C3FC37A" w:rsidR="00422BE1" w:rsidRPr="00422BE1" w:rsidRDefault="00422BE1" w:rsidP="00422BE1">
            <w:pPr>
              <w:jc w:val="right"/>
              <w:rPr>
                <w:color w:val="000000"/>
                <w:sz w:val="16"/>
                <w:szCs w:val="16"/>
              </w:rPr>
            </w:pPr>
            <w:r w:rsidRPr="00422BE1">
              <w:rPr>
                <w:color w:val="000000"/>
                <w:sz w:val="16"/>
                <w:szCs w:val="16"/>
              </w:rPr>
              <w:t>3216723998</w:t>
            </w:r>
          </w:p>
        </w:tc>
        <w:tc>
          <w:tcPr>
            <w:tcW w:w="936" w:type="dxa"/>
            <w:tcBorders>
              <w:top w:val="nil"/>
              <w:left w:val="nil"/>
              <w:bottom w:val="single" w:sz="4" w:space="0" w:color="auto"/>
              <w:right w:val="nil"/>
            </w:tcBorders>
            <w:shd w:val="clear" w:color="auto" w:fill="auto"/>
            <w:noWrap/>
            <w:vAlign w:val="bottom"/>
            <w:hideMark/>
          </w:tcPr>
          <w:p w14:paraId="4C4585C8" w14:textId="39114E1C" w:rsidR="00422BE1" w:rsidRPr="00010A82" w:rsidRDefault="00422BE1" w:rsidP="00422BE1">
            <w:pPr>
              <w:jc w:val="right"/>
              <w:rPr>
                <w:color w:val="000000"/>
                <w:sz w:val="16"/>
                <w:szCs w:val="16"/>
              </w:rPr>
            </w:pPr>
            <w:r w:rsidRPr="00010A82">
              <w:rPr>
                <w:color w:val="000000"/>
                <w:sz w:val="16"/>
                <w:szCs w:val="16"/>
              </w:rPr>
              <w:t>355,765</w:t>
            </w:r>
          </w:p>
        </w:tc>
        <w:tc>
          <w:tcPr>
            <w:tcW w:w="883" w:type="dxa"/>
            <w:tcBorders>
              <w:top w:val="nil"/>
              <w:left w:val="nil"/>
              <w:bottom w:val="single" w:sz="4" w:space="0" w:color="auto"/>
              <w:right w:val="nil"/>
            </w:tcBorders>
            <w:shd w:val="clear" w:color="auto" w:fill="auto"/>
            <w:noWrap/>
            <w:vAlign w:val="bottom"/>
            <w:hideMark/>
          </w:tcPr>
          <w:p w14:paraId="222A328F" w14:textId="77777777" w:rsidR="00422BE1" w:rsidRPr="00010A82" w:rsidRDefault="00422BE1" w:rsidP="00422BE1">
            <w:pPr>
              <w:jc w:val="right"/>
              <w:rPr>
                <w:color w:val="000000"/>
                <w:sz w:val="16"/>
                <w:szCs w:val="16"/>
              </w:rPr>
            </w:pPr>
            <w:r w:rsidRPr="00010A82">
              <w:rPr>
                <w:color w:val="000000"/>
                <w:sz w:val="16"/>
                <w:szCs w:val="16"/>
              </w:rPr>
              <w:t>14,994</w:t>
            </w:r>
          </w:p>
        </w:tc>
        <w:tc>
          <w:tcPr>
            <w:tcW w:w="1166" w:type="dxa"/>
            <w:tcBorders>
              <w:top w:val="nil"/>
              <w:left w:val="nil"/>
              <w:bottom w:val="single" w:sz="4" w:space="0" w:color="auto"/>
              <w:right w:val="nil"/>
            </w:tcBorders>
            <w:shd w:val="clear" w:color="auto" w:fill="auto"/>
            <w:noWrap/>
            <w:vAlign w:val="bottom"/>
            <w:hideMark/>
          </w:tcPr>
          <w:p w14:paraId="47E256D0" w14:textId="6FDBDAA3" w:rsidR="00422BE1" w:rsidRPr="00B02A96" w:rsidRDefault="00422BE1" w:rsidP="00422BE1">
            <w:pPr>
              <w:jc w:val="right"/>
              <w:rPr>
                <w:color w:val="000000"/>
                <w:sz w:val="16"/>
                <w:szCs w:val="16"/>
              </w:rPr>
            </w:pPr>
            <w:r w:rsidRPr="00541AD2">
              <w:rPr>
                <w:color w:val="000000"/>
                <w:sz w:val="16"/>
                <w:szCs w:val="16"/>
              </w:rPr>
              <w:t>4,734</w:t>
            </w:r>
          </w:p>
        </w:tc>
        <w:tc>
          <w:tcPr>
            <w:tcW w:w="883" w:type="dxa"/>
            <w:tcBorders>
              <w:top w:val="nil"/>
              <w:left w:val="nil"/>
              <w:bottom w:val="single" w:sz="4" w:space="0" w:color="auto"/>
              <w:right w:val="nil"/>
            </w:tcBorders>
            <w:shd w:val="clear" w:color="auto" w:fill="auto"/>
            <w:noWrap/>
            <w:vAlign w:val="bottom"/>
            <w:hideMark/>
          </w:tcPr>
          <w:p w14:paraId="5129529C" w14:textId="77777777" w:rsidR="00422BE1" w:rsidRPr="00010A82" w:rsidRDefault="00422BE1" w:rsidP="00422BE1">
            <w:pPr>
              <w:jc w:val="right"/>
              <w:rPr>
                <w:color w:val="000000"/>
                <w:sz w:val="16"/>
                <w:szCs w:val="16"/>
              </w:rPr>
            </w:pPr>
            <w:r w:rsidRPr="00010A82">
              <w:rPr>
                <w:color w:val="000000"/>
                <w:sz w:val="16"/>
                <w:szCs w:val="16"/>
              </w:rPr>
              <w:t>140,685</w:t>
            </w:r>
          </w:p>
        </w:tc>
        <w:tc>
          <w:tcPr>
            <w:tcW w:w="985" w:type="dxa"/>
            <w:tcBorders>
              <w:top w:val="nil"/>
              <w:left w:val="nil"/>
              <w:bottom w:val="single" w:sz="4" w:space="0" w:color="auto"/>
              <w:right w:val="nil"/>
            </w:tcBorders>
            <w:shd w:val="clear" w:color="auto" w:fill="auto"/>
            <w:noWrap/>
            <w:vAlign w:val="bottom"/>
            <w:hideMark/>
          </w:tcPr>
          <w:p w14:paraId="39531DD6" w14:textId="77777777" w:rsidR="00422BE1" w:rsidRPr="00010A82" w:rsidRDefault="00422BE1" w:rsidP="00422BE1">
            <w:pPr>
              <w:jc w:val="right"/>
              <w:rPr>
                <w:color w:val="000000"/>
                <w:sz w:val="16"/>
                <w:szCs w:val="16"/>
              </w:rPr>
            </w:pPr>
            <w:r w:rsidRPr="00010A82">
              <w:rPr>
                <w:color w:val="000000"/>
                <w:sz w:val="16"/>
                <w:szCs w:val="16"/>
              </w:rPr>
              <w:t>143,048</w:t>
            </w:r>
          </w:p>
        </w:tc>
        <w:tc>
          <w:tcPr>
            <w:tcW w:w="794" w:type="dxa"/>
            <w:tcBorders>
              <w:top w:val="nil"/>
              <w:left w:val="nil"/>
              <w:bottom w:val="single" w:sz="4" w:space="0" w:color="auto"/>
              <w:right w:val="nil"/>
            </w:tcBorders>
            <w:shd w:val="clear" w:color="auto" w:fill="auto"/>
            <w:noWrap/>
            <w:vAlign w:val="bottom"/>
            <w:hideMark/>
          </w:tcPr>
          <w:p w14:paraId="44AC7B8D" w14:textId="77777777" w:rsidR="00422BE1" w:rsidRPr="00010A82" w:rsidRDefault="00422BE1" w:rsidP="00422BE1">
            <w:pPr>
              <w:jc w:val="right"/>
              <w:rPr>
                <w:color w:val="000000"/>
                <w:sz w:val="16"/>
                <w:szCs w:val="16"/>
              </w:rPr>
            </w:pPr>
            <w:r w:rsidRPr="00010A82">
              <w:rPr>
                <w:color w:val="000000"/>
                <w:sz w:val="16"/>
                <w:szCs w:val="16"/>
              </w:rPr>
              <w:t>0</w:t>
            </w:r>
          </w:p>
        </w:tc>
      </w:tr>
    </w:tbl>
    <w:p w14:paraId="1D742A4B"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070D8EB3" w14:textId="77777777" w:rsidR="00D50D58" w:rsidRDefault="00D50D58" w:rsidP="00D50D58">
      <w:pPr>
        <w:spacing w:line="360" w:lineRule="auto"/>
      </w:pPr>
    </w:p>
    <w:p w14:paraId="2E280D5E" w14:textId="77777777" w:rsidR="00D50D58" w:rsidRDefault="00D50D58" w:rsidP="00D50D58">
      <w:r>
        <w:br w:type="page"/>
      </w:r>
    </w:p>
    <w:p w14:paraId="5195ACA8" w14:textId="5806C585" w:rsidR="00D50D58" w:rsidRDefault="00D50D58" w:rsidP="00D50D58">
      <w:pPr>
        <w:spacing w:line="360" w:lineRule="auto"/>
      </w:pPr>
      <w:r w:rsidRPr="006D7D5A">
        <w:rPr>
          <w:b/>
          <w:bCs/>
        </w:rPr>
        <w:lastRenderedPageBreak/>
        <w:t>Supplementary Table S4.</w:t>
      </w:r>
      <w:r>
        <w:t xml:space="preserve"> Genus-level read counts for HiFi </w:t>
      </w:r>
      <w:proofErr w:type="spellStart"/>
      <w:r>
        <w:t>Zymo</w:t>
      </w:r>
      <w:proofErr w:type="spellEnd"/>
      <w:r>
        <w:t xml:space="preserve"> D6331.</w:t>
      </w:r>
    </w:p>
    <w:tbl>
      <w:tblPr>
        <w:tblW w:w="15223" w:type="dxa"/>
        <w:tblInd w:w="-1139" w:type="dxa"/>
        <w:tblLayout w:type="fixed"/>
        <w:tblLook w:val="04A0" w:firstRow="1" w:lastRow="0" w:firstColumn="1" w:lastColumn="0" w:noHBand="0" w:noVBand="1"/>
      </w:tblPr>
      <w:tblGrid>
        <w:gridCol w:w="1260"/>
        <w:gridCol w:w="1015"/>
        <w:gridCol w:w="790"/>
        <w:gridCol w:w="810"/>
        <w:gridCol w:w="990"/>
        <w:gridCol w:w="990"/>
        <w:gridCol w:w="1100"/>
        <w:gridCol w:w="798"/>
        <w:gridCol w:w="990"/>
        <w:gridCol w:w="990"/>
        <w:gridCol w:w="990"/>
        <w:gridCol w:w="900"/>
        <w:gridCol w:w="900"/>
        <w:gridCol w:w="900"/>
        <w:gridCol w:w="900"/>
        <w:gridCol w:w="900"/>
      </w:tblGrid>
      <w:tr w:rsidR="00422BE1" w:rsidRPr="00422BE1" w14:paraId="4DD64AB6" w14:textId="77777777" w:rsidTr="00422BE1">
        <w:trPr>
          <w:trHeight w:val="320"/>
        </w:trPr>
        <w:tc>
          <w:tcPr>
            <w:tcW w:w="1260" w:type="dxa"/>
            <w:tcBorders>
              <w:top w:val="single" w:sz="4" w:space="0" w:color="auto"/>
              <w:left w:val="nil"/>
              <w:bottom w:val="single" w:sz="4" w:space="0" w:color="auto"/>
              <w:right w:val="nil"/>
            </w:tcBorders>
            <w:shd w:val="clear" w:color="auto" w:fill="auto"/>
            <w:noWrap/>
            <w:hideMark/>
          </w:tcPr>
          <w:p w14:paraId="760D9D3E" w14:textId="77777777" w:rsidR="00422BE1" w:rsidRPr="00422BE1" w:rsidRDefault="00422BE1" w:rsidP="00422BE1">
            <w:pPr>
              <w:rPr>
                <w:b/>
                <w:bCs/>
                <w:color w:val="000000"/>
                <w:sz w:val="16"/>
                <w:szCs w:val="16"/>
              </w:rPr>
            </w:pPr>
            <w:r w:rsidRPr="00422BE1">
              <w:rPr>
                <w:b/>
                <w:bCs/>
                <w:color w:val="000000"/>
                <w:sz w:val="16"/>
                <w:szCs w:val="16"/>
              </w:rPr>
              <w:t>Genus</w:t>
            </w:r>
          </w:p>
        </w:tc>
        <w:tc>
          <w:tcPr>
            <w:tcW w:w="1015" w:type="dxa"/>
            <w:tcBorders>
              <w:top w:val="single" w:sz="4" w:space="0" w:color="auto"/>
              <w:left w:val="nil"/>
              <w:bottom w:val="single" w:sz="4" w:space="0" w:color="auto"/>
              <w:right w:val="nil"/>
            </w:tcBorders>
            <w:shd w:val="clear" w:color="auto" w:fill="auto"/>
            <w:noWrap/>
            <w:hideMark/>
          </w:tcPr>
          <w:p w14:paraId="0356492A" w14:textId="77777777" w:rsidR="00422BE1" w:rsidRPr="00422BE1" w:rsidRDefault="00422BE1" w:rsidP="00422BE1">
            <w:pPr>
              <w:rPr>
                <w:b/>
                <w:bCs/>
                <w:color w:val="000000"/>
                <w:sz w:val="16"/>
                <w:szCs w:val="16"/>
              </w:rPr>
            </w:pPr>
            <w:r w:rsidRPr="00422BE1">
              <w:rPr>
                <w:b/>
                <w:bCs/>
                <w:color w:val="000000"/>
                <w:sz w:val="16"/>
                <w:szCs w:val="16"/>
              </w:rPr>
              <w:t>Theoretical</w:t>
            </w:r>
          </w:p>
        </w:tc>
        <w:tc>
          <w:tcPr>
            <w:tcW w:w="790" w:type="dxa"/>
            <w:tcBorders>
              <w:top w:val="single" w:sz="4" w:space="0" w:color="auto"/>
              <w:left w:val="nil"/>
              <w:bottom w:val="single" w:sz="4" w:space="0" w:color="auto"/>
              <w:right w:val="nil"/>
            </w:tcBorders>
            <w:shd w:val="clear" w:color="auto" w:fill="auto"/>
            <w:noWrap/>
            <w:hideMark/>
          </w:tcPr>
          <w:p w14:paraId="20418AA1" w14:textId="77777777" w:rsidR="00422BE1" w:rsidRPr="00422BE1" w:rsidRDefault="00422BE1" w:rsidP="00422BE1">
            <w:pPr>
              <w:rPr>
                <w:b/>
                <w:bCs/>
                <w:color w:val="000000"/>
                <w:sz w:val="16"/>
                <w:szCs w:val="16"/>
              </w:rPr>
            </w:pPr>
            <w:r w:rsidRPr="00422BE1">
              <w:rPr>
                <w:b/>
                <w:bCs/>
                <w:color w:val="000000"/>
                <w:sz w:val="16"/>
                <w:szCs w:val="16"/>
              </w:rPr>
              <w:t>Kraken</w:t>
            </w:r>
          </w:p>
        </w:tc>
        <w:tc>
          <w:tcPr>
            <w:tcW w:w="810" w:type="dxa"/>
            <w:tcBorders>
              <w:top w:val="single" w:sz="4" w:space="0" w:color="auto"/>
              <w:left w:val="nil"/>
              <w:bottom w:val="single" w:sz="4" w:space="0" w:color="auto"/>
              <w:right w:val="nil"/>
            </w:tcBorders>
            <w:shd w:val="clear" w:color="auto" w:fill="auto"/>
            <w:noWrap/>
            <w:hideMark/>
          </w:tcPr>
          <w:p w14:paraId="0D700913" w14:textId="77777777" w:rsidR="00422BE1" w:rsidRPr="00422BE1" w:rsidRDefault="00422BE1" w:rsidP="00422BE1">
            <w:pPr>
              <w:rPr>
                <w:b/>
                <w:bCs/>
                <w:color w:val="000000"/>
                <w:sz w:val="16"/>
                <w:szCs w:val="16"/>
              </w:rPr>
            </w:pPr>
            <w:r w:rsidRPr="00422BE1">
              <w:rPr>
                <w:b/>
                <w:bCs/>
                <w:color w:val="000000"/>
                <w:sz w:val="16"/>
                <w:szCs w:val="16"/>
              </w:rPr>
              <w:t>Bracken</w:t>
            </w:r>
          </w:p>
        </w:tc>
        <w:tc>
          <w:tcPr>
            <w:tcW w:w="990" w:type="dxa"/>
            <w:tcBorders>
              <w:top w:val="single" w:sz="4" w:space="0" w:color="auto"/>
              <w:left w:val="nil"/>
              <w:bottom w:val="single" w:sz="4" w:space="0" w:color="auto"/>
              <w:right w:val="nil"/>
            </w:tcBorders>
            <w:shd w:val="clear" w:color="auto" w:fill="auto"/>
            <w:noWrap/>
            <w:hideMark/>
          </w:tcPr>
          <w:p w14:paraId="1E18D56D" w14:textId="77777777" w:rsidR="00422BE1" w:rsidRPr="00422BE1" w:rsidRDefault="00422BE1" w:rsidP="00422BE1">
            <w:pPr>
              <w:rPr>
                <w:b/>
                <w:bCs/>
                <w:color w:val="000000"/>
                <w:sz w:val="16"/>
                <w:szCs w:val="16"/>
              </w:rPr>
            </w:pPr>
            <w:r w:rsidRPr="00422BE1">
              <w:rPr>
                <w:b/>
                <w:bCs/>
                <w:color w:val="000000"/>
                <w:sz w:val="16"/>
                <w:szCs w:val="16"/>
              </w:rPr>
              <w:t>Centrifuge-h22</w:t>
            </w:r>
          </w:p>
        </w:tc>
        <w:tc>
          <w:tcPr>
            <w:tcW w:w="990" w:type="dxa"/>
            <w:tcBorders>
              <w:top w:val="single" w:sz="4" w:space="0" w:color="auto"/>
              <w:left w:val="nil"/>
              <w:bottom w:val="single" w:sz="4" w:space="0" w:color="auto"/>
              <w:right w:val="nil"/>
            </w:tcBorders>
            <w:shd w:val="clear" w:color="auto" w:fill="auto"/>
            <w:noWrap/>
            <w:hideMark/>
          </w:tcPr>
          <w:p w14:paraId="39C080ED" w14:textId="77777777" w:rsidR="00422BE1" w:rsidRPr="00422BE1" w:rsidRDefault="00422BE1" w:rsidP="00422BE1">
            <w:pPr>
              <w:rPr>
                <w:b/>
                <w:bCs/>
                <w:color w:val="000000"/>
                <w:sz w:val="16"/>
                <w:szCs w:val="16"/>
              </w:rPr>
            </w:pPr>
            <w:r w:rsidRPr="00422BE1">
              <w:rPr>
                <w:b/>
                <w:bCs/>
                <w:color w:val="000000"/>
                <w:sz w:val="16"/>
                <w:szCs w:val="16"/>
              </w:rPr>
              <w:t>Centrifuge-h500</w:t>
            </w:r>
          </w:p>
        </w:tc>
        <w:tc>
          <w:tcPr>
            <w:tcW w:w="1100" w:type="dxa"/>
            <w:tcBorders>
              <w:top w:val="single" w:sz="4" w:space="0" w:color="auto"/>
              <w:left w:val="nil"/>
              <w:bottom w:val="single" w:sz="4" w:space="0" w:color="auto"/>
              <w:right w:val="nil"/>
            </w:tcBorders>
            <w:shd w:val="clear" w:color="auto" w:fill="auto"/>
            <w:noWrap/>
            <w:hideMark/>
          </w:tcPr>
          <w:p w14:paraId="291EE522" w14:textId="77777777" w:rsidR="00422BE1" w:rsidRPr="00422BE1" w:rsidRDefault="00422BE1" w:rsidP="00422BE1">
            <w:pPr>
              <w:rPr>
                <w:b/>
                <w:bCs/>
                <w:color w:val="000000"/>
                <w:sz w:val="16"/>
                <w:szCs w:val="16"/>
              </w:rPr>
            </w:pPr>
            <w:r w:rsidRPr="00422BE1">
              <w:rPr>
                <w:b/>
                <w:bCs/>
                <w:color w:val="000000"/>
                <w:sz w:val="16"/>
                <w:szCs w:val="16"/>
              </w:rPr>
              <w:t>Metaphlan3</w:t>
            </w:r>
          </w:p>
        </w:tc>
        <w:tc>
          <w:tcPr>
            <w:tcW w:w="798" w:type="dxa"/>
            <w:tcBorders>
              <w:top w:val="single" w:sz="4" w:space="0" w:color="auto"/>
              <w:left w:val="nil"/>
              <w:bottom w:val="single" w:sz="4" w:space="0" w:color="auto"/>
              <w:right w:val="nil"/>
            </w:tcBorders>
          </w:tcPr>
          <w:p w14:paraId="77FE6C87" w14:textId="1FC2E62D" w:rsidR="00422BE1" w:rsidRPr="00422BE1" w:rsidRDefault="00422BE1" w:rsidP="00422BE1">
            <w:pPr>
              <w:rPr>
                <w:b/>
                <w:bCs/>
                <w:color w:val="000000"/>
                <w:sz w:val="16"/>
                <w:szCs w:val="16"/>
              </w:rPr>
            </w:pPr>
            <w:proofErr w:type="spellStart"/>
            <w:r w:rsidRPr="00422BE1">
              <w:rPr>
                <w:b/>
                <w:bCs/>
                <w:color w:val="000000"/>
                <w:sz w:val="16"/>
                <w:szCs w:val="16"/>
              </w:rPr>
              <w:t>mOTUs</w:t>
            </w:r>
            <w:proofErr w:type="spellEnd"/>
          </w:p>
        </w:tc>
        <w:tc>
          <w:tcPr>
            <w:tcW w:w="990" w:type="dxa"/>
            <w:tcBorders>
              <w:top w:val="single" w:sz="4" w:space="0" w:color="auto"/>
              <w:left w:val="nil"/>
              <w:bottom w:val="single" w:sz="4" w:space="0" w:color="auto"/>
              <w:right w:val="nil"/>
            </w:tcBorders>
          </w:tcPr>
          <w:p w14:paraId="689C934B" w14:textId="1304FD21" w:rsidR="00422BE1" w:rsidRPr="00422BE1" w:rsidRDefault="00422BE1" w:rsidP="00422BE1">
            <w:pPr>
              <w:rPr>
                <w:b/>
                <w:bCs/>
                <w:color w:val="000000"/>
                <w:sz w:val="16"/>
                <w:szCs w:val="16"/>
              </w:rPr>
            </w:pPr>
            <w:r w:rsidRPr="00422BE1">
              <w:rPr>
                <w:b/>
                <w:bCs/>
                <w:color w:val="000000"/>
                <w:sz w:val="16"/>
                <w:szCs w:val="16"/>
              </w:rPr>
              <w:t>Sourmash-k31</w:t>
            </w:r>
          </w:p>
        </w:tc>
        <w:tc>
          <w:tcPr>
            <w:tcW w:w="990" w:type="dxa"/>
            <w:tcBorders>
              <w:top w:val="single" w:sz="4" w:space="0" w:color="auto"/>
              <w:left w:val="nil"/>
              <w:bottom w:val="single" w:sz="4" w:space="0" w:color="auto"/>
              <w:right w:val="nil"/>
            </w:tcBorders>
          </w:tcPr>
          <w:p w14:paraId="04877278" w14:textId="416F97FB" w:rsidR="00422BE1" w:rsidRPr="00422BE1" w:rsidRDefault="00422BE1" w:rsidP="00422BE1">
            <w:pPr>
              <w:rPr>
                <w:b/>
                <w:bCs/>
                <w:color w:val="000000"/>
                <w:sz w:val="16"/>
                <w:szCs w:val="16"/>
              </w:rPr>
            </w:pPr>
            <w:r w:rsidRPr="00422BE1">
              <w:rPr>
                <w:b/>
                <w:bCs/>
                <w:color w:val="000000"/>
                <w:sz w:val="16"/>
                <w:szCs w:val="16"/>
              </w:rPr>
              <w:t>Sourmash-k51</w:t>
            </w:r>
          </w:p>
        </w:tc>
        <w:tc>
          <w:tcPr>
            <w:tcW w:w="990" w:type="dxa"/>
            <w:tcBorders>
              <w:top w:val="single" w:sz="4" w:space="0" w:color="auto"/>
              <w:left w:val="nil"/>
              <w:bottom w:val="single" w:sz="4" w:space="0" w:color="auto"/>
              <w:right w:val="nil"/>
            </w:tcBorders>
            <w:shd w:val="clear" w:color="auto" w:fill="auto"/>
            <w:noWrap/>
            <w:hideMark/>
          </w:tcPr>
          <w:p w14:paraId="21490572" w14:textId="33093D75" w:rsidR="00422BE1" w:rsidRPr="00422BE1" w:rsidRDefault="00422BE1" w:rsidP="00422BE1">
            <w:pPr>
              <w:rPr>
                <w:b/>
                <w:bCs/>
                <w:color w:val="000000"/>
                <w:sz w:val="16"/>
                <w:szCs w:val="16"/>
              </w:rPr>
            </w:pPr>
            <w:proofErr w:type="spellStart"/>
            <w:r w:rsidRPr="00422BE1">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0962B3D2" w14:textId="77777777" w:rsidR="00422BE1" w:rsidRPr="00422BE1" w:rsidRDefault="00422BE1" w:rsidP="00422BE1">
            <w:pPr>
              <w:rPr>
                <w:b/>
                <w:bCs/>
                <w:color w:val="000000"/>
                <w:sz w:val="16"/>
                <w:szCs w:val="16"/>
              </w:rPr>
            </w:pPr>
            <w:r w:rsidRPr="00422BE1">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2A9924C1"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5023D30F"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Nuc</w:t>
            </w:r>
            <w:proofErr w:type="spellEnd"/>
            <w:r w:rsidRPr="00422BE1">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0964C337" w14:textId="77777777" w:rsidR="00422BE1" w:rsidRPr="00422BE1" w:rsidRDefault="00422BE1" w:rsidP="00422BE1">
            <w:pPr>
              <w:rPr>
                <w:b/>
                <w:bCs/>
                <w:color w:val="000000"/>
                <w:sz w:val="16"/>
                <w:szCs w:val="16"/>
              </w:rPr>
            </w:pPr>
            <w:r w:rsidRPr="00422BE1">
              <w:rPr>
                <w:b/>
                <w:bCs/>
                <w:color w:val="000000"/>
                <w:sz w:val="16"/>
                <w:szCs w:val="16"/>
              </w:rPr>
              <w:t>MEGAN-</w:t>
            </w:r>
            <w:proofErr w:type="spellStart"/>
            <w:r w:rsidRPr="00422BE1">
              <w:rPr>
                <w:b/>
                <w:bCs/>
                <w:color w:val="000000"/>
                <w:sz w:val="16"/>
                <w:szCs w:val="16"/>
              </w:rPr>
              <w:t>Nuc</w:t>
            </w:r>
            <w:proofErr w:type="spellEnd"/>
            <w:r w:rsidRPr="00422BE1">
              <w:rPr>
                <w:b/>
                <w:bCs/>
                <w:color w:val="000000"/>
                <w:sz w:val="16"/>
                <w:szCs w:val="16"/>
              </w:rPr>
              <w:t>-ONT</w:t>
            </w:r>
          </w:p>
        </w:tc>
        <w:tc>
          <w:tcPr>
            <w:tcW w:w="900" w:type="dxa"/>
            <w:tcBorders>
              <w:top w:val="single" w:sz="4" w:space="0" w:color="auto"/>
              <w:left w:val="nil"/>
              <w:bottom w:val="single" w:sz="4" w:space="0" w:color="auto"/>
              <w:right w:val="nil"/>
            </w:tcBorders>
            <w:shd w:val="clear" w:color="auto" w:fill="auto"/>
            <w:noWrap/>
            <w:hideMark/>
          </w:tcPr>
          <w:p w14:paraId="79A1C382" w14:textId="77777777" w:rsidR="00422BE1" w:rsidRPr="00422BE1" w:rsidRDefault="00422BE1" w:rsidP="00422BE1">
            <w:pPr>
              <w:rPr>
                <w:b/>
                <w:bCs/>
                <w:color w:val="000000"/>
                <w:sz w:val="16"/>
                <w:szCs w:val="16"/>
              </w:rPr>
            </w:pPr>
            <w:r w:rsidRPr="00422BE1">
              <w:rPr>
                <w:b/>
                <w:bCs/>
                <w:color w:val="000000"/>
                <w:sz w:val="16"/>
                <w:szCs w:val="16"/>
              </w:rPr>
              <w:t>BugSeq-V2</w:t>
            </w:r>
          </w:p>
        </w:tc>
      </w:tr>
      <w:tr w:rsidR="00422BE1" w:rsidRPr="00606A9A" w14:paraId="5EE1B08A" w14:textId="77777777" w:rsidTr="00422BE1">
        <w:trPr>
          <w:trHeight w:val="320"/>
        </w:trPr>
        <w:tc>
          <w:tcPr>
            <w:tcW w:w="1260" w:type="dxa"/>
            <w:tcBorders>
              <w:top w:val="single" w:sz="4" w:space="0" w:color="auto"/>
              <w:left w:val="nil"/>
              <w:bottom w:val="nil"/>
              <w:right w:val="nil"/>
            </w:tcBorders>
            <w:shd w:val="clear" w:color="auto" w:fill="auto"/>
            <w:noWrap/>
            <w:vAlign w:val="center"/>
            <w:hideMark/>
          </w:tcPr>
          <w:p w14:paraId="30FD04F4" w14:textId="77777777" w:rsidR="00422BE1" w:rsidRPr="00422BE1" w:rsidRDefault="00422BE1" w:rsidP="00422BE1">
            <w:pPr>
              <w:rPr>
                <w:color w:val="000000"/>
                <w:sz w:val="12"/>
                <w:szCs w:val="12"/>
              </w:rPr>
            </w:pPr>
            <w:proofErr w:type="spellStart"/>
            <w:r w:rsidRPr="00422BE1">
              <w:rPr>
                <w:color w:val="000000"/>
                <w:sz w:val="12"/>
                <w:szCs w:val="12"/>
              </w:rPr>
              <w:t>Faecalibacterium</w:t>
            </w:r>
            <w:proofErr w:type="spellEnd"/>
          </w:p>
        </w:tc>
        <w:tc>
          <w:tcPr>
            <w:tcW w:w="1015" w:type="dxa"/>
            <w:tcBorders>
              <w:top w:val="single" w:sz="4" w:space="0" w:color="auto"/>
              <w:left w:val="nil"/>
              <w:bottom w:val="nil"/>
              <w:right w:val="nil"/>
            </w:tcBorders>
            <w:shd w:val="clear" w:color="auto" w:fill="auto"/>
            <w:noWrap/>
            <w:vAlign w:val="bottom"/>
            <w:hideMark/>
          </w:tcPr>
          <w:p w14:paraId="75B3E080"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single" w:sz="4" w:space="0" w:color="auto"/>
              <w:left w:val="nil"/>
              <w:bottom w:val="nil"/>
              <w:right w:val="nil"/>
            </w:tcBorders>
            <w:shd w:val="clear" w:color="auto" w:fill="auto"/>
            <w:noWrap/>
            <w:vAlign w:val="bottom"/>
            <w:hideMark/>
          </w:tcPr>
          <w:p w14:paraId="10B882DE" w14:textId="77777777" w:rsidR="00422BE1" w:rsidRPr="00606A9A" w:rsidRDefault="00422BE1" w:rsidP="00422BE1">
            <w:pPr>
              <w:jc w:val="right"/>
              <w:rPr>
                <w:color w:val="000000"/>
                <w:sz w:val="16"/>
                <w:szCs w:val="16"/>
              </w:rPr>
            </w:pPr>
            <w:r w:rsidRPr="00606A9A">
              <w:rPr>
                <w:color w:val="000000"/>
                <w:sz w:val="16"/>
                <w:szCs w:val="16"/>
              </w:rPr>
              <w:t>389,244</w:t>
            </w:r>
          </w:p>
        </w:tc>
        <w:tc>
          <w:tcPr>
            <w:tcW w:w="810" w:type="dxa"/>
            <w:tcBorders>
              <w:top w:val="single" w:sz="4" w:space="0" w:color="auto"/>
              <w:left w:val="nil"/>
              <w:bottom w:val="nil"/>
              <w:right w:val="nil"/>
            </w:tcBorders>
            <w:shd w:val="clear" w:color="auto" w:fill="auto"/>
            <w:noWrap/>
            <w:vAlign w:val="bottom"/>
            <w:hideMark/>
          </w:tcPr>
          <w:p w14:paraId="11813593" w14:textId="77777777" w:rsidR="00422BE1" w:rsidRPr="00606A9A" w:rsidRDefault="00422BE1" w:rsidP="00422BE1">
            <w:pPr>
              <w:jc w:val="right"/>
              <w:rPr>
                <w:color w:val="000000"/>
                <w:sz w:val="16"/>
                <w:szCs w:val="16"/>
              </w:rPr>
            </w:pPr>
            <w:r w:rsidRPr="00606A9A">
              <w:rPr>
                <w:color w:val="000000"/>
                <w:sz w:val="16"/>
                <w:szCs w:val="16"/>
              </w:rPr>
              <w:t>391,410</w:t>
            </w:r>
          </w:p>
        </w:tc>
        <w:tc>
          <w:tcPr>
            <w:tcW w:w="990" w:type="dxa"/>
            <w:tcBorders>
              <w:top w:val="single" w:sz="4" w:space="0" w:color="auto"/>
              <w:left w:val="nil"/>
              <w:bottom w:val="nil"/>
              <w:right w:val="nil"/>
            </w:tcBorders>
            <w:shd w:val="clear" w:color="auto" w:fill="auto"/>
            <w:noWrap/>
            <w:vAlign w:val="bottom"/>
            <w:hideMark/>
          </w:tcPr>
          <w:p w14:paraId="24F1015A" w14:textId="77777777" w:rsidR="00422BE1" w:rsidRPr="00606A9A" w:rsidRDefault="00422BE1" w:rsidP="00422BE1">
            <w:pPr>
              <w:jc w:val="right"/>
              <w:rPr>
                <w:color w:val="000000"/>
                <w:sz w:val="16"/>
                <w:szCs w:val="16"/>
              </w:rPr>
            </w:pPr>
            <w:r w:rsidRPr="00606A9A">
              <w:rPr>
                <w:color w:val="000000"/>
                <w:sz w:val="16"/>
                <w:szCs w:val="16"/>
              </w:rPr>
              <w:t>386,140</w:t>
            </w:r>
          </w:p>
        </w:tc>
        <w:tc>
          <w:tcPr>
            <w:tcW w:w="990" w:type="dxa"/>
            <w:tcBorders>
              <w:top w:val="single" w:sz="4" w:space="0" w:color="auto"/>
              <w:left w:val="nil"/>
              <w:bottom w:val="nil"/>
              <w:right w:val="nil"/>
            </w:tcBorders>
            <w:shd w:val="clear" w:color="auto" w:fill="auto"/>
            <w:noWrap/>
            <w:vAlign w:val="bottom"/>
            <w:hideMark/>
          </w:tcPr>
          <w:p w14:paraId="4CCD8EF8" w14:textId="77777777" w:rsidR="00422BE1" w:rsidRPr="00606A9A" w:rsidRDefault="00422BE1" w:rsidP="00422BE1">
            <w:pPr>
              <w:jc w:val="right"/>
              <w:rPr>
                <w:color w:val="000000"/>
                <w:sz w:val="16"/>
                <w:szCs w:val="16"/>
              </w:rPr>
            </w:pPr>
            <w:r w:rsidRPr="00606A9A">
              <w:rPr>
                <w:color w:val="000000"/>
                <w:sz w:val="16"/>
                <w:szCs w:val="16"/>
              </w:rPr>
              <w:t>25,671</w:t>
            </w:r>
          </w:p>
        </w:tc>
        <w:tc>
          <w:tcPr>
            <w:tcW w:w="1100" w:type="dxa"/>
            <w:tcBorders>
              <w:top w:val="single" w:sz="4" w:space="0" w:color="auto"/>
              <w:left w:val="nil"/>
              <w:bottom w:val="nil"/>
              <w:right w:val="nil"/>
            </w:tcBorders>
            <w:shd w:val="clear" w:color="auto" w:fill="auto"/>
            <w:noWrap/>
            <w:vAlign w:val="bottom"/>
            <w:hideMark/>
          </w:tcPr>
          <w:p w14:paraId="04F29F8E" w14:textId="77777777" w:rsidR="00422BE1" w:rsidRPr="00606A9A" w:rsidRDefault="00422BE1" w:rsidP="00422BE1">
            <w:pPr>
              <w:jc w:val="right"/>
              <w:rPr>
                <w:color w:val="000000"/>
                <w:sz w:val="16"/>
                <w:szCs w:val="16"/>
              </w:rPr>
            </w:pPr>
            <w:r w:rsidRPr="00606A9A">
              <w:rPr>
                <w:color w:val="000000"/>
                <w:sz w:val="16"/>
                <w:szCs w:val="16"/>
              </w:rPr>
              <w:t>79,782</w:t>
            </w:r>
          </w:p>
        </w:tc>
        <w:tc>
          <w:tcPr>
            <w:tcW w:w="798" w:type="dxa"/>
            <w:tcBorders>
              <w:top w:val="single" w:sz="4" w:space="0" w:color="auto"/>
              <w:left w:val="nil"/>
              <w:bottom w:val="nil"/>
              <w:right w:val="nil"/>
            </w:tcBorders>
            <w:vAlign w:val="bottom"/>
          </w:tcPr>
          <w:p w14:paraId="02502155" w14:textId="71264C7A"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single" w:sz="4" w:space="0" w:color="auto"/>
              <w:left w:val="nil"/>
              <w:bottom w:val="nil"/>
              <w:right w:val="nil"/>
            </w:tcBorders>
            <w:vAlign w:val="bottom"/>
          </w:tcPr>
          <w:p w14:paraId="6F01600A" w14:textId="6550CB6B" w:rsidR="00422BE1" w:rsidRPr="00422BE1" w:rsidRDefault="00422BE1" w:rsidP="00422BE1">
            <w:pPr>
              <w:jc w:val="right"/>
              <w:rPr>
                <w:color w:val="000000"/>
                <w:sz w:val="16"/>
                <w:szCs w:val="16"/>
              </w:rPr>
            </w:pPr>
            <w:r w:rsidRPr="00422BE1">
              <w:rPr>
                <w:color w:val="000000"/>
                <w:sz w:val="16"/>
                <w:szCs w:val="16"/>
              </w:rPr>
              <w:t>2232798000</w:t>
            </w:r>
          </w:p>
        </w:tc>
        <w:tc>
          <w:tcPr>
            <w:tcW w:w="990" w:type="dxa"/>
            <w:tcBorders>
              <w:top w:val="single" w:sz="4" w:space="0" w:color="auto"/>
              <w:left w:val="nil"/>
              <w:bottom w:val="nil"/>
              <w:right w:val="nil"/>
            </w:tcBorders>
            <w:vAlign w:val="bottom"/>
          </w:tcPr>
          <w:p w14:paraId="21779945" w14:textId="6798C5AC" w:rsidR="00422BE1" w:rsidRPr="00422BE1" w:rsidRDefault="00422BE1" w:rsidP="00422BE1">
            <w:pPr>
              <w:jc w:val="right"/>
              <w:rPr>
                <w:color w:val="000000"/>
                <w:sz w:val="16"/>
                <w:szCs w:val="16"/>
              </w:rPr>
            </w:pPr>
            <w:r w:rsidRPr="00422BE1">
              <w:rPr>
                <w:color w:val="000000"/>
                <w:sz w:val="16"/>
                <w:szCs w:val="16"/>
              </w:rPr>
              <w:t>2245889000</w:t>
            </w:r>
          </w:p>
        </w:tc>
        <w:tc>
          <w:tcPr>
            <w:tcW w:w="990" w:type="dxa"/>
            <w:tcBorders>
              <w:top w:val="single" w:sz="4" w:space="0" w:color="auto"/>
              <w:left w:val="nil"/>
              <w:bottom w:val="nil"/>
              <w:right w:val="nil"/>
            </w:tcBorders>
            <w:shd w:val="clear" w:color="auto" w:fill="auto"/>
            <w:noWrap/>
            <w:vAlign w:val="bottom"/>
            <w:hideMark/>
          </w:tcPr>
          <w:p w14:paraId="6ADFCDCB" w14:textId="5B3F2B93"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single" w:sz="4" w:space="0" w:color="auto"/>
              <w:left w:val="nil"/>
              <w:bottom w:val="nil"/>
              <w:right w:val="nil"/>
            </w:tcBorders>
            <w:shd w:val="clear" w:color="auto" w:fill="auto"/>
            <w:noWrap/>
            <w:vAlign w:val="bottom"/>
            <w:hideMark/>
          </w:tcPr>
          <w:p w14:paraId="26E6E254" w14:textId="77777777" w:rsidR="00422BE1" w:rsidRPr="00606A9A" w:rsidRDefault="00422BE1" w:rsidP="00422BE1">
            <w:pPr>
              <w:jc w:val="right"/>
              <w:rPr>
                <w:color w:val="000000"/>
                <w:sz w:val="16"/>
                <w:szCs w:val="16"/>
              </w:rPr>
            </w:pPr>
            <w:r w:rsidRPr="00606A9A">
              <w:rPr>
                <w:color w:val="000000"/>
                <w:sz w:val="16"/>
                <w:szCs w:val="16"/>
              </w:rPr>
              <w:t>360,076</w:t>
            </w:r>
          </w:p>
        </w:tc>
        <w:tc>
          <w:tcPr>
            <w:tcW w:w="900" w:type="dxa"/>
            <w:tcBorders>
              <w:top w:val="single" w:sz="4" w:space="0" w:color="auto"/>
              <w:left w:val="nil"/>
              <w:bottom w:val="nil"/>
              <w:right w:val="nil"/>
            </w:tcBorders>
            <w:shd w:val="clear" w:color="auto" w:fill="auto"/>
            <w:noWrap/>
            <w:vAlign w:val="bottom"/>
            <w:hideMark/>
          </w:tcPr>
          <w:p w14:paraId="0285747B" w14:textId="605FA064" w:rsidR="00422BE1" w:rsidRPr="00B02A96" w:rsidRDefault="00422BE1" w:rsidP="00422BE1">
            <w:pPr>
              <w:jc w:val="right"/>
              <w:rPr>
                <w:color w:val="000000"/>
                <w:sz w:val="16"/>
                <w:szCs w:val="16"/>
              </w:rPr>
            </w:pPr>
            <w:r w:rsidRPr="00541AD2">
              <w:rPr>
                <w:color w:val="000000"/>
                <w:sz w:val="16"/>
                <w:szCs w:val="16"/>
              </w:rPr>
              <w:t>293,611</w:t>
            </w:r>
          </w:p>
        </w:tc>
        <w:tc>
          <w:tcPr>
            <w:tcW w:w="900" w:type="dxa"/>
            <w:tcBorders>
              <w:top w:val="single" w:sz="4" w:space="0" w:color="auto"/>
              <w:left w:val="nil"/>
              <w:bottom w:val="nil"/>
              <w:right w:val="nil"/>
            </w:tcBorders>
            <w:shd w:val="clear" w:color="auto" w:fill="auto"/>
            <w:noWrap/>
            <w:vAlign w:val="bottom"/>
            <w:hideMark/>
          </w:tcPr>
          <w:p w14:paraId="54D23C7E" w14:textId="77777777" w:rsidR="00422BE1" w:rsidRPr="00606A9A" w:rsidRDefault="00422BE1" w:rsidP="00422BE1">
            <w:pPr>
              <w:jc w:val="right"/>
              <w:rPr>
                <w:color w:val="000000"/>
                <w:sz w:val="16"/>
                <w:szCs w:val="16"/>
              </w:rPr>
            </w:pPr>
            <w:r w:rsidRPr="00606A9A">
              <w:rPr>
                <w:color w:val="000000"/>
                <w:sz w:val="16"/>
                <w:szCs w:val="16"/>
              </w:rPr>
              <w:t>362,265</w:t>
            </w:r>
          </w:p>
        </w:tc>
        <w:tc>
          <w:tcPr>
            <w:tcW w:w="900" w:type="dxa"/>
            <w:tcBorders>
              <w:top w:val="single" w:sz="4" w:space="0" w:color="auto"/>
              <w:left w:val="nil"/>
              <w:bottom w:val="nil"/>
              <w:right w:val="nil"/>
            </w:tcBorders>
            <w:shd w:val="clear" w:color="auto" w:fill="auto"/>
            <w:noWrap/>
            <w:vAlign w:val="bottom"/>
            <w:hideMark/>
          </w:tcPr>
          <w:p w14:paraId="20679541" w14:textId="77777777" w:rsidR="00422BE1" w:rsidRPr="00606A9A" w:rsidRDefault="00422BE1" w:rsidP="00422BE1">
            <w:pPr>
              <w:jc w:val="right"/>
              <w:rPr>
                <w:color w:val="000000"/>
                <w:sz w:val="16"/>
                <w:szCs w:val="16"/>
              </w:rPr>
            </w:pPr>
            <w:r w:rsidRPr="00606A9A">
              <w:rPr>
                <w:color w:val="000000"/>
                <w:sz w:val="16"/>
                <w:szCs w:val="16"/>
              </w:rPr>
              <w:t>360,366</w:t>
            </w:r>
          </w:p>
        </w:tc>
        <w:tc>
          <w:tcPr>
            <w:tcW w:w="900" w:type="dxa"/>
            <w:tcBorders>
              <w:top w:val="single" w:sz="4" w:space="0" w:color="auto"/>
              <w:left w:val="nil"/>
              <w:bottom w:val="nil"/>
              <w:right w:val="nil"/>
            </w:tcBorders>
            <w:shd w:val="clear" w:color="auto" w:fill="auto"/>
            <w:noWrap/>
            <w:vAlign w:val="bottom"/>
            <w:hideMark/>
          </w:tcPr>
          <w:p w14:paraId="40D5A32C" w14:textId="77777777" w:rsidR="00422BE1" w:rsidRPr="00606A9A" w:rsidRDefault="00422BE1" w:rsidP="00422BE1">
            <w:pPr>
              <w:jc w:val="right"/>
              <w:rPr>
                <w:color w:val="000000"/>
                <w:sz w:val="16"/>
                <w:szCs w:val="16"/>
              </w:rPr>
            </w:pPr>
            <w:r w:rsidRPr="00606A9A">
              <w:rPr>
                <w:color w:val="000000"/>
                <w:sz w:val="16"/>
                <w:szCs w:val="16"/>
              </w:rPr>
              <w:t>276,239</w:t>
            </w:r>
          </w:p>
        </w:tc>
      </w:tr>
      <w:tr w:rsidR="00422BE1" w:rsidRPr="00606A9A" w14:paraId="21B6F7FC" w14:textId="77777777" w:rsidTr="00422BE1">
        <w:trPr>
          <w:trHeight w:val="320"/>
        </w:trPr>
        <w:tc>
          <w:tcPr>
            <w:tcW w:w="1260" w:type="dxa"/>
            <w:tcBorders>
              <w:top w:val="nil"/>
              <w:left w:val="nil"/>
              <w:bottom w:val="nil"/>
              <w:right w:val="nil"/>
            </w:tcBorders>
            <w:shd w:val="clear" w:color="auto" w:fill="auto"/>
            <w:noWrap/>
            <w:vAlign w:val="center"/>
            <w:hideMark/>
          </w:tcPr>
          <w:p w14:paraId="133E8B02" w14:textId="77777777" w:rsidR="00422BE1" w:rsidRPr="00422BE1" w:rsidRDefault="00422BE1" w:rsidP="00422BE1">
            <w:pPr>
              <w:rPr>
                <w:color w:val="000000"/>
                <w:sz w:val="12"/>
                <w:szCs w:val="12"/>
              </w:rPr>
            </w:pPr>
            <w:proofErr w:type="spellStart"/>
            <w:r w:rsidRPr="00422BE1">
              <w:rPr>
                <w:color w:val="000000"/>
                <w:sz w:val="12"/>
                <w:szCs w:val="12"/>
              </w:rPr>
              <w:t>Veillonella</w:t>
            </w:r>
            <w:proofErr w:type="spellEnd"/>
          </w:p>
        </w:tc>
        <w:tc>
          <w:tcPr>
            <w:tcW w:w="1015" w:type="dxa"/>
            <w:tcBorders>
              <w:top w:val="nil"/>
              <w:left w:val="nil"/>
              <w:bottom w:val="nil"/>
              <w:right w:val="nil"/>
            </w:tcBorders>
            <w:shd w:val="clear" w:color="auto" w:fill="auto"/>
            <w:noWrap/>
            <w:vAlign w:val="bottom"/>
            <w:hideMark/>
          </w:tcPr>
          <w:p w14:paraId="61677C47"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nil"/>
              <w:left w:val="nil"/>
              <w:bottom w:val="nil"/>
              <w:right w:val="nil"/>
            </w:tcBorders>
            <w:shd w:val="clear" w:color="auto" w:fill="auto"/>
            <w:noWrap/>
            <w:vAlign w:val="bottom"/>
            <w:hideMark/>
          </w:tcPr>
          <w:p w14:paraId="5A17A49B" w14:textId="77777777" w:rsidR="00422BE1" w:rsidRPr="00606A9A" w:rsidRDefault="00422BE1" w:rsidP="00422BE1">
            <w:pPr>
              <w:jc w:val="right"/>
              <w:rPr>
                <w:color w:val="000000"/>
                <w:sz w:val="16"/>
                <w:szCs w:val="16"/>
              </w:rPr>
            </w:pPr>
            <w:r w:rsidRPr="00606A9A">
              <w:rPr>
                <w:color w:val="000000"/>
                <w:sz w:val="16"/>
                <w:szCs w:val="16"/>
              </w:rPr>
              <w:t>320,863</w:t>
            </w:r>
          </w:p>
        </w:tc>
        <w:tc>
          <w:tcPr>
            <w:tcW w:w="810" w:type="dxa"/>
            <w:tcBorders>
              <w:top w:val="nil"/>
              <w:left w:val="nil"/>
              <w:bottom w:val="nil"/>
              <w:right w:val="nil"/>
            </w:tcBorders>
            <w:shd w:val="clear" w:color="auto" w:fill="auto"/>
            <w:noWrap/>
            <w:vAlign w:val="bottom"/>
            <w:hideMark/>
          </w:tcPr>
          <w:p w14:paraId="5812AEF7" w14:textId="77777777" w:rsidR="00422BE1" w:rsidRPr="00606A9A" w:rsidRDefault="00422BE1" w:rsidP="00422BE1">
            <w:pPr>
              <w:jc w:val="right"/>
              <w:rPr>
                <w:color w:val="000000"/>
                <w:sz w:val="16"/>
                <w:szCs w:val="16"/>
              </w:rPr>
            </w:pPr>
            <w:r w:rsidRPr="00606A9A">
              <w:rPr>
                <w:color w:val="000000"/>
                <w:sz w:val="16"/>
                <w:szCs w:val="16"/>
              </w:rPr>
              <w:t>320,904</w:t>
            </w:r>
          </w:p>
        </w:tc>
        <w:tc>
          <w:tcPr>
            <w:tcW w:w="990" w:type="dxa"/>
            <w:tcBorders>
              <w:top w:val="nil"/>
              <w:left w:val="nil"/>
              <w:bottom w:val="nil"/>
              <w:right w:val="nil"/>
            </w:tcBorders>
            <w:shd w:val="clear" w:color="auto" w:fill="auto"/>
            <w:noWrap/>
            <w:vAlign w:val="bottom"/>
            <w:hideMark/>
          </w:tcPr>
          <w:p w14:paraId="5FCF1FB5" w14:textId="77777777" w:rsidR="00422BE1" w:rsidRPr="00606A9A" w:rsidRDefault="00422BE1" w:rsidP="00422BE1">
            <w:pPr>
              <w:jc w:val="right"/>
              <w:rPr>
                <w:color w:val="000000"/>
                <w:sz w:val="16"/>
                <w:szCs w:val="16"/>
              </w:rPr>
            </w:pPr>
            <w:r w:rsidRPr="00606A9A">
              <w:rPr>
                <w:color w:val="000000"/>
                <w:sz w:val="16"/>
                <w:szCs w:val="16"/>
              </w:rPr>
              <w:t>320,202</w:t>
            </w:r>
          </w:p>
        </w:tc>
        <w:tc>
          <w:tcPr>
            <w:tcW w:w="990" w:type="dxa"/>
            <w:tcBorders>
              <w:top w:val="nil"/>
              <w:left w:val="nil"/>
              <w:bottom w:val="nil"/>
              <w:right w:val="nil"/>
            </w:tcBorders>
            <w:shd w:val="clear" w:color="auto" w:fill="auto"/>
            <w:noWrap/>
            <w:vAlign w:val="bottom"/>
            <w:hideMark/>
          </w:tcPr>
          <w:p w14:paraId="280044C3" w14:textId="77777777" w:rsidR="00422BE1" w:rsidRPr="00606A9A" w:rsidRDefault="00422BE1" w:rsidP="00422BE1">
            <w:pPr>
              <w:jc w:val="right"/>
              <w:rPr>
                <w:color w:val="000000"/>
                <w:sz w:val="16"/>
                <w:szCs w:val="16"/>
              </w:rPr>
            </w:pPr>
            <w:r w:rsidRPr="00606A9A">
              <w:rPr>
                <w:color w:val="000000"/>
                <w:sz w:val="16"/>
                <w:szCs w:val="16"/>
              </w:rPr>
              <w:t>26,267</w:t>
            </w:r>
          </w:p>
        </w:tc>
        <w:tc>
          <w:tcPr>
            <w:tcW w:w="1100" w:type="dxa"/>
            <w:tcBorders>
              <w:top w:val="nil"/>
              <w:left w:val="nil"/>
              <w:bottom w:val="nil"/>
              <w:right w:val="nil"/>
            </w:tcBorders>
            <w:shd w:val="clear" w:color="auto" w:fill="auto"/>
            <w:noWrap/>
            <w:vAlign w:val="bottom"/>
            <w:hideMark/>
          </w:tcPr>
          <w:p w14:paraId="2D5AB6CC" w14:textId="77777777" w:rsidR="00422BE1" w:rsidRPr="00606A9A" w:rsidRDefault="00422BE1" w:rsidP="00422BE1">
            <w:pPr>
              <w:jc w:val="right"/>
              <w:rPr>
                <w:color w:val="000000"/>
                <w:sz w:val="16"/>
                <w:szCs w:val="16"/>
              </w:rPr>
            </w:pPr>
            <w:r w:rsidRPr="00606A9A">
              <w:rPr>
                <w:color w:val="000000"/>
                <w:sz w:val="16"/>
                <w:szCs w:val="16"/>
              </w:rPr>
              <w:t>78,789</w:t>
            </w:r>
          </w:p>
        </w:tc>
        <w:tc>
          <w:tcPr>
            <w:tcW w:w="798" w:type="dxa"/>
            <w:tcBorders>
              <w:top w:val="nil"/>
              <w:left w:val="nil"/>
              <w:bottom w:val="nil"/>
              <w:right w:val="nil"/>
            </w:tcBorders>
            <w:vAlign w:val="bottom"/>
          </w:tcPr>
          <w:p w14:paraId="513699A1" w14:textId="6AE456B6" w:rsidR="00422BE1" w:rsidRPr="00422BE1" w:rsidRDefault="00422BE1" w:rsidP="00422BE1">
            <w:pPr>
              <w:jc w:val="right"/>
              <w:rPr>
                <w:color w:val="000000"/>
                <w:sz w:val="16"/>
                <w:szCs w:val="16"/>
              </w:rPr>
            </w:pPr>
            <w:r w:rsidRPr="00422BE1">
              <w:rPr>
                <w:color w:val="000000"/>
                <w:sz w:val="16"/>
                <w:szCs w:val="16"/>
              </w:rPr>
              <w:t>5064</w:t>
            </w:r>
          </w:p>
        </w:tc>
        <w:tc>
          <w:tcPr>
            <w:tcW w:w="990" w:type="dxa"/>
            <w:tcBorders>
              <w:top w:val="nil"/>
              <w:left w:val="nil"/>
              <w:bottom w:val="nil"/>
              <w:right w:val="nil"/>
            </w:tcBorders>
            <w:vAlign w:val="bottom"/>
          </w:tcPr>
          <w:p w14:paraId="6222A7C8" w14:textId="54DF6E4A" w:rsidR="00422BE1" w:rsidRPr="00422BE1" w:rsidRDefault="00422BE1" w:rsidP="00422BE1">
            <w:pPr>
              <w:jc w:val="right"/>
              <w:rPr>
                <w:color w:val="000000"/>
                <w:sz w:val="16"/>
                <w:szCs w:val="16"/>
              </w:rPr>
            </w:pPr>
            <w:r w:rsidRPr="00422BE1">
              <w:rPr>
                <w:color w:val="000000"/>
                <w:sz w:val="16"/>
                <w:szCs w:val="16"/>
              </w:rPr>
              <w:t>2724366000</w:t>
            </w:r>
          </w:p>
        </w:tc>
        <w:tc>
          <w:tcPr>
            <w:tcW w:w="990" w:type="dxa"/>
            <w:tcBorders>
              <w:top w:val="nil"/>
              <w:left w:val="nil"/>
              <w:bottom w:val="nil"/>
              <w:right w:val="nil"/>
            </w:tcBorders>
            <w:vAlign w:val="bottom"/>
          </w:tcPr>
          <w:p w14:paraId="1A762B0A" w14:textId="1A96F58F" w:rsidR="00422BE1" w:rsidRPr="00422BE1" w:rsidRDefault="00422BE1" w:rsidP="00422BE1">
            <w:pPr>
              <w:jc w:val="right"/>
              <w:rPr>
                <w:color w:val="000000"/>
                <w:sz w:val="16"/>
                <w:szCs w:val="16"/>
              </w:rPr>
            </w:pPr>
            <w:r w:rsidRPr="00422BE1">
              <w:rPr>
                <w:color w:val="000000"/>
                <w:sz w:val="16"/>
                <w:szCs w:val="16"/>
              </w:rPr>
              <w:t>2182119000</w:t>
            </w:r>
          </w:p>
        </w:tc>
        <w:tc>
          <w:tcPr>
            <w:tcW w:w="990" w:type="dxa"/>
            <w:tcBorders>
              <w:top w:val="nil"/>
              <w:left w:val="nil"/>
              <w:bottom w:val="nil"/>
              <w:right w:val="nil"/>
            </w:tcBorders>
            <w:shd w:val="clear" w:color="auto" w:fill="auto"/>
            <w:noWrap/>
            <w:vAlign w:val="bottom"/>
            <w:hideMark/>
          </w:tcPr>
          <w:p w14:paraId="0C236E4E" w14:textId="043FB101" w:rsidR="00422BE1" w:rsidRPr="00606A9A" w:rsidRDefault="00422BE1" w:rsidP="00422BE1">
            <w:pPr>
              <w:jc w:val="right"/>
              <w:rPr>
                <w:color w:val="000000"/>
                <w:sz w:val="16"/>
                <w:szCs w:val="16"/>
              </w:rPr>
            </w:pPr>
            <w:r w:rsidRPr="00606A9A">
              <w:rPr>
                <w:color w:val="000000"/>
                <w:sz w:val="16"/>
                <w:szCs w:val="16"/>
              </w:rPr>
              <w:t>291,225</w:t>
            </w:r>
          </w:p>
        </w:tc>
        <w:tc>
          <w:tcPr>
            <w:tcW w:w="900" w:type="dxa"/>
            <w:tcBorders>
              <w:top w:val="nil"/>
              <w:left w:val="nil"/>
              <w:bottom w:val="nil"/>
              <w:right w:val="nil"/>
            </w:tcBorders>
            <w:shd w:val="clear" w:color="auto" w:fill="auto"/>
            <w:noWrap/>
            <w:vAlign w:val="bottom"/>
            <w:hideMark/>
          </w:tcPr>
          <w:p w14:paraId="464B50AC" w14:textId="77777777" w:rsidR="00422BE1" w:rsidRPr="00606A9A" w:rsidRDefault="00422BE1" w:rsidP="00422BE1">
            <w:pPr>
              <w:jc w:val="right"/>
              <w:rPr>
                <w:color w:val="000000"/>
                <w:sz w:val="16"/>
                <w:szCs w:val="16"/>
              </w:rPr>
            </w:pPr>
            <w:r w:rsidRPr="00606A9A">
              <w:rPr>
                <w:color w:val="000000"/>
                <w:sz w:val="16"/>
                <w:szCs w:val="16"/>
              </w:rPr>
              <w:t>302,882</w:t>
            </w:r>
          </w:p>
        </w:tc>
        <w:tc>
          <w:tcPr>
            <w:tcW w:w="900" w:type="dxa"/>
            <w:tcBorders>
              <w:top w:val="nil"/>
              <w:left w:val="nil"/>
              <w:bottom w:val="nil"/>
              <w:right w:val="nil"/>
            </w:tcBorders>
            <w:shd w:val="clear" w:color="auto" w:fill="auto"/>
            <w:noWrap/>
            <w:vAlign w:val="bottom"/>
            <w:hideMark/>
          </w:tcPr>
          <w:p w14:paraId="5262A203" w14:textId="4F98FBDC" w:rsidR="00422BE1" w:rsidRPr="00B02A96" w:rsidRDefault="00422BE1" w:rsidP="00422BE1">
            <w:pPr>
              <w:jc w:val="right"/>
              <w:rPr>
                <w:color w:val="000000"/>
                <w:sz w:val="16"/>
                <w:szCs w:val="16"/>
              </w:rPr>
            </w:pPr>
            <w:r w:rsidRPr="00541AD2">
              <w:rPr>
                <w:color w:val="000000"/>
                <w:sz w:val="16"/>
                <w:szCs w:val="16"/>
              </w:rPr>
              <w:t>224,485</w:t>
            </w:r>
          </w:p>
        </w:tc>
        <w:tc>
          <w:tcPr>
            <w:tcW w:w="900" w:type="dxa"/>
            <w:tcBorders>
              <w:top w:val="nil"/>
              <w:left w:val="nil"/>
              <w:bottom w:val="nil"/>
              <w:right w:val="nil"/>
            </w:tcBorders>
            <w:shd w:val="clear" w:color="auto" w:fill="auto"/>
            <w:noWrap/>
            <w:vAlign w:val="bottom"/>
            <w:hideMark/>
          </w:tcPr>
          <w:p w14:paraId="2CEE2A87" w14:textId="77777777" w:rsidR="00422BE1" w:rsidRPr="00606A9A" w:rsidRDefault="00422BE1" w:rsidP="00422BE1">
            <w:pPr>
              <w:jc w:val="right"/>
              <w:rPr>
                <w:color w:val="000000"/>
                <w:sz w:val="16"/>
                <w:szCs w:val="16"/>
              </w:rPr>
            </w:pPr>
            <w:r w:rsidRPr="00606A9A">
              <w:rPr>
                <w:color w:val="000000"/>
                <w:sz w:val="16"/>
                <w:szCs w:val="16"/>
              </w:rPr>
              <w:t>234,591</w:t>
            </w:r>
          </w:p>
        </w:tc>
        <w:tc>
          <w:tcPr>
            <w:tcW w:w="900" w:type="dxa"/>
            <w:tcBorders>
              <w:top w:val="nil"/>
              <w:left w:val="nil"/>
              <w:bottom w:val="nil"/>
              <w:right w:val="nil"/>
            </w:tcBorders>
            <w:shd w:val="clear" w:color="auto" w:fill="auto"/>
            <w:noWrap/>
            <w:vAlign w:val="bottom"/>
            <w:hideMark/>
          </w:tcPr>
          <w:p w14:paraId="47E243ED" w14:textId="77777777" w:rsidR="00422BE1" w:rsidRPr="00606A9A" w:rsidRDefault="00422BE1" w:rsidP="00422BE1">
            <w:pPr>
              <w:jc w:val="right"/>
              <w:rPr>
                <w:color w:val="000000"/>
                <w:sz w:val="16"/>
                <w:szCs w:val="16"/>
              </w:rPr>
            </w:pPr>
            <w:r w:rsidRPr="00606A9A">
              <w:rPr>
                <w:color w:val="000000"/>
                <w:sz w:val="16"/>
                <w:szCs w:val="16"/>
              </w:rPr>
              <w:t>232,084</w:t>
            </w:r>
          </w:p>
        </w:tc>
        <w:tc>
          <w:tcPr>
            <w:tcW w:w="900" w:type="dxa"/>
            <w:tcBorders>
              <w:top w:val="nil"/>
              <w:left w:val="nil"/>
              <w:bottom w:val="nil"/>
              <w:right w:val="nil"/>
            </w:tcBorders>
            <w:shd w:val="clear" w:color="auto" w:fill="auto"/>
            <w:noWrap/>
            <w:vAlign w:val="bottom"/>
            <w:hideMark/>
          </w:tcPr>
          <w:p w14:paraId="4E54AE7E" w14:textId="77777777" w:rsidR="00422BE1" w:rsidRPr="00606A9A" w:rsidRDefault="00422BE1" w:rsidP="00422BE1">
            <w:pPr>
              <w:jc w:val="right"/>
              <w:rPr>
                <w:color w:val="000000"/>
                <w:sz w:val="16"/>
                <w:szCs w:val="16"/>
              </w:rPr>
            </w:pPr>
            <w:r w:rsidRPr="00606A9A">
              <w:rPr>
                <w:color w:val="000000"/>
                <w:sz w:val="16"/>
                <w:szCs w:val="16"/>
              </w:rPr>
              <w:t>235,670</w:t>
            </w:r>
          </w:p>
        </w:tc>
      </w:tr>
      <w:tr w:rsidR="00422BE1" w:rsidRPr="00606A9A" w14:paraId="2115B8E9" w14:textId="77777777" w:rsidTr="00422BE1">
        <w:trPr>
          <w:trHeight w:val="320"/>
        </w:trPr>
        <w:tc>
          <w:tcPr>
            <w:tcW w:w="1260" w:type="dxa"/>
            <w:tcBorders>
              <w:top w:val="nil"/>
              <w:left w:val="nil"/>
              <w:bottom w:val="nil"/>
              <w:right w:val="nil"/>
            </w:tcBorders>
            <w:shd w:val="clear" w:color="auto" w:fill="auto"/>
            <w:noWrap/>
            <w:vAlign w:val="center"/>
            <w:hideMark/>
          </w:tcPr>
          <w:p w14:paraId="03543AB8" w14:textId="77777777" w:rsidR="00422BE1" w:rsidRPr="00422BE1" w:rsidRDefault="00422BE1" w:rsidP="00422BE1">
            <w:pPr>
              <w:rPr>
                <w:color w:val="000000"/>
                <w:sz w:val="12"/>
                <w:szCs w:val="12"/>
              </w:rPr>
            </w:pPr>
            <w:proofErr w:type="spellStart"/>
            <w:r w:rsidRPr="00422BE1">
              <w:rPr>
                <w:color w:val="000000"/>
                <w:sz w:val="12"/>
                <w:szCs w:val="12"/>
              </w:rPr>
              <w:t>Roseburia</w:t>
            </w:r>
            <w:proofErr w:type="spellEnd"/>
          </w:p>
        </w:tc>
        <w:tc>
          <w:tcPr>
            <w:tcW w:w="1015" w:type="dxa"/>
            <w:tcBorders>
              <w:top w:val="nil"/>
              <w:left w:val="nil"/>
              <w:bottom w:val="nil"/>
              <w:right w:val="nil"/>
            </w:tcBorders>
            <w:shd w:val="clear" w:color="auto" w:fill="auto"/>
            <w:noWrap/>
            <w:vAlign w:val="bottom"/>
            <w:hideMark/>
          </w:tcPr>
          <w:p w14:paraId="515D52D9"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nil"/>
              <w:left w:val="nil"/>
              <w:bottom w:val="nil"/>
              <w:right w:val="nil"/>
            </w:tcBorders>
            <w:shd w:val="clear" w:color="auto" w:fill="auto"/>
            <w:noWrap/>
            <w:vAlign w:val="bottom"/>
            <w:hideMark/>
          </w:tcPr>
          <w:p w14:paraId="04403CE8" w14:textId="77777777" w:rsidR="00422BE1" w:rsidRPr="00606A9A" w:rsidRDefault="00422BE1" w:rsidP="00422BE1">
            <w:pPr>
              <w:jc w:val="right"/>
              <w:rPr>
                <w:color w:val="000000"/>
                <w:sz w:val="16"/>
                <w:szCs w:val="16"/>
              </w:rPr>
            </w:pPr>
            <w:r w:rsidRPr="00606A9A">
              <w:rPr>
                <w:color w:val="000000"/>
                <w:sz w:val="16"/>
                <w:szCs w:val="16"/>
              </w:rPr>
              <w:t>105,598</w:t>
            </w:r>
          </w:p>
        </w:tc>
        <w:tc>
          <w:tcPr>
            <w:tcW w:w="810" w:type="dxa"/>
            <w:tcBorders>
              <w:top w:val="nil"/>
              <w:left w:val="nil"/>
              <w:bottom w:val="nil"/>
              <w:right w:val="nil"/>
            </w:tcBorders>
            <w:shd w:val="clear" w:color="auto" w:fill="auto"/>
            <w:noWrap/>
            <w:vAlign w:val="bottom"/>
            <w:hideMark/>
          </w:tcPr>
          <w:p w14:paraId="2F6D543E" w14:textId="77777777" w:rsidR="00422BE1" w:rsidRPr="00606A9A" w:rsidRDefault="00422BE1" w:rsidP="00422BE1">
            <w:pPr>
              <w:jc w:val="right"/>
              <w:rPr>
                <w:color w:val="000000"/>
                <w:sz w:val="16"/>
                <w:szCs w:val="16"/>
              </w:rPr>
            </w:pPr>
            <w:r w:rsidRPr="00606A9A">
              <w:rPr>
                <w:color w:val="000000"/>
                <w:sz w:val="16"/>
                <w:szCs w:val="16"/>
              </w:rPr>
              <w:t>105,935</w:t>
            </w:r>
          </w:p>
        </w:tc>
        <w:tc>
          <w:tcPr>
            <w:tcW w:w="990" w:type="dxa"/>
            <w:tcBorders>
              <w:top w:val="nil"/>
              <w:left w:val="nil"/>
              <w:bottom w:val="nil"/>
              <w:right w:val="nil"/>
            </w:tcBorders>
            <w:shd w:val="clear" w:color="auto" w:fill="auto"/>
            <w:noWrap/>
            <w:vAlign w:val="bottom"/>
            <w:hideMark/>
          </w:tcPr>
          <w:p w14:paraId="10459EB3" w14:textId="77777777" w:rsidR="00422BE1" w:rsidRPr="00606A9A" w:rsidRDefault="00422BE1" w:rsidP="00422BE1">
            <w:pPr>
              <w:jc w:val="right"/>
              <w:rPr>
                <w:color w:val="000000"/>
                <w:sz w:val="16"/>
                <w:szCs w:val="16"/>
              </w:rPr>
            </w:pPr>
            <w:r w:rsidRPr="00606A9A">
              <w:rPr>
                <w:color w:val="000000"/>
                <w:sz w:val="16"/>
                <w:szCs w:val="16"/>
              </w:rPr>
              <w:t>103,160</w:t>
            </w:r>
          </w:p>
        </w:tc>
        <w:tc>
          <w:tcPr>
            <w:tcW w:w="990" w:type="dxa"/>
            <w:tcBorders>
              <w:top w:val="nil"/>
              <w:left w:val="nil"/>
              <w:bottom w:val="nil"/>
              <w:right w:val="nil"/>
            </w:tcBorders>
            <w:shd w:val="clear" w:color="auto" w:fill="auto"/>
            <w:noWrap/>
            <w:vAlign w:val="bottom"/>
            <w:hideMark/>
          </w:tcPr>
          <w:p w14:paraId="59E5FA24" w14:textId="77777777" w:rsidR="00422BE1" w:rsidRPr="00606A9A" w:rsidRDefault="00422BE1" w:rsidP="00422BE1">
            <w:pPr>
              <w:jc w:val="right"/>
              <w:rPr>
                <w:color w:val="000000"/>
                <w:sz w:val="16"/>
                <w:szCs w:val="16"/>
              </w:rPr>
            </w:pPr>
            <w:r w:rsidRPr="00606A9A">
              <w:rPr>
                <w:color w:val="000000"/>
                <w:sz w:val="16"/>
                <w:szCs w:val="16"/>
              </w:rPr>
              <w:t>77,747</w:t>
            </w:r>
          </w:p>
        </w:tc>
        <w:tc>
          <w:tcPr>
            <w:tcW w:w="1100" w:type="dxa"/>
            <w:tcBorders>
              <w:top w:val="nil"/>
              <w:left w:val="nil"/>
              <w:bottom w:val="nil"/>
              <w:right w:val="nil"/>
            </w:tcBorders>
            <w:shd w:val="clear" w:color="auto" w:fill="auto"/>
            <w:noWrap/>
            <w:vAlign w:val="bottom"/>
            <w:hideMark/>
          </w:tcPr>
          <w:p w14:paraId="66BA0AFF" w14:textId="77777777" w:rsidR="00422BE1" w:rsidRPr="00606A9A" w:rsidRDefault="00422BE1" w:rsidP="00422BE1">
            <w:pPr>
              <w:jc w:val="right"/>
              <w:rPr>
                <w:color w:val="000000"/>
                <w:sz w:val="16"/>
                <w:szCs w:val="16"/>
              </w:rPr>
            </w:pPr>
            <w:r w:rsidRPr="00606A9A">
              <w:rPr>
                <w:color w:val="000000"/>
                <w:sz w:val="16"/>
                <w:szCs w:val="16"/>
              </w:rPr>
              <w:t>27,457</w:t>
            </w:r>
          </w:p>
        </w:tc>
        <w:tc>
          <w:tcPr>
            <w:tcW w:w="798" w:type="dxa"/>
            <w:tcBorders>
              <w:top w:val="nil"/>
              <w:left w:val="nil"/>
              <w:bottom w:val="nil"/>
              <w:right w:val="nil"/>
            </w:tcBorders>
            <w:vAlign w:val="bottom"/>
          </w:tcPr>
          <w:p w14:paraId="312C1C05" w14:textId="2C573F46" w:rsidR="00422BE1" w:rsidRPr="00422BE1" w:rsidRDefault="00422BE1" w:rsidP="00422BE1">
            <w:pPr>
              <w:jc w:val="right"/>
              <w:rPr>
                <w:color w:val="000000"/>
                <w:sz w:val="16"/>
                <w:szCs w:val="16"/>
              </w:rPr>
            </w:pPr>
            <w:r w:rsidRPr="00422BE1">
              <w:rPr>
                <w:color w:val="000000"/>
                <w:sz w:val="16"/>
                <w:szCs w:val="16"/>
              </w:rPr>
              <w:t>1540</w:t>
            </w:r>
          </w:p>
        </w:tc>
        <w:tc>
          <w:tcPr>
            <w:tcW w:w="990" w:type="dxa"/>
            <w:tcBorders>
              <w:top w:val="nil"/>
              <w:left w:val="nil"/>
              <w:bottom w:val="nil"/>
              <w:right w:val="nil"/>
            </w:tcBorders>
            <w:vAlign w:val="bottom"/>
          </w:tcPr>
          <w:p w14:paraId="11C192A5" w14:textId="2A232F7B" w:rsidR="00422BE1" w:rsidRPr="00422BE1" w:rsidRDefault="00422BE1" w:rsidP="00422BE1">
            <w:pPr>
              <w:jc w:val="right"/>
              <w:rPr>
                <w:color w:val="000000"/>
                <w:sz w:val="16"/>
                <w:szCs w:val="16"/>
              </w:rPr>
            </w:pPr>
            <w:r w:rsidRPr="00422BE1">
              <w:rPr>
                <w:color w:val="000000"/>
                <w:sz w:val="16"/>
                <w:szCs w:val="16"/>
              </w:rPr>
              <w:t>815741000</w:t>
            </w:r>
          </w:p>
        </w:tc>
        <w:tc>
          <w:tcPr>
            <w:tcW w:w="990" w:type="dxa"/>
            <w:tcBorders>
              <w:top w:val="nil"/>
              <w:left w:val="nil"/>
              <w:bottom w:val="nil"/>
              <w:right w:val="nil"/>
            </w:tcBorders>
            <w:vAlign w:val="bottom"/>
          </w:tcPr>
          <w:p w14:paraId="2415F090" w14:textId="22E14D5D" w:rsidR="00422BE1" w:rsidRPr="00422BE1" w:rsidRDefault="00422BE1" w:rsidP="00422BE1">
            <w:pPr>
              <w:jc w:val="right"/>
              <w:rPr>
                <w:color w:val="000000"/>
                <w:sz w:val="16"/>
                <w:szCs w:val="16"/>
              </w:rPr>
            </w:pPr>
            <w:r w:rsidRPr="00422BE1">
              <w:rPr>
                <w:color w:val="000000"/>
                <w:sz w:val="16"/>
                <w:szCs w:val="16"/>
              </w:rPr>
              <w:t>781818999</w:t>
            </w:r>
          </w:p>
        </w:tc>
        <w:tc>
          <w:tcPr>
            <w:tcW w:w="990" w:type="dxa"/>
            <w:tcBorders>
              <w:top w:val="nil"/>
              <w:left w:val="nil"/>
              <w:bottom w:val="nil"/>
              <w:right w:val="nil"/>
            </w:tcBorders>
            <w:shd w:val="clear" w:color="auto" w:fill="auto"/>
            <w:noWrap/>
            <w:vAlign w:val="bottom"/>
            <w:hideMark/>
          </w:tcPr>
          <w:p w14:paraId="0A44C343" w14:textId="425DD089" w:rsidR="00422BE1" w:rsidRPr="00606A9A" w:rsidRDefault="00422BE1" w:rsidP="00422BE1">
            <w:pPr>
              <w:jc w:val="right"/>
              <w:rPr>
                <w:color w:val="000000"/>
                <w:sz w:val="16"/>
                <w:szCs w:val="16"/>
              </w:rPr>
            </w:pPr>
            <w:r w:rsidRPr="00606A9A">
              <w:rPr>
                <w:color w:val="000000"/>
                <w:sz w:val="16"/>
                <w:szCs w:val="16"/>
              </w:rPr>
              <w:t>107,429</w:t>
            </w:r>
          </w:p>
        </w:tc>
        <w:tc>
          <w:tcPr>
            <w:tcW w:w="900" w:type="dxa"/>
            <w:tcBorders>
              <w:top w:val="nil"/>
              <w:left w:val="nil"/>
              <w:bottom w:val="nil"/>
              <w:right w:val="nil"/>
            </w:tcBorders>
            <w:shd w:val="clear" w:color="auto" w:fill="auto"/>
            <w:noWrap/>
            <w:vAlign w:val="bottom"/>
            <w:hideMark/>
          </w:tcPr>
          <w:p w14:paraId="0B03A707" w14:textId="77777777" w:rsidR="00422BE1" w:rsidRPr="00606A9A" w:rsidRDefault="00422BE1" w:rsidP="00422BE1">
            <w:pPr>
              <w:jc w:val="right"/>
              <w:rPr>
                <w:color w:val="000000"/>
                <w:sz w:val="16"/>
                <w:szCs w:val="16"/>
              </w:rPr>
            </w:pPr>
            <w:r w:rsidRPr="00606A9A">
              <w:rPr>
                <w:color w:val="000000"/>
                <w:sz w:val="16"/>
                <w:szCs w:val="16"/>
              </w:rPr>
              <w:t>94,312</w:t>
            </w:r>
          </w:p>
        </w:tc>
        <w:tc>
          <w:tcPr>
            <w:tcW w:w="900" w:type="dxa"/>
            <w:tcBorders>
              <w:top w:val="nil"/>
              <w:left w:val="nil"/>
              <w:bottom w:val="nil"/>
              <w:right w:val="nil"/>
            </w:tcBorders>
            <w:shd w:val="clear" w:color="auto" w:fill="auto"/>
            <w:noWrap/>
            <w:vAlign w:val="bottom"/>
            <w:hideMark/>
          </w:tcPr>
          <w:p w14:paraId="262B682C" w14:textId="3B031777" w:rsidR="00422BE1" w:rsidRPr="00B02A96" w:rsidRDefault="00422BE1" w:rsidP="00422BE1">
            <w:pPr>
              <w:jc w:val="right"/>
              <w:rPr>
                <w:color w:val="000000"/>
                <w:sz w:val="16"/>
                <w:szCs w:val="16"/>
              </w:rPr>
            </w:pPr>
            <w:r w:rsidRPr="00541AD2">
              <w:rPr>
                <w:color w:val="000000"/>
                <w:sz w:val="16"/>
                <w:szCs w:val="16"/>
              </w:rPr>
              <w:t>61,749</w:t>
            </w:r>
          </w:p>
        </w:tc>
        <w:tc>
          <w:tcPr>
            <w:tcW w:w="900" w:type="dxa"/>
            <w:tcBorders>
              <w:top w:val="nil"/>
              <w:left w:val="nil"/>
              <w:bottom w:val="nil"/>
              <w:right w:val="nil"/>
            </w:tcBorders>
            <w:shd w:val="clear" w:color="auto" w:fill="auto"/>
            <w:noWrap/>
            <w:vAlign w:val="bottom"/>
            <w:hideMark/>
          </w:tcPr>
          <w:p w14:paraId="6A483566" w14:textId="77777777" w:rsidR="00422BE1" w:rsidRPr="00606A9A" w:rsidRDefault="00422BE1" w:rsidP="00422BE1">
            <w:pPr>
              <w:jc w:val="right"/>
              <w:rPr>
                <w:color w:val="000000"/>
                <w:sz w:val="16"/>
                <w:szCs w:val="16"/>
              </w:rPr>
            </w:pPr>
            <w:r w:rsidRPr="00606A9A">
              <w:rPr>
                <w:color w:val="000000"/>
                <w:sz w:val="16"/>
                <w:szCs w:val="16"/>
              </w:rPr>
              <w:t>92,416</w:t>
            </w:r>
          </w:p>
        </w:tc>
        <w:tc>
          <w:tcPr>
            <w:tcW w:w="900" w:type="dxa"/>
            <w:tcBorders>
              <w:top w:val="nil"/>
              <w:left w:val="nil"/>
              <w:bottom w:val="nil"/>
              <w:right w:val="nil"/>
            </w:tcBorders>
            <w:shd w:val="clear" w:color="auto" w:fill="auto"/>
            <w:noWrap/>
            <w:vAlign w:val="bottom"/>
            <w:hideMark/>
          </w:tcPr>
          <w:p w14:paraId="6F358CF4" w14:textId="77777777" w:rsidR="00422BE1" w:rsidRPr="00606A9A" w:rsidRDefault="00422BE1" w:rsidP="00422BE1">
            <w:pPr>
              <w:jc w:val="right"/>
              <w:rPr>
                <w:color w:val="000000"/>
                <w:sz w:val="16"/>
                <w:szCs w:val="16"/>
              </w:rPr>
            </w:pPr>
            <w:r w:rsidRPr="00606A9A">
              <w:rPr>
                <w:color w:val="000000"/>
                <w:sz w:val="16"/>
                <w:szCs w:val="16"/>
              </w:rPr>
              <w:t>91,976</w:t>
            </w:r>
          </w:p>
        </w:tc>
        <w:tc>
          <w:tcPr>
            <w:tcW w:w="900" w:type="dxa"/>
            <w:tcBorders>
              <w:top w:val="nil"/>
              <w:left w:val="nil"/>
              <w:bottom w:val="nil"/>
              <w:right w:val="nil"/>
            </w:tcBorders>
            <w:shd w:val="clear" w:color="auto" w:fill="auto"/>
            <w:noWrap/>
            <w:vAlign w:val="bottom"/>
            <w:hideMark/>
          </w:tcPr>
          <w:p w14:paraId="746D52FD" w14:textId="77777777" w:rsidR="00422BE1" w:rsidRPr="00606A9A" w:rsidRDefault="00422BE1" w:rsidP="00422BE1">
            <w:pPr>
              <w:jc w:val="right"/>
              <w:rPr>
                <w:color w:val="000000"/>
                <w:sz w:val="16"/>
                <w:szCs w:val="16"/>
              </w:rPr>
            </w:pPr>
            <w:r w:rsidRPr="00606A9A">
              <w:rPr>
                <w:color w:val="000000"/>
                <w:sz w:val="16"/>
                <w:szCs w:val="16"/>
              </w:rPr>
              <w:t>102,836</w:t>
            </w:r>
          </w:p>
        </w:tc>
      </w:tr>
      <w:tr w:rsidR="00422BE1" w:rsidRPr="00606A9A" w14:paraId="20F5E788" w14:textId="77777777" w:rsidTr="00422BE1">
        <w:trPr>
          <w:trHeight w:val="320"/>
        </w:trPr>
        <w:tc>
          <w:tcPr>
            <w:tcW w:w="1260" w:type="dxa"/>
            <w:tcBorders>
              <w:top w:val="nil"/>
              <w:left w:val="nil"/>
              <w:bottom w:val="nil"/>
              <w:right w:val="nil"/>
            </w:tcBorders>
            <w:shd w:val="clear" w:color="auto" w:fill="auto"/>
            <w:noWrap/>
            <w:vAlign w:val="center"/>
            <w:hideMark/>
          </w:tcPr>
          <w:p w14:paraId="59638601" w14:textId="77777777" w:rsidR="00422BE1" w:rsidRPr="00422BE1" w:rsidRDefault="00422BE1" w:rsidP="00422BE1">
            <w:pPr>
              <w:rPr>
                <w:color w:val="000000"/>
                <w:sz w:val="12"/>
                <w:szCs w:val="12"/>
              </w:rPr>
            </w:pPr>
            <w:r w:rsidRPr="00422BE1">
              <w:rPr>
                <w:color w:val="000000"/>
                <w:sz w:val="12"/>
                <w:szCs w:val="12"/>
              </w:rPr>
              <w:t>Bacteroides</w:t>
            </w:r>
          </w:p>
        </w:tc>
        <w:tc>
          <w:tcPr>
            <w:tcW w:w="1015" w:type="dxa"/>
            <w:tcBorders>
              <w:top w:val="nil"/>
              <w:left w:val="nil"/>
              <w:bottom w:val="nil"/>
              <w:right w:val="nil"/>
            </w:tcBorders>
            <w:shd w:val="clear" w:color="auto" w:fill="auto"/>
            <w:noWrap/>
            <w:vAlign w:val="bottom"/>
            <w:hideMark/>
          </w:tcPr>
          <w:p w14:paraId="5A18B984"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nil"/>
              <w:left w:val="nil"/>
              <w:bottom w:val="nil"/>
              <w:right w:val="nil"/>
            </w:tcBorders>
            <w:shd w:val="clear" w:color="auto" w:fill="auto"/>
            <w:noWrap/>
            <w:vAlign w:val="bottom"/>
            <w:hideMark/>
          </w:tcPr>
          <w:p w14:paraId="0191DF0A" w14:textId="77777777" w:rsidR="00422BE1" w:rsidRPr="00606A9A" w:rsidRDefault="00422BE1" w:rsidP="00422BE1">
            <w:pPr>
              <w:jc w:val="right"/>
              <w:rPr>
                <w:color w:val="000000"/>
                <w:sz w:val="16"/>
                <w:szCs w:val="16"/>
              </w:rPr>
            </w:pPr>
            <w:r w:rsidRPr="00606A9A">
              <w:rPr>
                <w:color w:val="000000"/>
                <w:sz w:val="16"/>
                <w:szCs w:val="16"/>
              </w:rPr>
              <w:t>379,555</w:t>
            </w:r>
          </w:p>
        </w:tc>
        <w:tc>
          <w:tcPr>
            <w:tcW w:w="810" w:type="dxa"/>
            <w:tcBorders>
              <w:top w:val="nil"/>
              <w:left w:val="nil"/>
              <w:bottom w:val="nil"/>
              <w:right w:val="nil"/>
            </w:tcBorders>
            <w:shd w:val="clear" w:color="auto" w:fill="auto"/>
            <w:noWrap/>
            <w:vAlign w:val="bottom"/>
            <w:hideMark/>
          </w:tcPr>
          <w:p w14:paraId="54262D31" w14:textId="77777777" w:rsidR="00422BE1" w:rsidRPr="00606A9A" w:rsidRDefault="00422BE1" w:rsidP="00422BE1">
            <w:pPr>
              <w:jc w:val="right"/>
              <w:rPr>
                <w:color w:val="000000"/>
                <w:sz w:val="16"/>
                <w:szCs w:val="16"/>
              </w:rPr>
            </w:pPr>
            <w:r w:rsidRPr="00606A9A">
              <w:rPr>
                <w:color w:val="000000"/>
                <w:sz w:val="16"/>
                <w:szCs w:val="16"/>
              </w:rPr>
              <w:t>381,293</w:t>
            </w:r>
          </w:p>
        </w:tc>
        <w:tc>
          <w:tcPr>
            <w:tcW w:w="990" w:type="dxa"/>
            <w:tcBorders>
              <w:top w:val="nil"/>
              <w:left w:val="nil"/>
              <w:bottom w:val="nil"/>
              <w:right w:val="nil"/>
            </w:tcBorders>
            <w:shd w:val="clear" w:color="auto" w:fill="auto"/>
            <w:noWrap/>
            <w:vAlign w:val="bottom"/>
            <w:hideMark/>
          </w:tcPr>
          <w:p w14:paraId="57A0913C" w14:textId="77777777" w:rsidR="00422BE1" w:rsidRPr="00606A9A" w:rsidRDefault="00422BE1" w:rsidP="00422BE1">
            <w:pPr>
              <w:jc w:val="right"/>
              <w:rPr>
                <w:color w:val="000000"/>
                <w:sz w:val="16"/>
                <w:szCs w:val="16"/>
              </w:rPr>
            </w:pPr>
            <w:r w:rsidRPr="00606A9A">
              <w:rPr>
                <w:color w:val="000000"/>
                <w:sz w:val="16"/>
                <w:szCs w:val="16"/>
              </w:rPr>
              <w:t>380,993</w:t>
            </w:r>
          </w:p>
        </w:tc>
        <w:tc>
          <w:tcPr>
            <w:tcW w:w="990" w:type="dxa"/>
            <w:tcBorders>
              <w:top w:val="nil"/>
              <w:left w:val="nil"/>
              <w:bottom w:val="nil"/>
              <w:right w:val="nil"/>
            </w:tcBorders>
            <w:shd w:val="clear" w:color="auto" w:fill="auto"/>
            <w:noWrap/>
            <w:vAlign w:val="bottom"/>
            <w:hideMark/>
          </w:tcPr>
          <w:p w14:paraId="45F08755" w14:textId="77777777" w:rsidR="00422BE1" w:rsidRPr="00606A9A" w:rsidRDefault="00422BE1" w:rsidP="00422BE1">
            <w:pPr>
              <w:jc w:val="right"/>
              <w:rPr>
                <w:color w:val="000000"/>
                <w:sz w:val="16"/>
                <w:szCs w:val="16"/>
              </w:rPr>
            </w:pPr>
            <w:r w:rsidRPr="00606A9A">
              <w:rPr>
                <w:color w:val="000000"/>
                <w:sz w:val="16"/>
                <w:szCs w:val="16"/>
              </w:rPr>
              <w:t>347,253</w:t>
            </w:r>
          </w:p>
        </w:tc>
        <w:tc>
          <w:tcPr>
            <w:tcW w:w="1100" w:type="dxa"/>
            <w:tcBorders>
              <w:top w:val="nil"/>
              <w:left w:val="nil"/>
              <w:bottom w:val="nil"/>
              <w:right w:val="nil"/>
            </w:tcBorders>
            <w:shd w:val="clear" w:color="auto" w:fill="auto"/>
            <w:noWrap/>
            <w:vAlign w:val="bottom"/>
            <w:hideMark/>
          </w:tcPr>
          <w:p w14:paraId="3784AE3B" w14:textId="77777777" w:rsidR="00422BE1" w:rsidRPr="00606A9A" w:rsidRDefault="00422BE1" w:rsidP="00422BE1">
            <w:pPr>
              <w:jc w:val="right"/>
              <w:rPr>
                <w:color w:val="000000"/>
                <w:sz w:val="16"/>
                <w:szCs w:val="16"/>
              </w:rPr>
            </w:pPr>
            <w:r w:rsidRPr="00606A9A">
              <w:rPr>
                <w:color w:val="000000"/>
                <w:sz w:val="16"/>
                <w:szCs w:val="16"/>
              </w:rPr>
              <w:t>61,645</w:t>
            </w:r>
          </w:p>
        </w:tc>
        <w:tc>
          <w:tcPr>
            <w:tcW w:w="798" w:type="dxa"/>
            <w:tcBorders>
              <w:top w:val="nil"/>
              <w:left w:val="nil"/>
              <w:bottom w:val="nil"/>
              <w:right w:val="nil"/>
            </w:tcBorders>
            <w:vAlign w:val="bottom"/>
          </w:tcPr>
          <w:p w14:paraId="04AD291D" w14:textId="3861ADCB" w:rsidR="00422BE1" w:rsidRPr="00422BE1" w:rsidRDefault="00422BE1" w:rsidP="00422BE1">
            <w:pPr>
              <w:jc w:val="right"/>
              <w:rPr>
                <w:color w:val="000000"/>
                <w:sz w:val="16"/>
                <w:szCs w:val="16"/>
              </w:rPr>
            </w:pPr>
            <w:r w:rsidRPr="00422BE1">
              <w:rPr>
                <w:color w:val="000000"/>
                <w:sz w:val="16"/>
                <w:szCs w:val="16"/>
              </w:rPr>
              <w:t>2157</w:t>
            </w:r>
          </w:p>
        </w:tc>
        <w:tc>
          <w:tcPr>
            <w:tcW w:w="990" w:type="dxa"/>
            <w:tcBorders>
              <w:top w:val="nil"/>
              <w:left w:val="nil"/>
              <w:bottom w:val="nil"/>
              <w:right w:val="nil"/>
            </w:tcBorders>
            <w:vAlign w:val="bottom"/>
          </w:tcPr>
          <w:p w14:paraId="50E2106D" w14:textId="165529C1" w:rsidR="00422BE1" w:rsidRPr="00422BE1" w:rsidRDefault="00422BE1" w:rsidP="00422BE1">
            <w:pPr>
              <w:jc w:val="right"/>
              <w:rPr>
                <w:color w:val="000000"/>
                <w:sz w:val="16"/>
                <w:szCs w:val="16"/>
              </w:rPr>
            </w:pPr>
            <w:r w:rsidRPr="00422BE1">
              <w:rPr>
                <w:color w:val="000000"/>
                <w:sz w:val="16"/>
                <w:szCs w:val="16"/>
              </w:rPr>
              <w:t>3345958000</w:t>
            </w:r>
          </w:p>
        </w:tc>
        <w:tc>
          <w:tcPr>
            <w:tcW w:w="990" w:type="dxa"/>
            <w:tcBorders>
              <w:top w:val="nil"/>
              <w:left w:val="nil"/>
              <w:bottom w:val="nil"/>
              <w:right w:val="nil"/>
            </w:tcBorders>
            <w:vAlign w:val="bottom"/>
          </w:tcPr>
          <w:p w14:paraId="25F9A1E4" w14:textId="5C2F7EE5" w:rsidR="00422BE1" w:rsidRPr="00422BE1" w:rsidRDefault="00422BE1" w:rsidP="00422BE1">
            <w:pPr>
              <w:jc w:val="right"/>
              <w:rPr>
                <w:color w:val="000000"/>
                <w:sz w:val="16"/>
                <w:szCs w:val="16"/>
              </w:rPr>
            </w:pPr>
            <w:r w:rsidRPr="00422BE1">
              <w:rPr>
                <w:color w:val="000000"/>
                <w:sz w:val="16"/>
                <w:szCs w:val="16"/>
              </w:rPr>
              <w:t>3290304999</w:t>
            </w:r>
          </w:p>
        </w:tc>
        <w:tc>
          <w:tcPr>
            <w:tcW w:w="990" w:type="dxa"/>
            <w:tcBorders>
              <w:top w:val="nil"/>
              <w:left w:val="nil"/>
              <w:bottom w:val="nil"/>
              <w:right w:val="nil"/>
            </w:tcBorders>
            <w:shd w:val="clear" w:color="auto" w:fill="auto"/>
            <w:noWrap/>
            <w:vAlign w:val="bottom"/>
            <w:hideMark/>
          </w:tcPr>
          <w:p w14:paraId="781CEBEA" w14:textId="78BA8127" w:rsidR="00422BE1" w:rsidRPr="00606A9A" w:rsidRDefault="00422BE1" w:rsidP="00422BE1">
            <w:pPr>
              <w:jc w:val="right"/>
              <w:rPr>
                <w:color w:val="000000"/>
                <w:sz w:val="16"/>
                <w:szCs w:val="16"/>
              </w:rPr>
            </w:pPr>
            <w:r w:rsidRPr="00606A9A">
              <w:rPr>
                <w:color w:val="000000"/>
                <w:sz w:val="16"/>
                <w:szCs w:val="16"/>
              </w:rPr>
              <w:t>372,818</w:t>
            </w:r>
          </w:p>
        </w:tc>
        <w:tc>
          <w:tcPr>
            <w:tcW w:w="900" w:type="dxa"/>
            <w:tcBorders>
              <w:top w:val="nil"/>
              <w:left w:val="nil"/>
              <w:bottom w:val="nil"/>
              <w:right w:val="nil"/>
            </w:tcBorders>
            <w:shd w:val="clear" w:color="auto" w:fill="auto"/>
            <w:noWrap/>
            <w:vAlign w:val="bottom"/>
            <w:hideMark/>
          </w:tcPr>
          <w:p w14:paraId="08937216" w14:textId="77777777" w:rsidR="00422BE1" w:rsidRPr="00606A9A" w:rsidRDefault="00422BE1" w:rsidP="00422BE1">
            <w:pPr>
              <w:jc w:val="right"/>
              <w:rPr>
                <w:color w:val="000000"/>
                <w:sz w:val="16"/>
                <w:szCs w:val="16"/>
              </w:rPr>
            </w:pPr>
            <w:r w:rsidRPr="00606A9A">
              <w:rPr>
                <w:color w:val="000000"/>
                <w:sz w:val="16"/>
                <w:szCs w:val="16"/>
              </w:rPr>
              <w:t>312,501</w:t>
            </w:r>
          </w:p>
        </w:tc>
        <w:tc>
          <w:tcPr>
            <w:tcW w:w="900" w:type="dxa"/>
            <w:tcBorders>
              <w:top w:val="nil"/>
              <w:left w:val="nil"/>
              <w:bottom w:val="nil"/>
              <w:right w:val="nil"/>
            </w:tcBorders>
            <w:shd w:val="clear" w:color="auto" w:fill="auto"/>
            <w:noWrap/>
            <w:vAlign w:val="bottom"/>
            <w:hideMark/>
          </w:tcPr>
          <w:p w14:paraId="1B8C760F" w14:textId="00A80355" w:rsidR="00422BE1" w:rsidRPr="00B02A96" w:rsidRDefault="00422BE1" w:rsidP="00422BE1">
            <w:pPr>
              <w:jc w:val="right"/>
              <w:rPr>
                <w:color w:val="000000"/>
                <w:sz w:val="16"/>
                <w:szCs w:val="16"/>
              </w:rPr>
            </w:pPr>
            <w:r w:rsidRPr="00541AD2">
              <w:rPr>
                <w:color w:val="000000"/>
                <w:sz w:val="16"/>
                <w:szCs w:val="16"/>
              </w:rPr>
              <w:t>280,562</w:t>
            </w:r>
          </w:p>
        </w:tc>
        <w:tc>
          <w:tcPr>
            <w:tcW w:w="900" w:type="dxa"/>
            <w:tcBorders>
              <w:top w:val="nil"/>
              <w:left w:val="nil"/>
              <w:bottom w:val="nil"/>
              <w:right w:val="nil"/>
            </w:tcBorders>
            <w:shd w:val="clear" w:color="auto" w:fill="auto"/>
            <w:noWrap/>
            <w:vAlign w:val="bottom"/>
            <w:hideMark/>
          </w:tcPr>
          <w:p w14:paraId="7699DC89" w14:textId="77777777" w:rsidR="00422BE1" w:rsidRPr="00606A9A" w:rsidRDefault="00422BE1" w:rsidP="00422BE1">
            <w:pPr>
              <w:jc w:val="right"/>
              <w:rPr>
                <w:color w:val="000000"/>
                <w:sz w:val="16"/>
                <w:szCs w:val="16"/>
              </w:rPr>
            </w:pPr>
            <w:r w:rsidRPr="00606A9A">
              <w:rPr>
                <w:color w:val="000000"/>
                <w:sz w:val="16"/>
                <w:szCs w:val="16"/>
              </w:rPr>
              <w:t>364,544</w:t>
            </w:r>
          </w:p>
        </w:tc>
        <w:tc>
          <w:tcPr>
            <w:tcW w:w="900" w:type="dxa"/>
            <w:tcBorders>
              <w:top w:val="nil"/>
              <w:left w:val="nil"/>
              <w:bottom w:val="nil"/>
              <w:right w:val="nil"/>
            </w:tcBorders>
            <w:shd w:val="clear" w:color="auto" w:fill="auto"/>
            <w:noWrap/>
            <w:vAlign w:val="bottom"/>
            <w:hideMark/>
          </w:tcPr>
          <w:p w14:paraId="07AE71BA" w14:textId="77777777" w:rsidR="00422BE1" w:rsidRPr="00606A9A" w:rsidRDefault="00422BE1" w:rsidP="00422BE1">
            <w:pPr>
              <w:jc w:val="right"/>
              <w:rPr>
                <w:color w:val="000000"/>
                <w:sz w:val="16"/>
                <w:szCs w:val="16"/>
              </w:rPr>
            </w:pPr>
            <w:r w:rsidRPr="00606A9A">
              <w:rPr>
                <w:color w:val="000000"/>
                <w:sz w:val="16"/>
                <w:szCs w:val="16"/>
              </w:rPr>
              <w:t>365,031</w:t>
            </w:r>
          </w:p>
        </w:tc>
        <w:tc>
          <w:tcPr>
            <w:tcW w:w="900" w:type="dxa"/>
            <w:tcBorders>
              <w:top w:val="nil"/>
              <w:left w:val="nil"/>
              <w:bottom w:val="nil"/>
              <w:right w:val="nil"/>
            </w:tcBorders>
            <w:shd w:val="clear" w:color="auto" w:fill="auto"/>
            <w:noWrap/>
            <w:vAlign w:val="bottom"/>
            <w:hideMark/>
          </w:tcPr>
          <w:p w14:paraId="4A4DAD15" w14:textId="77777777" w:rsidR="00422BE1" w:rsidRPr="00606A9A" w:rsidRDefault="00422BE1" w:rsidP="00422BE1">
            <w:pPr>
              <w:jc w:val="right"/>
              <w:rPr>
                <w:color w:val="000000"/>
                <w:sz w:val="16"/>
                <w:szCs w:val="16"/>
              </w:rPr>
            </w:pPr>
            <w:r w:rsidRPr="00606A9A">
              <w:rPr>
                <w:color w:val="000000"/>
                <w:sz w:val="16"/>
                <w:szCs w:val="16"/>
              </w:rPr>
              <w:t>427,436</w:t>
            </w:r>
          </w:p>
        </w:tc>
      </w:tr>
      <w:tr w:rsidR="00422BE1" w:rsidRPr="00606A9A" w14:paraId="118315B7" w14:textId="77777777" w:rsidTr="00422BE1">
        <w:trPr>
          <w:trHeight w:val="320"/>
        </w:trPr>
        <w:tc>
          <w:tcPr>
            <w:tcW w:w="1260" w:type="dxa"/>
            <w:tcBorders>
              <w:top w:val="nil"/>
              <w:left w:val="nil"/>
              <w:bottom w:val="nil"/>
              <w:right w:val="nil"/>
            </w:tcBorders>
            <w:shd w:val="clear" w:color="auto" w:fill="auto"/>
            <w:noWrap/>
            <w:vAlign w:val="center"/>
            <w:hideMark/>
          </w:tcPr>
          <w:p w14:paraId="14C00B46" w14:textId="77777777" w:rsidR="00422BE1" w:rsidRPr="00422BE1" w:rsidRDefault="00422BE1" w:rsidP="00422BE1">
            <w:pPr>
              <w:rPr>
                <w:color w:val="000000"/>
                <w:sz w:val="12"/>
                <w:szCs w:val="12"/>
              </w:rPr>
            </w:pPr>
            <w:proofErr w:type="spellStart"/>
            <w:r w:rsidRPr="00422BE1">
              <w:rPr>
                <w:color w:val="000000"/>
                <w:sz w:val="12"/>
                <w:szCs w:val="12"/>
              </w:rPr>
              <w:t>Prevotella</w:t>
            </w:r>
            <w:proofErr w:type="spellEnd"/>
          </w:p>
        </w:tc>
        <w:tc>
          <w:tcPr>
            <w:tcW w:w="1015" w:type="dxa"/>
            <w:tcBorders>
              <w:top w:val="nil"/>
              <w:left w:val="nil"/>
              <w:bottom w:val="nil"/>
              <w:right w:val="nil"/>
            </w:tcBorders>
            <w:shd w:val="clear" w:color="auto" w:fill="auto"/>
            <w:noWrap/>
            <w:vAlign w:val="bottom"/>
            <w:hideMark/>
          </w:tcPr>
          <w:p w14:paraId="267D3F1E"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nil"/>
              <w:left w:val="nil"/>
              <w:bottom w:val="nil"/>
              <w:right w:val="nil"/>
            </w:tcBorders>
            <w:shd w:val="clear" w:color="auto" w:fill="auto"/>
            <w:noWrap/>
            <w:vAlign w:val="bottom"/>
            <w:hideMark/>
          </w:tcPr>
          <w:p w14:paraId="2DEB2EB4" w14:textId="77777777" w:rsidR="00422BE1" w:rsidRPr="00606A9A" w:rsidRDefault="00422BE1" w:rsidP="00422BE1">
            <w:pPr>
              <w:jc w:val="right"/>
              <w:rPr>
                <w:color w:val="000000"/>
                <w:sz w:val="16"/>
                <w:szCs w:val="16"/>
              </w:rPr>
            </w:pPr>
            <w:r w:rsidRPr="00606A9A">
              <w:rPr>
                <w:color w:val="000000"/>
                <w:sz w:val="16"/>
                <w:szCs w:val="16"/>
              </w:rPr>
              <w:t>128,283</w:t>
            </w:r>
          </w:p>
        </w:tc>
        <w:tc>
          <w:tcPr>
            <w:tcW w:w="810" w:type="dxa"/>
            <w:tcBorders>
              <w:top w:val="nil"/>
              <w:left w:val="nil"/>
              <w:bottom w:val="nil"/>
              <w:right w:val="nil"/>
            </w:tcBorders>
            <w:shd w:val="clear" w:color="auto" w:fill="auto"/>
            <w:noWrap/>
            <w:vAlign w:val="bottom"/>
            <w:hideMark/>
          </w:tcPr>
          <w:p w14:paraId="326B69D6" w14:textId="77777777" w:rsidR="00422BE1" w:rsidRPr="00606A9A" w:rsidRDefault="00422BE1" w:rsidP="00422BE1">
            <w:pPr>
              <w:jc w:val="right"/>
              <w:rPr>
                <w:color w:val="000000"/>
                <w:sz w:val="16"/>
                <w:szCs w:val="16"/>
              </w:rPr>
            </w:pPr>
            <w:r w:rsidRPr="00606A9A">
              <w:rPr>
                <w:color w:val="000000"/>
                <w:sz w:val="16"/>
                <w:szCs w:val="16"/>
              </w:rPr>
              <w:t>128,349</w:t>
            </w:r>
          </w:p>
        </w:tc>
        <w:tc>
          <w:tcPr>
            <w:tcW w:w="990" w:type="dxa"/>
            <w:tcBorders>
              <w:top w:val="nil"/>
              <w:left w:val="nil"/>
              <w:bottom w:val="nil"/>
              <w:right w:val="nil"/>
            </w:tcBorders>
            <w:shd w:val="clear" w:color="auto" w:fill="auto"/>
            <w:noWrap/>
            <w:vAlign w:val="bottom"/>
            <w:hideMark/>
          </w:tcPr>
          <w:p w14:paraId="5DC8044B" w14:textId="77777777" w:rsidR="00422BE1" w:rsidRPr="00606A9A" w:rsidRDefault="00422BE1" w:rsidP="00422BE1">
            <w:pPr>
              <w:jc w:val="right"/>
              <w:rPr>
                <w:color w:val="000000"/>
                <w:sz w:val="16"/>
                <w:szCs w:val="16"/>
              </w:rPr>
            </w:pPr>
            <w:r w:rsidRPr="00606A9A">
              <w:rPr>
                <w:color w:val="000000"/>
                <w:sz w:val="16"/>
                <w:szCs w:val="16"/>
              </w:rPr>
              <w:t>117,508</w:t>
            </w:r>
          </w:p>
        </w:tc>
        <w:tc>
          <w:tcPr>
            <w:tcW w:w="990" w:type="dxa"/>
            <w:tcBorders>
              <w:top w:val="nil"/>
              <w:left w:val="nil"/>
              <w:bottom w:val="nil"/>
              <w:right w:val="nil"/>
            </w:tcBorders>
            <w:shd w:val="clear" w:color="auto" w:fill="auto"/>
            <w:noWrap/>
            <w:vAlign w:val="bottom"/>
            <w:hideMark/>
          </w:tcPr>
          <w:p w14:paraId="5D598B02" w14:textId="77777777" w:rsidR="00422BE1" w:rsidRPr="00606A9A" w:rsidRDefault="00422BE1" w:rsidP="00422BE1">
            <w:pPr>
              <w:jc w:val="right"/>
              <w:rPr>
                <w:color w:val="000000"/>
                <w:sz w:val="16"/>
                <w:szCs w:val="16"/>
              </w:rPr>
            </w:pPr>
            <w:r w:rsidRPr="00606A9A">
              <w:rPr>
                <w:color w:val="000000"/>
                <w:sz w:val="16"/>
                <w:szCs w:val="16"/>
              </w:rPr>
              <w:t>2,107</w:t>
            </w:r>
          </w:p>
        </w:tc>
        <w:tc>
          <w:tcPr>
            <w:tcW w:w="1100" w:type="dxa"/>
            <w:tcBorders>
              <w:top w:val="nil"/>
              <w:left w:val="nil"/>
              <w:bottom w:val="nil"/>
              <w:right w:val="nil"/>
            </w:tcBorders>
            <w:shd w:val="clear" w:color="auto" w:fill="auto"/>
            <w:noWrap/>
            <w:vAlign w:val="bottom"/>
            <w:hideMark/>
          </w:tcPr>
          <w:p w14:paraId="4F36BCCB" w14:textId="77777777" w:rsidR="00422BE1" w:rsidRPr="00606A9A" w:rsidRDefault="00422BE1" w:rsidP="00422BE1">
            <w:pPr>
              <w:jc w:val="right"/>
              <w:rPr>
                <w:color w:val="000000"/>
                <w:sz w:val="16"/>
                <w:szCs w:val="16"/>
              </w:rPr>
            </w:pPr>
            <w:r w:rsidRPr="00606A9A">
              <w:rPr>
                <w:color w:val="000000"/>
                <w:sz w:val="16"/>
                <w:szCs w:val="16"/>
              </w:rPr>
              <w:t>44,310</w:t>
            </w:r>
          </w:p>
        </w:tc>
        <w:tc>
          <w:tcPr>
            <w:tcW w:w="798" w:type="dxa"/>
            <w:tcBorders>
              <w:top w:val="nil"/>
              <w:left w:val="nil"/>
              <w:bottom w:val="nil"/>
              <w:right w:val="nil"/>
            </w:tcBorders>
            <w:vAlign w:val="bottom"/>
          </w:tcPr>
          <w:p w14:paraId="0F6F523A" w14:textId="2523F05C" w:rsidR="00422BE1" w:rsidRPr="00422BE1" w:rsidRDefault="00422BE1" w:rsidP="00422BE1">
            <w:pPr>
              <w:jc w:val="right"/>
              <w:rPr>
                <w:color w:val="000000"/>
                <w:sz w:val="16"/>
                <w:szCs w:val="16"/>
              </w:rPr>
            </w:pPr>
            <w:r w:rsidRPr="00422BE1">
              <w:rPr>
                <w:color w:val="000000"/>
                <w:sz w:val="16"/>
                <w:szCs w:val="16"/>
              </w:rPr>
              <w:t>3452</w:t>
            </w:r>
          </w:p>
        </w:tc>
        <w:tc>
          <w:tcPr>
            <w:tcW w:w="990" w:type="dxa"/>
            <w:tcBorders>
              <w:top w:val="nil"/>
              <w:left w:val="nil"/>
              <w:bottom w:val="nil"/>
              <w:right w:val="nil"/>
            </w:tcBorders>
            <w:vAlign w:val="bottom"/>
          </w:tcPr>
          <w:p w14:paraId="21E912E3" w14:textId="6EC8B2BD" w:rsidR="00422BE1" w:rsidRPr="00422BE1" w:rsidRDefault="00422BE1" w:rsidP="00422BE1">
            <w:pPr>
              <w:jc w:val="right"/>
              <w:rPr>
                <w:color w:val="000000"/>
                <w:sz w:val="16"/>
                <w:szCs w:val="16"/>
              </w:rPr>
            </w:pPr>
            <w:r w:rsidRPr="00422BE1">
              <w:rPr>
                <w:color w:val="000000"/>
                <w:sz w:val="16"/>
                <w:szCs w:val="16"/>
              </w:rPr>
              <w:t>3090188999</w:t>
            </w:r>
          </w:p>
        </w:tc>
        <w:tc>
          <w:tcPr>
            <w:tcW w:w="990" w:type="dxa"/>
            <w:tcBorders>
              <w:top w:val="nil"/>
              <w:left w:val="nil"/>
              <w:bottom w:val="nil"/>
              <w:right w:val="nil"/>
            </w:tcBorders>
            <w:vAlign w:val="bottom"/>
          </w:tcPr>
          <w:p w14:paraId="2F2B6BC3" w14:textId="247DFB24" w:rsidR="00422BE1" w:rsidRPr="00422BE1" w:rsidRDefault="00422BE1" w:rsidP="00422BE1">
            <w:pPr>
              <w:jc w:val="right"/>
              <w:rPr>
                <w:color w:val="000000"/>
                <w:sz w:val="16"/>
                <w:szCs w:val="16"/>
              </w:rPr>
            </w:pPr>
            <w:r w:rsidRPr="00422BE1">
              <w:rPr>
                <w:color w:val="000000"/>
                <w:sz w:val="16"/>
                <w:szCs w:val="16"/>
              </w:rPr>
              <w:t>3092246999</w:t>
            </w:r>
          </w:p>
        </w:tc>
        <w:tc>
          <w:tcPr>
            <w:tcW w:w="990" w:type="dxa"/>
            <w:tcBorders>
              <w:top w:val="nil"/>
              <w:left w:val="nil"/>
              <w:bottom w:val="nil"/>
              <w:right w:val="nil"/>
            </w:tcBorders>
            <w:shd w:val="clear" w:color="auto" w:fill="auto"/>
            <w:noWrap/>
            <w:vAlign w:val="bottom"/>
            <w:hideMark/>
          </w:tcPr>
          <w:p w14:paraId="01F59543" w14:textId="74C470E1" w:rsidR="00422BE1" w:rsidRPr="00606A9A" w:rsidRDefault="00422BE1" w:rsidP="00422BE1">
            <w:pPr>
              <w:jc w:val="right"/>
              <w:rPr>
                <w:color w:val="000000"/>
                <w:sz w:val="16"/>
                <w:szCs w:val="16"/>
              </w:rPr>
            </w:pPr>
            <w:r w:rsidRPr="00606A9A">
              <w:rPr>
                <w:color w:val="000000"/>
                <w:sz w:val="16"/>
                <w:szCs w:val="16"/>
              </w:rPr>
              <w:t>27,225</w:t>
            </w:r>
          </w:p>
        </w:tc>
        <w:tc>
          <w:tcPr>
            <w:tcW w:w="900" w:type="dxa"/>
            <w:tcBorders>
              <w:top w:val="nil"/>
              <w:left w:val="nil"/>
              <w:bottom w:val="nil"/>
              <w:right w:val="nil"/>
            </w:tcBorders>
            <w:shd w:val="clear" w:color="auto" w:fill="auto"/>
            <w:noWrap/>
            <w:vAlign w:val="bottom"/>
            <w:hideMark/>
          </w:tcPr>
          <w:p w14:paraId="456BD2D4" w14:textId="77777777" w:rsidR="00422BE1" w:rsidRPr="00606A9A" w:rsidRDefault="00422BE1" w:rsidP="00422BE1">
            <w:pPr>
              <w:jc w:val="right"/>
              <w:rPr>
                <w:color w:val="000000"/>
                <w:sz w:val="16"/>
                <w:szCs w:val="16"/>
              </w:rPr>
            </w:pPr>
            <w:r w:rsidRPr="00606A9A">
              <w:rPr>
                <w:color w:val="000000"/>
                <w:sz w:val="16"/>
                <w:szCs w:val="16"/>
              </w:rPr>
              <w:t>143,826</w:t>
            </w:r>
          </w:p>
        </w:tc>
        <w:tc>
          <w:tcPr>
            <w:tcW w:w="900" w:type="dxa"/>
            <w:tcBorders>
              <w:top w:val="nil"/>
              <w:left w:val="nil"/>
              <w:bottom w:val="nil"/>
              <w:right w:val="nil"/>
            </w:tcBorders>
            <w:shd w:val="clear" w:color="auto" w:fill="auto"/>
            <w:noWrap/>
            <w:vAlign w:val="bottom"/>
            <w:hideMark/>
          </w:tcPr>
          <w:p w14:paraId="5483DE4B" w14:textId="489471DA" w:rsidR="00422BE1" w:rsidRPr="00B02A96" w:rsidRDefault="00422BE1" w:rsidP="00422BE1">
            <w:pPr>
              <w:jc w:val="right"/>
              <w:rPr>
                <w:color w:val="000000"/>
                <w:sz w:val="16"/>
                <w:szCs w:val="16"/>
              </w:rPr>
            </w:pPr>
            <w:r w:rsidRPr="00541AD2">
              <w:rPr>
                <w:color w:val="000000"/>
                <w:sz w:val="16"/>
                <w:szCs w:val="16"/>
              </w:rPr>
              <w:t>99,498</w:t>
            </w:r>
          </w:p>
        </w:tc>
        <w:tc>
          <w:tcPr>
            <w:tcW w:w="900" w:type="dxa"/>
            <w:tcBorders>
              <w:top w:val="nil"/>
              <w:left w:val="nil"/>
              <w:bottom w:val="nil"/>
              <w:right w:val="nil"/>
            </w:tcBorders>
            <w:shd w:val="clear" w:color="auto" w:fill="auto"/>
            <w:noWrap/>
            <w:vAlign w:val="bottom"/>
            <w:hideMark/>
          </w:tcPr>
          <w:p w14:paraId="61F3B477" w14:textId="77777777" w:rsidR="00422BE1" w:rsidRPr="00606A9A" w:rsidRDefault="00422BE1" w:rsidP="00422BE1">
            <w:pPr>
              <w:jc w:val="right"/>
              <w:rPr>
                <w:color w:val="000000"/>
                <w:sz w:val="16"/>
                <w:szCs w:val="16"/>
              </w:rPr>
            </w:pPr>
            <w:r w:rsidRPr="00606A9A">
              <w:rPr>
                <w:color w:val="000000"/>
                <w:sz w:val="16"/>
                <w:szCs w:val="16"/>
              </w:rPr>
              <w:t>104,312</w:t>
            </w:r>
          </w:p>
        </w:tc>
        <w:tc>
          <w:tcPr>
            <w:tcW w:w="900" w:type="dxa"/>
            <w:tcBorders>
              <w:top w:val="nil"/>
              <w:left w:val="nil"/>
              <w:bottom w:val="nil"/>
              <w:right w:val="nil"/>
            </w:tcBorders>
            <w:shd w:val="clear" w:color="auto" w:fill="auto"/>
            <w:noWrap/>
            <w:vAlign w:val="bottom"/>
            <w:hideMark/>
          </w:tcPr>
          <w:p w14:paraId="5D5F3589" w14:textId="77777777" w:rsidR="00422BE1" w:rsidRPr="00606A9A" w:rsidRDefault="00422BE1" w:rsidP="00422BE1">
            <w:pPr>
              <w:jc w:val="right"/>
              <w:rPr>
                <w:color w:val="000000"/>
                <w:sz w:val="16"/>
                <w:szCs w:val="16"/>
              </w:rPr>
            </w:pPr>
            <w:r w:rsidRPr="00606A9A">
              <w:rPr>
                <w:color w:val="000000"/>
                <w:sz w:val="16"/>
                <w:szCs w:val="16"/>
              </w:rPr>
              <w:t>113,480</w:t>
            </w:r>
          </w:p>
        </w:tc>
        <w:tc>
          <w:tcPr>
            <w:tcW w:w="900" w:type="dxa"/>
            <w:tcBorders>
              <w:top w:val="nil"/>
              <w:left w:val="nil"/>
              <w:bottom w:val="nil"/>
              <w:right w:val="nil"/>
            </w:tcBorders>
            <w:shd w:val="clear" w:color="auto" w:fill="auto"/>
            <w:noWrap/>
            <w:vAlign w:val="bottom"/>
            <w:hideMark/>
          </w:tcPr>
          <w:p w14:paraId="2895AFB9" w14:textId="77777777" w:rsidR="00422BE1" w:rsidRPr="00606A9A" w:rsidRDefault="00422BE1" w:rsidP="00422BE1">
            <w:pPr>
              <w:jc w:val="right"/>
              <w:rPr>
                <w:color w:val="000000"/>
                <w:sz w:val="16"/>
                <w:szCs w:val="16"/>
              </w:rPr>
            </w:pPr>
            <w:r w:rsidRPr="00606A9A">
              <w:rPr>
                <w:color w:val="000000"/>
                <w:sz w:val="16"/>
                <w:szCs w:val="16"/>
              </w:rPr>
              <w:t>145,616</w:t>
            </w:r>
          </w:p>
        </w:tc>
      </w:tr>
      <w:tr w:rsidR="00422BE1" w:rsidRPr="00606A9A" w14:paraId="3575C76F" w14:textId="77777777" w:rsidTr="00422BE1">
        <w:trPr>
          <w:trHeight w:val="320"/>
        </w:trPr>
        <w:tc>
          <w:tcPr>
            <w:tcW w:w="1260" w:type="dxa"/>
            <w:tcBorders>
              <w:top w:val="nil"/>
              <w:left w:val="nil"/>
              <w:bottom w:val="nil"/>
              <w:right w:val="nil"/>
            </w:tcBorders>
            <w:shd w:val="clear" w:color="auto" w:fill="auto"/>
            <w:noWrap/>
            <w:vAlign w:val="center"/>
            <w:hideMark/>
          </w:tcPr>
          <w:p w14:paraId="6CE4C839" w14:textId="77777777" w:rsidR="00422BE1" w:rsidRPr="00422BE1" w:rsidRDefault="00422BE1" w:rsidP="00422BE1">
            <w:pPr>
              <w:rPr>
                <w:color w:val="000000"/>
                <w:sz w:val="12"/>
                <w:szCs w:val="12"/>
              </w:rPr>
            </w:pPr>
            <w:r w:rsidRPr="00422BE1">
              <w:rPr>
                <w:color w:val="000000"/>
                <w:sz w:val="12"/>
                <w:szCs w:val="12"/>
              </w:rPr>
              <w:t>Escherichia</w:t>
            </w:r>
          </w:p>
        </w:tc>
        <w:tc>
          <w:tcPr>
            <w:tcW w:w="1015" w:type="dxa"/>
            <w:tcBorders>
              <w:top w:val="nil"/>
              <w:left w:val="nil"/>
              <w:bottom w:val="nil"/>
              <w:right w:val="nil"/>
            </w:tcBorders>
            <w:shd w:val="clear" w:color="auto" w:fill="auto"/>
            <w:noWrap/>
            <w:vAlign w:val="bottom"/>
            <w:hideMark/>
          </w:tcPr>
          <w:p w14:paraId="1FE21C22" w14:textId="77777777" w:rsidR="00422BE1" w:rsidRPr="00606A9A" w:rsidRDefault="00422BE1" w:rsidP="00422BE1">
            <w:pPr>
              <w:jc w:val="right"/>
              <w:rPr>
                <w:color w:val="000000"/>
                <w:sz w:val="16"/>
                <w:szCs w:val="16"/>
              </w:rPr>
            </w:pPr>
            <w:r w:rsidRPr="00606A9A">
              <w:rPr>
                <w:color w:val="000000"/>
                <w:sz w:val="16"/>
                <w:szCs w:val="16"/>
              </w:rPr>
              <w:t>6</w:t>
            </w:r>
          </w:p>
        </w:tc>
        <w:tc>
          <w:tcPr>
            <w:tcW w:w="790" w:type="dxa"/>
            <w:tcBorders>
              <w:top w:val="nil"/>
              <w:left w:val="nil"/>
              <w:bottom w:val="nil"/>
              <w:right w:val="nil"/>
            </w:tcBorders>
            <w:shd w:val="clear" w:color="auto" w:fill="auto"/>
            <w:noWrap/>
            <w:vAlign w:val="bottom"/>
            <w:hideMark/>
          </w:tcPr>
          <w:p w14:paraId="405E0DB5" w14:textId="77777777" w:rsidR="00422BE1" w:rsidRPr="00606A9A" w:rsidRDefault="00422BE1" w:rsidP="00422BE1">
            <w:pPr>
              <w:jc w:val="right"/>
              <w:rPr>
                <w:color w:val="000000"/>
                <w:sz w:val="16"/>
                <w:szCs w:val="16"/>
              </w:rPr>
            </w:pPr>
            <w:r w:rsidRPr="00606A9A">
              <w:rPr>
                <w:color w:val="000000"/>
                <w:sz w:val="16"/>
                <w:szCs w:val="16"/>
              </w:rPr>
              <w:t>300,479</w:t>
            </w:r>
          </w:p>
        </w:tc>
        <w:tc>
          <w:tcPr>
            <w:tcW w:w="810" w:type="dxa"/>
            <w:tcBorders>
              <w:top w:val="nil"/>
              <w:left w:val="nil"/>
              <w:bottom w:val="nil"/>
              <w:right w:val="nil"/>
            </w:tcBorders>
            <w:shd w:val="clear" w:color="auto" w:fill="auto"/>
            <w:noWrap/>
            <w:vAlign w:val="bottom"/>
            <w:hideMark/>
          </w:tcPr>
          <w:p w14:paraId="7340ABEC" w14:textId="77777777" w:rsidR="00422BE1" w:rsidRPr="00606A9A" w:rsidRDefault="00422BE1" w:rsidP="00422BE1">
            <w:pPr>
              <w:jc w:val="right"/>
              <w:rPr>
                <w:color w:val="000000"/>
                <w:sz w:val="16"/>
                <w:szCs w:val="16"/>
              </w:rPr>
            </w:pPr>
            <w:r w:rsidRPr="00606A9A">
              <w:rPr>
                <w:color w:val="000000"/>
                <w:sz w:val="16"/>
                <w:szCs w:val="16"/>
              </w:rPr>
              <w:t>321,116</w:t>
            </w:r>
          </w:p>
        </w:tc>
        <w:tc>
          <w:tcPr>
            <w:tcW w:w="990" w:type="dxa"/>
            <w:tcBorders>
              <w:top w:val="nil"/>
              <w:left w:val="nil"/>
              <w:bottom w:val="nil"/>
              <w:right w:val="nil"/>
            </w:tcBorders>
            <w:shd w:val="clear" w:color="auto" w:fill="auto"/>
            <w:noWrap/>
            <w:vAlign w:val="bottom"/>
            <w:hideMark/>
          </w:tcPr>
          <w:p w14:paraId="13106E67" w14:textId="77777777" w:rsidR="00422BE1" w:rsidRPr="00606A9A" w:rsidRDefault="00422BE1" w:rsidP="00422BE1">
            <w:pPr>
              <w:jc w:val="right"/>
              <w:rPr>
                <w:color w:val="000000"/>
                <w:sz w:val="16"/>
                <w:szCs w:val="16"/>
              </w:rPr>
            </w:pPr>
            <w:r w:rsidRPr="00606A9A">
              <w:rPr>
                <w:color w:val="000000"/>
                <w:sz w:val="16"/>
                <w:szCs w:val="16"/>
              </w:rPr>
              <w:t>295,918</w:t>
            </w:r>
          </w:p>
        </w:tc>
        <w:tc>
          <w:tcPr>
            <w:tcW w:w="990" w:type="dxa"/>
            <w:tcBorders>
              <w:top w:val="nil"/>
              <w:left w:val="nil"/>
              <w:bottom w:val="nil"/>
              <w:right w:val="nil"/>
            </w:tcBorders>
            <w:shd w:val="clear" w:color="auto" w:fill="auto"/>
            <w:noWrap/>
            <w:vAlign w:val="bottom"/>
            <w:hideMark/>
          </w:tcPr>
          <w:p w14:paraId="78682E05" w14:textId="77777777" w:rsidR="00422BE1" w:rsidRPr="00606A9A" w:rsidRDefault="00422BE1" w:rsidP="00422BE1">
            <w:pPr>
              <w:jc w:val="right"/>
              <w:rPr>
                <w:color w:val="000000"/>
                <w:sz w:val="16"/>
                <w:szCs w:val="16"/>
              </w:rPr>
            </w:pPr>
            <w:r w:rsidRPr="00606A9A">
              <w:rPr>
                <w:color w:val="000000"/>
                <w:sz w:val="16"/>
                <w:szCs w:val="16"/>
              </w:rPr>
              <w:t>279,679</w:t>
            </w:r>
          </w:p>
        </w:tc>
        <w:tc>
          <w:tcPr>
            <w:tcW w:w="1100" w:type="dxa"/>
            <w:tcBorders>
              <w:top w:val="nil"/>
              <w:left w:val="nil"/>
              <w:bottom w:val="nil"/>
              <w:right w:val="nil"/>
            </w:tcBorders>
            <w:shd w:val="clear" w:color="auto" w:fill="auto"/>
            <w:noWrap/>
            <w:vAlign w:val="bottom"/>
            <w:hideMark/>
          </w:tcPr>
          <w:p w14:paraId="4FBA7665" w14:textId="77777777" w:rsidR="00422BE1" w:rsidRPr="00606A9A" w:rsidRDefault="00422BE1" w:rsidP="00422BE1">
            <w:pPr>
              <w:jc w:val="right"/>
              <w:rPr>
                <w:color w:val="000000"/>
                <w:sz w:val="16"/>
                <w:szCs w:val="16"/>
              </w:rPr>
            </w:pPr>
            <w:r w:rsidRPr="00606A9A">
              <w:rPr>
                <w:color w:val="000000"/>
                <w:sz w:val="16"/>
                <w:szCs w:val="16"/>
              </w:rPr>
              <w:t>142,283</w:t>
            </w:r>
          </w:p>
        </w:tc>
        <w:tc>
          <w:tcPr>
            <w:tcW w:w="798" w:type="dxa"/>
            <w:tcBorders>
              <w:top w:val="nil"/>
              <w:left w:val="nil"/>
              <w:bottom w:val="nil"/>
              <w:right w:val="nil"/>
            </w:tcBorders>
            <w:vAlign w:val="bottom"/>
          </w:tcPr>
          <w:p w14:paraId="1A68BCC5" w14:textId="10185EEF" w:rsidR="00422BE1" w:rsidRPr="00422BE1" w:rsidRDefault="00422BE1" w:rsidP="00422BE1">
            <w:pPr>
              <w:jc w:val="right"/>
              <w:rPr>
                <w:color w:val="000000"/>
                <w:sz w:val="16"/>
                <w:szCs w:val="16"/>
              </w:rPr>
            </w:pPr>
            <w:r w:rsidRPr="00422BE1">
              <w:rPr>
                <w:color w:val="000000"/>
                <w:sz w:val="16"/>
                <w:szCs w:val="16"/>
              </w:rPr>
              <w:t>2705</w:t>
            </w:r>
          </w:p>
        </w:tc>
        <w:tc>
          <w:tcPr>
            <w:tcW w:w="990" w:type="dxa"/>
            <w:tcBorders>
              <w:top w:val="nil"/>
              <w:left w:val="nil"/>
              <w:bottom w:val="nil"/>
              <w:right w:val="nil"/>
            </w:tcBorders>
            <w:vAlign w:val="bottom"/>
          </w:tcPr>
          <w:p w14:paraId="0C431937" w14:textId="11FEBBE9" w:rsidR="00422BE1" w:rsidRPr="00422BE1" w:rsidRDefault="00422BE1" w:rsidP="00422BE1">
            <w:pPr>
              <w:jc w:val="right"/>
              <w:rPr>
                <w:color w:val="000000"/>
                <w:sz w:val="16"/>
                <w:szCs w:val="16"/>
              </w:rPr>
            </w:pPr>
            <w:r w:rsidRPr="00422BE1">
              <w:rPr>
                <w:color w:val="000000"/>
                <w:sz w:val="16"/>
                <w:szCs w:val="16"/>
              </w:rPr>
              <w:t>1000160000</w:t>
            </w:r>
          </w:p>
        </w:tc>
        <w:tc>
          <w:tcPr>
            <w:tcW w:w="990" w:type="dxa"/>
            <w:tcBorders>
              <w:top w:val="nil"/>
              <w:left w:val="nil"/>
              <w:bottom w:val="nil"/>
              <w:right w:val="nil"/>
            </w:tcBorders>
            <w:vAlign w:val="bottom"/>
          </w:tcPr>
          <w:p w14:paraId="2481EE43" w14:textId="747B9F40" w:rsidR="00422BE1" w:rsidRPr="00422BE1" w:rsidRDefault="00422BE1" w:rsidP="00422BE1">
            <w:pPr>
              <w:jc w:val="right"/>
              <w:rPr>
                <w:color w:val="000000"/>
                <w:sz w:val="16"/>
                <w:szCs w:val="16"/>
              </w:rPr>
            </w:pPr>
            <w:r w:rsidRPr="00422BE1">
              <w:rPr>
                <w:color w:val="000000"/>
                <w:sz w:val="16"/>
                <w:szCs w:val="16"/>
              </w:rPr>
              <w:t>831901000</w:t>
            </w:r>
          </w:p>
        </w:tc>
        <w:tc>
          <w:tcPr>
            <w:tcW w:w="990" w:type="dxa"/>
            <w:tcBorders>
              <w:top w:val="nil"/>
              <w:left w:val="nil"/>
              <w:bottom w:val="nil"/>
              <w:right w:val="nil"/>
            </w:tcBorders>
            <w:shd w:val="clear" w:color="auto" w:fill="auto"/>
            <w:noWrap/>
            <w:vAlign w:val="bottom"/>
            <w:hideMark/>
          </w:tcPr>
          <w:p w14:paraId="3F5CCED8" w14:textId="2FD1F3C7" w:rsidR="00422BE1" w:rsidRPr="00606A9A" w:rsidRDefault="00422BE1" w:rsidP="00422BE1">
            <w:pPr>
              <w:jc w:val="right"/>
              <w:rPr>
                <w:color w:val="000000"/>
                <w:sz w:val="16"/>
                <w:szCs w:val="16"/>
              </w:rPr>
            </w:pPr>
            <w:r w:rsidRPr="00606A9A">
              <w:rPr>
                <w:color w:val="000000"/>
                <w:sz w:val="16"/>
                <w:szCs w:val="16"/>
              </w:rPr>
              <w:t>321,736</w:t>
            </w:r>
          </w:p>
        </w:tc>
        <w:tc>
          <w:tcPr>
            <w:tcW w:w="900" w:type="dxa"/>
            <w:tcBorders>
              <w:top w:val="nil"/>
              <w:left w:val="nil"/>
              <w:bottom w:val="nil"/>
              <w:right w:val="nil"/>
            </w:tcBorders>
            <w:shd w:val="clear" w:color="auto" w:fill="auto"/>
            <w:noWrap/>
            <w:vAlign w:val="bottom"/>
            <w:hideMark/>
          </w:tcPr>
          <w:p w14:paraId="6677F940" w14:textId="77777777" w:rsidR="00422BE1" w:rsidRPr="00606A9A" w:rsidRDefault="00422BE1" w:rsidP="00422BE1">
            <w:pPr>
              <w:jc w:val="right"/>
              <w:rPr>
                <w:color w:val="000000"/>
                <w:sz w:val="16"/>
                <w:szCs w:val="16"/>
              </w:rPr>
            </w:pPr>
            <w:r w:rsidRPr="00606A9A">
              <w:rPr>
                <w:color w:val="000000"/>
                <w:sz w:val="16"/>
                <w:szCs w:val="16"/>
              </w:rPr>
              <w:t>90,137</w:t>
            </w:r>
          </w:p>
        </w:tc>
        <w:tc>
          <w:tcPr>
            <w:tcW w:w="900" w:type="dxa"/>
            <w:tcBorders>
              <w:top w:val="nil"/>
              <w:left w:val="nil"/>
              <w:bottom w:val="nil"/>
              <w:right w:val="nil"/>
            </w:tcBorders>
            <w:shd w:val="clear" w:color="auto" w:fill="auto"/>
            <w:noWrap/>
            <w:vAlign w:val="bottom"/>
            <w:hideMark/>
          </w:tcPr>
          <w:p w14:paraId="23A202B7" w14:textId="01E084DA" w:rsidR="00422BE1" w:rsidRPr="00B02A96" w:rsidRDefault="00422BE1" w:rsidP="00422BE1">
            <w:pPr>
              <w:jc w:val="right"/>
              <w:rPr>
                <w:color w:val="000000"/>
                <w:sz w:val="16"/>
                <w:szCs w:val="16"/>
              </w:rPr>
            </w:pPr>
            <w:r w:rsidRPr="00541AD2">
              <w:rPr>
                <w:color w:val="000000"/>
                <w:sz w:val="16"/>
                <w:szCs w:val="16"/>
              </w:rPr>
              <w:t>53,788</w:t>
            </w:r>
          </w:p>
        </w:tc>
        <w:tc>
          <w:tcPr>
            <w:tcW w:w="900" w:type="dxa"/>
            <w:tcBorders>
              <w:top w:val="nil"/>
              <w:left w:val="nil"/>
              <w:bottom w:val="nil"/>
              <w:right w:val="nil"/>
            </w:tcBorders>
            <w:shd w:val="clear" w:color="auto" w:fill="auto"/>
            <w:noWrap/>
            <w:vAlign w:val="bottom"/>
            <w:hideMark/>
          </w:tcPr>
          <w:p w14:paraId="194EE0A1" w14:textId="77777777" w:rsidR="00422BE1" w:rsidRPr="00606A9A" w:rsidRDefault="00422BE1" w:rsidP="00422BE1">
            <w:pPr>
              <w:jc w:val="right"/>
              <w:rPr>
                <w:color w:val="000000"/>
                <w:sz w:val="16"/>
                <w:szCs w:val="16"/>
              </w:rPr>
            </w:pPr>
            <w:r w:rsidRPr="00606A9A">
              <w:rPr>
                <w:color w:val="000000"/>
                <w:sz w:val="16"/>
                <w:szCs w:val="16"/>
              </w:rPr>
              <w:t>47,839</w:t>
            </w:r>
          </w:p>
        </w:tc>
        <w:tc>
          <w:tcPr>
            <w:tcW w:w="900" w:type="dxa"/>
            <w:tcBorders>
              <w:top w:val="nil"/>
              <w:left w:val="nil"/>
              <w:bottom w:val="nil"/>
              <w:right w:val="nil"/>
            </w:tcBorders>
            <w:shd w:val="clear" w:color="auto" w:fill="auto"/>
            <w:noWrap/>
            <w:vAlign w:val="bottom"/>
            <w:hideMark/>
          </w:tcPr>
          <w:p w14:paraId="020C322B" w14:textId="77777777" w:rsidR="00422BE1" w:rsidRPr="00606A9A" w:rsidRDefault="00422BE1" w:rsidP="00422BE1">
            <w:pPr>
              <w:jc w:val="right"/>
              <w:rPr>
                <w:color w:val="000000"/>
                <w:sz w:val="16"/>
                <w:szCs w:val="16"/>
              </w:rPr>
            </w:pPr>
            <w:r w:rsidRPr="00606A9A">
              <w:rPr>
                <w:color w:val="000000"/>
                <w:sz w:val="16"/>
                <w:szCs w:val="16"/>
              </w:rPr>
              <w:t>68,082</w:t>
            </w:r>
          </w:p>
        </w:tc>
        <w:tc>
          <w:tcPr>
            <w:tcW w:w="900" w:type="dxa"/>
            <w:tcBorders>
              <w:top w:val="nil"/>
              <w:left w:val="nil"/>
              <w:bottom w:val="nil"/>
              <w:right w:val="nil"/>
            </w:tcBorders>
            <w:shd w:val="clear" w:color="auto" w:fill="auto"/>
            <w:noWrap/>
            <w:vAlign w:val="bottom"/>
            <w:hideMark/>
          </w:tcPr>
          <w:p w14:paraId="28ED5F82" w14:textId="77777777" w:rsidR="00422BE1" w:rsidRPr="00606A9A" w:rsidRDefault="00422BE1" w:rsidP="00422BE1">
            <w:pPr>
              <w:jc w:val="right"/>
              <w:rPr>
                <w:color w:val="000000"/>
                <w:sz w:val="16"/>
                <w:szCs w:val="16"/>
              </w:rPr>
            </w:pPr>
            <w:r w:rsidRPr="00606A9A">
              <w:rPr>
                <w:color w:val="000000"/>
                <w:sz w:val="16"/>
                <w:szCs w:val="16"/>
              </w:rPr>
              <w:t>375,159</w:t>
            </w:r>
          </w:p>
        </w:tc>
      </w:tr>
      <w:tr w:rsidR="00422BE1" w:rsidRPr="00606A9A" w14:paraId="11D033AF" w14:textId="77777777" w:rsidTr="00422BE1">
        <w:trPr>
          <w:trHeight w:val="320"/>
        </w:trPr>
        <w:tc>
          <w:tcPr>
            <w:tcW w:w="1260" w:type="dxa"/>
            <w:tcBorders>
              <w:top w:val="nil"/>
              <w:left w:val="nil"/>
              <w:bottom w:val="nil"/>
              <w:right w:val="nil"/>
            </w:tcBorders>
            <w:shd w:val="clear" w:color="auto" w:fill="auto"/>
            <w:noWrap/>
            <w:vAlign w:val="center"/>
            <w:hideMark/>
          </w:tcPr>
          <w:p w14:paraId="0270C991" w14:textId="77777777" w:rsidR="00422BE1" w:rsidRPr="00422BE1" w:rsidRDefault="00422BE1" w:rsidP="00422BE1">
            <w:pPr>
              <w:rPr>
                <w:color w:val="000000"/>
                <w:sz w:val="12"/>
                <w:szCs w:val="12"/>
              </w:rPr>
            </w:pPr>
            <w:r w:rsidRPr="00422BE1">
              <w:rPr>
                <w:color w:val="000000"/>
                <w:sz w:val="12"/>
                <w:szCs w:val="12"/>
              </w:rPr>
              <w:t>Bifidobacterium</w:t>
            </w:r>
          </w:p>
        </w:tc>
        <w:tc>
          <w:tcPr>
            <w:tcW w:w="1015" w:type="dxa"/>
            <w:tcBorders>
              <w:top w:val="nil"/>
              <w:left w:val="nil"/>
              <w:bottom w:val="nil"/>
              <w:right w:val="nil"/>
            </w:tcBorders>
            <w:shd w:val="clear" w:color="auto" w:fill="auto"/>
            <w:noWrap/>
            <w:vAlign w:val="bottom"/>
            <w:hideMark/>
          </w:tcPr>
          <w:p w14:paraId="3BF163CB" w14:textId="77777777" w:rsidR="00422BE1" w:rsidRPr="00606A9A" w:rsidRDefault="00422BE1" w:rsidP="00422BE1">
            <w:pPr>
              <w:jc w:val="right"/>
              <w:rPr>
                <w:color w:val="000000"/>
                <w:sz w:val="16"/>
                <w:szCs w:val="16"/>
              </w:rPr>
            </w:pPr>
            <w:r w:rsidRPr="00606A9A">
              <w:rPr>
                <w:color w:val="000000"/>
                <w:sz w:val="16"/>
                <w:szCs w:val="16"/>
              </w:rPr>
              <w:t>6</w:t>
            </w:r>
          </w:p>
        </w:tc>
        <w:tc>
          <w:tcPr>
            <w:tcW w:w="790" w:type="dxa"/>
            <w:tcBorders>
              <w:top w:val="nil"/>
              <w:left w:val="nil"/>
              <w:bottom w:val="nil"/>
              <w:right w:val="nil"/>
            </w:tcBorders>
            <w:shd w:val="clear" w:color="auto" w:fill="auto"/>
            <w:noWrap/>
            <w:vAlign w:val="bottom"/>
            <w:hideMark/>
          </w:tcPr>
          <w:p w14:paraId="368E2B5B" w14:textId="77777777" w:rsidR="00422BE1" w:rsidRPr="00606A9A" w:rsidRDefault="00422BE1" w:rsidP="00422BE1">
            <w:pPr>
              <w:jc w:val="right"/>
              <w:rPr>
                <w:color w:val="000000"/>
                <w:sz w:val="16"/>
                <w:szCs w:val="16"/>
              </w:rPr>
            </w:pPr>
            <w:r w:rsidRPr="00606A9A">
              <w:rPr>
                <w:color w:val="000000"/>
                <w:sz w:val="16"/>
                <w:szCs w:val="16"/>
              </w:rPr>
              <w:t>38,966</w:t>
            </w:r>
          </w:p>
        </w:tc>
        <w:tc>
          <w:tcPr>
            <w:tcW w:w="810" w:type="dxa"/>
            <w:tcBorders>
              <w:top w:val="nil"/>
              <w:left w:val="nil"/>
              <w:bottom w:val="nil"/>
              <w:right w:val="nil"/>
            </w:tcBorders>
            <w:shd w:val="clear" w:color="auto" w:fill="auto"/>
            <w:noWrap/>
            <w:vAlign w:val="bottom"/>
            <w:hideMark/>
          </w:tcPr>
          <w:p w14:paraId="07220CEA" w14:textId="77777777" w:rsidR="00422BE1" w:rsidRPr="00606A9A" w:rsidRDefault="00422BE1" w:rsidP="00422BE1">
            <w:pPr>
              <w:jc w:val="right"/>
              <w:rPr>
                <w:color w:val="000000"/>
                <w:sz w:val="16"/>
                <w:szCs w:val="16"/>
              </w:rPr>
            </w:pPr>
            <w:r w:rsidRPr="00606A9A">
              <w:rPr>
                <w:color w:val="000000"/>
                <w:sz w:val="16"/>
                <w:szCs w:val="16"/>
              </w:rPr>
              <w:t>39,181</w:t>
            </w:r>
          </w:p>
        </w:tc>
        <w:tc>
          <w:tcPr>
            <w:tcW w:w="990" w:type="dxa"/>
            <w:tcBorders>
              <w:top w:val="nil"/>
              <w:left w:val="nil"/>
              <w:bottom w:val="nil"/>
              <w:right w:val="nil"/>
            </w:tcBorders>
            <w:shd w:val="clear" w:color="auto" w:fill="auto"/>
            <w:noWrap/>
            <w:vAlign w:val="bottom"/>
            <w:hideMark/>
          </w:tcPr>
          <w:p w14:paraId="40563218" w14:textId="77777777" w:rsidR="00422BE1" w:rsidRPr="00606A9A" w:rsidRDefault="00422BE1" w:rsidP="00422BE1">
            <w:pPr>
              <w:jc w:val="right"/>
              <w:rPr>
                <w:color w:val="000000"/>
                <w:sz w:val="16"/>
                <w:szCs w:val="16"/>
              </w:rPr>
            </w:pPr>
            <w:r w:rsidRPr="00606A9A">
              <w:rPr>
                <w:color w:val="000000"/>
                <w:sz w:val="16"/>
                <w:szCs w:val="16"/>
              </w:rPr>
              <w:t>38,836</w:t>
            </w:r>
          </w:p>
        </w:tc>
        <w:tc>
          <w:tcPr>
            <w:tcW w:w="990" w:type="dxa"/>
            <w:tcBorders>
              <w:top w:val="nil"/>
              <w:left w:val="nil"/>
              <w:bottom w:val="nil"/>
              <w:right w:val="nil"/>
            </w:tcBorders>
            <w:shd w:val="clear" w:color="auto" w:fill="auto"/>
            <w:noWrap/>
            <w:vAlign w:val="bottom"/>
            <w:hideMark/>
          </w:tcPr>
          <w:p w14:paraId="45CC8854" w14:textId="77777777" w:rsidR="00422BE1" w:rsidRPr="00606A9A" w:rsidRDefault="00422BE1" w:rsidP="00422BE1">
            <w:pPr>
              <w:jc w:val="right"/>
              <w:rPr>
                <w:color w:val="000000"/>
                <w:sz w:val="16"/>
                <w:szCs w:val="16"/>
              </w:rPr>
            </w:pPr>
            <w:r w:rsidRPr="00606A9A">
              <w:rPr>
                <w:color w:val="000000"/>
                <w:sz w:val="16"/>
                <w:szCs w:val="16"/>
              </w:rPr>
              <w:t>38,269</w:t>
            </w:r>
          </w:p>
        </w:tc>
        <w:tc>
          <w:tcPr>
            <w:tcW w:w="1100" w:type="dxa"/>
            <w:tcBorders>
              <w:top w:val="nil"/>
              <w:left w:val="nil"/>
              <w:bottom w:val="nil"/>
              <w:right w:val="nil"/>
            </w:tcBorders>
            <w:shd w:val="clear" w:color="auto" w:fill="auto"/>
            <w:noWrap/>
            <w:vAlign w:val="bottom"/>
            <w:hideMark/>
          </w:tcPr>
          <w:p w14:paraId="5296CE8A" w14:textId="77777777" w:rsidR="00422BE1" w:rsidRPr="00606A9A" w:rsidRDefault="00422BE1" w:rsidP="00422BE1">
            <w:pPr>
              <w:jc w:val="right"/>
              <w:rPr>
                <w:color w:val="000000"/>
                <w:sz w:val="16"/>
                <w:szCs w:val="16"/>
              </w:rPr>
            </w:pPr>
            <w:r w:rsidRPr="00606A9A">
              <w:rPr>
                <w:color w:val="000000"/>
                <w:sz w:val="16"/>
                <w:szCs w:val="16"/>
              </w:rPr>
              <w:t>9,360</w:t>
            </w:r>
          </w:p>
        </w:tc>
        <w:tc>
          <w:tcPr>
            <w:tcW w:w="798" w:type="dxa"/>
            <w:tcBorders>
              <w:top w:val="nil"/>
              <w:left w:val="nil"/>
              <w:bottom w:val="nil"/>
              <w:right w:val="nil"/>
            </w:tcBorders>
            <w:vAlign w:val="bottom"/>
          </w:tcPr>
          <w:p w14:paraId="1366ABB4" w14:textId="459950A3" w:rsidR="00422BE1" w:rsidRPr="00422BE1" w:rsidRDefault="00422BE1" w:rsidP="00422BE1">
            <w:pPr>
              <w:jc w:val="right"/>
              <w:rPr>
                <w:color w:val="000000"/>
                <w:sz w:val="16"/>
                <w:szCs w:val="16"/>
              </w:rPr>
            </w:pPr>
            <w:r w:rsidRPr="00422BE1">
              <w:rPr>
                <w:color w:val="000000"/>
                <w:sz w:val="16"/>
                <w:szCs w:val="16"/>
              </w:rPr>
              <w:t>800</w:t>
            </w:r>
          </w:p>
        </w:tc>
        <w:tc>
          <w:tcPr>
            <w:tcW w:w="990" w:type="dxa"/>
            <w:tcBorders>
              <w:top w:val="nil"/>
              <w:left w:val="nil"/>
              <w:bottom w:val="nil"/>
              <w:right w:val="nil"/>
            </w:tcBorders>
            <w:vAlign w:val="bottom"/>
          </w:tcPr>
          <w:p w14:paraId="5FC5DB1D" w14:textId="25B756C2" w:rsidR="00422BE1" w:rsidRPr="00422BE1" w:rsidRDefault="00422BE1" w:rsidP="00422BE1">
            <w:pPr>
              <w:jc w:val="right"/>
              <w:rPr>
                <w:color w:val="000000"/>
                <w:sz w:val="16"/>
                <w:szCs w:val="16"/>
              </w:rPr>
            </w:pPr>
            <w:r w:rsidRPr="00422BE1">
              <w:rPr>
                <w:color w:val="000000"/>
                <w:sz w:val="16"/>
                <w:szCs w:val="16"/>
              </w:rPr>
              <w:t>354089000</w:t>
            </w:r>
          </w:p>
        </w:tc>
        <w:tc>
          <w:tcPr>
            <w:tcW w:w="990" w:type="dxa"/>
            <w:tcBorders>
              <w:top w:val="nil"/>
              <w:left w:val="nil"/>
              <w:bottom w:val="nil"/>
              <w:right w:val="nil"/>
            </w:tcBorders>
            <w:vAlign w:val="bottom"/>
          </w:tcPr>
          <w:p w14:paraId="00D9A9AE" w14:textId="05880647" w:rsidR="00422BE1" w:rsidRPr="00422BE1" w:rsidRDefault="00422BE1" w:rsidP="00422BE1">
            <w:pPr>
              <w:jc w:val="right"/>
              <w:rPr>
                <w:color w:val="000000"/>
                <w:sz w:val="16"/>
                <w:szCs w:val="16"/>
              </w:rPr>
            </w:pPr>
            <w:r w:rsidRPr="00422BE1">
              <w:rPr>
                <w:color w:val="000000"/>
                <w:sz w:val="16"/>
                <w:szCs w:val="16"/>
              </w:rPr>
              <w:t>338363000</w:t>
            </w:r>
          </w:p>
        </w:tc>
        <w:tc>
          <w:tcPr>
            <w:tcW w:w="990" w:type="dxa"/>
            <w:tcBorders>
              <w:top w:val="nil"/>
              <w:left w:val="nil"/>
              <w:bottom w:val="nil"/>
              <w:right w:val="nil"/>
            </w:tcBorders>
            <w:shd w:val="clear" w:color="auto" w:fill="auto"/>
            <w:noWrap/>
            <w:vAlign w:val="bottom"/>
            <w:hideMark/>
          </w:tcPr>
          <w:p w14:paraId="7E7E5DAB" w14:textId="279E596E" w:rsidR="00422BE1" w:rsidRPr="00606A9A" w:rsidRDefault="00422BE1" w:rsidP="00422BE1">
            <w:pPr>
              <w:jc w:val="right"/>
              <w:rPr>
                <w:color w:val="000000"/>
                <w:sz w:val="16"/>
                <w:szCs w:val="16"/>
              </w:rPr>
            </w:pPr>
            <w:r w:rsidRPr="00606A9A">
              <w:rPr>
                <w:color w:val="000000"/>
                <w:sz w:val="16"/>
                <w:szCs w:val="16"/>
              </w:rPr>
              <w:t>38,793</w:t>
            </w:r>
          </w:p>
        </w:tc>
        <w:tc>
          <w:tcPr>
            <w:tcW w:w="900" w:type="dxa"/>
            <w:tcBorders>
              <w:top w:val="nil"/>
              <w:left w:val="nil"/>
              <w:bottom w:val="nil"/>
              <w:right w:val="nil"/>
            </w:tcBorders>
            <w:shd w:val="clear" w:color="auto" w:fill="auto"/>
            <w:noWrap/>
            <w:vAlign w:val="bottom"/>
            <w:hideMark/>
          </w:tcPr>
          <w:p w14:paraId="50DC6BA5" w14:textId="77777777" w:rsidR="00422BE1" w:rsidRPr="00606A9A" w:rsidRDefault="00422BE1" w:rsidP="00422BE1">
            <w:pPr>
              <w:jc w:val="right"/>
              <w:rPr>
                <w:color w:val="000000"/>
                <w:sz w:val="16"/>
                <w:szCs w:val="16"/>
              </w:rPr>
            </w:pPr>
            <w:r w:rsidRPr="00606A9A">
              <w:rPr>
                <w:color w:val="000000"/>
                <w:sz w:val="16"/>
                <w:szCs w:val="16"/>
              </w:rPr>
              <w:t>35,784</w:t>
            </w:r>
          </w:p>
        </w:tc>
        <w:tc>
          <w:tcPr>
            <w:tcW w:w="900" w:type="dxa"/>
            <w:tcBorders>
              <w:top w:val="nil"/>
              <w:left w:val="nil"/>
              <w:bottom w:val="nil"/>
              <w:right w:val="nil"/>
            </w:tcBorders>
            <w:shd w:val="clear" w:color="auto" w:fill="auto"/>
            <w:noWrap/>
            <w:vAlign w:val="bottom"/>
            <w:hideMark/>
          </w:tcPr>
          <w:p w14:paraId="331A82F7" w14:textId="1D55572B" w:rsidR="00422BE1" w:rsidRPr="00B02A96" w:rsidRDefault="00422BE1" w:rsidP="00422BE1">
            <w:pPr>
              <w:jc w:val="right"/>
              <w:rPr>
                <w:color w:val="000000"/>
                <w:sz w:val="16"/>
                <w:szCs w:val="16"/>
              </w:rPr>
            </w:pPr>
            <w:r w:rsidRPr="00541AD2">
              <w:rPr>
                <w:color w:val="000000"/>
                <w:sz w:val="16"/>
                <w:szCs w:val="16"/>
              </w:rPr>
              <w:t>29,100</w:t>
            </w:r>
          </w:p>
        </w:tc>
        <w:tc>
          <w:tcPr>
            <w:tcW w:w="900" w:type="dxa"/>
            <w:tcBorders>
              <w:top w:val="nil"/>
              <w:left w:val="nil"/>
              <w:bottom w:val="nil"/>
              <w:right w:val="nil"/>
            </w:tcBorders>
            <w:shd w:val="clear" w:color="auto" w:fill="auto"/>
            <w:noWrap/>
            <w:vAlign w:val="bottom"/>
            <w:hideMark/>
          </w:tcPr>
          <w:p w14:paraId="1B1F1865" w14:textId="77777777" w:rsidR="00422BE1" w:rsidRPr="00606A9A" w:rsidRDefault="00422BE1" w:rsidP="00422BE1">
            <w:pPr>
              <w:jc w:val="right"/>
              <w:rPr>
                <w:color w:val="000000"/>
                <w:sz w:val="16"/>
                <w:szCs w:val="16"/>
              </w:rPr>
            </w:pPr>
            <w:r w:rsidRPr="00606A9A">
              <w:rPr>
                <w:color w:val="000000"/>
                <w:sz w:val="16"/>
                <w:szCs w:val="16"/>
              </w:rPr>
              <w:t>38,003</w:t>
            </w:r>
          </w:p>
        </w:tc>
        <w:tc>
          <w:tcPr>
            <w:tcW w:w="900" w:type="dxa"/>
            <w:tcBorders>
              <w:top w:val="nil"/>
              <w:left w:val="nil"/>
              <w:bottom w:val="nil"/>
              <w:right w:val="nil"/>
            </w:tcBorders>
            <w:shd w:val="clear" w:color="auto" w:fill="auto"/>
            <w:noWrap/>
            <w:vAlign w:val="bottom"/>
            <w:hideMark/>
          </w:tcPr>
          <w:p w14:paraId="12F7AC4B" w14:textId="77777777" w:rsidR="00422BE1" w:rsidRPr="00606A9A" w:rsidRDefault="00422BE1" w:rsidP="00422BE1">
            <w:pPr>
              <w:jc w:val="right"/>
              <w:rPr>
                <w:color w:val="000000"/>
                <w:sz w:val="16"/>
                <w:szCs w:val="16"/>
              </w:rPr>
            </w:pPr>
            <w:r w:rsidRPr="00606A9A">
              <w:rPr>
                <w:color w:val="000000"/>
                <w:sz w:val="16"/>
                <w:szCs w:val="16"/>
              </w:rPr>
              <w:t>38,117</w:t>
            </w:r>
          </w:p>
        </w:tc>
        <w:tc>
          <w:tcPr>
            <w:tcW w:w="900" w:type="dxa"/>
            <w:tcBorders>
              <w:top w:val="nil"/>
              <w:left w:val="nil"/>
              <w:bottom w:val="nil"/>
              <w:right w:val="nil"/>
            </w:tcBorders>
            <w:shd w:val="clear" w:color="auto" w:fill="auto"/>
            <w:noWrap/>
            <w:vAlign w:val="bottom"/>
            <w:hideMark/>
          </w:tcPr>
          <w:p w14:paraId="4299654E" w14:textId="77777777" w:rsidR="00422BE1" w:rsidRPr="00606A9A" w:rsidRDefault="00422BE1" w:rsidP="00422BE1">
            <w:pPr>
              <w:jc w:val="right"/>
              <w:rPr>
                <w:color w:val="000000"/>
                <w:sz w:val="16"/>
                <w:szCs w:val="16"/>
              </w:rPr>
            </w:pPr>
            <w:r w:rsidRPr="00606A9A">
              <w:rPr>
                <w:color w:val="000000"/>
                <w:sz w:val="16"/>
                <w:szCs w:val="16"/>
              </w:rPr>
              <w:t>39,790</w:t>
            </w:r>
          </w:p>
        </w:tc>
      </w:tr>
      <w:tr w:rsidR="00422BE1" w:rsidRPr="00606A9A" w14:paraId="612082C3" w14:textId="77777777" w:rsidTr="00422BE1">
        <w:trPr>
          <w:trHeight w:val="320"/>
        </w:trPr>
        <w:tc>
          <w:tcPr>
            <w:tcW w:w="1260" w:type="dxa"/>
            <w:tcBorders>
              <w:top w:val="nil"/>
              <w:left w:val="nil"/>
              <w:bottom w:val="nil"/>
              <w:right w:val="nil"/>
            </w:tcBorders>
            <w:shd w:val="clear" w:color="auto" w:fill="auto"/>
            <w:noWrap/>
            <w:vAlign w:val="center"/>
            <w:hideMark/>
          </w:tcPr>
          <w:p w14:paraId="7B5B8BF3" w14:textId="77777777" w:rsidR="00422BE1" w:rsidRPr="00422BE1" w:rsidRDefault="00422BE1" w:rsidP="00422BE1">
            <w:pPr>
              <w:rPr>
                <w:color w:val="000000"/>
                <w:sz w:val="12"/>
                <w:szCs w:val="12"/>
              </w:rPr>
            </w:pPr>
            <w:r w:rsidRPr="00422BE1">
              <w:rPr>
                <w:color w:val="000000"/>
                <w:sz w:val="12"/>
                <w:szCs w:val="12"/>
              </w:rPr>
              <w:t>Fusobacterium</w:t>
            </w:r>
          </w:p>
        </w:tc>
        <w:tc>
          <w:tcPr>
            <w:tcW w:w="1015" w:type="dxa"/>
            <w:tcBorders>
              <w:top w:val="nil"/>
              <w:left w:val="nil"/>
              <w:bottom w:val="nil"/>
              <w:right w:val="nil"/>
            </w:tcBorders>
            <w:shd w:val="clear" w:color="auto" w:fill="auto"/>
            <w:noWrap/>
            <w:vAlign w:val="bottom"/>
            <w:hideMark/>
          </w:tcPr>
          <w:p w14:paraId="0214DF25" w14:textId="77777777" w:rsidR="00422BE1" w:rsidRPr="00606A9A" w:rsidRDefault="00422BE1" w:rsidP="00422BE1">
            <w:pPr>
              <w:jc w:val="right"/>
              <w:rPr>
                <w:color w:val="000000"/>
                <w:sz w:val="16"/>
                <w:szCs w:val="16"/>
              </w:rPr>
            </w:pPr>
            <w:r w:rsidRPr="00606A9A">
              <w:rPr>
                <w:color w:val="000000"/>
                <w:sz w:val="16"/>
                <w:szCs w:val="16"/>
              </w:rPr>
              <w:t>6</w:t>
            </w:r>
          </w:p>
        </w:tc>
        <w:tc>
          <w:tcPr>
            <w:tcW w:w="790" w:type="dxa"/>
            <w:tcBorders>
              <w:top w:val="nil"/>
              <w:left w:val="nil"/>
              <w:bottom w:val="nil"/>
              <w:right w:val="nil"/>
            </w:tcBorders>
            <w:shd w:val="clear" w:color="auto" w:fill="auto"/>
            <w:noWrap/>
            <w:vAlign w:val="bottom"/>
            <w:hideMark/>
          </w:tcPr>
          <w:p w14:paraId="75C13746" w14:textId="77777777" w:rsidR="00422BE1" w:rsidRPr="00606A9A" w:rsidRDefault="00422BE1" w:rsidP="00422BE1">
            <w:pPr>
              <w:jc w:val="right"/>
              <w:rPr>
                <w:color w:val="000000"/>
                <w:sz w:val="16"/>
                <w:szCs w:val="16"/>
              </w:rPr>
            </w:pPr>
            <w:r w:rsidRPr="00606A9A">
              <w:rPr>
                <w:color w:val="000000"/>
                <w:sz w:val="16"/>
                <w:szCs w:val="16"/>
              </w:rPr>
              <w:t>109,137</w:t>
            </w:r>
          </w:p>
        </w:tc>
        <w:tc>
          <w:tcPr>
            <w:tcW w:w="810" w:type="dxa"/>
            <w:tcBorders>
              <w:top w:val="nil"/>
              <w:left w:val="nil"/>
              <w:bottom w:val="nil"/>
              <w:right w:val="nil"/>
            </w:tcBorders>
            <w:shd w:val="clear" w:color="auto" w:fill="auto"/>
            <w:noWrap/>
            <w:vAlign w:val="bottom"/>
            <w:hideMark/>
          </w:tcPr>
          <w:p w14:paraId="1072786A" w14:textId="77777777" w:rsidR="00422BE1" w:rsidRPr="00606A9A" w:rsidRDefault="00422BE1" w:rsidP="00422BE1">
            <w:pPr>
              <w:jc w:val="right"/>
              <w:rPr>
                <w:color w:val="000000"/>
                <w:sz w:val="16"/>
                <w:szCs w:val="16"/>
              </w:rPr>
            </w:pPr>
            <w:r w:rsidRPr="00606A9A">
              <w:rPr>
                <w:color w:val="000000"/>
                <w:sz w:val="16"/>
                <w:szCs w:val="16"/>
              </w:rPr>
              <w:t>109,143</w:t>
            </w:r>
          </w:p>
        </w:tc>
        <w:tc>
          <w:tcPr>
            <w:tcW w:w="990" w:type="dxa"/>
            <w:tcBorders>
              <w:top w:val="nil"/>
              <w:left w:val="nil"/>
              <w:bottom w:val="nil"/>
              <w:right w:val="nil"/>
            </w:tcBorders>
            <w:shd w:val="clear" w:color="auto" w:fill="auto"/>
            <w:noWrap/>
            <w:vAlign w:val="bottom"/>
            <w:hideMark/>
          </w:tcPr>
          <w:p w14:paraId="128227FE" w14:textId="77777777" w:rsidR="00422BE1" w:rsidRPr="00606A9A" w:rsidRDefault="00422BE1" w:rsidP="00422BE1">
            <w:pPr>
              <w:jc w:val="right"/>
              <w:rPr>
                <w:color w:val="000000"/>
                <w:sz w:val="16"/>
                <w:szCs w:val="16"/>
              </w:rPr>
            </w:pPr>
            <w:r w:rsidRPr="00606A9A">
              <w:rPr>
                <w:color w:val="000000"/>
                <w:sz w:val="16"/>
                <w:szCs w:val="16"/>
              </w:rPr>
              <w:t>109,245</w:t>
            </w:r>
          </w:p>
        </w:tc>
        <w:tc>
          <w:tcPr>
            <w:tcW w:w="990" w:type="dxa"/>
            <w:tcBorders>
              <w:top w:val="nil"/>
              <w:left w:val="nil"/>
              <w:bottom w:val="nil"/>
              <w:right w:val="nil"/>
            </w:tcBorders>
            <w:shd w:val="clear" w:color="auto" w:fill="auto"/>
            <w:noWrap/>
            <w:vAlign w:val="bottom"/>
            <w:hideMark/>
          </w:tcPr>
          <w:p w14:paraId="2644F891" w14:textId="77777777" w:rsidR="00422BE1" w:rsidRPr="00606A9A" w:rsidRDefault="00422BE1" w:rsidP="00422BE1">
            <w:pPr>
              <w:jc w:val="right"/>
              <w:rPr>
                <w:color w:val="000000"/>
                <w:sz w:val="16"/>
                <w:szCs w:val="16"/>
              </w:rPr>
            </w:pPr>
            <w:r w:rsidRPr="00606A9A">
              <w:rPr>
                <w:color w:val="000000"/>
                <w:sz w:val="16"/>
                <w:szCs w:val="16"/>
              </w:rPr>
              <w:t>54,802</w:t>
            </w:r>
          </w:p>
        </w:tc>
        <w:tc>
          <w:tcPr>
            <w:tcW w:w="1100" w:type="dxa"/>
            <w:tcBorders>
              <w:top w:val="nil"/>
              <w:left w:val="nil"/>
              <w:bottom w:val="nil"/>
              <w:right w:val="nil"/>
            </w:tcBorders>
            <w:shd w:val="clear" w:color="auto" w:fill="auto"/>
            <w:noWrap/>
            <w:vAlign w:val="bottom"/>
            <w:hideMark/>
          </w:tcPr>
          <w:p w14:paraId="3F009C7B" w14:textId="77777777" w:rsidR="00422BE1" w:rsidRPr="00606A9A" w:rsidRDefault="00422BE1" w:rsidP="00422BE1">
            <w:pPr>
              <w:jc w:val="right"/>
              <w:rPr>
                <w:color w:val="000000"/>
                <w:sz w:val="16"/>
                <w:szCs w:val="16"/>
              </w:rPr>
            </w:pPr>
            <w:r w:rsidRPr="00606A9A">
              <w:rPr>
                <w:color w:val="000000"/>
                <w:sz w:val="16"/>
                <w:szCs w:val="16"/>
              </w:rPr>
              <w:t>36,353</w:t>
            </w:r>
          </w:p>
        </w:tc>
        <w:tc>
          <w:tcPr>
            <w:tcW w:w="798" w:type="dxa"/>
            <w:tcBorders>
              <w:top w:val="nil"/>
              <w:left w:val="nil"/>
              <w:bottom w:val="nil"/>
              <w:right w:val="nil"/>
            </w:tcBorders>
            <w:vAlign w:val="bottom"/>
          </w:tcPr>
          <w:p w14:paraId="788D9A3B" w14:textId="4E65954E" w:rsidR="00422BE1" w:rsidRPr="00422BE1" w:rsidRDefault="00422BE1" w:rsidP="00422BE1">
            <w:pPr>
              <w:jc w:val="right"/>
              <w:rPr>
                <w:color w:val="000000"/>
                <w:sz w:val="16"/>
                <w:szCs w:val="16"/>
              </w:rPr>
            </w:pPr>
            <w:r w:rsidRPr="00422BE1">
              <w:rPr>
                <w:color w:val="000000"/>
                <w:sz w:val="16"/>
                <w:szCs w:val="16"/>
              </w:rPr>
              <w:t>1962</w:t>
            </w:r>
          </w:p>
        </w:tc>
        <w:tc>
          <w:tcPr>
            <w:tcW w:w="990" w:type="dxa"/>
            <w:tcBorders>
              <w:top w:val="nil"/>
              <w:left w:val="nil"/>
              <w:bottom w:val="nil"/>
              <w:right w:val="nil"/>
            </w:tcBorders>
            <w:vAlign w:val="bottom"/>
          </w:tcPr>
          <w:p w14:paraId="289A685E" w14:textId="2A1D9E10" w:rsidR="00422BE1" w:rsidRPr="00422BE1" w:rsidRDefault="00422BE1" w:rsidP="00422BE1">
            <w:pPr>
              <w:jc w:val="right"/>
              <w:rPr>
                <w:color w:val="000000"/>
                <w:sz w:val="16"/>
                <w:szCs w:val="16"/>
              </w:rPr>
            </w:pPr>
            <w:r w:rsidRPr="00422BE1">
              <w:rPr>
                <w:color w:val="000000"/>
                <w:sz w:val="16"/>
                <w:szCs w:val="16"/>
              </w:rPr>
              <w:t>758551000</w:t>
            </w:r>
          </w:p>
        </w:tc>
        <w:tc>
          <w:tcPr>
            <w:tcW w:w="990" w:type="dxa"/>
            <w:tcBorders>
              <w:top w:val="nil"/>
              <w:left w:val="nil"/>
              <w:bottom w:val="nil"/>
              <w:right w:val="nil"/>
            </w:tcBorders>
            <w:vAlign w:val="bottom"/>
          </w:tcPr>
          <w:p w14:paraId="2DA7CC79" w14:textId="4D45A5A7" w:rsidR="00422BE1" w:rsidRPr="00422BE1" w:rsidRDefault="00422BE1" w:rsidP="00422BE1">
            <w:pPr>
              <w:jc w:val="right"/>
              <w:rPr>
                <w:color w:val="000000"/>
                <w:sz w:val="16"/>
                <w:szCs w:val="16"/>
              </w:rPr>
            </w:pPr>
            <w:r w:rsidRPr="00422BE1">
              <w:rPr>
                <w:color w:val="000000"/>
                <w:sz w:val="16"/>
                <w:szCs w:val="16"/>
              </w:rPr>
              <w:t>743456000</w:t>
            </w:r>
          </w:p>
        </w:tc>
        <w:tc>
          <w:tcPr>
            <w:tcW w:w="990" w:type="dxa"/>
            <w:tcBorders>
              <w:top w:val="nil"/>
              <w:left w:val="nil"/>
              <w:bottom w:val="nil"/>
              <w:right w:val="nil"/>
            </w:tcBorders>
            <w:shd w:val="clear" w:color="auto" w:fill="auto"/>
            <w:noWrap/>
            <w:vAlign w:val="bottom"/>
            <w:hideMark/>
          </w:tcPr>
          <w:p w14:paraId="157FF14E" w14:textId="394F2E16" w:rsidR="00422BE1" w:rsidRPr="00606A9A" w:rsidRDefault="00422BE1" w:rsidP="00422BE1">
            <w:pPr>
              <w:jc w:val="right"/>
              <w:rPr>
                <w:color w:val="000000"/>
                <w:sz w:val="16"/>
                <w:szCs w:val="16"/>
              </w:rPr>
            </w:pPr>
            <w:r w:rsidRPr="00606A9A">
              <w:rPr>
                <w:color w:val="000000"/>
                <w:sz w:val="16"/>
                <w:szCs w:val="16"/>
              </w:rPr>
              <w:t>108,955</w:t>
            </w:r>
          </w:p>
        </w:tc>
        <w:tc>
          <w:tcPr>
            <w:tcW w:w="900" w:type="dxa"/>
            <w:tcBorders>
              <w:top w:val="nil"/>
              <w:left w:val="nil"/>
              <w:bottom w:val="nil"/>
              <w:right w:val="nil"/>
            </w:tcBorders>
            <w:shd w:val="clear" w:color="auto" w:fill="auto"/>
            <w:noWrap/>
            <w:vAlign w:val="bottom"/>
            <w:hideMark/>
          </w:tcPr>
          <w:p w14:paraId="6858EFE9" w14:textId="77777777" w:rsidR="00422BE1" w:rsidRPr="00606A9A" w:rsidRDefault="00422BE1" w:rsidP="00422BE1">
            <w:pPr>
              <w:jc w:val="right"/>
              <w:rPr>
                <w:color w:val="000000"/>
                <w:sz w:val="16"/>
                <w:szCs w:val="16"/>
              </w:rPr>
            </w:pPr>
            <w:r w:rsidRPr="00606A9A">
              <w:rPr>
                <w:color w:val="000000"/>
                <w:sz w:val="16"/>
                <w:szCs w:val="16"/>
              </w:rPr>
              <w:t>107,569</w:t>
            </w:r>
          </w:p>
        </w:tc>
        <w:tc>
          <w:tcPr>
            <w:tcW w:w="900" w:type="dxa"/>
            <w:tcBorders>
              <w:top w:val="nil"/>
              <w:left w:val="nil"/>
              <w:bottom w:val="nil"/>
              <w:right w:val="nil"/>
            </w:tcBorders>
            <w:shd w:val="clear" w:color="auto" w:fill="auto"/>
            <w:noWrap/>
            <w:vAlign w:val="bottom"/>
            <w:hideMark/>
          </w:tcPr>
          <w:p w14:paraId="36F8AECA" w14:textId="6DFDDA66" w:rsidR="00422BE1" w:rsidRPr="00B02A96" w:rsidRDefault="00422BE1" w:rsidP="00422BE1">
            <w:pPr>
              <w:jc w:val="right"/>
              <w:rPr>
                <w:color w:val="000000"/>
                <w:sz w:val="16"/>
                <w:szCs w:val="16"/>
              </w:rPr>
            </w:pPr>
            <w:r w:rsidRPr="00541AD2">
              <w:rPr>
                <w:color w:val="000000"/>
                <w:sz w:val="16"/>
                <w:szCs w:val="16"/>
              </w:rPr>
              <w:t>89,608</w:t>
            </w:r>
          </w:p>
        </w:tc>
        <w:tc>
          <w:tcPr>
            <w:tcW w:w="900" w:type="dxa"/>
            <w:tcBorders>
              <w:top w:val="nil"/>
              <w:left w:val="nil"/>
              <w:bottom w:val="nil"/>
              <w:right w:val="nil"/>
            </w:tcBorders>
            <w:shd w:val="clear" w:color="auto" w:fill="auto"/>
            <w:noWrap/>
            <w:vAlign w:val="bottom"/>
            <w:hideMark/>
          </w:tcPr>
          <w:p w14:paraId="7D56397F" w14:textId="77777777" w:rsidR="00422BE1" w:rsidRPr="00606A9A" w:rsidRDefault="00422BE1" w:rsidP="00422BE1">
            <w:pPr>
              <w:jc w:val="right"/>
              <w:rPr>
                <w:color w:val="000000"/>
                <w:sz w:val="16"/>
                <w:szCs w:val="16"/>
              </w:rPr>
            </w:pPr>
            <w:r w:rsidRPr="00606A9A">
              <w:rPr>
                <w:color w:val="000000"/>
                <w:sz w:val="16"/>
                <w:szCs w:val="16"/>
              </w:rPr>
              <w:t>34,848</w:t>
            </w:r>
          </w:p>
        </w:tc>
        <w:tc>
          <w:tcPr>
            <w:tcW w:w="900" w:type="dxa"/>
            <w:tcBorders>
              <w:top w:val="nil"/>
              <w:left w:val="nil"/>
              <w:bottom w:val="nil"/>
              <w:right w:val="nil"/>
            </w:tcBorders>
            <w:shd w:val="clear" w:color="auto" w:fill="auto"/>
            <w:noWrap/>
            <w:vAlign w:val="bottom"/>
            <w:hideMark/>
          </w:tcPr>
          <w:p w14:paraId="6FE8AD3A" w14:textId="77777777" w:rsidR="00422BE1" w:rsidRPr="00606A9A" w:rsidRDefault="00422BE1" w:rsidP="00422BE1">
            <w:pPr>
              <w:jc w:val="right"/>
              <w:rPr>
                <w:color w:val="000000"/>
                <w:sz w:val="16"/>
                <w:szCs w:val="16"/>
              </w:rPr>
            </w:pPr>
            <w:r w:rsidRPr="00606A9A">
              <w:rPr>
                <w:color w:val="000000"/>
                <w:sz w:val="16"/>
                <w:szCs w:val="16"/>
              </w:rPr>
              <w:t>33,166</w:t>
            </w:r>
          </w:p>
        </w:tc>
        <w:tc>
          <w:tcPr>
            <w:tcW w:w="900" w:type="dxa"/>
            <w:tcBorders>
              <w:top w:val="nil"/>
              <w:left w:val="nil"/>
              <w:bottom w:val="nil"/>
              <w:right w:val="nil"/>
            </w:tcBorders>
            <w:shd w:val="clear" w:color="auto" w:fill="auto"/>
            <w:noWrap/>
            <w:vAlign w:val="bottom"/>
            <w:hideMark/>
          </w:tcPr>
          <w:p w14:paraId="4C4A8015" w14:textId="77777777" w:rsidR="00422BE1" w:rsidRPr="00606A9A" w:rsidRDefault="00422BE1" w:rsidP="00422BE1">
            <w:pPr>
              <w:jc w:val="right"/>
              <w:rPr>
                <w:color w:val="000000"/>
                <w:sz w:val="16"/>
                <w:szCs w:val="16"/>
              </w:rPr>
            </w:pPr>
            <w:r w:rsidRPr="00606A9A">
              <w:rPr>
                <w:color w:val="000000"/>
                <w:sz w:val="16"/>
                <w:szCs w:val="16"/>
              </w:rPr>
              <w:t>85,888</w:t>
            </w:r>
          </w:p>
        </w:tc>
      </w:tr>
      <w:tr w:rsidR="00422BE1" w:rsidRPr="00606A9A" w14:paraId="55833591" w14:textId="77777777" w:rsidTr="00422BE1">
        <w:trPr>
          <w:trHeight w:val="320"/>
        </w:trPr>
        <w:tc>
          <w:tcPr>
            <w:tcW w:w="1260" w:type="dxa"/>
            <w:tcBorders>
              <w:top w:val="nil"/>
              <w:left w:val="nil"/>
              <w:bottom w:val="nil"/>
              <w:right w:val="nil"/>
            </w:tcBorders>
            <w:shd w:val="clear" w:color="auto" w:fill="auto"/>
            <w:noWrap/>
            <w:vAlign w:val="center"/>
            <w:hideMark/>
          </w:tcPr>
          <w:p w14:paraId="37456A93" w14:textId="77777777" w:rsidR="00422BE1" w:rsidRPr="00422BE1" w:rsidRDefault="00422BE1" w:rsidP="00422BE1">
            <w:pPr>
              <w:rPr>
                <w:color w:val="000000"/>
                <w:sz w:val="12"/>
                <w:szCs w:val="12"/>
              </w:rPr>
            </w:pPr>
            <w:proofErr w:type="spellStart"/>
            <w:r w:rsidRPr="00422BE1">
              <w:rPr>
                <w:color w:val="000000"/>
                <w:sz w:val="12"/>
                <w:szCs w:val="12"/>
              </w:rPr>
              <w:t>Limosilactobacillus</w:t>
            </w:r>
            <w:proofErr w:type="spellEnd"/>
          </w:p>
        </w:tc>
        <w:tc>
          <w:tcPr>
            <w:tcW w:w="1015" w:type="dxa"/>
            <w:tcBorders>
              <w:top w:val="nil"/>
              <w:left w:val="nil"/>
              <w:bottom w:val="nil"/>
              <w:right w:val="nil"/>
            </w:tcBorders>
            <w:shd w:val="clear" w:color="auto" w:fill="auto"/>
            <w:noWrap/>
            <w:vAlign w:val="bottom"/>
            <w:hideMark/>
          </w:tcPr>
          <w:p w14:paraId="7D166D47" w14:textId="77777777" w:rsidR="00422BE1" w:rsidRPr="00606A9A" w:rsidRDefault="00422BE1" w:rsidP="00422BE1">
            <w:pPr>
              <w:jc w:val="right"/>
              <w:rPr>
                <w:color w:val="000000"/>
                <w:sz w:val="16"/>
                <w:szCs w:val="16"/>
              </w:rPr>
            </w:pPr>
            <w:r w:rsidRPr="00606A9A">
              <w:rPr>
                <w:color w:val="000000"/>
                <w:sz w:val="16"/>
                <w:szCs w:val="16"/>
              </w:rPr>
              <w:t>6</w:t>
            </w:r>
          </w:p>
        </w:tc>
        <w:tc>
          <w:tcPr>
            <w:tcW w:w="790" w:type="dxa"/>
            <w:tcBorders>
              <w:top w:val="nil"/>
              <w:left w:val="nil"/>
              <w:bottom w:val="nil"/>
              <w:right w:val="nil"/>
            </w:tcBorders>
            <w:shd w:val="clear" w:color="auto" w:fill="auto"/>
            <w:noWrap/>
            <w:vAlign w:val="bottom"/>
            <w:hideMark/>
          </w:tcPr>
          <w:p w14:paraId="606B41DD" w14:textId="77777777" w:rsidR="00422BE1" w:rsidRPr="00606A9A" w:rsidRDefault="00422BE1" w:rsidP="00422BE1">
            <w:pPr>
              <w:jc w:val="right"/>
              <w:rPr>
                <w:color w:val="000000"/>
                <w:sz w:val="16"/>
                <w:szCs w:val="16"/>
              </w:rPr>
            </w:pPr>
            <w:r w:rsidRPr="00606A9A">
              <w:rPr>
                <w:color w:val="000000"/>
                <w:sz w:val="16"/>
                <w:szCs w:val="16"/>
              </w:rPr>
              <w:t>23,589</w:t>
            </w:r>
          </w:p>
        </w:tc>
        <w:tc>
          <w:tcPr>
            <w:tcW w:w="810" w:type="dxa"/>
            <w:tcBorders>
              <w:top w:val="nil"/>
              <w:left w:val="nil"/>
              <w:bottom w:val="nil"/>
              <w:right w:val="nil"/>
            </w:tcBorders>
            <w:shd w:val="clear" w:color="auto" w:fill="auto"/>
            <w:noWrap/>
            <w:vAlign w:val="bottom"/>
            <w:hideMark/>
          </w:tcPr>
          <w:p w14:paraId="0DCAABE8" w14:textId="77777777" w:rsidR="00422BE1" w:rsidRPr="00606A9A" w:rsidRDefault="00422BE1" w:rsidP="00422BE1">
            <w:pPr>
              <w:jc w:val="right"/>
              <w:rPr>
                <w:color w:val="000000"/>
                <w:sz w:val="16"/>
                <w:szCs w:val="16"/>
              </w:rPr>
            </w:pPr>
            <w:r w:rsidRPr="00606A9A">
              <w:rPr>
                <w:color w:val="000000"/>
                <w:sz w:val="16"/>
                <w:szCs w:val="16"/>
              </w:rPr>
              <w:t>23,716</w:t>
            </w:r>
          </w:p>
        </w:tc>
        <w:tc>
          <w:tcPr>
            <w:tcW w:w="990" w:type="dxa"/>
            <w:tcBorders>
              <w:top w:val="nil"/>
              <w:left w:val="nil"/>
              <w:bottom w:val="nil"/>
              <w:right w:val="nil"/>
            </w:tcBorders>
            <w:shd w:val="clear" w:color="auto" w:fill="auto"/>
            <w:noWrap/>
            <w:vAlign w:val="bottom"/>
            <w:hideMark/>
          </w:tcPr>
          <w:p w14:paraId="333196FC" w14:textId="77777777" w:rsidR="00422BE1" w:rsidRPr="00606A9A" w:rsidRDefault="00422BE1" w:rsidP="00422BE1">
            <w:pPr>
              <w:jc w:val="right"/>
              <w:rPr>
                <w:color w:val="000000"/>
                <w:sz w:val="16"/>
                <w:szCs w:val="16"/>
              </w:rPr>
            </w:pPr>
            <w:r w:rsidRPr="00606A9A">
              <w:rPr>
                <w:color w:val="000000"/>
                <w:sz w:val="16"/>
                <w:szCs w:val="16"/>
              </w:rPr>
              <w:t>23,285</w:t>
            </w:r>
          </w:p>
        </w:tc>
        <w:tc>
          <w:tcPr>
            <w:tcW w:w="990" w:type="dxa"/>
            <w:tcBorders>
              <w:top w:val="nil"/>
              <w:left w:val="nil"/>
              <w:bottom w:val="nil"/>
              <w:right w:val="nil"/>
            </w:tcBorders>
            <w:shd w:val="clear" w:color="auto" w:fill="auto"/>
            <w:noWrap/>
            <w:vAlign w:val="bottom"/>
            <w:hideMark/>
          </w:tcPr>
          <w:p w14:paraId="107A01C3" w14:textId="77777777" w:rsidR="00422BE1" w:rsidRPr="00606A9A" w:rsidRDefault="00422BE1" w:rsidP="00422BE1">
            <w:pPr>
              <w:jc w:val="right"/>
              <w:rPr>
                <w:color w:val="000000"/>
                <w:sz w:val="16"/>
                <w:szCs w:val="16"/>
              </w:rPr>
            </w:pPr>
            <w:r w:rsidRPr="00606A9A">
              <w:rPr>
                <w:color w:val="000000"/>
                <w:sz w:val="16"/>
                <w:szCs w:val="16"/>
              </w:rPr>
              <w:t>22,531</w:t>
            </w:r>
          </w:p>
        </w:tc>
        <w:tc>
          <w:tcPr>
            <w:tcW w:w="1100" w:type="dxa"/>
            <w:tcBorders>
              <w:top w:val="nil"/>
              <w:left w:val="nil"/>
              <w:bottom w:val="nil"/>
              <w:right w:val="nil"/>
            </w:tcBorders>
            <w:shd w:val="clear" w:color="auto" w:fill="auto"/>
            <w:noWrap/>
            <w:vAlign w:val="bottom"/>
            <w:hideMark/>
          </w:tcPr>
          <w:p w14:paraId="33A262DE" w14:textId="77777777" w:rsidR="00422BE1" w:rsidRPr="00606A9A" w:rsidRDefault="00422BE1" w:rsidP="00422BE1">
            <w:pPr>
              <w:jc w:val="right"/>
              <w:rPr>
                <w:color w:val="000000"/>
                <w:sz w:val="16"/>
                <w:szCs w:val="16"/>
              </w:rPr>
            </w:pPr>
            <w:r w:rsidRPr="00606A9A">
              <w:rPr>
                <w:color w:val="000000"/>
                <w:sz w:val="16"/>
                <w:szCs w:val="16"/>
              </w:rPr>
              <w:t>16,660</w:t>
            </w:r>
          </w:p>
        </w:tc>
        <w:tc>
          <w:tcPr>
            <w:tcW w:w="798" w:type="dxa"/>
            <w:tcBorders>
              <w:top w:val="nil"/>
              <w:left w:val="nil"/>
              <w:bottom w:val="nil"/>
              <w:right w:val="nil"/>
            </w:tcBorders>
            <w:vAlign w:val="bottom"/>
          </w:tcPr>
          <w:p w14:paraId="4845BF4E" w14:textId="03F0C958" w:rsidR="00422BE1" w:rsidRPr="00422BE1" w:rsidRDefault="00422BE1" w:rsidP="00422BE1">
            <w:pPr>
              <w:jc w:val="right"/>
              <w:rPr>
                <w:color w:val="000000"/>
                <w:sz w:val="16"/>
                <w:szCs w:val="16"/>
              </w:rPr>
            </w:pPr>
            <w:r w:rsidRPr="00422BE1">
              <w:rPr>
                <w:color w:val="000000"/>
                <w:sz w:val="16"/>
                <w:szCs w:val="16"/>
              </w:rPr>
              <w:t>497</w:t>
            </w:r>
          </w:p>
        </w:tc>
        <w:tc>
          <w:tcPr>
            <w:tcW w:w="990" w:type="dxa"/>
            <w:tcBorders>
              <w:top w:val="nil"/>
              <w:left w:val="nil"/>
              <w:bottom w:val="nil"/>
              <w:right w:val="nil"/>
            </w:tcBorders>
            <w:vAlign w:val="bottom"/>
          </w:tcPr>
          <w:p w14:paraId="67CD40DF" w14:textId="4768E7FF" w:rsidR="00422BE1" w:rsidRPr="00422BE1" w:rsidRDefault="00422BE1" w:rsidP="00422BE1">
            <w:pPr>
              <w:jc w:val="right"/>
              <w:rPr>
                <w:color w:val="000000"/>
                <w:sz w:val="16"/>
                <w:szCs w:val="16"/>
              </w:rPr>
            </w:pPr>
            <w:r w:rsidRPr="00422BE1">
              <w:rPr>
                <w:color w:val="000000"/>
                <w:sz w:val="16"/>
                <w:szCs w:val="16"/>
              </w:rPr>
              <w:t>164152000</w:t>
            </w:r>
          </w:p>
        </w:tc>
        <w:tc>
          <w:tcPr>
            <w:tcW w:w="990" w:type="dxa"/>
            <w:tcBorders>
              <w:top w:val="nil"/>
              <w:left w:val="nil"/>
              <w:bottom w:val="nil"/>
              <w:right w:val="nil"/>
            </w:tcBorders>
            <w:vAlign w:val="bottom"/>
          </w:tcPr>
          <w:p w14:paraId="7C2C68BC" w14:textId="1E98EFDD" w:rsidR="00422BE1" w:rsidRPr="00422BE1" w:rsidRDefault="00422BE1" w:rsidP="00422BE1">
            <w:pPr>
              <w:jc w:val="right"/>
              <w:rPr>
                <w:color w:val="000000"/>
                <w:sz w:val="16"/>
                <w:szCs w:val="16"/>
              </w:rPr>
            </w:pPr>
            <w:r w:rsidRPr="00422BE1">
              <w:rPr>
                <w:color w:val="000000"/>
                <w:sz w:val="16"/>
                <w:szCs w:val="16"/>
              </w:rPr>
              <w:t>156817000</w:t>
            </w:r>
          </w:p>
        </w:tc>
        <w:tc>
          <w:tcPr>
            <w:tcW w:w="990" w:type="dxa"/>
            <w:tcBorders>
              <w:top w:val="nil"/>
              <w:left w:val="nil"/>
              <w:bottom w:val="nil"/>
              <w:right w:val="nil"/>
            </w:tcBorders>
            <w:shd w:val="clear" w:color="auto" w:fill="auto"/>
            <w:noWrap/>
            <w:vAlign w:val="bottom"/>
            <w:hideMark/>
          </w:tcPr>
          <w:p w14:paraId="77B7ADFF" w14:textId="195C1207" w:rsidR="00422BE1" w:rsidRPr="00606A9A" w:rsidRDefault="00422BE1" w:rsidP="00422BE1">
            <w:pPr>
              <w:jc w:val="right"/>
              <w:rPr>
                <w:color w:val="000000"/>
                <w:sz w:val="16"/>
                <w:szCs w:val="16"/>
              </w:rPr>
            </w:pPr>
            <w:r w:rsidRPr="00606A9A">
              <w:rPr>
                <w:color w:val="000000"/>
                <w:sz w:val="16"/>
                <w:szCs w:val="16"/>
              </w:rPr>
              <w:t>22,976</w:t>
            </w:r>
          </w:p>
        </w:tc>
        <w:tc>
          <w:tcPr>
            <w:tcW w:w="900" w:type="dxa"/>
            <w:tcBorders>
              <w:top w:val="nil"/>
              <w:left w:val="nil"/>
              <w:bottom w:val="nil"/>
              <w:right w:val="nil"/>
            </w:tcBorders>
            <w:shd w:val="clear" w:color="auto" w:fill="auto"/>
            <w:noWrap/>
            <w:vAlign w:val="bottom"/>
            <w:hideMark/>
          </w:tcPr>
          <w:p w14:paraId="5C9AF730" w14:textId="77777777" w:rsidR="00422BE1" w:rsidRPr="00606A9A" w:rsidRDefault="00422BE1" w:rsidP="00422BE1">
            <w:pPr>
              <w:jc w:val="right"/>
              <w:rPr>
                <w:color w:val="000000"/>
                <w:sz w:val="16"/>
                <w:szCs w:val="16"/>
              </w:rPr>
            </w:pPr>
            <w:r w:rsidRPr="00606A9A">
              <w:rPr>
                <w:color w:val="000000"/>
                <w:sz w:val="16"/>
                <w:szCs w:val="16"/>
              </w:rPr>
              <w:t>10,953</w:t>
            </w:r>
          </w:p>
        </w:tc>
        <w:tc>
          <w:tcPr>
            <w:tcW w:w="900" w:type="dxa"/>
            <w:tcBorders>
              <w:top w:val="nil"/>
              <w:left w:val="nil"/>
              <w:bottom w:val="nil"/>
              <w:right w:val="nil"/>
            </w:tcBorders>
            <w:shd w:val="clear" w:color="auto" w:fill="auto"/>
            <w:noWrap/>
            <w:vAlign w:val="bottom"/>
            <w:hideMark/>
          </w:tcPr>
          <w:p w14:paraId="4009C77A" w14:textId="3EB05A5D" w:rsidR="00422BE1" w:rsidRPr="00B02A96" w:rsidRDefault="00422BE1" w:rsidP="00422BE1">
            <w:pPr>
              <w:jc w:val="right"/>
              <w:rPr>
                <w:color w:val="000000"/>
                <w:sz w:val="16"/>
                <w:szCs w:val="16"/>
              </w:rPr>
            </w:pPr>
            <w:r w:rsidRPr="00541AD2">
              <w:rPr>
                <w:color w:val="000000"/>
                <w:sz w:val="16"/>
                <w:szCs w:val="16"/>
              </w:rPr>
              <w:t>14,178</w:t>
            </w:r>
          </w:p>
        </w:tc>
        <w:tc>
          <w:tcPr>
            <w:tcW w:w="900" w:type="dxa"/>
            <w:tcBorders>
              <w:top w:val="nil"/>
              <w:left w:val="nil"/>
              <w:bottom w:val="nil"/>
              <w:right w:val="nil"/>
            </w:tcBorders>
            <w:shd w:val="clear" w:color="auto" w:fill="auto"/>
            <w:noWrap/>
            <w:vAlign w:val="bottom"/>
            <w:hideMark/>
          </w:tcPr>
          <w:p w14:paraId="52366165" w14:textId="77777777" w:rsidR="00422BE1" w:rsidRPr="00606A9A" w:rsidRDefault="00422BE1" w:rsidP="00422BE1">
            <w:pPr>
              <w:jc w:val="right"/>
              <w:rPr>
                <w:color w:val="000000"/>
                <w:sz w:val="16"/>
                <w:szCs w:val="16"/>
              </w:rPr>
            </w:pPr>
            <w:r w:rsidRPr="00606A9A">
              <w:rPr>
                <w:color w:val="000000"/>
                <w:sz w:val="16"/>
                <w:szCs w:val="16"/>
              </w:rPr>
              <w:t>22,870</w:t>
            </w:r>
          </w:p>
        </w:tc>
        <w:tc>
          <w:tcPr>
            <w:tcW w:w="900" w:type="dxa"/>
            <w:tcBorders>
              <w:top w:val="nil"/>
              <w:left w:val="nil"/>
              <w:bottom w:val="nil"/>
              <w:right w:val="nil"/>
            </w:tcBorders>
            <w:shd w:val="clear" w:color="auto" w:fill="auto"/>
            <w:noWrap/>
            <w:vAlign w:val="bottom"/>
            <w:hideMark/>
          </w:tcPr>
          <w:p w14:paraId="0B4343E0" w14:textId="77777777" w:rsidR="00422BE1" w:rsidRPr="00606A9A" w:rsidRDefault="00422BE1" w:rsidP="00422BE1">
            <w:pPr>
              <w:jc w:val="right"/>
              <w:rPr>
                <w:color w:val="000000"/>
                <w:sz w:val="16"/>
                <w:szCs w:val="16"/>
              </w:rPr>
            </w:pPr>
            <w:r w:rsidRPr="00606A9A">
              <w:rPr>
                <w:color w:val="000000"/>
                <w:sz w:val="16"/>
                <w:szCs w:val="16"/>
              </w:rPr>
              <w:t>22,794</w:t>
            </w:r>
          </w:p>
        </w:tc>
        <w:tc>
          <w:tcPr>
            <w:tcW w:w="900" w:type="dxa"/>
            <w:tcBorders>
              <w:top w:val="nil"/>
              <w:left w:val="nil"/>
              <w:bottom w:val="nil"/>
              <w:right w:val="nil"/>
            </w:tcBorders>
            <w:shd w:val="clear" w:color="auto" w:fill="auto"/>
            <w:noWrap/>
            <w:vAlign w:val="bottom"/>
            <w:hideMark/>
          </w:tcPr>
          <w:p w14:paraId="2E8F963C" w14:textId="77777777" w:rsidR="00422BE1" w:rsidRPr="00606A9A" w:rsidRDefault="00422BE1" w:rsidP="00422BE1">
            <w:pPr>
              <w:jc w:val="right"/>
              <w:rPr>
                <w:color w:val="000000"/>
                <w:sz w:val="16"/>
                <w:szCs w:val="16"/>
              </w:rPr>
            </w:pPr>
            <w:r w:rsidRPr="00606A9A">
              <w:rPr>
                <w:color w:val="000000"/>
                <w:sz w:val="16"/>
                <w:szCs w:val="16"/>
              </w:rPr>
              <w:t>17,431</w:t>
            </w:r>
          </w:p>
        </w:tc>
      </w:tr>
      <w:tr w:rsidR="00422BE1" w:rsidRPr="00606A9A" w14:paraId="267CF749" w14:textId="77777777" w:rsidTr="00422BE1">
        <w:trPr>
          <w:trHeight w:val="320"/>
        </w:trPr>
        <w:tc>
          <w:tcPr>
            <w:tcW w:w="1260" w:type="dxa"/>
            <w:tcBorders>
              <w:top w:val="nil"/>
              <w:left w:val="nil"/>
              <w:bottom w:val="nil"/>
              <w:right w:val="nil"/>
            </w:tcBorders>
            <w:shd w:val="clear" w:color="auto" w:fill="auto"/>
            <w:noWrap/>
            <w:vAlign w:val="center"/>
            <w:hideMark/>
          </w:tcPr>
          <w:p w14:paraId="25AAD73D" w14:textId="77777777" w:rsidR="00422BE1" w:rsidRPr="00422BE1" w:rsidRDefault="00422BE1" w:rsidP="00422BE1">
            <w:pPr>
              <w:rPr>
                <w:color w:val="000000"/>
                <w:sz w:val="12"/>
                <w:szCs w:val="12"/>
              </w:rPr>
            </w:pPr>
            <w:proofErr w:type="spellStart"/>
            <w:r w:rsidRPr="00422BE1">
              <w:rPr>
                <w:color w:val="000000"/>
                <w:sz w:val="12"/>
                <w:szCs w:val="12"/>
              </w:rPr>
              <w:t>Clostridioides</w:t>
            </w:r>
            <w:proofErr w:type="spellEnd"/>
          </w:p>
        </w:tc>
        <w:tc>
          <w:tcPr>
            <w:tcW w:w="1015" w:type="dxa"/>
            <w:tcBorders>
              <w:top w:val="nil"/>
              <w:left w:val="nil"/>
              <w:bottom w:val="nil"/>
              <w:right w:val="nil"/>
            </w:tcBorders>
            <w:shd w:val="clear" w:color="auto" w:fill="auto"/>
            <w:noWrap/>
            <w:vAlign w:val="bottom"/>
            <w:hideMark/>
          </w:tcPr>
          <w:p w14:paraId="261017A7" w14:textId="77777777" w:rsidR="00422BE1" w:rsidRPr="00606A9A" w:rsidRDefault="00422BE1" w:rsidP="00422BE1">
            <w:pPr>
              <w:jc w:val="right"/>
              <w:rPr>
                <w:color w:val="000000"/>
                <w:sz w:val="16"/>
                <w:szCs w:val="16"/>
              </w:rPr>
            </w:pPr>
            <w:r w:rsidRPr="00606A9A">
              <w:rPr>
                <w:color w:val="000000"/>
                <w:sz w:val="16"/>
                <w:szCs w:val="16"/>
              </w:rPr>
              <w:t>1.5</w:t>
            </w:r>
          </w:p>
        </w:tc>
        <w:tc>
          <w:tcPr>
            <w:tcW w:w="790" w:type="dxa"/>
            <w:tcBorders>
              <w:top w:val="nil"/>
              <w:left w:val="nil"/>
              <w:bottom w:val="nil"/>
              <w:right w:val="nil"/>
            </w:tcBorders>
            <w:shd w:val="clear" w:color="auto" w:fill="auto"/>
            <w:noWrap/>
            <w:vAlign w:val="bottom"/>
            <w:hideMark/>
          </w:tcPr>
          <w:p w14:paraId="52682900" w14:textId="77777777" w:rsidR="00422BE1" w:rsidRPr="00606A9A" w:rsidRDefault="00422BE1" w:rsidP="00422BE1">
            <w:pPr>
              <w:jc w:val="right"/>
              <w:rPr>
                <w:color w:val="000000"/>
                <w:sz w:val="16"/>
                <w:szCs w:val="16"/>
              </w:rPr>
            </w:pPr>
            <w:r w:rsidRPr="00606A9A">
              <w:rPr>
                <w:color w:val="000000"/>
                <w:sz w:val="16"/>
                <w:szCs w:val="16"/>
              </w:rPr>
              <w:t>53,950</w:t>
            </w:r>
          </w:p>
        </w:tc>
        <w:tc>
          <w:tcPr>
            <w:tcW w:w="810" w:type="dxa"/>
            <w:tcBorders>
              <w:top w:val="nil"/>
              <w:left w:val="nil"/>
              <w:bottom w:val="nil"/>
              <w:right w:val="nil"/>
            </w:tcBorders>
            <w:shd w:val="clear" w:color="auto" w:fill="auto"/>
            <w:noWrap/>
            <w:vAlign w:val="bottom"/>
            <w:hideMark/>
          </w:tcPr>
          <w:p w14:paraId="00F9BBD9" w14:textId="77777777" w:rsidR="00422BE1" w:rsidRPr="00606A9A" w:rsidRDefault="00422BE1" w:rsidP="00422BE1">
            <w:pPr>
              <w:jc w:val="right"/>
              <w:rPr>
                <w:color w:val="000000"/>
                <w:sz w:val="16"/>
                <w:szCs w:val="16"/>
              </w:rPr>
            </w:pPr>
            <w:r w:rsidRPr="00606A9A">
              <w:rPr>
                <w:color w:val="000000"/>
                <w:sz w:val="16"/>
                <w:szCs w:val="16"/>
              </w:rPr>
              <w:t>54,778</w:t>
            </w:r>
          </w:p>
        </w:tc>
        <w:tc>
          <w:tcPr>
            <w:tcW w:w="990" w:type="dxa"/>
            <w:tcBorders>
              <w:top w:val="nil"/>
              <w:left w:val="nil"/>
              <w:bottom w:val="nil"/>
              <w:right w:val="nil"/>
            </w:tcBorders>
            <w:shd w:val="clear" w:color="auto" w:fill="auto"/>
            <w:noWrap/>
            <w:vAlign w:val="bottom"/>
            <w:hideMark/>
          </w:tcPr>
          <w:p w14:paraId="07A814F4" w14:textId="77777777" w:rsidR="00422BE1" w:rsidRPr="00606A9A" w:rsidRDefault="00422BE1" w:rsidP="00422BE1">
            <w:pPr>
              <w:jc w:val="right"/>
              <w:rPr>
                <w:color w:val="000000"/>
                <w:sz w:val="16"/>
                <w:szCs w:val="16"/>
              </w:rPr>
            </w:pPr>
            <w:r w:rsidRPr="00606A9A">
              <w:rPr>
                <w:color w:val="000000"/>
                <w:sz w:val="16"/>
                <w:szCs w:val="16"/>
              </w:rPr>
              <w:t>53,052</w:t>
            </w:r>
          </w:p>
        </w:tc>
        <w:tc>
          <w:tcPr>
            <w:tcW w:w="990" w:type="dxa"/>
            <w:tcBorders>
              <w:top w:val="nil"/>
              <w:left w:val="nil"/>
              <w:bottom w:val="nil"/>
              <w:right w:val="nil"/>
            </w:tcBorders>
            <w:shd w:val="clear" w:color="auto" w:fill="auto"/>
            <w:noWrap/>
            <w:vAlign w:val="bottom"/>
            <w:hideMark/>
          </w:tcPr>
          <w:p w14:paraId="5638930E" w14:textId="77777777" w:rsidR="00422BE1" w:rsidRPr="00606A9A" w:rsidRDefault="00422BE1" w:rsidP="00422BE1">
            <w:pPr>
              <w:jc w:val="right"/>
              <w:rPr>
                <w:color w:val="000000"/>
                <w:sz w:val="16"/>
                <w:szCs w:val="16"/>
              </w:rPr>
            </w:pPr>
            <w:r w:rsidRPr="00606A9A">
              <w:rPr>
                <w:color w:val="000000"/>
                <w:sz w:val="16"/>
                <w:szCs w:val="16"/>
              </w:rPr>
              <w:t>51,449</w:t>
            </w:r>
          </w:p>
        </w:tc>
        <w:tc>
          <w:tcPr>
            <w:tcW w:w="1100" w:type="dxa"/>
            <w:tcBorders>
              <w:top w:val="nil"/>
              <w:left w:val="nil"/>
              <w:bottom w:val="nil"/>
              <w:right w:val="nil"/>
            </w:tcBorders>
            <w:shd w:val="clear" w:color="auto" w:fill="auto"/>
            <w:noWrap/>
            <w:vAlign w:val="bottom"/>
            <w:hideMark/>
          </w:tcPr>
          <w:p w14:paraId="536E7130" w14:textId="77777777" w:rsidR="00422BE1" w:rsidRPr="00606A9A" w:rsidRDefault="00422BE1" w:rsidP="00422BE1">
            <w:pPr>
              <w:jc w:val="right"/>
              <w:rPr>
                <w:color w:val="000000"/>
                <w:sz w:val="16"/>
                <w:szCs w:val="16"/>
              </w:rPr>
            </w:pPr>
            <w:r w:rsidRPr="00606A9A">
              <w:rPr>
                <w:color w:val="000000"/>
                <w:sz w:val="16"/>
                <w:szCs w:val="16"/>
              </w:rPr>
              <w:t>14,105</w:t>
            </w:r>
          </w:p>
        </w:tc>
        <w:tc>
          <w:tcPr>
            <w:tcW w:w="798" w:type="dxa"/>
            <w:tcBorders>
              <w:top w:val="nil"/>
              <w:left w:val="nil"/>
              <w:bottom w:val="nil"/>
              <w:right w:val="nil"/>
            </w:tcBorders>
            <w:vAlign w:val="bottom"/>
          </w:tcPr>
          <w:p w14:paraId="570014D8" w14:textId="6C36BD09" w:rsidR="00422BE1" w:rsidRPr="00422BE1" w:rsidRDefault="00422BE1" w:rsidP="00422BE1">
            <w:pPr>
              <w:jc w:val="right"/>
              <w:rPr>
                <w:color w:val="000000"/>
                <w:sz w:val="16"/>
                <w:szCs w:val="16"/>
              </w:rPr>
            </w:pPr>
            <w:r w:rsidRPr="00422BE1">
              <w:rPr>
                <w:color w:val="000000"/>
                <w:sz w:val="16"/>
                <w:szCs w:val="16"/>
              </w:rPr>
              <w:t>596</w:t>
            </w:r>
          </w:p>
        </w:tc>
        <w:tc>
          <w:tcPr>
            <w:tcW w:w="990" w:type="dxa"/>
            <w:tcBorders>
              <w:top w:val="nil"/>
              <w:left w:val="nil"/>
              <w:bottom w:val="nil"/>
              <w:right w:val="nil"/>
            </w:tcBorders>
            <w:vAlign w:val="bottom"/>
          </w:tcPr>
          <w:p w14:paraId="2225093D" w14:textId="0AFEF49D" w:rsidR="00422BE1" w:rsidRPr="00422BE1" w:rsidRDefault="00422BE1" w:rsidP="00422BE1">
            <w:pPr>
              <w:jc w:val="right"/>
              <w:rPr>
                <w:color w:val="000000"/>
                <w:sz w:val="16"/>
                <w:szCs w:val="16"/>
              </w:rPr>
            </w:pPr>
            <w:r w:rsidRPr="00422BE1">
              <w:rPr>
                <w:color w:val="000000"/>
                <w:sz w:val="16"/>
                <w:szCs w:val="16"/>
              </w:rPr>
              <w:t>448176000</w:t>
            </w:r>
          </w:p>
        </w:tc>
        <w:tc>
          <w:tcPr>
            <w:tcW w:w="990" w:type="dxa"/>
            <w:tcBorders>
              <w:top w:val="nil"/>
              <w:left w:val="nil"/>
              <w:bottom w:val="nil"/>
              <w:right w:val="nil"/>
            </w:tcBorders>
            <w:vAlign w:val="bottom"/>
          </w:tcPr>
          <w:p w14:paraId="76C0F2F8" w14:textId="71FAE5B4" w:rsidR="00422BE1" w:rsidRPr="00422BE1" w:rsidRDefault="00422BE1" w:rsidP="00422BE1">
            <w:pPr>
              <w:jc w:val="right"/>
              <w:rPr>
                <w:color w:val="000000"/>
                <w:sz w:val="16"/>
                <w:szCs w:val="16"/>
              </w:rPr>
            </w:pPr>
            <w:r w:rsidRPr="00422BE1">
              <w:rPr>
                <w:color w:val="000000"/>
                <w:sz w:val="16"/>
                <w:szCs w:val="16"/>
              </w:rPr>
              <w:t>442126999</w:t>
            </w:r>
          </w:p>
        </w:tc>
        <w:tc>
          <w:tcPr>
            <w:tcW w:w="990" w:type="dxa"/>
            <w:tcBorders>
              <w:top w:val="nil"/>
              <w:left w:val="nil"/>
              <w:bottom w:val="nil"/>
              <w:right w:val="nil"/>
            </w:tcBorders>
            <w:shd w:val="clear" w:color="auto" w:fill="auto"/>
            <w:noWrap/>
            <w:vAlign w:val="bottom"/>
            <w:hideMark/>
          </w:tcPr>
          <w:p w14:paraId="4EF93293" w14:textId="4EBAFE77" w:rsidR="00422BE1" w:rsidRPr="00606A9A" w:rsidRDefault="00422BE1" w:rsidP="00422BE1">
            <w:pPr>
              <w:jc w:val="right"/>
              <w:rPr>
                <w:color w:val="000000"/>
                <w:sz w:val="16"/>
                <w:szCs w:val="16"/>
              </w:rPr>
            </w:pPr>
            <w:r w:rsidRPr="00606A9A">
              <w:rPr>
                <w:color w:val="000000"/>
                <w:sz w:val="16"/>
                <w:szCs w:val="16"/>
              </w:rPr>
              <w:t>52,865</w:t>
            </w:r>
          </w:p>
        </w:tc>
        <w:tc>
          <w:tcPr>
            <w:tcW w:w="900" w:type="dxa"/>
            <w:tcBorders>
              <w:top w:val="nil"/>
              <w:left w:val="nil"/>
              <w:bottom w:val="nil"/>
              <w:right w:val="nil"/>
            </w:tcBorders>
            <w:shd w:val="clear" w:color="auto" w:fill="auto"/>
            <w:noWrap/>
            <w:vAlign w:val="bottom"/>
            <w:hideMark/>
          </w:tcPr>
          <w:p w14:paraId="49162012" w14:textId="77777777" w:rsidR="00422BE1" w:rsidRPr="00606A9A" w:rsidRDefault="00422BE1" w:rsidP="00422BE1">
            <w:pPr>
              <w:jc w:val="right"/>
              <w:rPr>
                <w:color w:val="000000"/>
                <w:sz w:val="16"/>
                <w:szCs w:val="16"/>
              </w:rPr>
            </w:pPr>
            <w:r w:rsidRPr="00606A9A">
              <w:rPr>
                <w:color w:val="000000"/>
                <w:sz w:val="16"/>
                <w:szCs w:val="16"/>
              </w:rPr>
              <w:t>48,946</w:t>
            </w:r>
          </w:p>
        </w:tc>
        <w:tc>
          <w:tcPr>
            <w:tcW w:w="900" w:type="dxa"/>
            <w:tcBorders>
              <w:top w:val="nil"/>
              <w:left w:val="nil"/>
              <w:bottom w:val="nil"/>
              <w:right w:val="nil"/>
            </w:tcBorders>
            <w:shd w:val="clear" w:color="auto" w:fill="auto"/>
            <w:noWrap/>
            <w:vAlign w:val="bottom"/>
            <w:hideMark/>
          </w:tcPr>
          <w:p w14:paraId="70D9373D" w14:textId="0E877D6D" w:rsidR="00422BE1" w:rsidRPr="00B02A96" w:rsidRDefault="00422BE1" w:rsidP="00422BE1">
            <w:pPr>
              <w:jc w:val="right"/>
              <w:rPr>
                <w:color w:val="000000"/>
                <w:sz w:val="16"/>
                <w:szCs w:val="16"/>
              </w:rPr>
            </w:pPr>
            <w:r w:rsidRPr="00541AD2">
              <w:rPr>
                <w:color w:val="000000"/>
                <w:sz w:val="16"/>
                <w:szCs w:val="16"/>
              </w:rPr>
              <w:t>27,282</w:t>
            </w:r>
          </w:p>
        </w:tc>
        <w:tc>
          <w:tcPr>
            <w:tcW w:w="900" w:type="dxa"/>
            <w:tcBorders>
              <w:top w:val="nil"/>
              <w:left w:val="nil"/>
              <w:bottom w:val="nil"/>
              <w:right w:val="nil"/>
            </w:tcBorders>
            <w:shd w:val="clear" w:color="auto" w:fill="auto"/>
            <w:noWrap/>
            <w:vAlign w:val="bottom"/>
            <w:hideMark/>
          </w:tcPr>
          <w:p w14:paraId="58292428" w14:textId="77777777" w:rsidR="00422BE1" w:rsidRPr="00606A9A" w:rsidRDefault="00422BE1" w:rsidP="00422BE1">
            <w:pPr>
              <w:jc w:val="right"/>
              <w:rPr>
                <w:color w:val="000000"/>
                <w:sz w:val="16"/>
                <w:szCs w:val="16"/>
              </w:rPr>
            </w:pPr>
            <w:r w:rsidRPr="00606A9A">
              <w:rPr>
                <w:color w:val="000000"/>
                <w:sz w:val="16"/>
                <w:szCs w:val="16"/>
              </w:rPr>
              <w:t>52,783</w:t>
            </w:r>
          </w:p>
        </w:tc>
        <w:tc>
          <w:tcPr>
            <w:tcW w:w="900" w:type="dxa"/>
            <w:tcBorders>
              <w:top w:val="nil"/>
              <w:left w:val="nil"/>
              <w:bottom w:val="nil"/>
              <w:right w:val="nil"/>
            </w:tcBorders>
            <w:shd w:val="clear" w:color="auto" w:fill="auto"/>
            <w:noWrap/>
            <w:vAlign w:val="bottom"/>
            <w:hideMark/>
          </w:tcPr>
          <w:p w14:paraId="3D5CFC41" w14:textId="77777777" w:rsidR="00422BE1" w:rsidRPr="00606A9A" w:rsidRDefault="00422BE1" w:rsidP="00422BE1">
            <w:pPr>
              <w:jc w:val="right"/>
              <w:rPr>
                <w:color w:val="000000"/>
                <w:sz w:val="16"/>
                <w:szCs w:val="16"/>
              </w:rPr>
            </w:pPr>
            <w:r w:rsidRPr="00606A9A">
              <w:rPr>
                <w:color w:val="000000"/>
                <w:sz w:val="16"/>
                <w:szCs w:val="16"/>
              </w:rPr>
              <w:t>52,788</w:t>
            </w:r>
          </w:p>
        </w:tc>
        <w:tc>
          <w:tcPr>
            <w:tcW w:w="900" w:type="dxa"/>
            <w:tcBorders>
              <w:top w:val="nil"/>
              <w:left w:val="nil"/>
              <w:bottom w:val="nil"/>
              <w:right w:val="nil"/>
            </w:tcBorders>
            <w:shd w:val="clear" w:color="auto" w:fill="auto"/>
            <w:noWrap/>
            <w:vAlign w:val="bottom"/>
            <w:hideMark/>
          </w:tcPr>
          <w:p w14:paraId="33462EC4" w14:textId="77777777" w:rsidR="00422BE1" w:rsidRPr="00606A9A" w:rsidRDefault="00422BE1" w:rsidP="00422BE1">
            <w:pPr>
              <w:jc w:val="right"/>
              <w:rPr>
                <w:color w:val="000000"/>
                <w:sz w:val="16"/>
                <w:szCs w:val="16"/>
              </w:rPr>
            </w:pPr>
            <w:r w:rsidRPr="00606A9A">
              <w:rPr>
                <w:color w:val="000000"/>
                <w:sz w:val="16"/>
                <w:szCs w:val="16"/>
              </w:rPr>
              <w:t>51,852</w:t>
            </w:r>
          </w:p>
        </w:tc>
      </w:tr>
      <w:tr w:rsidR="00422BE1" w:rsidRPr="00606A9A" w14:paraId="3C68C40A" w14:textId="77777777" w:rsidTr="00422BE1">
        <w:trPr>
          <w:trHeight w:val="320"/>
        </w:trPr>
        <w:tc>
          <w:tcPr>
            <w:tcW w:w="1260" w:type="dxa"/>
            <w:tcBorders>
              <w:top w:val="nil"/>
              <w:left w:val="nil"/>
              <w:bottom w:val="nil"/>
              <w:right w:val="nil"/>
            </w:tcBorders>
            <w:shd w:val="clear" w:color="auto" w:fill="auto"/>
            <w:noWrap/>
            <w:vAlign w:val="center"/>
            <w:hideMark/>
          </w:tcPr>
          <w:p w14:paraId="23277C72" w14:textId="77777777" w:rsidR="00422BE1" w:rsidRPr="00422BE1" w:rsidRDefault="00422BE1" w:rsidP="00422BE1">
            <w:pPr>
              <w:rPr>
                <w:color w:val="000000"/>
                <w:sz w:val="12"/>
                <w:szCs w:val="12"/>
              </w:rPr>
            </w:pPr>
            <w:proofErr w:type="spellStart"/>
            <w:r w:rsidRPr="00422BE1">
              <w:rPr>
                <w:color w:val="000000"/>
                <w:sz w:val="12"/>
                <w:szCs w:val="12"/>
              </w:rPr>
              <w:t>Akkermansia</w:t>
            </w:r>
            <w:proofErr w:type="spellEnd"/>
          </w:p>
        </w:tc>
        <w:tc>
          <w:tcPr>
            <w:tcW w:w="1015" w:type="dxa"/>
            <w:tcBorders>
              <w:top w:val="nil"/>
              <w:left w:val="nil"/>
              <w:bottom w:val="nil"/>
              <w:right w:val="nil"/>
            </w:tcBorders>
            <w:shd w:val="clear" w:color="auto" w:fill="auto"/>
            <w:noWrap/>
            <w:vAlign w:val="bottom"/>
            <w:hideMark/>
          </w:tcPr>
          <w:p w14:paraId="3CDDDB7C" w14:textId="77777777" w:rsidR="00422BE1" w:rsidRPr="00606A9A" w:rsidRDefault="00422BE1" w:rsidP="00422BE1">
            <w:pPr>
              <w:jc w:val="right"/>
              <w:rPr>
                <w:color w:val="000000"/>
                <w:sz w:val="16"/>
                <w:szCs w:val="16"/>
              </w:rPr>
            </w:pPr>
            <w:r w:rsidRPr="00606A9A">
              <w:rPr>
                <w:color w:val="000000"/>
                <w:sz w:val="16"/>
                <w:szCs w:val="16"/>
              </w:rPr>
              <w:t>1.5</w:t>
            </w:r>
          </w:p>
        </w:tc>
        <w:tc>
          <w:tcPr>
            <w:tcW w:w="790" w:type="dxa"/>
            <w:tcBorders>
              <w:top w:val="nil"/>
              <w:left w:val="nil"/>
              <w:bottom w:val="nil"/>
              <w:right w:val="nil"/>
            </w:tcBorders>
            <w:shd w:val="clear" w:color="auto" w:fill="auto"/>
            <w:noWrap/>
            <w:vAlign w:val="bottom"/>
            <w:hideMark/>
          </w:tcPr>
          <w:p w14:paraId="2639F51F" w14:textId="77777777" w:rsidR="00422BE1" w:rsidRPr="00606A9A" w:rsidRDefault="00422BE1" w:rsidP="00422BE1">
            <w:pPr>
              <w:jc w:val="right"/>
              <w:rPr>
                <w:color w:val="000000"/>
                <w:sz w:val="16"/>
                <w:szCs w:val="16"/>
              </w:rPr>
            </w:pPr>
            <w:r w:rsidRPr="00606A9A">
              <w:rPr>
                <w:color w:val="000000"/>
                <w:sz w:val="16"/>
                <w:szCs w:val="16"/>
              </w:rPr>
              <w:t>39,515</w:t>
            </w:r>
          </w:p>
        </w:tc>
        <w:tc>
          <w:tcPr>
            <w:tcW w:w="810" w:type="dxa"/>
            <w:tcBorders>
              <w:top w:val="nil"/>
              <w:left w:val="nil"/>
              <w:bottom w:val="nil"/>
              <w:right w:val="nil"/>
            </w:tcBorders>
            <w:shd w:val="clear" w:color="auto" w:fill="auto"/>
            <w:noWrap/>
            <w:vAlign w:val="bottom"/>
            <w:hideMark/>
          </w:tcPr>
          <w:p w14:paraId="187D6E45" w14:textId="77777777" w:rsidR="00422BE1" w:rsidRPr="00606A9A" w:rsidRDefault="00422BE1" w:rsidP="00422BE1">
            <w:pPr>
              <w:jc w:val="right"/>
              <w:rPr>
                <w:color w:val="000000"/>
                <w:sz w:val="16"/>
                <w:szCs w:val="16"/>
              </w:rPr>
            </w:pPr>
            <w:r w:rsidRPr="00606A9A">
              <w:rPr>
                <w:color w:val="000000"/>
                <w:sz w:val="16"/>
                <w:szCs w:val="16"/>
              </w:rPr>
              <w:t>39,515</w:t>
            </w:r>
          </w:p>
        </w:tc>
        <w:tc>
          <w:tcPr>
            <w:tcW w:w="990" w:type="dxa"/>
            <w:tcBorders>
              <w:top w:val="nil"/>
              <w:left w:val="nil"/>
              <w:bottom w:val="nil"/>
              <w:right w:val="nil"/>
            </w:tcBorders>
            <w:shd w:val="clear" w:color="auto" w:fill="auto"/>
            <w:noWrap/>
            <w:vAlign w:val="bottom"/>
            <w:hideMark/>
          </w:tcPr>
          <w:p w14:paraId="1EFC15E6" w14:textId="77777777" w:rsidR="00422BE1" w:rsidRPr="00606A9A" w:rsidRDefault="00422BE1" w:rsidP="00422BE1">
            <w:pPr>
              <w:jc w:val="right"/>
              <w:rPr>
                <w:color w:val="000000"/>
                <w:sz w:val="16"/>
                <w:szCs w:val="16"/>
              </w:rPr>
            </w:pPr>
            <w:r w:rsidRPr="00606A9A">
              <w:rPr>
                <w:color w:val="000000"/>
                <w:sz w:val="16"/>
                <w:szCs w:val="16"/>
              </w:rPr>
              <w:t>39,513</w:t>
            </w:r>
          </w:p>
        </w:tc>
        <w:tc>
          <w:tcPr>
            <w:tcW w:w="990" w:type="dxa"/>
            <w:tcBorders>
              <w:top w:val="nil"/>
              <w:left w:val="nil"/>
              <w:bottom w:val="nil"/>
              <w:right w:val="nil"/>
            </w:tcBorders>
            <w:shd w:val="clear" w:color="auto" w:fill="auto"/>
            <w:noWrap/>
            <w:vAlign w:val="bottom"/>
            <w:hideMark/>
          </w:tcPr>
          <w:p w14:paraId="47E0E14F" w14:textId="77777777" w:rsidR="00422BE1" w:rsidRPr="00606A9A" w:rsidRDefault="00422BE1" w:rsidP="00422BE1">
            <w:pPr>
              <w:jc w:val="right"/>
              <w:rPr>
                <w:color w:val="000000"/>
                <w:sz w:val="16"/>
                <w:szCs w:val="16"/>
              </w:rPr>
            </w:pPr>
            <w:r w:rsidRPr="00606A9A">
              <w:rPr>
                <w:color w:val="000000"/>
                <w:sz w:val="16"/>
                <w:szCs w:val="16"/>
              </w:rPr>
              <w:t>38,011</w:t>
            </w:r>
          </w:p>
        </w:tc>
        <w:tc>
          <w:tcPr>
            <w:tcW w:w="1100" w:type="dxa"/>
            <w:tcBorders>
              <w:top w:val="nil"/>
              <w:left w:val="nil"/>
              <w:bottom w:val="nil"/>
              <w:right w:val="nil"/>
            </w:tcBorders>
            <w:shd w:val="clear" w:color="auto" w:fill="auto"/>
            <w:noWrap/>
            <w:vAlign w:val="bottom"/>
            <w:hideMark/>
          </w:tcPr>
          <w:p w14:paraId="19307BDA" w14:textId="77777777" w:rsidR="00422BE1" w:rsidRPr="00606A9A" w:rsidRDefault="00422BE1" w:rsidP="00422BE1">
            <w:pPr>
              <w:jc w:val="right"/>
              <w:rPr>
                <w:color w:val="000000"/>
                <w:sz w:val="16"/>
                <w:szCs w:val="16"/>
              </w:rPr>
            </w:pPr>
            <w:r w:rsidRPr="00606A9A">
              <w:rPr>
                <w:color w:val="000000"/>
                <w:sz w:val="16"/>
                <w:szCs w:val="16"/>
              </w:rPr>
              <w:t>10,985</w:t>
            </w:r>
          </w:p>
        </w:tc>
        <w:tc>
          <w:tcPr>
            <w:tcW w:w="798" w:type="dxa"/>
            <w:tcBorders>
              <w:top w:val="nil"/>
              <w:left w:val="nil"/>
              <w:bottom w:val="nil"/>
              <w:right w:val="nil"/>
            </w:tcBorders>
            <w:vAlign w:val="bottom"/>
          </w:tcPr>
          <w:p w14:paraId="7BFCE51B" w14:textId="414B0CD9" w:rsidR="00422BE1" w:rsidRPr="00422BE1" w:rsidRDefault="00422BE1" w:rsidP="00422BE1">
            <w:pPr>
              <w:jc w:val="right"/>
              <w:rPr>
                <w:color w:val="000000"/>
                <w:sz w:val="16"/>
                <w:szCs w:val="16"/>
              </w:rPr>
            </w:pPr>
            <w:r w:rsidRPr="00422BE1">
              <w:rPr>
                <w:color w:val="000000"/>
                <w:sz w:val="16"/>
                <w:szCs w:val="16"/>
              </w:rPr>
              <w:t>785</w:t>
            </w:r>
          </w:p>
        </w:tc>
        <w:tc>
          <w:tcPr>
            <w:tcW w:w="990" w:type="dxa"/>
            <w:tcBorders>
              <w:top w:val="nil"/>
              <w:left w:val="nil"/>
              <w:bottom w:val="nil"/>
              <w:right w:val="nil"/>
            </w:tcBorders>
            <w:vAlign w:val="bottom"/>
          </w:tcPr>
          <w:p w14:paraId="11749FD3" w14:textId="7738AE61" w:rsidR="00422BE1" w:rsidRPr="00422BE1" w:rsidRDefault="00422BE1" w:rsidP="00422BE1">
            <w:pPr>
              <w:jc w:val="right"/>
              <w:rPr>
                <w:color w:val="000000"/>
                <w:sz w:val="16"/>
                <w:szCs w:val="16"/>
              </w:rPr>
            </w:pPr>
            <w:r w:rsidRPr="00422BE1">
              <w:rPr>
                <w:color w:val="000000"/>
                <w:sz w:val="16"/>
                <w:szCs w:val="16"/>
              </w:rPr>
              <w:t>353163000</w:t>
            </w:r>
          </w:p>
        </w:tc>
        <w:tc>
          <w:tcPr>
            <w:tcW w:w="990" w:type="dxa"/>
            <w:tcBorders>
              <w:top w:val="nil"/>
              <w:left w:val="nil"/>
              <w:bottom w:val="nil"/>
              <w:right w:val="nil"/>
            </w:tcBorders>
            <w:vAlign w:val="bottom"/>
          </w:tcPr>
          <w:p w14:paraId="2AFDAD38" w14:textId="5486BF5D" w:rsidR="00422BE1" w:rsidRPr="00422BE1" w:rsidRDefault="00422BE1" w:rsidP="00422BE1">
            <w:pPr>
              <w:jc w:val="right"/>
              <w:rPr>
                <w:color w:val="000000"/>
                <w:sz w:val="16"/>
                <w:szCs w:val="16"/>
              </w:rPr>
            </w:pPr>
            <w:r w:rsidRPr="00422BE1">
              <w:rPr>
                <w:color w:val="000000"/>
                <w:sz w:val="16"/>
                <w:szCs w:val="16"/>
              </w:rPr>
              <w:t>332318000</w:t>
            </w:r>
          </w:p>
        </w:tc>
        <w:tc>
          <w:tcPr>
            <w:tcW w:w="990" w:type="dxa"/>
            <w:tcBorders>
              <w:top w:val="nil"/>
              <w:left w:val="nil"/>
              <w:bottom w:val="nil"/>
              <w:right w:val="nil"/>
            </w:tcBorders>
            <w:shd w:val="clear" w:color="auto" w:fill="auto"/>
            <w:noWrap/>
            <w:vAlign w:val="bottom"/>
            <w:hideMark/>
          </w:tcPr>
          <w:p w14:paraId="740C201A" w14:textId="633608D5" w:rsidR="00422BE1" w:rsidRPr="00606A9A" w:rsidRDefault="00422BE1" w:rsidP="00422BE1">
            <w:pPr>
              <w:jc w:val="right"/>
              <w:rPr>
                <w:color w:val="000000"/>
                <w:sz w:val="16"/>
                <w:szCs w:val="16"/>
              </w:rPr>
            </w:pPr>
            <w:r w:rsidRPr="00606A9A">
              <w:rPr>
                <w:color w:val="000000"/>
                <w:sz w:val="16"/>
                <w:szCs w:val="16"/>
              </w:rPr>
              <w:t>37,945</w:t>
            </w:r>
          </w:p>
        </w:tc>
        <w:tc>
          <w:tcPr>
            <w:tcW w:w="900" w:type="dxa"/>
            <w:tcBorders>
              <w:top w:val="nil"/>
              <w:left w:val="nil"/>
              <w:bottom w:val="nil"/>
              <w:right w:val="nil"/>
            </w:tcBorders>
            <w:shd w:val="clear" w:color="auto" w:fill="auto"/>
            <w:noWrap/>
            <w:vAlign w:val="bottom"/>
            <w:hideMark/>
          </w:tcPr>
          <w:p w14:paraId="10387158" w14:textId="77777777" w:rsidR="00422BE1" w:rsidRPr="00606A9A" w:rsidRDefault="00422BE1" w:rsidP="00422BE1">
            <w:pPr>
              <w:jc w:val="right"/>
              <w:rPr>
                <w:color w:val="000000"/>
                <w:sz w:val="16"/>
                <w:szCs w:val="16"/>
              </w:rPr>
            </w:pPr>
            <w:r w:rsidRPr="00606A9A">
              <w:rPr>
                <w:color w:val="000000"/>
                <w:sz w:val="16"/>
                <w:szCs w:val="16"/>
              </w:rPr>
              <w:t>34,289</w:t>
            </w:r>
          </w:p>
        </w:tc>
        <w:tc>
          <w:tcPr>
            <w:tcW w:w="900" w:type="dxa"/>
            <w:tcBorders>
              <w:top w:val="nil"/>
              <w:left w:val="nil"/>
              <w:bottom w:val="nil"/>
              <w:right w:val="nil"/>
            </w:tcBorders>
            <w:shd w:val="clear" w:color="auto" w:fill="auto"/>
            <w:noWrap/>
            <w:vAlign w:val="bottom"/>
            <w:hideMark/>
          </w:tcPr>
          <w:p w14:paraId="60610606" w14:textId="7EE377B1" w:rsidR="00422BE1" w:rsidRPr="00B02A96" w:rsidRDefault="00422BE1" w:rsidP="00422BE1">
            <w:pPr>
              <w:jc w:val="right"/>
              <w:rPr>
                <w:color w:val="000000"/>
                <w:sz w:val="16"/>
                <w:szCs w:val="16"/>
              </w:rPr>
            </w:pPr>
            <w:r w:rsidRPr="00541AD2">
              <w:rPr>
                <w:color w:val="000000"/>
                <w:sz w:val="16"/>
                <w:szCs w:val="16"/>
              </w:rPr>
              <w:t>25,790</w:t>
            </w:r>
          </w:p>
        </w:tc>
        <w:tc>
          <w:tcPr>
            <w:tcW w:w="900" w:type="dxa"/>
            <w:tcBorders>
              <w:top w:val="nil"/>
              <w:left w:val="nil"/>
              <w:bottom w:val="nil"/>
              <w:right w:val="nil"/>
            </w:tcBorders>
            <w:shd w:val="clear" w:color="auto" w:fill="auto"/>
            <w:noWrap/>
            <w:vAlign w:val="bottom"/>
            <w:hideMark/>
          </w:tcPr>
          <w:p w14:paraId="0530F1D8" w14:textId="77777777" w:rsidR="00422BE1" w:rsidRPr="00606A9A" w:rsidRDefault="00422BE1" w:rsidP="00422BE1">
            <w:pPr>
              <w:jc w:val="right"/>
              <w:rPr>
                <w:color w:val="000000"/>
                <w:sz w:val="16"/>
                <w:szCs w:val="16"/>
              </w:rPr>
            </w:pPr>
            <w:r w:rsidRPr="00606A9A">
              <w:rPr>
                <w:color w:val="000000"/>
                <w:sz w:val="16"/>
                <w:szCs w:val="16"/>
              </w:rPr>
              <w:t>39,275</w:t>
            </w:r>
          </w:p>
        </w:tc>
        <w:tc>
          <w:tcPr>
            <w:tcW w:w="900" w:type="dxa"/>
            <w:tcBorders>
              <w:top w:val="nil"/>
              <w:left w:val="nil"/>
              <w:bottom w:val="nil"/>
              <w:right w:val="nil"/>
            </w:tcBorders>
            <w:shd w:val="clear" w:color="auto" w:fill="auto"/>
            <w:noWrap/>
            <w:vAlign w:val="bottom"/>
            <w:hideMark/>
          </w:tcPr>
          <w:p w14:paraId="41BAA0E5" w14:textId="77777777" w:rsidR="00422BE1" w:rsidRPr="00606A9A" w:rsidRDefault="00422BE1" w:rsidP="00422BE1">
            <w:pPr>
              <w:jc w:val="right"/>
              <w:rPr>
                <w:color w:val="000000"/>
                <w:sz w:val="16"/>
                <w:szCs w:val="16"/>
              </w:rPr>
            </w:pPr>
            <w:r w:rsidRPr="00606A9A">
              <w:rPr>
                <w:color w:val="000000"/>
                <w:sz w:val="16"/>
                <w:szCs w:val="16"/>
              </w:rPr>
              <w:t>39,263</w:t>
            </w:r>
          </w:p>
        </w:tc>
        <w:tc>
          <w:tcPr>
            <w:tcW w:w="900" w:type="dxa"/>
            <w:tcBorders>
              <w:top w:val="nil"/>
              <w:left w:val="nil"/>
              <w:bottom w:val="nil"/>
              <w:right w:val="nil"/>
            </w:tcBorders>
            <w:shd w:val="clear" w:color="auto" w:fill="auto"/>
            <w:noWrap/>
            <w:vAlign w:val="bottom"/>
            <w:hideMark/>
          </w:tcPr>
          <w:p w14:paraId="2FBB383A" w14:textId="77777777" w:rsidR="00422BE1" w:rsidRPr="00606A9A" w:rsidRDefault="00422BE1" w:rsidP="00422BE1">
            <w:pPr>
              <w:jc w:val="right"/>
              <w:rPr>
                <w:color w:val="000000"/>
                <w:sz w:val="16"/>
                <w:szCs w:val="16"/>
              </w:rPr>
            </w:pPr>
            <w:r w:rsidRPr="00606A9A">
              <w:rPr>
                <w:color w:val="000000"/>
                <w:sz w:val="16"/>
                <w:szCs w:val="16"/>
              </w:rPr>
              <w:t>41,083</w:t>
            </w:r>
          </w:p>
        </w:tc>
      </w:tr>
      <w:tr w:rsidR="00422BE1" w:rsidRPr="00606A9A" w14:paraId="67082324" w14:textId="77777777" w:rsidTr="00422BE1">
        <w:trPr>
          <w:trHeight w:val="320"/>
        </w:trPr>
        <w:tc>
          <w:tcPr>
            <w:tcW w:w="1260" w:type="dxa"/>
            <w:tcBorders>
              <w:top w:val="nil"/>
              <w:left w:val="nil"/>
              <w:bottom w:val="nil"/>
              <w:right w:val="nil"/>
            </w:tcBorders>
            <w:shd w:val="clear" w:color="auto" w:fill="auto"/>
            <w:noWrap/>
            <w:vAlign w:val="center"/>
            <w:hideMark/>
          </w:tcPr>
          <w:p w14:paraId="1A358B9A" w14:textId="77777777" w:rsidR="00422BE1" w:rsidRPr="00422BE1" w:rsidRDefault="00422BE1" w:rsidP="00422BE1">
            <w:pPr>
              <w:rPr>
                <w:color w:val="000000"/>
                <w:sz w:val="12"/>
                <w:szCs w:val="12"/>
              </w:rPr>
            </w:pPr>
            <w:proofErr w:type="spellStart"/>
            <w:r w:rsidRPr="00422BE1">
              <w:rPr>
                <w:color w:val="000000"/>
                <w:sz w:val="12"/>
                <w:szCs w:val="12"/>
              </w:rPr>
              <w:t>Methanobrevibacter</w:t>
            </w:r>
            <w:proofErr w:type="spellEnd"/>
          </w:p>
        </w:tc>
        <w:tc>
          <w:tcPr>
            <w:tcW w:w="1015" w:type="dxa"/>
            <w:tcBorders>
              <w:top w:val="nil"/>
              <w:left w:val="nil"/>
              <w:bottom w:val="nil"/>
              <w:right w:val="nil"/>
            </w:tcBorders>
            <w:shd w:val="clear" w:color="auto" w:fill="auto"/>
            <w:noWrap/>
            <w:vAlign w:val="bottom"/>
            <w:hideMark/>
          </w:tcPr>
          <w:p w14:paraId="13394FDD" w14:textId="77777777" w:rsidR="00422BE1" w:rsidRPr="00606A9A" w:rsidRDefault="00422BE1" w:rsidP="00422BE1">
            <w:pPr>
              <w:jc w:val="right"/>
              <w:rPr>
                <w:color w:val="000000"/>
                <w:sz w:val="16"/>
                <w:szCs w:val="16"/>
              </w:rPr>
            </w:pPr>
            <w:r w:rsidRPr="00606A9A">
              <w:rPr>
                <w:color w:val="000000"/>
                <w:sz w:val="16"/>
                <w:szCs w:val="16"/>
              </w:rPr>
              <w:t>0.1</w:t>
            </w:r>
          </w:p>
        </w:tc>
        <w:tc>
          <w:tcPr>
            <w:tcW w:w="790" w:type="dxa"/>
            <w:tcBorders>
              <w:top w:val="nil"/>
              <w:left w:val="nil"/>
              <w:bottom w:val="nil"/>
              <w:right w:val="nil"/>
            </w:tcBorders>
            <w:shd w:val="clear" w:color="auto" w:fill="auto"/>
            <w:noWrap/>
            <w:vAlign w:val="bottom"/>
            <w:hideMark/>
          </w:tcPr>
          <w:p w14:paraId="18B99E9D" w14:textId="77777777" w:rsidR="00422BE1" w:rsidRPr="00606A9A" w:rsidRDefault="00422BE1" w:rsidP="00422BE1">
            <w:pPr>
              <w:jc w:val="right"/>
              <w:rPr>
                <w:color w:val="000000"/>
                <w:sz w:val="16"/>
                <w:szCs w:val="16"/>
              </w:rPr>
            </w:pPr>
            <w:r w:rsidRPr="00606A9A">
              <w:rPr>
                <w:color w:val="000000"/>
                <w:sz w:val="16"/>
                <w:szCs w:val="16"/>
              </w:rPr>
              <w:t>1,045</w:t>
            </w:r>
          </w:p>
        </w:tc>
        <w:tc>
          <w:tcPr>
            <w:tcW w:w="810" w:type="dxa"/>
            <w:tcBorders>
              <w:top w:val="nil"/>
              <w:left w:val="nil"/>
              <w:bottom w:val="nil"/>
              <w:right w:val="nil"/>
            </w:tcBorders>
            <w:shd w:val="clear" w:color="auto" w:fill="auto"/>
            <w:noWrap/>
            <w:vAlign w:val="bottom"/>
            <w:hideMark/>
          </w:tcPr>
          <w:p w14:paraId="2406B1E5" w14:textId="77777777" w:rsidR="00422BE1" w:rsidRPr="00606A9A" w:rsidRDefault="00422BE1" w:rsidP="00422BE1">
            <w:pPr>
              <w:jc w:val="right"/>
              <w:rPr>
                <w:color w:val="000000"/>
                <w:sz w:val="16"/>
                <w:szCs w:val="16"/>
              </w:rPr>
            </w:pPr>
            <w:r w:rsidRPr="00606A9A">
              <w:rPr>
                <w:color w:val="000000"/>
                <w:sz w:val="16"/>
                <w:szCs w:val="16"/>
              </w:rPr>
              <w:t>1,045</w:t>
            </w:r>
          </w:p>
        </w:tc>
        <w:tc>
          <w:tcPr>
            <w:tcW w:w="990" w:type="dxa"/>
            <w:tcBorders>
              <w:top w:val="nil"/>
              <w:left w:val="nil"/>
              <w:bottom w:val="nil"/>
              <w:right w:val="nil"/>
            </w:tcBorders>
            <w:shd w:val="clear" w:color="auto" w:fill="auto"/>
            <w:noWrap/>
            <w:vAlign w:val="bottom"/>
            <w:hideMark/>
          </w:tcPr>
          <w:p w14:paraId="2FE37542" w14:textId="77777777" w:rsidR="00422BE1" w:rsidRPr="00606A9A" w:rsidRDefault="00422BE1" w:rsidP="00422BE1">
            <w:pPr>
              <w:jc w:val="right"/>
              <w:rPr>
                <w:color w:val="000000"/>
                <w:sz w:val="16"/>
                <w:szCs w:val="16"/>
              </w:rPr>
            </w:pPr>
            <w:r w:rsidRPr="00606A9A">
              <w:rPr>
                <w:color w:val="000000"/>
                <w:sz w:val="16"/>
                <w:szCs w:val="16"/>
              </w:rPr>
              <w:t>1,056</w:t>
            </w:r>
          </w:p>
        </w:tc>
        <w:tc>
          <w:tcPr>
            <w:tcW w:w="990" w:type="dxa"/>
            <w:tcBorders>
              <w:top w:val="nil"/>
              <w:left w:val="nil"/>
              <w:bottom w:val="nil"/>
              <w:right w:val="nil"/>
            </w:tcBorders>
            <w:shd w:val="clear" w:color="auto" w:fill="auto"/>
            <w:noWrap/>
            <w:vAlign w:val="bottom"/>
            <w:hideMark/>
          </w:tcPr>
          <w:p w14:paraId="4416415D" w14:textId="77777777" w:rsidR="00422BE1" w:rsidRPr="00606A9A" w:rsidRDefault="00422BE1" w:rsidP="00422BE1">
            <w:pPr>
              <w:jc w:val="right"/>
              <w:rPr>
                <w:color w:val="000000"/>
                <w:sz w:val="16"/>
                <w:szCs w:val="16"/>
              </w:rPr>
            </w:pPr>
            <w:r w:rsidRPr="00606A9A">
              <w:rPr>
                <w:color w:val="000000"/>
                <w:sz w:val="16"/>
                <w:szCs w:val="16"/>
              </w:rPr>
              <w:t>1,016</w:t>
            </w:r>
          </w:p>
        </w:tc>
        <w:tc>
          <w:tcPr>
            <w:tcW w:w="1100" w:type="dxa"/>
            <w:tcBorders>
              <w:top w:val="nil"/>
              <w:left w:val="nil"/>
              <w:bottom w:val="nil"/>
              <w:right w:val="nil"/>
            </w:tcBorders>
            <w:shd w:val="clear" w:color="auto" w:fill="auto"/>
            <w:noWrap/>
            <w:vAlign w:val="bottom"/>
            <w:hideMark/>
          </w:tcPr>
          <w:p w14:paraId="24D66534" w14:textId="77777777" w:rsidR="00422BE1" w:rsidRPr="00606A9A" w:rsidRDefault="00422BE1" w:rsidP="00422BE1">
            <w:pPr>
              <w:jc w:val="right"/>
              <w:rPr>
                <w:color w:val="000000"/>
                <w:sz w:val="16"/>
                <w:szCs w:val="16"/>
              </w:rPr>
            </w:pPr>
            <w:r w:rsidRPr="00606A9A">
              <w:rPr>
                <w:color w:val="000000"/>
                <w:sz w:val="16"/>
                <w:szCs w:val="16"/>
              </w:rPr>
              <w:t>437</w:t>
            </w:r>
          </w:p>
        </w:tc>
        <w:tc>
          <w:tcPr>
            <w:tcW w:w="798" w:type="dxa"/>
            <w:tcBorders>
              <w:top w:val="nil"/>
              <w:left w:val="nil"/>
              <w:bottom w:val="nil"/>
              <w:right w:val="nil"/>
            </w:tcBorders>
            <w:vAlign w:val="bottom"/>
          </w:tcPr>
          <w:p w14:paraId="63735925" w14:textId="50684400" w:rsidR="00422BE1" w:rsidRPr="00422BE1" w:rsidRDefault="00422BE1" w:rsidP="00422BE1">
            <w:pPr>
              <w:jc w:val="right"/>
              <w:rPr>
                <w:color w:val="000000"/>
                <w:sz w:val="16"/>
                <w:szCs w:val="16"/>
              </w:rPr>
            </w:pPr>
            <w:r w:rsidRPr="00422BE1">
              <w:rPr>
                <w:color w:val="000000"/>
                <w:sz w:val="16"/>
                <w:szCs w:val="16"/>
              </w:rPr>
              <w:t>24</w:t>
            </w:r>
          </w:p>
        </w:tc>
        <w:tc>
          <w:tcPr>
            <w:tcW w:w="990" w:type="dxa"/>
            <w:tcBorders>
              <w:top w:val="nil"/>
              <w:left w:val="nil"/>
              <w:bottom w:val="nil"/>
              <w:right w:val="nil"/>
            </w:tcBorders>
            <w:vAlign w:val="bottom"/>
          </w:tcPr>
          <w:p w14:paraId="7E8A8D4E" w14:textId="4B059F72" w:rsidR="00422BE1" w:rsidRPr="00422BE1" w:rsidRDefault="00422BE1" w:rsidP="00422BE1">
            <w:pPr>
              <w:jc w:val="right"/>
              <w:rPr>
                <w:color w:val="000000"/>
                <w:sz w:val="16"/>
                <w:szCs w:val="16"/>
              </w:rPr>
            </w:pPr>
            <w:r w:rsidRPr="00422BE1">
              <w:rPr>
                <w:color w:val="000000"/>
                <w:sz w:val="16"/>
                <w:szCs w:val="16"/>
              </w:rPr>
              <w:t>11060000</w:t>
            </w:r>
          </w:p>
        </w:tc>
        <w:tc>
          <w:tcPr>
            <w:tcW w:w="990" w:type="dxa"/>
            <w:tcBorders>
              <w:top w:val="nil"/>
              <w:left w:val="nil"/>
              <w:bottom w:val="nil"/>
              <w:right w:val="nil"/>
            </w:tcBorders>
            <w:vAlign w:val="bottom"/>
          </w:tcPr>
          <w:p w14:paraId="34ABE5D8" w14:textId="31C2C463" w:rsidR="00422BE1" w:rsidRPr="00422BE1" w:rsidRDefault="00422BE1" w:rsidP="00422BE1">
            <w:pPr>
              <w:jc w:val="right"/>
              <w:rPr>
                <w:color w:val="000000"/>
                <w:sz w:val="16"/>
                <w:szCs w:val="16"/>
              </w:rPr>
            </w:pPr>
            <w:r w:rsidRPr="00422BE1">
              <w:rPr>
                <w:color w:val="000000"/>
                <w:sz w:val="16"/>
                <w:szCs w:val="16"/>
              </w:rPr>
              <w:t>10294000</w:t>
            </w:r>
          </w:p>
        </w:tc>
        <w:tc>
          <w:tcPr>
            <w:tcW w:w="990" w:type="dxa"/>
            <w:tcBorders>
              <w:top w:val="nil"/>
              <w:left w:val="nil"/>
              <w:bottom w:val="nil"/>
              <w:right w:val="nil"/>
            </w:tcBorders>
            <w:shd w:val="clear" w:color="auto" w:fill="auto"/>
            <w:noWrap/>
            <w:vAlign w:val="bottom"/>
            <w:hideMark/>
          </w:tcPr>
          <w:p w14:paraId="4FF53C41" w14:textId="60EB0F04" w:rsidR="00422BE1" w:rsidRPr="00606A9A" w:rsidRDefault="00422BE1" w:rsidP="00422BE1">
            <w:pPr>
              <w:jc w:val="right"/>
              <w:rPr>
                <w:color w:val="000000"/>
                <w:sz w:val="16"/>
                <w:szCs w:val="16"/>
              </w:rPr>
            </w:pPr>
            <w:r w:rsidRPr="00606A9A">
              <w:rPr>
                <w:color w:val="000000"/>
                <w:sz w:val="16"/>
                <w:szCs w:val="16"/>
              </w:rPr>
              <w:t>1,047</w:t>
            </w:r>
          </w:p>
        </w:tc>
        <w:tc>
          <w:tcPr>
            <w:tcW w:w="900" w:type="dxa"/>
            <w:tcBorders>
              <w:top w:val="nil"/>
              <w:left w:val="nil"/>
              <w:bottom w:val="nil"/>
              <w:right w:val="nil"/>
            </w:tcBorders>
            <w:shd w:val="clear" w:color="auto" w:fill="auto"/>
            <w:noWrap/>
            <w:vAlign w:val="bottom"/>
            <w:hideMark/>
          </w:tcPr>
          <w:p w14:paraId="0E156494" w14:textId="77777777" w:rsidR="00422BE1" w:rsidRPr="00606A9A" w:rsidRDefault="00422BE1" w:rsidP="00422BE1">
            <w:pPr>
              <w:jc w:val="right"/>
              <w:rPr>
                <w:color w:val="000000"/>
                <w:sz w:val="16"/>
                <w:szCs w:val="16"/>
              </w:rPr>
            </w:pPr>
            <w:r w:rsidRPr="00606A9A">
              <w:rPr>
                <w:color w:val="000000"/>
                <w:sz w:val="16"/>
                <w:szCs w:val="16"/>
              </w:rPr>
              <w:t>1,040</w:t>
            </w:r>
          </w:p>
        </w:tc>
        <w:tc>
          <w:tcPr>
            <w:tcW w:w="900" w:type="dxa"/>
            <w:tcBorders>
              <w:top w:val="nil"/>
              <w:left w:val="nil"/>
              <w:bottom w:val="nil"/>
              <w:right w:val="nil"/>
            </w:tcBorders>
            <w:shd w:val="clear" w:color="auto" w:fill="auto"/>
            <w:noWrap/>
            <w:vAlign w:val="bottom"/>
            <w:hideMark/>
          </w:tcPr>
          <w:p w14:paraId="65C048DF" w14:textId="7773AADF" w:rsidR="00422BE1" w:rsidRPr="00B02A96" w:rsidRDefault="00422BE1" w:rsidP="00422BE1">
            <w:pPr>
              <w:jc w:val="right"/>
              <w:rPr>
                <w:color w:val="000000"/>
                <w:sz w:val="16"/>
                <w:szCs w:val="16"/>
              </w:rPr>
            </w:pPr>
            <w:r w:rsidRPr="00541AD2">
              <w:rPr>
                <w:color w:val="000000"/>
                <w:sz w:val="16"/>
                <w:szCs w:val="16"/>
              </w:rPr>
              <w:t>800</w:t>
            </w:r>
          </w:p>
        </w:tc>
        <w:tc>
          <w:tcPr>
            <w:tcW w:w="900" w:type="dxa"/>
            <w:tcBorders>
              <w:top w:val="nil"/>
              <w:left w:val="nil"/>
              <w:bottom w:val="nil"/>
              <w:right w:val="nil"/>
            </w:tcBorders>
            <w:shd w:val="clear" w:color="auto" w:fill="auto"/>
            <w:noWrap/>
            <w:vAlign w:val="bottom"/>
            <w:hideMark/>
          </w:tcPr>
          <w:p w14:paraId="1CB87B50" w14:textId="77777777" w:rsidR="00422BE1" w:rsidRPr="00606A9A" w:rsidRDefault="00422BE1" w:rsidP="00422BE1">
            <w:pPr>
              <w:jc w:val="right"/>
              <w:rPr>
                <w:color w:val="000000"/>
                <w:sz w:val="16"/>
                <w:szCs w:val="16"/>
              </w:rPr>
            </w:pPr>
            <w:r w:rsidRPr="00606A9A">
              <w:rPr>
                <w:color w:val="000000"/>
                <w:sz w:val="16"/>
                <w:szCs w:val="16"/>
              </w:rPr>
              <w:t>1,043</w:t>
            </w:r>
          </w:p>
        </w:tc>
        <w:tc>
          <w:tcPr>
            <w:tcW w:w="900" w:type="dxa"/>
            <w:tcBorders>
              <w:top w:val="nil"/>
              <w:left w:val="nil"/>
              <w:bottom w:val="nil"/>
              <w:right w:val="nil"/>
            </w:tcBorders>
            <w:shd w:val="clear" w:color="auto" w:fill="auto"/>
            <w:noWrap/>
            <w:vAlign w:val="bottom"/>
            <w:hideMark/>
          </w:tcPr>
          <w:p w14:paraId="6C5F7FE8" w14:textId="77777777" w:rsidR="00422BE1" w:rsidRPr="00606A9A" w:rsidRDefault="00422BE1" w:rsidP="00422BE1">
            <w:pPr>
              <w:jc w:val="right"/>
              <w:rPr>
                <w:color w:val="000000"/>
                <w:sz w:val="16"/>
                <w:szCs w:val="16"/>
              </w:rPr>
            </w:pPr>
            <w:r w:rsidRPr="00606A9A">
              <w:rPr>
                <w:color w:val="000000"/>
                <w:sz w:val="16"/>
                <w:szCs w:val="16"/>
              </w:rPr>
              <w:t>1,043</w:t>
            </w:r>
          </w:p>
        </w:tc>
        <w:tc>
          <w:tcPr>
            <w:tcW w:w="900" w:type="dxa"/>
            <w:tcBorders>
              <w:top w:val="nil"/>
              <w:left w:val="nil"/>
              <w:bottom w:val="nil"/>
              <w:right w:val="nil"/>
            </w:tcBorders>
            <w:shd w:val="clear" w:color="auto" w:fill="auto"/>
            <w:noWrap/>
            <w:vAlign w:val="bottom"/>
            <w:hideMark/>
          </w:tcPr>
          <w:p w14:paraId="26BACAF0" w14:textId="77777777" w:rsidR="00422BE1" w:rsidRPr="00606A9A" w:rsidRDefault="00422BE1" w:rsidP="00422BE1">
            <w:pPr>
              <w:jc w:val="right"/>
              <w:rPr>
                <w:color w:val="000000"/>
                <w:sz w:val="16"/>
                <w:szCs w:val="16"/>
              </w:rPr>
            </w:pPr>
            <w:r w:rsidRPr="00606A9A">
              <w:rPr>
                <w:color w:val="000000"/>
                <w:sz w:val="16"/>
                <w:szCs w:val="16"/>
              </w:rPr>
              <w:t>1,160</w:t>
            </w:r>
          </w:p>
        </w:tc>
      </w:tr>
      <w:tr w:rsidR="00422BE1" w:rsidRPr="00606A9A" w14:paraId="64F80810" w14:textId="77777777" w:rsidTr="00422BE1">
        <w:trPr>
          <w:trHeight w:val="320"/>
        </w:trPr>
        <w:tc>
          <w:tcPr>
            <w:tcW w:w="1260" w:type="dxa"/>
            <w:tcBorders>
              <w:top w:val="nil"/>
              <w:left w:val="nil"/>
              <w:bottom w:val="nil"/>
              <w:right w:val="nil"/>
            </w:tcBorders>
            <w:shd w:val="clear" w:color="auto" w:fill="auto"/>
            <w:noWrap/>
            <w:vAlign w:val="center"/>
            <w:hideMark/>
          </w:tcPr>
          <w:p w14:paraId="3E3900A2" w14:textId="77777777" w:rsidR="00422BE1" w:rsidRPr="00422BE1" w:rsidRDefault="00422BE1" w:rsidP="00422BE1">
            <w:pPr>
              <w:rPr>
                <w:color w:val="000000"/>
                <w:sz w:val="12"/>
                <w:szCs w:val="12"/>
              </w:rPr>
            </w:pPr>
            <w:r w:rsidRPr="00422BE1">
              <w:rPr>
                <w:color w:val="000000"/>
                <w:sz w:val="12"/>
                <w:szCs w:val="12"/>
              </w:rPr>
              <w:t>Salmonella</w:t>
            </w:r>
          </w:p>
        </w:tc>
        <w:tc>
          <w:tcPr>
            <w:tcW w:w="1015" w:type="dxa"/>
            <w:tcBorders>
              <w:top w:val="nil"/>
              <w:left w:val="nil"/>
              <w:bottom w:val="nil"/>
              <w:right w:val="nil"/>
            </w:tcBorders>
            <w:shd w:val="clear" w:color="auto" w:fill="auto"/>
            <w:noWrap/>
            <w:vAlign w:val="bottom"/>
            <w:hideMark/>
          </w:tcPr>
          <w:p w14:paraId="2BDA178D" w14:textId="77777777" w:rsidR="00422BE1" w:rsidRPr="00606A9A" w:rsidRDefault="00422BE1" w:rsidP="00422BE1">
            <w:pPr>
              <w:jc w:val="right"/>
              <w:rPr>
                <w:color w:val="000000"/>
                <w:sz w:val="16"/>
                <w:szCs w:val="16"/>
              </w:rPr>
            </w:pPr>
            <w:r w:rsidRPr="00606A9A">
              <w:rPr>
                <w:color w:val="000000"/>
                <w:sz w:val="16"/>
                <w:szCs w:val="16"/>
              </w:rPr>
              <w:t>0.01</w:t>
            </w:r>
          </w:p>
        </w:tc>
        <w:tc>
          <w:tcPr>
            <w:tcW w:w="790" w:type="dxa"/>
            <w:tcBorders>
              <w:top w:val="nil"/>
              <w:left w:val="nil"/>
              <w:bottom w:val="nil"/>
              <w:right w:val="nil"/>
            </w:tcBorders>
            <w:shd w:val="clear" w:color="auto" w:fill="auto"/>
            <w:noWrap/>
            <w:vAlign w:val="bottom"/>
            <w:hideMark/>
          </w:tcPr>
          <w:p w14:paraId="68C647C0" w14:textId="77777777" w:rsidR="00422BE1" w:rsidRPr="00606A9A" w:rsidRDefault="00422BE1" w:rsidP="00422BE1">
            <w:pPr>
              <w:jc w:val="right"/>
              <w:rPr>
                <w:color w:val="000000"/>
                <w:sz w:val="16"/>
                <w:szCs w:val="16"/>
              </w:rPr>
            </w:pPr>
            <w:r w:rsidRPr="00606A9A">
              <w:rPr>
                <w:color w:val="000000"/>
                <w:sz w:val="16"/>
                <w:szCs w:val="16"/>
              </w:rPr>
              <w:t>637</w:t>
            </w:r>
          </w:p>
        </w:tc>
        <w:tc>
          <w:tcPr>
            <w:tcW w:w="810" w:type="dxa"/>
            <w:tcBorders>
              <w:top w:val="nil"/>
              <w:left w:val="nil"/>
              <w:bottom w:val="nil"/>
              <w:right w:val="nil"/>
            </w:tcBorders>
            <w:shd w:val="clear" w:color="auto" w:fill="auto"/>
            <w:noWrap/>
            <w:vAlign w:val="bottom"/>
            <w:hideMark/>
          </w:tcPr>
          <w:p w14:paraId="19BB6E30" w14:textId="77777777" w:rsidR="00422BE1" w:rsidRPr="00606A9A" w:rsidRDefault="00422BE1" w:rsidP="00422BE1">
            <w:pPr>
              <w:jc w:val="right"/>
              <w:rPr>
                <w:color w:val="000000"/>
                <w:sz w:val="16"/>
                <w:szCs w:val="16"/>
              </w:rPr>
            </w:pPr>
            <w:r w:rsidRPr="00606A9A">
              <w:rPr>
                <w:color w:val="000000"/>
                <w:sz w:val="16"/>
                <w:szCs w:val="16"/>
              </w:rPr>
              <w:t>655</w:t>
            </w:r>
          </w:p>
        </w:tc>
        <w:tc>
          <w:tcPr>
            <w:tcW w:w="990" w:type="dxa"/>
            <w:tcBorders>
              <w:top w:val="nil"/>
              <w:left w:val="nil"/>
              <w:bottom w:val="nil"/>
              <w:right w:val="nil"/>
            </w:tcBorders>
            <w:shd w:val="clear" w:color="auto" w:fill="auto"/>
            <w:noWrap/>
            <w:vAlign w:val="bottom"/>
            <w:hideMark/>
          </w:tcPr>
          <w:p w14:paraId="467EEE52" w14:textId="77777777" w:rsidR="00422BE1" w:rsidRPr="00606A9A" w:rsidRDefault="00422BE1" w:rsidP="00422BE1">
            <w:pPr>
              <w:jc w:val="right"/>
              <w:rPr>
                <w:color w:val="000000"/>
                <w:sz w:val="16"/>
                <w:szCs w:val="16"/>
              </w:rPr>
            </w:pPr>
            <w:r w:rsidRPr="00606A9A">
              <w:rPr>
                <w:color w:val="000000"/>
                <w:sz w:val="16"/>
                <w:szCs w:val="16"/>
              </w:rPr>
              <w:t>483</w:t>
            </w:r>
          </w:p>
        </w:tc>
        <w:tc>
          <w:tcPr>
            <w:tcW w:w="990" w:type="dxa"/>
            <w:tcBorders>
              <w:top w:val="nil"/>
              <w:left w:val="nil"/>
              <w:bottom w:val="nil"/>
              <w:right w:val="nil"/>
            </w:tcBorders>
            <w:shd w:val="clear" w:color="auto" w:fill="auto"/>
            <w:noWrap/>
            <w:vAlign w:val="bottom"/>
            <w:hideMark/>
          </w:tcPr>
          <w:p w14:paraId="0E899330" w14:textId="77777777" w:rsidR="00422BE1" w:rsidRPr="00606A9A" w:rsidRDefault="00422BE1" w:rsidP="00422BE1">
            <w:pPr>
              <w:jc w:val="right"/>
              <w:rPr>
                <w:color w:val="000000"/>
                <w:sz w:val="16"/>
                <w:szCs w:val="16"/>
              </w:rPr>
            </w:pPr>
            <w:r w:rsidRPr="00606A9A">
              <w:rPr>
                <w:color w:val="000000"/>
                <w:sz w:val="16"/>
                <w:szCs w:val="16"/>
              </w:rPr>
              <w:t>353</w:t>
            </w:r>
          </w:p>
        </w:tc>
        <w:tc>
          <w:tcPr>
            <w:tcW w:w="1100" w:type="dxa"/>
            <w:tcBorders>
              <w:top w:val="nil"/>
              <w:left w:val="nil"/>
              <w:bottom w:val="nil"/>
              <w:right w:val="nil"/>
            </w:tcBorders>
            <w:shd w:val="clear" w:color="auto" w:fill="auto"/>
            <w:noWrap/>
            <w:vAlign w:val="bottom"/>
            <w:hideMark/>
          </w:tcPr>
          <w:p w14:paraId="4EE05248" w14:textId="77777777" w:rsidR="00422BE1" w:rsidRPr="00606A9A" w:rsidRDefault="00422BE1" w:rsidP="00422BE1">
            <w:pPr>
              <w:jc w:val="right"/>
              <w:rPr>
                <w:color w:val="000000"/>
                <w:sz w:val="16"/>
                <w:szCs w:val="16"/>
              </w:rPr>
            </w:pPr>
            <w:r w:rsidRPr="00606A9A">
              <w:rPr>
                <w:color w:val="000000"/>
                <w:sz w:val="16"/>
                <w:szCs w:val="16"/>
              </w:rPr>
              <w:t>12</w:t>
            </w:r>
          </w:p>
        </w:tc>
        <w:tc>
          <w:tcPr>
            <w:tcW w:w="798" w:type="dxa"/>
            <w:tcBorders>
              <w:top w:val="nil"/>
              <w:left w:val="nil"/>
              <w:bottom w:val="nil"/>
              <w:right w:val="nil"/>
            </w:tcBorders>
            <w:vAlign w:val="bottom"/>
          </w:tcPr>
          <w:p w14:paraId="50F04EFE" w14:textId="17F4D9FE" w:rsidR="00422BE1" w:rsidRPr="00422BE1" w:rsidRDefault="00422BE1" w:rsidP="00422BE1">
            <w:pPr>
              <w:jc w:val="right"/>
              <w:rPr>
                <w:color w:val="000000"/>
                <w:sz w:val="16"/>
                <w:szCs w:val="16"/>
              </w:rPr>
            </w:pPr>
            <w:r w:rsidRPr="00422BE1">
              <w:rPr>
                <w:color w:val="000000"/>
                <w:sz w:val="16"/>
                <w:szCs w:val="16"/>
              </w:rPr>
              <w:t>8</w:t>
            </w:r>
          </w:p>
        </w:tc>
        <w:tc>
          <w:tcPr>
            <w:tcW w:w="990" w:type="dxa"/>
            <w:tcBorders>
              <w:top w:val="nil"/>
              <w:left w:val="nil"/>
              <w:bottom w:val="nil"/>
              <w:right w:val="nil"/>
            </w:tcBorders>
            <w:vAlign w:val="bottom"/>
          </w:tcPr>
          <w:p w14:paraId="741E3042" w14:textId="275B9874" w:rsidR="00422BE1" w:rsidRPr="00422BE1" w:rsidRDefault="00422BE1" w:rsidP="00422BE1">
            <w:pPr>
              <w:jc w:val="right"/>
              <w:rPr>
                <w:color w:val="000000"/>
                <w:sz w:val="16"/>
                <w:szCs w:val="16"/>
              </w:rPr>
            </w:pPr>
            <w:r w:rsidRPr="00422BE1">
              <w:rPr>
                <w:color w:val="000000"/>
                <w:sz w:val="16"/>
                <w:szCs w:val="16"/>
              </w:rPr>
              <w:t>12522000</w:t>
            </w:r>
          </w:p>
        </w:tc>
        <w:tc>
          <w:tcPr>
            <w:tcW w:w="990" w:type="dxa"/>
            <w:tcBorders>
              <w:top w:val="nil"/>
              <w:left w:val="nil"/>
              <w:bottom w:val="nil"/>
              <w:right w:val="nil"/>
            </w:tcBorders>
            <w:vAlign w:val="bottom"/>
          </w:tcPr>
          <w:p w14:paraId="4D20416B" w14:textId="7FF44FF0" w:rsidR="00422BE1" w:rsidRPr="00422BE1" w:rsidRDefault="00422BE1" w:rsidP="00422BE1">
            <w:pPr>
              <w:jc w:val="right"/>
              <w:rPr>
                <w:color w:val="000000"/>
                <w:sz w:val="16"/>
                <w:szCs w:val="16"/>
              </w:rPr>
            </w:pPr>
            <w:r w:rsidRPr="00422BE1">
              <w:rPr>
                <w:color w:val="000000"/>
                <w:sz w:val="16"/>
                <w:szCs w:val="16"/>
              </w:rPr>
              <w:t>3074000</w:t>
            </w:r>
          </w:p>
        </w:tc>
        <w:tc>
          <w:tcPr>
            <w:tcW w:w="990" w:type="dxa"/>
            <w:tcBorders>
              <w:top w:val="nil"/>
              <w:left w:val="nil"/>
              <w:bottom w:val="nil"/>
              <w:right w:val="nil"/>
            </w:tcBorders>
            <w:shd w:val="clear" w:color="auto" w:fill="auto"/>
            <w:noWrap/>
            <w:vAlign w:val="bottom"/>
            <w:hideMark/>
          </w:tcPr>
          <w:p w14:paraId="0EC176B1" w14:textId="419D5DB2" w:rsidR="00422BE1" w:rsidRPr="00606A9A" w:rsidRDefault="00422BE1" w:rsidP="00422BE1">
            <w:pPr>
              <w:jc w:val="right"/>
              <w:rPr>
                <w:color w:val="000000"/>
                <w:sz w:val="16"/>
                <w:szCs w:val="16"/>
              </w:rPr>
            </w:pPr>
            <w:r w:rsidRPr="00606A9A">
              <w:rPr>
                <w:color w:val="000000"/>
                <w:sz w:val="16"/>
                <w:szCs w:val="16"/>
              </w:rPr>
              <w:t>344</w:t>
            </w:r>
          </w:p>
        </w:tc>
        <w:tc>
          <w:tcPr>
            <w:tcW w:w="900" w:type="dxa"/>
            <w:tcBorders>
              <w:top w:val="nil"/>
              <w:left w:val="nil"/>
              <w:bottom w:val="nil"/>
              <w:right w:val="nil"/>
            </w:tcBorders>
            <w:shd w:val="clear" w:color="auto" w:fill="auto"/>
            <w:noWrap/>
            <w:vAlign w:val="bottom"/>
            <w:hideMark/>
          </w:tcPr>
          <w:p w14:paraId="2EF3124F" w14:textId="77777777" w:rsidR="00422BE1" w:rsidRPr="00606A9A" w:rsidRDefault="00422BE1" w:rsidP="00422BE1">
            <w:pPr>
              <w:jc w:val="right"/>
              <w:rPr>
                <w:color w:val="000000"/>
                <w:sz w:val="16"/>
                <w:szCs w:val="16"/>
              </w:rPr>
            </w:pPr>
            <w:r w:rsidRPr="00606A9A">
              <w:rPr>
                <w:color w:val="000000"/>
                <w:sz w:val="16"/>
                <w:szCs w:val="16"/>
              </w:rPr>
              <w:t>319</w:t>
            </w:r>
          </w:p>
        </w:tc>
        <w:tc>
          <w:tcPr>
            <w:tcW w:w="900" w:type="dxa"/>
            <w:tcBorders>
              <w:top w:val="nil"/>
              <w:left w:val="nil"/>
              <w:bottom w:val="nil"/>
              <w:right w:val="nil"/>
            </w:tcBorders>
            <w:shd w:val="clear" w:color="auto" w:fill="auto"/>
            <w:noWrap/>
            <w:vAlign w:val="bottom"/>
            <w:hideMark/>
          </w:tcPr>
          <w:p w14:paraId="3E122868" w14:textId="2B6F2AAB" w:rsidR="00422BE1" w:rsidRPr="00B02A96" w:rsidRDefault="00422BE1" w:rsidP="00422BE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59A4F11A"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27C24BB0"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63DE5F39" w14:textId="77777777" w:rsidR="00422BE1" w:rsidRPr="00606A9A" w:rsidRDefault="00422BE1" w:rsidP="00422BE1">
            <w:pPr>
              <w:jc w:val="right"/>
              <w:rPr>
                <w:color w:val="000000"/>
                <w:sz w:val="16"/>
                <w:szCs w:val="16"/>
              </w:rPr>
            </w:pPr>
            <w:r w:rsidRPr="00606A9A">
              <w:rPr>
                <w:color w:val="000000"/>
                <w:sz w:val="16"/>
                <w:szCs w:val="16"/>
              </w:rPr>
              <w:t>0</w:t>
            </w:r>
          </w:p>
        </w:tc>
      </w:tr>
      <w:tr w:rsidR="00422BE1" w:rsidRPr="00606A9A" w14:paraId="6047166D" w14:textId="77777777" w:rsidTr="00422BE1">
        <w:trPr>
          <w:trHeight w:val="320"/>
        </w:trPr>
        <w:tc>
          <w:tcPr>
            <w:tcW w:w="1260" w:type="dxa"/>
            <w:tcBorders>
              <w:top w:val="nil"/>
              <w:left w:val="nil"/>
              <w:bottom w:val="nil"/>
              <w:right w:val="nil"/>
            </w:tcBorders>
            <w:shd w:val="clear" w:color="auto" w:fill="auto"/>
            <w:noWrap/>
            <w:vAlign w:val="center"/>
            <w:hideMark/>
          </w:tcPr>
          <w:p w14:paraId="1A5A3F68" w14:textId="77777777" w:rsidR="00422BE1" w:rsidRPr="00422BE1" w:rsidRDefault="00422BE1" w:rsidP="00422BE1">
            <w:pPr>
              <w:rPr>
                <w:color w:val="000000"/>
                <w:sz w:val="12"/>
                <w:szCs w:val="12"/>
              </w:rPr>
            </w:pPr>
            <w:r w:rsidRPr="00422BE1">
              <w:rPr>
                <w:color w:val="000000"/>
                <w:sz w:val="12"/>
                <w:szCs w:val="12"/>
              </w:rPr>
              <w:t>Enterococcus</w:t>
            </w:r>
          </w:p>
        </w:tc>
        <w:tc>
          <w:tcPr>
            <w:tcW w:w="1015" w:type="dxa"/>
            <w:tcBorders>
              <w:top w:val="nil"/>
              <w:left w:val="nil"/>
              <w:bottom w:val="nil"/>
              <w:right w:val="nil"/>
            </w:tcBorders>
            <w:shd w:val="clear" w:color="auto" w:fill="auto"/>
            <w:noWrap/>
            <w:vAlign w:val="bottom"/>
            <w:hideMark/>
          </w:tcPr>
          <w:p w14:paraId="133F3A59" w14:textId="77777777" w:rsidR="00422BE1" w:rsidRPr="00606A9A" w:rsidRDefault="00422BE1" w:rsidP="00422BE1">
            <w:pPr>
              <w:jc w:val="right"/>
              <w:rPr>
                <w:color w:val="000000"/>
                <w:sz w:val="16"/>
                <w:szCs w:val="16"/>
              </w:rPr>
            </w:pPr>
            <w:r w:rsidRPr="00606A9A">
              <w:rPr>
                <w:color w:val="000000"/>
                <w:sz w:val="16"/>
                <w:szCs w:val="16"/>
              </w:rPr>
              <w:t>0.001</w:t>
            </w:r>
          </w:p>
        </w:tc>
        <w:tc>
          <w:tcPr>
            <w:tcW w:w="790" w:type="dxa"/>
            <w:tcBorders>
              <w:top w:val="nil"/>
              <w:left w:val="nil"/>
              <w:bottom w:val="nil"/>
              <w:right w:val="nil"/>
            </w:tcBorders>
            <w:shd w:val="clear" w:color="auto" w:fill="auto"/>
            <w:noWrap/>
            <w:vAlign w:val="bottom"/>
            <w:hideMark/>
          </w:tcPr>
          <w:p w14:paraId="7BAE1955" w14:textId="77777777" w:rsidR="00422BE1" w:rsidRPr="00606A9A" w:rsidRDefault="00422BE1" w:rsidP="00422BE1">
            <w:pPr>
              <w:jc w:val="right"/>
              <w:rPr>
                <w:color w:val="000000"/>
                <w:sz w:val="16"/>
                <w:szCs w:val="16"/>
              </w:rPr>
            </w:pPr>
            <w:r w:rsidRPr="00606A9A">
              <w:rPr>
                <w:color w:val="000000"/>
                <w:sz w:val="16"/>
                <w:szCs w:val="16"/>
              </w:rPr>
              <w:t>419</w:t>
            </w:r>
          </w:p>
        </w:tc>
        <w:tc>
          <w:tcPr>
            <w:tcW w:w="810" w:type="dxa"/>
            <w:tcBorders>
              <w:top w:val="nil"/>
              <w:left w:val="nil"/>
              <w:bottom w:val="nil"/>
              <w:right w:val="nil"/>
            </w:tcBorders>
            <w:shd w:val="clear" w:color="auto" w:fill="auto"/>
            <w:noWrap/>
            <w:vAlign w:val="bottom"/>
            <w:hideMark/>
          </w:tcPr>
          <w:p w14:paraId="610ECA23" w14:textId="77777777" w:rsidR="00422BE1" w:rsidRPr="00606A9A" w:rsidRDefault="00422BE1" w:rsidP="00422BE1">
            <w:pPr>
              <w:jc w:val="right"/>
              <w:rPr>
                <w:color w:val="000000"/>
                <w:sz w:val="16"/>
                <w:szCs w:val="16"/>
              </w:rPr>
            </w:pPr>
            <w:r w:rsidRPr="00606A9A">
              <w:rPr>
                <w:color w:val="000000"/>
                <w:sz w:val="16"/>
                <w:szCs w:val="16"/>
              </w:rPr>
              <w:t>434</w:t>
            </w:r>
          </w:p>
        </w:tc>
        <w:tc>
          <w:tcPr>
            <w:tcW w:w="990" w:type="dxa"/>
            <w:tcBorders>
              <w:top w:val="nil"/>
              <w:left w:val="nil"/>
              <w:bottom w:val="nil"/>
              <w:right w:val="nil"/>
            </w:tcBorders>
            <w:shd w:val="clear" w:color="auto" w:fill="auto"/>
            <w:noWrap/>
            <w:vAlign w:val="bottom"/>
            <w:hideMark/>
          </w:tcPr>
          <w:p w14:paraId="0F6D8F16" w14:textId="77777777" w:rsidR="00422BE1" w:rsidRPr="00606A9A" w:rsidRDefault="00422BE1" w:rsidP="00422BE1">
            <w:pPr>
              <w:jc w:val="right"/>
              <w:rPr>
                <w:color w:val="000000"/>
                <w:sz w:val="16"/>
                <w:szCs w:val="16"/>
              </w:rPr>
            </w:pPr>
            <w:r w:rsidRPr="00606A9A">
              <w:rPr>
                <w:color w:val="000000"/>
                <w:sz w:val="16"/>
                <w:szCs w:val="16"/>
              </w:rPr>
              <w:t>652</w:t>
            </w:r>
          </w:p>
        </w:tc>
        <w:tc>
          <w:tcPr>
            <w:tcW w:w="990" w:type="dxa"/>
            <w:tcBorders>
              <w:top w:val="nil"/>
              <w:left w:val="nil"/>
              <w:bottom w:val="nil"/>
              <w:right w:val="nil"/>
            </w:tcBorders>
            <w:shd w:val="clear" w:color="auto" w:fill="auto"/>
            <w:noWrap/>
            <w:vAlign w:val="bottom"/>
            <w:hideMark/>
          </w:tcPr>
          <w:p w14:paraId="791707D2" w14:textId="77777777" w:rsidR="00422BE1" w:rsidRPr="00606A9A" w:rsidRDefault="00422BE1" w:rsidP="00422BE1">
            <w:pPr>
              <w:jc w:val="right"/>
              <w:rPr>
                <w:color w:val="000000"/>
                <w:sz w:val="16"/>
                <w:szCs w:val="16"/>
              </w:rPr>
            </w:pPr>
            <w:r w:rsidRPr="00606A9A">
              <w:rPr>
                <w:color w:val="000000"/>
                <w:sz w:val="16"/>
                <w:szCs w:val="16"/>
              </w:rPr>
              <w:t>15</w:t>
            </w:r>
          </w:p>
        </w:tc>
        <w:tc>
          <w:tcPr>
            <w:tcW w:w="1100" w:type="dxa"/>
            <w:tcBorders>
              <w:top w:val="nil"/>
              <w:left w:val="nil"/>
              <w:bottom w:val="nil"/>
              <w:right w:val="nil"/>
            </w:tcBorders>
            <w:shd w:val="clear" w:color="auto" w:fill="auto"/>
            <w:noWrap/>
            <w:vAlign w:val="bottom"/>
            <w:hideMark/>
          </w:tcPr>
          <w:p w14:paraId="0393F269" w14:textId="77777777" w:rsidR="00422BE1" w:rsidRPr="00606A9A" w:rsidRDefault="00422BE1" w:rsidP="00422BE1">
            <w:pPr>
              <w:jc w:val="right"/>
              <w:rPr>
                <w:color w:val="000000"/>
                <w:sz w:val="16"/>
                <w:szCs w:val="16"/>
              </w:rPr>
            </w:pPr>
            <w:r w:rsidRPr="00606A9A">
              <w:rPr>
                <w:color w:val="000000"/>
                <w:sz w:val="16"/>
                <w:szCs w:val="16"/>
              </w:rPr>
              <w:t>0</w:t>
            </w:r>
          </w:p>
        </w:tc>
        <w:tc>
          <w:tcPr>
            <w:tcW w:w="798" w:type="dxa"/>
            <w:tcBorders>
              <w:top w:val="nil"/>
              <w:left w:val="nil"/>
              <w:bottom w:val="nil"/>
              <w:right w:val="nil"/>
            </w:tcBorders>
            <w:vAlign w:val="bottom"/>
          </w:tcPr>
          <w:p w14:paraId="334D4D2F" w14:textId="5AAB940F"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nil"/>
              <w:right w:val="nil"/>
            </w:tcBorders>
            <w:vAlign w:val="bottom"/>
          </w:tcPr>
          <w:p w14:paraId="1B35737F" w14:textId="035BF69E" w:rsidR="00422BE1" w:rsidRPr="00422BE1" w:rsidRDefault="00422BE1" w:rsidP="00422BE1">
            <w:pPr>
              <w:jc w:val="right"/>
              <w:rPr>
                <w:color w:val="000000"/>
                <w:sz w:val="16"/>
                <w:szCs w:val="16"/>
              </w:rPr>
            </w:pPr>
            <w:r w:rsidRPr="00422BE1">
              <w:rPr>
                <w:color w:val="000000"/>
                <w:sz w:val="16"/>
                <w:szCs w:val="16"/>
              </w:rPr>
              <w:t>153000</w:t>
            </w:r>
          </w:p>
        </w:tc>
        <w:tc>
          <w:tcPr>
            <w:tcW w:w="990" w:type="dxa"/>
            <w:tcBorders>
              <w:top w:val="nil"/>
              <w:left w:val="nil"/>
              <w:bottom w:val="nil"/>
              <w:right w:val="nil"/>
            </w:tcBorders>
            <w:vAlign w:val="bottom"/>
          </w:tcPr>
          <w:p w14:paraId="196E72B8" w14:textId="7A10C5D7" w:rsidR="00422BE1" w:rsidRPr="00422BE1" w:rsidRDefault="00422BE1" w:rsidP="00422BE1">
            <w:pPr>
              <w:jc w:val="right"/>
              <w:rPr>
                <w:color w:val="000000"/>
                <w:sz w:val="16"/>
                <w:szCs w:val="16"/>
              </w:rPr>
            </w:pPr>
            <w:r w:rsidRPr="00422BE1">
              <w:rPr>
                <w:color w:val="000000"/>
                <w:sz w:val="16"/>
                <w:szCs w:val="16"/>
              </w:rPr>
              <w:t>166000</w:t>
            </w:r>
          </w:p>
        </w:tc>
        <w:tc>
          <w:tcPr>
            <w:tcW w:w="990" w:type="dxa"/>
            <w:tcBorders>
              <w:top w:val="nil"/>
              <w:left w:val="nil"/>
              <w:bottom w:val="nil"/>
              <w:right w:val="nil"/>
            </w:tcBorders>
            <w:shd w:val="clear" w:color="auto" w:fill="auto"/>
            <w:noWrap/>
            <w:vAlign w:val="bottom"/>
            <w:hideMark/>
          </w:tcPr>
          <w:p w14:paraId="5DC76801" w14:textId="697A71D9" w:rsidR="00422BE1" w:rsidRPr="00606A9A" w:rsidRDefault="00422BE1" w:rsidP="00422BE1">
            <w:pPr>
              <w:jc w:val="right"/>
              <w:rPr>
                <w:color w:val="000000"/>
                <w:sz w:val="16"/>
                <w:szCs w:val="16"/>
              </w:rPr>
            </w:pPr>
            <w:r w:rsidRPr="00606A9A">
              <w:rPr>
                <w:color w:val="000000"/>
                <w:sz w:val="16"/>
                <w:szCs w:val="16"/>
              </w:rPr>
              <w:t>15</w:t>
            </w:r>
          </w:p>
        </w:tc>
        <w:tc>
          <w:tcPr>
            <w:tcW w:w="900" w:type="dxa"/>
            <w:tcBorders>
              <w:top w:val="nil"/>
              <w:left w:val="nil"/>
              <w:bottom w:val="nil"/>
              <w:right w:val="nil"/>
            </w:tcBorders>
            <w:shd w:val="clear" w:color="auto" w:fill="auto"/>
            <w:noWrap/>
            <w:vAlign w:val="bottom"/>
            <w:hideMark/>
          </w:tcPr>
          <w:p w14:paraId="45EDE19A" w14:textId="77777777" w:rsidR="00422BE1" w:rsidRPr="00606A9A" w:rsidRDefault="00422BE1" w:rsidP="00422BE1">
            <w:pPr>
              <w:jc w:val="right"/>
              <w:rPr>
                <w:color w:val="000000"/>
                <w:sz w:val="16"/>
                <w:szCs w:val="16"/>
              </w:rPr>
            </w:pPr>
            <w:r w:rsidRPr="00606A9A">
              <w:rPr>
                <w:color w:val="000000"/>
                <w:sz w:val="16"/>
                <w:szCs w:val="16"/>
              </w:rPr>
              <w:t>1</w:t>
            </w:r>
          </w:p>
        </w:tc>
        <w:tc>
          <w:tcPr>
            <w:tcW w:w="900" w:type="dxa"/>
            <w:tcBorders>
              <w:top w:val="nil"/>
              <w:left w:val="nil"/>
              <w:bottom w:val="nil"/>
              <w:right w:val="nil"/>
            </w:tcBorders>
            <w:shd w:val="clear" w:color="auto" w:fill="auto"/>
            <w:noWrap/>
            <w:vAlign w:val="bottom"/>
            <w:hideMark/>
          </w:tcPr>
          <w:p w14:paraId="51F4B8B8" w14:textId="62C4AD1F" w:rsidR="00422BE1" w:rsidRPr="00B02A96" w:rsidRDefault="00422BE1" w:rsidP="00422BE1">
            <w:pPr>
              <w:jc w:val="right"/>
              <w:rPr>
                <w:color w:val="000000"/>
                <w:sz w:val="16"/>
                <w:szCs w:val="16"/>
              </w:rPr>
            </w:pPr>
            <w:r w:rsidRPr="00541AD2">
              <w:rPr>
                <w:color w:val="000000"/>
                <w:sz w:val="16"/>
                <w:szCs w:val="16"/>
              </w:rPr>
              <w:t>0</w:t>
            </w:r>
          </w:p>
        </w:tc>
        <w:tc>
          <w:tcPr>
            <w:tcW w:w="900" w:type="dxa"/>
            <w:tcBorders>
              <w:top w:val="nil"/>
              <w:left w:val="nil"/>
              <w:bottom w:val="nil"/>
              <w:right w:val="nil"/>
            </w:tcBorders>
            <w:shd w:val="clear" w:color="auto" w:fill="auto"/>
            <w:noWrap/>
            <w:vAlign w:val="bottom"/>
            <w:hideMark/>
          </w:tcPr>
          <w:p w14:paraId="345F5AA3"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4924F95A"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2A7EDF3E" w14:textId="77777777" w:rsidR="00422BE1" w:rsidRPr="00606A9A" w:rsidRDefault="00422BE1" w:rsidP="00422BE1">
            <w:pPr>
              <w:jc w:val="right"/>
              <w:rPr>
                <w:color w:val="000000"/>
                <w:sz w:val="16"/>
                <w:szCs w:val="16"/>
              </w:rPr>
            </w:pPr>
            <w:r w:rsidRPr="00606A9A">
              <w:rPr>
                <w:color w:val="000000"/>
                <w:sz w:val="16"/>
                <w:szCs w:val="16"/>
              </w:rPr>
              <w:t>0</w:t>
            </w:r>
          </w:p>
        </w:tc>
      </w:tr>
      <w:tr w:rsidR="00422BE1" w:rsidRPr="00606A9A" w14:paraId="2A0B890A" w14:textId="77777777" w:rsidTr="00422BE1">
        <w:trPr>
          <w:trHeight w:val="320"/>
        </w:trPr>
        <w:tc>
          <w:tcPr>
            <w:tcW w:w="1260" w:type="dxa"/>
            <w:tcBorders>
              <w:top w:val="nil"/>
              <w:left w:val="nil"/>
              <w:bottom w:val="nil"/>
              <w:right w:val="nil"/>
            </w:tcBorders>
            <w:shd w:val="clear" w:color="auto" w:fill="auto"/>
            <w:noWrap/>
            <w:vAlign w:val="center"/>
            <w:hideMark/>
          </w:tcPr>
          <w:p w14:paraId="223449B0" w14:textId="77777777" w:rsidR="00422BE1" w:rsidRPr="00422BE1" w:rsidRDefault="00422BE1" w:rsidP="00422BE1">
            <w:pPr>
              <w:rPr>
                <w:color w:val="000000"/>
                <w:sz w:val="12"/>
                <w:szCs w:val="12"/>
              </w:rPr>
            </w:pPr>
            <w:r w:rsidRPr="00422BE1">
              <w:rPr>
                <w:color w:val="000000"/>
                <w:sz w:val="12"/>
                <w:szCs w:val="12"/>
              </w:rPr>
              <w:t>Clostridium</w:t>
            </w:r>
          </w:p>
        </w:tc>
        <w:tc>
          <w:tcPr>
            <w:tcW w:w="1015" w:type="dxa"/>
            <w:tcBorders>
              <w:top w:val="nil"/>
              <w:left w:val="nil"/>
              <w:bottom w:val="nil"/>
              <w:right w:val="nil"/>
            </w:tcBorders>
            <w:shd w:val="clear" w:color="auto" w:fill="auto"/>
            <w:noWrap/>
            <w:vAlign w:val="bottom"/>
            <w:hideMark/>
          </w:tcPr>
          <w:p w14:paraId="4AFBA29A" w14:textId="77777777" w:rsidR="00422BE1" w:rsidRPr="00606A9A" w:rsidRDefault="00422BE1" w:rsidP="00422BE1">
            <w:pPr>
              <w:jc w:val="right"/>
              <w:rPr>
                <w:color w:val="000000"/>
                <w:sz w:val="16"/>
                <w:szCs w:val="16"/>
              </w:rPr>
            </w:pPr>
            <w:r w:rsidRPr="00606A9A">
              <w:rPr>
                <w:color w:val="000000"/>
                <w:sz w:val="16"/>
                <w:szCs w:val="16"/>
              </w:rPr>
              <w:t>0.0001</w:t>
            </w:r>
          </w:p>
        </w:tc>
        <w:tc>
          <w:tcPr>
            <w:tcW w:w="790" w:type="dxa"/>
            <w:tcBorders>
              <w:top w:val="nil"/>
              <w:left w:val="nil"/>
              <w:bottom w:val="nil"/>
              <w:right w:val="nil"/>
            </w:tcBorders>
            <w:shd w:val="clear" w:color="auto" w:fill="auto"/>
            <w:noWrap/>
            <w:vAlign w:val="bottom"/>
            <w:hideMark/>
          </w:tcPr>
          <w:p w14:paraId="3299DA98" w14:textId="77777777" w:rsidR="00422BE1" w:rsidRPr="00606A9A" w:rsidRDefault="00422BE1" w:rsidP="00422BE1">
            <w:pPr>
              <w:jc w:val="right"/>
              <w:rPr>
                <w:color w:val="000000"/>
                <w:sz w:val="16"/>
                <w:szCs w:val="16"/>
              </w:rPr>
            </w:pPr>
            <w:r w:rsidRPr="00606A9A">
              <w:rPr>
                <w:color w:val="000000"/>
                <w:sz w:val="16"/>
                <w:szCs w:val="16"/>
              </w:rPr>
              <w:t>309</w:t>
            </w:r>
          </w:p>
        </w:tc>
        <w:tc>
          <w:tcPr>
            <w:tcW w:w="810" w:type="dxa"/>
            <w:tcBorders>
              <w:top w:val="nil"/>
              <w:left w:val="nil"/>
              <w:bottom w:val="nil"/>
              <w:right w:val="nil"/>
            </w:tcBorders>
            <w:shd w:val="clear" w:color="auto" w:fill="auto"/>
            <w:noWrap/>
            <w:vAlign w:val="bottom"/>
            <w:hideMark/>
          </w:tcPr>
          <w:p w14:paraId="5363BB3B" w14:textId="77777777" w:rsidR="00422BE1" w:rsidRPr="00606A9A" w:rsidRDefault="00422BE1" w:rsidP="00422BE1">
            <w:pPr>
              <w:jc w:val="right"/>
              <w:rPr>
                <w:color w:val="000000"/>
                <w:sz w:val="16"/>
                <w:szCs w:val="16"/>
              </w:rPr>
            </w:pPr>
            <w:r w:rsidRPr="00606A9A">
              <w:rPr>
                <w:color w:val="000000"/>
                <w:sz w:val="16"/>
                <w:szCs w:val="16"/>
              </w:rPr>
              <w:t>294</w:t>
            </w:r>
          </w:p>
        </w:tc>
        <w:tc>
          <w:tcPr>
            <w:tcW w:w="990" w:type="dxa"/>
            <w:tcBorders>
              <w:top w:val="nil"/>
              <w:left w:val="nil"/>
              <w:bottom w:val="nil"/>
              <w:right w:val="nil"/>
            </w:tcBorders>
            <w:shd w:val="clear" w:color="auto" w:fill="auto"/>
            <w:noWrap/>
            <w:vAlign w:val="bottom"/>
            <w:hideMark/>
          </w:tcPr>
          <w:p w14:paraId="3412A13F" w14:textId="77777777" w:rsidR="00422BE1" w:rsidRPr="00606A9A" w:rsidRDefault="00422BE1" w:rsidP="00422BE1">
            <w:pPr>
              <w:jc w:val="right"/>
              <w:rPr>
                <w:color w:val="000000"/>
                <w:sz w:val="16"/>
                <w:szCs w:val="16"/>
              </w:rPr>
            </w:pPr>
            <w:r w:rsidRPr="00606A9A">
              <w:rPr>
                <w:color w:val="000000"/>
                <w:sz w:val="16"/>
                <w:szCs w:val="16"/>
              </w:rPr>
              <w:t>422</w:t>
            </w:r>
          </w:p>
        </w:tc>
        <w:tc>
          <w:tcPr>
            <w:tcW w:w="990" w:type="dxa"/>
            <w:tcBorders>
              <w:top w:val="nil"/>
              <w:left w:val="nil"/>
              <w:bottom w:val="nil"/>
              <w:right w:val="nil"/>
            </w:tcBorders>
            <w:shd w:val="clear" w:color="auto" w:fill="auto"/>
            <w:noWrap/>
            <w:vAlign w:val="bottom"/>
            <w:hideMark/>
          </w:tcPr>
          <w:p w14:paraId="49C0CD6C" w14:textId="77777777" w:rsidR="00422BE1" w:rsidRPr="00606A9A" w:rsidRDefault="00422BE1" w:rsidP="00422BE1">
            <w:pPr>
              <w:jc w:val="right"/>
              <w:rPr>
                <w:color w:val="000000"/>
                <w:sz w:val="16"/>
                <w:szCs w:val="16"/>
              </w:rPr>
            </w:pPr>
            <w:r w:rsidRPr="00606A9A">
              <w:rPr>
                <w:color w:val="000000"/>
                <w:sz w:val="16"/>
                <w:szCs w:val="16"/>
              </w:rPr>
              <w:t>2</w:t>
            </w:r>
          </w:p>
        </w:tc>
        <w:tc>
          <w:tcPr>
            <w:tcW w:w="1100" w:type="dxa"/>
            <w:tcBorders>
              <w:top w:val="nil"/>
              <w:left w:val="nil"/>
              <w:bottom w:val="nil"/>
              <w:right w:val="nil"/>
            </w:tcBorders>
            <w:shd w:val="clear" w:color="auto" w:fill="auto"/>
            <w:noWrap/>
            <w:vAlign w:val="bottom"/>
            <w:hideMark/>
          </w:tcPr>
          <w:p w14:paraId="0495726B" w14:textId="77777777" w:rsidR="00422BE1" w:rsidRPr="00606A9A" w:rsidRDefault="00422BE1" w:rsidP="00422BE1">
            <w:pPr>
              <w:jc w:val="right"/>
              <w:rPr>
                <w:color w:val="000000"/>
                <w:sz w:val="16"/>
                <w:szCs w:val="16"/>
              </w:rPr>
            </w:pPr>
            <w:r w:rsidRPr="00606A9A">
              <w:rPr>
                <w:color w:val="000000"/>
                <w:sz w:val="16"/>
                <w:szCs w:val="16"/>
              </w:rPr>
              <w:t>0</w:t>
            </w:r>
          </w:p>
        </w:tc>
        <w:tc>
          <w:tcPr>
            <w:tcW w:w="798" w:type="dxa"/>
            <w:tcBorders>
              <w:top w:val="nil"/>
              <w:left w:val="nil"/>
              <w:bottom w:val="nil"/>
              <w:right w:val="nil"/>
            </w:tcBorders>
            <w:vAlign w:val="bottom"/>
          </w:tcPr>
          <w:p w14:paraId="2EAFEF81" w14:textId="7082BD04"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nil"/>
              <w:right w:val="nil"/>
            </w:tcBorders>
            <w:vAlign w:val="bottom"/>
          </w:tcPr>
          <w:p w14:paraId="4BC72D25" w14:textId="629A42A7"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nil"/>
              <w:right w:val="nil"/>
            </w:tcBorders>
            <w:vAlign w:val="bottom"/>
          </w:tcPr>
          <w:p w14:paraId="0233F4A6" w14:textId="52FBF8C7"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nil"/>
              <w:right w:val="nil"/>
            </w:tcBorders>
            <w:shd w:val="clear" w:color="auto" w:fill="auto"/>
            <w:noWrap/>
            <w:vAlign w:val="bottom"/>
            <w:hideMark/>
          </w:tcPr>
          <w:p w14:paraId="74531F9A" w14:textId="3D33AB00" w:rsidR="00422BE1" w:rsidRPr="00606A9A" w:rsidRDefault="00422BE1" w:rsidP="00422BE1">
            <w:pPr>
              <w:jc w:val="right"/>
              <w:rPr>
                <w:color w:val="000000"/>
                <w:sz w:val="16"/>
                <w:szCs w:val="16"/>
              </w:rPr>
            </w:pPr>
            <w:r w:rsidRPr="00606A9A">
              <w:rPr>
                <w:color w:val="000000"/>
                <w:sz w:val="16"/>
                <w:szCs w:val="16"/>
              </w:rPr>
              <w:t>44</w:t>
            </w:r>
          </w:p>
        </w:tc>
        <w:tc>
          <w:tcPr>
            <w:tcW w:w="900" w:type="dxa"/>
            <w:tcBorders>
              <w:top w:val="nil"/>
              <w:left w:val="nil"/>
              <w:bottom w:val="nil"/>
              <w:right w:val="nil"/>
            </w:tcBorders>
            <w:shd w:val="clear" w:color="auto" w:fill="auto"/>
            <w:noWrap/>
            <w:vAlign w:val="bottom"/>
            <w:hideMark/>
          </w:tcPr>
          <w:p w14:paraId="33F041A5" w14:textId="77777777" w:rsidR="00422BE1" w:rsidRPr="00606A9A" w:rsidRDefault="00422BE1" w:rsidP="00422BE1">
            <w:pPr>
              <w:jc w:val="right"/>
              <w:rPr>
                <w:color w:val="000000"/>
                <w:sz w:val="16"/>
                <w:szCs w:val="16"/>
              </w:rPr>
            </w:pPr>
            <w:r w:rsidRPr="00606A9A">
              <w:rPr>
                <w:color w:val="000000"/>
                <w:sz w:val="16"/>
                <w:szCs w:val="16"/>
              </w:rPr>
              <w:t>703</w:t>
            </w:r>
          </w:p>
        </w:tc>
        <w:tc>
          <w:tcPr>
            <w:tcW w:w="900" w:type="dxa"/>
            <w:tcBorders>
              <w:top w:val="nil"/>
              <w:left w:val="nil"/>
              <w:bottom w:val="nil"/>
              <w:right w:val="nil"/>
            </w:tcBorders>
            <w:shd w:val="clear" w:color="auto" w:fill="auto"/>
            <w:noWrap/>
            <w:vAlign w:val="bottom"/>
            <w:hideMark/>
          </w:tcPr>
          <w:p w14:paraId="23132398" w14:textId="2E3277A6" w:rsidR="00422BE1" w:rsidRPr="00B02A96" w:rsidRDefault="00422BE1" w:rsidP="00422BE1">
            <w:pPr>
              <w:jc w:val="right"/>
              <w:rPr>
                <w:color w:val="000000"/>
                <w:sz w:val="16"/>
                <w:szCs w:val="16"/>
              </w:rPr>
            </w:pPr>
            <w:r w:rsidRPr="00541AD2">
              <w:rPr>
                <w:color w:val="000000"/>
                <w:sz w:val="16"/>
                <w:szCs w:val="16"/>
              </w:rPr>
              <w:t>381</w:t>
            </w:r>
          </w:p>
        </w:tc>
        <w:tc>
          <w:tcPr>
            <w:tcW w:w="900" w:type="dxa"/>
            <w:tcBorders>
              <w:top w:val="nil"/>
              <w:left w:val="nil"/>
              <w:bottom w:val="nil"/>
              <w:right w:val="nil"/>
            </w:tcBorders>
            <w:shd w:val="clear" w:color="auto" w:fill="auto"/>
            <w:noWrap/>
            <w:vAlign w:val="bottom"/>
            <w:hideMark/>
          </w:tcPr>
          <w:p w14:paraId="30495117"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07B8B527" w14:textId="77777777" w:rsidR="00422BE1" w:rsidRPr="00606A9A" w:rsidRDefault="00422BE1" w:rsidP="00422BE1">
            <w:pPr>
              <w:jc w:val="right"/>
              <w:rPr>
                <w:color w:val="000000"/>
                <w:sz w:val="16"/>
                <w:szCs w:val="16"/>
              </w:rPr>
            </w:pPr>
            <w:r w:rsidRPr="00606A9A">
              <w:rPr>
                <w:color w:val="000000"/>
                <w:sz w:val="16"/>
                <w:szCs w:val="16"/>
              </w:rPr>
              <w:t>0</w:t>
            </w:r>
          </w:p>
        </w:tc>
        <w:tc>
          <w:tcPr>
            <w:tcW w:w="900" w:type="dxa"/>
            <w:tcBorders>
              <w:top w:val="nil"/>
              <w:left w:val="nil"/>
              <w:bottom w:val="nil"/>
              <w:right w:val="nil"/>
            </w:tcBorders>
            <w:shd w:val="clear" w:color="auto" w:fill="auto"/>
            <w:noWrap/>
            <w:vAlign w:val="bottom"/>
            <w:hideMark/>
          </w:tcPr>
          <w:p w14:paraId="540A4BD2" w14:textId="77777777" w:rsidR="00422BE1" w:rsidRPr="00606A9A" w:rsidRDefault="00422BE1" w:rsidP="00422BE1">
            <w:pPr>
              <w:jc w:val="right"/>
              <w:rPr>
                <w:color w:val="000000"/>
                <w:sz w:val="16"/>
                <w:szCs w:val="16"/>
              </w:rPr>
            </w:pPr>
            <w:r w:rsidRPr="00606A9A">
              <w:rPr>
                <w:color w:val="000000"/>
                <w:sz w:val="16"/>
                <w:szCs w:val="16"/>
              </w:rPr>
              <w:t>0</w:t>
            </w:r>
          </w:p>
        </w:tc>
      </w:tr>
      <w:tr w:rsidR="00422BE1" w:rsidRPr="00606A9A" w14:paraId="09446600" w14:textId="77777777" w:rsidTr="00422BE1">
        <w:trPr>
          <w:trHeight w:val="320"/>
        </w:trPr>
        <w:tc>
          <w:tcPr>
            <w:tcW w:w="1260" w:type="dxa"/>
            <w:tcBorders>
              <w:top w:val="nil"/>
              <w:left w:val="nil"/>
              <w:bottom w:val="nil"/>
              <w:right w:val="nil"/>
            </w:tcBorders>
            <w:shd w:val="clear" w:color="auto" w:fill="auto"/>
            <w:noWrap/>
            <w:vAlign w:val="center"/>
            <w:hideMark/>
          </w:tcPr>
          <w:p w14:paraId="1794FEA1" w14:textId="77777777" w:rsidR="00422BE1" w:rsidRPr="00422BE1" w:rsidRDefault="00422BE1" w:rsidP="00422BE1">
            <w:pPr>
              <w:rPr>
                <w:color w:val="000000"/>
                <w:sz w:val="12"/>
                <w:szCs w:val="12"/>
              </w:rPr>
            </w:pPr>
            <w:r w:rsidRPr="00422BE1">
              <w:rPr>
                <w:color w:val="000000"/>
                <w:sz w:val="12"/>
                <w:szCs w:val="12"/>
              </w:rPr>
              <w:t>Candida</w:t>
            </w:r>
          </w:p>
        </w:tc>
        <w:tc>
          <w:tcPr>
            <w:tcW w:w="1015" w:type="dxa"/>
            <w:tcBorders>
              <w:top w:val="nil"/>
              <w:left w:val="nil"/>
              <w:bottom w:val="nil"/>
              <w:right w:val="nil"/>
            </w:tcBorders>
            <w:shd w:val="clear" w:color="auto" w:fill="auto"/>
            <w:noWrap/>
            <w:vAlign w:val="bottom"/>
            <w:hideMark/>
          </w:tcPr>
          <w:p w14:paraId="49F93098" w14:textId="77777777" w:rsidR="00422BE1" w:rsidRPr="00606A9A" w:rsidRDefault="00422BE1" w:rsidP="00422BE1">
            <w:pPr>
              <w:jc w:val="right"/>
              <w:rPr>
                <w:color w:val="000000"/>
                <w:sz w:val="16"/>
                <w:szCs w:val="16"/>
              </w:rPr>
            </w:pPr>
            <w:r w:rsidRPr="00606A9A">
              <w:rPr>
                <w:color w:val="000000"/>
                <w:sz w:val="16"/>
                <w:szCs w:val="16"/>
              </w:rPr>
              <w:t>1.5</w:t>
            </w:r>
          </w:p>
        </w:tc>
        <w:tc>
          <w:tcPr>
            <w:tcW w:w="790" w:type="dxa"/>
            <w:tcBorders>
              <w:top w:val="nil"/>
              <w:left w:val="nil"/>
              <w:bottom w:val="nil"/>
              <w:right w:val="nil"/>
            </w:tcBorders>
            <w:shd w:val="clear" w:color="auto" w:fill="auto"/>
            <w:noWrap/>
            <w:vAlign w:val="bottom"/>
            <w:hideMark/>
          </w:tcPr>
          <w:p w14:paraId="77CA0358" w14:textId="77777777" w:rsidR="00422BE1" w:rsidRPr="00606A9A" w:rsidRDefault="00422BE1" w:rsidP="00422BE1">
            <w:pPr>
              <w:jc w:val="right"/>
              <w:rPr>
                <w:color w:val="000000"/>
                <w:sz w:val="16"/>
                <w:szCs w:val="16"/>
              </w:rPr>
            </w:pPr>
            <w:r w:rsidRPr="00606A9A">
              <w:rPr>
                <w:color w:val="000000"/>
                <w:sz w:val="16"/>
                <w:szCs w:val="16"/>
              </w:rPr>
              <w:t>4,642</w:t>
            </w:r>
          </w:p>
        </w:tc>
        <w:tc>
          <w:tcPr>
            <w:tcW w:w="810" w:type="dxa"/>
            <w:tcBorders>
              <w:top w:val="nil"/>
              <w:left w:val="nil"/>
              <w:bottom w:val="nil"/>
              <w:right w:val="nil"/>
            </w:tcBorders>
            <w:shd w:val="clear" w:color="auto" w:fill="auto"/>
            <w:noWrap/>
            <w:vAlign w:val="bottom"/>
            <w:hideMark/>
          </w:tcPr>
          <w:p w14:paraId="1BEF35CA" w14:textId="77777777" w:rsidR="00422BE1" w:rsidRPr="00606A9A" w:rsidRDefault="00422BE1" w:rsidP="00422BE1">
            <w:pPr>
              <w:jc w:val="right"/>
              <w:rPr>
                <w:color w:val="000000"/>
                <w:sz w:val="16"/>
                <w:szCs w:val="16"/>
              </w:rPr>
            </w:pPr>
            <w:r w:rsidRPr="00606A9A">
              <w:rPr>
                <w:color w:val="000000"/>
                <w:sz w:val="16"/>
                <w:szCs w:val="16"/>
              </w:rPr>
              <w:t>4,638</w:t>
            </w:r>
          </w:p>
        </w:tc>
        <w:tc>
          <w:tcPr>
            <w:tcW w:w="990" w:type="dxa"/>
            <w:tcBorders>
              <w:top w:val="nil"/>
              <w:left w:val="nil"/>
              <w:bottom w:val="nil"/>
              <w:right w:val="nil"/>
            </w:tcBorders>
            <w:shd w:val="clear" w:color="auto" w:fill="auto"/>
            <w:noWrap/>
            <w:vAlign w:val="bottom"/>
            <w:hideMark/>
          </w:tcPr>
          <w:p w14:paraId="42EF52BC" w14:textId="77777777" w:rsidR="00422BE1" w:rsidRPr="00606A9A" w:rsidRDefault="00422BE1" w:rsidP="00422BE1">
            <w:pPr>
              <w:jc w:val="right"/>
              <w:rPr>
                <w:color w:val="000000"/>
                <w:sz w:val="16"/>
                <w:szCs w:val="16"/>
              </w:rPr>
            </w:pPr>
            <w:r w:rsidRPr="00606A9A">
              <w:rPr>
                <w:color w:val="000000"/>
                <w:sz w:val="16"/>
                <w:szCs w:val="16"/>
              </w:rPr>
              <w:t>116</w:t>
            </w:r>
          </w:p>
        </w:tc>
        <w:tc>
          <w:tcPr>
            <w:tcW w:w="990" w:type="dxa"/>
            <w:tcBorders>
              <w:top w:val="nil"/>
              <w:left w:val="nil"/>
              <w:bottom w:val="nil"/>
              <w:right w:val="nil"/>
            </w:tcBorders>
            <w:shd w:val="clear" w:color="auto" w:fill="auto"/>
            <w:noWrap/>
            <w:vAlign w:val="bottom"/>
            <w:hideMark/>
          </w:tcPr>
          <w:p w14:paraId="7245D3A8" w14:textId="77777777" w:rsidR="00422BE1" w:rsidRPr="00606A9A" w:rsidRDefault="00422BE1" w:rsidP="00422BE1">
            <w:pPr>
              <w:jc w:val="right"/>
              <w:rPr>
                <w:color w:val="000000"/>
                <w:sz w:val="16"/>
                <w:szCs w:val="16"/>
              </w:rPr>
            </w:pPr>
            <w:r w:rsidRPr="00606A9A">
              <w:rPr>
                <w:color w:val="000000"/>
                <w:sz w:val="16"/>
                <w:szCs w:val="16"/>
              </w:rPr>
              <w:t>0</w:t>
            </w:r>
          </w:p>
        </w:tc>
        <w:tc>
          <w:tcPr>
            <w:tcW w:w="1100" w:type="dxa"/>
            <w:tcBorders>
              <w:top w:val="nil"/>
              <w:left w:val="nil"/>
              <w:bottom w:val="nil"/>
              <w:right w:val="nil"/>
            </w:tcBorders>
            <w:shd w:val="clear" w:color="auto" w:fill="auto"/>
            <w:noWrap/>
            <w:vAlign w:val="bottom"/>
            <w:hideMark/>
          </w:tcPr>
          <w:p w14:paraId="7BD5BA4E" w14:textId="77777777" w:rsidR="00422BE1" w:rsidRPr="00606A9A" w:rsidRDefault="00422BE1" w:rsidP="00422BE1">
            <w:pPr>
              <w:jc w:val="right"/>
              <w:rPr>
                <w:color w:val="000000"/>
                <w:sz w:val="16"/>
                <w:szCs w:val="16"/>
              </w:rPr>
            </w:pPr>
            <w:r w:rsidRPr="00606A9A">
              <w:rPr>
                <w:color w:val="000000"/>
                <w:sz w:val="16"/>
                <w:szCs w:val="16"/>
              </w:rPr>
              <w:t>470</w:t>
            </w:r>
          </w:p>
        </w:tc>
        <w:tc>
          <w:tcPr>
            <w:tcW w:w="798" w:type="dxa"/>
            <w:tcBorders>
              <w:top w:val="nil"/>
              <w:left w:val="nil"/>
              <w:bottom w:val="nil"/>
              <w:right w:val="nil"/>
            </w:tcBorders>
            <w:vAlign w:val="bottom"/>
          </w:tcPr>
          <w:p w14:paraId="17C99902" w14:textId="2783CAA7"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nil"/>
              <w:right w:val="nil"/>
            </w:tcBorders>
            <w:vAlign w:val="bottom"/>
          </w:tcPr>
          <w:p w14:paraId="4C81C941" w14:textId="060232C7" w:rsidR="00422BE1" w:rsidRPr="00422BE1" w:rsidRDefault="00422BE1" w:rsidP="00422BE1">
            <w:pPr>
              <w:jc w:val="right"/>
              <w:rPr>
                <w:color w:val="000000"/>
                <w:sz w:val="16"/>
                <w:szCs w:val="16"/>
              </w:rPr>
            </w:pPr>
            <w:r w:rsidRPr="00422BE1">
              <w:rPr>
                <w:color w:val="000000"/>
                <w:sz w:val="16"/>
                <w:szCs w:val="16"/>
              </w:rPr>
              <w:t>46414000</w:t>
            </w:r>
          </w:p>
        </w:tc>
        <w:tc>
          <w:tcPr>
            <w:tcW w:w="990" w:type="dxa"/>
            <w:tcBorders>
              <w:top w:val="nil"/>
              <w:left w:val="nil"/>
              <w:bottom w:val="nil"/>
              <w:right w:val="nil"/>
            </w:tcBorders>
            <w:vAlign w:val="bottom"/>
          </w:tcPr>
          <w:p w14:paraId="2B5B7ECF" w14:textId="1D62A20F" w:rsidR="00422BE1" w:rsidRPr="00422BE1" w:rsidRDefault="00422BE1" w:rsidP="00422BE1">
            <w:pPr>
              <w:jc w:val="right"/>
              <w:rPr>
                <w:color w:val="000000"/>
                <w:sz w:val="16"/>
                <w:szCs w:val="16"/>
              </w:rPr>
            </w:pPr>
            <w:r w:rsidRPr="00422BE1">
              <w:rPr>
                <w:color w:val="000000"/>
                <w:sz w:val="16"/>
                <w:szCs w:val="16"/>
              </w:rPr>
              <w:t>44771999</w:t>
            </w:r>
          </w:p>
        </w:tc>
        <w:tc>
          <w:tcPr>
            <w:tcW w:w="990" w:type="dxa"/>
            <w:tcBorders>
              <w:top w:val="nil"/>
              <w:left w:val="nil"/>
              <w:bottom w:val="nil"/>
              <w:right w:val="nil"/>
            </w:tcBorders>
            <w:shd w:val="clear" w:color="auto" w:fill="auto"/>
            <w:noWrap/>
            <w:vAlign w:val="bottom"/>
            <w:hideMark/>
          </w:tcPr>
          <w:p w14:paraId="5159404A" w14:textId="1E3D2906" w:rsidR="00422BE1" w:rsidRPr="00606A9A" w:rsidRDefault="00422BE1" w:rsidP="00422BE1">
            <w:pPr>
              <w:jc w:val="right"/>
              <w:rPr>
                <w:color w:val="000000"/>
                <w:sz w:val="16"/>
                <w:szCs w:val="16"/>
              </w:rPr>
            </w:pPr>
            <w:r w:rsidRPr="00606A9A">
              <w:rPr>
                <w:color w:val="000000"/>
                <w:sz w:val="16"/>
                <w:szCs w:val="16"/>
              </w:rPr>
              <w:t>4,379</w:t>
            </w:r>
          </w:p>
        </w:tc>
        <w:tc>
          <w:tcPr>
            <w:tcW w:w="900" w:type="dxa"/>
            <w:tcBorders>
              <w:top w:val="nil"/>
              <w:left w:val="nil"/>
              <w:bottom w:val="nil"/>
              <w:right w:val="nil"/>
            </w:tcBorders>
            <w:shd w:val="clear" w:color="auto" w:fill="auto"/>
            <w:noWrap/>
            <w:vAlign w:val="bottom"/>
            <w:hideMark/>
          </w:tcPr>
          <w:p w14:paraId="68043DC2" w14:textId="77777777" w:rsidR="00422BE1" w:rsidRPr="00606A9A" w:rsidRDefault="00422BE1" w:rsidP="00422BE1">
            <w:pPr>
              <w:jc w:val="right"/>
              <w:rPr>
                <w:color w:val="000000"/>
                <w:sz w:val="16"/>
                <w:szCs w:val="16"/>
              </w:rPr>
            </w:pPr>
            <w:r w:rsidRPr="00606A9A">
              <w:rPr>
                <w:color w:val="000000"/>
                <w:sz w:val="16"/>
                <w:szCs w:val="16"/>
              </w:rPr>
              <w:t>4,177</w:t>
            </w:r>
          </w:p>
        </w:tc>
        <w:tc>
          <w:tcPr>
            <w:tcW w:w="900" w:type="dxa"/>
            <w:tcBorders>
              <w:top w:val="nil"/>
              <w:left w:val="nil"/>
              <w:bottom w:val="nil"/>
              <w:right w:val="nil"/>
            </w:tcBorders>
            <w:shd w:val="clear" w:color="auto" w:fill="auto"/>
            <w:noWrap/>
            <w:vAlign w:val="bottom"/>
            <w:hideMark/>
          </w:tcPr>
          <w:p w14:paraId="05C22461" w14:textId="6124D8AB" w:rsidR="00422BE1" w:rsidRPr="00B02A96" w:rsidRDefault="00422BE1" w:rsidP="00422BE1">
            <w:pPr>
              <w:jc w:val="right"/>
              <w:rPr>
                <w:color w:val="000000"/>
                <w:sz w:val="16"/>
                <w:szCs w:val="16"/>
              </w:rPr>
            </w:pPr>
            <w:r w:rsidRPr="00541AD2">
              <w:rPr>
                <w:color w:val="000000"/>
                <w:sz w:val="16"/>
                <w:szCs w:val="16"/>
              </w:rPr>
              <w:t>2,322</w:t>
            </w:r>
          </w:p>
        </w:tc>
        <w:tc>
          <w:tcPr>
            <w:tcW w:w="900" w:type="dxa"/>
            <w:tcBorders>
              <w:top w:val="nil"/>
              <w:left w:val="nil"/>
              <w:bottom w:val="nil"/>
              <w:right w:val="nil"/>
            </w:tcBorders>
            <w:shd w:val="clear" w:color="auto" w:fill="auto"/>
            <w:noWrap/>
            <w:vAlign w:val="bottom"/>
            <w:hideMark/>
          </w:tcPr>
          <w:p w14:paraId="03FA5C1B" w14:textId="77777777" w:rsidR="00422BE1" w:rsidRPr="00606A9A" w:rsidRDefault="00422BE1" w:rsidP="00422BE1">
            <w:pPr>
              <w:jc w:val="right"/>
              <w:rPr>
                <w:color w:val="000000"/>
                <w:sz w:val="16"/>
                <w:szCs w:val="16"/>
              </w:rPr>
            </w:pPr>
            <w:r w:rsidRPr="00606A9A">
              <w:rPr>
                <w:color w:val="000000"/>
                <w:sz w:val="16"/>
                <w:szCs w:val="16"/>
              </w:rPr>
              <w:t>4,509</w:t>
            </w:r>
          </w:p>
        </w:tc>
        <w:tc>
          <w:tcPr>
            <w:tcW w:w="900" w:type="dxa"/>
            <w:tcBorders>
              <w:top w:val="nil"/>
              <w:left w:val="nil"/>
              <w:bottom w:val="nil"/>
              <w:right w:val="nil"/>
            </w:tcBorders>
            <w:shd w:val="clear" w:color="auto" w:fill="auto"/>
            <w:noWrap/>
            <w:vAlign w:val="bottom"/>
            <w:hideMark/>
          </w:tcPr>
          <w:p w14:paraId="36AC3A7F" w14:textId="77777777" w:rsidR="00422BE1" w:rsidRPr="00606A9A" w:rsidRDefault="00422BE1" w:rsidP="00422BE1">
            <w:pPr>
              <w:jc w:val="right"/>
              <w:rPr>
                <w:color w:val="000000"/>
                <w:sz w:val="16"/>
                <w:szCs w:val="16"/>
              </w:rPr>
            </w:pPr>
            <w:r w:rsidRPr="00606A9A">
              <w:rPr>
                <w:color w:val="000000"/>
                <w:sz w:val="16"/>
                <w:szCs w:val="16"/>
              </w:rPr>
              <w:t>4,509</w:t>
            </w:r>
          </w:p>
        </w:tc>
        <w:tc>
          <w:tcPr>
            <w:tcW w:w="900" w:type="dxa"/>
            <w:tcBorders>
              <w:top w:val="nil"/>
              <w:left w:val="nil"/>
              <w:bottom w:val="nil"/>
              <w:right w:val="nil"/>
            </w:tcBorders>
            <w:shd w:val="clear" w:color="auto" w:fill="auto"/>
            <w:noWrap/>
            <w:vAlign w:val="bottom"/>
            <w:hideMark/>
          </w:tcPr>
          <w:p w14:paraId="084CE6F1" w14:textId="77777777" w:rsidR="00422BE1" w:rsidRPr="00606A9A" w:rsidRDefault="00422BE1" w:rsidP="00422BE1">
            <w:pPr>
              <w:jc w:val="right"/>
              <w:rPr>
                <w:color w:val="000000"/>
                <w:sz w:val="16"/>
                <w:szCs w:val="16"/>
              </w:rPr>
            </w:pPr>
            <w:r w:rsidRPr="00606A9A">
              <w:rPr>
                <w:color w:val="000000"/>
                <w:sz w:val="16"/>
                <w:szCs w:val="16"/>
              </w:rPr>
              <w:t>3,247</w:t>
            </w:r>
          </w:p>
        </w:tc>
      </w:tr>
      <w:tr w:rsidR="00422BE1" w:rsidRPr="00606A9A" w14:paraId="6A00354A" w14:textId="77777777" w:rsidTr="00422BE1">
        <w:trPr>
          <w:trHeight w:val="320"/>
        </w:trPr>
        <w:tc>
          <w:tcPr>
            <w:tcW w:w="1260" w:type="dxa"/>
            <w:tcBorders>
              <w:top w:val="nil"/>
              <w:left w:val="nil"/>
              <w:right w:val="nil"/>
            </w:tcBorders>
            <w:shd w:val="clear" w:color="auto" w:fill="auto"/>
            <w:noWrap/>
            <w:vAlign w:val="center"/>
            <w:hideMark/>
          </w:tcPr>
          <w:p w14:paraId="2009B531" w14:textId="77777777" w:rsidR="00422BE1" w:rsidRPr="00422BE1" w:rsidRDefault="00422BE1" w:rsidP="00422BE1">
            <w:pPr>
              <w:rPr>
                <w:color w:val="000000"/>
                <w:sz w:val="12"/>
                <w:szCs w:val="12"/>
              </w:rPr>
            </w:pPr>
            <w:r w:rsidRPr="00422BE1">
              <w:rPr>
                <w:color w:val="000000"/>
                <w:sz w:val="12"/>
                <w:szCs w:val="12"/>
              </w:rPr>
              <w:t>Saccharomyces</w:t>
            </w:r>
          </w:p>
        </w:tc>
        <w:tc>
          <w:tcPr>
            <w:tcW w:w="1015" w:type="dxa"/>
            <w:tcBorders>
              <w:top w:val="nil"/>
              <w:left w:val="nil"/>
              <w:right w:val="nil"/>
            </w:tcBorders>
            <w:shd w:val="clear" w:color="auto" w:fill="auto"/>
            <w:noWrap/>
            <w:vAlign w:val="bottom"/>
            <w:hideMark/>
          </w:tcPr>
          <w:p w14:paraId="2F78CC34" w14:textId="77777777" w:rsidR="00422BE1" w:rsidRPr="00606A9A" w:rsidRDefault="00422BE1" w:rsidP="00422BE1">
            <w:pPr>
              <w:jc w:val="right"/>
              <w:rPr>
                <w:color w:val="000000"/>
                <w:sz w:val="16"/>
                <w:szCs w:val="16"/>
              </w:rPr>
            </w:pPr>
            <w:r w:rsidRPr="00606A9A">
              <w:rPr>
                <w:color w:val="000000"/>
                <w:sz w:val="16"/>
                <w:szCs w:val="16"/>
              </w:rPr>
              <w:t>1.4</w:t>
            </w:r>
          </w:p>
        </w:tc>
        <w:tc>
          <w:tcPr>
            <w:tcW w:w="790" w:type="dxa"/>
            <w:tcBorders>
              <w:top w:val="nil"/>
              <w:left w:val="nil"/>
              <w:right w:val="nil"/>
            </w:tcBorders>
            <w:shd w:val="clear" w:color="auto" w:fill="auto"/>
            <w:noWrap/>
            <w:vAlign w:val="bottom"/>
            <w:hideMark/>
          </w:tcPr>
          <w:p w14:paraId="483EB198" w14:textId="77777777" w:rsidR="00422BE1" w:rsidRPr="00606A9A" w:rsidRDefault="00422BE1" w:rsidP="00422BE1">
            <w:pPr>
              <w:jc w:val="right"/>
              <w:rPr>
                <w:color w:val="000000"/>
                <w:sz w:val="16"/>
                <w:szCs w:val="16"/>
              </w:rPr>
            </w:pPr>
            <w:r w:rsidRPr="00606A9A">
              <w:rPr>
                <w:color w:val="000000"/>
                <w:sz w:val="16"/>
                <w:szCs w:val="16"/>
              </w:rPr>
              <w:t>3,993</w:t>
            </w:r>
          </w:p>
        </w:tc>
        <w:tc>
          <w:tcPr>
            <w:tcW w:w="810" w:type="dxa"/>
            <w:tcBorders>
              <w:top w:val="nil"/>
              <w:left w:val="nil"/>
              <w:right w:val="nil"/>
            </w:tcBorders>
            <w:shd w:val="clear" w:color="auto" w:fill="auto"/>
            <w:noWrap/>
            <w:vAlign w:val="bottom"/>
            <w:hideMark/>
          </w:tcPr>
          <w:p w14:paraId="282FF1BB" w14:textId="77777777" w:rsidR="00422BE1" w:rsidRPr="00606A9A" w:rsidRDefault="00422BE1" w:rsidP="00422BE1">
            <w:pPr>
              <w:jc w:val="right"/>
              <w:rPr>
                <w:color w:val="000000"/>
                <w:sz w:val="16"/>
                <w:szCs w:val="16"/>
              </w:rPr>
            </w:pPr>
            <w:r w:rsidRPr="00606A9A">
              <w:rPr>
                <w:color w:val="000000"/>
                <w:sz w:val="16"/>
                <w:szCs w:val="16"/>
              </w:rPr>
              <w:t>3,987</w:t>
            </w:r>
          </w:p>
        </w:tc>
        <w:tc>
          <w:tcPr>
            <w:tcW w:w="990" w:type="dxa"/>
            <w:tcBorders>
              <w:top w:val="nil"/>
              <w:left w:val="nil"/>
              <w:right w:val="nil"/>
            </w:tcBorders>
            <w:shd w:val="clear" w:color="auto" w:fill="auto"/>
            <w:noWrap/>
            <w:vAlign w:val="bottom"/>
            <w:hideMark/>
          </w:tcPr>
          <w:p w14:paraId="525960C9" w14:textId="77777777" w:rsidR="00422BE1" w:rsidRPr="00606A9A" w:rsidRDefault="00422BE1" w:rsidP="00422BE1">
            <w:pPr>
              <w:jc w:val="right"/>
              <w:rPr>
                <w:color w:val="000000"/>
                <w:sz w:val="16"/>
                <w:szCs w:val="16"/>
              </w:rPr>
            </w:pPr>
            <w:r w:rsidRPr="00606A9A">
              <w:rPr>
                <w:color w:val="000000"/>
                <w:sz w:val="16"/>
                <w:szCs w:val="16"/>
              </w:rPr>
              <w:t>0</w:t>
            </w:r>
          </w:p>
        </w:tc>
        <w:tc>
          <w:tcPr>
            <w:tcW w:w="990" w:type="dxa"/>
            <w:tcBorders>
              <w:top w:val="nil"/>
              <w:left w:val="nil"/>
              <w:right w:val="nil"/>
            </w:tcBorders>
            <w:shd w:val="clear" w:color="auto" w:fill="auto"/>
            <w:noWrap/>
            <w:vAlign w:val="bottom"/>
            <w:hideMark/>
          </w:tcPr>
          <w:p w14:paraId="49E2CE4B" w14:textId="77777777" w:rsidR="00422BE1" w:rsidRPr="00606A9A" w:rsidRDefault="00422BE1" w:rsidP="00422BE1">
            <w:pPr>
              <w:jc w:val="right"/>
              <w:rPr>
                <w:color w:val="000000"/>
                <w:sz w:val="16"/>
                <w:szCs w:val="16"/>
              </w:rPr>
            </w:pPr>
            <w:r w:rsidRPr="00606A9A">
              <w:rPr>
                <w:color w:val="000000"/>
                <w:sz w:val="16"/>
                <w:szCs w:val="16"/>
              </w:rPr>
              <w:t>0</w:t>
            </w:r>
          </w:p>
        </w:tc>
        <w:tc>
          <w:tcPr>
            <w:tcW w:w="1100" w:type="dxa"/>
            <w:tcBorders>
              <w:top w:val="nil"/>
              <w:left w:val="nil"/>
              <w:right w:val="nil"/>
            </w:tcBorders>
            <w:shd w:val="clear" w:color="auto" w:fill="auto"/>
            <w:noWrap/>
            <w:vAlign w:val="bottom"/>
            <w:hideMark/>
          </w:tcPr>
          <w:p w14:paraId="1D10F3D5" w14:textId="77777777" w:rsidR="00422BE1" w:rsidRPr="00606A9A" w:rsidRDefault="00422BE1" w:rsidP="00422BE1">
            <w:pPr>
              <w:jc w:val="right"/>
              <w:rPr>
                <w:color w:val="000000"/>
                <w:sz w:val="16"/>
                <w:szCs w:val="16"/>
              </w:rPr>
            </w:pPr>
            <w:r w:rsidRPr="00606A9A">
              <w:rPr>
                <w:color w:val="000000"/>
                <w:sz w:val="16"/>
                <w:szCs w:val="16"/>
              </w:rPr>
              <w:t>653</w:t>
            </w:r>
          </w:p>
        </w:tc>
        <w:tc>
          <w:tcPr>
            <w:tcW w:w="798" w:type="dxa"/>
            <w:tcBorders>
              <w:top w:val="nil"/>
              <w:left w:val="nil"/>
              <w:right w:val="nil"/>
            </w:tcBorders>
            <w:vAlign w:val="bottom"/>
          </w:tcPr>
          <w:p w14:paraId="0764D98F" w14:textId="6BEFE1E7"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right w:val="nil"/>
            </w:tcBorders>
            <w:vAlign w:val="bottom"/>
          </w:tcPr>
          <w:p w14:paraId="2A5BB989" w14:textId="6CBA4D8E" w:rsidR="00422BE1" w:rsidRPr="00422BE1" w:rsidRDefault="00422BE1" w:rsidP="00422BE1">
            <w:pPr>
              <w:jc w:val="right"/>
              <w:rPr>
                <w:color w:val="000000"/>
                <w:sz w:val="16"/>
                <w:szCs w:val="16"/>
              </w:rPr>
            </w:pPr>
            <w:r w:rsidRPr="00422BE1">
              <w:rPr>
                <w:color w:val="000000"/>
                <w:sz w:val="16"/>
                <w:szCs w:val="16"/>
              </w:rPr>
              <w:t>39664000</w:t>
            </w:r>
          </w:p>
        </w:tc>
        <w:tc>
          <w:tcPr>
            <w:tcW w:w="990" w:type="dxa"/>
            <w:tcBorders>
              <w:top w:val="nil"/>
              <w:left w:val="nil"/>
              <w:right w:val="nil"/>
            </w:tcBorders>
            <w:vAlign w:val="bottom"/>
          </w:tcPr>
          <w:p w14:paraId="148452DD" w14:textId="423E3D7E" w:rsidR="00422BE1" w:rsidRPr="00422BE1" w:rsidRDefault="00422BE1" w:rsidP="00422BE1">
            <w:pPr>
              <w:jc w:val="right"/>
              <w:rPr>
                <w:color w:val="000000"/>
                <w:sz w:val="16"/>
                <w:szCs w:val="16"/>
              </w:rPr>
            </w:pPr>
            <w:r w:rsidRPr="00422BE1">
              <w:rPr>
                <w:color w:val="000000"/>
                <w:sz w:val="16"/>
                <w:szCs w:val="16"/>
              </w:rPr>
              <w:t>38605999</w:t>
            </w:r>
          </w:p>
        </w:tc>
        <w:tc>
          <w:tcPr>
            <w:tcW w:w="990" w:type="dxa"/>
            <w:tcBorders>
              <w:top w:val="nil"/>
              <w:left w:val="nil"/>
              <w:right w:val="nil"/>
            </w:tcBorders>
            <w:shd w:val="clear" w:color="auto" w:fill="auto"/>
            <w:noWrap/>
            <w:vAlign w:val="bottom"/>
            <w:hideMark/>
          </w:tcPr>
          <w:p w14:paraId="2E66EB07" w14:textId="701C9B72" w:rsidR="00422BE1" w:rsidRPr="00606A9A" w:rsidRDefault="00422BE1" w:rsidP="00422BE1">
            <w:pPr>
              <w:jc w:val="right"/>
              <w:rPr>
                <w:color w:val="000000"/>
                <w:sz w:val="16"/>
                <w:szCs w:val="16"/>
              </w:rPr>
            </w:pPr>
            <w:r w:rsidRPr="00606A9A">
              <w:rPr>
                <w:color w:val="000000"/>
                <w:sz w:val="16"/>
                <w:szCs w:val="16"/>
              </w:rPr>
              <w:t>3,996</w:t>
            </w:r>
          </w:p>
        </w:tc>
        <w:tc>
          <w:tcPr>
            <w:tcW w:w="900" w:type="dxa"/>
            <w:tcBorders>
              <w:top w:val="nil"/>
              <w:left w:val="nil"/>
              <w:right w:val="nil"/>
            </w:tcBorders>
            <w:shd w:val="clear" w:color="auto" w:fill="auto"/>
            <w:noWrap/>
            <w:vAlign w:val="bottom"/>
            <w:hideMark/>
          </w:tcPr>
          <w:p w14:paraId="3D532B4F" w14:textId="77777777" w:rsidR="00422BE1" w:rsidRPr="00606A9A" w:rsidRDefault="00422BE1" w:rsidP="00422BE1">
            <w:pPr>
              <w:jc w:val="right"/>
              <w:rPr>
                <w:color w:val="000000"/>
                <w:sz w:val="16"/>
                <w:szCs w:val="16"/>
              </w:rPr>
            </w:pPr>
            <w:r w:rsidRPr="00606A9A">
              <w:rPr>
                <w:color w:val="000000"/>
                <w:sz w:val="16"/>
                <w:szCs w:val="16"/>
              </w:rPr>
              <w:t>3,401</w:t>
            </w:r>
          </w:p>
        </w:tc>
        <w:tc>
          <w:tcPr>
            <w:tcW w:w="900" w:type="dxa"/>
            <w:tcBorders>
              <w:top w:val="nil"/>
              <w:left w:val="nil"/>
              <w:right w:val="nil"/>
            </w:tcBorders>
            <w:shd w:val="clear" w:color="auto" w:fill="auto"/>
            <w:noWrap/>
            <w:vAlign w:val="bottom"/>
            <w:hideMark/>
          </w:tcPr>
          <w:p w14:paraId="3AB13F48" w14:textId="5D990F41" w:rsidR="00422BE1" w:rsidRPr="00B02A96" w:rsidRDefault="00422BE1" w:rsidP="00422BE1">
            <w:pPr>
              <w:jc w:val="right"/>
              <w:rPr>
                <w:color w:val="000000"/>
                <w:sz w:val="16"/>
                <w:szCs w:val="16"/>
              </w:rPr>
            </w:pPr>
            <w:r w:rsidRPr="00541AD2">
              <w:rPr>
                <w:color w:val="000000"/>
                <w:sz w:val="16"/>
                <w:szCs w:val="16"/>
              </w:rPr>
              <w:t>2,701</w:t>
            </w:r>
          </w:p>
        </w:tc>
        <w:tc>
          <w:tcPr>
            <w:tcW w:w="900" w:type="dxa"/>
            <w:tcBorders>
              <w:top w:val="nil"/>
              <w:left w:val="nil"/>
              <w:right w:val="nil"/>
            </w:tcBorders>
            <w:shd w:val="clear" w:color="auto" w:fill="auto"/>
            <w:noWrap/>
            <w:vAlign w:val="bottom"/>
            <w:hideMark/>
          </w:tcPr>
          <w:p w14:paraId="3CD56EDE" w14:textId="77777777" w:rsidR="00422BE1" w:rsidRPr="00606A9A" w:rsidRDefault="00422BE1" w:rsidP="00422BE1">
            <w:pPr>
              <w:jc w:val="right"/>
              <w:rPr>
                <w:color w:val="000000"/>
                <w:sz w:val="16"/>
                <w:szCs w:val="16"/>
              </w:rPr>
            </w:pPr>
            <w:r w:rsidRPr="00606A9A">
              <w:rPr>
                <w:color w:val="000000"/>
                <w:sz w:val="16"/>
                <w:szCs w:val="16"/>
              </w:rPr>
              <w:t>3,819</w:t>
            </w:r>
          </w:p>
        </w:tc>
        <w:tc>
          <w:tcPr>
            <w:tcW w:w="900" w:type="dxa"/>
            <w:tcBorders>
              <w:top w:val="nil"/>
              <w:left w:val="nil"/>
              <w:right w:val="nil"/>
            </w:tcBorders>
            <w:shd w:val="clear" w:color="auto" w:fill="auto"/>
            <w:noWrap/>
            <w:vAlign w:val="bottom"/>
            <w:hideMark/>
          </w:tcPr>
          <w:p w14:paraId="630B1FF3" w14:textId="77777777" w:rsidR="00422BE1" w:rsidRPr="00606A9A" w:rsidRDefault="00422BE1" w:rsidP="00422BE1">
            <w:pPr>
              <w:jc w:val="right"/>
              <w:rPr>
                <w:color w:val="000000"/>
                <w:sz w:val="16"/>
                <w:szCs w:val="16"/>
              </w:rPr>
            </w:pPr>
            <w:r w:rsidRPr="00606A9A">
              <w:rPr>
                <w:color w:val="000000"/>
                <w:sz w:val="16"/>
                <w:szCs w:val="16"/>
              </w:rPr>
              <w:t>3,874</w:t>
            </w:r>
          </w:p>
        </w:tc>
        <w:tc>
          <w:tcPr>
            <w:tcW w:w="900" w:type="dxa"/>
            <w:tcBorders>
              <w:top w:val="nil"/>
              <w:left w:val="nil"/>
              <w:right w:val="nil"/>
            </w:tcBorders>
            <w:shd w:val="clear" w:color="auto" w:fill="auto"/>
            <w:noWrap/>
            <w:vAlign w:val="bottom"/>
            <w:hideMark/>
          </w:tcPr>
          <w:p w14:paraId="3CD59D4C" w14:textId="77777777" w:rsidR="00422BE1" w:rsidRPr="00606A9A" w:rsidRDefault="00422BE1" w:rsidP="00422BE1">
            <w:pPr>
              <w:jc w:val="right"/>
              <w:rPr>
                <w:color w:val="000000"/>
                <w:sz w:val="16"/>
                <w:szCs w:val="16"/>
              </w:rPr>
            </w:pPr>
            <w:r w:rsidRPr="00606A9A">
              <w:rPr>
                <w:color w:val="000000"/>
                <w:sz w:val="16"/>
                <w:szCs w:val="16"/>
              </w:rPr>
              <w:t>3,555</w:t>
            </w:r>
          </w:p>
        </w:tc>
      </w:tr>
      <w:tr w:rsidR="00422BE1" w:rsidRPr="00606A9A" w14:paraId="1E8BAD00" w14:textId="77777777" w:rsidTr="00422BE1">
        <w:trPr>
          <w:trHeight w:val="320"/>
        </w:trPr>
        <w:tc>
          <w:tcPr>
            <w:tcW w:w="1260" w:type="dxa"/>
            <w:tcBorders>
              <w:top w:val="nil"/>
              <w:left w:val="nil"/>
              <w:bottom w:val="single" w:sz="4" w:space="0" w:color="auto"/>
              <w:right w:val="nil"/>
            </w:tcBorders>
            <w:shd w:val="clear" w:color="auto" w:fill="auto"/>
            <w:noWrap/>
            <w:vAlign w:val="center"/>
            <w:hideMark/>
          </w:tcPr>
          <w:p w14:paraId="25093911" w14:textId="77777777" w:rsidR="00422BE1" w:rsidRPr="00422BE1" w:rsidRDefault="00422BE1" w:rsidP="00422BE1">
            <w:pPr>
              <w:rPr>
                <w:color w:val="000000"/>
                <w:sz w:val="12"/>
                <w:szCs w:val="12"/>
              </w:rPr>
            </w:pPr>
            <w:r w:rsidRPr="00422BE1">
              <w:rPr>
                <w:color w:val="000000"/>
                <w:sz w:val="12"/>
                <w:szCs w:val="12"/>
              </w:rPr>
              <w:t>Other</w:t>
            </w:r>
          </w:p>
        </w:tc>
        <w:tc>
          <w:tcPr>
            <w:tcW w:w="1015" w:type="dxa"/>
            <w:tcBorders>
              <w:top w:val="nil"/>
              <w:left w:val="nil"/>
              <w:bottom w:val="single" w:sz="4" w:space="0" w:color="auto"/>
              <w:right w:val="nil"/>
            </w:tcBorders>
            <w:shd w:val="clear" w:color="auto" w:fill="auto"/>
            <w:noWrap/>
            <w:vAlign w:val="bottom"/>
            <w:hideMark/>
          </w:tcPr>
          <w:p w14:paraId="6DDF0B34" w14:textId="77777777" w:rsidR="00422BE1" w:rsidRPr="00606A9A" w:rsidRDefault="00422BE1" w:rsidP="00422BE1">
            <w:pPr>
              <w:jc w:val="right"/>
              <w:rPr>
                <w:color w:val="000000"/>
                <w:sz w:val="16"/>
                <w:szCs w:val="16"/>
              </w:rPr>
            </w:pPr>
            <w:r w:rsidRPr="00606A9A">
              <w:rPr>
                <w:color w:val="000000"/>
                <w:sz w:val="16"/>
                <w:szCs w:val="16"/>
              </w:rPr>
              <w:t>0</w:t>
            </w:r>
          </w:p>
        </w:tc>
        <w:tc>
          <w:tcPr>
            <w:tcW w:w="790" w:type="dxa"/>
            <w:tcBorders>
              <w:top w:val="nil"/>
              <w:left w:val="nil"/>
              <w:bottom w:val="single" w:sz="4" w:space="0" w:color="auto"/>
              <w:right w:val="nil"/>
            </w:tcBorders>
            <w:shd w:val="clear" w:color="auto" w:fill="auto"/>
            <w:noWrap/>
            <w:vAlign w:val="bottom"/>
            <w:hideMark/>
          </w:tcPr>
          <w:p w14:paraId="20BDB56A" w14:textId="77777777" w:rsidR="00422BE1" w:rsidRPr="00606A9A" w:rsidRDefault="00422BE1" w:rsidP="00422BE1">
            <w:pPr>
              <w:jc w:val="right"/>
              <w:rPr>
                <w:color w:val="000000"/>
                <w:sz w:val="16"/>
                <w:szCs w:val="16"/>
              </w:rPr>
            </w:pPr>
            <w:r w:rsidRPr="00606A9A">
              <w:rPr>
                <w:color w:val="000000"/>
                <w:sz w:val="16"/>
                <w:szCs w:val="16"/>
              </w:rPr>
              <w:t>41,827</w:t>
            </w:r>
          </w:p>
        </w:tc>
        <w:tc>
          <w:tcPr>
            <w:tcW w:w="810" w:type="dxa"/>
            <w:tcBorders>
              <w:top w:val="nil"/>
              <w:left w:val="nil"/>
              <w:bottom w:val="single" w:sz="4" w:space="0" w:color="auto"/>
              <w:right w:val="nil"/>
            </w:tcBorders>
            <w:shd w:val="clear" w:color="auto" w:fill="auto"/>
            <w:noWrap/>
            <w:vAlign w:val="bottom"/>
            <w:hideMark/>
          </w:tcPr>
          <w:p w14:paraId="28E57029" w14:textId="77777777" w:rsidR="00422BE1" w:rsidRPr="00606A9A" w:rsidRDefault="00422BE1" w:rsidP="00422BE1">
            <w:pPr>
              <w:jc w:val="right"/>
              <w:rPr>
                <w:color w:val="000000"/>
                <w:sz w:val="16"/>
                <w:szCs w:val="16"/>
              </w:rPr>
            </w:pPr>
            <w:r w:rsidRPr="00606A9A">
              <w:rPr>
                <w:color w:val="000000"/>
                <w:sz w:val="16"/>
                <w:szCs w:val="16"/>
              </w:rPr>
              <w:t>41,214</w:t>
            </w:r>
          </w:p>
        </w:tc>
        <w:tc>
          <w:tcPr>
            <w:tcW w:w="990" w:type="dxa"/>
            <w:tcBorders>
              <w:top w:val="nil"/>
              <w:left w:val="nil"/>
              <w:bottom w:val="single" w:sz="4" w:space="0" w:color="auto"/>
              <w:right w:val="nil"/>
            </w:tcBorders>
            <w:shd w:val="clear" w:color="auto" w:fill="auto"/>
            <w:noWrap/>
            <w:vAlign w:val="bottom"/>
            <w:hideMark/>
          </w:tcPr>
          <w:p w14:paraId="050CA7C5" w14:textId="77777777" w:rsidR="00422BE1" w:rsidRPr="00606A9A" w:rsidRDefault="00422BE1" w:rsidP="00422BE1">
            <w:pPr>
              <w:jc w:val="right"/>
              <w:rPr>
                <w:color w:val="000000"/>
                <w:sz w:val="16"/>
                <w:szCs w:val="16"/>
              </w:rPr>
            </w:pPr>
            <w:r w:rsidRPr="00606A9A">
              <w:rPr>
                <w:color w:val="000000"/>
                <w:sz w:val="16"/>
                <w:szCs w:val="16"/>
              </w:rPr>
              <w:t>54,045</w:t>
            </w:r>
          </w:p>
        </w:tc>
        <w:tc>
          <w:tcPr>
            <w:tcW w:w="990" w:type="dxa"/>
            <w:tcBorders>
              <w:top w:val="nil"/>
              <w:left w:val="nil"/>
              <w:bottom w:val="single" w:sz="4" w:space="0" w:color="auto"/>
              <w:right w:val="nil"/>
            </w:tcBorders>
            <w:shd w:val="clear" w:color="auto" w:fill="auto"/>
            <w:noWrap/>
            <w:vAlign w:val="bottom"/>
            <w:hideMark/>
          </w:tcPr>
          <w:p w14:paraId="518CDFFF" w14:textId="77777777" w:rsidR="00422BE1" w:rsidRPr="00606A9A" w:rsidRDefault="00422BE1" w:rsidP="00422BE1">
            <w:pPr>
              <w:jc w:val="right"/>
              <w:rPr>
                <w:color w:val="000000"/>
                <w:sz w:val="16"/>
                <w:szCs w:val="16"/>
              </w:rPr>
            </w:pPr>
            <w:r w:rsidRPr="00606A9A">
              <w:rPr>
                <w:color w:val="000000"/>
                <w:sz w:val="16"/>
                <w:szCs w:val="16"/>
              </w:rPr>
              <w:t>9,382</w:t>
            </w:r>
          </w:p>
        </w:tc>
        <w:tc>
          <w:tcPr>
            <w:tcW w:w="1100" w:type="dxa"/>
            <w:tcBorders>
              <w:top w:val="nil"/>
              <w:left w:val="nil"/>
              <w:bottom w:val="single" w:sz="4" w:space="0" w:color="auto"/>
              <w:right w:val="nil"/>
            </w:tcBorders>
            <w:shd w:val="clear" w:color="auto" w:fill="auto"/>
            <w:noWrap/>
            <w:vAlign w:val="bottom"/>
            <w:hideMark/>
          </w:tcPr>
          <w:p w14:paraId="247A12A7" w14:textId="77777777" w:rsidR="00422BE1" w:rsidRPr="00606A9A" w:rsidRDefault="00422BE1" w:rsidP="00422BE1">
            <w:pPr>
              <w:jc w:val="right"/>
              <w:rPr>
                <w:color w:val="000000"/>
                <w:sz w:val="16"/>
                <w:szCs w:val="16"/>
              </w:rPr>
            </w:pPr>
            <w:r w:rsidRPr="00606A9A">
              <w:rPr>
                <w:color w:val="000000"/>
                <w:sz w:val="16"/>
                <w:szCs w:val="16"/>
              </w:rPr>
              <w:t>9,682</w:t>
            </w:r>
          </w:p>
        </w:tc>
        <w:tc>
          <w:tcPr>
            <w:tcW w:w="798" w:type="dxa"/>
            <w:tcBorders>
              <w:top w:val="nil"/>
              <w:left w:val="nil"/>
              <w:bottom w:val="single" w:sz="4" w:space="0" w:color="auto"/>
              <w:right w:val="nil"/>
            </w:tcBorders>
            <w:vAlign w:val="bottom"/>
          </w:tcPr>
          <w:p w14:paraId="2ED57BE7" w14:textId="68C9DCD1"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single" w:sz="4" w:space="0" w:color="auto"/>
              <w:right w:val="nil"/>
            </w:tcBorders>
            <w:vAlign w:val="bottom"/>
          </w:tcPr>
          <w:p w14:paraId="669DA5E2" w14:textId="23293A29" w:rsidR="00422BE1" w:rsidRPr="00422BE1" w:rsidRDefault="00422BE1" w:rsidP="00422BE1">
            <w:pPr>
              <w:jc w:val="right"/>
              <w:rPr>
                <w:color w:val="000000"/>
                <w:sz w:val="16"/>
                <w:szCs w:val="16"/>
              </w:rPr>
            </w:pPr>
            <w:r w:rsidRPr="00422BE1">
              <w:rPr>
                <w:color w:val="000000"/>
                <w:sz w:val="16"/>
                <w:szCs w:val="16"/>
              </w:rPr>
              <w:t>0</w:t>
            </w:r>
          </w:p>
        </w:tc>
        <w:tc>
          <w:tcPr>
            <w:tcW w:w="990" w:type="dxa"/>
            <w:tcBorders>
              <w:top w:val="nil"/>
              <w:left w:val="nil"/>
              <w:bottom w:val="single" w:sz="4" w:space="0" w:color="auto"/>
              <w:right w:val="nil"/>
            </w:tcBorders>
            <w:vAlign w:val="bottom"/>
          </w:tcPr>
          <w:p w14:paraId="40C7EA95" w14:textId="7FA8F083" w:rsidR="00422BE1" w:rsidRPr="00422BE1" w:rsidRDefault="00422BE1" w:rsidP="00422BE1">
            <w:pPr>
              <w:jc w:val="right"/>
              <w:rPr>
                <w:color w:val="000000"/>
                <w:sz w:val="16"/>
                <w:szCs w:val="16"/>
              </w:rPr>
            </w:pPr>
            <w:r w:rsidRPr="00422BE1">
              <w:rPr>
                <w:color w:val="000000"/>
                <w:sz w:val="16"/>
                <w:szCs w:val="16"/>
              </w:rPr>
              <w:t>774000</w:t>
            </w:r>
          </w:p>
        </w:tc>
        <w:tc>
          <w:tcPr>
            <w:tcW w:w="990" w:type="dxa"/>
            <w:tcBorders>
              <w:top w:val="nil"/>
              <w:left w:val="nil"/>
              <w:bottom w:val="single" w:sz="4" w:space="0" w:color="auto"/>
              <w:right w:val="nil"/>
            </w:tcBorders>
            <w:shd w:val="clear" w:color="auto" w:fill="auto"/>
            <w:noWrap/>
            <w:vAlign w:val="bottom"/>
            <w:hideMark/>
          </w:tcPr>
          <w:p w14:paraId="7A2A6269" w14:textId="336B91DF" w:rsidR="00422BE1" w:rsidRPr="00606A9A" w:rsidRDefault="00422BE1" w:rsidP="00422BE1">
            <w:pPr>
              <w:jc w:val="right"/>
              <w:rPr>
                <w:color w:val="000000"/>
                <w:sz w:val="16"/>
                <w:szCs w:val="16"/>
              </w:rPr>
            </w:pPr>
            <w:r w:rsidRPr="00606A9A">
              <w:rPr>
                <w:color w:val="000000"/>
                <w:sz w:val="16"/>
                <w:szCs w:val="16"/>
              </w:rPr>
              <w:t>19,907</w:t>
            </w:r>
          </w:p>
        </w:tc>
        <w:tc>
          <w:tcPr>
            <w:tcW w:w="900" w:type="dxa"/>
            <w:tcBorders>
              <w:top w:val="nil"/>
              <w:left w:val="nil"/>
              <w:bottom w:val="single" w:sz="4" w:space="0" w:color="auto"/>
              <w:right w:val="nil"/>
            </w:tcBorders>
            <w:shd w:val="clear" w:color="auto" w:fill="auto"/>
            <w:noWrap/>
            <w:vAlign w:val="bottom"/>
            <w:hideMark/>
          </w:tcPr>
          <w:p w14:paraId="470E5CDE" w14:textId="77777777" w:rsidR="00422BE1" w:rsidRPr="00606A9A" w:rsidRDefault="00422BE1" w:rsidP="00422BE1">
            <w:pPr>
              <w:jc w:val="right"/>
              <w:rPr>
                <w:color w:val="000000"/>
                <w:sz w:val="16"/>
                <w:szCs w:val="16"/>
              </w:rPr>
            </w:pPr>
            <w:r w:rsidRPr="00606A9A">
              <w:rPr>
                <w:color w:val="000000"/>
                <w:sz w:val="16"/>
                <w:szCs w:val="16"/>
              </w:rPr>
              <w:t>2,193</w:t>
            </w:r>
          </w:p>
        </w:tc>
        <w:tc>
          <w:tcPr>
            <w:tcW w:w="900" w:type="dxa"/>
            <w:tcBorders>
              <w:top w:val="nil"/>
              <w:left w:val="nil"/>
              <w:bottom w:val="single" w:sz="4" w:space="0" w:color="auto"/>
              <w:right w:val="nil"/>
            </w:tcBorders>
            <w:shd w:val="clear" w:color="auto" w:fill="auto"/>
            <w:noWrap/>
            <w:vAlign w:val="bottom"/>
            <w:hideMark/>
          </w:tcPr>
          <w:p w14:paraId="0D0D7AE8" w14:textId="53EB2979" w:rsidR="00422BE1" w:rsidRPr="00B02A96" w:rsidRDefault="00422BE1" w:rsidP="00422BE1">
            <w:pPr>
              <w:jc w:val="right"/>
              <w:rPr>
                <w:color w:val="000000"/>
                <w:sz w:val="16"/>
                <w:szCs w:val="16"/>
              </w:rPr>
            </w:pPr>
            <w:r w:rsidRPr="00541AD2">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5930C9FB" w14:textId="77777777" w:rsidR="00422BE1" w:rsidRPr="00606A9A" w:rsidRDefault="00422BE1" w:rsidP="00422BE1">
            <w:pPr>
              <w:jc w:val="right"/>
              <w:rPr>
                <w:color w:val="000000"/>
                <w:sz w:val="16"/>
                <w:szCs w:val="16"/>
              </w:rPr>
            </w:pPr>
            <w:r w:rsidRPr="00606A9A">
              <w:rPr>
                <w:color w:val="000000"/>
                <w:sz w:val="16"/>
                <w:szCs w:val="16"/>
              </w:rPr>
              <w:t>999</w:t>
            </w:r>
          </w:p>
        </w:tc>
        <w:tc>
          <w:tcPr>
            <w:tcW w:w="900" w:type="dxa"/>
            <w:tcBorders>
              <w:top w:val="nil"/>
              <w:left w:val="nil"/>
              <w:bottom w:val="single" w:sz="4" w:space="0" w:color="auto"/>
              <w:right w:val="nil"/>
            </w:tcBorders>
            <w:shd w:val="clear" w:color="auto" w:fill="auto"/>
            <w:noWrap/>
            <w:vAlign w:val="bottom"/>
            <w:hideMark/>
          </w:tcPr>
          <w:p w14:paraId="3FC188C3" w14:textId="77777777" w:rsidR="00422BE1" w:rsidRPr="00606A9A" w:rsidRDefault="00422BE1" w:rsidP="00422BE1">
            <w:pPr>
              <w:jc w:val="right"/>
              <w:rPr>
                <w:color w:val="000000"/>
                <w:sz w:val="16"/>
                <w:szCs w:val="16"/>
              </w:rPr>
            </w:pPr>
            <w:r w:rsidRPr="00606A9A">
              <w:rPr>
                <w:color w:val="000000"/>
                <w:sz w:val="16"/>
                <w:szCs w:val="16"/>
              </w:rPr>
              <w:t>1,104</w:t>
            </w:r>
          </w:p>
        </w:tc>
        <w:tc>
          <w:tcPr>
            <w:tcW w:w="900" w:type="dxa"/>
            <w:tcBorders>
              <w:top w:val="nil"/>
              <w:left w:val="nil"/>
              <w:bottom w:val="single" w:sz="4" w:space="0" w:color="auto"/>
              <w:right w:val="nil"/>
            </w:tcBorders>
            <w:shd w:val="clear" w:color="auto" w:fill="auto"/>
            <w:noWrap/>
            <w:vAlign w:val="bottom"/>
            <w:hideMark/>
          </w:tcPr>
          <w:p w14:paraId="7EA86DDD" w14:textId="77777777" w:rsidR="00422BE1" w:rsidRPr="00606A9A" w:rsidRDefault="00422BE1" w:rsidP="00422BE1">
            <w:pPr>
              <w:jc w:val="right"/>
              <w:rPr>
                <w:color w:val="000000"/>
                <w:sz w:val="16"/>
                <w:szCs w:val="16"/>
              </w:rPr>
            </w:pPr>
            <w:r w:rsidRPr="00606A9A">
              <w:rPr>
                <w:color w:val="000000"/>
                <w:sz w:val="16"/>
                <w:szCs w:val="16"/>
              </w:rPr>
              <w:t>0</w:t>
            </w:r>
          </w:p>
        </w:tc>
      </w:tr>
    </w:tbl>
    <w:p w14:paraId="14946D14"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6F789A43" w14:textId="77777777" w:rsidR="00D50D58" w:rsidRDefault="00D50D58" w:rsidP="00D50D58">
      <w:pPr>
        <w:spacing w:line="360" w:lineRule="auto"/>
      </w:pPr>
    </w:p>
    <w:p w14:paraId="00C2DE33" w14:textId="77777777" w:rsidR="00D50D58" w:rsidRDefault="00D50D58" w:rsidP="00D50D58">
      <w:r>
        <w:br w:type="page"/>
      </w:r>
    </w:p>
    <w:p w14:paraId="4ED306B2" w14:textId="19A459E7" w:rsidR="00D50D58" w:rsidRDefault="00D50D58" w:rsidP="00D50D58">
      <w:pPr>
        <w:spacing w:line="360" w:lineRule="auto"/>
      </w:pPr>
      <w:r w:rsidRPr="006D7D5A">
        <w:rPr>
          <w:b/>
          <w:bCs/>
        </w:rPr>
        <w:lastRenderedPageBreak/>
        <w:t>Supplementary Table S5.</w:t>
      </w:r>
      <w:r>
        <w:t xml:space="preserve"> Species-level read counts for ONT R10 </w:t>
      </w:r>
      <w:proofErr w:type="spellStart"/>
      <w:r>
        <w:t>Zymo</w:t>
      </w:r>
      <w:proofErr w:type="spellEnd"/>
      <w:r>
        <w:t xml:space="preserve"> D6300.</w:t>
      </w:r>
    </w:p>
    <w:tbl>
      <w:tblPr>
        <w:tblW w:w="15386" w:type="dxa"/>
        <w:tblInd w:w="-1256" w:type="dxa"/>
        <w:tblLayout w:type="fixed"/>
        <w:tblLook w:val="04A0" w:firstRow="1" w:lastRow="0" w:firstColumn="1" w:lastColumn="0" w:noHBand="0" w:noVBand="1"/>
      </w:tblPr>
      <w:tblGrid>
        <w:gridCol w:w="1800"/>
        <w:gridCol w:w="1080"/>
        <w:gridCol w:w="810"/>
        <w:gridCol w:w="810"/>
        <w:gridCol w:w="806"/>
        <w:gridCol w:w="810"/>
        <w:gridCol w:w="1080"/>
        <w:gridCol w:w="810"/>
        <w:gridCol w:w="990"/>
        <w:gridCol w:w="990"/>
        <w:gridCol w:w="990"/>
        <w:gridCol w:w="900"/>
        <w:gridCol w:w="900"/>
        <w:gridCol w:w="900"/>
        <w:gridCol w:w="900"/>
        <w:gridCol w:w="810"/>
      </w:tblGrid>
      <w:tr w:rsidR="00167F57" w:rsidRPr="006D7D5A" w14:paraId="53B3BDAF" w14:textId="77777777" w:rsidTr="00167F57">
        <w:trPr>
          <w:trHeight w:val="320"/>
        </w:trPr>
        <w:tc>
          <w:tcPr>
            <w:tcW w:w="1800" w:type="dxa"/>
            <w:tcBorders>
              <w:top w:val="single" w:sz="4" w:space="0" w:color="auto"/>
              <w:left w:val="nil"/>
              <w:bottom w:val="single" w:sz="4" w:space="0" w:color="auto"/>
              <w:right w:val="nil"/>
            </w:tcBorders>
            <w:shd w:val="clear" w:color="auto" w:fill="auto"/>
            <w:noWrap/>
            <w:hideMark/>
          </w:tcPr>
          <w:p w14:paraId="10B4AF0A" w14:textId="77777777" w:rsidR="00167F57" w:rsidRPr="006D7D5A" w:rsidRDefault="00167F57" w:rsidP="00167F57">
            <w:pPr>
              <w:rPr>
                <w:b/>
                <w:bCs/>
                <w:color w:val="000000"/>
                <w:sz w:val="16"/>
                <w:szCs w:val="16"/>
              </w:rPr>
            </w:pPr>
            <w:r w:rsidRPr="006D7D5A">
              <w:rPr>
                <w:b/>
                <w:bCs/>
                <w:color w:val="000000"/>
                <w:sz w:val="16"/>
                <w:szCs w:val="16"/>
              </w:rPr>
              <w:t>Species</w:t>
            </w:r>
          </w:p>
        </w:tc>
        <w:tc>
          <w:tcPr>
            <w:tcW w:w="1080" w:type="dxa"/>
            <w:tcBorders>
              <w:top w:val="single" w:sz="4" w:space="0" w:color="auto"/>
              <w:left w:val="nil"/>
              <w:bottom w:val="single" w:sz="4" w:space="0" w:color="auto"/>
              <w:right w:val="nil"/>
            </w:tcBorders>
            <w:shd w:val="clear" w:color="auto" w:fill="auto"/>
            <w:noWrap/>
            <w:hideMark/>
          </w:tcPr>
          <w:p w14:paraId="7EABBF70" w14:textId="77777777" w:rsidR="00167F57" w:rsidRPr="006D7D5A" w:rsidRDefault="00167F57" w:rsidP="00167F57">
            <w:pPr>
              <w:rPr>
                <w:b/>
                <w:bCs/>
                <w:color w:val="000000"/>
                <w:sz w:val="16"/>
                <w:szCs w:val="16"/>
              </w:rPr>
            </w:pPr>
            <w:r w:rsidRPr="006D7D5A">
              <w:rPr>
                <w:b/>
                <w:bCs/>
                <w:color w:val="000000"/>
                <w:sz w:val="16"/>
                <w:szCs w:val="16"/>
              </w:rPr>
              <w:t>Theoretical</w:t>
            </w:r>
          </w:p>
        </w:tc>
        <w:tc>
          <w:tcPr>
            <w:tcW w:w="810" w:type="dxa"/>
            <w:tcBorders>
              <w:top w:val="single" w:sz="4" w:space="0" w:color="auto"/>
              <w:left w:val="nil"/>
              <w:bottom w:val="single" w:sz="4" w:space="0" w:color="auto"/>
              <w:right w:val="nil"/>
            </w:tcBorders>
            <w:shd w:val="clear" w:color="auto" w:fill="auto"/>
            <w:noWrap/>
            <w:hideMark/>
          </w:tcPr>
          <w:p w14:paraId="1DDC1D5B" w14:textId="77777777" w:rsidR="00167F57" w:rsidRPr="006D7D5A" w:rsidRDefault="00167F57" w:rsidP="00167F57">
            <w:pPr>
              <w:rPr>
                <w:b/>
                <w:bCs/>
                <w:color w:val="000000"/>
                <w:sz w:val="16"/>
                <w:szCs w:val="16"/>
              </w:rPr>
            </w:pPr>
            <w:r w:rsidRPr="006D7D5A">
              <w:rPr>
                <w:b/>
                <w:bCs/>
                <w:color w:val="000000"/>
                <w:sz w:val="16"/>
                <w:szCs w:val="16"/>
              </w:rPr>
              <w:t>Kraken</w:t>
            </w:r>
          </w:p>
        </w:tc>
        <w:tc>
          <w:tcPr>
            <w:tcW w:w="810" w:type="dxa"/>
            <w:tcBorders>
              <w:top w:val="single" w:sz="4" w:space="0" w:color="auto"/>
              <w:left w:val="nil"/>
              <w:bottom w:val="single" w:sz="4" w:space="0" w:color="auto"/>
              <w:right w:val="nil"/>
            </w:tcBorders>
            <w:shd w:val="clear" w:color="auto" w:fill="auto"/>
            <w:noWrap/>
            <w:hideMark/>
          </w:tcPr>
          <w:p w14:paraId="205EF4AB" w14:textId="77777777" w:rsidR="00167F57" w:rsidRPr="006D7D5A" w:rsidRDefault="00167F57" w:rsidP="00167F57">
            <w:pPr>
              <w:rPr>
                <w:b/>
                <w:bCs/>
                <w:color w:val="000000"/>
                <w:sz w:val="16"/>
                <w:szCs w:val="16"/>
              </w:rPr>
            </w:pPr>
            <w:r w:rsidRPr="006D7D5A">
              <w:rPr>
                <w:b/>
                <w:bCs/>
                <w:color w:val="000000"/>
                <w:sz w:val="16"/>
                <w:szCs w:val="16"/>
              </w:rPr>
              <w:t>Bracken</w:t>
            </w:r>
          </w:p>
        </w:tc>
        <w:tc>
          <w:tcPr>
            <w:tcW w:w="806" w:type="dxa"/>
            <w:tcBorders>
              <w:top w:val="single" w:sz="4" w:space="0" w:color="auto"/>
              <w:left w:val="nil"/>
              <w:bottom w:val="single" w:sz="4" w:space="0" w:color="auto"/>
              <w:right w:val="nil"/>
            </w:tcBorders>
            <w:shd w:val="clear" w:color="auto" w:fill="auto"/>
            <w:noWrap/>
            <w:hideMark/>
          </w:tcPr>
          <w:p w14:paraId="75DCF7F8" w14:textId="77777777" w:rsidR="00167F57" w:rsidRPr="006D7D5A" w:rsidRDefault="00167F57" w:rsidP="00167F57">
            <w:pPr>
              <w:rPr>
                <w:b/>
                <w:bCs/>
                <w:color w:val="000000"/>
                <w:sz w:val="16"/>
                <w:szCs w:val="16"/>
              </w:rPr>
            </w:pPr>
            <w:r w:rsidRPr="006D7D5A">
              <w:rPr>
                <w:b/>
                <w:bCs/>
                <w:color w:val="000000"/>
                <w:sz w:val="16"/>
                <w:szCs w:val="16"/>
              </w:rPr>
              <w:t>Centrifuge-h22</w:t>
            </w:r>
          </w:p>
        </w:tc>
        <w:tc>
          <w:tcPr>
            <w:tcW w:w="810" w:type="dxa"/>
            <w:tcBorders>
              <w:top w:val="single" w:sz="4" w:space="0" w:color="auto"/>
              <w:left w:val="nil"/>
              <w:bottom w:val="single" w:sz="4" w:space="0" w:color="auto"/>
              <w:right w:val="nil"/>
            </w:tcBorders>
            <w:shd w:val="clear" w:color="auto" w:fill="auto"/>
            <w:noWrap/>
            <w:hideMark/>
          </w:tcPr>
          <w:p w14:paraId="3921D99C" w14:textId="77777777" w:rsidR="00167F57" w:rsidRPr="006D7D5A" w:rsidRDefault="00167F57" w:rsidP="00167F57">
            <w:pPr>
              <w:rPr>
                <w:b/>
                <w:bCs/>
                <w:color w:val="000000"/>
                <w:sz w:val="16"/>
                <w:szCs w:val="16"/>
              </w:rPr>
            </w:pPr>
            <w:r w:rsidRPr="006D7D5A">
              <w:rPr>
                <w:b/>
                <w:bCs/>
                <w:color w:val="000000"/>
                <w:sz w:val="16"/>
                <w:szCs w:val="16"/>
              </w:rPr>
              <w:t>Centrifuge-h500</w:t>
            </w:r>
          </w:p>
        </w:tc>
        <w:tc>
          <w:tcPr>
            <w:tcW w:w="1080" w:type="dxa"/>
            <w:tcBorders>
              <w:top w:val="single" w:sz="4" w:space="0" w:color="auto"/>
              <w:left w:val="nil"/>
              <w:bottom w:val="single" w:sz="4" w:space="0" w:color="auto"/>
              <w:right w:val="nil"/>
            </w:tcBorders>
            <w:shd w:val="clear" w:color="auto" w:fill="auto"/>
            <w:noWrap/>
            <w:hideMark/>
          </w:tcPr>
          <w:p w14:paraId="62A5FA87" w14:textId="77777777" w:rsidR="00167F57" w:rsidRPr="006D7D5A" w:rsidRDefault="00167F57" w:rsidP="00167F57">
            <w:pPr>
              <w:rPr>
                <w:b/>
                <w:bCs/>
                <w:color w:val="000000"/>
                <w:sz w:val="16"/>
                <w:szCs w:val="16"/>
              </w:rPr>
            </w:pPr>
            <w:r w:rsidRPr="006D7D5A">
              <w:rPr>
                <w:b/>
                <w:bCs/>
                <w:color w:val="000000"/>
                <w:sz w:val="16"/>
                <w:szCs w:val="16"/>
              </w:rPr>
              <w:t>Metaphlan3</w:t>
            </w:r>
          </w:p>
        </w:tc>
        <w:tc>
          <w:tcPr>
            <w:tcW w:w="810" w:type="dxa"/>
            <w:tcBorders>
              <w:top w:val="single" w:sz="4" w:space="0" w:color="auto"/>
              <w:left w:val="nil"/>
              <w:bottom w:val="single" w:sz="4" w:space="0" w:color="auto"/>
              <w:right w:val="nil"/>
            </w:tcBorders>
            <w:vAlign w:val="bottom"/>
          </w:tcPr>
          <w:p w14:paraId="31BCA746" w14:textId="334E0B8B" w:rsidR="00167F57" w:rsidRPr="00167F57" w:rsidRDefault="00167F57" w:rsidP="00167F57">
            <w:pPr>
              <w:rPr>
                <w:b/>
                <w:bCs/>
                <w:color w:val="000000"/>
                <w:sz w:val="16"/>
                <w:szCs w:val="16"/>
              </w:rPr>
            </w:pPr>
            <w:proofErr w:type="spellStart"/>
            <w:r w:rsidRPr="00167F57">
              <w:rPr>
                <w:color w:val="000000"/>
                <w:sz w:val="16"/>
                <w:szCs w:val="16"/>
              </w:rPr>
              <w:t>mOTUs</w:t>
            </w:r>
            <w:proofErr w:type="spellEnd"/>
          </w:p>
        </w:tc>
        <w:tc>
          <w:tcPr>
            <w:tcW w:w="990" w:type="dxa"/>
            <w:tcBorders>
              <w:top w:val="single" w:sz="4" w:space="0" w:color="auto"/>
              <w:left w:val="nil"/>
              <w:bottom w:val="single" w:sz="4" w:space="0" w:color="auto"/>
              <w:right w:val="nil"/>
            </w:tcBorders>
            <w:vAlign w:val="bottom"/>
          </w:tcPr>
          <w:p w14:paraId="14D6CA9A" w14:textId="541DB4D4" w:rsidR="00167F57" w:rsidRPr="00167F57" w:rsidRDefault="00167F57" w:rsidP="00167F57">
            <w:pPr>
              <w:rPr>
                <w:b/>
                <w:bCs/>
                <w:color w:val="000000"/>
                <w:sz w:val="16"/>
                <w:szCs w:val="16"/>
              </w:rPr>
            </w:pPr>
            <w:r w:rsidRPr="00167F57">
              <w:rPr>
                <w:color w:val="000000"/>
                <w:sz w:val="16"/>
                <w:szCs w:val="16"/>
              </w:rPr>
              <w:t>Sourmash-k31</w:t>
            </w:r>
          </w:p>
        </w:tc>
        <w:tc>
          <w:tcPr>
            <w:tcW w:w="990" w:type="dxa"/>
            <w:tcBorders>
              <w:top w:val="single" w:sz="4" w:space="0" w:color="auto"/>
              <w:left w:val="nil"/>
              <w:bottom w:val="single" w:sz="4" w:space="0" w:color="auto"/>
              <w:right w:val="nil"/>
            </w:tcBorders>
            <w:vAlign w:val="bottom"/>
          </w:tcPr>
          <w:p w14:paraId="4FD10944" w14:textId="12AF00FC" w:rsidR="00167F57" w:rsidRPr="00167F57" w:rsidRDefault="00167F57" w:rsidP="00167F57">
            <w:pPr>
              <w:rPr>
                <w:b/>
                <w:bCs/>
                <w:color w:val="000000"/>
                <w:sz w:val="16"/>
                <w:szCs w:val="16"/>
              </w:rPr>
            </w:pPr>
            <w:r w:rsidRPr="00167F57">
              <w:rPr>
                <w:color w:val="000000"/>
                <w:sz w:val="16"/>
                <w:szCs w:val="16"/>
              </w:rPr>
              <w:t>Sourmash-k51</w:t>
            </w:r>
          </w:p>
        </w:tc>
        <w:tc>
          <w:tcPr>
            <w:tcW w:w="990" w:type="dxa"/>
            <w:tcBorders>
              <w:top w:val="single" w:sz="4" w:space="0" w:color="auto"/>
              <w:left w:val="nil"/>
              <w:bottom w:val="single" w:sz="4" w:space="0" w:color="auto"/>
              <w:right w:val="nil"/>
            </w:tcBorders>
            <w:shd w:val="clear" w:color="auto" w:fill="auto"/>
            <w:noWrap/>
            <w:hideMark/>
          </w:tcPr>
          <w:p w14:paraId="14890A7A" w14:textId="52F30343" w:rsidR="00167F57" w:rsidRPr="006D7D5A" w:rsidRDefault="00167F57" w:rsidP="00167F57">
            <w:pPr>
              <w:rPr>
                <w:b/>
                <w:bCs/>
                <w:color w:val="000000"/>
                <w:sz w:val="16"/>
                <w:szCs w:val="16"/>
              </w:rPr>
            </w:pPr>
            <w:proofErr w:type="spellStart"/>
            <w:r w:rsidRPr="006D7D5A">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6863A057" w14:textId="77777777" w:rsidR="00167F57" w:rsidRPr="006D7D5A" w:rsidRDefault="00167F57" w:rsidP="00167F57">
            <w:pPr>
              <w:rPr>
                <w:b/>
                <w:bCs/>
                <w:color w:val="000000"/>
                <w:sz w:val="16"/>
                <w:szCs w:val="16"/>
              </w:rPr>
            </w:pPr>
            <w:r w:rsidRPr="006D7D5A">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510B2862" w14:textId="77777777" w:rsidR="00167F57" w:rsidRPr="006D7D5A" w:rsidRDefault="00167F57" w:rsidP="00167F57">
            <w:pPr>
              <w:rPr>
                <w:b/>
                <w:bCs/>
                <w:color w:val="000000"/>
                <w:sz w:val="16"/>
                <w:szCs w:val="16"/>
              </w:rPr>
            </w:pPr>
            <w:r w:rsidRPr="006D7D5A">
              <w:rPr>
                <w:b/>
                <w:bCs/>
                <w:color w:val="000000"/>
                <w:sz w:val="16"/>
                <w:szCs w:val="16"/>
              </w:rPr>
              <w:t>MEGAN-</w:t>
            </w:r>
            <w:proofErr w:type="spellStart"/>
            <w:r w:rsidRPr="006D7D5A">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34191E54" w14:textId="77777777" w:rsidR="00167F57" w:rsidRPr="006D7D5A" w:rsidRDefault="00167F57" w:rsidP="00167F57">
            <w:pPr>
              <w:rPr>
                <w:b/>
                <w:bCs/>
                <w:color w:val="000000"/>
                <w:sz w:val="16"/>
                <w:szCs w:val="16"/>
              </w:rPr>
            </w:pPr>
            <w:r w:rsidRPr="006D7D5A">
              <w:rPr>
                <w:b/>
                <w:bCs/>
                <w:color w:val="000000"/>
                <w:sz w:val="16"/>
                <w:szCs w:val="16"/>
              </w:rPr>
              <w:t>MEGAN-</w:t>
            </w:r>
            <w:proofErr w:type="spellStart"/>
            <w:r w:rsidRPr="006D7D5A">
              <w:rPr>
                <w:b/>
                <w:bCs/>
                <w:color w:val="000000"/>
                <w:sz w:val="16"/>
                <w:szCs w:val="16"/>
              </w:rPr>
              <w:t>Nuc</w:t>
            </w:r>
            <w:proofErr w:type="spellEnd"/>
            <w:r w:rsidRPr="006D7D5A">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42AD577B" w14:textId="77777777" w:rsidR="00167F57" w:rsidRPr="006D7D5A" w:rsidRDefault="00167F57" w:rsidP="00167F57">
            <w:pPr>
              <w:rPr>
                <w:b/>
                <w:bCs/>
                <w:color w:val="000000"/>
                <w:sz w:val="16"/>
                <w:szCs w:val="16"/>
              </w:rPr>
            </w:pPr>
            <w:r w:rsidRPr="006D7D5A">
              <w:rPr>
                <w:b/>
                <w:bCs/>
                <w:color w:val="000000"/>
                <w:sz w:val="16"/>
                <w:szCs w:val="16"/>
              </w:rPr>
              <w:t>MEGAN-</w:t>
            </w:r>
            <w:proofErr w:type="spellStart"/>
            <w:r w:rsidRPr="006D7D5A">
              <w:rPr>
                <w:b/>
                <w:bCs/>
                <w:color w:val="000000"/>
                <w:sz w:val="16"/>
                <w:szCs w:val="16"/>
              </w:rPr>
              <w:t>Nuc</w:t>
            </w:r>
            <w:proofErr w:type="spellEnd"/>
            <w:r w:rsidRPr="006D7D5A">
              <w:rPr>
                <w:b/>
                <w:bCs/>
                <w:color w:val="000000"/>
                <w:sz w:val="16"/>
                <w:szCs w:val="16"/>
              </w:rPr>
              <w:t>-ONT</w:t>
            </w:r>
          </w:p>
        </w:tc>
        <w:tc>
          <w:tcPr>
            <w:tcW w:w="810" w:type="dxa"/>
            <w:tcBorders>
              <w:top w:val="single" w:sz="4" w:space="0" w:color="auto"/>
              <w:left w:val="nil"/>
              <w:bottom w:val="single" w:sz="4" w:space="0" w:color="auto"/>
              <w:right w:val="nil"/>
            </w:tcBorders>
            <w:shd w:val="clear" w:color="auto" w:fill="auto"/>
            <w:noWrap/>
            <w:hideMark/>
          </w:tcPr>
          <w:p w14:paraId="0F01D0CB" w14:textId="77777777" w:rsidR="00167F57" w:rsidRPr="006D7D5A" w:rsidRDefault="00167F57" w:rsidP="00167F57">
            <w:pPr>
              <w:rPr>
                <w:b/>
                <w:bCs/>
                <w:color w:val="000000"/>
                <w:sz w:val="16"/>
                <w:szCs w:val="16"/>
              </w:rPr>
            </w:pPr>
            <w:r w:rsidRPr="006D7D5A">
              <w:rPr>
                <w:b/>
                <w:bCs/>
                <w:color w:val="000000"/>
                <w:sz w:val="16"/>
                <w:szCs w:val="16"/>
              </w:rPr>
              <w:t>BugSeq-V2</w:t>
            </w:r>
          </w:p>
        </w:tc>
      </w:tr>
      <w:tr w:rsidR="00167F57" w:rsidRPr="008F677C" w14:paraId="6AE54DDA" w14:textId="77777777" w:rsidTr="00167F57">
        <w:trPr>
          <w:trHeight w:val="320"/>
        </w:trPr>
        <w:tc>
          <w:tcPr>
            <w:tcW w:w="1800" w:type="dxa"/>
            <w:tcBorders>
              <w:top w:val="single" w:sz="4" w:space="0" w:color="auto"/>
              <w:left w:val="nil"/>
              <w:bottom w:val="nil"/>
              <w:right w:val="nil"/>
            </w:tcBorders>
            <w:shd w:val="clear" w:color="auto" w:fill="auto"/>
            <w:noWrap/>
            <w:vAlign w:val="center"/>
            <w:hideMark/>
          </w:tcPr>
          <w:p w14:paraId="3180B66C" w14:textId="77777777" w:rsidR="00167F57" w:rsidRPr="00167F57" w:rsidRDefault="00167F57" w:rsidP="00167F57">
            <w:pPr>
              <w:rPr>
                <w:color w:val="000000"/>
                <w:sz w:val="12"/>
                <w:szCs w:val="12"/>
              </w:rPr>
            </w:pPr>
            <w:r w:rsidRPr="00167F57">
              <w:rPr>
                <w:color w:val="000000"/>
                <w:sz w:val="12"/>
                <w:szCs w:val="12"/>
              </w:rPr>
              <w:t>Pseudomonas aeruginosa</w:t>
            </w:r>
          </w:p>
        </w:tc>
        <w:tc>
          <w:tcPr>
            <w:tcW w:w="1080" w:type="dxa"/>
            <w:tcBorders>
              <w:top w:val="single" w:sz="4" w:space="0" w:color="auto"/>
              <w:left w:val="nil"/>
              <w:bottom w:val="nil"/>
              <w:right w:val="nil"/>
            </w:tcBorders>
            <w:shd w:val="clear" w:color="auto" w:fill="auto"/>
            <w:noWrap/>
            <w:vAlign w:val="bottom"/>
            <w:hideMark/>
          </w:tcPr>
          <w:p w14:paraId="31E30A87"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single" w:sz="4" w:space="0" w:color="auto"/>
              <w:left w:val="nil"/>
              <w:bottom w:val="nil"/>
              <w:right w:val="nil"/>
            </w:tcBorders>
            <w:shd w:val="clear" w:color="auto" w:fill="auto"/>
            <w:noWrap/>
            <w:vAlign w:val="bottom"/>
            <w:hideMark/>
          </w:tcPr>
          <w:p w14:paraId="6E17A6D8" w14:textId="77777777" w:rsidR="00167F57" w:rsidRPr="008F677C" w:rsidRDefault="00167F57" w:rsidP="00167F57">
            <w:pPr>
              <w:jc w:val="right"/>
              <w:rPr>
                <w:color w:val="000000"/>
                <w:sz w:val="16"/>
                <w:szCs w:val="16"/>
              </w:rPr>
            </w:pPr>
            <w:r w:rsidRPr="008F677C">
              <w:rPr>
                <w:color w:val="000000"/>
                <w:sz w:val="16"/>
                <w:szCs w:val="16"/>
              </w:rPr>
              <w:t>22,862</w:t>
            </w:r>
          </w:p>
        </w:tc>
        <w:tc>
          <w:tcPr>
            <w:tcW w:w="810" w:type="dxa"/>
            <w:tcBorders>
              <w:top w:val="single" w:sz="4" w:space="0" w:color="auto"/>
              <w:left w:val="nil"/>
              <w:bottom w:val="nil"/>
              <w:right w:val="nil"/>
            </w:tcBorders>
            <w:shd w:val="clear" w:color="auto" w:fill="auto"/>
            <w:noWrap/>
            <w:vAlign w:val="bottom"/>
            <w:hideMark/>
          </w:tcPr>
          <w:p w14:paraId="1C68A974" w14:textId="77777777" w:rsidR="00167F57" w:rsidRPr="008F677C" w:rsidRDefault="00167F57" w:rsidP="00167F57">
            <w:pPr>
              <w:jc w:val="right"/>
              <w:rPr>
                <w:color w:val="000000"/>
                <w:sz w:val="16"/>
                <w:szCs w:val="16"/>
              </w:rPr>
            </w:pPr>
            <w:r w:rsidRPr="008F677C">
              <w:rPr>
                <w:color w:val="000000"/>
                <w:sz w:val="16"/>
                <w:szCs w:val="16"/>
              </w:rPr>
              <w:t>22,963</w:t>
            </w:r>
          </w:p>
        </w:tc>
        <w:tc>
          <w:tcPr>
            <w:tcW w:w="806" w:type="dxa"/>
            <w:tcBorders>
              <w:top w:val="single" w:sz="4" w:space="0" w:color="auto"/>
              <w:left w:val="nil"/>
              <w:bottom w:val="nil"/>
              <w:right w:val="nil"/>
            </w:tcBorders>
            <w:shd w:val="clear" w:color="auto" w:fill="auto"/>
            <w:noWrap/>
            <w:vAlign w:val="bottom"/>
            <w:hideMark/>
          </w:tcPr>
          <w:p w14:paraId="763979B7" w14:textId="77777777" w:rsidR="00167F57" w:rsidRPr="008F677C" w:rsidRDefault="00167F57" w:rsidP="00167F57">
            <w:pPr>
              <w:jc w:val="right"/>
              <w:rPr>
                <w:color w:val="000000"/>
                <w:sz w:val="16"/>
                <w:szCs w:val="16"/>
              </w:rPr>
            </w:pPr>
            <w:r w:rsidRPr="008F677C">
              <w:rPr>
                <w:color w:val="000000"/>
                <w:sz w:val="16"/>
                <w:szCs w:val="16"/>
              </w:rPr>
              <w:t>45,410</w:t>
            </w:r>
          </w:p>
        </w:tc>
        <w:tc>
          <w:tcPr>
            <w:tcW w:w="810" w:type="dxa"/>
            <w:tcBorders>
              <w:top w:val="single" w:sz="4" w:space="0" w:color="auto"/>
              <w:left w:val="nil"/>
              <w:bottom w:val="nil"/>
              <w:right w:val="nil"/>
            </w:tcBorders>
            <w:shd w:val="clear" w:color="auto" w:fill="auto"/>
            <w:noWrap/>
            <w:vAlign w:val="bottom"/>
            <w:hideMark/>
          </w:tcPr>
          <w:p w14:paraId="15FF52A0" w14:textId="77777777" w:rsidR="00167F57" w:rsidRPr="008F677C" w:rsidRDefault="00167F57" w:rsidP="00167F57">
            <w:pPr>
              <w:jc w:val="right"/>
              <w:rPr>
                <w:color w:val="000000"/>
                <w:sz w:val="16"/>
                <w:szCs w:val="16"/>
              </w:rPr>
            </w:pPr>
            <w:r w:rsidRPr="008F677C">
              <w:rPr>
                <w:color w:val="000000"/>
                <w:sz w:val="16"/>
                <w:szCs w:val="16"/>
              </w:rPr>
              <w:t>1,562</w:t>
            </w:r>
          </w:p>
        </w:tc>
        <w:tc>
          <w:tcPr>
            <w:tcW w:w="1080" w:type="dxa"/>
            <w:tcBorders>
              <w:top w:val="single" w:sz="4" w:space="0" w:color="auto"/>
              <w:left w:val="nil"/>
              <w:bottom w:val="nil"/>
              <w:right w:val="nil"/>
            </w:tcBorders>
            <w:shd w:val="clear" w:color="auto" w:fill="auto"/>
            <w:noWrap/>
            <w:vAlign w:val="bottom"/>
            <w:hideMark/>
          </w:tcPr>
          <w:p w14:paraId="7F118263"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single" w:sz="4" w:space="0" w:color="auto"/>
              <w:left w:val="nil"/>
              <w:bottom w:val="nil"/>
              <w:right w:val="nil"/>
            </w:tcBorders>
            <w:vAlign w:val="bottom"/>
          </w:tcPr>
          <w:p w14:paraId="54A6FC9A" w14:textId="5EC58076" w:rsidR="00167F57" w:rsidRPr="00167F57" w:rsidRDefault="00167F57" w:rsidP="00167F57">
            <w:pPr>
              <w:jc w:val="right"/>
              <w:rPr>
                <w:color w:val="000000"/>
                <w:sz w:val="16"/>
                <w:szCs w:val="16"/>
              </w:rPr>
            </w:pPr>
            <w:r w:rsidRPr="00167F57">
              <w:rPr>
                <w:color w:val="000000"/>
                <w:sz w:val="16"/>
                <w:szCs w:val="16"/>
              </w:rPr>
              <w:t>148</w:t>
            </w:r>
          </w:p>
        </w:tc>
        <w:tc>
          <w:tcPr>
            <w:tcW w:w="990" w:type="dxa"/>
            <w:tcBorders>
              <w:top w:val="single" w:sz="4" w:space="0" w:color="auto"/>
              <w:left w:val="nil"/>
              <w:bottom w:val="nil"/>
              <w:right w:val="nil"/>
            </w:tcBorders>
            <w:vAlign w:val="bottom"/>
          </w:tcPr>
          <w:p w14:paraId="6F63C3C3" w14:textId="59DE228E" w:rsidR="00167F57" w:rsidRPr="00167F57" w:rsidRDefault="00167F57" w:rsidP="00167F57">
            <w:pPr>
              <w:jc w:val="right"/>
              <w:rPr>
                <w:color w:val="000000"/>
                <w:sz w:val="16"/>
                <w:szCs w:val="16"/>
              </w:rPr>
            </w:pPr>
            <w:r w:rsidRPr="00167F57">
              <w:rPr>
                <w:color w:val="000000"/>
                <w:sz w:val="16"/>
                <w:szCs w:val="16"/>
              </w:rPr>
              <w:t>53062999</w:t>
            </w:r>
          </w:p>
        </w:tc>
        <w:tc>
          <w:tcPr>
            <w:tcW w:w="990" w:type="dxa"/>
            <w:tcBorders>
              <w:top w:val="single" w:sz="4" w:space="0" w:color="auto"/>
              <w:left w:val="nil"/>
              <w:bottom w:val="nil"/>
              <w:right w:val="nil"/>
            </w:tcBorders>
            <w:vAlign w:val="bottom"/>
          </w:tcPr>
          <w:p w14:paraId="13627D70" w14:textId="39E08CCF" w:rsidR="00167F57" w:rsidRPr="00167F57" w:rsidRDefault="00167F57" w:rsidP="00167F57">
            <w:pPr>
              <w:jc w:val="right"/>
              <w:rPr>
                <w:color w:val="000000"/>
                <w:sz w:val="16"/>
                <w:szCs w:val="16"/>
              </w:rPr>
            </w:pPr>
            <w:r w:rsidRPr="00167F57">
              <w:rPr>
                <w:color w:val="000000"/>
                <w:sz w:val="16"/>
                <w:szCs w:val="16"/>
              </w:rPr>
              <w:t>134319000</w:t>
            </w:r>
          </w:p>
        </w:tc>
        <w:tc>
          <w:tcPr>
            <w:tcW w:w="990" w:type="dxa"/>
            <w:tcBorders>
              <w:top w:val="single" w:sz="4" w:space="0" w:color="auto"/>
              <w:left w:val="nil"/>
              <w:bottom w:val="nil"/>
              <w:right w:val="nil"/>
            </w:tcBorders>
            <w:shd w:val="clear" w:color="auto" w:fill="auto"/>
            <w:noWrap/>
            <w:vAlign w:val="bottom"/>
            <w:hideMark/>
          </w:tcPr>
          <w:p w14:paraId="5DC40DFE" w14:textId="215D4D12" w:rsidR="00167F57" w:rsidRPr="008F677C" w:rsidRDefault="00167F57" w:rsidP="00167F57">
            <w:pPr>
              <w:jc w:val="right"/>
              <w:rPr>
                <w:color w:val="000000"/>
                <w:sz w:val="16"/>
                <w:szCs w:val="16"/>
              </w:rPr>
            </w:pPr>
            <w:r w:rsidRPr="008F677C">
              <w:rPr>
                <w:color w:val="000000"/>
                <w:sz w:val="16"/>
                <w:szCs w:val="16"/>
              </w:rPr>
              <w:t>22,535</w:t>
            </w:r>
          </w:p>
        </w:tc>
        <w:tc>
          <w:tcPr>
            <w:tcW w:w="900" w:type="dxa"/>
            <w:tcBorders>
              <w:top w:val="single" w:sz="4" w:space="0" w:color="auto"/>
              <w:left w:val="nil"/>
              <w:bottom w:val="nil"/>
              <w:right w:val="nil"/>
            </w:tcBorders>
            <w:shd w:val="clear" w:color="auto" w:fill="auto"/>
            <w:noWrap/>
            <w:vAlign w:val="bottom"/>
            <w:hideMark/>
          </w:tcPr>
          <w:p w14:paraId="4559B731" w14:textId="77777777" w:rsidR="00167F57" w:rsidRPr="008F677C" w:rsidRDefault="00167F57" w:rsidP="00167F57">
            <w:pPr>
              <w:jc w:val="right"/>
              <w:rPr>
                <w:color w:val="000000"/>
                <w:sz w:val="16"/>
                <w:szCs w:val="16"/>
              </w:rPr>
            </w:pPr>
            <w:r w:rsidRPr="008F677C">
              <w:rPr>
                <w:color w:val="000000"/>
                <w:sz w:val="16"/>
                <w:szCs w:val="16"/>
              </w:rPr>
              <w:t>273</w:t>
            </w:r>
          </w:p>
        </w:tc>
        <w:tc>
          <w:tcPr>
            <w:tcW w:w="900" w:type="dxa"/>
            <w:tcBorders>
              <w:top w:val="single" w:sz="4" w:space="0" w:color="auto"/>
              <w:left w:val="nil"/>
              <w:bottom w:val="nil"/>
              <w:right w:val="nil"/>
            </w:tcBorders>
            <w:shd w:val="clear" w:color="auto" w:fill="auto"/>
            <w:noWrap/>
            <w:vAlign w:val="bottom"/>
            <w:hideMark/>
          </w:tcPr>
          <w:p w14:paraId="1DD5BE8D" w14:textId="77777777" w:rsidR="00167F57" w:rsidRPr="008F677C" w:rsidRDefault="00167F57" w:rsidP="00167F57">
            <w:pPr>
              <w:jc w:val="right"/>
              <w:rPr>
                <w:color w:val="000000"/>
                <w:sz w:val="16"/>
                <w:szCs w:val="16"/>
              </w:rPr>
            </w:pPr>
            <w:r w:rsidRPr="008F677C">
              <w:rPr>
                <w:color w:val="000000"/>
                <w:sz w:val="16"/>
                <w:szCs w:val="16"/>
              </w:rPr>
              <w:t>5,252</w:t>
            </w:r>
          </w:p>
        </w:tc>
        <w:tc>
          <w:tcPr>
            <w:tcW w:w="900" w:type="dxa"/>
            <w:tcBorders>
              <w:top w:val="single" w:sz="4" w:space="0" w:color="auto"/>
              <w:left w:val="nil"/>
              <w:bottom w:val="nil"/>
              <w:right w:val="nil"/>
            </w:tcBorders>
            <w:shd w:val="clear" w:color="auto" w:fill="auto"/>
            <w:noWrap/>
            <w:vAlign w:val="bottom"/>
            <w:hideMark/>
          </w:tcPr>
          <w:p w14:paraId="2BFBE258" w14:textId="77777777" w:rsidR="00167F57" w:rsidRPr="008F677C" w:rsidRDefault="00167F57" w:rsidP="00167F57">
            <w:pPr>
              <w:jc w:val="right"/>
              <w:rPr>
                <w:color w:val="000000"/>
                <w:sz w:val="16"/>
                <w:szCs w:val="16"/>
              </w:rPr>
            </w:pPr>
            <w:r w:rsidRPr="008F677C">
              <w:rPr>
                <w:color w:val="000000"/>
                <w:sz w:val="16"/>
                <w:szCs w:val="16"/>
              </w:rPr>
              <w:t>21,554</w:t>
            </w:r>
          </w:p>
        </w:tc>
        <w:tc>
          <w:tcPr>
            <w:tcW w:w="900" w:type="dxa"/>
            <w:tcBorders>
              <w:top w:val="single" w:sz="4" w:space="0" w:color="auto"/>
              <w:left w:val="nil"/>
              <w:bottom w:val="nil"/>
              <w:right w:val="nil"/>
            </w:tcBorders>
            <w:shd w:val="clear" w:color="auto" w:fill="auto"/>
            <w:noWrap/>
            <w:vAlign w:val="bottom"/>
            <w:hideMark/>
          </w:tcPr>
          <w:p w14:paraId="79270981" w14:textId="77777777" w:rsidR="00167F57" w:rsidRPr="008F677C" w:rsidRDefault="00167F57" w:rsidP="00167F57">
            <w:pPr>
              <w:jc w:val="right"/>
              <w:rPr>
                <w:color w:val="000000"/>
                <w:sz w:val="16"/>
                <w:szCs w:val="16"/>
              </w:rPr>
            </w:pPr>
            <w:r w:rsidRPr="008F677C">
              <w:rPr>
                <w:color w:val="000000"/>
                <w:sz w:val="16"/>
                <w:szCs w:val="16"/>
              </w:rPr>
              <w:t>21,513</w:t>
            </w:r>
          </w:p>
        </w:tc>
        <w:tc>
          <w:tcPr>
            <w:tcW w:w="810" w:type="dxa"/>
            <w:tcBorders>
              <w:top w:val="single" w:sz="4" w:space="0" w:color="auto"/>
              <w:left w:val="nil"/>
              <w:bottom w:val="nil"/>
              <w:right w:val="nil"/>
            </w:tcBorders>
            <w:shd w:val="clear" w:color="auto" w:fill="auto"/>
            <w:noWrap/>
            <w:vAlign w:val="bottom"/>
            <w:hideMark/>
          </w:tcPr>
          <w:p w14:paraId="69A49B43" w14:textId="77777777" w:rsidR="00167F57" w:rsidRPr="008F677C" w:rsidRDefault="00167F57" w:rsidP="00167F57">
            <w:pPr>
              <w:jc w:val="right"/>
              <w:rPr>
                <w:color w:val="000000"/>
                <w:sz w:val="16"/>
                <w:szCs w:val="16"/>
              </w:rPr>
            </w:pPr>
            <w:r w:rsidRPr="008F677C">
              <w:rPr>
                <w:color w:val="000000"/>
                <w:sz w:val="16"/>
                <w:szCs w:val="16"/>
              </w:rPr>
              <w:t>36,720</w:t>
            </w:r>
          </w:p>
        </w:tc>
      </w:tr>
      <w:tr w:rsidR="00167F57" w:rsidRPr="008F677C" w14:paraId="3BE23DCE" w14:textId="77777777" w:rsidTr="00167F57">
        <w:trPr>
          <w:trHeight w:val="320"/>
        </w:trPr>
        <w:tc>
          <w:tcPr>
            <w:tcW w:w="1800" w:type="dxa"/>
            <w:tcBorders>
              <w:top w:val="nil"/>
              <w:left w:val="nil"/>
              <w:bottom w:val="nil"/>
              <w:right w:val="nil"/>
            </w:tcBorders>
            <w:shd w:val="clear" w:color="auto" w:fill="auto"/>
            <w:noWrap/>
            <w:vAlign w:val="center"/>
            <w:hideMark/>
          </w:tcPr>
          <w:p w14:paraId="79E88F57" w14:textId="77777777" w:rsidR="00167F57" w:rsidRPr="00167F57" w:rsidRDefault="00167F57" w:rsidP="00167F57">
            <w:pPr>
              <w:rPr>
                <w:color w:val="000000"/>
                <w:sz w:val="12"/>
                <w:szCs w:val="12"/>
              </w:rPr>
            </w:pPr>
            <w:r w:rsidRPr="00167F57">
              <w:rPr>
                <w:color w:val="000000"/>
                <w:sz w:val="12"/>
                <w:szCs w:val="12"/>
              </w:rPr>
              <w:t>Escherichia coli</w:t>
            </w:r>
          </w:p>
        </w:tc>
        <w:tc>
          <w:tcPr>
            <w:tcW w:w="1080" w:type="dxa"/>
            <w:tcBorders>
              <w:top w:val="nil"/>
              <w:left w:val="nil"/>
              <w:bottom w:val="nil"/>
              <w:right w:val="nil"/>
            </w:tcBorders>
            <w:shd w:val="clear" w:color="auto" w:fill="auto"/>
            <w:noWrap/>
            <w:vAlign w:val="bottom"/>
            <w:hideMark/>
          </w:tcPr>
          <w:p w14:paraId="69CFF337"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69B2737F" w14:textId="77777777" w:rsidR="00167F57" w:rsidRPr="008F677C" w:rsidRDefault="00167F57" w:rsidP="00167F57">
            <w:pPr>
              <w:jc w:val="right"/>
              <w:rPr>
                <w:color w:val="000000"/>
                <w:sz w:val="16"/>
                <w:szCs w:val="16"/>
              </w:rPr>
            </w:pPr>
            <w:r w:rsidRPr="008F677C">
              <w:rPr>
                <w:color w:val="000000"/>
                <w:sz w:val="16"/>
                <w:szCs w:val="16"/>
              </w:rPr>
              <w:t>25,249</w:t>
            </w:r>
          </w:p>
        </w:tc>
        <w:tc>
          <w:tcPr>
            <w:tcW w:w="810" w:type="dxa"/>
            <w:tcBorders>
              <w:top w:val="nil"/>
              <w:left w:val="nil"/>
              <w:bottom w:val="nil"/>
              <w:right w:val="nil"/>
            </w:tcBorders>
            <w:shd w:val="clear" w:color="auto" w:fill="auto"/>
            <w:noWrap/>
            <w:vAlign w:val="bottom"/>
            <w:hideMark/>
          </w:tcPr>
          <w:p w14:paraId="7E05CC43" w14:textId="77777777" w:rsidR="00167F57" w:rsidRPr="008F677C" w:rsidRDefault="00167F57" w:rsidP="00167F57">
            <w:pPr>
              <w:jc w:val="right"/>
              <w:rPr>
                <w:color w:val="000000"/>
                <w:sz w:val="16"/>
                <w:szCs w:val="16"/>
              </w:rPr>
            </w:pPr>
            <w:r w:rsidRPr="008F677C">
              <w:rPr>
                <w:color w:val="000000"/>
                <w:sz w:val="16"/>
                <w:szCs w:val="16"/>
              </w:rPr>
              <w:t>25,425</w:t>
            </w:r>
          </w:p>
        </w:tc>
        <w:tc>
          <w:tcPr>
            <w:tcW w:w="806" w:type="dxa"/>
            <w:tcBorders>
              <w:top w:val="nil"/>
              <w:left w:val="nil"/>
              <w:bottom w:val="nil"/>
              <w:right w:val="nil"/>
            </w:tcBorders>
            <w:shd w:val="clear" w:color="auto" w:fill="auto"/>
            <w:noWrap/>
            <w:vAlign w:val="bottom"/>
            <w:hideMark/>
          </w:tcPr>
          <w:p w14:paraId="3F7A3394" w14:textId="77777777" w:rsidR="00167F57" w:rsidRPr="008F677C" w:rsidRDefault="00167F57" w:rsidP="00167F57">
            <w:pPr>
              <w:jc w:val="right"/>
              <w:rPr>
                <w:color w:val="000000"/>
                <w:sz w:val="16"/>
                <w:szCs w:val="16"/>
              </w:rPr>
            </w:pPr>
            <w:r w:rsidRPr="008F677C">
              <w:rPr>
                <w:color w:val="000000"/>
                <w:sz w:val="16"/>
                <w:szCs w:val="16"/>
              </w:rPr>
              <w:t>23,173</w:t>
            </w:r>
          </w:p>
        </w:tc>
        <w:tc>
          <w:tcPr>
            <w:tcW w:w="810" w:type="dxa"/>
            <w:tcBorders>
              <w:top w:val="nil"/>
              <w:left w:val="nil"/>
              <w:bottom w:val="nil"/>
              <w:right w:val="nil"/>
            </w:tcBorders>
            <w:shd w:val="clear" w:color="auto" w:fill="auto"/>
            <w:noWrap/>
            <w:vAlign w:val="bottom"/>
            <w:hideMark/>
          </w:tcPr>
          <w:p w14:paraId="4E199DBD" w14:textId="77777777" w:rsidR="00167F57" w:rsidRPr="008F677C" w:rsidRDefault="00167F57" w:rsidP="00167F57">
            <w:pPr>
              <w:jc w:val="right"/>
              <w:rPr>
                <w:color w:val="000000"/>
                <w:sz w:val="16"/>
                <w:szCs w:val="16"/>
              </w:rPr>
            </w:pPr>
            <w:r w:rsidRPr="008F677C">
              <w:rPr>
                <w:color w:val="000000"/>
                <w:sz w:val="16"/>
                <w:szCs w:val="16"/>
              </w:rPr>
              <w:t>72</w:t>
            </w:r>
          </w:p>
        </w:tc>
        <w:tc>
          <w:tcPr>
            <w:tcW w:w="1080" w:type="dxa"/>
            <w:tcBorders>
              <w:top w:val="nil"/>
              <w:left w:val="nil"/>
              <w:bottom w:val="nil"/>
              <w:right w:val="nil"/>
            </w:tcBorders>
            <w:shd w:val="clear" w:color="auto" w:fill="auto"/>
            <w:noWrap/>
            <w:vAlign w:val="bottom"/>
            <w:hideMark/>
          </w:tcPr>
          <w:p w14:paraId="47C547DB" w14:textId="77777777" w:rsidR="00167F57" w:rsidRPr="008F677C" w:rsidRDefault="00167F57" w:rsidP="00167F57">
            <w:pPr>
              <w:jc w:val="right"/>
              <w:rPr>
                <w:color w:val="000000"/>
                <w:sz w:val="16"/>
                <w:szCs w:val="16"/>
              </w:rPr>
            </w:pPr>
            <w:r w:rsidRPr="008F677C">
              <w:rPr>
                <w:color w:val="000000"/>
                <w:sz w:val="16"/>
                <w:szCs w:val="16"/>
              </w:rPr>
              <w:t>13,969</w:t>
            </w:r>
          </w:p>
        </w:tc>
        <w:tc>
          <w:tcPr>
            <w:tcW w:w="810" w:type="dxa"/>
            <w:tcBorders>
              <w:top w:val="nil"/>
              <w:left w:val="nil"/>
              <w:bottom w:val="nil"/>
              <w:right w:val="nil"/>
            </w:tcBorders>
            <w:vAlign w:val="bottom"/>
          </w:tcPr>
          <w:p w14:paraId="12458666" w14:textId="7686B843" w:rsidR="00167F57" w:rsidRPr="00167F57" w:rsidRDefault="00167F57" w:rsidP="00167F57">
            <w:pPr>
              <w:jc w:val="right"/>
              <w:rPr>
                <w:color w:val="000000"/>
                <w:sz w:val="16"/>
                <w:szCs w:val="16"/>
              </w:rPr>
            </w:pPr>
            <w:r w:rsidRPr="00167F57">
              <w:rPr>
                <w:color w:val="000000"/>
                <w:sz w:val="16"/>
                <w:szCs w:val="16"/>
              </w:rPr>
              <w:t>120</w:t>
            </w:r>
          </w:p>
        </w:tc>
        <w:tc>
          <w:tcPr>
            <w:tcW w:w="990" w:type="dxa"/>
            <w:tcBorders>
              <w:top w:val="nil"/>
              <w:left w:val="nil"/>
              <w:bottom w:val="nil"/>
              <w:right w:val="nil"/>
            </w:tcBorders>
            <w:vAlign w:val="bottom"/>
          </w:tcPr>
          <w:p w14:paraId="55042050" w14:textId="2957E517" w:rsidR="00167F57" w:rsidRPr="00167F57" w:rsidRDefault="00167F57" w:rsidP="00167F57">
            <w:pPr>
              <w:jc w:val="right"/>
              <w:rPr>
                <w:color w:val="000000"/>
                <w:sz w:val="16"/>
                <w:szCs w:val="16"/>
              </w:rPr>
            </w:pPr>
            <w:r w:rsidRPr="00167F57">
              <w:rPr>
                <w:color w:val="000000"/>
                <w:sz w:val="16"/>
                <w:szCs w:val="16"/>
              </w:rPr>
              <w:t>456323000</w:t>
            </w:r>
          </w:p>
        </w:tc>
        <w:tc>
          <w:tcPr>
            <w:tcW w:w="990" w:type="dxa"/>
            <w:tcBorders>
              <w:top w:val="nil"/>
              <w:left w:val="nil"/>
              <w:bottom w:val="nil"/>
              <w:right w:val="nil"/>
            </w:tcBorders>
            <w:vAlign w:val="bottom"/>
          </w:tcPr>
          <w:p w14:paraId="09DF0AA1" w14:textId="2BFC7BD9" w:rsidR="00167F57" w:rsidRPr="00167F57" w:rsidRDefault="00167F57" w:rsidP="00167F57">
            <w:pPr>
              <w:jc w:val="right"/>
              <w:rPr>
                <w:color w:val="000000"/>
                <w:sz w:val="16"/>
                <w:szCs w:val="16"/>
              </w:rPr>
            </w:pPr>
            <w:r w:rsidRPr="00167F57">
              <w:rPr>
                <w:color w:val="000000"/>
                <w:sz w:val="16"/>
                <w:szCs w:val="16"/>
              </w:rPr>
              <w:t>180590000</w:t>
            </w:r>
          </w:p>
        </w:tc>
        <w:tc>
          <w:tcPr>
            <w:tcW w:w="990" w:type="dxa"/>
            <w:tcBorders>
              <w:top w:val="nil"/>
              <w:left w:val="nil"/>
              <w:bottom w:val="nil"/>
              <w:right w:val="nil"/>
            </w:tcBorders>
            <w:shd w:val="clear" w:color="auto" w:fill="auto"/>
            <w:noWrap/>
            <w:vAlign w:val="bottom"/>
            <w:hideMark/>
          </w:tcPr>
          <w:p w14:paraId="7662817C" w14:textId="4472F99E" w:rsidR="00167F57" w:rsidRPr="008F677C" w:rsidRDefault="00167F57" w:rsidP="00167F57">
            <w:pPr>
              <w:jc w:val="right"/>
              <w:rPr>
                <w:color w:val="000000"/>
                <w:sz w:val="16"/>
                <w:szCs w:val="16"/>
              </w:rPr>
            </w:pPr>
            <w:r w:rsidRPr="008F677C">
              <w:rPr>
                <w:color w:val="000000"/>
                <w:sz w:val="16"/>
                <w:szCs w:val="16"/>
              </w:rPr>
              <w:t>26,006</w:t>
            </w:r>
          </w:p>
        </w:tc>
        <w:tc>
          <w:tcPr>
            <w:tcW w:w="900" w:type="dxa"/>
            <w:tcBorders>
              <w:top w:val="nil"/>
              <w:left w:val="nil"/>
              <w:bottom w:val="nil"/>
              <w:right w:val="nil"/>
            </w:tcBorders>
            <w:shd w:val="clear" w:color="auto" w:fill="auto"/>
            <w:noWrap/>
            <w:vAlign w:val="bottom"/>
            <w:hideMark/>
          </w:tcPr>
          <w:p w14:paraId="3C0E6596" w14:textId="77777777" w:rsidR="00167F57" w:rsidRPr="008F677C" w:rsidRDefault="00167F57" w:rsidP="00167F57">
            <w:pPr>
              <w:jc w:val="right"/>
              <w:rPr>
                <w:color w:val="000000"/>
                <w:sz w:val="16"/>
                <w:szCs w:val="16"/>
              </w:rPr>
            </w:pPr>
            <w:r w:rsidRPr="008F677C">
              <w:rPr>
                <w:color w:val="000000"/>
                <w:sz w:val="16"/>
                <w:szCs w:val="16"/>
              </w:rPr>
              <w:t>475</w:t>
            </w:r>
          </w:p>
        </w:tc>
        <w:tc>
          <w:tcPr>
            <w:tcW w:w="900" w:type="dxa"/>
            <w:tcBorders>
              <w:top w:val="nil"/>
              <w:left w:val="nil"/>
              <w:bottom w:val="nil"/>
              <w:right w:val="nil"/>
            </w:tcBorders>
            <w:shd w:val="clear" w:color="auto" w:fill="auto"/>
            <w:noWrap/>
            <w:vAlign w:val="bottom"/>
            <w:hideMark/>
          </w:tcPr>
          <w:p w14:paraId="0F5C08EE" w14:textId="77777777" w:rsidR="00167F57" w:rsidRPr="008F677C" w:rsidRDefault="00167F57" w:rsidP="00167F57">
            <w:pPr>
              <w:jc w:val="right"/>
              <w:rPr>
                <w:color w:val="000000"/>
                <w:sz w:val="16"/>
                <w:szCs w:val="16"/>
              </w:rPr>
            </w:pPr>
            <w:r w:rsidRPr="008F677C">
              <w:rPr>
                <w:color w:val="000000"/>
                <w:sz w:val="16"/>
                <w:szCs w:val="16"/>
              </w:rPr>
              <w:t>2,345</w:t>
            </w:r>
          </w:p>
        </w:tc>
        <w:tc>
          <w:tcPr>
            <w:tcW w:w="900" w:type="dxa"/>
            <w:tcBorders>
              <w:top w:val="nil"/>
              <w:left w:val="nil"/>
              <w:bottom w:val="nil"/>
              <w:right w:val="nil"/>
            </w:tcBorders>
            <w:shd w:val="clear" w:color="auto" w:fill="auto"/>
            <w:noWrap/>
            <w:vAlign w:val="bottom"/>
            <w:hideMark/>
          </w:tcPr>
          <w:p w14:paraId="58CF5958" w14:textId="77777777" w:rsidR="00167F57" w:rsidRPr="008F677C" w:rsidRDefault="00167F57" w:rsidP="00167F57">
            <w:pPr>
              <w:jc w:val="right"/>
              <w:rPr>
                <w:color w:val="000000"/>
                <w:sz w:val="16"/>
                <w:szCs w:val="16"/>
              </w:rPr>
            </w:pPr>
            <w:r w:rsidRPr="008F677C">
              <w:rPr>
                <w:color w:val="000000"/>
                <w:sz w:val="16"/>
                <w:szCs w:val="16"/>
              </w:rPr>
              <w:t>1,076</w:t>
            </w:r>
          </w:p>
        </w:tc>
        <w:tc>
          <w:tcPr>
            <w:tcW w:w="900" w:type="dxa"/>
            <w:tcBorders>
              <w:top w:val="nil"/>
              <w:left w:val="nil"/>
              <w:bottom w:val="nil"/>
              <w:right w:val="nil"/>
            </w:tcBorders>
            <w:shd w:val="clear" w:color="auto" w:fill="auto"/>
            <w:noWrap/>
            <w:vAlign w:val="bottom"/>
            <w:hideMark/>
          </w:tcPr>
          <w:p w14:paraId="25A3585E" w14:textId="77777777" w:rsidR="00167F57" w:rsidRPr="008F677C" w:rsidRDefault="00167F57" w:rsidP="00167F57">
            <w:pPr>
              <w:jc w:val="right"/>
              <w:rPr>
                <w:color w:val="000000"/>
                <w:sz w:val="16"/>
                <w:szCs w:val="16"/>
              </w:rPr>
            </w:pPr>
            <w:r w:rsidRPr="008F677C">
              <w:rPr>
                <w:color w:val="000000"/>
                <w:sz w:val="16"/>
                <w:szCs w:val="16"/>
              </w:rPr>
              <w:t>1,001</w:t>
            </w:r>
          </w:p>
        </w:tc>
        <w:tc>
          <w:tcPr>
            <w:tcW w:w="810" w:type="dxa"/>
            <w:tcBorders>
              <w:top w:val="nil"/>
              <w:left w:val="nil"/>
              <w:bottom w:val="nil"/>
              <w:right w:val="nil"/>
            </w:tcBorders>
            <w:shd w:val="clear" w:color="auto" w:fill="auto"/>
            <w:noWrap/>
            <w:vAlign w:val="bottom"/>
            <w:hideMark/>
          </w:tcPr>
          <w:p w14:paraId="0681C7FF" w14:textId="77777777" w:rsidR="00167F57" w:rsidRPr="008F677C" w:rsidRDefault="00167F57" w:rsidP="00167F57">
            <w:pPr>
              <w:jc w:val="right"/>
              <w:rPr>
                <w:color w:val="000000"/>
                <w:sz w:val="16"/>
                <w:szCs w:val="16"/>
              </w:rPr>
            </w:pPr>
            <w:r w:rsidRPr="008F677C">
              <w:rPr>
                <w:color w:val="000000"/>
                <w:sz w:val="16"/>
                <w:szCs w:val="16"/>
              </w:rPr>
              <w:t>42,010</w:t>
            </w:r>
          </w:p>
        </w:tc>
      </w:tr>
      <w:tr w:rsidR="00167F57" w:rsidRPr="008F677C" w14:paraId="42D6394E" w14:textId="77777777" w:rsidTr="00167F57">
        <w:trPr>
          <w:trHeight w:val="320"/>
        </w:trPr>
        <w:tc>
          <w:tcPr>
            <w:tcW w:w="1800" w:type="dxa"/>
            <w:tcBorders>
              <w:top w:val="nil"/>
              <w:left w:val="nil"/>
              <w:bottom w:val="nil"/>
              <w:right w:val="nil"/>
            </w:tcBorders>
            <w:shd w:val="clear" w:color="auto" w:fill="auto"/>
            <w:noWrap/>
            <w:vAlign w:val="center"/>
            <w:hideMark/>
          </w:tcPr>
          <w:p w14:paraId="7169DC34" w14:textId="77777777" w:rsidR="00167F57" w:rsidRPr="00167F57" w:rsidRDefault="00167F57" w:rsidP="00167F57">
            <w:pPr>
              <w:rPr>
                <w:color w:val="000000"/>
                <w:sz w:val="12"/>
                <w:szCs w:val="12"/>
              </w:rPr>
            </w:pPr>
            <w:r w:rsidRPr="00167F57">
              <w:rPr>
                <w:color w:val="000000"/>
                <w:sz w:val="12"/>
                <w:szCs w:val="12"/>
              </w:rPr>
              <w:t>Salmonella enterica</w:t>
            </w:r>
          </w:p>
        </w:tc>
        <w:tc>
          <w:tcPr>
            <w:tcW w:w="1080" w:type="dxa"/>
            <w:tcBorders>
              <w:top w:val="nil"/>
              <w:left w:val="nil"/>
              <w:bottom w:val="nil"/>
              <w:right w:val="nil"/>
            </w:tcBorders>
            <w:shd w:val="clear" w:color="auto" w:fill="auto"/>
            <w:noWrap/>
            <w:vAlign w:val="bottom"/>
            <w:hideMark/>
          </w:tcPr>
          <w:p w14:paraId="0531A4F7"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5C9244C3" w14:textId="77777777" w:rsidR="00167F57" w:rsidRPr="008F677C" w:rsidRDefault="00167F57" w:rsidP="00167F57">
            <w:pPr>
              <w:jc w:val="right"/>
              <w:rPr>
                <w:color w:val="000000"/>
                <w:sz w:val="16"/>
                <w:szCs w:val="16"/>
              </w:rPr>
            </w:pPr>
            <w:r w:rsidRPr="008F677C">
              <w:rPr>
                <w:color w:val="000000"/>
                <w:sz w:val="16"/>
                <w:szCs w:val="16"/>
              </w:rPr>
              <w:t>27,572</w:t>
            </w:r>
          </w:p>
        </w:tc>
        <w:tc>
          <w:tcPr>
            <w:tcW w:w="810" w:type="dxa"/>
            <w:tcBorders>
              <w:top w:val="nil"/>
              <w:left w:val="nil"/>
              <w:bottom w:val="nil"/>
              <w:right w:val="nil"/>
            </w:tcBorders>
            <w:shd w:val="clear" w:color="auto" w:fill="auto"/>
            <w:noWrap/>
            <w:vAlign w:val="bottom"/>
            <w:hideMark/>
          </w:tcPr>
          <w:p w14:paraId="7264CD0C" w14:textId="77777777" w:rsidR="00167F57" w:rsidRPr="008F677C" w:rsidRDefault="00167F57" w:rsidP="00167F57">
            <w:pPr>
              <w:jc w:val="right"/>
              <w:rPr>
                <w:color w:val="000000"/>
                <w:sz w:val="16"/>
                <w:szCs w:val="16"/>
              </w:rPr>
            </w:pPr>
            <w:r w:rsidRPr="008F677C">
              <w:rPr>
                <w:color w:val="000000"/>
                <w:sz w:val="16"/>
                <w:szCs w:val="16"/>
              </w:rPr>
              <w:t>27,642</w:t>
            </w:r>
          </w:p>
        </w:tc>
        <w:tc>
          <w:tcPr>
            <w:tcW w:w="806" w:type="dxa"/>
            <w:tcBorders>
              <w:top w:val="nil"/>
              <w:left w:val="nil"/>
              <w:bottom w:val="nil"/>
              <w:right w:val="nil"/>
            </w:tcBorders>
            <w:shd w:val="clear" w:color="auto" w:fill="auto"/>
            <w:noWrap/>
            <w:vAlign w:val="bottom"/>
            <w:hideMark/>
          </w:tcPr>
          <w:p w14:paraId="201B27E4" w14:textId="77777777" w:rsidR="00167F57" w:rsidRPr="008F677C" w:rsidRDefault="00167F57" w:rsidP="00167F57">
            <w:pPr>
              <w:jc w:val="right"/>
              <w:rPr>
                <w:color w:val="000000"/>
                <w:sz w:val="16"/>
                <w:szCs w:val="16"/>
              </w:rPr>
            </w:pPr>
            <w:r w:rsidRPr="008F677C">
              <w:rPr>
                <w:color w:val="000000"/>
                <w:sz w:val="16"/>
                <w:szCs w:val="16"/>
              </w:rPr>
              <w:t>27,153</w:t>
            </w:r>
          </w:p>
        </w:tc>
        <w:tc>
          <w:tcPr>
            <w:tcW w:w="810" w:type="dxa"/>
            <w:tcBorders>
              <w:top w:val="nil"/>
              <w:left w:val="nil"/>
              <w:bottom w:val="nil"/>
              <w:right w:val="nil"/>
            </w:tcBorders>
            <w:shd w:val="clear" w:color="auto" w:fill="auto"/>
            <w:noWrap/>
            <w:vAlign w:val="bottom"/>
            <w:hideMark/>
          </w:tcPr>
          <w:p w14:paraId="4CD62A46" w14:textId="77777777" w:rsidR="00167F57" w:rsidRPr="008F677C" w:rsidRDefault="00167F57" w:rsidP="00167F57">
            <w:pPr>
              <w:jc w:val="right"/>
              <w:rPr>
                <w:color w:val="000000"/>
                <w:sz w:val="16"/>
                <w:szCs w:val="16"/>
              </w:rPr>
            </w:pPr>
            <w:r w:rsidRPr="008F677C">
              <w:rPr>
                <w:color w:val="000000"/>
                <w:sz w:val="16"/>
                <w:szCs w:val="16"/>
              </w:rPr>
              <w:t>191</w:t>
            </w:r>
          </w:p>
        </w:tc>
        <w:tc>
          <w:tcPr>
            <w:tcW w:w="1080" w:type="dxa"/>
            <w:tcBorders>
              <w:top w:val="nil"/>
              <w:left w:val="nil"/>
              <w:bottom w:val="nil"/>
              <w:right w:val="nil"/>
            </w:tcBorders>
            <w:shd w:val="clear" w:color="auto" w:fill="auto"/>
            <w:noWrap/>
            <w:vAlign w:val="bottom"/>
            <w:hideMark/>
          </w:tcPr>
          <w:p w14:paraId="4F208E1B" w14:textId="77777777" w:rsidR="00167F57" w:rsidRPr="008F677C" w:rsidRDefault="00167F57" w:rsidP="00167F57">
            <w:pPr>
              <w:jc w:val="right"/>
              <w:rPr>
                <w:color w:val="000000"/>
                <w:sz w:val="16"/>
                <w:szCs w:val="16"/>
              </w:rPr>
            </w:pPr>
            <w:r w:rsidRPr="008F677C">
              <w:rPr>
                <w:color w:val="000000"/>
                <w:sz w:val="16"/>
                <w:szCs w:val="16"/>
              </w:rPr>
              <w:t>6,122</w:t>
            </w:r>
          </w:p>
        </w:tc>
        <w:tc>
          <w:tcPr>
            <w:tcW w:w="810" w:type="dxa"/>
            <w:tcBorders>
              <w:top w:val="nil"/>
              <w:left w:val="nil"/>
              <w:bottom w:val="nil"/>
              <w:right w:val="nil"/>
            </w:tcBorders>
            <w:vAlign w:val="bottom"/>
          </w:tcPr>
          <w:p w14:paraId="422C7598" w14:textId="1027FB2B" w:rsidR="00167F57" w:rsidRPr="00167F57" w:rsidRDefault="00167F57" w:rsidP="00167F57">
            <w:pPr>
              <w:jc w:val="right"/>
              <w:rPr>
                <w:color w:val="000000"/>
                <w:sz w:val="16"/>
                <w:szCs w:val="16"/>
              </w:rPr>
            </w:pPr>
            <w:r w:rsidRPr="00167F57">
              <w:rPr>
                <w:color w:val="000000"/>
                <w:sz w:val="16"/>
                <w:szCs w:val="16"/>
              </w:rPr>
              <w:t>186</w:t>
            </w:r>
          </w:p>
        </w:tc>
        <w:tc>
          <w:tcPr>
            <w:tcW w:w="990" w:type="dxa"/>
            <w:tcBorders>
              <w:top w:val="nil"/>
              <w:left w:val="nil"/>
              <w:bottom w:val="nil"/>
              <w:right w:val="nil"/>
            </w:tcBorders>
            <w:vAlign w:val="bottom"/>
          </w:tcPr>
          <w:p w14:paraId="522C072E" w14:textId="68DB5119" w:rsidR="00167F57" w:rsidRPr="00167F57" w:rsidRDefault="00167F57" w:rsidP="00167F57">
            <w:pPr>
              <w:jc w:val="right"/>
              <w:rPr>
                <w:color w:val="000000"/>
                <w:sz w:val="16"/>
                <w:szCs w:val="16"/>
              </w:rPr>
            </w:pPr>
            <w:r w:rsidRPr="00167F57">
              <w:rPr>
                <w:color w:val="000000"/>
                <w:sz w:val="16"/>
                <w:szCs w:val="16"/>
              </w:rPr>
              <w:t>200771999</w:t>
            </w:r>
          </w:p>
        </w:tc>
        <w:tc>
          <w:tcPr>
            <w:tcW w:w="990" w:type="dxa"/>
            <w:tcBorders>
              <w:top w:val="nil"/>
              <w:left w:val="nil"/>
              <w:bottom w:val="nil"/>
              <w:right w:val="nil"/>
            </w:tcBorders>
            <w:vAlign w:val="bottom"/>
          </w:tcPr>
          <w:p w14:paraId="4D740CC6" w14:textId="40C319ED" w:rsidR="00167F57" w:rsidRPr="00167F57" w:rsidRDefault="00167F57" w:rsidP="00167F57">
            <w:pPr>
              <w:jc w:val="right"/>
              <w:rPr>
                <w:color w:val="000000"/>
                <w:sz w:val="16"/>
                <w:szCs w:val="16"/>
              </w:rPr>
            </w:pPr>
            <w:r w:rsidRPr="00167F57">
              <w:rPr>
                <w:color w:val="000000"/>
                <w:sz w:val="16"/>
                <w:szCs w:val="16"/>
              </w:rPr>
              <w:t>121372000</w:t>
            </w:r>
          </w:p>
        </w:tc>
        <w:tc>
          <w:tcPr>
            <w:tcW w:w="990" w:type="dxa"/>
            <w:tcBorders>
              <w:top w:val="nil"/>
              <w:left w:val="nil"/>
              <w:bottom w:val="nil"/>
              <w:right w:val="nil"/>
            </w:tcBorders>
            <w:shd w:val="clear" w:color="auto" w:fill="auto"/>
            <w:noWrap/>
            <w:vAlign w:val="bottom"/>
            <w:hideMark/>
          </w:tcPr>
          <w:p w14:paraId="2EF87102" w14:textId="4CA76900" w:rsidR="00167F57" w:rsidRPr="008F677C" w:rsidRDefault="00167F57" w:rsidP="00167F57">
            <w:pPr>
              <w:jc w:val="right"/>
              <w:rPr>
                <w:color w:val="000000"/>
                <w:sz w:val="16"/>
                <w:szCs w:val="16"/>
              </w:rPr>
            </w:pPr>
            <w:r w:rsidRPr="008F677C">
              <w:rPr>
                <w:color w:val="000000"/>
                <w:sz w:val="16"/>
                <w:szCs w:val="16"/>
              </w:rPr>
              <w:t>27,556</w:t>
            </w:r>
          </w:p>
        </w:tc>
        <w:tc>
          <w:tcPr>
            <w:tcW w:w="900" w:type="dxa"/>
            <w:tcBorders>
              <w:top w:val="nil"/>
              <w:left w:val="nil"/>
              <w:bottom w:val="nil"/>
              <w:right w:val="nil"/>
            </w:tcBorders>
            <w:shd w:val="clear" w:color="auto" w:fill="auto"/>
            <w:noWrap/>
            <w:vAlign w:val="bottom"/>
            <w:hideMark/>
          </w:tcPr>
          <w:p w14:paraId="0C143358" w14:textId="77777777" w:rsidR="00167F57" w:rsidRPr="008F677C" w:rsidRDefault="00167F57" w:rsidP="00167F57">
            <w:pPr>
              <w:jc w:val="right"/>
              <w:rPr>
                <w:color w:val="000000"/>
                <w:sz w:val="16"/>
                <w:szCs w:val="16"/>
              </w:rPr>
            </w:pPr>
            <w:r w:rsidRPr="008F677C">
              <w:rPr>
                <w:color w:val="000000"/>
                <w:sz w:val="16"/>
                <w:szCs w:val="16"/>
              </w:rPr>
              <w:t>743</w:t>
            </w:r>
          </w:p>
        </w:tc>
        <w:tc>
          <w:tcPr>
            <w:tcW w:w="900" w:type="dxa"/>
            <w:tcBorders>
              <w:top w:val="nil"/>
              <w:left w:val="nil"/>
              <w:bottom w:val="nil"/>
              <w:right w:val="nil"/>
            </w:tcBorders>
            <w:shd w:val="clear" w:color="auto" w:fill="auto"/>
            <w:noWrap/>
            <w:vAlign w:val="bottom"/>
            <w:hideMark/>
          </w:tcPr>
          <w:p w14:paraId="7E0273BB" w14:textId="77777777" w:rsidR="00167F57" w:rsidRPr="008F677C" w:rsidRDefault="00167F57" w:rsidP="00167F57">
            <w:pPr>
              <w:jc w:val="right"/>
              <w:rPr>
                <w:color w:val="000000"/>
                <w:sz w:val="16"/>
                <w:szCs w:val="16"/>
              </w:rPr>
            </w:pPr>
            <w:r w:rsidRPr="008F677C">
              <w:rPr>
                <w:color w:val="000000"/>
                <w:sz w:val="16"/>
                <w:szCs w:val="16"/>
              </w:rPr>
              <w:t>784</w:t>
            </w:r>
          </w:p>
        </w:tc>
        <w:tc>
          <w:tcPr>
            <w:tcW w:w="900" w:type="dxa"/>
            <w:tcBorders>
              <w:top w:val="nil"/>
              <w:left w:val="nil"/>
              <w:bottom w:val="nil"/>
              <w:right w:val="nil"/>
            </w:tcBorders>
            <w:shd w:val="clear" w:color="auto" w:fill="auto"/>
            <w:noWrap/>
            <w:vAlign w:val="bottom"/>
            <w:hideMark/>
          </w:tcPr>
          <w:p w14:paraId="3F1ED90D" w14:textId="77777777" w:rsidR="00167F57" w:rsidRPr="008F677C" w:rsidRDefault="00167F57" w:rsidP="00167F57">
            <w:pPr>
              <w:jc w:val="right"/>
              <w:rPr>
                <w:color w:val="000000"/>
                <w:sz w:val="16"/>
                <w:szCs w:val="16"/>
              </w:rPr>
            </w:pPr>
            <w:r w:rsidRPr="008F677C">
              <w:rPr>
                <w:color w:val="000000"/>
                <w:sz w:val="16"/>
                <w:szCs w:val="16"/>
              </w:rPr>
              <w:t>256</w:t>
            </w:r>
          </w:p>
        </w:tc>
        <w:tc>
          <w:tcPr>
            <w:tcW w:w="900" w:type="dxa"/>
            <w:tcBorders>
              <w:top w:val="nil"/>
              <w:left w:val="nil"/>
              <w:bottom w:val="nil"/>
              <w:right w:val="nil"/>
            </w:tcBorders>
            <w:shd w:val="clear" w:color="auto" w:fill="auto"/>
            <w:noWrap/>
            <w:vAlign w:val="bottom"/>
            <w:hideMark/>
          </w:tcPr>
          <w:p w14:paraId="1D7994FA" w14:textId="77777777" w:rsidR="00167F57" w:rsidRPr="008F677C" w:rsidRDefault="00167F57" w:rsidP="00167F57">
            <w:pPr>
              <w:jc w:val="right"/>
              <w:rPr>
                <w:color w:val="000000"/>
                <w:sz w:val="16"/>
                <w:szCs w:val="16"/>
              </w:rPr>
            </w:pPr>
            <w:r w:rsidRPr="008F677C">
              <w:rPr>
                <w:color w:val="000000"/>
                <w:sz w:val="16"/>
                <w:szCs w:val="16"/>
              </w:rPr>
              <w:t>265</w:t>
            </w:r>
          </w:p>
        </w:tc>
        <w:tc>
          <w:tcPr>
            <w:tcW w:w="810" w:type="dxa"/>
            <w:tcBorders>
              <w:top w:val="nil"/>
              <w:left w:val="nil"/>
              <w:bottom w:val="nil"/>
              <w:right w:val="nil"/>
            </w:tcBorders>
            <w:shd w:val="clear" w:color="auto" w:fill="auto"/>
            <w:noWrap/>
            <w:vAlign w:val="bottom"/>
            <w:hideMark/>
          </w:tcPr>
          <w:p w14:paraId="5C54F8B6" w14:textId="77777777" w:rsidR="00167F57" w:rsidRPr="008F677C" w:rsidRDefault="00167F57" w:rsidP="00167F57">
            <w:pPr>
              <w:jc w:val="right"/>
              <w:rPr>
                <w:color w:val="000000"/>
                <w:sz w:val="16"/>
                <w:szCs w:val="16"/>
              </w:rPr>
            </w:pPr>
            <w:r w:rsidRPr="008F677C">
              <w:rPr>
                <w:color w:val="000000"/>
                <w:sz w:val="16"/>
                <w:szCs w:val="16"/>
              </w:rPr>
              <w:t>42,111</w:t>
            </w:r>
          </w:p>
        </w:tc>
      </w:tr>
      <w:tr w:rsidR="00167F57" w:rsidRPr="008F677C" w14:paraId="3809592B" w14:textId="77777777" w:rsidTr="00167F57">
        <w:trPr>
          <w:trHeight w:val="320"/>
        </w:trPr>
        <w:tc>
          <w:tcPr>
            <w:tcW w:w="1800" w:type="dxa"/>
            <w:tcBorders>
              <w:top w:val="nil"/>
              <w:left w:val="nil"/>
              <w:bottom w:val="nil"/>
              <w:right w:val="nil"/>
            </w:tcBorders>
            <w:shd w:val="clear" w:color="auto" w:fill="auto"/>
            <w:noWrap/>
            <w:vAlign w:val="center"/>
            <w:hideMark/>
          </w:tcPr>
          <w:p w14:paraId="2F614159" w14:textId="77777777" w:rsidR="00167F57" w:rsidRPr="00167F57" w:rsidRDefault="00167F57" w:rsidP="00167F57">
            <w:pPr>
              <w:rPr>
                <w:color w:val="000000"/>
                <w:sz w:val="12"/>
                <w:szCs w:val="12"/>
              </w:rPr>
            </w:pPr>
            <w:proofErr w:type="spellStart"/>
            <w:r w:rsidRPr="00167F57">
              <w:rPr>
                <w:color w:val="000000"/>
                <w:sz w:val="12"/>
                <w:szCs w:val="12"/>
              </w:rPr>
              <w:t>Limosilactobacillus</w:t>
            </w:r>
            <w:proofErr w:type="spellEnd"/>
            <w:r w:rsidRPr="00167F57">
              <w:rPr>
                <w:color w:val="000000"/>
                <w:sz w:val="12"/>
                <w:szCs w:val="12"/>
              </w:rPr>
              <w:t xml:space="preserve"> fermentum</w:t>
            </w:r>
          </w:p>
        </w:tc>
        <w:tc>
          <w:tcPr>
            <w:tcW w:w="1080" w:type="dxa"/>
            <w:tcBorders>
              <w:top w:val="nil"/>
              <w:left w:val="nil"/>
              <w:bottom w:val="nil"/>
              <w:right w:val="nil"/>
            </w:tcBorders>
            <w:shd w:val="clear" w:color="auto" w:fill="auto"/>
            <w:noWrap/>
            <w:vAlign w:val="bottom"/>
            <w:hideMark/>
          </w:tcPr>
          <w:p w14:paraId="4114CF45"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56605F09" w14:textId="77777777" w:rsidR="00167F57" w:rsidRPr="008F677C" w:rsidRDefault="00167F57" w:rsidP="00167F57">
            <w:pPr>
              <w:jc w:val="right"/>
              <w:rPr>
                <w:color w:val="000000"/>
                <w:sz w:val="16"/>
                <w:szCs w:val="16"/>
              </w:rPr>
            </w:pPr>
            <w:r w:rsidRPr="008F677C">
              <w:rPr>
                <w:color w:val="000000"/>
                <w:sz w:val="16"/>
                <w:szCs w:val="16"/>
              </w:rPr>
              <w:t>50,208</w:t>
            </w:r>
          </w:p>
        </w:tc>
        <w:tc>
          <w:tcPr>
            <w:tcW w:w="810" w:type="dxa"/>
            <w:tcBorders>
              <w:top w:val="nil"/>
              <w:left w:val="nil"/>
              <w:bottom w:val="nil"/>
              <w:right w:val="nil"/>
            </w:tcBorders>
            <w:shd w:val="clear" w:color="auto" w:fill="auto"/>
            <w:noWrap/>
            <w:vAlign w:val="bottom"/>
            <w:hideMark/>
          </w:tcPr>
          <w:p w14:paraId="4A2AB55C" w14:textId="77777777" w:rsidR="00167F57" w:rsidRPr="008F677C" w:rsidRDefault="00167F57" w:rsidP="00167F57">
            <w:pPr>
              <w:jc w:val="right"/>
              <w:rPr>
                <w:color w:val="000000"/>
                <w:sz w:val="16"/>
                <w:szCs w:val="16"/>
              </w:rPr>
            </w:pPr>
            <w:r w:rsidRPr="008F677C">
              <w:rPr>
                <w:color w:val="000000"/>
                <w:sz w:val="16"/>
                <w:szCs w:val="16"/>
              </w:rPr>
              <w:t>50,214</w:t>
            </w:r>
          </w:p>
        </w:tc>
        <w:tc>
          <w:tcPr>
            <w:tcW w:w="806" w:type="dxa"/>
            <w:tcBorders>
              <w:top w:val="nil"/>
              <w:left w:val="nil"/>
              <w:bottom w:val="nil"/>
              <w:right w:val="nil"/>
            </w:tcBorders>
            <w:shd w:val="clear" w:color="auto" w:fill="auto"/>
            <w:noWrap/>
            <w:vAlign w:val="bottom"/>
            <w:hideMark/>
          </w:tcPr>
          <w:p w14:paraId="637C6323" w14:textId="77777777" w:rsidR="00167F57" w:rsidRPr="008F677C" w:rsidRDefault="00167F57" w:rsidP="00167F57">
            <w:pPr>
              <w:jc w:val="right"/>
              <w:rPr>
                <w:color w:val="000000"/>
                <w:sz w:val="16"/>
                <w:szCs w:val="16"/>
              </w:rPr>
            </w:pPr>
            <w:r w:rsidRPr="008F677C">
              <w:rPr>
                <w:color w:val="000000"/>
                <w:sz w:val="16"/>
                <w:szCs w:val="16"/>
              </w:rPr>
              <w:t>52,225</w:t>
            </w:r>
          </w:p>
        </w:tc>
        <w:tc>
          <w:tcPr>
            <w:tcW w:w="810" w:type="dxa"/>
            <w:tcBorders>
              <w:top w:val="nil"/>
              <w:left w:val="nil"/>
              <w:bottom w:val="nil"/>
              <w:right w:val="nil"/>
            </w:tcBorders>
            <w:shd w:val="clear" w:color="auto" w:fill="auto"/>
            <w:noWrap/>
            <w:vAlign w:val="bottom"/>
            <w:hideMark/>
          </w:tcPr>
          <w:p w14:paraId="35F411F4" w14:textId="77777777" w:rsidR="00167F57" w:rsidRPr="008F677C" w:rsidRDefault="00167F57" w:rsidP="00167F57">
            <w:pPr>
              <w:jc w:val="right"/>
              <w:rPr>
                <w:color w:val="000000"/>
                <w:sz w:val="16"/>
                <w:szCs w:val="16"/>
              </w:rPr>
            </w:pPr>
            <w:r w:rsidRPr="008F677C">
              <w:rPr>
                <w:color w:val="000000"/>
                <w:sz w:val="16"/>
                <w:szCs w:val="16"/>
              </w:rPr>
              <w:t>141</w:t>
            </w:r>
          </w:p>
        </w:tc>
        <w:tc>
          <w:tcPr>
            <w:tcW w:w="1080" w:type="dxa"/>
            <w:tcBorders>
              <w:top w:val="nil"/>
              <w:left w:val="nil"/>
              <w:bottom w:val="nil"/>
              <w:right w:val="nil"/>
            </w:tcBorders>
            <w:shd w:val="clear" w:color="auto" w:fill="auto"/>
            <w:noWrap/>
            <w:vAlign w:val="bottom"/>
            <w:hideMark/>
          </w:tcPr>
          <w:p w14:paraId="6F61881E" w14:textId="77777777" w:rsidR="00167F57" w:rsidRPr="008F677C" w:rsidRDefault="00167F57" w:rsidP="00167F57">
            <w:pPr>
              <w:jc w:val="right"/>
              <w:rPr>
                <w:color w:val="000000"/>
                <w:sz w:val="16"/>
                <w:szCs w:val="16"/>
              </w:rPr>
            </w:pPr>
            <w:r w:rsidRPr="008F677C">
              <w:rPr>
                <w:color w:val="000000"/>
                <w:sz w:val="16"/>
                <w:szCs w:val="16"/>
              </w:rPr>
              <w:t>18,401</w:t>
            </w:r>
          </w:p>
        </w:tc>
        <w:tc>
          <w:tcPr>
            <w:tcW w:w="810" w:type="dxa"/>
            <w:tcBorders>
              <w:top w:val="nil"/>
              <w:left w:val="nil"/>
              <w:bottom w:val="nil"/>
              <w:right w:val="nil"/>
            </w:tcBorders>
            <w:vAlign w:val="bottom"/>
          </w:tcPr>
          <w:p w14:paraId="55968F72" w14:textId="17C67DE1" w:rsidR="00167F57" w:rsidRPr="00167F57" w:rsidRDefault="00167F57" w:rsidP="00167F57">
            <w:pPr>
              <w:jc w:val="right"/>
              <w:rPr>
                <w:color w:val="000000"/>
                <w:sz w:val="16"/>
                <w:szCs w:val="16"/>
              </w:rPr>
            </w:pPr>
            <w:r w:rsidRPr="00167F57">
              <w:rPr>
                <w:color w:val="000000"/>
                <w:sz w:val="16"/>
                <w:szCs w:val="16"/>
              </w:rPr>
              <w:t>207</w:t>
            </w:r>
          </w:p>
        </w:tc>
        <w:tc>
          <w:tcPr>
            <w:tcW w:w="990" w:type="dxa"/>
            <w:tcBorders>
              <w:top w:val="nil"/>
              <w:left w:val="nil"/>
              <w:bottom w:val="nil"/>
              <w:right w:val="nil"/>
            </w:tcBorders>
            <w:vAlign w:val="bottom"/>
          </w:tcPr>
          <w:p w14:paraId="1EBA1256" w14:textId="34D7DFFB" w:rsidR="00167F57" w:rsidRPr="00167F57" w:rsidRDefault="00167F57" w:rsidP="00167F57">
            <w:pPr>
              <w:jc w:val="right"/>
              <w:rPr>
                <w:color w:val="000000"/>
                <w:sz w:val="16"/>
                <w:szCs w:val="16"/>
              </w:rPr>
            </w:pPr>
            <w:r w:rsidRPr="00167F57">
              <w:rPr>
                <w:color w:val="000000"/>
                <w:sz w:val="16"/>
                <w:szCs w:val="16"/>
              </w:rPr>
              <w:t>110298000</w:t>
            </w:r>
          </w:p>
        </w:tc>
        <w:tc>
          <w:tcPr>
            <w:tcW w:w="990" w:type="dxa"/>
            <w:tcBorders>
              <w:top w:val="nil"/>
              <w:left w:val="nil"/>
              <w:bottom w:val="nil"/>
              <w:right w:val="nil"/>
            </w:tcBorders>
            <w:vAlign w:val="bottom"/>
          </w:tcPr>
          <w:p w14:paraId="3D9E4E59" w14:textId="58B85F59" w:rsidR="00167F57" w:rsidRPr="00167F57" w:rsidRDefault="00167F57" w:rsidP="00167F57">
            <w:pPr>
              <w:jc w:val="right"/>
              <w:rPr>
                <w:color w:val="000000"/>
                <w:sz w:val="16"/>
                <w:szCs w:val="16"/>
              </w:rPr>
            </w:pPr>
            <w:r w:rsidRPr="00167F57">
              <w:rPr>
                <w:color w:val="000000"/>
                <w:sz w:val="16"/>
                <w:szCs w:val="16"/>
              </w:rPr>
              <w:t>65838000</w:t>
            </w:r>
          </w:p>
        </w:tc>
        <w:tc>
          <w:tcPr>
            <w:tcW w:w="990" w:type="dxa"/>
            <w:tcBorders>
              <w:top w:val="nil"/>
              <w:left w:val="nil"/>
              <w:bottom w:val="nil"/>
              <w:right w:val="nil"/>
            </w:tcBorders>
            <w:shd w:val="clear" w:color="auto" w:fill="auto"/>
            <w:noWrap/>
            <w:vAlign w:val="bottom"/>
            <w:hideMark/>
          </w:tcPr>
          <w:p w14:paraId="0BAFD5DF" w14:textId="781AF7B8" w:rsidR="00167F57" w:rsidRPr="008F677C" w:rsidRDefault="00167F57" w:rsidP="00167F57">
            <w:pPr>
              <w:jc w:val="right"/>
              <w:rPr>
                <w:color w:val="000000"/>
                <w:sz w:val="16"/>
                <w:szCs w:val="16"/>
              </w:rPr>
            </w:pPr>
            <w:r w:rsidRPr="008F677C">
              <w:rPr>
                <w:color w:val="000000"/>
                <w:sz w:val="16"/>
                <w:szCs w:val="16"/>
              </w:rPr>
              <w:t>50,231</w:t>
            </w:r>
          </w:p>
        </w:tc>
        <w:tc>
          <w:tcPr>
            <w:tcW w:w="900" w:type="dxa"/>
            <w:tcBorders>
              <w:top w:val="nil"/>
              <w:left w:val="nil"/>
              <w:bottom w:val="nil"/>
              <w:right w:val="nil"/>
            </w:tcBorders>
            <w:shd w:val="clear" w:color="auto" w:fill="auto"/>
            <w:noWrap/>
            <w:vAlign w:val="bottom"/>
            <w:hideMark/>
          </w:tcPr>
          <w:p w14:paraId="73AC7FEF" w14:textId="77777777" w:rsidR="00167F57" w:rsidRPr="008F677C" w:rsidRDefault="00167F57" w:rsidP="00167F57">
            <w:pPr>
              <w:jc w:val="right"/>
              <w:rPr>
                <w:color w:val="000000"/>
                <w:sz w:val="16"/>
                <w:szCs w:val="16"/>
              </w:rPr>
            </w:pPr>
            <w:r w:rsidRPr="008F677C">
              <w:rPr>
                <w:color w:val="000000"/>
                <w:sz w:val="16"/>
                <w:szCs w:val="16"/>
              </w:rPr>
              <w:t>897</w:t>
            </w:r>
          </w:p>
        </w:tc>
        <w:tc>
          <w:tcPr>
            <w:tcW w:w="900" w:type="dxa"/>
            <w:tcBorders>
              <w:top w:val="nil"/>
              <w:left w:val="nil"/>
              <w:bottom w:val="nil"/>
              <w:right w:val="nil"/>
            </w:tcBorders>
            <w:shd w:val="clear" w:color="auto" w:fill="auto"/>
            <w:noWrap/>
            <w:vAlign w:val="bottom"/>
            <w:hideMark/>
          </w:tcPr>
          <w:p w14:paraId="3BB4EF4E" w14:textId="77777777" w:rsidR="00167F57" w:rsidRPr="008F677C" w:rsidRDefault="00167F57" w:rsidP="00167F57">
            <w:pPr>
              <w:jc w:val="right"/>
              <w:rPr>
                <w:color w:val="000000"/>
                <w:sz w:val="16"/>
                <w:szCs w:val="16"/>
              </w:rPr>
            </w:pPr>
            <w:r w:rsidRPr="008F677C">
              <w:rPr>
                <w:color w:val="000000"/>
                <w:sz w:val="16"/>
                <w:szCs w:val="16"/>
              </w:rPr>
              <w:t>24,180</w:t>
            </w:r>
          </w:p>
        </w:tc>
        <w:tc>
          <w:tcPr>
            <w:tcW w:w="900" w:type="dxa"/>
            <w:tcBorders>
              <w:top w:val="nil"/>
              <w:left w:val="nil"/>
              <w:bottom w:val="nil"/>
              <w:right w:val="nil"/>
            </w:tcBorders>
            <w:shd w:val="clear" w:color="auto" w:fill="auto"/>
            <w:noWrap/>
            <w:vAlign w:val="bottom"/>
            <w:hideMark/>
          </w:tcPr>
          <w:p w14:paraId="274D6A5D" w14:textId="77777777" w:rsidR="00167F57" w:rsidRPr="008F677C" w:rsidRDefault="00167F57" w:rsidP="00167F57">
            <w:pPr>
              <w:jc w:val="right"/>
              <w:rPr>
                <w:color w:val="000000"/>
                <w:sz w:val="16"/>
                <w:szCs w:val="16"/>
              </w:rPr>
            </w:pPr>
            <w:r w:rsidRPr="008F677C">
              <w:rPr>
                <w:color w:val="000000"/>
                <w:sz w:val="16"/>
                <w:szCs w:val="16"/>
              </w:rPr>
              <w:t>48,170</w:t>
            </w:r>
          </w:p>
        </w:tc>
        <w:tc>
          <w:tcPr>
            <w:tcW w:w="900" w:type="dxa"/>
            <w:tcBorders>
              <w:top w:val="nil"/>
              <w:left w:val="nil"/>
              <w:bottom w:val="nil"/>
              <w:right w:val="nil"/>
            </w:tcBorders>
            <w:shd w:val="clear" w:color="auto" w:fill="auto"/>
            <w:noWrap/>
            <w:vAlign w:val="bottom"/>
            <w:hideMark/>
          </w:tcPr>
          <w:p w14:paraId="5FF64242" w14:textId="77777777" w:rsidR="00167F57" w:rsidRPr="008F677C" w:rsidRDefault="00167F57" w:rsidP="00167F57">
            <w:pPr>
              <w:jc w:val="right"/>
              <w:rPr>
                <w:color w:val="000000"/>
                <w:sz w:val="16"/>
                <w:szCs w:val="16"/>
              </w:rPr>
            </w:pPr>
            <w:r w:rsidRPr="008F677C">
              <w:rPr>
                <w:color w:val="000000"/>
                <w:sz w:val="16"/>
                <w:szCs w:val="16"/>
              </w:rPr>
              <w:t>47,940</w:t>
            </w:r>
          </w:p>
        </w:tc>
        <w:tc>
          <w:tcPr>
            <w:tcW w:w="810" w:type="dxa"/>
            <w:tcBorders>
              <w:top w:val="nil"/>
              <w:left w:val="nil"/>
              <w:bottom w:val="nil"/>
              <w:right w:val="nil"/>
            </w:tcBorders>
            <w:shd w:val="clear" w:color="auto" w:fill="auto"/>
            <w:noWrap/>
            <w:vAlign w:val="bottom"/>
            <w:hideMark/>
          </w:tcPr>
          <w:p w14:paraId="0558BAF7" w14:textId="77777777" w:rsidR="00167F57" w:rsidRPr="008F677C" w:rsidRDefault="00167F57" w:rsidP="00167F57">
            <w:pPr>
              <w:jc w:val="right"/>
              <w:rPr>
                <w:color w:val="000000"/>
                <w:sz w:val="16"/>
                <w:szCs w:val="16"/>
              </w:rPr>
            </w:pPr>
            <w:r w:rsidRPr="008F677C">
              <w:rPr>
                <w:color w:val="000000"/>
                <w:sz w:val="16"/>
                <w:szCs w:val="16"/>
              </w:rPr>
              <w:t>23,157</w:t>
            </w:r>
          </w:p>
        </w:tc>
      </w:tr>
      <w:tr w:rsidR="00167F57" w:rsidRPr="008F677C" w14:paraId="7FAD0DC4" w14:textId="77777777" w:rsidTr="00167F57">
        <w:trPr>
          <w:trHeight w:val="320"/>
        </w:trPr>
        <w:tc>
          <w:tcPr>
            <w:tcW w:w="1800" w:type="dxa"/>
            <w:tcBorders>
              <w:top w:val="nil"/>
              <w:left w:val="nil"/>
              <w:bottom w:val="nil"/>
              <w:right w:val="nil"/>
            </w:tcBorders>
            <w:shd w:val="clear" w:color="auto" w:fill="auto"/>
            <w:noWrap/>
            <w:vAlign w:val="center"/>
            <w:hideMark/>
          </w:tcPr>
          <w:p w14:paraId="59AE8C61" w14:textId="77777777" w:rsidR="00167F57" w:rsidRPr="00167F57" w:rsidRDefault="00167F57" w:rsidP="00167F57">
            <w:pPr>
              <w:rPr>
                <w:color w:val="000000"/>
                <w:sz w:val="12"/>
                <w:szCs w:val="12"/>
              </w:rPr>
            </w:pPr>
            <w:r w:rsidRPr="00167F57">
              <w:rPr>
                <w:color w:val="000000"/>
                <w:sz w:val="12"/>
                <w:szCs w:val="12"/>
              </w:rPr>
              <w:t>Enterococcus faecalis</w:t>
            </w:r>
          </w:p>
        </w:tc>
        <w:tc>
          <w:tcPr>
            <w:tcW w:w="1080" w:type="dxa"/>
            <w:tcBorders>
              <w:top w:val="nil"/>
              <w:left w:val="nil"/>
              <w:bottom w:val="nil"/>
              <w:right w:val="nil"/>
            </w:tcBorders>
            <w:shd w:val="clear" w:color="auto" w:fill="auto"/>
            <w:noWrap/>
            <w:vAlign w:val="bottom"/>
            <w:hideMark/>
          </w:tcPr>
          <w:p w14:paraId="184C4333"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40BACCD3" w14:textId="77777777" w:rsidR="00167F57" w:rsidRPr="008F677C" w:rsidRDefault="00167F57" w:rsidP="00167F57">
            <w:pPr>
              <w:jc w:val="right"/>
              <w:rPr>
                <w:color w:val="000000"/>
                <w:sz w:val="16"/>
                <w:szCs w:val="16"/>
              </w:rPr>
            </w:pPr>
            <w:r w:rsidRPr="008F677C">
              <w:rPr>
                <w:color w:val="000000"/>
                <w:sz w:val="16"/>
                <w:szCs w:val="16"/>
              </w:rPr>
              <w:t>29,670</w:t>
            </w:r>
          </w:p>
        </w:tc>
        <w:tc>
          <w:tcPr>
            <w:tcW w:w="810" w:type="dxa"/>
            <w:tcBorders>
              <w:top w:val="nil"/>
              <w:left w:val="nil"/>
              <w:bottom w:val="nil"/>
              <w:right w:val="nil"/>
            </w:tcBorders>
            <w:shd w:val="clear" w:color="auto" w:fill="auto"/>
            <w:noWrap/>
            <w:vAlign w:val="bottom"/>
            <w:hideMark/>
          </w:tcPr>
          <w:p w14:paraId="59509790" w14:textId="77777777" w:rsidR="00167F57" w:rsidRPr="008F677C" w:rsidRDefault="00167F57" w:rsidP="00167F57">
            <w:pPr>
              <w:jc w:val="right"/>
              <w:rPr>
                <w:color w:val="000000"/>
                <w:sz w:val="16"/>
                <w:szCs w:val="16"/>
              </w:rPr>
            </w:pPr>
            <w:r w:rsidRPr="008F677C">
              <w:rPr>
                <w:color w:val="000000"/>
                <w:sz w:val="16"/>
                <w:szCs w:val="16"/>
              </w:rPr>
              <w:t>29,718</w:t>
            </w:r>
          </w:p>
        </w:tc>
        <w:tc>
          <w:tcPr>
            <w:tcW w:w="806" w:type="dxa"/>
            <w:tcBorders>
              <w:top w:val="nil"/>
              <w:left w:val="nil"/>
              <w:bottom w:val="nil"/>
              <w:right w:val="nil"/>
            </w:tcBorders>
            <w:shd w:val="clear" w:color="auto" w:fill="auto"/>
            <w:noWrap/>
            <w:vAlign w:val="bottom"/>
            <w:hideMark/>
          </w:tcPr>
          <w:p w14:paraId="03D35226" w14:textId="77777777" w:rsidR="00167F57" w:rsidRPr="008F677C" w:rsidRDefault="00167F57" w:rsidP="00167F57">
            <w:pPr>
              <w:jc w:val="right"/>
              <w:rPr>
                <w:color w:val="000000"/>
                <w:sz w:val="16"/>
                <w:szCs w:val="16"/>
              </w:rPr>
            </w:pPr>
            <w:r w:rsidRPr="008F677C">
              <w:rPr>
                <w:color w:val="000000"/>
                <w:sz w:val="16"/>
                <w:szCs w:val="16"/>
              </w:rPr>
              <w:t>29,416</w:t>
            </w:r>
          </w:p>
        </w:tc>
        <w:tc>
          <w:tcPr>
            <w:tcW w:w="810" w:type="dxa"/>
            <w:tcBorders>
              <w:top w:val="nil"/>
              <w:left w:val="nil"/>
              <w:bottom w:val="nil"/>
              <w:right w:val="nil"/>
            </w:tcBorders>
            <w:shd w:val="clear" w:color="auto" w:fill="auto"/>
            <w:noWrap/>
            <w:vAlign w:val="bottom"/>
            <w:hideMark/>
          </w:tcPr>
          <w:p w14:paraId="5D031F52" w14:textId="77777777" w:rsidR="00167F57" w:rsidRPr="008F677C" w:rsidRDefault="00167F57" w:rsidP="00167F57">
            <w:pPr>
              <w:jc w:val="right"/>
              <w:rPr>
                <w:color w:val="000000"/>
                <w:sz w:val="16"/>
                <w:szCs w:val="16"/>
              </w:rPr>
            </w:pPr>
            <w:r w:rsidRPr="008F677C">
              <w:rPr>
                <w:color w:val="000000"/>
                <w:sz w:val="16"/>
                <w:szCs w:val="16"/>
              </w:rPr>
              <w:t>359</w:t>
            </w:r>
          </w:p>
        </w:tc>
        <w:tc>
          <w:tcPr>
            <w:tcW w:w="1080" w:type="dxa"/>
            <w:tcBorders>
              <w:top w:val="nil"/>
              <w:left w:val="nil"/>
              <w:bottom w:val="nil"/>
              <w:right w:val="nil"/>
            </w:tcBorders>
            <w:shd w:val="clear" w:color="auto" w:fill="auto"/>
            <w:noWrap/>
            <w:vAlign w:val="bottom"/>
            <w:hideMark/>
          </w:tcPr>
          <w:p w14:paraId="5BD56A60" w14:textId="77777777" w:rsidR="00167F57" w:rsidRPr="008F677C" w:rsidRDefault="00167F57" w:rsidP="00167F57">
            <w:pPr>
              <w:jc w:val="right"/>
              <w:rPr>
                <w:color w:val="000000"/>
                <w:sz w:val="16"/>
                <w:szCs w:val="16"/>
              </w:rPr>
            </w:pPr>
            <w:r w:rsidRPr="008F677C">
              <w:rPr>
                <w:color w:val="000000"/>
                <w:sz w:val="16"/>
                <w:szCs w:val="16"/>
              </w:rPr>
              <w:t>7,873</w:t>
            </w:r>
          </w:p>
        </w:tc>
        <w:tc>
          <w:tcPr>
            <w:tcW w:w="810" w:type="dxa"/>
            <w:tcBorders>
              <w:top w:val="nil"/>
              <w:left w:val="nil"/>
              <w:bottom w:val="nil"/>
              <w:right w:val="nil"/>
            </w:tcBorders>
            <w:vAlign w:val="bottom"/>
          </w:tcPr>
          <w:p w14:paraId="7239A948" w14:textId="342EB7E5" w:rsidR="00167F57" w:rsidRPr="00167F57" w:rsidRDefault="00167F57" w:rsidP="00167F57">
            <w:pPr>
              <w:jc w:val="right"/>
              <w:rPr>
                <w:color w:val="000000"/>
                <w:sz w:val="16"/>
                <w:szCs w:val="16"/>
              </w:rPr>
            </w:pPr>
            <w:r w:rsidRPr="00167F57">
              <w:rPr>
                <w:color w:val="000000"/>
                <w:sz w:val="16"/>
                <w:szCs w:val="16"/>
              </w:rPr>
              <w:t>202</w:t>
            </w:r>
          </w:p>
        </w:tc>
        <w:tc>
          <w:tcPr>
            <w:tcW w:w="990" w:type="dxa"/>
            <w:tcBorders>
              <w:top w:val="nil"/>
              <w:left w:val="nil"/>
              <w:bottom w:val="nil"/>
              <w:right w:val="nil"/>
            </w:tcBorders>
            <w:vAlign w:val="bottom"/>
          </w:tcPr>
          <w:p w14:paraId="2F3C2BF2" w14:textId="7F518881" w:rsidR="00167F57" w:rsidRPr="00167F57" w:rsidRDefault="00167F57" w:rsidP="00167F57">
            <w:pPr>
              <w:jc w:val="right"/>
              <w:rPr>
                <w:color w:val="000000"/>
                <w:sz w:val="16"/>
                <w:szCs w:val="16"/>
              </w:rPr>
            </w:pPr>
            <w:r w:rsidRPr="00167F57">
              <w:rPr>
                <w:color w:val="000000"/>
                <w:sz w:val="16"/>
                <w:szCs w:val="16"/>
              </w:rPr>
              <w:t>52268000</w:t>
            </w:r>
          </w:p>
        </w:tc>
        <w:tc>
          <w:tcPr>
            <w:tcW w:w="990" w:type="dxa"/>
            <w:tcBorders>
              <w:top w:val="nil"/>
              <w:left w:val="nil"/>
              <w:bottom w:val="nil"/>
              <w:right w:val="nil"/>
            </w:tcBorders>
            <w:vAlign w:val="bottom"/>
          </w:tcPr>
          <w:p w14:paraId="46CF37BB" w14:textId="75EEC588" w:rsidR="00167F57" w:rsidRPr="00167F57" w:rsidRDefault="00167F57" w:rsidP="00167F57">
            <w:pPr>
              <w:jc w:val="right"/>
              <w:rPr>
                <w:color w:val="000000"/>
                <w:sz w:val="16"/>
                <w:szCs w:val="16"/>
              </w:rPr>
            </w:pPr>
            <w:r w:rsidRPr="00167F57">
              <w:rPr>
                <w:color w:val="000000"/>
                <w:sz w:val="16"/>
                <w:szCs w:val="16"/>
              </w:rPr>
              <w:t>42066999</w:t>
            </w:r>
          </w:p>
        </w:tc>
        <w:tc>
          <w:tcPr>
            <w:tcW w:w="990" w:type="dxa"/>
            <w:tcBorders>
              <w:top w:val="nil"/>
              <w:left w:val="nil"/>
              <w:bottom w:val="nil"/>
              <w:right w:val="nil"/>
            </w:tcBorders>
            <w:shd w:val="clear" w:color="auto" w:fill="auto"/>
            <w:noWrap/>
            <w:vAlign w:val="bottom"/>
            <w:hideMark/>
          </w:tcPr>
          <w:p w14:paraId="255EB9B2" w14:textId="7D307396" w:rsidR="00167F57" w:rsidRPr="008F677C" w:rsidRDefault="00167F57" w:rsidP="00167F57">
            <w:pPr>
              <w:jc w:val="right"/>
              <w:rPr>
                <w:color w:val="000000"/>
                <w:sz w:val="16"/>
                <w:szCs w:val="16"/>
              </w:rPr>
            </w:pPr>
            <w:r w:rsidRPr="008F677C">
              <w:rPr>
                <w:color w:val="000000"/>
                <w:sz w:val="16"/>
                <w:szCs w:val="16"/>
              </w:rPr>
              <w:t>29,151</w:t>
            </w:r>
          </w:p>
        </w:tc>
        <w:tc>
          <w:tcPr>
            <w:tcW w:w="900" w:type="dxa"/>
            <w:tcBorders>
              <w:top w:val="nil"/>
              <w:left w:val="nil"/>
              <w:bottom w:val="nil"/>
              <w:right w:val="nil"/>
            </w:tcBorders>
            <w:shd w:val="clear" w:color="auto" w:fill="auto"/>
            <w:noWrap/>
            <w:vAlign w:val="bottom"/>
            <w:hideMark/>
          </w:tcPr>
          <w:p w14:paraId="3E06ACD1" w14:textId="77777777" w:rsidR="00167F57" w:rsidRPr="008F677C" w:rsidRDefault="00167F57" w:rsidP="00167F57">
            <w:pPr>
              <w:jc w:val="right"/>
              <w:rPr>
                <w:color w:val="000000"/>
                <w:sz w:val="16"/>
                <w:szCs w:val="16"/>
              </w:rPr>
            </w:pPr>
            <w:r w:rsidRPr="008F677C">
              <w:rPr>
                <w:color w:val="000000"/>
                <w:sz w:val="16"/>
                <w:szCs w:val="16"/>
              </w:rPr>
              <w:t>242</w:t>
            </w:r>
          </w:p>
        </w:tc>
        <w:tc>
          <w:tcPr>
            <w:tcW w:w="900" w:type="dxa"/>
            <w:tcBorders>
              <w:top w:val="nil"/>
              <w:left w:val="nil"/>
              <w:bottom w:val="nil"/>
              <w:right w:val="nil"/>
            </w:tcBorders>
            <w:shd w:val="clear" w:color="auto" w:fill="auto"/>
            <w:noWrap/>
            <w:vAlign w:val="bottom"/>
            <w:hideMark/>
          </w:tcPr>
          <w:p w14:paraId="2120AEE3" w14:textId="77777777" w:rsidR="00167F57" w:rsidRPr="008F677C" w:rsidRDefault="00167F57" w:rsidP="00167F57">
            <w:pPr>
              <w:jc w:val="right"/>
              <w:rPr>
                <w:color w:val="000000"/>
                <w:sz w:val="16"/>
                <w:szCs w:val="16"/>
              </w:rPr>
            </w:pPr>
            <w:r w:rsidRPr="008F677C">
              <w:rPr>
                <w:color w:val="000000"/>
                <w:sz w:val="16"/>
                <w:szCs w:val="16"/>
              </w:rPr>
              <w:t>10,853</w:t>
            </w:r>
          </w:p>
        </w:tc>
        <w:tc>
          <w:tcPr>
            <w:tcW w:w="900" w:type="dxa"/>
            <w:tcBorders>
              <w:top w:val="nil"/>
              <w:left w:val="nil"/>
              <w:bottom w:val="nil"/>
              <w:right w:val="nil"/>
            </w:tcBorders>
            <w:shd w:val="clear" w:color="auto" w:fill="auto"/>
            <w:noWrap/>
            <w:vAlign w:val="bottom"/>
            <w:hideMark/>
          </w:tcPr>
          <w:p w14:paraId="7DE1EF96" w14:textId="77777777" w:rsidR="00167F57" w:rsidRPr="008F677C" w:rsidRDefault="00167F57" w:rsidP="00167F57">
            <w:pPr>
              <w:jc w:val="right"/>
              <w:rPr>
                <w:color w:val="000000"/>
                <w:sz w:val="16"/>
                <w:szCs w:val="16"/>
              </w:rPr>
            </w:pPr>
            <w:r w:rsidRPr="008F677C">
              <w:rPr>
                <w:color w:val="000000"/>
                <w:sz w:val="16"/>
                <w:szCs w:val="16"/>
              </w:rPr>
              <w:t>27,873</w:t>
            </w:r>
          </w:p>
        </w:tc>
        <w:tc>
          <w:tcPr>
            <w:tcW w:w="900" w:type="dxa"/>
            <w:tcBorders>
              <w:top w:val="nil"/>
              <w:left w:val="nil"/>
              <w:bottom w:val="nil"/>
              <w:right w:val="nil"/>
            </w:tcBorders>
            <w:shd w:val="clear" w:color="auto" w:fill="auto"/>
            <w:noWrap/>
            <w:vAlign w:val="bottom"/>
            <w:hideMark/>
          </w:tcPr>
          <w:p w14:paraId="5FB14560" w14:textId="77777777" w:rsidR="00167F57" w:rsidRPr="008F677C" w:rsidRDefault="00167F57" w:rsidP="00167F57">
            <w:pPr>
              <w:jc w:val="right"/>
              <w:rPr>
                <w:color w:val="000000"/>
                <w:sz w:val="16"/>
                <w:szCs w:val="16"/>
              </w:rPr>
            </w:pPr>
            <w:r w:rsidRPr="008F677C">
              <w:rPr>
                <w:color w:val="000000"/>
                <w:sz w:val="16"/>
                <w:szCs w:val="16"/>
              </w:rPr>
              <w:t>27,712</w:t>
            </w:r>
          </w:p>
        </w:tc>
        <w:tc>
          <w:tcPr>
            <w:tcW w:w="810" w:type="dxa"/>
            <w:tcBorders>
              <w:top w:val="nil"/>
              <w:left w:val="nil"/>
              <w:bottom w:val="nil"/>
              <w:right w:val="nil"/>
            </w:tcBorders>
            <w:shd w:val="clear" w:color="auto" w:fill="auto"/>
            <w:noWrap/>
            <w:vAlign w:val="bottom"/>
            <w:hideMark/>
          </w:tcPr>
          <w:p w14:paraId="2EBF65B1" w14:textId="77777777" w:rsidR="00167F57" w:rsidRPr="008F677C" w:rsidRDefault="00167F57" w:rsidP="00167F57">
            <w:pPr>
              <w:jc w:val="right"/>
              <w:rPr>
                <w:color w:val="000000"/>
                <w:sz w:val="16"/>
                <w:szCs w:val="16"/>
              </w:rPr>
            </w:pPr>
            <w:r w:rsidRPr="008F677C">
              <w:rPr>
                <w:color w:val="000000"/>
                <w:sz w:val="16"/>
                <w:szCs w:val="16"/>
              </w:rPr>
              <w:t>26,744</w:t>
            </w:r>
          </w:p>
        </w:tc>
      </w:tr>
      <w:tr w:rsidR="00167F57" w:rsidRPr="008F677C" w14:paraId="308108D2" w14:textId="77777777" w:rsidTr="00167F57">
        <w:trPr>
          <w:trHeight w:val="320"/>
        </w:trPr>
        <w:tc>
          <w:tcPr>
            <w:tcW w:w="1800" w:type="dxa"/>
            <w:tcBorders>
              <w:top w:val="nil"/>
              <w:left w:val="nil"/>
              <w:bottom w:val="nil"/>
              <w:right w:val="nil"/>
            </w:tcBorders>
            <w:shd w:val="clear" w:color="auto" w:fill="auto"/>
            <w:noWrap/>
            <w:vAlign w:val="center"/>
            <w:hideMark/>
          </w:tcPr>
          <w:p w14:paraId="2CF60992" w14:textId="77777777" w:rsidR="00167F57" w:rsidRPr="00167F57" w:rsidRDefault="00167F57" w:rsidP="00167F57">
            <w:pPr>
              <w:rPr>
                <w:color w:val="000000"/>
                <w:sz w:val="12"/>
                <w:szCs w:val="12"/>
              </w:rPr>
            </w:pPr>
            <w:r w:rsidRPr="00167F57">
              <w:rPr>
                <w:color w:val="000000"/>
                <w:sz w:val="12"/>
                <w:szCs w:val="12"/>
              </w:rPr>
              <w:t>Staphylococcus aureus</w:t>
            </w:r>
          </w:p>
        </w:tc>
        <w:tc>
          <w:tcPr>
            <w:tcW w:w="1080" w:type="dxa"/>
            <w:tcBorders>
              <w:top w:val="nil"/>
              <w:left w:val="nil"/>
              <w:bottom w:val="nil"/>
              <w:right w:val="nil"/>
            </w:tcBorders>
            <w:shd w:val="clear" w:color="auto" w:fill="auto"/>
            <w:noWrap/>
            <w:vAlign w:val="bottom"/>
            <w:hideMark/>
          </w:tcPr>
          <w:p w14:paraId="75D9F922"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4637780D" w14:textId="77777777" w:rsidR="00167F57" w:rsidRPr="008F677C" w:rsidRDefault="00167F57" w:rsidP="00167F57">
            <w:pPr>
              <w:jc w:val="right"/>
              <w:rPr>
                <w:color w:val="000000"/>
                <w:sz w:val="16"/>
                <w:szCs w:val="16"/>
              </w:rPr>
            </w:pPr>
            <w:r w:rsidRPr="008F677C">
              <w:rPr>
                <w:color w:val="000000"/>
                <w:sz w:val="16"/>
                <w:szCs w:val="16"/>
              </w:rPr>
              <w:t>30,646</w:t>
            </w:r>
          </w:p>
        </w:tc>
        <w:tc>
          <w:tcPr>
            <w:tcW w:w="810" w:type="dxa"/>
            <w:tcBorders>
              <w:top w:val="nil"/>
              <w:left w:val="nil"/>
              <w:bottom w:val="nil"/>
              <w:right w:val="nil"/>
            </w:tcBorders>
            <w:shd w:val="clear" w:color="auto" w:fill="auto"/>
            <w:noWrap/>
            <w:vAlign w:val="bottom"/>
            <w:hideMark/>
          </w:tcPr>
          <w:p w14:paraId="59055760" w14:textId="77777777" w:rsidR="00167F57" w:rsidRPr="008F677C" w:rsidRDefault="00167F57" w:rsidP="00167F57">
            <w:pPr>
              <w:jc w:val="right"/>
              <w:rPr>
                <w:color w:val="000000"/>
                <w:sz w:val="16"/>
                <w:szCs w:val="16"/>
              </w:rPr>
            </w:pPr>
            <w:r w:rsidRPr="008F677C">
              <w:rPr>
                <w:color w:val="000000"/>
                <w:sz w:val="16"/>
                <w:szCs w:val="16"/>
              </w:rPr>
              <w:t>30,686</w:t>
            </w:r>
          </w:p>
        </w:tc>
        <w:tc>
          <w:tcPr>
            <w:tcW w:w="806" w:type="dxa"/>
            <w:tcBorders>
              <w:top w:val="nil"/>
              <w:left w:val="nil"/>
              <w:bottom w:val="nil"/>
              <w:right w:val="nil"/>
            </w:tcBorders>
            <w:shd w:val="clear" w:color="auto" w:fill="auto"/>
            <w:noWrap/>
            <w:vAlign w:val="bottom"/>
            <w:hideMark/>
          </w:tcPr>
          <w:p w14:paraId="3CF5D0BF" w14:textId="77777777" w:rsidR="00167F57" w:rsidRPr="008F677C" w:rsidRDefault="00167F57" w:rsidP="00167F57">
            <w:pPr>
              <w:jc w:val="right"/>
              <w:rPr>
                <w:color w:val="000000"/>
                <w:sz w:val="16"/>
                <w:szCs w:val="16"/>
              </w:rPr>
            </w:pPr>
            <w:r w:rsidRPr="008F677C">
              <w:rPr>
                <w:color w:val="000000"/>
                <w:sz w:val="16"/>
                <w:szCs w:val="16"/>
              </w:rPr>
              <w:t>29,857</w:t>
            </w:r>
          </w:p>
        </w:tc>
        <w:tc>
          <w:tcPr>
            <w:tcW w:w="810" w:type="dxa"/>
            <w:tcBorders>
              <w:top w:val="nil"/>
              <w:left w:val="nil"/>
              <w:bottom w:val="nil"/>
              <w:right w:val="nil"/>
            </w:tcBorders>
            <w:shd w:val="clear" w:color="auto" w:fill="auto"/>
            <w:noWrap/>
            <w:vAlign w:val="bottom"/>
            <w:hideMark/>
          </w:tcPr>
          <w:p w14:paraId="3D56052E" w14:textId="77777777" w:rsidR="00167F57" w:rsidRPr="008F677C" w:rsidRDefault="00167F57" w:rsidP="00167F57">
            <w:pPr>
              <w:jc w:val="right"/>
              <w:rPr>
                <w:color w:val="000000"/>
                <w:sz w:val="16"/>
                <w:szCs w:val="16"/>
              </w:rPr>
            </w:pPr>
            <w:r w:rsidRPr="008F677C">
              <w:rPr>
                <w:color w:val="000000"/>
                <w:sz w:val="16"/>
                <w:szCs w:val="16"/>
              </w:rPr>
              <w:t>435</w:t>
            </w:r>
          </w:p>
        </w:tc>
        <w:tc>
          <w:tcPr>
            <w:tcW w:w="1080" w:type="dxa"/>
            <w:tcBorders>
              <w:top w:val="nil"/>
              <w:left w:val="nil"/>
              <w:bottom w:val="nil"/>
              <w:right w:val="nil"/>
            </w:tcBorders>
            <w:shd w:val="clear" w:color="auto" w:fill="auto"/>
            <w:noWrap/>
            <w:vAlign w:val="bottom"/>
            <w:hideMark/>
          </w:tcPr>
          <w:p w14:paraId="28118EBA" w14:textId="77777777" w:rsidR="00167F57" w:rsidRPr="008F677C" w:rsidRDefault="00167F57" w:rsidP="00167F57">
            <w:pPr>
              <w:jc w:val="right"/>
              <w:rPr>
                <w:color w:val="000000"/>
                <w:sz w:val="16"/>
                <w:szCs w:val="16"/>
              </w:rPr>
            </w:pPr>
            <w:r w:rsidRPr="008F677C">
              <w:rPr>
                <w:color w:val="000000"/>
                <w:sz w:val="16"/>
                <w:szCs w:val="16"/>
              </w:rPr>
              <w:t>9,829</w:t>
            </w:r>
          </w:p>
        </w:tc>
        <w:tc>
          <w:tcPr>
            <w:tcW w:w="810" w:type="dxa"/>
            <w:tcBorders>
              <w:top w:val="nil"/>
              <w:left w:val="nil"/>
              <w:bottom w:val="nil"/>
              <w:right w:val="nil"/>
            </w:tcBorders>
            <w:vAlign w:val="bottom"/>
          </w:tcPr>
          <w:p w14:paraId="52B46EF2" w14:textId="641CD83B" w:rsidR="00167F57" w:rsidRPr="00167F57" w:rsidRDefault="00167F57" w:rsidP="00167F57">
            <w:pPr>
              <w:jc w:val="right"/>
              <w:rPr>
                <w:color w:val="000000"/>
                <w:sz w:val="16"/>
                <w:szCs w:val="16"/>
              </w:rPr>
            </w:pPr>
            <w:r w:rsidRPr="00167F57">
              <w:rPr>
                <w:color w:val="000000"/>
                <w:sz w:val="16"/>
                <w:szCs w:val="16"/>
              </w:rPr>
              <w:t>226</w:t>
            </w:r>
          </w:p>
        </w:tc>
        <w:tc>
          <w:tcPr>
            <w:tcW w:w="990" w:type="dxa"/>
            <w:tcBorders>
              <w:top w:val="nil"/>
              <w:left w:val="nil"/>
              <w:bottom w:val="nil"/>
              <w:right w:val="nil"/>
            </w:tcBorders>
            <w:vAlign w:val="bottom"/>
          </w:tcPr>
          <w:p w14:paraId="5ADF25B8" w14:textId="41A049F1" w:rsidR="00167F57" w:rsidRPr="00167F57" w:rsidRDefault="00167F57" w:rsidP="00167F57">
            <w:pPr>
              <w:jc w:val="right"/>
              <w:rPr>
                <w:color w:val="000000"/>
                <w:sz w:val="16"/>
                <w:szCs w:val="16"/>
              </w:rPr>
            </w:pPr>
            <w:r w:rsidRPr="00167F57">
              <w:rPr>
                <w:color w:val="000000"/>
                <w:sz w:val="16"/>
                <w:szCs w:val="16"/>
              </w:rPr>
              <w:t>156813000</w:t>
            </w:r>
          </w:p>
        </w:tc>
        <w:tc>
          <w:tcPr>
            <w:tcW w:w="990" w:type="dxa"/>
            <w:tcBorders>
              <w:top w:val="nil"/>
              <w:left w:val="nil"/>
              <w:bottom w:val="nil"/>
              <w:right w:val="nil"/>
            </w:tcBorders>
            <w:vAlign w:val="bottom"/>
          </w:tcPr>
          <w:p w14:paraId="254E47EB" w14:textId="3D417BB7" w:rsidR="00167F57" w:rsidRPr="00167F57" w:rsidRDefault="00167F57" w:rsidP="00167F57">
            <w:pPr>
              <w:jc w:val="right"/>
              <w:rPr>
                <w:color w:val="000000"/>
                <w:sz w:val="16"/>
                <w:szCs w:val="16"/>
              </w:rPr>
            </w:pPr>
            <w:r w:rsidRPr="00167F57">
              <w:rPr>
                <w:color w:val="000000"/>
                <w:sz w:val="16"/>
                <w:szCs w:val="16"/>
              </w:rPr>
              <w:t>101820000</w:t>
            </w:r>
          </w:p>
        </w:tc>
        <w:tc>
          <w:tcPr>
            <w:tcW w:w="990" w:type="dxa"/>
            <w:tcBorders>
              <w:top w:val="nil"/>
              <w:left w:val="nil"/>
              <w:bottom w:val="nil"/>
              <w:right w:val="nil"/>
            </w:tcBorders>
            <w:shd w:val="clear" w:color="auto" w:fill="auto"/>
            <w:noWrap/>
            <w:vAlign w:val="bottom"/>
            <w:hideMark/>
          </w:tcPr>
          <w:p w14:paraId="449D4751" w14:textId="1699CCB0" w:rsidR="00167F57" w:rsidRPr="008F677C" w:rsidRDefault="00167F57" w:rsidP="00167F57">
            <w:pPr>
              <w:jc w:val="right"/>
              <w:rPr>
                <w:color w:val="000000"/>
                <w:sz w:val="16"/>
                <w:szCs w:val="16"/>
              </w:rPr>
            </w:pPr>
            <w:r w:rsidRPr="008F677C">
              <w:rPr>
                <w:color w:val="000000"/>
                <w:sz w:val="16"/>
                <w:szCs w:val="16"/>
              </w:rPr>
              <w:t>30,376</w:t>
            </w:r>
          </w:p>
        </w:tc>
        <w:tc>
          <w:tcPr>
            <w:tcW w:w="900" w:type="dxa"/>
            <w:tcBorders>
              <w:top w:val="nil"/>
              <w:left w:val="nil"/>
              <w:bottom w:val="nil"/>
              <w:right w:val="nil"/>
            </w:tcBorders>
            <w:shd w:val="clear" w:color="auto" w:fill="auto"/>
            <w:noWrap/>
            <w:vAlign w:val="bottom"/>
            <w:hideMark/>
          </w:tcPr>
          <w:p w14:paraId="60C5CEC8" w14:textId="77777777" w:rsidR="00167F57" w:rsidRPr="008F677C" w:rsidRDefault="00167F57" w:rsidP="00167F57">
            <w:pPr>
              <w:jc w:val="right"/>
              <w:rPr>
                <w:color w:val="000000"/>
                <w:sz w:val="16"/>
                <w:szCs w:val="16"/>
              </w:rPr>
            </w:pPr>
            <w:r w:rsidRPr="008F677C">
              <w:rPr>
                <w:color w:val="000000"/>
                <w:sz w:val="16"/>
                <w:szCs w:val="16"/>
              </w:rPr>
              <w:t>721</w:t>
            </w:r>
          </w:p>
        </w:tc>
        <w:tc>
          <w:tcPr>
            <w:tcW w:w="900" w:type="dxa"/>
            <w:tcBorders>
              <w:top w:val="nil"/>
              <w:left w:val="nil"/>
              <w:bottom w:val="nil"/>
              <w:right w:val="nil"/>
            </w:tcBorders>
            <w:shd w:val="clear" w:color="auto" w:fill="auto"/>
            <w:noWrap/>
            <w:vAlign w:val="bottom"/>
            <w:hideMark/>
          </w:tcPr>
          <w:p w14:paraId="1F9ABF20" w14:textId="77777777" w:rsidR="00167F57" w:rsidRPr="008F677C" w:rsidRDefault="00167F57" w:rsidP="00167F57">
            <w:pPr>
              <w:jc w:val="right"/>
              <w:rPr>
                <w:color w:val="000000"/>
                <w:sz w:val="16"/>
                <w:szCs w:val="16"/>
              </w:rPr>
            </w:pPr>
            <w:r w:rsidRPr="008F677C">
              <w:rPr>
                <w:color w:val="000000"/>
                <w:sz w:val="16"/>
                <w:szCs w:val="16"/>
              </w:rPr>
              <w:t>14,036</w:t>
            </w:r>
          </w:p>
        </w:tc>
        <w:tc>
          <w:tcPr>
            <w:tcW w:w="900" w:type="dxa"/>
            <w:tcBorders>
              <w:top w:val="nil"/>
              <w:left w:val="nil"/>
              <w:bottom w:val="nil"/>
              <w:right w:val="nil"/>
            </w:tcBorders>
            <w:shd w:val="clear" w:color="auto" w:fill="auto"/>
            <w:noWrap/>
            <w:vAlign w:val="bottom"/>
            <w:hideMark/>
          </w:tcPr>
          <w:p w14:paraId="0EA2FAC1" w14:textId="77777777" w:rsidR="00167F57" w:rsidRPr="008F677C" w:rsidRDefault="00167F57" w:rsidP="00167F57">
            <w:pPr>
              <w:jc w:val="right"/>
              <w:rPr>
                <w:color w:val="000000"/>
                <w:sz w:val="16"/>
                <w:szCs w:val="16"/>
              </w:rPr>
            </w:pPr>
            <w:r w:rsidRPr="008F677C">
              <w:rPr>
                <w:color w:val="000000"/>
                <w:sz w:val="16"/>
                <w:szCs w:val="16"/>
              </w:rPr>
              <w:t>8,695</w:t>
            </w:r>
          </w:p>
        </w:tc>
        <w:tc>
          <w:tcPr>
            <w:tcW w:w="900" w:type="dxa"/>
            <w:tcBorders>
              <w:top w:val="nil"/>
              <w:left w:val="nil"/>
              <w:bottom w:val="nil"/>
              <w:right w:val="nil"/>
            </w:tcBorders>
            <w:shd w:val="clear" w:color="auto" w:fill="auto"/>
            <w:noWrap/>
            <w:vAlign w:val="bottom"/>
            <w:hideMark/>
          </w:tcPr>
          <w:p w14:paraId="1D7A8692" w14:textId="77777777" w:rsidR="00167F57" w:rsidRPr="008F677C" w:rsidRDefault="00167F57" w:rsidP="00167F57">
            <w:pPr>
              <w:jc w:val="right"/>
              <w:rPr>
                <w:color w:val="000000"/>
                <w:sz w:val="16"/>
                <w:szCs w:val="16"/>
              </w:rPr>
            </w:pPr>
            <w:r w:rsidRPr="008F677C">
              <w:rPr>
                <w:color w:val="000000"/>
                <w:sz w:val="16"/>
                <w:szCs w:val="16"/>
              </w:rPr>
              <w:t>8,305</w:t>
            </w:r>
          </w:p>
        </w:tc>
        <w:tc>
          <w:tcPr>
            <w:tcW w:w="810" w:type="dxa"/>
            <w:tcBorders>
              <w:top w:val="nil"/>
              <w:left w:val="nil"/>
              <w:bottom w:val="nil"/>
              <w:right w:val="nil"/>
            </w:tcBorders>
            <w:shd w:val="clear" w:color="auto" w:fill="auto"/>
            <w:noWrap/>
            <w:vAlign w:val="bottom"/>
            <w:hideMark/>
          </w:tcPr>
          <w:p w14:paraId="00895B52" w14:textId="77777777" w:rsidR="00167F57" w:rsidRPr="008F677C" w:rsidRDefault="00167F57" w:rsidP="00167F57">
            <w:pPr>
              <w:jc w:val="right"/>
              <w:rPr>
                <w:color w:val="000000"/>
                <w:sz w:val="16"/>
                <w:szCs w:val="16"/>
              </w:rPr>
            </w:pPr>
            <w:r w:rsidRPr="008F677C">
              <w:rPr>
                <w:color w:val="000000"/>
                <w:sz w:val="16"/>
                <w:szCs w:val="16"/>
              </w:rPr>
              <w:t>28,861</w:t>
            </w:r>
          </w:p>
        </w:tc>
      </w:tr>
      <w:tr w:rsidR="00167F57" w:rsidRPr="008F677C" w14:paraId="22F383D2" w14:textId="77777777" w:rsidTr="00167F57">
        <w:trPr>
          <w:trHeight w:val="320"/>
        </w:trPr>
        <w:tc>
          <w:tcPr>
            <w:tcW w:w="1800" w:type="dxa"/>
            <w:tcBorders>
              <w:top w:val="nil"/>
              <w:left w:val="nil"/>
              <w:bottom w:val="nil"/>
              <w:right w:val="nil"/>
            </w:tcBorders>
            <w:shd w:val="clear" w:color="auto" w:fill="auto"/>
            <w:noWrap/>
            <w:vAlign w:val="center"/>
            <w:hideMark/>
          </w:tcPr>
          <w:p w14:paraId="613C2453" w14:textId="77777777" w:rsidR="00167F57" w:rsidRPr="00167F57" w:rsidRDefault="00167F57" w:rsidP="00167F57">
            <w:pPr>
              <w:rPr>
                <w:color w:val="000000"/>
                <w:sz w:val="12"/>
                <w:szCs w:val="12"/>
              </w:rPr>
            </w:pPr>
            <w:r w:rsidRPr="00167F57">
              <w:rPr>
                <w:color w:val="000000"/>
                <w:sz w:val="12"/>
                <w:szCs w:val="12"/>
              </w:rPr>
              <w:t>Listeria monocytogenes</w:t>
            </w:r>
          </w:p>
        </w:tc>
        <w:tc>
          <w:tcPr>
            <w:tcW w:w="1080" w:type="dxa"/>
            <w:tcBorders>
              <w:top w:val="nil"/>
              <w:left w:val="nil"/>
              <w:bottom w:val="nil"/>
              <w:right w:val="nil"/>
            </w:tcBorders>
            <w:shd w:val="clear" w:color="auto" w:fill="auto"/>
            <w:noWrap/>
            <w:vAlign w:val="bottom"/>
            <w:hideMark/>
          </w:tcPr>
          <w:p w14:paraId="5B4A66CB"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50566BC9" w14:textId="77777777" w:rsidR="00167F57" w:rsidRPr="008F677C" w:rsidRDefault="00167F57" w:rsidP="00167F57">
            <w:pPr>
              <w:jc w:val="right"/>
              <w:rPr>
                <w:color w:val="000000"/>
                <w:sz w:val="16"/>
                <w:szCs w:val="16"/>
              </w:rPr>
            </w:pPr>
            <w:r w:rsidRPr="008F677C">
              <w:rPr>
                <w:color w:val="000000"/>
                <w:sz w:val="16"/>
                <w:szCs w:val="16"/>
              </w:rPr>
              <w:t>33,962</w:t>
            </w:r>
          </w:p>
        </w:tc>
        <w:tc>
          <w:tcPr>
            <w:tcW w:w="810" w:type="dxa"/>
            <w:tcBorders>
              <w:top w:val="nil"/>
              <w:left w:val="nil"/>
              <w:bottom w:val="nil"/>
              <w:right w:val="nil"/>
            </w:tcBorders>
            <w:shd w:val="clear" w:color="auto" w:fill="auto"/>
            <w:noWrap/>
            <w:vAlign w:val="bottom"/>
            <w:hideMark/>
          </w:tcPr>
          <w:p w14:paraId="1E71E965" w14:textId="77777777" w:rsidR="00167F57" w:rsidRPr="008F677C" w:rsidRDefault="00167F57" w:rsidP="00167F57">
            <w:pPr>
              <w:jc w:val="right"/>
              <w:rPr>
                <w:color w:val="000000"/>
                <w:sz w:val="16"/>
                <w:szCs w:val="16"/>
              </w:rPr>
            </w:pPr>
            <w:r w:rsidRPr="008F677C">
              <w:rPr>
                <w:color w:val="000000"/>
                <w:sz w:val="16"/>
                <w:szCs w:val="16"/>
              </w:rPr>
              <w:t>34,004</w:t>
            </w:r>
          </w:p>
        </w:tc>
        <w:tc>
          <w:tcPr>
            <w:tcW w:w="806" w:type="dxa"/>
            <w:tcBorders>
              <w:top w:val="nil"/>
              <w:left w:val="nil"/>
              <w:bottom w:val="nil"/>
              <w:right w:val="nil"/>
            </w:tcBorders>
            <w:shd w:val="clear" w:color="auto" w:fill="auto"/>
            <w:noWrap/>
            <w:vAlign w:val="bottom"/>
            <w:hideMark/>
          </w:tcPr>
          <w:p w14:paraId="13138656" w14:textId="77777777" w:rsidR="00167F57" w:rsidRPr="008F677C" w:rsidRDefault="00167F57" w:rsidP="00167F57">
            <w:pPr>
              <w:jc w:val="right"/>
              <w:rPr>
                <w:color w:val="000000"/>
                <w:sz w:val="16"/>
                <w:szCs w:val="16"/>
              </w:rPr>
            </w:pPr>
            <w:r w:rsidRPr="008F677C">
              <w:rPr>
                <w:color w:val="000000"/>
                <w:sz w:val="16"/>
                <w:szCs w:val="16"/>
              </w:rPr>
              <w:t>33,103</w:t>
            </w:r>
          </w:p>
        </w:tc>
        <w:tc>
          <w:tcPr>
            <w:tcW w:w="810" w:type="dxa"/>
            <w:tcBorders>
              <w:top w:val="nil"/>
              <w:left w:val="nil"/>
              <w:bottom w:val="nil"/>
              <w:right w:val="nil"/>
            </w:tcBorders>
            <w:shd w:val="clear" w:color="auto" w:fill="auto"/>
            <w:noWrap/>
            <w:vAlign w:val="bottom"/>
            <w:hideMark/>
          </w:tcPr>
          <w:p w14:paraId="6F153F05" w14:textId="77777777" w:rsidR="00167F57" w:rsidRPr="008F677C" w:rsidRDefault="00167F57" w:rsidP="00167F57">
            <w:pPr>
              <w:jc w:val="right"/>
              <w:rPr>
                <w:color w:val="000000"/>
                <w:sz w:val="16"/>
                <w:szCs w:val="16"/>
              </w:rPr>
            </w:pPr>
            <w:r w:rsidRPr="008F677C">
              <w:rPr>
                <w:color w:val="000000"/>
                <w:sz w:val="16"/>
                <w:szCs w:val="16"/>
              </w:rPr>
              <w:t>427</w:t>
            </w:r>
          </w:p>
        </w:tc>
        <w:tc>
          <w:tcPr>
            <w:tcW w:w="1080" w:type="dxa"/>
            <w:tcBorders>
              <w:top w:val="nil"/>
              <w:left w:val="nil"/>
              <w:bottom w:val="nil"/>
              <w:right w:val="nil"/>
            </w:tcBorders>
            <w:shd w:val="clear" w:color="auto" w:fill="auto"/>
            <w:noWrap/>
            <w:vAlign w:val="bottom"/>
            <w:hideMark/>
          </w:tcPr>
          <w:p w14:paraId="1D1FA259" w14:textId="77777777" w:rsidR="00167F57" w:rsidRPr="008F677C" w:rsidRDefault="00167F57" w:rsidP="00167F57">
            <w:pPr>
              <w:jc w:val="right"/>
              <w:rPr>
                <w:color w:val="000000"/>
                <w:sz w:val="16"/>
                <w:szCs w:val="16"/>
              </w:rPr>
            </w:pPr>
            <w:r w:rsidRPr="008F677C">
              <w:rPr>
                <w:color w:val="000000"/>
                <w:sz w:val="16"/>
                <w:szCs w:val="16"/>
              </w:rPr>
              <w:t>10,255</w:t>
            </w:r>
          </w:p>
        </w:tc>
        <w:tc>
          <w:tcPr>
            <w:tcW w:w="810" w:type="dxa"/>
            <w:tcBorders>
              <w:top w:val="nil"/>
              <w:left w:val="nil"/>
              <w:bottom w:val="nil"/>
              <w:right w:val="nil"/>
            </w:tcBorders>
            <w:vAlign w:val="bottom"/>
          </w:tcPr>
          <w:p w14:paraId="7C1E9111" w14:textId="1433FB2B" w:rsidR="00167F57" w:rsidRPr="00167F57" w:rsidRDefault="00167F57" w:rsidP="00167F57">
            <w:pPr>
              <w:jc w:val="right"/>
              <w:rPr>
                <w:color w:val="000000"/>
                <w:sz w:val="16"/>
                <w:szCs w:val="16"/>
              </w:rPr>
            </w:pPr>
            <w:r w:rsidRPr="00167F57">
              <w:rPr>
                <w:color w:val="000000"/>
                <w:sz w:val="16"/>
                <w:szCs w:val="16"/>
              </w:rPr>
              <w:t>228</w:t>
            </w:r>
          </w:p>
        </w:tc>
        <w:tc>
          <w:tcPr>
            <w:tcW w:w="990" w:type="dxa"/>
            <w:tcBorders>
              <w:top w:val="nil"/>
              <w:left w:val="nil"/>
              <w:bottom w:val="nil"/>
              <w:right w:val="nil"/>
            </w:tcBorders>
            <w:vAlign w:val="bottom"/>
          </w:tcPr>
          <w:p w14:paraId="2C7D0793" w14:textId="29375260" w:rsidR="00167F57" w:rsidRPr="00167F57" w:rsidRDefault="00167F57" w:rsidP="00167F57">
            <w:pPr>
              <w:jc w:val="right"/>
              <w:rPr>
                <w:color w:val="000000"/>
                <w:sz w:val="16"/>
                <w:szCs w:val="16"/>
              </w:rPr>
            </w:pPr>
            <w:r w:rsidRPr="00167F57">
              <w:rPr>
                <w:color w:val="000000"/>
                <w:sz w:val="16"/>
                <w:szCs w:val="16"/>
              </w:rPr>
              <w:t>144622000</w:t>
            </w:r>
          </w:p>
        </w:tc>
        <w:tc>
          <w:tcPr>
            <w:tcW w:w="990" w:type="dxa"/>
            <w:tcBorders>
              <w:top w:val="nil"/>
              <w:left w:val="nil"/>
              <w:bottom w:val="nil"/>
              <w:right w:val="nil"/>
            </w:tcBorders>
            <w:vAlign w:val="bottom"/>
          </w:tcPr>
          <w:p w14:paraId="27404B59" w14:textId="4A5FF7BA" w:rsidR="00167F57" w:rsidRPr="00167F57" w:rsidRDefault="00167F57" w:rsidP="00167F57">
            <w:pPr>
              <w:jc w:val="right"/>
              <w:rPr>
                <w:color w:val="000000"/>
                <w:sz w:val="16"/>
                <w:szCs w:val="16"/>
              </w:rPr>
            </w:pPr>
            <w:r w:rsidRPr="00167F57">
              <w:rPr>
                <w:color w:val="000000"/>
                <w:sz w:val="16"/>
                <w:szCs w:val="16"/>
              </w:rPr>
              <w:t>94660000</w:t>
            </w:r>
          </w:p>
        </w:tc>
        <w:tc>
          <w:tcPr>
            <w:tcW w:w="990" w:type="dxa"/>
            <w:tcBorders>
              <w:top w:val="nil"/>
              <w:left w:val="nil"/>
              <w:bottom w:val="nil"/>
              <w:right w:val="nil"/>
            </w:tcBorders>
            <w:shd w:val="clear" w:color="auto" w:fill="auto"/>
            <w:noWrap/>
            <w:vAlign w:val="bottom"/>
            <w:hideMark/>
          </w:tcPr>
          <w:p w14:paraId="61A3E9CD" w14:textId="4729BCE4" w:rsidR="00167F57" w:rsidRPr="008F677C" w:rsidRDefault="00167F57" w:rsidP="00167F57">
            <w:pPr>
              <w:jc w:val="right"/>
              <w:rPr>
                <w:color w:val="000000"/>
                <w:sz w:val="16"/>
                <w:szCs w:val="16"/>
              </w:rPr>
            </w:pPr>
            <w:r w:rsidRPr="008F677C">
              <w:rPr>
                <w:color w:val="000000"/>
                <w:sz w:val="16"/>
                <w:szCs w:val="16"/>
              </w:rPr>
              <w:t>34,461</w:t>
            </w:r>
          </w:p>
        </w:tc>
        <w:tc>
          <w:tcPr>
            <w:tcW w:w="900" w:type="dxa"/>
            <w:tcBorders>
              <w:top w:val="nil"/>
              <w:left w:val="nil"/>
              <w:bottom w:val="nil"/>
              <w:right w:val="nil"/>
            </w:tcBorders>
            <w:shd w:val="clear" w:color="auto" w:fill="auto"/>
            <w:noWrap/>
            <w:vAlign w:val="bottom"/>
            <w:hideMark/>
          </w:tcPr>
          <w:p w14:paraId="684D4386" w14:textId="77777777" w:rsidR="00167F57" w:rsidRPr="008F677C" w:rsidRDefault="00167F57" w:rsidP="00167F57">
            <w:pPr>
              <w:jc w:val="right"/>
              <w:rPr>
                <w:color w:val="000000"/>
                <w:sz w:val="16"/>
                <w:szCs w:val="16"/>
              </w:rPr>
            </w:pPr>
            <w:r w:rsidRPr="008F677C">
              <w:rPr>
                <w:color w:val="000000"/>
                <w:sz w:val="16"/>
                <w:szCs w:val="16"/>
              </w:rPr>
              <w:t>353</w:t>
            </w:r>
          </w:p>
        </w:tc>
        <w:tc>
          <w:tcPr>
            <w:tcW w:w="900" w:type="dxa"/>
            <w:tcBorders>
              <w:top w:val="nil"/>
              <w:left w:val="nil"/>
              <w:bottom w:val="nil"/>
              <w:right w:val="nil"/>
            </w:tcBorders>
            <w:shd w:val="clear" w:color="auto" w:fill="auto"/>
            <w:noWrap/>
            <w:vAlign w:val="bottom"/>
            <w:hideMark/>
          </w:tcPr>
          <w:p w14:paraId="772454A7" w14:textId="77777777" w:rsidR="00167F57" w:rsidRPr="008F677C" w:rsidRDefault="00167F57" w:rsidP="00167F57">
            <w:pPr>
              <w:jc w:val="right"/>
              <w:rPr>
                <w:color w:val="000000"/>
                <w:sz w:val="16"/>
                <w:szCs w:val="16"/>
              </w:rPr>
            </w:pPr>
            <w:r w:rsidRPr="008F677C">
              <w:rPr>
                <w:color w:val="000000"/>
                <w:sz w:val="16"/>
                <w:szCs w:val="16"/>
              </w:rPr>
              <w:t>9,893</w:t>
            </w:r>
          </w:p>
        </w:tc>
        <w:tc>
          <w:tcPr>
            <w:tcW w:w="900" w:type="dxa"/>
            <w:tcBorders>
              <w:top w:val="nil"/>
              <w:left w:val="nil"/>
              <w:bottom w:val="nil"/>
              <w:right w:val="nil"/>
            </w:tcBorders>
            <w:shd w:val="clear" w:color="auto" w:fill="auto"/>
            <w:noWrap/>
            <w:vAlign w:val="bottom"/>
            <w:hideMark/>
          </w:tcPr>
          <w:p w14:paraId="47D076DD" w14:textId="77777777" w:rsidR="00167F57" w:rsidRPr="008F677C" w:rsidRDefault="00167F57" w:rsidP="00167F57">
            <w:pPr>
              <w:jc w:val="right"/>
              <w:rPr>
                <w:color w:val="000000"/>
                <w:sz w:val="16"/>
                <w:szCs w:val="16"/>
              </w:rPr>
            </w:pPr>
            <w:r w:rsidRPr="008F677C">
              <w:rPr>
                <w:color w:val="000000"/>
                <w:sz w:val="16"/>
                <w:szCs w:val="16"/>
              </w:rPr>
              <w:t>31,754</w:t>
            </w:r>
          </w:p>
        </w:tc>
        <w:tc>
          <w:tcPr>
            <w:tcW w:w="900" w:type="dxa"/>
            <w:tcBorders>
              <w:top w:val="nil"/>
              <w:left w:val="nil"/>
              <w:bottom w:val="nil"/>
              <w:right w:val="nil"/>
            </w:tcBorders>
            <w:shd w:val="clear" w:color="auto" w:fill="auto"/>
            <w:noWrap/>
            <w:vAlign w:val="bottom"/>
            <w:hideMark/>
          </w:tcPr>
          <w:p w14:paraId="236CE137" w14:textId="77777777" w:rsidR="00167F57" w:rsidRPr="008F677C" w:rsidRDefault="00167F57" w:rsidP="00167F57">
            <w:pPr>
              <w:jc w:val="right"/>
              <w:rPr>
                <w:color w:val="000000"/>
                <w:sz w:val="16"/>
                <w:szCs w:val="16"/>
              </w:rPr>
            </w:pPr>
            <w:r w:rsidRPr="008F677C">
              <w:rPr>
                <w:color w:val="000000"/>
                <w:sz w:val="16"/>
                <w:szCs w:val="16"/>
              </w:rPr>
              <w:t>31,601</w:t>
            </w:r>
          </w:p>
        </w:tc>
        <w:tc>
          <w:tcPr>
            <w:tcW w:w="810" w:type="dxa"/>
            <w:tcBorders>
              <w:top w:val="nil"/>
              <w:left w:val="nil"/>
              <w:bottom w:val="nil"/>
              <w:right w:val="nil"/>
            </w:tcBorders>
            <w:shd w:val="clear" w:color="auto" w:fill="auto"/>
            <w:noWrap/>
            <w:vAlign w:val="bottom"/>
            <w:hideMark/>
          </w:tcPr>
          <w:p w14:paraId="2308C829" w14:textId="77777777" w:rsidR="00167F57" w:rsidRPr="008F677C" w:rsidRDefault="00167F57" w:rsidP="00167F57">
            <w:pPr>
              <w:jc w:val="right"/>
              <w:rPr>
                <w:color w:val="000000"/>
                <w:sz w:val="16"/>
                <w:szCs w:val="16"/>
              </w:rPr>
            </w:pPr>
            <w:r w:rsidRPr="008F677C">
              <w:rPr>
                <w:color w:val="000000"/>
                <w:sz w:val="16"/>
                <w:szCs w:val="16"/>
              </w:rPr>
              <w:t>29,642</w:t>
            </w:r>
          </w:p>
        </w:tc>
      </w:tr>
      <w:tr w:rsidR="00167F57" w:rsidRPr="008F677C" w14:paraId="313CC668" w14:textId="77777777" w:rsidTr="00167F57">
        <w:trPr>
          <w:trHeight w:val="320"/>
        </w:trPr>
        <w:tc>
          <w:tcPr>
            <w:tcW w:w="1800" w:type="dxa"/>
            <w:tcBorders>
              <w:top w:val="nil"/>
              <w:left w:val="nil"/>
              <w:bottom w:val="nil"/>
              <w:right w:val="nil"/>
            </w:tcBorders>
            <w:shd w:val="clear" w:color="auto" w:fill="auto"/>
            <w:noWrap/>
            <w:vAlign w:val="center"/>
            <w:hideMark/>
          </w:tcPr>
          <w:p w14:paraId="7314C83B" w14:textId="77777777" w:rsidR="00167F57" w:rsidRPr="00167F57" w:rsidRDefault="00167F57" w:rsidP="00167F57">
            <w:pPr>
              <w:rPr>
                <w:color w:val="000000"/>
                <w:sz w:val="12"/>
                <w:szCs w:val="12"/>
              </w:rPr>
            </w:pPr>
            <w:r w:rsidRPr="00167F57">
              <w:rPr>
                <w:color w:val="000000"/>
                <w:sz w:val="12"/>
                <w:szCs w:val="12"/>
              </w:rPr>
              <w:t>Bacillus subtilis</w:t>
            </w:r>
          </w:p>
        </w:tc>
        <w:tc>
          <w:tcPr>
            <w:tcW w:w="1080" w:type="dxa"/>
            <w:tcBorders>
              <w:top w:val="nil"/>
              <w:left w:val="nil"/>
              <w:bottom w:val="nil"/>
              <w:right w:val="nil"/>
            </w:tcBorders>
            <w:shd w:val="clear" w:color="auto" w:fill="auto"/>
            <w:noWrap/>
            <w:vAlign w:val="bottom"/>
            <w:hideMark/>
          </w:tcPr>
          <w:p w14:paraId="7F52816E" w14:textId="77777777" w:rsidR="00167F57" w:rsidRPr="008F677C" w:rsidRDefault="00167F57" w:rsidP="00167F57">
            <w:pPr>
              <w:jc w:val="right"/>
              <w:rPr>
                <w:color w:val="000000"/>
                <w:sz w:val="16"/>
                <w:szCs w:val="16"/>
              </w:rPr>
            </w:pPr>
            <w:r w:rsidRPr="008F677C">
              <w:rPr>
                <w:color w:val="000000"/>
                <w:sz w:val="16"/>
                <w:szCs w:val="16"/>
              </w:rPr>
              <w:t>12</w:t>
            </w:r>
          </w:p>
        </w:tc>
        <w:tc>
          <w:tcPr>
            <w:tcW w:w="810" w:type="dxa"/>
            <w:tcBorders>
              <w:top w:val="nil"/>
              <w:left w:val="nil"/>
              <w:bottom w:val="nil"/>
              <w:right w:val="nil"/>
            </w:tcBorders>
            <w:shd w:val="clear" w:color="auto" w:fill="auto"/>
            <w:noWrap/>
            <w:vAlign w:val="bottom"/>
            <w:hideMark/>
          </w:tcPr>
          <w:p w14:paraId="1B3C5EDC" w14:textId="77777777" w:rsidR="00167F57" w:rsidRPr="008F677C" w:rsidRDefault="00167F57" w:rsidP="00167F57">
            <w:pPr>
              <w:jc w:val="right"/>
              <w:rPr>
                <w:color w:val="000000"/>
                <w:sz w:val="16"/>
                <w:szCs w:val="16"/>
              </w:rPr>
            </w:pPr>
            <w:r w:rsidRPr="008F677C">
              <w:rPr>
                <w:color w:val="000000"/>
                <w:sz w:val="16"/>
                <w:szCs w:val="16"/>
              </w:rPr>
              <w:t>29,045</w:t>
            </w:r>
          </w:p>
        </w:tc>
        <w:tc>
          <w:tcPr>
            <w:tcW w:w="810" w:type="dxa"/>
            <w:tcBorders>
              <w:top w:val="nil"/>
              <w:left w:val="nil"/>
              <w:bottom w:val="nil"/>
              <w:right w:val="nil"/>
            </w:tcBorders>
            <w:shd w:val="clear" w:color="auto" w:fill="auto"/>
            <w:noWrap/>
            <w:vAlign w:val="bottom"/>
            <w:hideMark/>
          </w:tcPr>
          <w:p w14:paraId="760FE82C" w14:textId="77777777" w:rsidR="00167F57" w:rsidRPr="008F677C" w:rsidRDefault="00167F57" w:rsidP="00167F57">
            <w:pPr>
              <w:jc w:val="right"/>
              <w:rPr>
                <w:color w:val="000000"/>
                <w:sz w:val="16"/>
                <w:szCs w:val="16"/>
              </w:rPr>
            </w:pPr>
            <w:r w:rsidRPr="008F677C">
              <w:rPr>
                <w:color w:val="000000"/>
                <w:sz w:val="16"/>
                <w:szCs w:val="16"/>
              </w:rPr>
              <w:t>32,274</w:t>
            </w:r>
          </w:p>
        </w:tc>
        <w:tc>
          <w:tcPr>
            <w:tcW w:w="806" w:type="dxa"/>
            <w:tcBorders>
              <w:top w:val="nil"/>
              <w:left w:val="nil"/>
              <w:bottom w:val="nil"/>
              <w:right w:val="nil"/>
            </w:tcBorders>
            <w:shd w:val="clear" w:color="auto" w:fill="auto"/>
            <w:noWrap/>
            <w:vAlign w:val="bottom"/>
            <w:hideMark/>
          </w:tcPr>
          <w:p w14:paraId="5B4AE069" w14:textId="77777777" w:rsidR="00167F57" w:rsidRPr="008F677C" w:rsidRDefault="00167F57" w:rsidP="00167F57">
            <w:pPr>
              <w:jc w:val="right"/>
              <w:rPr>
                <w:color w:val="000000"/>
                <w:sz w:val="16"/>
                <w:szCs w:val="16"/>
              </w:rPr>
            </w:pPr>
            <w:r w:rsidRPr="008F677C">
              <w:rPr>
                <w:color w:val="000000"/>
                <w:sz w:val="16"/>
                <w:szCs w:val="16"/>
              </w:rPr>
              <w:t>6,282</w:t>
            </w:r>
          </w:p>
        </w:tc>
        <w:tc>
          <w:tcPr>
            <w:tcW w:w="810" w:type="dxa"/>
            <w:tcBorders>
              <w:top w:val="nil"/>
              <w:left w:val="nil"/>
              <w:bottom w:val="nil"/>
              <w:right w:val="nil"/>
            </w:tcBorders>
            <w:shd w:val="clear" w:color="auto" w:fill="auto"/>
            <w:noWrap/>
            <w:vAlign w:val="bottom"/>
            <w:hideMark/>
          </w:tcPr>
          <w:p w14:paraId="629002DF" w14:textId="77777777" w:rsidR="00167F57" w:rsidRPr="008F677C" w:rsidRDefault="00167F57" w:rsidP="00167F57">
            <w:pPr>
              <w:jc w:val="right"/>
              <w:rPr>
                <w:color w:val="000000"/>
                <w:sz w:val="16"/>
                <w:szCs w:val="16"/>
              </w:rPr>
            </w:pPr>
            <w:r w:rsidRPr="008F677C">
              <w:rPr>
                <w:color w:val="000000"/>
                <w:sz w:val="16"/>
                <w:szCs w:val="16"/>
              </w:rPr>
              <w:t>9</w:t>
            </w:r>
          </w:p>
        </w:tc>
        <w:tc>
          <w:tcPr>
            <w:tcW w:w="1080" w:type="dxa"/>
            <w:tcBorders>
              <w:top w:val="nil"/>
              <w:left w:val="nil"/>
              <w:bottom w:val="nil"/>
              <w:right w:val="nil"/>
            </w:tcBorders>
            <w:shd w:val="clear" w:color="auto" w:fill="auto"/>
            <w:noWrap/>
            <w:vAlign w:val="bottom"/>
            <w:hideMark/>
          </w:tcPr>
          <w:p w14:paraId="49CAFFF9"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nil"/>
              <w:left w:val="nil"/>
              <w:bottom w:val="nil"/>
              <w:right w:val="nil"/>
            </w:tcBorders>
            <w:vAlign w:val="bottom"/>
          </w:tcPr>
          <w:p w14:paraId="73B5830D" w14:textId="5EAF8604" w:rsidR="00167F57" w:rsidRPr="00167F57" w:rsidRDefault="00167F57" w:rsidP="00167F57">
            <w:pPr>
              <w:jc w:val="right"/>
              <w:rPr>
                <w:color w:val="000000"/>
                <w:sz w:val="16"/>
                <w:szCs w:val="16"/>
              </w:rPr>
            </w:pPr>
            <w:r w:rsidRPr="00167F57">
              <w:rPr>
                <w:color w:val="000000"/>
                <w:sz w:val="16"/>
                <w:szCs w:val="16"/>
              </w:rPr>
              <w:t>186</w:t>
            </w:r>
          </w:p>
        </w:tc>
        <w:tc>
          <w:tcPr>
            <w:tcW w:w="990" w:type="dxa"/>
            <w:tcBorders>
              <w:top w:val="nil"/>
              <w:left w:val="nil"/>
              <w:bottom w:val="nil"/>
              <w:right w:val="nil"/>
            </w:tcBorders>
            <w:vAlign w:val="bottom"/>
          </w:tcPr>
          <w:p w14:paraId="1663FBE4" w14:textId="0EB5336E" w:rsidR="00167F57" w:rsidRPr="00167F57" w:rsidRDefault="00167F57" w:rsidP="00167F57">
            <w:pPr>
              <w:jc w:val="right"/>
              <w:rPr>
                <w:color w:val="000000"/>
                <w:sz w:val="16"/>
                <w:szCs w:val="16"/>
              </w:rPr>
            </w:pPr>
            <w:r w:rsidRPr="00167F57">
              <w:rPr>
                <w:color w:val="000000"/>
                <w:sz w:val="16"/>
                <w:szCs w:val="16"/>
              </w:rPr>
              <w:t>160620000</w:t>
            </w:r>
          </w:p>
        </w:tc>
        <w:tc>
          <w:tcPr>
            <w:tcW w:w="990" w:type="dxa"/>
            <w:tcBorders>
              <w:top w:val="nil"/>
              <w:left w:val="nil"/>
              <w:bottom w:val="nil"/>
              <w:right w:val="nil"/>
            </w:tcBorders>
            <w:vAlign w:val="bottom"/>
          </w:tcPr>
          <w:p w14:paraId="13EFC3E7" w14:textId="5882AC9F" w:rsidR="00167F57" w:rsidRPr="00167F57" w:rsidRDefault="00167F57" w:rsidP="00167F57">
            <w:pPr>
              <w:jc w:val="right"/>
              <w:rPr>
                <w:color w:val="000000"/>
                <w:sz w:val="16"/>
                <w:szCs w:val="16"/>
              </w:rPr>
            </w:pPr>
            <w:r w:rsidRPr="00167F57">
              <w:rPr>
                <w:color w:val="000000"/>
                <w:sz w:val="16"/>
                <w:szCs w:val="16"/>
              </w:rPr>
              <w:t>102853000</w:t>
            </w:r>
          </w:p>
        </w:tc>
        <w:tc>
          <w:tcPr>
            <w:tcW w:w="990" w:type="dxa"/>
            <w:tcBorders>
              <w:top w:val="nil"/>
              <w:left w:val="nil"/>
              <w:bottom w:val="nil"/>
              <w:right w:val="nil"/>
            </w:tcBorders>
            <w:shd w:val="clear" w:color="auto" w:fill="auto"/>
            <w:noWrap/>
            <w:vAlign w:val="bottom"/>
            <w:hideMark/>
          </w:tcPr>
          <w:p w14:paraId="0BCAE0EE" w14:textId="68976AF9" w:rsidR="00167F57" w:rsidRPr="008F677C" w:rsidRDefault="00167F57" w:rsidP="00167F57">
            <w:pPr>
              <w:jc w:val="right"/>
              <w:rPr>
                <w:color w:val="000000"/>
                <w:sz w:val="16"/>
                <w:szCs w:val="16"/>
              </w:rPr>
            </w:pPr>
            <w:r w:rsidRPr="008F677C">
              <w:rPr>
                <w:color w:val="000000"/>
                <w:sz w:val="16"/>
                <w:szCs w:val="16"/>
              </w:rPr>
              <w:t>41,034</w:t>
            </w:r>
          </w:p>
        </w:tc>
        <w:tc>
          <w:tcPr>
            <w:tcW w:w="900" w:type="dxa"/>
            <w:tcBorders>
              <w:top w:val="nil"/>
              <w:left w:val="nil"/>
              <w:bottom w:val="nil"/>
              <w:right w:val="nil"/>
            </w:tcBorders>
            <w:shd w:val="clear" w:color="auto" w:fill="auto"/>
            <w:noWrap/>
            <w:vAlign w:val="bottom"/>
            <w:hideMark/>
          </w:tcPr>
          <w:p w14:paraId="0123CC67" w14:textId="77777777" w:rsidR="00167F57" w:rsidRPr="008F677C" w:rsidRDefault="00167F57" w:rsidP="00167F57">
            <w:pPr>
              <w:jc w:val="right"/>
              <w:rPr>
                <w:color w:val="000000"/>
                <w:sz w:val="16"/>
                <w:szCs w:val="16"/>
              </w:rPr>
            </w:pPr>
            <w:r w:rsidRPr="008F677C">
              <w:rPr>
                <w:color w:val="000000"/>
                <w:sz w:val="16"/>
                <w:szCs w:val="16"/>
              </w:rPr>
              <w:t>55</w:t>
            </w:r>
          </w:p>
        </w:tc>
        <w:tc>
          <w:tcPr>
            <w:tcW w:w="900" w:type="dxa"/>
            <w:tcBorders>
              <w:top w:val="nil"/>
              <w:left w:val="nil"/>
              <w:bottom w:val="nil"/>
              <w:right w:val="nil"/>
            </w:tcBorders>
            <w:shd w:val="clear" w:color="auto" w:fill="auto"/>
            <w:noWrap/>
            <w:vAlign w:val="bottom"/>
            <w:hideMark/>
          </w:tcPr>
          <w:p w14:paraId="556538E6" w14:textId="77777777" w:rsidR="00167F57" w:rsidRPr="008F677C" w:rsidRDefault="00167F57" w:rsidP="00167F57">
            <w:pPr>
              <w:jc w:val="right"/>
              <w:rPr>
                <w:color w:val="000000"/>
                <w:sz w:val="16"/>
                <w:szCs w:val="16"/>
              </w:rPr>
            </w:pPr>
            <w:r w:rsidRPr="008F677C">
              <w:rPr>
                <w:color w:val="000000"/>
                <w:sz w:val="16"/>
                <w:szCs w:val="16"/>
              </w:rPr>
              <w:t>5,402</w:t>
            </w:r>
          </w:p>
        </w:tc>
        <w:tc>
          <w:tcPr>
            <w:tcW w:w="900" w:type="dxa"/>
            <w:tcBorders>
              <w:top w:val="nil"/>
              <w:left w:val="nil"/>
              <w:bottom w:val="nil"/>
              <w:right w:val="nil"/>
            </w:tcBorders>
            <w:shd w:val="clear" w:color="auto" w:fill="auto"/>
            <w:noWrap/>
            <w:vAlign w:val="bottom"/>
            <w:hideMark/>
          </w:tcPr>
          <w:p w14:paraId="2744B336" w14:textId="77777777" w:rsidR="00167F57" w:rsidRPr="008F677C" w:rsidRDefault="00167F57" w:rsidP="00167F57">
            <w:pPr>
              <w:jc w:val="right"/>
              <w:rPr>
                <w:color w:val="000000"/>
                <w:sz w:val="16"/>
                <w:szCs w:val="16"/>
              </w:rPr>
            </w:pPr>
            <w:r w:rsidRPr="008F677C">
              <w:rPr>
                <w:color w:val="000000"/>
                <w:sz w:val="16"/>
                <w:szCs w:val="16"/>
              </w:rPr>
              <w:t>1,410</w:t>
            </w:r>
          </w:p>
        </w:tc>
        <w:tc>
          <w:tcPr>
            <w:tcW w:w="900" w:type="dxa"/>
            <w:tcBorders>
              <w:top w:val="nil"/>
              <w:left w:val="nil"/>
              <w:bottom w:val="nil"/>
              <w:right w:val="nil"/>
            </w:tcBorders>
            <w:shd w:val="clear" w:color="auto" w:fill="auto"/>
            <w:noWrap/>
            <w:vAlign w:val="bottom"/>
            <w:hideMark/>
          </w:tcPr>
          <w:p w14:paraId="119BF3E4" w14:textId="77777777" w:rsidR="00167F57" w:rsidRPr="008F677C" w:rsidRDefault="00167F57" w:rsidP="00167F57">
            <w:pPr>
              <w:jc w:val="right"/>
              <w:rPr>
                <w:color w:val="000000"/>
                <w:sz w:val="16"/>
                <w:szCs w:val="16"/>
              </w:rPr>
            </w:pPr>
            <w:r w:rsidRPr="008F677C">
              <w:rPr>
                <w:color w:val="000000"/>
                <w:sz w:val="16"/>
                <w:szCs w:val="16"/>
              </w:rPr>
              <w:t>1,548</w:t>
            </w:r>
          </w:p>
        </w:tc>
        <w:tc>
          <w:tcPr>
            <w:tcW w:w="810" w:type="dxa"/>
            <w:tcBorders>
              <w:top w:val="nil"/>
              <w:left w:val="nil"/>
              <w:bottom w:val="nil"/>
              <w:right w:val="nil"/>
            </w:tcBorders>
            <w:shd w:val="clear" w:color="auto" w:fill="auto"/>
            <w:noWrap/>
            <w:vAlign w:val="bottom"/>
            <w:hideMark/>
          </w:tcPr>
          <w:p w14:paraId="26E81A11" w14:textId="77777777" w:rsidR="00167F57" w:rsidRPr="008F677C" w:rsidRDefault="00167F57" w:rsidP="00167F57">
            <w:pPr>
              <w:jc w:val="right"/>
              <w:rPr>
                <w:color w:val="000000"/>
                <w:sz w:val="16"/>
                <w:szCs w:val="16"/>
              </w:rPr>
            </w:pPr>
            <w:r w:rsidRPr="008F677C">
              <w:rPr>
                <w:color w:val="000000"/>
                <w:sz w:val="16"/>
                <w:szCs w:val="16"/>
              </w:rPr>
              <w:t>32,302</w:t>
            </w:r>
          </w:p>
        </w:tc>
      </w:tr>
      <w:tr w:rsidR="00167F57" w:rsidRPr="008F677C" w14:paraId="7A913478" w14:textId="77777777" w:rsidTr="00167F57">
        <w:trPr>
          <w:trHeight w:val="320"/>
        </w:trPr>
        <w:tc>
          <w:tcPr>
            <w:tcW w:w="1800" w:type="dxa"/>
            <w:tcBorders>
              <w:top w:val="nil"/>
              <w:left w:val="nil"/>
              <w:bottom w:val="nil"/>
              <w:right w:val="nil"/>
            </w:tcBorders>
            <w:shd w:val="clear" w:color="auto" w:fill="auto"/>
            <w:noWrap/>
            <w:vAlign w:val="center"/>
            <w:hideMark/>
          </w:tcPr>
          <w:p w14:paraId="03946185" w14:textId="77777777" w:rsidR="00167F57" w:rsidRPr="00167F57" w:rsidRDefault="00167F57" w:rsidP="00167F57">
            <w:pPr>
              <w:rPr>
                <w:color w:val="000000"/>
                <w:sz w:val="12"/>
                <w:szCs w:val="12"/>
              </w:rPr>
            </w:pPr>
            <w:r w:rsidRPr="00167F57">
              <w:rPr>
                <w:color w:val="000000"/>
                <w:sz w:val="12"/>
                <w:szCs w:val="12"/>
              </w:rPr>
              <w:t>Saccharomyces cerevisiae</w:t>
            </w:r>
          </w:p>
        </w:tc>
        <w:tc>
          <w:tcPr>
            <w:tcW w:w="1080" w:type="dxa"/>
            <w:tcBorders>
              <w:top w:val="nil"/>
              <w:left w:val="nil"/>
              <w:bottom w:val="nil"/>
              <w:right w:val="nil"/>
            </w:tcBorders>
            <w:shd w:val="clear" w:color="auto" w:fill="auto"/>
            <w:noWrap/>
            <w:vAlign w:val="bottom"/>
            <w:hideMark/>
          </w:tcPr>
          <w:p w14:paraId="6E6DE7B5" w14:textId="77777777" w:rsidR="00167F57" w:rsidRPr="008F677C" w:rsidRDefault="00167F57" w:rsidP="00167F57">
            <w:pPr>
              <w:jc w:val="right"/>
              <w:rPr>
                <w:color w:val="000000"/>
                <w:sz w:val="16"/>
                <w:szCs w:val="16"/>
              </w:rPr>
            </w:pPr>
            <w:r w:rsidRPr="008F677C">
              <w:rPr>
                <w:color w:val="000000"/>
                <w:sz w:val="16"/>
                <w:szCs w:val="16"/>
              </w:rPr>
              <w:t>2</w:t>
            </w:r>
          </w:p>
        </w:tc>
        <w:tc>
          <w:tcPr>
            <w:tcW w:w="810" w:type="dxa"/>
            <w:tcBorders>
              <w:top w:val="nil"/>
              <w:left w:val="nil"/>
              <w:bottom w:val="nil"/>
              <w:right w:val="nil"/>
            </w:tcBorders>
            <w:shd w:val="clear" w:color="auto" w:fill="auto"/>
            <w:noWrap/>
            <w:vAlign w:val="bottom"/>
            <w:hideMark/>
          </w:tcPr>
          <w:p w14:paraId="095EF408" w14:textId="77777777" w:rsidR="00167F57" w:rsidRPr="008F677C" w:rsidRDefault="00167F57" w:rsidP="00167F57">
            <w:pPr>
              <w:jc w:val="right"/>
              <w:rPr>
                <w:color w:val="000000"/>
                <w:sz w:val="16"/>
                <w:szCs w:val="16"/>
              </w:rPr>
            </w:pPr>
            <w:r w:rsidRPr="008F677C">
              <w:rPr>
                <w:color w:val="000000"/>
                <w:sz w:val="16"/>
                <w:szCs w:val="16"/>
              </w:rPr>
              <w:t>4,986</w:t>
            </w:r>
          </w:p>
        </w:tc>
        <w:tc>
          <w:tcPr>
            <w:tcW w:w="810" w:type="dxa"/>
            <w:tcBorders>
              <w:top w:val="nil"/>
              <w:left w:val="nil"/>
              <w:bottom w:val="nil"/>
              <w:right w:val="nil"/>
            </w:tcBorders>
            <w:shd w:val="clear" w:color="auto" w:fill="auto"/>
            <w:noWrap/>
            <w:vAlign w:val="bottom"/>
            <w:hideMark/>
          </w:tcPr>
          <w:p w14:paraId="1AC49254" w14:textId="77777777" w:rsidR="00167F57" w:rsidRPr="008F677C" w:rsidRDefault="00167F57" w:rsidP="00167F57">
            <w:pPr>
              <w:jc w:val="right"/>
              <w:rPr>
                <w:color w:val="000000"/>
                <w:sz w:val="16"/>
                <w:szCs w:val="16"/>
              </w:rPr>
            </w:pPr>
            <w:r w:rsidRPr="008F677C">
              <w:rPr>
                <w:color w:val="000000"/>
                <w:sz w:val="16"/>
                <w:szCs w:val="16"/>
              </w:rPr>
              <w:t>5,000</w:t>
            </w:r>
          </w:p>
        </w:tc>
        <w:tc>
          <w:tcPr>
            <w:tcW w:w="806" w:type="dxa"/>
            <w:tcBorders>
              <w:top w:val="nil"/>
              <w:left w:val="nil"/>
              <w:bottom w:val="nil"/>
              <w:right w:val="nil"/>
            </w:tcBorders>
            <w:shd w:val="clear" w:color="auto" w:fill="auto"/>
            <w:noWrap/>
            <w:vAlign w:val="bottom"/>
            <w:hideMark/>
          </w:tcPr>
          <w:p w14:paraId="022E5592"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nil"/>
              <w:left w:val="nil"/>
              <w:bottom w:val="nil"/>
              <w:right w:val="nil"/>
            </w:tcBorders>
            <w:shd w:val="clear" w:color="auto" w:fill="auto"/>
            <w:noWrap/>
            <w:vAlign w:val="bottom"/>
            <w:hideMark/>
          </w:tcPr>
          <w:p w14:paraId="4695663B" w14:textId="77777777" w:rsidR="00167F57" w:rsidRPr="008F677C" w:rsidRDefault="00167F57" w:rsidP="00167F57">
            <w:pPr>
              <w:jc w:val="right"/>
              <w:rPr>
                <w:color w:val="000000"/>
                <w:sz w:val="16"/>
                <w:szCs w:val="16"/>
              </w:rPr>
            </w:pPr>
            <w:r w:rsidRPr="008F677C">
              <w:rPr>
                <w:color w:val="000000"/>
                <w:sz w:val="16"/>
                <w:szCs w:val="16"/>
              </w:rPr>
              <w:t>0</w:t>
            </w:r>
          </w:p>
        </w:tc>
        <w:tc>
          <w:tcPr>
            <w:tcW w:w="1080" w:type="dxa"/>
            <w:tcBorders>
              <w:top w:val="nil"/>
              <w:left w:val="nil"/>
              <w:bottom w:val="nil"/>
              <w:right w:val="nil"/>
            </w:tcBorders>
            <w:shd w:val="clear" w:color="auto" w:fill="auto"/>
            <w:noWrap/>
            <w:vAlign w:val="bottom"/>
            <w:hideMark/>
          </w:tcPr>
          <w:p w14:paraId="6C7FB502" w14:textId="77777777" w:rsidR="00167F57" w:rsidRPr="008F677C" w:rsidRDefault="00167F57" w:rsidP="00167F57">
            <w:pPr>
              <w:jc w:val="right"/>
              <w:rPr>
                <w:color w:val="000000"/>
                <w:sz w:val="16"/>
                <w:szCs w:val="16"/>
              </w:rPr>
            </w:pPr>
            <w:r w:rsidRPr="008F677C">
              <w:rPr>
                <w:color w:val="000000"/>
                <w:sz w:val="16"/>
                <w:szCs w:val="16"/>
              </w:rPr>
              <w:t>744</w:t>
            </w:r>
          </w:p>
        </w:tc>
        <w:tc>
          <w:tcPr>
            <w:tcW w:w="810" w:type="dxa"/>
            <w:tcBorders>
              <w:top w:val="nil"/>
              <w:left w:val="nil"/>
              <w:bottom w:val="nil"/>
              <w:right w:val="nil"/>
            </w:tcBorders>
            <w:vAlign w:val="bottom"/>
          </w:tcPr>
          <w:p w14:paraId="3C7AE0D0" w14:textId="2825294E"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bottom w:val="nil"/>
              <w:right w:val="nil"/>
            </w:tcBorders>
            <w:vAlign w:val="bottom"/>
          </w:tcPr>
          <w:p w14:paraId="1D8B50DA" w14:textId="34AE4B23" w:rsidR="00167F57" w:rsidRPr="00167F57" w:rsidRDefault="00167F57" w:rsidP="00167F57">
            <w:pPr>
              <w:jc w:val="right"/>
              <w:rPr>
                <w:color w:val="000000"/>
                <w:sz w:val="16"/>
                <w:szCs w:val="16"/>
              </w:rPr>
            </w:pPr>
            <w:r w:rsidRPr="00167F57">
              <w:rPr>
                <w:color w:val="000000"/>
                <w:sz w:val="16"/>
                <w:szCs w:val="16"/>
              </w:rPr>
              <w:t>20947000</w:t>
            </w:r>
          </w:p>
        </w:tc>
        <w:tc>
          <w:tcPr>
            <w:tcW w:w="990" w:type="dxa"/>
            <w:tcBorders>
              <w:top w:val="nil"/>
              <w:left w:val="nil"/>
              <w:bottom w:val="nil"/>
              <w:right w:val="nil"/>
            </w:tcBorders>
            <w:vAlign w:val="bottom"/>
          </w:tcPr>
          <w:p w14:paraId="288F3C1B" w14:textId="1D85413A" w:rsidR="00167F57" w:rsidRPr="00167F57" w:rsidRDefault="00167F57" w:rsidP="00167F57">
            <w:pPr>
              <w:jc w:val="right"/>
              <w:rPr>
                <w:color w:val="000000"/>
                <w:sz w:val="16"/>
                <w:szCs w:val="16"/>
              </w:rPr>
            </w:pPr>
            <w:r w:rsidRPr="00167F57">
              <w:rPr>
                <w:color w:val="000000"/>
                <w:sz w:val="16"/>
                <w:szCs w:val="16"/>
              </w:rPr>
              <w:t>14583000</w:t>
            </w:r>
          </w:p>
        </w:tc>
        <w:tc>
          <w:tcPr>
            <w:tcW w:w="990" w:type="dxa"/>
            <w:tcBorders>
              <w:top w:val="nil"/>
              <w:left w:val="nil"/>
              <w:bottom w:val="nil"/>
              <w:right w:val="nil"/>
            </w:tcBorders>
            <w:shd w:val="clear" w:color="auto" w:fill="auto"/>
            <w:noWrap/>
            <w:vAlign w:val="bottom"/>
            <w:hideMark/>
          </w:tcPr>
          <w:p w14:paraId="7A4FFAD2" w14:textId="703B288A" w:rsidR="00167F57" w:rsidRPr="008F677C" w:rsidRDefault="00167F57" w:rsidP="00167F57">
            <w:pPr>
              <w:jc w:val="right"/>
              <w:rPr>
                <w:color w:val="000000"/>
                <w:sz w:val="16"/>
                <w:szCs w:val="16"/>
              </w:rPr>
            </w:pPr>
            <w:r w:rsidRPr="008F677C">
              <w:rPr>
                <w:color w:val="000000"/>
                <w:sz w:val="16"/>
                <w:szCs w:val="16"/>
              </w:rPr>
              <w:t>5,338</w:t>
            </w:r>
          </w:p>
        </w:tc>
        <w:tc>
          <w:tcPr>
            <w:tcW w:w="900" w:type="dxa"/>
            <w:tcBorders>
              <w:top w:val="nil"/>
              <w:left w:val="nil"/>
              <w:bottom w:val="nil"/>
              <w:right w:val="nil"/>
            </w:tcBorders>
            <w:shd w:val="clear" w:color="auto" w:fill="auto"/>
            <w:noWrap/>
            <w:vAlign w:val="bottom"/>
            <w:hideMark/>
          </w:tcPr>
          <w:p w14:paraId="6956361C" w14:textId="77777777" w:rsidR="00167F57" w:rsidRPr="008F677C" w:rsidRDefault="00167F57" w:rsidP="00167F57">
            <w:pPr>
              <w:jc w:val="right"/>
              <w:rPr>
                <w:color w:val="000000"/>
                <w:sz w:val="16"/>
                <w:szCs w:val="16"/>
              </w:rPr>
            </w:pPr>
            <w:r w:rsidRPr="008F677C">
              <w:rPr>
                <w:color w:val="000000"/>
                <w:sz w:val="16"/>
                <w:szCs w:val="16"/>
              </w:rPr>
              <w:t>111</w:t>
            </w:r>
          </w:p>
        </w:tc>
        <w:tc>
          <w:tcPr>
            <w:tcW w:w="900" w:type="dxa"/>
            <w:tcBorders>
              <w:top w:val="nil"/>
              <w:left w:val="nil"/>
              <w:bottom w:val="nil"/>
              <w:right w:val="nil"/>
            </w:tcBorders>
            <w:shd w:val="clear" w:color="auto" w:fill="auto"/>
            <w:noWrap/>
            <w:vAlign w:val="bottom"/>
            <w:hideMark/>
          </w:tcPr>
          <w:p w14:paraId="2B66B8B3" w14:textId="77777777" w:rsidR="00167F57" w:rsidRPr="008F677C" w:rsidRDefault="00167F57" w:rsidP="00167F57">
            <w:pPr>
              <w:jc w:val="right"/>
              <w:rPr>
                <w:color w:val="000000"/>
                <w:sz w:val="16"/>
                <w:szCs w:val="16"/>
              </w:rPr>
            </w:pPr>
            <w:r w:rsidRPr="008F677C">
              <w:rPr>
                <w:color w:val="000000"/>
                <w:sz w:val="16"/>
                <w:szCs w:val="16"/>
              </w:rPr>
              <w:t>2,184</w:t>
            </w:r>
          </w:p>
        </w:tc>
        <w:tc>
          <w:tcPr>
            <w:tcW w:w="900" w:type="dxa"/>
            <w:tcBorders>
              <w:top w:val="nil"/>
              <w:left w:val="nil"/>
              <w:bottom w:val="nil"/>
              <w:right w:val="nil"/>
            </w:tcBorders>
            <w:shd w:val="clear" w:color="auto" w:fill="auto"/>
            <w:noWrap/>
            <w:vAlign w:val="bottom"/>
            <w:hideMark/>
          </w:tcPr>
          <w:p w14:paraId="1EC86D6B" w14:textId="77777777" w:rsidR="00167F57" w:rsidRPr="008F677C" w:rsidRDefault="00167F57" w:rsidP="00167F57">
            <w:pPr>
              <w:jc w:val="right"/>
              <w:rPr>
                <w:color w:val="000000"/>
                <w:sz w:val="16"/>
                <w:szCs w:val="16"/>
              </w:rPr>
            </w:pPr>
            <w:r w:rsidRPr="008F677C">
              <w:rPr>
                <w:color w:val="000000"/>
                <w:sz w:val="16"/>
                <w:szCs w:val="16"/>
              </w:rPr>
              <w:t>2,994</w:t>
            </w:r>
          </w:p>
        </w:tc>
        <w:tc>
          <w:tcPr>
            <w:tcW w:w="900" w:type="dxa"/>
            <w:tcBorders>
              <w:top w:val="nil"/>
              <w:left w:val="nil"/>
              <w:bottom w:val="nil"/>
              <w:right w:val="nil"/>
            </w:tcBorders>
            <w:shd w:val="clear" w:color="auto" w:fill="auto"/>
            <w:noWrap/>
            <w:vAlign w:val="bottom"/>
            <w:hideMark/>
          </w:tcPr>
          <w:p w14:paraId="0A1A52CE" w14:textId="77777777" w:rsidR="00167F57" w:rsidRPr="008F677C" w:rsidRDefault="00167F57" w:rsidP="00167F57">
            <w:pPr>
              <w:jc w:val="right"/>
              <w:rPr>
                <w:color w:val="000000"/>
                <w:sz w:val="16"/>
                <w:szCs w:val="16"/>
              </w:rPr>
            </w:pPr>
            <w:r w:rsidRPr="008F677C">
              <w:rPr>
                <w:color w:val="000000"/>
                <w:sz w:val="16"/>
                <w:szCs w:val="16"/>
              </w:rPr>
              <w:t>2,926</w:t>
            </w:r>
          </w:p>
        </w:tc>
        <w:tc>
          <w:tcPr>
            <w:tcW w:w="810" w:type="dxa"/>
            <w:tcBorders>
              <w:top w:val="nil"/>
              <w:left w:val="nil"/>
              <w:bottom w:val="nil"/>
              <w:right w:val="nil"/>
            </w:tcBorders>
            <w:shd w:val="clear" w:color="auto" w:fill="auto"/>
            <w:noWrap/>
            <w:vAlign w:val="bottom"/>
            <w:hideMark/>
          </w:tcPr>
          <w:p w14:paraId="2EE74D67" w14:textId="77777777" w:rsidR="00167F57" w:rsidRPr="008F677C" w:rsidRDefault="00167F57" w:rsidP="00167F57">
            <w:pPr>
              <w:jc w:val="right"/>
              <w:rPr>
                <w:color w:val="000000"/>
                <w:sz w:val="16"/>
                <w:szCs w:val="16"/>
              </w:rPr>
            </w:pPr>
            <w:r w:rsidRPr="008F677C">
              <w:rPr>
                <w:color w:val="000000"/>
                <w:sz w:val="16"/>
                <w:szCs w:val="16"/>
              </w:rPr>
              <w:t>2,606</w:t>
            </w:r>
          </w:p>
        </w:tc>
      </w:tr>
      <w:tr w:rsidR="00167F57" w:rsidRPr="008F677C" w14:paraId="2D84BED8" w14:textId="77777777" w:rsidTr="00167F57">
        <w:trPr>
          <w:trHeight w:val="320"/>
        </w:trPr>
        <w:tc>
          <w:tcPr>
            <w:tcW w:w="1800" w:type="dxa"/>
            <w:tcBorders>
              <w:top w:val="nil"/>
              <w:left w:val="nil"/>
              <w:right w:val="nil"/>
            </w:tcBorders>
            <w:shd w:val="clear" w:color="auto" w:fill="auto"/>
            <w:noWrap/>
            <w:vAlign w:val="center"/>
            <w:hideMark/>
          </w:tcPr>
          <w:p w14:paraId="2F96C772" w14:textId="77777777" w:rsidR="00167F57" w:rsidRPr="00167F57" w:rsidRDefault="00167F57" w:rsidP="00167F57">
            <w:pPr>
              <w:rPr>
                <w:color w:val="000000"/>
                <w:sz w:val="12"/>
                <w:szCs w:val="12"/>
              </w:rPr>
            </w:pPr>
            <w:r w:rsidRPr="00167F57">
              <w:rPr>
                <w:color w:val="000000"/>
                <w:sz w:val="12"/>
                <w:szCs w:val="12"/>
              </w:rPr>
              <w:t>Cryptococcus neoformans</w:t>
            </w:r>
          </w:p>
        </w:tc>
        <w:tc>
          <w:tcPr>
            <w:tcW w:w="1080" w:type="dxa"/>
            <w:tcBorders>
              <w:top w:val="nil"/>
              <w:left w:val="nil"/>
              <w:right w:val="nil"/>
            </w:tcBorders>
            <w:shd w:val="clear" w:color="auto" w:fill="auto"/>
            <w:noWrap/>
            <w:vAlign w:val="bottom"/>
            <w:hideMark/>
          </w:tcPr>
          <w:p w14:paraId="466E30F6" w14:textId="77777777" w:rsidR="00167F57" w:rsidRPr="008F677C" w:rsidRDefault="00167F57" w:rsidP="00167F57">
            <w:pPr>
              <w:jc w:val="right"/>
              <w:rPr>
                <w:color w:val="000000"/>
                <w:sz w:val="16"/>
                <w:szCs w:val="16"/>
              </w:rPr>
            </w:pPr>
            <w:r w:rsidRPr="008F677C">
              <w:rPr>
                <w:color w:val="000000"/>
                <w:sz w:val="16"/>
                <w:szCs w:val="16"/>
              </w:rPr>
              <w:t>2</w:t>
            </w:r>
          </w:p>
        </w:tc>
        <w:tc>
          <w:tcPr>
            <w:tcW w:w="810" w:type="dxa"/>
            <w:tcBorders>
              <w:top w:val="nil"/>
              <w:left w:val="nil"/>
              <w:right w:val="nil"/>
            </w:tcBorders>
            <w:shd w:val="clear" w:color="auto" w:fill="auto"/>
            <w:noWrap/>
            <w:vAlign w:val="bottom"/>
            <w:hideMark/>
          </w:tcPr>
          <w:p w14:paraId="0C593153" w14:textId="77777777" w:rsidR="00167F57" w:rsidRPr="008F677C" w:rsidRDefault="00167F57" w:rsidP="00167F57">
            <w:pPr>
              <w:jc w:val="right"/>
              <w:rPr>
                <w:color w:val="000000"/>
                <w:sz w:val="16"/>
                <w:szCs w:val="16"/>
              </w:rPr>
            </w:pPr>
            <w:r w:rsidRPr="008F677C">
              <w:rPr>
                <w:color w:val="000000"/>
                <w:sz w:val="16"/>
                <w:szCs w:val="16"/>
              </w:rPr>
              <w:t>7,554</w:t>
            </w:r>
          </w:p>
        </w:tc>
        <w:tc>
          <w:tcPr>
            <w:tcW w:w="810" w:type="dxa"/>
            <w:tcBorders>
              <w:top w:val="nil"/>
              <w:left w:val="nil"/>
              <w:right w:val="nil"/>
            </w:tcBorders>
            <w:shd w:val="clear" w:color="auto" w:fill="auto"/>
            <w:noWrap/>
            <w:vAlign w:val="bottom"/>
            <w:hideMark/>
          </w:tcPr>
          <w:p w14:paraId="54C5FC77" w14:textId="77777777" w:rsidR="00167F57" w:rsidRPr="008F677C" w:rsidRDefault="00167F57" w:rsidP="00167F57">
            <w:pPr>
              <w:jc w:val="right"/>
              <w:rPr>
                <w:color w:val="000000"/>
                <w:sz w:val="16"/>
                <w:szCs w:val="16"/>
              </w:rPr>
            </w:pPr>
            <w:r w:rsidRPr="008F677C">
              <w:rPr>
                <w:color w:val="000000"/>
                <w:sz w:val="16"/>
                <w:szCs w:val="16"/>
              </w:rPr>
              <w:t>7,556</w:t>
            </w:r>
          </w:p>
        </w:tc>
        <w:tc>
          <w:tcPr>
            <w:tcW w:w="806" w:type="dxa"/>
            <w:tcBorders>
              <w:top w:val="nil"/>
              <w:left w:val="nil"/>
              <w:right w:val="nil"/>
            </w:tcBorders>
            <w:shd w:val="clear" w:color="auto" w:fill="auto"/>
            <w:noWrap/>
            <w:vAlign w:val="bottom"/>
            <w:hideMark/>
          </w:tcPr>
          <w:p w14:paraId="4A734DBA"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nil"/>
              <w:left w:val="nil"/>
              <w:right w:val="nil"/>
            </w:tcBorders>
            <w:shd w:val="clear" w:color="auto" w:fill="auto"/>
            <w:noWrap/>
            <w:vAlign w:val="bottom"/>
            <w:hideMark/>
          </w:tcPr>
          <w:p w14:paraId="4479B302" w14:textId="77777777" w:rsidR="00167F57" w:rsidRPr="008F677C" w:rsidRDefault="00167F57" w:rsidP="00167F57">
            <w:pPr>
              <w:jc w:val="right"/>
              <w:rPr>
                <w:color w:val="000000"/>
                <w:sz w:val="16"/>
                <w:szCs w:val="16"/>
              </w:rPr>
            </w:pPr>
            <w:r w:rsidRPr="008F677C">
              <w:rPr>
                <w:color w:val="000000"/>
                <w:sz w:val="16"/>
                <w:szCs w:val="16"/>
              </w:rPr>
              <w:t>0</w:t>
            </w:r>
          </w:p>
        </w:tc>
        <w:tc>
          <w:tcPr>
            <w:tcW w:w="1080" w:type="dxa"/>
            <w:tcBorders>
              <w:top w:val="nil"/>
              <w:left w:val="nil"/>
              <w:right w:val="nil"/>
            </w:tcBorders>
            <w:shd w:val="clear" w:color="auto" w:fill="auto"/>
            <w:noWrap/>
            <w:vAlign w:val="bottom"/>
            <w:hideMark/>
          </w:tcPr>
          <w:p w14:paraId="0BD536C9" w14:textId="77777777" w:rsidR="00167F57" w:rsidRPr="008F677C" w:rsidRDefault="00167F57" w:rsidP="00167F57">
            <w:pPr>
              <w:jc w:val="right"/>
              <w:rPr>
                <w:color w:val="000000"/>
                <w:sz w:val="16"/>
                <w:szCs w:val="16"/>
              </w:rPr>
            </w:pPr>
            <w:r w:rsidRPr="008F677C">
              <w:rPr>
                <w:color w:val="000000"/>
                <w:sz w:val="16"/>
                <w:szCs w:val="16"/>
              </w:rPr>
              <w:t>245</w:t>
            </w:r>
          </w:p>
        </w:tc>
        <w:tc>
          <w:tcPr>
            <w:tcW w:w="810" w:type="dxa"/>
            <w:tcBorders>
              <w:top w:val="nil"/>
              <w:left w:val="nil"/>
              <w:right w:val="nil"/>
            </w:tcBorders>
            <w:vAlign w:val="bottom"/>
          </w:tcPr>
          <w:p w14:paraId="55B21D99" w14:textId="1C241ACD"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right w:val="nil"/>
            </w:tcBorders>
            <w:vAlign w:val="bottom"/>
          </w:tcPr>
          <w:p w14:paraId="72D99039" w14:textId="3024DDF3" w:rsidR="00167F57" w:rsidRPr="00167F57" w:rsidRDefault="00167F57" w:rsidP="00167F57">
            <w:pPr>
              <w:jc w:val="right"/>
              <w:rPr>
                <w:color w:val="000000"/>
                <w:sz w:val="16"/>
                <w:szCs w:val="16"/>
              </w:rPr>
            </w:pPr>
            <w:r w:rsidRPr="00167F57">
              <w:rPr>
                <w:color w:val="000000"/>
                <w:sz w:val="16"/>
                <w:szCs w:val="16"/>
              </w:rPr>
              <w:t>19694000</w:t>
            </w:r>
          </w:p>
        </w:tc>
        <w:tc>
          <w:tcPr>
            <w:tcW w:w="990" w:type="dxa"/>
            <w:tcBorders>
              <w:top w:val="nil"/>
              <w:left w:val="nil"/>
              <w:right w:val="nil"/>
            </w:tcBorders>
            <w:vAlign w:val="bottom"/>
          </w:tcPr>
          <w:p w14:paraId="4CBB8DFA" w14:textId="116384F4" w:rsidR="00167F57" w:rsidRPr="00167F57" w:rsidRDefault="00167F57" w:rsidP="00167F57">
            <w:pPr>
              <w:jc w:val="right"/>
              <w:rPr>
                <w:color w:val="000000"/>
                <w:sz w:val="16"/>
                <w:szCs w:val="16"/>
              </w:rPr>
            </w:pPr>
            <w:r w:rsidRPr="00167F57">
              <w:rPr>
                <w:color w:val="000000"/>
                <w:sz w:val="16"/>
                <w:szCs w:val="16"/>
              </w:rPr>
              <w:t>12079000</w:t>
            </w:r>
          </w:p>
        </w:tc>
        <w:tc>
          <w:tcPr>
            <w:tcW w:w="990" w:type="dxa"/>
            <w:tcBorders>
              <w:top w:val="nil"/>
              <w:left w:val="nil"/>
              <w:right w:val="nil"/>
            </w:tcBorders>
            <w:shd w:val="clear" w:color="auto" w:fill="auto"/>
            <w:noWrap/>
            <w:vAlign w:val="bottom"/>
            <w:hideMark/>
          </w:tcPr>
          <w:p w14:paraId="0DA37572" w14:textId="1A01A8F5" w:rsidR="00167F57" w:rsidRPr="008F677C" w:rsidRDefault="00167F57" w:rsidP="00167F57">
            <w:pPr>
              <w:jc w:val="right"/>
              <w:rPr>
                <w:color w:val="000000"/>
                <w:sz w:val="16"/>
                <w:szCs w:val="16"/>
              </w:rPr>
            </w:pPr>
            <w:r w:rsidRPr="008F677C">
              <w:rPr>
                <w:color w:val="000000"/>
                <w:sz w:val="16"/>
                <w:szCs w:val="16"/>
              </w:rPr>
              <w:t>0</w:t>
            </w:r>
          </w:p>
        </w:tc>
        <w:tc>
          <w:tcPr>
            <w:tcW w:w="900" w:type="dxa"/>
            <w:tcBorders>
              <w:top w:val="nil"/>
              <w:left w:val="nil"/>
              <w:right w:val="nil"/>
            </w:tcBorders>
            <w:shd w:val="clear" w:color="auto" w:fill="auto"/>
            <w:noWrap/>
            <w:vAlign w:val="bottom"/>
            <w:hideMark/>
          </w:tcPr>
          <w:p w14:paraId="52DD4146" w14:textId="77777777" w:rsidR="00167F57" w:rsidRPr="008F677C" w:rsidRDefault="00167F57" w:rsidP="00167F57">
            <w:pPr>
              <w:jc w:val="right"/>
              <w:rPr>
                <w:color w:val="000000"/>
                <w:sz w:val="16"/>
                <w:szCs w:val="16"/>
              </w:rPr>
            </w:pPr>
            <w:r w:rsidRPr="008F677C">
              <w:rPr>
                <w:color w:val="000000"/>
                <w:sz w:val="16"/>
                <w:szCs w:val="16"/>
              </w:rPr>
              <w:t>1,300</w:t>
            </w:r>
          </w:p>
        </w:tc>
        <w:tc>
          <w:tcPr>
            <w:tcW w:w="900" w:type="dxa"/>
            <w:tcBorders>
              <w:top w:val="nil"/>
              <w:left w:val="nil"/>
              <w:right w:val="nil"/>
            </w:tcBorders>
            <w:shd w:val="clear" w:color="auto" w:fill="auto"/>
            <w:noWrap/>
            <w:vAlign w:val="bottom"/>
            <w:hideMark/>
          </w:tcPr>
          <w:p w14:paraId="0D1DF060" w14:textId="77777777" w:rsidR="00167F57" w:rsidRPr="008F677C" w:rsidRDefault="00167F57" w:rsidP="00167F57">
            <w:pPr>
              <w:jc w:val="right"/>
              <w:rPr>
                <w:color w:val="000000"/>
                <w:sz w:val="16"/>
                <w:szCs w:val="16"/>
              </w:rPr>
            </w:pPr>
            <w:r w:rsidRPr="008F677C">
              <w:rPr>
                <w:color w:val="000000"/>
                <w:sz w:val="16"/>
                <w:szCs w:val="16"/>
              </w:rPr>
              <w:t>774</w:t>
            </w:r>
          </w:p>
        </w:tc>
        <w:tc>
          <w:tcPr>
            <w:tcW w:w="900" w:type="dxa"/>
            <w:tcBorders>
              <w:top w:val="nil"/>
              <w:left w:val="nil"/>
              <w:right w:val="nil"/>
            </w:tcBorders>
            <w:shd w:val="clear" w:color="auto" w:fill="auto"/>
            <w:noWrap/>
            <w:vAlign w:val="bottom"/>
            <w:hideMark/>
          </w:tcPr>
          <w:p w14:paraId="509B5376" w14:textId="77777777" w:rsidR="00167F57" w:rsidRPr="008F677C" w:rsidRDefault="00167F57" w:rsidP="00167F57">
            <w:pPr>
              <w:jc w:val="right"/>
              <w:rPr>
                <w:color w:val="000000"/>
                <w:sz w:val="16"/>
                <w:szCs w:val="16"/>
              </w:rPr>
            </w:pPr>
            <w:r w:rsidRPr="008F677C">
              <w:rPr>
                <w:color w:val="000000"/>
                <w:sz w:val="16"/>
                <w:szCs w:val="16"/>
              </w:rPr>
              <w:t>4,894</w:t>
            </w:r>
          </w:p>
        </w:tc>
        <w:tc>
          <w:tcPr>
            <w:tcW w:w="900" w:type="dxa"/>
            <w:tcBorders>
              <w:top w:val="nil"/>
              <w:left w:val="nil"/>
              <w:right w:val="nil"/>
            </w:tcBorders>
            <w:shd w:val="clear" w:color="auto" w:fill="auto"/>
            <w:noWrap/>
            <w:vAlign w:val="bottom"/>
            <w:hideMark/>
          </w:tcPr>
          <w:p w14:paraId="71DDC5BB" w14:textId="77777777" w:rsidR="00167F57" w:rsidRPr="008F677C" w:rsidRDefault="00167F57" w:rsidP="00167F57">
            <w:pPr>
              <w:jc w:val="right"/>
              <w:rPr>
                <w:color w:val="000000"/>
                <w:sz w:val="16"/>
                <w:szCs w:val="16"/>
              </w:rPr>
            </w:pPr>
            <w:r w:rsidRPr="008F677C">
              <w:rPr>
                <w:color w:val="000000"/>
                <w:sz w:val="16"/>
                <w:szCs w:val="16"/>
              </w:rPr>
              <w:t>4,705</w:t>
            </w:r>
          </w:p>
        </w:tc>
        <w:tc>
          <w:tcPr>
            <w:tcW w:w="810" w:type="dxa"/>
            <w:tcBorders>
              <w:top w:val="nil"/>
              <w:left w:val="nil"/>
              <w:right w:val="nil"/>
            </w:tcBorders>
            <w:shd w:val="clear" w:color="auto" w:fill="auto"/>
            <w:noWrap/>
            <w:vAlign w:val="bottom"/>
            <w:hideMark/>
          </w:tcPr>
          <w:p w14:paraId="63F79E67" w14:textId="77777777" w:rsidR="00167F57" w:rsidRPr="008F677C" w:rsidRDefault="00167F57" w:rsidP="00167F57">
            <w:pPr>
              <w:jc w:val="right"/>
              <w:rPr>
                <w:color w:val="000000"/>
                <w:sz w:val="16"/>
                <w:szCs w:val="16"/>
              </w:rPr>
            </w:pPr>
            <w:r w:rsidRPr="008F677C">
              <w:rPr>
                <w:color w:val="000000"/>
                <w:sz w:val="16"/>
                <w:szCs w:val="16"/>
              </w:rPr>
              <w:t>1,306</w:t>
            </w:r>
          </w:p>
        </w:tc>
      </w:tr>
      <w:tr w:rsidR="00167F57" w:rsidRPr="008F677C" w14:paraId="5BA75B3B" w14:textId="77777777" w:rsidTr="00167F57">
        <w:trPr>
          <w:trHeight w:val="320"/>
        </w:trPr>
        <w:tc>
          <w:tcPr>
            <w:tcW w:w="1800" w:type="dxa"/>
            <w:tcBorders>
              <w:top w:val="nil"/>
              <w:left w:val="nil"/>
              <w:bottom w:val="single" w:sz="4" w:space="0" w:color="auto"/>
              <w:right w:val="nil"/>
            </w:tcBorders>
            <w:shd w:val="clear" w:color="auto" w:fill="auto"/>
            <w:noWrap/>
            <w:vAlign w:val="center"/>
            <w:hideMark/>
          </w:tcPr>
          <w:p w14:paraId="589A2DBF" w14:textId="77777777" w:rsidR="00167F57" w:rsidRPr="00167F57" w:rsidRDefault="00167F57" w:rsidP="00167F57">
            <w:pPr>
              <w:rPr>
                <w:color w:val="000000"/>
                <w:sz w:val="12"/>
                <w:szCs w:val="12"/>
              </w:rPr>
            </w:pPr>
            <w:r w:rsidRPr="00167F57">
              <w:rPr>
                <w:color w:val="000000"/>
                <w:sz w:val="12"/>
                <w:szCs w:val="12"/>
              </w:rPr>
              <w:t>Other</w:t>
            </w:r>
          </w:p>
        </w:tc>
        <w:tc>
          <w:tcPr>
            <w:tcW w:w="1080" w:type="dxa"/>
            <w:tcBorders>
              <w:top w:val="nil"/>
              <w:left w:val="nil"/>
              <w:bottom w:val="single" w:sz="4" w:space="0" w:color="auto"/>
              <w:right w:val="nil"/>
            </w:tcBorders>
            <w:shd w:val="clear" w:color="auto" w:fill="auto"/>
            <w:noWrap/>
            <w:vAlign w:val="bottom"/>
            <w:hideMark/>
          </w:tcPr>
          <w:p w14:paraId="2DD9EAF4"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1C176211" w14:textId="77777777" w:rsidR="00167F57" w:rsidRPr="008F677C" w:rsidRDefault="00167F57" w:rsidP="00167F57">
            <w:pPr>
              <w:jc w:val="right"/>
              <w:rPr>
                <w:color w:val="000000"/>
                <w:sz w:val="16"/>
                <w:szCs w:val="16"/>
              </w:rPr>
            </w:pPr>
            <w:r w:rsidRPr="008F677C">
              <w:rPr>
                <w:color w:val="000000"/>
                <w:sz w:val="16"/>
                <w:szCs w:val="16"/>
              </w:rPr>
              <w:t>8,713</w:t>
            </w:r>
          </w:p>
        </w:tc>
        <w:tc>
          <w:tcPr>
            <w:tcW w:w="810" w:type="dxa"/>
            <w:tcBorders>
              <w:top w:val="nil"/>
              <w:left w:val="nil"/>
              <w:bottom w:val="single" w:sz="4" w:space="0" w:color="auto"/>
              <w:right w:val="nil"/>
            </w:tcBorders>
            <w:shd w:val="clear" w:color="auto" w:fill="auto"/>
            <w:noWrap/>
            <w:vAlign w:val="bottom"/>
            <w:hideMark/>
          </w:tcPr>
          <w:p w14:paraId="4819EE55" w14:textId="77777777" w:rsidR="00167F57" w:rsidRPr="008F677C" w:rsidRDefault="00167F57" w:rsidP="00167F57">
            <w:pPr>
              <w:jc w:val="right"/>
              <w:rPr>
                <w:color w:val="000000"/>
                <w:sz w:val="16"/>
                <w:szCs w:val="16"/>
              </w:rPr>
            </w:pPr>
            <w:r w:rsidRPr="008F677C">
              <w:rPr>
                <w:color w:val="000000"/>
                <w:sz w:val="16"/>
                <w:szCs w:val="16"/>
              </w:rPr>
              <w:t>9,216</w:t>
            </w:r>
          </w:p>
        </w:tc>
        <w:tc>
          <w:tcPr>
            <w:tcW w:w="806" w:type="dxa"/>
            <w:tcBorders>
              <w:top w:val="nil"/>
              <w:left w:val="nil"/>
              <w:bottom w:val="single" w:sz="4" w:space="0" w:color="auto"/>
              <w:right w:val="nil"/>
            </w:tcBorders>
            <w:shd w:val="clear" w:color="auto" w:fill="auto"/>
            <w:noWrap/>
            <w:vAlign w:val="bottom"/>
            <w:hideMark/>
          </w:tcPr>
          <w:p w14:paraId="25D909A6" w14:textId="77777777" w:rsidR="00167F57" w:rsidRPr="008F677C" w:rsidRDefault="00167F57" w:rsidP="00167F57">
            <w:pPr>
              <w:jc w:val="right"/>
              <w:rPr>
                <w:color w:val="000000"/>
                <w:sz w:val="16"/>
                <w:szCs w:val="16"/>
              </w:rPr>
            </w:pPr>
            <w:r w:rsidRPr="008F677C">
              <w:rPr>
                <w:color w:val="000000"/>
                <w:sz w:val="16"/>
                <w:szCs w:val="16"/>
              </w:rPr>
              <w:t>2,443</w:t>
            </w:r>
          </w:p>
        </w:tc>
        <w:tc>
          <w:tcPr>
            <w:tcW w:w="810" w:type="dxa"/>
            <w:tcBorders>
              <w:top w:val="nil"/>
              <w:left w:val="nil"/>
              <w:bottom w:val="single" w:sz="4" w:space="0" w:color="auto"/>
              <w:right w:val="nil"/>
            </w:tcBorders>
            <w:shd w:val="clear" w:color="auto" w:fill="auto"/>
            <w:noWrap/>
            <w:vAlign w:val="bottom"/>
            <w:hideMark/>
          </w:tcPr>
          <w:p w14:paraId="1253E5D2" w14:textId="77777777" w:rsidR="00167F57" w:rsidRPr="008F677C" w:rsidRDefault="00167F57" w:rsidP="00167F57">
            <w:pPr>
              <w:jc w:val="right"/>
              <w:rPr>
                <w:color w:val="000000"/>
                <w:sz w:val="16"/>
                <w:szCs w:val="16"/>
              </w:rPr>
            </w:pPr>
            <w:r w:rsidRPr="008F677C">
              <w:rPr>
                <w:color w:val="000000"/>
                <w:sz w:val="16"/>
                <w:szCs w:val="16"/>
              </w:rPr>
              <w:t>4</w:t>
            </w:r>
          </w:p>
        </w:tc>
        <w:tc>
          <w:tcPr>
            <w:tcW w:w="1080" w:type="dxa"/>
            <w:tcBorders>
              <w:top w:val="nil"/>
              <w:left w:val="nil"/>
              <w:bottom w:val="single" w:sz="4" w:space="0" w:color="auto"/>
              <w:right w:val="nil"/>
            </w:tcBorders>
            <w:shd w:val="clear" w:color="auto" w:fill="auto"/>
            <w:noWrap/>
            <w:vAlign w:val="bottom"/>
            <w:hideMark/>
          </w:tcPr>
          <w:p w14:paraId="37A46BD4" w14:textId="77777777" w:rsidR="00167F57" w:rsidRPr="008F677C" w:rsidRDefault="00167F57" w:rsidP="00167F57">
            <w:pPr>
              <w:jc w:val="right"/>
              <w:rPr>
                <w:color w:val="000000"/>
                <w:sz w:val="16"/>
                <w:szCs w:val="16"/>
              </w:rPr>
            </w:pPr>
            <w:r w:rsidRPr="008F677C">
              <w:rPr>
                <w:color w:val="000000"/>
                <w:sz w:val="16"/>
                <w:szCs w:val="16"/>
              </w:rPr>
              <w:t>13,760</w:t>
            </w:r>
          </w:p>
        </w:tc>
        <w:tc>
          <w:tcPr>
            <w:tcW w:w="810" w:type="dxa"/>
            <w:tcBorders>
              <w:top w:val="nil"/>
              <w:left w:val="nil"/>
              <w:bottom w:val="single" w:sz="4" w:space="0" w:color="auto"/>
              <w:right w:val="nil"/>
            </w:tcBorders>
            <w:vAlign w:val="bottom"/>
          </w:tcPr>
          <w:p w14:paraId="350FCC91" w14:textId="31F037AB"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bottom w:val="single" w:sz="4" w:space="0" w:color="auto"/>
              <w:right w:val="nil"/>
            </w:tcBorders>
            <w:vAlign w:val="bottom"/>
          </w:tcPr>
          <w:p w14:paraId="5EF1C1CA" w14:textId="67946958" w:rsidR="00167F57" w:rsidRPr="00167F57" w:rsidRDefault="00167F57" w:rsidP="00167F57">
            <w:pPr>
              <w:jc w:val="right"/>
              <w:rPr>
                <w:color w:val="000000"/>
                <w:sz w:val="16"/>
                <w:szCs w:val="16"/>
              </w:rPr>
            </w:pPr>
            <w:r w:rsidRPr="00167F57">
              <w:rPr>
                <w:color w:val="000000"/>
                <w:sz w:val="16"/>
                <w:szCs w:val="16"/>
              </w:rPr>
              <w:t>2142000</w:t>
            </w:r>
          </w:p>
        </w:tc>
        <w:tc>
          <w:tcPr>
            <w:tcW w:w="990" w:type="dxa"/>
            <w:tcBorders>
              <w:top w:val="nil"/>
              <w:left w:val="nil"/>
              <w:bottom w:val="single" w:sz="4" w:space="0" w:color="auto"/>
              <w:right w:val="nil"/>
            </w:tcBorders>
            <w:vAlign w:val="bottom"/>
          </w:tcPr>
          <w:p w14:paraId="603D0C52" w14:textId="439A4716" w:rsidR="00167F57" w:rsidRPr="00167F57" w:rsidRDefault="00167F57" w:rsidP="00167F57">
            <w:pPr>
              <w:jc w:val="right"/>
              <w:rPr>
                <w:color w:val="000000"/>
                <w:sz w:val="16"/>
                <w:szCs w:val="16"/>
              </w:rPr>
            </w:pPr>
            <w:r w:rsidRPr="00167F57">
              <w:rPr>
                <w:color w:val="000000"/>
                <w:sz w:val="16"/>
                <w:szCs w:val="16"/>
              </w:rPr>
              <w:t>551999</w:t>
            </w:r>
          </w:p>
        </w:tc>
        <w:tc>
          <w:tcPr>
            <w:tcW w:w="990" w:type="dxa"/>
            <w:tcBorders>
              <w:top w:val="nil"/>
              <w:left w:val="nil"/>
              <w:bottom w:val="single" w:sz="4" w:space="0" w:color="auto"/>
              <w:right w:val="nil"/>
            </w:tcBorders>
            <w:shd w:val="clear" w:color="auto" w:fill="auto"/>
            <w:noWrap/>
            <w:vAlign w:val="bottom"/>
            <w:hideMark/>
          </w:tcPr>
          <w:p w14:paraId="39C962E2" w14:textId="52429AE4" w:rsidR="00167F57" w:rsidRPr="008F677C" w:rsidRDefault="00167F57" w:rsidP="00167F57">
            <w:pPr>
              <w:jc w:val="right"/>
              <w:rPr>
                <w:color w:val="000000"/>
                <w:sz w:val="16"/>
                <w:szCs w:val="16"/>
              </w:rPr>
            </w:pPr>
            <w:r w:rsidRPr="008F677C">
              <w:rPr>
                <w:color w:val="000000"/>
                <w:sz w:val="16"/>
                <w:szCs w:val="16"/>
              </w:rPr>
              <w:t>1,396</w:t>
            </w:r>
          </w:p>
        </w:tc>
        <w:tc>
          <w:tcPr>
            <w:tcW w:w="900" w:type="dxa"/>
            <w:tcBorders>
              <w:top w:val="nil"/>
              <w:left w:val="nil"/>
              <w:bottom w:val="single" w:sz="4" w:space="0" w:color="auto"/>
              <w:right w:val="nil"/>
            </w:tcBorders>
            <w:shd w:val="clear" w:color="auto" w:fill="auto"/>
            <w:noWrap/>
            <w:vAlign w:val="bottom"/>
            <w:hideMark/>
          </w:tcPr>
          <w:p w14:paraId="7DE33AC9" w14:textId="77777777" w:rsidR="00167F57" w:rsidRPr="008F677C" w:rsidRDefault="00167F57" w:rsidP="00167F57">
            <w:pPr>
              <w:jc w:val="right"/>
              <w:rPr>
                <w:color w:val="000000"/>
                <w:sz w:val="16"/>
                <w:szCs w:val="16"/>
              </w:rPr>
            </w:pPr>
            <w:r w:rsidRPr="008F677C">
              <w:rPr>
                <w:color w:val="000000"/>
                <w:sz w:val="16"/>
                <w:szCs w:val="16"/>
              </w:rPr>
              <w:t>226</w:t>
            </w:r>
          </w:p>
        </w:tc>
        <w:tc>
          <w:tcPr>
            <w:tcW w:w="900" w:type="dxa"/>
            <w:tcBorders>
              <w:top w:val="nil"/>
              <w:left w:val="nil"/>
              <w:bottom w:val="single" w:sz="4" w:space="0" w:color="auto"/>
              <w:right w:val="nil"/>
            </w:tcBorders>
            <w:shd w:val="clear" w:color="auto" w:fill="auto"/>
            <w:noWrap/>
            <w:vAlign w:val="bottom"/>
            <w:hideMark/>
          </w:tcPr>
          <w:p w14:paraId="11532430" w14:textId="77777777" w:rsidR="00167F57" w:rsidRPr="008F677C" w:rsidRDefault="00167F57" w:rsidP="00167F57">
            <w:pPr>
              <w:jc w:val="right"/>
              <w:rPr>
                <w:color w:val="000000"/>
                <w:sz w:val="16"/>
                <w:szCs w:val="16"/>
              </w:rPr>
            </w:pPr>
            <w:r w:rsidRPr="008F677C">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3D9FFFF5" w14:textId="77777777" w:rsidR="00167F57" w:rsidRPr="008F677C" w:rsidRDefault="00167F57" w:rsidP="00167F57">
            <w:pPr>
              <w:jc w:val="right"/>
              <w:rPr>
                <w:color w:val="000000"/>
                <w:sz w:val="16"/>
                <w:szCs w:val="16"/>
              </w:rPr>
            </w:pPr>
            <w:r w:rsidRPr="008F677C">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3E2B2E86" w14:textId="77777777" w:rsidR="00167F57" w:rsidRPr="008F677C" w:rsidRDefault="00167F57" w:rsidP="00167F57">
            <w:pPr>
              <w:jc w:val="right"/>
              <w:rPr>
                <w:color w:val="000000"/>
                <w:sz w:val="16"/>
                <w:szCs w:val="16"/>
              </w:rPr>
            </w:pPr>
            <w:r w:rsidRPr="008F677C">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19A4A053" w14:textId="77777777" w:rsidR="00167F57" w:rsidRPr="008F677C" w:rsidRDefault="00167F57" w:rsidP="00167F57">
            <w:pPr>
              <w:jc w:val="right"/>
              <w:rPr>
                <w:color w:val="000000"/>
                <w:sz w:val="16"/>
                <w:szCs w:val="16"/>
              </w:rPr>
            </w:pPr>
            <w:r w:rsidRPr="008F677C">
              <w:rPr>
                <w:color w:val="000000"/>
                <w:sz w:val="16"/>
                <w:szCs w:val="16"/>
              </w:rPr>
              <w:t>90</w:t>
            </w:r>
          </w:p>
        </w:tc>
      </w:tr>
    </w:tbl>
    <w:p w14:paraId="2839F597"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3E63C06C" w14:textId="77777777" w:rsidR="00D50D58" w:rsidRDefault="00D50D58" w:rsidP="00D50D58">
      <w:pPr>
        <w:spacing w:line="360" w:lineRule="auto"/>
      </w:pPr>
    </w:p>
    <w:p w14:paraId="13D9CED9" w14:textId="77777777" w:rsidR="00D50D58" w:rsidRDefault="00D50D58" w:rsidP="00D50D58">
      <w:pPr>
        <w:spacing w:line="360" w:lineRule="auto"/>
      </w:pPr>
    </w:p>
    <w:p w14:paraId="25E1059E" w14:textId="77777777" w:rsidR="00D50D58" w:rsidRDefault="00D50D58" w:rsidP="00D50D58">
      <w:r>
        <w:br w:type="page"/>
      </w:r>
    </w:p>
    <w:p w14:paraId="7B222095" w14:textId="6D90F139" w:rsidR="00D50D58" w:rsidRDefault="00D50D58" w:rsidP="00D50D58">
      <w:pPr>
        <w:spacing w:line="360" w:lineRule="auto"/>
      </w:pPr>
      <w:r w:rsidRPr="006D7D5A">
        <w:rPr>
          <w:b/>
          <w:bCs/>
        </w:rPr>
        <w:lastRenderedPageBreak/>
        <w:t>Supplementary Table S6.</w:t>
      </w:r>
      <w:r>
        <w:t xml:space="preserve"> Genus-level read counts for ONT R10 </w:t>
      </w:r>
      <w:proofErr w:type="spellStart"/>
      <w:r>
        <w:t>Zymo</w:t>
      </w:r>
      <w:proofErr w:type="spellEnd"/>
      <w:r>
        <w:t xml:space="preserve"> D6300.</w:t>
      </w:r>
    </w:p>
    <w:tbl>
      <w:tblPr>
        <w:tblW w:w="15120" w:type="dxa"/>
        <w:tblInd w:w="-1172" w:type="dxa"/>
        <w:tblLayout w:type="fixed"/>
        <w:tblLook w:val="04A0" w:firstRow="1" w:lastRow="0" w:firstColumn="1" w:lastColumn="0" w:noHBand="0" w:noVBand="1"/>
      </w:tblPr>
      <w:tblGrid>
        <w:gridCol w:w="1170"/>
        <w:gridCol w:w="1080"/>
        <w:gridCol w:w="810"/>
        <w:gridCol w:w="810"/>
        <w:gridCol w:w="990"/>
        <w:gridCol w:w="990"/>
        <w:gridCol w:w="1080"/>
        <w:gridCol w:w="810"/>
        <w:gridCol w:w="990"/>
        <w:gridCol w:w="990"/>
        <w:gridCol w:w="990"/>
        <w:gridCol w:w="900"/>
        <w:gridCol w:w="900"/>
        <w:gridCol w:w="900"/>
        <w:gridCol w:w="900"/>
        <w:gridCol w:w="810"/>
      </w:tblGrid>
      <w:tr w:rsidR="00167F57" w:rsidRPr="00167F57" w14:paraId="2DA740A3" w14:textId="77777777" w:rsidTr="00167F57">
        <w:trPr>
          <w:trHeight w:val="320"/>
        </w:trPr>
        <w:tc>
          <w:tcPr>
            <w:tcW w:w="1170" w:type="dxa"/>
            <w:tcBorders>
              <w:top w:val="single" w:sz="4" w:space="0" w:color="auto"/>
              <w:left w:val="nil"/>
              <w:bottom w:val="single" w:sz="4" w:space="0" w:color="auto"/>
              <w:right w:val="nil"/>
            </w:tcBorders>
            <w:shd w:val="clear" w:color="auto" w:fill="auto"/>
            <w:noWrap/>
            <w:hideMark/>
          </w:tcPr>
          <w:p w14:paraId="6748E39F" w14:textId="77777777" w:rsidR="00167F57" w:rsidRPr="00167F57" w:rsidRDefault="00167F57" w:rsidP="00167F57">
            <w:pPr>
              <w:rPr>
                <w:b/>
                <w:bCs/>
                <w:color w:val="000000"/>
                <w:sz w:val="16"/>
                <w:szCs w:val="16"/>
              </w:rPr>
            </w:pPr>
            <w:r w:rsidRPr="00167F57">
              <w:rPr>
                <w:b/>
                <w:bCs/>
                <w:color w:val="000000"/>
                <w:sz w:val="16"/>
                <w:szCs w:val="16"/>
              </w:rPr>
              <w:t>Genus</w:t>
            </w:r>
          </w:p>
        </w:tc>
        <w:tc>
          <w:tcPr>
            <w:tcW w:w="1080" w:type="dxa"/>
            <w:tcBorders>
              <w:top w:val="single" w:sz="4" w:space="0" w:color="auto"/>
              <w:left w:val="nil"/>
              <w:bottom w:val="single" w:sz="4" w:space="0" w:color="auto"/>
              <w:right w:val="nil"/>
            </w:tcBorders>
            <w:shd w:val="clear" w:color="auto" w:fill="auto"/>
            <w:noWrap/>
            <w:hideMark/>
          </w:tcPr>
          <w:p w14:paraId="72512F63" w14:textId="77777777" w:rsidR="00167F57" w:rsidRPr="00167F57" w:rsidRDefault="00167F57" w:rsidP="00167F57">
            <w:pPr>
              <w:rPr>
                <w:b/>
                <w:bCs/>
                <w:color w:val="000000"/>
                <w:sz w:val="16"/>
                <w:szCs w:val="16"/>
              </w:rPr>
            </w:pPr>
            <w:r w:rsidRPr="00167F57">
              <w:rPr>
                <w:b/>
                <w:bCs/>
                <w:color w:val="000000"/>
                <w:sz w:val="16"/>
                <w:szCs w:val="16"/>
              </w:rPr>
              <w:t>Theoretical</w:t>
            </w:r>
          </w:p>
        </w:tc>
        <w:tc>
          <w:tcPr>
            <w:tcW w:w="810" w:type="dxa"/>
            <w:tcBorders>
              <w:top w:val="single" w:sz="4" w:space="0" w:color="auto"/>
              <w:left w:val="nil"/>
              <w:bottom w:val="single" w:sz="4" w:space="0" w:color="auto"/>
              <w:right w:val="nil"/>
            </w:tcBorders>
            <w:shd w:val="clear" w:color="auto" w:fill="auto"/>
            <w:noWrap/>
            <w:hideMark/>
          </w:tcPr>
          <w:p w14:paraId="2F93E6FF" w14:textId="77777777" w:rsidR="00167F57" w:rsidRPr="00167F57" w:rsidRDefault="00167F57" w:rsidP="00167F57">
            <w:pPr>
              <w:rPr>
                <w:b/>
                <w:bCs/>
                <w:color w:val="000000"/>
                <w:sz w:val="16"/>
                <w:szCs w:val="16"/>
              </w:rPr>
            </w:pPr>
            <w:r w:rsidRPr="00167F57">
              <w:rPr>
                <w:b/>
                <w:bCs/>
                <w:color w:val="000000"/>
                <w:sz w:val="16"/>
                <w:szCs w:val="16"/>
              </w:rPr>
              <w:t>Kraken</w:t>
            </w:r>
          </w:p>
        </w:tc>
        <w:tc>
          <w:tcPr>
            <w:tcW w:w="810" w:type="dxa"/>
            <w:tcBorders>
              <w:top w:val="single" w:sz="4" w:space="0" w:color="auto"/>
              <w:left w:val="nil"/>
              <w:bottom w:val="single" w:sz="4" w:space="0" w:color="auto"/>
              <w:right w:val="nil"/>
            </w:tcBorders>
            <w:shd w:val="clear" w:color="auto" w:fill="auto"/>
            <w:noWrap/>
            <w:hideMark/>
          </w:tcPr>
          <w:p w14:paraId="58118C31" w14:textId="77777777" w:rsidR="00167F57" w:rsidRPr="00167F57" w:rsidRDefault="00167F57" w:rsidP="00167F57">
            <w:pPr>
              <w:rPr>
                <w:b/>
                <w:bCs/>
                <w:color w:val="000000"/>
                <w:sz w:val="16"/>
                <w:szCs w:val="16"/>
              </w:rPr>
            </w:pPr>
            <w:r w:rsidRPr="00167F57">
              <w:rPr>
                <w:b/>
                <w:bCs/>
                <w:color w:val="000000"/>
                <w:sz w:val="16"/>
                <w:szCs w:val="16"/>
              </w:rPr>
              <w:t>Bracken</w:t>
            </w:r>
          </w:p>
        </w:tc>
        <w:tc>
          <w:tcPr>
            <w:tcW w:w="990" w:type="dxa"/>
            <w:tcBorders>
              <w:top w:val="single" w:sz="4" w:space="0" w:color="auto"/>
              <w:left w:val="nil"/>
              <w:bottom w:val="single" w:sz="4" w:space="0" w:color="auto"/>
              <w:right w:val="nil"/>
            </w:tcBorders>
            <w:shd w:val="clear" w:color="auto" w:fill="auto"/>
            <w:noWrap/>
            <w:hideMark/>
          </w:tcPr>
          <w:p w14:paraId="343C1F8C" w14:textId="77777777" w:rsidR="00167F57" w:rsidRPr="00167F57" w:rsidRDefault="00167F57" w:rsidP="00167F57">
            <w:pPr>
              <w:rPr>
                <w:b/>
                <w:bCs/>
                <w:color w:val="000000"/>
                <w:sz w:val="16"/>
                <w:szCs w:val="16"/>
              </w:rPr>
            </w:pPr>
            <w:r w:rsidRPr="00167F57">
              <w:rPr>
                <w:b/>
                <w:bCs/>
                <w:color w:val="000000"/>
                <w:sz w:val="16"/>
                <w:szCs w:val="16"/>
              </w:rPr>
              <w:t>Centrifuge-h22</w:t>
            </w:r>
          </w:p>
        </w:tc>
        <w:tc>
          <w:tcPr>
            <w:tcW w:w="990" w:type="dxa"/>
            <w:tcBorders>
              <w:top w:val="single" w:sz="4" w:space="0" w:color="auto"/>
              <w:left w:val="nil"/>
              <w:bottom w:val="single" w:sz="4" w:space="0" w:color="auto"/>
              <w:right w:val="nil"/>
            </w:tcBorders>
            <w:shd w:val="clear" w:color="auto" w:fill="auto"/>
            <w:noWrap/>
            <w:hideMark/>
          </w:tcPr>
          <w:p w14:paraId="01931F58" w14:textId="77777777" w:rsidR="00167F57" w:rsidRPr="00167F57" w:rsidRDefault="00167F57" w:rsidP="00167F57">
            <w:pPr>
              <w:rPr>
                <w:b/>
                <w:bCs/>
                <w:color w:val="000000"/>
                <w:sz w:val="16"/>
                <w:szCs w:val="16"/>
              </w:rPr>
            </w:pPr>
            <w:r w:rsidRPr="00167F57">
              <w:rPr>
                <w:b/>
                <w:bCs/>
                <w:color w:val="000000"/>
                <w:sz w:val="16"/>
                <w:szCs w:val="16"/>
              </w:rPr>
              <w:t>Centrifuge-h500</w:t>
            </w:r>
          </w:p>
        </w:tc>
        <w:tc>
          <w:tcPr>
            <w:tcW w:w="1080" w:type="dxa"/>
            <w:tcBorders>
              <w:top w:val="single" w:sz="4" w:space="0" w:color="auto"/>
              <w:left w:val="nil"/>
              <w:bottom w:val="single" w:sz="4" w:space="0" w:color="auto"/>
              <w:right w:val="nil"/>
            </w:tcBorders>
            <w:shd w:val="clear" w:color="auto" w:fill="auto"/>
            <w:noWrap/>
            <w:hideMark/>
          </w:tcPr>
          <w:p w14:paraId="04263283" w14:textId="77777777" w:rsidR="00167F57" w:rsidRPr="00167F57" w:rsidRDefault="00167F57" w:rsidP="00167F57">
            <w:pPr>
              <w:rPr>
                <w:b/>
                <w:bCs/>
                <w:color w:val="000000"/>
                <w:sz w:val="16"/>
                <w:szCs w:val="16"/>
              </w:rPr>
            </w:pPr>
            <w:r w:rsidRPr="00167F57">
              <w:rPr>
                <w:b/>
                <w:bCs/>
                <w:color w:val="000000"/>
                <w:sz w:val="16"/>
                <w:szCs w:val="16"/>
              </w:rPr>
              <w:t>Metaphlan3</w:t>
            </w:r>
          </w:p>
        </w:tc>
        <w:tc>
          <w:tcPr>
            <w:tcW w:w="810" w:type="dxa"/>
            <w:tcBorders>
              <w:top w:val="single" w:sz="4" w:space="0" w:color="auto"/>
              <w:left w:val="nil"/>
              <w:bottom w:val="single" w:sz="4" w:space="0" w:color="auto"/>
              <w:right w:val="nil"/>
            </w:tcBorders>
          </w:tcPr>
          <w:p w14:paraId="14412B6A" w14:textId="0DF732EE" w:rsidR="00167F57" w:rsidRPr="00167F57" w:rsidRDefault="00167F57" w:rsidP="00167F57">
            <w:pPr>
              <w:rPr>
                <w:b/>
                <w:bCs/>
                <w:color w:val="000000"/>
                <w:sz w:val="16"/>
                <w:szCs w:val="16"/>
              </w:rPr>
            </w:pPr>
            <w:proofErr w:type="spellStart"/>
            <w:r w:rsidRPr="00167F57">
              <w:rPr>
                <w:b/>
                <w:bCs/>
                <w:color w:val="000000"/>
                <w:sz w:val="16"/>
                <w:szCs w:val="16"/>
              </w:rPr>
              <w:t>mOTUs</w:t>
            </w:r>
            <w:proofErr w:type="spellEnd"/>
          </w:p>
        </w:tc>
        <w:tc>
          <w:tcPr>
            <w:tcW w:w="990" w:type="dxa"/>
            <w:tcBorders>
              <w:top w:val="single" w:sz="4" w:space="0" w:color="auto"/>
              <w:left w:val="nil"/>
              <w:bottom w:val="single" w:sz="4" w:space="0" w:color="auto"/>
              <w:right w:val="nil"/>
            </w:tcBorders>
          </w:tcPr>
          <w:p w14:paraId="1E7EE688" w14:textId="5F699952" w:rsidR="00167F57" w:rsidRPr="00167F57" w:rsidRDefault="00167F57" w:rsidP="00167F57">
            <w:pPr>
              <w:rPr>
                <w:b/>
                <w:bCs/>
                <w:color w:val="000000"/>
                <w:sz w:val="16"/>
                <w:szCs w:val="16"/>
              </w:rPr>
            </w:pPr>
            <w:r w:rsidRPr="00167F57">
              <w:rPr>
                <w:b/>
                <w:bCs/>
                <w:color w:val="000000"/>
                <w:sz w:val="16"/>
                <w:szCs w:val="16"/>
              </w:rPr>
              <w:t>Sourmash-k31</w:t>
            </w:r>
          </w:p>
        </w:tc>
        <w:tc>
          <w:tcPr>
            <w:tcW w:w="990" w:type="dxa"/>
            <w:tcBorders>
              <w:top w:val="single" w:sz="4" w:space="0" w:color="auto"/>
              <w:left w:val="nil"/>
              <w:bottom w:val="single" w:sz="4" w:space="0" w:color="auto"/>
              <w:right w:val="nil"/>
            </w:tcBorders>
          </w:tcPr>
          <w:p w14:paraId="4F33BDAE" w14:textId="712BB5DA" w:rsidR="00167F57" w:rsidRPr="00167F57" w:rsidRDefault="00167F57" w:rsidP="00167F57">
            <w:pPr>
              <w:rPr>
                <w:b/>
                <w:bCs/>
                <w:color w:val="000000"/>
                <w:sz w:val="16"/>
                <w:szCs w:val="16"/>
              </w:rPr>
            </w:pPr>
            <w:r w:rsidRPr="00167F57">
              <w:rPr>
                <w:b/>
                <w:bCs/>
                <w:color w:val="000000"/>
                <w:sz w:val="16"/>
                <w:szCs w:val="16"/>
              </w:rPr>
              <w:t>Sourmash-k51</w:t>
            </w:r>
          </w:p>
        </w:tc>
        <w:tc>
          <w:tcPr>
            <w:tcW w:w="990" w:type="dxa"/>
            <w:tcBorders>
              <w:top w:val="single" w:sz="4" w:space="0" w:color="auto"/>
              <w:left w:val="nil"/>
              <w:bottom w:val="single" w:sz="4" w:space="0" w:color="auto"/>
              <w:right w:val="nil"/>
            </w:tcBorders>
            <w:shd w:val="clear" w:color="auto" w:fill="auto"/>
            <w:noWrap/>
            <w:hideMark/>
          </w:tcPr>
          <w:p w14:paraId="486C8044" w14:textId="77ECB6F5" w:rsidR="00167F57" w:rsidRPr="00167F57" w:rsidRDefault="00167F57" w:rsidP="00167F57">
            <w:pPr>
              <w:rPr>
                <w:b/>
                <w:bCs/>
                <w:color w:val="000000"/>
                <w:sz w:val="16"/>
                <w:szCs w:val="16"/>
              </w:rPr>
            </w:pPr>
            <w:proofErr w:type="spellStart"/>
            <w:r w:rsidRPr="00167F57">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05818A47" w14:textId="77777777" w:rsidR="00167F57" w:rsidRPr="00167F57" w:rsidRDefault="00167F57" w:rsidP="00167F57">
            <w:pPr>
              <w:rPr>
                <w:b/>
                <w:bCs/>
                <w:color w:val="000000"/>
                <w:sz w:val="16"/>
                <w:szCs w:val="16"/>
              </w:rPr>
            </w:pPr>
            <w:r w:rsidRPr="00167F57">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55A28AA7"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57ADFFBC"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4938ABAF"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-ONT</w:t>
            </w:r>
          </w:p>
        </w:tc>
        <w:tc>
          <w:tcPr>
            <w:tcW w:w="810" w:type="dxa"/>
            <w:tcBorders>
              <w:top w:val="single" w:sz="4" w:space="0" w:color="auto"/>
              <w:left w:val="nil"/>
              <w:bottom w:val="single" w:sz="4" w:space="0" w:color="auto"/>
              <w:right w:val="nil"/>
            </w:tcBorders>
            <w:shd w:val="clear" w:color="auto" w:fill="auto"/>
            <w:noWrap/>
            <w:hideMark/>
          </w:tcPr>
          <w:p w14:paraId="1E1F30FE" w14:textId="77777777" w:rsidR="00167F57" w:rsidRPr="00167F57" w:rsidRDefault="00167F57" w:rsidP="00167F57">
            <w:pPr>
              <w:rPr>
                <w:b/>
                <w:bCs/>
                <w:color w:val="000000"/>
                <w:sz w:val="16"/>
                <w:szCs w:val="16"/>
              </w:rPr>
            </w:pPr>
            <w:r w:rsidRPr="00167F57">
              <w:rPr>
                <w:b/>
                <w:bCs/>
                <w:color w:val="000000"/>
                <w:sz w:val="16"/>
                <w:szCs w:val="16"/>
              </w:rPr>
              <w:t>BugSeq-V2</w:t>
            </w:r>
          </w:p>
        </w:tc>
      </w:tr>
      <w:tr w:rsidR="00167F57" w:rsidRPr="00391A30" w14:paraId="1D6ADC6F" w14:textId="77777777" w:rsidTr="00167F57">
        <w:trPr>
          <w:trHeight w:val="320"/>
        </w:trPr>
        <w:tc>
          <w:tcPr>
            <w:tcW w:w="1170" w:type="dxa"/>
            <w:tcBorders>
              <w:top w:val="single" w:sz="4" w:space="0" w:color="auto"/>
              <w:left w:val="nil"/>
              <w:bottom w:val="nil"/>
              <w:right w:val="nil"/>
            </w:tcBorders>
            <w:shd w:val="clear" w:color="auto" w:fill="auto"/>
            <w:noWrap/>
            <w:vAlign w:val="bottom"/>
            <w:hideMark/>
          </w:tcPr>
          <w:p w14:paraId="0467882F" w14:textId="77777777" w:rsidR="00167F57" w:rsidRPr="00167F57" w:rsidRDefault="00167F57" w:rsidP="00167F57">
            <w:pPr>
              <w:rPr>
                <w:color w:val="000000"/>
                <w:sz w:val="12"/>
                <w:szCs w:val="12"/>
              </w:rPr>
            </w:pPr>
            <w:r w:rsidRPr="00167F57">
              <w:rPr>
                <w:color w:val="000000"/>
                <w:sz w:val="12"/>
                <w:szCs w:val="12"/>
              </w:rPr>
              <w:t>Pseudomonas</w:t>
            </w:r>
          </w:p>
        </w:tc>
        <w:tc>
          <w:tcPr>
            <w:tcW w:w="1080" w:type="dxa"/>
            <w:tcBorders>
              <w:top w:val="single" w:sz="4" w:space="0" w:color="auto"/>
              <w:left w:val="nil"/>
              <w:bottom w:val="nil"/>
              <w:right w:val="nil"/>
            </w:tcBorders>
            <w:shd w:val="clear" w:color="auto" w:fill="auto"/>
            <w:noWrap/>
            <w:vAlign w:val="bottom"/>
            <w:hideMark/>
          </w:tcPr>
          <w:p w14:paraId="12E013D2"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single" w:sz="4" w:space="0" w:color="auto"/>
              <w:left w:val="nil"/>
              <w:bottom w:val="nil"/>
              <w:right w:val="nil"/>
            </w:tcBorders>
            <w:shd w:val="clear" w:color="auto" w:fill="auto"/>
            <w:noWrap/>
            <w:vAlign w:val="bottom"/>
            <w:hideMark/>
          </w:tcPr>
          <w:p w14:paraId="3965213A" w14:textId="77777777" w:rsidR="00167F57" w:rsidRPr="00391A30" w:rsidRDefault="00167F57" w:rsidP="00167F57">
            <w:pPr>
              <w:jc w:val="right"/>
              <w:rPr>
                <w:color w:val="000000"/>
                <w:sz w:val="16"/>
                <w:szCs w:val="16"/>
              </w:rPr>
            </w:pPr>
            <w:r w:rsidRPr="00391A30">
              <w:rPr>
                <w:color w:val="000000"/>
                <w:sz w:val="16"/>
                <w:szCs w:val="16"/>
              </w:rPr>
              <w:t>23,098</w:t>
            </w:r>
          </w:p>
        </w:tc>
        <w:tc>
          <w:tcPr>
            <w:tcW w:w="810" w:type="dxa"/>
            <w:tcBorders>
              <w:top w:val="single" w:sz="4" w:space="0" w:color="auto"/>
              <w:left w:val="nil"/>
              <w:bottom w:val="nil"/>
              <w:right w:val="nil"/>
            </w:tcBorders>
            <w:shd w:val="clear" w:color="auto" w:fill="auto"/>
            <w:noWrap/>
            <w:vAlign w:val="bottom"/>
            <w:hideMark/>
          </w:tcPr>
          <w:p w14:paraId="77B881E9" w14:textId="77777777" w:rsidR="00167F57" w:rsidRPr="00391A30" w:rsidRDefault="00167F57" w:rsidP="00167F57">
            <w:pPr>
              <w:jc w:val="right"/>
              <w:rPr>
                <w:color w:val="000000"/>
                <w:sz w:val="16"/>
                <w:szCs w:val="16"/>
              </w:rPr>
            </w:pPr>
            <w:r w:rsidRPr="00391A30">
              <w:rPr>
                <w:color w:val="000000"/>
                <w:sz w:val="16"/>
                <w:szCs w:val="16"/>
              </w:rPr>
              <w:t>22,989</w:t>
            </w:r>
          </w:p>
        </w:tc>
        <w:tc>
          <w:tcPr>
            <w:tcW w:w="990" w:type="dxa"/>
            <w:tcBorders>
              <w:top w:val="single" w:sz="4" w:space="0" w:color="auto"/>
              <w:left w:val="nil"/>
              <w:bottom w:val="nil"/>
              <w:right w:val="nil"/>
            </w:tcBorders>
            <w:shd w:val="clear" w:color="auto" w:fill="auto"/>
            <w:noWrap/>
            <w:vAlign w:val="bottom"/>
            <w:hideMark/>
          </w:tcPr>
          <w:p w14:paraId="7C5CD1A9" w14:textId="77777777" w:rsidR="00167F57" w:rsidRPr="00391A30" w:rsidRDefault="00167F57" w:rsidP="00167F57">
            <w:pPr>
              <w:jc w:val="right"/>
              <w:rPr>
                <w:color w:val="000000"/>
                <w:sz w:val="16"/>
                <w:szCs w:val="16"/>
              </w:rPr>
            </w:pPr>
            <w:r w:rsidRPr="00391A30">
              <w:rPr>
                <w:color w:val="000000"/>
                <w:sz w:val="16"/>
                <w:szCs w:val="16"/>
              </w:rPr>
              <w:t>22,815</w:t>
            </w:r>
          </w:p>
        </w:tc>
        <w:tc>
          <w:tcPr>
            <w:tcW w:w="990" w:type="dxa"/>
            <w:tcBorders>
              <w:top w:val="single" w:sz="4" w:space="0" w:color="auto"/>
              <w:left w:val="nil"/>
              <w:bottom w:val="nil"/>
              <w:right w:val="nil"/>
            </w:tcBorders>
            <w:shd w:val="clear" w:color="auto" w:fill="auto"/>
            <w:noWrap/>
            <w:vAlign w:val="bottom"/>
            <w:hideMark/>
          </w:tcPr>
          <w:p w14:paraId="0FE430B7" w14:textId="77777777" w:rsidR="00167F57" w:rsidRPr="00391A30" w:rsidRDefault="00167F57" w:rsidP="00167F57">
            <w:pPr>
              <w:jc w:val="right"/>
              <w:rPr>
                <w:color w:val="000000"/>
                <w:sz w:val="16"/>
                <w:szCs w:val="16"/>
              </w:rPr>
            </w:pPr>
            <w:r w:rsidRPr="00391A30">
              <w:rPr>
                <w:color w:val="000000"/>
                <w:sz w:val="16"/>
                <w:szCs w:val="16"/>
              </w:rPr>
              <w:t>985</w:t>
            </w:r>
          </w:p>
        </w:tc>
        <w:tc>
          <w:tcPr>
            <w:tcW w:w="1080" w:type="dxa"/>
            <w:tcBorders>
              <w:top w:val="single" w:sz="4" w:space="0" w:color="auto"/>
              <w:left w:val="nil"/>
              <w:bottom w:val="nil"/>
              <w:right w:val="nil"/>
            </w:tcBorders>
            <w:shd w:val="clear" w:color="auto" w:fill="auto"/>
            <w:noWrap/>
            <w:vAlign w:val="bottom"/>
            <w:hideMark/>
          </w:tcPr>
          <w:p w14:paraId="402D9ABF" w14:textId="77777777" w:rsidR="00167F57" w:rsidRPr="00391A30" w:rsidRDefault="00167F57" w:rsidP="00167F57">
            <w:pPr>
              <w:jc w:val="right"/>
              <w:rPr>
                <w:color w:val="000000"/>
                <w:sz w:val="16"/>
                <w:szCs w:val="16"/>
              </w:rPr>
            </w:pPr>
            <w:r w:rsidRPr="00391A30">
              <w:rPr>
                <w:color w:val="000000"/>
                <w:sz w:val="16"/>
                <w:szCs w:val="16"/>
              </w:rPr>
              <w:t>36</w:t>
            </w:r>
          </w:p>
        </w:tc>
        <w:tc>
          <w:tcPr>
            <w:tcW w:w="810" w:type="dxa"/>
            <w:tcBorders>
              <w:top w:val="single" w:sz="4" w:space="0" w:color="auto"/>
              <w:left w:val="nil"/>
              <w:bottom w:val="nil"/>
              <w:right w:val="nil"/>
            </w:tcBorders>
            <w:vAlign w:val="bottom"/>
          </w:tcPr>
          <w:p w14:paraId="4D3A6698" w14:textId="34EC6EF2" w:rsidR="00167F57" w:rsidRPr="00167F57" w:rsidRDefault="00167F57" w:rsidP="00167F57">
            <w:pPr>
              <w:jc w:val="right"/>
              <w:rPr>
                <w:color w:val="000000"/>
                <w:sz w:val="16"/>
                <w:szCs w:val="16"/>
              </w:rPr>
            </w:pPr>
            <w:r w:rsidRPr="00167F57">
              <w:rPr>
                <w:color w:val="000000"/>
                <w:sz w:val="16"/>
                <w:szCs w:val="16"/>
              </w:rPr>
              <w:t>148</w:t>
            </w:r>
          </w:p>
        </w:tc>
        <w:tc>
          <w:tcPr>
            <w:tcW w:w="990" w:type="dxa"/>
            <w:tcBorders>
              <w:top w:val="single" w:sz="4" w:space="0" w:color="auto"/>
              <w:left w:val="nil"/>
              <w:bottom w:val="nil"/>
              <w:right w:val="nil"/>
            </w:tcBorders>
            <w:vAlign w:val="bottom"/>
          </w:tcPr>
          <w:p w14:paraId="1B05E4FE" w14:textId="6D691267" w:rsidR="00167F57" w:rsidRPr="00167F57" w:rsidRDefault="00167F57" w:rsidP="00167F57">
            <w:pPr>
              <w:jc w:val="right"/>
              <w:rPr>
                <w:color w:val="000000"/>
                <w:sz w:val="16"/>
                <w:szCs w:val="16"/>
              </w:rPr>
            </w:pPr>
            <w:r w:rsidRPr="00167F57">
              <w:rPr>
                <w:color w:val="000000"/>
                <w:sz w:val="16"/>
                <w:szCs w:val="16"/>
              </w:rPr>
              <w:t>53062999</w:t>
            </w:r>
          </w:p>
        </w:tc>
        <w:tc>
          <w:tcPr>
            <w:tcW w:w="990" w:type="dxa"/>
            <w:tcBorders>
              <w:top w:val="single" w:sz="4" w:space="0" w:color="auto"/>
              <w:left w:val="nil"/>
              <w:bottom w:val="nil"/>
              <w:right w:val="nil"/>
            </w:tcBorders>
            <w:vAlign w:val="bottom"/>
          </w:tcPr>
          <w:p w14:paraId="231F12B1" w14:textId="72F3E71C" w:rsidR="00167F57" w:rsidRPr="00167F57" w:rsidRDefault="00167F57" w:rsidP="00167F57">
            <w:pPr>
              <w:jc w:val="right"/>
              <w:rPr>
                <w:color w:val="000000"/>
                <w:sz w:val="16"/>
                <w:szCs w:val="16"/>
              </w:rPr>
            </w:pPr>
            <w:r w:rsidRPr="00167F57">
              <w:rPr>
                <w:color w:val="000000"/>
                <w:sz w:val="16"/>
                <w:szCs w:val="16"/>
              </w:rPr>
              <w:t>134319000</w:t>
            </w:r>
          </w:p>
        </w:tc>
        <w:tc>
          <w:tcPr>
            <w:tcW w:w="990" w:type="dxa"/>
            <w:tcBorders>
              <w:top w:val="single" w:sz="4" w:space="0" w:color="auto"/>
              <w:left w:val="nil"/>
              <w:bottom w:val="nil"/>
              <w:right w:val="nil"/>
            </w:tcBorders>
            <w:shd w:val="clear" w:color="auto" w:fill="auto"/>
            <w:noWrap/>
            <w:vAlign w:val="bottom"/>
            <w:hideMark/>
          </w:tcPr>
          <w:p w14:paraId="3096690E" w14:textId="0F008C9D" w:rsidR="00167F57" w:rsidRPr="00391A30" w:rsidRDefault="00167F57" w:rsidP="00167F57">
            <w:pPr>
              <w:jc w:val="right"/>
              <w:rPr>
                <w:color w:val="000000"/>
                <w:sz w:val="16"/>
                <w:szCs w:val="16"/>
              </w:rPr>
            </w:pPr>
            <w:r w:rsidRPr="00391A30">
              <w:rPr>
                <w:color w:val="000000"/>
                <w:sz w:val="16"/>
                <w:szCs w:val="16"/>
              </w:rPr>
              <w:t>22,720</w:t>
            </w:r>
          </w:p>
        </w:tc>
        <w:tc>
          <w:tcPr>
            <w:tcW w:w="900" w:type="dxa"/>
            <w:tcBorders>
              <w:top w:val="single" w:sz="4" w:space="0" w:color="auto"/>
              <w:left w:val="nil"/>
              <w:bottom w:val="nil"/>
              <w:right w:val="nil"/>
            </w:tcBorders>
            <w:shd w:val="clear" w:color="auto" w:fill="auto"/>
            <w:noWrap/>
            <w:vAlign w:val="bottom"/>
            <w:hideMark/>
          </w:tcPr>
          <w:p w14:paraId="1549057F" w14:textId="77777777" w:rsidR="00167F57" w:rsidRPr="00391A30" w:rsidRDefault="00167F57" w:rsidP="00167F57">
            <w:pPr>
              <w:jc w:val="right"/>
              <w:rPr>
                <w:color w:val="000000"/>
                <w:sz w:val="16"/>
                <w:szCs w:val="16"/>
              </w:rPr>
            </w:pPr>
            <w:r w:rsidRPr="00391A30">
              <w:rPr>
                <w:color w:val="000000"/>
                <w:sz w:val="16"/>
                <w:szCs w:val="16"/>
              </w:rPr>
              <w:t>616</w:t>
            </w:r>
          </w:p>
        </w:tc>
        <w:tc>
          <w:tcPr>
            <w:tcW w:w="900" w:type="dxa"/>
            <w:tcBorders>
              <w:top w:val="single" w:sz="4" w:space="0" w:color="auto"/>
              <w:left w:val="nil"/>
              <w:bottom w:val="nil"/>
              <w:right w:val="nil"/>
            </w:tcBorders>
            <w:shd w:val="clear" w:color="auto" w:fill="auto"/>
            <w:noWrap/>
            <w:vAlign w:val="bottom"/>
            <w:hideMark/>
          </w:tcPr>
          <w:p w14:paraId="2D649096" w14:textId="77777777" w:rsidR="00167F57" w:rsidRPr="00391A30" w:rsidRDefault="00167F57" w:rsidP="00167F57">
            <w:pPr>
              <w:jc w:val="right"/>
              <w:rPr>
                <w:color w:val="000000"/>
                <w:sz w:val="16"/>
                <w:szCs w:val="16"/>
              </w:rPr>
            </w:pPr>
            <w:r w:rsidRPr="00391A30">
              <w:rPr>
                <w:color w:val="000000"/>
                <w:sz w:val="16"/>
                <w:szCs w:val="16"/>
              </w:rPr>
              <w:t>5,365</w:t>
            </w:r>
          </w:p>
        </w:tc>
        <w:tc>
          <w:tcPr>
            <w:tcW w:w="900" w:type="dxa"/>
            <w:tcBorders>
              <w:top w:val="single" w:sz="4" w:space="0" w:color="auto"/>
              <w:left w:val="nil"/>
              <w:bottom w:val="nil"/>
              <w:right w:val="nil"/>
            </w:tcBorders>
            <w:shd w:val="clear" w:color="auto" w:fill="auto"/>
            <w:noWrap/>
            <w:vAlign w:val="bottom"/>
            <w:hideMark/>
          </w:tcPr>
          <w:p w14:paraId="060B8DDB" w14:textId="77777777" w:rsidR="00167F57" w:rsidRPr="00391A30" w:rsidRDefault="00167F57" w:rsidP="00167F57">
            <w:pPr>
              <w:jc w:val="right"/>
              <w:rPr>
                <w:color w:val="000000"/>
                <w:sz w:val="16"/>
                <w:szCs w:val="16"/>
              </w:rPr>
            </w:pPr>
            <w:r w:rsidRPr="00391A30">
              <w:rPr>
                <w:color w:val="000000"/>
                <w:sz w:val="16"/>
                <w:szCs w:val="16"/>
              </w:rPr>
              <w:t>21,669</w:t>
            </w:r>
          </w:p>
        </w:tc>
        <w:tc>
          <w:tcPr>
            <w:tcW w:w="900" w:type="dxa"/>
            <w:tcBorders>
              <w:top w:val="single" w:sz="4" w:space="0" w:color="auto"/>
              <w:left w:val="nil"/>
              <w:bottom w:val="nil"/>
              <w:right w:val="nil"/>
            </w:tcBorders>
            <w:shd w:val="clear" w:color="auto" w:fill="auto"/>
            <w:noWrap/>
            <w:vAlign w:val="bottom"/>
            <w:hideMark/>
          </w:tcPr>
          <w:p w14:paraId="044DC95A" w14:textId="77777777" w:rsidR="00167F57" w:rsidRPr="00391A30" w:rsidRDefault="00167F57" w:rsidP="00167F57">
            <w:pPr>
              <w:jc w:val="right"/>
              <w:rPr>
                <w:color w:val="000000"/>
                <w:sz w:val="16"/>
                <w:szCs w:val="16"/>
              </w:rPr>
            </w:pPr>
            <w:r w:rsidRPr="00391A30">
              <w:rPr>
                <w:color w:val="000000"/>
                <w:sz w:val="16"/>
                <w:szCs w:val="16"/>
              </w:rPr>
              <w:t>21,650</w:t>
            </w:r>
          </w:p>
        </w:tc>
        <w:tc>
          <w:tcPr>
            <w:tcW w:w="810" w:type="dxa"/>
            <w:tcBorders>
              <w:top w:val="single" w:sz="4" w:space="0" w:color="auto"/>
              <w:left w:val="nil"/>
              <w:bottom w:val="nil"/>
              <w:right w:val="nil"/>
            </w:tcBorders>
            <w:shd w:val="clear" w:color="auto" w:fill="auto"/>
            <w:noWrap/>
            <w:vAlign w:val="bottom"/>
            <w:hideMark/>
          </w:tcPr>
          <w:p w14:paraId="37323D6A" w14:textId="77777777" w:rsidR="00167F57" w:rsidRPr="00391A30" w:rsidRDefault="00167F57" w:rsidP="00167F57">
            <w:pPr>
              <w:jc w:val="right"/>
              <w:rPr>
                <w:color w:val="000000"/>
                <w:sz w:val="16"/>
                <w:szCs w:val="16"/>
              </w:rPr>
            </w:pPr>
            <w:r w:rsidRPr="00391A30">
              <w:rPr>
                <w:color w:val="000000"/>
                <w:sz w:val="16"/>
                <w:szCs w:val="16"/>
              </w:rPr>
              <w:t>36,720</w:t>
            </w:r>
          </w:p>
        </w:tc>
      </w:tr>
      <w:tr w:rsidR="00167F57" w:rsidRPr="00391A30" w14:paraId="00C57441" w14:textId="77777777" w:rsidTr="00167F57">
        <w:trPr>
          <w:trHeight w:val="320"/>
        </w:trPr>
        <w:tc>
          <w:tcPr>
            <w:tcW w:w="1170" w:type="dxa"/>
            <w:tcBorders>
              <w:top w:val="nil"/>
              <w:left w:val="nil"/>
              <w:bottom w:val="nil"/>
              <w:right w:val="nil"/>
            </w:tcBorders>
            <w:shd w:val="clear" w:color="auto" w:fill="auto"/>
            <w:noWrap/>
            <w:vAlign w:val="bottom"/>
            <w:hideMark/>
          </w:tcPr>
          <w:p w14:paraId="27974865" w14:textId="77777777" w:rsidR="00167F57" w:rsidRPr="00167F57" w:rsidRDefault="00167F57" w:rsidP="00167F57">
            <w:pPr>
              <w:rPr>
                <w:color w:val="000000"/>
                <w:sz w:val="12"/>
                <w:szCs w:val="12"/>
              </w:rPr>
            </w:pPr>
            <w:r w:rsidRPr="00167F57">
              <w:rPr>
                <w:color w:val="000000"/>
                <w:sz w:val="12"/>
                <w:szCs w:val="12"/>
              </w:rPr>
              <w:t>Escherichia</w:t>
            </w:r>
          </w:p>
        </w:tc>
        <w:tc>
          <w:tcPr>
            <w:tcW w:w="1080" w:type="dxa"/>
            <w:tcBorders>
              <w:top w:val="nil"/>
              <w:left w:val="nil"/>
              <w:bottom w:val="nil"/>
              <w:right w:val="nil"/>
            </w:tcBorders>
            <w:shd w:val="clear" w:color="auto" w:fill="auto"/>
            <w:noWrap/>
            <w:vAlign w:val="bottom"/>
            <w:hideMark/>
          </w:tcPr>
          <w:p w14:paraId="71C11BC3"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1852F636" w14:textId="77777777" w:rsidR="00167F57" w:rsidRPr="00391A30" w:rsidRDefault="00167F57" w:rsidP="00167F57">
            <w:pPr>
              <w:jc w:val="right"/>
              <w:rPr>
                <w:color w:val="000000"/>
                <w:sz w:val="16"/>
                <w:szCs w:val="16"/>
              </w:rPr>
            </w:pPr>
            <w:r w:rsidRPr="00391A30">
              <w:rPr>
                <w:color w:val="000000"/>
                <w:sz w:val="16"/>
                <w:szCs w:val="16"/>
              </w:rPr>
              <w:t>25,498</w:t>
            </w:r>
          </w:p>
        </w:tc>
        <w:tc>
          <w:tcPr>
            <w:tcW w:w="810" w:type="dxa"/>
            <w:tcBorders>
              <w:top w:val="nil"/>
              <w:left w:val="nil"/>
              <w:bottom w:val="nil"/>
              <w:right w:val="nil"/>
            </w:tcBorders>
            <w:shd w:val="clear" w:color="auto" w:fill="auto"/>
            <w:noWrap/>
            <w:vAlign w:val="bottom"/>
            <w:hideMark/>
          </w:tcPr>
          <w:p w14:paraId="41BC3E86" w14:textId="77777777" w:rsidR="00167F57" w:rsidRPr="00391A30" w:rsidRDefault="00167F57" w:rsidP="00167F57">
            <w:pPr>
              <w:jc w:val="right"/>
              <w:rPr>
                <w:color w:val="000000"/>
                <w:sz w:val="16"/>
                <w:szCs w:val="16"/>
              </w:rPr>
            </w:pPr>
            <w:r w:rsidRPr="00391A30">
              <w:rPr>
                <w:color w:val="000000"/>
                <w:sz w:val="16"/>
                <w:szCs w:val="16"/>
              </w:rPr>
              <w:t>25,624</w:t>
            </w:r>
          </w:p>
        </w:tc>
        <w:tc>
          <w:tcPr>
            <w:tcW w:w="990" w:type="dxa"/>
            <w:tcBorders>
              <w:top w:val="nil"/>
              <w:left w:val="nil"/>
              <w:bottom w:val="nil"/>
              <w:right w:val="nil"/>
            </w:tcBorders>
            <w:shd w:val="clear" w:color="auto" w:fill="auto"/>
            <w:noWrap/>
            <w:vAlign w:val="bottom"/>
            <w:hideMark/>
          </w:tcPr>
          <w:p w14:paraId="6DB76A67" w14:textId="77777777" w:rsidR="00167F57" w:rsidRPr="00391A30" w:rsidRDefault="00167F57" w:rsidP="00167F57">
            <w:pPr>
              <w:jc w:val="right"/>
              <w:rPr>
                <w:color w:val="000000"/>
                <w:sz w:val="16"/>
                <w:szCs w:val="16"/>
              </w:rPr>
            </w:pPr>
            <w:r w:rsidRPr="00391A30">
              <w:rPr>
                <w:color w:val="000000"/>
                <w:sz w:val="16"/>
                <w:szCs w:val="16"/>
              </w:rPr>
              <w:t>23,264</w:t>
            </w:r>
          </w:p>
        </w:tc>
        <w:tc>
          <w:tcPr>
            <w:tcW w:w="990" w:type="dxa"/>
            <w:tcBorders>
              <w:top w:val="nil"/>
              <w:left w:val="nil"/>
              <w:bottom w:val="nil"/>
              <w:right w:val="nil"/>
            </w:tcBorders>
            <w:shd w:val="clear" w:color="auto" w:fill="auto"/>
            <w:noWrap/>
            <w:vAlign w:val="bottom"/>
            <w:hideMark/>
          </w:tcPr>
          <w:p w14:paraId="3079D573" w14:textId="77777777" w:rsidR="00167F57" w:rsidRPr="00391A30" w:rsidRDefault="00167F57" w:rsidP="00167F57">
            <w:pPr>
              <w:jc w:val="right"/>
              <w:rPr>
                <w:color w:val="000000"/>
                <w:sz w:val="16"/>
                <w:szCs w:val="16"/>
              </w:rPr>
            </w:pPr>
            <w:r w:rsidRPr="00391A30">
              <w:rPr>
                <w:color w:val="000000"/>
                <w:sz w:val="16"/>
                <w:szCs w:val="16"/>
              </w:rPr>
              <w:t>77</w:t>
            </w:r>
          </w:p>
        </w:tc>
        <w:tc>
          <w:tcPr>
            <w:tcW w:w="1080" w:type="dxa"/>
            <w:tcBorders>
              <w:top w:val="nil"/>
              <w:left w:val="nil"/>
              <w:bottom w:val="nil"/>
              <w:right w:val="nil"/>
            </w:tcBorders>
            <w:shd w:val="clear" w:color="auto" w:fill="auto"/>
            <w:noWrap/>
            <w:vAlign w:val="bottom"/>
            <w:hideMark/>
          </w:tcPr>
          <w:p w14:paraId="4CFE6322" w14:textId="77777777" w:rsidR="00167F57" w:rsidRPr="00391A30" w:rsidRDefault="00167F57" w:rsidP="00167F57">
            <w:pPr>
              <w:jc w:val="right"/>
              <w:rPr>
                <w:color w:val="000000"/>
                <w:sz w:val="16"/>
                <w:szCs w:val="16"/>
              </w:rPr>
            </w:pPr>
            <w:r w:rsidRPr="00391A30">
              <w:rPr>
                <w:color w:val="000000"/>
                <w:sz w:val="16"/>
                <w:szCs w:val="16"/>
              </w:rPr>
              <w:t>13,969</w:t>
            </w:r>
          </w:p>
        </w:tc>
        <w:tc>
          <w:tcPr>
            <w:tcW w:w="810" w:type="dxa"/>
            <w:tcBorders>
              <w:top w:val="nil"/>
              <w:left w:val="nil"/>
              <w:bottom w:val="nil"/>
              <w:right w:val="nil"/>
            </w:tcBorders>
            <w:vAlign w:val="bottom"/>
          </w:tcPr>
          <w:p w14:paraId="1E0B41B9" w14:textId="11F61A61" w:rsidR="00167F57" w:rsidRPr="00167F57" w:rsidRDefault="00167F57" w:rsidP="00167F57">
            <w:pPr>
              <w:jc w:val="right"/>
              <w:rPr>
                <w:color w:val="000000"/>
                <w:sz w:val="16"/>
                <w:szCs w:val="16"/>
              </w:rPr>
            </w:pPr>
            <w:r w:rsidRPr="00167F57">
              <w:rPr>
                <w:color w:val="000000"/>
                <w:sz w:val="16"/>
                <w:szCs w:val="16"/>
              </w:rPr>
              <w:t>120</w:t>
            </w:r>
          </w:p>
        </w:tc>
        <w:tc>
          <w:tcPr>
            <w:tcW w:w="990" w:type="dxa"/>
            <w:tcBorders>
              <w:top w:val="nil"/>
              <w:left w:val="nil"/>
              <w:bottom w:val="nil"/>
              <w:right w:val="nil"/>
            </w:tcBorders>
            <w:vAlign w:val="bottom"/>
          </w:tcPr>
          <w:p w14:paraId="32949185" w14:textId="295EC2CC" w:rsidR="00167F57" w:rsidRPr="00167F57" w:rsidRDefault="00167F57" w:rsidP="00167F57">
            <w:pPr>
              <w:jc w:val="right"/>
              <w:rPr>
                <w:color w:val="000000"/>
                <w:sz w:val="16"/>
                <w:szCs w:val="16"/>
              </w:rPr>
            </w:pPr>
            <w:r w:rsidRPr="00167F57">
              <w:rPr>
                <w:color w:val="000000"/>
                <w:sz w:val="16"/>
                <w:szCs w:val="16"/>
              </w:rPr>
              <w:t>456652000</w:t>
            </w:r>
          </w:p>
        </w:tc>
        <w:tc>
          <w:tcPr>
            <w:tcW w:w="990" w:type="dxa"/>
            <w:tcBorders>
              <w:top w:val="nil"/>
              <w:left w:val="nil"/>
              <w:bottom w:val="nil"/>
              <w:right w:val="nil"/>
            </w:tcBorders>
            <w:vAlign w:val="bottom"/>
          </w:tcPr>
          <w:p w14:paraId="3F91D84E" w14:textId="3363D17E" w:rsidR="00167F57" w:rsidRPr="00167F57" w:rsidRDefault="00167F57" w:rsidP="00167F57">
            <w:pPr>
              <w:jc w:val="right"/>
              <w:rPr>
                <w:color w:val="000000"/>
                <w:sz w:val="16"/>
                <w:szCs w:val="16"/>
              </w:rPr>
            </w:pPr>
            <w:r w:rsidRPr="00167F57">
              <w:rPr>
                <w:color w:val="000000"/>
                <w:sz w:val="16"/>
                <w:szCs w:val="16"/>
              </w:rPr>
              <w:t>180590000</w:t>
            </w:r>
          </w:p>
        </w:tc>
        <w:tc>
          <w:tcPr>
            <w:tcW w:w="990" w:type="dxa"/>
            <w:tcBorders>
              <w:top w:val="nil"/>
              <w:left w:val="nil"/>
              <w:bottom w:val="nil"/>
              <w:right w:val="nil"/>
            </w:tcBorders>
            <w:shd w:val="clear" w:color="auto" w:fill="auto"/>
            <w:noWrap/>
            <w:vAlign w:val="bottom"/>
            <w:hideMark/>
          </w:tcPr>
          <w:p w14:paraId="562DFEB2" w14:textId="7A1CD7DB" w:rsidR="00167F57" w:rsidRPr="00391A30" w:rsidRDefault="00167F57" w:rsidP="00167F57">
            <w:pPr>
              <w:jc w:val="right"/>
              <w:rPr>
                <w:color w:val="000000"/>
                <w:sz w:val="16"/>
                <w:szCs w:val="16"/>
              </w:rPr>
            </w:pPr>
            <w:r w:rsidRPr="00391A30">
              <w:rPr>
                <w:color w:val="000000"/>
                <w:sz w:val="16"/>
                <w:szCs w:val="16"/>
              </w:rPr>
              <w:t>26,006</w:t>
            </w:r>
          </w:p>
        </w:tc>
        <w:tc>
          <w:tcPr>
            <w:tcW w:w="900" w:type="dxa"/>
            <w:tcBorders>
              <w:top w:val="nil"/>
              <w:left w:val="nil"/>
              <w:bottom w:val="nil"/>
              <w:right w:val="nil"/>
            </w:tcBorders>
            <w:shd w:val="clear" w:color="auto" w:fill="auto"/>
            <w:noWrap/>
            <w:vAlign w:val="bottom"/>
            <w:hideMark/>
          </w:tcPr>
          <w:p w14:paraId="3D90C95B" w14:textId="77777777" w:rsidR="00167F57" w:rsidRPr="00391A30" w:rsidRDefault="00167F57" w:rsidP="00167F57">
            <w:pPr>
              <w:jc w:val="right"/>
              <w:rPr>
                <w:color w:val="000000"/>
                <w:sz w:val="16"/>
                <w:szCs w:val="16"/>
              </w:rPr>
            </w:pPr>
            <w:r w:rsidRPr="00391A30">
              <w:rPr>
                <w:color w:val="000000"/>
                <w:sz w:val="16"/>
                <w:szCs w:val="16"/>
              </w:rPr>
              <w:t>505</w:t>
            </w:r>
          </w:p>
        </w:tc>
        <w:tc>
          <w:tcPr>
            <w:tcW w:w="900" w:type="dxa"/>
            <w:tcBorders>
              <w:top w:val="nil"/>
              <w:left w:val="nil"/>
              <w:bottom w:val="nil"/>
              <w:right w:val="nil"/>
            </w:tcBorders>
            <w:shd w:val="clear" w:color="auto" w:fill="auto"/>
            <w:noWrap/>
            <w:vAlign w:val="bottom"/>
            <w:hideMark/>
          </w:tcPr>
          <w:p w14:paraId="768987F7" w14:textId="77777777" w:rsidR="00167F57" w:rsidRPr="00391A30" w:rsidRDefault="00167F57" w:rsidP="00167F57">
            <w:pPr>
              <w:jc w:val="right"/>
              <w:rPr>
                <w:color w:val="000000"/>
                <w:sz w:val="16"/>
                <w:szCs w:val="16"/>
              </w:rPr>
            </w:pPr>
            <w:r w:rsidRPr="00391A30">
              <w:rPr>
                <w:color w:val="000000"/>
                <w:sz w:val="16"/>
                <w:szCs w:val="16"/>
              </w:rPr>
              <w:t>2,551</w:t>
            </w:r>
          </w:p>
        </w:tc>
        <w:tc>
          <w:tcPr>
            <w:tcW w:w="900" w:type="dxa"/>
            <w:tcBorders>
              <w:top w:val="nil"/>
              <w:left w:val="nil"/>
              <w:bottom w:val="nil"/>
              <w:right w:val="nil"/>
            </w:tcBorders>
            <w:shd w:val="clear" w:color="auto" w:fill="auto"/>
            <w:noWrap/>
            <w:vAlign w:val="bottom"/>
            <w:hideMark/>
          </w:tcPr>
          <w:p w14:paraId="1531FBC1" w14:textId="77777777" w:rsidR="00167F57" w:rsidRPr="00391A30" w:rsidRDefault="00167F57" w:rsidP="00167F57">
            <w:pPr>
              <w:jc w:val="right"/>
              <w:rPr>
                <w:color w:val="000000"/>
                <w:sz w:val="16"/>
                <w:szCs w:val="16"/>
              </w:rPr>
            </w:pPr>
            <w:r w:rsidRPr="00391A30">
              <w:rPr>
                <w:color w:val="000000"/>
                <w:sz w:val="16"/>
                <w:szCs w:val="16"/>
              </w:rPr>
              <w:t>1,085</w:t>
            </w:r>
          </w:p>
        </w:tc>
        <w:tc>
          <w:tcPr>
            <w:tcW w:w="900" w:type="dxa"/>
            <w:tcBorders>
              <w:top w:val="nil"/>
              <w:left w:val="nil"/>
              <w:bottom w:val="nil"/>
              <w:right w:val="nil"/>
            </w:tcBorders>
            <w:shd w:val="clear" w:color="auto" w:fill="auto"/>
            <w:noWrap/>
            <w:vAlign w:val="bottom"/>
            <w:hideMark/>
          </w:tcPr>
          <w:p w14:paraId="3993D9AE" w14:textId="77777777" w:rsidR="00167F57" w:rsidRPr="00391A30" w:rsidRDefault="00167F57" w:rsidP="00167F57">
            <w:pPr>
              <w:jc w:val="right"/>
              <w:rPr>
                <w:color w:val="000000"/>
                <w:sz w:val="16"/>
                <w:szCs w:val="16"/>
              </w:rPr>
            </w:pPr>
            <w:r w:rsidRPr="00391A30">
              <w:rPr>
                <w:color w:val="000000"/>
                <w:sz w:val="16"/>
                <w:szCs w:val="16"/>
              </w:rPr>
              <w:t>1,010</w:t>
            </w:r>
          </w:p>
        </w:tc>
        <w:tc>
          <w:tcPr>
            <w:tcW w:w="810" w:type="dxa"/>
            <w:tcBorders>
              <w:top w:val="nil"/>
              <w:left w:val="nil"/>
              <w:bottom w:val="nil"/>
              <w:right w:val="nil"/>
            </w:tcBorders>
            <w:shd w:val="clear" w:color="auto" w:fill="auto"/>
            <w:noWrap/>
            <w:vAlign w:val="bottom"/>
            <w:hideMark/>
          </w:tcPr>
          <w:p w14:paraId="7812B562" w14:textId="77777777" w:rsidR="00167F57" w:rsidRPr="00391A30" w:rsidRDefault="00167F57" w:rsidP="00167F57">
            <w:pPr>
              <w:jc w:val="right"/>
              <w:rPr>
                <w:color w:val="000000"/>
                <w:sz w:val="16"/>
                <w:szCs w:val="16"/>
              </w:rPr>
            </w:pPr>
            <w:r w:rsidRPr="00391A30">
              <w:rPr>
                <w:color w:val="000000"/>
                <w:sz w:val="16"/>
                <w:szCs w:val="16"/>
              </w:rPr>
              <w:t>42,010</w:t>
            </w:r>
          </w:p>
        </w:tc>
      </w:tr>
      <w:tr w:rsidR="00167F57" w:rsidRPr="00391A30" w14:paraId="0EF8A43B" w14:textId="77777777" w:rsidTr="00167F57">
        <w:trPr>
          <w:trHeight w:val="320"/>
        </w:trPr>
        <w:tc>
          <w:tcPr>
            <w:tcW w:w="1170" w:type="dxa"/>
            <w:tcBorders>
              <w:top w:val="nil"/>
              <w:left w:val="nil"/>
              <w:bottom w:val="nil"/>
              <w:right w:val="nil"/>
            </w:tcBorders>
            <w:shd w:val="clear" w:color="auto" w:fill="auto"/>
            <w:noWrap/>
            <w:vAlign w:val="bottom"/>
            <w:hideMark/>
          </w:tcPr>
          <w:p w14:paraId="32099AA3" w14:textId="77777777" w:rsidR="00167F57" w:rsidRPr="00167F57" w:rsidRDefault="00167F57" w:rsidP="00167F57">
            <w:pPr>
              <w:rPr>
                <w:color w:val="000000"/>
                <w:sz w:val="12"/>
                <w:szCs w:val="12"/>
              </w:rPr>
            </w:pPr>
            <w:r w:rsidRPr="00167F57">
              <w:rPr>
                <w:color w:val="000000"/>
                <w:sz w:val="12"/>
                <w:szCs w:val="12"/>
              </w:rPr>
              <w:t>Salmonella</w:t>
            </w:r>
          </w:p>
        </w:tc>
        <w:tc>
          <w:tcPr>
            <w:tcW w:w="1080" w:type="dxa"/>
            <w:tcBorders>
              <w:top w:val="nil"/>
              <w:left w:val="nil"/>
              <w:bottom w:val="nil"/>
              <w:right w:val="nil"/>
            </w:tcBorders>
            <w:shd w:val="clear" w:color="auto" w:fill="auto"/>
            <w:noWrap/>
            <w:vAlign w:val="bottom"/>
            <w:hideMark/>
          </w:tcPr>
          <w:p w14:paraId="357E1B76"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41F03E58" w14:textId="77777777" w:rsidR="00167F57" w:rsidRPr="00391A30" w:rsidRDefault="00167F57" w:rsidP="00167F57">
            <w:pPr>
              <w:jc w:val="right"/>
              <w:rPr>
                <w:color w:val="000000"/>
                <w:sz w:val="16"/>
                <w:szCs w:val="16"/>
              </w:rPr>
            </w:pPr>
            <w:r w:rsidRPr="00391A30">
              <w:rPr>
                <w:color w:val="000000"/>
                <w:sz w:val="16"/>
                <w:szCs w:val="16"/>
              </w:rPr>
              <w:t>27,625</w:t>
            </w:r>
          </w:p>
        </w:tc>
        <w:tc>
          <w:tcPr>
            <w:tcW w:w="810" w:type="dxa"/>
            <w:tcBorders>
              <w:top w:val="nil"/>
              <w:left w:val="nil"/>
              <w:bottom w:val="nil"/>
              <w:right w:val="nil"/>
            </w:tcBorders>
            <w:shd w:val="clear" w:color="auto" w:fill="auto"/>
            <w:noWrap/>
            <w:vAlign w:val="bottom"/>
            <w:hideMark/>
          </w:tcPr>
          <w:p w14:paraId="3894883E" w14:textId="77777777" w:rsidR="00167F57" w:rsidRPr="00391A30" w:rsidRDefault="00167F57" w:rsidP="00167F57">
            <w:pPr>
              <w:jc w:val="right"/>
              <w:rPr>
                <w:color w:val="000000"/>
                <w:sz w:val="16"/>
                <w:szCs w:val="16"/>
              </w:rPr>
            </w:pPr>
            <w:r w:rsidRPr="00391A30">
              <w:rPr>
                <w:color w:val="000000"/>
                <w:sz w:val="16"/>
                <w:szCs w:val="16"/>
              </w:rPr>
              <w:t>27,655</w:t>
            </w:r>
          </w:p>
        </w:tc>
        <w:tc>
          <w:tcPr>
            <w:tcW w:w="990" w:type="dxa"/>
            <w:tcBorders>
              <w:top w:val="nil"/>
              <w:left w:val="nil"/>
              <w:bottom w:val="nil"/>
              <w:right w:val="nil"/>
            </w:tcBorders>
            <w:shd w:val="clear" w:color="auto" w:fill="auto"/>
            <w:noWrap/>
            <w:vAlign w:val="bottom"/>
            <w:hideMark/>
          </w:tcPr>
          <w:p w14:paraId="353B76EF" w14:textId="77777777" w:rsidR="00167F57" w:rsidRPr="00391A30" w:rsidRDefault="00167F57" w:rsidP="00167F57">
            <w:pPr>
              <w:jc w:val="right"/>
              <w:rPr>
                <w:color w:val="000000"/>
                <w:sz w:val="16"/>
                <w:szCs w:val="16"/>
              </w:rPr>
            </w:pPr>
            <w:r w:rsidRPr="00391A30">
              <w:rPr>
                <w:color w:val="000000"/>
                <w:sz w:val="16"/>
                <w:szCs w:val="16"/>
              </w:rPr>
              <w:t>27,237</w:t>
            </w:r>
          </w:p>
        </w:tc>
        <w:tc>
          <w:tcPr>
            <w:tcW w:w="990" w:type="dxa"/>
            <w:tcBorders>
              <w:top w:val="nil"/>
              <w:left w:val="nil"/>
              <w:bottom w:val="nil"/>
              <w:right w:val="nil"/>
            </w:tcBorders>
            <w:shd w:val="clear" w:color="auto" w:fill="auto"/>
            <w:noWrap/>
            <w:vAlign w:val="bottom"/>
            <w:hideMark/>
          </w:tcPr>
          <w:p w14:paraId="454E8272" w14:textId="77777777" w:rsidR="00167F57" w:rsidRPr="00391A30" w:rsidRDefault="00167F57" w:rsidP="00167F57">
            <w:pPr>
              <w:jc w:val="right"/>
              <w:rPr>
                <w:color w:val="000000"/>
                <w:sz w:val="16"/>
                <w:szCs w:val="16"/>
              </w:rPr>
            </w:pPr>
            <w:r w:rsidRPr="00391A30">
              <w:rPr>
                <w:color w:val="000000"/>
                <w:sz w:val="16"/>
                <w:szCs w:val="16"/>
              </w:rPr>
              <w:t>195</w:t>
            </w:r>
          </w:p>
        </w:tc>
        <w:tc>
          <w:tcPr>
            <w:tcW w:w="1080" w:type="dxa"/>
            <w:tcBorders>
              <w:top w:val="nil"/>
              <w:left w:val="nil"/>
              <w:bottom w:val="nil"/>
              <w:right w:val="nil"/>
            </w:tcBorders>
            <w:shd w:val="clear" w:color="auto" w:fill="auto"/>
            <w:noWrap/>
            <w:vAlign w:val="bottom"/>
            <w:hideMark/>
          </w:tcPr>
          <w:p w14:paraId="6FEF1E29" w14:textId="77777777" w:rsidR="00167F57" w:rsidRPr="00391A30" w:rsidRDefault="00167F57" w:rsidP="00167F57">
            <w:pPr>
              <w:jc w:val="right"/>
              <w:rPr>
                <w:color w:val="000000"/>
                <w:sz w:val="16"/>
                <w:szCs w:val="16"/>
              </w:rPr>
            </w:pPr>
            <w:r w:rsidRPr="00391A30">
              <w:rPr>
                <w:color w:val="000000"/>
                <w:sz w:val="16"/>
                <w:szCs w:val="16"/>
              </w:rPr>
              <w:t>6,122</w:t>
            </w:r>
          </w:p>
        </w:tc>
        <w:tc>
          <w:tcPr>
            <w:tcW w:w="810" w:type="dxa"/>
            <w:tcBorders>
              <w:top w:val="nil"/>
              <w:left w:val="nil"/>
              <w:bottom w:val="nil"/>
              <w:right w:val="nil"/>
            </w:tcBorders>
            <w:vAlign w:val="bottom"/>
          </w:tcPr>
          <w:p w14:paraId="6012B4D4" w14:textId="1768B042" w:rsidR="00167F57" w:rsidRPr="00167F57" w:rsidRDefault="00167F57" w:rsidP="00167F57">
            <w:pPr>
              <w:jc w:val="right"/>
              <w:rPr>
                <w:color w:val="000000"/>
                <w:sz w:val="16"/>
                <w:szCs w:val="16"/>
              </w:rPr>
            </w:pPr>
            <w:r w:rsidRPr="00167F57">
              <w:rPr>
                <w:color w:val="000000"/>
                <w:sz w:val="16"/>
                <w:szCs w:val="16"/>
              </w:rPr>
              <w:t>186</w:t>
            </w:r>
          </w:p>
        </w:tc>
        <w:tc>
          <w:tcPr>
            <w:tcW w:w="990" w:type="dxa"/>
            <w:tcBorders>
              <w:top w:val="nil"/>
              <w:left w:val="nil"/>
              <w:bottom w:val="nil"/>
              <w:right w:val="nil"/>
            </w:tcBorders>
            <w:vAlign w:val="bottom"/>
          </w:tcPr>
          <w:p w14:paraId="63FA63C5" w14:textId="263E9385" w:rsidR="00167F57" w:rsidRPr="00167F57" w:rsidRDefault="00167F57" w:rsidP="00167F57">
            <w:pPr>
              <w:jc w:val="right"/>
              <w:rPr>
                <w:color w:val="000000"/>
                <w:sz w:val="16"/>
                <w:szCs w:val="16"/>
              </w:rPr>
            </w:pPr>
            <w:r w:rsidRPr="00167F57">
              <w:rPr>
                <w:color w:val="000000"/>
                <w:sz w:val="16"/>
                <w:szCs w:val="16"/>
              </w:rPr>
              <w:t>200846999</w:t>
            </w:r>
          </w:p>
        </w:tc>
        <w:tc>
          <w:tcPr>
            <w:tcW w:w="990" w:type="dxa"/>
            <w:tcBorders>
              <w:top w:val="nil"/>
              <w:left w:val="nil"/>
              <w:bottom w:val="nil"/>
              <w:right w:val="nil"/>
            </w:tcBorders>
            <w:vAlign w:val="bottom"/>
          </w:tcPr>
          <w:p w14:paraId="569F3C92" w14:textId="49AE09FE" w:rsidR="00167F57" w:rsidRPr="00167F57" w:rsidRDefault="00167F57" w:rsidP="00167F57">
            <w:pPr>
              <w:jc w:val="right"/>
              <w:rPr>
                <w:color w:val="000000"/>
                <w:sz w:val="16"/>
                <w:szCs w:val="16"/>
              </w:rPr>
            </w:pPr>
            <w:r w:rsidRPr="00167F57">
              <w:rPr>
                <w:color w:val="000000"/>
                <w:sz w:val="16"/>
                <w:szCs w:val="16"/>
              </w:rPr>
              <w:t>121372000</w:t>
            </w:r>
          </w:p>
        </w:tc>
        <w:tc>
          <w:tcPr>
            <w:tcW w:w="990" w:type="dxa"/>
            <w:tcBorders>
              <w:top w:val="nil"/>
              <w:left w:val="nil"/>
              <w:bottom w:val="nil"/>
              <w:right w:val="nil"/>
            </w:tcBorders>
            <w:shd w:val="clear" w:color="auto" w:fill="auto"/>
            <w:noWrap/>
            <w:vAlign w:val="bottom"/>
            <w:hideMark/>
          </w:tcPr>
          <w:p w14:paraId="4365076D" w14:textId="592409F7" w:rsidR="00167F57" w:rsidRPr="00391A30" w:rsidRDefault="00167F57" w:rsidP="00167F57">
            <w:pPr>
              <w:jc w:val="right"/>
              <w:rPr>
                <w:color w:val="000000"/>
                <w:sz w:val="16"/>
                <w:szCs w:val="16"/>
              </w:rPr>
            </w:pPr>
            <w:r w:rsidRPr="00391A30">
              <w:rPr>
                <w:color w:val="000000"/>
                <w:sz w:val="16"/>
                <w:szCs w:val="16"/>
              </w:rPr>
              <w:t>27,556</w:t>
            </w:r>
          </w:p>
        </w:tc>
        <w:tc>
          <w:tcPr>
            <w:tcW w:w="900" w:type="dxa"/>
            <w:tcBorders>
              <w:top w:val="nil"/>
              <w:left w:val="nil"/>
              <w:bottom w:val="nil"/>
              <w:right w:val="nil"/>
            </w:tcBorders>
            <w:shd w:val="clear" w:color="auto" w:fill="auto"/>
            <w:noWrap/>
            <w:vAlign w:val="bottom"/>
            <w:hideMark/>
          </w:tcPr>
          <w:p w14:paraId="15DAB63E" w14:textId="77777777" w:rsidR="00167F57" w:rsidRPr="00391A30" w:rsidRDefault="00167F57" w:rsidP="00167F57">
            <w:pPr>
              <w:jc w:val="right"/>
              <w:rPr>
                <w:color w:val="000000"/>
                <w:sz w:val="16"/>
                <w:szCs w:val="16"/>
              </w:rPr>
            </w:pPr>
            <w:r w:rsidRPr="00391A30">
              <w:rPr>
                <w:color w:val="000000"/>
                <w:sz w:val="16"/>
                <w:szCs w:val="16"/>
              </w:rPr>
              <w:t>10,122</w:t>
            </w:r>
          </w:p>
        </w:tc>
        <w:tc>
          <w:tcPr>
            <w:tcW w:w="900" w:type="dxa"/>
            <w:tcBorders>
              <w:top w:val="nil"/>
              <w:left w:val="nil"/>
              <w:bottom w:val="nil"/>
              <w:right w:val="nil"/>
            </w:tcBorders>
            <w:shd w:val="clear" w:color="auto" w:fill="auto"/>
            <w:noWrap/>
            <w:vAlign w:val="bottom"/>
            <w:hideMark/>
          </w:tcPr>
          <w:p w14:paraId="028E339B" w14:textId="77777777" w:rsidR="00167F57" w:rsidRPr="00391A30" w:rsidRDefault="00167F57" w:rsidP="00167F57">
            <w:pPr>
              <w:jc w:val="right"/>
              <w:rPr>
                <w:color w:val="000000"/>
                <w:sz w:val="16"/>
                <w:szCs w:val="16"/>
              </w:rPr>
            </w:pPr>
            <w:r w:rsidRPr="00391A30">
              <w:rPr>
                <w:color w:val="000000"/>
                <w:sz w:val="16"/>
                <w:szCs w:val="16"/>
              </w:rPr>
              <w:t>1,468</w:t>
            </w:r>
          </w:p>
        </w:tc>
        <w:tc>
          <w:tcPr>
            <w:tcW w:w="900" w:type="dxa"/>
            <w:tcBorders>
              <w:top w:val="nil"/>
              <w:left w:val="nil"/>
              <w:bottom w:val="nil"/>
              <w:right w:val="nil"/>
            </w:tcBorders>
            <w:shd w:val="clear" w:color="auto" w:fill="auto"/>
            <w:noWrap/>
            <w:vAlign w:val="bottom"/>
            <w:hideMark/>
          </w:tcPr>
          <w:p w14:paraId="245E74F0" w14:textId="77777777" w:rsidR="00167F57" w:rsidRPr="00391A30" w:rsidRDefault="00167F57" w:rsidP="00167F57">
            <w:pPr>
              <w:jc w:val="right"/>
              <w:rPr>
                <w:color w:val="000000"/>
                <w:sz w:val="16"/>
                <w:szCs w:val="16"/>
              </w:rPr>
            </w:pPr>
            <w:r w:rsidRPr="00391A30">
              <w:rPr>
                <w:color w:val="000000"/>
                <w:sz w:val="16"/>
                <w:szCs w:val="16"/>
              </w:rPr>
              <w:t>509</w:t>
            </w:r>
          </w:p>
        </w:tc>
        <w:tc>
          <w:tcPr>
            <w:tcW w:w="900" w:type="dxa"/>
            <w:tcBorders>
              <w:top w:val="nil"/>
              <w:left w:val="nil"/>
              <w:bottom w:val="nil"/>
              <w:right w:val="nil"/>
            </w:tcBorders>
            <w:shd w:val="clear" w:color="auto" w:fill="auto"/>
            <w:noWrap/>
            <w:vAlign w:val="bottom"/>
            <w:hideMark/>
          </w:tcPr>
          <w:p w14:paraId="56B8D46F" w14:textId="77777777" w:rsidR="00167F57" w:rsidRPr="00391A30" w:rsidRDefault="00167F57" w:rsidP="00167F57">
            <w:pPr>
              <w:jc w:val="right"/>
              <w:rPr>
                <w:color w:val="000000"/>
                <w:sz w:val="16"/>
                <w:szCs w:val="16"/>
              </w:rPr>
            </w:pPr>
            <w:r w:rsidRPr="00391A30">
              <w:rPr>
                <w:color w:val="000000"/>
                <w:sz w:val="16"/>
                <w:szCs w:val="16"/>
              </w:rPr>
              <w:t>526</w:t>
            </w:r>
          </w:p>
        </w:tc>
        <w:tc>
          <w:tcPr>
            <w:tcW w:w="810" w:type="dxa"/>
            <w:tcBorders>
              <w:top w:val="nil"/>
              <w:left w:val="nil"/>
              <w:bottom w:val="nil"/>
              <w:right w:val="nil"/>
            </w:tcBorders>
            <w:shd w:val="clear" w:color="auto" w:fill="auto"/>
            <w:noWrap/>
            <w:vAlign w:val="bottom"/>
            <w:hideMark/>
          </w:tcPr>
          <w:p w14:paraId="0BBA8E7A" w14:textId="77777777" w:rsidR="00167F57" w:rsidRPr="00391A30" w:rsidRDefault="00167F57" w:rsidP="00167F57">
            <w:pPr>
              <w:jc w:val="right"/>
              <w:rPr>
                <w:color w:val="000000"/>
                <w:sz w:val="16"/>
                <w:szCs w:val="16"/>
              </w:rPr>
            </w:pPr>
            <w:r w:rsidRPr="00391A30">
              <w:rPr>
                <w:color w:val="000000"/>
                <w:sz w:val="16"/>
                <w:szCs w:val="16"/>
              </w:rPr>
              <w:t>42,111</w:t>
            </w:r>
          </w:p>
        </w:tc>
      </w:tr>
      <w:tr w:rsidR="00167F57" w:rsidRPr="00391A30" w14:paraId="021854C8" w14:textId="77777777" w:rsidTr="00167F57">
        <w:trPr>
          <w:trHeight w:val="320"/>
        </w:trPr>
        <w:tc>
          <w:tcPr>
            <w:tcW w:w="1170" w:type="dxa"/>
            <w:tcBorders>
              <w:top w:val="nil"/>
              <w:left w:val="nil"/>
              <w:bottom w:val="nil"/>
              <w:right w:val="nil"/>
            </w:tcBorders>
            <w:shd w:val="clear" w:color="auto" w:fill="auto"/>
            <w:noWrap/>
            <w:vAlign w:val="bottom"/>
            <w:hideMark/>
          </w:tcPr>
          <w:p w14:paraId="73C130F7" w14:textId="77777777" w:rsidR="00167F57" w:rsidRPr="00167F57" w:rsidRDefault="00167F57" w:rsidP="00167F57">
            <w:pPr>
              <w:rPr>
                <w:color w:val="000000"/>
                <w:sz w:val="12"/>
                <w:szCs w:val="12"/>
              </w:rPr>
            </w:pPr>
            <w:proofErr w:type="spellStart"/>
            <w:r w:rsidRPr="00167F57">
              <w:rPr>
                <w:color w:val="000000"/>
                <w:sz w:val="12"/>
                <w:szCs w:val="12"/>
              </w:rPr>
              <w:t>Limosilactobacillus</w:t>
            </w:r>
            <w:proofErr w:type="spellEnd"/>
          </w:p>
        </w:tc>
        <w:tc>
          <w:tcPr>
            <w:tcW w:w="1080" w:type="dxa"/>
            <w:tcBorders>
              <w:top w:val="nil"/>
              <w:left w:val="nil"/>
              <w:bottom w:val="nil"/>
              <w:right w:val="nil"/>
            </w:tcBorders>
            <w:shd w:val="clear" w:color="auto" w:fill="auto"/>
            <w:noWrap/>
            <w:vAlign w:val="bottom"/>
            <w:hideMark/>
          </w:tcPr>
          <w:p w14:paraId="55806326"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3968868A" w14:textId="77777777" w:rsidR="00167F57" w:rsidRPr="00391A30" w:rsidRDefault="00167F57" w:rsidP="00167F57">
            <w:pPr>
              <w:jc w:val="right"/>
              <w:rPr>
                <w:color w:val="000000"/>
                <w:sz w:val="16"/>
                <w:szCs w:val="16"/>
              </w:rPr>
            </w:pPr>
            <w:r w:rsidRPr="00391A30">
              <w:rPr>
                <w:color w:val="000000"/>
                <w:sz w:val="16"/>
                <w:szCs w:val="16"/>
              </w:rPr>
              <w:t>50,214</w:t>
            </w:r>
          </w:p>
        </w:tc>
        <w:tc>
          <w:tcPr>
            <w:tcW w:w="810" w:type="dxa"/>
            <w:tcBorders>
              <w:top w:val="nil"/>
              <w:left w:val="nil"/>
              <w:bottom w:val="nil"/>
              <w:right w:val="nil"/>
            </w:tcBorders>
            <w:shd w:val="clear" w:color="auto" w:fill="auto"/>
            <w:noWrap/>
            <w:vAlign w:val="bottom"/>
            <w:hideMark/>
          </w:tcPr>
          <w:p w14:paraId="79FE3EE3" w14:textId="77777777" w:rsidR="00167F57" w:rsidRPr="00391A30" w:rsidRDefault="00167F57" w:rsidP="00167F57">
            <w:pPr>
              <w:jc w:val="right"/>
              <w:rPr>
                <w:color w:val="000000"/>
                <w:sz w:val="16"/>
                <w:szCs w:val="16"/>
              </w:rPr>
            </w:pPr>
            <w:r w:rsidRPr="00391A30">
              <w:rPr>
                <w:color w:val="000000"/>
                <w:sz w:val="16"/>
                <w:szCs w:val="16"/>
              </w:rPr>
              <w:t>50,214</w:t>
            </w:r>
          </w:p>
        </w:tc>
        <w:tc>
          <w:tcPr>
            <w:tcW w:w="990" w:type="dxa"/>
            <w:tcBorders>
              <w:top w:val="nil"/>
              <w:left w:val="nil"/>
              <w:bottom w:val="nil"/>
              <w:right w:val="nil"/>
            </w:tcBorders>
            <w:shd w:val="clear" w:color="auto" w:fill="auto"/>
            <w:noWrap/>
            <w:vAlign w:val="bottom"/>
            <w:hideMark/>
          </w:tcPr>
          <w:p w14:paraId="29BF73BE" w14:textId="77777777" w:rsidR="00167F57" w:rsidRPr="00391A30" w:rsidRDefault="00167F57" w:rsidP="00167F57">
            <w:pPr>
              <w:jc w:val="right"/>
              <w:rPr>
                <w:color w:val="000000"/>
                <w:sz w:val="16"/>
                <w:szCs w:val="16"/>
              </w:rPr>
            </w:pPr>
            <w:r w:rsidRPr="00391A30">
              <w:rPr>
                <w:color w:val="000000"/>
                <w:sz w:val="16"/>
                <w:szCs w:val="16"/>
              </w:rPr>
              <w:t>52,227</w:t>
            </w:r>
          </w:p>
        </w:tc>
        <w:tc>
          <w:tcPr>
            <w:tcW w:w="990" w:type="dxa"/>
            <w:tcBorders>
              <w:top w:val="nil"/>
              <w:left w:val="nil"/>
              <w:bottom w:val="nil"/>
              <w:right w:val="nil"/>
            </w:tcBorders>
            <w:shd w:val="clear" w:color="auto" w:fill="auto"/>
            <w:noWrap/>
            <w:vAlign w:val="bottom"/>
            <w:hideMark/>
          </w:tcPr>
          <w:p w14:paraId="30C7FB71" w14:textId="77777777" w:rsidR="00167F57" w:rsidRPr="00391A30" w:rsidRDefault="00167F57" w:rsidP="00167F57">
            <w:pPr>
              <w:jc w:val="right"/>
              <w:rPr>
                <w:color w:val="000000"/>
                <w:sz w:val="16"/>
                <w:szCs w:val="16"/>
              </w:rPr>
            </w:pPr>
            <w:r w:rsidRPr="00391A30">
              <w:rPr>
                <w:color w:val="000000"/>
                <w:sz w:val="16"/>
                <w:szCs w:val="16"/>
              </w:rPr>
              <w:t>141</w:t>
            </w:r>
          </w:p>
        </w:tc>
        <w:tc>
          <w:tcPr>
            <w:tcW w:w="1080" w:type="dxa"/>
            <w:tcBorders>
              <w:top w:val="nil"/>
              <w:left w:val="nil"/>
              <w:bottom w:val="nil"/>
              <w:right w:val="nil"/>
            </w:tcBorders>
            <w:shd w:val="clear" w:color="auto" w:fill="auto"/>
            <w:noWrap/>
            <w:vAlign w:val="bottom"/>
            <w:hideMark/>
          </w:tcPr>
          <w:p w14:paraId="0305F978" w14:textId="77777777" w:rsidR="00167F57" w:rsidRPr="00391A30" w:rsidRDefault="00167F57" w:rsidP="00167F57">
            <w:pPr>
              <w:jc w:val="right"/>
              <w:rPr>
                <w:color w:val="000000"/>
                <w:sz w:val="16"/>
                <w:szCs w:val="16"/>
              </w:rPr>
            </w:pPr>
            <w:r w:rsidRPr="00391A30">
              <w:rPr>
                <w:color w:val="000000"/>
                <w:sz w:val="16"/>
                <w:szCs w:val="16"/>
              </w:rPr>
              <w:t>36,802</w:t>
            </w:r>
          </w:p>
        </w:tc>
        <w:tc>
          <w:tcPr>
            <w:tcW w:w="810" w:type="dxa"/>
            <w:tcBorders>
              <w:top w:val="nil"/>
              <w:left w:val="nil"/>
              <w:bottom w:val="nil"/>
              <w:right w:val="nil"/>
            </w:tcBorders>
            <w:vAlign w:val="bottom"/>
          </w:tcPr>
          <w:p w14:paraId="24A68F02" w14:textId="34C2235A" w:rsidR="00167F57" w:rsidRPr="00167F57" w:rsidRDefault="00167F57" w:rsidP="00167F57">
            <w:pPr>
              <w:jc w:val="right"/>
              <w:rPr>
                <w:color w:val="000000"/>
                <w:sz w:val="16"/>
                <w:szCs w:val="16"/>
              </w:rPr>
            </w:pPr>
            <w:r w:rsidRPr="00167F57">
              <w:rPr>
                <w:color w:val="000000"/>
                <w:sz w:val="16"/>
                <w:szCs w:val="16"/>
              </w:rPr>
              <w:t>207</w:t>
            </w:r>
          </w:p>
        </w:tc>
        <w:tc>
          <w:tcPr>
            <w:tcW w:w="990" w:type="dxa"/>
            <w:tcBorders>
              <w:top w:val="nil"/>
              <w:left w:val="nil"/>
              <w:bottom w:val="nil"/>
              <w:right w:val="nil"/>
            </w:tcBorders>
            <w:vAlign w:val="bottom"/>
          </w:tcPr>
          <w:p w14:paraId="7B3B4619" w14:textId="16D2F184" w:rsidR="00167F57" w:rsidRPr="00167F57" w:rsidRDefault="00167F57" w:rsidP="00167F57">
            <w:pPr>
              <w:jc w:val="right"/>
              <w:rPr>
                <w:color w:val="000000"/>
                <w:sz w:val="16"/>
                <w:szCs w:val="16"/>
              </w:rPr>
            </w:pPr>
            <w:r w:rsidRPr="00167F57">
              <w:rPr>
                <w:color w:val="000000"/>
                <w:sz w:val="16"/>
                <w:szCs w:val="16"/>
              </w:rPr>
              <w:t>110298000</w:t>
            </w:r>
          </w:p>
        </w:tc>
        <w:tc>
          <w:tcPr>
            <w:tcW w:w="990" w:type="dxa"/>
            <w:tcBorders>
              <w:top w:val="nil"/>
              <w:left w:val="nil"/>
              <w:bottom w:val="nil"/>
              <w:right w:val="nil"/>
            </w:tcBorders>
            <w:vAlign w:val="bottom"/>
          </w:tcPr>
          <w:p w14:paraId="73AC0390" w14:textId="358802CF" w:rsidR="00167F57" w:rsidRPr="00167F57" w:rsidRDefault="00167F57" w:rsidP="00167F57">
            <w:pPr>
              <w:jc w:val="right"/>
              <w:rPr>
                <w:color w:val="000000"/>
                <w:sz w:val="16"/>
                <w:szCs w:val="16"/>
              </w:rPr>
            </w:pPr>
            <w:r w:rsidRPr="00167F57">
              <w:rPr>
                <w:color w:val="000000"/>
                <w:sz w:val="16"/>
                <w:szCs w:val="16"/>
              </w:rPr>
              <w:t>65838000</w:t>
            </w:r>
          </w:p>
        </w:tc>
        <w:tc>
          <w:tcPr>
            <w:tcW w:w="990" w:type="dxa"/>
            <w:tcBorders>
              <w:top w:val="nil"/>
              <w:left w:val="nil"/>
              <w:bottom w:val="nil"/>
              <w:right w:val="nil"/>
            </w:tcBorders>
            <w:shd w:val="clear" w:color="auto" w:fill="auto"/>
            <w:noWrap/>
            <w:vAlign w:val="bottom"/>
            <w:hideMark/>
          </w:tcPr>
          <w:p w14:paraId="174014C9" w14:textId="35E37FD6" w:rsidR="00167F57" w:rsidRPr="00391A30" w:rsidRDefault="00167F57" w:rsidP="00167F57">
            <w:pPr>
              <w:jc w:val="right"/>
              <w:rPr>
                <w:color w:val="000000"/>
                <w:sz w:val="16"/>
                <w:szCs w:val="16"/>
              </w:rPr>
            </w:pPr>
            <w:r w:rsidRPr="00391A30">
              <w:rPr>
                <w:color w:val="000000"/>
                <w:sz w:val="16"/>
                <w:szCs w:val="16"/>
              </w:rPr>
              <w:t>50,663</w:t>
            </w:r>
          </w:p>
        </w:tc>
        <w:tc>
          <w:tcPr>
            <w:tcW w:w="900" w:type="dxa"/>
            <w:tcBorders>
              <w:top w:val="nil"/>
              <w:left w:val="nil"/>
              <w:bottom w:val="nil"/>
              <w:right w:val="nil"/>
            </w:tcBorders>
            <w:shd w:val="clear" w:color="auto" w:fill="auto"/>
            <w:noWrap/>
            <w:vAlign w:val="bottom"/>
            <w:hideMark/>
          </w:tcPr>
          <w:p w14:paraId="106A3299" w14:textId="77777777" w:rsidR="00167F57" w:rsidRPr="00391A30" w:rsidRDefault="00167F57" w:rsidP="00167F57">
            <w:pPr>
              <w:jc w:val="right"/>
              <w:rPr>
                <w:color w:val="000000"/>
                <w:sz w:val="16"/>
                <w:szCs w:val="16"/>
              </w:rPr>
            </w:pPr>
            <w:r w:rsidRPr="00391A30">
              <w:rPr>
                <w:color w:val="000000"/>
                <w:sz w:val="16"/>
                <w:szCs w:val="16"/>
              </w:rPr>
              <w:t>1,379</w:t>
            </w:r>
          </w:p>
        </w:tc>
        <w:tc>
          <w:tcPr>
            <w:tcW w:w="900" w:type="dxa"/>
            <w:tcBorders>
              <w:top w:val="nil"/>
              <w:left w:val="nil"/>
              <w:bottom w:val="nil"/>
              <w:right w:val="nil"/>
            </w:tcBorders>
            <w:shd w:val="clear" w:color="auto" w:fill="auto"/>
            <w:noWrap/>
            <w:vAlign w:val="bottom"/>
            <w:hideMark/>
          </w:tcPr>
          <w:p w14:paraId="5523DE50" w14:textId="77777777" w:rsidR="00167F57" w:rsidRPr="00391A30" w:rsidRDefault="00167F57" w:rsidP="00167F57">
            <w:pPr>
              <w:jc w:val="right"/>
              <w:rPr>
                <w:color w:val="000000"/>
                <w:sz w:val="16"/>
                <w:szCs w:val="16"/>
              </w:rPr>
            </w:pPr>
            <w:r w:rsidRPr="00391A30">
              <w:rPr>
                <w:color w:val="000000"/>
                <w:sz w:val="16"/>
                <w:szCs w:val="16"/>
              </w:rPr>
              <w:t>36,283</w:t>
            </w:r>
          </w:p>
        </w:tc>
        <w:tc>
          <w:tcPr>
            <w:tcW w:w="900" w:type="dxa"/>
            <w:tcBorders>
              <w:top w:val="nil"/>
              <w:left w:val="nil"/>
              <w:bottom w:val="nil"/>
              <w:right w:val="nil"/>
            </w:tcBorders>
            <w:shd w:val="clear" w:color="auto" w:fill="auto"/>
            <w:noWrap/>
            <w:vAlign w:val="bottom"/>
            <w:hideMark/>
          </w:tcPr>
          <w:p w14:paraId="5C148EE2" w14:textId="77777777" w:rsidR="00167F57" w:rsidRPr="00391A30" w:rsidRDefault="00167F57" w:rsidP="00167F57">
            <w:pPr>
              <w:jc w:val="right"/>
              <w:rPr>
                <w:color w:val="000000"/>
                <w:sz w:val="16"/>
                <w:szCs w:val="16"/>
              </w:rPr>
            </w:pPr>
            <w:r w:rsidRPr="00391A30">
              <w:rPr>
                <w:color w:val="000000"/>
                <w:sz w:val="16"/>
                <w:szCs w:val="16"/>
              </w:rPr>
              <w:t>48,878</w:t>
            </w:r>
          </w:p>
        </w:tc>
        <w:tc>
          <w:tcPr>
            <w:tcW w:w="900" w:type="dxa"/>
            <w:tcBorders>
              <w:top w:val="nil"/>
              <w:left w:val="nil"/>
              <w:bottom w:val="nil"/>
              <w:right w:val="nil"/>
            </w:tcBorders>
            <w:shd w:val="clear" w:color="auto" w:fill="auto"/>
            <w:noWrap/>
            <w:vAlign w:val="bottom"/>
            <w:hideMark/>
          </w:tcPr>
          <w:p w14:paraId="1BBA5C8E" w14:textId="77777777" w:rsidR="00167F57" w:rsidRPr="00391A30" w:rsidRDefault="00167F57" w:rsidP="00167F57">
            <w:pPr>
              <w:jc w:val="right"/>
              <w:rPr>
                <w:color w:val="000000"/>
                <w:sz w:val="16"/>
                <w:szCs w:val="16"/>
              </w:rPr>
            </w:pPr>
            <w:r w:rsidRPr="00391A30">
              <w:rPr>
                <w:color w:val="000000"/>
                <w:sz w:val="16"/>
                <w:szCs w:val="16"/>
              </w:rPr>
              <w:t>48,797</w:t>
            </w:r>
          </w:p>
        </w:tc>
        <w:tc>
          <w:tcPr>
            <w:tcW w:w="810" w:type="dxa"/>
            <w:tcBorders>
              <w:top w:val="nil"/>
              <w:left w:val="nil"/>
              <w:bottom w:val="nil"/>
              <w:right w:val="nil"/>
            </w:tcBorders>
            <w:shd w:val="clear" w:color="auto" w:fill="auto"/>
            <w:noWrap/>
            <w:vAlign w:val="bottom"/>
            <w:hideMark/>
          </w:tcPr>
          <w:p w14:paraId="577D6F01" w14:textId="77777777" w:rsidR="00167F57" w:rsidRPr="00391A30" w:rsidRDefault="00167F57" w:rsidP="00167F57">
            <w:pPr>
              <w:jc w:val="right"/>
              <w:rPr>
                <w:color w:val="000000"/>
                <w:sz w:val="16"/>
                <w:szCs w:val="16"/>
              </w:rPr>
            </w:pPr>
            <w:r w:rsidRPr="00391A30">
              <w:rPr>
                <w:color w:val="000000"/>
                <w:sz w:val="16"/>
                <w:szCs w:val="16"/>
              </w:rPr>
              <w:t>23,157</w:t>
            </w:r>
          </w:p>
        </w:tc>
      </w:tr>
      <w:tr w:rsidR="00167F57" w:rsidRPr="00391A30" w14:paraId="1630FA30" w14:textId="77777777" w:rsidTr="00167F57">
        <w:trPr>
          <w:trHeight w:val="320"/>
        </w:trPr>
        <w:tc>
          <w:tcPr>
            <w:tcW w:w="1170" w:type="dxa"/>
            <w:tcBorders>
              <w:top w:val="nil"/>
              <w:left w:val="nil"/>
              <w:bottom w:val="nil"/>
              <w:right w:val="nil"/>
            </w:tcBorders>
            <w:shd w:val="clear" w:color="auto" w:fill="auto"/>
            <w:noWrap/>
            <w:vAlign w:val="bottom"/>
            <w:hideMark/>
          </w:tcPr>
          <w:p w14:paraId="7A7920D8" w14:textId="77777777" w:rsidR="00167F57" w:rsidRPr="00167F57" w:rsidRDefault="00167F57" w:rsidP="00167F57">
            <w:pPr>
              <w:rPr>
                <w:color w:val="000000"/>
                <w:sz w:val="12"/>
                <w:szCs w:val="12"/>
              </w:rPr>
            </w:pPr>
            <w:r w:rsidRPr="00167F57">
              <w:rPr>
                <w:color w:val="000000"/>
                <w:sz w:val="12"/>
                <w:szCs w:val="12"/>
              </w:rPr>
              <w:t>Enterococcus</w:t>
            </w:r>
          </w:p>
        </w:tc>
        <w:tc>
          <w:tcPr>
            <w:tcW w:w="1080" w:type="dxa"/>
            <w:tcBorders>
              <w:top w:val="nil"/>
              <w:left w:val="nil"/>
              <w:bottom w:val="nil"/>
              <w:right w:val="nil"/>
            </w:tcBorders>
            <w:shd w:val="clear" w:color="auto" w:fill="auto"/>
            <w:noWrap/>
            <w:vAlign w:val="bottom"/>
            <w:hideMark/>
          </w:tcPr>
          <w:p w14:paraId="13EDF469"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2AC626F4" w14:textId="77777777" w:rsidR="00167F57" w:rsidRPr="00391A30" w:rsidRDefault="00167F57" w:rsidP="00167F57">
            <w:pPr>
              <w:jc w:val="right"/>
              <w:rPr>
                <w:color w:val="000000"/>
                <w:sz w:val="16"/>
                <w:szCs w:val="16"/>
              </w:rPr>
            </w:pPr>
            <w:r w:rsidRPr="00391A30">
              <w:rPr>
                <w:color w:val="000000"/>
                <w:sz w:val="16"/>
                <w:szCs w:val="16"/>
              </w:rPr>
              <w:t>29,721</w:t>
            </w:r>
          </w:p>
        </w:tc>
        <w:tc>
          <w:tcPr>
            <w:tcW w:w="810" w:type="dxa"/>
            <w:tcBorders>
              <w:top w:val="nil"/>
              <w:left w:val="nil"/>
              <w:bottom w:val="nil"/>
              <w:right w:val="nil"/>
            </w:tcBorders>
            <w:shd w:val="clear" w:color="auto" w:fill="auto"/>
            <w:noWrap/>
            <w:vAlign w:val="bottom"/>
            <w:hideMark/>
          </w:tcPr>
          <w:p w14:paraId="0ED12B12" w14:textId="77777777" w:rsidR="00167F57" w:rsidRPr="00391A30" w:rsidRDefault="00167F57" w:rsidP="00167F57">
            <w:pPr>
              <w:jc w:val="right"/>
              <w:rPr>
                <w:color w:val="000000"/>
                <w:sz w:val="16"/>
                <w:szCs w:val="16"/>
              </w:rPr>
            </w:pPr>
            <w:r w:rsidRPr="00391A30">
              <w:rPr>
                <w:color w:val="000000"/>
                <w:sz w:val="16"/>
                <w:szCs w:val="16"/>
              </w:rPr>
              <w:t>29,741</w:t>
            </w:r>
          </w:p>
        </w:tc>
        <w:tc>
          <w:tcPr>
            <w:tcW w:w="990" w:type="dxa"/>
            <w:tcBorders>
              <w:top w:val="nil"/>
              <w:left w:val="nil"/>
              <w:bottom w:val="nil"/>
              <w:right w:val="nil"/>
            </w:tcBorders>
            <w:shd w:val="clear" w:color="auto" w:fill="auto"/>
            <w:noWrap/>
            <w:vAlign w:val="bottom"/>
            <w:hideMark/>
          </w:tcPr>
          <w:p w14:paraId="096E0F82" w14:textId="77777777" w:rsidR="00167F57" w:rsidRPr="00391A30" w:rsidRDefault="00167F57" w:rsidP="00167F57">
            <w:pPr>
              <w:jc w:val="right"/>
              <w:rPr>
                <w:color w:val="000000"/>
                <w:sz w:val="16"/>
                <w:szCs w:val="16"/>
              </w:rPr>
            </w:pPr>
            <w:r w:rsidRPr="00391A30">
              <w:rPr>
                <w:color w:val="000000"/>
                <w:sz w:val="16"/>
                <w:szCs w:val="16"/>
              </w:rPr>
              <w:t>29,431</w:t>
            </w:r>
          </w:p>
        </w:tc>
        <w:tc>
          <w:tcPr>
            <w:tcW w:w="990" w:type="dxa"/>
            <w:tcBorders>
              <w:top w:val="nil"/>
              <w:left w:val="nil"/>
              <w:bottom w:val="nil"/>
              <w:right w:val="nil"/>
            </w:tcBorders>
            <w:shd w:val="clear" w:color="auto" w:fill="auto"/>
            <w:noWrap/>
            <w:vAlign w:val="bottom"/>
            <w:hideMark/>
          </w:tcPr>
          <w:p w14:paraId="5E55AA05" w14:textId="77777777" w:rsidR="00167F57" w:rsidRPr="00391A30" w:rsidRDefault="00167F57" w:rsidP="00167F57">
            <w:pPr>
              <w:jc w:val="right"/>
              <w:rPr>
                <w:color w:val="000000"/>
                <w:sz w:val="16"/>
                <w:szCs w:val="16"/>
              </w:rPr>
            </w:pPr>
            <w:r w:rsidRPr="00391A30">
              <w:rPr>
                <w:color w:val="000000"/>
                <w:sz w:val="16"/>
                <w:szCs w:val="16"/>
              </w:rPr>
              <w:t>359</w:t>
            </w:r>
          </w:p>
        </w:tc>
        <w:tc>
          <w:tcPr>
            <w:tcW w:w="1080" w:type="dxa"/>
            <w:tcBorders>
              <w:top w:val="nil"/>
              <w:left w:val="nil"/>
              <w:bottom w:val="nil"/>
              <w:right w:val="nil"/>
            </w:tcBorders>
            <w:shd w:val="clear" w:color="auto" w:fill="auto"/>
            <w:noWrap/>
            <w:vAlign w:val="bottom"/>
            <w:hideMark/>
          </w:tcPr>
          <w:p w14:paraId="176859B6" w14:textId="77777777" w:rsidR="00167F57" w:rsidRPr="00391A30" w:rsidRDefault="00167F57" w:rsidP="00167F57">
            <w:pPr>
              <w:jc w:val="right"/>
              <w:rPr>
                <w:color w:val="000000"/>
                <w:sz w:val="16"/>
                <w:szCs w:val="16"/>
              </w:rPr>
            </w:pPr>
            <w:r w:rsidRPr="00391A30">
              <w:rPr>
                <w:color w:val="000000"/>
                <w:sz w:val="16"/>
                <w:szCs w:val="16"/>
              </w:rPr>
              <w:t>7,873</w:t>
            </w:r>
          </w:p>
        </w:tc>
        <w:tc>
          <w:tcPr>
            <w:tcW w:w="810" w:type="dxa"/>
            <w:tcBorders>
              <w:top w:val="nil"/>
              <w:left w:val="nil"/>
              <w:bottom w:val="nil"/>
              <w:right w:val="nil"/>
            </w:tcBorders>
            <w:vAlign w:val="bottom"/>
          </w:tcPr>
          <w:p w14:paraId="4D23D82E" w14:textId="3DE09F55" w:rsidR="00167F57" w:rsidRPr="00167F57" w:rsidRDefault="00167F57" w:rsidP="00167F57">
            <w:pPr>
              <w:jc w:val="right"/>
              <w:rPr>
                <w:color w:val="000000"/>
                <w:sz w:val="16"/>
                <w:szCs w:val="16"/>
              </w:rPr>
            </w:pPr>
            <w:r w:rsidRPr="00167F57">
              <w:rPr>
                <w:color w:val="000000"/>
                <w:sz w:val="16"/>
                <w:szCs w:val="16"/>
              </w:rPr>
              <w:t>202</w:t>
            </w:r>
          </w:p>
        </w:tc>
        <w:tc>
          <w:tcPr>
            <w:tcW w:w="990" w:type="dxa"/>
            <w:tcBorders>
              <w:top w:val="nil"/>
              <w:left w:val="nil"/>
              <w:bottom w:val="nil"/>
              <w:right w:val="nil"/>
            </w:tcBorders>
            <w:vAlign w:val="bottom"/>
          </w:tcPr>
          <w:p w14:paraId="28049A9F" w14:textId="6D4D5B70" w:rsidR="00167F57" w:rsidRPr="00167F57" w:rsidRDefault="00167F57" w:rsidP="00167F57">
            <w:pPr>
              <w:jc w:val="right"/>
              <w:rPr>
                <w:color w:val="000000"/>
                <w:sz w:val="16"/>
                <w:szCs w:val="16"/>
              </w:rPr>
            </w:pPr>
            <w:r w:rsidRPr="00167F57">
              <w:rPr>
                <w:color w:val="000000"/>
                <w:sz w:val="16"/>
                <w:szCs w:val="16"/>
              </w:rPr>
              <w:t>52268000</w:t>
            </w:r>
          </w:p>
        </w:tc>
        <w:tc>
          <w:tcPr>
            <w:tcW w:w="990" w:type="dxa"/>
            <w:tcBorders>
              <w:top w:val="nil"/>
              <w:left w:val="nil"/>
              <w:bottom w:val="nil"/>
              <w:right w:val="nil"/>
            </w:tcBorders>
            <w:vAlign w:val="bottom"/>
          </w:tcPr>
          <w:p w14:paraId="266C3303" w14:textId="4BB9D68A" w:rsidR="00167F57" w:rsidRPr="00167F57" w:rsidRDefault="00167F57" w:rsidP="00167F57">
            <w:pPr>
              <w:jc w:val="right"/>
              <w:rPr>
                <w:color w:val="000000"/>
                <w:sz w:val="16"/>
                <w:szCs w:val="16"/>
              </w:rPr>
            </w:pPr>
            <w:r w:rsidRPr="00167F57">
              <w:rPr>
                <w:color w:val="000000"/>
                <w:sz w:val="16"/>
                <w:szCs w:val="16"/>
              </w:rPr>
              <w:t>42066999</w:t>
            </w:r>
          </w:p>
        </w:tc>
        <w:tc>
          <w:tcPr>
            <w:tcW w:w="990" w:type="dxa"/>
            <w:tcBorders>
              <w:top w:val="nil"/>
              <w:left w:val="nil"/>
              <w:bottom w:val="nil"/>
              <w:right w:val="nil"/>
            </w:tcBorders>
            <w:shd w:val="clear" w:color="auto" w:fill="auto"/>
            <w:noWrap/>
            <w:vAlign w:val="bottom"/>
            <w:hideMark/>
          </w:tcPr>
          <w:p w14:paraId="19465111" w14:textId="2911AED0" w:rsidR="00167F57" w:rsidRPr="00391A30" w:rsidRDefault="00167F57" w:rsidP="00167F57">
            <w:pPr>
              <w:jc w:val="right"/>
              <w:rPr>
                <w:color w:val="000000"/>
                <w:sz w:val="16"/>
                <w:szCs w:val="16"/>
              </w:rPr>
            </w:pPr>
            <w:r w:rsidRPr="00391A30">
              <w:rPr>
                <w:color w:val="000000"/>
                <w:sz w:val="16"/>
                <w:szCs w:val="16"/>
              </w:rPr>
              <w:t>29,183</w:t>
            </w:r>
          </w:p>
        </w:tc>
        <w:tc>
          <w:tcPr>
            <w:tcW w:w="900" w:type="dxa"/>
            <w:tcBorders>
              <w:top w:val="nil"/>
              <w:left w:val="nil"/>
              <w:bottom w:val="nil"/>
              <w:right w:val="nil"/>
            </w:tcBorders>
            <w:shd w:val="clear" w:color="auto" w:fill="auto"/>
            <w:noWrap/>
            <w:vAlign w:val="bottom"/>
            <w:hideMark/>
          </w:tcPr>
          <w:p w14:paraId="39A0CAA0" w14:textId="77777777" w:rsidR="00167F57" w:rsidRPr="00391A30" w:rsidRDefault="00167F57" w:rsidP="00167F57">
            <w:pPr>
              <w:jc w:val="right"/>
              <w:rPr>
                <w:color w:val="000000"/>
                <w:sz w:val="16"/>
                <w:szCs w:val="16"/>
              </w:rPr>
            </w:pPr>
            <w:r w:rsidRPr="00391A30">
              <w:rPr>
                <w:color w:val="000000"/>
                <w:sz w:val="16"/>
                <w:szCs w:val="16"/>
              </w:rPr>
              <w:t>454</w:t>
            </w:r>
          </w:p>
        </w:tc>
        <w:tc>
          <w:tcPr>
            <w:tcW w:w="900" w:type="dxa"/>
            <w:tcBorders>
              <w:top w:val="nil"/>
              <w:left w:val="nil"/>
              <w:bottom w:val="nil"/>
              <w:right w:val="nil"/>
            </w:tcBorders>
            <w:shd w:val="clear" w:color="auto" w:fill="auto"/>
            <w:noWrap/>
            <w:vAlign w:val="bottom"/>
            <w:hideMark/>
          </w:tcPr>
          <w:p w14:paraId="688A209B" w14:textId="77777777" w:rsidR="00167F57" w:rsidRPr="00391A30" w:rsidRDefault="00167F57" w:rsidP="00167F57">
            <w:pPr>
              <w:jc w:val="right"/>
              <w:rPr>
                <w:color w:val="000000"/>
                <w:sz w:val="16"/>
                <w:szCs w:val="16"/>
              </w:rPr>
            </w:pPr>
            <w:r w:rsidRPr="00391A30">
              <w:rPr>
                <w:color w:val="000000"/>
                <w:sz w:val="16"/>
                <w:szCs w:val="16"/>
              </w:rPr>
              <w:t>14,062</w:t>
            </w:r>
          </w:p>
        </w:tc>
        <w:tc>
          <w:tcPr>
            <w:tcW w:w="900" w:type="dxa"/>
            <w:tcBorders>
              <w:top w:val="nil"/>
              <w:left w:val="nil"/>
              <w:bottom w:val="nil"/>
              <w:right w:val="nil"/>
            </w:tcBorders>
            <w:shd w:val="clear" w:color="auto" w:fill="auto"/>
            <w:noWrap/>
            <w:vAlign w:val="bottom"/>
            <w:hideMark/>
          </w:tcPr>
          <w:p w14:paraId="1611DB43" w14:textId="77777777" w:rsidR="00167F57" w:rsidRPr="00391A30" w:rsidRDefault="00167F57" w:rsidP="00167F57">
            <w:pPr>
              <w:jc w:val="right"/>
              <w:rPr>
                <w:color w:val="000000"/>
                <w:sz w:val="16"/>
                <w:szCs w:val="16"/>
              </w:rPr>
            </w:pPr>
            <w:r w:rsidRPr="00391A30">
              <w:rPr>
                <w:color w:val="000000"/>
                <w:sz w:val="16"/>
                <w:szCs w:val="16"/>
              </w:rPr>
              <w:t>27,908</w:t>
            </w:r>
          </w:p>
        </w:tc>
        <w:tc>
          <w:tcPr>
            <w:tcW w:w="900" w:type="dxa"/>
            <w:tcBorders>
              <w:top w:val="nil"/>
              <w:left w:val="nil"/>
              <w:bottom w:val="nil"/>
              <w:right w:val="nil"/>
            </w:tcBorders>
            <w:shd w:val="clear" w:color="auto" w:fill="auto"/>
            <w:noWrap/>
            <w:vAlign w:val="bottom"/>
            <w:hideMark/>
          </w:tcPr>
          <w:p w14:paraId="461563F8" w14:textId="77777777" w:rsidR="00167F57" w:rsidRPr="00391A30" w:rsidRDefault="00167F57" w:rsidP="00167F57">
            <w:pPr>
              <w:jc w:val="right"/>
              <w:rPr>
                <w:color w:val="000000"/>
                <w:sz w:val="16"/>
                <w:szCs w:val="16"/>
              </w:rPr>
            </w:pPr>
            <w:r w:rsidRPr="00391A30">
              <w:rPr>
                <w:color w:val="000000"/>
                <w:sz w:val="16"/>
                <w:szCs w:val="16"/>
              </w:rPr>
              <w:t>27,834</w:t>
            </w:r>
          </w:p>
        </w:tc>
        <w:tc>
          <w:tcPr>
            <w:tcW w:w="810" w:type="dxa"/>
            <w:tcBorders>
              <w:top w:val="nil"/>
              <w:left w:val="nil"/>
              <w:bottom w:val="nil"/>
              <w:right w:val="nil"/>
            </w:tcBorders>
            <w:shd w:val="clear" w:color="auto" w:fill="auto"/>
            <w:noWrap/>
            <w:vAlign w:val="bottom"/>
            <w:hideMark/>
          </w:tcPr>
          <w:p w14:paraId="3DA8F7A3" w14:textId="77777777" w:rsidR="00167F57" w:rsidRPr="00391A30" w:rsidRDefault="00167F57" w:rsidP="00167F57">
            <w:pPr>
              <w:jc w:val="right"/>
              <w:rPr>
                <w:color w:val="000000"/>
                <w:sz w:val="16"/>
                <w:szCs w:val="16"/>
              </w:rPr>
            </w:pPr>
            <w:r w:rsidRPr="00391A30">
              <w:rPr>
                <w:color w:val="000000"/>
                <w:sz w:val="16"/>
                <w:szCs w:val="16"/>
              </w:rPr>
              <w:t>26,744</w:t>
            </w:r>
          </w:p>
        </w:tc>
      </w:tr>
      <w:tr w:rsidR="00167F57" w:rsidRPr="00391A30" w14:paraId="52F27168" w14:textId="77777777" w:rsidTr="00167F57">
        <w:trPr>
          <w:trHeight w:val="320"/>
        </w:trPr>
        <w:tc>
          <w:tcPr>
            <w:tcW w:w="1170" w:type="dxa"/>
            <w:tcBorders>
              <w:top w:val="nil"/>
              <w:left w:val="nil"/>
              <w:bottom w:val="nil"/>
              <w:right w:val="nil"/>
            </w:tcBorders>
            <w:shd w:val="clear" w:color="auto" w:fill="auto"/>
            <w:noWrap/>
            <w:vAlign w:val="bottom"/>
            <w:hideMark/>
          </w:tcPr>
          <w:p w14:paraId="6FFAD256" w14:textId="77777777" w:rsidR="00167F57" w:rsidRPr="00167F57" w:rsidRDefault="00167F57" w:rsidP="00167F57">
            <w:pPr>
              <w:rPr>
                <w:color w:val="000000"/>
                <w:sz w:val="12"/>
                <w:szCs w:val="12"/>
              </w:rPr>
            </w:pPr>
            <w:r w:rsidRPr="00167F57">
              <w:rPr>
                <w:color w:val="000000"/>
                <w:sz w:val="12"/>
                <w:szCs w:val="12"/>
              </w:rPr>
              <w:t>Staphylococcus</w:t>
            </w:r>
          </w:p>
        </w:tc>
        <w:tc>
          <w:tcPr>
            <w:tcW w:w="1080" w:type="dxa"/>
            <w:tcBorders>
              <w:top w:val="nil"/>
              <w:left w:val="nil"/>
              <w:bottom w:val="nil"/>
              <w:right w:val="nil"/>
            </w:tcBorders>
            <w:shd w:val="clear" w:color="auto" w:fill="auto"/>
            <w:noWrap/>
            <w:vAlign w:val="bottom"/>
            <w:hideMark/>
          </w:tcPr>
          <w:p w14:paraId="0464115A"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0DFA5096" w14:textId="77777777" w:rsidR="00167F57" w:rsidRPr="00391A30" w:rsidRDefault="00167F57" w:rsidP="00167F57">
            <w:pPr>
              <w:jc w:val="right"/>
              <w:rPr>
                <w:color w:val="000000"/>
                <w:sz w:val="16"/>
                <w:szCs w:val="16"/>
              </w:rPr>
            </w:pPr>
            <w:r w:rsidRPr="00391A30">
              <w:rPr>
                <w:color w:val="000000"/>
                <w:sz w:val="16"/>
                <w:szCs w:val="16"/>
              </w:rPr>
              <w:t>30,671</w:t>
            </w:r>
          </w:p>
        </w:tc>
        <w:tc>
          <w:tcPr>
            <w:tcW w:w="810" w:type="dxa"/>
            <w:tcBorders>
              <w:top w:val="nil"/>
              <w:left w:val="nil"/>
              <w:bottom w:val="nil"/>
              <w:right w:val="nil"/>
            </w:tcBorders>
            <w:shd w:val="clear" w:color="auto" w:fill="auto"/>
            <w:noWrap/>
            <w:vAlign w:val="bottom"/>
            <w:hideMark/>
          </w:tcPr>
          <w:p w14:paraId="56F24862" w14:textId="77777777" w:rsidR="00167F57" w:rsidRPr="00391A30" w:rsidRDefault="00167F57" w:rsidP="00167F57">
            <w:pPr>
              <w:jc w:val="right"/>
              <w:rPr>
                <w:color w:val="000000"/>
                <w:sz w:val="16"/>
                <w:szCs w:val="16"/>
              </w:rPr>
            </w:pPr>
            <w:r w:rsidRPr="00391A30">
              <w:rPr>
                <w:color w:val="000000"/>
                <w:sz w:val="16"/>
                <w:szCs w:val="16"/>
              </w:rPr>
              <w:t>30,686</w:t>
            </w:r>
          </w:p>
        </w:tc>
        <w:tc>
          <w:tcPr>
            <w:tcW w:w="990" w:type="dxa"/>
            <w:tcBorders>
              <w:top w:val="nil"/>
              <w:left w:val="nil"/>
              <w:bottom w:val="nil"/>
              <w:right w:val="nil"/>
            </w:tcBorders>
            <w:shd w:val="clear" w:color="auto" w:fill="auto"/>
            <w:noWrap/>
            <w:vAlign w:val="bottom"/>
            <w:hideMark/>
          </w:tcPr>
          <w:p w14:paraId="27CFB2CB" w14:textId="77777777" w:rsidR="00167F57" w:rsidRPr="00391A30" w:rsidRDefault="00167F57" w:rsidP="00167F57">
            <w:pPr>
              <w:jc w:val="right"/>
              <w:rPr>
                <w:color w:val="000000"/>
                <w:sz w:val="16"/>
                <w:szCs w:val="16"/>
              </w:rPr>
            </w:pPr>
            <w:r w:rsidRPr="00391A30">
              <w:rPr>
                <w:color w:val="000000"/>
                <w:sz w:val="16"/>
                <w:szCs w:val="16"/>
              </w:rPr>
              <w:t>30,107</w:t>
            </w:r>
          </w:p>
        </w:tc>
        <w:tc>
          <w:tcPr>
            <w:tcW w:w="990" w:type="dxa"/>
            <w:tcBorders>
              <w:top w:val="nil"/>
              <w:left w:val="nil"/>
              <w:bottom w:val="nil"/>
              <w:right w:val="nil"/>
            </w:tcBorders>
            <w:shd w:val="clear" w:color="auto" w:fill="auto"/>
            <w:noWrap/>
            <w:vAlign w:val="bottom"/>
            <w:hideMark/>
          </w:tcPr>
          <w:p w14:paraId="660ACB65" w14:textId="77777777" w:rsidR="00167F57" w:rsidRPr="00391A30" w:rsidRDefault="00167F57" w:rsidP="00167F57">
            <w:pPr>
              <w:jc w:val="right"/>
              <w:rPr>
                <w:color w:val="000000"/>
                <w:sz w:val="16"/>
                <w:szCs w:val="16"/>
              </w:rPr>
            </w:pPr>
            <w:r w:rsidRPr="00391A30">
              <w:rPr>
                <w:color w:val="000000"/>
                <w:sz w:val="16"/>
                <w:szCs w:val="16"/>
              </w:rPr>
              <w:t>526</w:t>
            </w:r>
          </w:p>
        </w:tc>
        <w:tc>
          <w:tcPr>
            <w:tcW w:w="1080" w:type="dxa"/>
            <w:tcBorders>
              <w:top w:val="nil"/>
              <w:left w:val="nil"/>
              <w:bottom w:val="nil"/>
              <w:right w:val="nil"/>
            </w:tcBorders>
            <w:shd w:val="clear" w:color="auto" w:fill="auto"/>
            <w:noWrap/>
            <w:vAlign w:val="bottom"/>
            <w:hideMark/>
          </w:tcPr>
          <w:p w14:paraId="4729BDA1" w14:textId="77777777" w:rsidR="00167F57" w:rsidRPr="00391A30" w:rsidRDefault="00167F57" w:rsidP="00167F57">
            <w:pPr>
              <w:jc w:val="right"/>
              <w:rPr>
                <w:color w:val="000000"/>
                <w:sz w:val="16"/>
                <w:szCs w:val="16"/>
              </w:rPr>
            </w:pPr>
            <w:r w:rsidRPr="00391A30">
              <w:rPr>
                <w:color w:val="000000"/>
                <w:sz w:val="16"/>
                <w:szCs w:val="16"/>
              </w:rPr>
              <w:t>11,049</w:t>
            </w:r>
          </w:p>
        </w:tc>
        <w:tc>
          <w:tcPr>
            <w:tcW w:w="810" w:type="dxa"/>
            <w:tcBorders>
              <w:top w:val="nil"/>
              <w:left w:val="nil"/>
              <w:bottom w:val="nil"/>
              <w:right w:val="nil"/>
            </w:tcBorders>
            <w:vAlign w:val="bottom"/>
          </w:tcPr>
          <w:p w14:paraId="12322D76" w14:textId="336859E7" w:rsidR="00167F57" w:rsidRPr="00167F57" w:rsidRDefault="00167F57" w:rsidP="00167F57">
            <w:pPr>
              <w:jc w:val="right"/>
              <w:rPr>
                <w:color w:val="000000"/>
                <w:sz w:val="16"/>
                <w:szCs w:val="16"/>
              </w:rPr>
            </w:pPr>
            <w:r w:rsidRPr="00167F57">
              <w:rPr>
                <w:color w:val="000000"/>
                <w:sz w:val="16"/>
                <w:szCs w:val="16"/>
              </w:rPr>
              <w:t>226</w:t>
            </w:r>
          </w:p>
        </w:tc>
        <w:tc>
          <w:tcPr>
            <w:tcW w:w="990" w:type="dxa"/>
            <w:tcBorders>
              <w:top w:val="nil"/>
              <w:left w:val="nil"/>
              <w:bottom w:val="nil"/>
              <w:right w:val="nil"/>
            </w:tcBorders>
            <w:vAlign w:val="bottom"/>
          </w:tcPr>
          <w:p w14:paraId="1B3B04C2" w14:textId="454DD0BA" w:rsidR="00167F57" w:rsidRPr="00167F57" w:rsidRDefault="00167F57" w:rsidP="00167F57">
            <w:pPr>
              <w:jc w:val="right"/>
              <w:rPr>
                <w:color w:val="000000"/>
                <w:sz w:val="16"/>
                <w:szCs w:val="16"/>
              </w:rPr>
            </w:pPr>
            <w:r w:rsidRPr="00167F57">
              <w:rPr>
                <w:color w:val="000000"/>
                <w:sz w:val="16"/>
                <w:szCs w:val="16"/>
              </w:rPr>
              <w:t>156813000</w:t>
            </w:r>
          </w:p>
        </w:tc>
        <w:tc>
          <w:tcPr>
            <w:tcW w:w="990" w:type="dxa"/>
            <w:tcBorders>
              <w:top w:val="nil"/>
              <w:left w:val="nil"/>
              <w:bottom w:val="nil"/>
              <w:right w:val="nil"/>
            </w:tcBorders>
            <w:vAlign w:val="bottom"/>
          </w:tcPr>
          <w:p w14:paraId="7EB4E7FD" w14:textId="554D594B" w:rsidR="00167F57" w:rsidRPr="00167F57" w:rsidRDefault="00167F57" w:rsidP="00167F57">
            <w:pPr>
              <w:jc w:val="right"/>
              <w:rPr>
                <w:color w:val="000000"/>
                <w:sz w:val="16"/>
                <w:szCs w:val="16"/>
              </w:rPr>
            </w:pPr>
            <w:r w:rsidRPr="00167F57">
              <w:rPr>
                <w:color w:val="000000"/>
                <w:sz w:val="16"/>
                <w:szCs w:val="16"/>
              </w:rPr>
              <w:t>101820000</w:t>
            </w:r>
          </w:p>
        </w:tc>
        <w:tc>
          <w:tcPr>
            <w:tcW w:w="990" w:type="dxa"/>
            <w:tcBorders>
              <w:top w:val="nil"/>
              <w:left w:val="nil"/>
              <w:bottom w:val="nil"/>
              <w:right w:val="nil"/>
            </w:tcBorders>
            <w:shd w:val="clear" w:color="auto" w:fill="auto"/>
            <w:noWrap/>
            <w:vAlign w:val="bottom"/>
            <w:hideMark/>
          </w:tcPr>
          <w:p w14:paraId="275C9E75" w14:textId="1FEDBE94" w:rsidR="00167F57" w:rsidRPr="00391A30" w:rsidRDefault="00167F57" w:rsidP="00167F57">
            <w:pPr>
              <w:jc w:val="right"/>
              <w:rPr>
                <w:color w:val="000000"/>
                <w:sz w:val="16"/>
                <w:szCs w:val="16"/>
              </w:rPr>
            </w:pPr>
            <w:r w:rsidRPr="00391A30">
              <w:rPr>
                <w:color w:val="000000"/>
                <w:sz w:val="16"/>
                <w:szCs w:val="16"/>
              </w:rPr>
              <w:t>30,485</w:t>
            </w:r>
          </w:p>
        </w:tc>
        <w:tc>
          <w:tcPr>
            <w:tcW w:w="900" w:type="dxa"/>
            <w:tcBorders>
              <w:top w:val="nil"/>
              <w:left w:val="nil"/>
              <w:bottom w:val="nil"/>
              <w:right w:val="nil"/>
            </w:tcBorders>
            <w:shd w:val="clear" w:color="auto" w:fill="auto"/>
            <w:noWrap/>
            <w:vAlign w:val="bottom"/>
            <w:hideMark/>
          </w:tcPr>
          <w:p w14:paraId="2737C798" w14:textId="77777777" w:rsidR="00167F57" w:rsidRPr="00391A30" w:rsidRDefault="00167F57" w:rsidP="00167F57">
            <w:pPr>
              <w:jc w:val="right"/>
              <w:rPr>
                <w:color w:val="000000"/>
                <w:sz w:val="16"/>
                <w:szCs w:val="16"/>
              </w:rPr>
            </w:pPr>
            <w:r w:rsidRPr="00391A30">
              <w:rPr>
                <w:color w:val="000000"/>
                <w:sz w:val="16"/>
                <w:szCs w:val="16"/>
              </w:rPr>
              <w:t>2,507</w:t>
            </w:r>
          </w:p>
        </w:tc>
        <w:tc>
          <w:tcPr>
            <w:tcW w:w="900" w:type="dxa"/>
            <w:tcBorders>
              <w:top w:val="nil"/>
              <w:left w:val="nil"/>
              <w:bottom w:val="nil"/>
              <w:right w:val="nil"/>
            </w:tcBorders>
            <w:shd w:val="clear" w:color="auto" w:fill="auto"/>
            <w:noWrap/>
            <w:vAlign w:val="bottom"/>
            <w:hideMark/>
          </w:tcPr>
          <w:p w14:paraId="21F0EAF0" w14:textId="77777777" w:rsidR="00167F57" w:rsidRPr="00391A30" w:rsidRDefault="00167F57" w:rsidP="00167F57">
            <w:pPr>
              <w:jc w:val="right"/>
              <w:rPr>
                <w:color w:val="000000"/>
                <w:sz w:val="16"/>
                <w:szCs w:val="16"/>
              </w:rPr>
            </w:pPr>
            <w:r w:rsidRPr="00391A30">
              <w:rPr>
                <w:color w:val="000000"/>
                <w:sz w:val="16"/>
                <w:szCs w:val="16"/>
              </w:rPr>
              <w:t>20,135</w:t>
            </w:r>
          </w:p>
        </w:tc>
        <w:tc>
          <w:tcPr>
            <w:tcW w:w="900" w:type="dxa"/>
            <w:tcBorders>
              <w:top w:val="nil"/>
              <w:left w:val="nil"/>
              <w:bottom w:val="nil"/>
              <w:right w:val="nil"/>
            </w:tcBorders>
            <w:shd w:val="clear" w:color="auto" w:fill="auto"/>
            <w:noWrap/>
            <w:vAlign w:val="bottom"/>
            <w:hideMark/>
          </w:tcPr>
          <w:p w14:paraId="3271AF10" w14:textId="77777777" w:rsidR="00167F57" w:rsidRPr="00391A30" w:rsidRDefault="00167F57" w:rsidP="00167F57">
            <w:pPr>
              <w:jc w:val="right"/>
              <w:rPr>
                <w:color w:val="000000"/>
                <w:sz w:val="16"/>
                <w:szCs w:val="16"/>
              </w:rPr>
            </w:pPr>
            <w:r w:rsidRPr="00391A30">
              <w:rPr>
                <w:color w:val="000000"/>
                <w:sz w:val="16"/>
                <w:szCs w:val="16"/>
              </w:rPr>
              <w:t>8,803</w:t>
            </w:r>
          </w:p>
        </w:tc>
        <w:tc>
          <w:tcPr>
            <w:tcW w:w="900" w:type="dxa"/>
            <w:tcBorders>
              <w:top w:val="nil"/>
              <w:left w:val="nil"/>
              <w:bottom w:val="nil"/>
              <w:right w:val="nil"/>
            </w:tcBorders>
            <w:shd w:val="clear" w:color="auto" w:fill="auto"/>
            <w:noWrap/>
            <w:vAlign w:val="bottom"/>
            <w:hideMark/>
          </w:tcPr>
          <w:p w14:paraId="4E55C34A" w14:textId="77777777" w:rsidR="00167F57" w:rsidRPr="00391A30" w:rsidRDefault="00167F57" w:rsidP="00167F57">
            <w:pPr>
              <w:jc w:val="right"/>
              <w:rPr>
                <w:color w:val="000000"/>
                <w:sz w:val="16"/>
                <w:szCs w:val="16"/>
              </w:rPr>
            </w:pPr>
            <w:r w:rsidRPr="00391A30">
              <w:rPr>
                <w:color w:val="000000"/>
                <w:sz w:val="16"/>
                <w:szCs w:val="16"/>
              </w:rPr>
              <w:t>8,424</w:t>
            </w:r>
          </w:p>
        </w:tc>
        <w:tc>
          <w:tcPr>
            <w:tcW w:w="810" w:type="dxa"/>
            <w:tcBorders>
              <w:top w:val="nil"/>
              <w:left w:val="nil"/>
              <w:bottom w:val="nil"/>
              <w:right w:val="nil"/>
            </w:tcBorders>
            <w:shd w:val="clear" w:color="auto" w:fill="auto"/>
            <w:noWrap/>
            <w:vAlign w:val="bottom"/>
            <w:hideMark/>
          </w:tcPr>
          <w:p w14:paraId="4B31DCDA" w14:textId="77777777" w:rsidR="00167F57" w:rsidRPr="00391A30" w:rsidRDefault="00167F57" w:rsidP="00167F57">
            <w:pPr>
              <w:jc w:val="right"/>
              <w:rPr>
                <w:color w:val="000000"/>
                <w:sz w:val="16"/>
                <w:szCs w:val="16"/>
              </w:rPr>
            </w:pPr>
            <w:r w:rsidRPr="00391A30">
              <w:rPr>
                <w:color w:val="000000"/>
                <w:sz w:val="16"/>
                <w:szCs w:val="16"/>
              </w:rPr>
              <w:t>28,861</w:t>
            </w:r>
          </w:p>
        </w:tc>
      </w:tr>
      <w:tr w:rsidR="00167F57" w:rsidRPr="00391A30" w14:paraId="1B55D228" w14:textId="77777777" w:rsidTr="00167F57">
        <w:trPr>
          <w:trHeight w:val="320"/>
        </w:trPr>
        <w:tc>
          <w:tcPr>
            <w:tcW w:w="1170" w:type="dxa"/>
            <w:tcBorders>
              <w:top w:val="nil"/>
              <w:left w:val="nil"/>
              <w:bottom w:val="nil"/>
              <w:right w:val="nil"/>
            </w:tcBorders>
            <w:shd w:val="clear" w:color="auto" w:fill="auto"/>
            <w:noWrap/>
            <w:vAlign w:val="bottom"/>
            <w:hideMark/>
          </w:tcPr>
          <w:p w14:paraId="39F5974C" w14:textId="77777777" w:rsidR="00167F57" w:rsidRPr="00167F57" w:rsidRDefault="00167F57" w:rsidP="00167F57">
            <w:pPr>
              <w:rPr>
                <w:color w:val="000000"/>
                <w:sz w:val="12"/>
                <w:szCs w:val="12"/>
              </w:rPr>
            </w:pPr>
            <w:r w:rsidRPr="00167F57">
              <w:rPr>
                <w:color w:val="000000"/>
                <w:sz w:val="12"/>
                <w:szCs w:val="12"/>
              </w:rPr>
              <w:t>Listeria</w:t>
            </w:r>
          </w:p>
        </w:tc>
        <w:tc>
          <w:tcPr>
            <w:tcW w:w="1080" w:type="dxa"/>
            <w:tcBorders>
              <w:top w:val="nil"/>
              <w:left w:val="nil"/>
              <w:bottom w:val="nil"/>
              <w:right w:val="nil"/>
            </w:tcBorders>
            <w:shd w:val="clear" w:color="auto" w:fill="auto"/>
            <w:noWrap/>
            <w:vAlign w:val="bottom"/>
            <w:hideMark/>
          </w:tcPr>
          <w:p w14:paraId="1DBA0365"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042109CB" w14:textId="77777777" w:rsidR="00167F57" w:rsidRPr="00391A30" w:rsidRDefault="00167F57" w:rsidP="00167F57">
            <w:pPr>
              <w:jc w:val="right"/>
              <w:rPr>
                <w:color w:val="000000"/>
                <w:sz w:val="16"/>
                <w:szCs w:val="16"/>
              </w:rPr>
            </w:pPr>
            <w:r w:rsidRPr="00391A30">
              <w:rPr>
                <w:color w:val="000000"/>
                <w:sz w:val="16"/>
                <w:szCs w:val="16"/>
              </w:rPr>
              <w:t>33,978</w:t>
            </w:r>
          </w:p>
        </w:tc>
        <w:tc>
          <w:tcPr>
            <w:tcW w:w="810" w:type="dxa"/>
            <w:tcBorders>
              <w:top w:val="nil"/>
              <w:left w:val="nil"/>
              <w:bottom w:val="nil"/>
              <w:right w:val="nil"/>
            </w:tcBorders>
            <w:shd w:val="clear" w:color="auto" w:fill="auto"/>
            <w:noWrap/>
            <w:vAlign w:val="bottom"/>
            <w:hideMark/>
          </w:tcPr>
          <w:p w14:paraId="02816AE5" w14:textId="77777777" w:rsidR="00167F57" w:rsidRPr="00391A30" w:rsidRDefault="00167F57" w:rsidP="00167F57">
            <w:pPr>
              <w:jc w:val="right"/>
              <w:rPr>
                <w:color w:val="000000"/>
                <w:sz w:val="16"/>
                <w:szCs w:val="16"/>
              </w:rPr>
            </w:pPr>
            <w:r w:rsidRPr="00391A30">
              <w:rPr>
                <w:color w:val="000000"/>
                <w:sz w:val="16"/>
                <w:szCs w:val="16"/>
              </w:rPr>
              <w:t>34,004</w:t>
            </w:r>
          </w:p>
        </w:tc>
        <w:tc>
          <w:tcPr>
            <w:tcW w:w="990" w:type="dxa"/>
            <w:tcBorders>
              <w:top w:val="nil"/>
              <w:left w:val="nil"/>
              <w:bottom w:val="nil"/>
              <w:right w:val="nil"/>
            </w:tcBorders>
            <w:shd w:val="clear" w:color="auto" w:fill="auto"/>
            <w:noWrap/>
            <w:vAlign w:val="bottom"/>
            <w:hideMark/>
          </w:tcPr>
          <w:p w14:paraId="39EE84DF" w14:textId="77777777" w:rsidR="00167F57" w:rsidRPr="00391A30" w:rsidRDefault="00167F57" w:rsidP="00167F57">
            <w:pPr>
              <w:jc w:val="right"/>
              <w:rPr>
                <w:color w:val="000000"/>
                <w:sz w:val="16"/>
                <w:szCs w:val="16"/>
              </w:rPr>
            </w:pPr>
            <w:r w:rsidRPr="00391A30">
              <w:rPr>
                <w:color w:val="000000"/>
                <w:sz w:val="16"/>
                <w:szCs w:val="16"/>
              </w:rPr>
              <w:t>33,138</w:t>
            </w:r>
          </w:p>
        </w:tc>
        <w:tc>
          <w:tcPr>
            <w:tcW w:w="990" w:type="dxa"/>
            <w:tcBorders>
              <w:top w:val="nil"/>
              <w:left w:val="nil"/>
              <w:bottom w:val="nil"/>
              <w:right w:val="nil"/>
            </w:tcBorders>
            <w:shd w:val="clear" w:color="auto" w:fill="auto"/>
            <w:noWrap/>
            <w:vAlign w:val="bottom"/>
            <w:hideMark/>
          </w:tcPr>
          <w:p w14:paraId="0E6C22E7" w14:textId="77777777" w:rsidR="00167F57" w:rsidRPr="00391A30" w:rsidRDefault="00167F57" w:rsidP="00167F57">
            <w:pPr>
              <w:jc w:val="right"/>
              <w:rPr>
                <w:color w:val="000000"/>
                <w:sz w:val="16"/>
                <w:szCs w:val="16"/>
              </w:rPr>
            </w:pPr>
            <w:r w:rsidRPr="00391A30">
              <w:rPr>
                <w:color w:val="000000"/>
                <w:sz w:val="16"/>
                <w:szCs w:val="16"/>
              </w:rPr>
              <w:t>428</w:t>
            </w:r>
          </w:p>
        </w:tc>
        <w:tc>
          <w:tcPr>
            <w:tcW w:w="1080" w:type="dxa"/>
            <w:tcBorders>
              <w:top w:val="nil"/>
              <w:left w:val="nil"/>
              <w:bottom w:val="nil"/>
              <w:right w:val="nil"/>
            </w:tcBorders>
            <w:shd w:val="clear" w:color="auto" w:fill="auto"/>
            <w:noWrap/>
            <w:vAlign w:val="bottom"/>
            <w:hideMark/>
          </w:tcPr>
          <w:p w14:paraId="6583B1C3" w14:textId="77777777" w:rsidR="00167F57" w:rsidRPr="00391A30" w:rsidRDefault="00167F57" w:rsidP="00167F57">
            <w:pPr>
              <w:jc w:val="right"/>
              <w:rPr>
                <w:color w:val="000000"/>
                <w:sz w:val="16"/>
                <w:szCs w:val="16"/>
              </w:rPr>
            </w:pPr>
            <w:r w:rsidRPr="00391A30">
              <w:rPr>
                <w:color w:val="000000"/>
                <w:sz w:val="16"/>
                <w:szCs w:val="16"/>
              </w:rPr>
              <w:t>11,569</w:t>
            </w:r>
          </w:p>
        </w:tc>
        <w:tc>
          <w:tcPr>
            <w:tcW w:w="810" w:type="dxa"/>
            <w:tcBorders>
              <w:top w:val="nil"/>
              <w:left w:val="nil"/>
              <w:bottom w:val="nil"/>
              <w:right w:val="nil"/>
            </w:tcBorders>
            <w:vAlign w:val="bottom"/>
          </w:tcPr>
          <w:p w14:paraId="627E4BE9" w14:textId="13677767" w:rsidR="00167F57" w:rsidRPr="00167F57" w:rsidRDefault="00167F57" w:rsidP="00167F57">
            <w:pPr>
              <w:jc w:val="right"/>
              <w:rPr>
                <w:color w:val="000000"/>
                <w:sz w:val="16"/>
                <w:szCs w:val="16"/>
              </w:rPr>
            </w:pPr>
            <w:r w:rsidRPr="00167F57">
              <w:rPr>
                <w:color w:val="000000"/>
                <w:sz w:val="16"/>
                <w:szCs w:val="16"/>
              </w:rPr>
              <w:t>228</w:t>
            </w:r>
          </w:p>
        </w:tc>
        <w:tc>
          <w:tcPr>
            <w:tcW w:w="990" w:type="dxa"/>
            <w:tcBorders>
              <w:top w:val="nil"/>
              <w:left w:val="nil"/>
              <w:bottom w:val="nil"/>
              <w:right w:val="nil"/>
            </w:tcBorders>
            <w:vAlign w:val="bottom"/>
          </w:tcPr>
          <w:p w14:paraId="1B8CFB53" w14:textId="035C6624" w:rsidR="00167F57" w:rsidRPr="00167F57" w:rsidRDefault="00167F57" w:rsidP="00167F57">
            <w:pPr>
              <w:jc w:val="right"/>
              <w:rPr>
                <w:color w:val="000000"/>
                <w:sz w:val="16"/>
                <w:szCs w:val="16"/>
              </w:rPr>
            </w:pPr>
            <w:r w:rsidRPr="00167F57">
              <w:rPr>
                <w:color w:val="000000"/>
                <w:sz w:val="16"/>
                <w:szCs w:val="16"/>
              </w:rPr>
              <w:t>144622000</w:t>
            </w:r>
          </w:p>
        </w:tc>
        <w:tc>
          <w:tcPr>
            <w:tcW w:w="990" w:type="dxa"/>
            <w:tcBorders>
              <w:top w:val="nil"/>
              <w:left w:val="nil"/>
              <w:bottom w:val="nil"/>
              <w:right w:val="nil"/>
            </w:tcBorders>
            <w:vAlign w:val="bottom"/>
          </w:tcPr>
          <w:p w14:paraId="6C990575" w14:textId="0AC71DA4" w:rsidR="00167F57" w:rsidRPr="00167F57" w:rsidRDefault="00167F57" w:rsidP="00167F57">
            <w:pPr>
              <w:jc w:val="right"/>
              <w:rPr>
                <w:color w:val="000000"/>
                <w:sz w:val="16"/>
                <w:szCs w:val="16"/>
              </w:rPr>
            </w:pPr>
            <w:r w:rsidRPr="00167F57">
              <w:rPr>
                <w:color w:val="000000"/>
                <w:sz w:val="16"/>
                <w:szCs w:val="16"/>
              </w:rPr>
              <w:t>94660000</w:t>
            </w:r>
          </w:p>
        </w:tc>
        <w:tc>
          <w:tcPr>
            <w:tcW w:w="990" w:type="dxa"/>
            <w:tcBorders>
              <w:top w:val="nil"/>
              <w:left w:val="nil"/>
              <w:bottom w:val="nil"/>
              <w:right w:val="nil"/>
            </w:tcBorders>
            <w:shd w:val="clear" w:color="auto" w:fill="auto"/>
            <w:noWrap/>
            <w:vAlign w:val="bottom"/>
            <w:hideMark/>
          </w:tcPr>
          <w:p w14:paraId="08476860" w14:textId="7D34C5E6" w:rsidR="00167F57" w:rsidRPr="00391A30" w:rsidRDefault="00167F57" w:rsidP="00167F57">
            <w:pPr>
              <w:jc w:val="right"/>
              <w:rPr>
                <w:color w:val="000000"/>
                <w:sz w:val="16"/>
                <w:szCs w:val="16"/>
              </w:rPr>
            </w:pPr>
            <w:r w:rsidRPr="00391A30">
              <w:rPr>
                <w:color w:val="000000"/>
                <w:sz w:val="16"/>
                <w:szCs w:val="16"/>
              </w:rPr>
              <w:t>34,461</w:t>
            </w:r>
          </w:p>
        </w:tc>
        <w:tc>
          <w:tcPr>
            <w:tcW w:w="900" w:type="dxa"/>
            <w:tcBorders>
              <w:top w:val="nil"/>
              <w:left w:val="nil"/>
              <w:bottom w:val="nil"/>
              <w:right w:val="nil"/>
            </w:tcBorders>
            <w:shd w:val="clear" w:color="auto" w:fill="auto"/>
            <w:noWrap/>
            <w:vAlign w:val="bottom"/>
            <w:hideMark/>
          </w:tcPr>
          <w:p w14:paraId="367BD8E2" w14:textId="77777777" w:rsidR="00167F57" w:rsidRPr="00391A30" w:rsidRDefault="00167F57" w:rsidP="00167F57">
            <w:pPr>
              <w:jc w:val="right"/>
              <w:rPr>
                <w:color w:val="000000"/>
                <w:sz w:val="16"/>
                <w:szCs w:val="16"/>
              </w:rPr>
            </w:pPr>
            <w:r w:rsidRPr="00391A30">
              <w:rPr>
                <w:color w:val="000000"/>
                <w:sz w:val="16"/>
                <w:szCs w:val="16"/>
              </w:rPr>
              <w:t>12,061</w:t>
            </w:r>
          </w:p>
        </w:tc>
        <w:tc>
          <w:tcPr>
            <w:tcW w:w="900" w:type="dxa"/>
            <w:tcBorders>
              <w:top w:val="nil"/>
              <w:left w:val="nil"/>
              <w:bottom w:val="nil"/>
              <w:right w:val="nil"/>
            </w:tcBorders>
            <w:shd w:val="clear" w:color="auto" w:fill="auto"/>
            <w:noWrap/>
            <w:vAlign w:val="bottom"/>
            <w:hideMark/>
          </w:tcPr>
          <w:p w14:paraId="483C1DCF" w14:textId="77777777" w:rsidR="00167F57" w:rsidRPr="00391A30" w:rsidRDefault="00167F57" w:rsidP="00167F57">
            <w:pPr>
              <w:jc w:val="right"/>
              <w:rPr>
                <w:color w:val="000000"/>
                <w:sz w:val="16"/>
                <w:szCs w:val="16"/>
              </w:rPr>
            </w:pPr>
            <w:r w:rsidRPr="00391A30">
              <w:rPr>
                <w:color w:val="000000"/>
                <w:sz w:val="16"/>
                <w:szCs w:val="16"/>
              </w:rPr>
              <w:t>18,362</w:t>
            </w:r>
          </w:p>
        </w:tc>
        <w:tc>
          <w:tcPr>
            <w:tcW w:w="900" w:type="dxa"/>
            <w:tcBorders>
              <w:top w:val="nil"/>
              <w:left w:val="nil"/>
              <w:bottom w:val="nil"/>
              <w:right w:val="nil"/>
            </w:tcBorders>
            <w:shd w:val="clear" w:color="auto" w:fill="auto"/>
            <w:noWrap/>
            <w:vAlign w:val="bottom"/>
            <w:hideMark/>
          </w:tcPr>
          <w:p w14:paraId="45506185" w14:textId="77777777" w:rsidR="00167F57" w:rsidRPr="00391A30" w:rsidRDefault="00167F57" w:rsidP="00167F57">
            <w:pPr>
              <w:jc w:val="right"/>
              <w:rPr>
                <w:color w:val="000000"/>
                <w:sz w:val="16"/>
                <w:szCs w:val="16"/>
              </w:rPr>
            </w:pPr>
            <w:r w:rsidRPr="00391A30">
              <w:rPr>
                <w:color w:val="000000"/>
                <w:sz w:val="16"/>
                <w:szCs w:val="16"/>
              </w:rPr>
              <w:t>31,909</w:t>
            </w:r>
          </w:p>
        </w:tc>
        <w:tc>
          <w:tcPr>
            <w:tcW w:w="900" w:type="dxa"/>
            <w:tcBorders>
              <w:top w:val="nil"/>
              <w:left w:val="nil"/>
              <w:bottom w:val="nil"/>
              <w:right w:val="nil"/>
            </w:tcBorders>
            <w:shd w:val="clear" w:color="auto" w:fill="auto"/>
            <w:noWrap/>
            <w:vAlign w:val="bottom"/>
            <w:hideMark/>
          </w:tcPr>
          <w:p w14:paraId="37BA048F" w14:textId="77777777" w:rsidR="00167F57" w:rsidRPr="00391A30" w:rsidRDefault="00167F57" w:rsidP="00167F57">
            <w:pPr>
              <w:jc w:val="right"/>
              <w:rPr>
                <w:color w:val="000000"/>
                <w:sz w:val="16"/>
                <w:szCs w:val="16"/>
              </w:rPr>
            </w:pPr>
            <w:r w:rsidRPr="00391A30">
              <w:rPr>
                <w:color w:val="000000"/>
                <w:sz w:val="16"/>
                <w:szCs w:val="16"/>
              </w:rPr>
              <w:t>31,782</w:t>
            </w:r>
          </w:p>
        </w:tc>
        <w:tc>
          <w:tcPr>
            <w:tcW w:w="810" w:type="dxa"/>
            <w:tcBorders>
              <w:top w:val="nil"/>
              <w:left w:val="nil"/>
              <w:bottom w:val="nil"/>
              <w:right w:val="nil"/>
            </w:tcBorders>
            <w:shd w:val="clear" w:color="auto" w:fill="auto"/>
            <w:noWrap/>
            <w:vAlign w:val="bottom"/>
            <w:hideMark/>
          </w:tcPr>
          <w:p w14:paraId="764DA23C" w14:textId="77777777" w:rsidR="00167F57" w:rsidRPr="00391A30" w:rsidRDefault="00167F57" w:rsidP="00167F57">
            <w:pPr>
              <w:jc w:val="right"/>
              <w:rPr>
                <w:color w:val="000000"/>
                <w:sz w:val="16"/>
                <w:szCs w:val="16"/>
              </w:rPr>
            </w:pPr>
            <w:r w:rsidRPr="00391A30">
              <w:rPr>
                <w:color w:val="000000"/>
                <w:sz w:val="16"/>
                <w:szCs w:val="16"/>
              </w:rPr>
              <w:t>29,642</w:t>
            </w:r>
          </w:p>
        </w:tc>
      </w:tr>
      <w:tr w:rsidR="00167F57" w:rsidRPr="00391A30" w14:paraId="3FE5E67E" w14:textId="77777777" w:rsidTr="00167F57">
        <w:trPr>
          <w:trHeight w:val="320"/>
        </w:trPr>
        <w:tc>
          <w:tcPr>
            <w:tcW w:w="1170" w:type="dxa"/>
            <w:tcBorders>
              <w:top w:val="nil"/>
              <w:left w:val="nil"/>
              <w:bottom w:val="nil"/>
              <w:right w:val="nil"/>
            </w:tcBorders>
            <w:shd w:val="clear" w:color="auto" w:fill="auto"/>
            <w:noWrap/>
            <w:vAlign w:val="bottom"/>
            <w:hideMark/>
          </w:tcPr>
          <w:p w14:paraId="466C13D6" w14:textId="77777777" w:rsidR="00167F57" w:rsidRPr="00167F57" w:rsidRDefault="00167F57" w:rsidP="00167F57">
            <w:pPr>
              <w:rPr>
                <w:color w:val="000000"/>
                <w:sz w:val="12"/>
                <w:szCs w:val="12"/>
              </w:rPr>
            </w:pPr>
            <w:r w:rsidRPr="00167F57">
              <w:rPr>
                <w:color w:val="000000"/>
                <w:sz w:val="12"/>
                <w:szCs w:val="12"/>
              </w:rPr>
              <w:t>Bacillus</w:t>
            </w:r>
          </w:p>
        </w:tc>
        <w:tc>
          <w:tcPr>
            <w:tcW w:w="1080" w:type="dxa"/>
            <w:tcBorders>
              <w:top w:val="nil"/>
              <w:left w:val="nil"/>
              <w:bottom w:val="nil"/>
              <w:right w:val="nil"/>
            </w:tcBorders>
            <w:shd w:val="clear" w:color="auto" w:fill="auto"/>
            <w:noWrap/>
            <w:vAlign w:val="bottom"/>
            <w:hideMark/>
          </w:tcPr>
          <w:p w14:paraId="3B41C146" w14:textId="77777777" w:rsidR="00167F57" w:rsidRPr="00391A30" w:rsidRDefault="00167F57" w:rsidP="00167F57">
            <w:pPr>
              <w:jc w:val="right"/>
              <w:rPr>
                <w:color w:val="000000"/>
                <w:sz w:val="16"/>
                <w:szCs w:val="16"/>
              </w:rPr>
            </w:pPr>
            <w:r w:rsidRPr="00391A30">
              <w:rPr>
                <w:color w:val="000000"/>
                <w:sz w:val="16"/>
                <w:szCs w:val="16"/>
              </w:rPr>
              <w:t>12</w:t>
            </w:r>
          </w:p>
        </w:tc>
        <w:tc>
          <w:tcPr>
            <w:tcW w:w="810" w:type="dxa"/>
            <w:tcBorders>
              <w:top w:val="nil"/>
              <w:left w:val="nil"/>
              <w:bottom w:val="nil"/>
              <w:right w:val="nil"/>
            </w:tcBorders>
            <w:shd w:val="clear" w:color="auto" w:fill="auto"/>
            <w:noWrap/>
            <w:vAlign w:val="bottom"/>
            <w:hideMark/>
          </w:tcPr>
          <w:p w14:paraId="64A06DAC" w14:textId="77777777" w:rsidR="00167F57" w:rsidRPr="00391A30" w:rsidRDefault="00167F57" w:rsidP="00167F57">
            <w:pPr>
              <w:jc w:val="right"/>
              <w:rPr>
                <w:color w:val="000000"/>
                <w:sz w:val="16"/>
                <w:szCs w:val="16"/>
              </w:rPr>
            </w:pPr>
            <w:r w:rsidRPr="00391A30">
              <w:rPr>
                <w:color w:val="000000"/>
                <w:sz w:val="16"/>
                <w:szCs w:val="16"/>
              </w:rPr>
              <w:t>40,974</w:t>
            </w:r>
          </w:p>
        </w:tc>
        <w:tc>
          <w:tcPr>
            <w:tcW w:w="810" w:type="dxa"/>
            <w:tcBorders>
              <w:top w:val="nil"/>
              <w:left w:val="nil"/>
              <w:bottom w:val="nil"/>
              <w:right w:val="nil"/>
            </w:tcBorders>
            <w:shd w:val="clear" w:color="auto" w:fill="auto"/>
            <w:noWrap/>
            <w:vAlign w:val="bottom"/>
            <w:hideMark/>
          </w:tcPr>
          <w:p w14:paraId="799C581E" w14:textId="77777777" w:rsidR="00167F57" w:rsidRPr="00391A30" w:rsidRDefault="00167F57" w:rsidP="00167F57">
            <w:pPr>
              <w:jc w:val="right"/>
              <w:rPr>
                <w:color w:val="000000"/>
                <w:sz w:val="16"/>
                <w:szCs w:val="16"/>
              </w:rPr>
            </w:pPr>
            <w:r w:rsidRPr="00391A30">
              <w:rPr>
                <w:color w:val="000000"/>
                <w:sz w:val="16"/>
                <w:szCs w:val="16"/>
              </w:rPr>
              <w:t>40,794</w:t>
            </w:r>
          </w:p>
        </w:tc>
        <w:tc>
          <w:tcPr>
            <w:tcW w:w="990" w:type="dxa"/>
            <w:tcBorders>
              <w:top w:val="nil"/>
              <w:left w:val="nil"/>
              <w:bottom w:val="nil"/>
              <w:right w:val="nil"/>
            </w:tcBorders>
            <w:shd w:val="clear" w:color="auto" w:fill="auto"/>
            <w:noWrap/>
            <w:vAlign w:val="bottom"/>
            <w:hideMark/>
          </w:tcPr>
          <w:p w14:paraId="7DED61AB" w14:textId="77777777" w:rsidR="00167F57" w:rsidRPr="00391A30" w:rsidRDefault="00167F57" w:rsidP="00167F57">
            <w:pPr>
              <w:jc w:val="right"/>
              <w:rPr>
                <w:color w:val="000000"/>
                <w:sz w:val="16"/>
                <w:szCs w:val="16"/>
              </w:rPr>
            </w:pPr>
            <w:r w:rsidRPr="00391A30">
              <w:rPr>
                <w:color w:val="000000"/>
                <w:sz w:val="16"/>
                <w:szCs w:val="16"/>
              </w:rPr>
              <w:t>41,618</w:t>
            </w:r>
          </w:p>
        </w:tc>
        <w:tc>
          <w:tcPr>
            <w:tcW w:w="990" w:type="dxa"/>
            <w:tcBorders>
              <w:top w:val="nil"/>
              <w:left w:val="nil"/>
              <w:bottom w:val="nil"/>
              <w:right w:val="nil"/>
            </w:tcBorders>
            <w:shd w:val="clear" w:color="auto" w:fill="auto"/>
            <w:noWrap/>
            <w:vAlign w:val="bottom"/>
            <w:hideMark/>
          </w:tcPr>
          <w:p w14:paraId="16C8D72F" w14:textId="77777777" w:rsidR="00167F57" w:rsidRPr="00391A30" w:rsidRDefault="00167F57" w:rsidP="00167F57">
            <w:pPr>
              <w:jc w:val="right"/>
              <w:rPr>
                <w:color w:val="000000"/>
                <w:sz w:val="16"/>
                <w:szCs w:val="16"/>
              </w:rPr>
            </w:pPr>
            <w:r w:rsidRPr="00391A30">
              <w:rPr>
                <w:color w:val="000000"/>
                <w:sz w:val="16"/>
                <w:szCs w:val="16"/>
              </w:rPr>
              <w:t>325</w:t>
            </w:r>
          </w:p>
        </w:tc>
        <w:tc>
          <w:tcPr>
            <w:tcW w:w="1080" w:type="dxa"/>
            <w:tcBorders>
              <w:top w:val="nil"/>
              <w:left w:val="nil"/>
              <w:bottom w:val="nil"/>
              <w:right w:val="nil"/>
            </w:tcBorders>
            <w:shd w:val="clear" w:color="auto" w:fill="auto"/>
            <w:noWrap/>
            <w:vAlign w:val="bottom"/>
            <w:hideMark/>
          </w:tcPr>
          <w:p w14:paraId="31F3D581" w14:textId="77777777" w:rsidR="00167F57" w:rsidRPr="00391A30" w:rsidRDefault="00167F57" w:rsidP="00167F57">
            <w:pPr>
              <w:jc w:val="right"/>
              <w:rPr>
                <w:color w:val="000000"/>
                <w:sz w:val="16"/>
                <w:szCs w:val="16"/>
              </w:rPr>
            </w:pPr>
            <w:r w:rsidRPr="00391A30">
              <w:rPr>
                <w:color w:val="000000"/>
                <w:sz w:val="16"/>
                <w:szCs w:val="16"/>
              </w:rPr>
              <w:t>9,137</w:t>
            </w:r>
          </w:p>
        </w:tc>
        <w:tc>
          <w:tcPr>
            <w:tcW w:w="810" w:type="dxa"/>
            <w:tcBorders>
              <w:top w:val="nil"/>
              <w:left w:val="nil"/>
              <w:bottom w:val="nil"/>
              <w:right w:val="nil"/>
            </w:tcBorders>
            <w:vAlign w:val="bottom"/>
          </w:tcPr>
          <w:p w14:paraId="1CDC9DE8" w14:textId="13C8D6A7" w:rsidR="00167F57" w:rsidRPr="00167F57" w:rsidRDefault="00167F57" w:rsidP="00167F57">
            <w:pPr>
              <w:jc w:val="right"/>
              <w:rPr>
                <w:color w:val="000000"/>
                <w:sz w:val="16"/>
                <w:szCs w:val="16"/>
              </w:rPr>
            </w:pPr>
            <w:r w:rsidRPr="00167F57">
              <w:rPr>
                <w:color w:val="000000"/>
                <w:sz w:val="16"/>
                <w:szCs w:val="16"/>
              </w:rPr>
              <w:t>186</w:t>
            </w:r>
          </w:p>
        </w:tc>
        <w:tc>
          <w:tcPr>
            <w:tcW w:w="990" w:type="dxa"/>
            <w:tcBorders>
              <w:top w:val="nil"/>
              <w:left w:val="nil"/>
              <w:bottom w:val="nil"/>
              <w:right w:val="nil"/>
            </w:tcBorders>
            <w:vAlign w:val="bottom"/>
          </w:tcPr>
          <w:p w14:paraId="2C4D4715" w14:textId="1ADF6F61" w:rsidR="00167F57" w:rsidRPr="00167F57" w:rsidRDefault="00167F57" w:rsidP="00167F57">
            <w:pPr>
              <w:jc w:val="right"/>
              <w:rPr>
                <w:color w:val="000000"/>
                <w:sz w:val="16"/>
                <w:szCs w:val="16"/>
              </w:rPr>
            </w:pPr>
            <w:r w:rsidRPr="00167F57">
              <w:rPr>
                <w:color w:val="000000"/>
                <w:sz w:val="16"/>
                <w:szCs w:val="16"/>
              </w:rPr>
              <w:t>161704000</w:t>
            </w:r>
          </w:p>
        </w:tc>
        <w:tc>
          <w:tcPr>
            <w:tcW w:w="990" w:type="dxa"/>
            <w:tcBorders>
              <w:top w:val="nil"/>
              <w:left w:val="nil"/>
              <w:bottom w:val="nil"/>
              <w:right w:val="nil"/>
            </w:tcBorders>
            <w:vAlign w:val="bottom"/>
          </w:tcPr>
          <w:p w14:paraId="741A53F3" w14:textId="08C0A440" w:rsidR="00167F57" w:rsidRPr="00167F57" w:rsidRDefault="00167F57" w:rsidP="00167F57">
            <w:pPr>
              <w:jc w:val="right"/>
              <w:rPr>
                <w:color w:val="000000"/>
                <w:sz w:val="16"/>
                <w:szCs w:val="16"/>
              </w:rPr>
            </w:pPr>
            <w:r w:rsidRPr="00167F57">
              <w:rPr>
                <w:color w:val="000000"/>
                <w:sz w:val="16"/>
                <w:szCs w:val="16"/>
              </w:rPr>
              <w:t>103306000</w:t>
            </w:r>
          </w:p>
        </w:tc>
        <w:tc>
          <w:tcPr>
            <w:tcW w:w="990" w:type="dxa"/>
            <w:tcBorders>
              <w:top w:val="nil"/>
              <w:left w:val="nil"/>
              <w:bottom w:val="nil"/>
              <w:right w:val="nil"/>
            </w:tcBorders>
            <w:shd w:val="clear" w:color="auto" w:fill="auto"/>
            <w:noWrap/>
            <w:vAlign w:val="bottom"/>
            <w:hideMark/>
          </w:tcPr>
          <w:p w14:paraId="72528EE0" w14:textId="457351EA" w:rsidR="00167F57" w:rsidRPr="00391A30" w:rsidRDefault="00167F57" w:rsidP="00167F57">
            <w:pPr>
              <w:jc w:val="right"/>
              <w:rPr>
                <w:color w:val="000000"/>
                <w:sz w:val="16"/>
                <w:szCs w:val="16"/>
              </w:rPr>
            </w:pPr>
            <w:r w:rsidRPr="00391A30">
              <w:rPr>
                <w:color w:val="000000"/>
                <w:sz w:val="16"/>
                <w:szCs w:val="16"/>
              </w:rPr>
              <w:t>41,051</w:t>
            </w:r>
          </w:p>
        </w:tc>
        <w:tc>
          <w:tcPr>
            <w:tcW w:w="900" w:type="dxa"/>
            <w:tcBorders>
              <w:top w:val="nil"/>
              <w:left w:val="nil"/>
              <w:bottom w:val="nil"/>
              <w:right w:val="nil"/>
            </w:tcBorders>
            <w:shd w:val="clear" w:color="auto" w:fill="auto"/>
            <w:noWrap/>
            <w:vAlign w:val="bottom"/>
            <w:hideMark/>
          </w:tcPr>
          <w:p w14:paraId="64401F7C" w14:textId="77777777" w:rsidR="00167F57" w:rsidRPr="00391A30" w:rsidRDefault="00167F57" w:rsidP="00167F57">
            <w:pPr>
              <w:jc w:val="right"/>
              <w:rPr>
                <w:color w:val="000000"/>
                <w:sz w:val="16"/>
                <w:szCs w:val="16"/>
              </w:rPr>
            </w:pPr>
            <w:r w:rsidRPr="00391A30">
              <w:rPr>
                <w:color w:val="000000"/>
                <w:sz w:val="16"/>
                <w:szCs w:val="16"/>
              </w:rPr>
              <w:t>2,987</w:t>
            </w:r>
          </w:p>
        </w:tc>
        <w:tc>
          <w:tcPr>
            <w:tcW w:w="900" w:type="dxa"/>
            <w:tcBorders>
              <w:top w:val="nil"/>
              <w:left w:val="nil"/>
              <w:bottom w:val="nil"/>
              <w:right w:val="nil"/>
            </w:tcBorders>
            <w:shd w:val="clear" w:color="auto" w:fill="auto"/>
            <w:noWrap/>
            <w:vAlign w:val="bottom"/>
            <w:hideMark/>
          </w:tcPr>
          <w:p w14:paraId="0B04B87C" w14:textId="77777777" w:rsidR="00167F57" w:rsidRPr="00391A30" w:rsidRDefault="00167F57" w:rsidP="00167F57">
            <w:pPr>
              <w:jc w:val="right"/>
              <w:rPr>
                <w:color w:val="000000"/>
                <w:sz w:val="16"/>
                <w:szCs w:val="16"/>
              </w:rPr>
            </w:pPr>
            <w:r w:rsidRPr="00391A30">
              <w:rPr>
                <w:color w:val="000000"/>
                <w:sz w:val="16"/>
                <w:szCs w:val="16"/>
              </w:rPr>
              <w:t>9,187</w:t>
            </w:r>
          </w:p>
        </w:tc>
        <w:tc>
          <w:tcPr>
            <w:tcW w:w="900" w:type="dxa"/>
            <w:tcBorders>
              <w:top w:val="nil"/>
              <w:left w:val="nil"/>
              <w:bottom w:val="nil"/>
              <w:right w:val="nil"/>
            </w:tcBorders>
            <w:shd w:val="clear" w:color="auto" w:fill="auto"/>
            <w:noWrap/>
            <w:vAlign w:val="bottom"/>
            <w:hideMark/>
          </w:tcPr>
          <w:p w14:paraId="4F2617C1" w14:textId="77777777" w:rsidR="00167F57" w:rsidRPr="00391A30" w:rsidRDefault="00167F57" w:rsidP="00167F57">
            <w:pPr>
              <w:jc w:val="right"/>
              <w:rPr>
                <w:color w:val="000000"/>
                <w:sz w:val="16"/>
                <w:szCs w:val="16"/>
              </w:rPr>
            </w:pPr>
            <w:r w:rsidRPr="00391A30">
              <w:rPr>
                <w:color w:val="000000"/>
                <w:sz w:val="16"/>
                <w:szCs w:val="16"/>
              </w:rPr>
              <w:t>2,224</w:t>
            </w:r>
          </w:p>
        </w:tc>
        <w:tc>
          <w:tcPr>
            <w:tcW w:w="900" w:type="dxa"/>
            <w:tcBorders>
              <w:top w:val="nil"/>
              <w:left w:val="nil"/>
              <w:bottom w:val="nil"/>
              <w:right w:val="nil"/>
            </w:tcBorders>
            <w:shd w:val="clear" w:color="auto" w:fill="auto"/>
            <w:noWrap/>
            <w:vAlign w:val="bottom"/>
            <w:hideMark/>
          </w:tcPr>
          <w:p w14:paraId="036A357D" w14:textId="77777777" w:rsidR="00167F57" w:rsidRPr="00391A30" w:rsidRDefault="00167F57" w:rsidP="00167F57">
            <w:pPr>
              <w:jc w:val="right"/>
              <w:rPr>
                <w:color w:val="000000"/>
                <w:sz w:val="16"/>
                <w:szCs w:val="16"/>
              </w:rPr>
            </w:pPr>
            <w:r w:rsidRPr="00391A30">
              <w:rPr>
                <w:color w:val="000000"/>
                <w:sz w:val="16"/>
                <w:szCs w:val="16"/>
              </w:rPr>
              <w:t>2,544</w:t>
            </w:r>
          </w:p>
        </w:tc>
        <w:tc>
          <w:tcPr>
            <w:tcW w:w="810" w:type="dxa"/>
            <w:tcBorders>
              <w:top w:val="nil"/>
              <w:left w:val="nil"/>
              <w:bottom w:val="nil"/>
              <w:right w:val="nil"/>
            </w:tcBorders>
            <w:shd w:val="clear" w:color="auto" w:fill="auto"/>
            <w:noWrap/>
            <w:vAlign w:val="bottom"/>
            <w:hideMark/>
          </w:tcPr>
          <w:p w14:paraId="1C929EE1" w14:textId="77777777" w:rsidR="00167F57" w:rsidRPr="00391A30" w:rsidRDefault="00167F57" w:rsidP="00167F57">
            <w:pPr>
              <w:jc w:val="right"/>
              <w:rPr>
                <w:color w:val="000000"/>
                <w:sz w:val="16"/>
                <w:szCs w:val="16"/>
              </w:rPr>
            </w:pPr>
            <w:r w:rsidRPr="00391A30">
              <w:rPr>
                <w:color w:val="000000"/>
                <w:sz w:val="16"/>
                <w:szCs w:val="16"/>
              </w:rPr>
              <w:t>32,302</w:t>
            </w:r>
          </w:p>
        </w:tc>
      </w:tr>
      <w:tr w:rsidR="00167F57" w:rsidRPr="00391A30" w14:paraId="5297EAB8" w14:textId="77777777" w:rsidTr="00167F57">
        <w:trPr>
          <w:trHeight w:val="320"/>
        </w:trPr>
        <w:tc>
          <w:tcPr>
            <w:tcW w:w="1170" w:type="dxa"/>
            <w:tcBorders>
              <w:top w:val="nil"/>
              <w:left w:val="nil"/>
              <w:bottom w:val="nil"/>
              <w:right w:val="nil"/>
            </w:tcBorders>
            <w:shd w:val="clear" w:color="auto" w:fill="auto"/>
            <w:noWrap/>
            <w:vAlign w:val="bottom"/>
            <w:hideMark/>
          </w:tcPr>
          <w:p w14:paraId="71C857EC" w14:textId="77777777" w:rsidR="00167F57" w:rsidRPr="00167F57" w:rsidRDefault="00167F57" w:rsidP="00167F57">
            <w:pPr>
              <w:rPr>
                <w:color w:val="000000"/>
                <w:sz w:val="12"/>
                <w:szCs w:val="12"/>
              </w:rPr>
            </w:pPr>
            <w:r w:rsidRPr="00167F57">
              <w:rPr>
                <w:color w:val="000000"/>
                <w:sz w:val="12"/>
                <w:szCs w:val="12"/>
              </w:rPr>
              <w:t>Saccharomyces</w:t>
            </w:r>
          </w:p>
        </w:tc>
        <w:tc>
          <w:tcPr>
            <w:tcW w:w="1080" w:type="dxa"/>
            <w:tcBorders>
              <w:top w:val="nil"/>
              <w:left w:val="nil"/>
              <w:bottom w:val="nil"/>
              <w:right w:val="nil"/>
            </w:tcBorders>
            <w:shd w:val="clear" w:color="auto" w:fill="auto"/>
            <w:noWrap/>
            <w:vAlign w:val="bottom"/>
            <w:hideMark/>
          </w:tcPr>
          <w:p w14:paraId="2DE1E502" w14:textId="77777777" w:rsidR="00167F57" w:rsidRPr="00391A30" w:rsidRDefault="00167F57" w:rsidP="00167F57">
            <w:pPr>
              <w:jc w:val="right"/>
              <w:rPr>
                <w:color w:val="000000"/>
                <w:sz w:val="16"/>
                <w:szCs w:val="16"/>
              </w:rPr>
            </w:pPr>
            <w:r w:rsidRPr="00391A30">
              <w:rPr>
                <w:color w:val="000000"/>
                <w:sz w:val="16"/>
                <w:szCs w:val="16"/>
              </w:rPr>
              <w:t>2</w:t>
            </w:r>
          </w:p>
        </w:tc>
        <w:tc>
          <w:tcPr>
            <w:tcW w:w="810" w:type="dxa"/>
            <w:tcBorders>
              <w:top w:val="nil"/>
              <w:left w:val="nil"/>
              <w:bottom w:val="nil"/>
              <w:right w:val="nil"/>
            </w:tcBorders>
            <w:shd w:val="clear" w:color="auto" w:fill="auto"/>
            <w:noWrap/>
            <w:vAlign w:val="bottom"/>
            <w:hideMark/>
          </w:tcPr>
          <w:p w14:paraId="4E1B4356" w14:textId="77777777" w:rsidR="00167F57" w:rsidRPr="00391A30" w:rsidRDefault="00167F57" w:rsidP="00167F57">
            <w:pPr>
              <w:jc w:val="right"/>
              <w:rPr>
                <w:color w:val="000000"/>
                <w:sz w:val="16"/>
                <w:szCs w:val="16"/>
              </w:rPr>
            </w:pPr>
            <w:r w:rsidRPr="00391A30">
              <w:rPr>
                <w:color w:val="000000"/>
                <w:sz w:val="16"/>
                <w:szCs w:val="16"/>
              </w:rPr>
              <w:t>4,992</w:t>
            </w:r>
          </w:p>
        </w:tc>
        <w:tc>
          <w:tcPr>
            <w:tcW w:w="810" w:type="dxa"/>
            <w:tcBorders>
              <w:top w:val="nil"/>
              <w:left w:val="nil"/>
              <w:bottom w:val="nil"/>
              <w:right w:val="nil"/>
            </w:tcBorders>
            <w:shd w:val="clear" w:color="auto" w:fill="auto"/>
            <w:noWrap/>
            <w:vAlign w:val="bottom"/>
            <w:hideMark/>
          </w:tcPr>
          <w:p w14:paraId="06F30A45" w14:textId="77777777" w:rsidR="00167F57" w:rsidRPr="00391A30" w:rsidRDefault="00167F57" w:rsidP="00167F57">
            <w:pPr>
              <w:jc w:val="right"/>
              <w:rPr>
                <w:color w:val="000000"/>
                <w:sz w:val="16"/>
                <w:szCs w:val="16"/>
              </w:rPr>
            </w:pPr>
            <w:r w:rsidRPr="00391A30">
              <w:rPr>
                <w:color w:val="000000"/>
                <w:sz w:val="16"/>
                <w:szCs w:val="16"/>
              </w:rPr>
              <w:t>5,000</w:t>
            </w:r>
          </w:p>
        </w:tc>
        <w:tc>
          <w:tcPr>
            <w:tcW w:w="990" w:type="dxa"/>
            <w:tcBorders>
              <w:top w:val="nil"/>
              <w:left w:val="nil"/>
              <w:bottom w:val="nil"/>
              <w:right w:val="nil"/>
            </w:tcBorders>
            <w:shd w:val="clear" w:color="auto" w:fill="auto"/>
            <w:noWrap/>
            <w:vAlign w:val="bottom"/>
            <w:hideMark/>
          </w:tcPr>
          <w:p w14:paraId="34DDAC3E" w14:textId="77777777" w:rsidR="00167F57" w:rsidRPr="00391A30" w:rsidRDefault="00167F57" w:rsidP="00167F57">
            <w:pPr>
              <w:jc w:val="right"/>
              <w:rPr>
                <w:color w:val="000000"/>
                <w:sz w:val="16"/>
                <w:szCs w:val="16"/>
              </w:rPr>
            </w:pPr>
            <w:r w:rsidRPr="00391A30">
              <w:rPr>
                <w:color w:val="000000"/>
                <w:sz w:val="16"/>
                <w:szCs w:val="16"/>
              </w:rPr>
              <w:t>0</w:t>
            </w:r>
          </w:p>
        </w:tc>
        <w:tc>
          <w:tcPr>
            <w:tcW w:w="990" w:type="dxa"/>
            <w:tcBorders>
              <w:top w:val="nil"/>
              <w:left w:val="nil"/>
              <w:bottom w:val="nil"/>
              <w:right w:val="nil"/>
            </w:tcBorders>
            <w:shd w:val="clear" w:color="auto" w:fill="auto"/>
            <w:noWrap/>
            <w:vAlign w:val="bottom"/>
            <w:hideMark/>
          </w:tcPr>
          <w:p w14:paraId="3725A2B0" w14:textId="77777777" w:rsidR="00167F57" w:rsidRPr="00391A30" w:rsidRDefault="00167F57" w:rsidP="00167F57">
            <w:pPr>
              <w:jc w:val="right"/>
              <w:rPr>
                <w:color w:val="000000"/>
                <w:sz w:val="16"/>
                <w:szCs w:val="16"/>
              </w:rPr>
            </w:pPr>
            <w:r w:rsidRPr="00391A30">
              <w:rPr>
                <w:color w:val="000000"/>
                <w:sz w:val="16"/>
                <w:szCs w:val="16"/>
              </w:rPr>
              <w:t>0</w:t>
            </w:r>
          </w:p>
        </w:tc>
        <w:tc>
          <w:tcPr>
            <w:tcW w:w="1080" w:type="dxa"/>
            <w:tcBorders>
              <w:top w:val="nil"/>
              <w:left w:val="nil"/>
              <w:bottom w:val="nil"/>
              <w:right w:val="nil"/>
            </w:tcBorders>
            <w:shd w:val="clear" w:color="auto" w:fill="auto"/>
            <w:noWrap/>
            <w:vAlign w:val="bottom"/>
            <w:hideMark/>
          </w:tcPr>
          <w:p w14:paraId="39DEFD73" w14:textId="77777777" w:rsidR="00167F57" w:rsidRPr="00391A30" w:rsidRDefault="00167F57" w:rsidP="00167F57">
            <w:pPr>
              <w:jc w:val="right"/>
              <w:rPr>
                <w:color w:val="000000"/>
                <w:sz w:val="16"/>
                <w:szCs w:val="16"/>
              </w:rPr>
            </w:pPr>
            <w:r w:rsidRPr="00391A30">
              <w:rPr>
                <w:color w:val="000000"/>
                <w:sz w:val="16"/>
                <w:szCs w:val="16"/>
              </w:rPr>
              <w:t>744</w:t>
            </w:r>
          </w:p>
        </w:tc>
        <w:tc>
          <w:tcPr>
            <w:tcW w:w="810" w:type="dxa"/>
            <w:tcBorders>
              <w:top w:val="nil"/>
              <w:left w:val="nil"/>
              <w:bottom w:val="nil"/>
              <w:right w:val="nil"/>
            </w:tcBorders>
            <w:vAlign w:val="bottom"/>
          </w:tcPr>
          <w:p w14:paraId="366E3EE7" w14:textId="6169CDB7"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bottom w:val="nil"/>
              <w:right w:val="nil"/>
            </w:tcBorders>
            <w:vAlign w:val="bottom"/>
          </w:tcPr>
          <w:p w14:paraId="1BE0B1CC" w14:textId="3305D49A" w:rsidR="00167F57" w:rsidRPr="00167F57" w:rsidRDefault="00167F57" w:rsidP="00167F57">
            <w:pPr>
              <w:jc w:val="right"/>
              <w:rPr>
                <w:color w:val="000000"/>
                <w:sz w:val="16"/>
                <w:szCs w:val="16"/>
              </w:rPr>
            </w:pPr>
            <w:r w:rsidRPr="00167F57">
              <w:rPr>
                <w:color w:val="000000"/>
                <w:sz w:val="16"/>
                <w:szCs w:val="16"/>
              </w:rPr>
              <w:t>21280000</w:t>
            </w:r>
          </w:p>
        </w:tc>
        <w:tc>
          <w:tcPr>
            <w:tcW w:w="990" w:type="dxa"/>
            <w:tcBorders>
              <w:top w:val="nil"/>
              <w:left w:val="nil"/>
              <w:bottom w:val="nil"/>
              <w:right w:val="nil"/>
            </w:tcBorders>
            <w:vAlign w:val="bottom"/>
          </w:tcPr>
          <w:p w14:paraId="52F83916" w14:textId="01B9D9BD" w:rsidR="00167F57" w:rsidRPr="00167F57" w:rsidRDefault="00167F57" w:rsidP="00167F57">
            <w:pPr>
              <w:jc w:val="right"/>
              <w:rPr>
                <w:color w:val="000000"/>
                <w:sz w:val="16"/>
                <w:szCs w:val="16"/>
              </w:rPr>
            </w:pPr>
            <w:r w:rsidRPr="00167F57">
              <w:rPr>
                <w:color w:val="000000"/>
                <w:sz w:val="16"/>
                <w:szCs w:val="16"/>
              </w:rPr>
              <w:t>14583000</w:t>
            </w:r>
          </w:p>
        </w:tc>
        <w:tc>
          <w:tcPr>
            <w:tcW w:w="990" w:type="dxa"/>
            <w:tcBorders>
              <w:top w:val="nil"/>
              <w:left w:val="nil"/>
              <w:bottom w:val="nil"/>
              <w:right w:val="nil"/>
            </w:tcBorders>
            <w:shd w:val="clear" w:color="auto" w:fill="auto"/>
            <w:noWrap/>
            <w:vAlign w:val="bottom"/>
            <w:hideMark/>
          </w:tcPr>
          <w:p w14:paraId="3AADF181" w14:textId="3113783B" w:rsidR="00167F57" w:rsidRPr="00391A30" w:rsidRDefault="00167F57" w:rsidP="00167F57">
            <w:pPr>
              <w:jc w:val="right"/>
              <w:rPr>
                <w:color w:val="000000"/>
                <w:sz w:val="16"/>
                <w:szCs w:val="16"/>
              </w:rPr>
            </w:pPr>
            <w:r w:rsidRPr="00391A30">
              <w:rPr>
                <w:color w:val="000000"/>
                <w:sz w:val="16"/>
                <w:szCs w:val="16"/>
              </w:rPr>
              <w:t>5,338</w:t>
            </w:r>
          </w:p>
        </w:tc>
        <w:tc>
          <w:tcPr>
            <w:tcW w:w="900" w:type="dxa"/>
            <w:tcBorders>
              <w:top w:val="nil"/>
              <w:left w:val="nil"/>
              <w:bottom w:val="nil"/>
              <w:right w:val="nil"/>
            </w:tcBorders>
            <w:shd w:val="clear" w:color="auto" w:fill="auto"/>
            <w:noWrap/>
            <w:vAlign w:val="bottom"/>
            <w:hideMark/>
          </w:tcPr>
          <w:p w14:paraId="3E16BBB4" w14:textId="77777777" w:rsidR="00167F57" w:rsidRPr="00391A30" w:rsidRDefault="00167F57" w:rsidP="00167F57">
            <w:pPr>
              <w:jc w:val="right"/>
              <w:rPr>
                <w:color w:val="000000"/>
                <w:sz w:val="16"/>
                <w:szCs w:val="16"/>
              </w:rPr>
            </w:pPr>
            <w:r w:rsidRPr="00391A30">
              <w:rPr>
                <w:color w:val="000000"/>
                <w:sz w:val="16"/>
                <w:szCs w:val="16"/>
              </w:rPr>
              <w:t>3,210</w:t>
            </w:r>
          </w:p>
        </w:tc>
        <w:tc>
          <w:tcPr>
            <w:tcW w:w="900" w:type="dxa"/>
            <w:tcBorders>
              <w:top w:val="nil"/>
              <w:left w:val="nil"/>
              <w:bottom w:val="nil"/>
              <w:right w:val="nil"/>
            </w:tcBorders>
            <w:shd w:val="clear" w:color="auto" w:fill="auto"/>
            <w:noWrap/>
            <w:vAlign w:val="bottom"/>
            <w:hideMark/>
          </w:tcPr>
          <w:p w14:paraId="092BBA11" w14:textId="77777777" w:rsidR="00167F57" w:rsidRPr="00391A30" w:rsidRDefault="00167F57" w:rsidP="00167F57">
            <w:pPr>
              <w:jc w:val="right"/>
              <w:rPr>
                <w:color w:val="000000"/>
                <w:sz w:val="16"/>
                <w:szCs w:val="16"/>
              </w:rPr>
            </w:pPr>
            <w:r w:rsidRPr="00391A30">
              <w:rPr>
                <w:color w:val="000000"/>
                <w:sz w:val="16"/>
                <w:szCs w:val="16"/>
              </w:rPr>
              <w:t>2,765</w:t>
            </w:r>
          </w:p>
        </w:tc>
        <w:tc>
          <w:tcPr>
            <w:tcW w:w="900" w:type="dxa"/>
            <w:tcBorders>
              <w:top w:val="nil"/>
              <w:left w:val="nil"/>
              <w:bottom w:val="nil"/>
              <w:right w:val="nil"/>
            </w:tcBorders>
            <w:shd w:val="clear" w:color="auto" w:fill="auto"/>
            <w:noWrap/>
            <w:vAlign w:val="bottom"/>
            <w:hideMark/>
          </w:tcPr>
          <w:p w14:paraId="6D8DD133" w14:textId="77777777" w:rsidR="00167F57" w:rsidRPr="00391A30" w:rsidRDefault="00167F57" w:rsidP="00167F57">
            <w:pPr>
              <w:jc w:val="right"/>
              <w:rPr>
                <w:color w:val="000000"/>
                <w:sz w:val="16"/>
                <w:szCs w:val="16"/>
              </w:rPr>
            </w:pPr>
            <w:r w:rsidRPr="00391A30">
              <w:rPr>
                <w:color w:val="000000"/>
                <w:sz w:val="16"/>
                <w:szCs w:val="16"/>
              </w:rPr>
              <w:t>4,530</w:t>
            </w:r>
          </w:p>
        </w:tc>
        <w:tc>
          <w:tcPr>
            <w:tcW w:w="900" w:type="dxa"/>
            <w:tcBorders>
              <w:top w:val="nil"/>
              <w:left w:val="nil"/>
              <w:bottom w:val="nil"/>
              <w:right w:val="nil"/>
            </w:tcBorders>
            <w:shd w:val="clear" w:color="auto" w:fill="auto"/>
            <w:noWrap/>
            <w:vAlign w:val="bottom"/>
            <w:hideMark/>
          </w:tcPr>
          <w:p w14:paraId="749F861D" w14:textId="77777777" w:rsidR="00167F57" w:rsidRPr="00391A30" w:rsidRDefault="00167F57" w:rsidP="00167F57">
            <w:pPr>
              <w:jc w:val="right"/>
              <w:rPr>
                <w:color w:val="000000"/>
                <w:sz w:val="16"/>
                <w:szCs w:val="16"/>
              </w:rPr>
            </w:pPr>
            <w:r w:rsidRPr="00391A30">
              <w:rPr>
                <w:color w:val="000000"/>
                <w:sz w:val="16"/>
                <w:szCs w:val="16"/>
              </w:rPr>
              <w:t>4,491</w:t>
            </w:r>
          </w:p>
        </w:tc>
        <w:tc>
          <w:tcPr>
            <w:tcW w:w="810" w:type="dxa"/>
            <w:tcBorders>
              <w:top w:val="nil"/>
              <w:left w:val="nil"/>
              <w:bottom w:val="nil"/>
              <w:right w:val="nil"/>
            </w:tcBorders>
            <w:shd w:val="clear" w:color="auto" w:fill="auto"/>
            <w:noWrap/>
            <w:vAlign w:val="bottom"/>
            <w:hideMark/>
          </w:tcPr>
          <w:p w14:paraId="26E8F8A7" w14:textId="77777777" w:rsidR="00167F57" w:rsidRPr="00391A30" w:rsidRDefault="00167F57" w:rsidP="00167F57">
            <w:pPr>
              <w:jc w:val="right"/>
              <w:rPr>
                <w:color w:val="000000"/>
                <w:sz w:val="16"/>
                <w:szCs w:val="16"/>
              </w:rPr>
            </w:pPr>
            <w:r w:rsidRPr="00391A30">
              <w:rPr>
                <w:color w:val="000000"/>
                <w:sz w:val="16"/>
                <w:szCs w:val="16"/>
              </w:rPr>
              <w:t>3,272</w:t>
            </w:r>
          </w:p>
        </w:tc>
      </w:tr>
      <w:tr w:rsidR="00167F57" w:rsidRPr="00391A30" w14:paraId="07861D6B" w14:textId="77777777" w:rsidTr="00167F57">
        <w:trPr>
          <w:trHeight w:val="320"/>
        </w:trPr>
        <w:tc>
          <w:tcPr>
            <w:tcW w:w="1170" w:type="dxa"/>
            <w:tcBorders>
              <w:top w:val="nil"/>
              <w:left w:val="nil"/>
              <w:right w:val="nil"/>
            </w:tcBorders>
            <w:shd w:val="clear" w:color="auto" w:fill="auto"/>
            <w:noWrap/>
            <w:vAlign w:val="bottom"/>
            <w:hideMark/>
          </w:tcPr>
          <w:p w14:paraId="29147CB2" w14:textId="77777777" w:rsidR="00167F57" w:rsidRPr="00167F57" w:rsidRDefault="00167F57" w:rsidP="00167F57">
            <w:pPr>
              <w:rPr>
                <w:color w:val="000000"/>
                <w:sz w:val="12"/>
                <w:szCs w:val="12"/>
              </w:rPr>
            </w:pPr>
            <w:r w:rsidRPr="00167F57">
              <w:rPr>
                <w:color w:val="000000"/>
                <w:sz w:val="12"/>
                <w:szCs w:val="12"/>
              </w:rPr>
              <w:t>Cryptococcus</w:t>
            </w:r>
          </w:p>
        </w:tc>
        <w:tc>
          <w:tcPr>
            <w:tcW w:w="1080" w:type="dxa"/>
            <w:tcBorders>
              <w:top w:val="nil"/>
              <w:left w:val="nil"/>
              <w:right w:val="nil"/>
            </w:tcBorders>
            <w:shd w:val="clear" w:color="auto" w:fill="auto"/>
            <w:noWrap/>
            <w:vAlign w:val="bottom"/>
            <w:hideMark/>
          </w:tcPr>
          <w:p w14:paraId="12008911" w14:textId="77777777" w:rsidR="00167F57" w:rsidRPr="00391A30" w:rsidRDefault="00167F57" w:rsidP="00167F57">
            <w:pPr>
              <w:jc w:val="right"/>
              <w:rPr>
                <w:color w:val="000000"/>
                <w:sz w:val="16"/>
                <w:szCs w:val="16"/>
              </w:rPr>
            </w:pPr>
            <w:r w:rsidRPr="00391A30">
              <w:rPr>
                <w:color w:val="000000"/>
                <w:sz w:val="16"/>
                <w:szCs w:val="16"/>
              </w:rPr>
              <w:t>2</w:t>
            </w:r>
          </w:p>
        </w:tc>
        <w:tc>
          <w:tcPr>
            <w:tcW w:w="810" w:type="dxa"/>
            <w:tcBorders>
              <w:top w:val="nil"/>
              <w:left w:val="nil"/>
              <w:right w:val="nil"/>
            </w:tcBorders>
            <w:shd w:val="clear" w:color="auto" w:fill="auto"/>
            <w:noWrap/>
            <w:vAlign w:val="bottom"/>
            <w:hideMark/>
          </w:tcPr>
          <w:p w14:paraId="399700D5" w14:textId="77777777" w:rsidR="00167F57" w:rsidRPr="00391A30" w:rsidRDefault="00167F57" w:rsidP="00167F57">
            <w:pPr>
              <w:jc w:val="right"/>
              <w:rPr>
                <w:color w:val="000000"/>
                <w:sz w:val="16"/>
                <w:szCs w:val="16"/>
              </w:rPr>
            </w:pPr>
            <w:r w:rsidRPr="00391A30">
              <w:rPr>
                <w:color w:val="000000"/>
                <w:sz w:val="16"/>
                <w:szCs w:val="16"/>
              </w:rPr>
              <w:t>7,558</w:t>
            </w:r>
          </w:p>
        </w:tc>
        <w:tc>
          <w:tcPr>
            <w:tcW w:w="810" w:type="dxa"/>
            <w:tcBorders>
              <w:top w:val="nil"/>
              <w:left w:val="nil"/>
              <w:right w:val="nil"/>
            </w:tcBorders>
            <w:shd w:val="clear" w:color="auto" w:fill="auto"/>
            <w:noWrap/>
            <w:vAlign w:val="bottom"/>
            <w:hideMark/>
          </w:tcPr>
          <w:p w14:paraId="7107B2EF" w14:textId="77777777" w:rsidR="00167F57" w:rsidRPr="00391A30" w:rsidRDefault="00167F57" w:rsidP="00167F57">
            <w:pPr>
              <w:jc w:val="right"/>
              <w:rPr>
                <w:color w:val="000000"/>
                <w:sz w:val="16"/>
                <w:szCs w:val="16"/>
              </w:rPr>
            </w:pPr>
            <w:r w:rsidRPr="00391A30">
              <w:rPr>
                <w:color w:val="000000"/>
                <w:sz w:val="16"/>
                <w:szCs w:val="16"/>
              </w:rPr>
              <w:t>7,556</w:t>
            </w:r>
          </w:p>
        </w:tc>
        <w:tc>
          <w:tcPr>
            <w:tcW w:w="990" w:type="dxa"/>
            <w:tcBorders>
              <w:top w:val="nil"/>
              <w:left w:val="nil"/>
              <w:right w:val="nil"/>
            </w:tcBorders>
            <w:shd w:val="clear" w:color="auto" w:fill="auto"/>
            <w:noWrap/>
            <w:vAlign w:val="bottom"/>
            <w:hideMark/>
          </w:tcPr>
          <w:p w14:paraId="4F686692" w14:textId="77777777" w:rsidR="00167F57" w:rsidRPr="00391A30" w:rsidRDefault="00167F57" w:rsidP="00167F57">
            <w:pPr>
              <w:jc w:val="right"/>
              <w:rPr>
                <w:color w:val="000000"/>
                <w:sz w:val="16"/>
                <w:szCs w:val="16"/>
              </w:rPr>
            </w:pPr>
            <w:r w:rsidRPr="00391A30">
              <w:rPr>
                <w:color w:val="000000"/>
                <w:sz w:val="16"/>
                <w:szCs w:val="16"/>
              </w:rPr>
              <w:t>0</w:t>
            </w:r>
          </w:p>
        </w:tc>
        <w:tc>
          <w:tcPr>
            <w:tcW w:w="990" w:type="dxa"/>
            <w:tcBorders>
              <w:top w:val="nil"/>
              <w:left w:val="nil"/>
              <w:right w:val="nil"/>
            </w:tcBorders>
            <w:shd w:val="clear" w:color="auto" w:fill="auto"/>
            <w:noWrap/>
            <w:vAlign w:val="bottom"/>
            <w:hideMark/>
          </w:tcPr>
          <w:p w14:paraId="7333D0AB" w14:textId="77777777" w:rsidR="00167F57" w:rsidRPr="00391A30" w:rsidRDefault="00167F57" w:rsidP="00167F57">
            <w:pPr>
              <w:jc w:val="right"/>
              <w:rPr>
                <w:color w:val="000000"/>
                <w:sz w:val="16"/>
                <w:szCs w:val="16"/>
              </w:rPr>
            </w:pPr>
            <w:r w:rsidRPr="00391A30">
              <w:rPr>
                <w:color w:val="000000"/>
                <w:sz w:val="16"/>
                <w:szCs w:val="16"/>
              </w:rPr>
              <w:t>0</w:t>
            </w:r>
          </w:p>
        </w:tc>
        <w:tc>
          <w:tcPr>
            <w:tcW w:w="1080" w:type="dxa"/>
            <w:tcBorders>
              <w:top w:val="nil"/>
              <w:left w:val="nil"/>
              <w:right w:val="nil"/>
            </w:tcBorders>
            <w:shd w:val="clear" w:color="auto" w:fill="auto"/>
            <w:noWrap/>
            <w:vAlign w:val="bottom"/>
            <w:hideMark/>
          </w:tcPr>
          <w:p w14:paraId="25D923F6" w14:textId="77777777" w:rsidR="00167F57" w:rsidRPr="00391A30" w:rsidRDefault="00167F57" w:rsidP="00167F57">
            <w:pPr>
              <w:jc w:val="right"/>
              <w:rPr>
                <w:color w:val="000000"/>
                <w:sz w:val="16"/>
                <w:szCs w:val="16"/>
              </w:rPr>
            </w:pPr>
            <w:r w:rsidRPr="00391A30">
              <w:rPr>
                <w:color w:val="000000"/>
                <w:sz w:val="16"/>
                <w:szCs w:val="16"/>
              </w:rPr>
              <w:t>617</w:t>
            </w:r>
          </w:p>
        </w:tc>
        <w:tc>
          <w:tcPr>
            <w:tcW w:w="810" w:type="dxa"/>
            <w:tcBorders>
              <w:top w:val="nil"/>
              <w:left w:val="nil"/>
              <w:right w:val="nil"/>
            </w:tcBorders>
            <w:vAlign w:val="bottom"/>
          </w:tcPr>
          <w:p w14:paraId="69B189C9" w14:textId="51E2C734"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right w:val="nil"/>
            </w:tcBorders>
            <w:vAlign w:val="bottom"/>
          </w:tcPr>
          <w:p w14:paraId="3F0B49CE" w14:textId="040101CB" w:rsidR="00167F57" w:rsidRPr="00167F57" w:rsidRDefault="00167F57" w:rsidP="00167F57">
            <w:pPr>
              <w:jc w:val="right"/>
              <w:rPr>
                <w:color w:val="000000"/>
                <w:sz w:val="16"/>
                <w:szCs w:val="16"/>
              </w:rPr>
            </w:pPr>
            <w:r w:rsidRPr="00167F57">
              <w:rPr>
                <w:color w:val="000000"/>
                <w:sz w:val="16"/>
                <w:szCs w:val="16"/>
              </w:rPr>
              <w:t>19694000</w:t>
            </w:r>
          </w:p>
        </w:tc>
        <w:tc>
          <w:tcPr>
            <w:tcW w:w="990" w:type="dxa"/>
            <w:tcBorders>
              <w:top w:val="nil"/>
              <w:left w:val="nil"/>
              <w:right w:val="nil"/>
            </w:tcBorders>
            <w:vAlign w:val="bottom"/>
          </w:tcPr>
          <w:p w14:paraId="46AF6A74" w14:textId="35AE8271" w:rsidR="00167F57" w:rsidRPr="00167F57" w:rsidRDefault="00167F57" w:rsidP="00167F57">
            <w:pPr>
              <w:jc w:val="right"/>
              <w:rPr>
                <w:color w:val="000000"/>
                <w:sz w:val="16"/>
                <w:szCs w:val="16"/>
              </w:rPr>
            </w:pPr>
            <w:r w:rsidRPr="00167F57">
              <w:rPr>
                <w:color w:val="000000"/>
                <w:sz w:val="16"/>
                <w:szCs w:val="16"/>
              </w:rPr>
              <w:t>12079000</w:t>
            </w:r>
          </w:p>
        </w:tc>
        <w:tc>
          <w:tcPr>
            <w:tcW w:w="990" w:type="dxa"/>
            <w:tcBorders>
              <w:top w:val="nil"/>
              <w:left w:val="nil"/>
              <w:right w:val="nil"/>
            </w:tcBorders>
            <w:shd w:val="clear" w:color="auto" w:fill="auto"/>
            <w:noWrap/>
            <w:vAlign w:val="bottom"/>
            <w:hideMark/>
          </w:tcPr>
          <w:p w14:paraId="16456751" w14:textId="17B2F00A" w:rsidR="00167F57" w:rsidRPr="00391A30" w:rsidRDefault="00167F57" w:rsidP="00167F57">
            <w:pPr>
              <w:jc w:val="right"/>
              <w:rPr>
                <w:color w:val="000000"/>
                <w:sz w:val="16"/>
                <w:szCs w:val="16"/>
              </w:rPr>
            </w:pPr>
            <w:r w:rsidRPr="00391A30">
              <w:rPr>
                <w:color w:val="000000"/>
                <w:sz w:val="16"/>
                <w:szCs w:val="16"/>
              </w:rPr>
              <w:t>0</w:t>
            </w:r>
          </w:p>
        </w:tc>
        <w:tc>
          <w:tcPr>
            <w:tcW w:w="900" w:type="dxa"/>
            <w:tcBorders>
              <w:top w:val="nil"/>
              <w:left w:val="nil"/>
              <w:right w:val="nil"/>
            </w:tcBorders>
            <w:shd w:val="clear" w:color="auto" w:fill="auto"/>
            <w:noWrap/>
            <w:vAlign w:val="bottom"/>
            <w:hideMark/>
          </w:tcPr>
          <w:p w14:paraId="7F9944D2" w14:textId="77777777" w:rsidR="00167F57" w:rsidRPr="00391A30" w:rsidRDefault="00167F57" w:rsidP="00167F57">
            <w:pPr>
              <w:jc w:val="right"/>
              <w:rPr>
                <w:color w:val="000000"/>
                <w:sz w:val="16"/>
                <w:szCs w:val="16"/>
              </w:rPr>
            </w:pPr>
            <w:r w:rsidRPr="00391A30">
              <w:rPr>
                <w:color w:val="000000"/>
                <w:sz w:val="16"/>
                <w:szCs w:val="16"/>
              </w:rPr>
              <w:t>4,883</w:t>
            </w:r>
          </w:p>
        </w:tc>
        <w:tc>
          <w:tcPr>
            <w:tcW w:w="900" w:type="dxa"/>
            <w:tcBorders>
              <w:top w:val="nil"/>
              <w:left w:val="nil"/>
              <w:right w:val="nil"/>
            </w:tcBorders>
            <w:shd w:val="clear" w:color="auto" w:fill="auto"/>
            <w:noWrap/>
            <w:vAlign w:val="bottom"/>
            <w:hideMark/>
          </w:tcPr>
          <w:p w14:paraId="35F2278C" w14:textId="77777777" w:rsidR="00167F57" w:rsidRPr="00391A30" w:rsidRDefault="00167F57" w:rsidP="00167F57">
            <w:pPr>
              <w:jc w:val="right"/>
              <w:rPr>
                <w:color w:val="000000"/>
                <w:sz w:val="16"/>
                <w:szCs w:val="16"/>
              </w:rPr>
            </w:pPr>
            <w:r w:rsidRPr="00391A30">
              <w:rPr>
                <w:color w:val="000000"/>
                <w:sz w:val="16"/>
                <w:szCs w:val="16"/>
              </w:rPr>
              <w:t>2,218</w:t>
            </w:r>
          </w:p>
        </w:tc>
        <w:tc>
          <w:tcPr>
            <w:tcW w:w="900" w:type="dxa"/>
            <w:tcBorders>
              <w:top w:val="nil"/>
              <w:left w:val="nil"/>
              <w:right w:val="nil"/>
            </w:tcBorders>
            <w:shd w:val="clear" w:color="auto" w:fill="auto"/>
            <w:noWrap/>
            <w:vAlign w:val="bottom"/>
            <w:hideMark/>
          </w:tcPr>
          <w:p w14:paraId="25E3F80F" w14:textId="77777777" w:rsidR="00167F57" w:rsidRPr="00391A30" w:rsidRDefault="00167F57" w:rsidP="00167F57">
            <w:pPr>
              <w:jc w:val="right"/>
              <w:rPr>
                <w:color w:val="000000"/>
                <w:sz w:val="16"/>
                <w:szCs w:val="16"/>
              </w:rPr>
            </w:pPr>
            <w:r w:rsidRPr="00391A30">
              <w:rPr>
                <w:color w:val="000000"/>
                <w:sz w:val="16"/>
                <w:szCs w:val="16"/>
              </w:rPr>
              <w:t>4,905</w:t>
            </w:r>
          </w:p>
        </w:tc>
        <w:tc>
          <w:tcPr>
            <w:tcW w:w="900" w:type="dxa"/>
            <w:tcBorders>
              <w:top w:val="nil"/>
              <w:left w:val="nil"/>
              <w:right w:val="nil"/>
            </w:tcBorders>
            <w:shd w:val="clear" w:color="auto" w:fill="auto"/>
            <w:noWrap/>
            <w:vAlign w:val="bottom"/>
            <w:hideMark/>
          </w:tcPr>
          <w:p w14:paraId="35B014E4" w14:textId="77777777" w:rsidR="00167F57" w:rsidRPr="00391A30" w:rsidRDefault="00167F57" w:rsidP="00167F57">
            <w:pPr>
              <w:jc w:val="right"/>
              <w:rPr>
                <w:color w:val="000000"/>
                <w:sz w:val="16"/>
                <w:szCs w:val="16"/>
              </w:rPr>
            </w:pPr>
            <w:r w:rsidRPr="00391A30">
              <w:rPr>
                <w:color w:val="000000"/>
                <w:sz w:val="16"/>
                <w:szCs w:val="16"/>
              </w:rPr>
              <w:t>4,711</w:t>
            </w:r>
          </w:p>
        </w:tc>
        <w:tc>
          <w:tcPr>
            <w:tcW w:w="810" w:type="dxa"/>
            <w:tcBorders>
              <w:top w:val="nil"/>
              <w:left w:val="nil"/>
              <w:right w:val="nil"/>
            </w:tcBorders>
            <w:shd w:val="clear" w:color="auto" w:fill="auto"/>
            <w:noWrap/>
            <w:vAlign w:val="bottom"/>
            <w:hideMark/>
          </w:tcPr>
          <w:p w14:paraId="3F1E4692" w14:textId="77777777" w:rsidR="00167F57" w:rsidRPr="00391A30" w:rsidRDefault="00167F57" w:rsidP="00167F57">
            <w:pPr>
              <w:jc w:val="right"/>
              <w:rPr>
                <w:color w:val="000000"/>
                <w:sz w:val="16"/>
                <w:szCs w:val="16"/>
              </w:rPr>
            </w:pPr>
            <w:r w:rsidRPr="00391A30">
              <w:rPr>
                <w:color w:val="000000"/>
                <w:sz w:val="16"/>
                <w:szCs w:val="16"/>
              </w:rPr>
              <w:t>1,306</w:t>
            </w:r>
          </w:p>
        </w:tc>
      </w:tr>
      <w:tr w:rsidR="00167F57" w:rsidRPr="00391A30" w14:paraId="10AB5CB8" w14:textId="77777777" w:rsidTr="00167F57">
        <w:trPr>
          <w:trHeight w:val="320"/>
        </w:trPr>
        <w:tc>
          <w:tcPr>
            <w:tcW w:w="1170" w:type="dxa"/>
            <w:tcBorders>
              <w:top w:val="nil"/>
              <w:left w:val="nil"/>
              <w:bottom w:val="single" w:sz="4" w:space="0" w:color="auto"/>
              <w:right w:val="nil"/>
            </w:tcBorders>
            <w:shd w:val="clear" w:color="auto" w:fill="auto"/>
            <w:noWrap/>
            <w:vAlign w:val="bottom"/>
            <w:hideMark/>
          </w:tcPr>
          <w:p w14:paraId="3F234533" w14:textId="77777777" w:rsidR="00167F57" w:rsidRPr="00167F57" w:rsidRDefault="00167F57" w:rsidP="00167F57">
            <w:pPr>
              <w:rPr>
                <w:color w:val="000000"/>
                <w:sz w:val="12"/>
                <w:szCs w:val="12"/>
              </w:rPr>
            </w:pPr>
            <w:r w:rsidRPr="00167F57">
              <w:rPr>
                <w:color w:val="000000"/>
                <w:sz w:val="12"/>
                <w:szCs w:val="12"/>
              </w:rPr>
              <w:t>Other</w:t>
            </w:r>
          </w:p>
        </w:tc>
        <w:tc>
          <w:tcPr>
            <w:tcW w:w="1080" w:type="dxa"/>
            <w:tcBorders>
              <w:top w:val="nil"/>
              <w:left w:val="nil"/>
              <w:bottom w:val="single" w:sz="4" w:space="0" w:color="auto"/>
              <w:right w:val="nil"/>
            </w:tcBorders>
            <w:shd w:val="clear" w:color="auto" w:fill="auto"/>
            <w:noWrap/>
            <w:vAlign w:val="bottom"/>
            <w:hideMark/>
          </w:tcPr>
          <w:p w14:paraId="47227943" w14:textId="77777777" w:rsidR="00167F57" w:rsidRPr="00391A30" w:rsidRDefault="00167F57" w:rsidP="00167F57">
            <w:pPr>
              <w:jc w:val="right"/>
              <w:rPr>
                <w:color w:val="000000"/>
                <w:sz w:val="16"/>
                <w:szCs w:val="16"/>
              </w:rPr>
            </w:pPr>
            <w:r w:rsidRPr="00391A30">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1092E0FA" w14:textId="77777777" w:rsidR="00167F57" w:rsidRPr="00391A30" w:rsidRDefault="00167F57" w:rsidP="00167F57">
            <w:pPr>
              <w:jc w:val="right"/>
              <w:rPr>
                <w:color w:val="000000"/>
                <w:sz w:val="16"/>
                <w:szCs w:val="16"/>
              </w:rPr>
            </w:pPr>
            <w:r w:rsidRPr="00391A30">
              <w:rPr>
                <w:color w:val="000000"/>
                <w:sz w:val="16"/>
                <w:szCs w:val="16"/>
              </w:rPr>
              <w:t>686</w:t>
            </w:r>
          </w:p>
        </w:tc>
        <w:tc>
          <w:tcPr>
            <w:tcW w:w="810" w:type="dxa"/>
            <w:tcBorders>
              <w:top w:val="nil"/>
              <w:left w:val="nil"/>
              <w:bottom w:val="single" w:sz="4" w:space="0" w:color="auto"/>
              <w:right w:val="nil"/>
            </w:tcBorders>
            <w:shd w:val="clear" w:color="auto" w:fill="auto"/>
            <w:noWrap/>
            <w:vAlign w:val="bottom"/>
            <w:hideMark/>
          </w:tcPr>
          <w:p w14:paraId="6DCD7DEE" w14:textId="77777777" w:rsidR="00167F57" w:rsidRPr="00391A30" w:rsidRDefault="00167F57" w:rsidP="00167F57">
            <w:pPr>
              <w:jc w:val="right"/>
              <w:rPr>
                <w:color w:val="000000"/>
                <w:sz w:val="16"/>
                <w:szCs w:val="16"/>
              </w:rPr>
            </w:pPr>
            <w:r w:rsidRPr="00391A30">
              <w:rPr>
                <w:color w:val="000000"/>
                <w:sz w:val="16"/>
                <w:szCs w:val="16"/>
              </w:rPr>
              <w:t>446</w:t>
            </w:r>
          </w:p>
        </w:tc>
        <w:tc>
          <w:tcPr>
            <w:tcW w:w="990" w:type="dxa"/>
            <w:tcBorders>
              <w:top w:val="nil"/>
              <w:left w:val="nil"/>
              <w:bottom w:val="single" w:sz="4" w:space="0" w:color="auto"/>
              <w:right w:val="nil"/>
            </w:tcBorders>
            <w:shd w:val="clear" w:color="auto" w:fill="auto"/>
            <w:noWrap/>
            <w:vAlign w:val="bottom"/>
            <w:hideMark/>
          </w:tcPr>
          <w:p w14:paraId="7F650C9E" w14:textId="77777777" w:rsidR="00167F57" w:rsidRPr="00391A30" w:rsidRDefault="00167F57" w:rsidP="00167F57">
            <w:pPr>
              <w:jc w:val="right"/>
              <w:rPr>
                <w:color w:val="000000"/>
                <w:sz w:val="16"/>
                <w:szCs w:val="16"/>
              </w:rPr>
            </w:pPr>
            <w:r w:rsidRPr="00391A30">
              <w:rPr>
                <w:color w:val="000000"/>
                <w:sz w:val="16"/>
                <w:szCs w:val="16"/>
              </w:rPr>
              <w:t>633</w:t>
            </w:r>
          </w:p>
        </w:tc>
        <w:tc>
          <w:tcPr>
            <w:tcW w:w="990" w:type="dxa"/>
            <w:tcBorders>
              <w:top w:val="nil"/>
              <w:left w:val="nil"/>
              <w:bottom w:val="single" w:sz="4" w:space="0" w:color="auto"/>
              <w:right w:val="nil"/>
            </w:tcBorders>
            <w:shd w:val="clear" w:color="auto" w:fill="auto"/>
            <w:noWrap/>
            <w:vAlign w:val="bottom"/>
            <w:hideMark/>
          </w:tcPr>
          <w:p w14:paraId="62A1FEA9" w14:textId="77777777" w:rsidR="00167F57" w:rsidRPr="00391A30" w:rsidRDefault="00167F57" w:rsidP="00167F57">
            <w:pPr>
              <w:jc w:val="right"/>
              <w:rPr>
                <w:color w:val="000000"/>
                <w:sz w:val="16"/>
                <w:szCs w:val="16"/>
              </w:rPr>
            </w:pPr>
            <w:r w:rsidRPr="00391A30">
              <w:rPr>
                <w:color w:val="000000"/>
                <w:sz w:val="16"/>
                <w:szCs w:val="16"/>
              </w:rPr>
              <w:t>2</w:t>
            </w:r>
          </w:p>
        </w:tc>
        <w:tc>
          <w:tcPr>
            <w:tcW w:w="1080" w:type="dxa"/>
            <w:tcBorders>
              <w:top w:val="nil"/>
              <w:left w:val="nil"/>
              <w:bottom w:val="single" w:sz="4" w:space="0" w:color="auto"/>
              <w:right w:val="nil"/>
            </w:tcBorders>
            <w:shd w:val="clear" w:color="auto" w:fill="auto"/>
            <w:noWrap/>
            <w:vAlign w:val="bottom"/>
            <w:hideMark/>
          </w:tcPr>
          <w:p w14:paraId="7BB37D92" w14:textId="77777777" w:rsidR="00167F57" w:rsidRPr="00391A30" w:rsidRDefault="00167F57" w:rsidP="00167F57">
            <w:pPr>
              <w:jc w:val="right"/>
              <w:rPr>
                <w:color w:val="000000"/>
                <w:sz w:val="16"/>
                <w:szCs w:val="16"/>
              </w:rPr>
            </w:pPr>
            <w:r w:rsidRPr="00391A30">
              <w:rPr>
                <w:color w:val="000000"/>
                <w:sz w:val="16"/>
                <w:szCs w:val="16"/>
              </w:rPr>
              <w:t>1,801</w:t>
            </w:r>
          </w:p>
        </w:tc>
        <w:tc>
          <w:tcPr>
            <w:tcW w:w="810" w:type="dxa"/>
            <w:tcBorders>
              <w:top w:val="nil"/>
              <w:left w:val="nil"/>
              <w:bottom w:val="single" w:sz="4" w:space="0" w:color="auto"/>
              <w:right w:val="nil"/>
            </w:tcBorders>
            <w:vAlign w:val="bottom"/>
          </w:tcPr>
          <w:p w14:paraId="2142E5AA" w14:textId="02CEFDA6"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bottom w:val="single" w:sz="4" w:space="0" w:color="auto"/>
              <w:right w:val="nil"/>
            </w:tcBorders>
            <w:vAlign w:val="bottom"/>
          </w:tcPr>
          <w:p w14:paraId="43EBBE14" w14:textId="59E57F8D" w:rsidR="00167F57" w:rsidRPr="00167F57" w:rsidRDefault="00167F57" w:rsidP="00167F57">
            <w:pPr>
              <w:jc w:val="right"/>
              <w:rPr>
                <w:color w:val="000000"/>
                <w:sz w:val="16"/>
                <w:szCs w:val="16"/>
              </w:rPr>
            </w:pPr>
            <w:r w:rsidRPr="00167F57">
              <w:rPr>
                <w:color w:val="000000"/>
                <w:sz w:val="16"/>
                <w:szCs w:val="16"/>
              </w:rPr>
              <w:t>321000</w:t>
            </w:r>
          </w:p>
        </w:tc>
        <w:tc>
          <w:tcPr>
            <w:tcW w:w="990" w:type="dxa"/>
            <w:tcBorders>
              <w:top w:val="nil"/>
              <w:left w:val="nil"/>
              <w:bottom w:val="single" w:sz="4" w:space="0" w:color="auto"/>
              <w:right w:val="nil"/>
            </w:tcBorders>
            <w:vAlign w:val="bottom"/>
          </w:tcPr>
          <w:p w14:paraId="068D9326" w14:textId="545B318B" w:rsidR="00167F57" w:rsidRPr="00167F57" w:rsidRDefault="00167F57" w:rsidP="00167F57">
            <w:pPr>
              <w:jc w:val="right"/>
              <w:rPr>
                <w:color w:val="000000"/>
                <w:sz w:val="16"/>
                <w:szCs w:val="16"/>
              </w:rPr>
            </w:pPr>
            <w:r w:rsidRPr="00167F57">
              <w:rPr>
                <w:color w:val="000000"/>
                <w:sz w:val="16"/>
                <w:szCs w:val="16"/>
              </w:rPr>
              <w:t>99000</w:t>
            </w:r>
          </w:p>
        </w:tc>
        <w:tc>
          <w:tcPr>
            <w:tcW w:w="990" w:type="dxa"/>
            <w:tcBorders>
              <w:top w:val="nil"/>
              <w:left w:val="nil"/>
              <w:bottom w:val="single" w:sz="4" w:space="0" w:color="auto"/>
              <w:right w:val="nil"/>
            </w:tcBorders>
            <w:shd w:val="clear" w:color="auto" w:fill="auto"/>
            <w:noWrap/>
            <w:vAlign w:val="bottom"/>
            <w:hideMark/>
          </w:tcPr>
          <w:p w14:paraId="2FE544A0" w14:textId="5293AE2B" w:rsidR="00167F57" w:rsidRPr="00391A30" w:rsidRDefault="00167F57" w:rsidP="00167F57">
            <w:pPr>
              <w:jc w:val="right"/>
              <w:rPr>
                <w:color w:val="000000"/>
                <w:sz w:val="16"/>
                <w:szCs w:val="16"/>
              </w:rPr>
            </w:pPr>
            <w:r w:rsidRPr="00391A30">
              <w:rPr>
                <w:color w:val="000000"/>
                <w:sz w:val="16"/>
                <w:szCs w:val="16"/>
              </w:rPr>
              <w:t>501</w:t>
            </w:r>
          </w:p>
        </w:tc>
        <w:tc>
          <w:tcPr>
            <w:tcW w:w="900" w:type="dxa"/>
            <w:tcBorders>
              <w:top w:val="nil"/>
              <w:left w:val="nil"/>
              <w:bottom w:val="single" w:sz="4" w:space="0" w:color="auto"/>
              <w:right w:val="nil"/>
            </w:tcBorders>
            <w:shd w:val="clear" w:color="auto" w:fill="auto"/>
            <w:noWrap/>
            <w:vAlign w:val="bottom"/>
            <w:hideMark/>
          </w:tcPr>
          <w:p w14:paraId="098667E6" w14:textId="77777777" w:rsidR="00167F57" w:rsidRPr="00391A30" w:rsidRDefault="00167F57" w:rsidP="00167F57">
            <w:pPr>
              <w:jc w:val="right"/>
              <w:rPr>
                <w:color w:val="000000"/>
                <w:sz w:val="16"/>
                <w:szCs w:val="16"/>
              </w:rPr>
            </w:pPr>
            <w:r w:rsidRPr="00391A30">
              <w:rPr>
                <w:color w:val="000000"/>
                <w:sz w:val="16"/>
                <w:szCs w:val="16"/>
              </w:rPr>
              <w:t>128</w:t>
            </w:r>
          </w:p>
        </w:tc>
        <w:tc>
          <w:tcPr>
            <w:tcW w:w="900" w:type="dxa"/>
            <w:tcBorders>
              <w:top w:val="nil"/>
              <w:left w:val="nil"/>
              <w:bottom w:val="single" w:sz="4" w:space="0" w:color="auto"/>
              <w:right w:val="nil"/>
            </w:tcBorders>
            <w:shd w:val="clear" w:color="auto" w:fill="auto"/>
            <w:noWrap/>
            <w:vAlign w:val="bottom"/>
            <w:hideMark/>
          </w:tcPr>
          <w:p w14:paraId="044C97C2" w14:textId="77777777" w:rsidR="00167F57" w:rsidRPr="00391A30" w:rsidRDefault="00167F57" w:rsidP="00167F57">
            <w:pPr>
              <w:jc w:val="right"/>
              <w:rPr>
                <w:color w:val="000000"/>
                <w:sz w:val="16"/>
                <w:szCs w:val="16"/>
              </w:rPr>
            </w:pPr>
            <w:r w:rsidRPr="00391A30">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09669F9B" w14:textId="77777777" w:rsidR="00167F57" w:rsidRPr="00391A30" w:rsidRDefault="00167F57" w:rsidP="00167F57">
            <w:pPr>
              <w:jc w:val="right"/>
              <w:rPr>
                <w:color w:val="000000"/>
                <w:sz w:val="16"/>
                <w:szCs w:val="16"/>
              </w:rPr>
            </w:pPr>
            <w:r w:rsidRPr="00391A30">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4105C4A4" w14:textId="77777777" w:rsidR="00167F57" w:rsidRPr="00391A30" w:rsidRDefault="00167F57" w:rsidP="00167F57">
            <w:pPr>
              <w:jc w:val="right"/>
              <w:rPr>
                <w:color w:val="000000"/>
                <w:sz w:val="16"/>
                <w:szCs w:val="16"/>
              </w:rPr>
            </w:pPr>
            <w:r w:rsidRPr="00391A30">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15559E6C" w14:textId="77777777" w:rsidR="00167F57" w:rsidRPr="00391A30" w:rsidRDefault="00167F57" w:rsidP="00167F57">
            <w:pPr>
              <w:jc w:val="right"/>
              <w:rPr>
                <w:color w:val="000000"/>
                <w:sz w:val="16"/>
                <w:szCs w:val="16"/>
              </w:rPr>
            </w:pPr>
            <w:r w:rsidRPr="00391A30">
              <w:rPr>
                <w:color w:val="000000"/>
                <w:sz w:val="16"/>
                <w:szCs w:val="16"/>
              </w:rPr>
              <w:t>0</w:t>
            </w:r>
          </w:p>
        </w:tc>
      </w:tr>
    </w:tbl>
    <w:p w14:paraId="7DB0143F"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1910BD43" w14:textId="77777777" w:rsidR="00D50D58" w:rsidRDefault="00D50D58" w:rsidP="00D50D58">
      <w:pPr>
        <w:spacing w:line="360" w:lineRule="auto"/>
      </w:pPr>
    </w:p>
    <w:p w14:paraId="32397295" w14:textId="77777777" w:rsidR="00D50D58" w:rsidRDefault="00D50D58" w:rsidP="00D50D58">
      <w:r>
        <w:br w:type="page"/>
      </w:r>
    </w:p>
    <w:p w14:paraId="60ED7D4B" w14:textId="5744FACD" w:rsidR="00D50D58" w:rsidRDefault="00D50D58" w:rsidP="00D50D58">
      <w:pPr>
        <w:spacing w:line="360" w:lineRule="auto"/>
      </w:pPr>
      <w:r w:rsidRPr="006D7D5A">
        <w:rPr>
          <w:b/>
          <w:bCs/>
        </w:rPr>
        <w:lastRenderedPageBreak/>
        <w:t>Supplementary Table S7.</w:t>
      </w:r>
      <w:r>
        <w:t xml:space="preserve"> Species-level read counts for ONT Q20 </w:t>
      </w:r>
      <w:proofErr w:type="spellStart"/>
      <w:r>
        <w:t>Zymo</w:t>
      </w:r>
      <w:proofErr w:type="spellEnd"/>
      <w:r>
        <w:t xml:space="preserve"> D6300.</w:t>
      </w:r>
    </w:p>
    <w:tbl>
      <w:tblPr>
        <w:tblW w:w="15430" w:type="dxa"/>
        <w:tblInd w:w="-1206" w:type="dxa"/>
        <w:tblLayout w:type="fixed"/>
        <w:tblLook w:val="04A0" w:firstRow="1" w:lastRow="0" w:firstColumn="1" w:lastColumn="0" w:noHBand="0" w:noVBand="1"/>
      </w:tblPr>
      <w:tblGrid>
        <w:gridCol w:w="1800"/>
        <w:gridCol w:w="1070"/>
        <w:gridCol w:w="755"/>
        <w:gridCol w:w="865"/>
        <w:gridCol w:w="820"/>
        <w:gridCol w:w="810"/>
        <w:gridCol w:w="1110"/>
        <w:gridCol w:w="820"/>
        <w:gridCol w:w="990"/>
        <w:gridCol w:w="990"/>
        <w:gridCol w:w="990"/>
        <w:gridCol w:w="900"/>
        <w:gridCol w:w="900"/>
        <w:gridCol w:w="900"/>
        <w:gridCol w:w="900"/>
        <w:gridCol w:w="810"/>
      </w:tblGrid>
      <w:tr w:rsidR="00167F57" w:rsidRPr="00167F57" w14:paraId="2C2283DB" w14:textId="77777777" w:rsidTr="00167F57">
        <w:trPr>
          <w:trHeight w:val="320"/>
        </w:trPr>
        <w:tc>
          <w:tcPr>
            <w:tcW w:w="1800" w:type="dxa"/>
            <w:tcBorders>
              <w:top w:val="single" w:sz="4" w:space="0" w:color="auto"/>
              <w:left w:val="nil"/>
              <w:bottom w:val="single" w:sz="4" w:space="0" w:color="auto"/>
              <w:right w:val="nil"/>
            </w:tcBorders>
            <w:shd w:val="clear" w:color="auto" w:fill="auto"/>
            <w:noWrap/>
            <w:hideMark/>
          </w:tcPr>
          <w:p w14:paraId="11EC84CF" w14:textId="77777777" w:rsidR="00167F57" w:rsidRPr="00167F57" w:rsidRDefault="00167F57" w:rsidP="00167F57">
            <w:pPr>
              <w:rPr>
                <w:b/>
                <w:bCs/>
                <w:color w:val="000000"/>
                <w:sz w:val="16"/>
                <w:szCs w:val="16"/>
              </w:rPr>
            </w:pPr>
            <w:r w:rsidRPr="00167F57">
              <w:rPr>
                <w:b/>
                <w:bCs/>
                <w:color w:val="000000"/>
                <w:sz w:val="16"/>
                <w:szCs w:val="16"/>
              </w:rPr>
              <w:t>Species</w:t>
            </w:r>
          </w:p>
        </w:tc>
        <w:tc>
          <w:tcPr>
            <w:tcW w:w="1070" w:type="dxa"/>
            <w:tcBorders>
              <w:top w:val="single" w:sz="4" w:space="0" w:color="auto"/>
              <w:left w:val="nil"/>
              <w:bottom w:val="single" w:sz="4" w:space="0" w:color="auto"/>
              <w:right w:val="nil"/>
            </w:tcBorders>
            <w:shd w:val="clear" w:color="auto" w:fill="auto"/>
            <w:noWrap/>
            <w:hideMark/>
          </w:tcPr>
          <w:p w14:paraId="39AFB584" w14:textId="77777777" w:rsidR="00167F57" w:rsidRPr="00167F57" w:rsidRDefault="00167F57" w:rsidP="00167F57">
            <w:pPr>
              <w:rPr>
                <w:b/>
                <w:bCs/>
                <w:color w:val="000000"/>
                <w:sz w:val="16"/>
                <w:szCs w:val="16"/>
              </w:rPr>
            </w:pPr>
            <w:r w:rsidRPr="00167F57">
              <w:rPr>
                <w:b/>
                <w:bCs/>
                <w:color w:val="000000"/>
                <w:sz w:val="16"/>
                <w:szCs w:val="16"/>
              </w:rPr>
              <w:t>Theoretical</w:t>
            </w:r>
          </w:p>
        </w:tc>
        <w:tc>
          <w:tcPr>
            <w:tcW w:w="755" w:type="dxa"/>
            <w:tcBorders>
              <w:top w:val="single" w:sz="4" w:space="0" w:color="auto"/>
              <w:left w:val="nil"/>
              <w:bottom w:val="single" w:sz="4" w:space="0" w:color="auto"/>
              <w:right w:val="nil"/>
            </w:tcBorders>
            <w:shd w:val="clear" w:color="auto" w:fill="auto"/>
            <w:noWrap/>
            <w:hideMark/>
          </w:tcPr>
          <w:p w14:paraId="24D36B43" w14:textId="77777777" w:rsidR="00167F57" w:rsidRPr="00167F57" w:rsidRDefault="00167F57" w:rsidP="00167F57">
            <w:pPr>
              <w:rPr>
                <w:b/>
                <w:bCs/>
                <w:color w:val="000000"/>
                <w:sz w:val="16"/>
                <w:szCs w:val="16"/>
              </w:rPr>
            </w:pPr>
            <w:r w:rsidRPr="00167F57">
              <w:rPr>
                <w:b/>
                <w:bCs/>
                <w:color w:val="000000"/>
                <w:sz w:val="16"/>
                <w:szCs w:val="16"/>
              </w:rPr>
              <w:t>Kraken</w:t>
            </w:r>
          </w:p>
        </w:tc>
        <w:tc>
          <w:tcPr>
            <w:tcW w:w="865" w:type="dxa"/>
            <w:tcBorders>
              <w:top w:val="single" w:sz="4" w:space="0" w:color="auto"/>
              <w:left w:val="nil"/>
              <w:bottom w:val="single" w:sz="4" w:space="0" w:color="auto"/>
              <w:right w:val="nil"/>
            </w:tcBorders>
            <w:shd w:val="clear" w:color="auto" w:fill="auto"/>
            <w:noWrap/>
            <w:hideMark/>
          </w:tcPr>
          <w:p w14:paraId="5DC6A8CD" w14:textId="77777777" w:rsidR="00167F57" w:rsidRPr="00167F57" w:rsidRDefault="00167F57" w:rsidP="00167F57">
            <w:pPr>
              <w:rPr>
                <w:b/>
                <w:bCs/>
                <w:color w:val="000000"/>
                <w:sz w:val="16"/>
                <w:szCs w:val="16"/>
              </w:rPr>
            </w:pPr>
            <w:r w:rsidRPr="00167F57">
              <w:rPr>
                <w:b/>
                <w:bCs/>
                <w:color w:val="000000"/>
                <w:sz w:val="16"/>
                <w:szCs w:val="16"/>
              </w:rPr>
              <w:t>Bracken</w:t>
            </w:r>
          </w:p>
        </w:tc>
        <w:tc>
          <w:tcPr>
            <w:tcW w:w="820" w:type="dxa"/>
            <w:tcBorders>
              <w:top w:val="single" w:sz="4" w:space="0" w:color="auto"/>
              <w:left w:val="nil"/>
              <w:bottom w:val="single" w:sz="4" w:space="0" w:color="auto"/>
              <w:right w:val="nil"/>
            </w:tcBorders>
            <w:shd w:val="clear" w:color="auto" w:fill="auto"/>
            <w:noWrap/>
            <w:hideMark/>
          </w:tcPr>
          <w:p w14:paraId="2946BAE8" w14:textId="77777777" w:rsidR="00167F57" w:rsidRPr="00167F57" w:rsidRDefault="00167F57" w:rsidP="00167F57">
            <w:pPr>
              <w:rPr>
                <w:b/>
                <w:bCs/>
                <w:color w:val="000000"/>
                <w:sz w:val="16"/>
                <w:szCs w:val="16"/>
              </w:rPr>
            </w:pPr>
            <w:r w:rsidRPr="00167F57">
              <w:rPr>
                <w:b/>
                <w:bCs/>
                <w:color w:val="000000"/>
                <w:sz w:val="16"/>
                <w:szCs w:val="16"/>
              </w:rPr>
              <w:t>Centrifuge-h22</w:t>
            </w:r>
          </w:p>
        </w:tc>
        <w:tc>
          <w:tcPr>
            <w:tcW w:w="810" w:type="dxa"/>
            <w:tcBorders>
              <w:top w:val="single" w:sz="4" w:space="0" w:color="auto"/>
              <w:left w:val="nil"/>
              <w:bottom w:val="single" w:sz="4" w:space="0" w:color="auto"/>
              <w:right w:val="nil"/>
            </w:tcBorders>
            <w:shd w:val="clear" w:color="auto" w:fill="auto"/>
            <w:noWrap/>
            <w:hideMark/>
          </w:tcPr>
          <w:p w14:paraId="197D287B" w14:textId="77777777" w:rsidR="00167F57" w:rsidRPr="00167F57" w:rsidRDefault="00167F57" w:rsidP="00167F57">
            <w:pPr>
              <w:rPr>
                <w:b/>
                <w:bCs/>
                <w:color w:val="000000"/>
                <w:sz w:val="16"/>
                <w:szCs w:val="16"/>
              </w:rPr>
            </w:pPr>
            <w:r w:rsidRPr="00167F57">
              <w:rPr>
                <w:b/>
                <w:bCs/>
                <w:color w:val="000000"/>
                <w:sz w:val="16"/>
                <w:szCs w:val="16"/>
              </w:rPr>
              <w:t>Centrifuge-h500</w:t>
            </w:r>
          </w:p>
        </w:tc>
        <w:tc>
          <w:tcPr>
            <w:tcW w:w="1110" w:type="dxa"/>
            <w:tcBorders>
              <w:top w:val="single" w:sz="4" w:space="0" w:color="auto"/>
              <w:left w:val="nil"/>
              <w:bottom w:val="single" w:sz="4" w:space="0" w:color="auto"/>
              <w:right w:val="nil"/>
            </w:tcBorders>
            <w:shd w:val="clear" w:color="auto" w:fill="auto"/>
            <w:noWrap/>
            <w:hideMark/>
          </w:tcPr>
          <w:p w14:paraId="7186B41F" w14:textId="77777777" w:rsidR="00167F57" w:rsidRPr="00167F57" w:rsidRDefault="00167F57" w:rsidP="00167F57">
            <w:pPr>
              <w:rPr>
                <w:b/>
                <w:bCs/>
                <w:color w:val="000000"/>
                <w:sz w:val="16"/>
                <w:szCs w:val="16"/>
              </w:rPr>
            </w:pPr>
            <w:r w:rsidRPr="00167F57">
              <w:rPr>
                <w:b/>
                <w:bCs/>
                <w:color w:val="000000"/>
                <w:sz w:val="16"/>
                <w:szCs w:val="16"/>
              </w:rPr>
              <w:t>Metaphlan3</w:t>
            </w:r>
          </w:p>
        </w:tc>
        <w:tc>
          <w:tcPr>
            <w:tcW w:w="820" w:type="dxa"/>
            <w:tcBorders>
              <w:top w:val="single" w:sz="4" w:space="0" w:color="auto"/>
              <w:left w:val="nil"/>
              <w:bottom w:val="single" w:sz="4" w:space="0" w:color="auto"/>
              <w:right w:val="nil"/>
            </w:tcBorders>
          </w:tcPr>
          <w:p w14:paraId="08461AF8" w14:textId="40634C61" w:rsidR="00167F57" w:rsidRPr="00167F57" w:rsidRDefault="00167F57" w:rsidP="00167F57">
            <w:pPr>
              <w:rPr>
                <w:b/>
                <w:bCs/>
                <w:color w:val="000000"/>
                <w:sz w:val="16"/>
                <w:szCs w:val="16"/>
              </w:rPr>
            </w:pPr>
            <w:proofErr w:type="spellStart"/>
            <w:r w:rsidRPr="00167F57">
              <w:rPr>
                <w:b/>
                <w:bCs/>
                <w:color w:val="000000"/>
                <w:sz w:val="16"/>
                <w:szCs w:val="16"/>
              </w:rPr>
              <w:t>mOTUs</w:t>
            </w:r>
            <w:proofErr w:type="spellEnd"/>
          </w:p>
        </w:tc>
        <w:tc>
          <w:tcPr>
            <w:tcW w:w="990" w:type="dxa"/>
            <w:tcBorders>
              <w:top w:val="single" w:sz="4" w:space="0" w:color="auto"/>
              <w:left w:val="nil"/>
              <w:bottom w:val="single" w:sz="4" w:space="0" w:color="auto"/>
              <w:right w:val="nil"/>
            </w:tcBorders>
          </w:tcPr>
          <w:p w14:paraId="7DB10131" w14:textId="3C760B4B" w:rsidR="00167F57" w:rsidRPr="00167F57" w:rsidRDefault="00167F57" w:rsidP="00167F57">
            <w:pPr>
              <w:rPr>
                <w:b/>
                <w:bCs/>
                <w:color w:val="000000"/>
                <w:sz w:val="16"/>
                <w:szCs w:val="16"/>
              </w:rPr>
            </w:pPr>
            <w:r w:rsidRPr="00167F57">
              <w:rPr>
                <w:b/>
                <w:bCs/>
                <w:color w:val="000000"/>
                <w:sz w:val="16"/>
                <w:szCs w:val="16"/>
              </w:rPr>
              <w:t>Sourmash-k31</w:t>
            </w:r>
          </w:p>
        </w:tc>
        <w:tc>
          <w:tcPr>
            <w:tcW w:w="990" w:type="dxa"/>
            <w:tcBorders>
              <w:top w:val="single" w:sz="4" w:space="0" w:color="auto"/>
              <w:left w:val="nil"/>
              <w:bottom w:val="single" w:sz="4" w:space="0" w:color="auto"/>
              <w:right w:val="nil"/>
            </w:tcBorders>
          </w:tcPr>
          <w:p w14:paraId="0E755E2F" w14:textId="179BFEDC" w:rsidR="00167F57" w:rsidRPr="00167F57" w:rsidRDefault="00167F57" w:rsidP="00167F57">
            <w:pPr>
              <w:rPr>
                <w:b/>
                <w:bCs/>
                <w:color w:val="000000"/>
                <w:sz w:val="16"/>
                <w:szCs w:val="16"/>
              </w:rPr>
            </w:pPr>
            <w:r w:rsidRPr="00167F57">
              <w:rPr>
                <w:b/>
                <w:bCs/>
                <w:color w:val="000000"/>
                <w:sz w:val="16"/>
                <w:szCs w:val="16"/>
              </w:rPr>
              <w:t>Sourmash-k51</w:t>
            </w:r>
          </w:p>
        </w:tc>
        <w:tc>
          <w:tcPr>
            <w:tcW w:w="990" w:type="dxa"/>
            <w:tcBorders>
              <w:top w:val="single" w:sz="4" w:space="0" w:color="auto"/>
              <w:left w:val="nil"/>
              <w:bottom w:val="single" w:sz="4" w:space="0" w:color="auto"/>
              <w:right w:val="nil"/>
            </w:tcBorders>
            <w:shd w:val="clear" w:color="auto" w:fill="auto"/>
            <w:noWrap/>
            <w:hideMark/>
          </w:tcPr>
          <w:p w14:paraId="57B9075D" w14:textId="47B539C0" w:rsidR="00167F57" w:rsidRPr="00167F57" w:rsidRDefault="00167F57" w:rsidP="00167F57">
            <w:pPr>
              <w:rPr>
                <w:b/>
                <w:bCs/>
                <w:color w:val="000000"/>
                <w:sz w:val="16"/>
                <w:szCs w:val="16"/>
              </w:rPr>
            </w:pPr>
            <w:proofErr w:type="spellStart"/>
            <w:r w:rsidRPr="00167F57">
              <w:rPr>
                <w:b/>
                <w:bCs/>
                <w:color w:val="000000"/>
                <w:sz w:val="16"/>
                <w:szCs w:val="16"/>
              </w:rPr>
              <w:t>Metamaps</w:t>
            </w:r>
            <w:proofErr w:type="spellEnd"/>
          </w:p>
        </w:tc>
        <w:tc>
          <w:tcPr>
            <w:tcW w:w="900" w:type="dxa"/>
            <w:tcBorders>
              <w:top w:val="single" w:sz="4" w:space="0" w:color="auto"/>
              <w:left w:val="nil"/>
              <w:bottom w:val="single" w:sz="4" w:space="0" w:color="auto"/>
              <w:right w:val="nil"/>
            </w:tcBorders>
            <w:shd w:val="clear" w:color="auto" w:fill="auto"/>
            <w:noWrap/>
            <w:hideMark/>
          </w:tcPr>
          <w:p w14:paraId="705C6F99" w14:textId="77777777" w:rsidR="00167F57" w:rsidRPr="00167F57" w:rsidRDefault="00167F57" w:rsidP="00167F57">
            <w:pPr>
              <w:rPr>
                <w:b/>
                <w:bCs/>
                <w:color w:val="000000"/>
                <w:sz w:val="16"/>
                <w:szCs w:val="16"/>
              </w:rPr>
            </w:pPr>
            <w:r w:rsidRPr="00167F57">
              <w:rPr>
                <w:b/>
                <w:bCs/>
                <w:color w:val="000000"/>
                <w:sz w:val="16"/>
                <w:szCs w:val="16"/>
              </w:rPr>
              <w:t>MMseqs2</w:t>
            </w:r>
          </w:p>
        </w:tc>
        <w:tc>
          <w:tcPr>
            <w:tcW w:w="900" w:type="dxa"/>
            <w:tcBorders>
              <w:top w:val="single" w:sz="4" w:space="0" w:color="auto"/>
              <w:left w:val="nil"/>
              <w:bottom w:val="single" w:sz="4" w:space="0" w:color="auto"/>
              <w:right w:val="nil"/>
            </w:tcBorders>
            <w:shd w:val="clear" w:color="auto" w:fill="auto"/>
            <w:noWrap/>
            <w:hideMark/>
          </w:tcPr>
          <w:p w14:paraId="2532213E"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Prot</w:t>
            </w:r>
            <w:proofErr w:type="spellEnd"/>
          </w:p>
        </w:tc>
        <w:tc>
          <w:tcPr>
            <w:tcW w:w="900" w:type="dxa"/>
            <w:tcBorders>
              <w:top w:val="single" w:sz="4" w:space="0" w:color="auto"/>
              <w:left w:val="nil"/>
              <w:bottom w:val="single" w:sz="4" w:space="0" w:color="auto"/>
              <w:right w:val="nil"/>
            </w:tcBorders>
            <w:shd w:val="clear" w:color="auto" w:fill="auto"/>
            <w:noWrap/>
            <w:hideMark/>
          </w:tcPr>
          <w:p w14:paraId="0F32074A"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-HiFi</w:t>
            </w:r>
          </w:p>
        </w:tc>
        <w:tc>
          <w:tcPr>
            <w:tcW w:w="900" w:type="dxa"/>
            <w:tcBorders>
              <w:top w:val="single" w:sz="4" w:space="0" w:color="auto"/>
              <w:left w:val="nil"/>
              <w:bottom w:val="single" w:sz="4" w:space="0" w:color="auto"/>
              <w:right w:val="nil"/>
            </w:tcBorders>
            <w:shd w:val="clear" w:color="auto" w:fill="auto"/>
            <w:noWrap/>
            <w:hideMark/>
          </w:tcPr>
          <w:p w14:paraId="0D4E6B77"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-ONT</w:t>
            </w:r>
          </w:p>
        </w:tc>
        <w:tc>
          <w:tcPr>
            <w:tcW w:w="810" w:type="dxa"/>
            <w:tcBorders>
              <w:top w:val="single" w:sz="4" w:space="0" w:color="auto"/>
              <w:left w:val="nil"/>
              <w:bottom w:val="single" w:sz="4" w:space="0" w:color="auto"/>
              <w:right w:val="nil"/>
            </w:tcBorders>
            <w:shd w:val="clear" w:color="auto" w:fill="auto"/>
            <w:noWrap/>
            <w:hideMark/>
          </w:tcPr>
          <w:p w14:paraId="147D75F2" w14:textId="77777777" w:rsidR="00167F57" w:rsidRPr="00167F57" w:rsidRDefault="00167F57" w:rsidP="00167F57">
            <w:pPr>
              <w:rPr>
                <w:b/>
                <w:bCs/>
                <w:color w:val="000000"/>
                <w:sz w:val="16"/>
                <w:szCs w:val="16"/>
              </w:rPr>
            </w:pPr>
            <w:r w:rsidRPr="00167F57">
              <w:rPr>
                <w:b/>
                <w:bCs/>
                <w:color w:val="000000"/>
                <w:sz w:val="16"/>
                <w:szCs w:val="16"/>
              </w:rPr>
              <w:t>BugSeq-V2</w:t>
            </w:r>
          </w:p>
        </w:tc>
      </w:tr>
      <w:tr w:rsidR="00167F57" w:rsidRPr="00714A89" w14:paraId="287DE21E" w14:textId="77777777" w:rsidTr="00167F57">
        <w:trPr>
          <w:trHeight w:val="320"/>
        </w:trPr>
        <w:tc>
          <w:tcPr>
            <w:tcW w:w="1800" w:type="dxa"/>
            <w:tcBorders>
              <w:top w:val="single" w:sz="4" w:space="0" w:color="auto"/>
              <w:left w:val="nil"/>
              <w:bottom w:val="nil"/>
              <w:right w:val="nil"/>
            </w:tcBorders>
            <w:shd w:val="clear" w:color="auto" w:fill="auto"/>
            <w:noWrap/>
            <w:vAlign w:val="bottom"/>
            <w:hideMark/>
          </w:tcPr>
          <w:p w14:paraId="43293237" w14:textId="77777777" w:rsidR="00167F57" w:rsidRPr="00167F57" w:rsidRDefault="00167F57" w:rsidP="00167F57">
            <w:pPr>
              <w:rPr>
                <w:color w:val="000000"/>
                <w:sz w:val="12"/>
                <w:szCs w:val="12"/>
              </w:rPr>
            </w:pPr>
            <w:r w:rsidRPr="00167F57">
              <w:rPr>
                <w:color w:val="000000"/>
                <w:sz w:val="12"/>
                <w:szCs w:val="12"/>
              </w:rPr>
              <w:t>Pseudomonas aeruginosa</w:t>
            </w:r>
          </w:p>
        </w:tc>
        <w:tc>
          <w:tcPr>
            <w:tcW w:w="1070" w:type="dxa"/>
            <w:tcBorders>
              <w:top w:val="single" w:sz="4" w:space="0" w:color="auto"/>
              <w:left w:val="nil"/>
              <w:bottom w:val="nil"/>
              <w:right w:val="nil"/>
            </w:tcBorders>
            <w:shd w:val="clear" w:color="auto" w:fill="auto"/>
            <w:noWrap/>
            <w:vAlign w:val="bottom"/>
            <w:hideMark/>
          </w:tcPr>
          <w:p w14:paraId="1E7830AA"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single" w:sz="4" w:space="0" w:color="auto"/>
              <w:left w:val="nil"/>
              <w:bottom w:val="nil"/>
              <w:right w:val="nil"/>
            </w:tcBorders>
            <w:shd w:val="clear" w:color="auto" w:fill="auto"/>
            <w:noWrap/>
            <w:vAlign w:val="bottom"/>
            <w:hideMark/>
          </w:tcPr>
          <w:p w14:paraId="03EFA495" w14:textId="77777777" w:rsidR="00167F57" w:rsidRPr="00714A89" w:rsidRDefault="00167F57" w:rsidP="00167F57">
            <w:pPr>
              <w:jc w:val="right"/>
              <w:rPr>
                <w:color w:val="000000"/>
                <w:sz w:val="16"/>
                <w:szCs w:val="16"/>
              </w:rPr>
            </w:pPr>
            <w:r w:rsidRPr="00714A89">
              <w:rPr>
                <w:color w:val="000000"/>
                <w:sz w:val="16"/>
                <w:szCs w:val="16"/>
              </w:rPr>
              <w:t>181,001</w:t>
            </w:r>
          </w:p>
        </w:tc>
        <w:tc>
          <w:tcPr>
            <w:tcW w:w="865" w:type="dxa"/>
            <w:tcBorders>
              <w:top w:val="single" w:sz="4" w:space="0" w:color="auto"/>
              <w:left w:val="nil"/>
              <w:bottom w:val="nil"/>
              <w:right w:val="nil"/>
            </w:tcBorders>
            <w:shd w:val="clear" w:color="auto" w:fill="auto"/>
            <w:noWrap/>
            <w:vAlign w:val="bottom"/>
            <w:hideMark/>
          </w:tcPr>
          <w:p w14:paraId="1B898BCC" w14:textId="77777777" w:rsidR="00167F57" w:rsidRPr="00714A89" w:rsidRDefault="00167F57" w:rsidP="00167F57">
            <w:pPr>
              <w:jc w:val="right"/>
              <w:rPr>
                <w:color w:val="000000"/>
                <w:sz w:val="16"/>
                <w:szCs w:val="16"/>
              </w:rPr>
            </w:pPr>
            <w:r w:rsidRPr="00714A89">
              <w:rPr>
                <w:color w:val="000000"/>
                <w:sz w:val="16"/>
                <w:szCs w:val="16"/>
              </w:rPr>
              <w:t>183,502</w:t>
            </w:r>
          </w:p>
        </w:tc>
        <w:tc>
          <w:tcPr>
            <w:tcW w:w="820" w:type="dxa"/>
            <w:tcBorders>
              <w:top w:val="single" w:sz="4" w:space="0" w:color="auto"/>
              <w:left w:val="nil"/>
              <w:bottom w:val="nil"/>
              <w:right w:val="nil"/>
            </w:tcBorders>
            <w:shd w:val="clear" w:color="auto" w:fill="auto"/>
            <w:noWrap/>
            <w:vAlign w:val="bottom"/>
            <w:hideMark/>
          </w:tcPr>
          <w:p w14:paraId="06C4D646" w14:textId="77777777" w:rsidR="00167F57" w:rsidRPr="00714A89" w:rsidRDefault="00167F57" w:rsidP="00167F57">
            <w:pPr>
              <w:jc w:val="right"/>
              <w:rPr>
                <w:color w:val="000000"/>
                <w:sz w:val="16"/>
                <w:szCs w:val="16"/>
              </w:rPr>
            </w:pPr>
            <w:r w:rsidRPr="00714A89">
              <w:rPr>
                <w:color w:val="000000"/>
                <w:sz w:val="16"/>
                <w:szCs w:val="16"/>
              </w:rPr>
              <w:t>371,858</w:t>
            </w:r>
          </w:p>
        </w:tc>
        <w:tc>
          <w:tcPr>
            <w:tcW w:w="810" w:type="dxa"/>
            <w:tcBorders>
              <w:top w:val="single" w:sz="4" w:space="0" w:color="auto"/>
              <w:left w:val="nil"/>
              <w:bottom w:val="nil"/>
              <w:right w:val="nil"/>
            </w:tcBorders>
            <w:shd w:val="clear" w:color="auto" w:fill="auto"/>
            <w:noWrap/>
            <w:vAlign w:val="bottom"/>
            <w:hideMark/>
          </w:tcPr>
          <w:p w14:paraId="485CE1A5" w14:textId="77777777" w:rsidR="00167F57" w:rsidRPr="00714A89" w:rsidRDefault="00167F57" w:rsidP="00167F57">
            <w:pPr>
              <w:jc w:val="right"/>
              <w:rPr>
                <w:color w:val="000000"/>
                <w:sz w:val="16"/>
                <w:szCs w:val="16"/>
              </w:rPr>
            </w:pPr>
            <w:r w:rsidRPr="00714A89">
              <w:rPr>
                <w:color w:val="000000"/>
                <w:sz w:val="16"/>
                <w:szCs w:val="16"/>
              </w:rPr>
              <w:t>225,954</w:t>
            </w:r>
          </w:p>
        </w:tc>
        <w:tc>
          <w:tcPr>
            <w:tcW w:w="1110" w:type="dxa"/>
            <w:tcBorders>
              <w:top w:val="single" w:sz="4" w:space="0" w:color="auto"/>
              <w:left w:val="nil"/>
              <w:bottom w:val="nil"/>
              <w:right w:val="nil"/>
            </w:tcBorders>
            <w:shd w:val="clear" w:color="auto" w:fill="auto"/>
            <w:noWrap/>
            <w:vAlign w:val="bottom"/>
            <w:hideMark/>
          </w:tcPr>
          <w:p w14:paraId="2E4942D8" w14:textId="77777777" w:rsidR="00167F57" w:rsidRPr="00714A89" w:rsidRDefault="00167F57" w:rsidP="00167F57">
            <w:pPr>
              <w:jc w:val="right"/>
              <w:rPr>
                <w:color w:val="000000"/>
                <w:sz w:val="16"/>
                <w:szCs w:val="16"/>
              </w:rPr>
            </w:pPr>
            <w:r w:rsidRPr="00714A89">
              <w:rPr>
                <w:color w:val="000000"/>
                <w:sz w:val="16"/>
                <w:szCs w:val="16"/>
              </w:rPr>
              <w:t>0</w:t>
            </w:r>
          </w:p>
        </w:tc>
        <w:tc>
          <w:tcPr>
            <w:tcW w:w="820" w:type="dxa"/>
            <w:tcBorders>
              <w:top w:val="single" w:sz="4" w:space="0" w:color="auto"/>
              <w:left w:val="nil"/>
              <w:bottom w:val="nil"/>
              <w:right w:val="nil"/>
            </w:tcBorders>
            <w:vAlign w:val="bottom"/>
          </w:tcPr>
          <w:p w14:paraId="0C1345A4" w14:textId="568D03C1" w:rsidR="00167F57" w:rsidRPr="00167F57" w:rsidRDefault="00167F57" w:rsidP="00167F57">
            <w:pPr>
              <w:jc w:val="right"/>
              <w:rPr>
                <w:color w:val="000000"/>
                <w:sz w:val="16"/>
                <w:szCs w:val="16"/>
              </w:rPr>
            </w:pPr>
            <w:r w:rsidRPr="00167F57">
              <w:rPr>
                <w:color w:val="000000"/>
                <w:sz w:val="16"/>
                <w:szCs w:val="16"/>
              </w:rPr>
              <w:t>115</w:t>
            </w:r>
          </w:p>
        </w:tc>
        <w:tc>
          <w:tcPr>
            <w:tcW w:w="990" w:type="dxa"/>
            <w:tcBorders>
              <w:top w:val="single" w:sz="4" w:space="0" w:color="auto"/>
              <w:left w:val="nil"/>
              <w:bottom w:val="nil"/>
              <w:right w:val="nil"/>
            </w:tcBorders>
            <w:vAlign w:val="bottom"/>
          </w:tcPr>
          <w:p w14:paraId="1012DD53" w14:textId="7AD5E80A" w:rsidR="00167F57" w:rsidRPr="00167F57" w:rsidRDefault="00167F57" w:rsidP="00167F57">
            <w:pPr>
              <w:jc w:val="right"/>
              <w:rPr>
                <w:color w:val="000000"/>
                <w:sz w:val="16"/>
                <w:szCs w:val="16"/>
              </w:rPr>
            </w:pPr>
            <w:r w:rsidRPr="00167F57">
              <w:rPr>
                <w:color w:val="000000"/>
                <w:sz w:val="16"/>
                <w:szCs w:val="16"/>
              </w:rPr>
              <w:t>30668999</w:t>
            </w:r>
          </w:p>
        </w:tc>
        <w:tc>
          <w:tcPr>
            <w:tcW w:w="990" w:type="dxa"/>
            <w:tcBorders>
              <w:top w:val="single" w:sz="4" w:space="0" w:color="auto"/>
              <w:left w:val="nil"/>
              <w:bottom w:val="nil"/>
              <w:right w:val="nil"/>
            </w:tcBorders>
            <w:vAlign w:val="bottom"/>
          </w:tcPr>
          <w:p w14:paraId="02456471" w14:textId="7B33BB2B" w:rsidR="00167F57" w:rsidRPr="00167F57" w:rsidRDefault="00167F57" w:rsidP="00167F57">
            <w:pPr>
              <w:jc w:val="right"/>
              <w:rPr>
                <w:color w:val="000000"/>
                <w:sz w:val="16"/>
                <w:szCs w:val="16"/>
              </w:rPr>
            </w:pPr>
            <w:r w:rsidRPr="00167F57">
              <w:rPr>
                <w:color w:val="000000"/>
                <w:sz w:val="16"/>
                <w:szCs w:val="16"/>
              </w:rPr>
              <w:t>100564999</w:t>
            </w:r>
          </w:p>
        </w:tc>
        <w:tc>
          <w:tcPr>
            <w:tcW w:w="990" w:type="dxa"/>
            <w:tcBorders>
              <w:top w:val="single" w:sz="4" w:space="0" w:color="auto"/>
              <w:left w:val="nil"/>
              <w:bottom w:val="nil"/>
              <w:right w:val="nil"/>
            </w:tcBorders>
            <w:shd w:val="clear" w:color="auto" w:fill="auto"/>
            <w:noWrap/>
            <w:vAlign w:val="bottom"/>
            <w:hideMark/>
          </w:tcPr>
          <w:p w14:paraId="4B963262" w14:textId="47AAE5F9" w:rsidR="00167F57" w:rsidRPr="00714A89" w:rsidRDefault="00167F57" w:rsidP="00167F57">
            <w:pPr>
              <w:jc w:val="right"/>
              <w:rPr>
                <w:color w:val="000000"/>
                <w:sz w:val="16"/>
                <w:szCs w:val="16"/>
              </w:rPr>
            </w:pPr>
            <w:r w:rsidRPr="00714A89">
              <w:rPr>
                <w:color w:val="000000"/>
                <w:sz w:val="16"/>
                <w:szCs w:val="16"/>
              </w:rPr>
              <w:t>178,347</w:t>
            </w:r>
          </w:p>
        </w:tc>
        <w:tc>
          <w:tcPr>
            <w:tcW w:w="900" w:type="dxa"/>
            <w:tcBorders>
              <w:top w:val="single" w:sz="4" w:space="0" w:color="auto"/>
              <w:left w:val="nil"/>
              <w:bottom w:val="nil"/>
              <w:right w:val="nil"/>
            </w:tcBorders>
            <w:shd w:val="clear" w:color="auto" w:fill="auto"/>
            <w:noWrap/>
            <w:vAlign w:val="bottom"/>
            <w:hideMark/>
          </w:tcPr>
          <w:p w14:paraId="5C17B23E" w14:textId="77777777" w:rsidR="00167F57" w:rsidRPr="00714A89" w:rsidRDefault="00167F57" w:rsidP="00167F57">
            <w:pPr>
              <w:jc w:val="right"/>
              <w:rPr>
                <w:color w:val="000000"/>
                <w:sz w:val="16"/>
                <w:szCs w:val="16"/>
              </w:rPr>
            </w:pPr>
            <w:r w:rsidRPr="00714A89">
              <w:rPr>
                <w:color w:val="000000"/>
                <w:sz w:val="16"/>
                <w:szCs w:val="16"/>
              </w:rPr>
              <w:t>19,810</w:t>
            </w:r>
          </w:p>
        </w:tc>
        <w:tc>
          <w:tcPr>
            <w:tcW w:w="900" w:type="dxa"/>
            <w:tcBorders>
              <w:top w:val="single" w:sz="4" w:space="0" w:color="auto"/>
              <w:left w:val="nil"/>
              <w:bottom w:val="nil"/>
              <w:right w:val="nil"/>
            </w:tcBorders>
            <w:shd w:val="clear" w:color="auto" w:fill="auto"/>
            <w:noWrap/>
            <w:vAlign w:val="bottom"/>
            <w:hideMark/>
          </w:tcPr>
          <w:p w14:paraId="141DC9CB" w14:textId="77777777" w:rsidR="00167F57" w:rsidRPr="00714A89" w:rsidRDefault="00167F57" w:rsidP="00167F57">
            <w:pPr>
              <w:jc w:val="right"/>
              <w:rPr>
                <w:color w:val="000000"/>
                <w:sz w:val="16"/>
                <w:szCs w:val="16"/>
              </w:rPr>
            </w:pPr>
            <w:r w:rsidRPr="00714A89">
              <w:rPr>
                <w:color w:val="000000"/>
                <w:sz w:val="16"/>
                <w:szCs w:val="16"/>
              </w:rPr>
              <w:t>83,821</w:t>
            </w:r>
          </w:p>
        </w:tc>
        <w:tc>
          <w:tcPr>
            <w:tcW w:w="900" w:type="dxa"/>
            <w:tcBorders>
              <w:top w:val="single" w:sz="4" w:space="0" w:color="auto"/>
              <w:left w:val="nil"/>
              <w:bottom w:val="nil"/>
              <w:right w:val="nil"/>
            </w:tcBorders>
            <w:shd w:val="clear" w:color="auto" w:fill="auto"/>
            <w:noWrap/>
            <w:vAlign w:val="bottom"/>
            <w:hideMark/>
          </w:tcPr>
          <w:p w14:paraId="55D33F58" w14:textId="77777777" w:rsidR="00167F57" w:rsidRPr="00714A89" w:rsidRDefault="00167F57" w:rsidP="00167F57">
            <w:pPr>
              <w:jc w:val="right"/>
              <w:rPr>
                <w:color w:val="000000"/>
                <w:sz w:val="16"/>
                <w:szCs w:val="16"/>
              </w:rPr>
            </w:pPr>
            <w:r w:rsidRPr="00714A89">
              <w:rPr>
                <w:color w:val="000000"/>
                <w:sz w:val="16"/>
                <w:szCs w:val="16"/>
              </w:rPr>
              <w:t>154,419</w:t>
            </w:r>
          </w:p>
        </w:tc>
        <w:tc>
          <w:tcPr>
            <w:tcW w:w="900" w:type="dxa"/>
            <w:tcBorders>
              <w:top w:val="single" w:sz="4" w:space="0" w:color="auto"/>
              <w:left w:val="nil"/>
              <w:bottom w:val="nil"/>
              <w:right w:val="nil"/>
            </w:tcBorders>
            <w:shd w:val="clear" w:color="auto" w:fill="auto"/>
            <w:noWrap/>
            <w:vAlign w:val="bottom"/>
            <w:hideMark/>
          </w:tcPr>
          <w:p w14:paraId="24320191" w14:textId="77777777" w:rsidR="00167F57" w:rsidRPr="00714A89" w:rsidRDefault="00167F57" w:rsidP="00167F57">
            <w:pPr>
              <w:jc w:val="right"/>
              <w:rPr>
                <w:color w:val="000000"/>
                <w:sz w:val="16"/>
                <w:szCs w:val="16"/>
              </w:rPr>
            </w:pPr>
            <w:r w:rsidRPr="00714A89">
              <w:rPr>
                <w:color w:val="000000"/>
                <w:sz w:val="16"/>
                <w:szCs w:val="16"/>
              </w:rPr>
              <w:t>153,798</w:t>
            </w:r>
          </w:p>
        </w:tc>
        <w:tc>
          <w:tcPr>
            <w:tcW w:w="810" w:type="dxa"/>
            <w:tcBorders>
              <w:top w:val="single" w:sz="4" w:space="0" w:color="auto"/>
              <w:left w:val="nil"/>
              <w:bottom w:val="nil"/>
              <w:right w:val="nil"/>
            </w:tcBorders>
            <w:shd w:val="clear" w:color="auto" w:fill="auto"/>
            <w:noWrap/>
            <w:vAlign w:val="bottom"/>
            <w:hideMark/>
          </w:tcPr>
          <w:p w14:paraId="2D72CF0D" w14:textId="77777777" w:rsidR="00167F57" w:rsidRPr="00714A89" w:rsidRDefault="00167F57" w:rsidP="00167F57">
            <w:pPr>
              <w:jc w:val="right"/>
              <w:rPr>
                <w:color w:val="000000"/>
                <w:sz w:val="16"/>
                <w:szCs w:val="16"/>
              </w:rPr>
            </w:pPr>
            <w:r w:rsidRPr="00714A89">
              <w:rPr>
                <w:color w:val="000000"/>
                <w:sz w:val="16"/>
                <w:szCs w:val="16"/>
              </w:rPr>
              <w:t>192,544</w:t>
            </w:r>
          </w:p>
        </w:tc>
      </w:tr>
      <w:tr w:rsidR="00167F57" w:rsidRPr="00714A89" w14:paraId="69B33EC0" w14:textId="77777777" w:rsidTr="00167F57">
        <w:trPr>
          <w:trHeight w:val="320"/>
        </w:trPr>
        <w:tc>
          <w:tcPr>
            <w:tcW w:w="1800" w:type="dxa"/>
            <w:tcBorders>
              <w:top w:val="nil"/>
              <w:left w:val="nil"/>
              <w:bottom w:val="nil"/>
              <w:right w:val="nil"/>
            </w:tcBorders>
            <w:shd w:val="clear" w:color="auto" w:fill="auto"/>
            <w:noWrap/>
            <w:vAlign w:val="bottom"/>
            <w:hideMark/>
          </w:tcPr>
          <w:p w14:paraId="00585BD0" w14:textId="77777777" w:rsidR="00167F57" w:rsidRPr="00167F57" w:rsidRDefault="00167F57" w:rsidP="00167F57">
            <w:pPr>
              <w:rPr>
                <w:color w:val="000000"/>
                <w:sz w:val="12"/>
                <w:szCs w:val="12"/>
              </w:rPr>
            </w:pPr>
            <w:r w:rsidRPr="00167F57">
              <w:rPr>
                <w:color w:val="000000"/>
                <w:sz w:val="12"/>
                <w:szCs w:val="12"/>
              </w:rPr>
              <w:t>Escherichia coli</w:t>
            </w:r>
          </w:p>
        </w:tc>
        <w:tc>
          <w:tcPr>
            <w:tcW w:w="1070" w:type="dxa"/>
            <w:tcBorders>
              <w:top w:val="nil"/>
              <w:left w:val="nil"/>
              <w:bottom w:val="nil"/>
              <w:right w:val="nil"/>
            </w:tcBorders>
            <w:shd w:val="clear" w:color="auto" w:fill="auto"/>
            <w:noWrap/>
            <w:vAlign w:val="bottom"/>
            <w:hideMark/>
          </w:tcPr>
          <w:p w14:paraId="58C6F5E8"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63D499BA" w14:textId="77777777" w:rsidR="00167F57" w:rsidRPr="00714A89" w:rsidRDefault="00167F57" w:rsidP="00167F57">
            <w:pPr>
              <w:jc w:val="right"/>
              <w:rPr>
                <w:color w:val="000000"/>
                <w:sz w:val="16"/>
                <w:szCs w:val="16"/>
              </w:rPr>
            </w:pPr>
            <w:r w:rsidRPr="00714A89">
              <w:rPr>
                <w:color w:val="000000"/>
                <w:sz w:val="16"/>
                <w:szCs w:val="16"/>
              </w:rPr>
              <w:t>220,685</w:t>
            </w:r>
          </w:p>
        </w:tc>
        <w:tc>
          <w:tcPr>
            <w:tcW w:w="865" w:type="dxa"/>
            <w:tcBorders>
              <w:top w:val="nil"/>
              <w:left w:val="nil"/>
              <w:bottom w:val="nil"/>
              <w:right w:val="nil"/>
            </w:tcBorders>
            <w:shd w:val="clear" w:color="auto" w:fill="auto"/>
            <w:noWrap/>
            <w:vAlign w:val="bottom"/>
            <w:hideMark/>
          </w:tcPr>
          <w:p w14:paraId="6E1A51A1" w14:textId="77777777" w:rsidR="00167F57" w:rsidRPr="00714A89" w:rsidRDefault="00167F57" w:rsidP="00167F57">
            <w:pPr>
              <w:jc w:val="right"/>
              <w:rPr>
                <w:color w:val="000000"/>
                <w:sz w:val="16"/>
                <w:szCs w:val="16"/>
              </w:rPr>
            </w:pPr>
            <w:r w:rsidRPr="00714A89">
              <w:rPr>
                <w:color w:val="000000"/>
                <w:sz w:val="16"/>
                <w:szCs w:val="16"/>
              </w:rPr>
              <w:t>231,957</w:t>
            </w:r>
          </w:p>
        </w:tc>
        <w:tc>
          <w:tcPr>
            <w:tcW w:w="820" w:type="dxa"/>
            <w:tcBorders>
              <w:top w:val="nil"/>
              <w:left w:val="nil"/>
              <w:bottom w:val="nil"/>
              <w:right w:val="nil"/>
            </w:tcBorders>
            <w:shd w:val="clear" w:color="auto" w:fill="auto"/>
            <w:noWrap/>
            <w:vAlign w:val="bottom"/>
            <w:hideMark/>
          </w:tcPr>
          <w:p w14:paraId="02BA7E42" w14:textId="77777777" w:rsidR="00167F57" w:rsidRPr="00714A89" w:rsidRDefault="00167F57" w:rsidP="00167F57">
            <w:pPr>
              <w:jc w:val="right"/>
              <w:rPr>
                <w:color w:val="000000"/>
                <w:sz w:val="16"/>
                <w:szCs w:val="16"/>
              </w:rPr>
            </w:pPr>
            <w:r w:rsidRPr="00714A89">
              <w:rPr>
                <w:color w:val="000000"/>
                <w:sz w:val="16"/>
                <w:szCs w:val="16"/>
              </w:rPr>
              <w:t>191,294</w:t>
            </w:r>
          </w:p>
        </w:tc>
        <w:tc>
          <w:tcPr>
            <w:tcW w:w="810" w:type="dxa"/>
            <w:tcBorders>
              <w:top w:val="nil"/>
              <w:left w:val="nil"/>
              <w:bottom w:val="nil"/>
              <w:right w:val="nil"/>
            </w:tcBorders>
            <w:shd w:val="clear" w:color="auto" w:fill="auto"/>
            <w:noWrap/>
            <w:vAlign w:val="bottom"/>
            <w:hideMark/>
          </w:tcPr>
          <w:p w14:paraId="478A6BB0" w14:textId="77777777" w:rsidR="00167F57" w:rsidRPr="00714A89" w:rsidRDefault="00167F57" w:rsidP="00167F57">
            <w:pPr>
              <w:jc w:val="right"/>
              <w:rPr>
                <w:color w:val="000000"/>
                <w:sz w:val="16"/>
                <w:szCs w:val="16"/>
              </w:rPr>
            </w:pPr>
            <w:r w:rsidRPr="00714A89">
              <w:rPr>
                <w:color w:val="000000"/>
                <w:sz w:val="16"/>
                <w:szCs w:val="16"/>
              </w:rPr>
              <w:t>59,701</w:t>
            </w:r>
          </w:p>
        </w:tc>
        <w:tc>
          <w:tcPr>
            <w:tcW w:w="1110" w:type="dxa"/>
            <w:tcBorders>
              <w:top w:val="nil"/>
              <w:left w:val="nil"/>
              <w:bottom w:val="nil"/>
              <w:right w:val="nil"/>
            </w:tcBorders>
            <w:shd w:val="clear" w:color="auto" w:fill="auto"/>
            <w:noWrap/>
            <w:vAlign w:val="bottom"/>
            <w:hideMark/>
          </w:tcPr>
          <w:p w14:paraId="2452243F" w14:textId="77777777" w:rsidR="00167F57" w:rsidRPr="00714A89" w:rsidRDefault="00167F57" w:rsidP="00167F57">
            <w:pPr>
              <w:jc w:val="right"/>
              <w:rPr>
                <w:color w:val="000000"/>
                <w:sz w:val="16"/>
                <w:szCs w:val="16"/>
              </w:rPr>
            </w:pPr>
            <w:r w:rsidRPr="00714A89">
              <w:rPr>
                <w:color w:val="000000"/>
                <w:sz w:val="16"/>
                <w:szCs w:val="16"/>
              </w:rPr>
              <w:t>56,566</w:t>
            </w:r>
          </w:p>
        </w:tc>
        <w:tc>
          <w:tcPr>
            <w:tcW w:w="820" w:type="dxa"/>
            <w:tcBorders>
              <w:top w:val="nil"/>
              <w:left w:val="nil"/>
              <w:bottom w:val="nil"/>
              <w:right w:val="nil"/>
            </w:tcBorders>
            <w:vAlign w:val="bottom"/>
          </w:tcPr>
          <w:p w14:paraId="32358BBD" w14:textId="0AA0646C" w:rsidR="00167F57" w:rsidRPr="00167F57" w:rsidRDefault="00167F57" w:rsidP="00167F57">
            <w:pPr>
              <w:jc w:val="right"/>
              <w:rPr>
                <w:color w:val="000000"/>
                <w:sz w:val="16"/>
                <w:szCs w:val="16"/>
              </w:rPr>
            </w:pPr>
            <w:r w:rsidRPr="00167F57">
              <w:rPr>
                <w:color w:val="000000"/>
                <w:sz w:val="16"/>
                <w:szCs w:val="16"/>
              </w:rPr>
              <w:t>235</w:t>
            </w:r>
          </w:p>
        </w:tc>
        <w:tc>
          <w:tcPr>
            <w:tcW w:w="990" w:type="dxa"/>
            <w:tcBorders>
              <w:top w:val="nil"/>
              <w:left w:val="nil"/>
              <w:bottom w:val="nil"/>
              <w:right w:val="nil"/>
            </w:tcBorders>
            <w:vAlign w:val="bottom"/>
          </w:tcPr>
          <w:p w14:paraId="1EDE3DBD" w14:textId="46394A31" w:rsidR="00167F57" w:rsidRPr="00167F57" w:rsidRDefault="00167F57" w:rsidP="00167F57">
            <w:pPr>
              <w:jc w:val="right"/>
              <w:rPr>
                <w:color w:val="000000"/>
                <w:sz w:val="16"/>
                <w:szCs w:val="16"/>
              </w:rPr>
            </w:pPr>
            <w:r w:rsidRPr="00167F57">
              <w:rPr>
                <w:color w:val="000000"/>
                <w:sz w:val="16"/>
                <w:szCs w:val="16"/>
              </w:rPr>
              <w:t>372175000</w:t>
            </w:r>
          </w:p>
        </w:tc>
        <w:tc>
          <w:tcPr>
            <w:tcW w:w="990" w:type="dxa"/>
            <w:tcBorders>
              <w:top w:val="nil"/>
              <w:left w:val="nil"/>
              <w:bottom w:val="nil"/>
              <w:right w:val="nil"/>
            </w:tcBorders>
            <w:vAlign w:val="bottom"/>
          </w:tcPr>
          <w:p w14:paraId="79F2CE35" w14:textId="1EE0142B" w:rsidR="00167F57" w:rsidRPr="00167F57" w:rsidRDefault="00167F57" w:rsidP="00167F57">
            <w:pPr>
              <w:jc w:val="right"/>
              <w:rPr>
                <w:color w:val="000000"/>
                <w:sz w:val="16"/>
                <w:szCs w:val="16"/>
              </w:rPr>
            </w:pPr>
            <w:r w:rsidRPr="00167F57">
              <w:rPr>
                <w:color w:val="000000"/>
                <w:sz w:val="16"/>
                <w:szCs w:val="16"/>
              </w:rPr>
              <w:t>220446000</w:t>
            </w:r>
          </w:p>
        </w:tc>
        <w:tc>
          <w:tcPr>
            <w:tcW w:w="990" w:type="dxa"/>
            <w:tcBorders>
              <w:top w:val="nil"/>
              <w:left w:val="nil"/>
              <w:bottom w:val="nil"/>
              <w:right w:val="nil"/>
            </w:tcBorders>
            <w:shd w:val="clear" w:color="auto" w:fill="auto"/>
            <w:noWrap/>
            <w:vAlign w:val="bottom"/>
            <w:hideMark/>
          </w:tcPr>
          <w:p w14:paraId="7E453F2D" w14:textId="3B2AF481" w:rsidR="00167F57" w:rsidRPr="00714A89" w:rsidRDefault="00167F57" w:rsidP="00167F57">
            <w:pPr>
              <w:jc w:val="right"/>
              <w:rPr>
                <w:color w:val="000000"/>
                <w:sz w:val="16"/>
                <w:szCs w:val="16"/>
              </w:rPr>
            </w:pPr>
            <w:r w:rsidRPr="00714A89">
              <w:rPr>
                <w:color w:val="000000"/>
                <w:sz w:val="16"/>
                <w:szCs w:val="16"/>
              </w:rPr>
              <w:t>246,354</w:t>
            </w:r>
          </w:p>
        </w:tc>
        <w:tc>
          <w:tcPr>
            <w:tcW w:w="900" w:type="dxa"/>
            <w:tcBorders>
              <w:top w:val="nil"/>
              <w:left w:val="nil"/>
              <w:bottom w:val="nil"/>
              <w:right w:val="nil"/>
            </w:tcBorders>
            <w:shd w:val="clear" w:color="auto" w:fill="auto"/>
            <w:noWrap/>
            <w:vAlign w:val="bottom"/>
            <w:hideMark/>
          </w:tcPr>
          <w:p w14:paraId="4195ADB0" w14:textId="77777777" w:rsidR="00167F57" w:rsidRPr="00714A89" w:rsidRDefault="00167F57" w:rsidP="00167F57">
            <w:pPr>
              <w:jc w:val="right"/>
              <w:rPr>
                <w:color w:val="000000"/>
                <w:sz w:val="16"/>
                <w:szCs w:val="16"/>
              </w:rPr>
            </w:pPr>
            <w:r w:rsidRPr="00714A89">
              <w:rPr>
                <w:color w:val="000000"/>
                <w:sz w:val="16"/>
                <w:szCs w:val="16"/>
              </w:rPr>
              <w:t>32,754</w:t>
            </w:r>
          </w:p>
        </w:tc>
        <w:tc>
          <w:tcPr>
            <w:tcW w:w="900" w:type="dxa"/>
            <w:tcBorders>
              <w:top w:val="nil"/>
              <w:left w:val="nil"/>
              <w:bottom w:val="nil"/>
              <w:right w:val="nil"/>
            </w:tcBorders>
            <w:shd w:val="clear" w:color="auto" w:fill="auto"/>
            <w:noWrap/>
            <w:vAlign w:val="bottom"/>
            <w:hideMark/>
          </w:tcPr>
          <w:p w14:paraId="26351B05" w14:textId="77777777" w:rsidR="00167F57" w:rsidRPr="00714A89" w:rsidRDefault="00167F57" w:rsidP="00167F57">
            <w:pPr>
              <w:jc w:val="right"/>
              <w:rPr>
                <w:color w:val="000000"/>
                <w:sz w:val="16"/>
                <w:szCs w:val="16"/>
              </w:rPr>
            </w:pPr>
            <w:r w:rsidRPr="00714A89">
              <w:rPr>
                <w:color w:val="000000"/>
                <w:sz w:val="16"/>
                <w:szCs w:val="16"/>
              </w:rPr>
              <w:t>71,249</w:t>
            </w:r>
          </w:p>
        </w:tc>
        <w:tc>
          <w:tcPr>
            <w:tcW w:w="900" w:type="dxa"/>
            <w:tcBorders>
              <w:top w:val="nil"/>
              <w:left w:val="nil"/>
              <w:bottom w:val="nil"/>
              <w:right w:val="nil"/>
            </w:tcBorders>
            <w:shd w:val="clear" w:color="auto" w:fill="auto"/>
            <w:noWrap/>
            <w:vAlign w:val="bottom"/>
            <w:hideMark/>
          </w:tcPr>
          <w:p w14:paraId="5E5A5FBD" w14:textId="77777777" w:rsidR="00167F57" w:rsidRPr="00714A89" w:rsidRDefault="00167F57" w:rsidP="00167F57">
            <w:pPr>
              <w:jc w:val="right"/>
              <w:rPr>
                <w:color w:val="000000"/>
                <w:sz w:val="16"/>
                <w:szCs w:val="16"/>
              </w:rPr>
            </w:pPr>
            <w:r w:rsidRPr="00714A89">
              <w:rPr>
                <w:color w:val="000000"/>
                <w:sz w:val="16"/>
                <w:szCs w:val="16"/>
              </w:rPr>
              <w:t>8,021</w:t>
            </w:r>
          </w:p>
        </w:tc>
        <w:tc>
          <w:tcPr>
            <w:tcW w:w="900" w:type="dxa"/>
            <w:tcBorders>
              <w:top w:val="nil"/>
              <w:left w:val="nil"/>
              <w:bottom w:val="nil"/>
              <w:right w:val="nil"/>
            </w:tcBorders>
            <w:shd w:val="clear" w:color="auto" w:fill="auto"/>
            <w:noWrap/>
            <w:vAlign w:val="bottom"/>
            <w:hideMark/>
          </w:tcPr>
          <w:p w14:paraId="4C17B618" w14:textId="77777777" w:rsidR="00167F57" w:rsidRPr="00714A89" w:rsidRDefault="00167F57" w:rsidP="00167F57">
            <w:pPr>
              <w:jc w:val="right"/>
              <w:rPr>
                <w:color w:val="000000"/>
                <w:sz w:val="16"/>
                <w:szCs w:val="16"/>
              </w:rPr>
            </w:pPr>
            <w:r w:rsidRPr="00714A89">
              <w:rPr>
                <w:color w:val="000000"/>
                <w:sz w:val="16"/>
                <w:szCs w:val="16"/>
              </w:rPr>
              <w:t>7,721</w:t>
            </w:r>
          </w:p>
        </w:tc>
        <w:tc>
          <w:tcPr>
            <w:tcW w:w="810" w:type="dxa"/>
            <w:tcBorders>
              <w:top w:val="nil"/>
              <w:left w:val="nil"/>
              <w:bottom w:val="nil"/>
              <w:right w:val="nil"/>
            </w:tcBorders>
            <w:shd w:val="clear" w:color="auto" w:fill="auto"/>
            <w:noWrap/>
            <w:vAlign w:val="bottom"/>
            <w:hideMark/>
          </w:tcPr>
          <w:p w14:paraId="44B187CB" w14:textId="77777777" w:rsidR="00167F57" w:rsidRPr="00714A89" w:rsidRDefault="00167F57" w:rsidP="00167F57">
            <w:pPr>
              <w:jc w:val="right"/>
              <w:rPr>
                <w:color w:val="000000"/>
                <w:sz w:val="16"/>
                <w:szCs w:val="16"/>
              </w:rPr>
            </w:pPr>
            <w:r w:rsidRPr="00714A89">
              <w:rPr>
                <w:color w:val="000000"/>
                <w:sz w:val="16"/>
                <w:szCs w:val="16"/>
              </w:rPr>
              <w:t>240,309</w:t>
            </w:r>
          </w:p>
        </w:tc>
      </w:tr>
      <w:tr w:rsidR="00167F57" w:rsidRPr="00714A89" w14:paraId="33EDAC6E" w14:textId="77777777" w:rsidTr="00167F57">
        <w:trPr>
          <w:trHeight w:val="320"/>
        </w:trPr>
        <w:tc>
          <w:tcPr>
            <w:tcW w:w="1800" w:type="dxa"/>
            <w:tcBorders>
              <w:top w:val="nil"/>
              <w:left w:val="nil"/>
              <w:bottom w:val="nil"/>
              <w:right w:val="nil"/>
            </w:tcBorders>
            <w:shd w:val="clear" w:color="auto" w:fill="auto"/>
            <w:noWrap/>
            <w:vAlign w:val="bottom"/>
            <w:hideMark/>
          </w:tcPr>
          <w:p w14:paraId="1C7B3AF2" w14:textId="77777777" w:rsidR="00167F57" w:rsidRPr="00167F57" w:rsidRDefault="00167F57" w:rsidP="00167F57">
            <w:pPr>
              <w:rPr>
                <w:color w:val="000000"/>
                <w:sz w:val="12"/>
                <w:szCs w:val="12"/>
              </w:rPr>
            </w:pPr>
            <w:r w:rsidRPr="00167F57">
              <w:rPr>
                <w:color w:val="000000"/>
                <w:sz w:val="12"/>
                <w:szCs w:val="12"/>
              </w:rPr>
              <w:t>Salmonella enterica</w:t>
            </w:r>
          </w:p>
        </w:tc>
        <w:tc>
          <w:tcPr>
            <w:tcW w:w="1070" w:type="dxa"/>
            <w:tcBorders>
              <w:top w:val="nil"/>
              <w:left w:val="nil"/>
              <w:bottom w:val="nil"/>
              <w:right w:val="nil"/>
            </w:tcBorders>
            <w:shd w:val="clear" w:color="auto" w:fill="auto"/>
            <w:noWrap/>
            <w:vAlign w:val="bottom"/>
            <w:hideMark/>
          </w:tcPr>
          <w:p w14:paraId="3E911EAB"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60526E45" w14:textId="77777777" w:rsidR="00167F57" w:rsidRPr="00714A89" w:rsidRDefault="00167F57" w:rsidP="00167F57">
            <w:pPr>
              <w:jc w:val="right"/>
              <w:rPr>
                <w:color w:val="000000"/>
                <w:sz w:val="16"/>
                <w:szCs w:val="16"/>
              </w:rPr>
            </w:pPr>
            <w:r w:rsidRPr="00714A89">
              <w:rPr>
                <w:color w:val="000000"/>
                <w:sz w:val="16"/>
                <w:szCs w:val="16"/>
              </w:rPr>
              <w:t>271,319</w:t>
            </w:r>
          </w:p>
        </w:tc>
        <w:tc>
          <w:tcPr>
            <w:tcW w:w="865" w:type="dxa"/>
            <w:tcBorders>
              <w:top w:val="nil"/>
              <w:left w:val="nil"/>
              <w:bottom w:val="nil"/>
              <w:right w:val="nil"/>
            </w:tcBorders>
            <w:shd w:val="clear" w:color="auto" w:fill="auto"/>
            <w:noWrap/>
            <w:vAlign w:val="bottom"/>
            <w:hideMark/>
          </w:tcPr>
          <w:p w14:paraId="555D3956" w14:textId="77777777" w:rsidR="00167F57" w:rsidRPr="00714A89" w:rsidRDefault="00167F57" w:rsidP="00167F57">
            <w:pPr>
              <w:jc w:val="right"/>
              <w:rPr>
                <w:color w:val="000000"/>
                <w:sz w:val="16"/>
                <w:szCs w:val="16"/>
              </w:rPr>
            </w:pPr>
            <w:r w:rsidRPr="00714A89">
              <w:rPr>
                <w:color w:val="000000"/>
                <w:sz w:val="16"/>
                <w:szCs w:val="16"/>
              </w:rPr>
              <w:t>276,738</w:t>
            </w:r>
          </w:p>
        </w:tc>
        <w:tc>
          <w:tcPr>
            <w:tcW w:w="820" w:type="dxa"/>
            <w:tcBorders>
              <w:top w:val="nil"/>
              <w:left w:val="nil"/>
              <w:bottom w:val="nil"/>
              <w:right w:val="nil"/>
            </w:tcBorders>
            <w:shd w:val="clear" w:color="auto" w:fill="auto"/>
            <w:noWrap/>
            <w:vAlign w:val="bottom"/>
            <w:hideMark/>
          </w:tcPr>
          <w:p w14:paraId="746D8423" w14:textId="77777777" w:rsidR="00167F57" w:rsidRPr="00714A89" w:rsidRDefault="00167F57" w:rsidP="00167F57">
            <w:pPr>
              <w:jc w:val="right"/>
              <w:rPr>
                <w:color w:val="000000"/>
                <w:sz w:val="16"/>
                <w:szCs w:val="16"/>
              </w:rPr>
            </w:pPr>
            <w:r w:rsidRPr="00714A89">
              <w:rPr>
                <w:color w:val="000000"/>
                <w:sz w:val="16"/>
                <w:szCs w:val="16"/>
              </w:rPr>
              <w:t>246,850</w:t>
            </w:r>
          </w:p>
        </w:tc>
        <w:tc>
          <w:tcPr>
            <w:tcW w:w="810" w:type="dxa"/>
            <w:tcBorders>
              <w:top w:val="nil"/>
              <w:left w:val="nil"/>
              <w:bottom w:val="nil"/>
              <w:right w:val="nil"/>
            </w:tcBorders>
            <w:shd w:val="clear" w:color="auto" w:fill="auto"/>
            <w:noWrap/>
            <w:vAlign w:val="bottom"/>
            <w:hideMark/>
          </w:tcPr>
          <w:p w14:paraId="28732223" w14:textId="77777777" w:rsidR="00167F57" w:rsidRPr="00714A89" w:rsidRDefault="00167F57" w:rsidP="00167F57">
            <w:pPr>
              <w:jc w:val="right"/>
              <w:rPr>
                <w:color w:val="000000"/>
                <w:sz w:val="16"/>
                <w:szCs w:val="16"/>
              </w:rPr>
            </w:pPr>
            <w:r w:rsidRPr="00714A89">
              <w:rPr>
                <w:color w:val="000000"/>
                <w:sz w:val="16"/>
                <w:szCs w:val="16"/>
              </w:rPr>
              <w:t>142,882</w:t>
            </w:r>
          </w:p>
        </w:tc>
        <w:tc>
          <w:tcPr>
            <w:tcW w:w="1110" w:type="dxa"/>
            <w:tcBorders>
              <w:top w:val="nil"/>
              <w:left w:val="nil"/>
              <w:bottom w:val="nil"/>
              <w:right w:val="nil"/>
            </w:tcBorders>
            <w:shd w:val="clear" w:color="auto" w:fill="auto"/>
            <w:noWrap/>
            <w:vAlign w:val="bottom"/>
            <w:hideMark/>
          </w:tcPr>
          <w:p w14:paraId="63F15016" w14:textId="77777777" w:rsidR="00167F57" w:rsidRPr="00714A89" w:rsidRDefault="00167F57" w:rsidP="00167F57">
            <w:pPr>
              <w:jc w:val="right"/>
              <w:rPr>
                <w:color w:val="000000"/>
                <w:sz w:val="16"/>
                <w:szCs w:val="16"/>
              </w:rPr>
            </w:pPr>
            <w:r w:rsidRPr="00714A89">
              <w:rPr>
                <w:color w:val="000000"/>
                <w:sz w:val="16"/>
                <w:szCs w:val="16"/>
              </w:rPr>
              <w:t>35,946</w:t>
            </w:r>
          </w:p>
        </w:tc>
        <w:tc>
          <w:tcPr>
            <w:tcW w:w="820" w:type="dxa"/>
            <w:tcBorders>
              <w:top w:val="nil"/>
              <w:left w:val="nil"/>
              <w:bottom w:val="nil"/>
              <w:right w:val="nil"/>
            </w:tcBorders>
            <w:vAlign w:val="bottom"/>
          </w:tcPr>
          <w:p w14:paraId="3D82A7F7" w14:textId="15726B59" w:rsidR="00167F57" w:rsidRPr="00167F57" w:rsidRDefault="00167F57" w:rsidP="00167F57">
            <w:pPr>
              <w:jc w:val="right"/>
              <w:rPr>
                <w:color w:val="000000"/>
                <w:sz w:val="16"/>
                <w:szCs w:val="16"/>
              </w:rPr>
            </w:pPr>
            <w:r w:rsidRPr="00167F57">
              <w:rPr>
                <w:color w:val="000000"/>
                <w:sz w:val="16"/>
                <w:szCs w:val="16"/>
              </w:rPr>
              <w:t>263</w:t>
            </w:r>
          </w:p>
        </w:tc>
        <w:tc>
          <w:tcPr>
            <w:tcW w:w="990" w:type="dxa"/>
            <w:tcBorders>
              <w:top w:val="nil"/>
              <w:left w:val="nil"/>
              <w:bottom w:val="nil"/>
              <w:right w:val="nil"/>
            </w:tcBorders>
            <w:vAlign w:val="bottom"/>
          </w:tcPr>
          <w:p w14:paraId="6460EC7E" w14:textId="618CF1DF" w:rsidR="00167F57" w:rsidRPr="00167F57" w:rsidRDefault="00167F57" w:rsidP="00167F57">
            <w:pPr>
              <w:jc w:val="right"/>
              <w:rPr>
                <w:color w:val="000000"/>
                <w:sz w:val="16"/>
                <w:szCs w:val="16"/>
              </w:rPr>
            </w:pPr>
            <w:r w:rsidRPr="00167F57">
              <w:rPr>
                <w:color w:val="000000"/>
                <w:sz w:val="16"/>
                <w:szCs w:val="16"/>
              </w:rPr>
              <w:t>184450000</w:t>
            </w:r>
          </w:p>
        </w:tc>
        <w:tc>
          <w:tcPr>
            <w:tcW w:w="990" w:type="dxa"/>
            <w:tcBorders>
              <w:top w:val="nil"/>
              <w:left w:val="nil"/>
              <w:bottom w:val="nil"/>
              <w:right w:val="nil"/>
            </w:tcBorders>
            <w:vAlign w:val="bottom"/>
          </w:tcPr>
          <w:p w14:paraId="3E488722" w14:textId="7727EF38" w:rsidR="00167F57" w:rsidRPr="00167F57" w:rsidRDefault="00167F57" w:rsidP="00167F57">
            <w:pPr>
              <w:jc w:val="right"/>
              <w:rPr>
                <w:color w:val="000000"/>
                <w:sz w:val="16"/>
                <w:szCs w:val="16"/>
              </w:rPr>
            </w:pPr>
            <w:r w:rsidRPr="00167F57">
              <w:rPr>
                <w:color w:val="000000"/>
                <w:sz w:val="16"/>
                <w:szCs w:val="16"/>
              </w:rPr>
              <w:t>167039000</w:t>
            </w:r>
          </w:p>
        </w:tc>
        <w:tc>
          <w:tcPr>
            <w:tcW w:w="990" w:type="dxa"/>
            <w:tcBorders>
              <w:top w:val="nil"/>
              <w:left w:val="nil"/>
              <w:bottom w:val="nil"/>
              <w:right w:val="nil"/>
            </w:tcBorders>
            <w:shd w:val="clear" w:color="auto" w:fill="auto"/>
            <w:noWrap/>
            <w:vAlign w:val="bottom"/>
            <w:hideMark/>
          </w:tcPr>
          <w:p w14:paraId="3B9A3EC0" w14:textId="72DDB3D2" w:rsidR="00167F57" w:rsidRPr="00714A89" w:rsidRDefault="00167F57" w:rsidP="00167F57">
            <w:pPr>
              <w:jc w:val="right"/>
              <w:rPr>
                <w:color w:val="000000"/>
                <w:sz w:val="16"/>
                <w:szCs w:val="16"/>
              </w:rPr>
            </w:pPr>
            <w:r w:rsidRPr="00714A89">
              <w:rPr>
                <w:color w:val="000000"/>
                <w:sz w:val="16"/>
                <w:szCs w:val="16"/>
              </w:rPr>
              <w:t>266,781</w:t>
            </w:r>
          </w:p>
        </w:tc>
        <w:tc>
          <w:tcPr>
            <w:tcW w:w="900" w:type="dxa"/>
            <w:tcBorders>
              <w:top w:val="nil"/>
              <w:left w:val="nil"/>
              <w:bottom w:val="nil"/>
              <w:right w:val="nil"/>
            </w:tcBorders>
            <w:shd w:val="clear" w:color="auto" w:fill="auto"/>
            <w:noWrap/>
            <w:vAlign w:val="bottom"/>
            <w:hideMark/>
          </w:tcPr>
          <w:p w14:paraId="27660EAA" w14:textId="77777777" w:rsidR="00167F57" w:rsidRPr="00714A89" w:rsidRDefault="00167F57" w:rsidP="00167F57">
            <w:pPr>
              <w:jc w:val="right"/>
              <w:rPr>
                <w:color w:val="000000"/>
                <w:sz w:val="16"/>
                <w:szCs w:val="16"/>
              </w:rPr>
            </w:pPr>
            <w:r w:rsidRPr="00714A89">
              <w:rPr>
                <w:color w:val="000000"/>
                <w:sz w:val="16"/>
                <w:szCs w:val="16"/>
              </w:rPr>
              <w:t>52,039</w:t>
            </w:r>
          </w:p>
        </w:tc>
        <w:tc>
          <w:tcPr>
            <w:tcW w:w="900" w:type="dxa"/>
            <w:tcBorders>
              <w:top w:val="nil"/>
              <w:left w:val="nil"/>
              <w:bottom w:val="nil"/>
              <w:right w:val="nil"/>
            </w:tcBorders>
            <w:shd w:val="clear" w:color="auto" w:fill="auto"/>
            <w:noWrap/>
            <w:vAlign w:val="bottom"/>
            <w:hideMark/>
          </w:tcPr>
          <w:p w14:paraId="114D4B1B" w14:textId="77777777" w:rsidR="00167F57" w:rsidRPr="00714A89" w:rsidRDefault="00167F57" w:rsidP="00167F57">
            <w:pPr>
              <w:jc w:val="right"/>
              <w:rPr>
                <w:color w:val="000000"/>
                <w:sz w:val="16"/>
                <w:szCs w:val="16"/>
              </w:rPr>
            </w:pPr>
            <w:r w:rsidRPr="00714A89">
              <w:rPr>
                <w:color w:val="000000"/>
                <w:sz w:val="16"/>
                <w:szCs w:val="16"/>
              </w:rPr>
              <w:t>19,628</w:t>
            </w:r>
          </w:p>
        </w:tc>
        <w:tc>
          <w:tcPr>
            <w:tcW w:w="900" w:type="dxa"/>
            <w:tcBorders>
              <w:top w:val="nil"/>
              <w:left w:val="nil"/>
              <w:bottom w:val="nil"/>
              <w:right w:val="nil"/>
            </w:tcBorders>
            <w:shd w:val="clear" w:color="auto" w:fill="auto"/>
            <w:noWrap/>
            <w:vAlign w:val="bottom"/>
            <w:hideMark/>
          </w:tcPr>
          <w:p w14:paraId="5D46F8E3" w14:textId="77777777" w:rsidR="00167F57" w:rsidRPr="00714A89" w:rsidRDefault="00167F57" w:rsidP="00167F57">
            <w:pPr>
              <w:jc w:val="right"/>
              <w:rPr>
                <w:color w:val="000000"/>
                <w:sz w:val="16"/>
                <w:szCs w:val="16"/>
              </w:rPr>
            </w:pPr>
            <w:r w:rsidRPr="00714A89">
              <w:rPr>
                <w:color w:val="000000"/>
                <w:sz w:val="16"/>
                <w:szCs w:val="16"/>
              </w:rPr>
              <w:t>5,668</w:t>
            </w:r>
          </w:p>
        </w:tc>
        <w:tc>
          <w:tcPr>
            <w:tcW w:w="900" w:type="dxa"/>
            <w:tcBorders>
              <w:top w:val="nil"/>
              <w:left w:val="nil"/>
              <w:bottom w:val="nil"/>
              <w:right w:val="nil"/>
            </w:tcBorders>
            <w:shd w:val="clear" w:color="auto" w:fill="auto"/>
            <w:noWrap/>
            <w:vAlign w:val="bottom"/>
            <w:hideMark/>
          </w:tcPr>
          <w:p w14:paraId="06C71182" w14:textId="77777777" w:rsidR="00167F57" w:rsidRPr="00714A89" w:rsidRDefault="00167F57" w:rsidP="00167F57">
            <w:pPr>
              <w:jc w:val="right"/>
              <w:rPr>
                <w:color w:val="000000"/>
                <w:sz w:val="16"/>
                <w:szCs w:val="16"/>
              </w:rPr>
            </w:pPr>
            <w:r w:rsidRPr="00714A89">
              <w:rPr>
                <w:color w:val="000000"/>
                <w:sz w:val="16"/>
                <w:szCs w:val="16"/>
              </w:rPr>
              <w:t>5,569</w:t>
            </w:r>
          </w:p>
        </w:tc>
        <w:tc>
          <w:tcPr>
            <w:tcW w:w="810" w:type="dxa"/>
            <w:tcBorders>
              <w:top w:val="nil"/>
              <w:left w:val="nil"/>
              <w:bottom w:val="nil"/>
              <w:right w:val="nil"/>
            </w:tcBorders>
            <w:shd w:val="clear" w:color="auto" w:fill="auto"/>
            <w:noWrap/>
            <w:vAlign w:val="bottom"/>
            <w:hideMark/>
          </w:tcPr>
          <w:p w14:paraId="1DF75111" w14:textId="77777777" w:rsidR="00167F57" w:rsidRPr="00714A89" w:rsidRDefault="00167F57" w:rsidP="00167F57">
            <w:pPr>
              <w:jc w:val="right"/>
              <w:rPr>
                <w:color w:val="000000"/>
                <w:sz w:val="16"/>
                <w:szCs w:val="16"/>
              </w:rPr>
            </w:pPr>
            <w:r w:rsidRPr="00714A89">
              <w:rPr>
                <w:color w:val="000000"/>
                <w:sz w:val="16"/>
                <w:szCs w:val="16"/>
              </w:rPr>
              <w:t>253,522</w:t>
            </w:r>
          </w:p>
        </w:tc>
      </w:tr>
      <w:tr w:rsidR="00167F57" w:rsidRPr="00714A89" w14:paraId="424C1820" w14:textId="77777777" w:rsidTr="00167F57">
        <w:trPr>
          <w:trHeight w:val="320"/>
        </w:trPr>
        <w:tc>
          <w:tcPr>
            <w:tcW w:w="1800" w:type="dxa"/>
            <w:tcBorders>
              <w:top w:val="nil"/>
              <w:left w:val="nil"/>
              <w:bottom w:val="nil"/>
              <w:right w:val="nil"/>
            </w:tcBorders>
            <w:shd w:val="clear" w:color="auto" w:fill="auto"/>
            <w:noWrap/>
            <w:vAlign w:val="bottom"/>
            <w:hideMark/>
          </w:tcPr>
          <w:p w14:paraId="3FFCB4BA" w14:textId="77777777" w:rsidR="00167F57" w:rsidRPr="00167F57" w:rsidRDefault="00167F57" w:rsidP="00167F57">
            <w:pPr>
              <w:rPr>
                <w:color w:val="000000"/>
                <w:sz w:val="12"/>
                <w:szCs w:val="12"/>
              </w:rPr>
            </w:pPr>
            <w:proofErr w:type="spellStart"/>
            <w:r w:rsidRPr="00167F57">
              <w:rPr>
                <w:color w:val="000000"/>
                <w:sz w:val="12"/>
                <w:szCs w:val="12"/>
              </w:rPr>
              <w:t>Limosilactobacillus</w:t>
            </w:r>
            <w:proofErr w:type="spellEnd"/>
            <w:r w:rsidRPr="00167F57">
              <w:rPr>
                <w:color w:val="000000"/>
                <w:sz w:val="12"/>
                <w:szCs w:val="12"/>
              </w:rPr>
              <w:t xml:space="preserve"> fermentum</w:t>
            </w:r>
          </w:p>
        </w:tc>
        <w:tc>
          <w:tcPr>
            <w:tcW w:w="1070" w:type="dxa"/>
            <w:tcBorders>
              <w:top w:val="nil"/>
              <w:left w:val="nil"/>
              <w:bottom w:val="nil"/>
              <w:right w:val="nil"/>
            </w:tcBorders>
            <w:shd w:val="clear" w:color="auto" w:fill="auto"/>
            <w:noWrap/>
            <w:vAlign w:val="bottom"/>
            <w:hideMark/>
          </w:tcPr>
          <w:p w14:paraId="5CAE2952"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20742241" w14:textId="77777777" w:rsidR="00167F57" w:rsidRPr="00714A89" w:rsidRDefault="00167F57" w:rsidP="00167F57">
            <w:pPr>
              <w:jc w:val="right"/>
              <w:rPr>
                <w:color w:val="000000"/>
                <w:sz w:val="16"/>
                <w:szCs w:val="16"/>
              </w:rPr>
            </w:pPr>
            <w:r w:rsidRPr="00714A89">
              <w:rPr>
                <w:color w:val="000000"/>
                <w:sz w:val="16"/>
                <w:szCs w:val="16"/>
              </w:rPr>
              <w:t>213,317</w:t>
            </w:r>
          </w:p>
        </w:tc>
        <w:tc>
          <w:tcPr>
            <w:tcW w:w="865" w:type="dxa"/>
            <w:tcBorders>
              <w:top w:val="nil"/>
              <w:left w:val="nil"/>
              <w:bottom w:val="nil"/>
              <w:right w:val="nil"/>
            </w:tcBorders>
            <w:shd w:val="clear" w:color="auto" w:fill="auto"/>
            <w:noWrap/>
            <w:vAlign w:val="bottom"/>
            <w:hideMark/>
          </w:tcPr>
          <w:p w14:paraId="2252EDEF" w14:textId="77777777" w:rsidR="00167F57" w:rsidRPr="00714A89" w:rsidRDefault="00167F57" w:rsidP="00167F57">
            <w:pPr>
              <w:jc w:val="right"/>
              <w:rPr>
                <w:color w:val="000000"/>
                <w:sz w:val="16"/>
                <w:szCs w:val="16"/>
              </w:rPr>
            </w:pPr>
            <w:r w:rsidRPr="00714A89">
              <w:rPr>
                <w:color w:val="000000"/>
                <w:sz w:val="16"/>
                <w:szCs w:val="16"/>
              </w:rPr>
              <w:t>213,372</w:t>
            </w:r>
          </w:p>
        </w:tc>
        <w:tc>
          <w:tcPr>
            <w:tcW w:w="820" w:type="dxa"/>
            <w:tcBorders>
              <w:top w:val="nil"/>
              <w:left w:val="nil"/>
              <w:bottom w:val="nil"/>
              <w:right w:val="nil"/>
            </w:tcBorders>
            <w:shd w:val="clear" w:color="auto" w:fill="auto"/>
            <w:noWrap/>
            <w:vAlign w:val="bottom"/>
            <w:hideMark/>
          </w:tcPr>
          <w:p w14:paraId="627EA6E4" w14:textId="77777777" w:rsidR="00167F57" w:rsidRPr="00714A89" w:rsidRDefault="00167F57" w:rsidP="00167F57">
            <w:pPr>
              <w:jc w:val="right"/>
              <w:rPr>
                <w:color w:val="000000"/>
                <w:sz w:val="16"/>
                <w:szCs w:val="16"/>
              </w:rPr>
            </w:pPr>
            <w:r w:rsidRPr="00714A89">
              <w:rPr>
                <w:color w:val="000000"/>
                <w:sz w:val="16"/>
                <w:szCs w:val="16"/>
              </w:rPr>
              <w:t>230,292</w:t>
            </w:r>
          </w:p>
        </w:tc>
        <w:tc>
          <w:tcPr>
            <w:tcW w:w="810" w:type="dxa"/>
            <w:tcBorders>
              <w:top w:val="nil"/>
              <w:left w:val="nil"/>
              <w:bottom w:val="nil"/>
              <w:right w:val="nil"/>
            </w:tcBorders>
            <w:shd w:val="clear" w:color="auto" w:fill="auto"/>
            <w:noWrap/>
            <w:vAlign w:val="bottom"/>
            <w:hideMark/>
          </w:tcPr>
          <w:p w14:paraId="2FD55418" w14:textId="77777777" w:rsidR="00167F57" w:rsidRPr="00714A89" w:rsidRDefault="00167F57" w:rsidP="00167F57">
            <w:pPr>
              <w:jc w:val="right"/>
              <w:rPr>
                <w:color w:val="000000"/>
                <w:sz w:val="16"/>
                <w:szCs w:val="16"/>
              </w:rPr>
            </w:pPr>
            <w:r w:rsidRPr="00714A89">
              <w:rPr>
                <w:color w:val="000000"/>
                <w:sz w:val="16"/>
                <w:szCs w:val="16"/>
              </w:rPr>
              <w:t>107,458</w:t>
            </w:r>
          </w:p>
        </w:tc>
        <w:tc>
          <w:tcPr>
            <w:tcW w:w="1110" w:type="dxa"/>
            <w:tcBorders>
              <w:top w:val="nil"/>
              <w:left w:val="nil"/>
              <w:bottom w:val="nil"/>
              <w:right w:val="nil"/>
            </w:tcBorders>
            <w:shd w:val="clear" w:color="auto" w:fill="auto"/>
            <w:noWrap/>
            <w:vAlign w:val="bottom"/>
            <w:hideMark/>
          </w:tcPr>
          <w:p w14:paraId="2607D956" w14:textId="77777777" w:rsidR="00167F57" w:rsidRPr="00714A89" w:rsidRDefault="00167F57" w:rsidP="00167F57">
            <w:pPr>
              <w:jc w:val="right"/>
              <w:rPr>
                <w:color w:val="000000"/>
                <w:sz w:val="16"/>
                <w:szCs w:val="16"/>
              </w:rPr>
            </w:pPr>
            <w:r w:rsidRPr="00714A89">
              <w:rPr>
                <w:color w:val="000000"/>
                <w:sz w:val="16"/>
                <w:szCs w:val="16"/>
              </w:rPr>
              <w:t>83,935</w:t>
            </w:r>
          </w:p>
        </w:tc>
        <w:tc>
          <w:tcPr>
            <w:tcW w:w="820" w:type="dxa"/>
            <w:tcBorders>
              <w:top w:val="nil"/>
              <w:left w:val="nil"/>
              <w:bottom w:val="nil"/>
              <w:right w:val="nil"/>
            </w:tcBorders>
            <w:vAlign w:val="bottom"/>
          </w:tcPr>
          <w:p w14:paraId="3E9D4750" w14:textId="5211372C" w:rsidR="00167F57" w:rsidRPr="00167F57" w:rsidRDefault="00167F57" w:rsidP="00167F57">
            <w:pPr>
              <w:jc w:val="right"/>
              <w:rPr>
                <w:color w:val="000000"/>
                <w:sz w:val="16"/>
                <w:szCs w:val="16"/>
              </w:rPr>
            </w:pPr>
            <w:r w:rsidRPr="00167F57">
              <w:rPr>
                <w:color w:val="000000"/>
                <w:sz w:val="16"/>
                <w:szCs w:val="16"/>
              </w:rPr>
              <w:t>1543</w:t>
            </w:r>
          </w:p>
        </w:tc>
        <w:tc>
          <w:tcPr>
            <w:tcW w:w="990" w:type="dxa"/>
            <w:tcBorders>
              <w:top w:val="nil"/>
              <w:left w:val="nil"/>
              <w:bottom w:val="nil"/>
              <w:right w:val="nil"/>
            </w:tcBorders>
            <w:vAlign w:val="bottom"/>
          </w:tcPr>
          <w:p w14:paraId="235CF32D" w14:textId="797E6853" w:rsidR="00167F57" w:rsidRPr="00167F57" w:rsidRDefault="00167F57" w:rsidP="00167F57">
            <w:pPr>
              <w:jc w:val="right"/>
              <w:rPr>
                <w:color w:val="000000"/>
                <w:sz w:val="16"/>
                <w:szCs w:val="16"/>
              </w:rPr>
            </w:pPr>
            <w:r w:rsidRPr="00167F57">
              <w:rPr>
                <w:color w:val="000000"/>
                <w:sz w:val="16"/>
                <w:szCs w:val="16"/>
              </w:rPr>
              <w:t>528050000</w:t>
            </w:r>
          </w:p>
        </w:tc>
        <w:tc>
          <w:tcPr>
            <w:tcW w:w="990" w:type="dxa"/>
            <w:tcBorders>
              <w:top w:val="nil"/>
              <w:left w:val="nil"/>
              <w:bottom w:val="nil"/>
              <w:right w:val="nil"/>
            </w:tcBorders>
            <w:vAlign w:val="bottom"/>
          </w:tcPr>
          <w:p w14:paraId="47F3BD86" w14:textId="01753417" w:rsidR="00167F57" w:rsidRPr="00167F57" w:rsidRDefault="00167F57" w:rsidP="00167F57">
            <w:pPr>
              <w:jc w:val="right"/>
              <w:rPr>
                <w:color w:val="000000"/>
                <w:sz w:val="16"/>
                <w:szCs w:val="16"/>
              </w:rPr>
            </w:pPr>
            <w:r w:rsidRPr="00167F57">
              <w:rPr>
                <w:color w:val="000000"/>
                <w:sz w:val="16"/>
                <w:szCs w:val="16"/>
              </w:rPr>
              <w:t>434214000</w:t>
            </w:r>
          </w:p>
        </w:tc>
        <w:tc>
          <w:tcPr>
            <w:tcW w:w="990" w:type="dxa"/>
            <w:tcBorders>
              <w:top w:val="nil"/>
              <w:left w:val="nil"/>
              <w:bottom w:val="nil"/>
              <w:right w:val="nil"/>
            </w:tcBorders>
            <w:shd w:val="clear" w:color="auto" w:fill="auto"/>
            <w:noWrap/>
            <w:vAlign w:val="bottom"/>
            <w:hideMark/>
          </w:tcPr>
          <w:p w14:paraId="16299010" w14:textId="7F750953" w:rsidR="00167F57" w:rsidRPr="00714A89" w:rsidRDefault="00167F57" w:rsidP="00167F57">
            <w:pPr>
              <w:jc w:val="right"/>
              <w:rPr>
                <w:color w:val="000000"/>
                <w:sz w:val="16"/>
                <w:szCs w:val="16"/>
              </w:rPr>
            </w:pPr>
            <w:r w:rsidRPr="00714A89">
              <w:rPr>
                <w:color w:val="000000"/>
                <w:sz w:val="16"/>
                <w:szCs w:val="16"/>
              </w:rPr>
              <w:t>210,701</w:t>
            </w:r>
          </w:p>
        </w:tc>
        <w:tc>
          <w:tcPr>
            <w:tcW w:w="900" w:type="dxa"/>
            <w:tcBorders>
              <w:top w:val="nil"/>
              <w:left w:val="nil"/>
              <w:bottom w:val="nil"/>
              <w:right w:val="nil"/>
            </w:tcBorders>
            <w:shd w:val="clear" w:color="auto" w:fill="auto"/>
            <w:noWrap/>
            <w:vAlign w:val="bottom"/>
            <w:hideMark/>
          </w:tcPr>
          <w:p w14:paraId="538864CB" w14:textId="77777777" w:rsidR="00167F57" w:rsidRPr="00714A89" w:rsidRDefault="00167F57" w:rsidP="00167F57">
            <w:pPr>
              <w:jc w:val="right"/>
              <w:rPr>
                <w:color w:val="000000"/>
                <w:sz w:val="16"/>
                <w:szCs w:val="16"/>
              </w:rPr>
            </w:pPr>
            <w:r w:rsidRPr="00714A89">
              <w:rPr>
                <w:color w:val="000000"/>
                <w:sz w:val="16"/>
                <w:szCs w:val="16"/>
              </w:rPr>
              <w:t>13,766</w:t>
            </w:r>
          </w:p>
        </w:tc>
        <w:tc>
          <w:tcPr>
            <w:tcW w:w="900" w:type="dxa"/>
            <w:tcBorders>
              <w:top w:val="nil"/>
              <w:left w:val="nil"/>
              <w:bottom w:val="nil"/>
              <w:right w:val="nil"/>
            </w:tcBorders>
            <w:shd w:val="clear" w:color="auto" w:fill="auto"/>
            <w:noWrap/>
            <w:vAlign w:val="bottom"/>
            <w:hideMark/>
          </w:tcPr>
          <w:p w14:paraId="328F9551" w14:textId="77777777" w:rsidR="00167F57" w:rsidRPr="00714A89" w:rsidRDefault="00167F57" w:rsidP="00167F57">
            <w:pPr>
              <w:jc w:val="right"/>
              <w:rPr>
                <w:color w:val="000000"/>
                <w:sz w:val="16"/>
                <w:szCs w:val="16"/>
              </w:rPr>
            </w:pPr>
            <w:r w:rsidRPr="00714A89">
              <w:rPr>
                <w:color w:val="000000"/>
                <w:sz w:val="16"/>
                <w:szCs w:val="16"/>
              </w:rPr>
              <w:t>82,785</w:t>
            </w:r>
          </w:p>
        </w:tc>
        <w:tc>
          <w:tcPr>
            <w:tcW w:w="900" w:type="dxa"/>
            <w:tcBorders>
              <w:top w:val="nil"/>
              <w:left w:val="nil"/>
              <w:bottom w:val="nil"/>
              <w:right w:val="nil"/>
            </w:tcBorders>
            <w:shd w:val="clear" w:color="auto" w:fill="auto"/>
            <w:noWrap/>
            <w:vAlign w:val="bottom"/>
            <w:hideMark/>
          </w:tcPr>
          <w:p w14:paraId="49600889" w14:textId="77777777" w:rsidR="00167F57" w:rsidRPr="00714A89" w:rsidRDefault="00167F57" w:rsidP="00167F57">
            <w:pPr>
              <w:jc w:val="right"/>
              <w:rPr>
                <w:color w:val="000000"/>
                <w:sz w:val="16"/>
                <w:szCs w:val="16"/>
              </w:rPr>
            </w:pPr>
            <w:r w:rsidRPr="00714A89">
              <w:rPr>
                <w:color w:val="000000"/>
                <w:sz w:val="16"/>
                <w:szCs w:val="16"/>
              </w:rPr>
              <w:t>181,931</w:t>
            </w:r>
          </w:p>
        </w:tc>
        <w:tc>
          <w:tcPr>
            <w:tcW w:w="900" w:type="dxa"/>
            <w:tcBorders>
              <w:top w:val="nil"/>
              <w:left w:val="nil"/>
              <w:bottom w:val="nil"/>
              <w:right w:val="nil"/>
            </w:tcBorders>
            <w:shd w:val="clear" w:color="auto" w:fill="auto"/>
            <w:noWrap/>
            <w:vAlign w:val="bottom"/>
            <w:hideMark/>
          </w:tcPr>
          <w:p w14:paraId="04344DE2" w14:textId="77777777" w:rsidR="00167F57" w:rsidRPr="00714A89" w:rsidRDefault="00167F57" w:rsidP="00167F57">
            <w:pPr>
              <w:jc w:val="right"/>
              <w:rPr>
                <w:color w:val="000000"/>
                <w:sz w:val="16"/>
                <w:szCs w:val="16"/>
              </w:rPr>
            </w:pPr>
            <w:r w:rsidRPr="00714A89">
              <w:rPr>
                <w:color w:val="000000"/>
                <w:sz w:val="16"/>
                <w:szCs w:val="16"/>
              </w:rPr>
              <w:t>180,905</w:t>
            </w:r>
          </w:p>
        </w:tc>
        <w:tc>
          <w:tcPr>
            <w:tcW w:w="810" w:type="dxa"/>
            <w:tcBorders>
              <w:top w:val="nil"/>
              <w:left w:val="nil"/>
              <w:bottom w:val="nil"/>
              <w:right w:val="nil"/>
            </w:tcBorders>
            <w:shd w:val="clear" w:color="auto" w:fill="auto"/>
            <w:noWrap/>
            <w:vAlign w:val="bottom"/>
            <w:hideMark/>
          </w:tcPr>
          <w:p w14:paraId="659C8FF8" w14:textId="77777777" w:rsidR="00167F57" w:rsidRPr="00714A89" w:rsidRDefault="00167F57" w:rsidP="00167F57">
            <w:pPr>
              <w:jc w:val="right"/>
              <w:rPr>
                <w:color w:val="000000"/>
                <w:sz w:val="16"/>
                <w:szCs w:val="16"/>
              </w:rPr>
            </w:pPr>
            <w:r w:rsidRPr="00714A89">
              <w:rPr>
                <w:color w:val="000000"/>
                <w:sz w:val="16"/>
                <w:szCs w:val="16"/>
              </w:rPr>
              <w:t>180,016</w:t>
            </w:r>
          </w:p>
        </w:tc>
      </w:tr>
      <w:tr w:rsidR="00167F57" w:rsidRPr="00714A89" w14:paraId="0CA55547" w14:textId="77777777" w:rsidTr="00167F57">
        <w:trPr>
          <w:trHeight w:val="320"/>
        </w:trPr>
        <w:tc>
          <w:tcPr>
            <w:tcW w:w="1800" w:type="dxa"/>
            <w:tcBorders>
              <w:top w:val="nil"/>
              <w:left w:val="nil"/>
              <w:bottom w:val="nil"/>
              <w:right w:val="nil"/>
            </w:tcBorders>
            <w:shd w:val="clear" w:color="auto" w:fill="auto"/>
            <w:noWrap/>
            <w:vAlign w:val="bottom"/>
            <w:hideMark/>
          </w:tcPr>
          <w:p w14:paraId="7C466734" w14:textId="77777777" w:rsidR="00167F57" w:rsidRPr="00167F57" w:rsidRDefault="00167F57" w:rsidP="00167F57">
            <w:pPr>
              <w:rPr>
                <w:color w:val="000000"/>
                <w:sz w:val="12"/>
                <w:szCs w:val="12"/>
              </w:rPr>
            </w:pPr>
            <w:r w:rsidRPr="00167F57">
              <w:rPr>
                <w:color w:val="000000"/>
                <w:sz w:val="12"/>
                <w:szCs w:val="12"/>
              </w:rPr>
              <w:t>Enterococcus faecalis</w:t>
            </w:r>
          </w:p>
        </w:tc>
        <w:tc>
          <w:tcPr>
            <w:tcW w:w="1070" w:type="dxa"/>
            <w:tcBorders>
              <w:top w:val="nil"/>
              <w:left w:val="nil"/>
              <w:bottom w:val="nil"/>
              <w:right w:val="nil"/>
            </w:tcBorders>
            <w:shd w:val="clear" w:color="auto" w:fill="auto"/>
            <w:noWrap/>
            <w:vAlign w:val="bottom"/>
            <w:hideMark/>
          </w:tcPr>
          <w:p w14:paraId="33F21F17"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6A9F9017" w14:textId="77777777" w:rsidR="00167F57" w:rsidRPr="00714A89" w:rsidRDefault="00167F57" w:rsidP="00167F57">
            <w:pPr>
              <w:jc w:val="right"/>
              <w:rPr>
                <w:color w:val="000000"/>
                <w:sz w:val="16"/>
                <w:szCs w:val="16"/>
              </w:rPr>
            </w:pPr>
            <w:r w:rsidRPr="00714A89">
              <w:rPr>
                <w:color w:val="000000"/>
                <w:sz w:val="16"/>
                <w:szCs w:val="16"/>
              </w:rPr>
              <w:t>230,329</w:t>
            </w:r>
          </w:p>
        </w:tc>
        <w:tc>
          <w:tcPr>
            <w:tcW w:w="865" w:type="dxa"/>
            <w:tcBorders>
              <w:top w:val="nil"/>
              <w:left w:val="nil"/>
              <w:bottom w:val="nil"/>
              <w:right w:val="nil"/>
            </w:tcBorders>
            <w:shd w:val="clear" w:color="auto" w:fill="auto"/>
            <w:noWrap/>
            <w:vAlign w:val="bottom"/>
            <w:hideMark/>
          </w:tcPr>
          <w:p w14:paraId="0667C14A" w14:textId="77777777" w:rsidR="00167F57" w:rsidRPr="00714A89" w:rsidRDefault="00167F57" w:rsidP="00167F57">
            <w:pPr>
              <w:jc w:val="right"/>
              <w:rPr>
                <w:color w:val="000000"/>
                <w:sz w:val="16"/>
                <w:szCs w:val="16"/>
              </w:rPr>
            </w:pPr>
            <w:r w:rsidRPr="00714A89">
              <w:rPr>
                <w:color w:val="000000"/>
                <w:sz w:val="16"/>
                <w:szCs w:val="16"/>
              </w:rPr>
              <w:t>231,015</w:t>
            </w:r>
          </w:p>
        </w:tc>
        <w:tc>
          <w:tcPr>
            <w:tcW w:w="820" w:type="dxa"/>
            <w:tcBorders>
              <w:top w:val="nil"/>
              <w:left w:val="nil"/>
              <w:bottom w:val="nil"/>
              <w:right w:val="nil"/>
            </w:tcBorders>
            <w:shd w:val="clear" w:color="auto" w:fill="auto"/>
            <w:noWrap/>
            <w:vAlign w:val="bottom"/>
            <w:hideMark/>
          </w:tcPr>
          <w:p w14:paraId="556EDBD2" w14:textId="77777777" w:rsidR="00167F57" w:rsidRPr="00714A89" w:rsidRDefault="00167F57" w:rsidP="00167F57">
            <w:pPr>
              <w:jc w:val="right"/>
              <w:rPr>
                <w:color w:val="000000"/>
                <w:sz w:val="16"/>
                <w:szCs w:val="16"/>
              </w:rPr>
            </w:pPr>
            <w:r w:rsidRPr="00714A89">
              <w:rPr>
                <w:color w:val="000000"/>
                <w:sz w:val="16"/>
                <w:szCs w:val="16"/>
              </w:rPr>
              <w:t>234,388</w:t>
            </w:r>
          </w:p>
        </w:tc>
        <w:tc>
          <w:tcPr>
            <w:tcW w:w="810" w:type="dxa"/>
            <w:tcBorders>
              <w:top w:val="nil"/>
              <w:left w:val="nil"/>
              <w:bottom w:val="nil"/>
              <w:right w:val="nil"/>
            </w:tcBorders>
            <w:shd w:val="clear" w:color="auto" w:fill="auto"/>
            <w:noWrap/>
            <w:vAlign w:val="bottom"/>
            <w:hideMark/>
          </w:tcPr>
          <w:p w14:paraId="18F3DA03" w14:textId="77777777" w:rsidR="00167F57" w:rsidRPr="00714A89" w:rsidRDefault="00167F57" w:rsidP="00167F57">
            <w:pPr>
              <w:jc w:val="right"/>
              <w:rPr>
                <w:color w:val="000000"/>
                <w:sz w:val="16"/>
                <w:szCs w:val="16"/>
              </w:rPr>
            </w:pPr>
            <w:r w:rsidRPr="00714A89">
              <w:rPr>
                <w:color w:val="000000"/>
                <w:sz w:val="16"/>
                <w:szCs w:val="16"/>
              </w:rPr>
              <w:t>125,340</w:t>
            </w:r>
          </w:p>
        </w:tc>
        <w:tc>
          <w:tcPr>
            <w:tcW w:w="1110" w:type="dxa"/>
            <w:tcBorders>
              <w:top w:val="nil"/>
              <w:left w:val="nil"/>
              <w:bottom w:val="nil"/>
              <w:right w:val="nil"/>
            </w:tcBorders>
            <w:shd w:val="clear" w:color="auto" w:fill="auto"/>
            <w:noWrap/>
            <w:vAlign w:val="bottom"/>
            <w:hideMark/>
          </w:tcPr>
          <w:p w14:paraId="5DFF6CF2" w14:textId="77777777" w:rsidR="00167F57" w:rsidRPr="00714A89" w:rsidRDefault="00167F57" w:rsidP="00167F57">
            <w:pPr>
              <w:jc w:val="right"/>
              <w:rPr>
                <w:color w:val="000000"/>
                <w:sz w:val="16"/>
                <w:szCs w:val="16"/>
              </w:rPr>
            </w:pPr>
            <w:r w:rsidRPr="00714A89">
              <w:rPr>
                <w:color w:val="000000"/>
                <w:sz w:val="16"/>
                <w:szCs w:val="16"/>
              </w:rPr>
              <w:t>61,084</w:t>
            </w:r>
          </w:p>
        </w:tc>
        <w:tc>
          <w:tcPr>
            <w:tcW w:w="820" w:type="dxa"/>
            <w:tcBorders>
              <w:top w:val="nil"/>
              <w:left w:val="nil"/>
              <w:bottom w:val="nil"/>
              <w:right w:val="nil"/>
            </w:tcBorders>
            <w:vAlign w:val="bottom"/>
          </w:tcPr>
          <w:p w14:paraId="6228F4DD" w14:textId="085BF441" w:rsidR="00167F57" w:rsidRPr="00167F57" w:rsidRDefault="00167F57" w:rsidP="00167F57">
            <w:pPr>
              <w:jc w:val="right"/>
              <w:rPr>
                <w:color w:val="000000"/>
                <w:sz w:val="16"/>
                <w:szCs w:val="16"/>
              </w:rPr>
            </w:pPr>
            <w:r w:rsidRPr="00167F57">
              <w:rPr>
                <w:color w:val="000000"/>
                <w:sz w:val="16"/>
                <w:szCs w:val="16"/>
              </w:rPr>
              <w:t>354</w:t>
            </w:r>
          </w:p>
        </w:tc>
        <w:tc>
          <w:tcPr>
            <w:tcW w:w="990" w:type="dxa"/>
            <w:tcBorders>
              <w:top w:val="nil"/>
              <w:left w:val="nil"/>
              <w:bottom w:val="nil"/>
              <w:right w:val="nil"/>
            </w:tcBorders>
            <w:vAlign w:val="bottom"/>
          </w:tcPr>
          <w:p w14:paraId="069D6EB9" w14:textId="4AB6274C" w:rsidR="00167F57" w:rsidRPr="00167F57" w:rsidRDefault="00167F57" w:rsidP="00167F57">
            <w:pPr>
              <w:jc w:val="right"/>
              <w:rPr>
                <w:color w:val="000000"/>
                <w:sz w:val="16"/>
                <w:szCs w:val="16"/>
              </w:rPr>
            </w:pPr>
            <w:r w:rsidRPr="00167F57">
              <w:rPr>
                <w:color w:val="000000"/>
                <w:sz w:val="16"/>
                <w:szCs w:val="16"/>
              </w:rPr>
              <w:t>52292000</w:t>
            </w:r>
          </w:p>
        </w:tc>
        <w:tc>
          <w:tcPr>
            <w:tcW w:w="990" w:type="dxa"/>
            <w:tcBorders>
              <w:top w:val="nil"/>
              <w:left w:val="nil"/>
              <w:bottom w:val="nil"/>
              <w:right w:val="nil"/>
            </w:tcBorders>
            <w:vAlign w:val="bottom"/>
          </w:tcPr>
          <w:p w14:paraId="4AF23668" w14:textId="490E711A" w:rsidR="00167F57" w:rsidRPr="00167F57" w:rsidRDefault="00167F57" w:rsidP="00167F57">
            <w:pPr>
              <w:jc w:val="right"/>
              <w:rPr>
                <w:color w:val="000000"/>
                <w:sz w:val="16"/>
                <w:szCs w:val="16"/>
              </w:rPr>
            </w:pPr>
            <w:r w:rsidRPr="00167F57">
              <w:rPr>
                <w:color w:val="000000"/>
                <w:sz w:val="16"/>
                <w:szCs w:val="16"/>
              </w:rPr>
              <w:t>57768000</w:t>
            </w:r>
          </w:p>
        </w:tc>
        <w:tc>
          <w:tcPr>
            <w:tcW w:w="990" w:type="dxa"/>
            <w:tcBorders>
              <w:top w:val="nil"/>
              <w:left w:val="nil"/>
              <w:bottom w:val="nil"/>
              <w:right w:val="nil"/>
            </w:tcBorders>
            <w:shd w:val="clear" w:color="auto" w:fill="auto"/>
            <w:noWrap/>
            <w:vAlign w:val="bottom"/>
            <w:hideMark/>
          </w:tcPr>
          <w:p w14:paraId="2B03612C" w14:textId="6CBA87A2" w:rsidR="00167F57" w:rsidRPr="00714A89" w:rsidRDefault="00167F57" w:rsidP="00167F57">
            <w:pPr>
              <w:jc w:val="right"/>
              <w:rPr>
                <w:color w:val="000000"/>
                <w:sz w:val="16"/>
                <w:szCs w:val="16"/>
              </w:rPr>
            </w:pPr>
            <w:r w:rsidRPr="00714A89">
              <w:rPr>
                <w:color w:val="000000"/>
                <w:sz w:val="16"/>
                <w:szCs w:val="16"/>
              </w:rPr>
              <w:t>226,222</w:t>
            </w:r>
          </w:p>
        </w:tc>
        <w:tc>
          <w:tcPr>
            <w:tcW w:w="900" w:type="dxa"/>
            <w:tcBorders>
              <w:top w:val="nil"/>
              <w:left w:val="nil"/>
              <w:bottom w:val="nil"/>
              <w:right w:val="nil"/>
            </w:tcBorders>
            <w:shd w:val="clear" w:color="auto" w:fill="auto"/>
            <w:noWrap/>
            <w:vAlign w:val="bottom"/>
            <w:hideMark/>
          </w:tcPr>
          <w:p w14:paraId="3BB3A5FC" w14:textId="77777777" w:rsidR="00167F57" w:rsidRPr="00714A89" w:rsidRDefault="00167F57" w:rsidP="00167F57">
            <w:pPr>
              <w:jc w:val="right"/>
              <w:rPr>
                <w:color w:val="000000"/>
                <w:sz w:val="16"/>
                <w:szCs w:val="16"/>
              </w:rPr>
            </w:pPr>
            <w:r w:rsidRPr="00714A89">
              <w:rPr>
                <w:color w:val="000000"/>
                <w:sz w:val="16"/>
                <w:szCs w:val="16"/>
              </w:rPr>
              <w:t>6,494</w:t>
            </w:r>
          </w:p>
        </w:tc>
        <w:tc>
          <w:tcPr>
            <w:tcW w:w="900" w:type="dxa"/>
            <w:tcBorders>
              <w:top w:val="nil"/>
              <w:left w:val="nil"/>
              <w:bottom w:val="nil"/>
              <w:right w:val="nil"/>
            </w:tcBorders>
            <w:shd w:val="clear" w:color="auto" w:fill="auto"/>
            <w:noWrap/>
            <w:vAlign w:val="bottom"/>
            <w:hideMark/>
          </w:tcPr>
          <w:p w14:paraId="75F37595" w14:textId="77777777" w:rsidR="00167F57" w:rsidRPr="00714A89" w:rsidRDefault="00167F57" w:rsidP="00167F57">
            <w:pPr>
              <w:jc w:val="right"/>
              <w:rPr>
                <w:color w:val="000000"/>
                <w:sz w:val="16"/>
                <w:szCs w:val="16"/>
              </w:rPr>
            </w:pPr>
            <w:r w:rsidRPr="00714A89">
              <w:rPr>
                <w:color w:val="000000"/>
                <w:sz w:val="16"/>
                <w:szCs w:val="16"/>
              </w:rPr>
              <w:t>97,732</w:t>
            </w:r>
          </w:p>
        </w:tc>
        <w:tc>
          <w:tcPr>
            <w:tcW w:w="900" w:type="dxa"/>
            <w:tcBorders>
              <w:top w:val="nil"/>
              <w:left w:val="nil"/>
              <w:bottom w:val="nil"/>
              <w:right w:val="nil"/>
            </w:tcBorders>
            <w:shd w:val="clear" w:color="auto" w:fill="auto"/>
            <w:noWrap/>
            <w:vAlign w:val="bottom"/>
            <w:hideMark/>
          </w:tcPr>
          <w:p w14:paraId="17F2C872" w14:textId="77777777" w:rsidR="00167F57" w:rsidRPr="00714A89" w:rsidRDefault="00167F57" w:rsidP="00167F57">
            <w:pPr>
              <w:jc w:val="right"/>
              <w:rPr>
                <w:color w:val="000000"/>
                <w:sz w:val="16"/>
                <w:szCs w:val="16"/>
              </w:rPr>
            </w:pPr>
            <w:r w:rsidRPr="00714A89">
              <w:rPr>
                <w:color w:val="000000"/>
                <w:sz w:val="16"/>
                <w:szCs w:val="16"/>
              </w:rPr>
              <w:t>195,631</w:t>
            </w:r>
          </w:p>
        </w:tc>
        <w:tc>
          <w:tcPr>
            <w:tcW w:w="900" w:type="dxa"/>
            <w:tcBorders>
              <w:top w:val="nil"/>
              <w:left w:val="nil"/>
              <w:bottom w:val="nil"/>
              <w:right w:val="nil"/>
            </w:tcBorders>
            <w:shd w:val="clear" w:color="auto" w:fill="auto"/>
            <w:noWrap/>
            <w:vAlign w:val="bottom"/>
            <w:hideMark/>
          </w:tcPr>
          <w:p w14:paraId="580085DE" w14:textId="77777777" w:rsidR="00167F57" w:rsidRPr="00714A89" w:rsidRDefault="00167F57" w:rsidP="00167F57">
            <w:pPr>
              <w:jc w:val="right"/>
              <w:rPr>
                <w:color w:val="000000"/>
                <w:sz w:val="16"/>
                <w:szCs w:val="16"/>
              </w:rPr>
            </w:pPr>
            <w:r w:rsidRPr="00714A89">
              <w:rPr>
                <w:color w:val="000000"/>
                <w:sz w:val="16"/>
                <w:szCs w:val="16"/>
              </w:rPr>
              <w:t>194,170</w:t>
            </w:r>
          </w:p>
        </w:tc>
        <w:tc>
          <w:tcPr>
            <w:tcW w:w="810" w:type="dxa"/>
            <w:tcBorders>
              <w:top w:val="nil"/>
              <w:left w:val="nil"/>
              <w:bottom w:val="nil"/>
              <w:right w:val="nil"/>
            </w:tcBorders>
            <w:shd w:val="clear" w:color="auto" w:fill="auto"/>
            <w:noWrap/>
            <w:vAlign w:val="bottom"/>
            <w:hideMark/>
          </w:tcPr>
          <w:p w14:paraId="271C884A" w14:textId="77777777" w:rsidR="00167F57" w:rsidRPr="00714A89" w:rsidRDefault="00167F57" w:rsidP="00167F57">
            <w:pPr>
              <w:jc w:val="right"/>
              <w:rPr>
                <w:color w:val="000000"/>
                <w:sz w:val="16"/>
                <w:szCs w:val="16"/>
              </w:rPr>
            </w:pPr>
            <w:r w:rsidRPr="00714A89">
              <w:rPr>
                <w:color w:val="000000"/>
                <w:sz w:val="16"/>
                <w:szCs w:val="16"/>
              </w:rPr>
              <w:t>240,292</w:t>
            </w:r>
          </w:p>
        </w:tc>
      </w:tr>
      <w:tr w:rsidR="00167F57" w:rsidRPr="00714A89" w14:paraId="658D5D97" w14:textId="77777777" w:rsidTr="00167F57">
        <w:trPr>
          <w:trHeight w:val="320"/>
        </w:trPr>
        <w:tc>
          <w:tcPr>
            <w:tcW w:w="1800" w:type="dxa"/>
            <w:tcBorders>
              <w:top w:val="nil"/>
              <w:left w:val="nil"/>
              <w:bottom w:val="nil"/>
              <w:right w:val="nil"/>
            </w:tcBorders>
            <w:shd w:val="clear" w:color="auto" w:fill="auto"/>
            <w:noWrap/>
            <w:vAlign w:val="bottom"/>
            <w:hideMark/>
          </w:tcPr>
          <w:p w14:paraId="3DC548D4" w14:textId="77777777" w:rsidR="00167F57" w:rsidRPr="00167F57" w:rsidRDefault="00167F57" w:rsidP="00167F57">
            <w:pPr>
              <w:rPr>
                <w:color w:val="000000"/>
                <w:sz w:val="12"/>
                <w:szCs w:val="12"/>
              </w:rPr>
            </w:pPr>
            <w:r w:rsidRPr="00167F57">
              <w:rPr>
                <w:color w:val="000000"/>
                <w:sz w:val="12"/>
                <w:szCs w:val="12"/>
              </w:rPr>
              <w:t>Staphylococcus aureus</w:t>
            </w:r>
          </w:p>
        </w:tc>
        <w:tc>
          <w:tcPr>
            <w:tcW w:w="1070" w:type="dxa"/>
            <w:tcBorders>
              <w:top w:val="nil"/>
              <w:left w:val="nil"/>
              <w:bottom w:val="nil"/>
              <w:right w:val="nil"/>
            </w:tcBorders>
            <w:shd w:val="clear" w:color="auto" w:fill="auto"/>
            <w:noWrap/>
            <w:vAlign w:val="bottom"/>
            <w:hideMark/>
          </w:tcPr>
          <w:p w14:paraId="5487C428"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777D15E2" w14:textId="77777777" w:rsidR="00167F57" w:rsidRPr="00714A89" w:rsidRDefault="00167F57" w:rsidP="00167F57">
            <w:pPr>
              <w:jc w:val="right"/>
              <w:rPr>
                <w:color w:val="000000"/>
                <w:sz w:val="16"/>
                <w:szCs w:val="16"/>
              </w:rPr>
            </w:pPr>
            <w:r w:rsidRPr="00714A89">
              <w:rPr>
                <w:color w:val="000000"/>
                <w:sz w:val="16"/>
                <w:szCs w:val="16"/>
              </w:rPr>
              <w:t>218,817</w:t>
            </w:r>
          </w:p>
        </w:tc>
        <w:tc>
          <w:tcPr>
            <w:tcW w:w="865" w:type="dxa"/>
            <w:tcBorders>
              <w:top w:val="nil"/>
              <w:left w:val="nil"/>
              <w:bottom w:val="nil"/>
              <w:right w:val="nil"/>
            </w:tcBorders>
            <w:shd w:val="clear" w:color="auto" w:fill="auto"/>
            <w:noWrap/>
            <w:vAlign w:val="bottom"/>
            <w:hideMark/>
          </w:tcPr>
          <w:p w14:paraId="14BD79C3" w14:textId="77777777" w:rsidR="00167F57" w:rsidRPr="00714A89" w:rsidRDefault="00167F57" w:rsidP="00167F57">
            <w:pPr>
              <w:jc w:val="right"/>
              <w:rPr>
                <w:color w:val="000000"/>
                <w:sz w:val="16"/>
                <w:szCs w:val="16"/>
              </w:rPr>
            </w:pPr>
            <w:r w:rsidRPr="00714A89">
              <w:rPr>
                <w:color w:val="000000"/>
                <w:sz w:val="16"/>
                <w:szCs w:val="16"/>
              </w:rPr>
              <w:t>219,363</w:t>
            </w:r>
          </w:p>
        </w:tc>
        <w:tc>
          <w:tcPr>
            <w:tcW w:w="820" w:type="dxa"/>
            <w:tcBorders>
              <w:top w:val="nil"/>
              <w:left w:val="nil"/>
              <w:bottom w:val="nil"/>
              <w:right w:val="nil"/>
            </w:tcBorders>
            <w:shd w:val="clear" w:color="auto" w:fill="auto"/>
            <w:noWrap/>
            <w:vAlign w:val="bottom"/>
            <w:hideMark/>
          </w:tcPr>
          <w:p w14:paraId="43F4EEA7" w14:textId="77777777" w:rsidR="00167F57" w:rsidRPr="00714A89" w:rsidRDefault="00167F57" w:rsidP="00167F57">
            <w:pPr>
              <w:jc w:val="right"/>
              <w:rPr>
                <w:color w:val="000000"/>
                <w:sz w:val="16"/>
                <w:szCs w:val="16"/>
              </w:rPr>
            </w:pPr>
            <w:r w:rsidRPr="00714A89">
              <w:rPr>
                <w:color w:val="000000"/>
                <w:sz w:val="16"/>
                <w:szCs w:val="16"/>
              </w:rPr>
              <w:t>217,460</w:t>
            </w:r>
          </w:p>
        </w:tc>
        <w:tc>
          <w:tcPr>
            <w:tcW w:w="810" w:type="dxa"/>
            <w:tcBorders>
              <w:top w:val="nil"/>
              <w:left w:val="nil"/>
              <w:bottom w:val="nil"/>
              <w:right w:val="nil"/>
            </w:tcBorders>
            <w:shd w:val="clear" w:color="auto" w:fill="auto"/>
            <w:noWrap/>
            <w:vAlign w:val="bottom"/>
            <w:hideMark/>
          </w:tcPr>
          <w:p w14:paraId="26745B14" w14:textId="77777777" w:rsidR="00167F57" w:rsidRPr="00714A89" w:rsidRDefault="00167F57" w:rsidP="00167F57">
            <w:pPr>
              <w:jc w:val="right"/>
              <w:rPr>
                <w:color w:val="000000"/>
                <w:sz w:val="16"/>
                <w:szCs w:val="16"/>
              </w:rPr>
            </w:pPr>
            <w:r w:rsidRPr="00714A89">
              <w:rPr>
                <w:color w:val="000000"/>
                <w:sz w:val="16"/>
                <w:szCs w:val="16"/>
              </w:rPr>
              <w:t>130,522</w:t>
            </w:r>
          </w:p>
        </w:tc>
        <w:tc>
          <w:tcPr>
            <w:tcW w:w="1110" w:type="dxa"/>
            <w:tcBorders>
              <w:top w:val="nil"/>
              <w:left w:val="nil"/>
              <w:bottom w:val="nil"/>
              <w:right w:val="nil"/>
            </w:tcBorders>
            <w:shd w:val="clear" w:color="auto" w:fill="auto"/>
            <w:noWrap/>
            <w:vAlign w:val="bottom"/>
            <w:hideMark/>
          </w:tcPr>
          <w:p w14:paraId="58D6E302" w14:textId="77777777" w:rsidR="00167F57" w:rsidRPr="00714A89" w:rsidRDefault="00167F57" w:rsidP="00167F57">
            <w:pPr>
              <w:jc w:val="right"/>
              <w:rPr>
                <w:color w:val="000000"/>
                <w:sz w:val="16"/>
                <w:szCs w:val="16"/>
              </w:rPr>
            </w:pPr>
            <w:r w:rsidRPr="00714A89">
              <w:rPr>
                <w:color w:val="000000"/>
                <w:sz w:val="16"/>
                <w:szCs w:val="16"/>
              </w:rPr>
              <w:t>65,193</w:t>
            </w:r>
          </w:p>
        </w:tc>
        <w:tc>
          <w:tcPr>
            <w:tcW w:w="820" w:type="dxa"/>
            <w:tcBorders>
              <w:top w:val="nil"/>
              <w:left w:val="nil"/>
              <w:bottom w:val="nil"/>
              <w:right w:val="nil"/>
            </w:tcBorders>
            <w:vAlign w:val="bottom"/>
          </w:tcPr>
          <w:p w14:paraId="2CD6D023" w14:textId="4A15D68D" w:rsidR="00167F57" w:rsidRPr="00167F57" w:rsidRDefault="00167F57" w:rsidP="00167F57">
            <w:pPr>
              <w:jc w:val="right"/>
              <w:rPr>
                <w:color w:val="000000"/>
                <w:sz w:val="16"/>
                <w:szCs w:val="16"/>
              </w:rPr>
            </w:pPr>
            <w:r w:rsidRPr="00167F57">
              <w:rPr>
                <w:color w:val="000000"/>
                <w:sz w:val="16"/>
                <w:szCs w:val="16"/>
              </w:rPr>
              <w:t>535</w:t>
            </w:r>
          </w:p>
        </w:tc>
        <w:tc>
          <w:tcPr>
            <w:tcW w:w="990" w:type="dxa"/>
            <w:tcBorders>
              <w:top w:val="nil"/>
              <w:left w:val="nil"/>
              <w:bottom w:val="nil"/>
              <w:right w:val="nil"/>
            </w:tcBorders>
            <w:vAlign w:val="bottom"/>
          </w:tcPr>
          <w:p w14:paraId="7511B7DE" w14:textId="42D4AC79" w:rsidR="00167F57" w:rsidRPr="00167F57" w:rsidRDefault="00167F57" w:rsidP="00167F57">
            <w:pPr>
              <w:jc w:val="right"/>
              <w:rPr>
                <w:color w:val="000000"/>
                <w:sz w:val="16"/>
                <w:szCs w:val="16"/>
              </w:rPr>
            </w:pPr>
            <w:r w:rsidRPr="00167F57">
              <w:rPr>
                <w:color w:val="000000"/>
                <w:sz w:val="16"/>
                <w:szCs w:val="16"/>
              </w:rPr>
              <w:t>227406000</w:t>
            </w:r>
          </w:p>
        </w:tc>
        <w:tc>
          <w:tcPr>
            <w:tcW w:w="990" w:type="dxa"/>
            <w:tcBorders>
              <w:top w:val="nil"/>
              <w:left w:val="nil"/>
              <w:bottom w:val="nil"/>
              <w:right w:val="nil"/>
            </w:tcBorders>
            <w:vAlign w:val="bottom"/>
          </w:tcPr>
          <w:p w14:paraId="1FA46DF4" w14:textId="73E98235" w:rsidR="00167F57" w:rsidRPr="00167F57" w:rsidRDefault="00167F57" w:rsidP="00167F57">
            <w:pPr>
              <w:jc w:val="right"/>
              <w:rPr>
                <w:color w:val="000000"/>
                <w:sz w:val="16"/>
                <w:szCs w:val="16"/>
              </w:rPr>
            </w:pPr>
            <w:r w:rsidRPr="00167F57">
              <w:rPr>
                <w:color w:val="000000"/>
                <w:sz w:val="16"/>
                <w:szCs w:val="16"/>
              </w:rPr>
              <w:t>190643999</w:t>
            </w:r>
          </w:p>
        </w:tc>
        <w:tc>
          <w:tcPr>
            <w:tcW w:w="990" w:type="dxa"/>
            <w:tcBorders>
              <w:top w:val="nil"/>
              <w:left w:val="nil"/>
              <w:bottom w:val="nil"/>
              <w:right w:val="nil"/>
            </w:tcBorders>
            <w:shd w:val="clear" w:color="auto" w:fill="auto"/>
            <w:noWrap/>
            <w:vAlign w:val="bottom"/>
            <w:hideMark/>
          </w:tcPr>
          <w:p w14:paraId="46CFAE46" w14:textId="491E04A1" w:rsidR="00167F57" w:rsidRPr="00714A89" w:rsidRDefault="00167F57" w:rsidP="00167F57">
            <w:pPr>
              <w:jc w:val="right"/>
              <w:rPr>
                <w:color w:val="000000"/>
                <w:sz w:val="16"/>
                <w:szCs w:val="16"/>
              </w:rPr>
            </w:pPr>
            <w:r w:rsidRPr="00714A89">
              <w:rPr>
                <w:color w:val="000000"/>
                <w:sz w:val="16"/>
                <w:szCs w:val="16"/>
              </w:rPr>
              <w:t>218,809</w:t>
            </w:r>
          </w:p>
        </w:tc>
        <w:tc>
          <w:tcPr>
            <w:tcW w:w="900" w:type="dxa"/>
            <w:tcBorders>
              <w:top w:val="nil"/>
              <w:left w:val="nil"/>
              <w:bottom w:val="nil"/>
              <w:right w:val="nil"/>
            </w:tcBorders>
            <w:shd w:val="clear" w:color="auto" w:fill="auto"/>
            <w:noWrap/>
            <w:vAlign w:val="bottom"/>
            <w:hideMark/>
          </w:tcPr>
          <w:p w14:paraId="285D9882" w14:textId="77777777" w:rsidR="00167F57" w:rsidRPr="00714A89" w:rsidRDefault="00167F57" w:rsidP="00167F57">
            <w:pPr>
              <w:jc w:val="right"/>
              <w:rPr>
                <w:color w:val="000000"/>
                <w:sz w:val="16"/>
                <w:szCs w:val="16"/>
              </w:rPr>
            </w:pPr>
            <w:r w:rsidRPr="00714A89">
              <w:rPr>
                <w:color w:val="000000"/>
                <w:sz w:val="16"/>
                <w:szCs w:val="16"/>
              </w:rPr>
              <w:t>23,736</w:t>
            </w:r>
          </w:p>
        </w:tc>
        <w:tc>
          <w:tcPr>
            <w:tcW w:w="900" w:type="dxa"/>
            <w:tcBorders>
              <w:top w:val="nil"/>
              <w:left w:val="nil"/>
              <w:bottom w:val="nil"/>
              <w:right w:val="nil"/>
            </w:tcBorders>
            <w:shd w:val="clear" w:color="auto" w:fill="auto"/>
            <w:noWrap/>
            <w:vAlign w:val="bottom"/>
            <w:hideMark/>
          </w:tcPr>
          <w:p w14:paraId="29B08E57" w14:textId="77777777" w:rsidR="00167F57" w:rsidRPr="00714A89" w:rsidRDefault="00167F57" w:rsidP="00167F57">
            <w:pPr>
              <w:jc w:val="right"/>
              <w:rPr>
                <w:color w:val="000000"/>
                <w:sz w:val="16"/>
                <w:szCs w:val="16"/>
              </w:rPr>
            </w:pPr>
            <w:r w:rsidRPr="00714A89">
              <w:rPr>
                <w:color w:val="000000"/>
                <w:sz w:val="16"/>
                <w:szCs w:val="16"/>
              </w:rPr>
              <w:t>121,395</w:t>
            </w:r>
          </w:p>
        </w:tc>
        <w:tc>
          <w:tcPr>
            <w:tcW w:w="900" w:type="dxa"/>
            <w:tcBorders>
              <w:top w:val="nil"/>
              <w:left w:val="nil"/>
              <w:bottom w:val="nil"/>
              <w:right w:val="nil"/>
            </w:tcBorders>
            <w:shd w:val="clear" w:color="auto" w:fill="auto"/>
            <w:noWrap/>
            <w:vAlign w:val="bottom"/>
            <w:hideMark/>
          </w:tcPr>
          <w:p w14:paraId="755174A5" w14:textId="77777777" w:rsidR="00167F57" w:rsidRPr="00714A89" w:rsidRDefault="00167F57" w:rsidP="00167F57">
            <w:pPr>
              <w:jc w:val="right"/>
              <w:rPr>
                <w:color w:val="000000"/>
                <w:sz w:val="16"/>
                <w:szCs w:val="16"/>
              </w:rPr>
            </w:pPr>
            <w:r w:rsidRPr="00714A89">
              <w:rPr>
                <w:color w:val="000000"/>
                <w:sz w:val="16"/>
                <w:szCs w:val="16"/>
              </w:rPr>
              <w:t>44,954</w:t>
            </w:r>
          </w:p>
        </w:tc>
        <w:tc>
          <w:tcPr>
            <w:tcW w:w="900" w:type="dxa"/>
            <w:tcBorders>
              <w:top w:val="nil"/>
              <w:left w:val="nil"/>
              <w:bottom w:val="nil"/>
              <w:right w:val="nil"/>
            </w:tcBorders>
            <w:shd w:val="clear" w:color="auto" w:fill="auto"/>
            <w:noWrap/>
            <w:vAlign w:val="bottom"/>
            <w:hideMark/>
          </w:tcPr>
          <w:p w14:paraId="50F4E45D" w14:textId="77777777" w:rsidR="00167F57" w:rsidRPr="00714A89" w:rsidRDefault="00167F57" w:rsidP="00167F57">
            <w:pPr>
              <w:jc w:val="right"/>
              <w:rPr>
                <w:color w:val="000000"/>
                <w:sz w:val="16"/>
                <w:szCs w:val="16"/>
              </w:rPr>
            </w:pPr>
            <w:r w:rsidRPr="00714A89">
              <w:rPr>
                <w:color w:val="000000"/>
                <w:sz w:val="16"/>
                <w:szCs w:val="16"/>
              </w:rPr>
              <w:t>41,888</w:t>
            </w:r>
          </w:p>
        </w:tc>
        <w:tc>
          <w:tcPr>
            <w:tcW w:w="810" w:type="dxa"/>
            <w:tcBorders>
              <w:top w:val="nil"/>
              <w:left w:val="nil"/>
              <w:bottom w:val="nil"/>
              <w:right w:val="nil"/>
            </w:tcBorders>
            <w:shd w:val="clear" w:color="auto" w:fill="auto"/>
            <w:noWrap/>
            <w:vAlign w:val="bottom"/>
            <w:hideMark/>
          </w:tcPr>
          <w:p w14:paraId="5DE99887" w14:textId="77777777" w:rsidR="00167F57" w:rsidRPr="00714A89" w:rsidRDefault="00167F57" w:rsidP="00167F57">
            <w:pPr>
              <w:jc w:val="right"/>
              <w:rPr>
                <w:color w:val="000000"/>
                <w:sz w:val="16"/>
                <w:szCs w:val="16"/>
              </w:rPr>
            </w:pPr>
            <w:r w:rsidRPr="00714A89">
              <w:rPr>
                <w:color w:val="000000"/>
                <w:sz w:val="16"/>
                <w:szCs w:val="16"/>
              </w:rPr>
              <w:t>211,288</w:t>
            </w:r>
          </w:p>
        </w:tc>
      </w:tr>
      <w:tr w:rsidR="00167F57" w:rsidRPr="00714A89" w14:paraId="748BA4F2" w14:textId="77777777" w:rsidTr="00167F57">
        <w:trPr>
          <w:trHeight w:val="320"/>
        </w:trPr>
        <w:tc>
          <w:tcPr>
            <w:tcW w:w="1800" w:type="dxa"/>
            <w:tcBorders>
              <w:top w:val="nil"/>
              <w:left w:val="nil"/>
              <w:bottom w:val="nil"/>
              <w:right w:val="nil"/>
            </w:tcBorders>
            <w:shd w:val="clear" w:color="auto" w:fill="auto"/>
            <w:noWrap/>
            <w:vAlign w:val="bottom"/>
            <w:hideMark/>
          </w:tcPr>
          <w:p w14:paraId="7B4C4EEE" w14:textId="77777777" w:rsidR="00167F57" w:rsidRPr="00167F57" w:rsidRDefault="00167F57" w:rsidP="00167F57">
            <w:pPr>
              <w:rPr>
                <w:color w:val="000000"/>
                <w:sz w:val="12"/>
                <w:szCs w:val="12"/>
              </w:rPr>
            </w:pPr>
            <w:r w:rsidRPr="00167F57">
              <w:rPr>
                <w:color w:val="000000"/>
                <w:sz w:val="12"/>
                <w:szCs w:val="12"/>
              </w:rPr>
              <w:t>Listeria monocytogenes</w:t>
            </w:r>
          </w:p>
        </w:tc>
        <w:tc>
          <w:tcPr>
            <w:tcW w:w="1070" w:type="dxa"/>
            <w:tcBorders>
              <w:top w:val="nil"/>
              <w:left w:val="nil"/>
              <w:bottom w:val="nil"/>
              <w:right w:val="nil"/>
            </w:tcBorders>
            <w:shd w:val="clear" w:color="auto" w:fill="auto"/>
            <w:noWrap/>
            <w:vAlign w:val="bottom"/>
            <w:hideMark/>
          </w:tcPr>
          <w:p w14:paraId="397D01F0"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0BC0293C" w14:textId="77777777" w:rsidR="00167F57" w:rsidRPr="00714A89" w:rsidRDefault="00167F57" w:rsidP="00167F57">
            <w:pPr>
              <w:jc w:val="right"/>
              <w:rPr>
                <w:color w:val="000000"/>
                <w:sz w:val="16"/>
                <w:szCs w:val="16"/>
              </w:rPr>
            </w:pPr>
            <w:r w:rsidRPr="00714A89">
              <w:rPr>
                <w:color w:val="000000"/>
                <w:sz w:val="16"/>
                <w:szCs w:val="16"/>
              </w:rPr>
              <w:t>238,135</w:t>
            </w:r>
          </w:p>
        </w:tc>
        <w:tc>
          <w:tcPr>
            <w:tcW w:w="865" w:type="dxa"/>
            <w:tcBorders>
              <w:top w:val="nil"/>
              <w:left w:val="nil"/>
              <w:bottom w:val="nil"/>
              <w:right w:val="nil"/>
            </w:tcBorders>
            <w:shd w:val="clear" w:color="auto" w:fill="auto"/>
            <w:noWrap/>
            <w:vAlign w:val="bottom"/>
            <w:hideMark/>
          </w:tcPr>
          <w:p w14:paraId="65FA9C7D" w14:textId="77777777" w:rsidR="00167F57" w:rsidRPr="00714A89" w:rsidRDefault="00167F57" w:rsidP="00167F57">
            <w:pPr>
              <w:jc w:val="right"/>
              <w:rPr>
                <w:color w:val="000000"/>
                <w:sz w:val="16"/>
                <w:szCs w:val="16"/>
              </w:rPr>
            </w:pPr>
            <w:r w:rsidRPr="00714A89">
              <w:rPr>
                <w:color w:val="000000"/>
                <w:sz w:val="16"/>
                <w:szCs w:val="16"/>
              </w:rPr>
              <w:t>238,884</w:t>
            </w:r>
          </w:p>
        </w:tc>
        <w:tc>
          <w:tcPr>
            <w:tcW w:w="820" w:type="dxa"/>
            <w:tcBorders>
              <w:top w:val="nil"/>
              <w:left w:val="nil"/>
              <w:bottom w:val="nil"/>
              <w:right w:val="nil"/>
            </w:tcBorders>
            <w:shd w:val="clear" w:color="auto" w:fill="auto"/>
            <w:noWrap/>
            <w:vAlign w:val="bottom"/>
            <w:hideMark/>
          </w:tcPr>
          <w:p w14:paraId="5A52625E" w14:textId="77777777" w:rsidR="00167F57" w:rsidRPr="00714A89" w:rsidRDefault="00167F57" w:rsidP="00167F57">
            <w:pPr>
              <w:jc w:val="right"/>
              <w:rPr>
                <w:color w:val="000000"/>
                <w:sz w:val="16"/>
                <w:szCs w:val="16"/>
              </w:rPr>
            </w:pPr>
            <w:r w:rsidRPr="00714A89">
              <w:rPr>
                <w:color w:val="000000"/>
                <w:sz w:val="16"/>
                <w:szCs w:val="16"/>
              </w:rPr>
              <w:t>235,546</w:t>
            </w:r>
          </w:p>
        </w:tc>
        <w:tc>
          <w:tcPr>
            <w:tcW w:w="810" w:type="dxa"/>
            <w:tcBorders>
              <w:top w:val="nil"/>
              <w:left w:val="nil"/>
              <w:bottom w:val="nil"/>
              <w:right w:val="nil"/>
            </w:tcBorders>
            <w:shd w:val="clear" w:color="auto" w:fill="auto"/>
            <w:noWrap/>
            <w:vAlign w:val="bottom"/>
            <w:hideMark/>
          </w:tcPr>
          <w:p w14:paraId="25948CC3" w14:textId="77777777" w:rsidR="00167F57" w:rsidRPr="00714A89" w:rsidRDefault="00167F57" w:rsidP="00167F57">
            <w:pPr>
              <w:jc w:val="right"/>
              <w:rPr>
                <w:color w:val="000000"/>
                <w:sz w:val="16"/>
                <w:szCs w:val="16"/>
              </w:rPr>
            </w:pPr>
            <w:r w:rsidRPr="00714A89">
              <w:rPr>
                <w:color w:val="000000"/>
                <w:sz w:val="16"/>
                <w:szCs w:val="16"/>
              </w:rPr>
              <w:t>136,621</w:t>
            </w:r>
          </w:p>
        </w:tc>
        <w:tc>
          <w:tcPr>
            <w:tcW w:w="1110" w:type="dxa"/>
            <w:tcBorders>
              <w:top w:val="nil"/>
              <w:left w:val="nil"/>
              <w:bottom w:val="nil"/>
              <w:right w:val="nil"/>
            </w:tcBorders>
            <w:shd w:val="clear" w:color="auto" w:fill="auto"/>
            <w:noWrap/>
            <w:vAlign w:val="bottom"/>
            <w:hideMark/>
          </w:tcPr>
          <w:p w14:paraId="4EE8DBCC" w14:textId="77777777" w:rsidR="00167F57" w:rsidRPr="00714A89" w:rsidRDefault="00167F57" w:rsidP="00167F57">
            <w:pPr>
              <w:jc w:val="right"/>
              <w:rPr>
                <w:color w:val="000000"/>
                <w:sz w:val="16"/>
                <w:szCs w:val="16"/>
              </w:rPr>
            </w:pPr>
            <w:r w:rsidRPr="00714A89">
              <w:rPr>
                <w:color w:val="000000"/>
                <w:sz w:val="16"/>
                <w:szCs w:val="16"/>
              </w:rPr>
              <w:t>54,720</w:t>
            </w:r>
          </w:p>
        </w:tc>
        <w:tc>
          <w:tcPr>
            <w:tcW w:w="820" w:type="dxa"/>
            <w:tcBorders>
              <w:top w:val="nil"/>
              <w:left w:val="nil"/>
              <w:bottom w:val="nil"/>
              <w:right w:val="nil"/>
            </w:tcBorders>
            <w:vAlign w:val="bottom"/>
          </w:tcPr>
          <w:p w14:paraId="19A9C1DA" w14:textId="60352CCE" w:rsidR="00167F57" w:rsidRPr="00167F57" w:rsidRDefault="00167F57" w:rsidP="00167F57">
            <w:pPr>
              <w:jc w:val="right"/>
              <w:rPr>
                <w:color w:val="000000"/>
                <w:sz w:val="16"/>
                <w:szCs w:val="16"/>
              </w:rPr>
            </w:pPr>
            <w:r w:rsidRPr="00167F57">
              <w:rPr>
                <w:color w:val="000000"/>
                <w:sz w:val="16"/>
                <w:szCs w:val="16"/>
              </w:rPr>
              <w:t>335</w:t>
            </w:r>
          </w:p>
        </w:tc>
        <w:tc>
          <w:tcPr>
            <w:tcW w:w="990" w:type="dxa"/>
            <w:tcBorders>
              <w:top w:val="nil"/>
              <w:left w:val="nil"/>
              <w:bottom w:val="nil"/>
              <w:right w:val="nil"/>
            </w:tcBorders>
            <w:vAlign w:val="bottom"/>
          </w:tcPr>
          <w:p w14:paraId="5DF8C3E5" w14:textId="7304B6EC" w:rsidR="00167F57" w:rsidRPr="00167F57" w:rsidRDefault="00167F57" w:rsidP="00167F57">
            <w:pPr>
              <w:jc w:val="right"/>
              <w:rPr>
                <w:color w:val="000000"/>
                <w:sz w:val="16"/>
                <w:szCs w:val="16"/>
              </w:rPr>
            </w:pPr>
            <w:r w:rsidRPr="00167F57">
              <w:rPr>
                <w:color w:val="000000"/>
                <w:sz w:val="16"/>
                <w:szCs w:val="16"/>
              </w:rPr>
              <w:t>147293000</w:t>
            </w:r>
          </w:p>
        </w:tc>
        <w:tc>
          <w:tcPr>
            <w:tcW w:w="990" w:type="dxa"/>
            <w:tcBorders>
              <w:top w:val="nil"/>
              <w:left w:val="nil"/>
              <w:bottom w:val="nil"/>
              <w:right w:val="nil"/>
            </w:tcBorders>
            <w:vAlign w:val="bottom"/>
          </w:tcPr>
          <w:p w14:paraId="60AF1F5F" w14:textId="16EA5EA4" w:rsidR="00167F57" w:rsidRPr="00167F57" w:rsidRDefault="00167F57" w:rsidP="00167F57">
            <w:pPr>
              <w:jc w:val="right"/>
              <w:rPr>
                <w:color w:val="000000"/>
                <w:sz w:val="16"/>
                <w:szCs w:val="16"/>
              </w:rPr>
            </w:pPr>
            <w:r w:rsidRPr="00167F57">
              <w:rPr>
                <w:color w:val="000000"/>
                <w:sz w:val="16"/>
                <w:szCs w:val="16"/>
              </w:rPr>
              <w:t>127000000</w:t>
            </w:r>
          </w:p>
        </w:tc>
        <w:tc>
          <w:tcPr>
            <w:tcW w:w="990" w:type="dxa"/>
            <w:tcBorders>
              <w:top w:val="nil"/>
              <w:left w:val="nil"/>
              <w:bottom w:val="nil"/>
              <w:right w:val="nil"/>
            </w:tcBorders>
            <w:shd w:val="clear" w:color="auto" w:fill="auto"/>
            <w:noWrap/>
            <w:vAlign w:val="bottom"/>
            <w:hideMark/>
          </w:tcPr>
          <w:p w14:paraId="5644FB79" w14:textId="021AFED7" w:rsidR="00167F57" w:rsidRPr="00714A89" w:rsidRDefault="00167F57" w:rsidP="00167F57">
            <w:pPr>
              <w:jc w:val="right"/>
              <w:rPr>
                <w:color w:val="000000"/>
                <w:sz w:val="16"/>
                <w:szCs w:val="16"/>
              </w:rPr>
            </w:pPr>
            <w:r w:rsidRPr="00714A89">
              <w:rPr>
                <w:color w:val="000000"/>
                <w:sz w:val="16"/>
                <w:szCs w:val="16"/>
              </w:rPr>
              <w:t>243,540</w:t>
            </w:r>
          </w:p>
        </w:tc>
        <w:tc>
          <w:tcPr>
            <w:tcW w:w="900" w:type="dxa"/>
            <w:tcBorders>
              <w:top w:val="nil"/>
              <w:left w:val="nil"/>
              <w:bottom w:val="nil"/>
              <w:right w:val="nil"/>
            </w:tcBorders>
            <w:shd w:val="clear" w:color="auto" w:fill="auto"/>
            <w:noWrap/>
            <w:vAlign w:val="bottom"/>
            <w:hideMark/>
          </w:tcPr>
          <w:p w14:paraId="2F702D0C" w14:textId="77777777" w:rsidR="00167F57" w:rsidRPr="00714A89" w:rsidRDefault="00167F57" w:rsidP="00167F57">
            <w:pPr>
              <w:jc w:val="right"/>
              <w:rPr>
                <w:color w:val="000000"/>
                <w:sz w:val="16"/>
                <w:szCs w:val="16"/>
              </w:rPr>
            </w:pPr>
            <w:r w:rsidRPr="00714A89">
              <w:rPr>
                <w:color w:val="000000"/>
                <w:sz w:val="16"/>
                <w:szCs w:val="16"/>
              </w:rPr>
              <w:t>13,874</w:t>
            </w:r>
          </w:p>
        </w:tc>
        <w:tc>
          <w:tcPr>
            <w:tcW w:w="900" w:type="dxa"/>
            <w:tcBorders>
              <w:top w:val="nil"/>
              <w:left w:val="nil"/>
              <w:bottom w:val="nil"/>
              <w:right w:val="nil"/>
            </w:tcBorders>
            <w:shd w:val="clear" w:color="auto" w:fill="auto"/>
            <w:noWrap/>
            <w:vAlign w:val="bottom"/>
            <w:hideMark/>
          </w:tcPr>
          <w:p w14:paraId="7D7CE1E6" w14:textId="77777777" w:rsidR="00167F57" w:rsidRPr="00714A89" w:rsidRDefault="00167F57" w:rsidP="00167F57">
            <w:pPr>
              <w:jc w:val="right"/>
              <w:rPr>
                <w:color w:val="000000"/>
                <w:sz w:val="16"/>
                <w:szCs w:val="16"/>
              </w:rPr>
            </w:pPr>
            <w:r w:rsidRPr="00714A89">
              <w:rPr>
                <w:color w:val="000000"/>
                <w:sz w:val="16"/>
                <w:szCs w:val="16"/>
              </w:rPr>
              <w:t>84,355</w:t>
            </w:r>
          </w:p>
        </w:tc>
        <w:tc>
          <w:tcPr>
            <w:tcW w:w="900" w:type="dxa"/>
            <w:tcBorders>
              <w:top w:val="nil"/>
              <w:left w:val="nil"/>
              <w:bottom w:val="nil"/>
              <w:right w:val="nil"/>
            </w:tcBorders>
            <w:shd w:val="clear" w:color="auto" w:fill="auto"/>
            <w:noWrap/>
            <w:vAlign w:val="bottom"/>
            <w:hideMark/>
          </w:tcPr>
          <w:p w14:paraId="3AF32BC4" w14:textId="77777777" w:rsidR="00167F57" w:rsidRPr="00714A89" w:rsidRDefault="00167F57" w:rsidP="00167F57">
            <w:pPr>
              <w:jc w:val="right"/>
              <w:rPr>
                <w:color w:val="000000"/>
                <w:sz w:val="16"/>
                <w:szCs w:val="16"/>
              </w:rPr>
            </w:pPr>
            <w:r w:rsidRPr="00714A89">
              <w:rPr>
                <w:color w:val="000000"/>
                <w:sz w:val="16"/>
                <w:szCs w:val="16"/>
              </w:rPr>
              <w:t>200,790</w:t>
            </w:r>
          </w:p>
        </w:tc>
        <w:tc>
          <w:tcPr>
            <w:tcW w:w="900" w:type="dxa"/>
            <w:tcBorders>
              <w:top w:val="nil"/>
              <w:left w:val="nil"/>
              <w:bottom w:val="nil"/>
              <w:right w:val="nil"/>
            </w:tcBorders>
            <w:shd w:val="clear" w:color="auto" w:fill="auto"/>
            <w:noWrap/>
            <w:vAlign w:val="bottom"/>
            <w:hideMark/>
          </w:tcPr>
          <w:p w14:paraId="1DE2D7BF" w14:textId="77777777" w:rsidR="00167F57" w:rsidRPr="00714A89" w:rsidRDefault="00167F57" w:rsidP="00167F57">
            <w:pPr>
              <w:jc w:val="right"/>
              <w:rPr>
                <w:color w:val="000000"/>
                <w:sz w:val="16"/>
                <w:szCs w:val="16"/>
              </w:rPr>
            </w:pPr>
            <w:r w:rsidRPr="00714A89">
              <w:rPr>
                <w:color w:val="000000"/>
                <w:sz w:val="16"/>
                <w:szCs w:val="16"/>
              </w:rPr>
              <w:t>200,024</w:t>
            </w:r>
          </w:p>
        </w:tc>
        <w:tc>
          <w:tcPr>
            <w:tcW w:w="810" w:type="dxa"/>
            <w:tcBorders>
              <w:top w:val="nil"/>
              <w:left w:val="nil"/>
              <w:bottom w:val="nil"/>
              <w:right w:val="nil"/>
            </w:tcBorders>
            <w:shd w:val="clear" w:color="auto" w:fill="auto"/>
            <w:noWrap/>
            <w:vAlign w:val="bottom"/>
            <w:hideMark/>
          </w:tcPr>
          <w:p w14:paraId="227B7030" w14:textId="77777777" w:rsidR="00167F57" w:rsidRPr="00714A89" w:rsidRDefault="00167F57" w:rsidP="00167F57">
            <w:pPr>
              <w:jc w:val="right"/>
              <w:rPr>
                <w:color w:val="000000"/>
                <w:sz w:val="16"/>
                <w:szCs w:val="16"/>
              </w:rPr>
            </w:pPr>
            <w:r w:rsidRPr="00714A89">
              <w:rPr>
                <w:color w:val="000000"/>
                <w:sz w:val="16"/>
                <w:szCs w:val="16"/>
              </w:rPr>
              <w:t>251,609</w:t>
            </w:r>
          </w:p>
        </w:tc>
      </w:tr>
      <w:tr w:rsidR="00167F57" w:rsidRPr="00714A89" w14:paraId="28A542CC" w14:textId="77777777" w:rsidTr="00167F57">
        <w:trPr>
          <w:trHeight w:val="320"/>
        </w:trPr>
        <w:tc>
          <w:tcPr>
            <w:tcW w:w="1800" w:type="dxa"/>
            <w:tcBorders>
              <w:top w:val="nil"/>
              <w:left w:val="nil"/>
              <w:bottom w:val="nil"/>
              <w:right w:val="nil"/>
            </w:tcBorders>
            <w:shd w:val="clear" w:color="auto" w:fill="auto"/>
            <w:noWrap/>
            <w:vAlign w:val="bottom"/>
            <w:hideMark/>
          </w:tcPr>
          <w:p w14:paraId="2C43CB01" w14:textId="77777777" w:rsidR="00167F57" w:rsidRPr="00167F57" w:rsidRDefault="00167F57" w:rsidP="00167F57">
            <w:pPr>
              <w:rPr>
                <w:color w:val="000000"/>
                <w:sz w:val="12"/>
                <w:szCs w:val="12"/>
              </w:rPr>
            </w:pPr>
            <w:r w:rsidRPr="00167F57">
              <w:rPr>
                <w:color w:val="000000"/>
                <w:sz w:val="12"/>
                <w:szCs w:val="12"/>
              </w:rPr>
              <w:t>Bacillus subtilis</w:t>
            </w:r>
          </w:p>
        </w:tc>
        <w:tc>
          <w:tcPr>
            <w:tcW w:w="1070" w:type="dxa"/>
            <w:tcBorders>
              <w:top w:val="nil"/>
              <w:left w:val="nil"/>
              <w:bottom w:val="nil"/>
              <w:right w:val="nil"/>
            </w:tcBorders>
            <w:shd w:val="clear" w:color="auto" w:fill="auto"/>
            <w:noWrap/>
            <w:vAlign w:val="bottom"/>
            <w:hideMark/>
          </w:tcPr>
          <w:p w14:paraId="3FCFBF34" w14:textId="77777777" w:rsidR="00167F57" w:rsidRPr="00714A89" w:rsidRDefault="00167F57" w:rsidP="00167F57">
            <w:pPr>
              <w:jc w:val="right"/>
              <w:rPr>
                <w:color w:val="000000"/>
                <w:sz w:val="16"/>
                <w:szCs w:val="16"/>
              </w:rPr>
            </w:pPr>
            <w:r w:rsidRPr="00714A89">
              <w:rPr>
                <w:color w:val="000000"/>
                <w:sz w:val="16"/>
                <w:szCs w:val="16"/>
              </w:rPr>
              <w:t>12</w:t>
            </w:r>
          </w:p>
        </w:tc>
        <w:tc>
          <w:tcPr>
            <w:tcW w:w="755" w:type="dxa"/>
            <w:tcBorders>
              <w:top w:val="nil"/>
              <w:left w:val="nil"/>
              <w:bottom w:val="nil"/>
              <w:right w:val="nil"/>
            </w:tcBorders>
            <w:shd w:val="clear" w:color="auto" w:fill="auto"/>
            <w:noWrap/>
            <w:vAlign w:val="bottom"/>
            <w:hideMark/>
          </w:tcPr>
          <w:p w14:paraId="1FE6FF91" w14:textId="77777777" w:rsidR="00167F57" w:rsidRPr="00714A89" w:rsidRDefault="00167F57" w:rsidP="00167F57">
            <w:pPr>
              <w:jc w:val="right"/>
              <w:rPr>
                <w:color w:val="000000"/>
                <w:sz w:val="16"/>
                <w:szCs w:val="16"/>
              </w:rPr>
            </w:pPr>
            <w:r w:rsidRPr="00714A89">
              <w:rPr>
                <w:color w:val="000000"/>
                <w:sz w:val="16"/>
                <w:szCs w:val="16"/>
              </w:rPr>
              <w:t>160,638</w:t>
            </w:r>
          </w:p>
        </w:tc>
        <w:tc>
          <w:tcPr>
            <w:tcW w:w="865" w:type="dxa"/>
            <w:tcBorders>
              <w:top w:val="nil"/>
              <w:left w:val="nil"/>
              <w:bottom w:val="nil"/>
              <w:right w:val="nil"/>
            </w:tcBorders>
            <w:shd w:val="clear" w:color="auto" w:fill="auto"/>
            <w:noWrap/>
            <w:vAlign w:val="bottom"/>
            <w:hideMark/>
          </w:tcPr>
          <w:p w14:paraId="7BE710B3" w14:textId="77777777" w:rsidR="00167F57" w:rsidRPr="00714A89" w:rsidRDefault="00167F57" w:rsidP="00167F57">
            <w:pPr>
              <w:jc w:val="right"/>
              <w:rPr>
                <w:color w:val="000000"/>
                <w:sz w:val="16"/>
                <w:szCs w:val="16"/>
              </w:rPr>
            </w:pPr>
            <w:r w:rsidRPr="00714A89">
              <w:rPr>
                <w:color w:val="000000"/>
                <w:sz w:val="16"/>
                <w:szCs w:val="16"/>
              </w:rPr>
              <w:t>187,653</w:t>
            </w:r>
          </w:p>
        </w:tc>
        <w:tc>
          <w:tcPr>
            <w:tcW w:w="820" w:type="dxa"/>
            <w:tcBorders>
              <w:top w:val="nil"/>
              <w:left w:val="nil"/>
              <w:bottom w:val="nil"/>
              <w:right w:val="nil"/>
            </w:tcBorders>
            <w:shd w:val="clear" w:color="auto" w:fill="auto"/>
            <w:noWrap/>
            <w:vAlign w:val="bottom"/>
            <w:hideMark/>
          </w:tcPr>
          <w:p w14:paraId="6A78979D" w14:textId="77777777" w:rsidR="00167F57" w:rsidRPr="00714A89" w:rsidRDefault="00167F57" w:rsidP="00167F57">
            <w:pPr>
              <w:jc w:val="right"/>
              <w:rPr>
                <w:color w:val="000000"/>
                <w:sz w:val="16"/>
                <w:szCs w:val="16"/>
              </w:rPr>
            </w:pPr>
            <w:r w:rsidRPr="00714A89">
              <w:rPr>
                <w:color w:val="000000"/>
                <w:sz w:val="16"/>
                <w:szCs w:val="16"/>
              </w:rPr>
              <w:t>32,701</w:t>
            </w:r>
          </w:p>
        </w:tc>
        <w:tc>
          <w:tcPr>
            <w:tcW w:w="810" w:type="dxa"/>
            <w:tcBorders>
              <w:top w:val="nil"/>
              <w:left w:val="nil"/>
              <w:bottom w:val="nil"/>
              <w:right w:val="nil"/>
            </w:tcBorders>
            <w:shd w:val="clear" w:color="auto" w:fill="auto"/>
            <w:noWrap/>
            <w:vAlign w:val="bottom"/>
            <w:hideMark/>
          </w:tcPr>
          <w:p w14:paraId="2F5D5427" w14:textId="77777777" w:rsidR="00167F57" w:rsidRPr="00714A89" w:rsidRDefault="00167F57" w:rsidP="00167F57">
            <w:pPr>
              <w:jc w:val="right"/>
              <w:rPr>
                <w:color w:val="000000"/>
                <w:sz w:val="16"/>
                <w:szCs w:val="16"/>
              </w:rPr>
            </w:pPr>
            <w:r w:rsidRPr="00714A89">
              <w:rPr>
                <w:color w:val="000000"/>
                <w:sz w:val="16"/>
                <w:szCs w:val="16"/>
              </w:rPr>
              <w:t>5,780</w:t>
            </w:r>
          </w:p>
        </w:tc>
        <w:tc>
          <w:tcPr>
            <w:tcW w:w="1110" w:type="dxa"/>
            <w:tcBorders>
              <w:top w:val="nil"/>
              <w:left w:val="nil"/>
              <w:bottom w:val="nil"/>
              <w:right w:val="nil"/>
            </w:tcBorders>
            <w:shd w:val="clear" w:color="auto" w:fill="auto"/>
            <w:noWrap/>
            <w:vAlign w:val="bottom"/>
            <w:hideMark/>
          </w:tcPr>
          <w:p w14:paraId="2A722826" w14:textId="77777777" w:rsidR="00167F57" w:rsidRPr="00714A89" w:rsidRDefault="00167F57" w:rsidP="00167F57">
            <w:pPr>
              <w:jc w:val="right"/>
              <w:rPr>
                <w:color w:val="000000"/>
                <w:sz w:val="16"/>
                <w:szCs w:val="16"/>
              </w:rPr>
            </w:pPr>
            <w:r w:rsidRPr="00714A89">
              <w:rPr>
                <w:color w:val="000000"/>
                <w:sz w:val="16"/>
                <w:szCs w:val="16"/>
              </w:rPr>
              <w:t>0</w:t>
            </w:r>
          </w:p>
        </w:tc>
        <w:tc>
          <w:tcPr>
            <w:tcW w:w="820" w:type="dxa"/>
            <w:tcBorders>
              <w:top w:val="nil"/>
              <w:left w:val="nil"/>
              <w:bottom w:val="nil"/>
              <w:right w:val="nil"/>
            </w:tcBorders>
            <w:vAlign w:val="bottom"/>
          </w:tcPr>
          <w:p w14:paraId="2FB18347" w14:textId="383D8A6D" w:rsidR="00167F57" w:rsidRPr="00167F57" w:rsidRDefault="00167F57" w:rsidP="00167F57">
            <w:pPr>
              <w:jc w:val="right"/>
              <w:rPr>
                <w:color w:val="000000"/>
                <w:sz w:val="16"/>
                <w:szCs w:val="16"/>
              </w:rPr>
            </w:pPr>
            <w:r w:rsidRPr="00167F57">
              <w:rPr>
                <w:color w:val="000000"/>
                <w:sz w:val="16"/>
                <w:szCs w:val="16"/>
              </w:rPr>
              <w:t>296</w:t>
            </w:r>
          </w:p>
        </w:tc>
        <w:tc>
          <w:tcPr>
            <w:tcW w:w="990" w:type="dxa"/>
            <w:tcBorders>
              <w:top w:val="nil"/>
              <w:left w:val="nil"/>
              <w:bottom w:val="nil"/>
              <w:right w:val="nil"/>
            </w:tcBorders>
            <w:vAlign w:val="bottom"/>
          </w:tcPr>
          <w:p w14:paraId="690B9C61" w14:textId="2BF45110" w:rsidR="00167F57" w:rsidRPr="00167F57" w:rsidRDefault="00167F57" w:rsidP="00167F57">
            <w:pPr>
              <w:jc w:val="right"/>
              <w:rPr>
                <w:color w:val="000000"/>
                <w:sz w:val="16"/>
                <w:szCs w:val="16"/>
              </w:rPr>
            </w:pPr>
            <w:r w:rsidRPr="00167F57">
              <w:rPr>
                <w:color w:val="000000"/>
                <w:sz w:val="16"/>
                <w:szCs w:val="16"/>
              </w:rPr>
              <w:t>179629000</w:t>
            </w:r>
          </w:p>
        </w:tc>
        <w:tc>
          <w:tcPr>
            <w:tcW w:w="990" w:type="dxa"/>
            <w:tcBorders>
              <w:top w:val="nil"/>
              <w:left w:val="nil"/>
              <w:bottom w:val="nil"/>
              <w:right w:val="nil"/>
            </w:tcBorders>
            <w:vAlign w:val="bottom"/>
          </w:tcPr>
          <w:p w14:paraId="51520F6F" w14:textId="56D6A801" w:rsidR="00167F57" w:rsidRPr="00167F57" w:rsidRDefault="00167F57" w:rsidP="00167F57">
            <w:pPr>
              <w:jc w:val="right"/>
              <w:rPr>
                <w:color w:val="000000"/>
                <w:sz w:val="16"/>
                <w:szCs w:val="16"/>
              </w:rPr>
            </w:pPr>
            <w:r w:rsidRPr="00167F57">
              <w:rPr>
                <w:color w:val="000000"/>
                <w:sz w:val="16"/>
                <w:szCs w:val="16"/>
              </w:rPr>
              <w:t>156918000</w:t>
            </w:r>
          </w:p>
        </w:tc>
        <w:tc>
          <w:tcPr>
            <w:tcW w:w="990" w:type="dxa"/>
            <w:tcBorders>
              <w:top w:val="nil"/>
              <w:left w:val="nil"/>
              <w:bottom w:val="nil"/>
              <w:right w:val="nil"/>
            </w:tcBorders>
            <w:shd w:val="clear" w:color="auto" w:fill="auto"/>
            <w:noWrap/>
            <w:vAlign w:val="bottom"/>
            <w:hideMark/>
          </w:tcPr>
          <w:p w14:paraId="787AF452" w14:textId="3953723B" w:rsidR="00167F57" w:rsidRPr="00714A89" w:rsidRDefault="00167F57" w:rsidP="00167F57">
            <w:pPr>
              <w:jc w:val="right"/>
              <w:rPr>
                <w:color w:val="000000"/>
                <w:sz w:val="16"/>
                <w:szCs w:val="16"/>
              </w:rPr>
            </w:pPr>
            <w:r w:rsidRPr="00714A89">
              <w:rPr>
                <w:color w:val="000000"/>
                <w:sz w:val="16"/>
                <w:szCs w:val="16"/>
              </w:rPr>
              <w:t>269,877</w:t>
            </w:r>
          </w:p>
        </w:tc>
        <w:tc>
          <w:tcPr>
            <w:tcW w:w="900" w:type="dxa"/>
            <w:tcBorders>
              <w:top w:val="nil"/>
              <w:left w:val="nil"/>
              <w:bottom w:val="nil"/>
              <w:right w:val="nil"/>
            </w:tcBorders>
            <w:shd w:val="clear" w:color="auto" w:fill="auto"/>
            <w:noWrap/>
            <w:vAlign w:val="bottom"/>
            <w:hideMark/>
          </w:tcPr>
          <w:p w14:paraId="1FFBE8AC" w14:textId="77777777" w:rsidR="00167F57" w:rsidRPr="00714A89" w:rsidRDefault="00167F57" w:rsidP="00167F57">
            <w:pPr>
              <w:jc w:val="right"/>
              <w:rPr>
                <w:color w:val="000000"/>
                <w:sz w:val="16"/>
                <w:szCs w:val="16"/>
              </w:rPr>
            </w:pPr>
            <w:r w:rsidRPr="00714A89">
              <w:rPr>
                <w:color w:val="000000"/>
                <w:sz w:val="16"/>
                <w:szCs w:val="16"/>
              </w:rPr>
              <w:t>479</w:t>
            </w:r>
          </w:p>
        </w:tc>
        <w:tc>
          <w:tcPr>
            <w:tcW w:w="900" w:type="dxa"/>
            <w:tcBorders>
              <w:top w:val="nil"/>
              <w:left w:val="nil"/>
              <w:bottom w:val="nil"/>
              <w:right w:val="nil"/>
            </w:tcBorders>
            <w:shd w:val="clear" w:color="auto" w:fill="auto"/>
            <w:noWrap/>
            <w:vAlign w:val="bottom"/>
            <w:hideMark/>
          </w:tcPr>
          <w:p w14:paraId="1E19E421" w14:textId="77777777" w:rsidR="00167F57" w:rsidRPr="00714A89" w:rsidRDefault="00167F57" w:rsidP="00167F57">
            <w:pPr>
              <w:jc w:val="right"/>
              <w:rPr>
                <w:color w:val="000000"/>
                <w:sz w:val="16"/>
                <w:szCs w:val="16"/>
              </w:rPr>
            </w:pPr>
            <w:r w:rsidRPr="00714A89">
              <w:rPr>
                <w:color w:val="000000"/>
                <w:sz w:val="16"/>
                <w:szCs w:val="16"/>
              </w:rPr>
              <w:t>40,457</w:t>
            </w:r>
          </w:p>
        </w:tc>
        <w:tc>
          <w:tcPr>
            <w:tcW w:w="900" w:type="dxa"/>
            <w:tcBorders>
              <w:top w:val="nil"/>
              <w:left w:val="nil"/>
              <w:bottom w:val="nil"/>
              <w:right w:val="nil"/>
            </w:tcBorders>
            <w:shd w:val="clear" w:color="auto" w:fill="auto"/>
            <w:noWrap/>
            <w:vAlign w:val="bottom"/>
            <w:hideMark/>
          </w:tcPr>
          <w:p w14:paraId="62519111" w14:textId="77777777" w:rsidR="00167F57" w:rsidRPr="00714A89" w:rsidRDefault="00167F57" w:rsidP="00167F57">
            <w:pPr>
              <w:jc w:val="right"/>
              <w:rPr>
                <w:color w:val="000000"/>
                <w:sz w:val="16"/>
                <w:szCs w:val="16"/>
              </w:rPr>
            </w:pPr>
            <w:r w:rsidRPr="00714A89">
              <w:rPr>
                <w:color w:val="000000"/>
                <w:sz w:val="16"/>
                <w:szCs w:val="16"/>
              </w:rPr>
              <w:t>9,890</w:t>
            </w:r>
          </w:p>
        </w:tc>
        <w:tc>
          <w:tcPr>
            <w:tcW w:w="900" w:type="dxa"/>
            <w:tcBorders>
              <w:top w:val="nil"/>
              <w:left w:val="nil"/>
              <w:bottom w:val="nil"/>
              <w:right w:val="nil"/>
            </w:tcBorders>
            <w:shd w:val="clear" w:color="auto" w:fill="auto"/>
            <w:noWrap/>
            <w:vAlign w:val="bottom"/>
            <w:hideMark/>
          </w:tcPr>
          <w:p w14:paraId="6E37132A" w14:textId="77777777" w:rsidR="00167F57" w:rsidRPr="00714A89" w:rsidRDefault="00167F57" w:rsidP="00167F57">
            <w:pPr>
              <w:jc w:val="right"/>
              <w:rPr>
                <w:color w:val="000000"/>
                <w:sz w:val="16"/>
                <w:szCs w:val="16"/>
              </w:rPr>
            </w:pPr>
            <w:r w:rsidRPr="00714A89">
              <w:rPr>
                <w:color w:val="000000"/>
                <w:sz w:val="16"/>
                <w:szCs w:val="16"/>
              </w:rPr>
              <w:t>10,826</w:t>
            </w:r>
          </w:p>
        </w:tc>
        <w:tc>
          <w:tcPr>
            <w:tcW w:w="810" w:type="dxa"/>
            <w:tcBorders>
              <w:top w:val="nil"/>
              <w:left w:val="nil"/>
              <w:bottom w:val="nil"/>
              <w:right w:val="nil"/>
            </w:tcBorders>
            <w:shd w:val="clear" w:color="auto" w:fill="auto"/>
            <w:noWrap/>
            <w:vAlign w:val="bottom"/>
            <w:hideMark/>
          </w:tcPr>
          <w:p w14:paraId="51E711DE" w14:textId="77777777" w:rsidR="00167F57" w:rsidRPr="00714A89" w:rsidRDefault="00167F57" w:rsidP="00167F57">
            <w:pPr>
              <w:jc w:val="right"/>
              <w:rPr>
                <w:color w:val="000000"/>
                <w:sz w:val="16"/>
                <w:szCs w:val="16"/>
              </w:rPr>
            </w:pPr>
            <w:r w:rsidRPr="00714A89">
              <w:rPr>
                <w:color w:val="000000"/>
                <w:sz w:val="16"/>
                <w:szCs w:val="16"/>
              </w:rPr>
              <w:t>180,071</w:t>
            </w:r>
          </w:p>
        </w:tc>
      </w:tr>
      <w:tr w:rsidR="00167F57" w:rsidRPr="00714A89" w14:paraId="51CF6809" w14:textId="77777777" w:rsidTr="00167F57">
        <w:trPr>
          <w:trHeight w:val="320"/>
        </w:trPr>
        <w:tc>
          <w:tcPr>
            <w:tcW w:w="1800" w:type="dxa"/>
            <w:tcBorders>
              <w:top w:val="nil"/>
              <w:left w:val="nil"/>
              <w:bottom w:val="nil"/>
              <w:right w:val="nil"/>
            </w:tcBorders>
            <w:shd w:val="clear" w:color="auto" w:fill="auto"/>
            <w:noWrap/>
            <w:vAlign w:val="bottom"/>
            <w:hideMark/>
          </w:tcPr>
          <w:p w14:paraId="67005B15" w14:textId="77777777" w:rsidR="00167F57" w:rsidRPr="00167F57" w:rsidRDefault="00167F57" w:rsidP="00167F57">
            <w:pPr>
              <w:rPr>
                <w:color w:val="000000"/>
                <w:sz w:val="12"/>
                <w:szCs w:val="12"/>
              </w:rPr>
            </w:pPr>
            <w:r w:rsidRPr="00167F57">
              <w:rPr>
                <w:color w:val="000000"/>
                <w:sz w:val="12"/>
                <w:szCs w:val="12"/>
              </w:rPr>
              <w:t>Saccharomyces cerevisiae</w:t>
            </w:r>
          </w:p>
        </w:tc>
        <w:tc>
          <w:tcPr>
            <w:tcW w:w="1070" w:type="dxa"/>
            <w:tcBorders>
              <w:top w:val="nil"/>
              <w:left w:val="nil"/>
              <w:bottom w:val="nil"/>
              <w:right w:val="nil"/>
            </w:tcBorders>
            <w:shd w:val="clear" w:color="auto" w:fill="auto"/>
            <w:noWrap/>
            <w:vAlign w:val="bottom"/>
            <w:hideMark/>
          </w:tcPr>
          <w:p w14:paraId="13B31FB4" w14:textId="77777777" w:rsidR="00167F57" w:rsidRPr="00714A89" w:rsidRDefault="00167F57" w:rsidP="00167F57">
            <w:pPr>
              <w:jc w:val="right"/>
              <w:rPr>
                <w:color w:val="000000"/>
                <w:sz w:val="16"/>
                <w:szCs w:val="16"/>
              </w:rPr>
            </w:pPr>
            <w:r w:rsidRPr="00714A89">
              <w:rPr>
                <w:color w:val="000000"/>
                <w:sz w:val="16"/>
                <w:szCs w:val="16"/>
              </w:rPr>
              <w:t>2</w:t>
            </w:r>
          </w:p>
        </w:tc>
        <w:tc>
          <w:tcPr>
            <w:tcW w:w="755" w:type="dxa"/>
            <w:tcBorders>
              <w:top w:val="nil"/>
              <w:left w:val="nil"/>
              <w:bottom w:val="nil"/>
              <w:right w:val="nil"/>
            </w:tcBorders>
            <w:shd w:val="clear" w:color="auto" w:fill="auto"/>
            <w:noWrap/>
            <w:vAlign w:val="bottom"/>
            <w:hideMark/>
          </w:tcPr>
          <w:p w14:paraId="59D40585" w14:textId="77777777" w:rsidR="00167F57" w:rsidRPr="00714A89" w:rsidRDefault="00167F57" w:rsidP="00167F57">
            <w:pPr>
              <w:jc w:val="right"/>
              <w:rPr>
                <w:color w:val="000000"/>
                <w:sz w:val="16"/>
                <w:szCs w:val="16"/>
              </w:rPr>
            </w:pPr>
            <w:r w:rsidRPr="00714A89">
              <w:rPr>
                <w:color w:val="000000"/>
                <w:sz w:val="16"/>
                <w:szCs w:val="16"/>
              </w:rPr>
              <w:t>47,370</w:t>
            </w:r>
          </w:p>
        </w:tc>
        <w:tc>
          <w:tcPr>
            <w:tcW w:w="865" w:type="dxa"/>
            <w:tcBorders>
              <w:top w:val="nil"/>
              <w:left w:val="nil"/>
              <w:bottom w:val="nil"/>
              <w:right w:val="nil"/>
            </w:tcBorders>
            <w:shd w:val="clear" w:color="auto" w:fill="auto"/>
            <w:noWrap/>
            <w:vAlign w:val="bottom"/>
            <w:hideMark/>
          </w:tcPr>
          <w:p w14:paraId="35E4A3F2" w14:textId="77777777" w:rsidR="00167F57" w:rsidRPr="00714A89" w:rsidRDefault="00167F57" w:rsidP="00167F57">
            <w:pPr>
              <w:jc w:val="right"/>
              <w:rPr>
                <w:color w:val="000000"/>
                <w:sz w:val="16"/>
                <w:szCs w:val="16"/>
              </w:rPr>
            </w:pPr>
            <w:r w:rsidRPr="00714A89">
              <w:rPr>
                <w:color w:val="000000"/>
                <w:sz w:val="16"/>
                <w:szCs w:val="16"/>
              </w:rPr>
              <w:t>47,491</w:t>
            </w:r>
          </w:p>
        </w:tc>
        <w:tc>
          <w:tcPr>
            <w:tcW w:w="820" w:type="dxa"/>
            <w:tcBorders>
              <w:top w:val="nil"/>
              <w:left w:val="nil"/>
              <w:bottom w:val="nil"/>
              <w:right w:val="nil"/>
            </w:tcBorders>
            <w:shd w:val="clear" w:color="auto" w:fill="auto"/>
            <w:noWrap/>
            <w:vAlign w:val="bottom"/>
            <w:hideMark/>
          </w:tcPr>
          <w:p w14:paraId="1F725295" w14:textId="77777777" w:rsidR="00167F57" w:rsidRPr="00714A89" w:rsidRDefault="00167F57" w:rsidP="00167F57">
            <w:pPr>
              <w:jc w:val="right"/>
              <w:rPr>
                <w:color w:val="000000"/>
                <w:sz w:val="16"/>
                <w:szCs w:val="16"/>
              </w:rPr>
            </w:pPr>
            <w:r w:rsidRPr="00714A89">
              <w:rPr>
                <w:color w:val="000000"/>
                <w:sz w:val="16"/>
                <w:szCs w:val="16"/>
              </w:rPr>
              <w:t>0</w:t>
            </w:r>
          </w:p>
        </w:tc>
        <w:tc>
          <w:tcPr>
            <w:tcW w:w="810" w:type="dxa"/>
            <w:tcBorders>
              <w:top w:val="nil"/>
              <w:left w:val="nil"/>
              <w:bottom w:val="nil"/>
              <w:right w:val="nil"/>
            </w:tcBorders>
            <w:shd w:val="clear" w:color="auto" w:fill="auto"/>
            <w:noWrap/>
            <w:vAlign w:val="bottom"/>
            <w:hideMark/>
          </w:tcPr>
          <w:p w14:paraId="7FD6E588" w14:textId="77777777" w:rsidR="00167F57" w:rsidRPr="00714A89" w:rsidRDefault="00167F57" w:rsidP="00167F57">
            <w:pPr>
              <w:jc w:val="right"/>
              <w:rPr>
                <w:color w:val="000000"/>
                <w:sz w:val="16"/>
                <w:szCs w:val="16"/>
              </w:rPr>
            </w:pPr>
            <w:r w:rsidRPr="00714A89">
              <w:rPr>
                <w:color w:val="000000"/>
                <w:sz w:val="16"/>
                <w:szCs w:val="16"/>
              </w:rPr>
              <w:t>0</w:t>
            </w:r>
          </w:p>
        </w:tc>
        <w:tc>
          <w:tcPr>
            <w:tcW w:w="1110" w:type="dxa"/>
            <w:tcBorders>
              <w:top w:val="nil"/>
              <w:left w:val="nil"/>
              <w:bottom w:val="nil"/>
              <w:right w:val="nil"/>
            </w:tcBorders>
            <w:shd w:val="clear" w:color="auto" w:fill="auto"/>
            <w:noWrap/>
            <w:vAlign w:val="bottom"/>
            <w:hideMark/>
          </w:tcPr>
          <w:p w14:paraId="72309694" w14:textId="77777777" w:rsidR="00167F57" w:rsidRPr="00714A89" w:rsidRDefault="00167F57" w:rsidP="00167F57">
            <w:pPr>
              <w:jc w:val="right"/>
              <w:rPr>
                <w:color w:val="000000"/>
                <w:sz w:val="16"/>
                <w:szCs w:val="16"/>
              </w:rPr>
            </w:pPr>
            <w:r w:rsidRPr="00714A89">
              <w:rPr>
                <w:color w:val="000000"/>
                <w:sz w:val="16"/>
                <w:szCs w:val="16"/>
              </w:rPr>
              <w:t>4,380</w:t>
            </w:r>
          </w:p>
        </w:tc>
        <w:tc>
          <w:tcPr>
            <w:tcW w:w="820" w:type="dxa"/>
            <w:tcBorders>
              <w:top w:val="nil"/>
              <w:left w:val="nil"/>
              <w:bottom w:val="nil"/>
              <w:right w:val="nil"/>
            </w:tcBorders>
            <w:vAlign w:val="bottom"/>
          </w:tcPr>
          <w:p w14:paraId="2AF96C0B" w14:textId="03F81C5D"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bottom w:val="nil"/>
              <w:right w:val="nil"/>
            </w:tcBorders>
            <w:vAlign w:val="bottom"/>
          </w:tcPr>
          <w:p w14:paraId="75ECD933" w14:textId="6064C1C6" w:rsidR="00167F57" w:rsidRPr="00167F57" w:rsidRDefault="00167F57" w:rsidP="00167F57">
            <w:pPr>
              <w:jc w:val="right"/>
              <w:rPr>
                <w:color w:val="000000"/>
                <w:sz w:val="16"/>
                <w:szCs w:val="16"/>
              </w:rPr>
            </w:pPr>
            <w:r w:rsidRPr="00167F57">
              <w:rPr>
                <w:color w:val="000000"/>
                <w:sz w:val="16"/>
                <w:szCs w:val="16"/>
              </w:rPr>
              <w:t>37167000</w:t>
            </w:r>
          </w:p>
        </w:tc>
        <w:tc>
          <w:tcPr>
            <w:tcW w:w="990" w:type="dxa"/>
            <w:tcBorders>
              <w:top w:val="nil"/>
              <w:left w:val="nil"/>
              <w:bottom w:val="nil"/>
              <w:right w:val="nil"/>
            </w:tcBorders>
            <w:vAlign w:val="bottom"/>
          </w:tcPr>
          <w:p w14:paraId="75334A1B" w14:textId="146AA64B" w:rsidR="00167F57" w:rsidRPr="00167F57" w:rsidRDefault="00167F57" w:rsidP="00167F57">
            <w:pPr>
              <w:jc w:val="right"/>
              <w:rPr>
                <w:color w:val="000000"/>
                <w:sz w:val="16"/>
                <w:szCs w:val="16"/>
              </w:rPr>
            </w:pPr>
            <w:r w:rsidRPr="00167F57">
              <w:rPr>
                <w:color w:val="000000"/>
                <w:sz w:val="16"/>
                <w:szCs w:val="16"/>
              </w:rPr>
              <w:t>33412000</w:t>
            </w:r>
          </w:p>
        </w:tc>
        <w:tc>
          <w:tcPr>
            <w:tcW w:w="990" w:type="dxa"/>
            <w:tcBorders>
              <w:top w:val="nil"/>
              <w:left w:val="nil"/>
              <w:bottom w:val="nil"/>
              <w:right w:val="nil"/>
            </w:tcBorders>
            <w:shd w:val="clear" w:color="auto" w:fill="auto"/>
            <w:noWrap/>
            <w:vAlign w:val="bottom"/>
            <w:hideMark/>
          </w:tcPr>
          <w:p w14:paraId="4D0D957D" w14:textId="5426F289" w:rsidR="00167F57" w:rsidRPr="00714A89" w:rsidRDefault="00167F57" w:rsidP="00167F57">
            <w:pPr>
              <w:jc w:val="right"/>
              <w:rPr>
                <w:color w:val="000000"/>
                <w:sz w:val="16"/>
                <w:szCs w:val="16"/>
              </w:rPr>
            </w:pPr>
            <w:r w:rsidRPr="00714A89">
              <w:rPr>
                <w:color w:val="000000"/>
                <w:sz w:val="16"/>
                <w:szCs w:val="16"/>
              </w:rPr>
              <w:t>50,814</w:t>
            </w:r>
          </w:p>
        </w:tc>
        <w:tc>
          <w:tcPr>
            <w:tcW w:w="900" w:type="dxa"/>
            <w:tcBorders>
              <w:top w:val="nil"/>
              <w:left w:val="nil"/>
              <w:bottom w:val="nil"/>
              <w:right w:val="nil"/>
            </w:tcBorders>
            <w:shd w:val="clear" w:color="auto" w:fill="auto"/>
            <w:noWrap/>
            <w:vAlign w:val="bottom"/>
            <w:hideMark/>
          </w:tcPr>
          <w:p w14:paraId="1D2CC1A4" w14:textId="77777777" w:rsidR="00167F57" w:rsidRPr="00714A89" w:rsidRDefault="00167F57" w:rsidP="00167F57">
            <w:pPr>
              <w:jc w:val="right"/>
              <w:rPr>
                <w:color w:val="000000"/>
                <w:sz w:val="16"/>
                <w:szCs w:val="16"/>
              </w:rPr>
            </w:pPr>
            <w:r w:rsidRPr="00714A89">
              <w:rPr>
                <w:color w:val="000000"/>
                <w:sz w:val="16"/>
                <w:szCs w:val="16"/>
              </w:rPr>
              <w:t>2,992</w:t>
            </w:r>
          </w:p>
        </w:tc>
        <w:tc>
          <w:tcPr>
            <w:tcW w:w="900" w:type="dxa"/>
            <w:tcBorders>
              <w:top w:val="nil"/>
              <w:left w:val="nil"/>
              <w:bottom w:val="nil"/>
              <w:right w:val="nil"/>
            </w:tcBorders>
            <w:shd w:val="clear" w:color="auto" w:fill="auto"/>
            <w:noWrap/>
            <w:vAlign w:val="bottom"/>
            <w:hideMark/>
          </w:tcPr>
          <w:p w14:paraId="590D7343" w14:textId="77777777" w:rsidR="00167F57" w:rsidRPr="00714A89" w:rsidRDefault="00167F57" w:rsidP="00167F57">
            <w:pPr>
              <w:jc w:val="right"/>
              <w:rPr>
                <w:color w:val="000000"/>
                <w:sz w:val="16"/>
                <w:szCs w:val="16"/>
              </w:rPr>
            </w:pPr>
            <w:r w:rsidRPr="00714A89">
              <w:rPr>
                <w:color w:val="000000"/>
                <w:sz w:val="16"/>
                <w:szCs w:val="16"/>
              </w:rPr>
              <w:t>23,127</w:t>
            </w:r>
          </w:p>
        </w:tc>
        <w:tc>
          <w:tcPr>
            <w:tcW w:w="900" w:type="dxa"/>
            <w:tcBorders>
              <w:top w:val="nil"/>
              <w:left w:val="nil"/>
              <w:bottom w:val="nil"/>
              <w:right w:val="nil"/>
            </w:tcBorders>
            <w:shd w:val="clear" w:color="auto" w:fill="auto"/>
            <w:noWrap/>
            <w:vAlign w:val="bottom"/>
            <w:hideMark/>
          </w:tcPr>
          <w:p w14:paraId="740BC480" w14:textId="77777777" w:rsidR="00167F57" w:rsidRPr="00714A89" w:rsidRDefault="00167F57" w:rsidP="00167F57">
            <w:pPr>
              <w:jc w:val="right"/>
              <w:rPr>
                <w:color w:val="000000"/>
                <w:sz w:val="16"/>
                <w:szCs w:val="16"/>
              </w:rPr>
            </w:pPr>
            <w:r w:rsidRPr="00714A89">
              <w:rPr>
                <w:color w:val="000000"/>
                <w:sz w:val="16"/>
                <w:szCs w:val="16"/>
              </w:rPr>
              <w:t>27,246</w:t>
            </w:r>
          </w:p>
        </w:tc>
        <w:tc>
          <w:tcPr>
            <w:tcW w:w="900" w:type="dxa"/>
            <w:tcBorders>
              <w:top w:val="nil"/>
              <w:left w:val="nil"/>
              <w:bottom w:val="nil"/>
              <w:right w:val="nil"/>
            </w:tcBorders>
            <w:shd w:val="clear" w:color="auto" w:fill="auto"/>
            <w:noWrap/>
            <w:vAlign w:val="bottom"/>
            <w:hideMark/>
          </w:tcPr>
          <w:p w14:paraId="027E69AD" w14:textId="77777777" w:rsidR="00167F57" w:rsidRPr="00714A89" w:rsidRDefault="00167F57" w:rsidP="00167F57">
            <w:pPr>
              <w:jc w:val="right"/>
              <w:rPr>
                <w:color w:val="000000"/>
                <w:sz w:val="16"/>
                <w:szCs w:val="16"/>
              </w:rPr>
            </w:pPr>
            <w:r w:rsidRPr="00714A89">
              <w:rPr>
                <w:color w:val="000000"/>
                <w:sz w:val="16"/>
                <w:szCs w:val="16"/>
              </w:rPr>
              <w:t>26,841</w:t>
            </w:r>
          </w:p>
        </w:tc>
        <w:tc>
          <w:tcPr>
            <w:tcW w:w="810" w:type="dxa"/>
            <w:tcBorders>
              <w:top w:val="nil"/>
              <w:left w:val="nil"/>
              <w:bottom w:val="nil"/>
              <w:right w:val="nil"/>
            </w:tcBorders>
            <w:shd w:val="clear" w:color="auto" w:fill="auto"/>
            <w:noWrap/>
            <w:vAlign w:val="bottom"/>
            <w:hideMark/>
          </w:tcPr>
          <w:p w14:paraId="46A8B909" w14:textId="77777777" w:rsidR="00167F57" w:rsidRPr="00714A89" w:rsidRDefault="00167F57" w:rsidP="00167F57">
            <w:pPr>
              <w:jc w:val="right"/>
              <w:rPr>
                <w:color w:val="000000"/>
                <w:sz w:val="16"/>
                <w:szCs w:val="16"/>
              </w:rPr>
            </w:pPr>
            <w:r w:rsidRPr="00714A89">
              <w:rPr>
                <w:color w:val="000000"/>
                <w:sz w:val="16"/>
                <w:szCs w:val="16"/>
              </w:rPr>
              <w:t>32,140</w:t>
            </w:r>
          </w:p>
        </w:tc>
      </w:tr>
      <w:tr w:rsidR="00167F57" w:rsidRPr="00714A89" w14:paraId="160B955A" w14:textId="77777777" w:rsidTr="00167F57">
        <w:trPr>
          <w:trHeight w:val="320"/>
        </w:trPr>
        <w:tc>
          <w:tcPr>
            <w:tcW w:w="1800" w:type="dxa"/>
            <w:tcBorders>
              <w:top w:val="nil"/>
              <w:left w:val="nil"/>
              <w:right w:val="nil"/>
            </w:tcBorders>
            <w:shd w:val="clear" w:color="auto" w:fill="auto"/>
            <w:noWrap/>
            <w:vAlign w:val="bottom"/>
            <w:hideMark/>
          </w:tcPr>
          <w:p w14:paraId="1CD702FA" w14:textId="77777777" w:rsidR="00167F57" w:rsidRPr="00167F57" w:rsidRDefault="00167F57" w:rsidP="00167F57">
            <w:pPr>
              <w:rPr>
                <w:color w:val="000000"/>
                <w:sz w:val="12"/>
                <w:szCs w:val="12"/>
              </w:rPr>
            </w:pPr>
            <w:r w:rsidRPr="00167F57">
              <w:rPr>
                <w:color w:val="000000"/>
                <w:sz w:val="12"/>
                <w:szCs w:val="12"/>
              </w:rPr>
              <w:t>Cryptococcus neoformans</w:t>
            </w:r>
          </w:p>
        </w:tc>
        <w:tc>
          <w:tcPr>
            <w:tcW w:w="1070" w:type="dxa"/>
            <w:tcBorders>
              <w:top w:val="nil"/>
              <w:left w:val="nil"/>
              <w:right w:val="nil"/>
            </w:tcBorders>
            <w:shd w:val="clear" w:color="auto" w:fill="auto"/>
            <w:noWrap/>
            <w:vAlign w:val="bottom"/>
            <w:hideMark/>
          </w:tcPr>
          <w:p w14:paraId="7F9A0543" w14:textId="77777777" w:rsidR="00167F57" w:rsidRPr="00714A89" w:rsidRDefault="00167F57" w:rsidP="00167F57">
            <w:pPr>
              <w:jc w:val="right"/>
              <w:rPr>
                <w:color w:val="000000"/>
                <w:sz w:val="16"/>
                <w:szCs w:val="16"/>
              </w:rPr>
            </w:pPr>
            <w:r w:rsidRPr="00714A89">
              <w:rPr>
                <w:color w:val="000000"/>
                <w:sz w:val="16"/>
                <w:szCs w:val="16"/>
              </w:rPr>
              <w:t>2</w:t>
            </w:r>
          </w:p>
        </w:tc>
        <w:tc>
          <w:tcPr>
            <w:tcW w:w="755" w:type="dxa"/>
            <w:tcBorders>
              <w:top w:val="nil"/>
              <w:left w:val="nil"/>
              <w:right w:val="nil"/>
            </w:tcBorders>
            <w:shd w:val="clear" w:color="auto" w:fill="auto"/>
            <w:noWrap/>
            <w:vAlign w:val="bottom"/>
            <w:hideMark/>
          </w:tcPr>
          <w:p w14:paraId="52C8D061" w14:textId="77777777" w:rsidR="00167F57" w:rsidRPr="00714A89" w:rsidRDefault="00167F57" w:rsidP="00167F57">
            <w:pPr>
              <w:jc w:val="right"/>
              <w:rPr>
                <w:color w:val="000000"/>
                <w:sz w:val="16"/>
                <w:szCs w:val="16"/>
              </w:rPr>
            </w:pPr>
            <w:r w:rsidRPr="00714A89">
              <w:rPr>
                <w:color w:val="000000"/>
                <w:sz w:val="16"/>
                <w:szCs w:val="16"/>
              </w:rPr>
              <w:t>53,681</w:t>
            </w:r>
          </w:p>
        </w:tc>
        <w:tc>
          <w:tcPr>
            <w:tcW w:w="865" w:type="dxa"/>
            <w:tcBorders>
              <w:top w:val="nil"/>
              <w:left w:val="nil"/>
              <w:right w:val="nil"/>
            </w:tcBorders>
            <w:shd w:val="clear" w:color="auto" w:fill="auto"/>
            <w:noWrap/>
            <w:vAlign w:val="bottom"/>
            <w:hideMark/>
          </w:tcPr>
          <w:p w14:paraId="7CEEE895" w14:textId="77777777" w:rsidR="00167F57" w:rsidRPr="00714A89" w:rsidRDefault="00167F57" w:rsidP="00167F57">
            <w:pPr>
              <w:jc w:val="right"/>
              <w:rPr>
                <w:color w:val="000000"/>
                <w:sz w:val="16"/>
                <w:szCs w:val="16"/>
              </w:rPr>
            </w:pPr>
            <w:r w:rsidRPr="00714A89">
              <w:rPr>
                <w:color w:val="000000"/>
                <w:sz w:val="16"/>
                <w:szCs w:val="16"/>
              </w:rPr>
              <w:t>53,708</w:t>
            </w:r>
          </w:p>
        </w:tc>
        <w:tc>
          <w:tcPr>
            <w:tcW w:w="820" w:type="dxa"/>
            <w:tcBorders>
              <w:top w:val="nil"/>
              <w:left w:val="nil"/>
              <w:right w:val="nil"/>
            </w:tcBorders>
            <w:shd w:val="clear" w:color="auto" w:fill="auto"/>
            <w:noWrap/>
            <w:vAlign w:val="bottom"/>
            <w:hideMark/>
          </w:tcPr>
          <w:p w14:paraId="745DAA0A" w14:textId="77777777" w:rsidR="00167F57" w:rsidRPr="00714A89" w:rsidRDefault="00167F57" w:rsidP="00167F57">
            <w:pPr>
              <w:jc w:val="right"/>
              <w:rPr>
                <w:color w:val="000000"/>
                <w:sz w:val="16"/>
                <w:szCs w:val="16"/>
              </w:rPr>
            </w:pPr>
            <w:r w:rsidRPr="00714A89">
              <w:rPr>
                <w:color w:val="000000"/>
                <w:sz w:val="16"/>
                <w:szCs w:val="16"/>
              </w:rPr>
              <w:t>0</w:t>
            </w:r>
          </w:p>
        </w:tc>
        <w:tc>
          <w:tcPr>
            <w:tcW w:w="810" w:type="dxa"/>
            <w:tcBorders>
              <w:top w:val="nil"/>
              <w:left w:val="nil"/>
              <w:right w:val="nil"/>
            </w:tcBorders>
            <w:shd w:val="clear" w:color="auto" w:fill="auto"/>
            <w:noWrap/>
            <w:vAlign w:val="bottom"/>
            <w:hideMark/>
          </w:tcPr>
          <w:p w14:paraId="48514309" w14:textId="77777777" w:rsidR="00167F57" w:rsidRPr="00714A89" w:rsidRDefault="00167F57" w:rsidP="00167F57">
            <w:pPr>
              <w:jc w:val="right"/>
              <w:rPr>
                <w:color w:val="000000"/>
                <w:sz w:val="16"/>
                <w:szCs w:val="16"/>
              </w:rPr>
            </w:pPr>
            <w:r w:rsidRPr="00714A89">
              <w:rPr>
                <w:color w:val="000000"/>
                <w:sz w:val="16"/>
                <w:szCs w:val="16"/>
              </w:rPr>
              <w:t>0</w:t>
            </w:r>
          </w:p>
        </w:tc>
        <w:tc>
          <w:tcPr>
            <w:tcW w:w="1110" w:type="dxa"/>
            <w:tcBorders>
              <w:top w:val="nil"/>
              <w:left w:val="nil"/>
              <w:right w:val="nil"/>
            </w:tcBorders>
            <w:shd w:val="clear" w:color="auto" w:fill="auto"/>
            <w:noWrap/>
            <w:vAlign w:val="bottom"/>
            <w:hideMark/>
          </w:tcPr>
          <w:p w14:paraId="70857E6B" w14:textId="77777777" w:rsidR="00167F57" w:rsidRPr="00714A89" w:rsidRDefault="00167F57" w:rsidP="00167F57">
            <w:pPr>
              <w:jc w:val="right"/>
              <w:rPr>
                <w:color w:val="000000"/>
                <w:sz w:val="16"/>
                <w:szCs w:val="16"/>
              </w:rPr>
            </w:pPr>
            <w:r w:rsidRPr="00714A89">
              <w:rPr>
                <w:color w:val="000000"/>
                <w:sz w:val="16"/>
                <w:szCs w:val="16"/>
              </w:rPr>
              <w:t>1,694</w:t>
            </w:r>
          </w:p>
        </w:tc>
        <w:tc>
          <w:tcPr>
            <w:tcW w:w="820" w:type="dxa"/>
            <w:tcBorders>
              <w:top w:val="nil"/>
              <w:left w:val="nil"/>
              <w:right w:val="nil"/>
            </w:tcBorders>
            <w:vAlign w:val="bottom"/>
          </w:tcPr>
          <w:p w14:paraId="0C2A9A70" w14:textId="5A7A4B29" w:rsidR="00167F57" w:rsidRPr="00167F57" w:rsidRDefault="00167F57" w:rsidP="00167F57">
            <w:pPr>
              <w:jc w:val="right"/>
              <w:rPr>
                <w:color w:val="000000"/>
                <w:sz w:val="16"/>
                <w:szCs w:val="16"/>
              </w:rPr>
            </w:pPr>
            <w:r w:rsidRPr="00167F57">
              <w:rPr>
                <w:color w:val="000000"/>
                <w:sz w:val="16"/>
                <w:szCs w:val="16"/>
              </w:rPr>
              <w:t>0</w:t>
            </w:r>
          </w:p>
        </w:tc>
        <w:tc>
          <w:tcPr>
            <w:tcW w:w="990" w:type="dxa"/>
            <w:tcBorders>
              <w:top w:val="nil"/>
              <w:left w:val="nil"/>
              <w:right w:val="nil"/>
            </w:tcBorders>
            <w:vAlign w:val="bottom"/>
          </w:tcPr>
          <w:p w14:paraId="5C9907C4" w14:textId="20A23B6A" w:rsidR="00167F57" w:rsidRPr="00167F57" w:rsidRDefault="00167F57" w:rsidP="00167F57">
            <w:pPr>
              <w:jc w:val="right"/>
              <w:rPr>
                <w:color w:val="000000"/>
                <w:sz w:val="16"/>
                <w:szCs w:val="16"/>
              </w:rPr>
            </w:pPr>
            <w:r w:rsidRPr="00167F57">
              <w:rPr>
                <w:color w:val="000000"/>
                <w:sz w:val="16"/>
                <w:szCs w:val="16"/>
              </w:rPr>
              <w:t>74842000</w:t>
            </w:r>
          </w:p>
        </w:tc>
        <w:tc>
          <w:tcPr>
            <w:tcW w:w="990" w:type="dxa"/>
            <w:tcBorders>
              <w:top w:val="nil"/>
              <w:left w:val="nil"/>
              <w:right w:val="nil"/>
            </w:tcBorders>
            <w:vAlign w:val="bottom"/>
          </w:tcPr>
          <w:p w14:paraId="11D0D0B3" w14:textId="0ACE0AFB" w:rsidR="00167F57" w:rsidRPr="00167F57" w:rsidRDefault="00167F57" w:rsidP="00167F57">
            <w:pPr>
              <w:jc w:val="right"/>
              <w:rPr>
                <w:color w:val="000000"/>
                <w:sz w:val="16"/>
                <w:szCs w:val="16"/>
              </w:rPr>
            </w:pPr>
            <w:r w:rsidRPr="00167F57">
              <w:rPr>
                <w:color w:val="000000"/>
                <w:sz w:val="16"/>
                <w:szCs w:val="16"/>
              </w:rPr>
              <w:t>61960000</w:t>
            </w:r>
          </w:p>
        </w:tc>
        <w:tc>
          <w:tcPr>
            <w:tcW w:w="990" w:type="dxa"/>
            <w:tcBorders>
              <w:top w:val="nil"/>
              <w:left w:val="nil"/>
              <w:right w:val="nil"/>
            </w:tcBorders>
            <w:shd w:val="clear" w:color="auto" w:fill="auto"/>
            <w:noWrap/>
            <w:vAlign w:val="bottom"/>
            <w:hideMark/>
          </w:tcPr>
          <w:p w14:paraId="4C4FBA05" w14:textId="4BAEF3EE" w:rsidR="00167F57" w:rsidRPr="00714A89" w:rsidRDefault="00167F57" w:rsidP="00167F57">
            <w:pPr>
              <w:jc w:val="right"/>
              <w:rPr>
                <w:color w:val="000000"/>
                <w:sz w:val="16"/>
                <w:szCs w:val="16"/>
              </w:rPr>
            </w:pPr>
            <w:r w:rsidRPr="00714A89">
              <w:rPr>
                <w:color w:val="000000"/>
                <w:sz w:val="16"/>
                <w:szCs w:val="16"/>
              </w:rPr>
              <w:t>0</w:t>
            </w:r>
          </w:p>
        </w:tc>
        <w:tc>
          <w:tcPr>
            <w:tcW w:w="900" w:type="dxa"/>
            <w:tcBorders>
              <w:top w:val="nil"/>
              <w:left w:val="nil"/>
              <w:right w:val="nil"/>
            </w:tcBorders>
            <w:shd w:val="clear" w:color="auto" w:fill="auto"/>
            <w:noWrap/>
            <w:vAlign w:val="bottom"/>
            <w:hideMark/>
          </w:tcPr>
          <w:p w14:paraId="29A02211" w14:textId="77777777" w:rsidR="00167F57" w:rsidRPr="00714A89" w:rsidRDefault="00167F57" w:rsidP="00167F57">
            <w:pPr>
              <w:jc w:val="right"/>
              <w:rPr>
                <w:color w:val="000000"/>
                <w:sz w:val="16"/>
                <w:szCs w:val="16"/>
              </w:rPr>
            </w:pPr>
            <w:r w:rsidRPr="00714A89">
              <w:rPr>
                <w:color w:val="000000"/>
                <w:sz w:val="16"/>
                <w:szCs w:val="16"/>
              </w:rPr>
              <w:t>23,599</w:t>
            </w:r>
          </w:p>
        </w:tc>
        <w:tc>
          <w:tcPr>
            <w:tcW w:w="900" w:type="dxa"/>
            <w:tcBorders>
              <w:top w:val="nil"/>
              <w:left w:val="nil"/>
              <w:right w:val="nil"/>
            </w:tcBorders>
            <w:shd w:val="clear" w:color="auto" w:fill="auto"/>
            <w:noWrap/>
            <w:vAlign w:val="bottom"/>
            <w:hideMark/>
          </w:tcPr>
          <w:p w14:paraId="7F47AE41" w14:textId="77777777" w:rsidR="00167F57" w:rsidRPr="00714A89" w:rsidRDefault="00167F57" w:rsidP="00167F57">
            <w:pPr>
              <w:jc w:val="right"/>
              <w:rPr>
                <w:color w:val="000000"/>
                <w:sz w:val="16"/>
                <w:szCs w:val="16"/>
              </w:rPr>
            </w:pPr>
            <w:r w:rsidRPr="00714A89">
              <w:rPr>
                <w:color w:val="000000"/>
                <w:sz w:val="16"/>
                <w:szCs w:val="16"/>
              </w:rPr>
              <w:t>4,943</w:t>
            </w:r>
          </w:p>
        </w:tc>
        <w:tc>
          <w:tcPr>
            <w:tcW w:w="900" w:type="dxa"/>
            <w:tcBorders>
              <w:top w:val="nil"/>
              <w:left w:val="nil"/>
              <w:right w:val="nil"/>
            </w:tcBorders>
            <w:shd w:val="clear" w:color="auto" w:fill="auto"/>
            <w:noWrap/>
            <w:vAlign w:val="bottom"/>
            <w:hideMark/>
          </w:tcPr>
          <w:p w14:paraId="7BF4E9C6" w14:textId="77777777" w:rsidR="00167F57" w:rsidRPr="00714A89" w:rsidRDefault="00167F57" w:rsidP="00167F57">
            <w:pPr>
              <w:jc w:val="right"/>
              <w:rPr>
                <w:color w:val="000000"/>
                <w:sz w:val="16"/>
                <w:szCs w:val="16"/>
              </w:rPr>
            </w:pPr>
            <w:r w:rsidRPr="00714A89">
              <w:rPr>
                <w:color w:val="000000"/>
                <w:sz w:val="16"/>
                <w:szCs w:val="16"/>
              </w:rPr>
              <w:t>30,096</w:t>
            </w:r>
          </w:p>
        </w:tc>
        <w:tc>
          <w:tcPr>
            <w:tcW w:w="900" w:type="dxa"/>
            <w:tcBorders>
              <w:top w:val="nil"/>
              <w:left w:val="nil"/>
              <w:right w:val="nil"/>
            </w:tcBorders>
            <w:shd w:val="clear" w:color="auto" w:fill="auto"/>
            <w:noWrap/>
            <w:vAlign w:val="bottom"/>
            <w:hideMark/>
          </w:tcPr>
          <w:p w14:paraId="7DB93C00" w14:textId="77777777" w:rsidR="00167F57" w:rsidRPr="00714A89" w:rsidRDefault="00167F57" w:rsidP="00167F57">
            <w:pPr>
              <w:jc w:val="right"/>
              <w:rPr>
                <w:color w:val="000000"/>
                <w:sz w:val="16"/>
                <w:szCs w:val="16"/>
              </w:rPr>
            </w:pPr>
            <w:r w:rsidRPr="00714A89">
              <w:rPr>
                <w:color w:val="000000"/>
                <w:sz w:val="16"/>
                <w:szCs w:val="16"/>
              </w:rPr>
              <w:t>29,216</w:t>
            </w:r>
          </w:p>
        </w:tc>
        <w:tc>
          <w:tcPr>
            <w:tcW w:w="810" w:type="dxa"/>
            <w:tcBorders>
              <w:top w:val="nil"/>
              <w:left w:val="nil"/>
              <w:right w:val="nil"/>
            </w:tcBorders>
            <w:shd w:val="clear" w:color="auto" w:fill="auto"/>
            <w:noWrap/>
            <w:vAlign w:val="bottom"/>
            <w:hideMark/>
          </w:tcPr>
          <w:p w14:paraId="463FBB91" w14:textId="77777777" w:rsidR="00167F57" w:rsidRPr="00714A89" w:rsidRDefault="00167F57" w:rsidP="00167F57">
            <w:pPr>
              <w:jc w:val="right"/>
              <w:rPr>
                <w:color w:val="000000"/>
                <w:sz w:val="16"/>
                <w:szCs w:val="16"/>
              </w:rPr>
            </w:pPr>
            <w:r w:rsidRPr="00714A89">
              <w:rPr>
                <w:color w:val="000000"/>
                <w:sz w:val="16"/>
                <w:szCs w:val="16"/>
              </w:rPr>
              <w:t>34,284</w:t>
            </w:r>
          </w:p>
        </w:tc>
      </w:tr>
      <w:tr w:rsidR="00167F57" w:rsidRPr="00714A89" w14:paraId="76B59874" w14:textId="77777777" w:rsidTr="00167F57">
        <w:trPr>
          <w:trHeight w:val="320"/>
        </w:trPr>
        <w:tc>
          <w:tcPr>
            <w:tcW w:w="1800" w:type="dxa"/>
            <w:tcBorders>
              <w:top w:val="nil"/>
              <w:left w:val="nil"/>
              <w:bottom w:val="single" w:sz="4" w:space="0" w:color="auto"/>
              <w:right w:val="nil"/>
            </w:tcBorders>
            <w:shd w:val="clear" w:color="auto" w:fill="auto"/>
            <w:noWrap/>
            <w:vAlign w:val="bottom"/>
            <w:hideMark/>
          </w:tcPr>
          <w:p w14:paraId="556D51D8" w14:textId="77777777" w:rsidR="00167F57" w:rsidRPr="00167F57" w:rsidRDefault="00167F57" w:rsidP="00167F57">
            <w:pPr>
              <w:rPr>
                <w:color w:val="000000"/>
                <w:sz w:val="12"/>
                <w:szCs w:val="12"/>
              </w:rPr>
            </w:pPr>
            <w:r w:rsidRPr="00167F57">
              <w:rPr>
                <w:color w:val="000000"/>
                <w:sz w:val="12"/>
                <w:szCs w:val="12"/>
              </w:rPr>
              <w:t>Other</w:t>
            </w:r>
          </w:p>
        </w:tc>
        <w:tc>
          <w:tcPr>
            <w:tcW w:w="1070" w:type="dxa"/>
            <w:tcBorders>
              <w:top w:val="nil"/>
              <w:left w:val="nil"/>
              <w:bottom w:val="single" w:sz="4" w:space="0" w:color="auto"/>
              <w:right w:val="nil"/>
            </w:tcBorders>
            <w:shd w:val="clear" w:color="auto" w:fill="auto"/>
            <w:noWrap/>
            <w:vAlign w:val="bottom"/>
            <w:hideMark/>
          </w:tcPr>
          <w:p w14:paraId="5DE9B57E" w14:textId="77777777" w:rsidR="00167F57" w:rsidRPr="00714A89" w:rsidRDefault="00167F57" w:rsidP="00167F57">
            <w:pPr>
              <w:jc w:val="right"/>
              <w:rPr>
                <w:color w:val="000000"/>
                <w:sz w:val="16"/>
                <w:szCs w:val="16"/>
              </w:rPr>
            </w:pPr>
            <w:r w:rsidRPr="00714A89">
              <w:rPr>
                <w:color w:val="000000"/>
                <w:sz w:val="16"/>
                <w:szCs w:val="16"/>
              </w:rPr>
              <w:t>0</w:t>
            </w:r>
          </w:p>
        </w:tc>
        <w:tc>
          <w:tcPr>
            <w:tcW w:w="755" w:type="dxa"/>
            <w:tcBorders>
              <w:top w:val="nil"/>
              <w:left w:val="nil"/>
              <w:bottom w:val="single" w:sz="4" w:space="0" w:color="auto"/>
              <w:right w:val="nil"/>
            </w:tcBorders>
            <w:shd w:val="clear" w:color="auto" w:fill="auto"/>
            <w:noWrap/>
            <w:vAlign w:val="bottom"/>
            <w:hideMark/>
          </w:tcPr>
          <w:p w14:paraId="69E47D6F" w14:textId="77777777" w:rsidR="00167F57" w:rsidRPr="00714A89" w:rsidRDefault="00167F57" w:rsidP="00167F57">
            <w:pPr>
              <w:jc w:val="right"/>
              <w:rPr>
                <w:color w:val="000000"/>
                <w:sz w:val="16"/>
                <w:szCs w:val="16"/>
              </w:rPr>
            </w:pPr>
            <w:r w:rsidRPr="00714A89">
              <w:rPr>
                <w:color w:val="000000"/>
                <w:sz w:val="16"/>
                <w:szCs w:val="16"/>
              </w:rPr>
              <w:t>89,588</w:t>
            </w:r>
          </w:p>
        </w:tc>
        <w:tc>
          <w:tcPr>
            <w:tcW w:w="865" w:type="dxa"/>
            <w:tcBorders>
              <w:top w:val="nil"/>
              <w:left w:val="nil"/>
              <w:bottom w:val="single" w:sz="4" w:space="0" w:color="auto"/>
              <w:right w:val="nil"/>
            </w:tcBorders>
            <w:shd w:val="clear" w:color="auto" w:fill="auto"/>
            <w:noWrap/>
            <w:vAlign w:val="bottom"/>
            <w:hideMark/>
          </w:tcPr>
          <w:p w14:paraId="7DAD0348" w14:textId="77777777" w:rsidR="00167F57" w:rsidRPr="00714A89" w:rsidRDefault="00167F57" w:rsidP="00167F57">
            <w:pPr>
              <w:jc w:val="right"/>
              <w:rPr>
                <w:color w:val="000000"/>
                <w:sz w:val="16"/>
                <w:szCs w:val="16"/>
              </w:rPr>
            </w:pPr>
            <w:r w:rsidRPr="00714A89">
              <w:rPr>
                <w:color w:val="000000"/>
                <w:sz w:val="16"/>
                <w:szCs w:val="16"/>
              </w:rPr>
              <w:t>111,324</w:t>
            </w:r>
          </w:p>
        </w:tc>
        <w:tc>
          <w:tcPr>
            <w:tcW w:w="820" w:type="dxa"/>
            <w:tcBorders>
              <w:top w:val="nil"/>
              <w:left w:val="nil"/>
              <w:bottom w:val="single" w:sz="4" w:space="0" w:color="auto"/>
              <w:right w:val="nil"/>
            </w:tcBorders>
            <w:shd w:val="clear" w:color="auto" w:fill="auto"/>
            <w:noWrap/>
            <w:vAlign w:val="bottom"/>
            <w:hideMark/>
          </w:tcPr>
          <w:p w14:paraId="7163D9F0" w14:textId="77777777" w:rsidR="00167F57" w:rsidRPr="00714A89" w:rsidRDefault="00167F57" w:rsidP="00167F57">
            <w:pPr>
              <w:jc w:val="right"/>
              <w:rPr>
                <w:color w:val="000000"/>
                <w:sz w:val="16"/>
                <w:szCs w:val="16"/>
              </w:rPr>
            </w:pPr>
            <w:r w:rsidRPr="00714A89">
              <w:rPr>
                <w:color w:val="000000"/>
                <w:sz w:val="16"/>
                <w:szCs w:val="16"/>
              </w:rPr>
              <w:t>13,138</w:t>
            </w:r>
          </w:p>
        </w:tc>
        <w:tc>
          <w:tcPr>
            <w:tcW w:w="810" w:type="dxa"/>
            <w:tcBorders>
              <w:top w:val="nil"/>
              <w:left w:val="nil"/>
              <w:bottom w:val="single" w:sz="4" w:space="0" w:color="auto"/>
              <w:right w:val="nil"/>
            </w:tcBorders>
            <w:shd w:val="clear" w:color="auto" w:fill="auto"/>
            <w:noWrap/>
            <w:vAlign w:val="bottom"/>
            <w:hideMark/>
          </w:tcPr>
          <w:p w14:paraId="1EACC4E6" w14:textId="77777777" w:rsidR="00167F57" w:rsidRPr="00714A89" w:rsidRDefault="00167F57" w:rsidP="00167F57">
            <w:pPr>
              <w:jc w:val="right"/>
              <w:rPr>
                <w:color w:val="000000"/>
                <w:sz w:val="16"/>
                <w:szCs w:val="16"/>
              </w:rPr>
            </w:pPr>
            <w:r w:rsidRPr="00714A89">
              <w:rPr>
                <w:color w:val="000000"/>
                <w:sz w:val="16"/>
                <w:szCs w:val="16"/>
              </w:rPr>
              <w:t>1,872</w:t>
            </w:r>
          </w:p>
        </w:tc>
        <w:tc>
          <w:tcPr>
            <w:tcW w:w="1110" w:type="dxa"/>
            <w:tcBorders>
              <w:top w:val="nil"/>
              <w:left w:val="nil"/>
              <w:bottom w:val="single" w:sz="4" w:space="0" w:color="auto"/>
              <w:right w:val="nil"/>
            </w:tcBorders>
            <w:shd w:val="clear" w:color="auto" w:fill="auto"/>
            <w:noWrap/>
            <w:vAlign w:val="bottom"/>
            <w:hideMark/>
          </w:tcPr>
          <w:p w14:paraId="650A7701" w14:textId="77777777" w:rsidR="00167F57" w:rsidRPr="00714A89" w:rsidRDefault="00167F57" w:rsidP="00167F57">
            <w:pPr>
              <w:jc w:val="right"/>
              <w:rPr>
                <w:color w:val="000000"/>
                <w:sz w:val="16"/>
                <w:szCs w:val="16"/>
              </w:rPr>
            </w:pPr>
            <w:r w:rsidRPr="00714A89">
              <w:rPr>
                <w:color w:val="000000"/>
                <w:sz w:val="16"/>
                <w:szCs w:val="16"/>
              </w:rPr>
              <w:t>90,011</w:t>
            </w:r>
          </w:p>
        </w:tc>
        <w:tc>
          <w:tcPr>
            <w:tcW w:w="820" w:type="dxa"/>
            <w:tcBorders>
              <w:top w:val="nil"/>
              <w:left w:val="nil"/>
              <w:bottom w:val="single" w:sz="4" w:space="0" w:color="auto"/>
              <w:right w:val="nil"/>
            </w:tcBorders>
            <w:vAlign w:val="bottom"/>
          </w:tcPr>
          <w:p w14:paraId="3A50AA35" w14:textId="1D87FEE0" w:rsidR="00167F57" w:rsidRPr="00167F57" w:rsidRDefault="00167F57" w:rsidP="00167F57">
            <w:pPr>
              <w:jc w:val="right"/>
              <w:rPr>
                <w:color w:val="000000"/>
                <w:sz w:val="16"/>
                <w:szCs w:val="16"/>
              </w:rPr>
            </w:pPr>
            <w:r w:rsidRPr="00167F57">
              <w:rPr>
                <w:color w:val="000000"/>
                <w:sz w:val="16"/>
                <w:szCs w:val="16"/>
              </w:rPr>
              <w:t>2</w:t>
            </w:r>
          </w:p>
        </w:tc>
        <w:tc>
          <w:tcPr>
            <w:tcW w:w="990" w:type="dxa"/>
            <w:tcBorders>
              <w:top w:val="nil"/>
              <w:left w:val="nil"/>
              <w:bottom w:val="single" w:sz="4" w:space="0" w:color="auto"/>
              <w:right w:val="nil"/>
            </w:tcBorders>
            <w:vAlign w:val="bottom"/>
          </w:tcPr>
          <w:p w14:paraId="25AE05DA" w14:textId="054999FD" w:rsidR="00167F57" w:rsidRPr="00167F57" w:rsidRDefault="00167F57" w:rsidP="00167F57">
            <w:pPr>
              <w:jc w:val="right"/>
              <w:rPr>
                <w:color w:val="000000"/>
                <w:sz w:val="16"/>
                <w:szCs w:val="16"/>
              </w:rPr>
            </w:pPr>
            <w:r w:rsidRPr="00167F57">
              <w:rPr>
                <w:color w:val="000000"/>
                <w:sz w:val="16"/>
                <w:szCs w:val="16"/>
              </w:rPr>
              <w:t>2895000</w:t>
            </w:r>
          </w:p>
        </w:tc>
        <w:tc>
          <w:tcPr>
            <w:tcW w:w="990" w:type="dxa"/>
            <w:tcBorders>
              <w:top w:val="nil"/>
              <w:left w:val="nil"/>
              <w:bottom w:val="single" w:sz="4" w:space="0" w:color="auto"/>
              <w:right w:val="nil"/>
            </w:tcBorders>
            <w:vAlign w:val="bottom"/>
          </w:tcPr>
          <w:p w14:paraId="2C1CCD76" w14:textId="73A544BE" w:rsidR="00167F57" w:rsidRPr="00167F57" w:rsidRDefault="00167F57" w:rsidP="00167F57">
            <w:pPr>
              <w:jc w:val="right"/>
              <w:rPr>
                <w:color w:val="000000"/>
                <w:sz w:val="16"/>
                <w:szCs w:val="16"/>
              </w:rPr>
            </w:pPr>
            <w:r w:rsidRPr="00167F57">
              <w:rPr>
                <w:color w:val="000000"/>
                <w:sz w:val="16"/>
                <w:szCs w:val="16"/>
              </w:rPr>
              <w:t>1809000</w:t>
            </w:r>
          </w:p>
        </w:tc>
        <w:tc>
          <w:tcPr>
            <w:tcW w:w="990" w:type="dxa"/>
            <w:tcBorders>
              <w:top w:val="nil"/>
              <w:left w:val="nil"/>
              <w:bottom w:val="single" w:sz="4" w:space="0" w:color="auto"/>
              <w:right w:val="nil"/>
            </w:tcBorders>
            <w:shd w:val="clear" w:color="auto" w:fill="auto"/>
            <w:noWrap/>
            <w:vAlign w:val="bottom"/>
            <w:hideMark/>
          </w:tcPr>
          <w:p w14:paraId="5D845E31" w14:textId="12E31156" w:rsidR="00167F57" w:rsidRPr="00714A89" w:rsidRDefault="00167F57" w:rsidP="00167F57">
            <w:pPr>
              <w:jc w:val="right"/>
              <w:rPr>
                <w:color w:val="000000"/>
                <w:sz w:val="16"/>
                <w:szCs w:val="16"/>
              </w:rPr>
            </w:pPr>
            <w:r w:rsidRPr="00714A89">
              <w:rPr>
                <w:color w:val="000000"/>
                <w:sz w:val="16"/>
                <w:szCs w:val="16"/>
              </w:rPr>
              <w:t>33,497</w:t>
            </w:r>
          </w:p>
        </w:tc>
        <w:tc>
          <w:tcPr>
            <w:tcW w:w="900" w:type="dxa"/>
            <w:tcBorders>
              <w:top w:val="nil"/>
              <w:left w:val="nil"/>
              <w:bottom w:val="single" w:sz="4" w:space="0" w:color="auto"/>
              <w:right w:val="nil"/>
            </w:tcBorders>
            <w:shd w:val="clear" w:color="auto" w:fill="auto"/>
            <w:noWrap/>
            <w:vAlign w:val="bottom"/>
            <w:hideMark/>
          </w:tcPr>
          <w:p w14:paraId="3A1E6F2B" w14:textId="77777777" w:rsidR="00167F57" w:rsidRPr="00714A89" w:rsidRDefault="00167F57" w:rsidP="00167F57">
            <w:pPr>
              <w:jc w:val="right"/>
              <w:rPr>
                <w:color w:val="000000"/>
                <w:sz w:val="16"/>
                <w:szCs w:val="16"/>
              </w:rPr>
            </w:pPr>
            <w:r w:rsidRPr="00714A89">
              <w:rPr>
                <w:color w:val="000000"/>
                <w:sz w:val="16"/>
                <w:szCs w:val="16"/>
              </w:rPr>
              <w:t>1,675</w:t>
            </w:r>
          </w:p>
        </w:tc>
        <w:tc>
          <w:tcPr>
            <w:tcW w:w="900" w:type="dxa"/>
            <w:tcBorders>
              <w:top w:val="nil"/>
              <w:left w:val="nil"/>
              <w:bottom w:val="single" w:sz="4" w:space="0" w:color="auto"/>
              <w:right w:val="nil"/>
            </w:tcBorders>
            <w:shd w:val="clear" w:color="auto" w:fill="auto"/>
            <w:noWrap/>
            <w:vAlign w:val="bottom"/>
            <w:hideMark/>
          </w:tcPr>
          <w:p w14:paraId="3C9B97A4" w14:textId="77777777" w:rsidR="00167F57" w:rsidRPr="00714A89" w:rsidRDefault="00167F57" w:rsidP="00167F57">
            <w:pPr>
              <w:jc w:val="right"/>
              <w:rPr>
                <w:color w:val="000000"/>
                <w:sz w:val="16"/>
                <w:szCs w:val="16"/>
              </w:rPr>
            </w:pPr>
            <w:r w:rsidRPr="00714A89">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3815524F" w14:textId="77777777" w:rsidR="00167F57" w:rsidRPr="00714A89" w:rsidRDefault="00167F57" w:rsidP="00167F57">
            <w:pPr>
              <w:jc w:val="right"/>
              <w:rPr>
                <w:color w:val="000000"/>
                <w:sz w:val="16"/>
                <w:szCs w:val="16"/>
              </w:rPr>
            </w:pPr>
            <w:r w:rsidRPr="00714A89">
              <w:rPr>
                <w:color w:val="000000"/>
                <w:sz w:val="16"/>
                <w:szCs w:val="16"/>
              </w:rPr>
              <w:t>0</w:t>
            </w:r>
          </w:p>
        </w:tc>
        <w:tc>
          <w:tcPr>
            <w:tcW w:w="900" w:type="dxa"/>
            <w:tcBorders>
              <w:top w:val="nil"/>
              <w:left w:val="nil"/>
              <w:bottom w:val="single" w:sz="4" w:space="0" w:color="auto"/>
              <w:right w:val="nil"/>
            </w:tcBorders>
            <w:shd w:val="clear" w:color="auto" w:fill="auto"/>
            <w:noWrap/>
            <w:vAlign w:val="bottom"/>
            <w:hideMark/>
          </w:tcPr>
          <w:p w14:paraId="25037179" w14:textId="77777777" w:rsidR="00167F57" w:rsidRPr="00714A89" w:rsidRDefault="00167F57" w:rsidP="00167F57">
            <w:pPr>
              <w:jc w:val="right"/>
              <w:rPr>
                <w:color w:val="000000"/>
                <w:sz w:val="16"/>
                <w:szCs w:val="16"/>
              </w:rPr>
            </w:pPr>
            <w:r w:rsidRPr="00714A89">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10250175" w14:textId="77777777" w:rsidR="00167F57" w:rsidRPr="00714A89" w:rsidRDefault="00167F57" w:rsidP="00167F57">
            <w:pPr>
              <w:jc w:val="right"/>
              <w:rPr>
                <w:color w:val="000000"/>
                <w:sz w:val="16"/>
                <w:szCs w:val="16"/>
              </w:rPr>
            </w:pPr>
            <w:r w:rsidRPr="00714A89">
              <w:rPr>
                <w:color w:val="000000"/>
                <w:sz w:val="16"/>
                <w:szCs w:val="16"/>
              </w:rPr>
              <w:t>418</w:t>
            </w:r>
          </w:p>
        </w:tc>
      </w:tr>
    </w:tbl>
    <w:p w14:paraId="5F26B7E6"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2FA687C3" w14:textId="77777777" w:rsidR="00D50D58" w:rsidRDefault="00D50D58" w:rsidP="00D50D58">
      <w:pPr>
        <w:spacing w:line="360" w:lineRule="auto"/>
      </w:pPr>
    </w:p>
    <w:p w14:paraId="22B313CA" w14:textId="77777777" w:rsidR="00D50D58" w:rsidRDefault="00D50D58" w:rsidP="00D50D58">
      <w:r>
        <w:br w:type="page"/>
      </w:r>
    </w:p>
    <w:p w14:paraId="4B0AFEF4" w14:textId="130BE765" w:rsidR="00D50D58" w:rsidRDefault="00D50D58" w:rsidP="00D50D58">
      <w:pPr>
        <w:spacing w:line="360" w:lineRule="auto"/>
      </w:pPr>
      <w:r w:rsidRPr="006D7D5A">
        <w:rPr>
          <w:b/>
          <w:bCs/>
        </w:rPr>
        <w:lastRenderedPageBreak/>
        <w:t>Supplementary Table S8.</w:t>
      </w:r>
      <w:r>
        <w:t xml:space="preserve"> Species-level read counts for ONT Q20 </w:t>
      </w:r>
      <w:proofErr w:type="spellStart"/>
      <w:r>
        <w:t>Zymo</w:t>
      </w:r>
      <w:proofErr w:type="spellEnd"/>
      <w:r>
        <w:t xml:space="preserve"> D6300.</w:t>
      </w:r>
    </w:p>
    <w:tbl>
      <w:tblPr>
        <w:tblW w:w="14974" w:type="dxa"/>
        <w:tblInd w:w="-997" w:type="dxa"/>
        <w:tblLayout w:type="fixed"/>
        <w:tblLook w:val="04A0" w:firstRow="1" w:lastRow="0" w:firstColumn="1" w:lastColumn="0" w:noHBand="0" w:noVBand="1"/>
      </w:tblPr>
      <w:tblGrid>
        <w:gridCol w:w="1170"/>
        <w:gridCol w:w="998"/>
        <w:gridCol w:w="762"/>
        <w:gridCol w:w="794"/>
        <w:gridCol w:w="1007"/>
        <w:gridCol w:w="1007"/>
        <w:gridCol w:w="1043"/>
        <w:gridCol w:w="936"/>
        <w:gridCol w:w="936"/>
        <w:gridCol w:w="936"/>
        <w:gridCol w:w="936"/>
        <w:gridCol w:w="883"/>
        <w:gridCol w:w="883"/>
        <w:gridCol w:w="883"/>
        <w:gridCol w:w="990"/>
        <w:gridCol w:w="810"/>
      </w:tblGrid>
      <w:tr w:rsidR="00167F57" w:rsidRPr="00167F57" w14:paraId="7D837C9B" w14:textId="77777777" w:rsidTr="00167F57">
        <w:trPr>
          <w:trHeight w:val="320"/>
        </w:trPr>
        <w:tc>
          <w:tcPr>
            <w:tcW w:w="1170" w:type="dxa"/>
            <w:tcBorders>
              <w:top w:val="single" w:sz="4" w:space="0" w:color="auto"/>
              <w:left w:val="nil"/>
              <w:bottom w:val="single" w:sz="4" w:space="0" w:color="auto"/>
              <w:right w:val="nil"/>
            </w:tcBorders>
            <w:shd w:val="clear" w:color="auto" w:fill="auto"/>
            <w:noWrap/>
            <w:hideMark/>
          </w:tcPr>
          <w:p w14:paraId="7FE3B6EB" w14:textId="77777777" w:rsidR="00167F57" w:rsidRPr="00167F57" w:rsidRDefault="00167F57" w:rsidP="00167F57">
            <w:pPr>
              <w:rPr>
                <w:b/>
                <w:bCs/>
                <w:color w:val="000000"/>
                <w:sz w:val="16"/>
                <w:szCs w:val="16"/>
              </w:rPr>
            </w:pPr>
            <w:r w:rsidRPr="00167F57">
              <w:rPr>
                <w:b/>
                <w:bCs/>
                <w:color w:val="000000"/>
                <w:sz w:val="16"/>
                <w:szCs w:val="16"/>
              </w:rPr>
              <w:t>Genus</w:t>
            </w:r>
          </w:p>
        </w:tc>
        <w:tc>
          <w:tcPr>
            <w:tcW w:w="998" w:type="dxa"/>
            <w:tcBorders>
              <w:top w:val="single" w:sz="4" w:space="0" w:color="auto"/>
              <w:left w:val="nil"/>
              <w:bottom w:val="single" w:sz="4" w:space="0" w:color="auto"/>
              <w:right w:val="nil"/>
            </w:tcBorders>
            <w:shd w:val="clear" w:color="auto" w:fill="auto"/>
            <w:noWrap/>
            <w:hideMark/>
          </w:tcPr>
          <w:p w14:paraId="5DED653B" w14:textId="77777777" w:rsidR="00167F57" w:rsidRPr="00167F57" w:rsidRDefault="00167F57" w:rsidP="00167F57">
            <w:pPr>
              <w:rPr>
                <w:b/>
                <w:bCs/>
                <w:color w:val="000000"/>
                <w:sz w:val="16"/>
                <w:szCs w:val="16"/>
              </w:rPr>
            </w:pPr>
            <w:r w:rsidRPr="00167F57">
              <w:rPr>
                <w:b/>
                <w:bCs/>
                <w:color w:val="000000"/>
                <w:sz w:val="16"/>
                <w:szCs w:val="16"/>
              </w:rPr>
              <w:t>Theoretical</w:t>
            </w:r>
          </w:p>
        </w:tc>
        <w:tc>
          <w:tcPr>
            <w:tcW w:w="762" w:type="dxa"/>
            <w:tcBorders>
              <w:top w:val="single" w:sz="4" w:space="0" w:color="auto"/>
              <w:left w:val="nil"/>
              <w:bottom w:val="single" w:sz="4" w:space="0" w:color="auto"/>
              <w:right w:val="nil"/>
            </w:tcBorders>
            <w:shd w:val="clear" w:color="auto" w:fill="auto"/>
            <w:noWrap/>
            <w:hideMark/>
          </w:tcPr>
          <w:p w14:paraId="77517F0B" w14:textId="77777777" w:rsidR="00167F57" w:rsidRPr="00167F57" w:rsidRDefault="00167F57" w:rsidP="00167F57">
            <w:pPr>
              <w:rPr>
                <w:b/>
                <w:bCs/>
                <w:color w:val="000000"/>
                <w:sz w:val="16"/>
                <w:szCs w:val="16"/>
              </w:rPr>
            </w:pPr>
            <w:r w:rsidRPr="00167F57">
              <w:rPr>
                <w:b/>
                <w:bCs/>
                <w:color w:val="000000"/>
                <w:sz w:val="16"/>
                <w:szCs w:val="16"/>
              </w:rPr>
              <w:t>Kraken</w:t>
            </w:r>
          </w:p>
        </w:tc>
        <w:tc>
          <w:tcPr>
            <w:tcW w:w="794" w:type="dxa"/>
            <w:tcBorders>
              <w:top w:val="single" w:sz="4" w:space="0" w:color="auto"/>
              <w:left w:val="nil"/>
              <w:bottom w:val="single" w:sz="4" w:space="0" w:color="auto"/>
              <w:right w:val="nil"/>
            </w:tcBorders>
            <w:shd w:val="clear" w:color="auto" w:fill="auto"/>
            <w:noWrap/>
            <w:hideMark/>
          </w:tcPr>
          <w:p w14:paraId="0C83B772" w14:textId="77777777" w:rsidR="00167F57" w:rsidRPr="00167F57" w:rsidRDefault="00167F57" w:rsidP="00167F57">
            <w:pPr>
              <w:rPr>
                <w:b/>
                <w:bCs/>
                <w:color w:val="000000"/>
                <w:sz w:val="16"/>
                <w:szCs w:val="16"/>
              </w:rPr>
            </w:pPr>
            <w:r w:rsidRPr="00167F57">
              <w:rPr>
                <w:b/>
                <w:bCs/>
                <w:color w:val="000000"/>
                <w:sz w:val="16"/>
                <w:szCs w:val="16"/>
              </w:rPr>
              <w:t>Bracken</w:t>
            </w:r>
          </w:p>
        </w:tc>
        <w:tc>
          <w:tcPr>
            <w:tcW w:w="1007" w:type="dxa"/>
            <w:tcBorders>
              <w:top w:val="single" w:sz="4" w:space="0" w:color="auto"/>
              <w:left w:val="nil"/>
              <w:bottom w:val="single" w:sz="4" w:space="0" w:color="auto"/>
              <w:right w:val="nil"/>
            </w:tcBorders>
            <w:shd w:val="clear" w:color="auto" w:fill="auto"/>
            <w:noWrap/>
            <w:hideMark/>
          </w:tcPr>
          <w:p w14:paraId="34213A00" w14:textId="77777777" w:rsidR="00167F57" w:rsidRPr="00167F57" w:rsidRDefault="00167F57" w:rsidP="00167F57">
            <w:pPr>
              <w:rPr>
                <w:b/>
                <w:bCs/>
                <w:color w:val="000000"/>
                <w:sz w:val="16"/>
                <w:szCs w:val="16"/>
              </w:rPr>
            </w:pPr>
            <w:r w:rsidRPr="00167F57">
              <w:rPr>
                <w:b/>
                <w:bCs/>
                <w:color w:val="000000"/>
                <w:sz w:val="16"/>
                <w:szCs w:val="16"/>
              </w:rPr>
              <w:t>Centrifuge-h22</w:t>
            </w:r>
          </w:p>
        </w:tc>
        <w:tc>
          <w:tcPr>
            <w:tcW w:w="1007" w:type="dxa"/>
            <w:tcBorders>
              <w:top w:val="single" w:sz="4" w:space="0" w:color="auto"/>
              <w:left w:val="nil"/>
              <w:bottom w:val="single" w:sz="4" w:space="0" w:color="auto"/>
              <w:right w:val="nil"/>
            </w:tcBorders>
            <w:shd w:val="clear" w:color="auto" w:fill="auto"/>
            <w:noWrap/>
            <w:hideMark/>
          </w:tcPr>
          <w:p w14:paraId="79BAE491" w14:textId="77777777" w:rsidR="00167F57" w:rsidRPr="00167F57" w:rsidRDefault="00167F57" w:rsidP="00167F57">
            <w:pPr>
              <w:rPr>
                <w:b/>
                <w:bCs/>
                <w:color w:val="000000"/>
                <w:sz w:val="16"/>
                <w:szCs w:val="16"/>
              </w:rPr>
            </w:pPr>
            <w:r w:rsidRPr="00167F57">
              <w:rPr>
                <w:b/>
                <w:bCs/>
                <w:color w:val="000000"/>
                <w:sz w:val="16"/>
                <w:szCs w:val="16"/>
              </w:rPr>
              <w:t>Centrifuge-h500</w:t>
            </w:r>
          </w:p>
        </w:tc>
        <w:tc>
          <w:tcPr>
            <w:tcW w:w="1043" w:type="dxa"/>
            <w:tcBorders>
              <w:top w:val="single" w:sz="4" w:space="0" w:color="auto"/>
              <w:left w:val="nil"/>
              <w:bottom w:val="single" w:sz="4" w:space="0" w:color="auto"/>
              <w:right w:val="nil"/>
            </w:tcBorders>
            <w:shd w:val="clear" w:color="auto" w:fill="auto"/>
            <w:noWrap/>
            <w:hideMark/>
          </w:tcPr>
          <w:p w14:paraId="11DF9553" w14:textId="77777777" w:rsidR="00167F57" w:rsidRPr="00167F57" w:rsidRDefault="00167F57" w:rsidP="00167F57">
            <w:pPr>
              <w:rPr>
                <w:b/>
                <w:bCs/>
                <w:color w:val="000000"/>
                <w:sz w:val="16"/>
                <w:szCs w:val="16"/>
              </w:rPr>
            </w:pPr>
            <w:r w:rsidRPr="00167F57">
              <w:rPr>
                <w:b/>
                <w:bCs/>
                <w:color w:val="000000"/>
                <w:sz w:val="16"/>
                <w:szCs w:val="16"/>
              </w:rPr>
              <w:t>Metaphlan3</w:t>
            </w:r>
          </w:p>
        </w:tc>
        <w:tc>
          <w:tcPr>
            <w:tcW w:w="936" w:type="dxa"/>
            <w:tcBorders>
              <w:top w:val="single" w:sz="4" w:space="0" w:color="auto"/>
              <w:left w:val="nil"/>
              <w:bottom w:val="single" w:sz="4" w:space="0" w:color="auto"/>
              <w:right w:val="nil"/>
            </w:tcBorders>
          </w:tcPr>
          <w:p w14:paraId="4A806770" w14:textId="1B272FE2" w:rsidR="00167F57" w:rsidRPr="00167F57" w:rsidRDefault="00167F57" w:rsidP="00167F57">
            <w:pPr>
              <w:rPr>
                <w:b/>
                <w:bCs/>
                <w:color w:val="000000"/>
                <w:sz w:val="16"/>
                <w:szCs w:val="16"/>
              </w:rPr>
            </w:pPr>
            <w:proofErr w:type="spellStart"/>
            <w:r w:rsidRPr="00167F57">
              <w:rPr>
                <w:b/>
                <w:bCs/>
                <w:color w:val="000000"/>
                <w:sz w:val="16"/>
                <w:szCs w:val="16"/>
              </w:rPr>
              <w:t>mOTUs</w:t>
            </w:r>
            <w:proofErr w:type="spellEnd"/>
          </w:p>
        </w:tc>
        <w:tc>
          <w:tcPr>
            <w:tcW w:w="936" w:type="dxa"/>
            <w:tcBorders>
              <w:top w:val="single" w:sz="4" w:space="0" w:color="auto"/>
              <w:left w:val="nil"/>
              <w:bottom w:val="single" w:sz="4" w:space="0" w:color="auto"/>
              <w:right w:val="nil"/>
            </w:tcBorders>
          </w:tcPr>
          <w:p w14:paraId="3017E086" w14:textId="4964AD58" w:rsidR="00167F57" w:rsidRPr="00167F57" w:rsidRDefault="00167F57" w:rsidP="00167F57">
            <w:pPr>
              <w:rPr>
                <w:b/>
                <w:bCs/>
                <w:color w:val="000000"/>
                <w:sz w:val="16"/>
                <w:szCs w:val="16"/>
              </w:rPr>
            </w:pPr>
            <w:r w:rsidRPr="00167F57">
              <w:rPr>
                <w:b/>
                <w:bCs/>
                <w:color w:val="000000"/>
                <w:sz w:val="16"/>
                <w:szCs w:val="16"/>
              </w:rPr>
              <w:t>Sourmash-k31</w:t>
            </w:r>
          </w:p>
        </w:tc>
        <w:tc>
          <w:tcPr>
            <w:tcW w:w="936" w:type="dxa"/>
            <w:tcBorders>
              <w:top w:val="single" w:sz="4" w:space="0" w:color="auto"/>
              <w:left w:val="nil"/>
              <w:bottom w:val="single" w:sz="4" w:space="0" w:color="auto"/>
              <w:right w:val="nil"/>
            </w:tcBorders>
          </w:tcPr>
          <w:p w14:paraId="50241BFA" w14:textId="365AE44F" w:rsidR="00167F57" w:rsidRPr="00167F57" w:rsidRDefault="00167F57" w:rsidP="00167F57">
            <w:pPr>
              <w:rPr>
                <w:b/>
                <w:bCs/>
                <w:color w:val="000000"/>
                <w:sz w:val="16"/>
                <w:szCs w:val="16"/>
              </w:rPr>
            </w:pPr>
            <w:r w:rsidRPr="00167F57">
              <w:rPr>
                <w:b/>
                <w:bCs/>
                <w:color w:val="000000"/>
                <w:sz w:val="16"/>
                <w:szCs w:val="16"/>
              </w:rPr>
              <w:t>Sourmash-k51</w:t>
            </w:r>
          </w:p>
        </w:tc>
        <w:tc>
          <w:tcPr>
            <w:tcW w:w="936" w:type="dxa"/>
            <w:tcBorders>
              <w:top w:val="single" w:sz="4" w:space="0" w:color="auto"/>
              <w:left w:val="nil"/>
              <w:bottom w:val="single" w:sz="4" w:space="0" w:color="auto"/>
              <w:right w:val="nil"/>
            </w:tcBorders>
            <w:shd w:val="clear" w:color="auto" w:fill="auto"/>
            <w:noWrap/>
            <w:hideMark/>
          </w:tcPr>
          <w:p w14:paraId="4970545D" w14:textId="14F9D9C5" w:rsidR="00167F57" w:rsidRPr="00167F57" w:rsidRDefault="00167F57" w:rsidP="00167F57">
            <w:pPr>
              <w:rPr>
                <w:b/>
                <w:bCs/>
                <w:color w:val="000000"/>
                <w:sz w:val="16"/>
                <w:szCs w:val="16"/>
              </w:rPr>
            </w:pPr>
            <w:proofErr w:type="spellStart"/>
            <w:r w:rsidRPr="00167F57">
              <w:rPr>
                <w:b/>
                <w:bCs/>
                <w:color w:val="000000"/>
                <w:sz w:val="16"/>
                <w:szCs w:val="16"/>
              </w:rPr>
              <w:t>Metamaps</w:t>
            </w:r>
            <w:proofErr w:type="spellEnd"/>
          </w:p>
        </w:tc>
        <w:tc>
          <w:tcPr>
            <w:tcW w:w="883" w:type="dxa"/>
            <w:tcBorders>
              <w:top w:val="single" w:sz="4" w:space="0" w:color="auto"/>
              <w:left w:val="nil"/>
              <w:bottom w:val="single" w:sz="4" w:space="0" w:color="auto"/>
              <w:right w:val="nil"/>
            </w:tcBorders>
            <w:shd w:val="clear" w:color="auto" w:fill="auto"/>
            <w:noWrap/>
            <w:hideMark/>
          </w:tcPr>
          <w:p w14:paraId="75614B00" w14:textId="77777777" w:rsidR="00167F57" w:rsidRPr="00167F57" w:rsidRDefault="00167F57" w:rsidP="00167F57">
            <w:pPr>
              <w:rPr>
                <w:b/>
                <w:bCs/>
                <w:color w:val="000000"/>
                <w:sz w:val="16"/>
                <w:szCs w:val="16"/>
              </w:rPr>
            </w:pPr>
            <w:r w:rsidRPr="00167F57">
              <w:rPr>
                <w:b/>
                <w:bCs/>
                <w:color w:val="000000"/>
                <w:sz w:val="16"/>
                <w:szCs w:val="16"/>
              </w:rPr>
              <w:t>MMseqs2</w:t>
            </w:r>
          </w:p>
        </w:tc>
        <w:tc>
          <w:tcPr>
            <w:tcW w:w="883" w:type="dxa"/>
            <w:tcBorders>
              <w:top w:val="single" w:sz="4" w:space="0" w:color="auto"/>
              <w:left w:val="nil"/>
              <w:bottom w:val="single" w:sz="4" w:space="0" w:color="auto"/>
              <w:right w:val="nil"/>
            </w:tcBorders>
            <w:shd w:val="clear" w:color="auto" w:fill="auto"/>
            <w:noWrap/>
            <w:hideMark/>
          </w:tcPr>
          <w:p w14:paraId="30872953"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Prot</w:t>
            </w:r>
            <w:proofErr w:type="spellEnd"/>
          </w:p>
        </w:tc>
        <w:tc>
          <w:tcPr>
            <w:tcW w:w="883" w:type="dxa"/>
            <w:tcBorders>
              <w:top w:val="single" w:sz="4" w:space="0" w:color="auto"/>
              <w:left w:val="nil"/>
              <w:bottom w:val="single" w:sz="4" w:space="0" w:color="auto"/>
              <w:right w:val="nil"/>
            </w:tcBorders>
            <w:shd w:val="clear" w:color="auto" w:fill="auto"/>
            <w:noWrap/>
            <w:hideMark/>
          </w:tcPr>
          <w:p w14:paraId="4C492566"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-HiFi</w:t>
            </w:r>
          </w:p>
        </w:tc>
        <w:tc>
          <w:tcPr>
            <w:tcW w:w="990" w:type="dxa"/>
            <w:tcBorders>
              <w:top w:val="single" w:sz="4" w:space="0" w:color="auto"/>
              <w:left w:val="nil"/>
              <w:bottom w:val="single" w:sz="4" w:space="0" w:color="auto"/>
              <w:right w:val="nil"/>
            </w:tcBorders>
            <w:shd w:val="clear" w:color="auto" w:fill="auto"/>
            <w:noWrap/>
            <w:hideMark/>
          </w:tcPr>
          <w:p w14:paraId="2D2CA880" w14:textId="77777777" w:rsidR="00167F57" w:rsidRPr="00167F57" w:rsidRDefault="00167F57" w:rsidP="00167F57">
            <w:pPr>
              <w:rPr>
                <w:b/>
                <w:bCs/>
                <w:color w:val="000000"/>
                <w:sz w:val="16"/>
                <w:szCs w:val="16"/>
              </w:rPr>
            </w:pPr>
            <w:r w:rsidRPr="00167F57">
              <w:rPr>
                <w:b/>
                <w:bCs/>
                <w:color w:val="000000"/>
                <w:sz w:val="16"/>
                <w:szCs w:val="16"/>
              </w:rPr>
              <w:t>MEGAN-</w:t>
            </w:r>
            <w:proofErr w:type="spellStart"/>
            <w:r w:rsidRPr="00167F57">
              <w:rPr>
                <w:b/>
                <w:bCs/>
                <w:color w:val="000000"/>
                <w:sz w:val="16"/>
                <w:szCs w:val="16"/>
              </w:rPr>
              <w:t>Nuc</w:t>
            </w:r>
            <w:proofErr w:type="spellEnd"/>
            <w:r w:rsidRPr="00167F57">
              <w:rPr>
                <w:b/>
                <w:bCs/>
                <w:color w:val="000000"/>
                <w:sz w:val="16"/>
                <w:szCs w:val="16"/>
              </w:rPr>
              <w:t>-ONT</w:t>
            </w:r>
          </w:p>
        </w:tc>
        <w:tc>
          <w:tcPr>
            <w:tcW w:w="810" w:type="dxa"/>
            <w:tcBorders>
              <w:top w:val="single" w:sz="4" w:space="0" w:color="auto"/>
              <w:left w:val="nil"/>
              <w:bottom w:val="single" w:sz="4" w:space="0" w:color="auto"/>
              <w:right w:val="nil"/>
            </w:tcBorders>
            <w:shd w:val="clear" w:color="auto" w:fill="auto"/>
            <w:noWrap/>
            <w:hideMark/>
          </w:tcPr>
          <w:p w14:paraId="2549064D" w14:textId="77777777" w:rsidR="00167F57" w:rsidRPr="00167F57" w:rsidRDefault="00167F57" w:rsidP="00167F57">
            <w:pPr>
              <w:rPr>
                <w:b/>
                <w:bCs/>
                <w:color w:val="000000"/>
                <w:sz w:val="16"/>
                <w:szCs w:val="16"/>
              </w:rPr>
            </w:pPr>
            <w:r w:rsidRPr="00167F57">
              <w:rPr>
                <w:b/>
                <w:bCs/>
                <w:color w:val="000000"/>
                <w:sz w:val="16"/>
                <w:szCs w:val="16"/>
              </w:rPr>
              <w:t>BugSeq-V2</w:t>
            </w:r>
          </w:p>
        </w:tc>
      </w:tr>
      <w:tr w:rsidR="00167F57" w:rsidRPr="00244E80" w14:paraId="0C04041B" w14:textId="77777777" w:rsidTr="00167F57">
        <w:trPr>
          <w:trHeight w:val="320"/>
        </w:trPr>
        <w:tc>
          <w:tcPr>
            <w:tcW w:w="1170" w:type="dxa"/>
            <w:tcBorders>
              <w:top w:val="single" w:sz="4" w:space="0" w:color="auto"/>
              <w:left w:val="nil"/>
              <w:bottom w:val="nil"/>
              <w:right w:val="nil"/>
            </w:tcBorders>
            <w:shd w:val="clear" w:color="auto" w:fill="auto"/>
            <w:noWrap/>
            <w:vAlign w:val="bottom"/>
            <w:hideMark/>
          </w:tcPr>
          <w:p w14:paraId="38502ED6" w14:textId="77777777" w:rsidR="00167F57" w:rsidRPr="00167F57" w:rsidRDefault="00167F57" w:rsidP="00167F57">
            <w:pPr>
              <w:rPr>
                <w:color w:val="000000"/>
                <w:sz w:val="12"/>
                <w:szCs w:val="12"/>
              </w:rPr>
            </w:pPr>
            <w:r w:rsidRPr="00167F57">
              <w:rPr>
                <w:color w:val="000000"/>
                <w:sz w:val="12"/>
                <w:szCs w:val="12"/>
              </w:rPr>
              <w:t>Pseudomonas</w:t>
            </w:r>
          </w:p>
        </w:tc>
        <w:tc>
          <w:tcPr>
            <w:tcW w:w="998" w:type="dxa"/>
            <w:tcBorders>
              <w:top w:val="single" w:sz="4" w:space="0" w:color="auto"/>
              <w:left w:val="nil"/>
              <w:bottom w:val="nil"/>
              <w:right w:val="nil"/>
            </w:tcBorders>
            <w:shd w:val="clear" w:color="auto" w:fill="auto"/>
            <w:noWrap/>
            <w:vAlign w:val="bottom"/>
            <w:hideMark/>
          </w:tcPr>
          <w:p w14:paraId="77218A33"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single" w:sz="4" w:space="0" w:color="auto"/>
              <w:left w:val="nil"/>
              <w:bottom w:val="nil"/>
              <w:right w:val="nil"/>
            </w:tcBorders>
            <w:shd w:val="clear" w:color="auto" w:fill="auto"/>
            <w:noWrap/>
            <w:vAlign w:val="bottom"/>
            <w:hideMark/>
          </w:tcPr>
          <w:p w14:paraId="5CBFCB26" w14:textId="77777777" w:rsidR="00167F57" w:rsidRPr="00244E80" w:rsidRDefault="00167F57" w:rsidP="00167F57">
            <w:pPr>
              <w:jc w:val="right"/>
              <w:rPr>
                <w:color w:val="000000"/>
                <w:sz w:val="16"/>
                <w:szCs w:val="16"/>
              </w:rPr>
            </w:pPr>
            <w:r w:rsidRPr="00244E80">
              <w:rPr>
                <w:color w:val="000000"/>
                <w:sz w:val="16"/>
                <w:szCs w:val="16"/>
              </w:rPr>
              <w:t>185,227</w:t>
            </w:r>
          </w:p>
        </w:tc>
        <w:tc>
          <w:tcPr>
            <w:tcW w:w="794" w:type="dxa"/>
            <w:tcBorders>
              <w:top w:val="single" w:sz="4" w:space="0" w:color="auto"/>
              <w:left w:val="nil"/>
              <w:bottom w:val="nil"/>
              <w:right w:val="nil"/>
            </w:tcBorders>
            <w:shd w:val="clear" w:color="auto" w:fill="auto"/>
            <w:noWrap/>
            <w:vAlign w:val="bottom"/>
            <w:hideMark/>
          </w:tcPr>
          <w:p w14:paraId="44E15E20" w14:textId="77777777" w:rsidR="00167F57" w:rsidRPr="00244E80" w:rsidRDefault="00167F57" w:rsidP="00167F57">
            <w:pPr>
              <w:jc w:val="right"/>
              <w:rPr>
                <w:color w:val="000000"/>
                <w:sz w:val="16"/>
                <w:szCs w:val="16"/>
              </w:rPr>
            </w:pPr>
            <w:r w:rsidRPr="00244E80">
              <w:rPr>
                <w:color w:val="000000"/>
                <w:sz w:val="16"/>
                <w:szCs w:val="16"/>
              </w:rPr>
              <w:t>184,872</w:t>
            </w:r>
          </w:p>
        </w:tc>
        <w:tc>
          <w:tcPr>
            <w:tcW w:w="1007" w:type="dxa"/>
            <w:tcBorders>
              <w:top w:val="single" w:sz="4" w:space="0" w:color="auto"/>
              <w:left w:val="nil"/>
              <w:bottom w:val="nil"/>
              <w:right w:val="nil"/>
            </w:tcBorders>
            <w:shd w:val="clear" w:color="auto" w:fill="auto"/>
            <w:noWrap/>
            <w:vAlign w:val="bottom"/>
            <w:hideMark/>
          </w:tcPr>
          <w:p w14:paraId="14E4CBFE" w14:textId="77777777" w:rsidR="00167F57" w:rsidRPr="00244E80" w:rsidRDefault="00167F57" w:rsidP="00167F57">
            <w:pPr>
              <w:jc w:val="right"/>
              <w:rPr>
                <w:color w:val="000000"/>
                <w:sz w:val="16"/>
                <w:szCs w:val="16"/>
              </w:rPr>
            </w:pPr>
            <w:r w:rsidRPr="00244E80">
              <w:rPr>
                <w:color w:val="000000"/>
                <w:sz w:val="16"/>
                <w:szCs w:val="16"/>
              </w:rPr>
              <w:t>187,731</w:t>
            </w:r>
          </w:p>
        </w:tc>
        <w:tc>
          <w:tcPr>
            <w:tcW w:w="1007" w:type="dxa"/>
            <w:tcBorders>
              <w:top w:val="single" w:sz="4" w:space="0" w:color="auto"/>
              <w:left w:val="nil"/>
              <w:bottom w:val="nil"/>
              <w:right w:val="nil"/>
            </w:tcBorders>
            <w:shd w:val="clear" w:color="auto" w:fill="auto"/>
            <w:noWrap/>
            <w:vAlign w:val="bottom"/>
            <w:hideMark/>
          </w:tcPr>
          <w:p w14:paraId="28728500" w14:textId="77777777" w:rsidR="00167F57" w:rsidRPr="00244E80" w:rsidRDefault="00167F57" w:rsidP="00167F57">
            <w:pPr>
              <w:jc w:val="right"/>
              <w:rPr>
                <w:color w:val="000000"/>
                <w:sz w:val="16"/>
                <w:szCs w:val="16"/>
              </w:rPr>
            </w:pPr>
            <w:r w:rsidRPr="00244E80">
              <w:rPr>
                <w:color w:val="000000"/>
                <w:sz w:val="16"/>
                <w:szCs w:val="16"/>
              </w:rPr>
              <w:t>120,858</w:t>
            </w:r>
          </w:p>
        </w:tc>
        <w:tc>
          <w:tcPr>
            <w:tcW w:w="1043" w:type="dxa"/>
            <w:tcBorders>
              <w:top w:val="single" w:sz="4" w:space="0" w:color="auto"/>
              <w:left w:val="nil"/>
              <w:bottom w:val="nil"/>
              <w:right w:val="nil"/>
            </w:tcBorders>
            <w:shd w:val="clear" w:color="auto" w:fill="auto"/>
            <w:noWrap/>
            <w:vAlign w:val="bottom"/>
            <w:hideMark/>
          </w:tcPr>
          <w:p w14:paraId="4C650D8B" w14:textId="77777777" w:rsidR="00167F57" w:rsidRPr="00244E80" w:rsidRDefault="00167F57" w:rsidP="00167F57">
            <w:pPr>
              <w:jc w:val="right"/>
              <w:rPr>
                <w:color w:val="000000"/>
                <w:sz w:val="16"/>
                <w:szCs w:val="16"/>
              </w:rPr>
            </w:pPr>
            <w:r w:rsidRPr="00244E80">
              <w:rPr>
                <w:color w:val="000000"/>
                <w:sz w:val="16"/>
                <w:szCs w:val="16"/>
              </w:rPr>
              <w:t>120</w:t>
            </w:r>
          </w:p>
        </w:tc>
        <w:tc>
          <w:tcPr>
            <w:tcW w:w="936" w:type="dxa"/>
            <w:tcBorders>
              <w:top w:val="single" w:sz="4" w:space="0" w:color="auto"/>
              <w:left w:val="nil"/>
              <w:bottom w:val="nil"/>
              <w:right w:val="nil"/>
            </w:tcBorders>
            <w:vAlign w:val="bottom"/>
          </w:tcPr>
          <w:p w14:paraId="7FA73BE2" w14:textId="57F56E49" w:rsidR="00167F57" w:rsidRPr="00167F57" w:rsidRDefault="00167F57" w:rsidP="00167F57">
            <w:pPr>
              <w:jc w:val="right"/>
              <w:rPr>
                <w:color w:val="000000"/>
                <w:sz w:val="16"/>
                <w:szCs w:val="16"/>
              </w:rPr>
            </w:pPr>
            <w:r w:rsidRPr="00167F57">
              <w:rPr>
                <w:color w:val="000000"/>
                <w:sz w:val="16"/>
                <w:szCs w:val="16"/>
              </w:rPr>
              <w:t>115</w:t>
            </w:r>
          </w:p>
        </w:tc>
        <w:tc>
          <w:tcPr>
            <w:tcW w:w="936" w:type="dxa"/>
            <w:tcBorders>
              <w:top w:val="single" w:sz="4" w:space="0" w:color="auto"/>
              <w:left w:val="nil"/>
              <w:bottom w:val="nil"/>
              <w:right w:val="nil"/>
            </w:tcBorders>
            <w:vAlign w:val="bottom"/>
          </w:tcPr>
          <w:p w14:paraId="5842E743" w14:textId="7D94BA36" w:rsidR="00167F57" w:rsidRPr="00167F57" w:rsidRDefault="00167F57" w:rsidP="00167F57">
            <w:pPr>
              <w:jc w:val="right"/>
              <w:rPr>
                <w:color w:val="000000"/>
                <w:sz w:val="16"/>
                <w:szCs w:val="16"/>
              </w:rPr>
            </w:pPr>
            <w:r w:rsidRPr="00167F57">
              <w:rPr>
                <w:color w:val="000000"/>
                <w:sz w:val="16"/>
                <w:szCs w:val="16"/>
              </w:rPr>
              <w:t>30668999</w:t>
            </w:r>
          </w:p>
        </w:tc>
        <w:tc>
          <w:tcPr>
            <w:tcW w:w="936" w:type="dxa"/>
            <w:tcBorders>
              <w:top w:val="single" w:sz="4" w:space="0" w:color="auto"/>
              <w:left w:val="nil"/>
              <w:bottom w:val="nil"/>
              <w:right w:val="nil"/>
            </w:tcBorders>
            <w:vAlign w:val="bottom"/>
          </w:tcPr>
          <w:p w14:paraId="30DFA22D" w14:textId="4DB8A5B3" w:rsidR="00167F57" w:rsidRPr="00167F57" w:rsidRDefault="00167F57" w:rsidP="00167F57">
            <w:pPr>
              <w:jc w:val="right"/>
              <w:rPr>
                <w:color w:val="000000"/>
                <w:sz w:val="16"/>
                <w:szCs w:val="16"/>
              </w:rPr>
            </w:pPr>
            <w:r w:rsidRPr="00167F57">
              <w:rPr>
                <w:color w:val="000000"/>
                <w:sz w:val="16"/>
                <w:szCs w:val="16"/>
              </w:rPr>
              <w:t>100564999</w:t>
            </w:r>
          </w:p>
        </w:tc>
        <w:tc>
          <w:tcPr>
            <w:tcW w:w="936" w:type="dxa"/>
            <w:tcBorders>
              <w:top w:val="single" w:sz="4" w:space="0" w:color="auto"/>
              <w:left w:val="nil"/>
              <w:bottom w:val="nil"/>
              <w:right w:val="nil"/>
            </w:tcBorders>
            <w:shd w:val="clear" w:color="auto" w:fill="auto"/>
            <w:noWrap/>
            <w:vAlign w:val="bottom"/>
            <w:hideMark/>
          </w:tcPr>
          <w:p w14:paraId="5BC55E58" w14:textId="1452359E" w:rsidR="00167F57" w:rsidRPr="00244E80" w:rsidRDefault="00167F57" w:rsidP="00167F57">
            <w:pPr>
              <w:jc w:val="right"/>
              <w:rPr>
                <w:color w:val="000000"/>
                <w:sz w:val="16"/>
                <w:szCs w:val="16"/>
              </w:rPr>
            </w:pPr>
            <w:r w:rsidRPr="00244E80">
              <w:rPr>
                <w:color w:val="000000"/>
                <w:sz w:val="16"/>
                <w:szCs w:val="16"/>
              </w:rPr>
              <w:t>180,136</w:t>
            </w:r>
          </w:p>
        </w:tc>
        <w:tc>
          <w:tcPr>
            <w:tcW w:w="883" w:type="dxa"/>
            <w:tcBorders>
              <w:top w:val="single" w:sz="4" w:space="0" w:color="auto"/>
              <w:left w:val="nil"/>
              <w:bottom w:val="nil"/>
              <w:right w:val="nil"/>
            </w:tcBorders>
            <w:shd w:val="clear" w:color="auto" w:fill="auto"/>
            <w:noWrap/>
            <w:vAlign w:val="bottom"/>
            <w:hideMark/>
          </w:tcPr>
          <w:p w14:paraId="3DC12F6F" w14:textId="77777777" w:rsidR="00167F57" w:rsidRPr="00244E80" w:rsidRDefault="00167F57" w:rsidP="00167F57">
            <w:pPr>
              <w:jc w:val="right"/>
              <w:rPr>
                <w:color w:val="000000"/>
                <w:sz w:val="16"/>
                <w:szCs w:val="16"/>
              </w:rPr>
            </w:pPr>
            <w:r w:rsidRPr="00244E80">
              <w:rPr>
                <w:color w:val="000000"/>
                <w:sz w:val="16"/>
                <w:szCs w:val="16"/>
              </w:rPr>
              <w:t>35,572</w:t>
            </w:r>
          </w:p>
        </w:tc>
        <w:tc>
          <w:tcPr>
            <w:tcW w:w="883" w:type="dxa"/>
            <w:tcBorders>
              <w:top w:val="single" w:sz="4" w:space="0" w:color="auto"/>
              <w:left w:val="nil"/>
              <w:bottom w:val="nil"/>
              <w:right w:val="nil"/>
            </w:tcBorders>
            <w:shd w:val="clear" w:color="auto" w:fill="auto"/>
            <w:noWrap/>
            <w:vAlign w:val="bottom"/>
            <w:hideMark/>
          </w:tcPr>
          <w:p w14:paraId="37458A85" w14:textId="77777777" w:rsidR="00167F57" w:rsidRPr="00244E80" w:rsidRDefault="00167F57" w:rsidP="00167F57">
            <w:pPr>
              <w:jc w:val="right"/>
              <w:rPr>
                <w:color w:val="000000"/>
                <w:sz w:val="16"/>
                <w:szCs w:val="16"/>
              </w:rPr>
            </w:pPr>
            <w:r w:rsidRPr="00244E80">
              <w:rPr>
                <w:color w:val="000000"/>
                <w:sz w:val="16"/>
                <w:szCs w:val="16"/>
              </w:rPr>
              <w:t>84,688</w:t>
            </w:r>
          </w:p>
        </w:tc>
        <w:tc>
          <w:tcPr>
            <w:tcW w:w="883" w:type="dxa"/>
            <w:tcBorders>
              <w:top w:val="single" w:sz="4" w:space="0" w:color="auto"/>
              <w:left w:val="nil"/>
              <w:bottom w:val="nil"/>
              <w:right w:val="nil"/>
            </w:tcBorders>
            <w:shd w:val="clear" w:color="auto" w:fill="auto"/>
            <w:noWrap/>
            <w:vAlign w:val="bottom"/>
            <w:hideMark/>
          </w:tcPr>
          <w:p w14:paraId="01DFD7F4" w14:textId="77777777" w:rsidR="00167F57" w:rsidRPr="00244E80" w:rsidRDefault="00167F57" w:rsidP="00167F57">
            <w:pPr>
              <w:jc w:val="right"/>
              <w:rPr>
                <w:color w:val="000000"/>
                <w:sz w:val="16"/>
                <w:szCs w:val="16"/>
              </w:rPr>
            </w:pPr>
            <w:r w:rsidRPr="00244E80">
              <w:rPr>
                <w:color w:val="000000"/>
                <w:sz w:val="16"/>
                <w:szCs w:val="16"/>
              </w:rPr>
              <w:t>154,423</w:t>
            </w:r>
          </w:p>
        </w:tc>
        <w:tc>
          <w:tcPr>
            <w:tcW w:w="990" w:type="dxa"/>
            <w:tcBorders>
              <w:top w:val="single" w:sz="4" w:space="0" w:color="auto"/>
              <w:left w:val="nil"/>
              <w:bottom w:val="nil"/>
              <w:right w:val="nil"/>
            </w:tcBorders>
            <w:shd w:val="clear" w:color="auto" w:fill="auto"/>
            <w:noWrap/>
            <w:vAlign w:val="bottom"/>
            <w:hideMark/>
          </w:tcPr>
          <w:p w14:paraId="036C51A2" w14:textId="77777777" w:rsidR="00167F57" w:rsidRPr="00244E80" w:rsidRDefault="00167F57" w:rsidP="00167F57">
            <w:pPr>
              <w:jc w:val="right"/>
              <w:rPr>
                <w:color w:val="000000"/>
                <w:sz w:val="16"/>
                <w:szCs w:val="16"/>
              </w:rPr>
            </w:pPr>
            <w:r w:rsidRPr="00244E80">
              <w:rPr>
                <w:color w:val="000000"/>
                <w:sz w:val="16"/>
                <w:szCs w:val="16"/>
              </w:rPr>
              <w:t>153,800</w:t>
            </w:r>
          </w:p>
        </w:tc>
        <w:tc>
          <w:tcPr>
            <w:tcW w:w="810" w:type="dxa"/>
            <w:tcBorders>
              <w:top w:val="single" w:sz="4" w:space="0" w:color="auto"/>
              <w:left w:val="nil"/>
              <w:bottom w:val="nil"/>
              <w:right w:val="nil"/>
            </w:tcBorders>
            <w:shd w:val="clear" w:color="auto" w:fill="auto"/>
            <w:noWrap/>
            <w:vAlign w:val="bottom"/>
            <w:hideMark/>
          </w:tcPr>
          <w:p w14:paraId="6D846AD9" w14:textId="77777777" w:rsidR="00167F57" w:rsidRPr="00244E80" w:rsidRDefault="00167F57" w:rsidP="00167F57">
            <w:pPr>
              <w:jc w:val="right"/>
              <w:rPr>
                <w:color w:val="000000"/>
                <w:sz w:val="16"/>
                <w:szCs w:val="16"/>
              </w:rPr>
            </w:pPr>
            <w:r w:rsidRPr="00244E80">
              <w:rPr>
                <w:color w:val="000000"/>
                <w:sz w:val="16"/>
                <w:szCs w:val="16"/>
              </w:rPr>
              <w:t>192,544</w:t>
            </w:r>
          </w:p>
        </w:tc>
      </w:tr>
      <w:tr w:rsidR="00167F57" w:rsidRPr="00244E80" w14:paraId="7F6D9264" w14:textId="77777777" w:rsidTr="00167F57">
        <w:trPr>
          <w:trHeight w:val="320"/>
        </w:trPr>
        <w:tc>
          <w:tcPr>
            <w:tcW w:w="1170" w:type="dxa"/>
            <w:tcBorders>
              <w:top w:val="nil"/>
              <w:left w:val="nil"/>
              <w:bottom w:val="nil"/>
              <w:right w:val="nil"/>
            </w:tcBorders>
            <w:shd w:val="clear" w:color="auto" w:fill="auto"/>
            <w:noWrap/>
            <w:vAlign w:val="bottom"/>
            <w:hideMark/>
          </w:tcPr>
          <w:p w14:paraId="111E3F20" w14:textId="77777777" w:rsidR="00167F57" w:rsidRPr="00167F57" w:rsidRDefault="00167F57" w:rsidP="00167F57">
            <w:pPr>
              <w:rPr>
                <w:color w:val="000000"/>
                <w:sz w:val="12"/>
                <w:szCs w:val="12"/>
              </w:rPr>
            </w:pPr>
            <w:r w:rsidRPr="00167F57">
              <w:rPr>
                <w:color w:val="000000"/>
                <w:sz w:val="12"/>
                <w:szCs w:val="12"/>
              </w:rPr>
              <w:t>Escherichia</w:t>
            </w:r>
          </w:p>
        </w:tc>
        <w:tc>
          <w:tcPr>
            <w:tcW w:w="998" w:type="dxa"/>
            <w:tcBorders>
              <w:top w:val="nil"/>
              <w:left w:val="nil"/>
              <w:bottom w:val="nil"/>
              <w:right w:val="nil"/>
            </w:tcBorders>
            <w:shd w:val="clear" w:color="auto" w:fill="auto"/>
            <w:noWrap/>
            <w:vAlign w:val="bottom"/>
            <w:hideMark/>
          </w:tcPr>
          <w:p w14:paraId="506874C2"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525410EA" w14:textId="77777777" w:rsidR="00167F57" w:rsidRPr="00244E80" w:rsidRDefault="00167F57" w:rsidP="00167F57">
            <w:pPr>
              <w:jc w:val="right"/>
              <w:rPr>
                <w:color w:val="000000"/>
                <w:sz w:val="16"/>
                <w:szCs w:val="16"/>
              </w:rPr>
            </w:pPr>
            <w:r w:rsidRPr="00244E80">
              <w:rPr>
                <w:color w:val="000000"/>
                <w:sz w:val="16"/>
                <w:szCs w:val="16"/>
              </w:rPr>
              <w:t>232,016</w:t>
            </w:r>
          </w:p>
        </w:tc>
        <w:tc>
          <w:tcPr>
            <w:tcW w:w="794" w:type="dxa"/>
            <w:tcBorders>
              <w:top w:val="nil"/>
              <w:left w:val="nil"/>
              <w:bottom w:val="nil"/>
              <w:right w:val="nil"/>
            </w:tcBorders>
            <w:shd w:val="clear" w:color="auto" w:fill="auto"/>
            <w:noWrap/>
            <w:vAlign w:val="bottom"/>
            <w:hideMark/>
          </w:tcPr>
          <w:p w14:paraId="7E19C40F" w14:textId="77777777" w:rsidR="00167F57" w:rsidRPr="00244E80" w:rsidRDefault="00167F57" w:rsidP="00167F57">
            <w:pPr>
              <w:jc w:val="right"/>
              <w:rPr>
                <w:color w:val="000000"/>
                <w:sz w:val="16"/>
                <w:szCs w:val="16"/>
              </w:rPr>
            </w:pPr>
            <w:r w:rsidRPr="00244E80">
              <w:rPr>
                <w:color w:val="000000"/>
                <w:sz w:val="16"/>
                <w:szCs w:val="16"/>
              </w:rPr>
              <w:t>240,398</w:t>
            </w:r>
          </w:p>
        </w:tc>
        <w:tc>
          <w:tcPr>
            <w:tcW w:w="1007" w:type="dxa"/>
            <w:tcBorders>
              <w:top w:val="nil"/>
              <w:left w:val="nil"/>
              <w:bottom w:val="nil"/>
              <w:right w:val="nil"/>
            </w:tcBorders>
            <w:shd w:val="clear" w:color="auto" w:fill="auto"/>
            <w:noWrap/>
            <w:vAlign w:val="bottom"/>
            <w:hideMark/>
          </w:tcPr>
          <w:p w14:paraId="3D837899" w14:textId="77777777" w:rsidR="00167F57" w:rsidRPr="00244E80" w:rsidRDefault="00167F57" w:rsidP="00167F57">
            <w:pPr>
              <w:jc w:val="right"/>
              <w:rPr>
                <w:color w:val="000000"/>
                <w:sz w:val="16"/>
                <w:szCs w:val="16"/>
              </w:rPr>
            </w:pPr>
            <w:r w:rsidRPr="00244E80">
              <w:rPr>
                <w:color w:val="000000"/>
                <w:sz w:val="16"/>
                <w:szCs w:val="16"/>
              </w:rPr>
              <w:t>192,543</w:t>
            </w:r>
          </w:p>
        </w:tc>
        <w:tc>
          <w:tcPr>
            <w:tcW w:w="1007" w:type="dxa"/>
            <w:tcBorders>
              <w:top w:val="nil"/>
              <w:left w:val="nil"/>
              <w:bottom w:val="nil"/>
              <w:right w:val="nil"/>
            </w:tcBorders>
            <w:shd w:val="clear" w:color="auto" w:fill="auto"/>
            <w:noWrap/>
            <w:vAlign w:val="bottom"/>
            <w:hideMark/>
          </w:tcPr>
          <w:p w14:paraId="77B656E0" w14:textId="77777777" w:rsidR="00167F57" w:rsidRPr="00244E80" w:rsidRDefault="00167F57" w:rsidP="00167F57">
            <w:pPr>
              <w:jc w:val="right"/>
              <w:rPr>
                <w:color w:val="000000"/>
                <w:sz w:val="16"/>
                <w:szCs w:val="16"/>
              </w:rPr>
            </w:pPr>
            <w:r w:rsidRPr="00244E80">
              <w:rPr>
                <w:color w:val="000000"/>
                <w:sz w:val="16"/>
                <w:szCs w:val="16"/>
              </w:rPr>
              <w:t>60,759</w:t>
            </w:r>
          </w:p>
        </w:tc>
        <w:tc>
          <w:tcPr>
            <w:tcW w:w="1043" w:type="dxa"/>
            <w:tcBorders>
              <w:top w:val="nil"/>
              <w:left w:val="nil"/>
              <w:bottom w:val="nil"/>
              <w:right w:val="nil"/>
            </w:tcBorders>
            <w:shd w:val="clear" w:color="auto" w:fill="auto"/>
            <w:noWrap/>
            <w:vAlign w:val="bottom"/>
            <w:hideMark/>
          </w:tcPr>
          <w:p w14:paraId="292FD2A7" w14:textId="77777777" w:rsidR="00167F57" w:rsidRPr="00244E80" w:rsidRDefault="00167F57" w:rsidP="00167F57">
            <w:pPr>
              <w:jc w:val="right"/>
              <w:rPr>
                <w:color w:val="000000"/>
                <w:sz w:val="16"/>
                <w:szCs w:val="16"/>
              </w:rPr>
            </w:pPr>
            <w:r w:rsidRPr="00244E80">
              <w:rPr>
                <w:color w:val="000000"/>
                <w:sz w:val="16"/>
                <w:szCs w:val="16"/>
              </w:rPr>
              <w:t>56,566</w:t>
            </w:r>
          </w:p>
        </w:tc>
        <w:tc>
          <w:tcPr>
            <w:tcW w:w="936" w:type="dxa"/>
            <w:tcBorders>
              <w:top w:val="nil"/>
              <w:left w:val="nil"/>
              <w:bottom w:val="nil"/>
              <w:right w:val="nil"/>
            </w:tcBorders>
            <w:vAlign w:val="bottom"/>
          </w:tcPr>
          <w:p w14:paraId="24ECC6B9" w14:textId="3FB99613" w:rsidR="00167F57" w:rsidRPr="00167F57" w:rsidRDefault="00167F57" w:rsidP="00167F57">
            <w:pPr>
              <w:jc w:val="right"/>
              <w:rPr>
                <w:color w:val="000000"/>
                <w:sz w:val="16"/>
                <w:szCs w:val="16"/>
              </w:rPr>
            </w:pPr>
            <w:r w:rsidRPr="00167F57">
              <w:rPr>
                <w:color w:val="000000"/>
                <w:sz w:val="16"/>
                <w:szCs w:val="16"/>
              </w:rPr>
              <w:t>235</w:t>
            </w:r>
          </w:p>
        </w:tc>
        <w:tc>
          <w:tcPr>
            <w:tcW w:w="936" w:type="dxa"/>
            <w:tcBorders>
              <w:top w:val="nil"/>
              <w:left w:val="nil"/>
              <w:bottom w:val="nil"/>
              <w:right w:val="nil"/>
            </w:tcBorders>
            <w:vAlign w:val="bottom"/>
          </w:tcPr>
          <w:p w14:paraId="61D34EF1" w14:textId="4DBF2CC5" w:rsidR="00167F57" w:rsidRPr="00167F57" w:rsidRDefault="00167F57" w:rsidP="00167F57">
            <w:pPr>
              <w:jc w:val="right"/>
              <w:rPr>
                <w:color w:val="000000"/>
                <w:sz w:val="16"/>
                <w:szCs w:val="16"/>
              </w:rPr>
            </w:pPr>
            <w:r w:rsidRPr="00167F57">
              <w:rPr>
                <w:color w:val="000000"/>
                <w:sz w:val="16"/>
                <w:szCs w:val="16"/>
              </w:rPr>
              <w:t>372175000</w:t>
            </w:r>
          </w:p>
        </w:tc>
        <w:tc>
          <w:tcPr>
            <w:tcW w:w="936" w:type="dxa"/>
            <w:tcBorders>
              <w:top w:val="nil"/>
              <w:left w:val="nil"/>
              <w:bottom w:val="nil"/>
              <w:right w:val="nil"/>
            </w:tcBorders>
            <w:vAlign w:val="bottom"/>
          </w:tcPr>
          <w:p w14:paraId="2F26AD50" w14:textId="3A25618D" w:rsidR="00167F57" w:rsidRPr="00167F57" w:rsidRDefault="00167F57" w:rsidP="00167F57">
            <w:pPr>
              <w:jc w:val="right"/>
              <w:rPr>
                <w:color w:val="000000"/>
                <w:sz w:val="16"/>
                <w:szCs w:val="16"/>
              </w:rPr>
            </w:pPr>
            <w:r w:rsidRPr="00167F57">
              <w:rPr>
                <w:color w:val="000000"/>
                <w:sz w:val="16"/>
                <w:szCs w:val="16"/>
              </w:rPr>
              <w:t>220446000</w:t>
            </w:r>
          </w:p>
        </w:tc>
        <w:tc>
          <w:tcPr>
            <w:tcW w:w="936" w:type="dxa"/>
            <w:tcBorders>
              <w:top w:val="nil"/>
              <w:left w:val="nil"/>
              <w:bottom w:val="nil"/>
              <w:right w:val="nil"/>
            </w:tcBorders>
            <w:shd w:val="clear" w:color="auto" w:fill="auto"/>
            <w:noWrap/>
            <w:vAlign w:val="bottom"/>
            <w:hideMark/>
          </w:tcPr>
          <w:p w14:paraId="2AB10D23" w14:textId="0E5D5F88" w:rsidR="00167F57" w:rsidRPr="00244E80" w:rsidRDefault="00167F57" w:rsidP="00167F57">
            <w:pPr>
              <w:jc w:val="right"/>
              <w:rPr>
                <w:color w:val="000000"/>
                <w:sz w:val="16"/>
                <w:szCs w:val="16"/>
              </w:rPr>
            </w:pPr>
            <w:r w:rsidRPr="00244E80">
              <w:rPr>
                <w:color w:val="000000"/>
                <w:sz w:val="16"/>
                <w:szCs w:val="16"/>
              </w:rPr>
              <w:t>246,354</w:t>
            </w:r>
          </w:p>
        </w:tc>
        <w:tc>
          <w:tcPr>
            <w:tcW w:w="883" w:type="dxa"/>
            <w:tcBorders>
              <w:top w:val="nil"/>
              <w:left w:val="nil"/>
              <w:bottom w:val="nil"/>
              <w:right w:val="nil"/>
            </w:tcBorders>
            <w:shd w:val="clear" w:color="auto" w:fill="auto"/>
            <w:noWrap/>
            <w:vAlign w:val="bottom"/>
            <w:hideMark/>
          </w:tcPr>
          <w:p w14:paraId="6551C198" w14:textId="77777777" w:rsidR="00167F57" w:rsidRPr="00244E80" w:rsidRDefault="00167F57" w:rsidP="00167F57">
            <w:pPr>
              <w:jc w:val="right"/>
              <w:rPr>
                <w:color w:val="000000"/>
                <w:sz w:val="16"/>
                <w:szCs w:val="16"/>
              </w:rPr>
            </w:pPr>
            <w:r w:rsidRPr="00244E80">
              <w:rPr>
                <w:color w:val="000000"/>
                <w:sz w:val="16"/>
                <w:szCs w:val="16"/>
              </w:rPr>
              <w:t>34,907</w:t>
            </w:r>
          </w:p>
        </w:tc>
        <w:tc>
          <w:tcPr>
            <w:tcW w:w="883" w:type="dxa"/>
            <w:tcBorders>
              <w:top w:val="nil"/>
              <w:left w:val="nil"/>
              <w:bottom w:val="nil"/>
              <w:right w:val="nil"/>
            </w:tcBorders>
            <w:shd w:val="clear" w:color="auto" w:fill="auto"/>
            <w:noWrap/>
            <w:vAlign w:val="bottom"/>
            <w:hideMark/>
          </w:tcPr>
          <w:p w14:paraId="0C7CC1CF" w14:textId="77777777" w:rsidR="00167F57" w:rsidRPr="00244E80" w:rsidRDefault="00167F57" w:rsidP="00167F57">
            <w:pPr>
              <w:jc w:val="right"/>
              <w:rPr>
                <w:color w:val="000000"/>
                <w:sz w:val="16"/>
                <w:szCs w:val="16"/>
              </w:rPr>
            </w:pPr>
            <w:r w:rsidRPr="00244E80">
              <w:rPr>
                <w:color w:val="000000"/>
                <w:sz w:val="16"/>
                <w:szCs w:val="16"/>
              </w:rPr>
              <w:t>76,499</w:t>
            </w:r>
          </w:p>
        </w:tc>
        <w:tc>
          <w:tcPr>
            <w:tcW w:w="883" w:type="dxa"/>
            <w:tcBorders>
              <w:top w:val="nil"/>
              <w:left w:val="nil"/>
              <w:bottom w:val="nil"/>
              <w:right w:val="nil"/>
            </w:tcBorders>
            <w:shd w:val="clear" w:color="auto" w:fill="auto"/>
            <w:noWrap/>
            <w:vAlign w:val="bottom"/>
            <w:hideMark/>
          </w:tcPr>
          <w:p w14:paraId="2923D0A8" w14:textId="77777777" w:rsidR="00167F57" w:rsidRPr="00244E80" w:rsidRDefault="00167F57" w:rsidP="00167F57">
            <w:pPr>
              <w:jc w:val="right"/>
              <w:rPr>
                <w:color w:val="000000"/>
                <w:sz w:val="16"/>
                <w:szCs w:val="16"/>
              </w:rPr>
            </w:pPr>
            <w:r w:rsidRPr="00244E80">
              <w:rPr>
                <w:color w:val="000000"/>
                <w:sz w:val="16"/>
                <w:szCs w:val="16"/>
              </w:rPr>
              <w:t>8,416</w:t>
            </w:r>
          </w:p>
        </w:tc>
        <w:tc>
          <w:tcPr>
            <w:tcW w:w="990" w:type="dxa"/>
            <w:tcBorders>
              <w:top w:val="nil"/>
              <w:left w:val="nil"/>
              <w:bottom w:val="nil"/>
              <w:right w:val="nil"/>
            </w:tcBorders>
            <w:shd w:val="clear" w:color="auto" w:fill="auto"/>
            <w:noWrap/>
            <w:vAlign w:val="bottom"/>
            <w:hideMark/>
          </w:tcPr>
          <w:p w14:paraId="5E08882F" w14:textId="77777777" w:rsidR="00167F57" w:rsidRPr="00244E80" w:rsidRDefault="00167F57" w:rsidP="00167F57">
            <w:pPr>
              <w:jc w:val="right"/>
              <w:rPr>
                <w:color w:val="000000"/>
                <w:sz w:val="16"/>
                <w:szCs w:val="16"/>
              </w:rPr>
            </w:pPr>
            <w:r w:rsidRPr="00244E80">
              <w:rPr>
                <w:color w:val="000000"/>
                <w:sz w:val="16"/>
                <w:szCs w:val="16"/>
              </w:rPr>
              <w:t>8,165</w:t>
            </w:r>
          </w:p>
        </w:tc>
        <w:tc>
          <w:tcPr>
            <w:tcW w:w="810" w:type="dxa"/>
            <w:tcBorders>
              <w:top w:val="nil"/>
              <w:left w:val="nil"/>
              <w:bottom w:val="nil"/>
              <w:right w:val="nil"/>
            </w:tcBorders>
            <w:shd w:val="clear" w:color="auto" w:fill="auto"/>
            <w:noWrap/>
            <w:vAlign w:val="bottom"/>
            <w:hideMark/>
          </w:tcPr>
          <w:p w14:paraId="085D5409" w14:textId="77777777" w:rsidR="00167F57" w:rsidRPr="00244E80" w:rsidRDefault="00167F57" w:rsidP="00167F57">
            <w:pPr>
              <w:jc w:val="right"/>
              <w:rPr>
                <w:color w:val="000000"/>
                <w:sz w:val="16"/>
                <w:szCs w:val="16"/>
              </w:rPr>
            </w:pPr>
            <w:r w:rsidRPr="00244E80">
              <w:rPr>
                <w:color w:val="000000"/>
                <w:sz w:val="16"/>
                <w:szCs w:val="16"/>
              </w:rPr>
              <w:t>240,309</w:t>
            </w:r>
          </w:p>
        </w:tc>
      </w:tr>
      <w:tr w:rsidR="00167F57" w:rsidRPr="00244E80" w14:paraId="2C3DD86F" w14:textId="77777777" w:rsidTr="00167F57">
        <w:trPr>
          <w:trHeight w:val="320"/>
        </w:trPr>
        <w:tc>
          <w:tcPr>
            <w:tcW w:w="1170" w:type="dxa"/>
            <w:tcBorders>
              <w:top w:val="nil"/>
              <w:left w:val="nil"/>
              <w:bottom w:val="nil"/>
              <w:right w:val="nil"/>
            </w:tcBorders>
            <w:shd w:val="clear" w:color="auto" w:fill="auto"/>
            <w:noWrap/>
            <w:vAlign w:val="bottom"/>
            <w:hideMark/>
          </w:tcPr>
          <w:p w14:paraId="2995FE37" w14:textId="77777777" w:rsidR="00167F57" w:rsidRPr="00167F57" w:rsidRDefault="00167F57" w:rsidP="00167F57">
            <w:pPr>
              <w:rPr>
                <w:color w:val="000000"/>
                <w:sz w:val="12"/>
                <w:szCs w:val="12"/>
              </w:rPr>
            </w:pPr>
            <w:r w:rsidRPr="00167F57">
              <w:rPr>
                <w:color w:val="000000"/>
                <w:sz w:val="12"/>
                <w:szCs w:val="12"/>
              </w:rPr>
              <w:t>Salmonella</w:t>
            </w:r>
          </w:p>
        </w:tc>
        <w:tc>
          <w:tcPr>
            <w:tcW w:w="998" w:type="dxa"/>
            <w:tcBorders>
              <w:top w:val="nil"/>
              <w:left w:val="nil"/>
              <w:bottom w:val="nil"/>
              <w:right w:val="nil"/>
            </w:tcBorders>
            <w:shd w:val="clear" w:color="auto" w:fill="auto"/>
            <w:noWrap/>
            <w:vAlign w:val="bottom"/>
            <w:hideMark/>
          </w:tcPr>
          <w:p w14:paraId="7A464F6E"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76622BCA" w14:textId="77777777" w:rsidR="00167F57" w:rsidRPr="00244E80" w:rsidRDefault="00167F57" w:rsidP="00167F57">
            <w:pPr>
              <w:jc w:val="right"/>
              <w:rPr>
                <w:color w:val="000000"/>
                <w:sz w:val="16"/>
                <w:szCs w:val="16"/>
              </w:rPr>
            </w:pPr>
            <w:r w:rsidRPr="00244E80">
              <w:rPr>
                <w:color w:val="000000"/>
                <w:sz w:val="16"/>
                <w:szCs w:val="16"/>
              </w:rPr>
              <w:t>273,306</w:t>
            </w:r>
          </w:p>
        </w:tc>
        <w:tc>
          <w:tcPr>
            <w:tcW w:w="794" w:type="dxa"/>
            <w:tcBorders>
              <w:top w:val="nil"/>
              <w:left w:val="nil"/>
              <w:bottom w:val="nil"/>
              <w:right w:val="nil"/>
            </w:tcBorders>
            <w:shd w:val="clear" w:color="auto" w:fill="auto"/>
            <w:noWrap/>
            <w:vAlign w:val="bottom"/>
            <w:hideMark/>
          </w:tcPr>
          <w:p w14:paraId="2F36D5E7" w14:textId="77777777" w:rsidR="00167F57" w:rsidRPr="00244E80" w:rsidRDefault="00167F57" w:rsidP="00167F57">
            <w:pPr>
              <w:jc w:val="right"/>
              <w:rPr>
                <w:color w:val="000000"/>
                <w:sz w:val="16"/>
                <w:szCs w:val="16"/>
              </w:rPr>
            </w:pPr>
            <w:r w:rsidRPr="00244E80">
              <w:rPr>
                <w:color w:val="000000"/>
                <w:sz w:val="16"/>
                <w:szCs w:val="16"/>
              </w:rPr>
              <w:t>277,107</w:t>
            </w:r>
          </w:p>
        </w:tc>
        <w:tc>
          <w:tcPr>
            <w:tcW w:w="1007" w:type="dxa"/>
            <w:tcBorders>
              <w:top w:val="nil"/>
              <w:left w:val="nil"/>
              <w:bottom w:val="nil"/>
              <w:right w:val="nil"/>
            </w:tcBorders>
            <w:shd w:val="clear" w:color="auto" w:fill="auto"/>
            <w:noWrap/>
            <w:vAlign w:val="bottom"/>
            <w:hideMark/>
          </w:tcPr>
          <w:p w14:paraId="65B8B996" w14:textId="77777777" w:rsidR="00167F57" w:rsidRPr="00244E80" w:rsidRDefault="00167F57" w:rsidP="00167F57">
            <w:pPr>
              <w:jc w:val="right"/>
              <w:rPr>
                <w:color w:val="000000"/>
                <w:sz w:val="16"/>
                <w:szCs w:val="16"/>
              </w:rPr>
            </w:pPr>
            <w:r w:rsidRPr="00244E80">
              <w:rPr>
                <w:color w:val="000000"/>
                <w:sz w:val="16"/>
                <w:szCs w:val="16"/>
              </w:rPr>
              <w:t>248,024</w:t>
            </w:r>
          </w:p>
        </w:tc>
        <w:tc>
          <w:tcPr>
            <w:tcW w:w="1007" w:type="dxa"/>
            <w:tcBorders>
              <w:top w:val="nil"/>
              <w:left w:val="nil"/>
              <w:bottom w:val="nil"/>
              <w:right w:val="nil"/>
            </w:tcBorders>
            <w:shd w:val="clear" w:color="auto" w:fill="auto"/>
            <w:noWrap/>
            <w:vAlign w:val="bottom"/>
            <w:hideMark/>
          </w:tcPr>
          <w:p w14:paraId="7AB491F2" w14:textId="77777777" w:rsidR="00167F57" w:rsidRPr="00244E80" w:rsidRDefault="00167F57" w:rsidP="00167F57">
            <w:pPr>
              <w:jc w:val="right"/>
              <w:rPr>
                <w:color w:val="000000"/>
                <w:sz w:val="16"/>
                <w:szCs w:val="16"/>
              </w:rPr>
            </w:pPr>
            <w:r w:rsidRPr="00244E80">
              <w:rPr>
                <w:color w:val="000000"/>
                <w:sz w:val="16"/>
                <w:szCs w:val="16"/>
              </w:rPr>
              <w:t>146,655</w:t>
            </w:r>
          </w:p>
        </w:tc>
        <w:tc>
          <w:tcPr>
            <w:tcW w:w="1043" w:type="dxa"/>
            <w:tcBorders>
              <w:top w:val="nil"/>
              <w:left w:val="nil"/>
              <w:bottom w:val="nil"/>
              <w:right w:val="nil"/>
            </w:tcBorders>
            <w:shd w:val="clear" w:color="auto" w:fill="auto"/>
            <w:noWrap/>
            <w:vAlign w:val="bottom"/>
            <w:hideMark/>
          </w:tcPr>
          <w:p w14:paraId="7C4FE4AD" w14:textId="77777777" w:rsidR="00167F57" w:rsidRPr="00244E80" w:rsidRDefault="00167F57" w:rsidP="00167F57">
            <w:pPr>
              <w:jc w:val="right"/>
              <w:rPr>
                <w:color w:val="000000"/>
                <w:sz w:val="16"/>
                <w:szCs w:val="16"/>
              </w:rPr>
            </w:pPr>
            <w:r w:rsidRPr="00244E80">
              <w:rPr>
                <w:color w:val="000000"/>
                <w:sz w:val="16"/>
                <w:szCs w:val="16"/>
              </w:rPr>
              <w:t>35,946</w:t>
            </w:r>
          </w:p>
        </w:tc>
        <w:tc>
          <w:tcPr>
            <w:tcW w:w="936" w:type="dxa"/>
            <w:tcBorders>
              <w:top w:val="nil"/>
              <w:left w:val="nil"/>
              <w:bottom w:val="nil"/>
              <w:right w:val="nil"/>
            </w:tcBorders>
            <w:vAlign w:val="bottom"/>
          </w:tcPr>
          <w:p w14:paraId="03C4E5C5" w14:textId="471C2BD9" w:rsidR="00167F57" w:rsidRPr="00167F57" w:rsidRDefault="00167F57" w:rsidP="00167F57">
            <w:pPr>
              <w:jc w:val="right"/>
              <w:rPr>
                <w:color w:val="000000"/>
                <w:sz w:val="16"/>
                <w:szCs w:val="16"/>
              </w:rPr>
            </w:pPr>
            <w:r w:rsidRPr="00167F57">
              <w:rPr>
                <w:color w:val="000000"/>
                <w:sz w:val="16"/>
                <w:szCs w:val="16"/>
              </w:rPr>
              <w:t>263</w:t>
            </w:r>
          </w:p>
        </w:tc>
        <w:tc>
          <w:tcPr>
            <w:tcW w:w="936" w:type="dxa"/>
            <w:tcBorders>
              <w:top w:val="nil"/>
              <w:left w:val="nil"/>
              <w:bottom w:val="nil"/>
              <w:right w:val="nil"/>
            </w:tcBorders>
            <w:vAlign w:val="bottom"/>
          </w:tcPr>
          <w:p w14:paraId="458BBEC8" w14:textId="1ECB0491" w:rsidR="00167F57" w:rsidRPr="00167F57" w:rsidRDefault="00167F57" w:rsidP="00167F57">
            <w:pPr>
              <w:jc w:val="right"/>
              <w:rPr>
                <w:color w:val="000000"/>
                <w:sz w:val="16"/>
                <w:szCs w:val="16"/>
              </w:rPr>
            </w:pPr>
            <w:r w:rsidRPr="00167F57">
              <w:rPr>
                <w:color w:val="000000"/>
                <w:sz w:val="16"/>
                <w:szCs w:val="16"/>
              </w:rPr>
              <w:t>184450000</w:t>
            </w:r>
          </w:p>
        </w:tc>
        <w:tc>
          <w:tcPr>
            <w:tcW w:w="936" w:type="dxa"/>
            <w:tcBorders>
              <w:top w:val="nil"/>
              <w:left w:val="nil"/>
              <w:bottom w:val="nil"/>
              <w:right w:val="nil"/>
            </w:tcBorders>
            <w:vAlign w:val="bottom"/>
          </w:tcPr>
          <w:p w14:paraId="478BF40C" w14:textId="6D7AF541" w:rsidR="00167F57" w:rsidRPr="00167F57" w:rsidRDefault="00167F57" w:rsidP="00167F57">
            <w:pPr>
              <w:jc w:val="right"/>
              <w:rPr>
                <w:color w:val="000000"/>
                <w:sz w:val="16"/>
                <w:szCs w:val="16"/>
              </w:rPr>
            </w:pPr>
            <w:r w:rsidRPr="00167F57">
              <w:rPr>
                <w:color w:val="000000"/>
                <w:sz w:val="16"/>
                <w:szCs w:val="16"/>
              </w:rPr>
              <w:t>168303000</w:t>
            </w:r>
          </w:p>
        </w:tc>
        <w:tc>
          <w:tcPr>
            <w:tcW w:w="936" w:type="dxa"/>
            <w:tcBorders>
              <w:top w:val="nil"/>
              <w:left w:val="nil"/>
              <w:bottom w:val="nil"/>
              <w:right w:val="nil"/>
            </w:tcBorders>
            <w:shd w:val="clear" w:color="auto" w:fill="auto"/>
            <w:noWrap/>
            <w:vAlign w:val="bottom"/>
            <w:hideMark/>
          </w:tcPr>
          <w:p w14:paraId="2004B31E" w14:textId="79D3A5C8" w:rsidR="00167F57" w:rsidRPr="00244E80" w:rsidRDefault="00167F57" w:rsidP="00167F57">
            <w:pPr>
              <w:jc w:val="right"/>
              <w:rPr>
                <w:color w:val="000000"/>
                <w:sz w:val="16"/>
                <w:szCs w:val="16"/>
              </w:rPr>
            </w:pPr>
            <w:r w:rsidRPr="00244E80">
              <w:rPr>
                <w:color w:val="000000"/>
                <w:sz w:val="16"/>
                <w:szCs w:val="16"/>
              </w:rPr>
              <w:t>266,781</w:t>
            </w:r>
          </w:p>
        </w:tc>
        <w:tc>
          <w:tcPr>
            <w:tcW w:w="883" w:type="dxa"/>
            <w:tcBorders>
              <w:top w:val="nil"/>
              <w:left w:val="nil"/>
              <w:bottom w:val="nil"/>
              <w:right w:val="nil"/>
            </w:tcBorders>
            <w:shd w:val="clear" w:color="auto" w:fill="auto"/>
            <w:noWrap/>
            <w:vAlign w:val="bottom"/>
            <w:hideMark/>
          </w:tcPr>
          <w:p w14:paraId="6F583985" w14:textId="77777777" w:rsidR="00167F57" w:rsidRPr="00244E80" w:rsidRDefault="00167F57" w:rsidP="00167F57">
            <w:pPr>
              <w:jc w:val="right"/>
              <w:rPr>
                <w:color w:val="000000"/>
                <w:sz w:val="16"/>
                <w:szCs w:val="16"/>
              </w:rPr>
            </w:pPr>
            <w:r w:rsidRPr="00244E80">
              <w:rPr>
                <w:color w:val="000000"/>
                <w:sz w:val="16"/>
                <w:szCs w:val="16"/>
              </w:rPr>
              <w:t>173,434</w:t>
            </w:r>
          </w:p>
        </w:tc>
        <w:tc>
          <w:tcPr>
            <w:tcW w:w="883" w:type="dxa"/>
            <w:tcBorders>
              <w:top w:val="nil"/>
              <w:left w:val="nil"/>
              <w:bottom w:val="nil"/>
              <w:right w:val="nil"/>
            </w:tcBorders>
            <w:shd w:val="clear" w:color="auto" w:fill="auto"/>
            <w:noWrap/>
            <w:vAlign w:val="bottom"/>
            <w:hideMark/>
          </w:tcPr>
          <w:p w14:paraId="26A3A94A" w14:textId="77777777" w:rsidR="00167F57" w:rsidRPr="00244E80" w:rsidRDefault="00167F57" w:rsidP="00167F57">
            <w:pPr>
              <w:jc w:val="right"/>
              <w:rPr>
                <w:color w:val="000000"/>
                <w:sz w:val="16"/>
                <w:szCs w:val="16"/>
              </w:rPr>
            </w:pPr>
            <w:r w:rsidRPr="00244E80">
              <w:rPr>
                <w:color w:val="000000"/>
                <w:sz w:val="16"/>
                <w:szCs w:val="16"/>
              </w:rPr>
              <w:t>30,985</w:t>
            </w:r>
          </w:p>
        </w:tc>
        <w:tc>
          <w:tcPr>
            <w:tcW w:w="883" w:type="dxa"/>
            <w:tcBorders>
              <w:top w:val="nil"/>
              <w:left w:val="nil"/>
              <w:bottom w:val="nil"/>
              <w:right w:val="nil"/>
            </w:tcBorders>
            <w:shd w:val="clear" w:color="auto" w:fill="auto"/>
            <w:noWrap/>
            <w:vAlign w:val="bottom"/>
            <w:hideMark/>
          </w:tcPr>
          <w:p w14:paraId="6FA24D07" w14:textId="77777777" w:rsidR="00167F57" w:rsidRPr="00244E80" w:rsidRDefault="00167F57" w:rsidP="00167F57">
            <w:pPr>
              <w:jc w:val="right"/>
              <w:rPr>
                <w:color w:val="000000"/>
                <w:sz w:val="16"/>
                <w:szCs w:val="16"/>
              </w:rPr>
            </w:pPr>
            <w:r w:rsidRPr="00244E80">
              <w:rPr>
                <w:color w:val="000000"/>
                <w:sz w:val="16"/>
                <w:szCs w:val="16"/>
              </w:rPr>
              <w:t>5,851</w:t>
            </w:r>
          </w:p>
        </w:tc>
        <w:tc>
          <w:tcPr>
            <w:tcW w:w="990" w:type="dxa"/>
            <w:tcBorders>
              <w:top w:val="nil"/>
              <w:left w:val="nil"/>
              <w:bottom w:val="nil"/>
              <w:right w:val="nil"/>
            </w:tcBorders>
            <w:shd w:val="clear" w:color="auto" w:fill="auto"/>
            <w:noWrap/>
            <w:vAlign w:val="bottom"/>
            <w:hideMark/>
          </w:tcPr>
          <w:p w14:paraId="4071FAE2" w14:textId="77777777" w:rsidR="00167F57" w:rsidRPr="00244E80" w:rsidRDefault="00167F57" w:rsidP="00167F57">
            <w:pPr>
              <w:jc w:val="right"/>
              <w:rPr>
                <w:color w:val="000000"/>
                <w:sz w:val="16"/>
                <w:szCs w:val="16"/>
              </w:rPr>
            </w:pPr>
            <w:r w:rsidRPr="00244E80">
              <w:rPr>
                <w:color w:val="000000"/>
                <w:sz w:val="16"/>
                <w:szCs w:val="16"/>
              </w:rPr>
              <w:t>5,736</w:t>
            </w:r>
          </w:p>
        </w:tc>
        <w:tc>
          <w:tcPr>
            <w:tcW w:w="810" w:type="dxa"/>
            <w:tcBorders>
              <w:top w:val="nil"/>
              <w:left w:val="nil"/>
              <w:bottom w:val="nil"/>
              <w:right w:val="nil"/>
            </w:tcBorders>
            <w:shd w:val="clear" w:color="auto" w:fill="auto"/>
            <w:noWrap/>
            <w:vAlign w:val="bottom"/>
            <w:hideMark/>
          </w:tcPr>
          <w:p w14:paraId="6FB274F5" w14:textId="77777777" w:rsidR="00167F57" w:rsidRPr="00244E80" w:rsidRDefault="00167F57" w:rsidP="00167F57">
            <w:pPr>
              <w:jc w:val="right"/>
              <w:rPr>
                <w:color w:val="000000"/>
                <w:sz w:val="16"/>
                <w:szCs w:val="16"/>
              </w:rPr>
            </w:pPr>
            <w:r w:rsidRPr="00244E80">
              <w:rPr>
                <w:color w:val="000000"/>
                <w:sz w:val="16"/>
                <w:szCs w:val="16"/>
              </w:rPr>
              <w:t>253,522</w:t>
            </w:r>
          </w:p>
        </w:tc>
      </w:tr>
      <w:tr w:rsidR="00167F57" w:rsidRPr="00244E80" w14:paraId="1DC4ECFF" w14:textId="77777777" w:rsidTr="00167F57">
        <w:trPr>
          <w:trHeight w:val="320"/>
        </w:trPr>
        <w:tc>
          <w:tcPr>
            <w:tcW w:w="1170" w:type="dxa"/>
            <w:tcBorders>
              <w:top w:val="nil"/>
              <w:left w:val="nil"/>
              <w:bottom w:val="nil"/>
              <w:right w:val="nil"/>
            </w:tcBorders>
            <w:shd w:val="clear" w:color="auto" w:fill="auto"/>
            <w:noWrap/>
            <w:vAlign w:val="bottom"/>
            <w:hideMark/>
          </w:tcPr>
          <w:p w14:paraId="5BA4F6DC" w14:textId="77777777" w:rsidR="00167F57" w:rsidRPr="00167F57" w:rsidRDefault="00167F57" w:rsidP="00167F57">
            <w:pPr>
              <w:rPr>
                <w:color w:val="000000"/>
                <w:sz w:val="12"/>
                <w:szCs w:val="12"/>
              </w:rPr>
            </w:pPr>
            <w:proofErr w:type="spellStart"/>
            <w:r w:rsidRPr="00167F57">
              <w:rPr>
                <w:color w:val="000000"/>
                <w:sz w:val="12"/>
                <w:szCs w:val="12"/>
              </w:rPr>
              <w:t>Limosilactobacillus</w:t>
            </w:r>
            <w:proofErr w:type="spellEnd"/>
          </w:p>
        </w:tc>
        <w:tc>
          <w:tcPr>
            <w:tcW w:w="998" w:type="dxa"/>
            <w:tcBorders>
              <w:top w:val="nil"/>
              <w:left w:val="nil"/>
              <w:bottom w:val="nil"/>
              <w:right w:val="nil"/>
            </w:tcBorders>
            <w:shd w:val="clear" w:color="auto" w:fill="auto"/>
            <w:noWrap/>
            <w:vAlign w:val="bottom"/>
            <w:hideMark/>
          </w:tcPr>
          <w:p w14:paraId="629F3C46"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11D827EB" w14:textId="77777777" w:rsidR="00167F57" w:rsidRPr="00244E80" w:rsidRDefault="00167F57" w:rsidP="00167F57">
            <w:pPr>
              <w:jc w:val="right"/>
              <w:rPr>
                <w:color w:val="000000"/>
                <w:sz w:val="16"/>
                <w:szCs w:val="16"/>
              </w:rPr>
            </w:pPr>
            <w:r w:rsidRPr="00244E80">
              <w:rPr>
                <w:color w:val="000000"/>
                <w:sz w:val="16"/>
                <w:szCs w:val="16"/>
              </w:rPr>
              <w:t>213,353</w:t>
            </w:r>
          </w:p>
        </w:tc>
        <w:tc>
          <w:tcPr>
            <w:tcW w:w="794" w:type="dxa"/>
            <w:tcBorders>
              <w:top w:val="nil"/>
              <w:left w:val="nil"/>
              <w:bottom w:val="nil"/>
              <w:right w:val="nil"/>
            </w:tcBorders>
            <w:shd w:val="clear" w:color="auto" w:fill="auto"/>
            <w:noWrap/>
            <w:vAlign w:val="bottom"/>
            <w:hideMark/>
          </w:tcPr>
          <w:p w14:paraId="2C8017B9" w14:textId="77777777" w:rsidR="00167F57" w:rsidRPr="00244E80" w:rsidRDefault="00167F57" w:rsidP="00167F57">
            <w:pPr>
              <w:jc w:val="right"/>
              <w:rPr>
                <w:color w:val="000000"/>
                <w:sz w:val="16"/>
                <w:szCs w:val="16"/>
              </w:rPr>
            </w:pPr>
            <w:r w:rsidRPr="00244E80">
              <w:rPr>
                <w:color w:val="000000"/>
                <w:sz w:val="16"/>
                <w:szCs w:val="16"/>
              </w:rPr>
              <w:t>213,384</w:t>
            </w:r>
          </w:p>
        </w:tc>
        <w:tc>
          <w:tcPr>
            <w:tcW w:w="1007" w:type="dxa"/>
            <w:tcBorders>
              <w:top w:val="nil"/>
              <w:left w:val="nil"/>
              <w:bottom w:val="nil"/>
              <w:right w:val="nil"/>
            </w:tcBorders>
            <w:shd w:val="clear" w:color="auto" w:fill="auto"/>
            <w:noWrap/>
            <w:vAlign w:val="bottom"/>
            <w:hideMark/>
          </w:tcPr>
          <w:p w14:paraId="491AD445" w14:textId="77777777" w:rsidR="00167F57" w:rsidRPr="00244E80" w:rsidRDefault="00167F57" w:rsidP="00167F57">
            <w:pPr>
              <w:jc w:val="right"/>
              <w:rPr>
                <w:color w:val="000000"/>
                <w:sz w:val="16"/>
                <w:szCs w:val="16"/>
              </w:rPr>
            </w:pPr>
            <w:r w:rsidRPr="00244E80">
              <w:rPr>
                <w:color w:val="000000"/>
                <w:sz w:val="16"/>
                <w:szCs w:val="16"/>
              </w:rPr>
              <w:t>230,318</w:t>
            </w:r>
          </w:p>
        </w:tc>
        <w:tc>
          <w:tcPr>
            <w:tcW w:w="1007" w:type="dxa"/>
            <w:tcBorders>
              <w:top w:val="nil"/>
              <w:left w:val="nil"/>
              <w:bottom w:val="nil"/>
              <w:right w:val="nil"/>
            </w:tcBorders>
            <w:shd w:val="clear" w:color="auto" w:fill="auto"/>
            <w:noWrap/>
            <w:vAlign w:val="bottom"/>
            <w:hideMark/>
          </w:tcPr>
          <w:p w14:paraId="254E4085" w14:textId="77777777" w:rsidR="00167F57" w:rsidRPr="00244E80" w:rsidRDefault="00167F57" w:rsidP="00167F57">
            <w:pPr>
              <w:jc w:val="right"/>
              <w:rPr>
                <w:color w:val="000000"/>
                <w:sz w:val="16"/>
                <w:szCs w:val="16"/>
              </w:rPr>
            </w:pPr>
            <w:r w:rsidRPr="00244E80">
              <w:rPr>
                <w:color w:val="000000"/>
                <w:sz w:val="16"/>
                <w:szCs w:val="16"/>
              </w:rPr>
              <w:t>107,458</w:t>
            </w:r>
          </w:p>
        </w:tc>
        <w:tc>
          <w:tcPr>
            <w:tcW w:w="1043" w:type="dxa"/>
            <w:tcBorders>
              <w:top w:val="nil"/>
              <w:left w:val="nil"/>
              <w:bottom w:val="nil"/>
              <w:right w:val="nil"/>
            </w:tcBorders>
            <w:shd w:val="clear" w:color="auto" w:fill="auto"/>
            <w:noWrap/>
            <w:vAlign w:val="bottom"/>
            <w:hideMark/>
          </w:tcPr>
          <w:p w14:paraId="460E05E8" w14:textId="77777777" w:rsidR="00167F57" w:rsidRPr="00244E80" w:rsidRDefault="00167F57" w:rsidP="00167F57">
            <w:pPr>
              <w:jc w:val="right"/>
              <w:rPr>
                <w:color w:val="000000"/>
                <w:sz w:val="16"/>
                <w:szCs w:val="16"/>
              </w:rPr>
            </w:pPr>
            <w:r w:rsidRPr="00244E80">
              <w:rPr>
                <w:color w:val="000000"/>
                <w:sz w:val="16"/>
                <w:szCs w:val="16"/>
              </w:rPr>
              <w:t>167,870</w:t>
            </w:r>
          </w:p>
        </w:tc>
        <w:tc>
          <w:tcPr>
            <w:tcW w:w="936" w:type="dxa"/>
            <w:tcBorders>
              <w:top w:val="nil"/>
              <w:left w:val="nil"/>
              <w:bottom w:val="nil"/>
              <w:right w:val="nil"/>
            </w:tcBorders>
            <w:vAlign w:val="bottom"/>
          </w:tcPr>
          <w:p w14:paraId="6AF72001" w14:textId="211FC2DD" w:rsidR="00167F57" w:rsidRPr="00167F57" w:rsidRDefault="00167F57" w:rsidP="00167F57">
            <w:pPr>
              <w:jc w:val="right"/>
              <w:rPr>
                <w:color w:val="000000"/>
                <w:sz w:val="16"/>
                <w:szCs w:val="16"/>
              </w:rPr>
            </w:pPr>
            <w:r w:rsidRPr="00167F57">
              <w:rPr>
                <w:color w:val="000000"/>
                <w:sz w:val="16"/>
                <w:szCs w:val="16"/>
              </w:rPr>
              <w:t>1543</w:t>
            </w:r>
          </w:p>
        </w:tc>
        <w:tc>
          <w:tcPr>
            <w:tcW w:w="936" w:type="dxa"/>
            <w:tcBorders>
              <w:top w:val="nil"/>
              <w:left w:val="nil"/>
              <w:bottom w:val="nil"/>
              <w:right w:val="nil"/>
            </w:tcBorders>
            <w:vAlign w:val="bottom"/>
          </w:tcPr>
          <w:p w14:paraId="5A6E649E" w14:textId="5A8362B0" w:rsidR="00167F57" w:rsidRPr="00167F57" w:rsidRDefault="00167F57" w:rsidP="00167F57">
            <w:pPr>
              <w:jc w:val="right"/>
              <w:rPr>
                <w:color w:val="000000"/>
                <w:sz w:val="16"/>
                <w:szCs w:val="16"/>
              </w:rPr>
            </w:pPr>
            <w:r w:rsidRPr="00167F57">
              <w:rPr>
                <w:color w:val="000000"/>
                <w:sz w:val="16"/>
                <w:szCs w:val="16"/>
              </w:rPr>
              <w:t>528050000</w:t>
            </w:r>
          </w:p>
        </w:tc>
        <w:tc>
          <w:tcPr>
            <w:tcW w:w="936" w:type="dxa"/>
            <w:tcBorders>
              <w:top w:val="nil"/>
              <w:left w:val="nil"/>
              <w:bottom w:val="nil"/>
              <w:right w:val="nil"/>
            </w:tcBorders>
            <w:vAlign w:val="bottom"/>
          </w:tcPr>
          <w:p w14:paraId="2AE5B79C" w14:textId="7D6DE1EF" w:rsidR="00167F57" w:rsidRPr="00167F57" w:rsidRDefault="00167F57" w:rsidP="00167F57">
            <w:pPr>
              <w:jc w:val="right"/>
              <w:rPr>
                <w:color w:val="000000"/>
                <w:sz w:val="16"/>
                <w:szCs w:val="16"/>
              </w:rPr>
            </w:pPr>
            <w:r w:rsidRPr="00167F57">
              <w:rPr>
                <w:color w:val="000000"/>
                <w:sz w:val="16"/>
                <w:szCs w:val="16"/>
              </w:rPr>
              <w:t>434312000</w:t>
            </w:r>
          </w:p>
        </w:tc>
        <w:tc>
          <w:tcPr>
            <w:tcW w:w="936" w:type="dxa"/>
            <w:tcBorders>
              <w:top w:val="nil"/>
              <w:left w:val="nil"/>
              <w:bottom w:val="nil"/>
              <w:right w:val="nil"/>
            </w:tcBorders>
            <w:shd w:val="clear" w:color="auto" w:fill="auto"/>
            <w:noWrap/>
            <w:vAlign w:val="bottom"/>
            <w:hideMark/>
          </w:tcPr>
          <w:p w14:paraId="23057C16" w14:textId="5F1E5D14" w:rsidR="00167F57" w:rsidRPr="00244E80" w:rsidRDefault="00167F57" w:rsidP="00167F57">
            <w:pPr>
              <w:jc w:val="right"/>
              <w:rPr>
                <w:color w:val="000000"/>
                <w:sz w:val="16"/>
                <w:szCs w:val="16"/>
              </w:rPr>
            </w:pPr>
            <w:r w:rsidRPr="00244E80">
              <w:rPr>
                <w:color w:val="000000"/>
                <w:sz w:val="16"/>
                <w:szCs w:val="16"/>
              </w:rPr>
              <w:t>213,033</w:t>
            </w:r>
          </w:p>
        </w:tc>
        <w:tc>
          <w:tcPr>
            <w:tcW w:w="883" w:type="dxa"/>
            <w:tcBorders>
              <w:top w:val="nil"/>
              <w:left w:val="nil"/>
              <w:bottom w:val="nil"/>
              <w:right w:val="nil"/>
            </w:tcBorders>
            <w:shd w:val="clear" w:color="auto" w:fill="auto"/>
            <w:noWrap/>
            <w:vAlign w:val="bottom"/>
            <w:hideMark/>
          </w:tcPr>
          <w:p w14:paraId="24761390" w14:textId="77777777" w:rsidR="00167F57" w:rsidRPr="00244E80" w:rsidRDefault="00167F57" w:rsidP="00167F57">
            <w:pPr>
              <w:jc w:val="right"/>
              <w:rPr>
                <w:color w:val="000000"/>
                <w:sz w:val="16"/>
                <w:szCs w:val="16"/>
              </w:rPr>
            </w:pPr>
            <w:r w:rsidRPr="00244E80">
              <w:rPr>
                <w:color w:val="000000"/>
                <w:sz w:val="16"/>
                <w:szCs w:val="16"/>
              </w:rPr>
              <w:t>17,468</w:t>
            </w:r>
          </w:p>
        </w:tc>
        <w:tc>
          <w:tcPr>
            <w:tcW w:w="883" w:type="dxa"/>
            <w:tcBorders>
              <w:top w:val="nil"/>
              <w:left w:val="nil"/>
              <w:bottom w:val="nil"/>
              <w:right w:val="nil"/>
            </w:tcBorders>
            <w:shd w:val="clear" w:color="auto" w:fill="auto"/>
            <w:noWrap/>
            <w:vAlign w:val="bottom"/>
            <w:hideMark/>
          </w:tcPr>
          <w:p w14:paraId="60D93E4C" w14:textId="77777777" w:rsidR="00167F57" w:rsidRPr="00244E80" w:rsidRDefault="00167F57" w:rsidP="00167F57">
            <w:pPr>
              <w:jc w:val="right"/>
              <w:rPr>
                <w:color w:val="000000"/>
                <w:sz w:val="16"/>
                <w:szCs w:val="16"/>
              </w:rPr>
            </w:pPr>
            <w:r w:rsidRPr="00244E80">
              <w:rPr>
                <w:color w:val="000000"/>
                <w:sz w:val="16"/>
                <w:szCs w:val="16"/>
              </w:rPr>
              <w:t>131,359</w:t>
            </w:r>
          </w:p>
        </w:tc>
        <w:tc>
          <w:tcPr>
            <w:tcW w:w="883" w:type="dxa"/>
            <w:tcBorders>
              <w:top w:val="nil"/>
              <w:left w:val="nil"/>
              <w:bottom w:val="nil"/>
              <w:right w:val="nil"/>
            </w:tcBorders>
            <w:shd w:val="clear" w:color="auto" w:fill="auto"/>
            <w:noWrap/>
            <w:vAlign w:val="bottom"/>
            <w:hideMark/>
          </w:tcPr>
          <w:p w14:paraId="0937D24A" w14:textId="77777777" w:rsidR="00167F57" w:rsidRPr="00244E80" w:rsidRDefault="00167F57" w:rsidP="00167F57">
            <w:pPr>
              <w:jc w:val="right"/>
              <w:rPr>
                <w:color w:val="000000"/>
                <w:sz w:val="16"/>
                <w:szCs w:val="16"/>
              </w:rPr>
            </w:pPr>
            <w:r w:rsidRPr="00244E80">
              <w:rPr>
                <w:color w:val="000000"/>
                <w:sz w:val="16"/>
                <w:szCs w:val="16"/>
              </w:rPr>
              <w:t>184,631</w:t>
            </w:r>
          </w:p>
        </w:tc>
        <w:tc>
          <w:tcPr>
            <w:tcW w:w="990" w:type="dxa"/>
            <w:tcBorders>
              <w:top w:val="nil"/>
              <w:left w:val="nil"/>
              <w:bottom w:val="nil"/>
              <w:right w:val="nil"/>
            </w:tcBorders>
            <w:shd w:val="clear" w:color="auto" w:fill="auto"/>
            <w:noWrap/>
            <w:vAlign w:val="bottom"/>
            <w:hideMark/>
          </w:tcPr>
          <w:p w14:paraId="3D8B0AD8" w14:textId="77777777" w:rsidR="00167F57" w:rsidRPr="00244E80" w:rsidRDefault="00167F57" w:rsidP="00167F57">
            <w:pPr>
              <w:jc w:val="right"/>
              <w:rPr>
                <w:color w:val="000000"/>
                <w:sz w:val="16"/>
                <w:szCs w:val="16"/>
              </w:rPr>
            </w:pPr>
            <w:r w:rsidRPr="00244E80">
              <w:rPr>
                <w:color w:val="000000"/>
                <w:sz w:val="16"/>
                <w:szCs w:val="16"/>
              </w:rPr>
              <w:t>184,093</w:t>
            </w:r>
          </w:p>
        </w:tc>
        <w:tc>
          <w:tcPr>
            <w:tcW w:w="810" w:type="dxa"/>
            <w:tcBorders>
              <w:top w:val="nil"/>
              <w:left w:val="nil"/>
              <w:bottom w:val="nil"/>
              <w:right w:val="nil"/>
            </w:tcBorders>
            <w:shd w:val="clear" w:color="auto" w:fill="auto"/>
            <w:noWrap/>
            <w:vAlign w:val="bottom"/>
            <w:hideMark/>
          </w:tcPr>
          <w:p w14:paraId="1A2BCF85" w14:textId="77777777" w:rsidR="00167F57" w:rsidRPr="00244E80" w:rsidRDefault="00167F57" w:rsidP="00167F57">
            <w:pPr>
              <w:jc w:val="right"/>
              <w:rPr>
                <w:color w:val="000000"/>
                <w:sz w:val="16"/>
                <w:szCs w:val="16"/>
              </w:rPr>
            </w:pPr>
            <w:r w:rsidRPr="00244E80">
              <w:rPr>
                <w:color w:val="000000"/>
                <w:sz w:val="16"/>
                <w:szCs w:val="16"/>
              </w:rPr>
              <w:t>180,016</w:t>
            </w:r>
          </w:p>
        </w:tc>
      </w:tr>
      <w:tr w:rsidR="00167F57" w:rsidRPr="00244E80" w14:paraId="3D9B4822" w14:textId="77777777" w:rsidTr="00167F57">
        <w:trPr>
          <w:trHeight w:val="320"/>
        </w:trPr>
        <w:tc>
          <w:tcPr>
            <w:tcW w:w="1170" w:type="dxa"/>
            <w:tcBorders>
              <w:top w:val="nil"/>
              <w:left w:val="nil"/>
              <w:bottom w:val="nil"/>
              <w:right w:val="nil"/>
            </w:tcBorders>
            <w:shd w:val="clear" w:color="auto" w:fill="auto"/>
            <w:noWrap/>
            <w:vAlign w:val="bottom"/>
            <w:hideMark/>
          </w:tcPr>
          <w:p w14:paraId="26C4B7A6" w14:textId="77777777" w:rsidR="00167F57" w:rsidRPr="00167F57" w:rsidRDefault="00167F57" w:rsidP="00167F57">
            <w:pPr>
              <w:rPr>
                <w:color w:val="000000"/>
                <w:sz w:val="12"/>
                <w:szCs w:val="12"/>
              </w:rPr>
            </w:pPr>
            <w:r w:rsidRPr="00167F57">
              <w:rPr>
                <w:color w:val="000000"/>
                <w:sz w:val="12"/>
                <w:szCs w:val="12"/>
              </w:rPr>
              <w:t>Enterococcus</w:t>
            </w:r>
          </w:p>
        </w:tc>
        <w:tc>
          <w:tcPr>
            <w:tcW w:w="998" w:type="dxa"/>
            <w:tcBorders>
              <w:top w:val="nil"/>
              <w:left w:val="nil"/>
              <w:bottom w:val="nil"/>
              <w:right w:val="nil"/>
            </w:tcBorders>
            <w:shd w:val="clear" w:color="auto" w:fill="auto"/>
            <w:noWrap/>
            <w:vAlign w:val="bottom"/>
            <w:hideMark/>
          </w:tcPr>
          <w:p w14:paraId="63C619F1"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41DE2D0F" w14:textId="77777777" w:rsidR="00167F57" w:rsidRPr="00244E80" w:rsidRDefault="00167F57" w:rsidP="00167F57">
            <w:pPr>
              <w:jc w:val="right"/>
              <w:rPr>
                <w:color w:val="000000"/>
                <w:sz w:val="16"/>
                <w:szCs w:val="16"/>
              </w:rPr>
            </w:pPr>
            <w:r w:rsidRPr="00244E80">
              <w:rPr>
                <w:color w:val="000000"/>
                <w:sz w:val="16"/>
                <w:szCs w:val="16"/>
              </w:rPr>
              <w:t>230,741</w:t>
            </w:r>
          </w:p>
        </w:tc>
        <w:tc>
          <w:tcPr>
            <w:tcW w:w="794" w:type="dxa"/>
            <w:tcBorders>
              <w:top w:val="nil"/>
              <w:left w:val="nil"/>
              <w:bottom w:val="nil"/>
              <w:right w:val="nil"/>
            </w:tcBorders>
            <w:shd w:val="clear" w:color="auto" w:fill="auto"/>
            <w:noWrap/>
            <w:vAlign w:val="bottom"/>
            <w:hideMark/>
          </w:tcPr>
          <w:p w14:paraId="0373719E" w14:textId="77777777" w:rsidR="00167F57" w:rsidRPr="00244E80" w:rsidRDefault="00167F57" w:rsidP="00167F57">
            <w:pPr>
              <w:jc w:val="right"/>
              <w:rPr>
                <w:color w:val="000000"/>
                <w:sz w:val="16"/>
                <w:szCs w:val="16"/>
              </w:rPr>
            </w:pPr>
            <w:r w:rsidRPr="00244E80">
              <w:rPr>
                <w:color w:val="000000"/>
                <w:sz w:val="16"/>
                <w:szCs w:val="16"/>
              </w:rPr>
              <w:t>231,174</w:t>
            </w:r>
          </w:p>
        </w:tc>
        <w:tc>
          <w:tcPr>
            <w:tcW w:w="1007" w:type="dxa"/>
            <w:tcBorders>
              <w:top w:val="nil"/>
              <w:left w:val="nil"/>
              <w:bottom w:val="nil"/>
              <w:right w:val="nil"/>
            </w:tcBorders>
            <w:shd w:val="clear" w:color="auto" w:fill="auto"/>
            <w:noWrap/>
            <w:vAlign w:val="bottom"/>
            <w:hideMark/>
          </w:tcPr>
          <w:p w14:paraId="7EDA73B7" w14:textId="77777777" w:rsidR="00167F57" w:rsidRPr="00244E80" w:rsidRDefault="00167F57" w:rsidP="00167F57">
            <w:pPr>
              <w:jc w:val="right"/>
              <w:rPr>
                <w:color w:val="000000"/>
                <w:sz w:val="16"/>
                <w:szCs w:val="16"/>
              </w:rPr>
            </w:pPr>
            <w:r w:rsidRPr="00244E80">
              <w:rPr>
                <w:color w:val="000000"/>
                <w:sz w:val="16"/>
                <w:szCs w:val="16"/>
              </w:rPr>
              <w:t>234,541</w:t>
            </w:r>
          </w:p>
        </w:tc>
        <w:tc>
          <w:tcPr>
            <w:tcW w:w="1007" w:type="dxa"/>
            <w:tcBorders>
              <w:top w:val="nil"/>
              <w:left w:val="nil"/>
              <w:bottom w:val="nil"/>
              <w:right w:val="nil"/>
            </w:tcBorders>
            <w:shd w:val="clear" w:color="auto" w:fill="auto"/>
            <w:noWrap/>
            <w:vAlign w:val="bottom"/>
            <w:hideMark/>
          </w:tcPr>
          <w:p w14:paraId="1D9631F6" w14:textId="77777777" w:rsidR="00167F57" w:rsidRPr="00244E80" w:rsidRDefault="00167F57" w:rsidP="00167F57">
            <w:pPr>
              <w:jc w:val="right"/>
              <w:rPr>
                <w:color w:val="000000"/>
                <w:sz w:val="16"/>
                <w:szCs w:val="16"/>
              </w:rPr>
            </w:pPr>
            <w:r w:rsidRPr="00244E80">
              <w:rPr>
                <w:color w:val="000000"/>
                <w:sz w:val="16"/>
                <w:szCs w:val="16"/>
              </w:rPr>
              <w:t>125,563</w:t>
            </w:r>
          </w:p>
        </w:tc>
        <w:tc>
          <w:tcPr>
            <w:tcW w:w="1043" w:type="dxa"/>
            <w:tcBorders>
              <w:top w:val="nil"/>
              <w:left w:val="nil"/>
              <w:bottom w:val="nil"/>
              <w:right w:val="nil"/>
            </w:tcBorders>
            <w:shd w:val="clear" w:color="auto" w:fill="auto"/>
            <w:noWrap/>
            <w:vAlign w:val="bottom"/>
            <w:hideMark/>
          </w:tcPr>
          <w:p w14:paraId="26077539" w14:textId="77777777" w:rsidR="00167F57" w:rsidRPr="00244E80" w:rsidRDefault="00167F57" w:rsidP="00167F57">
            <w:pPr>
              <w:jc w:val="right"/>
              <w:rPr>
                <w:color w:val="000000"/>
                <w:sz w:val="16"/>
                <w:szCs w:val="16"/>
              </w:rPr>
            </w:pPr>
            <w:r w:rsidRPr="00244E80">
              <w:rPr>
                <w:color w:val="000000"/>
                <w:sz w:val="16"/>
                <w:szCs w:val="16"/>
              </w:rPr>
              <w:t>61,084</w:t>
            </w:r>
          </w:p>
        </w:tc>
        <w:tc>
          <w:tcPr>
            <w:tcW w:w="936" w:type="dxa"/>
            <w:tcBorders>
              <w:top w:val="nil"/>
              <w:left w:val="nil"/>
              <w:bottom w:val="nil"/>
              <w:right w:val="nil"/>
            </w:tcBorders>
            <w:vAlign w:val="bottom"/>
          </w:tcPr>
          <w:p w14:paraId="2CE88BE2" w14:textId="7B819285" w:rsidR="00167F57" w:rsidRPr="00167F57" w:rsidRDefault="00167F57" w:rsidP="00167F57">
            <w:pPr>
              <w:jc w:val="right"/>
              <w:rPr>
                <w:color w:val="000000"/>
                <w:sz w:val="16"/>
                <w:szCs w:val="16"/>
              </w:rPr>
            </w:pPr>
            <w:r w:rsidRPr="00167F57">
              <w:rPr>
                <w:color w:val="000000"/>
                <w:sz w:val="16"/>
                <w:szCs w:val="16"/>
              </w:rPr>
              <w:t>354</w:t>
            </w:r>
          </w:p>
        </w:tc>
        <w:tc>
          <w:tcPr>
            <w:tcW w:w="936" w:type="dxa"/>
            <w:tcBorders>
              <w:top w:val="nil"/>
              <w:left w:val="nil"/>
              <w:bottom w:val="nil"/>
              <w:right w:val="nil"/>
            </w:tcBorders>
            <w:vAlign w:val="bottom"/>
          </w:tcPr>
          <w:p w14:paraId="7F054EEA" w14:textId="34DEEC88" w:rsidR="00167F57" w:rsidRPr="00167F57" w:rsidRDefault="00167F57" w:rsidP="00167F57">
            <w:pPr>
              <w:jc w:val="right"/>
              <w:rPr>
                <w:color w:val="000000"/>
                <w:sz w:val="16"/>
                <w:szCs w:val="16"/>
              </w:rPr>
            </w:pPr>
            <w:r w:rsidRPr="00167F57">
              <w:rPr>
                <w:color w:val="000000"/>
                <w:sz w:val="16"/>
                <w:szCs w:val="16"/>
              </w:rPr>
              <w:t>52292000</w:t>
            </w:r>
          </w:p>
        </w:tc>
        <w:tc>
          <w:tcPr>
            <w:tcW w:w="936" w:type="dxa"/>
            <w:tcBorders>
              <w:top w:val="nil"/>
              <w:left w:val="nil"/>
              <w:bottom w:val="nil"/>
              <w:right w:val="nil"/>
            </w:tcBorders>
            <w:vAlign w:val="bottom"/>
          </w:tcPr>
          <w:p w14:paraId="26E479B2" w14:textId="6724ECC1" w:rsidR="00167F57" w:rsidRPr="00167F57" w:rsidRDefault="00167F57" w:rsidP="00167F57">
            <w:pPr>
              <w:jc w:val="right"/>
              <w:rPr>
                <w:color w:val="000000"/>
                <w:sz w:val="16"/>
                <w:szCs w:val="16"/>
              </w:rPr>
            </w:pPr>
            <w:r w:rsidRPr="00167F57">
              <w:rPr>
                <w:color w:val="000000"/>
                <w:sz w:val="16"/>
                <w:szCs w:val="16"/>
              </w:rPr>
              <w:t>57768000</w:t>
            </w:r>
          </w:p>
        </w:tc>
        <w:tc>
          <w:tcPr>
            <w:tcW w:w="936" w:type="dxa"/>
            <w:tcBorders>
              <w:top w:val="nil"/>
              <w:left w:val="nil"/>
              <w:bottom w:val="nil"/>
              <w:right w:val="nil"/>
            </w:tcBorders>
            <w:shd w:val="clear" w:color="auto" w:fill="auto"/>
            <w:noWrap/>
            <w:vAlign w:val="bottom"/>
            <w:hideMark/>
          </w:tcPr>
          <w:p w14:paraId="0728D0CB" w14:textId="49C1B25D" w:rsidR="00167F57" w:rsidRPr="00244E80" w:rsidRDefault="00167F57" w:rsidP="00167F57">
            <w:pPr>
              <w:jc w:val="right"/>
              <w:rPr>
                <w:color w:val="000000"/>
                <w:sz w:val="16"/>
                <w:szCs w:val="16"/>
              </w:rPr>
            </w:pPr>
            <w:r w:rsidRPr="00244E80">
              <w:rPr>
                <w:color w:val="000000"/>
                <w:sz w:val="16"/>
                <w:szCs w:val="16"/>
              </w:rPr>
              <w:t>226,420</w:t>
            </w:r>
          </w:p>
        </w:tc>
        <w:tc>
          <w:tcPr>
            <w:tcW w:w="883" w:type="dxa"/>
            <w:tcBorders>
              <w:top w:val="nil"/>
              <w:left w:val="nil"/>
              <w:bottom w:val="nil"/>
              <w:right w:val="nil"/>
            </w:tcBorders>
            <w:shd w:val="clear" w:color="auto" w:fill="auto"/>
            <w:noWrap/>
            <w:vAlign w:val="bottom"/>
            <w:hideMark/>
          </w:tcPr>
          <w:p w14:paraId="43DEC15B" w14:textId="77777777" w:rsidR="00167F57" w:rsidRPr="00244E80" w:rsidRDefault="00167F57" w:rsidP="00167F57">
            <w:pPr>
              <w:jc w:val="right"/>
              <w:rPr>
                <w:color w:val="000000"/>
                <w:sz w:val="16"/>
                <w:szCs w:val="16"/>
              </w:rPr>
            </w:pPr>
            <w:r w:rsidRPr="00244E80">
              <w:rPr>
                <w:color w:val="000000"/>
                <w:sz w:val="16"/>
                <w:szCs w:val="16"/>
              </w:rPr>
              <w:t>10,038</w:t>
            </w:r>
          </w:p>
        </w:tc>
        <w:tc>
          <w:tcPr>
            <w:tcW w:w="883" w:type="dxa"/>
            <w:tcBorders>
              <w:top w:val="nil"/>
              <w:left w:val="nil"/>
              <w:bottom w:val="nil"/>
              <w:right w:val="nil"/>
            </w:tcBorders>
            <w:shd w:val="clear" w:color="auto" w:fill="auto"/>
            <w:noWrap/>
            <w:vAlign w:val="bottom"/>
            <w:hideMark/>
          </w:tcPr>
          <w:p w14:paraId="53AC9015" w14:textId="77777777" w:rsidR="00167F57" w:rsidRPr="00244E80" w:rsidRDefault="00167F57" w:rsidP="00167F57">
            <w:pPr>
              <w:jc w:val="right"/>
              <w:rPr>
                <w:color w:val="000000"/>
                <w:sz w:val="16"/>
                <w:szCs w:val="16"/>
              </w:rPr>
            </w:pPr>
            <w:r w:rsidRPr="00244E80">
              <w:rPr>
                <w:color w:val="000000"/>
                <w:sz w:val="16"/>
                <w:szCs w:val="16"/>
              </w:rPr>
              <w:t>119,863</w:t>
            </w:r>
          </w:p>
        </w:tc>
        <w:tc>
          <w:tcPr>
            <w:tcW w:w="883" w:type="dxa"/>
            <w:tcBorders>
              <w:top w:val="nil"/>
              <w:left w:val="nil"/>
              <w:bottom w:val="nil"/>
              <w:right w:val="nil"/>
            </w:tcBorders>
            <w:shd w:val="clear" w:color="auto" w:fill="auto"/>
            <w:noWrap/>
            <w:vAlign w:val="bottom"/>
            <w:hideMark/>
          </w:tcPr>
          <w:p w14:paraId="1E204F2C" w14:textId="77777777" w:rsidR="00167F57" w:rsidRPr="00244E80" w:rsidRDefault="00167F57" w:rsidP="00167F57">
            <w:pPr>
              <w:jc w:val="right"/>
              <w:rPr>
                <w:color w:val="000000"/>
                <w:sz w:val="16"/>
                <w:szCs w:val="16"/>
              </w:rPr>
            </w:pPr>
            <w:r w:rsidRPr="00244E80">
              <w:rPr>
                <w:color w:val="000000"/>
                <w:sz w:val="16"/>
                <w:szCs w:val="16"/>
              </w:rPr>
              <w:t>195,997</w:t>
            </w:r>
          </w:p>
        </w:tc>
        <w:tc>
          <w:tcPr>
            <w:tcW w:w="990" w:type="dxa"/>
            <w:tcBorders>
              <w:top w:val="nil"/>
              <w:left w:val="nil"/>
              <w:bottom w:val="nil"/>
              <w:right w:val="nil"/>
            </w:tcBorders>
            <w:shd w:val="clear" w:color="auto" w:fill="auto"/>
            <w:noWrap/>
            <w:vAlign w:val="bottom"/>
            <w:hideMark/>
          </w:tcPr>
          <w:p w14:paraId="588A00C8" w14:textId="77777777" w:rsidR="00167F57" w:rsidRPr="00244E80" w:rsidRDefault="00167F57" w:rsidP="00167F57">
            <w:pPr>
              <w:jc w:val="right"/>
              <w:rPr>
                <w:color w:val="000000"/>
                <w:sz w:val="16"/>
                <w:szCs w:val="16"/>
              </w:rPr>
            </w:pPr>
            <w:r w:rsidRPr="00244E80">
              <w:rPr>
                <w:color w:val="000000"/>
                <w:sz w:val="16"/>
                <w:szCs w:val="16"/>
              </w:rPr>
              <w:t>195,481</w:t>
            </w:r>
          </w:p>
        </w:tc>
        <w:tc>
          <w:tcPr>
            <w:tcW w:w="810" w:type="dxa"/>
            <w:tcBorders>
              <w:top w:val="nil"/>
              <w:left w:val="nil"/>
              <w:bottom w:val="nil"/>
              <w:right w:val="nil"/>
            </w:tcBorders>
            <w:shd w:val="clear" w:color="auto" w:fill="auto"/>
            <w:noWrap/>
            <w:vAlign w:val="bottom"/>
            <w:hideMark/>
          </w:tcPr>
          <w:p w14:paraId="414CE288" w14:textId="77777777" w:rsidR="00167F57" w:rsidRPr="00244E80" w:rsidRDefault="00167F57" w:rsidP="00167F57">
            <w:pPr>
              <w:jc w:val="right"/>
              <w:rPr>
                <w:color w:val="000000"/>
                <w:sz w:val="16"/>
                <w:szCs w:val="16"/>
              </w:rPr>
            </w:pPr>
            <w:r w:rsidRPr="00244E80">
              <w:rPr>
                <w:color w:val="000000"/>
                <w:sz w:val="16"/>
                <w:szCs w:val="16"/>
              </w:rPr>
              <w:t>240,292</w:t>
            </w:r>
          </w:p>
        </w:tc>
      </w:tr>
      <w:tr w:rsidR="00167F57" w:rsidRPr="00244E80" w14:paraId="554808D2" w14:textId="77777777" w:rsidTr="00167F57">
        <w:trPr>
          <w:trHeight w:val="320"/>
        </w:trPr>
        <w:tc>
          <w:tcPr>
            <w:tcW w:w="1170" w:type="dxa"/>
            <w:tcBorders>
              <w:top w:val="nil"/>
              <w:left w:val="nil"/>
              <w:bottom w:val="nil"/>
              <w:right w:val="nil"/>
            </w:tcBorders>
            <w:shd w:val="clear" w:color="auto" w:fill="auto"/>
            <w:noWrap/>
            <w:vAlign w:val="bottom"/>
            <w:hideMark/>
          </w:tcPr>
          <w:p w14:paraId="092B1A32" w14:textId="77777777" w:rsidR="00167F57" w:rsidRPr="00167F57" w:rsidRDefault="00167F57" w:rsidP="00167F57">
            <w:pPr>
              <w:rPr>
                <w:color w:val="000000"/>
                <w:sz w:val="12"/>
                <w:szCs w:val="12"/>
              </w:rPr>
            </w:pPr>
            <w:r w:rsidRPr="00167F57">
              <w:rPr>
                <w:color w:val="000000"/>
                <w:sz w:val="12"/>
                <w:szCs w:val="12"/>
              </w:rPr>
              <w:t>Staphylococcus</w:t>
            </w:r>
          </w:p>
        </w:tc>
        <w:tc>
          <w:tcPr>
            <w:tcW w:w="998" w:type="dxa"/>
            <w:tcBorders>
              <w:top w:val="nil"/>
              <w:left w:val="nil"/>
              <w:bottom w:val="nil"/>
              <w:right w:val="nil"/>
            </w:tcBorders>
            <w:shd w:val="clear" w:color="auto" w:fill="auto"/>
            <w:noWrap/>
            <w:vAlign w:val="bottom"/>
            <w:hideMark/>
          </w:tcPr>
          <w:p w14:paraId="55989B79"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5A914A58" w14:textId="77777777" w:rsidR="00167F57" w:rsidRPr="00244E80" w:rsidRDefault="00167F57" w:rsidP="00167F57">
            <w:pPr>
              <w:jc w:val="right"/>
              <w:rPr>
                <w:color w:val="000000"/>
                <w:sz w:val="16"/>
                <w:szCs w:val="16"/>
              </w:rPr>
            </w:pPr>
            <w:r w:rsidRPr="00244E80">
              <w:rPr>
                <w:color w:val="000000"/>
                <w:sz w:val="16"/>
                <w:szCs w:val="16"/>
              </w:rPr>
              <w:t>218,998</w:t>
            </w:r>
          </w:p>
        </w:tc>
        <w:tc>
          <w:tcPr>
            <w:tcW w:w="794" w:type="dxa"/>
            <w:tcBorders>
              <w:top w:val="nil"/>
              <w:left w:val="nil"/>
              <w:bottom w:val="nil"/>
              <w:right w:val="nil"/>
            </w:tcBorders>
            <w:shd w:val="clear" w:color="auto" w:fill="auto"/>
            <w:noWrap/>
            <w:vAlign w:val="bottom"/>
            <w:hideMark/>
          </w:tcPr>
          <w:p w14:paraId="12DE068F" w14:textId="77777777" w:rsidR="00167F57" w:rsidRPr="00244E80" w:rsidRDefault="00167F57" w:rsidP="00167F57">
            <w:pPr>
              <w:jc w:val="right"/>
              <w:rPr>
                <w:color w:val="000000"/>
                <w:sz w:val="16"/>
                <w:szCs w:val="16"/>
              </w:rPr>
            </w:pPr>
            <w:r w:rsidRPr="00244E80">
              <w:rPr>
                <w:color w:val="000000"/>
                <w:sz w:val="16"/>
                <w:szCs w:val="16"/>
              </w:rPr>
              <w:t>219,363</w:t>
            </w:r>
          </w:p>
        </w:tc>
        <w:tc>
          <w:tcPr>
            <w:tcW w:w="1007" w:type="dxa"/>
            <w:tcBorders>
              <w:top w:val="nil"/>
              <w:left w:val="nil"/>
              <w:bottom w:val="nil"/>
              <w:right w:val="nil"/>
            </w:tcBorders>
            <w:shd w:val="clear" w:color="auto" w:fill="auto"/>
            <w:noWrap/>
            <w:vAlign w:val="bottom"/>
            <w:hideMark/>
          </w:tcPr>
          <w:p w14:paraId="6AAE67B3" w14:textId="77777777" w:rsidR="00167F57" w:rsidRPr="00244E80" w:rsidRDefault="00167F57" w:rsidP="00167F57">
            <w:pPr>
              <w:jc w:val="right"/>
              <w:rPr>
                <w:color w:val="000000"/>
                <w:sz w:val="16"/>
                <w:szCs w:val="16"/>
              </w:rPr>
            </w:pPr>
            <w:r w:rsidRPr="00244E80">
              <w:rPr>
                <w:color w:val="000000"/>
                <w:sz w:val="16"/>
                <w:szCs w:val="16"/>
              </w:rPr>
              <w:t>219,884</w:t>
            </w:r>
          </w:p>
        </w:tc>
        <w:tc>
          <w:tcPr>
            <w:tcW w:w="1007" w:type="dxa"/>
            <w:tcBorders>
              <w:top w:val="nil"/>
              <w:left w:val="nil"/>
              <w:bottom w:val="nil"/>
              <w:right w:val="nil"/>
            </w:tcBorders>
            <w:shd w:val="clear" w:color="auto" w:fill="auto"/>
            <w:noWrap/>
            <w:vAlign w:val="bottom"/>
            <w:hideMark/>
          </w:tcPr>
          <w:p w14:paraId="3FCD305E" w14:textId="77777777" w:rsidR="00167F57" w:rsidRPr="00244E80" w:rsidRDefault="00167F57" w:rsidP="00167F57">
            <w:pPr>
              <w:jc w:val="right"/>
              <w:rPr>
                <w:color w:val="000000"/>
                <w:sz w:val="16"/>
                <w:szCs w:val="16"/>
              </w:rPr>
            </w:pPr>
            <w:r w:rsidRPr="00244E80">
              <w:rPr>
                <w:color w:val="000000"/>
                <w:sz w:val="16"/>
                <w:szCs w:val="16"/>
              </w:rPr>
              <w:t>141,708</w:t>
            </w:r>
          </w:p>
        </w:tc>
        <w:tc>
          <w:tcPr>
            <w:tcW w:w="1043" w:type="dxa"/>
            <w:tcBorders>
              <w:top w:val="nil"/>
              <w:left w:val="nil"/>
              <w:bottom w:val="nil"/>
              <w:right w:val="nil"/>
            </w:tcBorders>
            <w:shd w:val="clear" w:color="auto" w:fill="auto"/>
            <w:noWrap/>
            <w:vAlign w:val="bottom"/>
            <w:hideMark/>
          </w:tcPr>
          <w:p w14:paraId="3DC56708" w14:textId="77777777" w:rsidR="00167F57" w:rsidRPr="00244E80" w:rsidRDefault="00167F57" w:rsidP="00167F57">
            <w:pPr>
              <w:jc w:val="right"/>
              <w:rPr>
                <w:color w:val="000000"/>
                <w:sz w:val="16"/>
                <w:szCs w:val="16"/>
              </w:rPr>
            </w:pPr>
            <w:r w:rsidRPr="00244E80">
              <w:rPr>
                <w:color w:val="000000"/>
                <w:sz w:val="16"/>
                <w:szCs w:val="16"/>
              </w:rPr>
              <w:t>78,788</w:t>
            </w:r>
          </w:p>
        </w:tc>
        <w:tc>
          <w:tcPr>
            <w:tcW w:w="936" w:type="dxa"/>
            <w:tcBorders>
              <w:top w:val="nil"/>
              <w:left w:val="nil"/>
              <w:bottom w:val="nil"/>
              <w:right w:val="nil"/>
            </w:tcBorders>
            <w:vAlign w:val="bottom"/>
          </w:tcPr>
          <w:p w14:paraId="0B8866C7" w14:textId="0E9B8FAB" w:rsidR="00167F57" w:rsidRPr="00167F57" w:rsidRDefault="00167F57" w:rsidP="00167F57">
            <w:pPr>
              <w:jc w:val="right"/>
              <w:rPr>
                <w:color w:val="000000"/>
                <w:sz w:val="16"/>
                <w:szCs w:val="16"/>
              </w:rPr>
            </w:pPr>
            <w:r w:rsidRPr="00167F57">
              <w:rPr>
                <w:color w:val="000000"/>
                <w:sz w:val="16"/>
                <w:szCs w:val="16"/>
              </w:rPr>
              <w:t>537</w:t>
            </w:r>
          </w:p>
        </w:tc>
        <w:tc>
          <w:tcPr>
            <w:tcW w:w="936" w:type="dxa"/>
            <w:tcBorders>
              <w:top w:val="nil"/>
              <w:left w:val="nil"/>
              <w:bottom w:val="nil"/>
              <w:right w:val="nil"/>
            </w:tcBorders>
            <w:vAlign w:val="bottom"/>
          </w:tcPr>
          <w:p w14:paraId="77EDBC0C" w14:textId="00E347A6" w:rsidR="00167F57" w:rsidRPr="00167F57" w:rsidRDefault="00167F57" w:rsidP="00167F57">
            <w:pPr>
              <w:jc w:val="right"/>
              <w:rPr>
                <w:color w:val="000000"/>
                <w:sz w:val="16"/>
                <w:szCs w:val="16"/>
              </w:rPr>
            </w:pPr>
            <w:r w:rsidRPr="00167F57">
              <w:rPr>
                <w:color w:val="000000"/>
                <w:sz w:val="16"/>
                <w:szCs w:val="16"/>
              </w:rPr>
              <w:t>227406000</w:t>
            </w:r>
          </w:p>
        </w:tc>
        <w:tc>
          <w:tcPr>
            <w:tcW w:w="936" w:type="dxa"/>
            <w:tcBorders>
              <w:top w:val="nil"/>
              <w:left w:val="nil"/>
              <w:bottom w:val="nil"/>
              <w:right w:val="nil"/>
            </w:tcBorders>
            <w:vAlign w:val="bottom"/>
          </w:tcPr>
          <w:p w14:paraId="5137F6A4" w14:textId="2A406B72" w:rsidR="00167F57" w:rsidRPr="00167F57" w:rsidRDefault="00167F57" w:rsidP="00167F57">
            <w:pPr>
              <w:jc w:val="right"/>
              <w:rPr>
                <w:color w:val="000000"/>
                <w:sz w:val="16"/>
                <w:szCs w:val="16"/>
              </w:rPr>
            </w:pPr>
            <w:r w:rsidRPr="00167F57">
              <w:rPr>
                <w:color w:val="000000"/>
                <w:sz w:val="16"/>
                <w:szCs w:val="16"/>
              </w:rPr>
              <w:t>190643999</w:t>
            </w:r>
          </w:p>
        </w:tc>
        <w:tc>
          <w:tcPr>
            <w:tcW w:w="936" w:type="dxa"/>
            <w:tcBorders>
              <w:top w:val="nil"/>
              <w:left w:val="nil"/>
              <w:bottom w:val="nil"/>
              <w:right w:val="nil"/>
            </w:tcBorders>
            <w:shd w:val="clear" w:color="auto" w:fill="auto"/>
            <w:noWrap/>
            <w:vAlign w:val="bottom"/>
            <w:hideMark/>
          </w:tcPr>
          <w:p w14:paraId="590E726D" w14:textId="261D6853" w:rsidR="00167F57" w:rsidRPr="00244E80" w:rsidRDefault="00167F57" w:rsidP="00167F57">
            <w:pPr>
              <w:jc w:val="right"/>
              <w:rPr>
                <w:color w:val="000000"/>
                <w:sz w:val="16"/>
                <w:szCs w:val="16"/>
              </w:rPr>
            </w:pPr>
            <w:r w:rsidRPr="00244E80">
              <w:rPr>
                <w:color w:val="000000"/>
                <w:sz w:val="16"/>
                <w:szCs w:val="16"/>
              </w:rPr>
              <w:t>219,818</w:t>
            </w:r>
          </w:p>
        </w:tc>
        <w:tc>
          <w:tcPr>
            <w:tcW w:w="883" w:type="dxa"/>
            <w:tcBorders>
              <w:top w:val="nil"/>
              <w:left w:val="nil"/>
              <w:bottom w:val="nil"/>
              <w:right w:val="nil"/>
            </w:tcBorders>
            <w:shd w:val="clear" w:color="auto" w:fill="auto"/>
            <w:noWrap/>
            <w:vAlign w:val="bottom"/>
            <w:hideMark/>
          </w:tcPr>
          <w:p w14:paraId="1A48953E" w14:textId="77777777" w:rsidR="00167F57" w:rsidRPr="00244E80" w:rsidRDefault="00167F57" w:rsidP="00167F57">
            <w:pPr>
              <w:jc w:val="right"/>
              <w:rPr>
                <w:color w:val="000000"/>
                <w:sz w:val="16"/>
                <w:szCs w:val="16"/>
              </w:rPr>
            </w:pPr>
            <w:r w:rsidRPr="00244E80">
              <w:rPr>
                <w:color w:val="000000"/>
                <w:sz w:val="16"/>
                <w:szCs w:val="16"/>
              </w:rPr>
              <w:t>79,906</w:t>
            </w:r>
          </w:p>
        </w:tc>
        <w:tc>
          <w:tcPr>
            <w:tcW w:w="883" w:type="dxa"/>
            <w:tcBorders>
              <w:top w:val="nil"/>
              <w:left w:val="nil"/>
              <w:bottom w:val="nil"/>
              <w:right w:val="nil"/>
            </w:tcBorders>
            <w:shd w:val="clear" w:color="auto" w:fill="auto"/>
            <w:noWrap/>
            <w:vAlign w:val="bottom"/>
            <w:hideMark/>
          </w:tcPr>
          <w:p w14:paraId="6D923699" w14:textId="77777777" w:rsidR="00167F57" w:rsidRPr="00244E80" w:rsidRDefault="00167F57" w:rsidP="00167F57">
            <w:pPr>
              <w:jc w:val="right"/>
              <w:rPr>
                <w:color w:val="000000"/>
                <w:sz w:val="16"/>
                <w:szCs w:val="16"/>
              </w:rPr>
            </w:pPr>
            <w:r w:rsidRPr="00244E80">
              <w:rPr>
                <w:color w:val="000000"/>
                <w:sz w:val="16"/>
                <w:szCs w:val="16"/>
              </w:rPr>
              <w:t>146,419</w:t>
            </w:r>
          </w:p>
        </w:tc>
        <w:tc>
          <w:tcPr>
            <w:tcW w:w="883" w:type="dxa"/>
            <w:tcBorders>
              <w:top w:val="nil"/>
              <w:left w:val="nil"/>
              <w:bottom w:val="nil"/>
              <w:right w:val="nil"/>
            </w:tcBorders>
            <w:shd w:val="clear" w:color="auto" w:fill="auto"/>
            <w:noWrap/>
            <w:vAlign w:val="bottom"/>
            <w:hideMark/>
          </w:tcPr>
          <w:p w14:paraId="1D458BF0" w14:textId="77777777" w:rsidR="00167F57" w:rsidRPr="00244E80" w:rsidRDefault="00167F57" w:rsidP="00167F57">
            <w:pPr>
              <w:jc w:val="right"/>
              <w:rPr>
                <w:color w:val="000000"/>
                <w:sz w:val="16"/>
                <w:szCs w:val="16"/>
              </w:rPr>
            </w:pPr>
            <w:r w:rsidRPr="00244E80">
              <w:rPr>
                <w:color w:val="000000"/>
                <w:sz w:val="16"/>
                <w:szCs w:val="16"/>
              </w:rPr>
              <w:t>45,692</w:t>
            </w:r>
          </w:p>
        </w:tc>
        <w:tc>
          <w:tcPr>
            <w:tcW w:w="990" w:type="dxa"/>
            <w:tcBorders>
              <w:top w:val="nil"/>
              <w:left w:val="nil"/>
              <w:bottom w:val="nil"/>
              <w:right w:val="nil"/>
            </w:tcBorders>
            <w:shd w:val="clear" w:color="auto" w:fill="auto"/>
            <w:noWrap/>
            <w:vAlign w:val="bottom"/>
            <w:hideMark/>
          </w:tcPr>
          <w:p w14:paraId="10162F83" w14:textId="77777777" w:rsidR="00167F57" w:rsidRPr="00244E80" w:rsidRDefault="00167F57" w:rsidP="00167F57">
            <w:pPr>
              <w:jc w:val="right"/>
              <w:rPr>
                <w:color w:val="000000"/>
                <w:sz w:val="16"/>
                <w:szCs w:val="16"/>
              </w:rPr>
            </w:pPr>
            <w:r w:rsidRPr="00244E80">
              <w:rPr>
                <w:color w:val="000000"/>
                <w:sz w:val="16"/>
                <w:szCs w:val="16"/>
              </w:rPr>
              <w:t>42,707</w:t>
            </w:r>
          </w:p>
        </w:tc>
        <w:tc>
          <w:tcPr>
            <w:tcW w:w="810" w:type="dxa"/>
            <w:tcBorders>
              <w:top w:val="nil"/>
              <w:left w:val="nil"/>
              <w:bottom w:val="nil"/>
              <w:right w:val="nil"/>
            </w:tcBorders>
            <w:shd w:val="clear" w:color="auto" w:fill="auto"/>
            <w:noWrap/>
            <w:vAlign w:val="bottom"/>
            <w:hideMark/>
          </w:tcPr>
          <w:p w14:paraId="3E296658" w14:textId="77777777" w:rsidR="00167F57" w:rsidRPr="00244E80" w:rsidRDefault="00167F57" w:rsidP="00167F57">
            <w:pPr>
              <w:jc w:val="right"/>
              <w:rPr>
                <w:color w:val="000000"/>
                <w:sz w:val="16"/>
                <w:szCs w:val="16"/>
              </w:rPr>
            </w:pPr>
            <w:r w:rsidRPr="00244E80">
              <w:rPr>
                <w:color w:val="000000"/>
                <w:sz w:val="16"/>
                <w:szCs w:val="16"/>
              </w:rPr>
              <w:t>211,300</w:t>
            </w:r>
          </w:p>
        </w:tc>
      </w:tr>
      <w:tr w:rsidR="00167F57" w:rsidRPr="00244E80" w14:paraId="7CCE96F4" w14:textId="77777777" w:rsidTr="00167F57">
        <w:trPr>
          <w:trHeight w:val="320"/>
        </w:trPr>
        <w:tc>
          <w:tcPr>
            <w:tcW w:w="1170" w:type="dxa"/>
            <w:tcBorders>
              <w:top w:val="nil"/>
              <w:left w:val="nil"/>
              <w:bottom w:val="nil"/>
              <w:right w:val="nil"/>
            </w:tcBorders>
            <w:shd w:val="clear" w:color="auto" w:fill="auto"/>
            <w:noWrap/>
            <w:vAlign w:val="bottom"/>
            <w:hideMark/>
          </w:tcPr>
          <w:p w14:paraId="47874BBC" w14:textId="77777777" w:rsidR="00167F57" w:rsidRPr="00167F57" w:rsidRDefault="00167F57" w:rsidP="00167F57">
            <w:pPr>
              <w:rPr>
                <w:color w:val="000000"/>
                <w:sz w:val="12"/>
                <w:szCs w:val="12"/>
              </w:rPr>
            </w:pPr>
            <w:r w:rsidRPr="00167F57">
              <w:rPr>
                <w:color w:val="000000"/>
                <w:sz w:val="12"/>
                <w:szCs w:val="12"/>
              </w:rPr>
              <w:t>Listeria</w:t>
            </w:r>
          </w:p>
        </w:tc>
        <w:tc>
          <w:tcPr>
            <w:tcW w:w="998" w:type="dxa"/>
            <w:tcBorders>
              <w:top w:val="nil"/>
              <w:left w:val="nil"/>
              <w:bottom w:val="nil"/>
              <w:right w:val="nil"/>
            </w:tcBorders>
            <w:shd w:val="clear" w:color="auto" w:fill="auto"/>
            <w:noWrap/>
            <w:vAlign w:val="bottom"/>
            <w:hideMark/>
          </w:tcPr>
          <w:p w14:paraId="2C715745"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132DC218" w14:textId="77777777" w:rsidR="00167F57" w:rsidRPr="00244E80" w:rsidRDefault="00167F57" w:rsidP="00167F57">
            <w:pPr>
              <w:jc w:val="right"/>
              <w:rPr>
                <w:color w:val="000000"/>
                <w:sz w:val="16"/>
                <w:szCs w:val="16"/>
              </w:rPr>
            </w:pPr>
            <w:r w:rsidRPr="00244E80">
              <w:rPr>
                <w:color w:val="000000"/>
                <w:sz w:val="16"/>
                <w:szCs w:val="16"/>
              </w:rPr>
              <w:t>238,311</w:t>
            </w:r>
          </w:p>
        </w:tc>
        <w:tc>
          <w:tcPr>
            <w:tcW w:w="794" w:type="dxa"/>
            <w:tcBorders>
              <w:top w:val="nil"/>
              <w:left w:val="nil"/>
              <w:bottom w:val="nil"/>
              <w:right w:val="nil"/>
            </w:tcBorders>
            <w:shd w:val="clear" w:color="auto" w:fill="auto"/>
            <w:noWrap/>
            <w:vAlign w:val="bottom"/>
            <w:hideMark/>
          </w:tcPr>
          <w:p w14:paraId="5D7BC5E5" w14:textId="77777777" w:rsidR="00167F57" w:rsidRPr="00244E80" w:rsidRDefault="00167F57" w:rsidP="00167F57">
            <w:pPr>
              <w:jc w:val="right"/>
              <w:rPr>
                <w:color w:val="000000"/>
                <w:sz w:val="16"/>
                <w:szCs w:val="16"/>
              </w:rPr>
            </w:pPr>
            <w:r w:rsidRPr="00244E80">
              <w:rPr>
                <w:color w:val="000000"/>
                <w:sz w:val="16"/>
                <w:szCs w:val="16"/>
              </w:rPr>
              <w:t>238,922</w:t>
            </w:r>
          </w:p>
        </w:tc>
        <w:tc>
          <w:tcPr>
            <w:tcW w:w="1007" w:type="dxa"/>
            <w:tcBorders>
              <w:top w:val="nil"/>
              <w:left w:val="nil"/>
              <w:bottom w:val="nil"/>
              <w:right w:val="nil"/>
            </w:tcBorders>
            <w:shd w:val="clear" w:color="auto" w:fill="auto"/>
            <w:noWrap/>
            <w:vAlign w:val="bottom"/>
            <w:hideMark/>
          </w:tcPr>
          <w:p w14:paraId="7063BE5A" w14:textId="77777777" w:rsidR="00167F57" w:rsidRPr="00244E80" w:rsidRDefault="00167F57" w:rsidP="00167F57">
            <w:pPr>
              <w:jc w:val="right"/>
              <w:rPr>
                <w:color w:val="000000"/>
                <w:sz w:val="16"/>
                <w:szCs w:val="16"/>
              </w:rPr>
            </w:pPr>
            <w:r w:rsidRPr="00244E80">
              <w:rPr>
                <w:color w:val="000000"/>
                <w:sz w:val="16"/>
                <w:szCs w:val="16"/>
              </w:rPr>
              <w:t>235,769</w:t>
            </w:r>
          </w:p>
        </w:tc>
        <w:tc>
          <w:tcPr>
            <w:tcW w:w="1007" w:type="dxa"/>
            <w:tcBorders>
              <w:top w:val="nil"/>
              <w:left w:val="nil"/>
              <w:bottom w:val="nil"/>
              <w:right w:val="nil"/>
            </w:tcBorders>
            <w:shd w:val="clear" w:color="auto" w:fill="auto"/>
            <w:noWrap/>
            <w:vAlign w:val="bottom"/>
            <w:hideMark/>
          </w:tcPr>
          <w:p w14:paraId="3D8A6C92" w14:textId="77777777" w:rsidR="00167F57" w:rsidRPr="00244E80" w:rsidRDefault="00167F57" w:rsidP="00167F57">
            <w:pPr>
              <w:jc w:val="right"/>
              <w:rPr>
                <w:color w:val="000000"/>
                <w:sz w:val="16"/>
                <w:szCs w:val="16"/>
              </w:rPr>
            </w:pPr>
            <w:r w:rsidRPr="00244E80">
              <w:rPr>
                <w:color w:val="000000"/>
                <w:sz w:val="16"/>
                <w:szCs w:val="16"/>
              </w:rPr>
              <w:t>136,853</w:t>
            </w:r>
          </w:p>
        </w:tc>
        <w:tc>
          <w:tcPr>
            <w:tcW w:w="1043" w:type="dxa"/>
            <w:tcBorders>
              <w:top w:val="nil"/>
              <w:left w:val="nil"/>
              <w:bottom w:val="nil"/>
              <w:right w:val="nil"/>
            </w:tcBorders>
            <w:shd w:val="clear" w:color="auto" w:fill="auto"/>
            <w:noWrap/>
            <w:vAlign w:val="bottom"/>
            <w:hideMark/>
          </w:tcPr>
          <w:p w14:paraId="0273E9D8" w14:textId="77777777" w:rsidR="00167F57" w:rsidRPr="00244E80" w:rsidRDefault="00167F57" w:rsidP="00167F57">
            <w:pPr>
              <w:jc w:val="right"/>
              <w:rPr>
                <w:color w:val="000000"/>
                <w:sz w:val="16"/>
                <w:szCs w:val="16"/>
              </w:rPr>
            </w:pPr>
            <w:r w:rsidRPr="00244E80">
              <w:rPr>
                <w:color w:val="000000"/>
                <w:sz w:val="16"/>
                <w:szCs w:val="16"/>
              </w:rPr>
              <w:t>65,721</w:t>
            </w:r>
          </w:p>
        </w:tc>
        <w:tc>
          <w:tcPr>
            <w:tcW w:w="936" w:type="dxa"/>
            <w:tcBorders>
              <w:top w:val="nil"/>
              <w:left w:val="nil"/>
              <w:bottom w:val="nil"/>
              <w:right w:val="nil"/>
            </w:tcBorders>
            <w:vAlign w:val="bottom"/>
          </w:tcPr>
          <w:p w14:paraId="23900BF3" w14:textId="0466BA7A" w:rsidR="00167F57" w:rsidRPr="00167F57" w:rsidRDefault="00167F57" w:rsidP="00167F57">
            <w:pPr>
              <w:jc w:val="right"/>
              <w:rPr>
                <w:color w:val="000000"/>
                <w:sz w:val="16"/>
                <w:szCs w:val="16"/>
              </w:rPr>
            </w:pPr>
            <w:r w:rsidRPr="00167F57">
              <w:rPr>
                <w:color w:val="000000"/>
                <w:sz w:val="16"/>
                <w:szCs w:val="16"/>
              </w:rPr>
              <w:t>335</w:t>
            </w:r>
          </w:p>
        </w:tc>
        <w:tc>
          <w:tcPr>
            <w:tcW w:w="936" w:type="dxa"/>
            <w:tcBorders>
              <w:top w:val="nil"/>
              <w:left w:val="nil"/>
              <w:bottom w:val="nil"/>
              <w:right w:val="nil"/>
            </w:tcBorders>
            <w:vAlign w:val="bottom"/>
          </w:tcPr>
          <w:p w14:paraId="1319BFD2" w14:textId="740C92ED" w:rsidR="00167F57" w:rsidRPr="00167F57" w:rsidRDefault="00167F57" w:rsidP="00167F57">
            <w:pPr>
              <w:jc w:val="right"/>
              <w:rPr>
                <w:color w:val="000000"/>
                <w:sz w:val="16"/>
                <w:szCs w:val="16"/>
              </w:rPr>
            </w:pPr>
            <w:r w:rsidRPr="00167F57">
              <w:rPr>
                <w:color w:val="000000"/>
                <w:sz w:val="16"/>
                <w:szCs w:val="16"/>
              </w:rPr>
              <w:t>147293000</w:t>
            </w:r>
          </w:p>
        </w:tc>
        <w:tc>
          <w:tcPr>
            <w:tcW w:w="936" w:type="dxa"/>
            <w:tcBorders>
              <w:top w:val="nil"/>
              <w:left w:val="nil"/>
              <w:bottom w:val="nil"/>
              <w:right w:val="nil"/>
            </w:tcBorders>
            <w:vAlign w:val="bottom"/>
          </w:tcPr>
          <w:p w14:paraId="28403937" w14:textId="216D83ED" w:rsidR="00167F57" w:rsidRPr="00167F57" w:rsidRDefault="00167F57" w:rsidP="00167F57">
            <w:pPr>
              <w:jc w:val="right"/>
              <w:rPr>
                <w:color w:val="000000"/>
                <w:sz w:val="16"/>
                <w:szCs w:val="16"/>
              </w:rPr>
            </w:pPr>
            <w:r w:rsidRPr="00167F57">
              <w:rPr>
                <w:color w:val="000000"/>
                <w:sz w:val="16"/>
                <w:szCs w:val="16"/>
              </w:rPr>
              <w:t>127000000</w:t>
            </w:r>
          </w:p>
        </w:tc>
        <w:tc>
          <w:tcPr>
            <w:tcW w:w="936" w:type="dxa"/>
            <w:tcBorders>
              <w:top w:val="nil"/>
              <w:left w:val="nil"/>
              <w:bottom w:val="nil"/>
              <w:right w:val="nil"/>
            </w:tcBorders>
            <w:shd w:val="clear" w:color="auto" w:fill="auto"/>
            <w:noWrap/>
            <w:vAlign w:val="bottom"/>
            <w:hideMark/>
          </w:tcPr>
          <w:p w14:paraId="33DEBDEA" w14:textId="6AFDDE26" w:rsidR="00167F57" w:rsidRPr="00244E80" w:rsidRDefault="00167F57" w:rsidP="00167F57">
            <w:pPr>
              <w:jc w:val="right"/>
              <w:rPr>
                <w:color w:val="000000"/>
                <w:sz w:val="16"/>
                <w:szCs w:val="16"/>
              </w:rPr>
            </w:pPr>
            <w:r w:rsidRPr="00244E80">
              <w:rPr>
                <w:color w:val="000000"/>
                <w:sz w:val="16"/>
                <w:szCs w:val="16"/>
              </w:rPr>
              <w:t>243,540</w:t>
            </w:r>
          </w:p>
        </w:tc>
        <w:tc>
          <w:tcPr>
            <w:tcW w:w="883" w:type="dxa"/>
            <w:tcBorders>
              <w:top w:val="nil"/>
              <w:left w:val="nil"/>
              <w:bottom w:val="nil"/>
              <w:right w:val="nil"/>
            </w:tcBorders>
            <w:shd w:val="clear" w:color="auto" w:fill="auto"/>
            <w:noWrap/>
            <w:vAlign w:val="bottom"/>
            <w:hideMark/>
          </w:tcPr>
          <w:p w14:paraId="03288791" w14:textId="77777777" w:rsidR="00167F57" w:rsidRPr="00244E80" w:rsidRDefault="00167F57" w:rsidP="00167F57">
            <w:pPr>
              <w:jc w:val="right"/>
              <w:rPr>
                <w:color w:val="000000"/>
                <w:sz w:val="16"/>
                <w:szCs w:val="16"/>
              </w:rPr>
            </w:pPr>
            <w:r w:rsidRPr="00244E80">
              <w:rPr>
                <w:color w:val="000000"/>
                <w:sz w:val="16"/>
                <w:szCs w:val="16"/>
              </w:rPr>
              <w:t>169,083</w:t>
            </w:r>
          </w:p>
        </w:tc>
        <w:tc>
          <w:tcPr>
            <w:tcW w:w="883" w:type="dxa"/>
            <w:tcBorders>
              <w:top w:val="nil"/>
              <w:left w:val="nil"/>
              <w:bottom w:val="nil"/>
              <w:right w:val="nil"/>
            </w:tcBorders>
            <w:shd w:val="clear" w:color="auto" w:fill="auto"/>
            <w:noWrap/>
            <w:vAlign w:val="bottom"/>
            <w:hideMark/>
          </w:tcPr>
          <w:p w14:paraId="44E569B7" w14:textId="77777777" w:rsidR="00167F57" w:rsidRPr="00244E80" w:rsidRDefault="00167F57" w:rsidP="00167F57">
            <w:pPr>
              <w:jc w:val="right"/>
              <w:rPr>
                <w:color w:val="000000"/>
                <w:sz w:val="16"/>
                <w:szCs w:val="16"/>
              </w:rPr>
            </w:pPr>
            <w:r w:rsidRPr="00244E80">
              <w:rPr>
                <w:color w:val="000000"/>
                <w:sz w:val="16"/>
                <w:szCs w:val="16"/>
              </w:rPr>
              <w:t>135,029</w:t>
            </w:r>
          </w:p>
        </w:tc>
        <w:tc>
          <w:tcPr>
            <w:tcW w:w="883" w:type="dxa"/>
            <w:tcBorders>
              <w:top w:val="nil"/>
              <w:left w:val="nil"/>
              <w:bottom w:val="nil"/>
              <w:right w:val="nil"/>
            </w:tcBorders>
            <w:shd w:val="clear" w:color="auto" w:fill="auto"/>
            <w:noWrap/>
            <w:vAlign w:val="bottom"/>
            <w:hideMark/>
          </w:tcPr>
          <w:p w14:paraId="3015797C" w14:textId="77777777" w:rsidR="00167F57" w:rsidRPr="00244E80" w:rsidRDefault="00167F57" w:rsidP="00167F57">
            <w:pPr>
              <w:jc w:val="right"/>
              <w:rPr>
                <w:color w:val="000000"/>
                <w:sz w:val="16"/>
                <w:szCs w:val="16"/>
              </w:rPr>
            </w:pPr>
            <w:r w:rsidRPr="00244E80">
              <w:rPr>
                <w:color w:val="000000"/>
                <w:sz w:val="16"/>
                <w:szCs w:val="16"/>
              </w:rPr>
              <w:t>202,639</w:t>
            </w:r>
          </w:p>
        </w:tc>
        <w:tc>
          <w:tcPr>
            <w:tcW w:w="990" w:type="dxa"/>
            <w:tcBorders>
              <w:top w:val="nil"/>
              <w:left w:val="nil"/>
              <w:bottom w:val="nil"/>
              <w:right w:val="nil"/>
            </w:tcBorders>
            <w:shd w:val="clear" w:color="auto" w:fill="auto"/>
            <w:noWrap/>
            <w:vAlign w:val="bottom"/>
            <w:hideMark/>
          </w:tcPr>
          <w:p w14:paraId="42E25905" w14:textId="77777777" w:rsidR="00167F57" w:rsidRPr="00244E80" w:rsidRDefault="00167F57" w:rsidP="00167F57">
            <w:pPr>
              <w:jc w:val="right"/>
              <w:rPr>
                <w:color w:val="000000"/>
                <w:sz w:val="16"/>
                <w:szCs w:val="16"/>
              </w:rPr>
            </w:pPr>
            <w:r w:rsidRPr="00244E80">
              <w:rPr>
                <w:color w:val="000000"/>
                <w:sz w:val="16"/>
                <w:szCs w:val="16"/>
              </w:rPr>
              <w:t>201,896</w:t>
            </w:r>
          </w:p>
        </w:tc>
        <w:tc>
          <w:tcPr>
            <w:tcW w:w="810" w:type="dxa"/>
            <w:tcBorders>
              <w:top w:val="nil"/>
              <w:left w:val="nil"/>
              <w:bottom w:val="nil"/>
              <w:right w:val="nil"/>
            </w:tcBorders>
            <w:shd w:val="clear" w:color="auto" w:fill="auto"/>
            <w:noWrap/>
            <w:vAlign w:val="bottom"/>
            <w:hideMark/>
          </w:tcPr>
          <w:p w14:paraId="007DFFE5" w14:textId="77777777" w:rsidR="00167F57" w:rsidRPr="00244E80" w:rsidRDefault="00167F57" w:rsidP="00167F57">
            <w:pPr>
              <w:jc w:val="right"/>
              <w:rPr>
                <w:color w:val="000000"/>
                <w:sz w:val="16"/>
                <w:szCs w:val="16"/>
              </w:rPr>
            </w:pPr>
            <w:r w:rsidRPr="00244E80">
              <w:rPr>
                <w:color w:val="000000"/>
                <w:sz w:val="16"/>
                <w:szCs w:val="16"/>
              </w:rPr>
              <w:t>251,609</w:t>
            </w:r>
          </w:p>
        </w:tc>
      </w:tr>
      <w:tr w:rsidR="00167F57" w:rsidRPr="00244E80" w14:paraId="6FC951DC" w14:textId="77777777" w:rsidTr="00167F57">
        <w:trPr>
          <w:trHeight w:val="320"/>
        </w:trPr>
        <w:tc>
          <w:tcPr>
            <w:tcW w:w="1170" w:type="dxa"/>
            <w:tcBorders>
              <w:top w:val="nil"/>
              <w:left w:val="nil"/>
              <w:bottom w:val="nil"/>
              <w:right w:val="nil"/>
            </w:tcBorders>
            <w:shd w:val="clear" w:color="auto" w:fill="auto"/>
            <w:noWrap/>
            <w:vAlign w:val="bottom"/>
            <w:hideMark/>
          </w:tcPr>
          <w:p w14:paraId="1C8219A3" w14:textId="77777777" w:rsidR="00167F57" w:rsidRPr="00167F57" w:rsidRDefault="00167F57" w:rsidP="00167F57">
            <w:pPr>
              <w:rPr>
                <w:color w:val="000000"/>
                <w:sz w:val="12"/>
                <w:szCs w:val="12"/>
              </w:rPr>
            </w:pPr>
            <w:r w:rsidRPr="00167F57">
              <w:rPr>
                <w:color w:val="000000"/>
                <w:sz w:val="12"/>
                <w:szCs w:val="12"/>
              </w:rPr>
              <w:t>Bacillus</w:t>
            </w:r>
          </w:p>
        </w:tc>
        <w:tc>
          <w:tcPr>
            <w:tcW w:w="998" w:type="dxa"/>
            <w:tcBorders>
              <w:top w:val="nil"/>
              <w:left w:val="nil"/>
              <w:bottom w:val="nil"/>
              <w:right w:val="nil"/>
            </w:tcBorders>
            <w:shd w:val="clear" w:color="auto" w:fill="auto"/>
            <w:noWrap/>
            <w:vAlign w:val="bottom"/>
            <w:hideMark/>
          </w:tcPr>
          <w:p w14:paraId="461E3F22" w14:textId="77777777" w:rsidR="00167F57" w:rsidRPr="00244E80" w:rsidRDefault="00167F57" w:rsidP="00167F57">
            <w:pPr>
              <w:jc w:val="right"/>
              <w:rPr>
                <w:color w:val="000000"/>
                <w:sz w:val="16"/>
                <w:szCs w:val="16"/>
              </w:rPr>
            </w:pPr>
            <w:r w:rsidRPr="00244E80">
              <w:rPr>
                <w:color w:val="000000"/>
                <w:sz w:val="16"/>
                <w:szCs w:val="16"/>
              </w:rPr>
              <w:t>12</w:t>
            </w:r>
          </w:p>
        </w:tc>
        <w:tc>
          <w:tcPr>
            <w:tcW w:w="762" w:type="dxa"/>
            <w:tcBorders>
              <w:top w:val="nil"/>
              <w:left w:val="nil"/>
              <w:bottom w:val="nil"/>
              <w:right w:val="nil"/>
            </w:tcBorders>
            <w:shd w:val="clear" w:color="auto" w:fill="auto"/>
            <w:noWrap/>
            <w:vAlign w:val="bottom"/>
            <w:hideMark/>
          </w:tcPr>
          <w:p w14:paraId="1168C8AE" w14:textId="77777777" w:rsidR="00167F57" w:rsidRPr="00244E80" w:rsidRDefault="00167F57" w:rsidP="00167F57">
            <w:pPr>
              <w:jc w:val="right"/>
              <w:rPr>
                <w:color w:val="000000"/>
                <w:sz w:val="16"/>
                <w:szCs w:val="16"/>
              </w:rPr>
            </w:pPr>
            <w:r w:rsidRPr="00244E80">
              <w:rPr>
                <w:color w:val="000000"/>
                <w:sz w:val="16"/>
                <w:szCs w:val="16"/>
              </w:rPr>
              <w:t>268,179</w:t>
            </w:r>
          </w:p>
        </w:tc>
        <w:tc>
          <w:tcPr>
            <w:tcW w:w="794" w:type="dxa"/>
            <w:tcBorders>
              <w:top w:val="nil"/>
              <w:left w:val="nil"/>
              <w:bottom w:val="nil"/>
              <w:right w:val="nil"/>
            </w:tcBorders>
            <w:shd w:val="clear" w:color="auto" w:fill="auto"/>
            <w:noWrap/>
            <w:vAlign w:val="bottom"/>
            <w:hideMark/>
          </w:tcPr>
          <w:p w14:paraId="7BE78011" w14:textId="77777777" w:rsidR="00167F57" w:rsidRPr="00244E80" w:rsidRDefault="00167F57" w:rsidP="00167F57">
            <w:pPr>
              <w:jc w:val="right"/>
              <w:rPr>
                <w:color w:val="000000"/>
                <w:sz w:val="16"/>
                <w:szCs w:val="16"/>
              </w:rPr>
            </w:pPr>
            <w:r w:rsidRPr="00244E80">
              <w:rPr>
                <w:color w:val="000000"/>
                <w:sz w:val="16"/>
                <w:szCs w:val="16"/>
              </w:rPr>
              <w:t>268,155</w:t>
            </w:r>
          </w:p>
        </w:tc>
        <w:tc>
          <w:tcPr>
            <w:tcW w:w="1007" w:type="dxa"/>
            <w:tcBorders>
              <w:top w:val="nil"/>
              <w:left w:val="nil"/>
              <w:bottom w:val="nil"/>
              <w:right w:val="nil"/>
            </w:tcBorders>
            <w:shd w:val="clear" w:color="auto" w:fill="auto"/>
            <w:noWrap/>
            <w:vAlign w:val="bottom"/>
            <w:hideMark/>
          </w:tcPr>
          <w:p w14:paraId="7B29099A" w14:textId="77777777" w:rsidR="00167F57" w:rsidRPr="00244E80" w:rsidRDefault="00167F57" w:rsidP="00167F57">
            <w:pPr>
              <w:jc w:val="right"/>
              <w:rPr>
                <w:color w:val="000000"/>
                <w:sz w:val="16"/>
                <w:szCs w:val="16"/>
              </w:rPr>
            </w:pPr>
            <w:r w:rsidRPr="00244E80">
              <w:rPr>
                <w:color w:val="000000"/>
                <w:sz w:val="16"/>
                <w:szCs w:val="16"/>
              </w:rPr>
              <w:t>276,222</w:t>
            </w:r>
          </w:p>
        </w:tc>
        <w:tc>
          <w:tcPr>
            <w:tcW w:w="1007" w:type="dxa"/>
            <w:tcBorders>
              <w:top w:val="nil"/>
              <w:left w:val="nil"/>
              <w:bottom w:val="nil"/>
              <w:right w:val="nil"/>
            </w:tcBorders>
            <w:shd w:val="clear" w:color="auto" w:fill="auto"/>
            <w:noWrap/>
            <w:vAlign w:val="bottom"/>
            <w:hideMark/>
          </w:tcPr>
          <w:p w14:paraId="70625BD8" w14:textId="77777777" w:rsidR="00167F57" w:rsidRPr="00244E80" w:rsidRDefault="00167F57" w:rsidP="00167F57">
            <w:pPr>
              <w:jc w:val="right"/>
              <w:rPr>
                <w:color w:val="000000"/>
                <w:sz w:val="16"/>
                <w:szCs w:val="16"/>
              </w:rPr>
            </w:pPr>
            <w:r w:rsidRPr="00244E80">
              <w:rPr>
                <w:color w:val="000000"/>
                <w:sz w:val="16"/>
                <w:szCs w:val="16"/>
              </w:rPr>
              <w:t>140,041</w:t>
            </w:r>
          </w:p>
        </w:tc>
        <w:tc>
          <w:tcPr>
            <w:tcW w:w="1043" w:type="dxa"/>
            <w:tcBorders>
              <w:top w:val="nil"/>
              <w:left w:val="nil"/>
              <w:bottom w:val="nil"/>
              <w:right w:val="nil"/>
            </w:tcBorders>
            <w:shd w:val="clear" w:color="auto" w:fill="auto"/>
            <w:noWrap/>
            <w:vAlign w:val="bottom"/>
            <w:hideMark/>
          </w:tcPr>
          <w:p w14:paraId="086A53E6" w14:textId="77777777" w:rsidR="00167F57" w:rsidRPr="00244E80" w:rsidRDefault="00167F57" w:rsidP="00167F57">
            <w:pPr>
              <w:jc w:val="right"/>
              <w:rPr>
                <w:color w:val="000000"/>
                <w:sz w:val="16"/>
                <w:szCs w:val="16"/>
              </w:rPr>
            </w:pPr>
            <w:r w:rsidRPr="00244E80">
              <w:rPr>
                <w:color w:val="000000"/>
                <w:sz w:val="16"/>
                <w:szCs w:val="16"/>
              </w:rPr>
              <w:t>45,575</w:t>
            </w:r>
          </w:p>
        </w:tc>
        <w:tc>
          <w:tcPr>
            <w:tcW w:w="936" w:type="dxa"/>
            <w:tcBorders>
              <w:top w:val="nil"/>
              <w:left w:val="nil"/>
              <w:bottom w:val="nil"/>
              <w:right w:val="nil"/>
            </w:tcBorders>
            <w:vAlign w:val="bottom"/>
          </w:tcPr>
          <w:p w14:paraId="41AED0F4" w14:textId="016AD3AC" w:rsidR="00167F57" w:rsidRPr="00167F57" w:rsidRDefault="00167F57" w:rsidP="00167F57">
            <w:pPr>
              <w:jc w:val="right"/>
              <w:rPr>
                <w:color w:val="000000"/>
                <w:sz w:val="16"/>
                <w:szCs w:val="16"/>
              </w:rPr>
            </w:pPr>
            <w:r w:rsidRPr="00167F57">
              <w:rPr>
                <w:color w:val="000000"/>
                <w:sz w:val="16"/>
                <w:szCs w:val="16"/>
              </w:rPr>
              <w:t>296</w:t>
            </w:r>
          </w:p>
        </w:tc>
        <w:tc>
          <w:tcPr>
            <w:tcW w:w="936" w:type="dxa"/>
            <w:tcBorders>
              <w:top w:val="nil"/>
              <w:left w:val="nil"/>
              <w:bottom w:val="nil"/>
              <w:right w:val="nil"/>
            </w:tcBorders>
            <w:vAlign w:val="bottom"/>
          </w:tcPr>
          <w:p w14:paraId="0961D76F" w14:textId="7A472647" w:rsidR="00167F57" w:rsidRPr="00167F57" w:rsidRDefault="00167F57" w:rsidP="00167F57">
            <w:pPr>
              <w:jc w:val="right"/>
              <w:rPr>
                <w:color w:val="000000"/>
                <w:sz w:val="16"/>
                <w:szCs w:val="16"/>
              </w:rPr>
            </w:pPr>
            <w:r w:rsidRPr="00167F57">
              <w:rPr>
                <w:color w:val="000000"/>
                <w:sz w:val="16"/>
                <w:szCs w:val="16"/>
              </w:rPr>
              <w:t>180013000</w:t>
            </w:r>
          </w:p>
        </w:tc>
        <w:tc>
          <w:tcPr>
            <w:tcW w:w="936" w:type="dxa"/>
            <w:tcBorders>
              <w:top w:val="nil"/>
              <w:left w:val="nil"/>
              <w:bottom w:val="nil"/>
              <w:right w:val="nil"/>
            </w:tcBorders>
            <w:vAlign w:val="bottom"/>
          </w:tcPr>
          <w:p w14:paraId="19C51F62" w14:textId="169465DC" w:rsidR="00167F57" w:rsidRPr="00167F57" w:rsidRDefault="00167F57" w:rsidP="00167F57">
            <w:pPr>
              <w:jc w:val="right"/>
              <w:rPr>
                <w:color w:val="000000"/>
                <w:sz w:val="16"/>
                <w:szCs w:val="16"/>
              </w:rPr>
            </w:pPr>
            <w:r w:rsidRPr="00167F57">
              <w:rPr>
                <w:color w:val="000000"/>
                <w:sz w:val="16"/>
                <w:szCs w:val="16"/>
              </w:rPr>
              <w:t>157107000</w:t>
            </w:r>
          </w:p>
        </w:tc>
        <w:tc>
          <w:tcPr>
            <w:tcW w:w="936" w:type="dxa"/>
            <w:tcBorders>
              <w:top w:val="nil"/>
              <w:left w:val="nil"/>
              <w:bottom w:val="nil"/>
              <w:right w:val="nil"/>
            </w:tcBorders>
            <w:shd w:val="clear" w:color="auto" w:fill="auto"/>
            <w:noWrap/>
            <w:vAlign w:val="bottom"/>
            <w:hideMark/>
          </w:tcPr>
          <w:p w14:paraId="72215DB7" w14:textId="42DFAB8D" w:rsidR="00167F57" w:rsidRPr="00244E80" w:rsidRDefault="00167F57" w:rsidP="00167F57">
            <w:pPr>
              <w:jc w:val="right"/>
              <w:rPr>
                <w:color w:val="000000"/>
                <w:sz w:val="16"/>
                <w:szCs w:val="16"/>
              </w:rPr>
            </w:pPr>
            <w:r w:rsidRPr="00244E80">
              <w:rPr>
                <w:color w:val="000000"/>
                <w:sz w:val="16"/>
                <w:szCs w:val="16"/>
              </w:rPr>
              <w:t>270,062</w:t>
            </w:r>
          </w:p>
        </w:tc>
        <w:tc>
          <w:tcPr>
            <w:tcW w:w="883" w:type="dxa"/>
            <w:tcBorders>
              <w:top w:val="nil"/>
              <w:left w:val="nil"/>
              <w:bottom w:val="nil"/>
              <w:right w:val="nil"/>
            </w:tcBorders>
            <w:shd w:val="clear" w:color="auto" w:fill="auto"/>
            <w:noWrap/>
            <w:vAlign w:val="bottom"/>
            <w:hideMark/>
          </w:tcPr>
          <w:p w14:paraId="05153A68" w14:textId="77777777" w:rsidR="00167F57" w:rsidRPr="00244E80" w:rsidRDefault="00167F57" w:rsidP="00167F57">
            <w:pPr>
              <w:jc w:val="right"/>
              <w:rPr>
                <w:color w:val="000000"/>
                <w:sz w:val="16"/>
                <w:szCs w:val="16"/>
              </w:rPr>
            </w:pPr>
            <w:r w:rsidRPr="00244E80">
              <w:rPr>
                <w:color w:val="000000"/>
                <w:sz w:val="16"/>
                <w:szCs w:val="16"/>
              </w:rPr>
              <w:t>115,376</w:t>
            </w:r>
          </w:p>
        </w:tc>
        <w:tc>
          <w:tcPr>
            <w:tcW w:w="883" w:type="dxa"/>
            <w:tcBorders>
              <w:top w:val="nil"/>
              <w:left w:val="nil"/>
              <w:bottom w:val="nil"/>
              <w:right w:val="nil"/>
            </w:tcBorders>
            <w:shd w:val="clear" w:color="auto" w:fill="auto"/>
            <w:noWrap/>
            <w:vAlign w:val="bottom"/>
            <w:hideMark/>
          </w:tcPr>
          <w:p w14:paraId="1A6E6440" w14:textId="77777777" w:rsidR="00167F57" w:rsidRPr="00244E80" w:rsidRDefault="00167F57" w:rsidP="00167F57">
            <w:pPr>
              <w:jc w:val="right"/>
              <w:rPr>
                <w:color w:val="000000"/>
                <w:sz w:val="16"/>
                <w:szCs w:val="16"/>
              </w:rPr>
            </w:pPr>
            <w:r w:rsidRPr="00244E80">
              <w:rPr>
                <w:color w:val="000000"/>
                <w:sz w:val="16"/>
                <w:szCs w:val="16"/>
              </w:rPr>
              <w:t>66,935</w:t>
            </w:r>
          </w:p>
        </w:tc>
        <w:tc>
          <w:tcPr>
            <w:tcW w:w="883" w:type="dxa"/>
            <w:tcBorders>
              <w:top w:val="nil"/>
              <w:left w:val="nil"/>
              <w:bottom w:val="nil"/>
              <w:right w:val="nil"/>
            </w:tcBorders>
            <w:shd w:val="clear" w:color="auto" w:fill="auto"/>
            <w:noWrap/>
            <w:vAlign w:val="bottom"/>
            <w:hideMark/>
          </w:tcPr>
          <w:p w14:paraId="1808B522" w14:textId="77777777" w:rsidR="00167F57" w:rsidRPr="00244E80" w:rsidRDefault="00167F57" w:rsidP="00167F57">
            <w:pPr>
              <w:jc w:val="right"/>
              <w:rPr>
                <w:color w:val="000000"/>
                <w:sz w:val="16"/>
                <w:szCs w:val="16"/>
              </w:rPr>
            </w:pPr>
            <w:r w:rsidRPr="00244E80">
              <w:rPr>
                <w:color w:val="000000"/>
                <w:sz w:val="16"/>
                <w:szCs w:val="16"/>
              </w:rPr>
              <w:t>15,495</w:t>
            </w:r>
          </w:p>
        </w:tc>
        <w:tc>
          <w:tcPr>
            <w:tcW w:w="990" w:type="dxa"/>
            <w:tcBorders>
              <w:top w:val="nil"/>
              <w:left w:val="nil"/>
              <w:bottom w:val="nil"/>
              <w:right w:val="nil"/>
            </w:tcBorders>
            <w:shd w:val="clear" w:color="auto" w:fill="auto"/>
            <w:noWrap/>
            <w:vAlign w:val="bottom"/>
            <w:hideMark/>
          </w:tcPr>
          <w:p w14:paraId="21199093" w14:textId="77777777" w:rsidR="00167F57" w:rsidRPr="00244E80" w:rsidRDefault="00167F57" w:rsidP="00167F57">
            <w:pPr>
              <w:jc w:val="right"/>
              <w:rPr>
                <w:color w:val="000000"/>
                <w:sz w:val="16"/>
                <w:szCs w:val="16"/>
              </w:rPr>
            </w:pPr>
            <w:r w:rsidRPr="00244E80">
              <w:rPr>
                <w:color w:val="000000"/>
                <w:sz w:val="16"/>
                <w:szCs w:val="16"/>
              </w:rPr>
              <w:t>17,453</w:t>
            </w:r>
          </w:p>
        </w:tc>
        <w:tc>
          <w:tcPr>
            <w:tcW w:w="810" w:type="dxa"/>
            <w:tcBorders>
              <w:top w:val="nil"/>
              <w:left w:val="nil"/>
              <w:bottom w:val="nil"/>
              <w:right w:val="nil"/>
            </w:tcBorders>
            <w:shd w:val="clear" w:color="auto" w:fill="auto"/>
            <w:noWrap/>
            <w:vAlign w:val="bottom"/>
            <w:hideMark/>
          </w:tcPr>
          <w:p w14:paraId="6CCC2C38" w14:textId="77777777" w:rsidR="00167F57" w:rsidRPr="00244E80" w:rsidRDefault="00167F57" w:rsidP="00167F57">
            <w:pPr>
              <w:jc w:val="right"/>
              <w:rPr>
                <w:color w:val="000000"/>
                <w:sz w:val="16"/>
                <w:szCs w:val="16"/>
              </w:rPr>
            </w:pPr>
            <w:r w:rsidRPr="00244E80">
              <w:rPr>
                <w:color w:val="000000"/>
                <w:sz w:val="16"/>
                <w:szCs w:val="16"/>
              </w:rPr>
              <w:t>262,251</w:t>
            </w:r>
          </w:p>
        </w:tc>
      </w:tr>
      <w:tr w:rsidR="00167F57" w:rsidRPr="00244E80" w14:paraId="062F5097" w14:textId="77777777" w:rsidTr="00167F57">
        <w:trPr>
          <w:trHeight w:val="320"/>
        </w:trPr>
        <w:tc>
          <w:tcPr>
            <w:tcW w:w="1170" w:type="dxa"/>
            <w:tcBorders>
              <w:top w:val="nil"/>
              <w:left w:val="nil"/>
              <w:bottom w:val="nil"/>
              <w:right w:val="nil"/>
            </w:tcBorders>
            <w:shd w:val="clear" w:color="auto" w:fill="auto"/>
            <w:noWrap/>
            <w:vAlign w:val="bottom"/>
            <w:hideMark/>
          </w:tcPr>
          <w:p w14:paraId="195645F5" w14:textId="77777777" w:rsidR="00167F57" w:rsidRPr="00167F57" w:rsidRDefault="00167F57" w:rsidP="00167F57">
            <w:pPr>
              <w:rPr>
                <w:color w:val="000000"/>
                <w:sz w:val="12"/>
                <w:szCs w:val="12"/>
              </w:rPr>
            </w:pPr>
            <w:r w:rsidRPr="00167F57">
              <w:rPr>
                <w:color w:val="000000"/>
                <w:sz w:val="12"/>
                <w:szCs w:val="12"/>
              </w:rPr>
              <w:t>Saccharomyces</w:t>
            </w:r>
          </w:p>
        </w:tc>
        <w:tc>
          <w:tcPr>
            <w:tcW w:w="998" w:type="dxa"/>
            <w:tcBorders>
              <w:top w:val="nil"/>
              <w:left w:val="nil"/>
              <w:bottom w:val="nil"/>
              <w:right w:val="nil"/>
            </w:tcBorders>
            <w:shd w:val="clear" w:color="auto" w:fill="auto"/>
            <w:noWrap/>
            <w:vAlign w:val="bottom"/>
            <w:hideMark/>
          </w:tcPr>
          <w:p w14:paraId="1DC6842C" w14:textId="77777777" w:rsidR="00167F57" w:rsidRPr="00244E80" w:rsidRDefault="00167F57" w:rsidP="00167F57">
            <w:pPr>
              <w:jc w:val="right"/>
              <w:rPr>
                <w:color w:val="000000"/>
                <w:sz w:val="16"/>
                <w:szCs w:val="16"/>
              </w:rPr>
            </w:pPr>
            <w:r w:rsidRPr="00244E80">
              <w:rPr>
                <w:color w:val="000000"/>
                <w:sz w:val="16"/>
                <w:szCs w:val="16"/>
              </w:rPr>
              <w:t>2</w:t>
            </w:r>
          </w:p>
        </w:tc>
        <w:tc>
          <w:tcPr>
            <w:tcW w:w="762" w:type="dxa"/>
            <w:tcBorders>
              <w:top w:val="nil"/>
              <w:left w:val="nil"/>
              <w:bottom w:val="nil"/>
              <w:right w:val="nil"/>
            </w:tcBorders>
            <w:shd w:val="clear" w:color="auto" w:fill="auto"/>
            <w:noWrap/>
            <w:vAlign w:val="bottom"/>
            <w:hideMark/>
          </w:tcPr>
          <w:p w14:paraId="63C9605A" w14:textId="77777777" w:rsidR="00167F57" w:rsidRPr="00244E80" w:rsidRDefault="00167F57" w:rsidP="00167F57">
            <w:pPr>
              <w:jc w:val="right"/>
              <w:rPr>
                <w:color w:val="000000"/>
                <w:sz w:val="16"/>
                <w:szCs w:val="16"/>
              </w:rPr>
            </w:pPr>
            <w:r w:rsidRPr="00244E80">
              <w:rPr>
                <w:color w:val="000000"/>
                <w:sz w:val="16"/>
                <w:szCs w:val="16"/>
              </w:rPr>
              <w:t>47,476</w:t>
            </w:r>
          </w:p>
        </w:tc>
        <w:tc>
          <w:tcPr>
            <w:tcW w:w="794" w:type="dxa"/>
            <w:tcBorders>
              <w:top w:val="nil"/>
              <w:left w:val="nil"/>
              <w:bottom w:val="nil"/>
              <w:right w:val="nil"/>
            </w:tcBorders>
            <w:shd w:val="clear" w:color="auto" w:fill="auto"/>
            <w:noWrap/>
            <w:vAlign w:val="bottom"/>
            <w:hideMark/>
          </w:tcPr>
          <w:p w14:paraId="3F824AC4" w14:textId="77777777" w:rsidR="00167F57" w:rsidRPr="00244E80" w:rsidRDefault="00167F57" w:rsidP="00167F57">
            <w:pPr>
              <w:jc w:val="right"/>
              <w:rPr>
                <w:color w:val="000000"/>
                <w:sz w:val="16"/>
                <w:szCs w:val="16"/>
              </w:rPr>
            </w:pPr>
            <w:r w:rsidRPr="00244E80">
              <w:rPr>
                <w:color w:val="000000"/>
                <w:sz w:val="16"/>
                <w:szCs w:val="16"/>
              </w:rPr>
              <w:t>47,587</w:t>
            </w:r>
          </w:p>
        </w:tc>
        <w:tc>
          <w:tcPr>
            <w:tcW w:w="1007" w:type="dxa"/>
            <w:tcBorders>
              <w:top w:val="nil"/>
              <w:left w:val="nil"/>
              <w:bottom w:val="nil"/>
              <w:right w:val="nil"/>
            </w:tcBorders>
            <w:shd w:val="clear" w:color="auto" w:fill="auto"/>
            <w:noWrap/>
            <w:vAlign w:val="bottom"/>
            <w:hideMark/>
          </w:tcPr>
          <w:p w14:paraId="047B1487" w14:textId="77777777" w:rsidR="00167F57" w:rsidRPr="00244E80" w:rsidRDefault="00167F57" w:rsidP="00167F57">
            <w:pPr>
              <w:jc w:val="right"/>
              <w:rPr>
                <w:color w:val="000000"/>
                <w:sz w:val="16"/>
                <w:szCs w:val="16"/>
              </w:rPr>
            </w:pPr>
            <w:r w:rsidRPr="00244E80">
              <w:rPr>
                <w:color w:val="000000"/>
                <w:sz w:val="16"/>
                <w:szCs w:val="16"/>
              </w:rPr>
              <w:t>0</w:t>
            </w:r>
          </w:p>
        </w:tc>
        <w:tc>
          <w:tcPr>
            <w:tcW w:w="1007" w:type="dxa"/>
            <w:tcBorders>
              <w:top w:val="nil"/>
              <w:left w:val="nil"/>
              <w:bottom w:val="nil"/>
              <w:right w:val="nil"/>
            </w:tcBorders>
            <w:shd w:val="clear" w:color="auto" w:fill="auto"/>
            <w:noWrap/>
            <w:vAlign w:val="bottom"/>
            <w:hideMark/>
          </w:tcPr>
          <w:p w14:paraId="00CF31EC" w14:textId="77777777" w:rsidR="00167F57" w:rsidRPr="00244E80" w:rsidRDefault="00167F57" w:rsidP="00167F57">
            <w:pPr>
              <w:jc w:val="right"/>
              <w:rPr>
                <w:color w:val="000000"/>
                <w:sz w:val="16"/>
                <w:szCs w:val="16"/>
              </w:rPr>
            </w:pPr>
            <w:r w:rsidRPr="00244E80">
              <w:rPr>
                <w:color w:val="000000"/>
                <w:sz w:val="16"/>
                <w:szCs w:val="16"/>
              </w:rPr>
              <w:t>0</w:t>
            </w:r>
          </w:p>
        </w:tc>
        <w:tc>
          <w:tcPr>
            <w:tcW w:w="1043" w:type="dxa"/>
            <w:tcBorders>
              <w:top w:val="nil"/>
              <w:left w:val="nil"/>
              <w:bottom w:val="nil"/>
              <w:right w:val="nil"/>
            </w:tcBorders>
            <w:shd w:val="clear" w:color="auto" w:fill="auto"/>
            <w:noWrap/>
            <w:vAlign w:val="bottom"/>
            <w:hideMark/>
          </w:tcPr>
          <w:p w14:paraId="27BAEB06" w14:textId="77777777" w:rsidR="00167F57" w:rsidRPr="00244E80" w:rsidRDefault="00167F57" w:rsidP="00167F57">
            <w:pPr>
              <w:jc w:val="right"/>
              <w:rPr>
                <w:color w:val="000000"/>
                <w:sz w:val="16"/>
                <w:szCs w:val="16"/>
              </w:rPr>
            </w:pPr>
            <w:r w:rsidRPr="00244E80">
              <w:rPr>
                <w:color w:val="000000"/>
                <w:sz w:val="16"/>
                <w:szCs w:val="16"/>
              </w:rPr>
              <w:t>4,794</w:t>
            </w:r>
          </w:p>
        </w:tc>
        <w:tc>
          <w:tcPr>
            <w:tcW w:w="936" w:type="dxa"/>
            <w:tcBorders>
              <w:top w:val="nil"/>
              <w:left w:val="nil"/>
              <w:bottom w:val="nil"/>
              <w:right w:val="nil"/>
            </w:tcBorders>
            <w:vAlign w:val="bottom"/>
          </w:tcPr>
          <w:p w14:paraId="25B6BA4E" w14:textId="561475DF" w:rsidR="00167F57" w:rsidRPr="00167F57" w:rsidRDefault="00167F57" w:rsidP="00167F57">
            <w:pPr>
              <w:jc w:val="right"/>
              <w:rPr>
                <w:color w:val="000000"/>
                <w:sz w:val="16"/>
                <w:szCs w:val="16"/>
              </w:rPr>
            </w:pPr>
            <w:r w:rsidRPr="00167F57">
              <w:rPr>
                <w:color w:val="000000"/>
                <w:sz w:val="16"/>
                <w:szCs w:val="16"/>
              </w:rPr>
              <w:t>0</w:t>
            </w:r>
          </w:p>
        </w:tc>
        <w:tc>
          <w:tcPr>
            <w:tcW w:w="936" w:type="dxa"/>
            <w:tcBorders>
              <w:top w:val="nil"/>
              <w:left w:val="nil"/>
              <w:bottom w:val="nil"/>
              <w:right w:val="nil"/>
            </w:tcBorders>
            <w:vAlign w:val="bottom"/>
          </w:tcPr>
          <w:p w14:paraId="507D0B79" w14:textId="69FADAC1" w:rsidR="00167F57" w:rsidRPr="00167F57" w:rsidRDefault="00167F57" w:rsidP="00167F57">
            <w:pPr>
              <w:jc w:val="right"/>
              <w:rPr>
                <w:color w:val="000000"/>
                <w:sz w:val="16"/>
                <w:szCs w:val="16"/>
              </w:rPr>
            </w:pPr>
            <w:r w:rsidRPr="00167F57">
              <w:rPr>
                <w:color w:val="000000"/>
                <w:sz w:val="16"/>
                <w:szCs w:val="16"/>
              </w:rPr>
              <w:t>39030000</w:t>
            </w:r>
          </w:p>
        </w:tc>
        <w:tc>
          <w:tcPr>
            <w:tcW w:w="936" w:type="dxa"/>
            <w:tcBorders>
              <w:top w:val="nil"/>
              <w:left w:val="nil"/>
              <w:bottom w:val="nil"/>
              <w:right w:val="nil"/>
            </w:tcBorders>
            <w:vAlign w:val="bottom"/>
          </w:tcPr>
          <w:p w14:paraId="6D4B31AC" w14:textId="57A709C9" w:rsidR="00167F57" w:rsidRPr="00167F57" w:rsidRDefault="00167F57" w:rsidP="00167F57">
            <w:pPr>
              <w:jc w:val="right"/>
              <w:rPr>
                <w:color w:val="000000"/>
                <w:sz w:val="16"/>
                <w:szCs w:val="16"/>
              </w:rPr>
            </w:pPr>
            <w:r w:rsidRPr="00167F57">
              <w:rPr>
                <w:color w:val="000000"/>
                <w:sz w:val="16"/>
                <w:szCs w:val="16"/>
              </w:rPr>
              <w:t>33412000</w:t>
            </w:r>
          </w:p>
        </w:tc>
        <w:tc>
          <w:tcPr>
            <w:tcW w:w="936" w:type="dxa"/>
            <w:tcBorders>
              <w:top w:val="nil"/>
              <w:left w:val="nil"/>
              <w:bottom w:val="nil"/>
              <w:right w:val="nil"/>
            </w:tcBorders>
            <w:shd w:val="clear" w:color="auto" w:fill="auto"/>
            <w:noWrap/>
            <w:vAlign w:val="bottom"/>
            <w:hideMark/>
          </w:tcPr>
          <w:p w14:paraId="48D7192D" w14:textId="3A51C04E" w:rsidR="00167F57" w:rsidRPr="00244E80" w:rsidRDefault="00167F57" w:rsidP="00167F57">
            <w:pPr>
              <w:jc w:val="right"/>
              <w:rPr>
                <w:color w:val="000000"/>
                <w:sz w:val="16"/>
                <w:szCs w:val="16"/>
              </w:rPr>
            </w:pPr>
            <w:r w:rsidRPr="00244E80">
              <w:rPr>
                <w:color w:val="000000"/>
                <w:sz w:val="16"/>
                <w:szCs w:val="16"/>
              </w:rPr>
              <w:t>50,814</w:t>
            </w:r>
          </w:p>
        </w:tc>
        <w:tc>
          <w:tcPr>
            <w:tcW w:w="883" w:type="dxa"/>
            <w:tcBorders>
              <w:top w:val="nil"/>
              <w:left w:val="nil"/>
              <w:bottom w:val="nil"/>
              <w:right w:val="nil"/>
            </w:tcBorders>
            <w:shd w:val="clear" w:color="auto" w:fill="auto"/>
            <w:noWrap/>
            <w:vAlign w:val="bottom"/>
            <w:hideMark/>
          </w:tcPr>
          <w:p w14:paraId="7EEDAA13" w14:textId="77777777" w:rsidR="00167F57" w:rsidRPr="00244E80" w:rsidRDefault="00167F57" w:rsidP="00167F57">
            <w:pPr>
              <w:jc w:val="right"/>
              <w:rPr>
                <w:color w:val="000000"/>
                <w:sz w:val="16"/>
                <w:szCs w:val="16"/>
              </w:rPr>
            </w:pPr>
            <w:r w:rsidRPr="00244E80">
              <w:rPr>
                <w:color w:val="000000"/>
                <w:sz w:val="16"/>
                <w:szCs w:val="16"/>
              </w:rPr>
              <w:t>35,725</w:t>
            </w:r>
          </w:p>
        </w:tc>
        <w:tc>
          <w:tcPr>
            <w:tcW w:w="883" w:type="dxa"/>
            <w:tcBorders>
              <w:top w:val="nil"/>
              <w:left w:val="nil"/>
              <w:bottom w:val="nil"/>
              <w:right w:val="nil"/>
            </w:tcBorders>
            <w:shd w:val="clear" w:color="auto" w:fill="auto"/>
            <w:noWrap/>
            <w:vAlign w:val="bottom"/>
            <w:hideMark/>
          </w:tcPr>
          <w:p w14:paraId="7EA2916F" w14:textId="77777777" w:rsidR="00167F57" w:rsidRPr="00244E80" w:rsidRDefault="00167F57" w:rsidP="00167F57">
            <w:pPr>
              <w:jc w:val="right"/>
              <w:rPr>
                <w:color w:val="000000"/>
                <w:sz w:val="16"/>
                <w:szCs w:val="16"/>
              </w:rPr>
            </w:pPr>
            <w:r w:rsidRPr="00244E80">
              <w:rPr>
                <w:color w:val="000000"/>
                <w:sz w:val="16"/>
                <w:szCs w:val="16"/>
              </w:rPr>
              <w:t>27,334</w:t>
            </w:r>
          </w:p>
        </w:tc>
        <w:tc>
          <w:tcPr>
            <w:tcW w:w="883" w:type="dxa"/>
            <w:tcBorders>
              <w:top w:val="nil"/>
              <w:left w:val="nil"/>
              <w:bottom w:val="nil"/>
              <w:right w:val="nil"/>
            </w:tcBorders>
            <w:shd w:val="clear" w:color="auto" w:fill="auto"/>
            <w:noWrap/>
            <w:vAlign w:val="bottom"/>
            <w:hideMark/>
          </w:tcPr>
          <w:p w14:paraId="3DB25D50" w14:textId="77777777" w:rsidR="00167F57" w:rsidRPr="00244E80" w:rsidRDefault="00167F57" w:rsidP="00167F57">
            <w:pPr>
              <w:jc w:val="right"/>
              <w:rPr>
                <w:color w:val="000000"/>
                <w:sz w:val="16"/>
                <w:szCs w:val="16"/>
              </w:rPr>
            </w:pPr>
            <w:r w:rsidRPr="00244E80">
              <w:rPr>
                <w:color w:val="000000"/>
                <w:sz w:val="16"/>
                <w:szCs w:val="16"/>
              </w:rPr>
              <w:t>39,079</w:t>
            </w:r>
          </w:p>
        </w:tc>
        <w:tc>
          <w:tcPr>
            <w:tcW w:w="990" w:type="dxa"/>
            <w:tcBorders>
              <w:top w:val="nil"/>
              <w:left w:val="nil"/>
              <w:bottom w:val="nil"/>
              <w:right w:val="nil"/>
            </w:tcBorders>
            <w:shd w:val="clear" w:color="auto" w:fill="auto"/>
            <w:noWrap/>
            <w:vAlign w:val="bottom"/>
            <w:hideMark/>
          </w:tcPr>
          <w:p w14:paraId="7EB2A7FE" w14:textId="77777777" w:rsidR="00167F57" w:rsidRPr="00244E80" w:rsidRDefault="00167F57" w:rsidP="00167F57">
            <w:pPr>
              <w:jc w:val="right"/>
              <w:rPr>
                <w:color w:val="000000"/>
                <w:sz w:val="16"/>
                <w:szCs w:val="16"/>
              </w:rPr>
            </w:pPr>
            <w:r w:rsidRPr="00244E80">
              <w:rPr>
                <w:color w:val="000000"/>
                <w:sz w:val="16"/>
                <w:szCs w:val="16"/>
              </w:rPr>
              <w:t>38,866</w:t>
            </w:r>
          </w:p>
        </w:tc>
        <w:tc>
          <w:tcPr>
            <w:tcW w:w="810" w:type="dxa"/>
            <w:tcBorders>
              <w:top w:val="nil"/>
              <w:left w:val="nil"/>
              <w:bottom w:val="nil"/>
              <w:right w:val="nil"/>
            </w:tcBorders>
            <w:shd w:val="clear" w:color="auto" w:fill="auto"/>
            <w:noWrap/>
            <w:vAlign w:val="bottom"/>
            <w:hideMark/>
          </w:tcPr>
          <w:p w14:paraId="26E3A4A0" w14:textId="77777777" w:rsidR="00167F57" w:rsidRPr="00244E80" w:rsidRDefault="00167F57" w:rsidP="00167F57">
            <w:pPr>
              <w:jc w:val="right"/>
              <w:rPr>
                <w:color w:val="000000"/>
                <w:sz w:val="16"/>
                <w:szCs w:val="16"/>
              </w:rPr>
            </w:pPr>
            <w:r w:rsidRPr="00244E80">
              <w:rPr>
                <w:color w:val="000000"/>
                <w:sz w:val="16"/>
                <w:szCs w:val="16"/>
              </w:rPr>
              <w:t>39,461</w:t>
            </w:r>
          </w:p>
        </w:tc>
      </w:tr>
      <w:tr w:rsidR="00167F57" w:rsidRPr="00244E80" w14:paraId="70B5B2AC" w14:textId="77777777" w:rsidTr="00167F57">
        <w:trPr>
          <w:trHeight w:val="320"/>
        </w:trPr>
        <w:tc>
          <w:tcPr>
            <w:tcW w:w="1170" w:type="dxa"/>
            <w:tcBorders>
              <w:top w:val="nil"/>
              <w:left w:val="nil"/>
              <w:right w:val="nil"/>
            </w:tcBorders>
            <w:shd w:val="clear" w:color="auto" w:fill="auto"/>
            <w:noWrap/>
            <w:vAlign w:val="bottom"/>
            <w:hideMark/>
          </w:tcPr>
          <w:p w14:paraId="603368C0" w14:textId="77777777" w:rsidR="00167F57" w:rsidRPr="00167F57" w:rsidRDefault="00167F57" w:rsidP="00167F57">
            <w:pPr>
              <w:rPr>
                <w:color w:val="000000"/>
                <w:sz w:val="12"/>
                <w:szCs w:val="12"/>
              </w:rPr>
            </w:pPr>
            <w:r w:rsidRPr="00167F57">
              <w:rPr>
                <w:color w:val="000000"/>
                <w:sz w:val="12"/>
                <w:szCs w:val="12"/>
              </w:rPr>
              <w:t>Cryptococcus</w:t>
            </w:r>
          </w:p>
        </w:tc>
        <w:tc>
          <w:tcPr>
            <w:tcW w:w="998" w:type="dxa"/>
            <w:tcBorders>
              <w:top w:val="nil"/>
              <w:left w:val="nil"/>
              <w:right w:val="nil"/>
            </w:tcBorders>
            <w:shd w:val="clear" w:color="auto" w:fill="auto"/>
            <w:noWrap/>
            <w:vAlign w:val="bottom"/>
            <w:hideMark/>
          </w:tcPr>
          <w:p w14:paraId="2F467AEC" w14:textId="77777777" w:rsidR="00167F57" w:rsidRPr="00244E80" w:rsidRDefault="00167F57" w:rsidP="00167F57">
            <w:pPr>
              <w:jc w:val="right"/>
              <w:rPr>
                <w:color w:val="000000"/>
                <w:sz w:val="16"/>
                <w:szCs w:val="16"/>
              </w:rPr>
            </w:pPr>
            <w:r w:rsidRPr="00244E80">
              <w:rPr>
                <w:color w:val="000000"/>
                <w:sz w:val="16"/>
                <w:szCs w:val="16"/>
              </w:rPr>
              <w:t>2</w:t>
            </w:r>
          </w:p>
        </w:tc>
        <w:tc>
          <w:tcPr>
            <w:tcW w:w="762" w:type="dxa"/>
            <w:tcBorders>
              <w:top w:val="nil"/>
              <w:left w:val="nil"/>
              <w:right w:val="nil"/>
            </w:tcBorders>
            <w:shd w:val="clear" w:color="auto" w:fill="auto"/>
            <w:noWrap/>
            <w:vAlign w:val="bottom"/>
            <w:hideMark/>
          </w:tcPr>
          <w:p w14:paraId="3DE67C29" w14:textId="77777777" w:rsidR="00167F57" w:rsidRPr="00244E80" w:rsidRDefault="00167F57" w:rsidP="00167F57">
            <w:pPr>
              <w:jc w:val="right"/>
              <w:rPr>
                <w:color w:val="000000"/>
                <w:sz w:val="16"/>
                <w:szCs w:val="16"/>
              </w:rPr>
            </w:pPr>
            <w:r w:rsidRPr="00244E80">
              <w:rPr>
                <w:color w:val="000000"/>
                <w:sz w:val="16"/>
                <w:szCs w:val="16"/>
              </w:rPr>
              <w:t>53,707</w:t>
            </w:r>
          </w:p>
        </w:tc>
        <w:tc>
          <w:tcPr>
            <w:tcW w:w="794" w:type="dxa"/>
            <w:tcBorders>
              <w:top w:val="nil"/>
              <w:left w:val="nil"/>
              <w:right w:val="nil"/>
            </w:tcBorders>
            <w:shd w:val="clear" w:color="auto" w:fill="auto"/>
            <w:noWrap/>
            <w:vAlign w:val="bottom"/>
            <w:hideMark/>
          </w:tcPr>
          <w:p w14:paraId="4E361539" w14:textId="77777777" w:rsidR="00167F57" w:rsidRPr="00244E80" w:rsidRDefault="00167F57" w:rsidP="00167F57">
            <w:pPr>
              <w:jc w:val="right"/>
              <w:rPr>
                <w:color w:val="000000"/>
                <w:sz w:val="16"/>
                <w:szCs w:val="16"/>
              </w:rPr>
            </w:pPr>
            <w:r w:rsidRPr="00244E80">
              <w:rPr>
                <w:color w:val="000000"/>
                <w:sz w:val="16"/>
                <w:szCs w:val="16"/>
              </w:rPr>
              <w:t>53,720</w:t>
            </w:r>
          </w:p>
        </w:tc>
        <w:tc>
          <w:tcPr>
            <w:tcW w:w="1007" w:type="dxa"/>
            <w:tcBorders>
              <w:top w:val="nil"/>
              <w:left w:val="nil"/>
              <w:right w:val="nil"/>
            </w:tcBorders>
            <w:shd w:val="clear" w:color="auto" w:fill="auto"/>
            <w:noWrap/>
            <w:vAlign w:val="bottom"/>
            <w:hideMark/>
          </w:tcPr>
          <w:p w14:paraId="0BD90DDE" w14:textId="77777777" w:rsidR="00167F57" w:rsidRPr="00244E80" w:rsidRDefault="00167F57" w:rsidP="00167F57">
            <w:pPr>
              <w:jc w:val="right"/>
              <w:rPr>
                <w:color w:val="000000"/>
                <w:sz w:val="16"/>
                <w:szCs w:val="16"/>
              </w:rPr>
            </w:pPr>
            <w:r w:rsidRPr="00244E80">
              <w:rPr>
                <w:color w:val="000000"/>
                <w:sz w:val="16"/>
                <w:szCs w:val="16"/>
              </w:rPr>
              <w:t>0</w:t>
            </w:r>
          </w:p>
        </w:tc>
        <w:tc>
          <w:tcPr>
            <w:tcW w:w="1007" w:type="dxa"/>
            <w:tcBorders>
              <w:top w:val="nil"/>
              <w:left w:val="nil"/>
              <w:right w:val="nil"/>
            </w:tcBorders>
            <w:shd w:val="clear" w:color="auto" w:fill="auto"/>
            <w:noWrap/>
            <w:vAlign w:val="bottom"/>
            <w:hideMark/>
          </w:tcPr>
          <w:p w14:paraId="20F5AF2E" w14:textId="77777777" w:rsidR="00167F57" w:rsidRPr="00244E80" w:rsidRDefault="00167F57" w:rsidP="00167F57">
            <w:pPr>
              <w:jc w:val="right"/>
              <w:rPr>
                <w:color w:val="000000"/>
                <w:sz w:val="16"/>
                <w:szCs w:val="16"/>
              </w:rPr>
            </w:pPr>
            <w:r w:rsidRPr="00244E80">
              <w:rPr>
                <w:color w:val="000000"/>
                <w:sz w:val="16"/>
                <w:szCs w:val="16"/>
              </w:rPr>
              <w:t>0</w:t>
            </w:r>
          </w:p>
        </w:tc>
        <w:tc>
          <w:tcPr>
            <w:tcW w:w="1043" w:type="dxa"/>
            <w:tcBorders>
              <w:top w:val="nil"/>
              <w:left w:val="nil"/>
              <w:right w:val="nil"/>
            </w:tcBorders>
            <w:shd w:val="clear" w:color="auto" w:fill="auto"/>
            <w:noWrap/>
            <w:vAlign w:val="bottom"/>
            <w:hideMark/>
          </w:tcPr>
          <w:p w14:paraId="0C4E2DAA" w14:textId="77777777" w:rsidR="00167F57" w:rsidRPr="00244E80" w:rsidRDefault="00167F57" w:rsidP="00167F57">
            <w:pPr>
              <w:jc w:val="right"/>
              <w:rPr>
                <w:color w:val="000000"/>
                <w:sz w:val="16"/>
                <w:szCs w:val="16"/>
              </w:rPr>
            </w:pPr>
            <w:r w:rsidRPr="00244E80">
              <w:rPr>
                <w:color w:val="000000"/>
                <w:sz w:val="16"/>
                <w:szCs w:val="16"/>
              </w:rPr>
              <w:t>4,948</w:t>
            </w:r>
          </w:p>
        </w:tc>
        <w:tc>
          <w:tcPr>
            <w:tcW w:w="936" w:type="dxa"/>
            <w:tcBorders>
              <w:top w:val="nil"/>
              <w:left w:val="nil"/>
              <w:right w:val="nil"/>
            </w:tcBorders>
            <w:vAlign w:val="bottom"/>
          </w:tcPr>
          <w:p w14:paraId="5B8F7DB7" w14:textId="3E2F3E89" w:rsidR="00167F57" w:rsidRPr="00167F57" w:rsidRDefault="00167F57" w:rsidP="00167F57">
            <w:pPr>
              <w:jc w:val="right"/>
              <w:rPr>
                <w:color w:val="000000"/>
                <w:sz w:val="16"/>
                <w:szCs w:val="16"/>
              </w:rPr>
            </w:pPr>
            <w:r w:rsidRPr="00167F57">
              <w:rPr>
                <w:color w:val="000000"/>
                <w:sz w:val="16"/>
                <w:szCs w:val="16"/>
              </w:rPr>
              <w:t>0</w:t>
            </w:r>
          </w:p>
        </w:tc>
        <w:tc>
          <w:tcPr>
            <w:tcW w:w="936" w:type="dxa"/>
            <w:tcBorders>
              <w:top w:val="nil"/>
              <w:left w:val="nil"/>
              <w:right w:val="nil"/>
            </w:tcBorders>
            <w:vAlign w:val="bottom"/>
          </w:tcPr>
          <w:p w14:paraId="492E9C6F" w14:textId="357ED16E" w:rsidR="00167F57" w:rsidRPr="00167F57" w:rsidRDefault="00167F57" w:rsidP="00167F57">
            <w:pPr>
              <w:jc w:val="right"/>
              <w:rPr>
                <w:color w:val="000000"/>
                <w:sz w:val="16"/>
                <w:szCs w:val="16"/>
              </w:rPr>
            </w:pPr>
            <w:r w:rsidRPr="00167F57">
              <w:rPr>
                <w:color w:val="000000"/>
                <w:sz w:val="16"/>
                <w:szCs w:val="16"/>
              </w:rPr>
              <w:t>74842000</w:t>
            </w:r>
          </w:p>
        </w:tc>
        <w:tc>
          <w:tcPr>
            <w:tcW w:w="936" w:type="dxa"/>
            <w:tcBorders>
              <w:top w:val="nil"/>
              <w:left w:val="nil"/>
              <w:right w:val="nil"/>
            </w:tcBorders>
            <w:vAlign w:val="bottom"/>
          </w:tcPr>
          <w:p w14:paraId="1856C109" w14:textId="5D35439F" w:rsidR="00167F57" w:rsidRPr="00167F57" w:rsidRDefault="00167F57" w:rsidP="00167F57">
            <w:pPr>
              <w:jc w:val="right"/>
              <w:rPr>
                <w:color w:val="000000"/>
                <w:sz w:val="16"/>
                <w:szCs w:val="16"/>
              </w:rPr>
            </w:pPr>
            <w:r w:rsidRPr="00167F57">
              <w:rPr>
                <w:color w:val="000000"/>
                <w:sz w:val="16"/>
                <w:szCs w:val="16"/>
              </w:rPr>
              <w:t>61960000</w:t>
            </w:r>
          </w:p>
        </w:tc>
        <w:tc>
          <w:tcPr>
            <w:tcW w:w="936" w:type="dxa"/>
            <w:tcBorders>
              <w:top w:val="nil"/>
              <w:left w:val="nil"/>
              <w:right w:val="nil"/>
            </w:tcBorders>
            <w:shd w:val="clear" w:color="auto" w:fill="auto"/>
            <w:noWrap/>
            <w:vAlign w:val="bottom"/>
            <w:hideMark/>
          </w:tcPr>
          <w:p w14:paraId="2E3A7DD8" w14:textId="78BD7C4E" w:rsidR="00167F57" w:rsidRPr="00244E80" w:rsidRDefault="00167F57" w:rsidP="00167F57">
            <w:pPr>
              <w:jc w:val="right"/>
              <w:rPr>
                <w:color w:val="000000"/>
                <w:sz w:val="16"/>
                <w:szCs w:val="16"/>
              </w:rPr>
            </w:pPr>
            <w:r w:rsidRPr="00244E80">
              <w:rPr>
                <w:color w:val="000000"/>
                <w:sz w:val="16"/>
                <w:szCs w:val="16"/>
              </w:rPr>
              <w:t>0</w:t>
            </w:r>
          </w:p>
        </w:tc>
        <w:tc>
          <w:tcPr>
            <w:tcW w:w="883" w:type="dxa"/>
            <w:tcBorders>
              <w:top w:val="nil"/>
              <w:left w:val="nil"/>
              <w:right w:val="nil"/>
            </w:tcBorders>
            <w:shd w:val="clear" w:color="auto" w:fill="auto"/>
            <w:noWrap/>
            <w:vAlign w:val="bottom"/>
            <w:hideMark/>
          </w:tcPr>
          <w:p w14:paraId="14FA8BF5" w14:textId="77777777" w:rsidR="00167F57" w:rsidRPr="00244E80" w:rsidRDefault="00167F57" w:rsidP="00167F57">
            <w:pPr>
              <w:jc w:val="right"/>
              <w:rPr>
                <w:color w:val="000000"/>
                <w:sz w:val="16"/>
                <w:szCs w:val="16"/>
              </w:rPr>
            </w:pPr>
            <w:r w:rsidRPr="00244E80">
              <w:rPr>
                <w:color w:val="000000"/>
                <w:sz w:val="16"/>
                <w:szCs w:val="16"/>
              </w:rPr>
              <w:t>41,730</w:t>
            </w:r>
          </w:p>
        </w:tc>
        <w:tc>
          <w:tcPr>
            <w:tcW w:w="883" w:type="dxa"/>
            <w:tcBorders>
              <w:top w:val="nil"/>
              <w:left w:val="nil"/>
              <w:right w:val="nil"/>
            </w:tcBorders>
            <w:shd w:val="clear" w:color="auto" w:fill="auto"/>
            <w:noWrap/>
            <w:vAlign w:val="bottom"/>
            <w:hideMark/>
          </w:tcPr>
          <w:p w14:paraId="6AD7EA3A" w14:textId="77777777" w:rsidR="00167F57" w:rsidRPr="00244E80" w:rsidRDefault="00167F57" w:rsidP="00167F57">
            <w:pPr>
              <w:jc w:val="right"/>
              <w:rPr>
                <w:color w:val="000000"/>
                <w:sz w:val="16"/>
                <w:szCs w:val="16"/>
              </w:rPr>
            </w:pPr>
            <w:r w:rsidRPr="00244E80">
              <w:rPr>
                <w:color w:val="000000"/>
                <w:sz w:val="16"/>
                <w:szCs w:val="16"/>
              </w:rPr>
              <w:t>4,949</w:t>
            </w:r>
          </w:p>
        </w:tc>
        <w:tc>
          <w:tcPr>
            <w:tcW w:w="883" w:type="dxa"/>
            <w:tcBorders>
              <w:top w:val="nil"/>
              <w:left w:val="nil"/>
              <w:right w:val="nil"/>
            </w:tcBorders>
            <w:shd w:val="clear" w:color="auto" w:fill="auto"/>
            <w:noWrap/>
            <w:vAlign w:val="bottom"/>
            <w:hideMark/>
          </w:tcPr>
          <w:p w14:paraId="7841A40F" w14:textId="77777777" w:rsidR="00167F57" w:rsidRPr="00244E80" w:rsidRDefault="00167F57" w:rsidP="00167F57">
            <w:pPr>
              <w:jc w:val="right"/>
              <w:rPr>
                <w:color w:val="000000"/>
                <w:sz w:val="16"/>
                <w:szCs w:val="16"/>
              </w:rPr>
            </w:pPr>
            <w:r w:rsidRPr="00244E80">
              <w:rPr>
                <w:color w:val="000000"/>
                <w:sz w:val="16"/>
                <w:szCs w:val="16"/>
              </w:rPr>
              <w:t>30,139</w:t>
            </w:r>
          </w:p>
        </w:tc>
        <w:tc>
          <w:tcPr>
            <w:tcW w:w="990" w:type="dxa"/>
            <w:tcBorders>
              <w:top w:val="nil"/>
              <w:left w:val="nil"/>
              <w:right w:val="nil"/>
            </w:tcBorders>
            <w:shd w:val="clear" w:color="auto" w:fill="auto"/>
            <w:noWrap/>
            <w:vAlign w:val="bottom"/>
            <w:hideMark/>
          </w:tcPr>
          <w:p w14:paraId="093FD05C" w14:textId="77777777" w:rsidR="00167F57" w:rsidRPr="00244E80" w:rsidRDefault="00167F57" w:rsidP="00167F57">
            <w:pPr>
              <w:jc w:val="right"/>
              <w:rPr>
                <w:color w:val="000000"/>
                <w:sz w:val="16"/>
                <w:szCs w:val="16"/>
              </w:rPr>
            </w:pPr>
            <w:r w:rsidRPr="00244E80">
              <w:rPr>
                <w:color w:val="000000"/>
                <w:sz w:val="16"/>
                <w:szCs w:val="16"/>
              </w:rPr>
              <w:t>29,247</w:t>
            </w:r>
          </w:p>
        </w:tc>
        <w:tc>
          <w:tcPr>
            <w:tcW w:w="810" w:type="dxa"/>
            <w:tcBorders>
              <w:top w:val="nil"/>
              <w:left w:val="nil"/>
              <w:right w:val="nil"/>
            </w:tcBorders>
            <w:shd w:val="clear" w:color="auto" w:fill="auto"/>
            <w:noWrap/>
            <w:vAlign w:val="bottom"/>
            <w:hideMark/>
          </w:tcPr>
          <w:p w14:paraId="7029051A" w14:textId="77777777" w:rsidR="00167F57" w:rsidRPr="00244E80" w:rsidRDefault="00167F57" w:rsidP="00167F57">
            <w:pPr>
              <w:jc w:val="right"/>
              <w:rPr>
                <w:color w:val="000000"/>
                <w:sz w:val="16"/>
                <w:szCs w:val="16"/>
              </w:rPr>
            </w:pPr>
            <w:r w:rsidRPr="00244E80">
              <w:rPr>
                <w:color w:val="000000"/>
                <w:sz w:val="16"/>
                <w:szCs w:val="16"/>
              </w:rPr>
              <w:t>34,284</w:t>
            </w:r>
          </w:p>
        </w:tc>
      </w:tr>
      <w:tr w:rsidR="00167F57" w:rsidRPr="00244E80" w14:paraId="548F5D1E" w14:textId="77777777" w:rsidTr="00167F57">
        <w:trPr>
          <w:trHeight w:val="320"/>
        </w:trPr>
        <w:tc>
          <w:tcPr>
            <w:tcW w:w="1170" w:type="dxa"/>
            <w:tcBorders>
              <w:top w:val="nil"/>
              <w:left w:val="nil"/>
              <w:bottom w:val="single" w:sz="4" w:space="0" w:color="auto"/>
              <w:right w:val="nil"/>
            </w:tcBorders>
            <w:shd w:val="clear" w:color="auto" w:fill="auto"/>
            <w:noWrap/>
            <w:vAlign w:val="bottom"/>
            <w:hideMark/>
          </w:tcPr>
          <w:p w14:paraId="059476FC" w14:textId="77777777" w:rsidR="00167F57" w:rsidRPr="00167F57" w:rsidRDefault="00167F57" w:rsidP="00167F57">
            <w:pPr>
              <w:rPr>
                <w:color w:val="000000"/>
                <w:sz w:val="12"/>
                <w:szCs w:val="12"/>
              </w:rPr>
            </w:pPr>
            <w:r w:rsidRPr="00167F57">
              <w:rPr>
                <w:color w:val="000000"/>
                <w:sz w:val="12"/>
                <w:szCs w:val="12"/>
              </w:rPr>
              <w:t>Other</w:t>
            </w:r>
          </w:p>
        </w:tc>
        <w:tc>
          <w:tcPr>
            <w:tcW w:w="998" w:type="dxa"/>
            <w:tcBorders>
              <w:top w:val="nil"/>
              <w:left w:val="nil"/>
              <w:bottom w:val="single" w:sz="4" w:space="0" w:color="auto"/>
              <w:right w:val="nil"/>
            </w:tcBorders>
            <w:shd w:val="clear" w:color="auto" w:fill="auto"/>
            <w:noWrap/>
            <w:vAlign w:val="bottom"/>
            <w:hideMark/>
          </w:tcPr>
          <w:p w14:paraId="2BA556D3" w14:textId="77777777" w:rsidR="00167F57" w:rsidRPr="00244E80" w:rsidRDefault="00167F57" w:rsidP="00167F57">
            <w:pPr>
              <w:jc w:val="right"/>
              <w:rPr>
                <w:color w:val="000000"/>
                <w:sz w:val="16"/>
                <w:szCs w:val="16"/>
              </w:rPr>
            </w:pPr>
            <w:r w:rsidRPr="00244E80">
              <w:rPr>
                <w:color w:val="000000"/>
                <w:sz w:val="16"/>
                <w:szCs w:val="16"/>
              </w:rPr>
              <w:t>0</w:t>
            </w:r>
          </w:p>
        </w:tc>
        <w:tc>
          <w:tcPr>
            <w:tcW w:w="762" w:type="dxa"/>
            <w:tcBorders>
              <w:top w:val="nil"/>
              <w:left w:val="nil"/>
              <w:bottom w:val="single" w:sz="4" w:space="0" w:color="auto"/>
              <w:right w:val="nil"/>
            </w:tcBorders>
            <w:shd w:val="clear" w:color="auto" w:fill="auto"/>
            <w:noWrap/>
            <w:vAlign w:val="bottom"/>
            <w:hideMark/>
          </w:tcPr>
          <w:p w14:paraId="010095C0" w14:textId="77777777" w:rsidR="00167F57" w:rsidRPr="00244E80" w:rsidRDefault="00167F57" w:rsidP="00167F57">
            <w:pPr>
              <w:jc w:val="right"/>
              <w:rPr>
                <w:color w:val="000000"/>
                <w:sz w:val="16"/>
                <w:szCs w:val="16"/>
              </w:rPr>
            </w:pPr>
            <w:r w:rsidRPr="00244E80">
              <w:rPr>
                <w:color w:val="000000"/>
                <w:sz w:val="16"/>
                <w:szCs w:val="16"/>
              </w:rPr>
              <w:t>21,709</w:t>
            </w:r>
          </w:p>
        </w:tc>
        <w:tc>
          <w:tcPr>
            <w:tcW w:w="794" w:type="dxa"/>
            <w:tcBorders>
              <w:top w:val="nil"/>
              <w:left w:val="nil"/>
              <w:bottom w:val="single" w:sz="4" w:space="0" w:color="auto"/>
              <w:right w:val="nil"/>
            </w:tcBorders>
            <w:shd w:val="clear" w:color="auto" w:fill="auto"/>
            <w:noWrap/>
            <w:vAlign w:val="bottom"/>
            <w:hideMark/>
          </w:tcPr>
          <w:p w14:paraId="0E7DA9F7" w14:textId="77777777" w:rsidR="00167F57" w:rsidRPr="00244E80" w:rsidRDefault="00167F57" w:rsidP="00167F57">
            <w:pPr>
              <w:jc w:val="right"/>
              <w:rPr>
                <w:color w:val="000000"/>
                <w:sz w:val="16"/>
                <w:szCs w:val="16"/>
              </w:rPr>
            </w:pPr>
            <w:r w:rsidRPr="00244E80">
              <w:rPr>
                <w:color w:val="000000"/>
                <w:sz w:val="16"/>
                <w:szCs w:val="16"/>
              </w:rPr>
              <w:t>20,378</w:t>
            </w:r>
          </w:p>
        </w:tc>
        <w:tc>
          <w:tcPr>
            <w:tcW w:w="1007" w:type="dxa"/>
            <w:tcBorders>
              <w:top w:val="nil"/>
              <w:left w:val="nil"/>
              <w:bottom w:val="single" w:sz="4" w:space="0" w:color="auto"/>
              <w:right w:val="nil"/>
            </w:tcBorders>
            <w:shd w:val="clear" w:color="auto" w:fill="auto"/>
            <w:noWrap/>
            <w:vAlign w:val="bottom"/>
            <w:hideMark/>
          </w:tcPr>
          <w:p w14:paraId="05EE1997" w14:textId="77777777" w:rsidR="00167F57" w:rsidRPr="00244E80" w:rsidRDefault="00167F57" w:rsidP="00167F57">
            <w:pPr>
              <w:jc w:val="right"/>
              <w:rPr>
                <w:color w:val="000000"/>
                <w:sz w:val="16"/>
                <w:szCs w:val="16"/>
              </w:rPr>
            </w:pPr>
            <w:r w:rsidRPr="00244E80">
              <w:rPr>
                <w:color w:val="000000"/>
                <w:sz w:val="16"/>
                <w:szCs w:val="16"/>
              </w:rPr>
              <w:t>4,643</w:t>
            </w:r>
          </w:p>
        </w:tc>
        <w:tc>
          <w:tcPr>
            <w:tcW w:w="1007" w:type="dxa"/>
            <w:tcBorders>
              <w:top w:val="nil"/>
              <w:left w:val="nil"/>
              <w:bottom w:val="single" w:sz="4" w:space="0" w:color="auto"/>
              <w:right w:val="nil"/>
            </w:tcBorders>
            <w:shd w:val="clear" w:color="auto" w:fill="auto"/>
            <w:noWrap/>
            <w:vAlign w:val="bottom"/>
            <w:hideMark/>
          </w:tcPr>
          <w:p w14:paraId="1A585EF5" w14:textId="77777777" w:rsidR="00167F57" w:rsidRPr="00244E80" w:rsidRDefault="00167F57" w:rsidP="00167F57">
            <w:pPr>
              <w:jc w:val="right"/>
              <w:rPr>
                <w:color w:val="000000"/>
                <w:sz w:val="16"/>
                <w:szCs w:val="16"/>
              </w:rPr>
            </w:pPr>
            <w:r w:rsidRPr="00244E80">
              <w:rPr>
                <w:color w:val="000000"/>
                <w:sz w:val="16"/>
                <w:szCs w:val="16"/>
              </w:rPr>
              <w:t>922</w:t>
            </w:r>
          </w:p>
        </w:tc>
        <w:tc>
          <w:tcPr>
            <w:tcW w:w="1043" w:type="dxa"/>
            <w:tcBorders>
              <w:top w:val="nil"/>
              <w:left w:val="nil"/>
              <w:bottom w:val="single" w:sz="4" w:space="0" w:color="auto"/>
              <w:right w:val="nil"/>
            </w:tcBorders>
            <w:shd w:val="clear" w:color="auto" w:fill="auto"/>
            <w:noWrap/>
            <w:vAlign w:val="bottom"/>
            <w:hideMark/>
          </w:tcPr>
          <w:p w14:paraId="4B3F9576" w14:textId="77777777" w:rsidR="00167F57" w:rsidRPr="00244E80" w:rsidRDefault="00167F57" w:rsidP="00167F57">
            <w:pPr>
              <w:jc w:val="right"/>
              <w:rPr>
                <w:color w:val="000000"/>
                <w:sz w:val="16"/>
                <w:szCs w:val="16"/>
              </w:rPr>
            </w:pPr>
            <w:r w:rsidRPr="00244E80">
              <w:rPr>
                <w:color w:val="000000"/>
                <w:sz w:val="16"/>
                <w:szCs w:val="16"/>
              </w:rPr>
              <w:t>17,156</w:t>
            </w:r>
          </w:p>
        </w:tc>
        <w:tc>
          <w:tcPr>
            <w:tcW w:w="936" w:type="dxa"/>
            <w:tcBorders>
              <w:top w:val="nil"/>
              <w:left w:val="nil"/>
              <w:bottom w:val="single" w:sz="4" w:space="0" w:color="auto"/>
              <w:right w:val="nil"/>
            </w:tcBorders>
            <w:vAlign w:val="bottom"/>
          </w:tcPr>
          <w:p w14:paraId="0C4C8938" w14:textId="5F7022B8" w:rsidR="00167F57" w:rsidRPr="00167F57" w:rsidRDefault="00167F57" w:rsidP="00167F57">
            <w:pPr>
              <w:jc w:val="right"/>
              <w:rPr>
                <w:color w:val="000000"/>
                <w:sz w:val="16"/>
                <w:szCs w:val="16"/>
              </w:rPr>
            </w:pPr>
            <w:r w:rsidRPr="00167F57">
              <w:rPr>
                <w:color w:val="000000"/>
                <w:sz w:val="16"/>
                <w:szCs w:val="16"/>
              </w:rPr>
              <w:t>0</w:t>
            </w:r>
          </w:p>
        </w:tc>
        <w:tc>
          <w:tcPr>
            <w:tcW w:w="936" w:type="dxa"/>
            <w:tcBorders>
              <w:top w:val="nil"/>
              <w:left w:val="nil"/>
              <w:bottom w:val="single" w:sz="4" w:space="0" w:color="auto"/>
              <w:right w:val="nil"/>
            </w:tcBorders>
            <w:vAlign w:val="bottom"/>
          </w:tcPr>
          <w:p w14:paraId="1793E954" w14:textId="6BF0E5A0" w:rsidR="00167F57" w:rsidRPr="00167F57" w:rsidRDefault="00167F57" w:rsidP="00167F57">
            <w:pPr>
              <w:jc w:val="right"/>
              <w:rPr>
                <w:color w:val="000000"/>
                <w:sz w:val="16"/>
                <w:szCs w:val="16"/>
              </w:rPr>
            </w:pPr>
            <w:r w:rsidRPr="00167F57">
              <w:rPr>
                <w:color w:val="000000"/>
                <w:sz w:val="16"/>
                <w:szCs w:val="16"/>
              </w:rPr>
              <w:t>648000</w:t>
            </w:r>
          </w:p>
        </w:tc>
        <w:tc>
          <w:tcPr>
            <w:tcW w:w="936" w:type="dxa"/>
            <w:tcBorders>
              <w:top w:val="nil"/>
              <w:left w:val="nil"/>
              <w:bottom w:val="single" w:sz="4" w:space="0" w:color="auto"/>
              <w:right w:val="nil"/>
            </w:tcBorders>
            <w:vAlign w:val="bottom"/>
          </w:tcPr>
          <w:p w14:paraId="309A288A" w14:textId="13A623D6" w:rsidR="00167F57" w:rsidRPr="00167F57" w:rsidRDefault="00167F57" w:rsidP="00167F57">
            <w:pPr>
              <w:jc w:val="right"/>
              <w:rPr>
                <w:color w:val="000000"/>
                <w:sz w:val="16"/>
                <w:szCs w:val="16"/>
              </w:rPr>
            </w:pPr>
            <w:r w:rsidRPr="00167F57">
              <w:rPr>
                <w:color w:val="000000"/>
                <w:sz w:val="16"/>
                <w:szCs w:val="16"/>
              </w:rPr>
              <w:t>258000</w:t>
            </w:r>
          </w:p>
        </w:tc>
        <w:tc>
          <w:tcPr>
            <w:tcW w:w="936" w:type="dxa"/>
            <w:tcBorders>
              <w:top w:val="nil"/>
              <w:left w:val="nil"/>
              <w:bottom w:val="single" w:sz="4" w:space="0" w:color="auto"/>
              <w:right w:val="nil"/>
            </w:tcBorders>
            <w:shd w:val="clear" w:color="auto" w:fill="auto"/>
            <w:noWrap/>
            <w:vAlign w:val="bottom"/>
            <w:hideMark/>
          </w:tcPr>
          <w:p w14:paraId="6155B7C1" w14:textId="5338441F" w:rsidR="00167F57" w:rsidRPr="00244E80" w:rsidRDefault="00167F57" w:rsidP="00167F57">
            <w:pPr>
              <w:jc w:val="right"/>
              <w:rPr>
                <w:color w:val="000000"/>
                <w:sz w:val="16"/>
                <w:szCs w:val="16"/>
              </w:rPr>
            </w:pPr>
            <w:r w:rsidRPr="00244E80">
              <w:rPr>
                <w:color w:val="000000"/>
                <w:sz w:val="16"/>
                <w:szCs w:val="16"/>
              </w:rPr>
              <w:t>26,713</w:t>
            </w:r>
          </w:p>
        </w:tc>
        <w:tc>
          <w:tcPr>
            <w:tcW w:w="883" w:type="dxa"/>
            <w:tcBorders>
              <w:top w:val="nil"/>
              <w:left w:val="nil"/>
              <w:bottom w:val="single" w:sz="4" w:space="0" w:color="auto"/>
              <w:right w:val="nil"/>
            </w:tcBorders>
            <w:shd w:val="clear" w:color="auto" w:fill="auto"/>
            <w:noWrap/>
            <w:vAlign w:val="bottom"/>
            <w:hideMark/>
          </w:tcPr>
          <w:p w14:paraId="30774E37" w14:textId="77777777" w:rsidR="00167F57" w:rsidRPr="00244E80" w:rsidRDefault="00167F57" w:rsidP="00167F57">
            <w:pPr>
              <w:jc w:val="right"/>
              <w:rPr>
                <w:color w:val="000000"/>
                <w:sz w:val="16"/>
                <w:szCs w:val="16"/>
              </w:rPr>
            </w:pPr>
            <w:r w:rsidRPr="00244E80">
              <w:rPr>
                <w:color w:val="000000"/>
                <w:sz w:val="16"/>
                <w:szCs w:val="16"/>
              </w:rPr>
              <w:t>1,201</w:t>
            </w:r>
          </w:p>
        </w:tc>
        <w:tc>
          <w:tcPr>
            <w:tcW w:w="883" w:type="dxa"/>
            <w:tcBorders>
              <w:top w:val="nil"/>
              <w:left w:val="nil"/>
              <w:bottom w:val="single" w:sz="4" w:space="0" w:color="auto"/>
              <w:right w:val="nil"/>
            </w:tcBorders>
            <w:shd w:val="clear" w:color="auto" w:fill="auto"/>
            <w:noWrap/>
            <w:vAlign w:val="bottom"/>
            <w:hideMark/>
          </w:tcPr>
          <w:p w14:paraId="6C006B6B" w14:textId="77777777" w:rsidR="00167F57" w:rsidRPr="00244E80" w:rsidRDefault="00167F57" w:rsidP="00167F57">
            <w:pPr>
              <w:jc w:val="right"/>
              <w:rPr>
                <w:color w:val="000000"/>
                <w:sz w:val="16"/>
                <w:szCs w:val="16"/>
              </w:rPr>
            </w:pPr>
            <w:r w:rsidRPr="00244E80">
              <w:rPr>
                <w:color w:val="000000"/>
                <w:sz w:val="16"/>
                <w:szCs w:val="16"/>
              </w:rPr>
              <w:t>0</w:t>
            </w:r>
          </w:p>
        </w:tc>
        <w:tc>
          <w:tcPr>
            <w:tcW w:w="883" w:type="dxa"/>
            <w:tcBorders>
              <w:top w:val="nil"/>
              <w:left w:val="nil"/>
              <w:bottom w:val="single" w:sz="4" w:space="0" w:color="auto"/>
              <w:right w:val="nil"/>
            </w:tcBorders>
            <w:shd w:val="clear" w:color="auto" w:fill="auto"/>
            <w:noWrap/>
            <w:vAlign w:val="bottom"/>
            <w:hideMark/>
          </w:tcPr>
          <w:p w14:paraId="6725E719" w14:textId="77777777" w:rsidR="00167F57" w:rsidRPr="00244E80" w:rsidRDefault="00167F57" w:rsidP="00167F57">
            <w:pPr>
              <w:jc w:val="right"/>
              <w:rPr>
                <w:color w:val="000000"/>
                <w:sz w:val="16"/>
                <w:szCs w:val="16"/>
              </w:rPr>
            </w:pPr>
            <w:r w:rsidRPr="00244E80">
              <w:rPr>
                <w:color w:val="000000"/>
                <w:sz w:val="16"/>
                <w:szCs w:val="16"/>
              </w:rPr>
              <w:t>0</w:t>
            </w:r>
          </w:p>
        </w:tc>
        <w:tc>
          <w:tcPr>
            <w:tcW w:w="990" w:type="dxa"/>
            <w:tcBorders>
              <w:top w:val="nil"/>
              <w:left w:val="nil"/>
              <w:bottom w:val="single" w:sz="4" w:space="0" w:color="auto"/>
              <w:right w:val="nil"/>
            </w:tcBorders>
            <w:shd w:val="clear" w:color="auto" w:fill="auto"/>
            <w:noWrap/>
            <w:vAlign w:val="bottom"/>
            <w:hideMark/>
          </w:tcPr>
          <w:p w14:paraId="341F9468" w14:textId="77777777" w:rsidR="00167F57" w:rsidRPr="00244E80" w:rsidRDefault="00167F57" w:rsidP="00167F57">
            <w:pPr>
              <w:jc w:val="right"/>
              <w:rPr>
                <w:color w:val="000000"/>
                <w:sz w:val="16"/>
                <w:szCs w:val="16"/>
              </w:rPr>
            </w:pPr>
            <w:r w:rsidRPr="00244E80">
              <w:rPr>
                <w:color w:val="000000"/>
                <w:sz w:val="16"/>
                <w:szCs w:val="16"/>
              </w:rPr>
              <w:t>0</w:t>
            </w:r>
          </w:p>
        </w:tc>
        <w:tc>
          <w:tcPr>
            <w:tcW w:w="810" w:type="dxa"/>
            <w:tcBorders>
              <w:top w:val="nil"/>
              <w:left w:val="nil"/>
              <w:bottom w:val="single" w:sz="4" w:space="0" w:color="auto"/>
              <w:right w:val="nil"/>
            </w:tcBorders>
            <w:shd w:val="clear" w:color="auto" w:fill="auto"/>
            <w:noWrap/>
            <w:vAlign w:val="bottom"/>
            <w:hideMark/>
          </w:tcPr>
          <w:p w14:paraId="3A8D29F5" w14:textId="77777777" w:rsidR="00167F57" w:rsidRPr="00244E80" w:rsidRDefault="00167F57" w:rsidP="00167F57">
            <w:pPr>
              <w:jc w:val="right"/>
              <w:rPr>
                <w:color w:val="000000"/>
                <w:sz w:val="16"/>
                <w:szCs w:val="16"/>
              </w:rPr>
            </w:pPr>
            <w:r w:rsidRPr="00244E80">
              <w:rPr>
                <w:color w:val="000000"/>
                <w:sz w:val="16"/>
                <w:szCs w:val="16"/>
              </w:rPr>
              <w:t>0</w:t>
            </w:r>
          </w:p>
        </w:tc>
      </w:tr>
    </w:tbl>
    <w:p w14:paraId="6A700B56" w14:textId="77777777" w:rsidR="00B308F5" w:rsidRPr="000A6884" w:rsidRDefault="00B308F5" w:rsidP="00B308F5">
      <w:pPr>
        <w:spacing w:line="360" w:lineRule="auto"/>
        <w:rPr>
          <w:sz w:val="20"/>
          <w:szCs w:val="20"/>
        </w:rPr>
      </w:pPr>
      <w:proofErr w:type="spellStart"/>
      <w:r w:rsidRPr="000A6884">
        <w:rPr>
          <w:sz w:val="20"/>
          <w:szCs w:val="20"/>
        </w:rPr>
        <w:t>Sourmash</w:t>
      </w:r>
      <w:proofErr w:type="spellEnd"/>
      <w:r w:rsidRPr="000A6884">
        <w:rPr>
          <w:sz w:val="20"/>
          <w:szCs w:val="20"/>
        </w:rPr>
        <w:t xml:space="preserve"> results are reported as </w:t>
      </w:r>
      <w:r w:rsidRPr="00B308F5">
        <w:rPr>
          <w:sz w:val="20"/>
          <w:szCs w:val="20"/>
        </w:rPr>
        <w:t>abundance-projected base pair estimates</w:t>
      </w:r>
      <w:r>
        <w:rPr>
          <w:sz w:val="20"/>
          <w:szCs w:val="20"/>
        </w:rPr>
        <w:t xml:space="preserve">, which is </w:t>
      </w:r>
      <w:r w:rsidRPr="00B308F5">
        <w:rPr>
          <w:sz w:val="20"/>
          <w:szCs w:val="20"/>
        </w:rPr>
        <w:t>a projection of the number of base pairs that the percent of matched k-</w:t>
      </w:r>
      <w:proofErr w:type="spellStart"/>
      <w:r w:rsidRPr="00B308F5">
        <w:rPr>
          <w:sz w:val="20"/>
          <w:szCs w:val="20"/>
        </w:rPr>
        <w:t>mers</w:t>
      </w:r>
      <w:proofErr w:type="spellEnd"/>
      <w:r w:rsidRPr="00B308F5">
        <w:rPr>
          <w:sz w:val="20"/>
          <w:szCs w:val="20"/>
        </w:rPr>
        <w:t xml:space="preserve"> represents</w:t>
      </w:r>
      <w:r>
        <w:rPr>
          <w:sz w:val="20"/>
          <w:szCs w:val="20"/>
        </w:rPr>
        <w:t>.</w:t>
      </w:r>
    </w:p>
    <w:p w14:paraId="21DC0B8D" w14:textId="77777777" w:rsidR="00D50D58" w:rsidRDefault="00D50D58" w:rsidP="009E6E68">
      <w:pPr>
        <w:spacing w:line="360" w:lineRule="auto"/>
      </w:pPr>
    </w:p>
    <w:p w14:paraId="3D87CC46" w14:textId="77777777" w:rsidR="00D50D58" w:rsidRDefault="00D50D58">
      <w:r>
        <w:br w:type="page"/>
      </w:r>
    </w:p>
    <w:p w14:paraId="3ADB9B4F" w14:textId="07383B82" w:rsidR="008072E5" w:rsidRDefault="008072E5" w:rsidP="009E6E68">
      <w:pPr>
        <w:spacing w:line="360" w:lineRule="auto"/>
      </w:pPr>
      <w:r w:rsidRPr="006D7D5A">
        <w:rPr>
          <w:b/>
          <w:bCs/>
        </w:rPr>
        <w:lastRenderedPageBreak/>
        <w:t>Supplementary Table S</w:t>
      </w:r>
      <w:r w:rsidR="00D50D58" w:rsidRPr="006D7D5A">
        <w:rPr>
          <w:b/>
          <w:bCs/>
        </w:rPr>
        <w:t>9</w:t>
      </w:r>
      <w:r w:rsidRPr="006D7D5A">
        <w:rPr>
          <w:b/>
          <w:bCs/>
        </w:rPr>
        <w:t>.</w:t>
      </w:r>
      <w:r w:rsidR="00293B54">
        <w:t xml:space="preserve"> The number of species detected at each relative abundance level in the </w:t>
      </w:r>
      <w:r w:rsidR="00293B54" w:rsidRPr="00293B54">
        <w:t xml:space="preserve">HiFi ATCC MSA-1003 and HiFi </w:t>
      </w:r>
      <w:proofErr w:type="spellStart"/>
      <w:r w:rsidR="00293B54" w:rsidRPr="00293B54">
        <w:t>Zymo</w:t>
      </w:r>
      <w:proofErr w:type="spellEnd"/>
      <w:r w:rsidR="00293B54" w:rsidRPr="00293B54">
        <w:t xml:space="preserve"> D6331 datasets</w:t>
      </w:r>
      <w:r w:rsidR="00293B54">
        <w:t xml:space="preserve">, based on </w:t>
      </w:r>
      <w:r w:rsidR="00293B54" w:rsidRPr="00293B54">
        <w:t>the minimum 0.001% of total reads threshold</w:t>
      </w:r>
      <w:r w:rsidR="00293B54">
        <w:t>.</w:t>
      </w:r>
    </w:p>
    <w:tbl>
      <w:tblPr>
        <w:tblW w:w="11102" w:type="dxa"/>
        <w:tblLook w:val="04A0" w:firstRow="1" w:lastRow="0" w:firstColumn="1" w:lastColumn="0" w:noHBand="0" w:noVBand="1"/>
      </w:tblPr>
      <w:tblGrid>
        <w:gridCol w:w="1450"/>
        <w:gridCol w:w="2150"/>
        <w:gridCol w:w="1010"/>
        <w:gridCol w:w="577"/>
        <w:gridCol w:w="1113"/>
        <w:gridCol w:w="1397"/>
        <w:gridCol w:w="1303"/>
        <w:gridCol w:w="990"/>
        <w:gridCol w:w="988"/>
        <w:gridCol w:w="124"/>
      </w:tblGrid>
      <w:tr w:rsidR="002A12B2" w:rsidRPr="002A12B2" w14:paraId="1E5CBED5" w14:textId="77777777" w:rsidTr="002A12B2">
        <w:trPr>
          <w:trHeight w:val="320"/>
        </w:trPr>
        <w:tc>
          <w:tcPr>
            <w:tcW w:w="1450" w:type="dxa"/>
            <w:tcBorders>
              <w:top w:val="single" w:sz="4" w:space="0" w:color="auto"/>
              <w:left w:val="nil"/>
              <w:bottom w:val="single" w:sz="4" w:space="0" w:color="auto"/>
              <w:right w:val="nil"/>
            </w:tcBorders>
            <w:shd w:val="clear" w:color="auto" w:fill="auto"/>
            <w:noWrap/>
            <w:vAlign w:val="center"/>
            <w:hideMark/>
          </w:tcPr>
          <w:p w14:paraId="0F380E5C" w14:textId="77777777" w:rsidR="002A12B2" w:rsidRPr="002A12B2" w:rsidRDefault="002A12B2" w:rsidP="002A12B2">
            <w:pPr>
              <w:rPr>
                <w:sz w:val="20"/>
                <w:szCs w:val="20"/>
              </w:rPr>
            </w:pPr>
          </w:p>
        </w:tc>
        <w:tc>
          <w:tcPr>
            <w:tcW w:w="2150" w:type="dxa"/>
            <w:tcBorders>
              <w:top w:val="single" w:sz="4" w:space="0" w:color="auto"/>
              <w:left w:val="nil"/>
              <w:bottom w:val="single" w:sz="4" w:space="0" w:color="auto"/>
              <w:right w:val="nil"/>
            </w:tcBorders>
            <w:shd w:val="clear" w:color="auto" w:fill="auto"/>
            <w:noWrap/>
            <w:vAlign w:val="center"/>
            <w:hideMark/>
          </w:tcPr>
          <w:p w14:paraId="748B9571" w14:textId="77777777" w:rsidR="002A12B2" w:rsidRPr="002A12B2" w:rsidRDefault="002A12B2" w:rsidP="002A12B2">
            <w:pPr>
              <w:rPr>
                <w:sz w:val="20"/>
                <w:szCs w:val="20"/>
              </w:rPr>
            </w:pPr>
          </w:p>
        </w:tc>
        <w:tc>
          <w:tcPr>
            <w:tcW w:w="7502" w:type="dxa"/>
            <w:gridSpan w:val="8"/>
            <w:tcBorders>
              <w:top w:val="single" w:sz="4" w:space="0" w:color="auto"/>
              <w:left w:val="nil"/>
              <w:bottom w:val="single" w:sz="4" w:space="0" w:color="auto"/>
              <w:right w:val="nil"/>
            </w:tcBorders>
            <w:shd w:val="clear" w:color="auto" w:fill="auto"/>
            <w:noWrap/>
            <w:vAlign w:val="center"/>
            <w:hideMark/>
          </w:tcPr>
          <w:p w14:paraId="2F7E6105" w14:textId="02F669CC" w:rsidR="002A12B2" w:rsidRPr="002A12B2" w:rsidRDefault="00C64A41" w:rsidP="002A12B2">
            <w:pPr>
              <w:rPr>
                <w:sz w:val="20"/>
                <w:szCs w:val="20"/>
              </w:rPr>
            </w:pPr>
            <w:r>
              <w:rPr>
                <w:b/>
                <w:bCs/>
                <w:color w:val="000000"/>
                <w:sz w:val="20"/>
                <w:szCs w:val="20"/>
              </w:rPr>
              <w:t>Number</w:t>
            </w:r>
            <w:r w:rsidR="004C3005">
              <w:rPr>
                <w:b/>
                <w:bCs/>
                <w:color w:val="000000"/>
                <w:sz w:val="20"/>
                <w:szCs w:val="20"/>
              </w:rPr>
              <w:t xml:space="preserve"> of</w:t>
            </w:r>
            <w:r>
              <w:rPr>
                <w:b/>
                <w:bCs/>
                <w:color w:val="000000"/>
                <w:sz w:val="20"/>
                <w:szCs w:val="20"/>
              </w:rPr>
              <w:t xml:space="preserve"> </w:t>
            </w:r>
            <w:r w:rsidR="002A12B2" w:rsidRPr="002A12B2">
              <w:rPr>
                <w:b/>
                <w:bCs/>
                <w:color w:val="000000"/>
                <w:sz w:val="20"/>
                <w:szCs w:val="20"/>
              </w:rPr>
              <w:t>Species Detected at Abundance Level</w:t>
            </w:r>
          </w:p>
        </w:tc>
      </w:tr>
      <w:tr w:rsidR="002A12B2" w:rsidRPr="002A12B2" w14:paraId="4A731DA9" w14:textId="77777777" w:rsidTr="002A12B2">
        <w:trPr>
          <w:gridAfter w:val="1"/>
          <w:wAfter w:w="124" w:type="dxa"/>
          <w:trHeight w:val="320"/>
        </w:trPr>
        <w:tc>
          <w:tcPr>
            <w:tcW w:w="1450" w:type="dxa"/>
            <w:tcBorders>
              <w:top w:val="nil"/>
              <w:left w:val="nil"/>
              <w:bottom w:val="single" w:sz="4" w:space="0" w:color="auto"/>
              <w:right w:val="nil"/>
            </w:tcBorders>
            <w:shd w:val="clear" w:color="auto" w:fill="auto"/>
            <w:noWrap/>
            <w:vAlign w:val="center"/>
            <w:hideMark/>
          </w:tcPr>
          <w:p w14:paraId="6711A5D4" w14:textId="77777777" w:rsidR="002A12B2" w:rsidRPr="002A12B2" w:rsidRDefault="002A12B2" w:rsidP="002A12B2">
            <w:pPr>
              <w:rPr>
                <w:b/>
                <w:bCs/>
                <w:color w:val="000000"/>
                <w:sz w:val="20"/>
                <w:szCs w:val="20"/>
              </w:rPr>
            </w:pPr>
            <w:r w:rsidRPr="002A12B2">
              <w:rPr>
                <w:b/>
                <w:bCs/>
                <w:color w:val="000000"/>
                <w:sz w:val="20"/>
                <w:szCs w:val="20"/>
              </w:rPr>
              <w:t>Dataset</w:t>
            </w:r>
          </w:p>
        </w:tc>
        <w:tc>
          <w:tcPr>
            <w:tcW w:w="2150" w:type="dxa"/>
            <w:tcBorders>
              <w:top w:val="nil"/>
              <w:left w:val="nil"/>
              <w:bottom w:val="single" w:sz="4" w:space="0" w:color="auto"/>
              <w:right w:val="nil"/>
            </w:tcBorders>
            <w:shd w:val="clear" w:color="auto" w:fill="auto"/>
            <w:noWrap/>
            <w:vAlign w:val="center"/>
            <w:hideMark/>
          </w:tcPr>
          <w:p w14:paraId="2B13958D" w14:textId="77777777" w:rsidR="002A12B2" w:rsidRPr="002A12B2" w:rsidRDefault="002A12B2" w:rsidP="002A12B2">
            <w:pPr>
              <w:rPr>
                <w:b/>
                <w:bCs/>
                <w:color w:val="000000"/>
                <w:sz w:val="20"/>
                <w:szCs w:val="20"/>
              </w:rPr>
            </w:pPr>
            <w:r w:rsidRPr="002A12B2">
              <w:rPr>
                <w:b/>
                <w:bCs/>
                <w:color w:val="000000"/>
                <w:sz w:val="20"/>
                <w:szCs w:val="20"/>
              </w:rPr>
              <w:t> Method</w:t>
            </w:r>
          </w:p>
        </w:tc>
        <w:tc>
          <w:tcPr>
            <w:tcW w:w="1010" w:type="dxa"/>
            <w:tcBorders>
              <w:top w:val="nil"/>
              <w:left w:val="nil"/>
              <w:bottom w:val="single" w:sz="4" w:space="0" w:color="auto"/>
              <w:right w:val="nil"/>
            </w:tcBorders>
            <w:shd w:val="clear" w:color="auto" w:fill="auto"/>
            <w:noWrap/>
            <w:vAlign w:val="center"/>
            <w:hideMark/>
          </w:tcPr>
          <w:p w14:paraId="295D0C67" w14:textId="4C1292C9" w:rsidR="002A12B2" w:rsidRPr="002A12B2" w:rsidRDefault="002A12B2" w:rsidP="002A12B2">
            <w:pPr>
              <w:rPr>
                <w:b/>
                <w:bCs/>
                <w:color w:val="000000"/>
                <w:sz w:val="20"/>
                <w:szCs w:val="20"/>
              </w:rPr>
            </w:pPr>
            <w:r w:rsidRPr="002A12B2">
              <w:rPr>
                <w:b/>
                <w:bCs/>
                <w:color w:val="000000"/>
                <w:sz w:val="20"/>
                <w:szCs w:val="20"/>
              </w:rPr>
              <w:t>14-18%</w:t>
            </w:r>
          </w:p>
        </w:tc>
        <w:tc>
          <w:tcPr>
            <w:tcW w:w="577" w:type="dxa"/>
            <w:tcBorders>
              <w:top w:val="nil"/>
              <w:left w:val="nil"/>
              <w:bottom w:val="single" w:sz="4" w:space="0" w:color="auto"/>
              <w:right w:val="nil"/>
            </w:tcBorders>
            <w:shd w:val="clear" w:color="auto" w:fill="auto"/>
            <w:noWrap/>
            <w:vAlign w:val="center"/>
            <w:hideMark/>
          </w:tcPr>
          <w:p w14:paraId="71B19E83" w14:textId="77777777" w:rsidR="002A12B2" w:rsidRPr="002A12B2" w:rsidRDefault="002A12B2" w:rsidP="002A12B2">
            <w:pPr>
              <w:rPr>
                <w:b/>
                <w:bCs/>
                <w:color w:val="000000"/>
                <w:sz w:val="20"/>
                <w:szCs w:val="20"/>
              </w:rPr>
            </w:pPr>
            <w:r w:rsidRPr="002A12B2">
              <w:rPr>
                <w:b/>
                <w:bCs/>
                <w:color w:val="000000"/>
                <w:sz w:val="20"/>
                <w:szCs w:val="20"/>
              </w:rPr>
              <w:t>6%</w:t>
            </w:r>
          </w:p>
        </w:tc>
        <w:tc>
          <w:tcPr>
            <w:tcW w:w="1113" w:type="dxa"/>
            <w:tcBorders>
              <w:top w:val="nil"/>
              <w:left w:val="nil"/>
              <w:bottom w:val="single" w:sz="4" w:space="0" w:color="auto"/>
              <w:right w:val="nil"/>
            </w:tcBorders>
            <w:shd w:val="clear" w:color="auto" w:fill="auto"/>
            <w:noWrap/>
            <w:vAlign w:val="center"/>
            <w:hideMark/>
          </w:tcPr>
          <w:p w14:paraId="461AF24A" w14:textId="39D019E5" w:rsidR="002A12B2" w:rsidRPr="002A12B2" w:rsidRDefault="002A12B2" w:rsidP="002A12B2">
            <w:pPr>
              <w:rPr>
                <w:b/>
                <w:bCs/>
                <w:color w:val="000000"/>
                <w:sz w:val="20"/>
                <w:szCs w:val="20"/>
              </w:rPr>
            </w:pPr>
            <w:r w:rsidRPr="002A12B2">
              <w:rPr>
                <w:b/>
                <w:bCs/>
                <w:color w:val="000000"/>
                <w:sz w:val="20"/>
                <w:szCs w:val="20"/>
              </w:rPr>
              <w:t>1.5-1.8%</w:t>
            </w:r>
          </w:p>
        </w:tc>
        <w:tc>
          <w:tcPr>
            <w:tcW w:w="1397" w:type="dxa"/>
            <w:tcBorders>
              <w:top w:val="nil"/>
              <w:left w:val="nil"/>
              <w:bottom w:val="single" w:sz="4" w:space="0" w:color="auto"/>
              <w:right w:val="nil"/>
            </w:tcBorders>
            <w:shd w:val="clear" w:color="auto" w:fill="auto"/>
            <w:noWrap/>
            <w:vAlign w:val="center"/>
            <w:hideMark/>
          </w:tcPr>
          <w:p w14:paraId="12CDCD8A" w14:textId="290988FA" w:rsidR="002A12B2" w:rsidRPr="002A12B2" w:rsidRDefault="002A12B2" w:rsidP="002A12B2">
            <w:pPr>
              <w:rPr>
                <w:b/>
                <w:bCs/>
                <w:color w:val="000000"/>
                <w:sz w:val="20"/>
                <w:szCs w:val="20"/>
              </w:rPr>
            </w:pPr>
            <w:r w:rsidRPr="002A12B2">
              <w:rPr>
                <w:b/>
                <w:bCs/>
                <w:color w:val="000000"/>
                <w:sz w:val="20"/>
                <w:szCs w:val="20"/>
              </w:rPr>
              <w:t>0.10-0.18%</w:t>
            </w:r>
          </w:p>
        </w:tc>
        <w:tc>
          <w:tcPr>
            <w:tcW w:w="1303" w:type="dxa"/>
            <w:tcBorders>
              <w:top w:val="nil"/>
              <w:left w:val="nil"/>
              <w:bottom w:val="single" w:sz="4" w:space="0" w:color="auto"/>
              <w:right w:val="nil"/>
            </w:tcBorders>
            <w:shd w:val="clear" w:color="auto" w:fill="auto"/>
            <w:noWrap/>
            <w:vAlign w:val="center"/>
            <w:hideMark/>
          </w:tcPr>
          <w:p w14:paraId="7C52D3A3" w14:textId="2C2014DD" w:rsidR="002A12B2" w:rsidRPr="002A12B2" w:rsidRDefault="002A12B2" w:rsidP="002A12B2">
            <w:pPr>
              <w:rPr>
                <w:b/>
                <w:bCs/>
                <w:color w:val="000000"/>
                <w:sz w:val="20"/>
                <w:szCs w:val="20"/>
              </w:rPr>
            </w:pPr>
            <w:r w:rsidRPr="002A12B2">
              <w:rPr>
                <w:b/>
                <w:bCs/>
                <w:color w:val="000000"/>
                <w:sz w:val="20"/>
                <w:szCs w:val="20"/>
              </w:rPr>
              <w:t>0.01-0.02%</w:t>
            </w:r>
          </w:p>
        </w:tc>
        <w:tc>
          <w:tcPr>
            <w:tcW w:w="990" w:type="dxa"/>
            <w:tcBorders>
              <w:top w:val="nil"/>
              <w:left w:val="nil"/>
              <w:bottom w:val="single" w:sz="4" w:space="0" w:color="auto"/>
              <w:right w:val="nil"/>
            </w:tcBorders>
            <w:shd w:val="clear" w:color="auto" w:fill="auto"/>
            <w:noWrap/>
            <w:vAlign w:val="center"/>
            <w:hideMark/>
          </w:tcPr>
          <w:p w14:paraId="108E1060" w14:textId="77777777" w:rsidR="002A12B2" w:rsidRPr="002A12B2" w:rsidRDefault="002A12B2" w:rsidP="002A12B2">
            <w:pPr>
              <w:rPr>
                <w:b/>
                <w:bCs/>
                <w:color w:val="000000"/>
                <w:sz w:val="20"/>
                <w:szCs w:val="20"/>
              </w:rPr>
            </w:pPr>
            <w:r w:rsidRPr="002A12B2">
              <w:rPr>
                <w:b/>
                <w:bCs/>
                <w:color w:val="000000"/>
                <w:sz w:val="20"/>
                <w:szCs w:val="20"/>
              </w:rPr>
              <w:t>0.001%</w:t>
            </w:r>
          </w:p>
        </w:tc>
        <w:tc>
          <w:tcPr>
            <w:tcW w:w="988" w:type="dxa"/>
            <w:tcBorders>
              <w:top w:val="nil"/>
              <w:left w:val="nil"/>
              <w:bottom w:val="single" w:sz="4" w:space="0" w:color="auto"/>
              <w:right w:val="nil"/>
            </w:tcBorders>
            <w:shd w:val="clear" w:color="auto" w:fill="auto"/>
            <w:noWrap/>
            <w:vAlign w:val="center"/>
            <w:hideMark/>
          </w:tcPr>
          <w:p w14:paraId="3516E59A" w14:textId="77777777" w:rsidR="002A12B2" w:rsidRPr="002A12B2" w:rsidRDefault="002A12B2" w:rsidP="002A12B2">
            <w:pPr>
              <w:rPr>
                <w:b/>
                <w:bCs/>
                <w:color w:val="000000"/>
                <w:sz w:val="20"/>
                <w:szCs w:val="20"/>
              </w:rPr>
            </w:pPr>
            <w:r w:rsidRPr="002A12B2">
              <w:rPr>
                <w:b/>
                <w:bCs/>
                <w:color w:val="000000"/>
                <w:sz w:val="20"/>
                <w:szCs w:val="20"/>
              </w:rPr>
              <w:t>0.0001%</w:t>
            </w:r>
          </w:p>
        </w:tc>
      </w:tr>
      <w:tr w:rsidR="002A12B2" w:rsidRPr="002A12B2" w14:paraId="39972A7D" w14:textId="77777777" w:rsidTr="00156AAD">
        <w:trPr>
          <w:gridAfter w:val="1"/>
          <w:wAfter w:w="124" w:type="dxa"/>
          <w:trHeight w:val="320"/>
        </w:trPr>
        <w:tc>
          <w:tcPr>
            <w:tcW w:w="1450" w:type="dxa"/>
            <w:tcBorders>
              <w:top w:val="single" w:sz="4" w:space="0" w:color="auto"/>
              <w:left w:val="nil"/>
              <w:bottom w:val="nil"/>
              <w:right w:val="nil"/>
            </w:tcBorders>
            <w:shd w:val="clear" w:color="auto" w:fill="auto"/>
            <w:noWrap/>
            <w:vAlign w:val="bottom"/>
            <w:hideMark/>
          </w:tcPr>
          <w:p w14:paraId="3D45B8A2" w14:textId="77777777" w:rsidR="002A12B2" w:rsidRPr="002A12B2" w:rsidRDefault="002A12B2">
            <w:pPr>
              <w:rPr>
                <w:color w:val="000000"/>
                <w:sz w:val="20"/>
                <w:szCs w:val="20"/>
              </w:rPr>
            </w:pPr>
            <w:r w:rsidRPr="002A12B2">
              <w:rPr>
                <w:color w:val="000000"/>
                <w:sz w:val="20"/>
                <w:szCs w:val="20"/>
              </w:rPr>
              <w:t xml:space="preserve">HiFi ATCC MSA-1003 </w:t>
            </w:r>
          </w:p>
        </w:tc>
        <w:tc>
          <w:tcPr>
            <w:tcW w:w="2150" w:type="dxa"/>
            <w:tcBorders>
              <w:top w:val="single" w:sz="4" w:space="0" w:color="auto"/>
              <w:left w:val="nil"/>
              <w:bottom w:val="nil"/>
              <w:right w:val="nil"/>
            </w:tcBorders>
            <w:shd w:val="clear" w:color="auto" w:fill="auto"/>
            <w:noWrap/>
            <w:vAlign w:val="center"/>
            <w:hideMark/>
          </w:tcPr>
          <w:p w14:paraId="36C8E955" w14:textId="77777777" w:rsidR="002A12B2" w:rsidRPr="002A12B2" w:rsidRDefault="002A12B2" w:rsidP="00156AAD">
            <w:pPr>
              <w:rPr>
                <w:color w:val="000000"/>
                <w:sz w:val="20"/>
                <w:szCs w:val="20"/>
              </w:rPr>
            </w:pPr>
            <w:r w:rsidRPr="002A12B2">
              <w:rPr>
                <w:color w:val="000000"/>
                <w:sz w:val="20"/>
                <w:szCs w:val="20"/>
              </w:rPr>
              <w:t>Kraken2</w:t>
            </w:r>
          </w:p>
        </w:tc>
        <w:tc>
          <w:tcPr>
            <w:tcW w:w="1010" w:type="dxa"/>
            <w:tcBorders>
              <w:top w:val="single" w:sz="4" w:space="0" w:color="auto"/>
              <w:left w:val="nil"/>
              <w:bottom w:val="nil"/>
              <w:right w:val="nil"/>
            </w:tcBorders>
            <w:shd w:val="clear" w:color="auto" w:fill="auto"/>
            <w:noWrap/>
            <w:vAlign w:val="center"/>
            <w:hideMark/>
          </w:tcPr>
          <w:p w14:paraId="54AC2A7C"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577" w:type="dxa"/>
            <w:tcBorders>
              <w:top w:val="single" w:sz="4" w:space="0" w:color="auto"/>
              <w:left w:val="nil"/>
              <w:bottom w:val="nil"/>
              <w:right w:val="nil"/>
            </w:tcBorders>
            <w:shd w:val="clear" w:color="auto" w:fill="auto"/>
            <w:noWrap/>
            <w:vAlign w:val="center"/>
            <w:hideMark/>
          </w:tcPr>
          <w:p w14:paraId="6BE6B142" w14:textId="77777777" w:rsidR="002A12B2" w:rsidRPr="002A12B2" w:rsidRDefault="002A12B2" w:rsidP="00156AAD">
            <w:pPr>
              <w:jc w:val="right"/>
              <w:rPr>
                <w:color w:val="000000"/>
                <w:sz w:val="20"/>
                <w:szCs w:val="20"/>
              </w:rPr>
            </w:pPr>
            <w:r w:rsidRPr="002A12B2">
              <w:rPr>
                <w:color w:val="000000"/>
                <w:sz w:val="20"/>
                <w:szCs w:val="20"/>
              </w:rPr>
              <w:t>-</w:t>
            </w:r>
          </w:p>
        </w:tc>
        <w:tc>
          <w:tcPr>
            <w:tcW w:w="1113" w:type="dxa"/>
            <w:tcBorders>
              <w:top w:val="single" w:sz="4" w:space="0" w:color="auto"/>
              <w:left w:val="nil"/>
              <w:bottom w:val="nil"/>
              <w:right w:val="nil"/>
            </w:tcBorders>
            <w:shd w:val="clear" w:color="auto" w:fill="auto"/>
            <w:noWrap/>
            <w:vAlign w:val="center"/>
            <w:hideMark/>
          </w:tcPr>
          <w:p w14:paraId="0C2B257E"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97" w:type="dxa"/>
            <w:tcBorders>
              <w:top w:val="single" w:sz="4" w:space="0" w:color="auto"/>
              <w:left w:val="nil"/>
              <w:bottom w:val="nil"/>
              <w:right w:val="nil"/>
            </w:tcBorders>
            <w:shd w:val="clear" w:color="auto" w:fill="auto"/>
            <w:noWrap/>
            <w:vAlign w:val="center"/>
            <w:hideMark/>
          </w:tcPr>
          <w:p w14:paraId="6E4A17A1"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03" w:type="dxa"/>
            <w:tcBorders>
              <w:top w:val="single" w:sz="4" w:space="0" w:color="auto"/>
              <w:left w:val="nil"/>
              <w:bottom w:val="nil"/>
              <w:right w:val="nil"/>
            </w:tcBorders>
            <w:shd w:val="clear" w:color="auto" w:fill="auto"/>
            <w:noWrap/>
            <w:vAlign w:val="center"/>
            <w:hideMark/>
          </w:tcPr>
          <w:p w14:paraId="2B7978EB"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990" w:type="dxa"/>
            <w:tcBorders>
              <w:top w:val="single" w:sz="4" w:space="0" w:color="auto"/>
              <w:left w:val="nil"/>
              <w:bottom w:val="nil"/>
              <w:right w:val="nil"/>
            </w:tcBorders>
            <w:shd w:val="clear" w:color="auto" w:fill="auto"/>
            <w:noWrap/>
            <w:vAlign w:val="center"/>
            <w:hideMark/>
          </w:tcPr>
          <w:p w14:paraId="6E20ABE8" w14:textId="77777777" w:rsidR="002A12B2" w:rsidRPr="002A12B2" w:rsidRDefault="002A12B2" w:rsidP="00156AAD">
            <w:pPr>
              <w:jc w:val="right"/>
              <w:rPr>
                <w:color w:val="000000"/>
                <w:sz w:val="20"/>
                <w:szCs w:val="20"/>
              </w:rPr>
            </w:pPr>
            <w:r w:rsidRPr="002A12B2">
              <w:rPr>
                <w:color w:val="000000"/>
                <w:sz w:val="20"/>
                <w:szCs w:val="20"/>
              </w:rPr>
              <w:t>-</w:t>
            </w:r>
          </w:p>
        </w:tc>
        <w:tc>
          <w:tcPr>
            <w:tcW w:w="988" w:type="dxa"/>
            <w:tcBorders>
              <w:top w:val="single" w:sz="4" w:space="0" w:color="auto"/>
              <w:left w:val="nil"/>
              <w:bottom w:val="nil"/>
              <w:right w:val="nil"/>
            </w:tcBorders>
            <w:shd w:val="clear" w:color="auto" w:fill="auto"/>
            <w:noWrap/>
            <w:vAlign w:val="center"/>
            <w:hideMark/>
          </w:tcPr>
          <w:p w14:paraId="766FC9A1" w14:textId="77777777" w:rsidR="002A12B2" w:rsidRPr="002A12B2" w:rsidRDefault="002A12B2" w:rsidP="00156AAD">
            <w:pPr>
              <w:jc w:val="right"/>
              <w:rPr>
                <w:color w:val="000000"/>
                <w:sz w:val="20"/>
                <w:szCs w:val="20"/>
              </w:rPr>
            </w:pPr>
            <w:r w:rsidRPr="002A12B2">
              <w:rPr>
                <w:color w:val="000000"/>
                <w:sz w:val="20"/>
                <w:szCs w:val="20"/>
              </w:rPr>
              <w:t>-</w:t>
            </w:r>
          </w:p>
        </w:tc>
      </w:tr>
      <w:tr w:rsidR="002A12B2" w:rsidRPr="002A12B2" w14:paraId="63522A26"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7745C0C5" w14:textId="77777777" w:rsidR="002A12B2" w:rsidRPr="002A12B2" w:rsidRDefault="002A12B2">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4A012AB8" w14:textId="77777777" w:rsidR="002A12B2" w:rsidRPr="002A12B2" w:rsidRDefault="002A12B2" w:rsidP="00156AAD">
            <w:pPr>
              <w:rPr>
                <w:color w:val="000000"/>
                <w:sz w:val="20"/>
                <w:szCs w:val="20"/>
              </w:rPr>
            </w:pPr>
            <w:r w:rsidRPr="002A12B2">
              <w:rPr>
                <w:color w:val="000000"/>
                <w:sz w:val="20"/>
                <w:szCs w:val="20"/>
              </w:rPr>
              <w:t>Bracken</w:t>
            </w:r>
          </w:p>
        </w:tc>
        <w:tc>
          <w:tcPr>
            <w:tcW w:w="1010" w:type="dxa"/>
            <w:tcBorders>
              <w:top w:val="nil"/>
              <w:left w:val="nil"/>
              <w:bottom w:val="nil"/>
              <w:right w:val="nil"/>
            </w:tcBorders>
            <w:shd w:val="clear" w:color="auto" w:fill="auto"/>
            <w:noWrap/>
            <w:vAlign w:val="center"/>
            <w:hideMark/>
          </w:tcPr>
          <w:p w14:paraId="29D0B714"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470C32C3" w14:textId="77777777" w:rsidR="002A12B2" w:rsidRPr="002A12B2" w:rsidRDefault="002A12B2"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3A043B08"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4F5973BA"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35B98DE6"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990" w:type="dxa"/>
            <w:tcBorders>
              <w:top w:val="nil"/>
              <w:left w:val="nil"/>
              <w:bottom w:val="nil"/>
              <w:right w:val="nil"/>
            </w:tcBorders>
            <w:shd w:val="clear" w:color="auto" w:fill="auto"/>
            <w:noWrap/>
            <w:vAlign w:val="center"/>
            <w:hideMark/>
          </w:tcPr>
          <w:p w14:paraId="2A85768A" w14:textId="77777777" w:rsidR="002A12B2" w:rsidRPr="002A12B2" w:rsidRDefault="002A12B2"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5D2158A2" w14:textId="77777777" w:rsidR="002A12B2" w:rsidRPr="002A12B2" w:rsidRDefault="002A12B2" w:rsidP="00156AAD">
            <w:pPr>
              <w:jc w:val="right"/>
              <w:rPr>
                <w:color w:val="000000"/>
                <w:sz w:val="20"/>
                <w:szCs w:val="20"/>
              </w:rPr>
            </w:pPr>
            <w:r w:rsidRPr="002A12B2">
              <w:rPr>
                <w:color w:val="000000"/>
                <w:sz w:val="20"/>
                <w:szCs w:val="20"/>
              </w:rPr>
              <w:t>-</w:t>
            </w:r>
          </w:p>
        </w:tc>
      </w:tr>
      <w:tr w:rsidR="002A12B2" w:rsidRPr="002A12B2" w14:paraId="52D9DAC1"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6227D1D7" w14:textId="77777777" w:rsidR="002A12B2" w:rsidRPr="002A12B2" w:rsidRDefault="002A12B2">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2CA9FD5F" w14:textId="77777777" w:rsidR="002A12B2" w:rsidRPr="002A12B2" w:rsidRDefault="002A12B2" w:rsidP="00156AAD">
            <w:pPr>
              <w:rPr>
                <w:color w:val="000000"/>
                <w:sz w:val="20"/>
                <w:szCs w:val="20"/>
              </w:rPr>
            </w:pPr>
            <w:r w:rsidRPr="002A12B2">
              <w:rPr>
                <w:color w:val="000000"/>
                <w:sz w:val="20"/>
                <w:szCs w:val="20"/>
              </w:rPr>
              <w:t>Centrifuge-h22</w:t>
            </w:r>
          </w:p>
        </w:tc>
        <w:tc>
          <w:tcPr>
            <w:tcW w:w="1010" w:type="dxa"/>
            <w:tcBorders>
              <w:top w:val="nil"/>
              <w:left w:val="nil"/>
              <w:bottom w:val="nil"/>
              <w:right w:val="nil"/>
            </w:tcBorders>
            <w:shd w:val="clear" w:color="auto" w:fill="auto"/>
            <w:noWrap/>
            <w:vAlign w:val="center"/>
            <w:hideMark/>
          </w:tcPr>
          <w:p w14:paraId="1069FE4E"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4D4DB32D" w14:textId="77777777" w:rsidR="002A12B2" w:rsidRPr="002A12B2" w:rsidRDefault="002A12B2"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38DFB212"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78BF2584"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580F3602"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990" w:type="dxa"/>
            <w:tcBorders>
              <w:top w:val="nil"/>
              <w:left w:val="nil"/>
              <w:bottom w:val="nil"/>
              <w:right w:val="nil"/>
            </w:tcBorders>
            <w:shd w:val="clear" w:color="auto" w:fill="auto"/>
            <w:noWrap/>
            <w:vAlign w:val="center"/>
            <w:hideMark/>
          </w:tcPr>
          <w:p w14:paraId="5A97CAB5" w14:textId="77777777" w:rsidR="002A12B2" w:rsidRPr="002A12B2" w:rsidRDefault="002A12B2"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0C4875BF" w14:textId="77777777" w:rsidR="002A12B2" w:rsidRPr="002A12B2" w:rsidRDefault="002A12B2" w:rsidP="00156AAD">
            <w:pPr>
              <w:jc w:val="right"/>
              <w:rPr>
                <w:color w:val="000000"/>
                <w:sz w:val="20"/>
                <w:szCs w:val="20"/>
              </w:rPr>
            </w:pPr>
            <w:r w:rsidRPr="002A12B2">
              <w:rPr>
                <w:color w:val="000000"/>
                <w:sz w:val="20"/>
                <w:szCs w:val="20"/>
              </w:rPr>
              <w:t>-</w:t>
            </w:r>
          </w:p>
        </w:tc>
      </w:tr>
      <w:tr w:rsidR="002A12B2" w:rsidRPr="002A12B2" w14:paraId="0603A2CA"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0AAA0B10" w14:textId="77777777" w:rsidR="002A12B2" w:rsidRPr="002A12B2" w:rsidRDefault="002A12B2">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38771C56" w14:textId="77777777" w:rsidR="002A12B2" w:rsidRPr="002A12B2" w:rsidRDefault="002A12B2" w:rsidP="00156AAD">
            <w:pPr>
              <w:rPr>
                <w:color w:val="000000"/>
                <w:sz w:val="20"/>
                <w:szCs w:val="20"/>
              </w:rPr>
            </w:pPr>
            <w:r w:rsidRPr="002A12B2">
              <w:rPr>
                <w:color w:val="000000"/>
                <w:sz w:val="20"/>
                <w:szCs w:val="20"/>
              </w:rPr>
              <w:t>Centrifuge-h500</w:t>
            </w:r>
          </w:p>
        </w:tc>
        <w:tc>
          <w:tcPr>
            <w:tcW w:w="1010" w:type="dxa"/>
            <w:tcBorders>
              <w:top w:val="nil"/>
              <w:left w:val="nil"/>
              <w:bottom w:val="nil"/>
              <w:right w:val="nil"/>
            </w:tcBorders>
            <w:shd w:val="clear" w:color="auto" w:fill="auto"/>
            <w:noWrap/>
            <w:vAlign w:val="center"/>
            <w:hideMark/>
          </w:tcPr>
          <w:p w14:paraId="4C86D992"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6C559712" w14:textId="77777777" w:rsidR="002A12B2" w:rsidRPr="002A12B2" w:rsidRDefault="002A12B2"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2A916FFF"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28825730"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2B57A634" w14:textId="77777777" w:rsidR="002A12B2" w:rsidRPr="007A3B66" w:rsidRDefault="002A12B2" w:rsidP="00156AAD">
            <w:pPr>
              <w:jc w:val="right"/>
              <w:rPr>
                <w:color w:val="000000"/>
                <w:sz w:val="20"/>
                <w:szCs w:val="20"/>
              </w:rPr>
            </w:pPr>
            <w:r w:rsidRPr="007A3B66">
              <w:rPr>
                <w:color w:val="000000"/>
                <w:sz w:val="20"/>
                <w:szCs w:val="20"/>
              </w:rPr>
              <w:t>4/5</w:t>
            </w:r>
          </w:p>
        </w:tc>
        <w:tc>
          <w:tcPr>
            <w:tcW w:w="990" w:type="dxa"/>
            <w:tcBorders>
              <w:top w:val="nil"/>
              <w:left w:val="nil"/>
              <w:bottom w:val="nil"/>
              <w:right w:val="nil"/>
            </w:tcBorders>
            <w:shd w:val="clear" w:color="auto" w:fill="auto"/>
            <w:noWrap/>
            <w:vAlign w:val="center"/>
            <w:hideMark/>
          </w:tcPr>
          <w:p w14:paraId="5C8FE398" w14:textId="77777777" w:rsidR="002A12B2" w:rsidRPr="007A3B66" w:rsidRDefault="002A12B2" w:rsidP="00156AAD">
            <w:pPr>
              <w:jc w:val="right"/>
              <w:rPr>
                <w:color w:val="000000"/>
                <w:sz w:val="20"/>
                <w:szCs w:val="20"/>
              </w:rPr>
            </w:pPr>
            <w:r w:rsidRPr="007A3B66">
              <w:rPr>
                <w:color w:val="000000"/>
                <w:sz w:val="20"/>
                <w:szCs w:val="20"/>
              </w:rPr>
              <w:t>-</w:t>
            </w:r>
          </w:p>
        </w:tc>
        <w:tc>
          <w:tcPr>
            <w:tcW w:w="988" w:type="dxa"/>
            <w:tcBorders>
              <w:top w:val="nil"/>
              <w:left w:val="nil"/>
              <w:bottom w:val="nil"/>
              <w:right w:val="nil"/>
            </w:tcBorders>
            <w:shd w:val="clear" w:color="auto" w:fill="auto"/>
            <w:noWrap/>
            <w:vAlign w:val="center"/>
            <w:hideMark/>
          </w:tcPr>
          <w:p w14:paraId="171B1BBB" w14:textId="77777777" w:rsidR="002A12B2" w:rsidRPr="002A12B2" w:rsidRDefault="002A12B2" w:rsidP="00156AAD">
            <w:pPr>
              <w:jc w:val="right"/>
              <w:rPr>
                <w:color w:val="000000"/>
                <w:sz w:val="20"/>
                <w:szCs w:val="20"/>
              </w:rPr>
            </w:pPr>
            <w:r w:rsidRPr="002A12B2">
              <w:rPr>
                <w:color w:val="000000"/>
                <w:sz w:val="20"/>
                <w:szCs w:val="20"/>
              </w:rPr>
              <w:t>-</w:t>
            </w:r>
          </w:p>
        </w:tc>
      </w:tr>
      <w:tr w:rsidR="002A12B2" w:rsidRPr="002A12B2" w14:paraId="25D09B45"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5488C84B" w14:textId="77777777" w:rsidR="002A12B2" w:rsidRPr="002A12B2" w:rsidRDefault="002A12B2">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1E78C5D5" w14:textId="77777777" w:rsidR="002A12B2" w:rsidRPr="002A12B2" w:rsidRDefault="002A12B2" w:rsidP="00156AAD">
            <w:pPr>
              <w:rPr>
                <w:color w:val="000000"/>
                <w:sz w:val="20"/>
                <w:szCs w:val="20"/>
              </w:rPr>
            </w:pPr>
            <w:r w:rsidRPr="002A12B2">
              <w:rPr>
                <w:color w:val="000000"/>
                <w:sz w:val="20"/>
                <w:szCs w:val="20"/>
              </w:rPr>
              <w:t>MetaPhlAn3</w:t>
            </w:r>
          </w:p>
        </w:tc>
        <w:tc>
          <w:tcPr>
            <w:tcW w:w="1010" w:type="dxa"/>
            <w:tcBorders>
              <w:top w:val="nil"/>
              <w:left w:val="nil"/>
              <w:bottom w:val="nil"/>
              <w:right w:val="nil"/>
            </w:tcBorders>
            <w:shd w:val="clear" w:color="auto" w:fill="auto"/>
            <w:noWrap/>
            <w:vAlign w:val="center"/>
            <w:hideMark/>
          </w:tcPr>
          <w:p w14:paraId="1A4A3507" w14:textId="77777777" w:rsidR="002A12B2" w:rsidRPr="002A12B2" w:rsidRDefault="002A12B2"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2BE10D4F" w14:textId="77777777" w:rsidR="002A12B2" w:rsidRPr="002A12B2" w:rsidRDefault="002A12B2"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73C85947" w14:textId="77777777" w:rsidR="002A12B2" w:rsidRPr="002A12B2" w:rsidRDefault="002A12B2" w:rsidP="00156AAD">
            <w:pPr>
              <w:jc w:val="right"/>
              <w:rPr>
                <w:color w:val="000000"/>
                <w:sz w:val="20"/>
                <w:szCs w:val="20"/>
              </w:rPr>
            </w:pPr>
            <w:r w:rsidRPr="002A12B2">
              <w:rPr>
                <w:color w:val="000000"/>
                <w:sz w:val="20"/>
                <w:szCs w:val="20"/>
              </w:rPr>
              <w:t>3/5</w:t>
            </w:r>
          </w:p>
        </w:tc>
        <w:tc>
          <w:tcPr>
            <w:tcW w:w="1397" w:type="dxa"/>
            <w:tcBorders>
              <w:top w:val="nil"/>
              <w:left w:val="nil"/>
              <w:bottom w:val="nil"/>
              <w:right w:val="nil"/>
            </w:tcBorders>
            <w:shd w:val="clear" w:color="auto" w:fill="auto"/>
            <w:noWrap/>
            <w:vAlign w:val="center"/>
            <w:hideMark/>
          </w:tcPr>
          <w:p w14:paraId="6815E0DE" w14:textId="77777777" w:rsidR="002A12B2" w:rsidRPr="002A12B2" w:rsidRDefault="002A12B2" w:rsidP="00156AAD">
            <w:pPr>
              <w:jc w:val="right"/>
              <w:rPr>
                <w:color w:val="000000"/>
                <w:sz w:val="20"/>
                <w:szCs w:val="20"/>
              </w:rPr>
            </w:pPr>
            <w:r w:rsidRPr="002A12B2">
              <w:rPr>
                <w:color w:val="000000"/>
                <w:sz w:val="20"/>
                <w:szCs w:val="20"/>
              </w:rPr>
              <w:t>4/5</w:t>
            </w:r>
          </w:p>
        </w:tc>
        <w:tc>
          <w:tcPr>
            <w:tcW w:w="1303" w:type="dxa"/>
            <w:tcBorders>
              <w:top w:val="nil"/>
              <w:left w:val="nil"/>
              <w:bottom w:val="nil"/>
              <w:right w:val="nil"/>
            </w:tcBorders>
            <w:shd w:val="clear" w:color="auto" w:fill="auto"/>
            <w:noWrap/>
            <w:vAlign w:val="center"/>
            <w:hideMark/>
          </w:tcPr>
          <w:p w14:paraId="2A608A07" w14:textId="77777777" w:rsidR="002A12B2" w:rsidRPr="007A3B66" w:rsidRDefault="002A12B2" w:rsidP="00156AAD">
            <w:pPr>
              <w:jc w:val="right"/>
              <w:rPr>
                <w:color w:val="000000"/>
                <w:sz w:val="20"/>
                <w:szCs w:val="20"/>
              </w:rPr>
            </w:pPr>
            <w:r w:rsidRPr="007A3B66">
              <w:rPr>
                <w:color w:val="000000"/>
                <w:sz w:val="20"/>
                <w:szCs w:val="20"/>
              </w:rPr>
              <w:t>1/5</w:t>
            </w:r>
          </w:p>
        </w:tc>
        <w:tc>
          <w:tcPr>
            <w:tcW w:w="990" w:type="dxa"/>
            <w:tcBorders>
              <w:top w:val="nil"/>
              <w:left w:val="nil"/>
              <w:bottom w:val="nil"/>
              <w:right w:val="nil"/>
            </w:tcBorders>
            <w:shd w:val="clear" w:color="auto" w:fill="auto"/>
            <w:noWrap/>
            <w:vAlign w:val="center"/>
            <w:hideMark/>
          </w:tcPr>
          <w:p w14:paraId="549BFF2A" w14:textId="77777777" w:rsidR="002A12B2" w:rsidRPr="007A3B66" w:rsidRDefault="002A12B2" w:rsidP="00156AAD">
            <w:pPr>
              <w:jc w:val="right"/>
              <w:rPr>
                <w:color w:val="000000"/>
                <w:sz w:val="20"/>
                <w:szCs w:val="20"/>
              </w:rPr>
            </w:pPr>
            <w:r w:rsidRPr="007A3B66">
              <w:rPr>
                <w:color w:val="000000"/>
                <w:sz w:val="20"/>
                <w:szCs w:val="20"/>
              </w:rPr>
              <w:t>-</w:t>
            </w:r>
          </w:p>
        </w:tc>
        <w:tc>
          <w:tcPr>
            <w:tcW w:w="988" w:type="dxa"/>
            <w:tcBorders>
              <w:top w:val="nil"/>
              <w:left w:val="nil"/>
              <w:bottom w:val="nil"/>
              <w:right w:val="nil"/>
            </w:tcBorders>
            <w:shd w:val="clear" w:color="auto" w:fill="auto"/>
            <w:noWrap/>
            <w:vAlign w:val="center"/>
            <w:hideMark/>
          </w:tcPr>
          <w:p w14:paraId="7F98D92D" w14:textId="77777777" w:rsidR="002A12B2" w:rsidRPr="002A12B2" w:rsidRDefault="002A12B2" w:rsidP="00156AAD">
            <w:pPr>
              <w:jc w:val="right"/>
              <w:rPr>
                <w:color w:val="000000"/>
                <w:sz w:val="20"/>
                <w:szCs w:val="20"/>
              </w:rPr>
            </w:pPr>
            <w:r w:rsidRPr="002A12B2">
              <w:rPr>
                <w:color w:val="000000"/>
                <w:sz w:val="20"/>
                <w:szCs w:val="20"/>
              </w:rPr>
              <w:t>-</w:t>
            </w:r>
          </w:p>
        </w:tc>
      </w:tr>
      <w:tr w:rsidR="00B01F00" w:rsidRPr="002A12B2" w14:paraId="555F31D3"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tcPr>
          <w:p w14:paraId="519565C9"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tcPr>
          <w:p w14:paraId="6B6EC0EF" w14:textId="3ED30191" w:rsidR="00B01F00" w:rsidRPr="002A12B2" w:rsidRDefault="00B01F00" w:rsidP="00156AAD">
            <w:pPr>
              <w:rPr>
                <w:color w:val="000000"/>
                <w:sz w:val="20"/>
                <w:szCs w:val="20"/>
              </w:rPr>
            </w:pPr>
            <w:proofErr w:type="spellStart"/>
            <w:r>
              <w:rPr>
                <w:color w:val="000000"/>
                <w:sz w:val="20"/>
                <w:szCs w:val="20"/>
              </w:rPr>
              <w:t>mOTUs</w:t>
            </w:r>
            <w:proofErr w:type="spellEnd"/>
          </w:p>
        </w:tc>
        <w:tc>
          <w:tcPr>
            <w:tcW w:w="1010" w:type="dxa"/>
            <w:tcBorders>
              <w:top w:val="nil"/>
              <w:left w:val="nil"/>
              <w:bottom w:val="nil"/>
              <w:right w:val="nil"/>
            </w:tcBorders>
            <w:shd w:val="clear" w:color="auto" w:fill="auto"/>
            <w:noWrap/>
            <w:vAlign w:val="center"/>
          </w:tcPr>
          <w:p w14:paraId="12EC86C4" w14:textId="1A3181C1" w:rsidR="00B01F00" w:rsidRPr="00B01F00" w:rsidRDefault="00B01F00" w:rsidP="00156AAD">
            <w:pPr>
              <w:jc w:val="right"/>
              <w:rPr>
                <w:color w:val="000000"/>
                <w:sz w:val="20"/>
                <w:szCs w:val="20"/>
              </w:rPr>
            </w:pPr>
            <w:r w:rsidRPr="00B01F00">
              <w:rPr>
                <w:color w:val="000000"/>
                <w:sz w:val="20"/>
                <w:szCs w:val="20"/>
              </w:rPr>
              <w:t>4/5</w:t>
            </w:r>
          </w:p>
        </w:tc>
        <w:tc>
          <w:tcPr>
            <w:tcW w:w="577" w:type="dxa"/>
            <w:tcBorders>
              <w:top w:val="nil"/>
              <w:left w:val="nil"/>
              <w:bottom w:val="nil"/>
              <w:right w:val="nil"/>
            </w:tcBorders>
            <w:shd w:val="clear" w:color="auto" w:fill="auto"/>
            <w:noWrap/>
            <w:vAlign w:val="center"/>
          </w:tcPr>
          <w:p w14:paraId="16FABD16" w14:textId="237EFD34" w:rsidR="00B01F00" w:rsidRPr="002A12B2" w:rsidRDefault="00B01F00" w:rsidP="00156AAD">
            <w:pPr>
              <w:jc w:val="right"/>
              <w:rPr>
                <w:color w:val="000000"/>
                <w:sz w:val="20"/>
                <w:szCs w:val="20"/>
              </w:rPr>
            </w:pPr>
            <w:r>
              <w:rPr>
                <w:color w:val="000000"/>
                <w:sz w:val="20"/>
                <w:szCs w:val="20"/>
              </w:rPr>
              <w:t>-</w:t>
            </w:r>
          </w:p>
        </w:tc>
        <w:tc>
          <w:tcPr>
            <w:tcW w:w="1113" w:type="dxa"/>
            <w:tcBorders>
              <w:top w:val="nil"/>
              <w:left w:val="nil"/>
              <w:bottom w:val="nil"/>
              <w:right w:val="nil"/>
            </w:tcBorders>
            <w:shd w:val="clear" w:color="auto" w:fill="auto"/>
            <w:noWrap/>
            <w:vAlign w:val="center"/>
          </w:tcPr>
          <w:p w14:paraId="2C34AB18" w14:textId="07074739" w:rsidR="00B01F00" w:rsidRPr="002A12B2" w:rsidRDefault="00B01F00" w:rsidP="00156AAD">
            <w:pPr>
              <w:jc w:val="right"/>
              <w:rPr>
                <w:b/>
                <w:bCs/>
                <w:color w:val="000000"/>
                <w:sz w:val="20"/>
                <w:szCs w:val="20"/>
              </w:rPr>
            </w:pPr>
            <w:r w:rsidRPr="000A6884">
              <w:rPr>
                <w:color w:val="000000"/>
                <w:sz w:val="20"/>
                <w:szCs w:val="20"/>
              </w:rPr>
              <w:t>4/5</w:t>
            </w:r>
          </w:p>
        </w:tc>
        <w:tc>
          <w:tcPr>
            <w:tcW w:w="1397" w:type="dxa"/>
            <w:tcBorders>
              <w:top w:val="nil"/>
              <w:left w:val="nil"/>
              <w:bottom w:val="nil"/>
              <w:right w:val="nil"/>
            </w:tcBorders>
            <w:shd w:val="clear" w:color="auto" w:fill="auto"/>
            <w:noWrap/>
            <w:vAlign w:val="center"/>
          </w:tcPr>
          <w:p w14:paraId="7B9470BC" w14:textId="45F64E9D" w:rsidR="00B01F00" w:rsidRPr="002A12B2" w:rsidRDefault="00B01F00" w:rsidP="00156AAD">
            <w:pPr>
              <w:jc w:val="right"/>
              <w:rPr>
                <w:b/>
                <w:bCs/>
                <w:color w:val="000000"/>
                <w:sz w:val="20"/>
                <w:szCs w:val="20"/>
              </w:rPr>
            </w:pPr>
            <w:r w:rsidRPr="002646CA">
              <w:rPr>
                <w:b/>
                <w:bCs/>
                <w:color w:val="000000"/>
                <w:sz w:val="20"/>
                <w:szCs w:val="20"/>
              </w:rPr>
              <w:t>5/5</w:t>
            </w:r>
          </w:p>
        </w:tc>
        <w:tc>
          <w:tcPr>
            <w:tcW w:w="1303" w:type="dxa"/>
            <w:tcBorders>
              <w:top w:val="nil"/>
              <w:left w:val="nil"/>
              <w:bottom w:val="nil"/>
              <w:right w:val="nil"/>
            </w:tcBorders>
            <w:shd w:val="clear" w:color="auto" w:fill="auto"/>
            <w:noWrap/>
            <w:vAlign w:val="center"/>
          </w:tcPr>
          <w:p w14:paraId="08B5E545" w14:textId="0F211968" w:rsidR="00B01F00" w:rsidRPr="00565685" w:rsidRDefault="00B01F00" w:rsidP="00156AAD">
            <w:pPr>
              <w:jc w:val="right"/>
              <w:rPr>
                <w:color w:val="000000"/>
                <w:sz w:val="20"/>
                <w:szCs w:val="20"/>
              </w:rPr>
            </w:pPr>
            <w:r>
              <w:rPr>
                <w:color w:val="000000"/>
                <w:sz w:val="20"/>
                <w:szCs w:val="20"/>
              </w:rPr>
              <w:t>3/5</w:t>
            </w:r>
          </w:p>
        </w:tc>
        <w:tc>
          <w:tcPr>
            <w:tcW w:w="990" w:type="dxa"/>
            <w:tcBorders>
              <w:top w:val="nil"/>
              <w:left w:val="nil"/>
              <w:bottom w:val="nil"/>
              <w:right w:val="nil"/>
            </w:tcBorders>
            <w:shd w:val="clear" w:color="auto" w:fill="auto"/>
            <w:noWrap/>
            <w:vAlign w:val="center"/>
          </w:tcPr>
          <w:p w14:paraId="45293D0A" w14:textId="5C222B77" w:rsidR="00B01F00" w:rsidRPr="002A12B2" w:rsidRDefault="00B01F00" w:rsidP="00156AAD">
            <w:pPr>
              <w:jc w:val="right"/>
              <w:rPr>
                <w:color w:val="000000"/>
                <w:sz w:val="20"/>
                <w:szCs w:val="20"/>
              </w:rPr>
            </w:pPr>
            <w:r>
              <w:rPr>
                <w:color w:val="000000"/>
                <w:sz w:val="20"/>
                <w:szCs w:val="20"/>
              </w:rPr>
              <w:t>-</w:t>
            </w:r>
          </w:p>
        </w:tc>
        <w:tc>
          <w:tcPr>
            <w:tcW w:w="988" w:type="dxa"/>
            <w:tcBorders>
              <w:top w:val="nil"/>
              <w:left w:val="nil"/>
              <w:bottom w:val="nil"/>
              <w:right w:val="nil"/>
            </w:tcBorders>
            <w:shd w:val="clear" w:color="auto" w:fill="auto"/>
            <w:noWrap/>
            <w:vAlign w:val="center"/>
          </w:tcPr>
          <w:p w14:paraId="5A179295" w14:textId="22F0721E" w:rsidR="00B01F00" w:rsidRPr="002A12B2" w:rsidRDefault="00B01F00" w:rsidP="00156AAD">
            <w:pPr>
              <w:jc w:val="right"/>
              <w:rPr>
                <w:color w:val="000000"/>
                <w:sz w:val="20"/>
                <w:szCs w:val="20"/>
              </w:rPr>
            </w:pPr>
            <w:r>
              <w:rPr>
                <w:color w:val="000000"/>
                <w:sz w:val="20"/>
                <w:szCs w:val="20"/>
              </w:rPr>
              <w:t>-</w:t>
            </w:r>
          </w:p>
        </w:tc>
      </w:tr>
      <w:tr w:rsidR="00B01F00" w:rsidRPr="002A12B2" w14:paraId="66D14D01"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tcPr>
          <w:p w14:paraId="4E892739"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tcPr>
          <w:p w14:paraId="7EB28979" w14:textId="6B1DA8FB" w:rsidR="00B01F00" w:rsidRPr="002A12B2" w:rsidRDefault="00B01F00" w:rsidP="00156AAD">
            <w:pPr>
              <w:rPr>
                <w:color w:val="000000"/>
                <w:sz w:val="20"/>
                <w:szCs w:val="20"/>
              </w:rPr>
            </w:pPr>
            <w:r>
              <w:rPr>
                <w:color w:val="000000"/>
                <w:sz w:val="20"/>
                <w:szCs w:val="20"/>
              </w:rPr>
              <w:t>Sourmash-K31</w:t>
            </w:r>
          </w:p>
        </w:tc>
        <w:tc>
          <w:tcPr>
            <w:tcW w:w="1010" w:type="dxa"/>
            <w:tcBorders>
              <w:top w:val="nil"/>
              <w:left w:val="nil"/>
              <w:bottom w:val="nil"/>
              <w:right w:val="nil"/>
            </w:tcBorders>
            <w:shd w:val="clear" w:color="auto" w:fill="auto"/>
            <w:noWrap/>
            <w:vAlign w:val="center"/>
          </w:tcPr>
          <w:p w14:paraId="2250EA02" w14:textId="641E9985"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tcPr>
          <w:p w14:paraId="152E1CBB" w14:textId="67FD672E" w:rsidR="00B01F00" w:rsidRPr="002A12B2" w:rsidRDefault="00B01F00" w:rsidP="00156AAD">
            <w:pPr>
              <w:jc w:val="right"/>
              <w:rPr>
                <w:color w:val="000000"/>
                <w:sz w:val="20"/>
                <w:szCs w:val="20"/>
              </w:rPr>
            </w:pPr>
            <w:r>
              <w:rPr>
                <w:color w:val="000000"/>
                <w:sz w:val="20"/>
                <w:szCs w:val="20"/>
              </w:rPr>
              <w:t>-</w:t>
            </w:r>
          </w:p>
        </w:tc>
        <w:tc>
          <w:tcPr>
            <w:tcW w:w="1113" w:type="dxa"/>
            <w:tcBorders>
              <w:top w:val="nil"/>
              <w:left w:val="nil"/>
              <w:bottom w:val="nil"/>
              <w:right w:val="nil"/>
            </w:tcBorders>
            <w:shd w:val="clear" w:color="auto" w:fill="auto"/>
            <w:noWrap/>
            <w:vAlign w:val="center"/>
          </w:tcPr>
          <w:p w14:paraId="2510E8C8" w14:textId="26CCDA51"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tcPr>
          <w:p w14:paraId="14BF1900" w14:textId="1532AB30" w:rsidR="00B01F00" w:rsidRPr="002A12B2" w:rsidRDefault="00B01F00" w:rsidP="00156AAD">
            <w:pPr>
              <w:jc w:val="right"/>
              <w:rPr>
                <w:b/>
                <w:bCs/>
                <w:color w:val="000000"/>
                <w:sz w:val="20"/>
                <w:szCs w:val="20"/>
              </w:rPr>
            </w:pPr>
            <w:r w:rsidRPr="002646CA">
              <w:rPr>
                <w:b/>
                <w:bCs/>
                <w:color w:val="000000"/>
                <w:sz w:val="20"/>
                <w:szCs w:val="20"/>
              </w:rPr>
              <w:t>5/5</w:t>
            </w:r>
          </w:p>
        </w:tc>
        <w:tc>
          <w:tcPr>
            <w:tcW w:w="1303" w:type="dxa"/>
            <w:tcBorders>
              <w:top w:val="nil"/>
              <w:left w:val="nil"/>
              <w:bottom w:val="nil"/>
              <w:right w:val="nil"/>
            </w:tcBorders>
            <w:shd w:val="clear" w:color="auto" w:fill="auto"/>
            <w:noWrap/>
            <w:vAlign w:val="center"/>
          </w:tcPr>
          <w:p w14:paraId="022ECE66" w14:textId="38510A8D" w:rsidR="00B01F00" w:rsidRPr="00565685" w:rsidRDefault="00B01F00" w:rsidP="00156AAD">
            <w:pPr>
              <w:jc w:val="right"/>
              <w:rPr>
                <w:color w:val="000000"/>
                <w:sz w:val="20"/>
                <w:szCs w:val="20"/>
              </w:rPr>
            </w:pPr>
            <w:r w:rsidRPr="002102C5">
              <w:rPr>
                <w:b/>
                <w:bCs/>
                <w:color w:val="000000"/>
                <w:sz w:val="20"/>
                <w:szCs w:val="20"/>
              </w:rPr>
              <w:t>5/5</w:t>
            </w:r>
          </w:p>
        </w:tc>
        <w:tc>
          <w:tcPr>
            <w:tcW w:w="990" w:type="dxa"/>
            <w:tcBorders>
              <w:top w:val="nil"/>
              <w:left w:val="nil"/>
              <w:bottom w:val="nil"/>
              <w:right w:val="nil"/>
            </w:tcBorders>
            <w:shd w:val="clear" w:color="auto" w:fill="auto"/>
            <w:noWrap/>
            <w:vAlign w:val="center"/>
          </w:tcPr>
          <w:p w14:paraId="58B0D7C6" w14:textId="6430929F" w:rsidR="00B01F00" w:rsidRPr="002A12B2" w:rsidRDefault="00B01F00" w:rsidP="00156AAD">
            <w:pPr>
              <w:jc w:val="right"/>
              <w:rPr>
                <w:color w:val="000000"/>
                <w:sz w:val="20"/>
                <w:szCs w:val="20"/>
              </w:rPr>
            </w:pPr>
            <w:r>
              <w:rPr>
                <w:color w:val="000000"/>
                <w:sz w:val="20"/>
                <w:szCs w:val="20"/>
              </w:rPr>
              <w:t>-</w:t>
            </w:r>
          </w:p>
        </w:tc>
        <w:tc>
          <w:tcPr>
            <w:tcW w:w="988" w:type="dxa"/>
            <w:tcBorders>
              <w:top w:val="nil"/>
              <w:left w:val="nil"/>
              <w:bottom w:val="nil"/>
              <w:right w:val="nil"/>
            </w:tcBorders>
            <w:shd w:val="clear" w:color="auto" w:fill="auto"/>
            <w:noWrap/>
            <w:vAlign w:val="center"/>
          </w:tcPr>
          <w:p w14:paraId="1352B408" w14:textId="7C19ADC3" w:rsidR="00B01F00" w:rsidRPr="002A12B2" w:rsidRDefault="00B01F00" w:rsidP="00156AAD">
            <w:pPr>
              <w:jc w:val="right"/>
              <w:rPr>
                <w:color w:val="000000"/>
                <w:sz w:val="20"/>
                <w:szCs w:val="20"/>
              </w:rPr>
            </w:pPr>
            <w:r>
              <w:rPr>
                <w:color w:val="000000"/>
                <w:sz w:val="20"/>
                <w:szCs w:val="20"/>
              </w:rPr>
              <w:t>-</w:t>
            </w:r>
          </w:p>
        </w:tc>
      </w:tr>
      <w:tr w:rsidR="00B01F00" w:rsidRPr="002A12B2" w14:paraId="1F7C61B2"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tcPr>
          <w:p w14:paraId="0CD36C4C"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tcPr>
          <w:p w14:paraId="25EE44F7" w14:textId="79716429" w:rsidR="00B01F00" w:rsidRPr="002A12B2" w:rsidRDefault="00B01F00" w:rsidP="00156AAD">
            <w:pPr>
              <w:rPr>
                <w:color w:val="000000"/>
                <w:sz w:val="20"/>
                <w:szCs w:val="20"/>
              </w:rPr>
            </w:pPr>
            <w:r>
              <w:rPr>
                <w:color w:val="000000"/>
                <w:sz w:val="20"/>
                <w:szCs w:val="20"/>
              </w:rPr>
              <w:t>Sourmash-K51</w:t>
            </w:r>
          </w:p>
        </w:tc>
        <w:tc>
          <w:tcPr>
            <w:tcW w:w="1010" w:type="dxa"/>
            <w:tcBorders>
              <w:top w:val="nil"/>
              <w:left w:val="nil"/>
              <w:bottom w:val="nil"/>
              <w:right w:val="nil"/>
            </w:tcBorders>
            <w:shd w:val="clear" w:color="auto" w:fill="auto"/>
            <w:noWrap/>
            <w:vAlign w:val="center"/>
          </w:tcPr>
          <w:p w14:paraId="40D86D0B" w14:textId="68181818"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tcPr>
          <w:p w14:paraId="49DC0EC2" w14:textId="35298DBD" w:rsidR="00B01F00" w:rsidRPr="002A12B2" w:rsidRDefault="00B01F00" w:rsidP="00156AAD">
            <w:pPr>
              <w:jc w:val="right"/>
              <w:rPr>
                <w:color w:val="000000"/>
                <w:sz w:val="20"/>
                <w:szCs w:val="20"/>
              </w:rPr>
            </w:pPr>
            <w:r>
              <w:rPr>
                <w:color w:val="000000"/>
                <w:sz w:val="20"/>
                <w:szCs w:val="20"/>
              </w:rPr>
              <w:t>-</w:t>
            </w:r>
          </w:p>
        </w:tc>
        <w:tc>
          <w:tcPr>
            <w:tcW w:w="1113" w:type="dxa"/>
            <w:tcBorders>
              <w:top w:val="nil"/>
              <w:left w:val="nil"/>
              <w:bottom w:val="nil"/>
              <w:right w:val="nil"/>
            </w:tcBorders>
            <w:shd w:val="clear" w:color="auto" w:fill="auto"/>
            <w:noWrap/>
            <w:vAlign w:val="center"/>
          </w:tcPr>
          <w:p w14:paraId="1A2EFCD9" w14:textId="1BE029F3"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tcPr>
          <w:p w14:paraId="17A6D88B" w14:textId="53DE1539" w:rsidR="00B01F00" w:rsidRPr="002A12B2" w:rsidRDefault="00B01F00" w:rsidP="00156AAD">
            <w:pPr>
              <w:jc w:val="right"/>
              <w:rPr>
                <w:b/>
                <w:bCs/>
                <w:color w:val="000000"/>
                <w:sz w:val="20"/>
                <w:szCs w:val="20"/>
              </w:rPr>
            </w:pPr>
            <w:r w:rsidRPr="002646CA">
              <w:rPr>
                <w:b/>
                <w:bCs/>
                <w:color w:val="000000"/>
                <w:sz w:val="20"/>
                <w:szCs w:val="20"/>
              </w:rPr>
              <w:t>5/5</w:t>
            </w:r>
          </w:p>
        </w:tc>
        <w:tc>
          <w:tcPr>
            <w:tcW w:w="1303" w:type="dxa"/>
            <w:tcBorders>
              <w:top w:val="nil"/>
              <w:left w:val="nil"/>
              <w:bottom w:val="nil"/>
              <w:right w:val="nil"/>
            </w:tcBorders>
            <w:shd w:val="clear" w:color="auto" w:fill="auto"/>
            <w:noWrap/>
            <w:vAlign w:val="center"/>
          </w:tcPr>
          <w:p w14:paraId="76CDF973" w14:textId="180E89BC" w:rsidR="00B01F00" w:rsidRPr="00565685" w:rsidRDefault="00B01F00" w:rsidP="00156AAD">
            <w:pPr>
              <w:jc w:val="right"/>
              <w:rPr>
                <w:color w:val="000000"/>
                <w:sz w:val="20"/>
                <w:szCs w:val="20"/>
              </w:rPr>
            </w:pPr>
            <w:r w:rsidRPr="002102C5">
              <w:rPr>
                <w:b/>
                <w:bCs/>
                <w:color w:val="000000"/>
                <w:sz w:val="20"/>
                <w:szCs w:val="20"/>
              </w:rPr>
              <w:t>5/5</w:t>
            </w:r>
          </w:p>
        </w:tc>
        <w:tc>
          <w:tcPr>
            <w:tcW w:w="990" w:type="dxa"/>
            <w:tcBorders>
              <w:top w:val="nil"/>
              <w:left w:val="nil"/>
              <w:bottom w:val="nil"/>
              <w:right w:val="nil"/>
            </w:tcBorders>
            <w:shd w:val="clear" w:color="auto" w:fill="auto"/>
            <w:noWrap/>
            <w:vAlign w:val="center"/>
          </w:tcPr>
          <w:p w14:paraId="56E7B061" w14:textId="1740CD97" w:rsidR="00B01F00" w:rsidRPr="002A12B2" w:rsidRDefault="00B01F00" w:rsidP="00156AAD">
            <w:pPr>
              <w:jc w:val="right"/>
              <w:rPr>
                <w:color w:val="000000"/>
                <w:sz w:val="20"/>
                <w:szCs w:val="20"/>
              </w:rPr>
            </w:pPr>
            <w:r>
              <w:rPr>
                <w:color w:val="000000"/>
                <w:sz w:val="20"/>
                <w:szCs w:val="20"/>
              </w:rPr>
              <w:t>-</w:t>
            </w:r>
          </w:p>
        </w:tc>
        <w:tc>
          <w:tcPr>
            <w:tcW w:w="988" w:type="dxa"/>
            <w:tcBorders>
              <w:top w:val="nil"/>
              <w:left w:val="nil"/>
              <w:bottom w:val="nil"/>
              <w:right w:val="nil"/>
            </w:tcBorders>
            <w:shd w:val="clear" w:color="auto" w:fill="auto"/>
            <w:noWrap/>
            <w:vAlign w:val="center"/>
          </w:tcPr>
          <w:p w14:paraId="11665FF8" w14:textId="3FB58A1C" w:rsidR="00B01F00" w:rsidRPr="002A12B2" w:rsidRDefault="00B01F00" w:rsidP="00156AAD">
            <w:pPr>
              <w:jc w:val="right"/>
              <w:rPr>
                <w:color w:val="000000"/>
                <w:sz w:val="20"/>
                <w:szCs w:val="20"/>
              </w:rPr>
            </w:pPr>
            <w:r>
              <w:rPr>
                <w:color w:val="000000"/>
                <w:sz w:val="20"/>
                <w:szCs w:val="20"/>
              </w:rPr>
              <w:t>-</w:t>
            </w:r>
          </w:p>
        </w:tc>
      </w:tr>
      <w:tr w:rsidR="00B01F00" w:rsidRPr="002A12B2" w14:paraId="3D9D7925"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4EE16CB9"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3914DA10" w14:textId="77777777" w:rsidR="00B01F00" w:rsidRPr="002A12B2" w:rsidRDefault="00B01F00" w:rsidP="00156AAD">
            <w:pPr>
              <w:rPr>
                <w:color w:val="000000"/>
                <w:sz w:val="20"/>
                <w:szCs w:val="20"/>
              </w:rPr>
            </w:pPr>
            <w:proofErr w:type="spellStart"/>
            <w:r w:rsidRPr="002A12B2">
              <w:rPr>
                <w:color w:val="000000"/>
                <w:sz w:val="20"/>
                <w:szCs w:val="20"/>
              </w:rPr>
              <w:t>MetaMaps</w:t>
            </w:r>
            <w:proofErr w:type="spellEnd"/>
          </w:p>
        </w:tc>
        <w:tc>
          <w:tcPr>
            <w:tcW w:w="1010" w:type="dxa"/>
            <w:tcBorders>
              <w:top w:val="nil"/>
              <w:left w:val="nil"/>
              <w:bottom w:val="nil"/>
              <w:right w:val="nil"/>
            </w:tcBorders>
            <w:shd w:val="clear" w:color="auto" w:fill="auto"/>
            <w:noWrap/>
            <w:vAlign w:val="center"/>
            <w:hideMark/>
          </w:tcPr>
          <w:p w14:paraId="6FFE5E05"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0C69C73A"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510CB4A4"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6F7AD6BC"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568CDE5C" w14:textId="77777777" w:rsidR="00B01F00" w:rsidRPr="00565685" w:rsidRDefault="00B01F00" w:rsidP="00156AAD">
            <w:pPr>
              <w:jc w:val="right"/>
              <w:rPr>
                <w:color w:val="000000"/>
                <w:sz w:val="20"/>
                <w:szCs w:val="20"/>
              </w:rPr>
            </w:pPr>
            <w:r w:rsidRPr="00565685">
              <w:rPr>
                <w:color w:val="000000"/>
                <w:sz w:val="20"/>
                <w:szCs w:val="20"/>
              </w:rPr>
              <w:t>4/5</w:t>
            </w:r>
          </w:p>
        </w:tc>
        <w:tc>
          <w:tcPr>
            <w:tcW w:w="990" w:type="dxa"/>
            <w:tcBorders>
              <w:top w:val="nil"/>
              <w:left w:val="nil"/>
              <w:bottom w:val="nil"/>
              <w:right w:val="nil"/>
            </w:tcBorders>
            <w:shd w:val="clear" w:color="auto" w:fill="auto"/>
            <w:noWrap/>
            <w:vAlign w:val="center"/>
            <w:hideMark/>
          </w:tcPr>
          <w:p w14:paraId="753B5732"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008D08F6"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5ECAE848"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5D3D479F"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12F1997F" w14:textId="77777777" w:rsidR="00B01F00" w:rsidRPr="002A12B2" w:rsidRDefault="00B01F00" w:rsidP="00156AAD">
            <w:pPr>
              <w:rPr>
                <w:color w:val="000000"/>
                <w:sz w:val="20"/>
                <w:szCs w:val="20"/>
              </w:rPr>
            </w:pPr>
            <w:r w:rsidRPr="002A12B2">
              <w:rPr>
                <w:color w:val="000000"/>
                <w:sz w:val="20"/>
                <w:szCs w:val="20"/>
              </w:rPr>
              <w:t>MMseqs2</w:t>
            </w:r>
          </w:p>
        </w:tc>
        <w:tc>
          <w:tcPr>
            <w:tcW w:w="1010" w:type="dxa"/>
            <w:tcBorders>
              <w:top w:val="nil"/>
              <w:left w:val="nil"/>
              <w:bottom w:val="nil"/>
              <w:right w:val="nil"/>
            </w:tcBorders>
            <w:shd w:val="clear" w:color="auto" w:fill="auto"/>
            <w:noWrap/>
            <w:vAlign w:val="center"/>
            <w:hideMark/>
          </w:tcPr>
          <w:p w14:paraId="599A64D8"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131B85CB"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21E86FA0"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6D0F0D69"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75826F80" w14:textId="77777777" w:rsidR="00B01F00" w:rsidRPr="00565685" w:rsidRDefault="00B01F00" w:rsidP="00156AAD">
            <w:pPr>
              <w:jc w:val="right"/>
              <w:rPr>
                <w:color w:val="000000"/>
                <w:sz w:val="20"/>
                <w:szCs w:val="20"/>
              </w:rPr>
            </w:pPr>
            <w:r w:rsidRPr="00565685">
              <w:rPr>
                <w:color w:val="000000"/>
                <w:sz w:val="20"/>
                <w:szCs w:val="20"/>
              </w:rPr>
              <w:t>4/5</w:t>
            </w:r>
          </w:p>
        </w:tc>
        <w:tc>
          <w:tcPr>
            <w:tcW w:w="990" w:type="dxa"/>
            <w:tcBorders>
              <w:top w:val="nil"/>
              <w:left w:val="nil"/>
              <w:bottom w:val="nil"/>
              <w:right w:val="nil"/>
            </w:tcBorders>
            <w:shd w:val="clear" w:color="auto" w:fill="auto"/>
            <w:noWrap/>
            <w:vAlign w:val="center"/>
            <w:hideMark/>
          </w:tcPr>
          <w:p w14:paraId="27FC732B"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1ADB013B"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5D57516F"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293E06AC"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4B92B945"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prot</w:t>
            </w:r>
            <w:proofErr w:type="spellEnd"/>
          </w:p>
        </w:tc>
        <w:tc>
          <w:tcPr>
            <w:tcW w:w="1010" w:type="dxa"/>
            <w:tcBorders>
              <w:top w:val="nil"/>
              <w:left w:val="nil"/>
              <w:bottom w:val="nil"/>
              <w:right w:val="nil"/>
            </w:tcBorders>
            <w:shd w:val="clear" w:color="auto" w:fill="auto"/>
            <w:noWrap/>
            <w:vAlign w:val="center"/>
            <w:hideMark/>
          </w:tcPr>
          <w:p w14:paraId="56DA5C2A"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120E97C5"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54E1123E"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5985BEC5" w14:textId="7FA2E045" w:rsidR="00B01F00" w:rsidRPr="002A12B2" w:rsidRDefault="00B01F00" w:rsidP="00156AAD">
            <w:pPr>
              <w:jc w:val="right"/>
              <w:rPr>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7AF47B22" w14:textId="77777777" w:rsidR="00B01F00" w:rsidRPr="00565685" w:rsidRDefault="00B01F00" w:rsidP="00156AAD">
            <w:pPr>
              <w:jc w:val="right"/>
              <w:rPr>
                <w:color w:val="000000"/>
                <w:sz w:val="20"/>
                <w:szCs w:val="20"/>
              </w:rPr>
            </w:pPr>
            <w:r w:rsidRPr="00565685">
              <w:rPr>
                <w:color w:val="000000"/>
                <w:sz w:val="20"/>
                <w:szCs w:val="20"/>
              </w:rPr>
              <w:t>0/5</w:t>
            </w:r>
          </w:p>
        </w:tc>
        <w:tc>
          <w:tcPr>
            <w:tcW w:w="990" w:type="dxa"/>
            <w:tcBorders>
              <w:top w:val="nil"/>
              <w:left w:val="nil"/>
              <w:bottom w:val="nil"/>
              <w:right w:val="nil"/>
            </w:tcBorders>
            <w:shd w:val="clear" w:color="auto" w:fill="auto"/>
            <w:noWrap/>
            <w:vAlign w:val="center"/>
            <w:hideMark/>
          </w:tcPr>
          <w:p w14:paraId="1024B2F4"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6AF1E7D2"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343BDBE9"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79DBE9C2"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04A3C0E6"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nuc</w:t>
            </w:r>
            <w:proofErr w:type="spellEnd"/>
            <w:r w:rsidRPr="002A12B2">
              <w:rPr>
                <w:color w:val="000000"/>
                <w:sz w:val="20"/>
                <w:szCs w:val="20"/>
              </w:rPr>
              <w:t>-HiFi</w:t>
            </w:r>
          </w:p>
        </w:tc>
        <w:tc>
          <w:tcPr>
            <w:tcW w:w="1010" w:type="dxa"/>
            <w:tcBorders>
              <w:top w:val="nil"/>
              <w:left w:val="nil"/>
              <w:bottom w:val="nil"/>
              <w:right w:val="nil"/>
            </w:tcBorders>
            <w:shd w:val="clear" w:color="auto" w:fill="auto"/>
            <w:noWrap/>
            <w:vAlign w:val="center"/>
            <w:hideMark/>
          </w:tcPr>
          <w:p w14:paraId="192BF021"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45A7DAC9"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53811EB8"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1B84608C"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40789D52" w14:textId="77777777" w:rsidR="00B01F00" w:rsidRPr="00565685" w:rsidRDefault="00B01F00" w:rsidP="00156AAD">
            <w:pPr>
              <w:jc w:val="right"/>
              <w:rPr>
                <w:color w:val="000000"/>
                <w:sz w:val="20"/>
                <w:szCs w:val="20"/>
              </w:rPr>
            </w:pPr>
            <w:r w:rsidRPr="00565685">
              <w:rPr>
                <w:color w:val="000000"/>
                <w:sz w:val="20"/>
                <w:szCs w:val="20"/>
              </w:rPr>
              <w:t>0/5</w:t>
            </w:r>
          </w:p>
        </w:tc>
        <w:tc>
          <w:tcPr>
            <w:tcW w:w="990" w:type="dxa"/>
            <w:tcBorders>
              <w:top w:val="nil"/>
              <w:left w:val="nil"/>
              <w:bottom w:val="nil"/>
              <w:right w:val="nil"/>
            </w:tcBorders>
            <w:shd w:val="clear" w:color="auto" w:fill="auto"/>
            <w:noWrap/>
            <w:vAlign w:val="center"/>
            <w:hideMark/>
          </w:tcPr>
          <w:p w14:paraId="6E38310C"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7CBE8687"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2AEC1930"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77703EA7"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282071AC"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nuc</w:t>
            </w:r>
            <w:proofErr w:type="spellEnd"/>
            <w:r w:rsidRPr="002A12B2">
              <w:rPr>
                <w:color w:val="000000"/>
                <w:sz w:val="20"/>
                <w:szCs w:val="20"/>
              </w:rPr>
              <w:t>-ONT</w:t>
            </w:r>
          </w:p>
        </w:tc>
        <w:tc>
          <w:tcPr>
            <w:tcW w:w="1010" w:type="dxa"/>
            <w:tcBorders>
              <w:top w:val="nil"/>
              <w:left w:val="nil"/>
              <w:bottom w:val="nil"/>
              <w:right w:val="nil"/>
            </w:tcBorders>
            <w:shd w:val="clear" w:color="auto" w:fill="auto"/>
            <w:noWrap/>
            <w:vAlign w:val="center"/>
            <w:hideMark/>
          </w:tcPr>
          <w:p w14:paraId="7FB5A7A0"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76ECA4A6"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6F757A80"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08E966A2"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7D12F824" w14:textId="77777777" w:rsidR="00B01F00" w:rsidRPr="00565685" w:rsidRDefault="00B01F00" w:rsidP="00156AAD">
            <w:pPr>
              <w:jc w:val="right"/>
              <w:rPr>
                <w:color w:val="000000"/>
                <w:sz w:val="20"/>
                <w:szCs w:val="20"/>
              </w:rPr>
            </w:pPr>
            <w:r w:rsidRPr="00565685">
              <w:rPr>
                <w:color w:val="000000"/>
                <w:sz w:val="20"/>
                <w:szCs w:val="20"/>
              </w:rPr>
              <w:t>0/5</w:t>
            </w:r>
          </w:p>
        </w:tc>
        <w:tc>
          <w:tcPr>
            <w:tcW w:w="990" w:type="dxa"/>
            <w:tcBorders>
              <w:top w:val="nil"/>
              <w:left w:val="nil"/>
              <w:bottom w:val="nil"/>
              <w:right w:val="nil"/>
            </w:tcBorders>
            <w:shd w:val="clear" w:color="auto" w:fill="auto"/>
            <w:noWrap/>
            <w:vAlign w:val="center"/>
            <w:hideMark/>
          </w:tcPr>
          <w:p w14:paraId="5BC66C1F"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662EC297"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0B0DEFEA"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3E8F035B"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0F808763" w14:textId="77777777" w:rsidR="00B01F00" w:rsidRPr="002A12B2" w:rsidRDefault="00B01F00" w:rsidP="00156AAD">
            <w:pPr>
              <w:rPr>
                <w:color w:val="000000"/>
                <w:sz w:val="20"/>
                <w:szCs w:val="20"/>
              </w:rPr>
            </w:pPr>
            <w:r w:rsidRPr="002A12B2">
              <w:rPr>
                <w:color w:val="000000"/>
                <w:sz w:val="20"/>
                <w:szCs w:val="20"/>
              </w:rPr>
              <w:t>BugSeq-V2</w:t>
            </w:r>
          </w:p>
        </w:tc>
        <w:tc>
          <w:tcPr>
            <w:tcW w:w="1010" w:type="dxa"/>
            <w:tcBorders>
              <w:top w:val="nil"/>
              <w:left w:val="nil"/>
              <w:bottom w:val="nil"/>
              <w:right w:val="nil"/>
            </w:tcBorders>
            <w:shd w:val="clear" w:color="auto" w:fill="auto"/>
            <w:noWrap/>
            <w:vAlign w:val="center"/>
            <w:hideMark/>
          </w:tcPr>
          <w:p w14:paraId="50D6A5D3"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577" w:type="dxa"/>
            <w:tcBorders>
              <w:top w:val="nil"/>
              <w:left w:val="nil"/>
              <w:bottom w:val="nil"/>
              <w:right w:val="nil"/>
            </w:tcBorders>
            <w:shd w:val="clear" w:color="auto" w:fill="auto"/>
            <w:noWrap/>
            <w:vAlign w:val="center"/>
            <w:hideMark/>
          </w:tcPr>
          <w:p w14:paraId="55A466B8" w14:textId="77777777" w:rsidR="00B01F00" w:rsidRPr="002A12B2" w:rsidRDefault="00B01F00" w:rsidP="00156AAD">
            <w:pPr>
              <w:jc w:val="right"/>
              <w:rPr>
                <w:color w:val="000000"/>
                <w:sz w:val="20"/>
                <w:szCs w:val="20"/>
              </w:rPr>
            </w:pPr>
            <w:r w:rsidRPr="002A12B2">
              <w:rPr>
                <w:color w:val="000000"/>
                <w:sz w:val="20"/>
                <w:szCs w:val="20"/>
              </w:rPr>
              <w:t>-</w:t>
            </w:r>
          </w:p>
        </w:tc>
        <w:tc>
          <w:tcPr>
            <w:tcW w:w="1113" w:type="dxa"/>
            <w:tcBorders>
              <w:top w:val="nil"/>
              <w:left w:val="nil"/>
              <w:bottom w:val="nil"/>
              <w:right w:val="nil"/>
            </w:tcBorders>
            <w:shd w:val="clear" w:color="auto" w:fill="auto"/>
            <w:noWrap/>
            <w:vAlign w:val="center"/>
            <w:hideMark/>
          </w:tcPr>
          <w:p w14:paraId="1F057D3C"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97" w:type="dxa"/>
            <w:tcBorders>
              <w:top w:val="nil"/>
              <w:left w:val="nil"/>
              <w:bottom w:val="nil"/>
              <w:right w:val="nil"/>
            </w:tcBorders>
            <w:shd w:val="clear" w:color="auto" w:fill="auto"/>
            <w:noWrap/>
            <w:vAlign w:val="center"/>
            <w:hideMark/>
          </w:tcPr>
          <w:p w14:paraId="30A218DA" w14:textId="77777777" w:rsidR="00B01F00" w:rsidRPr="002A12B2" w:rsidRDefault="00B01F00" w:rsidP="00156AAD">
            <w:pPr>
              <w:jc w:val="right"/>
              <w:rPr>
                <w:b/>
                <w:bCs/>
                <w:color w:val="000000"/>
                <w:sz w:val="20"/>
                <w:szCs w:val="20"/>
              </w:rPr>
            </w:pPr>
            <w:r w:rsidRPr="002A12B2">
              <w:rPr>
                <w:b/>
                <w:bCs/>
                <w:color w:val="000000"/>
                <w:sz w:val="20"/>
                <w:szCs w:val="20"/>
              </w:rPr>
              <w:t>5/5</w:t>
            </w:r>
          </w:p>
        </w:tc>
        <w:tc>
          <w:tcPr>
            <w:tcW w:w="1303" w:type="dxa"/>
            <w:tcBorders>
              <w:top w:val="nil"/>
              <w:left w:val="nil"/>
              <w:bottom w:val="nil"/>
              <w:right w:val="nil"/>
            </w:tcBorders>
            <w:shd w:val="clear" w:color="auto" w:fill="auto"/>
            <w:noWrap/>
            <w:vAlign w:val="center"/>
            <w:hideMark/>
          </w:tcPr>
          <w:p w14:paraId="55A0238F" w14:textId="77777777" w:rsidR="00B01F00" w:rsidRPr="00565685" w:rsidRDefault="00B01F00" w:rsidP="00156AAD">
            <w:pPr>
              <w:jc w:val="right"/>
              <w:rPr>
                <w:color w:val="000000"/>
                <w:sz w:val="20"/>
                <w:szCs w:val="20"/>
              </w:rPr>
            </w:pPr>
            <w:r w:rsidRPr="00565685">
              <w:rPr>
                <w:color w:val="000000"/>
                <w:sz w:val="20"/>
                <w:szCs w:val="20"/>
              </w:rPr>
              <w:t>1/5</w:t>
            </w:r>
          </w:p>
        </w:tc>
        <w:tc>
          <w:tcPr>
            <w:tcW w:w="990" w:type="dxa"/>
            <w:tcBorders>
              <w:top w:val="nil"/>
              <w:left w:val="nil"/>
              <w:bottom w:val="nil"/>
              <w:right w:val="nil"/>
            </w:tcBorders>
            <w:shd w:val="clear" w:color="auto" w:fill="auto"/>
            <w:noWrap/>
            <w:vAlign w:val="center"/>
            <w:hideMark/>
          </w:tcPr>
          <w:p w14:paraId="7B80FFE9" w14:textId="77777777" w:rsidR="00B01F00" w:rsidRPr="002A12B2" w:rsidRDefault="00B01F00" w:rsidP="00156AAD">
            <w:pPr>
              <w:jc w:val="right"/>
              <w:rPr>
                <w:color w:val="000000"/>
                <w:sz w:val="20"/>
                <w:szCs w:val="20"/>
              </w:rPr>
            </w:pPr>
            <w:r w:rsidRPr="002A12B2">
              <w:rPr>
                <w:color w:val="000000"/>
                <w:sz w:val="20"/>
                <w:szCs w:val="20"/>
              </w:rPr>
              <w:t>-</w:t>
            </w:r>
          </w:p>
        </w:tc>
        <w:tc>
          <w:tcPr>
            <w:tcW w:w="988" w:type="dxa"/>
            <w:tcBorders>
              <w:top w:val="nil"/>
              <w:left w:val="nil"/>
              <w:bottom w:val="nil"/>
              <w:right w:val="nil"/>
            </w:tcBorders>
            <w:shd w:val="clear" w:color="auto" w:fill="auto"/>
            <w:noWrap/>
            <w:vAlign w:val="center"/>
            <w:hideMark/>
          </w:tcPr>
          <w:p w14:paraId="1EE67B1E" w14:textId="77777777" w:rsidR="00B01F00" w:rsidRPr="002A12B2" w:rsidRDefault="00B01F00" w:rsidP="00156AAD">
            <w:pPr>
              <w:jc w:val="right"/>
              <w:rPr>
                <w:color w:val="000000"/>
                <w:sz w:val="20"/>
                <w:szCs w:val="20"/>
              </w:rPr>
            </w:pPr>
            <w:r w:rsidRPr="002A12B2">
              <w:rPr>
                <w:color w:val="000000"/>
                <w:sz w:val="20"/>
                <w:szCs w:val="20"/>
              </w:rPr>
              <w:t>-</w:t>
            </w:r>
          </w:p>
        </w:tc>
      </w:tr>
      <w:tr w:rsidR="00B01F00" w:rsidRPr="002A12B2" w14:paraId="382F2E46"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30B99875" w14:textId="77777777" w:rsidR="00B01F00" w:rsidRPr="002A12B2" w:rsidRDefault="00B01F00" w:rsidP="00B01F00">
            <w:pPr>
              <w:rPr>
                <w:color w:val="000000"/>
                <w:sz w:val="20"/>
                <w:szCs w:val="20"/>
              </w:rPr>
            </w:pPr>
            <w:r w:rsidRPr="002A12B2">
              <w:rPr>
                <w:color w:val="000000"/>
                <w:sz w:val="20"/>
                <w:szCs w:val="20"/>
              </w:rPr>
              <w:t xml:space="preserve">HiFi </w:t>
            </w:r>
            <w:proofErr w:type="spellStart"/>
            <w:r w:rsidRPr="002A12B2">
              <w:rPr>
                <w:color w:val="000000"/>
                <w:sz w:val="20"/>
                <w:szCs w:val="20"/>
              </w:rPr>
              <w:t>Zymo</w:t>
            </w:r>
            <w:proofErr w:type="spellEnd"/>
            <w:r w:rsidRPr="002A12B2">
              <w:rPr>
                <w:color w:val="000000"/>
                <w:sz w:val="20"/>
                <w:szCs w:val="20"/>
              </w:rPr>
              <w:t xml:space="preserve"> D6331</w:t>
            </w:r>
          </w:p>
        </w:tc>
        <w:tc>
          <w:tcPr>
            <w:tcW w:w="2150" w:type="dxa"/>
            <w:tcBorders>
              <w:top w:val="nil"/>
              <w:left w:val="nil"/>
              <w:bottom w:val="nil"/>
              <w:right w:val="nil"/>
            </w:tcBorders>
            <w:shd w:val="clear" w:color="auto" w:fill="auto"/>
            <w:noWrap/>
            <w:vAlign w:val="center"/>
            <w:hideMark/>
          </w:tcPr>
          <w:p w14:paraId="5B1AA009" w14:textId="77777777" w:rsidR="00B01F00" w:rsidRPr="002A12B2" w:rsidRDefault="00B01F00" w:rsidP="00156AAD">
            <w:pPr>
              <w:rPr>
                <w:color w:val="000000"/>
                <w:sz w:val="20"/>
                <w:szCs w:val="20"/>
              </w:rPr>
            </w:pPr>
            <w:r w:rsidRPr="002A12B2">
              <w:rPr>
                <w:color w:val="000000"/>
                <w:sz w:val="20"/>
                <w:szCs w:val="20"/>
              </w:rPr>
              <w:t>Kraken2</w:t>
            </w:r>
          </w:p>
        </w:tc>
        <w:tc>
          <w:tcPr>
            <w:tcW w:w="1010" w:type="dxa"/>
            <w:tcBorders>
              <w:top w:val="nil"/>
              <w:left w:val="nil"/>
              <w:bottom w:val="nil"/>
              <w:right w:val="nil"/>
            </w:tcBorders>
            <w:shd w:val="clear" w:color="auto" w:fill="auto"/>
            <w:noWrap/>
            <w:vAlign w:val="center"/>
            <w:hideMark/>
          </w:tcPr>
          <w:p w14:paraId="277A69D0"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bottom w:val="nil"/>
              <w:right w:val="nil"/>
            </w:tcBorders>
            <w:shd w:val="clear" w:color="auto" w:fill="auto"/>
            <w:noWrap/>
            <w:vAlign w:val="center"/>
            <w:hideMark/>
          </w:tcPr>
          <w:p w14:paraId="1E3A23A9"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3776CEBB"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hideMark/>
          </w:tcPr>
          <w:p w14:paraId="63E5A895"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7C81555C"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08B4A695"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88" w:type="dxa"/>
            <w:tcBorders>
              <w:top w:val="nil"/>
              <w:left w:val="nil"/>
              <w:bottom w:val="nil"/>
              <w:right w:val="nil"/>
            </w:tcBorders>
            <w:shd w:val="clear" w:color="auto" w:fill="auto"/>
            <w:noWrap/>
            <w:vAlign w:val="center"/>
            <w:hideMark/>
          </w:tcPr>
          <w:p w14:paraId="156754DC" w14:textId="7B8300FE" w:rsidR="00B01F00" w:rsidRPr="002A12B2" w:rsidRDefault="00E050F8" w:rsidP="00156AAD">
            <w:pPr>
              <w:jc w:val="right"/>
              <w:rPr>
                <w:color w:val="000000"/>
                <w:sz w:val="20"/>
                <w:szCs w:val="20"/>
              </w:rPr>
            </w:pPr>
            <w:r w:rsidRPr="002A12B2">
              <w:rPr>
                <w:color w:val="000000"/>
                <w:sz w:val="20"/>
                <w:szCs w:val="20"/>
              </w:rPr>
              <w:t>0/1</w:t>
            </w:r>
          </w:p>
        </w:tc>
      </w:tr>
      <w:tr w:rsidR="00B01F00" w:rsidRPr="002A12B2" w14:paraId="748956A7"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050F0FAC"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2DD8DD9A" w14:textId="77777777" w:rsidR="00B01F00" w:rsidRPr="002A12B2" w:rsidRDefault="00B01F00" w:rsidP="00156AAD">
            <w:pPr>
              <w:rPr>
                <w:color w:val="000000"/>
                <w:sz w:val="20"/>
                <w:szCs w:val="20"/>
              </w:rPr>
            </w:pPr>
            <w:r w:rsidRPr="002A12B2">
              <w:rPr>
                <w:color w:val="000000"/>
                <w:sz w:val="20"/>
                <w:szCs w:val="20"/>
              </w:rPr>
              <w:t>Bracken</w:t>
            </w:r>
          </w:p>
        </w:tc>
        <w:tc>
          <w:tcPr>
            <w:tcW w:w="1010" w:type="dxa"/>
            <w:tcBorders>
              <w:top w:val="nil"/>
              <w:left w:val="nil"/>
              <w:bottom w:val="nil"/>
              <w:right w:val="nil"/>
            </w:tcBorders>
            <w:shd w:val="clear" w:color="auto" w:fill="auto"/>
            <w:noWrap/>
            <w:vAlign w:val="center"/>
            <w:hideMark/>
          </w:tcPr>
          <w:p w14:paraId="73BA258C"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bottom w:val="nil"/>
              <w:right w:val="nil"/>
            </w:tcBorders>
            <w:shd w:val="clear" w:color="auto" w:fill="auto"/>
            <w:noWrap/>
            <w:vAlign w:val="center"/>
            <w:hideMark/>
          </w:tcPr>
          <w:p w14:paraId="473F6C70"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672FD2D6"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hideMark/>
          </w:tcPr>
          <w:p w14:paraId="30B846E4"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288468EE"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7ABA2C9A"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88" w:type="dxa"/>
            <w:tcBorders>
              <w:top w:val="nil"/>
              <w:left w:val="nil"/>
              <w:bottom w:val="nil"/>
              <w:right w:val="nil"/>
            </w:tcBorders>
            <w:shd w:val="clear" w:color="auto" w:fill="auto"/>
            <w:noWrap/>
            <w:vAlign w:val="center"/>
            <w:hideMark/>
          </w:tcPr>
          <w:p w14:paraId="534E0E59"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5216D37B"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53CE3B34"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29C22185" w14:textId="77777777" w:rsidR="00B01F00" w:rsidRPr="002A12B2" w:rsidRDefault="00B01F00" w:rsidP="00156AAD">
            <w:pPr>
              <w:rPr>
                <w:color w:val="000000"/>
                <w:sz w:val="20"/>
                <w:szCs w:val="20"/>
              </w:rPr>
            </w:pPr>
            <w:r w:rsidRPr="002A12B2">
              <w:rPr>
                <w:color w:val="000000"/>
                <w:sz w:val="20"/>
                <w:szCs w:val="20"/>
              </w:rPr>
              <w:t>Centrifuge-h22</w:t>
            </w:r>
          </w:p>
        </w:tc>
        <w:tc>
          <w:tcPr>
            <w:tcW w:w="1010" w:type="dxa"/>
            <w:tcBorders>
              <w:top w:val="nil"/>
              <w:left w:val="nil"/>
              <w:bottom w:val="nil"/>
              <w:right w:val="nil"/>
            </w:tcBorders>
            <w:shd w:val="clear" w:color="auto" w:fill="auto"/>
            <w:noWrap/>
            <w:vAlign w:val="center"/>
            <w:hideMark/>
          </w:tcPr>
          <w:p w14:paraId="178CA6D0"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bottom w:val="nil"/>
              <w:right w:val="nil"/>
            </w:tcBorders>
            <w:shd w:val="clear" w:color="auto" w:fill="auto"/>
            <w:noWrap/>
            <w:vAlign w:val="center"/>
            <w:hideMark/>
          </w:tcPr>
          <w:p w14:paraId="09E83595"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2C5C5B90" w14:textId="77777777" w:rsidR="00B01F00" w:rsidRPr="002A12B2" w:rsidRDefault="00B01F00" w:rsidP="00156AAD">
            <w:pPr>
              <w:jc w:val="right"/>
              <w:rPr>
                <w:color w:val="000000"/>
                <w:sz w:val="20"/>
                <w:szCs w:val="20"/>
              </w:rPr>
            </w:pPr>
            <w:r w:rsidRPr="002A12B2">
              <w:rPr>
                <w:color w:val="000000"/>
                <w:sz w:val="20"/>
                <w:szCs w:val="20"/>
              </w:rPr>
              <w:t>2/4</w:t>
            </w:r>
          </w:p>
        </w:tc>
        <w:tc>
          <w:tcPr>
            <w:tcW w:w="1397" w:type="dxa"/>
            <w:tcBorders>
              <w:top w:val="nil"/>
              <w:left w:val="nil"/>
              <w:bottom w:val="nil"/>
              <w:right w:val="nil"/>
            </w:tcBorders>
            <w:shd w:val="clear" w:color="auto" w:fill="auto"/>
            <w:noWrap/>
            <w:vAlign w:val="center"/>
            <w:hideMark/>
          </w:tcPr>
          <w:p w14:paraId="6E317342"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7A1FA3E8"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2AE00214"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88" w:type="dxa"/>
            <w:tcBorders>
              <w:top w:val="nil"/>
              <w:left w:val="nil"/>
              <w:bottom w:val="nil"/>
              <w:right w:val="nil"/>
            </w:tcBorders>
            <w:shd w:val="clear" w:color="auto" w:fill="auto"/>
            <w:noWrap/>
            <w:vAlign w:val="center"/>
            <w:hideMark/>
          </w:tcPr>
          <w:p w14:paraId="6EBC8A69" w14:textId="425CC4B1" w:rsidR="00B01F00" w:rsidRPr="002A12B2" w:rsidRDefault="00E050F8" w:rsidP="00156AAD">
            <w:pPr>
              <w:jc w:val="right"/>
              <w:rPr>
                <w:color w:val="000000"/>
                <w:sz w:val="20"/>
                <w:szCs w:val="20"/>
              </w:rPr>
            </w:pPr>
            <w:r w:rsidRPr="002A12B2">
              <w:rPr>
                <w:color w:val="000000"/>
                <w:sz w:val="20"/>
                <w:szCs w:val="20"/>
              </w:rPr>
              <w:t>0/1</w:t>
            </w:r>
          </w:p>
        </w:tc>
      </w:tr>
      <w:tr w:rsidR="00B01F00" w:rsidRPr="002A12B2" w14:paraId="7E7A4EF8"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50BC00E8"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577B9B59" w14:textId="77777777" w:rsidR="00B01F00" w:rsidRPr="002A12B2" w:rsidRDefault="00B01F00" w:rsidP="00156AAD">
            <w:pPr>
              <w:rPr>
                <w:color w:val="000000"/>
                <w:sz w:val="20"/>
                <w:szCs w:val="20"/>
              </w:rPr>
            </w:pPr>
            <w:r w:rsidRPr="002A12B2">
              <w:rPr>
                <w:color w:val="000000"/>
                <w:sz w:val="20"/>
                <w:szCs w:val="20"/>
              </w:rPr>
              <w:t>Centrifuge-h500</w:t>
            </w:r>
          </w:p>
        </w:tc>
        <w:tc>
          <w:tcPr>
            <w:tcW w:w="1010" w:type="dxa"/>
            <w:tcBorders>
              <w:top w:val="nil"/>
              <w:left w:val="nil"/>
              <w:bottom w:val="nil"/>
              <w:right w:val="nil"/>
            </w:tcBorders>
            <w:shd w:val="clear" w:color="auto" w:fill="auto"/>
            <w:noWrap/>
            <w:vAlign w:val="center"/>
            <w:hideMark/>
          </w:tcPr>
          <w:p w14:paraId="3C0381B8"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bottom w:val="nil"/>
              <w:right w:val="nil"/>
            </w:tcBorders>
            <w:shd w:val="clear" w:color="auto" w:fill="auto"/>
            <w:noWrap/>
            <w:vAlign w:val="center"/>
            <w:hideMark/>
          </w:tcPr>
          <w:p w14:paraId="6D944842"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6CA4F2B3" w14:textId="77777777" w:rsidR="00B01F00" w:rsidRPr="002A12B2" w:rsidRDefault="00B01F00" w:rsidP="00156AAD">
            <w:pPr>
              <w:jc w:val="right"/>
              <w:rPr>
                <w:color w:val="000000"/>
                <w:sz w:val="20"/>
                <w:szCs w:val="20"/>
              </w:rPr>
            </w:pPr>
            <w:r w:rsidRPr="002A12B2">
              <w:rPr>
                <w:color w:val="000000"/>
                <w:sz w:val="20"/>
                <w:szCs w:val="20"/>
              </w:rPr>
              <w:t>2/4</w:t>
            </w:r>
          </w:p>
        </w:tc>
        <w:tc>
          <w:tcPr>
            <w:tcW w:w="1397" w:type="dxa"/>
            <w:tcBorders>
              <w:top w:val="nil"/>
              <w:left w:val="nil"/>
              <w:bottom w:val="nil"/>
              <w:right w:val="nil"/>
            </w:tcBorders>
            <w:shd w:val="clear" w:color="auto" w:fill="auto"/>
            <w:noWrap/>
            <w:vAlign w:val="center"/>
            <w:hideMark/>
          </w:tcPr>
          <w:p w14:paraId="0EFFBE6F"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0439501D"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25C32D52"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4BAE72E3"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38F6B40B"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35347E80"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39E5B876" w14:textId="77777777" w:rsidR="00B01F00" w:rsidRPr="002A12B2" w:rsidRDefault="00B01F00" w:rsidP="00156AAD">
            <w:pPr>
              <w:rPr>
                <w:color w:val="000000"/>
                <w:sz w:val="20"/>
                <w:szCs w:val="20"/>
              </w:rPr>
            </w:pPr>
            <w:r w:rsidRPr="002A12B2">
              <w:rPr>
                <w:color w:val="000000"/>
                <w:sz w:val="20"/>
                <w:szCs w:val="20"/>
              </w:rPr>
              <w:t>MetaPhlAn3</w:t>
            </w:r>
          </w:p>
        </w:tc>
        <w:tc>
          <w:tcPr>
            <w:tcW w:w="1010" w:type="dxa"/>
            <w:tcBorders>
              <w:top w:val="nil"/>
              <w:left w:val="nil"/>
              <w:bottom w:val="nil"/>
              <w:right w:val="nil"/>
            </w:tcBorders>
            <w:shd w:val="clear" w:color="auto" w:fill="auto"/>
            <w:noWrap/>
            <w:vAlign w:val="center"/>
            <w:hideMark/>
          </w:tcPr>
          <w:p w14:paraId="3CE2570A" w14:textId="2682A4B0" w:rsidR="00B01F00" w:rsidRPr="002A12B2" w:rsidRDefault="00B01F00" w:rsidP="00156AAD">
            <w:pPr>
              <w:jc w:val="right"/>
              <w:rPr>
                <w:color w:val="000000"/>
                <w:sz w:val="20"/>
                <w:szCs w:val="20"/>
              </w:rPr>
            </w:pPr>
            <w:r w:rsidRPr="00FC0CAB">
              <w:rPr>
                <w:b/>
                <w:bCs/>
                <w:color w:val="000000"/>
                <w:sz w:val="20"/>
                <w:szCs w:val="20"/>
              </w:rPr>
              <w:t>3/3</w:t>
            </w:r>
          </w:p>
        </w:tc>
        <w:tc>
          <w:tcPr>
            <w:tcW w:w="577" w:type="dxa"/>
            <w:tcBorders>
              <w:top w:val="nil"/>
              <w:left w:val="nil"/>
              <w:bottom w:val="nil"/>
              <w:right w:val="nil"/>
            </w:tcBorders>
            <w:shd w:val="clear" w:color="auto" w:fill="auto"/>
            <w:noWrap/>
            <w:vAlign w:val="center"/>
            <w:hideMark/>
          </w:tcPr>
          <w:p w14:paraId="5232021C"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6387C017"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hideMark/>
          </w:tcPr>
          <w:p w14:paraId="69E11CFA"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7C218EDD" w14:textId="77777777" w:rsidR="00B01F00" w:rsidRPr="002A12B2" w:rsidRDefault="00B01F00" w:rsidP="00156AAD">
            <w:pPr>
              <w:jc w:val="right"/>
              <w:rPr>
                <w:color w:val="000000"/>
                <w:sz w:val="20"/>
                <w:szCs w:val="20"/>
              </w:rPr>
            </w:pPr>
            <w:r w:rsidRPr="002A12B2">
              <w:rPr>
                <w:color w:val="000000"/>
                <w:sz w:val="20"/>
                <w:szCs w:val="20"/>
              </w:rPr>
              <w:t>0/1</w:t>
            </w:r>
          </w:p>
        </w:tc>
        <w:tc>
          <w:tcPr>
            <w:tcW w:w="990" w:type="dxa"/>
            <w:tcBorders>
              <w:top w:val="nil"/>
              <w:left w:val="nil"/>
              <w:bottom w:val="nil"/>
              <w:right w:val="nil"/>
            </w:tcBorders>
            <w:shd w:val="clear" w:color="auto" w:fill="auto"/>
            <w:noWrap/>
            <w:vAlign w:val="center"/>
            <w:hideMark/>
          </w:tcPr>
          <w:p w14:paraId="2E72B1A4"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0115B613" w14:textId="77777777" w:rsidR="00B01F00" w:rsidRPr="002A12B2" w:rsidRDefault="00B01F00" w:rsidP="00156AAD">
            <w:pPr>
              <w:jc w:val="right"/>
              <w:rPr>
                <w:color w:val="000000"/>
                <w:sz w:val="20"/>
                <w:szCs w:val="20"/>
              </w:rPr>
            </w:pPr>
            <w:r w:rsidRPr="002A12B2">
              <w:rPr>
                <w:color w:val="000000"/>
                <w:sz w:val="20"/>
                <w:szCs w:val="20"/>
              </w:rPr>
              <w:t>0/1</w:t>
            </w:r>
          </w:p>
        </w:tc>
      </w:tr>
      <w:tr w:rsidR="00793FF7" w:rsidRPr="002A12B2" w14:paraId="3FC56EA7" w14:textId="77777777" w:rsidTr="00D664F3">
        <w:trPr>
          <w:gridAfter w:val="1"/>
          <w:wAfter w:w="124" w:type="dxa"/>
          <w:trHeight w:val="320"/>
        </w:trPr>
        <w:tc>
          <w:tcPr>
            <w:tcW w:w="1450" w:type="dxa"/>
            <w:tcBorders>
              <w:top w:val="nil"/>
              <w:left w:val="nil"/>
              <w:bottom w:val="nil"/>
              <w:right w:val="nil"/>
            </w:tcBorders>
            <w:shd w:val="clear" w:color="auto" w:fill="auto"/>
            <w:noWrap/>
            <w:vAlign w:val="bottom"/>
          </w:tcPr>
          <w:p w14:paraId="47C1EB32" w14:textId="77777777" w:rsidR="00793FF7" w:rsidRPr="002A12B2" w:rsidRDefault="00793FF7" w:rsidP="00793FF7">
            <w:pPr>
              <w:jc w:val="right"/>
              <w:rPr>
                <w:color w:val="000000"/>
                <w:sz w:val="20"/>
                <w:szCs w:val="20"/>
              </w:rPr>
            </w:pPr>
          </w:p>
        </w:tc>
        <w:tc>
          <w:tcPr>
            <w:tcW w:w="2150" w:type="dxa"/>
            <w:tcBorders>
              <w:top w:val="nil"/>
              <w:left w:val="nil"/>
              <w:bottom w:val="nil"/>
              <w:right w:val="nil"/>
            </w:tcBorders>
            <w:shd w:val="clear" w:color="auto" w:fill="auto"/>
            <w:noWrap/>
            <w:vAlign w:val="center"/>
          </w:tcPr>
          <w:p w14:paraId="7568BE1E" w14:textId="41A240C1" w:rsidR="00793FF7" w:rsidRPr="002A12B2" w:rsidRDefault="00793FF7" w:rsidP="00793FF7">
            <w:pPr>
              <w:rPr>
                <w:color w:val="000000"/>
                <w:sz w:val="20"/>
                <w:szCs w:val="20"/>
              </w:rPr>
            </w:pPr>
            <w:proofErr w:type="spellStart"/>
            <w:r>
              <w:rPr>
                <w:color w:val="000000"/>
                <w:sz w:val="20"/>
                <w:szCs w:val="20"/>
              </w:rPr>
              <w:t>mOTUs</w:t>
            </w:r>
            <w:proofErr w:type="spellEnd"/>
          </w:p>
        </w:tc>
        <w:tc>
          <w:tcPr>
            <w:tcW w:w="1010" w:type="dxa"/>
            <w:tcBorders>
              <w:top w:val="nil"/>
              <w:left w:val="nil"/>
              <w:bottom w:val="nil"/>
              <w:right w:val="nil"/>
            </w:tcBorders>
            <w:shd w:val="clear" w:color="auto" w:fill="auto"/>
            <w:noWrap/>
          </w:tcPr>
          <w:p w14:paraId="4E5286C0" w14:textId="77636F14" w:rsidR="00793FF7" w:rsidRPr="00541AD2" w:rsidRDefault="00793FF7" w:rsidP="00793FF7">
            <w:pPr>
              <w:jc w:val="right"/>
              <w:rPr>
                <w:color w:val="000000"/>
                <w:sz w:val="20"/>
                <w:szCs w:val="20"/>
              </w:rPr>
            </w:pPr>
            <w:r w:rsidRPr="00D750FB">
              <w:rPr>
                <w:b/>
                <w:bCs/>
                <w:color w:val="000000"/>
                <w:sz w:val="20"/>
                <w:szCs w:val="20"/>
              </w:rPr>
              <w:t>3/3</w:t>
            </w:r>
          </w:p>
        </w:tc>
        <w:tc>
          <w:tcPr>
            <w:tcW w:w="577" w:type="dxa"/>
            <w:tcBorders>
              <w:top w:val="nil"/>
              <w:left w:val="nil"/>
              <w:bottom w:val="nil"/>
              <w:right w:val="nil"/>
            </w:tcBorders>
            <w:shd w:val="clear" w:color="auto" w:fill="auto"/>
            <w:noWrap/>
            <w:vAlign w:val="center"/>
          </w:tcPr>
          <w:p w14:paraId="4F084559" w14:textId="39EFAC9C" w:rsidR="00793FF7" w:rsidRPr="002A12B2" w:rsidRDefault="00793FF7" w:rsidP="00793FF7">
            <w:pPr>
              <w:jc w:val="right"/>
              <w:rPr>
                <w:b/>
                <w:bCs/>
                <w:color w:val="000000"/>
                <w:sz w:val="20"/>
                <w:szCs w:val="20"/>
              </w:rPr>
            </w:pPr>
            <w:r w:rsidRPr="00AE5AFA">
              <w:rPr>
                <w:b/>
                <w:bCs/>
                <w:color w:val="000000"/>
                <w:sz w:val="20"/>
                <w:szCs w:val="20"/>
              </w:rPr>
              <w:t>4/4</w:t>
            </w:r>
          </w:p>
        </w:tc>
        <w:tc>
          <w:tcPr>
            <w:tcW w:w="1113" w:type="dxa"/>
            <w:tcBorders>
              <w:top w:val="nil"/>
              <w:left w:val="nil"/>
              <w:bottom w:val="nil"/>
              <w:right w:val="nil"/>
            </w:tcBorders>
            <w:shd w:val="clear" w:color="auto" w:fill="auto"/>
            <w:noWrap/>
            <w:vAlign w:val="center"/>
          </w:tcPr>
          <w:p w14:paraId="0B5939C2" w14:textId="7B241BC9" w:rsidR="00793FF7" w:rsidRPr="002A12B2" w:rsidRDefault="00793FF7" w:rsidP="00793FF7">
            <w:pPr>
              <w:jc w:val="right"/>
              <w:rPr>
                <w:color w:val="000000"/>
                <w:sz w:val="20"/>
                <w:szCs w:val="20"/>
              </w:rPr>
            </w:pPr>
            <w:r w:rsidRPr="002A12B2">
              <w:rPr>
                <w:color w:val="000000"/>
                <w:sz w:val="20"/>
                <w:szCs w:val="20"/>
              </w:rPr>
              <w:t>2/4</w:t>
            </w:r>
          </w:p>
        </w:tc>
        <w:tc>
          <w:tcPr>
            <w:tcW w:w="1397" w:type="dxa"/>
            <w:tcBorders>
              <w:top w:val="nil"/>
              <w:left w:val="nil"/>
              <w:bottom w:val="nil"/>
              <w:right w:val="nil"/>
            </w:tcBorders>
            <w:shd w:val="clear" w:color="auto" w:fill="auto"/>
            <w:noWrap/>
            <w:vAlign w:val="center"/>
          </w:tcPr>
          <w:p w14:paraId="79097375" w14:textId="4BFA7496" w:rsidR="00793FF7" w:rsidRPr="002A12B2" w:rsidRDefault="00793FF7" w:rsidP="00793FF7">
            <w:pPr>
              <w:jc w:val="right"/>
              <w:rPr>
                <w:b/>
                <w:bCs/>
                <w:color w:val="000000"/>
                <w:sz w:val="20"/>
                <w:szCs w:val="20"/>
              </w:rPr>
            </w:pPr>
            <w:r w:rsidRPr="00EE3678">
              <w:rPr>
                <w:b/>
                <w:bCs/>
                <w:color w:val="000000"/>
                <w:sz w:val="20"/>
                <w:szCs w:val="20"/>
              </w:rPr>
              <w:t>1/1</w:t>
            </w:r>
          </w:p>
        </w:tc>
        <w:tc>
          <w:tcPr>
            <w:tcW w:w="1303" w:type="dxa"/>
            <w:tcBorders>
              <w:top w:val="nil"/>
              <w:left w:val="nil"/>
              <w:bottom w:val="nil"/>
              <w:right w:val="nil"/>
            </w:tcBorders>
            <w:shd w:val="clear" w:color="auto" w:fill="auto"/>
            <w:noWrap/>
            <w:vAlign w:val="center"/>
          </w:tcPr>
          <w:p w14:paraId="7A9F413E" w14:textId="1344F288" w:rsidR="00793FF7" w:rsidRPr="002A12B2" w:rsidRDefault="00793FF7" w:rsidP="00793FF7">
            <w:pPr>
              <w:jc w:val="right"/>
              <w:rPr>
                <w:b/>
                <w:bCs/>
                <w:color w:val="000000"/>
                <w:sz w:val="20"/>
                <w:szCs w:val="20"/>
              </w:rPr>
            </w:pPr>
            <w:r w:rsidRPr="00D959EB">
              <w:rPr>
                <w:b/>
                <w:bCs/>
                <w:color w:val="000000"/>
                <w:sz w:val="20"/>
                <w:szCs w:val="20"/>
              </w:rPr>
              <w:t>1/1</w:t>
            </w:r>
          </w:p>
        </w:tc>
        <w:tc>
          <w:tcPr>
            <w:tcW w:w="990" w:type="dxa"/>
            <w:tcBorders>
              <w:top w:val="nil"/>
              <w:left w:val="nil"/>
              <w:bottom w:val="nil"/>
              <w:right w:val="nil"/>
            </w:tcBorders>
            <w:shd w:val="clear" w:color="auto" w:fill="auto"/>
            <w:noWrap/>
            <w:vAlign w:val="center"/>
          </w:tcPr>
          <w:p w14:paraId="4A96DD89" w14:textId="41931A49" w:rsidR="00793FF7" w:rsidRPr="002A12B2" w:rsidRDefault="00793FF7" w:rsidP="00793FF7">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tcPr>
          <w:p w14:paraId="18BDADE8" w14:textId="668B0222" w:rsidR="00793FF7" w:rsidRPr="002A12B2" w:rsidRDefault="00793FF7" w:rsidP="00793FF7">
            <w:pPr>
              <w:jc w:val="right"/>
              <w:rPr>
                <w:color w:val="000000"/>
                <w:sz w:val="20"/>
                <w:szCs w:val="20"/>
              </w:rPr>
            </w:pPr>
            <w:r w:rsidRPr="00020EF8">
              <w:rPr>
                <w:color w:val="000000"/>
                <w:sz w:val="20"/>
                <w:szCs w:val="20"/>
              </w:rPr>
              <w:t>0/1</w:t>
            </w:r>
          </w:p>
        </w:tc>
      </w:tr>
      <w:tr w:rsidR="00793FF7" w:rsidRPr="002A12B2" w14:paraId="74442354" w14:textId="77777777" w:rsidTr="00D664F3">
        <w:trPr>
          <w:gridAfter w:val="1"/>
          <w:wAfter w:w="124" w:type="dxa"/>
          <w:trHeight w:val="320"/>
        </w:trPr>
        <w:tc>
          <w:tcPr>
            <w:tcW w:w="1450" w:type="dxa"/>
            <w:tcBorders>
              <w:top w:val="nil"/>
              <w:left w:val="nil"/>
              <w:bottom w:val="nil"/>
              <w:right w:val="nil"/>
            </w:tcBorders>
            <w:shd w:val="clear" w:color="auto" w:fill="auto"/>
            <w:noWrap/>
            <w:vAlign w:val="bottom"/>
          </w:tcPr>
          <w:p w14:paraId="5C34EBEB" w14:textId="77777777" w:rsidR="00793FF7" w:rsidRPr="002A12B2" w:rsidRDefault="00793FF7" w:rsidP="00793FF7">
            <w:pPr>
              <w:jc w:val="right"/>
              <w:rPr>
                <w:color w:val="000000"/>
                <w:sz w:val="20"/>
                <w:szCs w:val="20"/>
              </w:rPr>
            </w:pPr>
          </w:p>
        </w:tc>
        <w:tc>
          <w:tcPr>
            <w:tcW w:w="2150" w:type="dxa"/>
            <w:tcBorders>
              <w:top w:val="nil"/>
              <w:left w:val="nil"/>
              <w:bottom w:val="nil"/>
              <w:right w:val="nil"/>
            </w:tcBorders>
            <w:shd w:val="clear" w:color="auto" w:fill="auto"/>
            <w:noWrap/>
            <w:vAlign w:val="center"/>
          </w:tcPr>
          <w:p w14:paraId="754B8749" w14:textId="089AF3E6" w:rsidR="00793FF7" w:rsidRPr="002A12B2" w:rsidRDefault="00793FF7" w:rsidP="00793FF7">
            <w:pPr>
              <w:rPr>
                <w:color w:val="000000"/>
                <w:sz w:val="20"/>
                <w:szCs w:val="20"/>
              </w:rPr>
            </w:pPr>
            <w:r>
              <w:rPr>
                <w:color w:val="000000"/>
                <w:sz w:val="20"/>
                <w:szCs w:val="20"/>
              </w:rPr>
              <w:t>Sourmash-K31</w:t>
            </w:r>
          </w:p>
        </w:tc>
        <w:tc>
          <w:tcPr>
            <w:tcW w:w="1010" w:type="dxa"/>
            <w:tcBorders>
              <w:top w:val="nil"/>
              <w:left w:val="nil"/>
              <w:bottom w:val="nil"/>
              <w:right w:val="nil"/>
            </w:tcBorders>
            <w:shd w:val="clear" w:color="auto" w:fill="auto"/>
            <w:noWrap/>
          </w:tcPr>
          <w:p w14:paraId="6D91F174" w14:textId="438BFCD8" w:rsidR="00793FF7" w:rsidRPr="00541AD2" w:rsidRDefault="00793FF7" w:rsidP="00793FF7">
            <w:pPr>
              <w:jc w:val="right"/>
              <w:rPr>
                <w:color w:val="000000"/>
                <w:sz w:val="20"/>
                <w:szCs w:val="20"/>
              </w:rPr>
            </w:pPr>
            <w:r w:rsidRPr="00D750FB">
              <w:rPr>
                <w:b/>
                <w:bCs/>
                <w:color w:val="000000"/>
                <w:sz w:val="20"/>
                <w:szCs w:val="20"/>
              </w:rPr>
              <w:t>3/3</w:t>
            </w:r>
          </w:p>
        </w:tc>
        <w:tc>
          <w:tcPr>
            <w:tcW w:w="577" w:type="dxa"/>
            <w:tcBorders>
              <w:top w:val="nil"/>
              <w:left w:val="nil"/>
              <w:bottom w:val="nil"/>
              <w:right w:val="nil"/>
            </w:tcBorders>
            <w:shd w:val="clear" w:color="auto" w:fill="auto"/>
            <w:noWrap/>
            <w:vAlign w:val="center"/>
          </w:tcPr>
          <w:p w14:paraId="12E8EBC0" w14:textId="3ABDAD72" w:rsidR="00793FF7" w:rsidRPr="002A12B2" w:rsidRDefault="00793FF7" w:rsidP="00793FF7">
            <w:pPr>
              <w:jc w:val="right"/>
              <w:rPr>
                <w:b/>
                <w:bCs/>
                <w:color w:val="000000"/>
                <w:sz w:val="20"/>
                <w:szCs w:val="20"/>
              </w:rPr>
            </w:pPr>
            <w:r w:rsidRPr="00AE5AFA">
              <w:rPr>
                <w:b/>
                <w:bCs/>
                <w:color w:val="000000"/>
                <w:sz w:val="20"/>
                <w:szCs w:val="20"/>
              </w:rPr>
              <w:t>4/4</w:t>
            </w:r>
          </w:p>
        </w:tc>
        <w:tc>
          <w:tcPr>
            <w:tcW w:w="1113" w:type="dxa"/>
            <w:tcBorders>
              <w:top w:val="nil"/>
              <w:left w:val="nil"/>
              <w:bottom w:val="nil"/>
              <w:right w:val="nil"/>
            </w:tcBorders>
            <w:shd w:val="clear" w:color="auto" w:fill="auto"/>
            <w:noWrap/>
            <w:vAlign w:val="center"/>
          </w:tcPr>
          <w:p w14:paraId="0CA8DAED" w14:textId="334AEF6C" w:rsidR="00793FF7" w:rsidRPr="002A12B2" w:rsidRDefault="00793FF7" w:rsidP="00793FF7">
            <w:pPr>
              <w:jc w:val="right"/>
              <w:rPr>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tcPr>
          <w:p w14:paraId="44E37616" w14:textId="625785D1" w:rsidR="00793FF7" w:rsidRPr="002A12B2" w:rsidRDefault="00793FF7" w:rsidP="00793FF7">
            <w:pPr>
              <w:jc w:val="right"/>
              <w:rPr>
                <w:b/>
                <w:bCs/>
                <w:color w:val="000000"/>
                <w:sz w:val="20"/>
                <w:szCs w:val="20"/>
              </w:rPr>
            </w:pPr>
            <w:r w:rsidRPr="00EE3678">
              <w:rPr>
                <w:b/>
                <w:bCs/>
                <w:color w:val="000000"/>
                <w:sz w:val="20"/>
                <w:szCs w:val="20"/>
              </w:rPr>
              <w:t>1/1</w:t>
            </w:r>
          </w:p>
        </w:tc>
        <w:tc>
          <w:tcPr>
            <w:tcW w:w="1303" w:type="dxa"/>
            <w:tcBorders>
              <w:top w:val="nil"/>
              <w:left w:val="nil"/>
              <w:bottom w:val="nil"/>
              <w:right w:val="nil"/>
            </w:tcBorders>
            <w:shd w:val="clear" w:color="auto" w:fill="auto"/>
            <w:noWrap/>
            <w:vAlign w:val="center"/>
          </w:tcPr>
          <w:p w14:paraId="6536087A" w14:textId="57190C4B" w:rsidR="00793FF7" w:rsidRPr="002A12B2" w:rsidRDefault="00793FF7" w:rsidP="00793FF7">
            <w:pPr>
              <w:jc w:val="right"/>
              <w:rPr>
                <w:b/>
                <w:bCs/>
                <w:color w:val="000000"/>
                <w:sz w:val="20"/>
                <w:szCs w:val="20"/>
              </w:rPr>
            </w:pPr>
            <w:r w:rsidRPr="00D959EB">
              <w:rPr>
                <w:b/>
                <w:bCs/>
                <w:color w:val="000000"/>
                <w:sz w:val="20"/>
                <w:szCs w:val="20"/>
              </w:rPr>
              <w:t>1/1</w:t>
            </w:r>
          </w:p>
        </w:tc>
        <w:tc>
          <w:tcPr>
            <w:tcW w:w="990" w:type="dxa"/>
            <w:tcBorders>
              <w:top w:val="nil"/>
              <w:left w:val="nil"/>
              <w:bottom w:val="nil"/>
              <w:right w:val="nil"/>
            </w:tcBorders>
            <w:shd w:val="clear" w:color="auto" w:fill="auto"/>
            <w:noWrap/>
            <w:vAlign w:val="center"/>
          </w:tcPr>
          <w:p w14:paraId="64F00C08" w14:textId="3F9210D3" w:rsidR="00793FF7" w:rsidRPr="002A12B2" w:rsidRDefault="00793FF7" w:rsidP="00793FF7">
            <w:pPr>
              <w:jc w:val="right"/>
              <w:rPr>
                <w:color w:val="000000"/>
                <w:sz w:val="20"/>
                <w:szCs w:val="20"/>
              </w:rPr>
            </w:pPr>
            <w:r w:rsidRPr="00D959EB">
              <w:rPr>
                <w:b/>
                <w:bCs/>
                <w:color w:val="000000"/>
                <w:sz w:val="20"/>
                <w:szCs w:val="20"/>
              </w:rPr>
              <w:t>1/1</w:t>
            </w:r>
          </w:p>
        </w:tc>
        <w:tc>
          <w:tcPr>
            <w:tcW w:w="988" w:type="dxa"/>
            <w:tcBorders>
              <w:top w:val="nil"/>
              <w:left w:val="nil"/>
              <w:bottom w:val="nil"/>
              <w:right w:val="nil"/>
            </w:tcBorders>
            <w:shd w:val="clear" w:color="auto" w:fill="auto"/>
            <w:noWrap/>
            <w:vAlign w:val="center"/>
          </w:tcPr>
          <w:p w14:paraId="680A7555" w14:textId="7DDDB33B" w:rsidR="00793FF7" w:rsidRPr="002A12B2" w:rsidRDefault="00793FF7" w:rsidP="00793FF7">
            <w:pPr>
              <w:jc w:val="right"/>
              <w:rPr>
                <w:color w:val="000000"/>
                <w:sz w:val="20"/>
                <w:szCs w:val="20"/>
              </w:rPr>
            </w:pPr>
            <w:r w:rsidRPr="00020EF8">
              <w:rPr>
                <w:color w:val="000000"/>
                <w:sz w:val="20"/>
                <w:szCs w:val="20"/>
              </w:rPr>
              <w:t>0/1</w:t>
            </w:r>
          </w:p>
        </w:tc>
      </w:tr>
      <w:tr w:rsidR="00793FF7" w:rsidRPr="002A12B2" w14:paraId="48DCD141" w14:textId="77777777" w:rsidTr="00D664F3">
        <w:trPr>
          <w:gridAfter w:val="1"/>
          <w:wAfter w:w="124" w:type="dxa"/>
          <w:trHeight w:val="320"/>
        </w:trPr>
        <w:tc>
          <w:tcPr>
            <w:tcW w:w="1450" w:type="dxa"/>
            <w:tcBorders>
              <w:top w:val="nil"/>
              <w:left w:val="nil"/>
              <w:bottom w:val="nil"/>
              <w:right w:val="nil"/>
            </w:tcBorders>
            <w:shd w:val="clear" w:color="auto" w:fill="auto"/>
            <w:noWrap/>
            <w:vAlign w:val="bottom"/>
          </w:tcPr>
          <w:p w14:paraId="64005869" w14:textId="77777777" w:rsidR="00793FF7" w:rsidRPr="002A12B2" w:rsidRDefault="00793FF7" w:rsidP="00793FF7">
            <w:pPr>
              <w:jc w:val="right"/>
              <w:rPr>
                <w:color w:val="000000"/>
                <w:sz w:val="20"/>
                <w:szCs w:val="20"/>
              </w:rPr>
            </w:pPr>
          </w:p>
        </w:tc>
        <w:tc>
          <w:tcPr>
            <w:tcW w:w="2150" w:type="dxa"/>
            <w:tcBorders>
              <w:top w:val="nil"/>
              <w:left w:val="nil"/>
              <w:bottom w:val="nil"/>
              <w:right w:val="nil"/>
            </w:tcBorders>
            <w:shd w:val="clear" w:color="auto" w:fill="auto"/>
            <w:noWrap/>
            <w:vAlign w:val="center"/>
          </w:tcPr>
          <w:p w14:paraId="7C4CA9B4" w14:textId="3B8B727B" w:rsidR="00793FF7" w:rsidRPr="002A12B2" w:rsidRDefault="00793FF7" w:rsidP="00793FF7">
            <w:pPr>
              <w:rPr>
                <w:color w:val="000000"/>
                <w:sz w:val="20"/>
                <w:szCs w:val="20"/>
              </w:rPr>
            </w:pPr>
            <w:r>
              <w:rPr>
                <w:color w:val="000000"/>
                <w:sz w:val="20"/>
                <w:szCs w:val="20"/>
              </w:rPr>
              <w:t>Sourmash-K51</w:t>
            </w:r>
          </w:p>
        </w:tc>
        <w:tc>
          <w:tcPr>
            <w:tcW w:w="1010" w:type="dxa"/>
            <w:tcBorders>
              <w:top w:val="nil"/>
              <w:left w:val="nil"/>
              <w:bottom w:val="nil"/>
              <w:right w:val="nil"/>
            </w:tcBorders>
            <w:shd w:val="clear" w:color="auto" w:fill="auto"/>
            <w:noWrap/>
          </w:tcPr>
          <w:p w14:paraId="24175E5F" w14:textId="18A52709" w:rsidR="00793FF7" w:rsidRPr="00541AD2" w:rsidRDefault="00793FF7" w:rsidP="00793FF7">
            <w:pPr>
              <w:jc w:val="right"/>
              <w:rPr>
                <w:color w:val="000000"/>
                <w:sz w:val="20"/>
                <w:szCs w:val="20"/>
              </w:rPr>
            </w:pPr>
            <w:r w:rsidRPr="00D750FB">
              <w:rPr>
                <w:b/>
                <w:bCs/>
                <w:color w:val="000000"/>
                <w:sz w:val="20"/>
                <w:szCs w:val="20"/>
              </w:rPr>
              <w:t>3/3</w:t>
            </w:r>
          </w:p>
        </w:tc>
        <w:tc>
          <w:tcPr>
            <w:tcW w:w="577" w:type="dxa"/>
            <w:tcBorders>
              <w:top w:val="nil"/>
              <w:left w:val="nil"/>
              <w:bottom w:val="nil"/>
              <w:right w:val="nil"/>
            </w:tcBorders>
            <w:shd w:val="clear" w:color="auto" w:fill="auto"/>
            <w:noWrap/>
            <w:vAlign w:val="center"/>
          </w:tcPr>
          <w:p w14:paraId="2F8C1F48" w14:textId="19B3C0EA" w:rsidR="00793FF7" w:rsidRPr="002A12B2" w:rsidRDefault="00793FF7" w:rsidP="00793FF7">
            <w:pPr>
              <w:jc w:val="right"/>
              <w:rPr>
                <w:b/>
                <w:bCs/>
                <w:color w:val="000000"/>
                <w:sz w:val="20"/>
                <w:szCs w:val="20"/>
              </w:rPr>
            </w:pPr>
            <w:r w:rsidRPr="00AE5AFA">
              <w:rPr>
                <w:b/>
                <w:bCs/>
                <w:color w:val="000000"/>
                <w:sz w:val="20"/>
                <w:szCs w:val="20"/>
              </w:rPr>
              <w:t>4/4</w:t>
            </w:r>
          </w:p>
        </w:tc>
        <w:tc>
          <w:tcPr>
            <w:tcW w:w="1113" w:type="dxa"/>
            <w:tcBorders>
              <w:top w:val="nil"/>
              <w:left w:val="nil"/>
              <w:bottom w:val="nil"/>
              <w:right w:val="nil"/>
            </w:tcBorders>
            <w:shd w:val="clear" w:color="auto" w:fill="auto"/>
            <w:noWrap/>
            <w:vAlign w:val="center"/>
          </w:tcPr>
          <w:p w14:paraId="2D98CC8C" w14:textId="0B3016E8" w:rsidR="00793FF7" w:rsidRPr="002A12B2" w:rsidRDefault="00793FF7" w:rsidP="00793FF7">
            <w:pPr>
              <w:jc w:val="right"/>
              <w:rPr>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tcPr>
          <w:p w14:paraId="59EBE3F6" w14:textId="52B58F45" w:rsidR="00793FF7" w:rsidRPr="002A12B2" w:rsidRDefault="00793FF7" w:rsidP="00793FF7">
            <w:pPr>
              <w:jc w:val="right"/>
              <w:rPr>
                <w:b/>
                <w:bCs/>
                <w:color w:val="000000"/>
                <w:sz w:val="20"/>
                <w:szCs w:val="20"/>
              </w:rPr>
            </w:pPr>
            <w:r w:rsidRPr="00EE3678">
              <w:rPr>
                <w:b/>
                <w:bCs/>
                <w:color w:val="000000"/>
                <w:sz w:val="20"/>
                <w:szCs w:val="20"/>
              </w:rPr>
              <w:t>1/1</w:t>
            </w:r>
          </w:p>
        </w:tc>
        <w:tc>
          <w:tcPr>
            <w:tcW w:w="1303" w:type="dxa"/>
            <w:tcBorders>
              <w:top w:val="nil"/>
              <w:left w:val="nil"/>
              <w:bottom w:val="nil"/>
              <w:right w:val="nil"/>
            </w:tcBorders>
            <w:shd w:val="clear" w:color="auto" w:fill="auto"/>
            <w:noWrap/>
            <w:vAlign w:val="center"/>
          </w:tcPr>
          <w:p w14:paraId="49952AAF" w14:textId="76F97E9F" w:rsidR="00793FF7" w:rsidRPr="002A12B2" w:rsidRDefault="00793FF7" w:rsidP="00793FF7">
            <w:pPr>
              <w:jc w:val="right"/>
              <w:rPr>
                <w:b/>
                <w:bCs/>
                <w:color w:val="000000"/>
                <w:sz w:val="20"/>
                <w:szCs w:val="20"/>
              </w:rPr>
            </w:pPr>
            <w:r w:rsidRPr="00D959EB">
              <w:rPr>
                <w:b/>
                <w:bCs/>
                <w:color w:val="000000"/>
                <w:sz w:val="20"/>
                <w:szCs w:val="20"/>
              </w:rPr>
              <w:t>1/1</w:t>
            </w:r>
          </w:p>
        </w:tc>
        <w:tc>
          <w:tcPr>
            <w:tcW w:w="990" w:type="dxa"/>
            <w:tcBorders>
              <w:top w:val="nil"/>
              <w:left w:val="nil"/>
              <w:bottom w:val="nil"/>
              <w:right w:val="nil"/>
            </w:tcBorders>
            <w:shd w:val="clear" w:color="auto" w:fill="auto"/>
            <w:noWrap/>
            <w:vAlign w:val="center"/>
          </w:tcPr>
          <w:p w14:paraId="7A935F00" w14:textId="619C3D7A" w:rsidR="00793FF7" w:rsidRPr="002A12B2" w:rsidRDefault="00793FF7" w:rsidP="00793FF7">
            <w:pPr>
              <w:jc w:val="right"/>
              <w:rPr>
                <w:color w:val="000000"/>
                <w:sz w:val="20"/>
                <w:szCs w:val="20"/>
              </w:rPr>
            </w:pPr>
            <w:r w:rsidRPr="00D959EB">
              <w:rPr>
                <w:b/>
                <w:bCs/>
                <w:color w:val="000000"/>
                <w:sz w:val="20"/>
                <w:szCs w:val="20"/>
              </w:rPr>
              <w:t>1/1</w:t>
            </w:r>
          </w:p>
        </w:tc>
        <w:tc>
          <w:tcPr>
            <w:tcW w:w="988" w:type="dxa"/>
            <w:tcBorders>
              <w:top w:val="nil"/>
              <w:left w:val="nil"/>
              <w:bottom w:val="nil"/>
              <w:right w:val="nil"/>
            </w:tcBorders>
            <w:shd w:val="clear" w:color="auto" w:fill="auto"/>
            <w:noWrap/>
            <w:vAlign w:val="center"/>
          </w:tcPr>
          <w:p w14:paraId="02B084A1" w14:textId="3D31D951" w:rsidR="00793FF7" w:rsidRPr="002A12B2" w:rsidRDefault="00793FF7" w:rsidP="00793FF7">
            <w:pPr>
              <w:jc w:val="right"/>
              <w:rPr>
                <w:color w:val="000000"/>
                <w:sz w:val="20"/>
                <w:szCs w:val="20"/>
              </w:rPr>
            </w:pPr>
            <w:r w:rsidRPr="00020EF8">
              <w:rPr>
                <w:color w:val="000000"/>
                <w:sz w:val="20"/>
                <w:szCs w:val="20"/>
              </w:rPr>
              <w:t>0/1</w:t>
            </w:r>
          </w:p>
        </w:tc>
      </w:tr>
      <w:tr w:rsidR="00B01F00" w:rsidRPr="002A12B2" w14:paraId="67DF673D"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6B65EC3A"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40245765" w14:textId="77777777" w:rsidR="00B01F00" w:rsidRPr="002A12B2" w:rsidRDefault="00B01F00" w:rsidP="00156AAD">
            <w:pPr>
              <w:rPr>
                <w:color w:val="000000"/>
                <w:sz w:val="20"/>
                <w:szCs w:val="20"/>
              </w:rPr>
            </w:pPr>
            <w:proofErr w:type="spellStart"/>
            <w:r w:rsidRPr="002A12B2">
              <w:rPr>
                <w:color w:val="000000"/>
                <w:sz w:val="20"/>
                <w:szCs w:val="20"/>
              </w:rPr>
              <w:t>MetaMaps</w:t>
            </w:r>
            <w:proofErr w:type="spellEnd"/>
          </w:p>
        </w:tc>
        <w:tc>
          <w:tcPr>
            <w:tcW w:w="1010" w:type="dxa"/>
            <w:tcBorders>
              <w:top w:val="nil"/>
              <w:left w:val="nil"/>
              <w:bottom w:val="nil"/>
              <w:right w:val="nil"/>
            </w:tcBorders>
            <w:shd w:val="clear" w:color="auto" w:fill="auto"/>
            <w:noWrap/>
            <w:vAlign w:val="center"/>
            <w:hideMark/>
          </w:tcPr>
          <w:p w14:paraId="4D398DF0" w14:textId="7CF4C3E2" w:rsidR="00B01F00" w:rsidRPr="006C62E0" w:rsidRDefault="00B01F00" w:rsidP="00156AAD">
            <w:pPr>
              <w:jc w:val="right"/>
              <w:rPr>
                <w:color w:val="000000"/>
                <w:sz w:val="20"/>
                <w:szCs w:val="20"/>
              </w:rPr>
            </w:pPr>
            <w:r w:rsidRPr="00541AD2">
              <w:rPr>
                <w:color w:val="000000"/>
                <w:sz w:val="20"/>
                <w:szCs w:val="20"/>
              </w:rPr>
              <w:t>2/3</w:t>
            </w:r>
          </w:p>
        </w:tc>
        <w:tc>
          <w:tcPr>
            <w:tcW w:w="577" w:type="dxa"/>
            <w:tcBorders>
              <w:top w:val="nil"/>
              <w:left w:val="nil"/>
              <w:bottom w:val="nil"/>
              <w:right w:val="nil"/>
            </w:tcBorders>
            <w:shd w:val="clear" w:color="auto" w:fill="auto"/>
            <w:noWrap/>
            <w:vAlign w:val="center"/>
            <w:hideMark/>
          </w:tcPr>
          <w:p w14:paraId="34071EA2"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102EFCA7" w14:textId="77777777" w:rsidR="00B01F00" w:rsidRPr="002A12B2" w:rsidRDefault="00B01F00" w:rsidP="00156AAD">
            <w:pPr>
              <w:jc w:val="right"/>
              <w:rPr>
                <w:color w:val="000000"/>
                <w:sz w:val="20"/>
                <w:szCs w:val="20"/>
              </w:rPr>
            </w:pPr>
            <w:r w:rsidRPr="002A12B2">
              <w:rPr>
                <w:color w:val="000000"/>
                <w:sz w:val="20"/>
                <w:szCs w:val="20"/>
              </w:rPr>
              <w:t>3/4</w:t>
            </w:r>
          </w:p>
        </w:tc>
        <w:tc>
          <w:tcPr>
            <w:tcW w:w="1397" w:type="dxa"/>
            <w:tcBorders>
              <w:top w:val="nil"/>
              <w:left w:val="nil"/>
              <w:bottom w:val="nil"/>
              <w:right w:val="nil"/>
            </w:tcBorders>
            <w:shd w:val="clear" w:color="auto" w:fill="auto"/>
            <w:noWrap/>
            <w:vAlign w:val="center"/>
            <w:hideMark/>
          </w:tcPr>
          <w:p w14:paraId="759F574D"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7CE50D7F"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7A43A9F5"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10DC20B5"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618223F7"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008884CD"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105B66B2" w14:textId="77777777" w:rsidR="00B01F00" w:rsidRPr="002A12B2" w:rsidRDefault="00B01F00" w:rsidP="00156AAD">
            <w:pPr>
              <w:rPr>
                <w:color w:val="000000"/>
                <w:sz w:val="20"/>
                <w:szCs w:val="20"/>
              </w:rPr>
            </w:pPr>
            <w:r w:rsidRPr="002A12B2">
              <w:rPr>
                <w:color w:val="000000"/>
                <w:sz w:val="20"/>
                <w:szCs w:val="20"/>
              </w:rPr>
              <w:t>MMseqs2</w:t>
            </w:r>
          </w:p>
        </w:tc>
        <w:tc>
          <w:tcPr>
            <w:tcW w:w="1010" w:type="dxa"/>
            <w:tcBorders>
              <w:top w:val="nil"/>
              <w:left w:val="nil"/>
              <w:bottom w:val="nil"/>
              <w:right w:val="nil"/>
            </w:tcBorders>
            <w:shd w:val="clear" w:color="auto" w:fill="auto"/>
            <w:noWrap/>
            <w:vAlign w:val="center"/>
            <w:hideMark/>
          </w:tcPr>
          <w:p w14:paraId="1D7F7350" w14:textId="550BAE09" w:rsidR="00B01F00" w:rsidRPr="002A12B2" w:rsidRDefault="00B01F00" w:rsidP="00156AAD">
            <w:pPr>
              <w:jc w:val="right"/>
              <w:rPr>
                <w:b/>
                <w:bCs/>
                <w:color w:val="000000"/>
                <w:sz w:val="20"/>
                <w:szCs w:val="20"/>
              </w:rPr>
            </w:pPr>
            <w:r w:rsidRPr="00FC0CAB">
              <w:rPr>
                <w:b/>
                <w:bCs/>
                <w:color w:val="000000"/>
                <w:sz w:val="20"/>
                <w:szCs w:val="20"/>
              </w:rPr>
              <w:t>3/3</w:t>
            </w:r>
          </w:p>
        </w:tc>
        <w:tc>
          <w:tcPr>
            <w:tcW w:w="577" w:type="dxa"/>
            <w:tcBorders>
              <w:top w:val="nil"/>
              <w:left w:val="nil"/>
              <w:bottom w:val="nil"/>
              <w:right w:val="nil"/>
            </w:tcBorders>
            <w:shd w:val="clear" w:color="auto" w:fill="auto"/>
            <w:noWrap/>
            <w:vAlign w:val="center"/>
            <w:hideMark/>
          </w:tcPr>
          <w:p w14:paraId="3D778F54"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2EC261BF"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hideMark/>
          </w:tcPr>
          <w:p w14:paraId="722C9E79"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34C869BD"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990" w:type="dxa"/>
            <w:tcBorders>
              <w:top w:val="nil"/>
              <w:left w:val="nil"/>
              <w:bottom w:val="nil"/>
              <w:right w:val="nil"/>
            </w:tcBorders>
            <w:shd w:val="clear" w:color="auto" w:fill="auto"/>
            <w:noWrap/>
            <w:vAlign w:val="center"/>
            <w:hideMark/>
          </w:tcPr>
          <w:p w14:paraId="078D5327"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53BBAA53"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7D5E71D9"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58AAB78F"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2850DA51"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prot</w:t>
            </w:r>
            <w:proofErr w:type="spellEnd"/>
          </w:p>
        </w:tc>
        <w:tc>
          <w:tcPr>
            <w:tcW w:w="1010" w:type="dxa"/>
            <w:tcBorders>
              <w:top w:val="nil"/>
              <w:left w:val="nil"/>
              <w:bottom w:val="nil"/>
              <w:right w:val="nil"/>
            </w:tcBorders>
            <w:shd w:val="clear" w:color="auto" w:fill="auto"/>
            <w:noWrap/>
            <w:vAlign w:val="center"/>
            <w:hideMark/>
          </w:tcPr>
          <w:p w14:paraId="40D42872" w14:textId="3C206FB4" w:rsidR="00B01F00" w:rsidRPr="002A12B2" w:rsidRDefault="00B01F00" w:rsidP="00156AAD">
            <w:pPr>
              <w:jc w:val="right"/>
              <w:rPr>
                <w:b/>
                <w:bCs/>
                <w:color w:val="000000"/>
                <w:sz w:val="20"/>
                <w:szCs w:val="20"/>
              </w:rPr>
            </w:pPr>
            <w:r w:rsidRPr="00FC0CAB">
              <w:rPr>
                <w:b/>
                <w:bCs/>
                <w:color w:val="000000"/>
                <w:sz w:val="20"/>
                <w:szCs w:val="20"/>
              </w:rPr>
              <w:t>3/3</w:t>
            </w:r>
          </w:p>
        </w:tc>
        <w:tc>
          <w:tcPr>
            <w:tcW w:w="577" w:type="dxa"/>
            <w:tcBorders>
              <w:top w:val="nil"/>
              <w:left w:val="nil"/>
              <w:bottom w:val="nil"/>
              <w:right w:val="nil"/>
            </w:tcBorders>
            <w:shd w:val="clear" w:color="auto" w:fill="auto"/>
            <w:noWrap/>
            <w:vAlign w:val="center"/>
            <w:hideMark/>
          </w:tcPr>
          <w:p w14:paraId="26208125"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48073937"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nil"/>
              <w:right w:val="nil"/>
            </w:tcBorders>
            <w:shd w:val="clear" w:color="auto" w:fill="auto"/>
            <w:noWrap/>
            <w:vAlign w:val="center"/>
            <w:hideMark/>
          </w:tcPr>
          <w:p w14:paraId="582AC57A" w14:textId="436A1D77" w:rsidR="00B01F00" w:rsidRPr="002A12B2" w:rsidRDefault="00B01F00" w:rsidP="00156AAD">
            <w:pPr>
              <w:jc w:val="right"/>
              <w:rPr>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7BE6B2A2" w14:textId="77777777" w:rsidR="00B01F00" w:rsidRPr="002A12B2" w:rsidRDefault="00B01F00" w:rsidP="00156AAD">
            <w:pPr>
              <w:jc w:val="right"/>
              <w:rPr>
                <w:color w:val="000000"/>
                <w:sz w:val="20"/>
                <w:szCs w:val="20"/>
              </w:rPr>
            </w:pPr>
            <w:r w:rsidRPr="002A12B2">
              <w:rPr>
                <w:color w:val="000000"/>
                <w:sz w:val="20"/>
                <w:szCs w:val="20"/>
              </w:rPr>
              <w:t>0/1</w:t>
            </w:r>
          </w:p>
        </w:tc>
        <w:tc>
          <w:tcPr>
            <w:tcW w:w="990" w:type="dxa"/>
            <w:tcBorders>
              <w:top w:val="nil"/>
              <w:left w:val="nil"/>
              <w:bottom w:val="nil"/>
              <w:right w:val="nil"/>
            </w:tcBorders>
            <w:shd w:val="clear" w:color="auto" w:fill="auto"/>
            <w:noWrap/>
            <w:vAlign w:val="center"/>
            <w:hideMark/>
          </w:tcPr>
          <w:p w14:paraId="5C5FDE78"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64E697E7"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46AB91C1" w14:textId="77777777" w:rsidTr="00156AAD">
        <w:trPr>
          <w:gridAfter w:val="1"/>
          <w:wAfter w:w="124" w:type="dxa"/>
          <w:trHeight w:val="320"/>
        </w:trPr>
        <w:tc>
          <w:tcPr>
            <w:tcW w:w="1450" w:type="dxa"/>
            <w:tcBorders>
              <w:top w:val="nil"/>
              <w:left w:val="nil"/>
              <w:bottom w:val="nil"/>
              <w:right w:val="nil"/>
            </w:tcBorders>
            <w:shd w:val="clear" w:color="auto" w:fill="auto"/>
            <w:noWrap/>
            <w:vAlign w:val="bottom"/>
            <w:hideMark/>
          </w:tcPr>
          <w:p w14:paraId="2B42987B" w14:textId="77777777" w:rsidR="00B01F00" w:rsidRPr="002A12B2" w:rsidRDefault="00B01F00" w:rsidP="00B01F00">
            <w:pPr>
              <w:jc w:val="right"/>
              <w:rPr>
                <w:color w:val="000000"/>
                <w:sz w:val="20"/>
                <w:szCs w:val="20"/>
              </w:rPr>
            </w:pPr>
          </w:p>
        </w:tc>
        <w:tc>
          <w:tcPr>
            <w:tcW w:w="2150" w:type="dxa"/>
            <w:tcBorders>
              <w:top w:val="nil"/>
              <w:left w:val="nil"/>
              <w:bottom w:val="nil"/>
              <w:right w:val="nil"/>
            </w:tcBorders>
            <w:shd w:val="clear" w:color="auto" w:fill="auto"/>
            <w:noWrap/>
            <w:vAlign w:val="center"/>
            <w:hideMark/>
          </w:tcPr>
          <w:p w14:paraId="34E069E5"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nuc</w:t>
            </w:r>
            <w:proofErr w:type="spellEnd"/>
            <w:r w:rsidRPr="002A12B2">
              <w:rPr>
                <w:color w:val="000000"/>
                <w:sz w:val="20"/>
                <w:szCs w:val="20"/>
              </w:rPr>
              <w:t>-HiFi</w:t>
            </w:r>
          </w:p>
        </w:tc>
        <w:tc>
          <w:tcPr>
            <w:tcW w:w="1010" w:type="dxa"/>
            <w:tcBorders>
              <w:top w:val="nil"/>
              <w:left w:val="nil"/>
              <w:bottom w:val="nil"/>
              <w:right w:val="nil"/>
            </w:tcBorders>
            <w:shd w:val="clear" w:color="auto" w:fill="auto"/>
            <w:noWrap/>
            <w:vAlign w:val="center"/>
            <w:hideMark/>
          </w:tcPr>
          <w:p w14:paraId="204B4D69" w14:textId="58F9263C" w:rsidR="00B01F00" w:rsidRPr="002A12B2" w:rsidRDefault="00B01F00" w:rsidP="00156AAD">
            <w:pPr>
              <w:jc w:val="right"/>
              <w:rPr>
                <w:b/>
                <w:bCs/>
                <w:color w:val="000000"/>
                <w:sz w:val="20"/>
                <w:szCs w:val="20"/>
              </w:rPr>
            </w:pPr>
            <w:r w:rsidRPr="00FC0CAB">
              <w:rPr>
                <w:b/>
                <w:bCs/>
                <w:color w:val="000000"/>
                <w:sz w:val="20"/>
                <w:szCs w:val="20"/>
              </w:rPr>
              <w:t>3/3</w:t>
            </w:r>
          </w:p>
        </w:tc>
        <w:tc>
          <w:tcPr>
            <w:tcW w:w="577" w:type="dxa"/>
            <w:tcBorders>
              <w:top w:val="nil"/>
              <w:left w:val="nil"/>
              <w:bottom w:val="nil"/>
              <w:right w:val="nil"/>
            </w:tcBorders>
            <w:shd w:val="clear" w:color="auto" w:fill="auto"/>
            <w:noWrap/>
            <w:vAlign w:val="center"/>
            <w:hideMark/>
          </w:tcPr>
          <w:p w14:paraId="03E5791C"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nil"/>
              <w:right w:val="nil"/>
            </w:tcBorders>
            <w:shd w:val="clear" w:color="auto" w:fill="auto"/>
            <w:noWrap/>
            <w:vAlign w:val="center"/>
            <w:hideMark/>
          </w:tcPr>
          <w:p w14:paraId="1563D0FC" w14:textId="77777777" w:rsidR="00B01F00" w:rsidRPr="002A12B2" w:rsidRDefault="00B01F00" w:rsidP="00156AAD">
            <w:pPr>
              <w:jc w:val="right"/>
              <w:rPr>
                <w:color w:val="000000"/>
                <w:sz w:val="20"/>
                <w:szCs w:val="20"/>
              </w:rPr>
            </w:pPr>
            <w:r w:rsidRPr="002A12B2">
              <w:rPr>
                <w:color w:val="000000"/>
                <w:sz w:val="20"/>
                <w:szCs w:val="20"/>
              </w:rPr>
              <w:t>3/4</w:t>
            </w:r>
          </w:p>
        </w:tc>
        <w:tc>
          <w:tcPr>
            <w:tcW w:w="1397" w:type="dxa"/>
            <w:tcBorders>
              <w:top w:val="nil"/>
              <w:left w:val="nil"/>
              <w:bottom w:val="nil"/>
              <w:right w:val="nil"/>
            </w:tcBorders>
            <w:shd w:val="clear" w:color="auto" w:fill="auto"/>
            <w:noWrap/>
            <w:vAlign w:val="center"/>
            <w:hideMark/>
          </w:tcPr>
          <w:p w14:paraId="315514A9"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nil"/>
              <w:right w:val="nil"/>
            </w:tcBorders>
            <w:shd w:val="clear" w:color="auto" w:fill="auto"/>
            <w:noWrap/>
            <w:vAlign w:val="center"/>
            <w:hideMark/>
          </w:tcPr>
          <w:p w14:paraId="28066B51" w14:textId="77777777" w:rsidR="00B01F00" w:rsidRPr="002A12B2" w:rsidRDefault="00B01F00" w:rsidP="00156AAD">
            <w:pPr>
              <w:jc w:val="right"/>
              <w:rPr>
                <w:color w:val="000000"/>
                <w:sz w:val="20"/>
                <w:szCs w:val="20"/>
              </w:rPr>
            </w:pPr>
            <w:r w:rsidRPr="002A12B2">
              <w:rPr>
                <w:color w:val="000000"/>
                <w:sz w:val="20"/>
                <w:szCs w:val="20"/>
              </w:rPr>
              <w:t>0/1</w:t>
            </w:r>
          </w:p>
        </w:tc>
        <w:tc>
          <w:tcPr>
            <w:tcW w:w="990" w:type="dxa"/>
            <w:tcBorders>
              <w:top w:val="nil"/>
              <w:left w:val="nil"/>
              <w:bottom w:val="nil"/>
              <w:right w:val="nil"/>
            </w:tcBorders>
            <w:shd w:val="clear" w:color="auto" w:fill="auto"/>
            <w:noWrap/>
            <w:vAlign w:val="center"/>
            <w:hideMark/>
          </w:tcPr>
          <w:p w14:paraId="194FC6B0"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nil"/>
              <w:right w:val="nil"/>
            </w:tcBorders>
            <w:shd w:val="clear" w:color="auto" w:fill="auto"/>
            <w:noWrap/>
            <w:vAlign w:val="center"/>
            <w:hideMark/>
          </w:tcPr>
          <w:p w14:paraId="2486139F"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0984720C" w14:textId="77777777" w:rsidTr="00156AAD">
        <w:trPr>
          <w:gridAfter w:val="1"/>
          <w:wAfter w:w="124" w:type="dxa"/>
          <w:trHeight w:val="320"/>
        </w:trPr>
        <w:tc>
          <w:tcPr>
            <w:tcW w:w="1450" w:type="dxa"/>
            <w:tcBorders>
              <w:top w:val="nil"/>
              <w:left w:val="nil"/>
              <w:right w:val="nil"/>
            </w:tcBorders>
            <w:shd w:val="clear" w:color="auto" w:fill="auto"/>
            <w:noWrap/>
            <w:vAlign w:val="bottom"/>
            <w:hideMark/>
          </w:tcPr>
          <w:p w14:paraId="3F036E88" w14:textId="77777777" w:rsidR="00B01F00" w:rsidRPr="002A12B2" w:rsidRDefault="00B01F00" w:rsidP="00B01F00">
            <w:pPr>
              <w:jc w:val="right"/>
              <w:rPr>
                <w:color w:val="000000"/>
                <w:sz w:val="20"/>
                <w:szCs w:val="20"/>
              </w:rPr>
            </w:pPr>
          </w:p>
        </w:tc>
        <w:tc>
          <w:tcPr>
            <w:tcW w:w="2150" w:type="dxa"/>
            <w:tcBorders>
              <w:top w:val="nil"/>
              <w:left w:val="nil"/>
              <w:right w:val="nil"/>
            </w:tcBorders>
            <w:shd w:val="clear" w:color="auto" w:fill="auto"/>
            <w:noWrap/>
            <w:vAlign w:val="center"/>
            <w:hideMark/>
          </w:tcPr>
          <w:p w14:paraId="01B433F2" w14:textId="77777777" w:rsidR="00B01F00" w:rsidRPr="002A12B2" w:rsidRDefault="00B01F00" w:rsidP="00156AAD">
            <w:pPr>
              <w:rPr>
                <w:color w:val="000000"/>
                <w:sz w:val="20"/>
                <w:szCs w:val="20"/>
              </w:rPr>
            </w:pPr>
            <w:r w:rsidRPr="002A12B2">
              <w:rPr>
                <w:color w:val="000000"/>
                <w:sz w:val="20"/>
                <w:szCs w:val="20"/>
              </w:rPr>
              <w:t>MEGAN-LR-</w:t>
            </w:r>
            <w:proofErr w:type="spellStart"/>
            <w:r w:rsidRPr="002A12B2">
              <w:rPr>
                <w:color w:val="000000"/>
                <w:sz w:val="20"/>
                <w:szCs w:val="20"/>
              </w:rPr>
              <w:t>nuc</w:t>
            </w:r>
            <w:proofErr w:type="spellEnd"/>
            <w:r w:rsidRPr="002A12B2">
              <w:rPr>
                <w:color w:val="000000"/>
                <w:sz w:val="20"/>
                <w:szCs w:val="20"/>
              </w:rPr>
              <w:t>-ONT</w:t>
            </w:r>
          </w:p>
        </w:tc>
        <w:tc>
          <w:tcPr>
            <w:tcW w:w="1010" w:type="dxa"/>
            <w:tcBorders>
              <w:top w:val="nil"/>
              <w:left w:val="nil"/>
              <w:right w:val="nil"/>
            </w:tcBorders>
            <w:shd w:val="clear" w:color="auto" w:fill="auto"/>
            <w:noWrap/>
            <w:vAlign w:val="center"/>
            <w:hideMark/>
          </w:tcPr>
          <w:p w14:paraId="79398AE6"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right w:val="nil"/>
            </w:tcBorders>
            <w:shd w:val="clear" w:color="auto" w:fill="auto"/>
            <w:noWrap/>
            <w:vAlign w:val="center"/>
            <w:hideMark/>
          </w:tcPr>
          <w:p w14:paraId="2F929E68"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right w:val="nil"/>
            </w:tcBorders>
            <w:shd w:val="clear" w:color="auto" w:fill="auto"/>
            <w:noWrap/>
            <w:vAlign w:val="center"/>
            <w:hideMark/>
          </w:tcPr>
          <w:p w14:paraId="26D3C823" w14:textId="77777777" w:rsidR="00B01F00" w:rsidRPr="002A12B2" w:rsidRDefault="00B01F00" w:rsidP="00156AAD">
            <w:pPr>
              <w:jc w:val="right"/>
              <w:rPr>
                <w:color w:val="000000"/>
                <w:sz w:val="20"/>
                <w:szCs w:val="20"/>
              </w:rPr>
            </w:pPr>
            <w:r w:rsidRPr="002A12B2">
              <w:rPr>
                <w:color w:val="000000"/>
                <w:sz w:val="20"/>
                <w:szCs w:val="20"/>
              </w:rPr>
              <w:t>3/4</w:t>
            </w:r>
          </w:p>
        </w:tc>
        <w:tc>
          <w:tcPr>
            <w:tcW w:w="1397" w:type="dxa"/>
            <w:tcBorders>
              <w:top w:val="nil"/>
              <w:left w:val="nil"/>
              <w:right w:val="nil"/>
            </w:tcBorders>
            <w:shd w:val="clear" w:color="auto" w:fill="auto"/>
            <w:noWrap/>
            <w:vAlign w:val="center"/>
            <w:hideMark/>
          </w:tcPr>
          <w:p w14:paraId="25B19DB7"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right w:val="nil"/>
            </w:tcBorders>
            <w:shd w:val="clear" w:color="auto" w:fill="auto"/>
            <w:noWrap/>
            <w:vAlign w:val="center"/>
            <w:hideMark/>
          </w:tcPr>
          <w:p w14:paraId="29FC3565" w14:textId="77777777" w:rsidR="00B01F00" w:rsidRPr="002A12B2" w:rsidRDefault="00B01F00" w:rsidP="00156AAD">
            <w:pPr>
              <w:jc w:val="right"/>
              <w:rPr>
                <w:color w:val="000000"/>
                <w:sz w:val="20"/>
                <w:szCs w:val="20"/>
              </w:rPr>
            </w:pPr>
            <w:r w:rsidRPr="002A12B2">
              <w:rPr>
                <w:color w:val="000000"/>
                <w:sz w:val="20"/>
                <w:szCs w:val="20"/>
              </w:rPr>
              <w:t>0/1</w:t>
            </w:r>
          </w:p>
        </w:tc>
        <w:tc>
          <w:tcPr>
            <w:tcW w:w="990" w:type="dxa"/>
            <w:tcBorders>
              <w:top w:val="nil"/>
              <w:left w:val="nil"/>
              <w:right w:val="nil"/>
            </w:tcBorders>
            <w:shd w:val="clear" w:color="auto" w:fill="auto"/>
            <w:noWrap/>
            <w:vAlign w:val="center"/>
            <w:hideMark/>
          </w:tcPr>
          <w:p w14:paraId="4B993B35"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right w:val="nil"/>
            </w:tcBorders>
            <w:shd w:val="clear" w:color="auto" w:fill="auto"/>
            <w:noWrap/>
            <w:vAlign w:val="center"/>
            <w:hideMark/>
          </w:tcPr>
          <w:p w14:paraId="50814016" w14:textId="77777777" w:rsidR="00B01F00" w:rsidRPr="002A12B2" w:rsidRDefault="00B01F00" w:rsidP="00156AAD">
            <w:pPr>
              <w:jc w:val="right"/>
              <w:rPr>
                <w:color w:val="000000"/>
                <w:sz w:val="20"/>
                <w:szCs w:val="20"/>
              </w:rPr>
            </w:pPr>
            <w:r w:rsidRPr="002A12B2">
              <w:rPr>
                <w:color w:val="000000"/>
                <w:sz w:val="20"/>
                <w:szCs w:val="20"/>
              </w:rPr>
              <w:t>0/1</w:t>
            </w:r>
          </w:p>
        </w:tc>
      </w:tr>
      <w:tr w:rsidR="00B01F00" w:rsidRPr="002A12B2" w14:paraId="37314762" w14:textId="77777777" w:rsidTr="00156AAD">
        <w:trPr>
          <w:gridAfter w:val="1"/>
          <w:wAfter w:w="124" w:type="dxa"/>
          <w:trHeight w:val="81"/>
        </w:trPr>
        <w:tc>
          <w:tcPr>
            <w:tcW w:w="1450" w:type="dxa"/>
            <w:tcBorders>
              <w:top w:val="nil"/>
              <w:left w:val="nil"/>
              <w:bottom w:val="single" w:sz="4" w:space="0" w:color="auto"/>
              <w:right w:val="nil"/>
            </w:tcBorders>
            <w:shd w:val="clear" w:color="auto" w:fill="auto"/>
            <w:noWrap/>
            <w:vAlign w:val="bottom"/>
            <w:hideMark/>
          </w:tcPr>
          <w:p w14:paraId="3917F8F9" w14:textId="77777777" w:rsidR="00B01F00" w:rsidRPr="002A12B2" w:rsidRDefault="00B01F00" w:rsidP="00B01F00">
            <w:pPr>
              <w:jc w:val="right"/>
              <w:rPr>
                <w:color w:val="000000"/>
                <w:sz w:val="20"/>
                <w:szCs w:val="20"/>
              </w:rPr>
            </w:pPr>
          </w:p>
        </w:tc>
        <w:tc>
          <w:tcPr>
            <w:tcW w:w="2150" w:type="dxa"/>
            <w:tcBorders>
              <w:top w:val="nil"/>
              <w:left w:val="nil"/>
              <w:bottom w:val="single" w:sz="4" w:space="0" w:color="auto"/>
              <w:right w:val="nil"/>
            </w:tcBorders>
            <w:shd w:val="clear" w:color="auto" w:fill="auto"/>
            <w:noWrap/>
            <w:vAlign w:val="center"/>
            <w:hideMark/>
          </w:tcPr>
          <w:p w14:paraId="67B72E4A" w14:textId="77777777" w:rsidR="00B01F00" w:rsidRPr="002A12B2" w:rsidRDefault="00B01F00" w:rsidP="00156AAD">
            <w:pPr>
              <w:rPr>
                <w:color w:val="000000"/>
                <w:sz w:val="20"/>
                <w:szCs w:val="20"/>
              </w:rPr>
            </w:pPr>
            <w:r w:rsidRPr="002A12B2">
              <w:rPr>
                <w:color w:val="000000"/>
                <w:sz w:val="20"/>
                <w:szCs w:val="20"/>
              </w:rPr>
              <w:t>BugSeq-V2</w:t>
            </w:r>
          </w:p>
        </w:tc>
        <w:tc>
          <w:tcPr>
            <w:tcW w:w="1010" w:type="dxa"/>
            <w:tcBorders>
              <w:top w:val="nil"/>
              <w:left w:val="nil"/>
              <w:bottom w:val="single" w:sz="4" w:space="0" w:color="auto"/>
              <w:right w:val="nil"/>
            </w:tcBorders>
            <w:shd w:val="clear" w:color="auto" w:fill="auto"/>
            <w:noWrap/>
            <w:vAlign w:val="center"/>
            <w:hideMark/>
          </w:tcPr>
          <w:p w14:paraId="7977B1CF" w14:textId="77777777" w:rsidR="00B01F00" w:rsidRPr="002A12B2" w:rsidRDefault="00B01F00" w:rsidP="00156AAD">
            <w:pPr>
              <w:jc w:val="right"/>
              <w:rPr>
                <w:b/>
                <w:bCs/>
                <w:color w:val="000000"/>
                <w:sz w:val="20"/>
                <w:szCs w:val="20"/>
              </w:rPr>
            </w:pPr>
            <w:r w:rsidRPr="002A12B2">
              <w:rPr>
                <w:b/>
                <w:bCs/>
                <w:color w:val="000000"/>
                <w:sz w:val="20"/>
                <w:szCs w:val="20"/>
              </w:rPr>
              <w:t>3/3</w:t>
            </w:r>
          </w:p>
        </w:tc>
        <w:tc>
          <w:tcPr>
            <w:tcW w:w="577" w:type="dxa"/>
            <w:tcBorders>
              <w:top w:val="nil"/>
              <w:left w:val="nil"/>
              <w:bottom w:val="single" w:sz="4" w:space="0" w:color="auto"/>
              <w:right w:val="nil"/>
            </w:tcBorders>
            <w:shd w:val="clear" w:color="auto" w:fill="auto"/>
            <w:noWrap/>
            <w:vAlign w:val="center"/>
            <w:hideMark/>
          </w:tcPr>
          <w:p w14:paraId="7FED45BC"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113" w:type="dxa"/>
            <w:tcBorders>
              <w:top w:val="nil"/>
              <w:left w:val="nil"/>
              <w:bottom w:val="single" w:sz="4" w:space="0" w:color="auto"/>
              <w:right w:val="nil"/>
            </w:tcBorders>
            <w:shd w:val="clear" w:color="auto" w:fill="auto"/>
            <w:noWrap/>
            <w:vAlign w:val="center"/>
            <w:hideMark/>
          </w:tcPr>
          <w:p w14:paraId="4C994118" w14:textId="77777777" w:rsidR="00B01F00" w:rsidRPr="002A12B2" w:rsidRDefault="00B01F00" w:rsidP="00156AAD">
            <w:pPr>
              <w:jc w:val="right"/>
              <w:rPr>
                <w:b/>
                <w:bCs/>
                <w:color w:val="000000"/>
                <w:sz w:val="20"/>
                <w:szCs w:val="20"/>
              </w:rPr>
            </w:pPr>
            <w:r w:rsidRPr="002A12B2">
              <w:rPr>
                <w:b/>
                <w:bCs/>
                <w:color w:val="000000"/>
                <w:sz w:val="20"/>
                <w:szCs w:val="20"/>
              </w:rPr>
              <w:t>4/4</w:t>
            </w:r>
          </w:p>
        </w:tc>
        <w:tc>
          <w:tcPr>
            <w:tcW w:w="1397" w:type="dxa"/>
            <w:tcBorders>
              <w:top w:val="nil"/>
              <w:left w:val="nil"/>
              <w:bottom w:val="single" w:sz="4" w:space="0" w:color="auto"/>
              <w:right w:val="nil"/>
            </w:tcBorders>
            <w:shd w:val="clear" w:color="auto" w:fill="auto"/>
            <w:noWrap/>
            <w:vAlign w:val="center"/>
            <w:hideMark/>
          </w:tcPr>
          <w:p w14:paraId="2E63230A" w14:textId="77777777" w:rsidR="00B01F00" w:rsidRPr="002A12B2" w:rsidRDefault="00B01F00" w:rsidP="00156AAD">
            <w:pPr>
              <w:jc w:val="right"/>
              <w:rPr>
                <w:b/>
                <w:bCs/>
                <w:color w:val="000000"/>
                <w:sz w:val="20"/>
                <w:szCs w:val="20"/>
              </w:rPr>
            </w:pPr>
            <w:r w:rsidRPr="002A12B2">
              <w:rPr>
                <w:b/>
                <w:bCs/>
                <w:color w:val="000000"/>
                <w:sz w:val="20"/>
                <w:szCs w:val="20"/>
              </w:rPr>
              <w:t>1/1</w:t>
            </w:r>
          </w:p>
        </w:tc>
        <w:tc>
          <w:tcPr>
            <w:tcW w:w="1303" w:type="dxa"/>
            <w:tcBorders>
              <w:top w:val="nil"/>
              <w:left w:val="nil"/>
              <w:bottom w:val="single" w:sz="4" w:space="0" w:color="auto"/>
              <w:right w:val="nil"/>
            </w:tcBorders>
            <w:shd w:val="clear" w:color="auto" w:fill="auto"/>
            <w:noWrap/>
            <w:vAlign w:val="center"/>
            <w:hideMark/>
          </w:tcPr>
          <w:p w14:paraId="2C4410FF" w14:textId="77777777" w:rsidR="00B01F00" w:rsidRPr="002A12B2" w:rsidRDefault="00B01F00" w:rsidP="00156AAD">
            <w:pPr>
              <w:jc w:val="right"/>
              <w:rPr>
                <w:color w:val="000000"/>
                <w:sz w:val="20"/>
                <w:szCs w:val="20"/>
              </w:rPr>
            </w:pPr>
            <w:r w:rsidRPr="002A12B2">
              <w:rPr>
                <w:color w:val="000000"/>
                <w:sz w:val="20"/>
                <w:szCs w:val="20"/>
              </w:rPr>
              <w:t>0/1</w:t>
            </w:r>
          </w:p>
        </w:tc>
        <w:tc>
          <w:tcPr>
            <w:tcW w:w="990" w:type="dxa"/>
            <w:tcBorders>
              <w:top w:val="nil"/>
              <w:left w:val="nil"/>
              <w:bottom w:val="single" w:sz="4" w:space="0" w:color="auto"/>
              <w:right w:val="nil"/>
            </w:tcBorders>
            <w:shd w:val="clear" w:color="auto" w:fill="auto"/>
            <w:noWrap/>
            <w:vAlign w:val="center"/>
            <w:hideMark/>
          </w:tcPr>
          <w:p w14:paraId="4A4CE2B9" w14:textId="77777777" w:rsidR="00B01F00" w:rsidRPr="002A12B2" w:rsidRDefault="00B01F00" w:rsidP="00156AAD">
            <w:pPr>
              <w:jc w:val="right"/>
              <w:rPr>
                <w:color w:val="000000"/>
                <w:sz w:val="20"/>
                <w:szCs w:val="20"/>
              </w:rPr>
            </w:pPr>
            <w:r w:rsidRPr="002A12B2">
              <w:rPr>
                <w:color w:val="000000"/>
                <w:sz w:val="20"/>
                <w:szCs w:val="20"/>
              </w:rPr>
              <w:t>0/1</w:t>
            </w:r>
          </w:p>
        </w:tc>
        <w:tc>
          <w:tcPr>
            <w:tcW w:w="988" w:type="dxa"/>
            <w:tcBorders>
              <w:top w:val="nil"/>
              <w:left w:val="nil"/>
              <w:bottom w:val="single" w:sz="4" w:space="0" w:color="auto"/>
              <w:right w:val="nil"/>
            </w:tcBorders>
            <w:shd w:val="clear" w:color="auto" w:fill="auto"/>
            <w:noWrap/>
            <w:vAlign w:val="center"/>
            <w:hideMark/>
          </w:tcPr>
          <w:p w14:paraId="02A2B61E" w14:textId="77777777" w:rsidR="00B01F00" w:rsidRPr="002A12B2" w:rsidRDefault="00B01F00" w:rsidP="00156AAD">
            <w:pPr>
              <w:jc w:val="right"/>
              <w:rPr>
                <w:color w:val="000000"/>
                <w:sz w:val="20"/>
                <w:szCs w:val="20"/>
              </w:rPr>
            </w:pPr>
            <w:r w:rsidRPr="002A12B2">
              <w:rPr>
                <w:color w:val="000000"/>
                <w:sz w:val="20"/>
                <w:szCs w:val="20"/>
              </w:rPr>
              <w:t>0/1</w:t>
            </w:r>
          </w:p>
        </w:tc>
      </w:tr>
    </w:tbl>
    <w:p w14:paraId="7A805C71" w14:textId="59DE6B07" w:rsidR="00833741" w:rsidRDefault="00FA62B4" w:rsidP="002B20E2">
      <w:pPr>
        <w:sectPr w:rsidR="00833741" w:rsidSect="008072E5">
          <w:pgSz w:w="15840" w:h="12240" w:orient="landscape"/>
          <w:pgMar w:top="1440" w:right="1440" w:bottom="1440" w:left="1440" w:header="720" w:footer="720" w:gutter="0"/>
          <w:cols w:space="720"/>
          <w:docGrid w:linePitch="360"/>
        </w:sectPr>
      </w:pPr>
      <w:r>
        <w:t xml:space="preserve">Perfect detection scores are highlighted in bold. </w:t>
      </w:r>
      <w:r w:rsidR="002E6B82">
        <w:t>F</w:t>
      </w:r>
      <w:r w:rsidR="00A260F9">
        <w:t xml:space="preserve">or </w:t>
      </w:r>
      <w:proofErr w:type="spellStart"/>
      <w:r w:rsidR="00A260F9">
        <w:t>Zymo</w:t>
      </w:r>
      <w:proofErr w:type="spellEnd"/>
      <w:r w:rsidR="00A260F9">
        <w:t xml:space="preserve"> D6331 two species</w:t>
      </w:r>
      <w:r w:rsidR="002E6B82">
        <w:t xml:space="preserve"> </w:t>
      </w:r>
      <w:r w:rsidR="00A260F9">
        <w:t>were excluded at the 14% abundance level</w:t>
      </w:r>
      <w:r w:rsidR="002E6B82">
        <w:t>, which were missing from the databases for several methods</w:t>
      </w:r>
      <w:r w:rsidR="00A260F9">
        <w:t>.</w:t>
      </w:r>
    </w:p>
    <w:p w14:paraId="4B2C0672" w14:textId="79C5EF64" w:rsidR="009364A1" w:rsidRDefault="00BF52F4" w:rsidP="009E6E68">
      <w:pPr>
        <w:spacing w:line="360" w:lineRule="auto"/>
      </w:pPr>
      <w:r w:rsidRPr="006D7D5A">
        <w:rPr>
          <w:b/>
          <w:bCs/>
        </w:rPr>
        <w:lastRenderedPageBreak/>
        <w:t xml:space="preserve">Supplementary </w:t>
      </w:r>
      <w:r w:rsidR="00833741" w:rsidRPr="006D7D5A">
        <w:rPr>
          <w:b/>
          <w:bCs/>
        </w:rPr>
        <w:t>Table S</w:t>
      </w:r>
      <w:r w:rsidR="00D50D58" w:rsidRPr="006D7D5A">
        <w:rPr>
          <w:b/>
          <w:bCs/>
        </w:rPr>
        <w:t>10</w:t>
      </w:r>
      <w:r w:rsidR="00833741" w:rsidRPr="006D7D5A">
        <w:rPr>
          <w:b/>
          <w:bCs/>
        </w:rPr>
        <w:t>.</w:t>
      </w:r>
      <w:r w:rsidR="00833741">
        <w:t xml:space="preserve"> </w:t>
      </w:r>
      <w:r w:rsidR="00740CE9">
        <w:t>Genus</w:t>
      </w:r>
      <w:r w:rsidR="00740CE9" w:rsidRPr="00740CE9">
        <w:t>-level detection results based on the minimum 0.001% of total reads threshold.</w:t>
      </w:r>
    </w:p>
    <w:tbl>
      <w:tblPr>
        <w:tblW w:w="13050" w:type="dxa"/>
        <w:tblLayout w:type="fixed"/>
        <w:tblLook w:val="04A0" w:firstRow="1" w:lastRow="0" w:firstColumn="1" w:lastColumn="0" w:noHBand="0" w:noVBand="1"/>
      </w:tblPr>
      <w:tblGrid>
        <w:gridCol w:w="2500"/>
        <w:gridCol w:w="1110"/>
        <w:gridCol w:w="2240"/>
        <w:gridCol w:w="990"/>
        <w:gridCol w:w="990"/>
        <w:gridCol w:w="1080"/>
        <w:gridCol w:w="1080"/>
        <w:gridCol w:w="880"/>
        <w:gridCol w:w="740"/>
        <w:gridCol w:w="720"/>
        <w:gridCol w:w="720"/>
      </w:tblGrid>
      <w:tr w:rsidR="00C263D8" w:rsidRPr="00833741" w14:paraId="77A69F52" w14:textId="07826CD7" w:rsidTr="00C263D8">
        <w:trPr>
          <w:trHeight w:val="512"/>
        </w:trPr>
        <w:tc>
          <w:tcPr>
            <w:tcW w:w="2500" w:type="dxa"/>
            <w:tcBorders>
              <w:top w:val="single" w:sz="4" w:space="0" w:color="auto"/>
              <w:bottom w:val="single" w:sz="4" w:space="0" w:color="auto"/>
            </w:tcBorders>
            <w:shd w:val="clear" w:color="auto" w:fill="auto"/>
            <w:hideMark/>
          </w:tcPr>
          <w:p w14:paraId="3BF5EB3D" w14:textId="77777777" w:rsidR="00C263D8" w:rsidRPr="00833741" w:rsidRDefault="00C263D8" w:rsidP="00833741">
            <w:pPr>
              <w:rPr>
                <w:b/>
                <w:bCs/>
                <w:color w:val="000000"/>
                <w:sz w:val="20"/>
                <w:szCs w:val="20"/>
              </w:rPr>
            </w:pPr>
            <w:r w:rsidRPr="00833741">
              <w:rPr>
                <w:b/>
                <w:bCs/>
                <w:color w:val="000000"/>
                <w:sz w:val="20"/>
                <w:szCs w:val="20"/>
              </w:rPr>
              <w:t>Dataset</w:t>
            </w:r>
          </w:p>
        </w:tc>
        <w:tc>
          <w:tcPr>
            <w:tcW w:w="1110" w:type="dxa"/>
            <w:tcBorders>
              <w:top w:val="single" w:sz="4" w:space="0" w:color="auto"/>
              <w:bottom w:val="single" w:sz="4" w:space="0" w:color="auto"/>
            </w:tcBorders>
            <w:shd w:val="clear" w:color="auto" w:fill="auto"/>
            <w:hideMark/>
          </w:tcPr>
          <w:p w14:paraId="644E5834" w14:textId="77777777" w:rsidR="00C263D8" w:rsidRPr="00833741" w:rsidRDefault="00C263D8" w:rsidP="00833741">
            <w:pPr>
              <w:rPr>
                <w:b/>
                <w:bCs/>
                <w:color w:val="000000"/>
                <w:sz w:val="20"/>
                <w:szCs w:val="20"/>
              </w:rPr>
            </w:pPr>
            <w:r w:rsidRPr="00833741">
              <w:rPr>
                <w:b/>
                <w:bCs/>
                <w:color w:val="000000"/>
                <w:sz w:val="20"/>
                <w:szCs w:val="20"/>
              </w:rPr>
              <w:t>Method Type</w:t>
            </w:r>
          </w:p>
        </w:tc>
        <w:tc>
          <w:tcPr>
            <w:tcW w:w="2240" w:type="dxa"/>
            <w:tcBorders>
              <w:top w:val="single" w:sz="4" w:space="0" w:color="auto"/>
              <w:bottom w:val="single" w:sz="4" w:space="0" w:color="auto"/>
            </w:tcBorders>
            <w:shd w:val="clear" w:color="auto" w:fill="auto"/>
            <w:hideMark/>
          </w:tcPr>
          <w:p w14:paraId="2C9AA2F3" w14:textId="77777777" w:rsidR="00C263D8" w:rsidRPr="00833741" w:rsidRDefault="00C263D8" w:rsidP="00833741">
            <w:pPr>
              <w:rPr>
                <w:b/>
                <w:bCs/>
                <w:color w:val="000000"/>
                <w:sz w:val="20"/>
                <w:szCs w:val="20"/>
              </w:rPr>
            </w:pPr>
            <w:r w:rsidRPr="00833741">
              <w:rPr>
                <w:b/>
                <w:bCs/>
                <w:color w:val="000000"/>
                <w:sz w:val="20"/>
                <w:szCs w:val="20"/>
              </w:rPr>
              <w:t>Profiling Method</w:t>
            </w:r>
          </w:p>
        </w:tc>
        <w:tc>
          <w:tcPr>
            <w:tcW w:w="990" w:type="dxa"/>
            <w:tcBorders>
              <w:top w:val="single" w:sz="4" w:space="0" w:color="auto"/>
              <w:bottom w:val="single" w:sz="4" w:space="0" w:color="auto"/>
            </w:tcBorders>
            <w:shd w:val="clear" w:color="auto" w:fill="auto"/>
            <w:hideMark/>
          </w:tcPr>
          <w:p w14:paraId="436A18DF" w14:textId="77777777" w:rsidR="00C263D8" w:rsidRPr="00833741" w:rsidRDefault="00C263D8" w:rsidP="00833741">
            <w:pPr>
              <w:rPr>
                <w:b/>
                <w:bCs/>
                <w:color w:val="000000"/>
                <w:sz w:val="20"/>
                <w:szCs w:val="20"/>
              </w:rPr>
            </w:pPr>
            <w:r w:rsidRPr="00833741">
              <w:rPr>
                <w:b/>
                <w:bCs/>
                <w:color w:val="000000"/>
                <w:sz w:val="20"/>
                <w:szCs w:val="20"/>
              </w:rPr>
              <w:t>True Positives</w:t>
            </w:r>
          </w:p>
        </w:tc>
        <w:tc>
          <w:tcPr>
            <w:tcW w:w="990" w:type="dxa"/>
            <w:tcBorders>
              <w:top w:val="single" w:sz="4" w:space="0" w:color="auto"/>
              <w:bottom w:val="single" w:sz="4" w:space="0" w:color="auto"/>
            </w:tcBorders>
            <w:shd w:val="clear" w:color="auto" w:fill="auto"/>
            <w:hideMark/>
          </w:tcPr>
          <w:p w14:paraId="5848FF9F" w14:textId="77777777" w:rsidR="00C263D8" w:rsidRPr="00833741" w:rsidRDefault="00C263D8" w:rsidP="00833741">
            <w:pPr>
              <w:rPr>
                <w:b/>
                <w:bCs/>
                <w:color w:val="000000"/>
                <w:sz w:val="20"/>
                <w:szCs w:val="20"/>
              </w:rPr>
            </w:pPr>
            <w:r w:rsidRPr="00833741">
              <w:rPr>
                <w:b/>
                <w:bCs/>
                <w:color w:val="000000"/>
                <w:sz w:val="20"/>
                <w:szCs w:val="20"/>
              </w:rPr>
              <w:t>False Positives</w:t>
            </w:r>
          </w:p>
        </w:tc>
        <w:tc>
          <w:tcPr>
            <w:tcW w:w="1080" w:type="dxa"/>
            <w:tcBorders>
              <w:top w:val="single" w:sz="4" w:space="0" w:color="auto"/>
              <w:bottom w:val="single" w:sz="4" w:space="0" w:color="auto"/>
            </w:tcBorders>
            <w:shd w:val="clear" w:color="auto" w:fill="auto"/>
            <w:hideMark/>
          </w:tcPr>
          <w:p w14:paraId="03836416" w14:textId="77777777" w:rsidR="00C263D8" w:rsidRPr="00833741" w:rsidRDefault="00C263D8" w:rsidP="00833741">
            <w:pPr>
              <w:rPr>
                <w:b/>
                <w:bCs/>
                <w:color w:val="000000"/>
                <w:sz w:val="20"/>
                <w:szCs w:val="20"/>
              </w:rPr>
            </w:pPr>
            <w:r w:rsidRPr="00833741">
              <w:rPr>
                <w:b/>
                <w:bCs/>
                <w:color w:val="000000"/>
                <w:sz w:val="20"/>
                <w:szCs w:val="20"/>
              </w:rPr>
              <w:t>False Negatives</w:t>
            </w:r>
          </w:p>
        </w:tc>
        <w:tc>
          <w:tcPr>
            <w:tcW w:w="1080" w:type="dxa"/>
            <w:tcBorders>
              <w:top w:val="single" w:sz="4" w:space="0" w:color="auto"/>
              <w:bottom w:val="single" w:sz="4" w:space="0" w:color="auto"/>
            </w:tcBorders>
            <w:shd w:val="clear" w:color="auto" w:fill="auto"/>
            <w:hideMark/>
          </w:tcPr>
          <w:p w14:paraId="62A353FE" w14:textId="77777777" w:rsidR="00C263D8" w:rsidRPr="00833741" w:rsidRDefault="00C263D8" w:rsidP="00833741">
            <w:pPr>
              <w:rPr>
                <w:b/>
                <w:bCs/>
                <w:color w:val="000000"/>
                <w:sz w:val="20"/>
                <w:szCs w:val="20"/>
              </w:rPr>
            </w:pPr>
            <w:r w:rsidRPr="00833741">
              <w:rPr>
                <w:b/>
                <w:bCs/>
                <w:color w:val="000000"/>
                <w:sz w:val="20"/>
                <w:szCs w:val="20"/>
              </w:rPr>
              <w:t>Precision</w:t>
            </w:r>
          </w:p>
        </w:tc>
        <w:tc>
          <w:tcPr>
            <w:tcW w:w="880" w:type="dxa"/>
            <w:tcBorders>
              <w:top w:val="single" w:sz="4" w:space="0" w:color="auto"/>
              <w:bottom w:val="single" w:sz="4" w:space="0" w:color="auto"/>
            </w:tcBorders>
            <w:shd w:val="clear" w:color="auto" w:fill="auto"/>
            <w:hideMark/>
          </w:tcPr>
          <w:p w14:paraId="2EDA135D" w14:textId="77777777" w:rsidR="00C263D8" w:rsidRPr="00833741" w:rsidRDefault="00C263D8" w:rsidP="00833741">
            <w:pPr>
              <w:rPr>
                <w:b/>
                <w:bCs/>
                <w:color w:val="000000"/>
                <w:sz w:val="20"/>
                <w:szCs w:val="20"/>
              </w:rPr>
            </w:pPr>
            <w:r w:rsidRPr="00833741">
              <w:rPr>
                <w:b/>
                <w:bCs/>
                <w:color w:val="000000"/>
                <w:sz w:val="20"/>
                <w:szCs w:val="20"/>
              </w:rPr>
              <w:t>Recall</w:t>
            </w:r>
          </w:p>
        </w:tc>
        <w:tc>
          <w:tcPr>
            <w:tcW w:w="740" w:type="dxa"/>
            <w:tcBorders>
              <w:top w:val="single" w:sz="4" w:space="0" w:color="auto"/>
              <w:bottom w:val="single" w:sz="4" w:space="0" w:color="auto"/>
            </w:tcBorders>
            <w:shd w:val="clear" w:color="auto" w:fill="auto"/>
            <w:hideMark/>
          </w:tcPr>
          <w:p w14:paraId="7F259353" w14:textId="77777777" w:rsidR="00C263D8" w:rsidRPr="00833741" w:rsidRDefault="00C263D8" w:rsidP="00833741">
            <w:pPr>
              <w:rPr>
                <w:b/>
                <w:bCs/>
                <w:color w:val="000000"/>
                <w:sz w:val="20"/>
                <w:szCs w:val="20"/>
              </w:rPr>
            </w:pPr>
            <w:r w:rsidRPr="00833741">
              <w:rPr>
                <w:b/>
                <w:bCs/>
                <w:color w:val="000000"/>
                <w:sz w:val="20"/>
                <w:szCs w:val="20"/>
              </w:rPr>
              <w:t>F1</w:t>
            </w:r>
          </w:p>
        </w:tc>
        <w:tc>
          <w:tcPr>
            <w:tcW w:w="720" w:type="dxa"/>
            <w:tcBorders>
              <w:top w:val="single" w:sz="4" w:space="0" w:color="auto"/>
              <w:bottom w:val="single" w:sz="4" w:space="0" w:color="auto"/>
            </w:tcBorders>
            <w:shd w:val="clear" w:color="auto" w:fill="auto"/>
            <w:hideMark/>
          </w:tcPr>
          <w:p w14:paraId="5F91CE5D" w14:textId="77777777" w:rsidR="00C263D8" w:rsidRPr="00833741" w:rsidRDefault="00C263D8" w:rsidP="00833741">
            <w:pPr>
              <w:rPr>
                <w:b/>
                <w:bCs/>
                <w:color w:val="000000"/>
                <w:sz w:val="20"/>
                <w:szCs w:val="20"/>
              </w:rPr>
            </w:pPr>
            <w:r w:rsidRPr="00833741">
              <w:rPr>
                <w:b/>
                <w:bCs/>
                <w:color w:val="000000"/>
                <w:sz w:val="20"/>
                <w:szCs w:val="20"/>
              </w:rPr>
              <w:t>F0.5</w:t>
            </w:r>
          </w:p>
        </w:tc>
        <w:tc>
          <w:tcPr>
            <w:tcW w:w="720" w:type="dxa"/>
            <w:tcBorders>
              <w:top w:val="single" w:sz="4" w:space="0" w:color="auto"/>
              <w:bottom w:val="single" w:sz="4" w:space="0" w:color="auto"/>
            </w:tcBorders>
          </w:tcPr>
          <w:p w14:paraId="319626E8" w14:textId="30B89DD6" w:rsidR="00C263D8" w:rsidRPr="00C263D8" w:rsidRDefault="00C263D8" w:rsidP="00C263D8">
            <w:pPr>
              <w:rPr>
                <w:b/>
                <w:bCs/>
                <w:color w:val="000000"/>
                <w:sz w:val="20"/>
                <w:szCs w:val="20"/>
              </w:rPr>
            </w:pPr>
            <w:r w:rsidRPr="00C263D8">
              <w:rPr>
                <w:b/>
                <w:bCs/>
                <w:color w:val="000000"/>
                <w:sz w:val="20"/>
                <w:szCs w:val="20"/>
              </w:rPr>
              <w:t>L1</w:t>
            </w:r>
          </w:p>
        </w:tc>
      </w:tr>
      <w:tr w:rsidR="00C263D8" w:rsidRPr="00833741" w14:paraId="4FF01928" w14:textId="685F71F6" w:rsidTr="00C263D8">
        <w:trPr>
          <w:trHeight w:val="320"/>
        </w:trPr>
        <w:tc>
          <w:tcPr>
            <w:tcW w:w="2500" w:type="dxa"/>
            <w:tcBorders>
              <w:top w:val="single" w:sz="4" w:space="0" w:color="auto"/>
            </w:tcBorders>
            <w:shd w:val="clear" w:color="auto" w:fill="auto"/>
            <w:noWrap/>
            <w:vAlign w:val="bottom"/>
            <w:hideMark/>
          </w:tcPr>
          <w:p w14:paraId="4E3B0F50" w14:textId="77777777" w:rsidR="00C263D8" w:rsidRPr="00833741" w:rsidRDefault="00C263D8" w:rsidP="00C263D8">
            <w:pPr>
              <w:rPr>
                <w:color w:val="000000"/>
                <w:sz w:val="20"/>
                <w:szCs w:val="20"/>
              </w:rPr>
            </w:pPr>
            <w:r w:rsidRPr="00833741">
              <w:rPr>
                <w:color w:val="000000"/>
                <w:sz w:val="20"/>
                <w:szCs w:val="20"/>
              </w:rPr>
              <w:t>HiFi ATCC-MSA1003</w:t>
            </w:r>
          </w:p>
        </w:tc>
        <w:tc>
          <w:tcPr>
            <w:tcW w:w="1110" w:type="dxa"/>
            <w:tcBorders>
              <w:top w:val="single" w:sz="4" w:space="0" w:color="auto"/>
            </w:tcBorders>
            <w:shd w:val="clear" w:color="auto" w:fill="auto"/>
            <w:noWrap/>
            <w:vAlign w:val="bottom"/>
            <w:hideMark/>
          </w:tcPr>
          <w:p w14:paraId="4AC75A16" w14:textId="77777777" w:rsidR="00C263D8" w:rsidRPr="00833741" w:rsidRDefault="00C263D8" w:rsidP="00C263D8">
            <w:pPr>
              <w:rPr>
                <w:color w:val="000000"/>
                <w:sz w:val="20"/>
                <w:szCs w:val="20"/>
              </w:rPr>
            </w:pPr>
            <w:r w:rsidRPr="00833741">
              <w:rPr>
                <w:color w:val="000000"/>
                <w:sz w:val="20"/>
                <w:szCs w:val="20"/>
              </w:rPr>
              <w:t>Short read</w:t>
            </w:r>
          </w:p>
        </w:tc>
        <w:tc>
          <w:tcPr>
            <w:tcW w:w="2240" w:type="dxa"/>
            <w:tcBorders>
              <w:top w:val="single" w:sz="4" w:space="0" w:color="auto"/>
            </w:tcBorders>
            <w:shd w:val="clear" w:color="auto" w:fill="auto"/>
            <w:noWrap/>
            <w:vAlign w:val="bottom"/>
            <w:hideMark/>
          </w:tcPr>
          <w:p w14:paraId="5CD7D8A7" w14:textId="3BE00582" w:rsidR="00C263D8" w:rsidRPr="00833741" w:rsidRDefault="00C263D8" w:rsidP="00C263D8">
            <w:pPr>
              <w:rPr>
                <w:color w:val="000000"/>
                <w:sz w:val="20"/>
                <w:szCs w:val="20"/>
              </w:rPr>
            </w:pPr>
            <w:r w:rsidRPr="00833741">
              <w:rPr>
                <w:color w:val="000000"/>
                <w:sz w:val="20"/>
                <w:szCs w:val="20"/>
              </w:rPr>
              <w:t>Kraken</w:t>
            </w:r>
            <w:r>
              <w:rPr>
                <w:color w:val="000000"/>
                <w:sz w:val="20"/>
                <w:szCs w:val="20"/>
              </w:rPr>
              <w:t>2</w:t>
            </w:r>
          </w:p>
        </w:tc>
        <w:tc>
          <w:tcPr>
            <w:tcW w:w="990" w:type="dxa"/>
            <w:tcBorders>
              <w:top w:val="single" w:sz="4" w:space="0" w:color="auto"/>
            </w:tcBorders>
            <w:shd w:val="clear" w:color="auto" w:fill="auto"/>
            <w:noWrap/>
            <w:vAlign w:val="bottom"/>
            <w:hideMark/>
          </w:tcPr>
          <w:p w14:paraId="5F9F76A0" w14:textId="77777777" w:rsidR="00C263D8" w:rsidRPr="00833741" w:rsidRDefault="00C263D8" w:rsidP="00C263D8">
            <w:pPr>
              <w:jc w:val="right"/>
              <w:rPr>
                <w:color w:val="000000"/>
                <w:sz w:val="20"/>
                <w:szCs w:val="20"/>
              </w:rPr>
            </w:pPr>
            <w:r w:rsidRPr="00833741">
              <w:rPr>
                <w:color w:val="000000"/>
                <w:sz w:val="20"/>
                <w:szCs w:val="20"/>
              </w:rPr>
              <w:t>18</w:t>
            </w:r>
          </w:p>
        </w:tc>
        <w:tc>
          <w:tcPr>
            <w:tcW w:w="990" w:type="dxa"/>
            <w:tcBorders>
              <w:top w:val="single" w:sz="4" w:space="0" w:color="auto"/>
            </w:tcBorders>
            <w:shd w:val="clear" w:color="auto" w:fill="auto"/>
            <w:noWrap/>
            <w:vAlign w:val="bottom"/>
            <w:hideMark/>
          </w:tcPr>
          <w:p w14:paraId="0396D0EA" w14:textId="77777777" w:rsidR="00C263D8" w:rsidRPr="00833741" w:rsidRDefault="00C263D8" w:rsidP="00C263D8">
            <w:pPr>
              <w:jc w:val="right"/>
              <w:rPr>
                <w:color w:val="000000"/>
                <w:sz w:val="20"/>
                <w:szCs w:val="20"/>
              </w:rPr>
            </w:pPr>
            <w:r w:rsidRPr="00833741">
              <w:rPr>
                <w:color w:val="000000"/>
                <w:sz w:val="20"/>
                <w:szCs w:val="20"/>
              </w:rPr>
              <w:t>28</w:t>
            </w:r>
          </w:p>
        </w:tc>
        <w:tc>
          <w:tcPr>
            <w:tcW w:w="1080" w:type="dxa"/>
            <w:tcBorders>
              <w:top w:val="single" w:sz="4" w:space="0" w:color="auto"/>
            </w:tcBorders>
            <w:shd w:val="clear" w:color="auto" w:fill="auto"/>
            <w:noWrap/>
            <w:vAlign w:val="bottom"/>
            <w:hideMark/>
          </w:tcPr>
          <w:p w14:paraId="4BD94CFE"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tcBorders>
              <w:top w:val="single" w:sz="4" w:space="0" w:color="auto"/>
            </w:tcBorders>
            <w:shd w:val="clear" w:color="auto" w:fill="auto"/>
            <w:noWrap/>
            <w:vAlign w:val="bottom"/>
            <w:hideMark/>
          </w:tcPr>
          <w:p w14:paraId="6A6B77A6" w14:textId="77777777" w:rsidR="00C263D8" w:rsidRPr="00833741" w:rsidRDefault="00C263D8" w:rsidP="00C263D8">
            <w:pPr>
              <w:jc w:val="right"/>
              <w:rPr>
                <w:color w:val="000000"/>
                <w:sz w:val="20"/>
                <w:szCs w:val="20"/>
              </w:rPr>
            </w:pPr>
            <w:r w:rsidRPr="00833741">
              <w:rPr>
                <w:color w:val="000000"/>
                <w:sz w:val="20"/>
                <w:szCs w:val="20"/>
              </w:rPr>
              <w:t>0.39</w:t>
            </w:r>
          </w:p>
        </w:tc>
        <w:tc>
          <w:tcPr>
            <w:tcW w:w="880" w:type="dxa"/>
            <w:tcBorders>
              <w:top w:val="single" w:sz="4" w:space="0" w:color="auto"/>
            </w:tcBorders>
            <w:shd w:val="clear" w:color="auto" w:fill="auto"/>
            <w:noWrap/>
            <w:vAlign w:val="bottom"/>
            <w:hideMark/>
          </w:tcPr>
          <w:p w14:paraId="37DA112B"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tcBorders>
              <w:top w:val="single" w:sz="4" w:space="0" w:color="auto"/>
            </w:tcBorders>
            <w:shd w:val="clear" w:color="auto" w:fill="auto"/>
            <w:noWrap/>
            <w:vAlign w:val="bottom"/>
            <w:hideMark/>
          </w:tcPr>
          <w:p w14:paraId="43D16DBF" w14:textId="77777777" w:rsidR="00C263D8" w:rsidRPr="00833741" w:rsidRDefault="00C263D8" w:rsidP="00C263D8">
            <w:pPr>
              <w:jc w:val="right"/>
              <w:rPr>
                <w:color w:val="000000"/>
                <w:sz w:val="20"/>
                <w:szCs w:val="20"/>
              </w:rPr>
            </w:pPr>
            <w:r w:rsidRPr="00833741">
              <w:rPr>
                <w:color w:val="000000"/>
                <w:sz w:val="20"/>
                <w:szCs w:val="20"/>
              </w:rPr>
              <w:t>0.56</w:t>
            </w:r>
          </w:p>
        </w:tc>
        <w:tc>
          <w:tcPr>
            <w:tcW w:w="720" w:type="dxa"/>
            <w:tcBorders>
              <w:top w:val="single" w:sz="4" w:space="0" w:color="auto"/>
            </w:tcBorders>
            <w:shd w:val="clear" w:color="auto" w:fill="auto"/>
            <w:noWrap/>
            <w:vAlign w:val="bottom"/>
            <w:hideMark/>
          </w:tcPr>
          <w:p w14:paraId="546C0B08" w14:textId="77777777" w:rsidR="00C263D8" w:rsidRPr="00833741" w:rsidRDefault="00C263D8" w:rsidP="00C263D8">
            <w:pPr>
              <w:jc w:val="right"/>
              <w:rPr>
                <w:color w:val="000000"/>
                <w:sz w:val="20"/>
                <w:szCs w:val="20"/>
              </w:rPr>
            </w:pPr>
            <w:r w:rsidRPr="00833741">
              <w:rPr>
                <w:color w:val="000000"/>
                <w:sz w:val="20"/>
                <w:szCs w:val="20"/>
              </w:rPr>
              <w:t>0.45</w:t>
            </w:r>
          </w:p>
        </w:tc>
        <w:tc>
          <w:tcPr>
            <w:tcW w:w="720" w:type="dxa"/>
            <w:tcBorders>
              <w:top w:val="single" w:sz="4" w:space="0" w:color="auto"/>
            </w:tcBorders>
            <w:vAlign w:val="center"/>
          </w:tcPr>
          <w:p w14:paraId="30A3E8D9" w14:textId="1DE44287" w:rsidR="00C263D8" w:rsidRPr="00C263D8" w:rsidRDefault="00C263D8" w:rsidP="00C263D8">
            <w:pPr>
              <w:jc w:val="right"/>
              <w:rPr>
                <w:color w:val="000000"/>
                <w:sz w:val="20"/>
                <w:szCs w:val="20"/>
              </w:rPr>
            </w:pPr>
            <w:r w:rsidRPr="00C263D8">
              <w:rPr>
                <w:color w:val="000000"/>
                <w:sz w:val="20"/>
                <w:szCs w:val="20"/>
              </w:rPr>
              <w:t>50.8</w:t>
            </w:r>
          </w:p>
        </w:tc>
      </w:tr>
      <w:tr w:rsidR="00C263D8" w:rsidRPr="00833741" w14:paraId="4A6075B6" w14:textId="1B2897B0" w:rsidTr="00C263D8">
        <w:trPr>
          <w:trHeight w:val="320"/>
        </w:trPr>
        <w:tc>
          <w:tcPr>
            <w:tcW w:w="2500" w:type="dxa"/>
            <w:shd w:val="clear" w:color="auto" w:fill="auto"/>
            <w:noWrap/>
            <w:vAlign w:val="bottom"/>
            <w:hideMark/>
          </w:tcPr>
          <w:p w14:paraId="4901F8E9" w14:textId="77777777" w:rsidR="00C263D8" w:rsidRPr="00833741" w:rsidRDefault="00C263D8" w:rsidP="00C263D8">
            <w:pPr>
              <w:rPr>
                <w:color w:val="000000"/>
                <w:sz w:val="20"/>
                <w:szCs w:val="20"/>
              </w:rPr>
            </w:pPr>
            <w:r w:rsidRPr="00833741">
              <w:rPr>
                <w:color w:val="000000"/>
                <w:sz w:val="20"/>
                <w:szCs w:val="20"/>
              </w:rPr>
              <w:t>(18 genera, staggered)</w:t>
            </w:r>
          </w:p>
        </w:tc>
        <w:tc>
          <w:tcPr>
            <w:tcW w:w="1110" w:type="dxa"/>
            <w:shd w:val="clear" w:color="auto" w:fill="auto"/>
            <w:noWrap/>
            <w:vAlign w:val="bottom"/>
            <w:hideMark/>
          </w:tcPr>
          <w:p w14:paraId="6BB6D344" w14:textId="77777777" w:rsidR="00C263D8" w:rsidRPr="00833741" w:rsidRDefault="00C263D8" w:rsidP="00C263D8">
            <w:pPr>
              <w:rPr>
                <w:color w:val="000000"/>
                <w:sz w:val="20"/>
                <w:szCs w:val="20"/>
              </w:rPr>
            </w:pPr>
          </w:p>
        </w:tc>
        <w:tc>
          <w:tcPr>
            <w:tcW w:w="2240" w:type="dxa"/>
            <w:shd w:val="clear" w:color="auto" w:fill="auto"/>
            <w:noWrap/>
            <w:vAlign w:val="bottom"/>
            <w:hideMark/>
          </w:tcPr>
          <w:p w14:paraId="5FD3C2A0" w14:textId="77777777" w:rsidR="00C263D8" w:rsidRPr="00833741" w:rsidRDefault="00C263D8" w:rsidP="00C263D8">
            <w:pPr>
              <w:rPr>
                <w:color w:val="000000"/>
                <w:sz w:val="20"/>
                <w:szCs w:val="20"/>
              </w:rPr>
            </w:pPr>
            <w:r w:rsidRPr="00833741">
              <w:rPr>
                <w:color w:val="000000"/>
                <w:sz w:val="20"/>
                <w:szCs w:val="20"/>
              </w:rPr>
              <w:t>Bracken</w:t>
            </w:r>
          </w:p>
        </w:tc>
        <w:tc>
          <w:tcPr>
            <w:tcW w:w="990" w:type="dxa"/>
            <w:shd w:val="clear" w:color="auto" w:fill="auto"/>
            <w:noWrap/>
            <w:vAlign w:val="bottom"/>
            <w:hideMark/>
          </w:tcPr>
          <w:p w14:paraId="59DE55C1" w14:textId="77777777" w:rsidR="00C263D8" w:rsidRPr="00833741" w:rsidRDefault="00C263D8" w:rsidP="00C263D8">
            <w:pPr>
              <w:jc w:val="right"/>
              <w:rPr>
                <w:color w:val="000000"/>
                <w:sz w:val="20"/>
                <w:szCs w:val="20"/>
              </w:rPr>
            </w:pPr>
            <w:r w:rsidRPr="00833741">
              <w:rPr>
                <w:color w:val="000000"/>
                <w:sz w:val="20"/>
                <w:szCs w:val="20"/>
              </w:rPr>
              <w:t>18</w:t>
            </w:r>
          </w:p>
        </w:tc>
        <w:tc>
          <w:tcPr>
            <w:tcW w:w="990" w:type="dxa"/>
            <w:shd w:val="clear" w:color="auto" w:fill="auto"/>
            <w:noWrap/>
            <w:vAlign w:val="bottom"/>
            <w:hideMark/>
          </w:tcPr>
          <w:p w14:paraId="418CC0F4" w14:textId="77777777" w:rsidR="00C263D8" w:rsidRPr="00833741" w:rsidRDefault="00C263D8" w:rsidP="00C263D8">
            <w:pPr>
              <w:jc w:val="right"/>
              <w:rPr>
                <w:color w:val="000000"/>
                <w:sz w:val="20"/>
                <w:szCs w:val="20"/>
              </w:rPr>
            </w:pPr>
            <w:r w:rsidRPr="00833741">
              <w:rPr>
                <w:color w:val="000000"/>
                <w:sz w:val="20"/>
                <w:szCs w:val="20"/>
              </w:rPr>
              <w:t>28</w:t>
            </w:r>
          </w:p>
        </w:tc>
        <w:tc>
          <w:tcPr>
            <w:tcW w:w="1080" w:type="dxa"/>
            <w:shd w:val="clear" w:color="auto" w:fill="auto"/>
            <w:noWrap/>
            <w:vAlign w:val="bottom"/>
            <w:hideMark/>
          </w:tcPr>
          <w:p w14:paraId="4FD32370"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72034E82" w14:textId="77777777" w:rsidR="00C263D8" w:rsidRPr="00833741" w:rsidRDefault="00C263D8" w:rsidP="00C263D8">
            <w:pPr>
              <w:jc w:val="right"/>
              <w:rPr>
                <w:color w:val="000000"/>
                <w:sz w:val="20"/>
                <w:szCs w:val="20"/>
              </w:rPr>
            </w:pPr>
            <w:r w:rsidRPr="00833741">
              <w:rPr>
                <w:color w:val="000000"/>
                <w:sz w:val="20"/>
                <w:szCs w:val="20"/>
              </w:rPr>
              <w:t>0.39</w:t>
            </w:r>
          </w:p>
        </w:tc>
        <w:tc>
          <w:tcPr>
            <w:tcW w:w="880" w:type="dxa"/>
            <w:shd w:val="clear" w:color="auto" w:fill="auto"/>
            <w:noWrap/>
            <w:vAlign w:val="bottom"/>
            <w:hideMark/>
          </w:tcPr>
          <w:p w14:paraId="03E7D4BB"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6FD8B504" w14:textId="77777777" w:rsidR="00C263D8" w:rsidRPr="00833741" w:rsidRDefault="00C263D8" w:rsidP="00C263D8">
            <w:pPr>
              <w:jc w:val="right"/>
              <w:rPr>
                <w:color w:val="000000"/>
                <w:sz w:val="20"/>
                <w:szCs w:val="20"/>
              </w:rPr>
            </w:pPr>
            <w:r w:rsidRPr="00833741">
              <w:rPr>
                <w:color w:val="000000"/>
                <w:sz w:val="20"/>
                <w:szCs w:val="20"/>
              </w:rPr>
              <w:t>0.56</w:t>
            </w:r>
          </w:p>
        </w:tc>
        <w:tc>
          <w:tcPr>
            <w:tcW w:w="720" w:type="dxa"/>
            <w:shd w:val="clear" w:color="auto" w:fill="auto"/>
            <w:noWrap/>
            <w:vAlign w:val="bottom"/>
            <w:hideMark/>
          </w:tcPr>
          <w:p w14:paraId="67A5454C" w14:textId="77777777" w:rsidR="00C263D8" w:rsidRPr="00833741" w:rsidRDefault="00C263D8" w:rsidP="00C263D8">
            <w:pPr>
              <w:jc w:val="right"/>
              <w:rPr>
                <w:color w:val="000000"/>
                <w:sz w:val="20"/>
                <w:szCs w:val="20"/>
              </w:rPr>
            </w:pPr>
            <w:r w:rsidRPr="00833741">
              <w:rPr>
                <w:color w:val="000000"/>
                <w:sz w:val="20"/>
                <w:szCs w:val="20"/>
              </w:rPr>
              <w:t>0.45</w:t>
            </w:r>
          </w:p>
        </w:tc>
        <w:tc>
          <w:tcPr>
            <w:tcW w:w="720" w:type="dxa"/>
            <w:vAlign w:val="center"/>
          </w:tcPr>
          <w:p w14:paraId="7F500005" w14:textId="58D908F6" w:rsidR="00C263D8" w:rsidRPr="00C263D8" w:rsidRDefault="00C263D8" w:rsidP="00C263D8">
            <w:pPr>
              <w:jc w:val="right"/>
              <w:rPr>
                <w:color w:val="000000"/>
                <w:sz w:val="20"/>
                <w:szCs w:val="20"/>
              </w:rPr>
            </w:pPr>
            <w:r w:rsidRPr="00C263D8">
              <w:rPr>
                <w:color w:val="000000"/>
                <w:sz w:val="20"/>
                <w:szCs w:val="20"/>
              </w:rPr>
              <w:t>53.1</w:t>
            </w:r>
          </w:p>
        </w:tc>
      </w:tr>
      <w:tr w:rsidR="00C263D8" w:rsidRPr="00833741" w14:paraId="22D687D1" w14:textId="3B1DABCA" w:rsidTr="00C263D8">
        <w:trPr>
          <w:trHeight w:val="320"/>
        </w:trPr>
        <w:tc>
          <w:tcPr>
            <w:tcW w:w="2500" w:type="dxa"/>
            <w:shd w:val="clear" w:color="auto" w:fill="auto"/>
            <w:noWrap/>
            <w:vAlign w:val="bottom"/>
            <w:hideMark/>
          </w:tcPr>
          <w:p w14:paraId="71909FAE"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44ACAE0" w14:textId="77777777" w:rsidR="00C263D8" w:rsidRPr="00833741" w:rsidRDefault="00C263D8" w:rsidP="00C263D8">
            <w:pPr>
              <w:rPr>
                <w:sz w:val="20"/>
                <w:szCs w:val="20"/>
              </w:rPr>
            </w:pPr>
          </w:p>
        </w:tc>
        <w:tc>
          <w:tcPr>
            <w:tcW w:w="2240" w:type="dxa"/>
            <w:shd w:val="clear" w:color="auto" w:fill="auto"/>
            <w:noWrap/>
            <w:vAlign w:val="bottom"/>
            <w:hideMark/>
          </w:tcPr>
          <w:p w14:paraId="5455C62B" w14:textId="77777777" w:rsidR="00C263D8" w:rsidRPr="00833741" w:rsidRDefault="00C263D8" w:rsidP="00C263D8">
            <w:pPr>
              <w:rPr>
                <w:color w:val="000000"/>
                <w:sz w:val="20"/>
                <w:szCs w:val="20"/>
              </w:rPr>
            </w:pPr>
            <w:r w:rsidRPr="00833741">
              <w:rPr>
                <w:color w:val="000000"/>
                <w:sz w:val="20"/>
                <w:szCs w:val="20"/>
              </w:rPr>
              <w:t>Centrifuge-h22</w:t>
            </w:r>
          </w:p>
        </w:tc>
        <w:tc>
          <w:tcPr>
            <w:tcW w:w="990" w:type="dxa"/>
            <w:shd w:val="clear" w:color="auto" w:fill="auto"/>
            <w:noWrap/>
            <w:vAlign w:val="bottom"/>
            <w:hideMark/>
          </w:tcPr>
          <w:p w14:paraId="79A054CE" w14:textId="77777777" w:rsidR="00C263D8" w:rsidRPr="00833741" w:rsidRDefault="00C263D8" w:rsidP="00C263D8">
            <w:pPr>
              <w:jc w:val="right"/>
              <w:rPr>
                <w:color w:val="000000"/>
                <w:sz w:val="20"/>
                <w:szCs w:val="20"/>
              </w:rPr>
            </w:pPr>
            <w:r w:rsidRPr="00833741">
              <w:rPr>
                <w:color w:val="000000"/>
                <w:sz w:val="20"/>
                <w:szCs w:val="20"/>
              </w:rPr>
              <w:t>18</w:t>
            </w:r>
          </w:p>
        </w:tc>
        <w:tc>
          <w:tcPr>
            <w:tcW w:w="990" w:type="dxa"/>
            <w:shd w:val="clear" w:color="auto" w:fill="auto"/>
            <w:noWrap/>
            <w:vAlign w:val="bottom"/>
            <w:hideMark/>
          </w:tcPr>
          <w:p w14:paraId="16E26657" w14:textId="77777777" w:rsidR="00C263D8" w:rsidRPr="00833741" w:rsidRDefault="00C263D8" w:rsidP="00C263D8">
            <w:pPr>
              <w:jc w:val="right"/>
              <w:rPr>
                <w:color w:val="000000"/>
                <w:sz w:val="20"/>
                <w:szCs w:val="20"/>
              </w:rPr>
            </w:pPr>
            <w:r w:rsidRPr="00833741">
              <w:rPr>
                <w:color w:val="000000"/>
                <w:sz w:val="20"/>
                <w:szCs w:val="20"/>
              </w:rPr>
              <w:t>5</w:t>
            </w:r>
          </w:p>
        </w:tc>
        <w:tc>
          <w:tcPr>
            <w:tcW w:w="1080" w:type="dxa"/>
            <w:shd w:val="clear" w:color="auto" w:fill="auto"/>
            <w:noWrap/>
            <w:vAlign w:val="bottom"/>
            <w:hideMark/>
          </w:tcPr>
          <w:p w14:paraId="067CC2B1"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7B45C4C8" w14:textId="77777777" w:rsidR="00C263D8" w:rsidRPr="00833741" w:rsidRDefault="00C263D8" w:rsidP="00C263D8">
            <w:pPr>
              <w:jc w:val="right"/>
              <w:rPr>
                <w:color w:val="000000"/>
                <w:sz w:val="20"/>
                <w:szCs w:val="20"/>
              </w:rPr>
            </w:pPr>
            <w:r w:rsidRPr="00833741">
              <w:rPr>
                <w:color w:val="000000"/>
                <w:sz w:val="20"/>
                <w:szCs w:val="20"/>
              </w:rPr>
              <w:t>0.78</w:t>
            </w:r>
          </w:p>
        </w:tc>
        <w:tc>
          <w:tcPr>
            <w:tcW w:w="880" w:type="dxa"/>
            <w:shd w:val="clear" w:color="auto" w:fill="auto"/>
            <w:noWrap/>
            <w:vAlign w:val="bottom"/>
            <w:hideMark/>
          </w:tcPr>
          <w:p w14:paraId="3E9B2D9C"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62318460" w14:textId="77777777" w:rsidR="00C263D8" w:rsidRPr="00833741" w:rsidRDefault="00C263D8" w:rsidP="00C263D8">
            <w:pPr>
              <w:jc w:val="right"/>
              <w:rPr>
                <w:color w:val="000000"/>
                <w:sz w:val="20"/>
                <w:szCs w:val="20"/>
              </w:rPr>
            </w:pPr>
            <w:r w:rsidRPr="00833741">
              <w:rPr>
                <w:color w:val="000000"/>
                <w:sz w:val="20"/>
                <w:szCs w:val="20"/>
              </w:rPr>
              <w:t>0.88</w:t>
            </w:r>
          </w:p>
        </w:tc>
        <w:tc>
          <w:tcPr>
            <w:tcW w:w="720" w:type="dxa"/>
            <w:shd w:val="clear" w:color="auto" w:fill="auto"/>
            <w:noWrap/>
            <w:vAlign w:val="bottom"/>
            <w:hideMark/>
          </w:tcPr>
          <w:p w14:paraId="20B03463" w14:textId="77777777" w:rsidR="00C263D8" w:rsidRPr="00833741" w:rsidRDefault="00C263D8" w:rsidP="00C263D8">
            <w:pPr>
              <w:jc w:val="right"/>
              <w:rPr>
                <w:color w:val="000000"/>
                <w:sz w:val="20"/>
                <w:szCs w:val="20"/>
              </w:rPr>
            </w:pPr>
            <w:r w:rsidRPr="00833741">
              <w:rPr>
                <w:color w:val="000000"/>
                <w:sz w:val="20"/>
                <w:szCs w:val="20"/>
              </w:rPr>
              <w:t>0.82</w:t>
            </w:r>
          </w:p>
        </w:tc>
        <w:tc>
          <w:tcPr>
            <w:tcW w:w="720" w:type="dxa"/>
            <w:vAlign w:val="center"/>
          </w:tcPr>
          <w:p w14:paraId="7C54347A" w14:textId="1939AFFE" w:rsidR="00C263D8" w:rsidRPr="00C263D8" w:rsidRDefault="00C263D8" w:rsidP="00C263D8">
            <w:pPr>
              <w:jc w:val="right"/>
              <w:rPr>
                <w:color w:val="000000"/>
                <w:sz w:val="20"/>
                <w:szCs w:val="20"/>
              </w:rPr>
            </w:pPr>
            <w:r w:rsidRPr="00C263D8">
              <w:rPr>
                <w:color w:val="000000"/>
                <w:sz w:val="20"/>
                <w:szCs w:val="20"/>
              </w:rPr>
              <w:t>49.2</w:t>
            </w:r>
          </w:p>
        </w:tc>
      </w:tr>
      <w:tr w:rsidR="00C263D8" w:rsidRPr="00833741" w14:paraId="725FED94" w14:textId="456E3331" w:rsidTr="00C263D8">
        <w:trPr>
          <w:trHeight w:val="320"/>
        </w:trPr>
        <w:tc>
          <w:tcPr>
            <w:tcW w:w="2500" w:type="dxa"/>
            <w:shd w:val="clear" w:color="auto" w:fill="auto"/>
            <w:noWrap/>
            <w:vAlign w:val="bottom"/>
            <w:hideMark/>
          </w:tcPr>
          <w:p w14:paraId="1B252C34"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7C1D811B" w14:textId="77777777" w:rsidR="00C263D8" w:rsidRPr="00833741" w:rsidRDefault="00C263D8" w:rsidP="00C263D8">
            <w:pPr>
              <w:rPr>
                <w:sz w:val="20"/>
                <w:szCs w:val="20"/>
              </w:rPr>
            </w:pPr>
          </w:p>
        </w:tc>
        <w:tc>
          <w:tcPr>
            <w:tcW w:w="2240" w:type="dxa"/>
            <w:shd w:val="clear" w:color="auto" w:fill="auto"/>
            <w:noWrap/>
            <w:vAlign w:val="bottom"/>
            <w:hideMark/>
          </w:tcPr>
          <w:p w14:paraId="12EEEE2F" w14:textId="77777777" w:rsidR="00C263D8" w:rsidRPr="00833741" w:rsidRDefault="00C263D8" w:rsidP="00C263D8">
            <w:pPr>
              <w:rPr>
                <w:color w:val="000000"/>
                <w:sz w:val="20"/>
                <w:szCs w:val="20"/>
              </w:rPr>
            </w:pPr>
            <w:r w:rsidRPr="00833741">
              <w:rPr>
                <w:color w:val="000000"/>
                <w:sz w:val="20"/>
                <w:szCs w:val="20"/>
              </w:rPr>
              <w:t>Centrifuge-h500</w:t>
            </w:r>
          </w:p>
        </w:tc>
        <w:tc>
          <w:tcPr>
            <w:tcW w:w="990" w:type="dxa"/>
            <w:shd w:val="clear" w:color="auto" w:fill="auto"/>
            <w:noWrap/>
            <w:vAlign w:val="bottom"/>
            <w:hideMark/>
          </w:tcPr>
          <w:p w14:paraId="733440D6" w14:textId="77777777" w:rsidR="00C263D8" w:rsidRPr="00833741" w:rsidRDefault="00C263D8" w:rsidP="00C263D8">
            <w:pPr>
              <w:jc w:val="right"/>
              <w:rPr>
                <w:color w:val="000000"/>
                <w:sz w:val="20"/>
                <w:szCs w:val="20"/>
              </w:rPr>
            </w:pPr>
            <w:r w:rsidRPr="00833741">
              <w:rPr>
                <w:color w:val="000000"/>
                <w:sz w:val="20"/>
                <w:szCs w:val="20"/>
              </w:rPr>
              <w:t>17</w:t>
            </w:r>
          </w:p>
        </w:tc>
        <w:tc>
          <w:tcPr>
            <w:tcW w:w="990" w:type="dxa"/>
            <w:shd w:val="clear" w:color="auto" w:fill="auto"/>
            <w:noWrap/>
            <w:vAlign w:val="bottom"/>
            <w:hideMark/>
          </w:tcPr>
          <w:p w14:paraId="36A841B0" w14:textId="77777777" w:rsidR="00C263D8" w:rsidRPr="00833741" w:rsidRDefault="00C263D8" w:rsidP="00C263D8">
            <w:pPr>
              <w:jc w:val="right"/>
              <w:rPr>
                <w:color w:val="000000"/>
                <w:sz w:val="20"/>
                <w:szCs w:val="20"/>
              </w:rPr>
            </w:pPr>
            <w:r w:rsidRPr="00833741">
              <w:rPr>
                <w:color w:val="000000"/>
                <w:sz w:val="20"/>
                <w:szCs w:val="20"/>
              </w:rPr>
              <w:t>4</w:t>
            </w:r>
          </w:p>
        </w:tc>
        <w:tc>
          <w:tcPr>
            <w:tcW w:w="1080" w:type="dxa"/>
            <w:shd w:val="clear" w:color="auto" w:fill="auto"/>
            <w:noWrap/>
            <w:vAlign w:val="bottom"/>
            <w:hideMark/>
          </w:tcPr>
          <w:p w14:paraId="6FECBECC"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68608B59" w14:textId="77777777" w:rsidR="00C263D8" w:rsidRPr="00833741" w:rsidRDefault="00C263D8" w:rsidP="00C263D8">
            <w:pPr>
              <w:jc w:val="right"/>
              <w:rPr>
                <w:color w:val="000000"/>
                <w:sz w:val="20"/>
                <w:szCs w:val="20"/>
              </w:rPr>
            </w:pPr>
            <w:r w:rsidRPr="00833741">
              <w:rPr>
                <w:color w:val="000000"/>
                <w:sz w:val="20"/>
                <w:szCs w:val="20"/>
              </w:rPr>
              <w:t>0.81</w:t>
            </w:r>
          </w:p>
        </w:tc>
        <w:tc>
          <w:tcPr>
            <w:tcW w:w="880" w:type="dxa"/>
            <w:shd w:val="clear" w:color="auto" w:fill="auto"/>
            <w:noWrap/>
            <w:vAlign w:val="bottom"/>
            <w:hideMark/>
          </w:tcPr>
          <w:p w14:paraId="5ACEBD42" w14:textId="77777777" w:rsidR="00C263D8" w:rsidRPr="00833741" w:rsidRDefault="00C263D8" w:rsidP="00C263D8">
            <w:pPr>
              <w:jc w:val="right"/>
              <w:rPr>
                <w:color w:val="000000"/>
                <w:sz w:val="20"/>
                <w:szCs w:val="20"/>
              </w:rPr>
            </w:pPr>
            <w:r w:rsidRPr="00833741">
              <w:rPr>
                <w:color w:val="000000"/>
                <w:sz w:val="20"/>
                <w:szCs w:val="20"/>
              </w:rPr>
              <w:t>0.94</w:t>
            </w:r>
          </w:p>
        </w:tc>
        <w:tc>
          <w:tcPr>
            <w:tcW w:w="740" w:type="dxa"/>
            <w:shd w:val="clear" w:color="auto" w:fill="auto"/>
            <w:noWrap/>
            <w:vAlign w:val="bottom"/>
            <w:hideMark/>
          </w:tcPr>
          <w:p w14:paraId="483F6458" w14:textId="77777777" w:rsidR="00C263D8" w:rsidRPr="00833741" w:rsidRDefault="00C263D8" w:rsidP="00C263D8">
            <w:pPr>
              <w:jc w:val="right"/>
              <w:rPr>
                <w:color w:val="000000"/>
                <w:sz w:val="20"/>
                <w:szCs w:val="20"/>
              </w:rPr>
            </w:pPr>
            <w:r w:rsidRPr="00833741">
              <w:rPr>
                <w:color w:val="000000"/>
                <w:sz w:val="20"/>
                <w:szCs w:val="20"/>
              </w:rPr>
              <w:t>0.87</w:t>
            </w:r>
          </w:p>
        </w:tc>
        <w:tc>
          <w:tcPr>
            <w:tcW w:w="720" w:type="dxa"/>
            <w:shd w:val="clear" w:color="auto" w:fill="auto"/>
            <w:noWrap/>
            <w:vAlign w:val="bottom"/>
            <w:hideMark/>
          </w:tcPr>
          <w:p w14:paraId="42F955DE" w14:textId="77777777" w:rsidR="00C263D8" w:rsidRPr="00833741" w:rsidRDefault="00C263D8" w:rsidP="00C263D8">
            <w:pPr>
              <w:jc w:val="right"/>
              <w:rPr>
                <w:color w:val="000000"/>
                <w:sz w:val="20"/>
                <w:szCs w:val="20"/>
              </w:rPr>
            </w:pPr>
            <w:r w:rsidRPr="00833741">
              <w:rPr>
                <w:color w:val="000000"/>
                <w:sz w:val="20"/>
                <w:szCs w:val="20"/>
              </w:rPr>
              <w:t>0.83</w:t>
            </w:r>
          </w:p>
        </w:tc>
        <w:tc>
          <w:tcPr>
            <w:tcW w:w="720" w:type="dxa"/>
            <w:vAlign w:val="center"/>
          </w:tcPr>
          <w:p w14:paraId="2FAEB6D8" w14:textId="552168F5" w:rsidR="00C263D8" w:rsidRPr="00C263D8" w:rsidRDefault="00C263D8" w:rsidP="00C263D8">
            <w:pPr>
              <w:jc w:val="right"/>
              <w:rPr>
                <w:color w:val="000000"/>
                <w:sz w:val="20"/>
                <w:szCs w:val="20"/>
              </w:rPr>
            </w:pPr>
            <w:r w:rsidRPr="00C263D8">
              <w:rPr>
                <w:color w:val="000000"/>
                <w:sz w:val="20"/>
                <w:szCs w:val="20"/>
              </w:rPr>
              <w:t>47.5</w:t>
            </w:r>
          </w:p>
        </w:tc>
      </w:tr>
      <w:tr w:rsidR="00C263D8" w:rsidRPr="00833741" w14:paraId="06591939" w14:textId="5CA9405A" w:rsidTr="00C263D8">
        <w:trPr>
          <w:trHeight w:val="320"/>
        </w:trPr>
        <w:tc>
          <w:tcPr>
            <w:tcW w:w="2500" w:type="dxa"/>
            <w:shd w:val="clear" w:color="auto" w:fill="auto"/>
            <w:noWrap/>
            <w:vAlign w:val="bottom"/>
            <w:hideMark/>
          </w:tcPr>
          <w:p w14:paraId="652A2EFD"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E59933A" w14:textId="77777777" w:rsidR="00C263D8" w:rsidRPr="00833741" w:rsidRDefault="00C263D8" w:rsidP="00C263D8">
            <w:pPr>
              <w:rPr>
                <w:sz w:val="20"/>
                <w:szCs w:val="20"/>
              </w:rPr>
            </w:pPr>
          </w:p>
        </w:tc>
        <w:tc>
          <w:tcPr>
            <w:tcW w:w="2240" w:type="dxa"/>
            <w:shd w:val="clear" w:color="auto" w:fill="auto"/>
            <w:noWrap/>
            <w:vAlign w:val="bottom"/>
            <w:hideMark/>
          </w:tcPr>
          <w:p w14:paraId="6D71E073" w14:textId="77777777" w:rsidR="00C263D8" w:rsidRPr="00833741" w:rsidRDefault="00C263D8" w:rsidP="00C263D8">
            <w:pPr>
              <w:rPr>
                <w:color w:val="000000"/>
                <w:sz w:val="20"/>
                <w:szCs w:val="20"/>
              </w:rPr>
            </w:pPr>
            <w:r w:rsidRPr="00833741">
              <w:rPr>
                <w:color w:val="000000"/>
                <w:sz w:val="20"/>
                <w:szCs w:val="20"/>
              </w:rPr>
              <w:t>Metaphlan3</w:t>
            </w:r>
          </w:p>
        </w:tc>
        <w:tc>
          <w:tcPr>
            <w:tcW w:w="990" w:type="dxa"/>
            <w:shd w:val="clear" w:color="auto" w:fill="auto"/>
            <w:noWrap/>
            <w:vAlign w:val="bottom"/>
            <w:hideMark/>
          </w:tcPr>
          <w:p w14:paraId="44BC8773" w14:textId="77777777" w:rsidR="00C263D8" w:rsidRPr="00833741" w:rsidRDefault="00C263D8" w:rsidP="00C263D8">
            <w:pPr>
              <w:jc w:val="right"/>
              <w:rPr>
                <w:color w:val="000000"/>
                <w:sz w:val="20"/>
                <w:szCs w:val="20"/>
              </w:rPr>
            </w:pPr>
            <w:r w:rsidRPr="00833741">
              <w:rPr>
                <w:color w:val="000000"/>
                <w:sz w:val="20"/>
                <w:szCs w:val="20"/>
              </w:rPr>
              <w:t>15</w:t>
            </w:r>
          </w:p>
        </w:tc>
        <w:tc>
          <w:tcPr>
            <w:tcW w:w="990" w:type="dxa"/>
            <w:shd w:val="clear" w:color="auto" w:fill="auto"/>
            <w:noWrap/>
            <w:vAlign w:val="bottom"/>
            <w:hideMark/>
          </w:tcPr>
          <w:p w14:paraId="0FA5215E" w14:textId="77777777" w:rsidR="00C263D8" w:rsidRPr="00833741" w:rsidRDefault="00C263D8" w:rsidP="00C263D8">
            <w:pPr>
              <w:jc w:val="right"/>
              <w:rPr>
                <w:color w:val="000000"/>
                <w:sz w:val="20"/>
                <w:szCs w:val="20"/>
              </w:rPr>
            </w:pPr>
            <w:r w:rsidRPr="00833741">
              <w:rPr>
                <w:color w:val="000000"/>
                <w:sz w:val="20"/>
                <w:szCs w:val="20"/>
              </w:rPr>
              <w:t>28</w:t>
            </w:r>
          </w:p>
        </w:tc>
        <w:tc>
          <w:tcPr>
            <w:tcW w:w="1080" w:type="dxa"/>
            <w:shd w:val="clear" w:color="auto" w:fill="auto"/>
            <w:noWrap/>
            <w:vAlign w:val="bottom"/>
            <w:hideMark/>
          </w:tcPr>
          <w:p w14:paraId="4CFDDDC7" w14:textId="77777777" w:rsidR="00C263D8" w:rsidRPr="00833741" w:rsidRDefault="00C263D8" w:rsidP="00C263D8">
            <w:pPr>
              <w:jc w:val="right"/>
              <w:rPr>
                <w:color w:val="000000"/>
                <w:sz w:val="20"/>
                <w:szCs w:val="20"/>
              </w:rPr>
            </w:pPr>
            <w:r w:rsidRPr="00833741">
              <w:rPr>
                <w:color w:val="000000"/>
                <w:sz w:val="20"/>
                <w:szCs w:val="20"/>
              </w:rPr>
              <w:t>3</w:t>
            </w:r>
          </w:p>
        </w:tc>
        <w:tc>
          <w:tcPr>
            <w:tcW w:w="1080" w:type="dxa"/>
            <w:shd w:val="clear" w:color="auto" w:fill="auto"/>
            <w:noWrap/>
            <w:vAlign w:val="bottom"/>
            <w:hideMark/>
          </w:tcPr>
          <w:p w14:paraId="4231F1D6" w14:textId="77777777" w:rsidR="00C263D8" w:rsidRPr="00833741" w:rsidRDefault="00C263D8" w:rsidP="00C263D8">
            <w:pPr>
              <w:jc w:val="right"/>
              <w:rPr>
                <w:color w:val="000000"/>
                <w:sz w:val="20"/>
                <w:szCs w:val="20"/>
              </w:rPr>
            </w:pPr>
            <w:r w:rsidRPr="00833741">
              <w:rPr>
                <w:color w:val="000000"/>
                <w:sz w:val="20"/>
                <w:szCs w:val="20"/>
              </w:rPr>
              <w:t>0.35</w:t>
            </w:r>
          </w:p>
        </w:tc>
        <w:tc>
          <w:tcPr>
            <w:tcW w:w="880" w:type="dxa"/>
            <w:shd w:val="clear" w:color="auto" w:fill="auto"/>
            <w:noWrap/>
            <w:vAlign w:val="bottom"/>
            <w:hideMark/>
          </w:tcPr>
          <w:p w14:paraId="111770B8" w14:textId="77777777" w:rsidR="00C263D8" w:rsidRPr="00833741" w:rsidRDefault="00C263D8" w:rsidP="00C263D8">
            <w:pPr>
              <w:jc w:val="right"/>
              <w:rPr>
                <w:color w:val="000000"/>
                <w:sz w:val="20"/>
                <w:szCs w:val="20"/>
              </w:rPr>
            </w:pPr>
            <w:r w:rsidRPr="00833741">
              <w:rPr>
                <w:color w:val="000000"/>
                <w:sz w:val="20"/>
                <w:szCs w:val="20"/>
              </w:rPr>
              <w:t>0.83</w:t>
            </w:r>
          </w:p>
        </w:tc>
        <w:tc>
          <w:tcPr>
            <w:tcW w:w="740" w:type="dxa"/>
            <w:shd w:val="clear" w:color="auto" w:fill="auto"/>
            <w:noWrap/>
            <w:vAlign w:val="bottom"/>
            <w:hideMark/>
          </w:tcPr>
          <w:p w14:paraId="4B4BEB61" w14:textId="77777777" w:rsidR="00C263D8" w:rsidRPr="00833741" w:rsidRDefault="00C263D8" w:rsidP="00C263D8">
            <w:pPr>
              <w:jc w:val="right"/>
              <w:rPr>
                <w:color w:val="000000"/>
                <w:sz w:val="20"/>
                <w:szCs w:val="20"/>
              </w:rPr>
            </w:pPr>
            <w:r w:rsidRPr="00833741">
              <w:rPr>
                <w:color w:val="000000"/>
                <w:sz w:val="20"/>
                <w:szCs w:val="20"/>
              </w:rPr>
              <w:t>0.49</w:t>
            </w:r>
          </w:p>
        </w:tc>
        <w:tc>
          <w:tcPr>
            <w:tcW w:w="720" w:type="dxa"/>
            <w:shd w:val="clear" w:color="auto" w:fill="auto"/>
            <w:noWrap/>
            <w:vAlign w:val="bottom"/>
            <w:hideMark/>
          </w:tcPr>
          <w:p w14:paraId="3A91CC58" w14:textId="77777777" w:rsidR="00C263D8" w:rsidRPr="00833741" w:rsidRDefault="00C263D8" w:rsidP="00C263D8">
            <w:pPr>
              <w:jc w:val="right"/>
              <w:rPr>
                <w:color w:val="000000"/>
                <w:sz w:val="20"/>
                <w:szCs w:val="20"/>
              </w:rPr>
            </w:pPr>
            <w:r w:rsidRPr="00833741">
              <w:rPr>
                <w:color w:val="000000"/>
                <w:sz w:val="20"/>
                <w:szCs w:val="20"/>
              </w:rPr>
              <w:t>0.39</w:t>
            </w:r>
          </w:p>
        </w:tc>
        <w:tc>
          <w:tcPr>
            <w:tcW w:w="720" w:type="dxa"/>
            <w:vAlign w:val="center"/>
          </w:tcPr>
          <w:p w14:paraId="6416AC43" w14:textId="7DC455FE" w:rsidR="00C263D8" w:rsidRPr="00C263D8" w:rsidRDefault="00C263D8" w:rsidP="00C263D8">
            <w:pPr>
              <w:jc w:val="right"/>
              <w:rPr>
                <w:color w:val="000000"/>
                <w:sz w:val="20"/>
                <w:szCs w:val="20"/>
              </w:rPr>
            </w:pPr>
            <w:r w:rsidRPr="00C263D8">
              <w:rPr>
                <w:color w:val="000000"/>
                <w:sz w:val="20"/>
                <w:szCs w:val="20"/>
              </w:rPr>
              <w:t>34.8</w:t>
            </w:r>
          </w:p>
        </w:tc>
      </w:tr>
      <w:tr w:rsidR="00C263D8" w:rsidRPr="00833741" w14:paraId="17F4C213" w14:textId="54DB71F0" w:rsidTr="00C263D8">
        <w:trPr>
          <w:trHeight w:val="320"/>
        </w:trPr>
        <w:tc>
          <w:tcPr>
            <w:tcW w:w="2500" w:type="dxa"/>
            <w:shd w:val="clear" w:color="auto" w:fill="auto"/>
            <w:noWrap/>
            <w:vAlign w:val="bottom"/>
          </w:tcPr>
          <w:p w14:paraId="6C6641BD"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29F4E4A0" w14:textId="77777777" w:rsidR="00C263D8" w:rsidRPr="00833741" w:rsidRDefault="00C263D8" w:rsidP="00C263D8">
            <w:pPr>
              <w:rPr>
                <w:color w:val="000000"/>
                <w:sz w:val="20"/>
                <w:szCs w:val="20"/>
              </w:rPr>
            </w:pPr>
          </w:p>
        </w:tc>
        <w:tc>
          <w:tcPr>
            <w:tcW w:w="2240" w:type="dxa"/>
            <w:shd w:val="clear" w:color="auto" w:fill="auto"/>
            <w:noWrap/>
            <w:vAlign w:val="bottom"/>
          </w:tcPr>
          <w:p w14:paraId="32F3966F" w14:textId="7AD5DAFA" w:rsidR="00C263D8" w:rsidRPr="00B01F00" w:rsidRDefault="00C263D8" w:rsidP="00C263D8">
            <w:pPr>
              <w:rPr>
                <w:color w:val="000000"/>
                <w:sz w:val="20"/>
                <w:szCs w:val="20"/>
              </w:rPr>
            </w:pPr>
            <w:proofErr w:type="spellStart"/>
            <w:r w:rsidRPr="00CE3894">
              <w:rPr>
                <w:color w:val="000000"/>
                <w:sz w:val="20"/>
                <w:szCs w:val="20"/>
              </w:rPr>
              <w:t>mOTUs</w:t>
            </w:r>
            <w:proofErr w:type="spellEnd"/>
          </w:p>
        </w:tc>
        <w:tc>
          <w:tcPr>
            <w:tcW w:w="990" w:type="dxa"/>
            <w:shd w:val="clear" w:color="auto" w:fill="auto"/>
            <w:noWrap/>
            <w:vAlign w:val="bottom"/>
          </w:tcPr>
          <w:p w14:paraId="45DEDEAA" w14:textId="793EB323" w:rsidR="00C263D8" w:rsidRPr="00B01F00" w:rsidRDefault="00C263D8" w:rsidP="00C263D8">
            <w:pPr>
              <w:jc w:val="right"/>
              <w:rPr>
                <w:color w:val="000000"/>
                <w:sz w:val="20"/>
                <w:szCs w:val="20"/>
              </w:rPr>
            </w:pPr>
            <w:r w:rsidRPr="00CE3894">
              <w:rPr>
                <w:color w:val="000000"/>
                <w:sz w:val="20"/>
                <w:szCs w:val="20"/>
              </w:rPr>
              <w:t>11</w:t>
            </w:r>
          </w:p>
        </w:tc>
        <w:tc>
          <w:tcPr>
            <w:tcW w:w="990" w:type="dxa"/>
            <w:shd w:val="clear" w:color="auto" w:fill="auto"/>
            <w:noWrap/>
            <w:vAlign w:val="bottom"/>
          </w:tcPr>
          <w:p w14:paraId="1210FE65" w14:textId="756B2B8A" w:rsidR="00C263D8" w:rsidRPr="00B01F00" w:rsidRDefault="00C263D8" w:rsidP="00C263D8">
            <w:pPr>
              <w:jc w:val="right"/>
              <w:rPr>
                <w:color w:val="000000"/>
                <w:sz w:val="20"/>
                <w:szCs w:val="20"/>
              </w:rPr>
            </w:pPr>
            <w:r w:rsidRPr="00CE3894">
              <w:rPr>
                <w:color w:val="000000"/>
                <w:sz w:val="20"/>
                <w:szCs w:val="20"/>
              </w:rPr>
              <w:t>0</w:t>
            </w:r>
          </w:p>
        </w:tc>
        <w:tc>
          <w:tcPr>
            <w:tcW w:w="1080" w:type="dxa"/>
            <w:shd w:val="clear" w:color="auto" w:fill="auto"/>
            <w:noWrap/>
            <w:vAlign w:val="bottom"/>
          </w:tcPr>
          <w:p w14:paraId="30FC2BFA" w14:textId="2B7247A4" w:rsidR="00C263D8" w:rsidRPr="00B01F00" w:rsidRDefault="00C263D8" w:rsidP="00C263D8">
            <w:pPr>
              <w:jc w:val="right"/>
              <w:rPr>
                <w:color w:val="000000"/>
                <w:sz w:val="20"/>
                <w:szCs w:val="20"/>
              </w:rPr>
            </w:pPr>
            <w:r w:rsidRPr="00CE3894">
              <w:rPr>
                <w:color w:val="000000"/>
                <w:sz w:val="20"/>
                <w:szCs w:val="20"/>
              </w:rPr>
              <w:t>7</w:t>
            </w:r>
          </w:p>
        </w:tc>
        <w:tc>
          <w:tcPr>
            <w:tcW w:w="1080" w:type="dxa"/>
            <w:shd w:val="clear" w:color="auto" w:fill="auto"/>
            <w:noWrap/>
            <w:vAlign w:val="bottom"/>
          </w:tcPr>
          <w:p w14:paraId="552FF401" w14:textId="5A3337D1" w:rsidR="00C263D8" w:rsidRPr="00B01F00" w:rsidRDefault="00C263D8" w:rsidP="00C263D8">
            <w:pPr>
              <w:jc w:val="right"/>
              <w:rPr>
                <w:color w:val="000000"/>
                <w:sz w:val="20"/>
                <w:szCs w:val="20"/>
              </w:rPr>
            </w:pPr>
            <w:r w:rsidRPr="00CE3894">
              <w:rPr>
                <w:color w:val="000000"/>
                <w:sz w:val="20"/>
                <w:szCs w:val="20"/>
              </w:rPr>
              <w:t>1.00</w:t>
            </w:r>
          </w:p>
        </w:tc>
        <w:tc>
          <w:tcPr>
            <w:tcW w:w="880" w:type="dxa"/>
            <w:shd w:val="clear" w:color="auto" w:fill="auto"/>
            <w:noWrap/>
            <w:vAlign w:val="bottom"/>
          </w:tcPr>
          <w:p w14:paraId="2BB0B091" w14:textId="79F13393" w:rsidR="00C263D8" w:rsidRPr="00B01F00" w:rsidRDefault="00C263D8" w:rsidP="00C263D8">
            <w:pPr>
              <w:jc w:val="right"/>
              <w:rPr>
                <w:color w:val="000000"/>
                <w:sz w:val="20"/>
                <w:szCs w:val="20"/>
              </w:rPr>
            </w:pPr>
            <w:r w:rsidRPr="00CE3894">
              <w:rPr>
                <w:color w:val="000000"/>
                <w:sz w:val="20"/>
                <w:szCs w:val="20"/>
              </w:rPr>
              <w:t>0.61</w:t>
            </w:r>
          </w:p>
        </w:tc>
        <w:tc>
          <w:tcPr>
            <w:tcW w:w="740" w:type="dxa"/>
            <w:shd w:val="clear" w:color="auto" w:fill="auto"/>
            <w:noWrap/>
            <w:vAlign w:val="bottom"/>
          </w:tcPr>
          <w:p w14:paraId="34727B3A" w14:textId="355488C3" w:rsidR="00C263D8" w:rsidRPr="00B01F00" w:rsidRDefault="00C263D8" w:rsidP="00C263D8">
            <w:pPr>
              <w:jc w:val="right"/>
              <w:rPr>
                <w:color w:val="000000"/>
                <w:sz w:val="20"/>
                <w:szCs w:val="20"/>
              </w:rPr>
            </w:pPr>
            <w:r w:rsidRPr="00CE3894">
              <w:rPr>
                <w:color w:val="000000"/>
                <w:sz w:val="20"/>
                <w:szCs w:val="20"/>
              </w:rPr>
              <w:t>0.76</w:t>
            </w:r>
          </w:p>
        </w:tc>
        <w:tc>
          <w:tcPr>
            <w:tcW w:w="720" w:type="dxa"/>
            <w:shd w:val="clear" w:color="auto" w:fill="auto"/>
            <w:noWrap/>
            <w:vAlign w:val="bottom"/>
          </w:tcPr>
          <w:p w14:paraId="26EE1DAA" w14:textId="070F6C26" w:rsidR="00C263D8" w:rsidRPr="00B01F00" w:rsidRDefault="00C263D8" w:rsidP="00C263D8">
            <w:pPr>
              <w:jc w:val="right"/>
              <w:rPr>
                <w:color w:val="000000"/>
                <w:sz w:val="20"/>
                <w:szCs w:val="20"/>
              </w:rPr>
            </w:pPr>
            <w:r w:rsidRPr="00CE3894">
              <w:rPr>
                <w:color w:val="000000"/>
                <w:sz w:val="20"/>
                <w:szCs w:val="20"/>
              </w:rPr>
              <w:t>0.89</w:t>
            </w:r>
          </w:p>
        </w:tc>
        <w:tc>
          <w:tcPr>
            <w:tcW w:w="720" w:type="dxa"/>
            <w:vAlign w:val="center"/>
          </w:tcPr>
          <w:p w14:paraId="01AED7BD" w14:textId="7023ED0D" w:rsidR="00C263D8" w:rsidRPr="00C263D8" w:rsidRDefault="00C263D8" w:rsidP="00C263D8">
            <w:pPr>
              <w:jc w:val="right"/>
              <w:rPr>
                <w:color w:val="000000"/>
                <w:sz w:val="20"/>
                <w:szCs w:val="20"/>
              </w:rPr>
            </w:pPr>
            <w:r w:rsidRPr="00C263D8">
              <w:rPr>
                <w:color w:val="000000"/>
                <w:sz w:val="20"/>
                <w:szCs w:val="20"/>
              </w:rPr>
              <w:t>45.8</w:t>
            </w:r>
          </w:p>
        </w:tc>
      </w:tr>
      <w:tr w:rsidR="00C263D8" w:rsidRPr="00833741" w14:paraId="4C8F3BC5" w14:textId="2B970F14" w:rsidTr="00C263D8">
        <w:trPr>
          <w:trHeight w:val="320"/>
        </w:trPr>
        <w:tc>
          <w:tcPr>
            <w:tcW w:w="2500" w:type="dxa"/>
            <w:shd w:val="clear" w:color="auto" w:fill="auto"/>
            <w:noWrap/>
            <w:vAlign w:val="bottom"/>
          </w:tcPr>
          <w:p w14:paraId="770AB211"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705E2225" w14:textId="64D975A5" w:rsidR="00C263D8" w:rsidRPr="00833741" w:rsidRDefault="00C263D8" w:rsidP="00C263D8">
            <w:pPr>
              <w:rPr>
                <w:color w:val="000000"/>
                <w:sz w:val="20"/>
                <w:szCs w:val="20"/>
              </w:rPr>
            </w:pPr>
            <w:r>
              <w:rPr>
                <w:color w:val="000000"/>
                <w:sz w:val="20"/>
                <w:szCs w:val="20"/>
              </w:rPr>
              <w:t>General</w:t>
            </w:r>
          </w:p>
        </w:tc>
        <w:tc>
          <w:tcPr>
            <w:tcW w:w="2240" w:type="dxa"/>
            <w:shd w:val="clear" w:color="auto" w:fill="auto"/>
            <w:noWrap/>
            <w:vAlign w:val="bottom"/>
          </w:tcPr>
          <w:p w14:paraId="6650DBE7" w14:textId="75B48FF8" w:rsidR="00C263D8" w:rsidRPr="00B01F00" w:rsidRDefault="00C263D8" w:rsidP="00C263D8">
            <w:pPr>
              <w:rPr>
                <w:color w:val="000000"/>
                <w:sz w:val="20"/>
                <w:szCs w:val="20"/>
              </w:rPr>
            </w:pPr>
            <w:r w:rsidRPr="00CE3894">
              <w:rPr>
                <w:color w:val="000000"/>
                <w:sz w:val="20"/>
                <w:szCs w:val="20"/>
              </w:rPr>
              <w:t>Sourmash-k31</w:t>
            </w:r>
          </w:p>
        </w:tc>
        <w:tc>
          <w:tcPr>
            <w:tcW w:w="990" w:type="dxa"/>
            <w:shd w:val="clear" w:color="auto" w:fill="auto"/>
            <w:noWrap/>
            <w:vAlign w:val="bottom"/>
          </w:tcPr>
          <w:p w14:paraId="47110D80" w14:textId="2B0416B4" w:rsidR="00C263D8" w:rsidRPr="00B01F00" w:rsidRDefault="00C263D8" w:rsidP="00C263D8">
            <w:pPr>
              <w:jc w:val="right"/>
              <w:rPr>
                <w:color w:val="000000"/>
                <w:sz w:val="20"/>
                <w:szCs w:val="20"/>
              </w:rPr>
            </w:pPr>
            <w:r w:rsidRPr="00CE3894">
              <w:rPr>
                <w:color w:val="000000"/>
                <w:sz w:val="20"/>
                <w:szCs w:val="20"/>
              </w:rPr>
              <w:t>18</w:t>
            </w:r>
          </w:p>
        </w:tc>
        <w:tc>
          <w:tcPr>
            <w:tcW w:w="990" w:type="dxa"/>
            <w:shd w:val="clear" w:color="auto" w:fill="auto"/>
            <w:noWrap/>
            <w:vAlign w:val="bottom"/>
          </w:tcPr>
          <w:p w14:paraId="743FC682" w14:textId="56E7C9BC" w:rsidR="00C263D8" w:rsidRPr="00B01F00" w:rsidRDefault="00C263D8" w:rsidP="00C263D8">
            <w:pPr>
              <w:jc w:val="right"/>
              <w:rPr>
                <w:color w:val="000000"/>
                <w:sz w:val="20"/>
                <w:szCs w:val="20"/>
              </w:rPr>
            </w:pPr>
            <w:r w:rsidRPr="00CE3894">
              <w:rPr>
                <w:color w:val="000000"/>
                <w:sz w:val="20"/>
                <w:szCs w:val="20"/>
              </w:rPr>
              <w:t>2</w:t>
            </w:r>
          </w:p>
        </w:tc>
        <w:tc>
          <w:tcPr>
            <w:tcW w:w="1080" w:type="dxa"/>
            <w:shd w:val="clear" w:color="auto" w:fill="auto"/>
            <w:noWrap/>
            <w:vAlign w:val="bottom"/>
          </w:tcPr>
          <w:p w14:paraId="4DAF4F5A" w14:textId="1533230A" w:rsidR="00C263D8" w:rsidRPr="00B01F00" w:rsidRDefault="00C263D8" w:rsidP="00C263D8">
            <w:pPr>
              <w:jc w:val="right"/>
              <w:rPr>
                <w:color w:val="000000"/>
                <w:sz w:val="20"/>
                <w:szCs w:val="20"/>
              </w:rPr>
            </w:pPr>
            <w:r w:rsidRPr="00CE3894">
              <w:rPr>
                <w:color w:val="000000"/>
                <w:sz w:val="20"/>
                <w:szCs w:val="20"/>
              </w:rPr>
              <w:t>0</w:t>
            </w:r>
          </w:p>
        </w:tc>
        <w:tc>
          <w:tcPr>
            <w:tcW w:w="1080" w:type="dxa"/>
            <w:shd w:val="clear" w:color="auto" w:fill="auto"/>
            <w:noWrap/>
            <w:vAlign w:val="bottom"/>
          </w:tcPr>
          <w:p w14:paraId="59841FB6" w14:textId="65D40621" w:rsidR="00C263D8" w:rsidRPr="00B01F00" w:rsidRDefault="00C263D8" w:rsidP="00C263D8">
            <w:pPr>
              <w:jc w:val="right"/>
              <w:rPr>
                <w:color w:val="000000"/>
                <w:sz w:val="20"/>
                <w:szCs w:val="20"/>
              </w:rPr>
            </w:pPr>
            <w:r w:rsidRPr="00CE3894">
              <w:rPr>
                <w:color w:val="000000"/>
                <w:sz w:val="20"/>
                <w:szCs w:val="20"/>
              </w:rPr>
              <w:t>0.90</w:t>
            </w:r>
          </w:p>
        </w:tc>
        <w:tc>
          <w:tcPr>
            <w:tcW w:w="880" w:type="dxa"/>
            <w:shd w:val="clear" w:color="auto" w:fill="auto"/>
            <w:noWrap/>
            <w:vAlign w:val="bottom"/>
          </w:tcPr>
          <w:p w14:paraId="3CC17829" w14:textId="11FC157B" w:rsidR="00C263D8" w:rsidRPr="00B01F00" w:rsidRDefault="00C263D8" w:rsidP="00C263D8">
            <w:pPr>
              <w:jc w:val="right"/>
              <w:rPr>
                <w:color w:val="000000"/>
                <w:sz w:val="20"/>
                <w:szCs w:val="20"/>
              </w:rPr>
            </w:pPr>
            <w:r w:rsidRPr="00CE3894">
              <w:rPr>
                <w:color w:val="000000"/>
                <w:sz w:val="20"/>
                <w:szCs w:val="20"/>
              </w:rPr>
              <w:t>1.00</w:t>
            </w:r>
          </w:p>
        </w:tc>
        <w:tc>
          <w:tcPr>
            <w:tcW w:w="740" w:type="dxa"/>
            <w:shd w:val="clear" w:color="auto" w:fill="auto"/>
            <w:noWrap/>
            <w:vAlign w:val="bottom"/>
          </w:tcPr>
          <w:p w14:paraId="652B9E13" w14:textId="0ED0BBF8" w:rsidR="00C263D8" w:rsidRPr="00B01F00" w:rsidRDefault="00C263D8" w:rsidP="00C263D8">
            <w:pPr>
              <w:jc w:val="right"/>
              <w:rPr>
                <w:color w:val="000000"/>
                <w:sz w:val="20"/>
                <w:szCs w:val="20"/>
              </w:rPr>
            </w:pPr>
            <w:r w:rsidRPr="00CE3894">
              <w:rPr>
                <w:color w:val="000000"/>
                <w:sz w:val="20"/>
                <w:szCs w:val="20"/>
              </w:rPr>
              <w:t>0.95</w:t>
            </w:r>
          </w:p>
        </w:tc>
        <w:tc>
          <w:tcPr>
            <w:tcW w:w="720" w:type="dxa"/>
            <w:shd w:val="clear" w:color="auto" w:fill="auto"/>
            <w:noWrap/>
            <w:vAlign w:val="bottom"/>
          </w:tcPr>
          <w:p w14:paraId="555C2F4B" w14:textId="78C7D9FA" w:rsidR="00C263D8" w:rsidRPr="00B01F00" w:rsidRDefault="00C263D8" w:rsidP="00C263D8">
            <w:pPr>
              <w:jc w:val="right"/>
              <w:rPr>
                <w:color w:val="000000"/>
                <w:sz w:val="20"/>
                <w:szCs w:val="20"/>
              </w:rPr>
            </w:pPr>
            <w:r w:rsidRPr="00CE3894">
              <w:rPr>
                <w:color w:val="000000"/>
                <w:sz w:val="20"/>
                <w:szCs w:val="20"/>
              </w:rPr>
              <w:t>0.92</w:t>
            </w:r>
          </w:p>
        </w:tc>
        <w:tc>
          <w:tcPr>
            <w:tcW w:w="720" w:type="dxa"/>
            <w:vAlign w:val="center"/>
          </w:tcPr>
          <w:p w14:paraId="5D2A4C8E" w14:textId="2D4A0EA0" w:rsidR="00C263D8" w:rsidRPr="00C263D8" w:rsidRDefault="00C263D8" w:rsidP="00C263D8">
            <w:pPr>
              <w:jc w:val="right"/>
              <w:rPr>
                <w:color w:val="000000"/>
                <w:sz w:val="20"/>
                <w:szCs w:val="20"/>
              </w:rPr>
            </w:pPr>
            <w:r w:rsidRPr="00C263D8">
              <w:rPr>
                <w:color w:val="000000"/>
                <w:sz w:val="20"/>
                <w:szCs w:val="20"/>
              </w:rPr>
              <w:t>51.6</w:t>
            </w:r>
          </w:p>
        </w:tc>
      </w:tr>
      <w:tr w:rsidR="00C263D8" w:rsidRPr="00833741" w14:paraId="4754A3F3" w14:textId="3AC7CFB5" w:rsidTr="00C263D8">
        <w:trPr>
          <w:trHeight w:val="320"/>
        </w:trPr>
        <w:tc>
          <w:tcPr>
            <w:tcW w:w="2500" w:type="dxa"/>
            <w:shd w:val="clear" w:color="auto" w:fill="auto"/>
            <w:noWrap/>
            <w:vAlign w:val="bottom"/>
          </w:tcPr>
          <w:p w14:paraId="380645FE"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63B80261" w14:textId="77777777" w:rsidR="00C263D8" w:rsidRPr="00833741" w:rsidRDefault="00C263D8" w:rsidP="00C263D8">
            <w:pPr>
              <w:rPr>
                <w:color w:val="000000"/>
                <w:sz w:val="20"/>
                <w:szCs w:val="20"/>
              </w:rPr>
            </w:pPr>
          </w:p>
        </w:tc>
        <w:tc>
          <w:tcPr>
            <w:tcW w:w="2240" w:type="dxa"/>
            <w:shd w:val="clear" w:color="auto" w:fill="auto"/>
            <w:noWrap/>
            <w:vAlign w:val="bottom"/>
          </w:tcPr>
          <w:p w14:paraId="25402CAA" w14:textId="26025790" w:rsidR="00C263D8" w:rsidRPr="00B01F00" w:rsidRDefault="00C263D8" w:rsidP="00C263D8">
            <w:pPr>
              <w:rPr>
                <w:color w:val="000000"/>
                <w:sz w:val="20"/>
                <w:szCs w:val="20"/>
              </w:rPr>
            </w:pPr>
            <w:r w:rsidRPr="00CE3894">
              <w:rPr>
                <w:color w:val="000000"/>
                <w:sz w:val="20"/>
                <w:szCs w:val="20"/>
              </w:rPr>
              <w:t>Sourmash-k51</w:t>
            </w:r>
          </w:p>
        </w:tc>
        <w:tc>
          <w:tcPr>
            <w:tcW w:w="990" w:type="dxa"/>
            <w:shd w:val="clear" w:color="auto" w:fill="auto"/>
            <w:noWrap/>
            <w:vAlign w:val="bottom"/>
          </w:tcPr>
          <w:p w14:paraId="29FE3F0A" w14:textId="42E60003" w:rsidR="00C263D8" w:rsidRPr="00B01F00" w:rsidRDefault="00C263D8" w:rsidP="00C263D8">
            <w:pPr>
              <w:jc w:val="right"/>
              <w:rPr>
                <w:color w:val="000000"/>
                <w:sz w:val="20"/>
                <w:szCs w:val="20"/>
              </w:rPr>
            </w:pPr>
            <w:r w:rsidRPr="00CE3894">
              <w:rPr>
                <w:color w:val="000000"/>
                <w:sz w:val="20"/>
                <w:szCs w:val="20"/>
              </w:rPr>
              <w:t>18</w:t>
            </w:r>
          </w:p>
        </w:tc>
        <w:tc>
          <w:tcPr>
            <w:tcW w:w="990" w:type="dxa"/>
            <w:shd w:val="clear" w:color="auto" w:fill="auto"/>
            <w:noWrap/>
            <w:vAlign w:val="bottom"/>
          </w:tcPr>
          <w:p w14:paraId="19C52ED6" w14:textId="0C9B3E9F" w:rsidR="00C263D8" w:rsidRPr="00B01F00" w:rsidRDefault="00C263D8" w:rsidP="00C263D8">
            <w:pPr>
              <w:jc w:val="right"/>
              <w:rPr>
                <w:color w:val="000000"/>
                <w:sz w:val="20"/>
                <w:szCs w:val="20"/>
              </w:rPr>
            </w:pPr>
            <w:r w:rsidRPr="00CE3894">
              <w:rPr>
                <w:color w:val="000000"/>
                <w:sz w:val="20"/>
                <w:szCs w:val="20"/>
              </w:rPr>
              <w:t>1</w:t>
            </w:r>
          </w:p>
        </w:tc>
        <w:tc>
          <w:tcPr>
            <w:tcW w:w="1080" w:type="dxa"/>
            <w:shd w:val="clear" w:color="auto" w:fill="auto"/>
            <w:noWrap/>
            <w:vAlign w:val="bottom"/>
          </w:tcPr>
          <w:p w14:paraId="3CA2972B" w14:textId="3ABE10D6" w:rsidR="00C263D8" w:rsidRPr="00B01F00" w:rsidRDefault="00C263D8" w:rsidP="00C263D8">
            <w:pPr>
              <w:jc w:val="right"/>
              <w:rPr>
                <w:color w:val="000000"/>
                <w:sz w:val="20"/>
                <w:szCs w:val="20"/>
              </w:rPr>
            </w:pPr>
            <w:r w:rsidRPr="00CE3894">
              <w:rPr>
                <w:color w:val="000000"/>
                <w:sz w:val="20"/>
                <w:szCs w:val="20"/>
              </w:rPr>
              <w:t>0</w:t>
            </w:r>
          </w:p>
        </w:tc>
        <w:tc>
          <w:tcPr>
            <w:tcW w:w="1080" w:type="dxa"/>
            <w:shd w:val="clear" w:color="auto" w:fill="auto"/>
            <w:noWrap/>
            <w:vAlign w:val="bottom"/>
          </w:tcPr>
          <w:p w14:paraId="448E14C7" w14:textId="2898A8A0" w:rsidR="00C263D8" w:rsidRPr="00B01F00" w:rsidRDefault="00C263D8" w:rsidP="00C263D8">
            <w:pPr>
              <w:jc w:val="right"/>
              <w:rPr>
                <w:color w:val="000000"/>
                <w:sz w:val="20"/>
                <w:szCs w:val="20"/>
              </w:rPr>
            </w:pPr>
            <w:r w:rsidRPr="00CE3894">
              <w:rPr>
                <w:color w:val="000000"/>
                <w:sz w:val="20"/>
                <w:szCs w:val="20"/>
              </w:rPr>
              <w:t>0.95</w:t>
            </w:r>
          </w:p>
        </w:tc>
        <w:tc>
          <w:tcPr>
            <w:tcW w:w="880" w:type="dxa"/>
            <w:shd w:val="clear" w:color="auto" w:fill="auto"/>
            <w:noWrap/>
            <w:vAlign w:val="bottom"/>
          </w:tcPr>
          <w:p w14:paraId="19BFED10" w14:textId="0389D586" w:rsidR="00C263D8" w:rsidRPr="00B01F00" w:rsidRDefault="00C263D8" w:rsidP="00C263D8">
            <w:pPr>
              <w:jc w:val="right"/>
              <w:rPr>
                <w:color w:val="000000"/>
                <w:sz w:val="20"/>
                <w:szCs w:val="20"/>
              </w:rPr>
            </w:pPr>
            <w:r w:rsidRPr="00CE3894">
              <w:rPr>
                <w:color w:val="000000"/>
                <w:sz w:val="20"/>
                <w:szCs w:val="20"/>
              </w:rPr>
              <w:t>1.00</w:t>
            </w:r>
          </w:p>
        </w:tc>
        <w:tc>
          <w:tcPr>
            <w:tcW w:w="740" w:type="dxa"/>
            <w:shd w:val="clear" w:color="auto" w:fill="auto"/>
            <w:noWrap/>
            <w:vAlign w:val="bottom"/>
          </w:tcPr>
          <w:p w14:paraId="72F63F53" w14:textId="59D12F86" w:rsidR="00C263D8" w:rsidRPr="00B01F00" w:rsidRDefault="00C263D8" w:rsidP="00C263D8">
            <w:pPr>
              <w:jc w:val="right"/>
              <w:rPr>
                <w:color w:val="000000"/>
                <w:sz w:val="20"/>
                <w:szCs w:val="20"/>
              </w:rPr>
            </w:pPr>
            <w:r w:rsidRPr="00CE3894">
              <w:rPr>
                <w:color w:val="000000"/>
                <w:sz w:val="20"/>
                <w:szCs w:val="20"/>
              </w:rPr>
              <w:t>0.97</w:t>
            </w:r>
          </w:p>
        </w:tc>
        <w:tc>
          <w:tcPr>
            <w:tcW w:w="720" w:type="dxa"/>
            <w:shd w:val="clear" w:color="auto" w:fill="auto"/>
            <w:noWrap/>
            <w:vAlign w:val="bottom"/>
          </w:tcPr>
          <w:p w14:paraId="6BE83C0D" w14:textId="49190A36" w:rsidR="00C263D8" w:rsidRPr="00B01F00" w:rsidRDefault="00C263D8" w:rsidP="00C263D8">
            <w:pPr>
              <w:jc w:val="right"/>
              <w:rPr>
                <w:color w:val="000000"/>
                <w:sz w:val="20"/>
                <w:szCs w:val="20"/>
              </w:rPr>
            </w:pPr>
            <w:r w:rsidRPr="00CE3894">
              <w:rPr>
                <w:color w:val="000000"/>
                <w:sz w:val="20"/>
                <w:szCs w:val="20"/>
              </w:rPr>
              <w:t>0.96</w:t>
            </w:r>
          </w:p>
        </w:tc>
        <w:tc>
          <w:tcPr>
            <w:tcW w:w="720" w:type="dxa"/>
            <w:vAlign w:val="center"/>
          </w:tcPr>
          <w:p w14:paraId="1E7830B7" w14:textId="0D1FD031" w:rsidR="00C263D8" w:rsidRPr="00C263D8" w:rsidRDefault="00C263D8" w:rsidP="00C263D8">
            <w:pPr>
              <w:jc w:val="right"/>
              <w:rPr>
                <w:color w:val="000000"/>
                <w:sz w:val="20"/>
                <w:szCs w:val="20"/>
              </w:rPr>
            </w:pPr>
            <w:r w:rsidRPr="00C263D8">
              <w:rPr>
                <w:color w:val="000000"/>
                <w:sz w:val="20"/>
                <w:szCs w:val="20"/>
              </w:rPr>
              <w:t>50.2</w:t>
            </w:r>
          </w:p>
        </w:tc>
      </w:tr>
      <w:tr w:rsidR="00C263D8" w:rsidRPr="00833741" w14:paraId="4EF63156" w14:textId="03F1ADC8" w:rsidTr="00C263D8">
        <w:trPr>
          <w:trHeight w:val="320"/>
        </w:trPr>
        <w:tc>
          <w:tcPr>
            <w:tcW w:w="2500" w:type="dxa"/>
            <w:shd w:val="clear" w:color="auto" w:fill="auto"/>
            <w:noWrap/>
            <w:vAlign w:val="bottom"/>
            <w:hideMark/>
          </w:tcPr>
          <w:p w14:paraId="23295D9A"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04F891C6" w14:textId="72686FF1" w:rsidR="00C263D8" w:rsidRPr="00833741" w:rsidRDefault="00C263D8" w:rsidP="00C263D8">
            <w:pPr>
              <w:rPr>
                <w:color w:val="000000"/>
                <w:sz w:val="20"/>
                <w:szCs w:val="20"/>
              </w:rPr>
            </w:pPr>
            <w:r w:rsidRPr="00833741">
              <w:rPr>
                <w:color w:val="000000"/>
                <w:sz w:val="20"/>
                <w:szCs w:val="20"/>
              </w:rPr>
              <w:t>Long read</w:t>
            </w:r>
          </w:p>
        </w:tc>
        <w:tc>
          <w:tcPr>
            <w:tcW w:w="2240" w:type="dxa"/>
            <w:shd w:val="clear" w:color="auto" w:fill="auto"/>
            <w:noWrap/>
            <w:vAlign w:val="bottom"/>
            <w:hideMark/>
          </w:tcPr>
          <w:p w14:paraId="4EFD0E94" w14:textId="77777777" w:rsidR="00C263D8" w:rsidRPr="00833741" w:rsidRDefault="00C263D8" w:rsidP="00C263D8">
            <w:pPr>
              <w:rPr>
                <w:color w:val="000000"/>
                <w:sz w:val="20"/>
                <w:szCs w:val="20"/>
              </w:rPr>
            </w:pPr>
            <w:proofErr w:type="spellStart"/>
            <w:r w:rsidRPr="00833741">
              <w:rPr>
                <w:color w:val="000000"/>
                <w:sz w:val="20"/>
                <w:szCs w:val="20"/>
              </w:rPr>
              <w:t>Metamaps</w:t>
            </w:r>
            <w:proofErr w:type="spellEnd"/>
          </w:p>
        </w:tc>
        <w:tc>
          <w:tcPr>
            <w:tcW w:w="990" w:type="dxa"/>
            <w:shd w:val="clear" w:color="auto" w:fill="auto"/>
            <w:noWrap/>
            <w:vAlign w:val="bottom"/>
            <w:hideMark/>
          </w:tcPr>
          <w:p w14:paraId="5D251FB4" w14:textId="77777777" w:rsidR="00C263D8" w:rsidRPr="00833741" w:rsidRDefault="00C263D8" w:rsidP="00C263D8">
            <w:pPr>
              <w:jc w:val="right"/>
              <w:rPr>
                <w:color w:val="000000"/>
                <w:sz w:val="20"/>
                <w:szCs w:val="20"/>
              </w:rPr>
            </w:pPr>
            <w:r w:rsidRPr="00833741">
              <w:rPr>
                <w:color w:val="000000"/>
                <w:sz w:val="20"/>
                <w:szCs w:val="20"/>
              </w:rPr>
              <w:t>18</w:t>
            </w:r>
          </w:p>
        </w:tc>
        <w:tc>
          <w:tcPr>
            <w:tcW w:w="990" w:type="dxa"/>
            <w:shd w:val="clear" w:color="auto" w:fill="auto"/>
            <w:noWrap/>
            <w:vAlign w:val="bottom"/>
            <w:hideMark/>
          </w:tcPr>
          <w:p w14:paraId="743E115B" w14:textId="77777777" w:rsidR="00C263D8" w:rsidRPr="00833741" w:rsidRDefault="00C263D8" w:rsidP="00C263D8">
            <w:pPr>
              <w:jc w:val="right"/>
              <w:rPr>
                <w:color w:val="000000"/>
                <w:sz w:val="20"/>
                <w:szCs w:val="20"/>
              </w:rPr>
            </w:pPr>
            <w:r w:rsidRPr="00833741">
              <w:rPr>
                <w:color w:val="000000"/>
                <w:sz w:val="20"/>
                <w:szCs w:val="20"/>
              </w:rPr>
              <w:t>4</w:t>
            </w:r>
          </w:p>
        </w:tc>
        <w:tc>
          <w:tcPr>
            <w:tcW w:w="1080" w:type="dxa"/>
            <w:shd w:val="clear" w:color="auto" w:fill="auto"/>
            <w:noWrap/>
            <w:vAlign w:val="bottom"/>
            <w:hideMark/>
          </w:tcPr>
          <w:p w14:paraId="0C2CCF84"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E21AD62" w14:textId="77777777" w:rsidR="00C263D8" w:rsidRPr="00833741" w:rsidRDefault="00C263D8" w:rsidP="00C263D8">
            <w:pPr>
              <w:jc w:val="right"/>
              <w:rPr>
                <w:color w:val="000000"/>
                <w:sz w:val="20"/>
                <w:szCs w:val="20"/>
              </w:rPr>
            </w:pPr>
            <w:r w:rsidRPr="00833741">
              <w:rPr>
                <w:color w:val="000000"/>
                <w:sz w:val="20"/>
                <w:szCs w:val="20"/>
              </w:rPr>
              <w:t>0.82</w:t>
            </w:r>
          </w:p>
        </w:tc>
        <w:tc>
          <w:tcPr>
            <w:tcW w:w="880" w:type="dxa"/>
            <w:shd w:val="clear" w:color="auto" w:fill="auto"/>
            <w:noWrap/>
            <w:vAlign w:val="bottom"/>
            <w:hideMark/>
          </w:tcPr>
          <w:p w14:paraId="5D054571"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2E45ECC6" w14:textId="77777777" w:rsidR="00C263D8" w:rsidRPr="00833741" w:rsidRDefault="00C263D8" w:rsidP="00C263D8">
            <w:pPr>
              <w:jc w:val="right"/>
              <w:rPr>
                <w:color w:val="000000"/>
                <w:sz w:val="20"/>
                <w:szCs w:val="20"/>
              </w:rPr>
            </w:pPr>
            <w:r w:rsidRPr="00833741">
              <w:rPr>
                <w:color w:val="000000"/>
                <w:sz w:val="20"/>
                <w:szCs w:val="20"/>
              </w:rPr>
              <w:t>0.90</w:t>
            </w:r>
          </w:p>
        </w:tc>
        <w:tc>
          <w:tcPr>
            <w:tcW w:w="720" w:type="dxa"/>
            <w:shd w:val="clear" w:color="auto" w:fill="auto"/>
            <w:noWrap/>
            <w:vAlign w:val="bottom"/>
            <w:hideMark/>
          </w:tcPr>
          <w:p w14:paraId="4B9930E9" w14:textId="77777777" w:rsidR="00C263D8" w:rsidRPr="00833741" w:rsidRDefault="00C263D8" w:rsidP="00C263D8">
            <w:pPr>
              <w:jc w:val="right"/>
              <w:rPr>
                <w:color w:val="000000"/>
                <w:sz w:val="20"/>
                <w:szCs w:val="20"/>
              </w:rPr>
            </w:pPr>
            <w:r w:rsidRPr="00833741">
              <w:rPr>
                <w:color w:val="000000"/>
                <w:sz w:val="20"/>
                <w:szCs w:val="20"/>
              </w:rPr>
              <w:t>0.85</w:t>
            </w:r>
          </w:p>
        </w:tc>
        <w:tc>
          <w:tcPr>
            <w:tcW w:w="720" w:type="dxa"/>
            <w:vAlign w:val="center"/>
          </w:tcPr>
          <w:p w14:paraId="69A48834" w14:textId="1882A6E5" w:rsidR="00C263D8" w:rsidRPr="00C263D8" w:rsidRDefault="00C263D8" w:rsidP="00C263D8">
            <w:pPr>
              <w:jc w:val="right"/>
              <w:rPr>
                <w:color w:val="000000"/>
                <w:sz w:val="20"/>
                <w:szCs w:val="20"/>
              </w:rPr>
            </w:pPr>
            <w:r w:rsidRPr="00C263D8">
              <w:rPr>
                <w:color w:val="000000"/>
                <w:sz w:val="20"/>
                <w:szCs w:val="20"/>
              </w:rPr>
              <w:t>53.1</w:t>
            </w:r>
          </w:p>
        </w:tc>
      </w:tr>
      <w:tr w:rsidR="00C263D8" w:rsidRPr="00833741" w14:paraId="758C05F2" w14:textId="680A15B8" w:rsidTr="00C263D8">
        <w:trPr>
          <w:trHeight w:val="320"/>
        </w:trPr>
        <w:tc>
          <w:tcPr>
            <w:tcW w:w="2500" w:type="dxa"/>
            <w:shd w:val="clear" w:color="auto" w:fill="auto"/>
            <w:noWrap/>
            <w:vAlign w:val="bottom"/>
            <w:hideMark/>
          </w:tcPr>
          <w:p w14:paraId="55CF9026"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6D9EED4" w14:textId="77777777" w:rsidR="00C263D8" w:rsidRPr="00833741" w:rsidRDefault="00C263D8" w:rsidP="00C263D8">
            <w:pPr>
              <w:rPr>
                <w:sz w:val="20"/>
                <w:szCs w:val="20"/>
              </w:rPr>
            </w:pPr>
          </w:p>
        </w:tc>
        <w:tc>
          <w:tcPr>
            <w:tcW w:w="2240" w:type="dxa"/>
            <w:shd w:val="clear" w:color="auto" w:fill="auto"/>
            <w:noWrap/>
            <w:vAlign w:val="bottom"/>
            <w:hideMark/>
          </w:tcPr>
          <w:p w14:paraId="41ABF982" w14:textId="77777777" w:rsidR="00C263D8" w:rsidRPr="00833741" w:rsidRDefault="00C263D8" w:rsidP="00C263D8">
            <w:pPr>
              <w:rPr>
                <w:color w:val="000000"/>
                <w:sz w:val="20"/>
                <w:szCs w:val="20"/>
              </w:rPr>
            </w:pPr>
            <w:r w:rsidRPr="00833741">
              <w:rPr>
                <w:color w:val="000000"/>
                <w:sz w:val="20"/>
                <w:szCs w:val="20"/>
              </w:rPr>
              <w:t>MMseqs2</w:t>
            </w:r>
          </w:p>
        </w:tc>
        <w:tc>
          <w:tcPr>
            <w:tcW w:w="990" w:type="dxa"/>
            <w:shd w:val="clear" w:color="auto" w:fill="auto"/>
            <w:noWrap/>
            <w:vAlign w:val="bottom"/>
            <w:hideMark/>
          </w:tcPr>
          <w:p w14:paraId="7D8FB66E" w14:textId="77777777" w:rsidR="00C263D8" w:rsidRPr="00833741" w:rsidRDefault="00C263D8" w:rsidP="00C263D8">
            <w:pPr>
              <w:jc w:val="right"/>
              <w:rPr>
                <w:color w:val="000000"/>
                <w:sz w:val="20"/>
                <w:szCs w:val="20"/>
              </w:rPr>
            </w:pPr>
            <w:r w:rsidRPr="00833741">
              <w:rPr>
                <w:color w:val="000000"/>
                <w:sz w:val="20"/>
                <w:szCs w:val="20"/>
              </w:rPr>
              <w:t>18</w:t>
            </w:r>
          </w:p>
        </w:tc>
        <w:tc>
          <w:tcPr>
            <w:tcW w:w="990" w:type="dxa"/>
            <w:shd w:val="clear" w:color="auto" w:fill="auto"/>
            <w:noWrap/>
            <w:vAlign w:val="bottom"/>
            <w:hideMark/>
          </w:tcPr>
          <w:p w14:paraId="0D56A1BC"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4F8761DE"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17C260CF" w14:textId="77777777" w:rsidR="00C263D8" w:rsidRPr="00833741" w:rsidRDefault="00C263D8" w:rsidP="00C263D8">
            <w:pPr>
              <w:jc w:val="right"/>
              <w:rPr>
                <w:color w:val="000000"/>
                <w:sz w:val="20"/>
                <w:szCs w:val="20"/>
              </w:rPr>
            </w:pPr>
            <w:r w:rsidRPr="00833741">
              <w:rPr>
                <w:color w:val="000000"/>
                <w:sz w:val="20"/>
                <w:szCs w:val="20"/>
              </w:rPr>
              <w:t>0.90</w:t>
            </w:r>
          </w:p>
        </w:tc>
        <w:tc>
          <w:tcPr>
            <w:tcW w:w="880" w:type="dxa"/>
            <w:shd w:val="clear" w:color="auto" w:fill="auto"/>
            <w:noWrap/>
            <w:vAlign w:val="bottom"/>
            <w:hideMark/>
          </w:tcPr>
          <w:p w14:paraId="1708B2E7"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43C40941" w14:textId="77777777" w:rsidR="00C263D8" w:rsidRPr="00833741" w:rsidRDefault="00C263D8" w:rsidP="00C263D8">
            <w:pPr>
              <w:jc w:val="right"/>
              <w:rPr>
                <w:color w:val="000000"/>
                <w:sz w:val="20"/>
                <w:szCs w:val="20"/>
              </w:rPr>
            </w:pPr>
            <w:r w:rsidRPr="00833741">
              <w:rPr>
                <w:color w:val="000000"/>
                <w:sz w:val="20"/>
                <w:szCs w:val="20"/>
              </w:rPr>
              <w:t>0.95</w:t>
            </w:r>
          </w:p>
        </w:tc>
        <w:tc>
          <w:tcPr>
            <w:tcW w:w="720" w:type="dxa"/>
            <w:shd w:val="clear" w:color="auto" w:fill="auto"/>
            <w:noWrap/>
            <w:vAlign w:val="bottom"/>
            <w:hideMark/>
          </w:tcPr>
          <w:p w14:paraId="52A3EB70" w14:textId="77777777" w:rsidR="00C263D8" w:rsidRPr="00833741" w:rsidRDefault="00C263D8" w:rsidP="00C263D8">
            <w:pPr>
              <w:jc w:val="right"/>
              <w:rPr>
                <w:color w:val="000000"/>
                <w:sz w:val="20"/>
                <w:szCs w:val="20"/>
              </w:rPr>
            </w:pPr>
            <w:r w:rsidRPr="00833741">
              <w:rPr>
                <w:color w:val="000000"/>
                <w:sz w:val="20"/>
                <w:szCs w:val="20"/>
              </w:rPr>
              <w:t>0.92</w:t>
            </w:r>
          </w:p>
        </w:tc>
        <w:tc>
          <w:tcPr>
            <w:tcW w:w="720" w:type="dxa"/>
            <w:vAlign w:val="center"/>
          </w:tcPr>
          <w:p w14:paraId="65F02416" w14:textId="6749506B" w:rsidR="00C263D8" w:rsidRPr="00C263D8" w:rsidRDefault="00C263D8" w:rsidP="00C263D8">
            <w:pPr>
              <w:jc w:val="right"/>
              <w:rPr>
                <w:color w:val="000000"/>
                <w:sz w:val="20"/>
                <w:szCs w:val="20"/>
              </w:rPr>
            </w:pPr>
            <w:r w:rsidRPr="00C263D8">
              <w:rPr>
                <w:color w:val="000000"/>
                <w:sz w:val="20"/>
                <w:szCs w:val="20"/>
              </w:rPr>
              <w:t>35.8</w:t>
            </w:r>
          </w:p>
        </w:tc>
      </w:tr>
      <w:tr w:rsidR="00C263D8" w:rsidRPr="00833741" w14:paraId="165270DF" w14:textId="48A53D94" w:rsidTr="00C263D8">
        <w:trPr>
          <w:trHeight w:val="320"/>
        </w:trPr>
        <w:tc>
          <w:tcPr>
            <w:tcW w:w="2500" w:type="dxa"/>
            <w:shd w:val="clear" w:color="auto" w:fill="auto"/>
            <w:noWrap/>
            <w:vAlign w:val="bottom"/>
            <w:hideMark/>
          </w:tcPr>
          <w:p w14:paraId="17CD0216"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ED5D27F" w14:textId="77777777" w:rsidR="00C263D8" w:rsidRPr="00833741" w:rsidRDefault="00C263D8" w:rsidP="00C263D8">
            <w:pPr>
              <w:rPr>
                <w:sz w:val="20"/>
                <w:szCs w:val="20"/>
              </w:rPr>
            </w:pPr>
          </w:p>
        </w:tc>
        <w:tc>
          <w:tcPr>
            <w:tcW w:w="2240" w:type="dxa"/>
            <w:shd w:val="clear" w:color="auto" w:fill="auto"/>
            <w:noWrap/>
            <w:vAlign w:val="bottom"/>
            <w:hideMark/>
          </w:tcPr>
          <w:p w14:paraId="5BF91712" w14:textId="22246387"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Prot</w:t>
            </w:r>
            <w:proofErr w:type="spellEnd"/>
          </w:p>
        </w:tc>
        <w:tc>
          <w:tcPr>
            <w:tcW w:w="990" w:type="dxa"/>
            <w:shd w:val="clear" w:color="auto" w:fill="auto"/>
            <w:noWrap/>
            <w:vAlign w:val="bottom"/>
            <w:hideMark/>
          </w:tcPr>
          <w:p w14:paraId="7DF6EB92" w14:textId="44BCD3B1" w:rsidR="00C263D8" w:rsidRPr="00833741" w:rsidRDefault="00C263D8" w:rsidP="00C263D8">
            <w:pPr>
              <w:jc w:val="right"/>
              <w:rPr>
                <w:color w:val="000000"/>
                <w:sz w:val="20"/>
                <w:szCs w:val="20"/>
              </w:rPr>
            </w:pPr>
            <w:r>
              <w:rPr>
                <w:color w:val="000000"/>
                <w:sz w:val="20"/>
                <w:szCs w:val="20"/>
              </w:rPr>
              <w:t>14</w:t>
            </w:r>
          </w:p>
        </w:tc>
        <w:tc>
          <w:tcPr>
            <w:tcW w:w="990" w:type="dxa"/>
            <w:shd w:val="clear" w:color="auto" w:fill="auto"/>
            <w:noWrap/>
            <w:vAlign w:val="bottom"/>
            <w:hideMark/>
          </w:tcPr>
          <w:p w14:paraId="04B83EAC"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B48FF10" w14:textId="1B121993" w:rsidR="00C263D8" w:rsidRPr="00833741" w:rsidRDefault="00C263D8" w:rsidP="00C263D8">
            <w:pPr>
              <w:jc w:val="right"/>
              <w:rPr>
                <w:color w:val="000000"/>
                <w:sz w:val="20"/>
                <w:szCs w:val="20"/>
              </w:rPr>
            </w:pPr>
            <w:r>
              <w:rPr>
                <w:color w:val="000000"/>
                <w:sz w:val="20"/>
                <w:szCs w:val="20"/>
              </w:rPr>
              <w:t>4</w:t>
            </w:r>
          </w:p>
        </w:tc>
        <w:tc>
          <w:tcPr>
            <w:tcW w:w="1080" w:type="dxa"/>
            <w:shd w:val="clear" w:color="auto" w:fill="auto"/>
            <w:noWrap/>
            <w:vAlign w:val="bottom"/>
            <w:hideMark/>
          </w:tcPr>
          <w:p w14:paraId="2A6DD398"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525B2C55" w14:textId="206BE1F0" w:rsidR="00C263D8" w:rsidRPr="00833741" w:rsidRDefault="00C263D8" w:rsidP="00C263D8">
            <w:pPr>
              <w:jc w:val="right"/>
              <w:rPr>
                <w:color w:val="000000"/>
                <w:sz w:val="20"/>
                <w:szCs w:val="20"/>
              </w:rPr>
            </w:pPr>
            <w:r w:rsidRPr="00833741">
              <w:rPr>
                <w:color w:val="000000"/>
                <w:sz w:val="20"/>
                <w:szCs w:val="20"/>
              </w:rPr>
              <w:t>0.</w:t>
            </w:r>
            <w:r>
              <w:rPr>
                <w:color w:val="000000"/>
                <w:sz w:val="20"/>
                <w:szCs w:val="20"/>
              </w:rPr>
              <w:t>78</w:t>
            </w:r>
          </w:p>
        </w:tc>
        <w:tc>
          <w:tcPr>
            <w:tcW w:w="740" w:type="dxa"/>
            <w:shd w:val="clear" w:color="auto" w:fill="auto"/>
            <w:noWrap/>
            <w:vAlign w:val="bottom"/>
            <w:hideMark/>
          </w:tcPr>
          <w:p w14:paraId="0EC0A8FA" w14:textId="65C77D3E" w:rsidR="00C263D8" w:rsidRPr="00833741" w:rsidRDefault="00C263D8" w:rsidP="00C263D8">
            <w:pPr>
              <w:jc w:val="right"/>
              <w:rPr>
                <w:color w:val="000000"/>
                <w:sz w:val="20"/>
                <w:szCs w:val="20"/>
              </w:rPr>
            </w:pPr>
            <w:r w:rsidRPr="00833741">
              <w:rPr>
                <w:color w:val="000000"/>
                <w:sz w:val="20"/>
                <w:szCs w:val="20"/>
              </w:rPr>
              <w:t>0.8</w:t>
            </w:r>
            <w:r>
              <w:rPr>
                <w:color w:val="000000"/>
                <w:sz w:val="20"/>
                <w:szCs w:val="20"/>
              </w:rPr>
              <w:t>7</w:t>
            </w:r>
          </w:p>
        </w:tc>
        <w:tc>
          <w:tcPr>
            <w:tcW w:w="720" w:type="dxa"/>
            <w:shd w:val="clear" w:color="auto" w:fill="auto"/>
            <w:noWrap/>
            <w:vAlign w:val="bottom"/>
            <w:hideMark/>
          </w:tcPr>
          <w:p w14:paraId="101F281C" w14:textId="311C912F" w:rsidR="00C263D8" w:rsidRPr="00833741" w:rsidRDefault="00C263D8" w:rsidP="00C263D8">
            <w:pPr>
              <w:jc w:val="right"/>
              <w:rPr>
                <w:color w:val="000000"/>
                <w:sz w:val="20"/>
                <w:szCs w:val="20"/>
              </w:rPr>
            </w:pPr>
            <w:r w:rsidRPr="00833741">
              <w:rPr>
                <w:color w:val="000000"/>
                <w:sz w:val="20"/>
                <w:szCs w:val="20"/>
              </w:rPr>
              <w:t>0.9</w:t>
            </w:r>
            <w:r>
              <w:rPr>
                <w:color w:val="000000"/>
                <w:sz w:val="20"/>
                <w:szCs w:val="20"/>
              </w:rPr>
              <w:t>4</w:t>
            </w:r>
          </w:p>
        </w:tc>
        <w:tc>
          <w:tcPr>
            <w:tcW w:w="720" w:type="dxa"/>
            <w:vAlign w:val="center"/>
          </w:tcPr>
          <w:p w14:paraId="06382B97" w14:textId="029EFFAD" w:rsidR="00C263D8" w:rsidRPr="00C263D8" w:rsidRDefault="00C263D8" w:rsidP="00C263D8">
            <w:pPr>
              <w:jc w:val="right"/>
              <w:rPr>
                <w:color w:val="000000"/>
                <w:sz w:val="20"/>
                <w:szCs w:val="20"/>
              </w:rPr>
            </w:pPr>
            <w:r w:rsidRPr="00C263D8">
              <w:rPr>
                <w:color w:val="000000"/>
                <w:sz w:val="20"/>
                <w:szCs w:val="20"/>
              </w:rPr>
              <w:t>40.2</w:t>
            </w:r>
          </w:p>
        </w:tc>
      </w:tr>
      <w:tr w:rsidR="00C263D8" w:rsidRPr="00833741" w14:paraId="2B5106FD" w14:textId="33ECE4A5" w:rsidTr="00C263D8">
        <w:trPr>
          <w:trHeight w:val="320"/>
        </w:trPr>
        <w:tc>
          <w:tcPr>
            <w:tcW w:w="2500" w:type="dxa"/>
            <w:shd w:val="clear" w:color="auto" w:fill="auto"/>
            <w:noWrap/>
            <w:vAlign w:val="bottom"/>
            <w:hideMark/>
          </w:tcPr>
          <w:p w14:paraId="73C0E56A"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4A2DFB82" w14:textId="77777777" w:rsidR="00C263D8" w:rsidRPr="00833741" w:rsidRDefault="00C263D8" w:rsidP="00C263D8">
            <w:pPr>
              <w:rPr>
                <w:sz w:val="20"/>
                <w:szCs w:val="20"/>
              </w:rPr>
            </w:pPr>
          </w:p>
        </w:tc>
        <w:tc>
          <w:tcPr>
            <w:tcW w:w="2240" w:type="dxa"/>
            <w:shd w:val="clear" w:color="auto" w:fill="auto"/>
            <w:noWrap/>
            <w:vAlign w:val="bottom"/>
            <w:hideMark/>
          </w:tcPr>
          <w:p w14:paraId="6116888F" w14:textId="42DB29DC"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proofErr w:type="spellStart"/>
            <w:r w:rsidRPr="00833741">
              <w:rPr>
                <w:color w:val="000000"/>
                <w:sz w:val="20"/>
                <w:szCs w:val="20"/>
              </w:rPr>
              <w:t>Nuc</w:t>
            </w:r>
            <w:proofErr w:type="spellEnd"/>
            <w:r w:rsidRPr="00833741">
              <w:rPr>
                <w:color w:val="000000"/>
                <w:sz w:val="20"/>
                <w:szCs w:val="20"/>
              </w:rPr>
              <w:t>-HiFi</w:t>
            </w:r>
          </w:p>
        </w:tc>
        <w:tc>
          <w:tcPr>
            <w:tcW w:w="990" w:type="dxa"/>
            <w:shd w:val="clear" w:color="auto" w:fill="auto"/>
            <w:noWrap/>
            <w:vAlign w:val="bottom"/>
            <w:hideMark/>
          </w:tcPr>
          <w:p w14:paraId="3881CA17" w14:textId="77777777" w:rsidR="00C263D8" w:rsidRPr="00833741" w:rsidRDefault="00C263D8" w:rsidP="00C263D8">
            <w:pPr>
              <w:jc w:val="right"/>
              <w:rPr>
                <w:color w:val="000000"/>
                <w:sz w:val="20"/>
                <w:szCs w:val="20"/>
              </w:rPr>
            </w:pPr>
            <w:r w:rsidRPr="00833741">
              <w:rPr>
                <w:color w:val="000000"/>
                <w:sz w:val="20"/>
                <w:szCs w:val="20"/>
              </w:rPr>
              <w:t>13</w:t>
            </w:r>
          </w:p>
        </w:tc>
        <w:tc>
          <w:tcPr>
            <w:tcW w:w="990" w:type="dxa"/>
            <w:shd w:val="clear" w:color="auto" w:fill="auto"/>
            <w:noWrap/>
            <w:vAlign w:val="bottom"/>
            <w:hideMark/>
          </w:tcPr>
          <w:p w14:paraId="66329CA9"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EB0E419" w14:textId="77777777" w:rsidR="00C263D8" w:rsidRPr="00833741" w:rsidRDefault="00C263D8" w:rsidP="00C263D8">
            <w:pPr>
              <w:jc w:val="right"/>
              <w:rPr>
                <w:color w:val="000000"/>
                <w:sz w:val="20"/>
                <w:szCs w:val="20"/>
              </w:rPr>
            </w:pPr>
            <w:r w:rsidRPr="00833741">
              <w:rPr>
                <w:color w:val="000000"/>
                <w:sz w:val="20"/>
                <w:szCs w:val="20"/>
              </w:rPr>
              <w:t>5</w:t>
            </w:r>
          </w:p>
        </w:tc>
        <w:tc>
          <w:tcPr>
            <w:tcW w:w="1080" w:type="dxa"/>
            <w:shd w:val="clear" w:color="auto" w:fill="auto"/>
            <w:noWrap/>
            <w:vAlign w:val="bottom"/>
            <w:hideMark/>
          </w:tcPr>
          <w:p w14:paraId="232B71B8"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54B66321" w14:textId="77777777" w:rsidR="00C263D8" w:rsidRPr="00833741" w:rsidRDefault="00C263D8" w:rsidP="00C263D8">
            <w:pPr>
              <w:jc w:val="right"/>
              <w:rPr>
                <w:color w:val="000000"/>
                <w:sz w:val="20"/>
                <w:szCs w:val="20"/>
              </w:rPr>
            </w:pPr>
            <w:r w:rsidRPr="00833741">
              <w:rPr>
                <w:color w:val="000000"/>
                <w:sz w:val="20"/>
                <w:szCs w:val="20"/>
              </w:rPr>
              <w:t>0.72</w:t>
            </w:r>
          </w:p>
        </w:tc>
        <w:tc>
          <w:tcPr>
            <w:tcW w:w="740" w:type="dxa"/>
            <w:shd w:val="clear" w:color="auto" w:fill="auto"/>
            <w:noWrap/>
            <w:vAlign w:val="bottom"/>
            <w:hideMark/>
          </w:tcPr>
          <w:p w14:paraId="7405C72C" w14:textId="77777777" w:rsidR="00C263D8" w:rsidRPr="00833741" w:rsidRDefault="00C263D8" w:rsidP="00C263D8">
            <w:pPr>
              <w:jc w:val="right"/>
              <w:rPr>
                <w:color w:val="000000"/>
                <w:sz w:val="20"/>
                <w:szCs w:val="20"/>
              </w:rPr>
            </w:pPr>
            <w:r w:rsidRPr="00833741">
              <w:rPr>
                <w:color w:val="000000"/>
                <w:sz w:val="20"/>
                <w:szCs w:val="20"/>
              </w:rPr>
              <w:t>0.84</w:t>
            </w:r>
          </w:p>
        </w:tc>
        <w:tc>
          <w:tcPr>
            <w:tcW w:w="720" w:type="dxa"/>
            <w:shd w:val="clear" w:color="auto" w:fill="auto"/>
            <w:noWrap/>
            <w:vAlign w:val="bottom"/>
            <w:hideMark/>
          </w:tcPr>
          <w:p w14:paraId="1CB6C930" w14:textId="77777777" w:rsidR="00C263D8" w:rsidRPr="00833741" w:rsidRDefault="00C263D8" w:rsidP="00C263D8">
            <w:pPr>
              <w:jc w:val="right"/>
              <w:rPr>
                <w:color w:val="000000"/>
                <w:sz w:val="20"/>
                <w:szCs w:val="20"/>
              </w:rPr>
            </w:pPr>
            <w:r w:rsidRPr="00833741">
              <w:rPr>
                <w:color w:val="000000"/>
                <w:sz w:val="20"/>
                <w:szCs w:val="20"/>
              </w:rPr>
              <w:t>0.93</w:t>
            </w:r>
          </w:p>
        </w:tc>
        <w:tc>
          <w:tcPr>
            <w:tcW w:w="720" w:type="dxa"/>
            <w:vAlign w:val="center"/>
          </w:tcPr>
          <w:p w14:paraId="220C6EE7" w14:textId="28C34B6B" w:rsidR="00C263D8" w:rsidRPr="00C263D8" w:rsidRDefault="00C263D8" w:rsidP="00C263D8">
            <w:pPr>
              <w:jc w:val="right"/>
              <w:rPr>
                <w:color w:val="000000"/>
                <w:sz w:val="20"/>
                <w:szCs w:val="20"/>
              </w:rPr>
            </w:pPr>
            <w:r w:rsidRPr="00C263D8">
              <w:rPr>
                <w:color w:val="000000"/>
                <w:sz w:val="20"/>
                <w:szCs w:val="20"/>
              </w:rPr>
              <w:t>60.1</w:t>
            </w:r>
          </w:p>
        </w:tc>
      </w:tr>
      <w:tr w:rsidR="00C263D8" w:rsidRPr="00833741" w14:paraId="556E9F45" w14:textId="5207490B" w:rsidTr="00C263D8">
        <w:trPr>
          <w:trHeight w:val="320"/>
        </w:trPr>
        <w:tc>
          <w:tcPr>
            <w:tcW w:w="2500" w:type="dxa"/>
            <w:shd w:val="clear" w:color="auto" w:fill="auto"/>
            <w:noWrap/>
            <w:vAlign w:val="bottom"/>
            <w:hideMark/>
          </w:tcPr>
          <w:p w14:paraId="5E85D580"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4F5C752D" w14:textId="77777777" w:rsidR="00C263D8" w:rsidRPr="00833741" w:rsidRDefault="00C263D8" w:rsidP="00C263D8">
            <w:pPr>
              <w:rPr>
                <w:sz w:val="20"/>
                <w:szCs w:val="20"/>
              </w:rPr>
            </w:pPr>
          </w:p>
        </w:tc>
        <w:tc>
          <w:tcPr>
            <w:tcW w:w="2240" w:type="dxa"/>
            <w:shd w:val="clear" w:color="auto" w:fill="auto"/>
            <w:noWrap/>
            <w:vAlign w:val="bottom"/>
            <w:hideMark/>
          </w:tcPr>
          <w:p w14:paraId="29082BD8" w14:textId="64141F02"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Nuc</w:t>
            </w:r>
            <w:proofErr w:type="spellEnd"/>
            <w:r w:rsidRPr="00833741">
              <w:rPr>
                <w:color w:val="000000"/>
                <w:sz w:val="20"/>
                <w:szCs w:val="20"/>
              </w:rPr>
              <w:t>-ONT</w:t>
            </w:r>
          </w:p>
        </w:tc>
        <w:tc>
          <w:tcPr>
            <w:tcW w:w="990" w:type="dxa"/>
            <w:shd w:val="clear" w:color="auto" w:fill="auto"/>
            <w:noWrap/>
            <w:vAlign w:val="bottom"/>
            <w:hideMark/>
          </w:tcPr>
          <w:p w14:paraId="3986D7E8" w14:textId="77777777" w:rsidR="00C263D8" w:rsidRPr="00833741" w:rsidRDefault="00C263D8" w:rsidP="00C263D8">
            <w:pPr>
              <w:jc w:val="right"/>
              <w:rPr>
                <w:color w:val="000000"/>
                <w:sz w:val="20"/>
                <w:szCs w:val="20"/>
              </w:rPr>
            </w:pPr>
            <w:r w:rsidRPr="00833741">
              <w:rPr>
                <w:color w:val="000000"/>
                <w:sz w:val="20"/>
                <w:szCs w:val="20"/>
              </w:rPr>
              <w:t>13</w:t>
            </w:r>
          </w:p>
        </w:tc>
        <w:tc>
          <w:tcPr>
            <w:tcW w:w="990" w:type="dxa"/>
            <w:shd w:val="clear" w:color="auto" w:fill="auto"/>
            <w:noWrap/>
            <w:vAlign w:val="bottom"/>
            <w:hideMark/>
          </w:tcPr>
          <w:p w14:paraId="0515C257"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ECD3C07" w14:textId="77777777" w:rsidR="00C263D8" w:rsidRPr="00833741" w:rsidRDefault="00C263D8" w:rsidP="00C263D8">
            <w:pPr>
              <w:jc w:val="right"/>
              <w:rPr>
                <w:color w:val="000000"/>
                <w:sz w:val="20"/>
                <w:szCs w:val="20"/>
              </w:rPr>
            </w:pPr>
            <w:r w:rsidRPr="00833741">
              <w:rPr>
                <w:color w:val="000000"/>
                <w:sz w:val="20"/>
                <w:szCs w:val="20"/>
              </w:rPr>
              <w:t>5</w:t>
            </w:r>
          </w:p>
        </w:tc>
        <w:tc>
          <w:tcPr>
            <w:tcW w:w="1080" w:type="dxa"/>
            <w:shd w:val="clear" w:color="auto" w:fill="auto"/>
            <w:noWrap/>
            <w:vAlign w:val="bottom"/>
            <w:hideMark/>
          </w:tcPr>
          <w:p w14:paraId="1284A9C5"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06719A26" w14:textId="77777777" w:rsidR="00C263D8" w:rsidRPr="00833741" w:rsidRDefault="00C263D8" w:rsidP="00C263D8">
            <w:pPr>
              <w:jc w:val="right"/>
              <w:rPr>
                <w:color w:val="000000"/>
                <w:sz w:val="20"/>
                <w:szCs w:val="20"/>
              </w:rPr>
            </w:pPr>
            <w:r w:rsidRPr="00833741">
              <w:rPr>
                <w:color w:val="000000"/>
                <w:sz w:val="20"/>
                <w:szCs w:val="20"/>
              </w:rPr>
              <w:t>0.72</w:t>
            </w:r>
          </w:p>
        </w:tc>
        <w:tc>
          <w:tcPr>
            <w:tcW w:w="740" w:type="dxa"/>
            <w:shd w:val="clear" w:color="auto" w:fill="auto"/>
            <w:noWrap/>
            <w:vAlign w:val="bottom"/>
            <w:hideMark/>
          </w:tcPr>
          <w:p w14:paraId="4F336464" w14:textId="77777777" w:rsidR="00C263D8" w:rsidRPr="00833741" w:rsidRDefault="00C263D8" w:rsidP="00C263D8">
            <w:pPr>
              <w:jc w:val="right"/>
              <w:rPr>
                <w:color w:val="000000"/>
                <w:sz w:val="20"/>
                <w:szCs w:val="20"/>
              </w:rPr>
            </w:pPr>
            <w:r w:rsidRPr="00833741">
              <w:rPr>
                <w:color w:val="000000"/>
                <w:sz w:val="20"/>
                <w:szCs w:val="20"/>
              </w:rPr>
              <w:t>0.84</w:t>
            </w:r>
          </w:p>
        </w:tc>
        <w:tc>
          <w:tcPr>
            <w:tcW w:w="720" w:type="dxa"/>
            <w:shd w:val="clear" w:color="auto" w:fill="auto"/>
            <w:noWrap/>
            <w:vAlign w:val="bottom"/>
            <w:hideMark/>
          </w:tcPr>
          <w:p w14:paraId="019F4033" w14:textId="77777777" w:rsidR="00C263D8" w:rsidRPr="00833741" w:rsidRDefault="00C263D8" w:rsidP="00C263D8">
            <w:pPr>
              <w:jc w:val="right"/>
              <w:rPr>
                <w:color w:val="000000"/>
                <w:sz w:val="20"/>
                <w:szCs w:val="20"/>
              </w:rPr>
            </w:pPr>
            <w:r w:rsidRPr="00833741">
              <w:rPr>
                <w:color w:val="000000"/>
                <w:sz w:val="20"/>
                <w:szCs w:val="20"/>
              </w:rPr>
              <w:t>0.93</w:t>
            </w:r>
          </w:p>
        </w:tc>
        <w:tc>
          <w:tcPr>
            <w:tcW w:w="720" w:type="dxa"/>
            <w:vAlign w:val="center"/>
          </w:tcPr>
          <w:p w14:paraId="7C89FC84" w14:textId="671C1E33" w:rsidR="00C263D8" w:rsidRPr="00C263D8" w:rsidRDefault="00C263D8" w:rsidP="00C263D8">
            <w:pPr>
              <w:jc w:val="right"/>
              <w:rPr>
                <w:color w:val="000000"/>
                <w:sz w:val="20"/>
                <w:szCs w:val="20"/>
              </w:rPr>
            </w:pPr>
            <w:r w:rsidRPr="00C263D8">
              <w:rPr>
                <w:color w:val="000000"/>
                <w:sz w:val="20"/>
                <w:szCs w:val="20"/>
              </w:rPr>
              <w:t>60</w:t>
            </w:r>
            <w:r w:rsidR="001152C5">
              <w:rPr>
                <w:color w:val="000000"/>
                <w:sz w:val="20"/>
                <w:szCs w:val="20"/>
              </w:rPr>
              <w:t>.0</w:t>
            </w:r>
          </w:p>
        </w:tc>
      </w:tr>
      <w:tr w:rsidR="00C263D8" w:rsidRPr="00833741" w14:paraId="5456D329" w14:textId="54A945C5" w:rsidTr="00C263D8">
        <w:trPr>
          <w:trHeight w:val="320"/>
        </w:trPr>
        <w:tc>
          <w:tcPr>
            <w:tcW w:w="2500" w:type="dxa"/>
            <w:shd w:val="clear" w:color="auto" w:fill="auto"/>
            <w:noWrap/>
            <w:vAlign w:val="bottom"/>
            <w:hideMark/>
          </w:tcPr>
          <w:p w14:paraId="0FE1037F"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464FCD84" w14:textId="77777777" w:rsidR="00C263D8" w:rsidRPr="00833741" w:rsidRDefault="00C263D8" w:rsidP="00C263D8">
            <w:pPr>
              <w:rPr>
                <w:sz w:val="20"/>
                <w:szCs w:val="20"/>
              </w:rPr>
            </w:pPr>
          </w:p>
        </w:tc>
        <w:tc>
          <w:tcPr>
            <w:tcW w:w="2240" w:type="dxa"/>
            <w:shd w:val="clear" w:color="auto" w:fill="auto"/>
            <w:noWrap/>
            <w:vAlign w:val="bottom"/>
            <w:hideMark/>
          </w:tcPr>
          <w:p w14:paraId="7E8C2B7F" w14:textId="77777777" w:rsidR="00C263D8" w:rsidRPr="00833741" w:rsidRDefault="00C263D8" w:rsidP="00C263D8">
            <w:pPr>
              <w:rPr>
                <w:color w:val="000000"/>
                <w:sz w:val="20"/>
                <w:szCs w:val="20"/>
              </w:rPr>
            </w:pPr>
            <w:r w:rsidRPr="00833741">
              <w:rPr>
                <w:color w:val="000000"/>
                <w:sz w:val="20"/>
                <w:szCs w:val="20"/>
              </w:rPr>
              <w:t>BugSeq-V2</w:t>
            </w:r>
          </w:p>
        </w:tc>
        <w:tc>
          <w:tcPr>
            <w:tcW w:w="990" w:type="dxa"/>
            <w:shd w:val="clear" w:color="auto" w:fill="auto"/>
            <w:noWrap/>
            <w:vAlign w:val="bottom"/>
            <w:hideMark/>
          </w:tcPr>
          <w:p w14:paraId="626DB294" w14:textId="77777777" w:rsidR="00C263D8" w:rsidRPr="00833741" w:rsidRDefault="00C263D8" w:rsidP="00C263D8">
            <w:pPr>
              <w:jc w:val="right"/>
              <w:rPr>
                <w:color w:val="000000"/>
                <w:sz w:val="20"/>
                <w:szCs w:val="20"/>
              </w:rPr>
            </w:pPr>
            <w:r w:rsidRPr="00833741">
              <w:rPr>
                <w:color w:val="000000"/>
                <w:sz w:val="20"/>
                <w:szCs w:val="20"/>
              </w:rPr>
              <w:t>14</w:t>
            </w:r>
          </w:p>
        </w:tc>
        <w:tc>
          <w:tcPr>
            <w:tcW w:w="990" w:type="dxa"/>
            <w:shd w:val="clear" w:color="auto" w:fill="auto"/>
            <w:noWrap/>
            <w:vAlign w:val="bottom"/>
            <w:hideMark/>
          </w:tcPr>
          <w:p w14:paraId="2568B2F5"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CA616A7" w14:textId="77777777" w:rsidR="00C263D8" w:rsidRPr="00833741" w:rsidRDefault="00C263D8" w:rsidP="00C263D8">
            <w:pPr>
              <w:jc w:val="right"/>
              <w:rPr>
                <w:color w:val="000000"/>
                <w:sz w:val="20"/>
                <w:szCs w:val="20"/>
              </w:rPr>
            </w:pPr>
            <w:r w:rsidRPr="00833741">
              <w:rPr>
                <w:color w:val="000000"/>
                <w:sz w:val="20"/>
                <w:szCs w:val="20"/>
              </w:rPr>
              <w:t>4</w:t>
            </w:r>
          </w:p>
        </w:tc>
        <w:tc>
          <w:tcPr>
            <w:tcW w:w="1080" w:type="dxa"/>
            <w:shd w:val="clear" w:color="auto" w:fill="auto"/>
            <w:noWrap/>
            <w:vAlign w:val="bottom"/>
            <w:hideMark/>
          </w:tcPr>
          <w:p w14:paraId="4ABFE09B"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3E186F47" w14:textId="77777777" w:rsidR="00C263D8" w:rsidRPr="00833741" w:rsidRDefault="00C263D8" w:rsidP="00C263D8">
            <w:pPr>
              <w:jc w:val="right"/>
              <w:rPr>
                <w:color w:val="000000"/>
                <w:sz w:val="20"/>
                <w:szCs w:val="20"/>
              </w:rPr>
            </w:pPr>
            <w:r w:rsidRPr="00833741">
              <w:rPr>
                <w:color w:val="000000"/>
                <w:sz w:val="20"/>
                <w:szCs w:val="20"/>
              </w:rPr>
              <w:t>0.78</w:t>
            </w:r>
          </w:p>
        </w:tc>
        <w:tc>
          <w:tcPr>
            <w:tcW w:w="740" w:type="dxa"/>
            <w:shd w:val="clear" w:color="auto" w:fill="auto"/>
            <w:noWrap/>
            <w:vAlign w:val="bottom"/>
            <w:hideMark/>
          </w:tcPr>
          <w:p w14:paraId="4A71CFE2" w14:textId="77777777" w:rsidR="00C263D8" w:rsidRPr="00833741" w:rsidRDefault="00C263D8" w:rsidP="00C263D8">
            <w:pPr>
              <w:jc w:val="right"/>
              <w:rPr>
                <w:color w:val="000000"/>
                <w:sz w:val="20"/>
                <w:szCs w:val="20"/>
              </w:rPr>
            </w:pPr>
            <w:r w:rsidRPr="00833741">
              <w:rPr>
                <w:color w:val="000000"/>
                <w:sz w:val="20"/>
                <w:szCs w:val="20"/>
              </w:rPr>
              <w:t>0.88</w:t>
            </w:r>
          </w:p>
        </w:tc>
        <w:tc>
          <w:tcPr>
            <w:tcW w:w="720" w:type="dxa"/>
            <w:shd w:val="clear" w:color="auto" w:fill="auto"/>
            <w:noWrap/>
            <w:vAlign w:val="bottom"/>
            <w:hideMark/>
          </w:tcPr>
          <w:p w14:paraId="0B40E9D2" w14:textId="77777777" w:rsidR="00C263D8" w:rsidRPr="00833741" w:rsidRDefault="00C263D8" w:rsidP="00C263D8">
            <w:pPr>
              <w:jc w:val="right"/>
              <w:rPr>
                <w:color w:val="000000"/>
                <w:sz w:val="20"/>
                <w:szCs w:val="20"/>
              </w:rPr>
            </w:pPr>
            <w:r w:rsidRPr="00833741">
              <w:rPr>
                <w:color w:val="000000"/>
                <w:sz w:val="20"/>
                <w:szCs w:val="20"/>
              </w:rPr>
              <w:t>0.95</w:t>
            </w:r>
          </w:p>
        </w:tc>
        <w:tc>
          <w:tcPr>
            <w:tcW w:w="720" w:type="dxa"/>
            <w:vAlign w:val="center"/>
          </w:tcPr>
          <w:p w14:paraId="7CE66D1B" w14:textId="5F7A733C" w:rsidR="00C263D8" w:rsidRPr="00C263D8" w:rsidRDefault="00C263D8" w:rsidP="00C263D8">
            <w:pPr>
              <w:jc w:val="right"/>
              <w:rPr>
                <w:color w:val="000000"/>
                <w:sz w:val="20"/>
                <w:szCs w:val="20"/>
              </w:rPr>
            </w:pPr>
            <w:r w:rsidRPr="00C263D8">
              <w:rPr>
                <w:color w:val="000000"/>
                <w:sz w:val="20"/>
                <w:szCs w:val="20"/>
              </w:rPr>
              <w:t>44.3</w:t>
            </w:r>
          </w:p>
        </w:tc>
      </w:tr>
      <w:tr w:rsidR="00C263D8" w:rsidRPr="00833741" w14:paraId="0ED48631" w14:textId="2EF49D25" w:rsidTr="00C263D8">
        <w:trPr>
          <w:trHeight w:val="320"/>
        </w:trPr>
        <w:tc>
          <w:tcPr>
            <w:tcW w:w="2500" w:type="dxa"/>
            <w:shd w:val="clear" w:color="auto" w:fill="auto"/>
            <w:noWrap/>
            <w:vAlign w:val="bottom"/>
            <w:hideMark/>
          </w:tcPr>
          <w:p w14:paraId="21EFBCBD" w14:textId="77777777" w:rsidR="00C263D8" w:rsidRPr="00833741" w:rsidRDefault="00C263D8" w:rsidP="00C263D8">
            <w:pPr>
              <w:rPr>
                <w:color w:val="000000"/>
                <w:sz w:val="20"/>
                <w:szCs w:val="20"/>
              </w:rPr>
            </w:pPr>
            <w:r w:rsidRPr="00833741">
              <w:rPr>
                <w:color w:val="000000"/>
                <w:sz w:val="20"/>
                <w:szCs w:val="20"/>
              </w:rPr>
              <w:t>HiFi Zymo-D6331</w:t>
            </w:r>
          </w:p>
        </w:tc>
        <w:tc>
          <w:tcPr>
            <w:tcW w:w="1110" w:type="dxa"/>
            <w:shd w:val="clear" w:color="auto" w:fill="auto"/>
            <w:noWrap/>
            <w:vAlign w:val="bottom"/>
            <w:hideMark/>
          </w:tcPr>
          <w:p w14:paraId="05286745" w14:textId="77777777" w:rsidR="00C263D8" w:rsidRPr="00833741" w:rsidRDefault="00C263D8" w:rsidP="00C263D8">
            <w:pPr>
              <w:rPr>
                <w:color w:val="000000"/>
                <w:sz w:val="20"/>
                <w:szCs w:val="20"/>
              </w:rPr>
            </w:pPr>
            <w:r w:rsidRPr="00833741">
              <w:rPr>
                <w:color w:val="000000"/>
                <w:sz w:val="20"/>
                <w:szCs w:val="20"/>
              </w:rPr>
              <w:t>Short read</w:t>
            </w:r>
          </w:p>
        </w:tc>
        <w:tc>
          <w:tcPr>
            <w:tcW w:w="2240" w:type="dxa"/>
            <w:shd w:val="clear" w:color="auto" w:fill="auto"/>
            <w:noWrap/>
            <w:vAlign w:val="bottom"/>
            <w:hideMark/>
          </w:tcPr>
          <w:p w14:paraId="7A0E75EA" w14:textId="1C401A3B" w:rsidR="00C263D8" w:rsidRPr="00833741" w:rsidRDefault="00C263D8" w:rsidP="00C263D8">
            <w:pPr>
              <w:rPr>
                <w:color w:val="000000"/>
                <w:sz w:val="20"/>
                <w:szCs w:val="20"/>
              </w:rPr>
            </w:pPr>
            <w:r w:rsidRPr="00833741">
              <w:rPr>
                <w:color w:val="000000"/>
                <w:sz w:val="20"/>
                <w:szCs w:val="20"/>
              </w:rPr>
              <w:t>Kraken</w:t>
            </w:r>
            <w:r>
              <w:rPr>
                <w:color w:val="000000"/>
                <w:sz w:val="20"/>
                <w:szCs w:val="20"/>
              </w:rPr>
              <w:t>2</w:t>
            </w:r>
          </w:p>
        </w:tc>
        <w:tc>
          <w:tcPr>
            <w:tcW w:w="990" w:type="dxa"/>
            <w:shd w:val="clear" w:color="auto" w:fill="auto"/>
            <w:noWrap/>
            <w:vAlign w:val="bottom"/>
            <w:hideMark/>
          </w:tcPr>
          <w:p w14:paraId="17CE8686" w14:textId="77777777" w:rsidR="00C263D8" w:rsidRPr="00833741" w:rsidRDefault="00C263D8" w:rsidP="00C263D8">
            <w:pPr>
              <w:jc w:val="right"/>
              <w:rPr>
                <w:color w:val="000000"/>
                <w:sz w:val="20"/>
                <w:szCs w:val="20"/>
              </w:rPr>
            </w:pPr>
            <w:r w:rsidRPr="00833741">
              <w:rPr>
                <w:color w:val="000000"/>
                <w:sz w:val="20"/>
                <w:szCs w:val="20"/>
              </w:rPr>
              <w:t>17</w:t>
            </w:r>
          </w:p>
        </w:tc>
        <w:tc>
          <w:tcPr>
            <w:tcW w:w="990" w:type="dxa"/>
            <w:shd w:val="clear" w:color="auto" w:fill="auto"/>
            <w:noWrap/>
            <w:vAlign w:val="bottom"/>
            <w:hideMark/>
          </w:tcPr>
          <w:p w14:paraId="690B8789" w14:textId="77777777" w:rsidR="00C263D8" w:rsidRPr="00833741" w:rsidRDefault="00C263D8" w:rsidP="00C263D8">
            <w:pPr>
              <w:jc w:val="right"/>
              <w:rPr>
                <w:color w:val="000000"/>
                <w:sz w:val="20"/>
                <w:szCs w:val="20"/>
              </w:rPr>
            </w:pPr>
            <w:r w:rsidRPr="00833741">
              <w:rPr>
                <w:color w:val="000000"/>
                <w:sz w:val="20"/>
                <w:szCs w:val="20"/>
              </w:rPr>
              <w:t>130</w:t>
            </w:r>
          </w:p>
        </w:tc>
        <w:tc>
          <w:tcPr>
            <w:tcW w:w="1080" w:type="dxa"/>
            <w:shd w:val="clear" w:color="auto" w:fill="auto"/>
            <w:noWrap/>
            <w:vAlign w:val="bottom"/>
            <w:hideMark/>
          </w:tcPr>
          <w:p w14:paraId="7A5B9032"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5B7D0EA" w14:textId="77777777" w:rsidR="00C263D8" w:rsidRPr="00833741" w:rsidRDefault="00C263D8" w:rsidP="00C263D8">
            <w:pPr>
              <w:jc w:val="right"/>
              <w:rPr>
                <w:color w:val="000000"/>
                <w:sz w:val="20"/>
                <w:szCs w:val="20"/>
              </w:rPr>
            </w:pPr>
            <w:r w:rsidRPr="00833741">
              <w:rPr>
                <w:color w:val="000000"/>
                <w:sz w:val="20"/>
                <w:szCs w:val="20"/>
              </w:rPr>
              <w:t>0.12</w:t>
            </w:r>
          </w:p>
        </w:tc>
        <w:tc>
          <w:tcPr>
            <w:tcW w:w="880" w:type="dxa"/>
            <w:shd w:val="clear" w:color="auto" w:fill="auto"/>
            <w:noWrap/>
            <w:vAlign w:val="bottom"/>
            <w:hideMark/>
          </w:tcPr>
          <w:p w14:paraId="17D67980"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19FFEAD6" w14:textId="77777777" w:rsidR="00C263D8" w:rsidRPr="00833741" w:rsidRDefault="00C263D8" w:rsidP="00C263D8">
            <w:pPr>
              <w:jc w:val="right"/>
              <w:rPr>
                <w:color w:val="000000"/>
                <w:sz w:val="20"/>
                <w:szCs w:val="20"/>
              </w:rPr>
            </w:pPr>
            <w:r w:rsidRPr="00833741">
              <w:rPr>
                <w:color w:val="000000"/>
                <w:sz w:val="20"/>
                <w:szCs w:val="20"/>
              </w:rPr>
              <w:t>0.21</w:t>
            </w:r>
          </w:p>
        </w:tc>
        <w:tc>
          <w:tcPr>
            <w:tcW w:w="720" w:type="dxa"/>
            <w:shd w:val="clear" w:color="auto" w:fill="auto"/>
            <w:noWrap/>
            <w:vAlign w:val="bottom"/>
            <w:hideMark/>
          </w:tcPr>
          <w:p w14:paraId="09E0C439" w14:textId="77777777" w:rsidR="00C263D8" w:rsidRPr="00833741" w:rsidRDefault="00C263D8" w:rsidP="00C263D8">
            <w:pPr>
              <w:jc w:val="right"/>
              <w:rPr>
                <w:color w:val="000000"/>
                <w:sz w:val="20"/>
                <w:szCs w:val="20"/>
              </w:rPr>
            </w:pPr>
            <w:r w:rsidRPr="00833741">
              <w:rPr>
                <w:color w:val="000000"/>
                <w:sz w:val="20"/>
                <w:szCs w:val="20"/>
              </w:rPr>
              <w:t>0.14</w:t>
            </w:r>
          </w:p>
        </w:tc>
        <w:tc>
          <w:tcPr>
            <w:tcW w:w="720" w:type="dxa"/>
            <w:vAlign w:val="center"/>
          </w:tcPr>
          <w:p w14:paraId="793D637D" w14:textId="593E82E4" w:rsidR="00C263D8" w:rsidRPr="00C263D8" w:rsidRDefault="00C263D8" w:rsidP="00C263D8">
            <w:pPr>
              <w:jc w:val="right"/>
              <w:rPr>
                <w:color w:val="000000"/>
                <w:sz w:val="20"/>
                <w:szCs w:val="20"/>
              </w:rPr>
            </w:pPr>
            <w:r w:rsidRPr="00C263D8">
              <w:rPr>
                <w:color w:val="000000"/>
                <w:sz w:val="20"/>
                <w:szCs w:val="20"/>
              </w:rPr>
              <w:t>40.4</w:t>
            </w:r>
          </w:p>
        </w:tc>
      </w:tr>
      <w:tr w:rsidR="00C263D8" w:rsidRPr="00833741" w14:paraId="665A1DC7" w14:textId="431EA473" w:rsidTr="00C263D8">
        <w:trPr>
          <w:trHeight w:val="320"/>
        </w:trPr>
        <w:tc>
          <w:tcPr>
            <w:tcW w:w="2500" w:type="dxa"/>
            <w:shd w:val="clear" w:color="auto" w:fill="auto"/>
            <w:noWrap/>
            <w:vAlign w:val="bottom"/>
            <w:hideMark/>
          </w:tcPr>
          <w:p w14:paraId="0A2CC438" w14:textId="77777777" w:rsidR="00C263D8" w:rsidRPr="00833741" w:rsidRDefault="00C263D8" w:rsidP="00C263D8">
            <w:pPr>
              <w:rPr>
                <w:color w:val="000000"/>
                <w:sz w:val="20"/>
                <w:szCs w:val="20"/>
              </w:rPr>
            </w:pPr>
            <w:r w:rsidRPr="00833741">
              <w:rPr>
                <w:color w:val="000000"/>
                <w:sz w:val="20"/>
                <w:szCs w:val="20"/>
              </w:rPr>
              <w:t>(17 genera, staggered)</w:t>
            </w:r>
          </w:p>
        </w:tc>
        <w:tc>
          <w:tcPr>
            <w:tcW w:w="1110" w:type="dxa"/>
            <w:shd w:val="clear" w:color="auto" w:fill="auto"/>
            <w:noWrap/>
            <w:vAlign w:val="bottom"/>
            <w:hideMark/>
          </w:tcPr>
          <w:p w14:paraId="72705795" w14:textId="77777777" w:rsidR="00C263D8" w:rsidRPr="00833741" w:rsidRDefault="00C263D8" w:rsidP="00C263D8">
            <w:pPr>
              <w:rPr>
                <w:color w:val="000000"/>
                <w:sz w:val="20"/>
                <w:szCs w:val="20"/>
              </w:rPr>
            </w:pPr>
          </w:p>
        </w:tc>
        <w:tc>
          <w:tcPr>
            <w:tcW w:w="2240" w:type="dxa"/>
            <w:shd w:val="clear" w:color="auto" w:fill="auto"/>
            <w:noWrap/>
            <w:vAlign w:val="bottom"/>
            <w:hideMark/>
          </w:tcPr>
          <w:p w14:paraId="5ADCD4A8" w14:textId="77777777" w:rsidR="00C263D8" w:rsidRPr="00833741" w:rsidRDefault="00C263D8" w:rsidP="00C263D8">
            <w:pPr>
              <w:rPr>
                <w:color w:val="000000"/>
                <w:sz w:val="20"/>
                <w:szCs w:val="20"/>
              </w:rPr>
            </w:pPr>
            <w:r w:rsidRPr="00833741">
              <w:rPr>
                <w:color w:val="000000"/>
                <w:sz w:val="20"/>
                <w:szCs w:val="20"/>
              </w:rPr>
              <w:t>Bracken</w:t>
            </w:r>
          </w:p>
        </w:tc>
        <w:tc>
          <w:tcPr>
            <w:tcW w:w="990" w:type="dxa"/>
            <w:shd w:val="clear" w:color="auto" w:fill="auto"/>
            <w:noWrap/>
            <w:vAlign w:val="bottom"/>
            <w:hideMark/>
          </w:tcPr>
          <w:p w14:paraId="64D70FAA" w14:textId="77777777" w:rsidR="00C263D8" w:rsidRPr="00833741" w:rsidRDefault="00C263D8" w:rsidP="00C263D8">
            <w:pPr>
              <w:jc w:val="right"/>
              <w:rPr>
                <w:color w:val="000000"/>
                <w:sz w:val="20"/>
                <w:szCs w:val="20"/>
              </w:rPr>
            </w:pPr>
            <w:r w:rsidRPr="00833741">
              <w:rPr>
                <w:color w:val="000000"/>
                <w:sz w:val="20"/>
                <w:szCs w:val="20"/>
              </w:rPr>
              <w:t>17</w:t>
            </w:r>
          </w:p>
        </w:tc>
        <w:tc>
          <w:tcPr>
            <w:tcW w:w="990" w:type="dxa"/>
            <w:shd w:val="clear" w:color="auto" w:fill="auto"/>
            <w:noWrap/>
            <w:vAlign w:val="bottom"/>
            <w:hideMark/>
          </w:tcPr>
          <w:p w14:paraId="2980D669" w14:textId="77777777" w:rsidR="00C263D8" w:rsidRPr="00833741" w:rsidRDefault="00C263D8" w:rsidP="00C263D8">
            <w:pPr>
              <w:jc w:val="right"/>
              <w:rPr>
                <w:color w:val="000000"/>
                <w:sz w:val="20"/>
                <w:szCs w:val="20"/>
              </w:rPr>
            </w:pPr>
            <w:r w:rsidRPr="00833741">
              <w:rPr>
                <w:color w:val="000000"/>
                <w:sz w:val="20"/>
                <w:szCs w:val="20"/>
              </w:rPr>
              <w:t>122</w:t>
            </w:r>
          </w:p>
        </w:tc>
        <w:tc>
          <w:tcPr>
            <w:tcW w:w="1080" w:type="dxa"/>
            <w:shd w:val="clear" w:color="auto" w:fill="auto"/>
            <w:noWrap/>
            <w:vAlign w:val="bottom"/>
            <w:hideMark/>
          </w:tcPr>
          <w:p w14:paraId="4EAE31F7"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0BBFB6F0" w14:textId="77777777" w:rsidR="00C263D8" w:rsidRPr="00833741" w:rsidRDefault="00C263D8" w:rsidP="00C263D8">
            <w:pPr>
              <w:jc w:val="right"/>
              <w:rPr>
                <w:color w:val="000000"/>
                <w:sz w:val="20"/>
                <w:szCs w:val="20"/>
              </w:rPr>
            </w:pPr>
            <w:r w:rsidRPr="00833741">
              <w:rPr>
                <w:color w:val="000000"/>
                <w:sz w:val="20"/>
                <w:szCs w:val="20"/>
              </w:rPr>
              <w:t>0.12</w:t>
            </w:r>
          </w:p>
        </w:tc>
        <w:tc>
          <w:tcPr>
            <w:tcW w:w="880" w:type="dxa"/>
            <w:shd w:val="clear" w:color="auto" w:fill="auto"/>
            <w:noWrap/>
            <w:vAlign w:val="bottom"/>
            <w:hideMark/>
          </w:tcPr>
          <w:p w14:paraId="54D9BF5F"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408F8377" w14:textId="77777777" w:rsidR="00C263D8" w:rsidRPr="00833741" w:rsidRDefault="00C263D8" w:rsidP="00C263D8">
            <w:pPr>
              <w:jc w:val="right"/>
              <w:rPr>
                <w:color w:val="000000"/>
                <w:sz w:val="20"/>
                <w:szCs w:val="20"/>
              </w:rPr>
            </w:pPr>
            <w:r w:rsidRPr="00833741">
              <w:rPr>
                <w:color w:val="000000"/>
                <w:sz w:val="20"/>
                <w:szCs w:val="20"/>
              </w:rPr>
              <w:t>0.22</w:t>
            </w:r>
          </w:p>
        </w:tc>
        <w:tc>
          <w:tcPr>
            <w:tcW w:w="720" w:type="dxa"/>
            <w:shd w:val="clear" w:color="auto" w:fill="auto"/>
            <w:noWrap/>
            <w:vAlign w:val="bottom"/>
            <w:hideMark/>
          </w:tcPr>
          <w:p w14:paraId="5CB351E8" w14:textId="77777777" w:rsidR="00C263D8" w:rsidRPr="00833741" w:rsidRDefault="00C263D8" w:rsidP="00C263D8">
            <w:pPr>
              <w:jc w:val="right"/>
              <w:rPr>
                <w:color w:val="000000"/>
                <w:sz w:val="20"/>
                <w:szCs w:val="20"/>
              </w:rPr>
            </w:pPr>
            <w:r w:rsidRPr="00833741">
              <w:rPr>
                <w:color w:val="000000"/>
                <w:sz w:val="20"/>
                <w:szCs w:val="20"/>
              </w:rPr>
              <w:t>0.15</w:t>
            </w:r>
          </w:p>
        </w:tc>
        <w:tc>
          <w:tcPr>
            <w:tcW w:w="720" w:type="dxa"/>
            <w:vAlign w:val="center"/>
          </w:tcPr>
          <w:p w14:paraId="0997BB4E" w14:textId="4E30499B" w:rsidR="00C263D8" w:rsidRPr="00C263D8" w:rsidRDefault="00C263D8" w:rsidP="00C263D8">
            <w:pPr>
              <w:jc w:val="right"/>
              <w:rPr>
                <w:color w:val="000000"/>
                <w:sz w:val="20"/>
                <w:szCs w:val="20"/>
              </w:rPr>
            </w:pPr>
            <w:r w:rsidRPr="00C263D8">
              <w:rPr>
                <w:color w:val="000000"/>
                <w:sz w:val="20"/>
                <w:szCs w:val="20"/>
              </w:rPr>
              <w:t>40.7</w:t>
            </w:r>
          </w:p>
        </w:tc>
      </w:tr>
      <w:tr w:rsidR="00C263D8" w:rsidRPr="00833741" w14:paraId="1452601C" w14:textId="1CF9458D" w:rsidTr="00C263D8">
        <w:trPr>
          <w:trHeight w:val="320"/>
        </w:trPr>
        <w:tc>
          <w:tcPr>
            <w:tcW w:w="2500" w:type="dxa"/>
            <w:shd w:val="clear" w:color="auto" w:fill="auto"/>
            <w:noWrap/>
            <w:vAlign w:val="bottom"/>
            <w:hideMark/>
          </w:tcPr>
          <w:p w14:paraId="2A3535BC"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65B29FD" w14:textId="77777777" w:rsidR="00C263D8" w:rsidRPr="00833741" w:rsidRDefault="00C263D8" w:rsidP="00C263D8">
            <w:pPr>
              <w:rPr>
                <w:sz w:val="20"/>
                <w:szCs w:val="20"/>
              </w:rPr>
            </w:pPr>
          </w:p>
        </w:tc>
        <w:tc>
          <w:tcPr>
            <w:tcW w:w="2240" w:type="dxa"/>
            <w:shd w:val="clear" w:color="auto" w:fill="auto"/>
            <w:noWrap/>
            <w:vAlign w:val="bottom"/>
            <w:hideMark/>
          </w:tcPr>
          <w:p w14:paraId="0266ADB3" w14:textId="77777777" w:rsidR="00C263D8" w:rsidRPr="00833741" w:rsidRDefault="00C263D8" w:rsidP="00C263D8">
            <w:pPr>
              <w:rPr>
                <w:color w:val="000000"/>
                <w:sz w:val="20"/>
                <w:szCs w:val="20"/>
              </w:rPr>
            </w:pPr>
            <w:r w:rsidRPr="00833741">
              <w:rPr>
                <w:color w:val="000000"/>
                <w:sz w:val="20"/>
                <w:szCs w:val="20"/>
              </w:rPr>
              <w:t>Centrifuge-h22</w:t>
            </w:r>
          </w:p>
        </w:tc>
        <w:tc>
          <w:tcPr>
            <w:tcW w:w="990" w:type="dxa"/>
            <w:shd w:val="clear" w:color="auto" w:fill="auto"/>
            <w:noWrap/>
            <w:vAlign w:val="bottom"/>
            <w:hideMark/>
          </w:tcPr>
          <w:p w14:paraId="382256E3" w14:textId="77777777" w:rsidR="00C263D8" w:rsidRPr="00833741" w:rsidRDefault="00C263D8" w:rsidP="00C263D8">
            <w:pPr>
              <w:jc w:val="right"/>
              <w:rPr>
                <w:color w:val="000000"/>
                <w:sz w:val="20"/>
                <w:szCs w:val="20"/>
              </w:rPr>
            </w:pPr>
            <w:r w:rsidRPr="00833741">
              <w:rPr>
                <w:color w:val="000000"/>
                <w:sz w:val="20"/>
                <w:szCs w:val="20"/>
              </w:rPr>
              <w:t>16</w:t>
            </w:r>
          </w:p>
        </w:tc>
        <w:tc>
          <w:tcPr>
            <w:tcW w:w="990" w:type="dxa"/>
            <w:shd w:val="clear" w:color="auto" w:fill="auto"/>
            <w:noWrap/>
            <w:vAlign w:val="bottom"/>
            <w:hideMark/>
          </w:tcPr>
          <w:p w14:paraId="186C186A" w14:textId="77777777" w:rsidR="00C263D8" w:rsidRPr="00833741" w:rsidRDefault="00C263D8" w:rsidP="00C263D8">
            <w:pPr>
              <w:jc w:val="right"/>
              <w:rPr>
                <w:color w:val="000000"/>
                <w:sz w:val="20"/>
                <w:szCs w:val="20"/>
              </w:rPr>
            </w:pPr>
            <w:r w:rsidRPr="00833741">
              <w:rPr>
                <w:color w:val="000000"/>
                <w:sz w:val="20"/>
                <w:szCs w:val="20"/>
              </w:rPr>
              <w:t>213</w:t>
            </w:r>
          </w:p>
        </w:tc>
        <w:tc>
          <w:tcPr>
            <w:tcW w:w="1080" w:type="dxa"/>
            <w:shd w:val="clear" w:color="auto" w:fill="auto"/>
            <w:noWrap/>
            <w:vAlign w:val="bottom"/>
            <w:hideMark/>
          </w:tcPr>
          <w:p w14:paraId="05F14BBD"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14F3521A" w14:textId="77777777" w:rsidR="00C263D8" w:rsidRPr="00833741" w:rsidRDefault="00C263D8" w:rsidP="00C263D8">
            <w:pPr>
              <w:jc w:val="right"/>
              <w:rPr>
                <w:color w:val="000000"/>
                <w:sz w:val="20"/>
                <w:szCs w:val="20"/>
              </w:rPr>
            </w:pPr>
            <w:r w:rsidRPr="00833741">
              <w:rPr>
                <w:color w:val="000000"/>
                <w:sz w:val="20"/>
                <w:szCs w:val="20"/>
              </w:rPr>
              <w:t>0.07</w:t>
            </w:r>
          </w:p>
        </w:tc>
        <w:tc>
          <w:tcPr>
            <w:tcW w:w="880" w:type="dxa"/>
            <w:shd w:val="clear" w:color="auto" w:fill="auto"/>
            <w:noWrap/>
            <w:vAlign w:val="bottom"/>
            <w:hideMark/>
          </w:tcPr>
          <w:p w14:paraId="55A16B03" w14:textId="77777777" w:rsidR="00C263D8" w:rsidRPr="00833741" w:rsidRDefault="00C263D8" w:rsidP="00C263D8">
            <w:pPr>
              <w:jc w:val="right"/>
              <w:rPr>
                <w:color w:val="000000"/>
                <w:sz w:val="20"/>
                <w:szCs w:val="20"/>
              </w:rPr>
            </w:pPr>
            <w:r w:rsidRPr="00833741">
              <w:rPr>
                <w:color w:val="000000"/>
                <w:sz w:val="20"/>
                <w:szCs w:val="20"/>
              </w:rPr>
              <w:t>0.94</w:t>
            </w:r>
          </w:p>
        </w:tc>
        <w:tc>
          <w:tcPr>
            <w:tcW w:w="740" w:type="dxa"/>
            <w:shd w:val="clear" w:color="auto" w:fill="auto"/>
            <w:noWrap/>
            <w:vAlign w:val="bottom"/>
            <w:hideMark/>
          </w:tcPr>
          <w:p w14:paraId="2C933B71" w14:textId="77777777" w:rsidR="00C263D8" w:rsidRPr="00833741" w:rsidRDefault="00C263D8" w:rsidP="00C263D8">
            <w:pPr>
              <w:jc w:val="right"/>
              <w:rPr>
                <w:color w:val="000000"/>
                <w:sz w:val="20"/>
                <w:szCs w:val="20"/>
              </w:rPr>
            </w:pPr>
            <w:r w:rsidRPr="00833741">
              <w:rPr>
                <w:color w:val="000000"/>
                <w:sz w:val="20"/>
                <w:szCs w:val="20"/>
              </w:rPr>
              <w:t>0.13</w:t>
            </w:r>
          </w:p>
        </w:tc>
        <w:tc>
          <w:tcPr>
            <w:tcW w:w="720" w:type="dxa"/>
            <w:shd w:val="clear" w:color="auto" w:fill="auto"/>
            <w:noWrap/>
            <w:vAlign w:val="bottom"/>
            <w:hideMark/>
          </w:tcPr>
          <w:p w14:paraId="275C205D" w14:textId="77777777" w:rsidR="00C263D8" w:rsidRPr="00833741" w:rsidRDefault="00C263D8" w:rsidP="00C263D8">
            <w:pPr>
              <w:jc w:val="right"/>
              <w:rPr>
                <w:color w:val="000000"/>
                <w:sz w:val="20"/>
                <w:szCs w:val="20"/>
              </w:rPr>
            </w:pPr>
            <w:r w:rsidRPr="00833741">
              <w:rPr>
                <w:color w:val="000000"/>
                <w:sz w:val="20"/>
                <w:szCs w:val="20"/>
              </w:rPr>
              <w:t>0.09</w:t>
            </w:r>
          </w:p>
        </w:tc>
        <w:tc>
          <w:tcPr>
            <w:tcW w:w="720" w:type="dxa"/>
            <w:vAlign w:val="center"/>
          </w:tcPr>
          <w:p w14:paraId="21EDFE21" w14:textId="2D84A4EA" w:rsidR="00C263D8" w:rsidRPr="00C263D8" w:rsidRDefault="00C263D8" w:rsidP="00C263D8">
            <w:pPr>
              <w:jc w:val="right"/>
              <w:rPr>
                <w:color w:val="000000"/>
                <w:sz w:val="20"/>
                <w:szCs w:val="20"/>
              </w:rPr>
            </w:pPr>
            <w:r w:rsidRPr="00C263D8">
              <w:rPr>
                <w:color w:val="000000"/>
                <w:sz w:val="20"/>
                <w:szCs w:val="20"/>
              </w:rPr>
              <w:t>41.3</w:t>
            </w:r>
          </w:p>
        </w:tc>
      </w:tr>
      <w:tr w:rsidR="00C263D8" w:rsidRPr="00833741" w14:paraId="09423064" w14:textId="423AEB8A" w:rsidTr="00C263D8">
        <w:trPr>
          <w:trHeight w:val="320"/>
        </w:trPr>
        <w:tc>
          <w:tcPr>
            <w:tcW w:w="2500" w:type="dxa"/>
            <w:shd w:val="clear" w:color="auto" w:fill="auto"/>
            <w:noWrap/>
            <w:vAlign w:val="bottom"/>
            <w:hideMark/>
          </w:tcPr>
          <w:p w14:paraId="373DE139"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BF61362" w14:textId="77777777" w:rsidR="00C263D8" w:rsidRPr="00833741" w:rsidRDefault="00C263D8" w:rsidP="00C263D8">
            <w:pPr>
              <w:rPr>
                <w:sz w:val="20"/>
                <w:szCs w:val="20"/>
              </w:rPr>
            </w:pPr>
          </w:p>
        </w:tc>
        <w:tc>
          <w:tcPr>
            <w:tcW w:w="2240" w:type="dxa"/>
            <w:shd w:val="clear" w:color="auto" w:fill="auto"/>
            <w:noWrap/>
            <w:vAlign w:val="bottom"/>
            <w:hideMark/>
          </w:tcPr>
          <w:p w14:paraId="0A5281FA" w14:textId="77777777" w:rsidR="00C263D8" w:rsidRPr="00833741" w:rsidRDefault="00C263D8" w:rsidP="00C263D8">
            <w:pPr>
              <w:rPr>
                <w:color w:val="000000"/>
                <w:sz w:val="20"/>
                <w:szCs w:val="20"/>
              </w:rPr>
            </w:pPr>
            <w:r w:rsidRPr="00833741">
              <w:rPr>
                <w:color w:val="000000"/>
                <w:sz w:val="20"/>
                <w:szCs w:val="20"/>
              </w:rPr>
              <w:t>Centrifuge-h500</w:t>
            </w:r>
          </w:p>
        </w:tc>
        <w:tc>
          <w:tcPr>
            <w:tcW w:w="990" w:type="dxa"/>
            <w:shd w:val="clear" w:color="auto" w:fill="auto"/>
            <w:noWrap/>
            <w:vAlign w:val="bottom"/>
            <w:hideMark/>
          </w:tcPr>
          <w:p w14:paraId="1A511277" w14:textId="77777777" w:rsidR="00C263D8" w:rsidRPr="00833741" w:rsidRDefault="00C263D8" w:rsidP="00C263D8">
            <w:pPr>
              <w:jc w:val="right"/>
              <w:rPr>
                <w:color w:val="000000"/>
                <w:sz w:val="20"/>
                <w:szCs w:val="20"/>
              </w:rPr>
            </w:pPr>
            <w:r w:rsidRPr="00833741">
              <w:rPr>
                <w:color w:val="000000"/>
                <w:sz w:val="20"/>
                <w:szCs w:val="20"/>
              </w:rPr>
              <w:t>13</w:t>
            </w:r>
          </w:p>
        </w:tc>
        <w:tc>
          <w:tcPr>
            <w:tcW w:w="990" w:type="dxa"/>
            <w:shd w:val="clear" w:color="auto" w:fill="auto"/>
            <w:noWrap/>
            <w:vAlign w:val="bottom"/>
            <w:hideMark/>
          </w:tcPr>
          <w:p w14:paraId="333E0D03" w14:textId="77777777" w:rsidR="00C263D8" w:rsidRPr="00833741" w:rsidRDefault="00C263D8" w:rsidP="00C263D8">
            <w:pPr>
              <w:jc w:val="right"/>
              <w:rPr>
                <w:color w:val="000000"/>
                <w:sz w:val="20"/>
                <w:szCs w:val="20"/>
              </w:rPr>
            </w:pPr>
            <w:r w:rsidRPr="00833741">
              <w:rPr>
                <w:color w:val="000000"/>
                <w:sz w:val="20"/>
                <w:szCs w:val="20"/>
              </w:rPr>
              <w:t>16</w:t>
            </w:r>
          </w:p>
        </w:tc>
        <w:tc>
          <w:tcPr>
            <w:tcW w:w="1080" w:type="dxa"/>
            <w:shd w:val="clear" w:color="auto" w:fill="auto"/>
            <w:noWrap/>
            <w:vAlign w:val="bottom"/>
            <w:hideMark/>
          </w:tcPr>
          <w:p w14:paraId="6E860541" w14:textId="77777777" w:rsidR="00C263D8" w:rsidRPr="00833741" w:rsidRDefault="00C263D8" w:rsidP="00C263D8">
            <w:pPr>
              <w:jc w:val="right"/>
              <w:rPr>
                <w:color w:val="000000"/>
                <w:sz w:val="20"/>
                <w:szCs w:val="20"/>
              </w:rPr>
            </w:pPr>
            <w:r w:rsidRPr="00833741">
              <w:rPr>
                <w:color w:val="000000"/>
                <w:sz w:val="20"/>
                <w:szCs w:val="20"/>
              </w:rPr>
              <w:t>4</w:t>
            </w:r>
          </w:p>
        </w:tc>
        <w:tc>
          <w:tcPr>
            <w:tcW w:w="1080" w:type="dxa"/>
            <w:shd w:val="clear" w:color="auto" w:fill="auto"/>
            <w:noWrap/>
            <w:vAlign w:val="bottom"/>
            <w:hideMark/>
          </w:tcPr>
          <w:p w14:paraId="26846E4C" w14:textId="77777777" w:rsidR="00C263D8" w:rsidRPr="00833741" w:rsidRDefault="00C263D8" w:rsidP="00C263D8">
            <w:pPr>
              <w:jc w:val="right"/>
              <w:rPr>
                <w:color w:val="000000"/>
                <w:sz w:val="20"/>
                <w:szCs w:val="20"/>
              </w:rPr>
            </w:pPr>
            <w:r w:rsidRPr="00833741">
              <w:rPr>
                <w:color w:val="000000"/>
                <w:sz w:val="20"/>
                <w:szCs w:val="20"/>
              </w:rPr>
              <w:t>0.45</w:t>
            </w:r>
          </w:p>
        </w:tc>
        <w:tc>
          <w:tcPr>
            <w:tcW w:w="880" w:type="dxa"/>
            <w:shd w:val="clear" w:color="auto" w:fill="auto"/>
            <w:noWrap/>
            <w:vAlign w:val="bottom"/>
            <w:hideMark/>
          </w:tcPr>
          <w:p w14:paraId="418831CD" w14:textId="77777777" w:rsidR="00C263D8" w:rsidRPr="00833741" w:rsidRDefault="00C263D8" w:rsidP="00C263D8">
            <w:pPr>
              <w:jc w:val="right"/>
              <w:rPr>
                <w:color w:val="000000"/>
                <w:sz w:val="20"/>
                <w:szCs w:val="20"/>
              </w:rPr>
            </w:pPr>
            <w:r w:rsidRPr="00833741">
              <w:rPr>
                <w:color w:val="000000"/>
                <w:sz w:val="20"/>
                <w:szCs w:val="20"/>
              </w:rPr>
              <w:t>0.77</w:t>
            </w:r>
          </w:p>
        </w:tc>
        <w:tc>
          <w:tcPr>
            <w:tcW w:w="740" w:type="dxa"/>
            <w:shd w:val="clear" w:color="auto" w:fill="auto"/>
            <w:noWrap/>
            <w:vAlign w:val="bottom"/>
            <w:hideMark/>
          </w:tcPr>
          <w:p w14:paraId="20EB574C" w14:textId="77777777" w:rsidR="00C263D8" w:rsidRPr="00833741" w:rsidRDefault="00C263D8" w:rsidP="00C263D8">
            <w:pPr>
              <w:jc w:val="right"/>
              <w:rPr>
                <w:color w:val="000000"/>
                <w:sz w:val="20"/>
                <w:szCs w:val="20"/>
              </w:rPr>
            </w:pPr>
            <w:r w:rsidRPr="00833741">
              <w:rPr>
                <w:color w:val="000000"/>
                <w:sz w:val="20"/>
                <w:szCs w:val="20"/>
              </w:rPr>
              <w:t>0.57</w:t>
            </w:r>
          </w:p>
        </w:tc>
        <w:tc>
          <w:tcPr>
            <w:tcW w:w="720" w:type="dxa"/>
            <w:shd w:val="clear" w:color="auto" w:fill="auto"/>
            <w:noWrap/>
            <w:vAlign w:val="bottom"/>
            <w:hideMark/>
          </w:tcPr>
          <w:p w14:paraId="7F80BF92" w14:textId="77777777" w:rsidR="00C263D8" w:rsidRPr="00833741" w:rsidRDefault="00C263D8" w:rsidP="00C263D8">
            <w:pPr>
              <w:jc w:val="right"/>
              <w:rPr>
                <w:color w:val="000000"/>
                <w:sz w:val="20"/>
                <w:szCs w:val="20"/>
              </w:rPr>
            </w:pPr>
            <w:r w:rsidRPr="00833741">
              <w:rPr>
                <w:color w:val="000000"/>
                <w:sz w:val="20"/>
                <w:szCs w:val="20"/>
              </w:rPr>
              <w:t>0.49</w:t>
            </w:r>
          </w:p>
        </w:tc>
        <w:tc>
          <w:tcPr>
            <w:tcW w:w="720" w:type="dxa"/>
            <w:vAlign w:val="center"/>
          </w:tcPr>
          <w:p w14:paraId="696AE5C5" w14:textId="1ADB1DE0" w:rsidR="00C263D8" w:rsidRPr="00C263D8" w:rsidRDefault="00C263D8" w:rsidP="00C263D8">
            <w:pPr>
              <w:jc w:val="right"/>
              <w:rPr>
                <w:color w:val="000000"/>
                <w:sz w:val="20"/>
                <w:szCs w:val="20"/>
              </w:rPr>
            </w:pPr>
            <w:r w:rsidRPr="00C263D8">
              <w:rPr>
                <w:color w:val="000000"/>
                <w:sz w:val="20"/>
                <w:szCs w:val="20"/>
              </w:rPr>
              <w:t>87</w:t>
            </w:r>
            <w:r w:rsidR="001152C5">
              <w:rPr>
                <w:color w:val="000000"/>
                <w:sz w:val="20"/>
                <w:szCs w:val="20"/>
              </w:rPr>
              <w:t>.0</w:t>
            </w:r>
          </w:p>
        </w:tc>
      </w:tr>
      <w:tr w:rsidR="00C263D8" w:rsidRPr="00833741" w14:paraId="0702275D" w14:textId="44FDB233" w:rsidTr="00C263D8">
        <w:trPr>
          <w:trHeight w:val="320"/>
        </w:trPr>
        <w:tc>
          <w:tcPr>
            <w:tcW w:w="2500" w:type="dxa"/>
            <w:shd w:val="clear" w:color="auto" w:fill="auto"/>
            <w:noWrap/>
            <w:vAlign w:val="bottom"/>
            <w:hideMark/>
          </w:tcPr>
          <w:p w14:paraId="4B47129E"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00A20A46" w14:textId="77777777" w:rsidR="00C263D8" w:rsidRPr="00833741" w:rsidRDefault="00C263D8" w:rsidP="00C263D8">
            <w:pPr>
              <w:rPr>
                <w:sz w:val="20"/>
                <w:szCs w:val="20"/>
              </w:rPr>
            </w:pPr>
          </w:p>
        </w:tc>
        <w:tc>
          <w:tcPr>
            <w:tcW w:w="2240" w:type="dxa"/>
            <w:shd w:val="clear" w:color="auto" w:fill="auto"/>
            <w:noWrap/>
            <w:vAlign w:val="bottom"/>
            <w:hideMark/>
          </w:tcPr>
          <w:p w14:paraId="6370CEDC" w14:textId="77777777" w:rsidR="00C263D8" w:rsidRPr="00833741" w:rsidRDefault="00C263D8" w:rsidP="00C263D8">
            <w:pPr>
              <w:rPr>
                <w:color w:val="000000"/>
                <w:sz w:val="20"/>
                <w:szCs w:val="20"/>
              </w:rPr>
            </w:pPr>
            <w:r w:rsidRPr="00833741">
              <w:rPr>
                <w:color w:val="000000"/>
                <w:sz w:val="20"/>
                <w:szCs w:val="20"/>
              </w:rPr>
              <w:t>Metaphlan3</w:t>
            </w:r>
          </w:p>
        </w:tc>
        <w:tc>
          <w:tcPr>
            <w:tcW w:w="990" w:type="dxa"/>
            <w:shd w:val="clear" w:color="auto" w:fill="auto"/>
            <w:noWrap/>
            <w:vAlign w:val="bottom"/>
            <w:hideMark/>
          </w:tcPr>
          <w:p w14:paraId="79BCA6EF" w14:textId="77777777" w:rsidR="00C263D8" w:rsidRPr="00833741" w:rsidRDefault="00C263D8" w:rsidP="00C263D8">
            <w:pPr>
              <w:jc w:val="right"/>
              <w:rPr>
                <w:color w:val="000000"/>
                <w:sz w:val="20"/>
                <w:szCs w:val="20"/>
              </w:rPr>
            </w:pPr>
            <w:r w:rsidRPr="00833741">
              <w:rPr>
                <w:color w:val="000000"/>
                <w:sz w:val="20"/>
                <w:szCs w:val="20"/>
              </w:rPr>
              <w:t>14</w:t>
            </w:r>
          </w:p>
        </w:tc>
        <w:tc>
          <w:tcPr>
            <w:tcW w:w="990" w:type="dxa"/>
            <w:shd w:val="clear" w:color="auto" w:fill="auto"/>
            <w:noWrap/>
            <w:vAlign w:val="bottom"/>
            <w:hideMark/>
          </w:tcPr>
          <w:p w14:paraId="555D2266" w14:textId="77777777" w:rsidR="00C263D8" w:rsidRPr="00833741" w:rsidRDefault="00C263D8" w:rsidP="00C263D8">
            <w:pPr>
              <w:jc w:val="right"/>
              <w:rPr>
                <w:color w:val="000000"/>
                <w:sz w:val="20"/>
                <w:szCs w:val="20"/>
              </w:rPr>
            </w:pPr>
            <w:r w:rsidRPr="00833741">
              <w:rPr>
                <w:color w:val="000000"/>
                <w:sz w:val="20"/>
                <w:szCs w:val="20"/>
              </w:rPr>
              <w:t>17</w:t>
            </w:r>
          </w:p>
        </w:tc>
        <w:tc>
          <w:tcPr>
            <w:tcW w:w="1080" w:type="dxa"/>
            <w:shd w:val="clear" w:color="auto" w:fill="auto"/>
            <w:noWrap/>
            <w:vAlign w:val="bottom"/>
            <w:hideMark/>
          </w:tcPr>
          <w:p w14:paraId="70FD7B64" w14:textId="77777777" w:rsidR="00C263D8" w:rsidRPr="00833741" w:rsidRDefault="00C263D8" w:rsidP="00C263D8">
            <w:pPr>
              <w:jc w:val="right"/>
              <w:rPr>
                <w:color w:val="000000"/>
                <w:sz w:val="20"/>
                <w:szCs w:val="20"/>
              </w:rPr>
            </w:pPr>
            <w:r w:rsidRPr="00833741">
              <w:rPr>
                <w:color w:val="000000"/>
                <w:sz w:val="20"/>
                <w:szCs w:val="20"/>
              </w:rPr>
              <w:t>3</w:t>
            </w:r>
          </w:p>
        </w:tc>
        <w:tc>
          <w:tcPr>
            <w:tcW w:w="1080" w:type="dxa"/>
            <w:shd w:val="clear" w:color="auto" w:fill="auto"/>
            <w:noWrap/>
            <w:vAlign w:val="bottom"/>
            <w:hideMark/>
          </w:tcPr>
          <w:p w14:paraId="4773B173" w14:textId="77777777" w:rsidR="00C263D8" w:rsidRPr="00833741" w:rsidRDefault="00C263D8" w:rsidP="00C263D8">
            <w:pPr>
              <w:jc w:val="right"/>
              <w:rPr>
                <w:color w:val="000000"/>
                <w:sz w:val="20"/>
                <w:szCs w:val="20"/>
              </w:rPr>
            </w:pPr>
            <w:r w:rsidRPr="00833741">
              <w:rPr>
                <w:color w:val="000000"/>
                <w:sz w:val="20"/>
                <w:szCs w:val="20"/>
              </w:rPr>
              <w:t>0.45</w:t>
            </w:r>
          </w:p>
        </w:tc>
        <w:tc>
          <w:tcPr>
            <w:tcW w:w="880" w:type="dxa"/>
            <w:shd w:val="clear" w:color="auto" w:fill="auto"/>
            <w:noWrap/>
            <w:vAlign w:val="bottom"/>
            <w:hideMark/>
          </w:tcPr>
          <w:p w14:paraId="3C6B6803" w14:textId="77777777" w:rsidR="00C263D8" w:rsidRPr="00833741" w:rsidRDefault="00C263D8" w:rsidP="00C263D8">
            <w:pPr>
              <w:jc w:val="right"/>
              <w:rPr>
                <w:color w:val="000000"/>
                <w:sz w:val="20"/>
                <w:szCs w:val="20"/>
              </w:rPr>
            </w:pPr>
            <w:r w:rsidRPr="00833741">
              <w:rPr>
                <w:color w:val="000000"/>
                <w:sz w:val="20"/>
                <w:szCs w:val="20"/>
              </w:rPr>
              <w:t>0.82</w:t>
            </w:r>
          </w:p>
        </w:tc>
        <w:tc>
          <w:tcPr>
            <w:tcW w:w="740" w:type="dxa"/>
            <w:shd w:val="clear" w:color="auto" w:fill="auto"/>
            <w:noWrap/>
            <w:vAlign w:val="bottom"/>
            <w:hideMark/>
          </w:tcPr>
          <w:p w14:paraId="7F820FC1" w14:textId="77777777" w:rsidR="00C263D8" w:rsidRPr="00833741" w:rsidRDefault="00C263D8" w:rsidP="00C263D8">
            <w:pPr>
              <w:jc w:val="right"/>
              <w:rPr>
                <w:color w:val="000000"/>
                <w:sz w:val="20"/>
                <w:szCs w:val="20"/>
              </w:rPr>
            </w:pPr>
            <w:r w:rsidRPr="00833741">
              <w:rPr>
                <w:color w:val="000000"/>
                <w:sz w:val="20"/>
                <w:szCs w:val="20"/>
              </w:rPr>
              <w:t>0.58</w:t>
            </w:r>
          </w:p>
        </w:tc>
        <w:tc>
          <w:tcPr>
            <w:tcW w:w="720" w:type="dxa"/>
            <w:shd w:val="clear" w:color="auto" w:fill="auto"/>
            <w:noWrap/>
            <w:vAlign w:val="bottom"/>
            <w:hideMark/>
          </w:tcPr>
          <w:p w14:paraId="3BA3690F" w14:textId="77777777" w:rsidR="00C263D8" w:rsidRPr="00833741" w:rsidRDefault="00C263D8" w:rsidP="00C263D8">
            <w:pPr>
              <w:jc w:val="right"/>
              <w:rPr>
                <w:color w:val="000000"/>
                <w:sz w:val="20"/>
                <w:szCs w:val="20"/>
              </w:rPr>
            </w:pPr>
            <w:r w:rsidRPr="00833741">
              <w:rPr>
                <w:color w:val="000000"/>
                <w:sz w:val="20"/>
                <w:szCs w:val="20"/>
              </w:rPr>
              <w:t>0.50</w:t>
            </w:r>
          </w:p>
        </w:tc>
        <w:tc>
          <w:tcPr>
            <w:tcW w:w="720" w:type="dxa"/>
            <w:vAlign w:val="center"/>
          </w:tcPr>
          <w:p w14:paraId="53AA1D20" w14:textId="1A8ACA8C" w:rsidR="00C263D8" w:rsidRPr="00C263D8" w:rsidRDefault="00C263D8" w:rsidP="00C263D8">
            <w:pPr>
              <w:jc w:val="right"/>
              <w:rPr>
                <w:color w:val="000000"/>
                <w:sz w:val="20"/>
                <w:szCs w:val="20"/>
              </w:rPr>
            </w:pPr>
            <w:r w:rsidRPr="00C263D8">
              <w:rPr>
                <w:color w:val="000000"/>
                <w:sz w:val="20"/>
                <w:szCs w:val="20"/>
              </w:rPr>
              <w:t>42.2</w:t>
            </w:r>
          </w:p>
        </w:tc>
      </w:tr>
      <w:tr w:rsidR="00C263D8" w:rsidRPr="00833741" w14:paraId="46F7B2DA" w14:textId="402C4338" w:rsidTr="00C263D8">
        <w:trPr>
          <w:trHeight w:val="320"/>
        </w:trPr>
        <w:tc>
          <w:tcPr>
            <w:tcW w:w="2500" w:type="dxa"/>
            <w:shd w:val="clear" w:color="auto" w:fill="auto"/>
            <w:noWrap/>
            <w:vAlign w:val="bottom"/>
          </w:tcPr>
          <w:p w14:paraId="7535554E"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1A169151" w14:textId="77777777" w:rsidR="00C263D8" w:rsidRPr="00833741" w:rsidRDefault="00C263D8" w:rsidP="00C263D8">
            <w:pPr>
              <w:rPr>
                <w:color w:val="000000"/>
                <w:sz w:val="20"/>
                <w:szCs w:val="20"/>
              </w:rPr>
            </w:pPr>
          </w:p>
        </w:tc>
        <w:tc>
          <w:tcPr>
            <w:tcW w:w="2240" w:type="dxa"/>
            <w:shd w:val="clear" w:color="auto" w:fill="auto"/>
            <w:noWrap/>
            <w:vAlign w:val="bottom"/>
          </w:tcPr>
          <w:p w14:paraId="6ED18D31" w14:textId="29B26967" w:rsidR="00C263D8" w:rsidRPr="00B01F00" w:rsidRDefault="00C263D8" w:rsidP="00C263D8">
            <w:pPr>
              <w:rPr>
                <w:color w:val="000000"/>
                <w:sz w:val="20"/>
                <w:szCs w:val="20"/>
              </w:rPr>
            </w:pPr>
            <w:proofErr w:type="spellStart"/>
            <w:r w:rsidRPr="00CE3894">
              <w:rPr>
                <w:color w:val="000000"/>
                <w:sz w:val="20"/>
                <w:szCs w:val="20"/>
              </w:rPr>
              <w:t>mOTUs</w:t>
            </w:r>
            <w:proofErr w:type="spellEnd"/>
          </w:p>
        </w:tc>
        <w:tc>
          <w:tcPr>
            <w:tcW w:w="990" w:type="dxa"/>
            <w:shd w:val="clear" w:color="auto" w:fill="auto"/>
            <w:noWrap/>
            <w:vAlign w:val="bottom"/>
          </w:tcPr>
          <w:p w14:paraId="7822768D" w14:textId="72AD0D11" w:rsidR="00C263D8" w:rsidRPr="00B01F00" w:rsidRDefault="00C263D8" w:rsidP="00C263D8">
            <w:pPr>
              <w:jc w:val="right"/>
              <w:rPr>
                <w:color w:val="000000"/>
                <w:sz w:val="20"/>
                <w:szCs w:val="20"/>
              </w:rPr>
            </w:pPr>
            <w:r w:rsidRPr="00CE3894">
              <w:rPr>
                <w:color w:val="000000"/>
                <w:sz w:val="20"/>
                <w:szCs w:val="20"/>
              </w:rPr>
              <w:t>11</w:t>
            </w:r>
          </w:p>
        </w:tc>
        <w:tc>
          <w:tcPr>
            <w:tcW w:w="990" w:type="dxa"/>
            <w:shd w:val="clear" w:color="auto" w:fill="auto"/>
            <w:noWrap/>
            <w:vAlign w:val="bottom"/>
          </w:tcPr>
          <w:p w14:paraId="5D2AF2D6" w14:textId="3EFB80CF" w:rsidR="00C263D8" w:rsidRPr="00B01F00" w:rsidRDefault="00C263D8" w:rsidP="00C263D8">
            <w:pPr>
              <w:jc w:val="right"/>
              <w:rPr>
                <w:color w:val="000000"/>
                <w:sz w:val="20"/>
                <w:szCs w:val="20"/>
              </w:rPr>
            </w:pPr>
            <w:r w:rsidRPr="00CE3894">
              <w:rPr>
                <w:color w:val="000000"/>
                <w:sz w:val="20"/>
                <w:szCs w:val="20"/>
              </w:rPr>
              <w:t>0</w:t>
            </w:r>
          </w:p>
        </w:tc>
        <w:tc>
          <w:tcPr>
            <w:tcW w:w="1080" w:type="dxa"/>
            <w:shd w:val="clear" w:color="auto" w:fill="auto"/>
            <w:noWrap/>
            <w:vAlign w:val="bottom"/>
          </w:tcPr>
          <w:p w14:paraId="53B2E012" w14:textId="1E1B53CA" w:rsidR="00C263D8" w:rsidRPr="00B01F00" w:rsidRDefault="00C263D8" w:rsidP="00C263D8">
            <w:pPr>
              <w:jc w:val="right"/>
              <w:rPr>
                <w:color w:val="000000"/>
                <w:sz w:val="20"/>
                <w:szCs w:val="20"/>
              </w:rPr>
            </w:pPr>
            <w:r w:rsidRPr="00CE3894">
              <w:rPr>
                <w:color w:val="000000"/>
                <w:sz w:val="20"/>
                <w:szCs w:val="20"/>
              </w:rPr>
              <w:t>6</w:t>
            </w:r>
          </w:p>
        </w:tc>
        <w:tc>
          <w:tcPr>
            <w:tcW w:w="1080" w:type="dxa"/>
            <w:shd w:val="clear" w:color="auto" w:fill="auto"/>
            <w:noWrap/>
            <w:vAlign w:val="bottom"/>
          </w:tcPr>
          <w:p w14:paraId="104AF4B3" w14:textId="1A8B279C" w:rsidR="00C263D8" w:rsidRPr="00B01F00" w:rsidRDefault="00C263D8" w:rsidP="00C263D8">
            <w:pPr>
              <w:jc w:val="right"/>
              <w:rPr>
                <w:color w:val="000000"/>
                <w:sz w:val="20"/>
                <w:szCs w:val="20"/>
              </w:rPr>
            </w:pPr>
            <w:r w:rsidRPr="00CE3894">
              <w:rPr>
                <w:color w:val="000000"/>
                <w:sz w:val="20"/>
                <w:szCs w:val="20"/>
              </w:rPr>
              <w:t>1.00</w:t>
            </w:r>
          </w:p>
        </w:tc>
        <w:tc>
          <w:tcPr>
            <w:tcW w:w="880" w:type="dxa"/>
            <w:shd w:val="clear" w:color="auto" w:fill="auto"/>
            <w:noWrap/>
            <w:vAlign w:val="bottom"/>
          </w:tcPr>
          <w:p w14:paraId="269A288F" w14:textId="7FB954E2" w:rsidR="00C263D8" w:rsidRPr="00B01F00" w:rsidRDefault="00C263D8" w:rsidP="00C263D8">
            <w:pPr>
              <w:jc w:val="right"/>
              <w:rPr>
                <w:color w:val="000000"/>
                <w:sz w:val="20"/>
                <w:szCs w:val="20"/>
              </w:rPr>
            </w:pPr>
            <w:r w:rsidRPr="00CE3894">
              <w:rPr>
                <w:color w:val="000000"/>
                <w:sz w:val="20"/>
                <w:szCs w:val="20"/>
              </w:rPr>
              <w:t>0.65</w:t>
            </w:r>
          </w:p>
        </w:tc>
        <w:tc>
          <w:tcPr>
            <w:tcW w:w="740" w:type="dxa"/>
            <w:shd w:val="clear" w:color="auto" w:fill="auto"/>
            <w:noWrap/>
            <w:vAlign w:val="bottom"/>
          </w:tcPr>
          <w:p w14:paraId="0312ABE7" w14:textId="39C7C2FF" w:rsidR="00C263D8" w:rsidRPr="00B01F00" w:rsidRDefault="00C263D8" w:rsidP="00C263D8">
            <w:pPr>
              <w:jc w:val="right"/>
              <w:rPr>
                <w:color w:val="000000"/>
                <w:sz w:val="20"/>
                <w:szCs w:val="20"/>
              </w:rPr>
            </w:pPr>
            <w:r w:rsidRPr="00CE3894">
              <w:rPr>
                <w:color w:val="000000"/>
                <w:sz w:val="20"/>
                <w:szCs w:val="20"/>
              </w:rPr>
              <w:t>0.79</w:t>
            </w:r>
          </w:p>
        </w:tc>
        <w:tc>
          <w:tcPr>
            <w:tcW w:w="720" w:type="dxa"/>
            <w:shd w:val="clear" w:color="auto" w:fill="auto"/>
            <w:noWrap/>
            <w:vAlign w:val="bottom"/>
          </w:tcPr>
          <w:p w14:paraId="7E596800" w14:textId="2343485A" w:rsidR="00C263D8" w:rsidRPr="00B01F00" w:rsidRDefault="00C263D8" w:rsidP="00C263D8">
            <w:pPr>
              <w:jc w:val="right"/>
              <w:rPr>
                <w:color w:val="000000"/>
                <w:sz w:val="20"/>
                <w:szCs w:val="20"/>
              </w:rPr>
            </w:pPr>
            <w:r w:rsidRPr="00CE3894">
              <w:rPr>
                <w:color w:val="000000"/>
                <w:sz w:val="20"/>
                <w:szCs w:val="20"/>
              </w:rPr>
              <w:t>0.90</w:t>
            </w:r>
          </w:p>
        </w:tc>
        <w:tc>
          <w:tcPr>
            <w:tcW w:w="720" w:type="dxa"/>
            <w:vAlign w:val="center"/>
          </w:tcPr>
          <w:p w14:paraId="7D1B9913" w14:textId="5989192D" w:rsidR="00C263D8" w:rsidRPr="00C263D8" w:rsidRDefault="00C263D8" w:rsidP="00C263D8">
            <w:pPr>
              <w:jc w:val="right"/>
              <w:rPr>
                <w:color w:val="000000"/>
                <w:sz w:val="20"/>
                <w:szCs w:val="20"/>
              </w:rPr>
            </w:pPr>
            <w:r w:rsidRPr="00C263D8">
              <w:rPr>
                <w:color w:val="000000"/>
                <w:sz w:val="20"/>
                <w:szCs w:val="20"/>
              </w:rPr>
              <w:t>62.8</w:t>
            </w:r>
          </w:p>
        </w:tc>
      </w:tr>
      <w:tr w:rsidR="00C263D8" w:rsidRPr="00833741" w14:paraId="64253C4E" w14:textId="26CC7706" w:rsidTr="00C263D8">
        <w:trPr>
          <w:trHeight w:val="320"/>
        </w:trPr>
        <w:tc>
          <w:tcPr>
            <w:tcW w:w="2500" w:type="dxa"/>
            <w:shd w:val="clear" w:color="auto" w:fill="auto"/>
            <w:noWrap/>
            <w:vAlign w:val="bottom"/>
          </w:tcPr>
          <w:p w14:paraId="1041BF86"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455D2649" w14:textId="12C956EC" w:rsidR="00C263D8" w:rsidRPr="00833741" w:rsidRDefault="00C263D8" w:rsidP="00C263D8">
            <w:pPr>
              <w:rPr>
                <w:color w:val="000000"/>
                <w:sz w:val="20"/>
                <w:szCs w:val="20"/>
              </w:rPr>
            </w:pPr>
            <w:r>
              <w:rPr>
                <w:color w:val="000000"/>
                <w:sz w:val="20"/>
                <w:szCs w:val="20"/>
              </w:rPr>
              <w:t>General</w:t>
            </w:r>
          </w:p>
        </w:tc>
        <w:tc>
          <w:tcPr>
            <w:tcW w:w="2240" w:type="dxa"/>
            <w:shd w:val="clear" w:color="auto" w:fill="auto"/>
            <w:noWrap/>
            <w:vAlign w:val="bottom"/>
          </w:tcPr>
          <w:p w14:paraId="2192979D" w14:textId="6F7DCA6E" w:rsidR="00C263D8" w:rsidRPr="00B01F00" w:rsidRDefault="00C263D8" w:rsidP="00C263D8">
            <w:pPr>
              <w:rPr>
                <w:color w:val="000000"/>
                <w:sz w:val="20"/>
                <w:szCs w:val="20"/>
              </w:rPr>
            </w:pPr>
            <w:r w:rsidRPr="00CE3894">
              <w:rPr>
                <w:color w:val="000000"/>
                <w:sz w:val="20"/>
                <w:szCs w:val="20"/>
              </w:rPr>
              <w:t>Sourmash-k31</w:t>
            </w:r>
          </w:p>
        </w:tc>
        <w:tc>
          <w:tcPr>
            <w:tcW w:w="990" w:type="dxa"/>
            <w:shd w:val="clear" w:color="auto" w:fill="auto"/>
            <w:noWrap/>
            <w:vAlign w:val="bottom"/>
          </w:tcPr>
          <w:p w14:paraId="0FCF1464" w14:textId="73C61B0A" w:rsidR="00C263D8" w:rsidRPr="00B01F00" w:rsidRDefault="00C263D8" w:rsidP="00C263D8">
            <w:pPr>
              <w:jc w:val="right"/>
              <w:rPr>
                <w:color w:val="000000"/>
                <w:sz w:val="20"/>
                <w:szCs w:val="20"/>
              </w:rPr>
            </w:pPr>
            <w:r w:rsidRPr="00CE3894">
              <w:rPr>
                <w:color w:val="000000"/>
                <w:sz w:val="20"/>
                <w:szCs w:val="20"/>
              </w:rPr>
              <w:t>16</w:t>
            </w:r>
          </w:p>
        </w:tc>
        <w:tc>
          <w:tcPr>
            <w:tcW w:w="990" w:type="dxa"/>
            <w:shd w:val="clear" w:color="auto" w:fill="auto"/>
            <w:noWrap/>
            <w:vAlign w:val="bottom"/>
          </w:tcPr>
          <w:p w14:paraId="164DF634" w14:textId="60867EF0" w:rsidR="00C263D8" w:rsidRPr="00B01F00" w:rsidRDefault="00C263D8" w:rsidP="00C263D8">
            <w:pPr>
              <w:jc w:val="right"/>
              <w:rPr>
                <w:color w:val="000000"/>
                <w:sz w:val="20"/>
                <w:szCs w:val="20"/>
              </w:rPr>
            </w:pPr>
            <w:r w:rsidRPr="00CE3894">
              <w:rPr>
                <w:color w:val="000000"/>
                <w:sz w:val="20"/>
                <w:szCs w:val="20"/>
              </w:rPr>
              <w:t>0</w:t>
            </w:r>
          </w:p>
        </w:tc>
        <w:tc>
          <w:tcPr>
            <w:tcW w:w="1080" w:type="dxa"/>
            <w:shd w:val="clear" w:color="auto" w:fill="auto"/>
            <w:noWrap/>
            <w:vAlign w:val="bottom"/>
          </w:tcPr>
          <w:p w14:paraId="47EAF35F" w14:textId="53B63EF6" w:rsidR="00C263D8" w:rsidRPr="00B01F00" w:rsidRDefault="00C263D8" w:rsidP="00C263D8">
            <w:pPr>
              <w:jc w:val="right"/>
              <w:rPr>
                <w:color w:val="000000"/>
                <w:sz w:val="20"/>
                <w:szCs w:val="20"/>
              </w:rPr>
            </w:pPr>
            <w:r w:rsidRPr="00CE3894">
              <w:rPr>
                <w:color w:val="000000"/>
                <w:sz w:val="20"/>
                <w:szCs w:val="20"/>
              </w:rPr>
              <w:t>1</w:t>
            </w:r>
          </w:p>
        </w:tc>
        <w:tc>
          <w:tcPr>
            <w:tcW w:w="1080" w:type="dxa"/>
            <w:shd w:val="clear" w:color="auto" w:fill="auto"/>
            <w:noWrap/>
            <w:vAlign w:val="bottom"/>
          </w:tcPr>
          <w:p w14:paraId="1B874C1F" w14:textId="66363FE5" w:rsidR="00C263D8" w:rsidRPr="00B01F00" w:rsidRDefault="00C263D8" w:rsidP="00C263D8">
            <w:pPr>
              <w:jc w:val="right"/>
              <w:rPr>
                <w:color w:val="000000"/>
                <w:sz w:val="20"/>
                <w:szCs w:val="20"/>
              </w:rPr>
            </w:pPr>
            <w:r w:rsidRPr="00CE3894">
              <w:rPr>
                <w:color w:val="000000"/>
                <w:sz w:val="20"/>
                <w:szCs w:val="20"/>
              </w:rPr>
              <w:t>1.00</w:t>
            </w:r>
          </w:p>
        </w:tc>
        <w:tc>
          <w:tcPr>
            <w:tcW w:w="880" w:type="dxa"/>
            <w:shd w:val="clear" w:color="auto" w:fill="auto"/>
            <w:noWrap/>
            <w:vAlign w:val="bottom"/>
          </w:tcPr>
          <w:p w14:paraId="307FF51D" w14:textId="4F69F87E" w:rsidR="00C263D8" w:rsidRPr="00B01F00" w:rsidRDefault="00C263D8" w:rsidP="00C263D8">
            <w:pPr>
              <w:jc w:val="right"/>
              <w:rPr>
                <w:color w:val="000000"/>
                <w:sz w:val="20"/>
                <w:szCs w:val="20"/>
              </w:rPr>
            </w:pPr>
            <w:r w:rsidRPr="00CE3894">
              <w:rPr>
                <w:color w:val="000000"/>
                <w:sz w:val="20"/>
                <w:szCs w:val="20"/>
              </w:rPr>
              <w:t>0.94</w:t>
            </w:r>
          </w:p>
        </w:tc>
        <w:tc>
          <w:tcPr>
            <w:tcW w:w="740" w:type="dxa"/>
            <w:shd w:val="clear" w:color="auto" w:fill="auto"/>
            <w:noWrap/>
            <w:vAlign w:val="bottom"/>
          </w:tcPr>
          <w:p w14:paraId="37EB27B0" w14:textId="4A45D95F" w:rsidR="00C263D8" w:rsidRPr="00B01F00" w:rsidRDefault="00C263D8" w:rsidP="00C263D8">
            <w:pPr>
              <w:jc w:val="right"/>
              <w:rPr>
                <w:color w:val="000000"/>
                <w:sz w:val="20"/>
                <w:szCs w:val="20"/>
              </w:rPr>
            </w:pPr>
            <w:r w:rsidRPr="00CE3894">
              <w:rPr>
                <w:color w:val="000000"/>
                <w:sz w:val="20"/>
                <w:szCs w:val="20"/>
              </w:rPr>
              <w:t>0.97</w:t>
            </w:r>
          </w:p>
        </w:tc>
        <w:tc>
          <w:tcPr>
            <w:tcW w:w="720" w:type="dxa"/>
            <w:shd w:val="clear" w:color="auto" w:fill="auto"/>
            <w:noWrap/>
            <w:vAlign w:val="bottom"/>
          </w:tcPr>
          <w:p w14:paraId="535E4FB9" w14:textId="40AC5F9A" w:rsidR="00C263D8" w:rsidRPr="00B01F00" w:rsidRDefault="00C263D8" w:rsidP="00C263D8">
            <w:pPr>
              <w:jc w:val="right"/>
              <w:rPr>
                <w:color w:val="000000"/>
                <w:sz w:val="20"/>
                <w:szCs w:val="20"/>
              </w:rPr>
            </w:pPr>
            <w:r w:rsidRPr="00CE3894">
              <w:rPr>
                <w:color w:val="000000"/>
                <w:sz w:val="20"/>
                <w:szCs w:val="20"/>
              </w:rPr>
              <w:t>0.99</w:t>
            </w:r>
          </w:p>
        </w:tc>
        <w:tc>
          <w:tcPr>
            <w:tcW w:w="720" w:type="dxa"/>
            <w:vAlign w:val="center"/>
          </w:tcPr>
          <w:p w14:paraId="0CFEE43E" w14:textId="7B97B5A6" w:rsidR="00C263D8" w:rsidRPr="00C263D8" w:rsidRDefault="00C263D8" w:rsidP="00C263D8">
            <w:pPr>
              <w:jc w:val="right"/>
              <w:rPr>
                <w:color w:val="000000"/>
                <w:sz w:val="20"/>
                <w:szCs w:val="20"/>
              </w:rPr>
            </w:pPr>
            <w:r w:rsidRPr="00C263D8">
              <w:rPr>
                <w:color w:val="000000"/>
                <w:sz w:val="20"/>
                <w:szCs w:val="20"/>
              </w:rPr>
              <w:t>41.6</w:t>
            </w:r>
          </w:p>
        </w:tc>
      </w:tr>
      <w:tr w:rsidR="00C263D8" w:rsidRPr="00833741" w14:paraId="78A2179A" w14:textId="2986E7CE" w:rsidTr="00C263D8">
        <w:trPr>
          <w:trHeight w:val="320"/>
        </w:trPr>
        <w:tc>
          <w:tcPr>
            <w:tcW w:w="2500" w:type="dxa"/>
            <w:shd w:val="clear" w:color="auto" w:fill="auto"/>
            <w:noWrap/>
            <w:vAlign w:val="bottom"/>
          </w:tcPr>
          <w:p w14:paraId="3AF85558"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63EEE33D" w14:textId="77777777" w:rsidR="00C263D8" w:rsidRPr="00833741" w:rsidRDefault="00C263D8" w:rsidP="00C263D8">
            <w:pPr>
              <w:rPr>
                <w:color w:val="000000"/>
                <w:sz w:val="20"/>
                <w:szCs w:val="20"/>
              </w:rPr>
            </w:pPr>
          </w:p>
        </w:tc>
        <w:tc>
          <w:tcPr>
            <w:tcW w:w="2240" w:type="dxa"/>
            <w:shd w:val="clear" w:color="auto" w:fill="auto"/>
            <w:noWrap/>
            <w:vAlign w:val="bottom"/>
          </w:tcPr>
          <w:p w14:paraId="5E9085EE" w14:textId="37A8D7A4" w:rsidR="00C263D8" w:rsidRPr="00B01F00" w:rsidRDefault="00C263D8" w:rsidP="00C263D8">
            <w:pPr>
              <w:rPr>
                <w:color w:val="000000"/>
                <w:sz w:val="20"/>
                <w:szCs w:val="20"/>
              </w:rPr>
            </w:pPr>
            <w:r w:rsidRPr="00CE3894">
              <w:rPr>
                <w:color w:val="000000"/>
                <w:sz w:val="20"/>
                <w:szCs w:val="20"/>
              </w:rPr>
              <w:t>Sourmash-k51</w:t>
            </w:r>
          </w:p>
        </w:tc>
        <w:tc>
          <w:tcPr>
            <w:tcW w:w="990" w:type="dxa"/>
            <w:shd w:val="clear" w:color="auto" w:fill="auto"/>
            <w:noWrap/>
            <w:vAlign w:val="bottom"/>
          </w:tcPr>
          <w:p w14:paraId="696EF571" w14:textId="462165B8" w:rsidR="00C263D8" w:rsidRPr="00B01F00" w:rsidRDefault="00C263D8" w:rsidP="00C263D8">
            <w:pPr>
              <w:jc w:val="right"/>
              <w:rPr>
                <w:color w:val="000000"/>
                <w:sz w:val="20"/>
                <w:szCs w:val="20"/>
              </w:rPr>
            </w:pPr>
            <w:r w:rsidRPr="00CE3894">
              <w:rPr>
                <w:color w:val="000000"/>
                <w:sz w:val="20"/>
                <w:szCs w:val="20"/>
              </w:rPr>
              <w:t>16</w:t>
            </w:r>
          </w:p>
        </w:tc>
        <w:tc>
          <w:tcPr>
            <w:tcW w:w="990" w:type="dxa"/>
            <w:shd w:val="clear" w:color="auto" w:fill="auto"/>
            <w:noWrap/>
            <w:vAlign w:val="bottom"/>
          </w:tcPr>
          <w:p w14:paraId="60CAE529" w14:textId="0CD8468A" w:rsidR="00C263D8" w:rsidRPr="00B01F00" w:rsidRDefault="00C263D8" w:rsidP="00C263D8">
            <w:pPr>
              <w:jc w:val="right"/>
              <w:rPr>
                <w:color w:val="000000"/>
                <w:sz w:val="20"/>
                <w:szCs w:val="20"/>
              </w:rPr>
            </w:pPr>
            <w:r w:rsidRPr="00CE3894">
              <w:rPr>
                <w:color w:val="000000"/>
                <w:sz w:val="20"/>
                <w:szCs w:val="20"/>
              </w:rPr>
              <w:t>1</w:t>
            </w:r>
          </w:p>
        </w:tc>
        <w:tc>
          <w:tcPr>
            <w:tcW w:w="1080" w:type="dxa"/>
            <w:shd w:val="clear" w:color="auto" w:fill="auto"/>
            <w:noWrap/>
            <w:vAlign w:val="bottom"/>
          </w:tcPr>
          <w:p w14:paraId="62C6526C" w14:textId="699CBD82" w:rsidR="00C263D8" w:rsidRPr="00B01F00" w:rsidRDefault="00C263D8" w:rsidP="00C263D8">
            <w:pPr>
              <w:jc w:val="right"/>
              <w:rPr>
                <w:color w:val="000000"/>
                <w:sz w:val="20"/>
                <w:szCs w:val="20"/>
              </w:rPr>
            </w:pPr>
            <w:r w:rsidRPr="00CE3894">
              <w:rPr>
                <w:color w:val="000000"/>
                <w:sz w:val="20"/>
                <w:szCs w:val="20"/>
              </w:rPr>
              <w:t>1</w:t>
            </w:r>
          </w:p>
        </w:tc>
        <w:tc>
          <w:tcPr>
            <w:tcW w:w="1080" w:type="dxa"/>
            <w:shd w:val="clear" w:color="auto" w:fill="auto"/>
            <w:noWrap/>
            <w:vAlign w:val="bottom"/>
          </w:tcPr>
          <w:p w14:paraId="6D54F517" w14:textId="6E35A819" w:rsidR="00C263D8" w:rsidRPr="00B01F00" w:rsidRDefault="00C263D8" w:rsidP="00C263D8">
            <w:pPr>
              <w:jc w:val="right"/>
              <w:rPr>
                <w:color w:val="000000"/>
                <w:sz w:val="20"/>
                <w:szCs w:val="20"/>
              </w:rPr>
            </w:pPr>
            <w:r w:rsidRPr="00CE3894">
              <w:rPr>
                <w:color w:val="000000"/>
                <w:sz w:val="20"/>
                <w:szCs w:val="20"/>
              </w:rPr>
              <w:t>0.94</w:t>
            </w:r>
          </w:p>
        </w:tc>
        <w:tc>
          <w:tcPr>
            <w:tcW w:w="880" w:type="dxa"/>
            <w:shd w:val="clear" w:color="auto" w:fill="auto"/>
            <w:noWrap/>
            <w:vAlign w:val="bottom"/>
          </w:tcPr>
          <w:p w14:paraId="6F4B56DC" w14:textId="660137AF" w:rsidR="00C263D8" w:rsidRPr="00B01F00" w:rsidRDefault="00C263D8" w:rsidP="00C263D8">
            <w:pPr>
              <w:jc w:val="right"/>
              <w:rPr>
                <w:color w:val="000000"/>
                <w:sz w:val="20"/>
                <w:szCs w:val="20"/>
              </w:rPr>
            </w:pPr>
            <w:r w:rsidRPr="00CE3894">
              <w:rPr>
                <w:color w:val="000000"/>
                <w:sz w:val="20"/>
                <w:szCs w:val="20"/>
              </w:rPr>
              <w:t>0.94</w:t>
            </w:r>
          </w:p>
        </w:tc>
        <w:tc>
          <w:tcPr>
            <w:tcW w:w="740" w:type="dxa"/>
            <w:shd w:val="clear" w:color="auto" w:fill="auto"/>
            <w:noWrap/>
            <w:vAlign w:val="bottom"/>
          </w:tcPr>
          <w:p w14:paraId="38501827" w14:textId="4D02CF69" w:rsidR="00C263D8" w:rsidRPr="00B01F00" w:rsidRDefault="00C263D8" w:rsidP="00C263D8">
            <w:pPr>
              <w:jc w:val="right"/>
              <w:rPr>
                <w:color w:val="000000"/>
                <w:sz w:val="20"/>
                <w:szCs w:val="20"/>
              </w:rPr>
            </w:pPr>
            <w:r w:rsidRPr="00CE3894">
              <w:rPr>
                <w:color w:val="000000"/>
                <w:sz w:val="20"/>
                <w:szCs w:val="20"/>
              </w:rPr>
              <w:t>0.94</w:t>
            </w:r>
          </w:p>
        </w:tc>
        <w:tc>
          <w:tcPr>
            <w:tcW w:w="720" w:type="dxa"/>
            <w:shd w:val="clear" w:color="auto" w:fill="auto"/>
            <w:noWrap/>
            <w:vAlign w:val="bottom"/>
          </w:tcPr>
          <w:p w14:paraId="73BB6F19" w14:textId="2C4D2DA5" w:rsidR="00C263D8" w:rsidRPr="00B01F00" w:rsidRDefault="00C263D8" w:rsidP="00C263D8">
            <w:pPr>
              <w:jc w:val="right"/>
              <w:rPr>
                <w:color w:val="000000"/>
                <w:sz w:val="20"/>
                <w:szCs w:val="20"/>
              </w:rPr>
            </w:pPr>
            <w:r w:rsidRPr="00CE3894">
              <w:rPr>
                <w:color w:val="000000"/>
                <w:sz w:val="20"/>
                <w:szCs w:val="20"/>
              </w:rPr>
              <w:t>0.94</w:t>
            </w:r>
          </w:p>
        </w:tc>
        <w:tc>
          <w:tcPr>
            <w:tcW w:w="720" w:type="dxa"/>
            <w:vAlign w:val="center"/>
          </w:tcPr>
          <w:p w14:paraId="3777960A" w14:textId="0620AD80" w:rsidR="00C263D8" w:rsidRPr="00C263D8" w:rsidRDefault="00C263D8" w:rsidP="00C263D8">
            <w:pPr>
              <w:jc w:val="right"/>
              <w:rPr>
                <w:color w:val="000000"/>
                <w:sz w:val="20"/>
                <w:szCs w:val="20"/>
              </w:rPr>
            </w:pPr>
            <w:r w:rsidRPr="00C263D8">
              <w:rPr>
                <w:color w:val="000000"/>
                <w:sz w:val="20"/>
                <w:szCs w:val="20"/>
              </w:rPr>
              <w:t>41.5</w:t>
            </w:r>
          </w:p>
        </w:tc>
      </w:tr>
      <w:tr w:rsidR="00C263D8" w:rsidRPr="00833741" w14:paraId="490ECF9E" w14:textId="01C3CD10" w:rsidTr="00C263D8">
        <w:trPr>
          <w:trHeight w:val="320"/>
        </w:trPr>
        <w:tc>
          <w:tcPr>
            <w:tcW w:w="2500" w:type="dxa"/>
            <w:shd w:val="clear" w:color="auto" w:fill="auto"/>
            <w:noWrap/>
            <w:vAlign w:val="bottom"/>
          </w:tcPr>
          <w:p w14:paraId="78ACD620"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199F846F" w14:textId="78E4425B" w:rsidR="00C263D8" w:rsidRPr="00833741" w:rsidRDefault="00C263D8" w:rsidP="00C263D8">
            <w:pPr>
              <w:rPr>
                <w:color w:val="000000"/>
                <w:sz w:val="20"/>
                <w:szCs w:val="20"/>
              </w:rPr>
            </w:pPr>
            <w:r w:rsidRPr="00833741">
              <w:rPr>
                <w:color w:val="000000"/>
                <w:sz w:val="20"/>
                <w:szCs w:val="20"/>
              </w:rPr>
              <w:t>Long read</w:t>
            </w:r>
          </w:p>
        </w:tc>
        <w:tc>
          <w:tcPr>
            <w:tcW w:w="2240" w:type="dxa"/>
            <w:shd w:val="clear" w:color="auto" w:fill="auto"/>
            <w:noWrap/>
            <w:vAlign w:val="bottom"/>
            <w:hideMark/>
          </w:tcPr>
          <w:p w14:paraId="17A86514" w14:textId="77777777" w:rsidR="00C263D8" w:rsidRPr="00833741" w:rsidRDefault="00C263D8" w:rsidP="00C263D8">
            <w:pPr>
              <w:rPr>
                <w:color w:val="000000"/>
                <w:sz w:val="20"/>
                <w:szCs w:val="20"/>
              </w:rPr>
            </w:pPr>
            <w:proofErr w:type="spellStart"/>
            <w:r w:rsidRPr="00833741">
              <w:rPr>
                <w:color w:val="000000"/>
                <w:sz w:val="20"/>
                <w:szCs w:val="20"/>
              </w:rPr>
              <w:t>Metamaps</w:t>
            </w:r>
            <w:proofErr w:type="spellEnd"/>
          </w:p>
        </w:tc>
        <w:tc>
          <w:tcPr>
            <w:tcW w:w="990" w:type="dxa"/>
            <w:shd w:val="clear" w:color="auto" w:fill="auto"/>
            <w:noWrap/>
            <w:vAlign w:val="bottom"/>
            <w:hideMark/>
          </w:tcPr>
          <w:p w14:paraId="323A6012" w14:textId="77777777" w:rsidR="00C263D8" w:rsidRPr="00833741" w:rsidRDefault="00C263D8" w:rsidP="00C263D8">
            <w:pPr>
              <w:jc w:val="right"/>
              <w:rPr>
                <w:color w:val="000000"/>
                <w:sz w:val="20"/>
                <w:szCs w:val="20"/>
              </w:rPr>
            </w:pPr>
            <w:r w:rsidRPr="00833741">
              <w:rPr>
                <w:color w:val="000000"/>
                <w:sz w:val="20"/>
                <w:szCs w:val="20"/>
              </w:rPr>
              <w:t>15</w:t>
            </w:r>
          </w:p>
        </w:tc>
        <w:tc>
          <w:tcPr>
            <w:tcW w:w="990" w:type="dxa"/>
            <w:shd w:val="clear" w:color="auto" w:fill="auto"/>
            <w:noWrap/>
            <w:vAlign w:val="bottom"/>
            <w:hideMark/>
          </w:tcPr>
          <w:p w14:paraId="04846809" w14:textId="77777777" w:rsidR="00C263D8" w:rsidRPr="00833741" w:rsidRDefault="00C263D8" w:rsidP="00C263D8">
            <w:pPr>
              <w:jc w:val="right"/>
              <w:rPr>
                <w:color w:val="000000"/>
                <w:sz w:val="20"/>
                <w:szCs w:val="20"/>
              </w:rPr>
            </w:pPr>
            <w:r w:rsidRPr="00833741">
              <w:rPr>
                <w:color w:val="000000"/>
                <w:sz w:val="20"/>
                <w:szCs w:val="20"/>
              </w:rPr>
              <w:t>35</w:t>
            </w:r>
          </w:p>
        </w:tc>
        <w:tc>
          <w:tcPr>
            <w:tcW w:w="1080" w:type="dxa"/>
            <w:shd w:val="clear" w:color="auto" w:fill="auto"/>
            <w:noWrap/>
            <w:vAlign w:val="bottom"/>
            <w:hideMark/>
          </w:tcPr>
          <w:p w14:paraId="6697DE69"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6B3C4460" w14:textId="77777777" w:rsidR="00C263D8" w:rsidRPr="00833741" w:rsidRDefault="00C263D8" w:rsidP="00C263D8">
            <w:pPr>
              <w:jc w:val="right"/>
              <w:rPr>
                <w:color w:val="000000"/>
                <w:sz w:val="20"/>
                <w:szCs w:val="20"/>
              </w:rPr>
            </w:pPr>
            <w:r w:rsidRPr="00833741">
              <w:rPr>
                <w:color w:val="000000"/>
                <w:sz w:val="20"/>
                <w:szCs w:val="20"/>
              </w:rPr>
              <w:t>0.30</w:t>
            </w:r>
          </w:p>
        </w:tc>
        <w:tc>
          <w:tcPr>
            <w:tcW w:w="880" w:type="dxa"/>
            <w:shd w:val="clear" w:color="auto" w:fill="auto"/>
            <w:noWrap/>
            <w:vAlign w:val="bottom"/>
            <w:hideMark/>
          </w:tcPr>
          <w:p w14:paraId="0217F5BD" w14:textId="77777777" w:rsidR="00C263D8" w:rsidRPr="00833741" w:rsidRDefault="00C263D8" w:rsidP="00C263D8">
            <w:pPr>
              <w:jc w:val="right"/>
              <w:rPr>
                <w:color w:val="000000"/>
                <w:sz w:val="20"/>
                <w:szCs w:val="20"/>
              </w:rPr>
            </w:pPr>
            <w:r w:rsidRPr="00833741">
              <w:rPr>
                <w:color w:val="000000"/>
                <w:sz w:val="20"/>
                <w:szCs w:val="20"/>
              </w:rPr>
              <w:t>0.88</w:t>
            </w:r>
          </w:p>
        </w:tc>
        <w:tc>
          <w:tcPr>
            <w:tcW w:w="740" w:type="dxa"/>
            <w:shd w:val="clear" w:color="auto" w:fill="auto"/>
            <w:noWrap/>
            <w:vAlign w:val="bottom"/>
            <w:hideMark/>
          </w:tcPr>
          <w:p w14:paraId="6C3B05A3" w14:textId="77777777" w:rsidR="00C263D8" w:rsidRPr="00833741" w:rsidRDefault="00C263D8" w:rsidP="00C263D8">
            <w:pPr>
              <w:jc w:val="right"/>
              <w:rPr>
                <w:color w:val="000000"/>
                <w:sz w:val="20"/>
                <w:szCs w:val="20"/>
              </w:rPr>
            </w:pPr>
            <w:r w:rsidRPr="00833741">
              <w:rPr>
                <w:color w:val="000000"/>
                <w:sz w:val="20"/>
                <w:szCs w:val="20"/>
              </w:rPr>
              <w:t>0.45</w:t>
            </w:r>
          </w:p>
        </w:tc>
        <w:tc>
          <w:tcPr>
            <w:tcW w:w="720" w:type="dxa"/>
            <w:shd w:val="clear" w:color="auto" w:fill="auto"/>
            <w:noWrap/>
            <w:vAlign w:val="bottom"/>
            <w:hideMark/>
          </w:tcPr>
          <w:p w14:paraId="2F541DFA" w14:textId="77777777" w:rsidR="00C263D8" w:rsidRPr="00833741" w:rsidRDefault="00C263D8" w:rsidP="00C263D8">
            <w:pPr>
              <w:jc w:val="right"/>
              <w:rPr>
                <w:color w:val="000000"/>
                <w:sz w:val="20"/>
                <w:szCs w:val="20"/>
              </w:rPr>
            </w:pPr>
            <w:r w:rsidRPr="00833741">
              <w:rPr>
                <w:color w:val="000000"/>
                <w:sz w:val="20"/>
                <w:szCs w:val="20"/>
              </w:rPr>
              <w:t>0.35</w:t>
            </w:r>
          </w:p>
        </w:tc>
        <w:tc>
          <w:tcPr>
            <w:tcW w:w="720" w:type="dxa"/>
            <w:vAlign w:val="center"/>
          </w:tcPr>
          <w:p w14:paraId="4F9E809B" w14:textId="2EACB548" w:rsidR="00C263D8" w:rsidRPr="00C263D8" w:rsidRDefault="00C263D8" w:rsidP="00C263D8">
            <w:pPr>
              <w:jc w:val="right"/>
              <w:rPr>
                <w:color w:val="000000"/>
                <w:sz w:val="20"/>
                <w:szCs w:val="20"/>
              </w:rPr>
            </w:pPr>
            <w:r w:rsidRPr="00C263D8">
              <w:rPr>
                <w:color w:val="000000"/>
                <w:sz w:val="20"/>
                <w:szCs w:val="20"/>
              </w:rPr>
              <w:t>68.8</w:t>
            </w:r>
          </w:p>
        </w:tc>
      </w:tr>
      <w:tr w:rsidR="00C263D8" w:rsidRPr="00833741" w14:paraId="2456C733" w14:textId="0EB89115" w:rsidTr="00C263D8">
        <w:trPr>
          <w:trHeight w:val="320"/>
        </w:trPr>
        <w:tc>
          <w:tcPr>
            <w:tcW w:w="2500" w:type="dxa"/>
            <w:shd w:val="clear" w:color="auto" w:fill="auto"/>
            <w:noWrap/>
            <w:vAlign w:val="bottom"/>
            <w:hideMark/>
          </w:tcPr>
          <w:p w14:paraId="583FCB65"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26ACA38" w14:textId="77777777" w:rsidR="00C263D8" w:rsidRPr="00833741" w:rsidRDefault="00C263D8" w:rsidP="00C263D8">
            <w:pPr>
              <w:rPr>
                <w:sz w:val="20"/>
                <w:szCs w:val="20"/>
              </w:rPr>
            </w:pPr>
          </w:p>
        </w:tc>
        <w:tc>
          <w:tcPr>
            <w:tcW w:w="2240" w:type="dxa"/>
            <w:shd w:val="clear" w:color="auto" w:fill="auto"/>
            <w:noWrap/>
            <w:vAlign w:val="bottom"/>
            <w:hideMark/>
          </w:tcPr>
          <w:p w14:paraId="75DC88BA" w14:textId="77777777" w:rsidR="00C263D8" w:rsidRPr="00833741" w:rsidRDefault="00C263D8" w:rsidP="00C263D8">
            <w:pPr>
              <w:rPr>
                <w:color w:val="000000"/>
                <w:sz w:val="20"/>
                <w:szCs w:val="20"/>
              </w:rPr>
            </w:pPr>
            <w:r w:rsidRPr="00833741">
              <w:rPr>
                <w:color w:val="000000"/>
                <w:sz w:val="20"/>
                <w:szCs w:val="20"/>
              </w:rPr>
              <w:t>MMseqs2</w:t>
            </w:r>
          </w:p>
        </w:tc>
        <w:tc>
          <w:tcPr>
            <w:tcW w:w="990" w:type="dxa"/>
            <w:shd w:val="clear" w:color="auto" w:fill="auto"/>
            <w:noWrap/>
            <w:vAlign w:val="bottom"/>
            <w:hideMark/>
          </w:tcPr>
          <w:p w14:paraId="2876453A" w14:textId="77777777" w:rsidR="00C263D8" w:rsidRPr="00833741" w:rsidRDefault="00C263D8" w:rsidP="00C263D8">
            <w:pPr>
              <w:jc w:val="right"/>
              <w:rPr>
                <w:color w:val="000000"/>
                <w:sz w:val="20"/>
                <w:szCs w:val="20"/>
              </w:rPr>
            </w:pPr>
            <w:r w:rsidRPr="00833741">
              <w:rPr>
                <w:color w:val="000000"/>
                <w:sz w:val="20"/>
                <w:szCs w:val="20"/>
              </w:rPr>
              <w:t>16</w:t>
            </w:r>
          </w:p>
        </w:tc>
        <w:tc>
          <w:tcPr>
            <w:tcW w:w="990" w:type="dxa"/>
            <w:shd w:val="clear" w:color="auto" w:fill="auto"/>
            <w:noWrap/>
            <w:vAlign w:val="bottom"/>
            <w:hideMark/>
          </w:tcPr>
          <w:p w14:paraId="5C4A8D12" w14:textId="77777777" w:rsidR="00C263D8" w:rsidRPr="00833741" w:rsidRDefault="00C263D8" w:rsidP="00C263D8">
            <w:pPr>
              <w:jc w:val="right"/>
              <w:rPr>
                <w:color w:val="000000"/>
                <w:sz w:val="20"/>
                <w:szCs w:val="20"/>
              </w:rPr>
            </w:pPr>
            <w:r w:rsidRPr="00833741">
              <w:rPr>
                <w:color w:val="000000"/>
                <w:sz w:val="20"/>
                <w:szCs w:val="20"/>
              </w:rPr>
              <w:t>9</w:t>
            </w:r>
          </w:p>
        </w:tc>
        <w:tc>
          <w:tcPr>
            <w:tcW w:w="1080" w:type="dxa"/>
            <w:shd w:val="clear" w:color="auto" w:fill="auto"/>
            <w:noWrap/>
            <w:vAlign w:val="bottom"/>
            <w:hideMark/>
          </w:tcPr>
          <w:p w14:paraId="3312E4ED"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76E51576" w14:textId="77777777" w:rsidR="00C263D8" w:rsidRPr="00833741" w:rsidRDefault="00C263D8" w:rsidP="00C263D8">
            <w:pPr>
              <w:jc w:val="right"/>
              <w:rPr>
                <w:color w:val="000000"/>
                <w:sz w:val="20"/>
                <w:szCs w:val="20"/>
              </w:rPr>
            </w:pPr>
            <w:r w:rsidRPr="00833741">
              <w:rPr>
                <w:color w:val="000000"/>
                <w:sz w:val="20"/>
                <w:szCs w:val="20"/>
              </w:rPr>
              <w:t>0.64</w:t>
            </w:r>
          </w:p>
        </w:tc>
        <w:tc>
          <w:tcPr>
            <w:tcW w:w="880" w:type="dxa"/>
            <w:shd w:val="clear" w:color="auto" w:fill="auto"/>
            <w:noWrap/>
            <w:vAlign w:val="bottom"/>
            <w:hideMark/>
          </w:tcPr>
          <w:p w14:paraId="4D754701" w14:textId="77777777" w:rsidR="00C263D8" w:rsidRPr="00833741" w:rsidRDefault="00C263D8" w:rsidP="00C263D8">
            <w:pPr>
              <w:jc w:val="right"/>
              <w:rPr>
                <w:color w:val="000000"/>
                <w:sz w:val="20"/>
                <w:szCs w:val="20"/>
              </w:rPr>
            </w:pPr>
            <w:r w:rsidRPr="00833741">
              <w:rPr>
                <w:color w:val="000000"/>
                <w:sz w:val="20"/>
                <w:szCs w:val="20"/>
              </w:rPr>
              <w:t>0.94</w:t>
            </w:r>
          </w:p>
        </w:tc>
        <w:tc>
          <w:tcPr>
            <w:tcW w:w="740" w:type="dxa"/>
            <w:shd w:val="clear" w:color="auto" w:fill="auto"/>
            <w:noWrap/>
            <w:vAlign w:val="bottom"/>
            <w:hideMark/>
          </w:tcPr>
          <w:p w14:paraId="2731C403" w14:textId="77777777" w:rsidR="00C263D8" w:rsidRPr="00833741" w:rsidRDefault="00C263D8" w:rsidP="00C263D8">
            <w:pPr>
              <w:jc w:val="right"/>
              <w:rPr>
                <w:color w:val="000000"/>
                <w:sz w:val="20"/>
                <w:szCs w:val="20"/>
              </w:rPr>
            </w:pPr>
            <w:r w:rsidRPr="00833741">
              <w:rPr>
                <w:color w:val="000000"/>
                <w:sz w:val="20"/>
                <w:szCs w:val="20"/>
              </w:rPr>
              <w:t>0.76</w:t>
            </w:r>
          </w:p>
        </w:tc>
        <w:tc>
          <w:tcPr>
            <w:tcW w:w="720" w:type="dxa"/>
            <w:shd w:val="clear" w:color="auto" w:fill="auto"/>
            <w:noWrap/>
            <w:vAlign w:val="bottom"/>
            <w:hideMark/>
          </w:tcPr>
          <w:p w14:paraId="3B3967FA" w14:textId="77777777" w:rsidR="00C263D8" w:rsidRPr="00833741" w:rsidRDefault="00C263D8" w:rsidP="00C263D8">
            <w:pPr>
              <w:jc w:val="right"/>
              <w:rPr>
                <w:color w:val="000000"/>
                <w:sz w:val="20"/>
                <w:szCs w:val="20"/>
              </w:rPr>
            </w:pPr>
            <w:r w:rsidRPr="00833741">
              <w:rPr>
                <w:color w:val="000000"/>
                <w:sz w:val="20"/>
                <w:szCs w:val="20"/>
              </w:rPr>
              <w:t>0.68</w:t>
            </w:r>
          </w:p>
        </w:tc>
        <w:tc>
          <w:tcPr>
            <w:tcW w:w="720" w:type="dxa"/>
            <w:vAlign w:val="center"/>
          </w:tcPr>
          <w:p w14:paraId="59A283C8" w14:textId="32B36452" w:rsidR="00C263D8" w:rsidRPr="00C263D8" w:rsidRDefault="00C263D8" w:rsidP="00C263D8">
            <w:pPr>
              <w:jc w:val="right"/>
              <w:rPr>
                <w:color w:val="000000"/>
                <w:sz w:val="20"/>
                <w:szCs w:val="20"/>
              </w:rPr>
            </w:pPr>
            <w:r w:rsidRPr="00C263D8">
              <w:rPr>
                <w:color w:val="000000"/>
                <w:sz w:val="20"/>
                <w:szCs w:val="20"/>
              </w:rPr>
              <w:t>55.1</w:t>
            </w:r>
          </w:p>
        </w:tc>
      </w:tr>
      <w:tr w:rsidR="00C263D8" w:rsidRPr="00833741" w14:paraId="730258B5" w14:textId="4AA66F7D" w:rsidTr="00C263D8">
        <w:trPr>
          <w:trHeight w:val="320"/>
        </w:trPr>
        <w:tc>
          <w:tcPr>
            <w:tcW w:w="2500" w:type="dxa"/>
            <w:shd w:val="clear" w:color="auto" w:fill="auto"/>
            <w:noWrap/>
            <w:vAlign w:val="bottom"/>
            <w:hideMark/>
          </w:tcPr>
          <w:p w14:paraId="3024C027"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0CEC5CBB" w14:textId="77777777" w:rsidR="00C263D8" w:rsidRPr="00833741" w:rsidRDefault="00C263D8" w:rsidP="00C263D8">
            <w:pPr>
              <w:rPr>
                <w:sz w:val="20"/>
                <w:szCs w:val="20"/>
              </w:rPr>
            </w:pPr>
          </w:p>
        </w:tc>
        <w:tc>
          <w:tcPr>
            <w:tcW w:w="2240" w:type="dxa"/>
            <w:shd w:val="clear" w:color="auto" w:fill="auto"/>
            <w:noWrap/>
            <w:vAlign w:val="bottom"/>
            <w:hideMark/>
          </w:tcPr>
          <w:p w14:paraId="62AE2D20" w14:textId="3A42ADEE"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Prot</w:t>
            </w:r>
            <w:proofErr w:type="spellEnd"/>
          </w:p>
        </w:tc>
        <w:tc>
          <w:tcPr>
            <w:tcW w:w="990" w:type="dxa"/>
            <w:shd w:val="clear" w:color="auto" w:fill="auto"/>
            <w:noWrap/>
            <w:vAlign w:val="bottom"/>
            <w:hideMark/>
          </w:tcPr>
          <w:p w14:paraId="4F06117F" w14:textId="2FFA93DD" w:rsidR="00C263D8" w:rsidRPr="00833741" w:rsidRDefault="00C263D8" w:rsidP="00C263D8">
            <w:pPr>
              <w:jc w:val="right"/>
              <w:rPr>
                <w:color w:val="000000"/>
                <w:sz w:val="20"/>
                <w:szCs w:val="20"/>
              </w:rPr>
            </w:pPr>
            <w:r>
              <w:rPr>
                <w:color w:val="000000"/>
                <w:sz w:val="20"/>
                <w:szCs w:val="20"/>
              </w:rPr>
              <w:t>15</w:t>
            </w:r>
          </w:p>
        </w:tc>
        <w:tc>
          <w:tcPr>
            <w:tcW w:w="990" w:type="dxa"/>
            <w:shd w:val="clear" w:color="auto" w:fill="auto"/>
            <w:noWrap/>
            <w:vAlign w:val="bottom"/>
            <w:hideMark/>
          </w:tcPr>
          <w:p w14:paraId="36DA0C0E"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660D4389" w14:textId="3B074C51" w:rsidR="00C263D8" w:rsidRPr="00833741" w:rsidRDefault="00C263D8" w:rsidP="00C263D8">
            <w:pPr>
              <w:jc w:val="right"/>
              <w:rPr>
                <w:color w:val="000000"/>
                <w:sz w:val="20"/>
                <w:szCs w:val="20"/>
              </w:rPr>
            </w:pPr>
            <w:r>
              <w:rPr>
                <w:color w:val="000000"/>
                <w:sz w:val="20"/>
                <w:szCs w:val="20"/>
              </w:rPr>
              <w:t>2</w:t>
            </w:r>
          </w:p>
        </w:tc>
        <w:tc>
          <w:tcPr>
            <w:tcW w:w="1080" w:type="dxa"/>
            <w:shd w:val="clear" w:color="auto" w:fill="auto"/>
            <w:noWrap/>
            <w:vAlign w:val="bottom"/>
            <w:hideMark/>
          </w:tcPr>
          <w:p w14:paraId="25E4BF6E"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53909E93" w14:textId="2207A0C3" w:rsidR="00C263D8" w:rsidRPr="00833741" w:rsidRDefault="00C263D8" w:rsidP="00C263D8">
            <w:pPr>
              <w:jc w:val="right"/>
              <w:rPr>
                <w:color w:val="000000"/>
                <w:sz w:val="20"/>
                <w:szCs w:val="20"/>
              </w:rPr>
            </w:pPr>
            <w:r w:rsidRPr="00833741">
              <w:rPr>
                <w:color w:val="000000"/>
                <w:sz w:val="20"/>
                <w:szCs w:val="20"/>
              </w:rPr>
              <w:t>0.</w:t>
            </w:r>
            <w:r>
              <w:rPr>
                <w:color w:val="000000"/>
                <w:sz w:val="20"/>
                <w:szCs w:val="20"/>
              </w:rPr>
              <w:t>88</w:t>
            </w:r>
          </w:p>
        </w:tc>
        <w:tc>
          <w:tcPr>
            <w:tcW w:w="740" w:type="dxa"/>
            <w:shd w:val="clear" w:color="auto" w:fill="auto"/>
            <w:noWrap/>
            <w:vAlign w:val="bottom"/>
            <w:hideMark/>
          </w:tcPr>
          <w:p w14:paraId="6E204F68" w14:textId="19AF0A72" w:rsidR="00C263D8" w:rsidRPr="00833741" w:rsidRDefault="00C263D8" w:rsidP="00C263D8">
            <w:pPr>
              <w:jc w:val="right"/>
              <w:rPr>
                <w:color w:val="000000"/>
                <w:sz w:val="20"/>
                <w:szCs w:val="20"/>
              </w:rPr>
            </w:pPr>
            <w:r w:rsidRPr="00833741">
              <w:rPr>
                <w:color w:val="000000"/>
                <w:sz w:val="20"/>
                <w:szCs w:val="20"/>
              </w:rPr>
              <w:t>0.</w:t>
            </w:r>
            <w:r>
              <w:rPr>
                <w:color w:val="000000"/>
                <w:sz w:val="20"/>
                <w:szCs w:val="20"/>
              </w:rPr>
              <w:t>93</w:t>
            </w:r>
          </w:p>
        </w:tc>
        <w:tc>
          <w:tcPr>
            <w:tcW w:w="720" w:type="dxa"/>
            <w:shd w:val="clear" w:color="auto" w:fill="auto"/>
            <w:noWrap/>
            <w:vAlign w:val="bottom"/>
            <w:hideMark/>
          </w:tcPr>
          <w:p w14:paraId="68933919" w14:textId="6B307454" w:rsidR="00C263D8" w:rsidRPr="00833741" w:rsidRDefault="00C263D8" w:rsidP="00C263D8">
            <w:pPr>
              <w:jc w:val="right"/>
              <w:rPr>
                <w:color w:val="000000"/>
                <w:sz w:val="20"/>
                <w:szCs w:val="20"/>
              </w:rPr>
            </w:pPr>
            <w:r w:rsidRPr="00833741">
              <w:rPr>
                <w:color w:val="000000"/>
                <w:sz w:val="20"/>
                <w:szCs w:val="20"/>
              </w:rPr>
              <w:t>0.9</w:t>
            </w:r>
            <w:r>
              <w:rPr>
                <w:color w:val="000000"/>
                <w:sz w:val="20"/>
                <w:szCs w:val="20"/>
              </w:rPr>
              <w:t>7</w:t>
            </w:r>
          </w:p>
        </w:tc>
        <w:tc>
          <w:tcPr>
            <w:tcW w:w="720" w:type="dxa"/>
            <w:vAlign w:val="center"/>
          </w:tcPr>
          <w:p w14:paraId="6E0FF476" w14:textId="271C7D79" w:rsidR="00C263D8" w:rsidRPr="00C263D8" w:rsidRDefault="00C263D8" w:rsidP="00C263D8">
            <w:pPr>
              <w:jc w:val="right"/>
              <w:rPr>
                <w:color w:val="000000"/>
                <w:sz w:val="20"/>
                <w:szCs w:val="20"/>
              </w:rPr>
            </w:pPr>
            <w:r w:rsidRPr="00C263D8">
              <w:rPr>
                <w:color w:val="000000"/>
                <w:sz w:val="20"/>
                <w:szCs w:val="20"/>
              </w:rPr>
              <w:t>58.7</w:t>
            </w:r>
          </w:p>
        </w:tc>
      </w:tr>
      <w:tr w:rsidR="00C263D8" w:rsidRPr="00833741" w14:paraId="602B3119" w14:textId="75223BD7" w:rsidTr="00C263D8">
        <w:trPr>
          <w:trHeight w:val="320"/>
        </w:trPr>
        <w:tc>
          <w:tcPr>
            <w:tcW w:w="2500" w:type="dxa"/>
            <w:shd w:val="clear" w:color="auto" w:fill="auto"/>
            <w:noWrap/>
            <w:vAlign w:val="bottom"/>
            <w:hideMark/>
          </w:tcPr>
          <w:p w14:paraId="3C1215C9"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CDA8794" w14:textId="77777777" w:rsidR="00C263D8" w:rsidRPr="00833741" w:rsidRDefault="00C263D8" w:rsidP="00C263D8">
            <w:pPr>
              <w:rPr>
                <w:sz w:val="20"/>
                <w:szCs w:val="20"/>
              </w:rPr>
            </w:pPr>
          </w:p>
        </w:tc>
        <w:tc>
          <w:tcPr>
            <w:tcW w:w="2240" w:type="dxa"/>
            <w:shd w:val="clear" w:color="auto" w:fill="auto"/>
            <w:noWrap/>
            <w:vAlign w:val="bottom"/>
            <w:hideMark/>
          </w:tcPr>
          <w:p w14:paraId="068FFE27" w14:textId="39A56D2E"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proofErr w:type="spellStart"/>
            <w:r w:rsidRPr="00833741">
              <w:rPr>
                <w:color w:val="000000"/>
                <w:sz w:val="20"/>
                <w:szCs w:val="20"/>
              </w:rPr>
              <w:t>Nuc</w:t>
            </w:r>
            <w:proofErr w:type="spellEnd"/>
            <w:r w:rsidRPr="00833741">
              <w:rPr>
                <w:color w:val="000000"/>
                <w:sz w:val="20"/>
                <w:szCs w:val="20"/>
              </w:rPr>
              <w:t>-HiFi</w:t>
            </w:r>
          </w:p>
        </w:tc>
        <w:tc>
          <w:tcPr>
            <w:tcW w:w="990" w:type="dxa"/>
            <w:shd w:val="clear" w:color="auto" w:fill="auto"/>
            <w:noWrap/>
            <w:vAlign w:val="bottom"/>
            <w:hideMark/>
          </w:tcPr>
          <w:p w14:paraId="5D15D949" w14:textId="77777777" w:rsidR="00C263D8" w:rsidRPr="00833741" w:rsidRDefault="00C263D8" w:rsidP="00C263D8">
            <w:pPr>
              <w:jc w:val="right"/>
              <w:rPr>
                <w:color w:val="000000"/>
                <w:sz w:val="20"/>
                <w:szCs w:val="20"/>
              </w:rPr>
            </w:pPr>
            <w:r w:rsidRPr="00833741">
              <w:rPr>
                <w:color w:val="000000"/>
                <w:sz w:val="20"/>
                <w:szCs w:val="20"/>
              </w:rPr>
              <w:t>14</w:t>
            </w:r>
          </w:p>
        </w:tc>
        <w:tc>
          <w:tcPr>
            <w:tcW w:w="990" w:type="dxa"/>
            <w:shd w:val="clear" w:color="auto" w:fill="auto"/>
            <w:noWrap/>
            <w:vAlign w:val="bottom"/>
            <w:hideMark/>
          </w:tcPr>
          <w:p w14:paraId="2A3DAB6C"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1AE62946" w14:textId="77777777" w:rsidR="00C263D8" w:rsidRPr="00833741" w:rsidRDefault="00C263D8" w:rsidP="00C263D8">
            <w:pPr>
              <w:jc w:val="right"/>
              <w:rPr>
                <w:color w:val="000000"/>
                <w:sz w:val="20"/>
                <w:szCs w:val="20"/>
              </w:rPr>
            </w:pPr>
            <w:r w:rsidRPr="00833741">
              <w:rPr>
                <w:color w:val="000000"/>
                <w:sz w:val="20"/>
                <w:szCs w:val="20"/>
              </w:rPr>
              <w:t>3</w:t>
            </w:r>
          </w:p>
        </w:tc>
        <w:tc>
          <w:tcPr>
            <w:tcW w:w="1080" w:type="dxa"/>
            <w:shd w:val="clear" w:color="auto" w:fill="auto"/>
            <w:noWrap/>
            <w:vAlign w:val="bottom"/>
            <w:hideMark/>
          </w:tcPr>
          <w:p w14:paraId="0ACA3082" w14:textId="77777777" w:rsidR="00C263D8" w:rsidRPr="00833741" w:rsidRDefault="00C263D8" w:rsidP="00C263D8">
            <w:pPr>
              <w:jc w:val="right"/>
              <w:rPr>
                <w:color w:val="000000"/>
                <w:sz w:val="20"/>
                <w:szCs w:val="20"/>
              </w:rPr>
            </w:pPr>
            <w:r w:rsidRPr="00833741">
              <w:rPr>
                <w:color w:val="000000"/>
                <w:sz w:val="20"/>
                <w:szCs w:val="20"/>
              </w:rPr>
              <w:t>0.93</w:t>
            </w:r>
          </w:p>
        </w:tc>
        <w:tc>
          <w:tcPr>
            <w:tcW w:w="880" w:type="dxa"/>
            <w:shd w:val="clear" w:color="auto" w:fill="auto"/>
            <w:noWrap/>
            <w:vAlign w:val="bottom"/>
            <w:hideMark/>
          </w:tcPr>
          <w:p w14:paraId="09B3A90C" w14:textId="77777777" w:rsidR="00C263D8" w:rsidRPr="00833741" w:rsidRDefault="00C263D8" w:rsidP="00C263D8">
            <w:pPr>
              <w:jc w:val="right"/>
              <w:rPr>
                <w:color w:val="000000"/>
                <w:sz w:val="20"/>
                <w:szCs w:val="20"/>
              </w:rPr>
            </w:pPr>
            <w:r w:rsidRPr="00833741">
              <w:rPr>
                <w:color w:val="000000"/>
                <w:sz w:val="20"/>
                <w:szCs w:val="20"/>
              </w:rPr>
              <w:t>0.82</w:t>
            </w:r>
          </w:p>
        </w:tc>
        <w:tc>
          <w:tcPr>
            <w:tcW w:w="740" w:type="dxa"/>
            <w:shd w:val="clear" w:color="auto" w:fill="auto"/>
            <w:noWrap/>
            <w:vAlign w:val="bottom"/>
            <w:hideMark/>
          </w:tcPr>
          <w:p w14:paraId="4C68DF37" w14:textId="77777777" w:rsidR="00C263D8" w:rsidRPr="00833741" w:rsidRDefault="00C263D8" w:rsidP="00C263D8">
            <w:pPr>
              <w:jc w:val="right"/>
              <w:rPr>
                <w:color w:val="000000"/>
                <w:sz w:val="20"/>
                <w:szCs w:val="20"/>
              </w:rPr>
            </w:pPr>
            <w:r w:rsidRPr="00833741">
              <w:rPr>
                <w:color w:val="000000"/>
                <w:sz w:val="20"/>
                <w:szCs w:val="20"/>
              </w:rPr>
              <w:t>0.88</w:t>
            </w:r>
          </w:p>
        </w:tc>
        <w:tc>
          <w:tcPr>
            <w:tcW w:w="720" w:type="dxa"/>
            <w:shd w:val="clear" w:color="auto" w:fill="auto"/>
            <w:noWrap/>
            <w:vAlign w:val="bottom"/>
            <w:hideMark/>
          </w:tcPr>
          <w:p w14:paraId="6E48211C" w14:textId="77777777" w:rsidR="00C263D8" w:rsidRPr="00833741" w:rsidRDefault="00C263D8" w:rsidP="00C263D8">
            <w:pPr>
              <w:jc w:val="right"/>
              <w:rPr>
                <w:color w:val="000000"/>
                <w:sz w:val="20"/>
                <w:szCs w:val="20"/>
              </w:rPr>
            </w:pPr>
            <w:r w:rsidRPr="00833741">
              <w:rPr>
                <w:color w:val="000000"/>
                <w:sz w:val="20"/>
                <w:szCs w:val="20"/>
              </w:rPr>
              <w:t>0.91</w:t>
            </w:r>
          </w:p>
        </w:tc>
        <w:tc>
          <w:tcPr>
            <w:tcW w:w="720" w:type="dxa"/>
            <w:vAlign w:val="center"/>
          </w:tcPr>
          <w:p w14:paraId="3D5E9361" w14:textId="0B066314" w:rsidR="00C263D8" w:rsidRPr="00C263D8" w:rsidRDefault="00C263D8" w:rsidP="00C263D8">
            <w:pPr>
              <w:jc w:val="right"/>
              <w:rPr>
                <w:color w:val="000000"/>
                <w:sz w:val="20"/>
                <w:szCs w:val="20"/>
              </w:rPr>
            </w:pPr>
            <w:r w:rsidRPr="00C263D8">
              <w:rPr>
                <w:color w:val="000000"/>
                <w:sz w:val="20"/>
                <w:szCs w:val="20"/>
              </w:rPr>
              <w:t>63.1</w:t>
            </w:r>
          </w:p>
        </w:tc>
      </w:tr>
      <w:tr w:rsidR="00C263D8" w:rsidRPr="00833741" w14:paraId="6F0F5821" w14:textId="7048B5D8" w:rsidTr="00C263D8">
        <w:trPr>
          <w:trHeight w:val="320"/>
        </w:trPr>
        <w:tc>
          <w:tcPr>
            <w:tcW w:w="2500" w:type="dxa"/>
            <w:shd w:val="clear" w:color="auto" w:fill="auto"/>
            <w:noWrap/>
            <w:vAlign w:val="bottom"/>
            <w:hideMark/>
          </w:tcPr>
          <w:p w14:paraId="740764B8"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AAFE279" w14:textId="77777777" w:rsidR="00C263D8" w:rsidRPr="00833741" w:rsidRDefault="00C263D8" w:rsidP="00C263D8">
            <w:pPr>
              <w:rPr>
                <w:sz w:val="20"/>
                <w:szCs w:val="20"/>
              </w:rPr>
            </w:pPr>
          </w:p>
        </w:tc>
        <w:tc>
          <w:tcPr>
            <w:tcW w:w="2240" w:type="dxa"/>
            <w:shd w:val="clear" w:color="auto" w:fill="auto"/>
            <w:noWrap/>
            <w:vAlign w:val="bottom"/>
            <w:hideMark/>
          </w:tcPr>
          <w:p w14:paraId="28903112" w14:textId="175088B9"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Nuc</w:t>
            </w:r>
            <w:proofErr w:type="spellEnd"/>
            <w:r w:rsidRPr="00833741">
              <w:rPr>
                <w:color w:val="000000"/>
                <w:sz w:val="20"/>
                <w:szCs w:val="20"/>
              </w:rPr>
              <w:t>-ONT</w:t>
            </w:r>
          </w:p>
        </w:tc>
        <w:tc>
          <w:tcPr>
            <w:tcW w:w="990" w:type="dxa"/>
            <w:shd w:val="clear" w:color="auto" w:fill="auto"/>
            <w:noWrap/>
            <w:vAlign w:val="bottom"/>
            <w:hideMark/>
          </w:tcPr>
          <w:p w14:paraId="3EB755B5" w14:textId="77777777" w:rsidR="00C263D8" w:rsidRPr="00833741" w:rsidRDefault="00C263D8" w:rsidP="00C263D8">
            <w:pPr>
              <w:jc w:val="right"/>
              <w:rPr>
                <w:color w:val="000000"/>
                <w:sz w:val="20"/>
                <w:szCs w:val="20"/>
              </w:rPr>
            </w:pPr>
            <w:r w:rsidRPr="00833741">
              <w:rPr>
                <w:color w:val="000000"/>
                <w:sz w:val="20"/>
                <w:szCs w:val="20"/>
              </w:rPr>
              <w:t>14</w:t>
            </w:r>
          </w:p>
        </w:tc>
        <w:tc>
          <w:tcPr>
            <w:tcW w:w="990" w:type="dxa"/>
            <w:shd w:val="clear" w:color="auto" w:fill="auto"/>
            <w:noWrap/>
            <w:vAlign w:val="bottom"/>
            <w:hideMark/>
          </w:tcPr>
          <w:p w14:paraId="1A5FD640"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69AB1264" w14:textId="77777777" w:rsidR="00C263D8" w:rsidRPr="00833741" w:rsidRDefault="00C263D8" w:rsidP="00C263D8">
            <w:pPr>
              <w:jc w:val="right"/>
              <w:rPr>
                <w:color w:val="000000"/>
                <w:sz w:val="20"/>
                <w:szCs w:val="20"/>
              </w:rPr>
            </w:pPr>
            <w:r w:rsidRPr="00833741">
              <w:rPr>
                <w:color w:val="000000"/>
                <w:sz w:val="20"/>
                <w:szCs w:val="20"/>
              </w:rPr>
              <w:t>3</w:t>
            </w:r>
          </w:p>
        </w:tc>
        <w:tc>
          <w:tcPr>
            <w:tcW w:w="1080" w:type="dxa"/>
            <w:shd w:val="clear" w:color="auto" w:fill="auto"/>
            <w:noWrap/>
            <w:vAlign w:val="bottom"/>
            <w:hideMark/>
          </w:tcPr>
          <w:p w14:paraId="62ED688F" w14:textId="77777777" w:rsidR="00C263D8" w:rsidRPr="00833741" w:rsidRDefault="00C263D8" w:rsidP="00C263D8">
            <w:pPr>
              <w:jc w:val="right"/>
              <w:rPr>
                <w:color w:val="000000"/>
                <w:sz w:val="20"/>
                <w:szCs w:val="20"/>
              </w:rPr>
            </w:pPr>
            <w:r w:rsidRPr="00833741">
              <w:rPr>
                <w:color w:val="000000"/>
                <w:sz w:val="20"/>
                <w:szCs w:val="20"/>
              </w:rPr>
              <w:t>0.93</w:t>
            </w:r>
          </w:p>
        </w:tc>
        <w:tc>
          <w:tcPr>
            <w:tcW w:w="880" w:type="dxa"/>
            <w:shd w:val="clear" w:color="auto" w:fill="auto"/>
            <w:noWrap/>
            <w:vAlign w:val="bottom"/>
            <w:hideMark/>
          </w:tcPr>
          <w:p w14:paraId="48D114CF" w14:textId="77777777" w:rsidR="00C263D8" w:rsidRPr="00833741" w:rsidRDefault="00C263D8" w:rsidP="00C263D8">
            <w:pPr>
              <w:jc w:val="right"/>
              <w:rPr>
                <w:color w:val="000000"/>
                <w:sz w:val="20"/>
                <w:szCs w:val="20"/>
              </w:rPr>
            </w:pPr>
            <w:r w:rsidRPr="00833741">
              <w:rPr>
                <w:color w:val="000000"/>
                <w:sz w:val="20"/>
                <w:szCs w:val="20"/>
              </w:rPr>
              <w:t>0.82</w:t>
            </w:r>
          </w:p>
        </w:tc>
        <w:tc>
          <w:tcPr>
            <w:tcW w:w="740" w:type="dxa"/>
            <w:shd w:val="clear" w:color="auto" w:fill="auto"/>
            <w:noWrap/>
            <w:vAlign w:val="bottom"/>
            <w:hideMark/>
          </w:tcPr>
          <w:p w14:paraId="18182165" w14:textId="77777777" w:rsidR="00C263D8" w:rsidRPr="00833741" w:rsidRDefault="00C263D8" w:rsidP="00C263D8">
            <w:pPr>
              <w:jc w:val="right"/>
              <w:rPr>
                <w:color w:val="000000"/>
                <w:sz w:val="20"/>
                <w:szCs w:val="20"/>
              </w:rPr>
            </w:pPr>
            <w:r w:rsidRPr="00833741">
              <w:rPr>
                <w:color w:val="000000"/>
                <w:sz w:val="20"/>
                <w:szCs w:val="20"/>
              </w:rPr>
              <w:t>0.88</w:t>
            </w:r>
          </w:p>
        </w:tc>
        <w:tc>
          <w:tcPr>
            <w:tcW w:w="720" w:type="dxa"/>
            <w:shd w:val="clear" w:color="auto" w:fill="auto"/>
            <w:noWrap/>
            <w:vAlign w:val="bottom"/>
            <w:hideMark/>
          </w:tcPr>
          <w:p w14:paraId="70C5CB26" w14:textId="77777777" w:rsidR="00C263D8" w:rsidRPr="00833741" w:rsidRDefault="00C263D8" w:rsidP="00C263D8">
            <w:pPr>
              <w:jc w:val="right"/>
              <w:rPr>
                <w:color w:val="000000"/>
                <w:sz w:val="20"/>
                <w:szCs w:val="20"/>
              </w:rPr>
            </w:pPr>
            <w:r w:rsidRPr="00833741">
              <w:rPr>
                <w:color w:val="000000"/>
                <w:sz w:val="20"/>
                <w:szCs w:val="20"/>
              </w:rPr>
              <w:t>0.91</w:t>
            </w:r>
          </w:p>
        </w:tc>
        <w:tc>
          <w:tcPr>
            <w:tcW w:w="720" w:type="dxa"/>
            <w:vAlign w:val="center"/>
          </w:tcPr>
          <w:p w14:paraId="307515DB" w14:textId="0F139AC2" w:rsidR="00C263D8" w:rsidRPr="00C263D8" w:rsidRDefault="00C263D8" w:rsidP="00C263D8">
            <w:pPr>
              <w:jc w:val="right"/>
              <w:rPr>
                <w:color w:val="000000"/>
                <w:sz w:val="20"/>
                <w:szCs w:val="20"/>
              </w:rPr>
            </w:pPr>
            <w:r w:rsidRPr="00C263D8">
              <w:rPr>
                <w:color w:val="000000"/>
                <w:sz w:val="20"/>
                <w:szCs w:val="20"/>
              </w:rPr>
              <w:t>61.1</w:t>
            </w:r>
          </w:p>
        </w:tc>
      </w:tr>
      <w:tr w:rsidR="00C263D8" w:rsidRPr="00833741" w14:paraId="71389EF1" w14:textId="16D44C1A" w:rsidTr="00C263D8">
        <w:trPr>
          <w:trHeight w:val="320"/>
        </w:trPr>
        <w:tc>
          <w:tcPr>
            <w:tcW w:w="2500" w:type="dxa"/>
            <w:shd w:val="clear" w:color="auto" w:fill="auto"/>
            <w:noWrap/>
            <w:vAlign w:val="bottom"/>
            <w:hideMark/>
          </w:tcPr>
          <w:p w14:paraId="3AB4D669"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46924DB1" w14:textId="77777777" w:rsidR="00C263D8" w:rsidRPr="00833741" w:rsidRDefault="00C263D8" w:rsidP="00C263D8">
            <w:pPr>
              <w:rPr>
                <w:sz w:val="20"/>
                <w:szCs w:val="20"/>
              </w:rPr>
            </w:pPr>
          </w:p>
        </w:tc>
        <w:tc>
          <w:tcPr>
            <w:tcW w:w="2240" w:type="dxa"/>
            <w:shd w:val="clear" w:color="auto" w:fill="auto"/>
            <w:noWrap/>
            <w:vAlign w:val="bottom"/>
            <w:hideMark/>
          </w:tcPr>
          <w:p w14:paraId="75BB4714" w14:textId="77777777" w:rsidR="00C263D8" w:rsidRPr="00833741" w:rsidRDefault="00C263D8" w:rsidP="00C263D8">
            <w:pPr>
              <w:rPr>
                <w:color w:val="000000"/>
                <w:sz w:val="20"/>
                <w:szCs w:val="20"/>
              </w:rPr>
            </w:pPr>
            <w:r w:rsidRPr="00833741">
              <w:rPr>
                <w:color w:val="000000"/>
                <w:sz w:val="20"/>
                <w:szCs w:val="20"/>
              </w:rPr>
              <w:t>BugSeq-V2</w:t>
            </w:r>
          </w:p>
        </w:tc>
        <w:tc>
          <w:tcPr>
            <w:tcW w:w="990" w:type="dxa"/>
            <w:shd w:val="clear" w:color="auto" w:fill="auto"/>
            <w:noWrap/>
            <w:vAlign w:val="bottom"/>
            <w:hideMark/>
          </w:tcPr>
          <w:p w14:paraId="2CA2CAEB" w14:textId="77777777" w:rsidR="00C263D8" w:rsidRPr="00833741" w:rsidRDefault="00C263D8" w:rsidP="00C263D8">
            <w:pPr>
              <w:jc w:val="right"/>
              <w:rPr>
                <w:color w:val="000000"/>
                <w:sz w:val="20"/>
                <w:szCs w:val="20"/>
              </w:rPr>
            </w:pPr>
            <w:r w:rsidRPr="00833741">
              <w:rPr>
                <w:color w:val="000000"/>
                <w:sz w:val="20"/>
                <w:szCs w:val="20"/>
              </w:rPr>
              <w:t>14</w:t>
            </w:r>
          </w:p>
        </w:tc>
        <w:tc>
          <w:tcPr>
            <w:tcW w:w="990" w:type="dxa"/>
            <w:shd w:val="clear" w:color="auto" w:fill="auto"/>
            <w:noWrap/>
            <w:vAlign w:val="bottom"/>
            <w:hideMark/>
          </w:tcPr>
          <w:p w14:paraId="7C4F6E90"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0E517850" w14:textId="77777777" w:rsidR="00C263D8" w:rsidRPr="00833741" w:rsidRDefault="00C263D8" w:rsidP="00C263D8">
            <w:pPr>
              <w:jc w:val="right"/>
              <w:rPr>
                <w:color w:val="000000"/>
                <w:sz w:val="20"/>
                <w:szCs w:val="20"/>
              </w:rPr>
            </w:pPr>
            <w:r w:rsidRPr="00833741">
              <w:rPr>
                <w:color w:val="000000"/>
                <w:sz w:val="20"/>
                <w:szCs w:val="20"/>
              </w:rPr>
              <w:t>3</w:t>
            </w:r>
          </w:p>
        </w:tc>
        <w:tc>
          <w:tcPr>
            <w:tcW w:w="1080" w:type="dxa"/>
            <w:shd w:val="clear" w:color="auto" w:fill="auto"/>
            <w:noWrap/>
            <w:vAlign w:val="bottom"/>
            <w:hideMark/>
          </w:tcPr>
          <w:p w14:paraId="66813B0D"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06C33F16" w14:textId="77777777" w:rsidR="00C263D8" w:rsidRPr="00833741" w:rsidRDefault="00C263D8" w:rsidP="00C263D8">
            <w:pPr>
              <w:jc w:val="right"/>
              <w:rPr>
                <w:color w:val="000000"/>
                <w:sz w:val="20"/>
                <w:szCs w:val="20"/>
              </w:rPr>
            </w:pPr>
            <w:r w:rsidRPr="00833741">
              <w:rPr>
                <w:color w:val="000000"/>
                <w:sz w:val="20"/>
                <w:szCs w:val="20"/>
              </w:rPr>
              <w:t>0.82</w:t>
            </w:r>
          </w:p>
        </w:tc>
        <w:tc>
          <w:tcPr>
            <w:tcW w:w="740" w:type="dxa"/>
            <w:shd w:val="clear" w:color="auto" w:fill="auto"/>
            <w:noWrap/>
            <w:vAlign w:val="bottom"/>
            <w:hideMark/>
          </w:tcPr>
          <w:p w14:paraId="0B57EEE9" w14:textId="77777777" w:rsidR="00C263D8" w:rsidRPr="00833741" w:rsidRDefault="00C263D8" w:rsidP="00C263D8">
            <w:pPr>
              <w:jc w:val="right"/>
              <w:rPr>
                <w:color w:val="000000"/>
                <w:sz w:val="20"/>
                <w:szCs w:val="20"/>
              </w:rPr>
            </w:pPr>
            <w:r w:rsidRPr="00833741">
              <w:rPr>
                <w:color w:val="000000"/>
                <w:sz w:val="20"/>
                <w:szCs w:val="20"/>
              </w:rPr>
              <w:t>0.90</w:t>
            </w:r>
          </w:p>
        </w:tc>
        <w:tc>
          <w:tcPr>
            <w:tcW w:w="720" w:type="dxa"/>
            <w:shd w:val="clear" w:color="auto" w:fill="auto"/>
            <w:noWrap/>
            <w:vAlign w:val="bottom"/>
            <w:hideMark/>
          </w:tcPr>
          <w:p w14:paraId="477511CC" w14:textId="77777777" w:rsidR="00C263D8" w:rsidRPr="00833741" w:rsidRDefault="00C263D8" w:rsidP="00C263D8">
            <w:pPr>
              <w:jc w:val="right"/>
              <w:rPr>
                <w:color w:val="000000"/>
                <w:sz w:val="20"/>
                <w:szCs w:val="20"/>
              </w:rPr>
            </w:pPr>
            <w:r w:rsidRPr="00833741">
              <w:rPr>
                <w:color w:val="000000"/>
                <w:sz w:val="20"/>
                <w:szCs w:val="20"/>
              </w:rPr>
              <w:t>0.96</w:t>
            </w:r>
          </w:p>
        </w:tc>
        <w:tc>
          <w:tcPr>
            <w:tcW w:w="720" w:type="dxa"/>
            <w:vAlign w:val="center"/>
          </w:tcPr>
          <w:p w14:paraId="6978373E" w14:textId="7E24C98F" w:rsidR="00C263D8" w:rsidRPr="00C263D8" w:rsidRDefault="00C263D8" w:rsidP="00C263D8">
            <w:pPr>
              <w:jc w:val="right"/>
              <w:rPr>
                <w:color w:val="000000"/>
                <w:sz w:val="20"/>
                <w:szCs w:val="20"/>
              </w:rPr>
            </w:pPr>
            <w:r w:rsidRPr="00C263D8">
              <w:rPr>
                <w:color w:val="000000"/>
                <w:sz w:val="20"/>
                <w:szCs w:val="20"/>
              </w:rPr>
              <w:t>43.8</w:t>
            </w:r>
          </w:p>
        </w:tc>
      </w:tr>
      <w:tr w:rsidR="00C263D8" w:rsidRPr="00833741" w14:paraId="7E5EC9CD" w14:textId="43EC2F66" w:rsidTr="00C263D8">
        <w:trPr>
          <w:trHeight w:val="320"/>
        </w:trPr>
        <w:tc>
          <w:tcPr>
            <w:tcW w:w="2500" w:type="dxa"/>
            <w:shd w:val="clear" w:color="auto" w:fill="auto"/>
            <w:noWrap/>
            <w:vAlign w:val="bottom"/>
            <w:hideMark/>
          </w:tcPr>
          <w:p w14:paraId="2436699B" w14:textId="77777777" w:rsidR="00C263D8" w:rsidRPr="00833741" w:rsidRDefault="00C263D8" w:rsidP="00C263D8">
            <w:pPr>
              <w:rPr>
                <w:color w:val="000000"/>
                <w:sz w:val="20"/>
                <w:szCs w:val="20"/>
              </w:rPr>
            </w:pPr>
            <w:r w:rsidRPr="00833741">
              <w:rPr>
                <w:color w:val="000000"/>
                <w:sz w:val="20"/>
                <w:szCs w:val="20"/>
              </w:rPr>
              <w:t>ONT R10 Zymo-D6300</w:t>
            </w:r>
          </w:p>
        </w:tc>
        <w:tc>
          <w:tcPr>
            <w:tcW w:w="1110" w:type="dxa"/>
            <w:shd w:val="clear" w:color="auto" w:fill="auto"/>
            <w:noWrap/>
            <w:vAlign w:val="bottom"/>
            <w:hideMark/>
          </w:tcPr>
          <w:p w14:paraId="567E2212" w14:textId="77777777" w:rsidR="00C263D8" w:rsidRPr="00833741" w:rsidRDefault="00C263D8" w:rsidP="00C263D8">
            <w:pPr>
              <w:rPr>
                <w:color w:val="000000"/>
                <w:sz w:val="20"/>
                <w:szCs w:val="20"/>
              </w:rPr>
            </w:pPr>
            <w:r w:rsidRPr="00833741">
              <w:rPr>
                <w:color w:val="000000"/>
                <w:sz w:val="20"/>
                <w:szCs w:val="20"/>
              </w:rPr>
              <w:t>Short read</w:t>
            </w:r>
          </w:p>
        </w:tc>
        <w:tc>
          <w:tcPr>
            <w:tcW w:w="2240" w:type="dxa"/>
            <w:shd w:val="clear" w:color="auto" w:fill="auto"/>
            <w:noWrap/>
            <w:vAlign w:val="bottom"/>
            <w:hideMark/>
          </w:tcPr>
          <w:p w14:paraId="3FEDE04F" w14:textId="623B0048" w:rsidR="00C263D8" w:rsidRPr="00833741" w:rsidRDefault="00C263D8" w:rsidP="00C263D8">
            <w:pPr>
              <w:rPr>
                <w:color w:val="000000"/>
                <w:sz w:val="20"/>
                <w:szCs w:val="20"/>
              </w:rPr>
            </w:pPr>
            <w:r w:rsidRPr="00833741">
              <w:rPr>
                <w:color w:val="000000"/>
                <w:sz w:val="20"/>
                <w:szCs w:val="20"/>
              </w:rPr>
              <w:t>Kraken</w:t>
            </w:r>
            <w:r>
              <w:rPr>
                <w:color w:val="000000"/>
                <w:sz w:val="20"/>
                <w:szCs w:val="20"/>
              </w:rPr>
              <w:t>2</w:t>
            </w:r>
          </w:p>
        </w:tc>
        <w:tc>
          <w:tcPr>
            <w:tcW w:w="990" w:type="dxa"/>
            <w:shd w:val="clear" w:color="auto" w:fill="auto"/>
            <w:noWrap/>
            <w:vAlign w:val="bottom"/>
            <w:hideMark/>
          </w:tcPr>
          <w:p w14:paraId="23C31363"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0DCB8AE5" w14:textId="77777777" w:rsidR="00C263D8" w:rsidRPr="00833741" w:rsidRDefault="00C263D8" w:rsidP="00C263D8">
            <w:pPr>
              <w:jc w:val="right"/>
              <w:rPr>
                <w:color w:val="000000"/>
                <w:sz w:val="20"/>
                <w:szCs w:val="20"/>
              </w:rPr>
            </w:pPr>
            <w:r w:rsidRPr="00833741">
              <w:rPr>
                <w:color w:val="000000"/>
                <w:sz w:val="20"/>
                <w:szCs w:val="20"/>
              </w:rPr>
              <w:t>46</w:t>
            </w:r>
          </w:p>
        </w:tc>
        <w:tc>
          <w:tcPr>
            <w:tcW w:w="1080" w:type="dxa"/>
            <w:shd w:val="clear" w:color="auto" w:fill="auto"/>
            <w:noWrap/>
            <w:vAlign w:val="bottom"/>
            <w:hideMark/>
          </w:tcPr>
          <w:p w14:paraId="549C2312"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04FA4601" w14:textId="77777777" w:rsidR="00C263D8" w:rsidRPr="00833741" w:rsidRDefault="00C263D8" w:rsidP="00C263D8">
            <w:pPr>
              <w:jc w:val="right"/>
              <w:rPr>
                <w:color w:val="000000"/>
                <w:sz w:val="20"/>
                <w:szCs w:val="20"/>
              </w:rPr>
            </w:pPr>
            <w:r w:rsidRPr="00833741">
              <w:rPr>
                <w:color w:val="000000"/>
                <w:sz w:val="20"/>
                <w:szCs w:val="20"/>
              </w:rPr>
              <w:t>0.18</w:t>
            </w:r>
          </w:p>
        </w:tc>
        <w:tc>
          <w:tcPr>
            <w:tcW w:w="880" w:type="dxa"/>
            <w:shd w:val="clear" w:color="auto" w:fill="auto"/>
            <w:noWrap/>
            <w:vAlign w:val="bottom"/>
            <w:hideMark/>
          </w:tcPr>
          <w:p w14:paraId="105C4D63"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40118B35" w14:textId="77777777" w:rsidR="00C263D8" w:rsidRPr="00833741" w:rsidRDefault="00C263D8" w:rsidP="00C263D8">
            <w:pPr>
              <w:jc w:val="right"/>
              <w:rPr>
                <w:color w:val="000000"/>
                <w:sz w:val="20"/>
                <w:szCs w:val="20"/>
              </w:rPr>
            </w:pPr>
            <w:r w:rsidRPr="00833741">
              <w:rPr>
                <w:color w:val="000000"/>
                <w:sz w:val="20"/>
                <w:szCs w:val="20"/>
              </w:rPr>
              <w:t>0.30</w:t>
            </w:r>
          </w:p>
        </w:tc>
        <w:tc>
          <w:tcPr>
            <w:tcW w:w="720" w:type="dxa"/>
            <w:shd w:val="clear" w:color="auto" w:fill="auto"/>
            <w:noWrap/>
            <w:vAlign w:val="bottom"/>
            <w:hideMark/>
          </w:tcPr>
          <w:p w14:paraId="7C164B97" w14:textId="77777777" w:rsidR="00C263D8" w:rsidRPr="00833741" w:rsidRDefault="00C263D8" w:rsidP="00C263D8">
            <w:pPr>
              <w:jc w:val="right"/>
              <w:rPr>
                <w:color w:val="000000"/>
                <w:sz w:val="20"/>
                <w:szCs w:val="20"/>
              </w:rPr>
            </w:pPr>
            <w:r w:rsidRPr="00833741">
              <w:rPr>
                <w:color w:val="000000"/>
                <w:sz w:val="20"/>
                <w:szCs w:val="20"/>
              </w:rPr>
              <w:t>0.21</w:t>
            </w:r>
          </w:p>
        </w:tc>
        <w:tc>
          <w:tcPr>
            <w:tcW w:w="720" w:type="dxa"/>
            <w:vAlign w:val="center"/>
          </w:tcPr>
          <w:p w14:paraId="56E328C8" w14:textId="5997B28F" w:rsidR="00C263D8" w:rsidRPr="00C263D8" w:rsidRDefault="00C263D8" w:rsidP="00C263D8">
            <w:pPr>
              <w:jc w:val="right"/>
              <w:rPr>
                <w:color w:val="000000"/>
                <w:sz w:val="20"/>
                <w:szCs w:val="20"/>
              </w:rPr>
            </w:pPr>
            <w:r w:rsidRPr="00C263D8">
              <w:rPr>
                <w:color w:val="000000"/>
                <w:sz w:val="20"/>
                <w:szCs w:val="20"/>
              </w:rPr>
              <w:t>21</w:t>
            </w:r>
            <w:r w:rsidR="001152C5">
              <w:rPr>
                <w:color w:val="000000"/>
                <w:sz w:val="20"/>
                <w:szCs w:val="20"/>
              </w:rPr>
              <w:t>.0</w:t>
            </w:r>
          </w:p>
        </w:tc>
      </w:tr>
      <w:tr w:rsidR="00C263D8" w:rsidRPr="00833741" w14:paraId="597449C7" w14:textId="63A05A7E" w:rsidTr="00C263D8">
        <w:trPr>
          <w:trHeight w:val="320"/>
        </w:trPr>
        <w:tc>
          <w:tcPr>
            <w:tcW w:w="2500" w:type="dxa"/>
            <w:shd w:val="clear" w:color="auto" w:fill="auto"/>
            <w:noWrap/>
            <w:vAlign w:val="bottom"/>
            <w:hideMark/>
          </w:tcPr>
          <w:p w14:paraId="1570B7AF" w14:textId="77777777" w:rsidR="00C263D8" w:rsidRPr="00833741" w:rsidRDefault="00C263D8" w:rsidP="00C263D8">
            <w:pPr>
              <w:rPr>
                <w:color w:val="000000"/>
                <w:sz w:val="20"/>
                <w:szCs w:val="20"/>
              </w:rPr>
            </w:pPr>
            <w:r w:rsidRPr="00833741">
              <w:rPr>
                <w:color w:val="000000"/>
                <w:sz w:val="20"/>
                <w:szCs w:val="20"/>
              </w:rPr>
              <w:t>(10 genera, even)</w:t>
            </w:r>
          </w:p>
        </w:tc>
        <w:tc>
          <w:tcPr>
            <w:tcW w:w="1110" w:type="dxa"/>
            <w:shd w:val="clear" w:color="auto" w:fill="auto"/>
            <w:noWrap/>
            <w:vAlign w:val="bottom"/>
            <w:hideMark/>
          </w:tcPr>
          <w:p w14:paraId="204371F1" w14:textId="77777777" w:rsidR="00C263D8" w:rsidRPr="00833741" w:rsidRDefault="00C263D8" w:rsidP="00C263D8">
            <w:pPr>
              <w:rPr>
                <w:color w:val="000000"/>
                <w:sz w:val="20"/>
                <w:szCs w:val="20"/>
              </w:rPr>
            </w:pPr>
          </w:p>
        </w:tc>
        <w:tc>
          <w:tcPr>
            <w:tcW w:w="2240" w:type="dxa"/>
            <w:shd w:val="clear" w:color="auto" w:fill="auto"/>
            <w:noWrap/>
            <w:vAlign w:val="bottom"/>
            <w:hideMark/>
          </w:tcPr>
          <w:p w14:paraId="5676FB53" w14:textId="77777777" w:rsidR="00C263D8" w:rsidRPr="00833741" w:rsidRDefault="00C263D8" w:rsidP="00C263D8">
            <w:pPr>
              <w:rPr>
                <w:color w:val="000000"/>
                <w:sz w:val="20"/>
                <w:szCs w:val="20"/>
              </w:rPr>
            </w:pPr>
            <w:r w:rsidRPr="00833741">
              <w:rPr>
                <w:color w:val="000000"/>
                <w:sz w:val="20"/>
                <w:szCs w:val="20"/>
              </w:rPr>
              <w:t>Bracken</w:t>
            </w:r>
          </w:p>
        </w:tc>
        <w:tc>
          <w:tcPr>
            <w:tcW w:w="990" w:type="dxa"/>
            <w:shd w:val="clear" w:color="auto" w:fill="auto"/>
            <w:noWrap/>
            <w:vAlign w:val="bottom"/>
            <w:hideMark/>
          </w:tcPr>
          <w:p w14:paraId="2D9471A6"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32D8C69F" w14:textId="77777777" w:rsidR="00C263D8" w:rsidRPr="00833741" w:rsidRDefault="00C263D8" w:rsidP="00C263D8">
            <w:pPr>
              <w:jc w:val="right"/>
              <w:rPr>
                <w:color w:val="000000"/>
                <w:sz w:val="20"/>
                <w:szCs w:val="20"/>
              </w:rPr>
            </w:pPr>
            <w:r w:rsidRPr="00833741">
              <w:rPr>
                <w:color w:val="000000"/>
                <w:sz w:val="20"/>
                <w:szCs w:val="20"/>
              </w:rPr>
              <w:t>6</w:t>
            </w:r>
          </w:p>
        </w:tc>
        <w:tc>
          <w:tcPr>
            <w:tcW w:w="1080" w:type="dxa"/>
            <w:shd w:val="clear" w:color="auto" w:fill="auto"/>
            <w:noWrap/>
            <w:vAlign w:val="bottom"/>
            <w:hideMark/>
          </w:tcPr>
          <w:p w14:paraId="41488905"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16BD54B1" w14:textId="77777777" w:rsidR="00C263D8" w:rsidRPr="00833741" w:rsidRDefault="00C263D8" w:rsidP="00C263D8">
            <w:pPr>
              <w:jc w:val="right"/>
              <w:rPr>
                <w:color w:val="000000"/>
                <w:sz w:val="20"/>
                <w:szCs w:val="20"/>
              </w:rPr>
            </w:pPr>
            <w:r w:rsidRPr="00833741">
              <w:rPr>
                <w:color w:val="000000"/>
                <w:sz w:val="20"/>
                <w:szCs w:val="20"/>
              </w:rPr>
              <w:t>0.63</w:t>
            </w:r>
          </w:p>
        </w:tc>
        <w:tc>
          <w:tcPr>
            <w:tcW w:w="880" w:type="dxa"/>
            <w:shd w:val="clear" w:color="auto" w:fill="auto"/>
            <w:noWrap/>
            <w:vAlign w:val="bottom"/>
            <w:hideMark/>
          </w:tcPr>
          <w:p w14:paraId="7866D5E6"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1C28E353" w14:textId="77777777" w:rsidR="00C263D8" w:rsidRPr="00833741" w:rsidRDefault="00C263D8" w:rsidP="00C263D8">
            <w:pPr>
              <w:jc w:val="right"/>
              <w:rPr>
                <w:color w:val="000000"/>
                <w:sz w:val="20"/>
                <w:szCs w:val="20"/>
              </w:rPr>
            </w:pPr>
            <w:r w:rsidRPr="00833741">
              <w:rPr>
                <w:color w:val="000000"/>
                <w:sz w:val="20"/>
                <w:szCs w:val="20"/>
              </w:rPr>
              <w:t>0.77</w:t>
            </w:r>
          </w:p>
        </w:tc>
        <w:tc>
          <w:tcPr>
            <w:tcW w:w="720" w:type="dxa"/>
            <w:shd w:val="clear" w:color="auto" w:fill="auto"/>
            <w:noWrap/>
            <w:vAlign w:val="bottom"/>
            <w:hideMark/>
          </w:tcPr>
          <w:p w14:paraId="67A5A9E9" w14:textId="77777777" w:rsidR="00C263D8" w:rsidRPr="00833741" w:rsidRDefault="00C263D8" w:rsidP="00C263D8">
            <w:pPr>
              <w:jc w:val="right"/>
              <w:rPr>
                <w:color w:val="000000"/>
                <w:sz w:val="20"/>
                <w:szCs w:val="20"/>
              </w:rPr>
            </w:pPr>
            <w:r w:rsidRPr="00833741">
              <w:rPr>
                <w:color w:val="000000"/>
                <w:sz w:val="20"/>
                <w:szCs w:val="20"/>
              </w:rPr>
              <w:t>0.68</w:t>
            </w:r>
          </w:p>
        </w:tc>
        <w:tc>
          <w:tcPr>
            <w:tcW w:w="720" w:type="dxa"/>
            <w:vAlign w:val="center"/>
          </w:tcPr>
          <w:p w14:paraId="19BC8BD0" w14:textId="1D517E09" w:rsidR="00C263D8" w:rsidRPr="00C263D8" w:rsidRDefault="00C263D8" w:rsidP="00C263D8">
            <w:pPr>
              <w:jc w:val="right"/>
              <w:rPr>
                <w:color w:val="000000"/>
                <w:sz w:val="20"/>
                <w:szCs w:val="20"/>
              </w:rPr>
            </w:pPr>
            <w:r w:rsidRPr="00C263D8">
              <w:rPr>
                <w:color w:val="000000"/>
                <w:sz w:val="20"/>
                <w:szCs w:val="20"/>
              </w:rPr>
              <w:t>20.8</w:t>
            </w:r>
          </w:p>
        </w:tc>
      </w:tr>
      <w:tr w:rsidR="00C263D8" w:rsidRPr="00833741" w14:paraId="6673664F" w14:textId="714C5D96" w:rsidTr="00C263D8">
        <w:trPr>
          <w:trHeight w:val="320"/>
        </w:trPr>
        <w:tc>
          <w:tcPr>
            <w:tcW w:w="2500" w:type="dxa"/>
            <w:shd w:val="clear" w:color="auto" w:fill="auto"/>
            <w:noWrap/>
            <w:vAlign w:val="bottom"/>
            <w:hideMark/>
          </w:tcPr>
          <w:p w14:paraId="5D3F33FA"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CB9F21C" w14:textId="77777777" w:rsidR="00C263D8" w:rsidRPr="00833741" w:rsidRDefault="00C263D8" w:rsidP="00C263D8">
            <w:pPr>
              <w:rPr>
                <w:sz w:val="20"/>
                <w:szCs w:val="20"/>
              </w:rPr>
            </w:pPr>
          </w:p>
        </w:tc>
        <w:tc>
          <w:tcPr>
            <w:tcW w:w="2240" w:type="dxa"/>
            <w:shd w:val="clear" w:color="auto" w:fill="auto"/>
            <w:noWrap/>
            <w:vAlign w:val="bottom"/>
            <w:hideMark/>
          </w:tcPr>
          <w:p w14:paraId="6489F26A" w14:textId="77777777" w:rsidR="00C263D8" w:rsidRPr="00833741" w:rsidRDefault="00C263D8" w:rsidP="00C263D8">
            <w:pPr>
              <w:rPr>
                <w:color w:val="000000"/>
                <w:sz w:val="20"/>
                <w:szCs w:val="20"/>
              </w:rPr>
            </w:pPr>
            <w:r w:rsidRPr="00833741">
              <w:rPr>
                <w:color w:val="000000"/>
                <w:sz w:val="20"/>
                <w:szCs w:val="20"/>
              </w:rPr>
              <w:t>Centrifuge-h22</w:t>
            </w:r>
          </w:p>
        </w:tc>
        <w:tc>
          <w:tcPr>
            <w:tcW w:w="990" w:type="dxa"/>
            <w:shd w:val="clear" w:color="auto" w:fill="auto"/>
            <w:noWrap/>
            <w:vAlign w:val="bottom"/>
            <w:hideMark/>
          </w:tcPr>
          <w:p w14:paraId="1B25A8F9" w14:textId="77777777" w:rsidR="00C263D8" w:rsidRPr="00833741" w:rsidRDefault="00C263D8" w:rsidP="00C263D8">
            <w:pPr>
              <w:jc w:val="right"/>
              <w:rPr>
                <w:color w:val="000000"/>
                <w:sz w:val="20"/>
                <w:szCs w:val="20"/>
              </w:rPr>
            </w:pPr>
            <w:r w:rsidRPr="00833741">
              <w:rPr>
                <w:color w:val="000000"/>
                <w:sz w:val="20"/>
                <w:szCs w:val="20"/>
              </w:rPr>
              <w:t>8</w:t>
            </w:r>
          </w:p>
        </w:tc>
        <w:tc>
          <w:tcPr>
            <w:tcW w:w="990" w:type="dxa"/>
            <w:shd w:val="clear" w:color="auto" w:fill="auto"/>
            <w:noWrap/>
            <w:vAlign w:val="bottom"/>
            <w:hideMark/>
          </w:tcPr>
          <w:p w14:paraId="0ED0117B" w14:textId="77777777" w:rsidR="00C263D8" w:rsidRPr="00833741" w:rsidRDefault="00C263D8" w:rsidP="00C263D8">
            <w:pPr>
              <w:jc w:val="right"/>
              <w:rPr>
                <w:color w:val="000000"/>
                <w:sz w:val="20"/>
                <w:szCs w:val="20"/>
              </w:rPr>
            </w:pPr>
            <w:r w:rsidRPr="00833741">
              <w:rPr>
                <w:color w:val="000000"/>
                <w:sz w:val="20"/>
                <w:szCs w:val="20"/>
              </w:rPr>
              <w:t>16</w:t>
            </w:r>
          </w:p>
        </w:tc>
        <w:tc>
          <w:tcPr>
            <w:tcW w:w="1080" w:type="dxa"/>
            <w:shd w:val="clear" w:color="auto" w:fill="auto"/>
            <w:noWrap/>
            <w:vAlign w:val="bottom"/>
            <w:hideMark/>
          </w:tcPr>
          <w:p w14:paraId="5F3B57ED"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02A8FA70" w14:textId="77777777" w:rsidR="00C263D8" w:rsidRPr="00833741" w:rsidRDefault="00C263D8" w:rsidP="00C263D8">
            <w:pPr>
              <w:jc w:val="right"/>
              <w:rPr>
                <w:color w:val="000000"/>
                <w:sz w:val="20"/>
                <w:szCs w:val="20"/>
              </w:rPr>
            </w:pPr>
            <w:r w:rsidRPr="00833741">
              <w:rPr>
                <w:color w:val="000000"/>
                <w:sz w:val="20"/>
                <w:szCs w:val="20"/>
              </w:rPr>
              <w:t>0.33</w:t>
            </w:r>
          </w:p>
        </w:tc>
        <w:tc>
          <w:tcPr>
            <w:tcW w:w="880" w:type="dxa"/>
            <w:shd w:val="clear" w:color="auto" w:fill="auto"/>
            <w:noWrap/>
            <w:vAlign w:val="bottom"/>
            <w:hideMark/>
          </w:tcPr>
          <w:p w14:paraId="279C5E46" w14:textId="77777777" w:rsidR="00C263D8" w:rsidRPr="00833741" w:rsidRDefault="00C263D8" w:rsidP="00C263D8">
            <w:pPr>
              <w:jc w:val="right"/>
              <w:rPr>
                <w:color w:val="000000"/>
                <w:sz w:val="20"/>
                <w:szCs w:val="20"/>
              </w:rPr>
            </w:pPr>
            <w:r w:rsidRPr="00833741">
              <w:rPr>
                <w:color w:val="000000"/>
                <w:sz w:val="20"/>
                <w:szCs w:val="20"/>
              </w:rPr>
              <w:t>0.80</w:t>
            </w:r>
          </w:p>
        </w:tc>
        <w:tc>
          <w:tcPr>
            <w:tcW w:w="740" w:type="dxa"/>
            <w:shd w:val="clear" w:color="auto" w:fill="auto"/>
            <w:noWrap/>
            <w:vAlign w:val="bottom"/>
            <w:hideMark/>
          </w:tcPr>
          <w:p w14:paraId="34D97721" w14:textId="77777777" w:rsidR="00C263D8" w:rsidRPr="00833741" w:rsidRDefault="00C263D8" w:rsidP="00C263D8">
            <w:pPr>
              <w:jc w:val="right"/>
              <w:rPr>
                <w:color w:val="000000"/>
                <w:sz w:val="20"/>
                <w:szCs w:val="20"/>
              </w:rPr>
            </w:pPr>
            <w:r w:rsidRPr="00833741">
              <w:rPr>
                <w:color w:val="000000"/>
                <w:sz w:val="20"/>
                <w:szCs w:val="20"/>
              </w:rPr>
              <w:t>0.47</w:t>
            </w:r>
          </w:p>
        </w:tc>
        <w:tc>
          <w:tcPr>
            <w:tcW w:w="720" w:type="dxa"/>
            <w:shd w:val="clear" w:color="auto" w:fill="auto"/>
            <w:noWrap/>
            <w:vAlign w:val="bottom"/>
            <w:hideMark/>
          </w:tcPr>
          <w:p w14:paraId="15BBF359" w14:textId="77777777" w:rsidR="00C263D8" w:rsidRPr="00833741" w:rsidRDefault="00C263D8" w:rsidP="00C263D8">
            <w:pPr>
              <w:jc w:val="right"/>
              <w:rPr>
                <w:color w:val="000000"/>
                <w:sz w:val="20"/>
                <w:szCs w:val="20"/>
              </w:rPr>
            </w:pPr>
            <w:r w:rsidRPr="00833741">
              <w:rPr>
                <w:color w:val="000000"/>
                <w:sz w:val="20"/>
                <w:szCs w:val="20"/>
              </w:rPr>
              <w:t>0.38</w:t>
            </w:r>
          </w:p>
        </w:tc>
        <w:tc>
          <w:tcPr>
            <w:tcW w:w="720" w:type="dxa"/>
            <w:vAlign w:val="center"/>
          </w:tcPr>
          <w:p w14:paraId="19AF3815" w14:textId="357C1837" w:rsidR="00C263D8" w:rsidRPr="00C263D8" w:rsidRDefault="00C263D8" w:rsidP="00C263D8">
            <w:pPr>
              <w:jc w:val="right"/>
              <w:rPr>
                <w:color w:val="000000"/>
                <w:sz w:val="20"/>
                <w:szCs w:val="20"/>
              </w:rPr>
            </w:pPr>
            <w:r w:rsidRPr="00C263D8">
              <w:rPr>
                <w:color w:val="000000"/>
                <w:sz w:val="20"/>
                <w:szCs w:val="20"/>
              </w:rPr>
              <w:t>26</w:t>
            </w:r>
            <w:r w:rsidR="001152C5">
              <w:rPr>
                <w:color w:val="000000"/>
                <w:sz w:val="20"/>
                <w:szCs w:val="20"/>
              </w:rPr>
              <w:t>.0</w:t>
            </w:r>
          </w:p>
        </w:tc>
      </w:tr>
      <w:tr w:rsidR="00C263D8" w:rsidRPr="00833741" w14:paraId="0566E5EC" w14:textId="72074961" w:rsidTr="00C263D8">
        <w:trPr>
          <w:trHeight w:val="320"/>
        </w:trPr>
        <w:tc>
          <w:tcPr>
            <w:tcW w:w="2500" w:type="dxa"/>
            <w:shd w:val="clear" w:color="auto" w:fill="auto"/>
            <w:noWrap/>
            <w:vAlign w:val="bottom"/>
            <w:hideMark/>
          </w:tcPr>
          <w:p w14:paraId="7428E1C0"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5F698905" w14:textId="77777777" w:rsidR="00C263D8" w:rsidRPr="00833741" w:rsidRDefault="00C263D8" w:rsidP="00C263D8">
            <w:pPr>
              <w:rPr>
                <w:sz w:val="20"/>
                <w:szCs w:val="20"/>
              </w:rPr>
            </w:pPr>
          </w:p>
        </w:tc>
        <w:tc>
          <w:tcPr>
            <w:tcW w:w="2240" w:type="dxa"/>
            <w:shd w:val="clear" w:color="auto" w:fill="auto"/>
            <w:noWrap/>
            <w:vAlign w:val="bottom"/>
            <w:hideMark/>
          </w:tcPr>
          <w:p w14:paraId="6EBA71D6" w14:textId="77777777" w:rsidR="00C263D8" w:rsidRPr="00833741" w:rsidRDefault="00C263D8" w:rsidP="00C263D8">
            <w:pPr>
              <w:rPr>
                <w:color w:val="000000"/>
                <w:sz w:val="20"/>
                <w:szCs w:val="20"/>
              </w:rPr>
            </w:pPr>
            <w:r w:rsidRPr="00833741">
              <w:rPr>
                <w:color w:val="000000"/>
                <w:sz w:val="20"/>
                <w:szCs w:val="20"/>
              </w:rPr>
              <w:t>Centrifuge-h500</w:t>
            </w:r>
          </w:p>
        </w:tc>
        <w:tc>
          <w:tcPr>
            <w:tcW w:w="990" w:type="dxa"/>
            <w:shd w:val="clear" w:color="auto" w:fill="auto"/>
            <w:noWrap/>
            <w:vAlign w:val="bottom"/>
            <w:hideMark/>
          </w:tcPr>
          <w:p w14:paraId="01AE039A" w14:textId="77777777" w:rsidR="00C263D8" w:rsidRPr="00833741" w:rsidRDefault="00C263D8" w:rsidP="00C263D8">
            <w:pPr>
              <w:jc w:val="right"/>
              <w:rPr>
                <w:color w:val="000000"/>
                <w:sz w:val="20"/>
                <w:szCs w:val="20"/>
              </w:rPr>
            </w:pPr>
            <w:r w:rsidRPr="00833741">
              <w:rPr>
                <w:color w:val="000000"/>
                <w:sz w:val="20"/>
                <w:szCs w:val="20"/>
              </w:rPr>
              <w:t>8</w:t>
            </w:r>
          </w:p>
        </w:tc>
        <w:tc>
          <w:tcPr>
            <w:tcW w:w="990" w:type="dxa"/>
            <w:shd w:val="clear" w:color="auto" w:fill="auto"/>
            <w:noWrap/>
            <w:vAlign w:val="bottom"/>
            <w:hideMark/>
          </w:tcPr>
          <w:p w14:paraId="0BCCCAF1"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A924888"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68F57717"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2BE69B47" w14:textId="77777777" w:rsidR="00C263D8" w:rsidRPr="00833741" w:rsidRDefault="00C263D8" w:rsidP="00C263D8">
            <w:pPr>
              <w:jc w:val="right"/>
              <w:rPr>
                <w:color w:val="000000"/>
                <w:sz w:val="20"/>
                <w:szCs w:val="20"/>
              </w:rPr>
            </w:pPr>
            <w:r w:rsidRPr="00833741">
              <w:rPr>
                <w:color w:val="000000"/>
                <w:sz w:val="20"/>
                <w:szCs w:val="20"/>
              </w:rPr>
              <w:t>0.80</w:t>
            </w:r>
          </w:p>
        </w:tc>
        <w:tc>
          <w:tcPr>
            <w:tcW w:w="740" w:type="dxa"/>
            <w:shd w:val="clear" w:color="auto" w:fill="auto"/>
            <w:noWrap/>
            <w:vAlign w:val="bottom"/>
            <w:hideMark/>
          </w:tcPr>
          <w:p w14:paraId="48DFB82D" w14:textId="77777777" w:rsidR="00C263D8" w:rsidRPr="00833741" w:rsidRDefault="00C263D8" w:rsidP="00C263D8">
            <w:pPr>
              <w:jc w:val="right"/>
              <w:rPr>
                <w:color w:val="000000"/>
                <w:sz w:val="20"/>
                <w:szCs w:val="20"/>
              </w:rPr>
            </w:pPr>
            <w:r w:rsidRPr="00833741">
              <w:rPr>
                <w:color w:val="000000"/>
                <w:sz w:val="20"/>
                <w:szCs w:val="20"/>
              </w:rPr>
              <w:t>0.89</w:t>
            </w:r>
          </w:p>
        </w:tc>
        <w:tc>
          <w:tcPr>
            <w:tcW w:w="720" w:type="dxa"/>
            <w:shd w:val="clear" w:color="auto" w:fill="auto"/>
            <w:noWrap/>
            <w:vAlign w:val="bottom"/>
            <w:hideMark/>
          </w:tcPr>
          <w:p w14:paraId="49A977D4" w14:textId="77777777" w:rsidR="00C263D8" w:rsidRPr="00833741" w:rsidRDefault="00C263D8" w:rsidP="00C263D8">
            <w:pPr>
              <w:jc w:val="right"/>
              <w:rPr>
                <w:color w:val="000000"/>
                <w:sz w:val="20"/>
                <w:szCs w:val="20"/>
              </w:rPr>
            </w:pPr>
            <w:r w:rsidRPr="00833741">
              <w:rPr>
                <w:color w:val="000000"/>
                <w:sz w:val="20"/>
                <w:szCs w:val="20"/>
              </w:rPr>
              <w:t>0.95</w:t>
            </w:r>
          </w:p>
        </w:tc>
        <w:tc>
          <w:tcPr>
            <w:tcW w:w="720" w:type="dxa"/>
            <w:vAlign w:val="center"/>
          </w:tcPr>
          <w:p w14:paraId="1C970095" w14:textId="36ABD3F2" w:rsidR="00C263D8" w:rsidRPr="00C263D8" w:rsidRDefault="00C263D8" w:rsidP="00C263D8">
            <w:pPr>
              <w:jc w:val="right"/>
              <w:rPr>
                <w:color w:val="000000"/>
                <w:sz w:val="20"/>
                <w:szCs w:val="20"/>
              </w:rPr>
            </w:pPr>
            <w:r w:rsidRPr="00C263D8">
              <w:rPr>
                <w:color w:val="000000"/>
                <w:sz w:val="20"/>
                <w:szCs w:val="20"/>
              </w:rPr>
              <w:t>55.8</w:t>
            </w:r>
          </w:p>
        </w:tc>
      </w:tr>
      <w:tr w:rsidR="00C263D8" w:rsidRPr="00833741" w14:paraId="1F84453C" w14:textId="67FE0ECC" w:rsidTr="00C263D8">
        <w:trPr>
          <w:trHeight w:val="320"/>
        </w:trPr>
        <w:tc>
          <w:tcPr>
            <w:tcW w:w="2500" w:type="dxa"/>
            <w:shd w:val="clear" w:color="auto" w:fill="auto"/>
            <w:noWrap/>
            <w:vAlign w:val="bottom"/>
            <w:hideMark/>
          </w:tcPr>
          <w:p w14:paraId="578F4368"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E19E139" w14:textId="77777777" w:rsidR="00C263D8" w:rsidRPr="00833741" w:rsidRDefault="00C263D8" w:rsidP="00C263D8">
            <w:pPr>
              <w:rPr>
                <w:sz w:val="20"/>
                <w:szCs w:val="20"/>
              </w:rPr>
            </w:pPr>
          </w:p>
        </w:tc>
        <w:tc>
          <w:tcPr>
            <w:tcW w:w="2240" w:type="dxa"/>
            <w:shd w:val="clear" w:color="auto" w:fill="auto"/>
            <w:noWrap/>
            <w:vAlign w:val="bottom"/>
            <w:hideMark/>
          </w:tcPr>
          <w:p w14:paraId="31E20586" w14:textId="77777777" w:rsidR="00C263D8" w:rsidRPr="00833741" w:rsidRDefault="00C263D8" w:rsidP="00C263D8">
            <w:pPr>
              <w:rPr>
                <w:color w:val="000000"/>
                <w:sz w:val="20"/>
                <w:szCs w:val="20"/>
              </w:rPr>
            </w:pPr>
            <w:r w:rsidRPr="00833741">
              <w:rPr>
                <w:color w:val="000000"/>
                <w:sz w:val="20"/>
                <w:szCs w:val="20"/>
              </w:rPr>
              <w:t>Metaphlan3</w:t>
            </w:r>
          </w:p>
        </w:tc>
        <w:tc>
          <w:tcPr>
            <w:tcW w:w="990" w:type="dxa"/>
            <w:shd w:val="clear" w:color="auto" w:fill="auto"/>
            <w:noWrap/>
            <w:vAlign w:val="bottom"/>
            <w:hideMark/>
          </w:tcPr>
          <w:p w14:paraId="46FAB9E6"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1BBA8CB1" w14:textId="77777777" w:rsidR="00C263D8" w:rsidRPr="00833741" w:rsidRDefault="00C263D8" w:rsidP="00C263D8">
            <w:pPr>
              <w:jc w:val="right"/>
              <w:rPr>
                <w:color w:val="000000"/>
                <w:sz w:val="20"/>
                <w:szCs w:val="20"/>
              </w:rPr>
            </w:pPr>
            <w:r w:rsidRPr="00833741">
              <w:rPr>
                <w:color w:val="000000"/>
                <w:sz w:val="20"/>
                <w:szCs w:val="20"/>
              </w:rPr>
              <w:t>10</w:t>
            </w:r>
          </w:p>
        </w:tc>
        <w:tc>
          <w:tcPr>
            <w:tcW w:w="1080" w:type="dxa"/>
            <w:shd w:val="clear" w:color="auto" w:fill="auto"/>
            <w:noWrap/>
            <w:vAlign w:val="bottom"/>
            <w:hideMark/>
          </w:tcPr>
          <w:p w14:paraId="5EB41780"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DF661FE" w14:textId="77777777" w:rsidR="00C263D8" w:rsidRPr="00833741" w:rsidRDefault="00C263D8" w:rsidP="00C263D8">
            <w:pPr>
              <w:jc w:val="right"/>
              <w:rPr>
                <w:color w:val="000000"/>
                <w:sz w:val="20"/>
                <w:szCs w:val="20"/>
              </w:rPr>
            </w:pPr>
            <w:r w:rsidRPr="00833741">
              <w:rPr>
                <w:color w:val="000000"/>
                <w:sz w:val="20"/>
                <w:szCs w:val="20"/>
              </w:rPr>
              <w:t>0.50</w:t>
            </w:r>
          </w:p>
        </w:tc>
        <w:tc>
          <w:tcPr>
            <w:tcW w:w="880" w:type="dxa"/>
            <w:shd w:val="clear" w:color="auto" w:fill="auto"/>
            <w:noWrap/>
            <w:vAlign w:val="bottom"/>
            <w:hideMark/>
          </w:tcPr>
          <w:p w14:paraId="301A149B"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73955526" w14:textId="77777777" w:rsidR="00C263D8" w:rsidRPr="00833741" w:rsidRDefault="00C263D8" w:rsidP="00C263D8">
            <w:pPr>
              <w:jc w:val="right"/>
              <w:rPr>
                <w:color w:val="000000"/>
                <w:sz w:val="20"/>
                <w:szCs w:val="20"/>
              </w:rPr>
            </w:pPr>
            <w:r w:rsidRPr="00833741">
              <w:rPr>
                <w:color w:val="000000"/>
                <w:sz w:val="20"/>
                <w:szCs w:val="20"/>
              </w:rPr>
              <w:t>0.67</w:t>
            </w:r>
          </w:p>
        </w:tc>
        <w:tc>
          <w:tcPr>
            <w:tcW w:w="720" w:type="dxa"/>
            <w:shd w:val="clear" w:color="auto" w:fill="auto"/>
            <w:noWrap/>
            <w:vAlign w:val="bottom"/>
            <w:hideMark/>
          </w:tcPr>
          <w:p w14:paraId="42F080A6" w14:textId="77777777" w:rsidR="00C263D8" w:rsidRPr="00833741" w:rsidRDefault="00C263D8" w:rsidP="00C263D8">
            <w:pPr>
              <w:jc w:val="right"/>
              <w:rPr>
                <w:color w:val="000000"/>
                <w:sz w:val="20"/>
                <w:szCs w:val="20"/>
              </w:rPr>
            </w:pPr>
            <w:r w:rsidRPr="00833741">
              <w:rPr>
                <w:color w:val="000000"/>
                <w:sz w:val="20"/>
                <w:szCs w:val="20"/>
              </w:rPr>
              <w:t>0.56</w:t>
            </w:r>
          </w:p>
        </w:tc>
        <w:tc>
          <w:tcPr>
            <w:tcW w:w="720" w:type="dxa"/>
            <w:vAlign w:val="center"/>
          </w:tcPr>
          <w:p w14:paraId="188A8A91" w14:textId="78EEC7D2" w:rsidR="00C263D8" w:rsidRPr="00C263D8" w:rsidRDefault="00C263D8" w:rsidP="00C263D8">
            <w:pPr>
              <w:jc w:val="right"/>
              <w:rPr>
                <w:color w:val="000000"/>
                <w:sz w:val="20"/>
                <w:szCs w:val="20"/>
              </w:rPr>
            </w:pPr>
            <w:r w:rsidRPr="00C263D8">
              <w:rPr>
                <w:color w:val="000000"/>
                <w:sz w:val="20"/>
                <w:szCs w:val="20"/>
              </w:rPr>
              <w:t>57.4</w:t>
            </w:r>
          </w:p>
        </w:tc>
      </w:tr>
      <w:tr w:rsidR="00C263D8" w:rsidRPr="00833741" w14:paraId="677792DD" w14:textId="15F2AA14" w:rsidTr="00C263D8">
        <w:trPr>
          <w:trHeight w:val="320"/>
        </w:trPr>
        <w:tc>
          <w:tcPr>
            <w:tcW w:w="2500" w:type="dxa"/>
            <w:shd w:val="clear" w:color="auto" w:fill="auto"/>
            <w:noWrap/>
            <w:vAlign w:val="bottom"/>
          </w:tcPr>
          <w:p w14:paraId="7D6DAB95"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735C76B3" w14:textId="77777777" w:rsidR="00C263D8" w:rsidRPr="00833741" w:rsidRDefault="00C263D8" w:rsidP="00C263D8">
            <w:pPr>
              <w:rPr>
                <w:color w:val="000000"/>
                <w:sz w:val="20"/>
                <w:szCs w:val="20"/>
              </w:rPr>
            </w:pPr>
          </w:p>
        </w:tc>
        <w:tc>
          <w:tcPr>
            <w:tcW w:w="2240" w:type="dxa"/>
            <w:shd w:val="clear" w:color="auto" w:fill="auto"/>
            <w:noWrap/>
            <w:vAlign w:val="bottom"/>
          </w:tcPr>
          <w:p w14:paraId="3D42AFBB" w14:textId="44822E8D" w:rsidR="00C263D8" w:rsidRPr="00514D7F"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425C78C4" w14:textId="5140AFCA" w:rsidR="00C263D8" w:rsidRPr="00514D7F" w:rsidRDefault="00C263D8" w:rsidP="00C263D8">
            <w:pPr>
              <w:jc w:val="right"/>
              <w:rPr>
                <w:color w:val="000000"/>
                <w:sz w:val="20"/>
                <w:szCs w:val="20"/>
              </w:rPr>
            </w:pPr>
            <w:r w:rsidRPr="00514D7F">
              <w:rPr>
                <w:color w:val="000000"/>
                <w:sz w:val="20"/>
                <w:szCs w:val="20"/>
              </w:rPr>
              <w:t>8</w:t>
            </w:r>
          </w:p>
        </w:tc>
        <w:tc>
          <w:tcPr>
            <w:tcW w:w="990" w:type="dxa"/>
            <w:shd w:val="clear" w:color="auto" w:fill="auto"/>
            <w:noWrap/>
            <w:vAlign w:val="bottom"/>
          </w:tcPr>
          <w:p w14:paraId="7091DD41" w14:textId="39A4A6AF"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26E1EF97" w14:textId="7C9B5A4B"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tcPr>
          <w:p w14:paraId="44B139C3" w14:textId="6EE3DD77" w:rsidR="00C263D8" w:rsidRPr="00514D7F" w:rsidRDefault="00C263D8" w:rsidP="00C263D8">
            <w:pPr>
              <w:jc w:val="right"/>
              <w:rPr>
                <w:color w:val="000000"/>
                <w:sz w:val="20"/>
                <w:szCs w:val="20"/>
              </w:rPr>
            </w:pPr>
            <w:r w:rsidRPr="00514D7F">
              <w:rPr>
                <w:color w:val="000000"/>
                <w:sz w:val="20"/>
                <w:szCs w:val="20"/>
              </w:rPr>
              <w:t>1.00</w:t>
            </w:r>
          </w:p>
        </w:tc>
        <w:tc>
          <w:tcPr>
            <w:tcW w:w="880" w:type="dxa"/>
            <w:shd w:val="clear" w:color="auto" w:fill="auto"/>
            <w:noWrap/>
            <w:vAlign w:val="bottom"/>
          </w:tcPr>
          <w:p w14:paraId="5E01D9BC" w14:textId="36B3FF90" w:rsidR="00C263D8" w:rsidRPr="00514D7F" w:rsidRDefault="00C263D8" w:rsidP="00C263D8">
            <w:pPr>
              <w:jc w:val="right"/>
              <w:rPr>
                <w:color w:val="000000"/>
                <w:sz w:val="20"/>
                <w:szCs w:val="20"/>
              </w:rPr>
            </w:pPr>
            <w:r w:rsidRPr="00514D7F">
              <w:rPr>
                <w:color w:val="000000"/>
                <w:sz w:val="20"/>
                <w:szCs w:val="20"/>
              </w:rPr>
              <w:t>0.80</w:t>
            </w:r>
          </w:p>
        </w:tc>
        <w:tc>
          <w:tcPr>
            <w:tcW w:w="740" w:type="dxa"/>
            <w:shd w:val="clear" w:color="auto" w:fill="auto"/>
            <w:noWrap/>
            <w:vAlign w:val="bottom"/>
          </w:tcPr>
          <w:p w14:paraId="080AF0B8" w14:textId="32600F5B" w:rsidR="00C263D8" w:rsidRPr="00514D7F" w:rsidRDefault="00C263D8" w:rsidP="00C263D8">
            <w:pPr>
              <w:jc w:val="right"/>
              <w:rPr>
                <w:color w:val="000000"/>
                <w:sz w:val="20"/>
                <w:szCs w:val="20"/>
              </w:rPr>
            </w:pPr>
            <w:r w:rsidRPr="00514D7F">
              <w:rPr>
                <w:color w:val="000000"/>
                <w:sz w:val="20"/>
                <w:szCs w:val="20"/>
              </w:rPr>
              <w:t>0.89</w:t>
            </w:r>
          </w:p>
        </w:tc>
        <w:tc>
          <w:tcPr>
            <w:tcW w:w="720" w:type="dxa"/>
            <w:shd w:val="clear" w:color="auto" w:fill="auto"/>
            <w:noWrap/>
            <w:vAlign w:val="bottom"/>
          </w:tcPr>
          <w:p w14:paraId="26C17A25" w14:textId="2A39D9F2" w:rsidR="00C263D8" w:rsidRPr="00514D7F" w:rsidRDefault="00C263D8" w:rsidP="00C263D8">
            <w:pPr>
              <w:jc w:val="right"/>
              <w:rPr>
                <w:color w:val="000000"/>
                <w:sz w:val="20"/>
                <w:szCs w:val="20"/>
              </w:rPr>
            </w:pPr>
            <w:r w:rsidRPr="00514D7F">
              <w:rPr>
                <w:color w:val="000000"/>
                <w:sz w:val="20"/>
                <w:szCs w:val="20"/>
              </w:rPr>
              <w:t>0.95</w:t>
            </w:r>
          </w:p>
        </w:tc>
        <w:tc>
          <w:tcPr>
            <w:tcW w:w="720" w:type="dxa"/>
            <w:vAlign w:val="center"/>
          </w:tcPr>
          <w:p w14:paraId="19738D19" w14:textId="7B74CC7B" w:rsidR="00C263D8" w:rsidRPr="00C263D8" w:rsidRDefault="00C263D8" w:rsidP="00C263D8">
            <w:pPr>
              <w:jc w:val="right"/>
              <w:rPr>
                <w:color w:val="000000"/>
                <w:sz w:val="20"/>
                <w:szCs w:val="20"/>
              </w:rPr>
            </w:pPr>
            <w:r w:rsidRPr="00C263D8">
              <w:rPr>
                <w:color w:val="000000"/>
                <w:sz w:val="20"/>
                <w:szCs w:val="20"/>
              </w:rPr>
              <w:t>20.3</w:t>
            </w:r>
          </w:p>
        </w:tc>
      </w:tr>
      <w:tr w:rsidR="00C263D8" w:rsidRPr="00833741" w14:paraId="76CAF7D4" w14:textId="00F8A4AB" w:rsidTr="00C263D8">
        <w:trPr>
          <w:trHeight w:val="320"/>
        </w:trPr>
        <w:tc>
          <w:tcPr>
            <w:tcW w:w="2500" w:type="dxa"/>
            <w:shd w:val="clear" w:color="auto" w:fill="auto"/>
            <w:noWrap/>
            <w:vAlign w:val="bottom"/>
          </w:tcPr>
          <w:p w14:paraId="6A87D540"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780CD6A8" w14:textId="5118641D" w:rsidR="00C263D8" w:rsidRPr="00833741" w:rsidRDefault="00C263D8" w:rsidP="00C263D8">
            <w:pPr>
              <w:rPr>
                <w:color w:val="000000"/>
                <w:sz w:val="20"/>
                <w:szCs w:val="20"/>
              </w:rPr>
            </w:pPr>
            <w:r>
              <w:rPr>
                <w:color w:val="000000"/>
                <w:sz w:val="20"/>
                <w:szCs w:val="20"/>
              </w:rPr>
              <w:t>General</w:t>
            </w:r>
          </w:p>
        </w:tc>
        <w:tc>
          <w:tcPr>
            <w:tcW w:w="2240" w:type="dxa"/>
            <w:shd w:val="clear" w:color="auto" w:fill="auto"/>
            <w:noWrap/>
            <w:vAlign w:val="bottom"/>
          </w:tcPr>
          <w:p w14:paraId="1F93E624" w14:textId="086AE21F" w:rsidR="00C263D8" w:rsidRPr="00514D7F"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bottom"/>
          </w:tcPr>
          <w:p w14:paraId="07F0B757" w14:textId="07718480" w:rsidR="00C263D8" w:rsidRPr="00514D7F" w:rsidRDefault="00C263D8" w:rsidP="00C263D8">
            <w:pPr>
              <w:jc w:val="right"/>
              <w:rPr>
                <w:color w:val="000000"/>
                <w:sz w:val="20"/>
                <w:szCs w:val="20"/>
              </w:rPr>
            </w:pPr>
            <w:r w:rsidRPr="00514D7F">
              <w:rPr>
                <w:color w:val="000000"/>
                <w:sz w:val="20"/>
                <w:szCs w:val="20"/>
              </w:rPr>
              <w:t>10</w:t>
            </w:r>
          </w:p>
        </w:tc>
        <w:tc>
          <w:tcPr>
            <w:tcW w:w="990" w:type="dxa"/>
            <w:shd w:val="clear" w:color="auto" w:fill="auto"/>
            <w:noWrap/>
            <w:vAlign w:val="bottom"/>
          </w:tcPr>
          <w:p w14:paraId="38B64A4A" w14:textId="28F4CFAF"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tcPr>
          <w:p w14:paraId="444CCFE0" w14:textId="52D0345B"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51CF99CB" w14:textId="1875615A" w:rsidR="00C263D8" w:rsidRPr="00514D7F" w:rsidRDefault="00C263D8" w:rsidP="00C263D8">
            <w:pPr>
              <w:jc w:val="right"/>
              <w:rPr>
                <w:color w:val="000000"/>
                <w:sz w:val="20"/>
                <w:szCs w:val="20"/>
              </w:rPr>
            </w:pPr>
            <w:r w:rsidRPr="00514D7F">
              <w:rPr>
                <w:color w:val="000000"/>
                <w:sz w:val="20"/>
                <w:szCs w:val="20"/>
              </w:rPr>
              <w:t>0.83</w:t>
            </w:r>
          </w:p>
        </w:tc>
        <w:tc>
          <w:tcPr>
            <w:tcW w:w="880" w:type="dxa"/>
            <w:shd w:val="clear" w:color="auto" w:fill="auto"/>
            <w:noWrap/>
            <w:vAlign w:val="bottom"/>
          </w:tcPr>
          <w:p w14:paraId="244BDD49" w14:textId="6A246873" w:rsidR="00C263D8" w:rsidRPr="00514D7F" w:rsidRDefault="00C263D8" w:rsidP="00C263D8">
            <w:pPr>
              <w:jc w:val="right"/>
              <w:rPr>
                <w:color w:val="000000"/>
                <w:sz w:val="20"/>
                <w:szCs w:val="20"/>
              </w:rPr>
            </w:pPr>
            <w:r w:rsidRPr="00514D7F">
              <w:rPr>
                <w:color w:val="000000"/>
                <w:sz w:val="20"/>
                <w:szCs w:val="20"/>
              </w:rPr>
              <w:t>1.00</w:t>
            </w:r>
          </w:p>
        </w:tc>
        <w:tc>
          <w:tcPr>
            <w:tcW w:w="740" w:type="dxa"/>
            <w:shd w:val="clear" w:color="auto" w:fill="auto"/>
            <w:noWrap/>
            <w:vAlign w:val="bottom"/>
          </w:tcPr>
          <w:p w14:paraId="0D74F983" w14:textId="11C7EACF" w:rsidR="00C263D8" w:rsidRPr="00514D7F" w:rsidRDefault="00C263D8" w:rsidP="00C263D8">
            <w:pPr>
              <w:jc w:val="right"/>
              <w:rPr>
                <w:color w:val="000000"/>
                <w:sz w:val="20"/>
                <w:szCs w:val="20"/>
              </w:rPr>
            </w:pPr>
            <w:r w:rsidRPr="00514D7F">
              <w:rPr>
                <w:color w:val="000000"/>
                <w:sz w:val="20"/>
                <w:szCs w:val="20"/>
              </w:rPr>
              <w:t>0.91</w:t>
            </w:r>
          </w:p>
        </w:tc>
        <w:tc>
          <w:tcPr>
            <w:tcW w:w="720" w:type="dxa"/>
            <w:shd w:val="clear" w:color="auto" w:fill="auto"/>
            <w:noWrap/>
            <w:vAlign w:val="bottom"/>
          </w:tcPr>
          <w:p w14:paraId="5B94CEB6" w14:textId="3D87B14F" w:rsidR="00C263D8" w:rsidRPr="00514D7F" w:rsidRDefault="00C263D8" w:rsidP="00C263D8">
            <w:pPr>
              <w:jc w:val="right"/>
              <w:rPr>
                <w:color w:val="000000"/>
                <w:sz w:val="20"/>
                <w:szCs w:val="20"/>
              </w:rPr>
            </w:pPr>
            <w:r w:rsidRPr="00514D7F">
              <w:rPr>
                <w:color w:val="000000"/>
                <w:sz w:val="20"/>
                <w:szCs w:val="20"/>
              </w:rPr>
              <w:t>0.86</w:t>
            </w:r>
          </w:p>
        </w:tc>
        <w:tc>
          <w:tcPr>
            <w:tcW w:w="720" w:type="dxa"/>
            <w:vAlign w:val="center"/>
          </w:tcPr>
          <w:p w14:paraId="5DD1EA84" w14:textId="4AD57B00" w:rsidR="00C263D8" w:rsidRPr="00C263D8" w:rsidRDefault="00C263D8" w:rsidP="00C263D8">
            <w:pPr>
              <w:jc w:val="right"/>
              <w:rPr>
                <w:color w:val="000000"/>
                <w:sz w:val="20"/>
                <w:szCs w:val="20"/>
              </w:rPr>
            </w:pPr>
            <w:r w:rsidRPr="00C263D8">
              <w:rPr>
                <w:color w:val="000000"/>
                <w:sz w:val="20"/>
                <w:szCs w:val="20"/>
              </w:rPr>
              <w:t>47.5</w:t>
            </w:r>
          </w:p>
        </w:tc>
      </w:tr>
      <w:tr w:rsidR="00C263D8" w:rsidRPr="00833741" w14:paraId="6105162F" w14:textId="591EC536" w:rsidTr="00C263D8">
        <w:trPr>
          <w:trHeight w:val="320"/>
        </w:trPr>
        <w:tc>
          <w:tcPr>
            <w:tcW w:w="2500" w:type="dxa"/>
            <w:shd w:val="clear" w:color="auto" w:fill="auto"/>
            <w:noWrap/>
            <w:vAlign w:val="bottom"/>
          </w:tcPr>
          <w:p w14:paraId="37A207CF"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5E1266AA" w14:textId="77777777" w:rsidR="00C263D8" w:rsidRPr="00833741" w:rsidRDefault="00C263D8" w:rsidP="00C263D8">
            <w:pPr>
              <w:rPr>
                <w:color w:val="000000"/>
                <w:sz w:val="20"/>
                <w:szCs w:val="20"/>
              </w:rPr>
            </w:pPr>
          </w:p>
        </w:tc>
        <w:tc>
          <w:tcPr>
            <w:tcW w:w="2240" w:type="dxa"/>
            <w:shd w:val="clear" w:color="auto" w:fill="auto"/>
            <w:noWrap/>
            <w:vAlign w:val="bottom"/>
          </w:tcPr>
          <w:p w14:paraId="02F97921" w14:textId="19AA00B0" w:rsidR="00C263D8" w:rsidRPr="00514D7F"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bottom"/>
          </w:tcPr>
          <w:p w14:paraId="37A893A5" w14:textId="29E92360" w:rsidR="00C263D8" w:rsidRPr="00514D7F" w:rsidRDefault="00C263D8" w:rsidP="00C263D8">
            <w:pPr>
              <w:jc w:val="right"/>
              <w:rPr>
                <w:color w:val="000000"/>
                <w:sz w:val="20"/>
                <w:szCs w:val="20"/>
              </w:rPr>
            </w:pPr>
            <w:r w:rsidRPr="00514D7F">
              <w:rPr>
                <w:color w:val="000000"/>
                <w:sz w:val="20"/>
                <w:szCs w:val="20"/>
              </w:rPr>
              <w:t>10</w:t>
            </w:r>
          </w:p>
        </w:tc>
        <w:tc>
          <w:tcPr>
            <w:tcW w:w="990" w:type="dxa"/>
            <w:shd w:val="clear" w:color="auto" w:fill="auto"/>
            <w:noWrap/>
            <w:vAlign w:val="bottom"/>
          </w:tcPr>
          <w:p w14:paraId="593504AC" w14:textId="6FFEDFA1"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62012242" w14:textId="1FD627D0"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608C2DC5" w14:textId="75C22802" w:rsidR="00C263D8" w:rsidRPr="00514D7F" w:rsidRDefault="00C263D8" w:rsidP="00C263D8">
            <w:pPr>
              <w:jc w:val="right"/>
              <w:rPr>
                <w:color w:val="000000"/>
                <w:sz w:val="20"/>
                <w:szCs w:val="20"/>
              </w:rPr>
            </w:pPr>
            <w:r w:rsidRPr="00514D7F">
              <w:rPr>
                <w:color w:val="000000"/>
                <w:sz w:val="20"/>
                <w:szCs w:val="20"/>
              </w:rPr>
              <w:t>0.91</w:t>
            </w:r>
          </w:p>
        </w:tc>
        <w:tc>
          <w:tcPr>
            <w:tcW w:w="880" w:type="dxa"/>
            <w:shd w:val="clear" w:color="auto" w:fill="auto"/>
            <w:noWrap/>
            <w:vAlign w:val="bottom"/>
          </w:tcPr>
          <w:p w14:paraId="7CC4B8B4" w14:textId="3485BF93" w:rsidR="00C263D8" w:rsidRPr="00514D7F" w:rsidRDefault="00C263D8" w:rsidP="00C263D8">
            <w:pPr>
              <w:jc w:val="right"/>
              <w:rPr>
                <w:color w:val="000000"/>
                <w:sz w:val="20"/>
                <w:szCs w:val="20"/>
              </w:rPr>
            </w:pPr>
            <w:r w:rsidRPr="00514D7F">
              <w:rPr>
                <w:color w:val="000000"/>
                <w:sz w:val="20"/>
                <w:szCs w:val="20"/>
              </w:rPr>
              <w:t>1.00</w:t>
            </w:r>
          </w:p>
        </w:tc>
        <w:tc>
          <w:tcPr>
            <w:tcW w:w="740" w:type="dxa"/>
            <w:shd w:val="clear" w:color="auto" w:fill="auto"/>
            <w:noWrap/>
            <w:vAlign w:val="bottom"/>
          </w:tcPr>
          <w:p w14:paraId="21EEBEF0" w14:textId="0A134525" w:rsidR="00C263D8" w:rsidRPr="00514D7F" w:rsidRDefault="00C263D8" w:rsidP="00C263D8">
            <w:pPr>
              <w:jc w:val="right"/>
              <w:rPr>
                <w:color w:val="000000"/>
                <w:sz w:val="20"/>
                <w:szCs w:val="20"/>
              </w:rPr>
            </w:pPr>
            <w:r w:rsidRPr="00514D7F">
              <w:rPr>
                <w:color w:val="000000"/>
                <w:sz w:val="20"/>
                <w:szCs w:val="20"/>
              </w:rPr>
              <w:t>0.95</w:t>
            </w:r>
          </w:p>
        </w:tc>
        <w:tc>
          <w:tcPr>
            <w:tcW w:w="720" w:type="dxa"/>
            <w:shd w:val="clear" w:color="auto" w:fill="auto"/>
            <w:noWrap/>
            <w:vAlign w:val="bottom"/>
          </w:tcPr>
          <w:p w14:paraId="5F1FC63E" w14:textId="20504EA5" w:rsidR="00C263D8" w:rsidRPr="00514D7F" w:rsidRDefault="00C263D8" w:rsidP="00C263D8">
            <w:pPr>
              <w:jc w:val="right"/>
              <w:rPr>
                <w:color w:val="000000"/>
                <w:sz w:val="20"/>
                <w:szCs w:val="20"/>
              </w:rPr>
            </w:pPr>
            <w:r w:rsidRPr="00514D7F">
              <w:rPr>
                <w:color w:val="000000"/>
                <w:sz w:val="20"/>
                <w:szCs w:val="20"/>
              </w:rPr>
              <w:t>0.93</w:t>
            </w:r>
          </w:p>
        </w:tc>
        <w:tc>
          <w:tcPr>
            <w:tcW w:w="720" w:type="dxa"/>
            <w:vAlign w:val="center"/>
          </w:tcPr>
          <w:p w14:paraId="0C808635" w14:textId="7ADC93A0" w:rsidR="00C263D8" w:rsidRPr="00C263D8" w:rsidRDefault="00C263D8" w:rsidP="00C263D8">
            <w:pPr>
              <w:jc w:val="right"/>
              <w:rPr>
                <w:color w:val="000000"/>
                <w:sz w:val="20"/>
                <w:szCs w:val="20"/>
              </w:rPr>
            </w:pPr>
            <w:r w:rsidRPr="00C263D8">
              <w:rPr>
                <w:color w:val="000000"/>
                <w:sz w:val="20"/>
                <w:szCs w:val="20"/>
              </w:rPr>
              <w:t>28.2</w:t>
            </w:r>
          </w:p>
        </w:tc>
      </w:tr>
      <w:tr w:rsidR="00C263D8" w:rsidRPr="00833741" w14:paraId="7617ACA7" w14:textId="39A94DB6" w:rsidTr="00C263D8">
        <w:trPr>
          <w:trHeight w:val="320"/>
        </w:trPr>
        <w:tc>
          <w:tcPr>
            <w:tcW w:w="2500" w:type="dxa"/>
            <w:shd w:val="clear" w:color="auto" w:fill="auto"/>
            <w:noWrap/>
            <w:vAlign w:val="bottom"/>
            <w:hideMark/>
          </w:tcPr>
          <w:p w14:paraId="3060DBF9"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0EE3BCBF" w14:textId="05F7A986" w:rsidR="00C263D8" w:rsidRPr="00833741" w:rsidRDefault="00C263D8" w:rsidP="00C263D8">
            <w:pPr>
              <w:rPr>
                <w:color w:val="000000"/>
                <w:sz w:val="20"/>
                <w:szCs w:val="20"/>
              </w:rPr>
            </w:pPr>
            <w:r w:rsidRPr="00833741">
              <w:rPr>
                <w:color w:val="000000"/>
                <w:sz w:val="20"/>
                <w:szCs w:val="20"/>
              </w:rPr>
              <w:t>Long read</w:t>
            </w:r>
          </w:p>
        </w:tc>
        <w:tc>
          <w:tcPr>
            <w:tcW w:w="2240" w:type="dxa"/>
            <w:shd w:val="clear" w:color="auto" w:fill="auto"/>
            <w:noWrap/>
            <w:vAlign w:val="bottom"/>
            <w:hideMark/>
          </w:tcPr>
          <w:p w14:paraId="51CCA455" w14:textId="77777777" w:rsidR="00C263D8" w:rsidRPr="00833741" w:rsidRDefault="00C263D8" w:rsidP="00C263D8">
            <w:pPr>
              <w:rPr>
                <w:color w:val="000000"/>
                <w:sz w:val="20"/>
                <w:szCs w:val="20"/>
              </w:rPr>
            </w:pPr>
            <w:proofErr w:type="spellStart"/>
            <w:r w:rsidRPr="00833741">
              <w:rPr>
                <w:color w:val="000000"/>
                <w:sz w:val="20"/>
                <w:szCs w:val="20"/>
              </w:rPr>
              <w:t>Metamaps</w:t>
            </w:r>
            <w:proofErr w:type="spellEnd"/>
          </w:p>
        </w:tc>
        <w:tc>
          <w:tcPr>
            <w:tcW w:w="990" w:type="dxa"/>
            <w:shd w:val="clear" w:color="auto" w:fill="auto"/>
            <w:noWrap/>
            <w:vAlign w:val="bottom"/>
            <w:hideMark/>
          </w:tcPr>
          <w:p w14:paraId="32C92C84" w14:textId="77777777" w:rsidR="00C263D8" w:rsidRPr="00833741" w:rsidRDefault="00C263D8" w:rsidP="00C263D8">
            <w:pPr>
              <w:jc w:val="right"/>
              <w:rPr>
                <w:color w:val="000000"/>
                <w:sz w:val="20"/>
                <w:szCs w:val="20"/>
              </w:rPr>
            </w:pPr>
            <w:r w:rsidRPr="00833741">
              <w:rPr>
                <w:color w:val="000000"/>
                <w:sz w:val="20"/>
                <w:szCs w:val="20"/>
              </w:rPr>
              <w:t>9</w:t>
            </w:r>
          </w:p>
        </w:tc>
        <w:tc>
          <w:tcPr>
            <w:tcW w:w="990" w:type="dxa"/>
            <w:shd w:val="clear" w:color="auto" w:fill="auto"/>
            <w:noWrap/>
            <w:vAlign w:val="bottom"/>
            <w:hideMark/>
          </w:tcPr>
          <w:p w14:paraId="6ABDA369" w14:textId="77777777" w:rsidR="00C263D8" w:rsidRPr="00833741" w:rsidRDefault="00C263D8" w:rsidP="00C263D8">
            <w:pPr>
              <w:jc w:val="right"/>
              <w:rPr>
                <w:color w:val="000000"/>
                <w:sz w:val="20"/>
                <w:szCs w:val="20"/>
              </w:rPr>
            </w:pPr>
            <w:r w:rsidRPr="00833741">
              <w:rPr>
                <w:color w:val="000000"/>
                <w:sz w:val="20"/>
                <w:szCs w:val="20"/>
              </w:rPr>
              <w:t>18</w:t>
            </w:r>
          </w:p>
        </w:tc>
        <w:tc>
          <w:tcPr>
            <w:tcW w:w="1080" w:type="dxa"/>
            <w:shd w:val="clear" w:color="auto" w:fill="auto"/>
            <w:noWrap/>
            <w:vAlign w:val="bottom"/>
            <w:hideMark/>
          </w:tcPr>
          <w:p w14:paraId="0832DCB9"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224A5610" w14:textId="77777777" w:rsidR="00C263D8" w:rsidRPr="00833741" w:rsidRDefault="00C263D8" w:rsidP="00C263D8">
            <w:pPr>
              <w:jc w:val="right"/>
              <w:rPr>
                <w:color w:val="000000"/>
                <w:sz w:val="20"/>
                <w:szCs w:val="20"/>
              </w:rPr>
            </w:pPr>
            <w:r w:rsidRPr="00833741">
              <w:rPr>
                <w:color w:val="000000"/>
                <w:sz w:val="20"/>
                <w:szCs w:val="20"/>
              </w:rPr>
              <w:t>0.33</w:t>
            </w:r>
          </w:p>
        </w:tc>
        <w:tc>
          <w:tcPr>
            <w:tcW w:w="880" w:type="dxa"/>
            <w:shd w:val="clear" w:color="auto" w:fill="auto"/>
            <w:noWrap/>
            <w:vAlign w:val="bottom"/>
            <w:hideMark/>
          </w:tcPr>
          <w:p w14:paraId="18D467C6" w14:textId="77777777" w:rsidR="00C263D8" w:rsidRPr="00833741" w:rsidRDefault="00C263D8" w:rsidP="00C263D8">
            <w:pPr>
              <w:jc w:val="right"/>
              <w:rPr>
                <w:color w:val="000000"/>
                <w:sz w:val="20"/>
                <w:szCs w:val="20"/>
              </w:rPr>
            </w:pPr>
            <w:r w:rsidRPr="00833741">
              <w:rPr>
                <w:color w:val="000000"/>
                <w:sz w:val="20"/>
                <w:szCs w:val="20"/>
              </w:rPr>
              <w:t>0.90</w:t>
            </w:r>
          </w:p>
        </w:tc>
        <w:tc>
          <w:tcPr>
            <w:tcW w:w="740" w:type="dxa"/>
            <w:shd w:val="clear" w:color="auto" w:fill="auto"/>
            <w:noWrap/>
            <w:vAlign w:val="bottom"/>
            <w:hideMark/>
          </w:tcPr>
          <w:p w14:paraId="279DE71B" w14:textId="77777777" w:rsidR="00C263D8" w:rsidRPr="00833741" w:rsidRDefault="00C263D8" w:rsidP="00C263D8">
            <w:pPr>
              <w:jc w:val="right"/>
              <w:rPr>
                <w:color w:val="000000"/>
                <w:sz w:val="20"/>
                <w:szCs w:val="20"/>
              </w:rPr>
            </w:pPr>
            <w:r w:rsidRPr="00833741">
              <w:rPr>
                <w:color w:val="000000"/>
                <w:sz w:val="20"/>
                <w:szCs w:val="20"/>
              </w:rPr>
              <w:t>0.49</w:t>
            </w:r>
          </w:p>
        </w:tc>
        <w:tc>
          <w:tcPr>
            <w:tcW w:w="720" w:type="dxa"/>
            <w:shd w:val="clear" w:color="auto" w:fill="auto"/>
            <w:noWrap/>
            <w:vAlign w:val="bottom"/>
            <w:hideMark/>
          </w:tcPr>
          <w:p w14:paraId="6FB7B7EB" w14:textId="77777777" w:rsidR="00C263D8" w:rsidRPr="00833741" w:rsidRDefault="00C263D8" w:rsidP="00C263D8">
            <w:pPr>
              <w:jc w:val="right"/>
              <w:rPr>
                <w:color w:val="000000"/>
                <w:sz w:val="20"/>
                <w:szCs w:val="20"/>
              </w:rPr>
            </w:pPr>
            <w:r w:rsidRPr="00833741">
              <w:rPr>
                <w:color w:val="000000"/>
                <w:sz w:val="20"/>
                <w:szCs w:val="20"/>
              </w:rPr>
              <w:t>0.38</w:t>
            </w:r>
          </w:p>
        </w:tc>
        <w:tc>
          <w:tcPr>
            <w:tcW w:w="720" w:type="dxa"/>
            <w:vAlign w:val="center"/>
          </w:tcPr>
          <w:p w14:paraId="2F170A46" w14:textId="7B185F27" w:rsidR="00C263D8" w:rsidRPr="00C263D8" w:rsidRDefault="00C263D8" w:rsidP="00C263D8">
            <w:pPr>
              <w:jc w:val="right"/>
              <w:rPr>
                <w:color w:val="000000"/>
                <w:sz w:val="20"/>
                <w:szCs w:val="20"/>
              </w:rPr>
            </w:pPr>
            <w:r w:rsidRPr="00C263D8">
              <w:rPr>
                <w:color w:val="000000"/>
                <w:sz w:val="20"/>
                <w:szCs w:val="20"/>
              </w:rPr>
              <w:t>22.5</w:t>
            </w:r>
          </w:p>
        </w:tc>
      </w:tr>
      <w:tr w:rsidR="00C263D8" w:rsidRPr="00833741" w14:paraId="199E7795" w14:textId="21F1DA07" w:rsidTr="00C263D8">
        <w:trPr>
          <w:trHeight w:val="320"/>
        </w:trPr>
        <w:tc>
          <w:tcPr>
            <w:tcW w:w="2500" w:type="dxa"/>
            <w:shd w:val="clear" w:color="auto" w:fill="auto"/>
            <w:noWrap/>
            <w:vAlign w:val="bottom"/>
            <w:hideMark/>
          </w:tcPr>
          <w:p w14:paraId="05476D4B"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0389C02" w14:textId="77777777" w:rsidR="00C263D8" w:rsidRPr="00833741" w:rsidRDefault="00C263D8" w:rsidP="00C263D8">
            <w:pPr>
              <w:rPr>
                <w:sz w:val="20"/>
                <w:szCs w:val="20"/>
              </w:rPr>
            </w:pPr>
          </w:p>
        </w:tc>
        <w:tc>
          <w:tcPr>
            <w:tcW w:w="2240" w:type="dxa"/>
            <w:shd w:val="clear" w:color="auto" w:fill="auto"/>
            <w:noWrap/>
            <w:vAlign w:val="bottom"/>
            <w:hideMark/>
          </w:tcPr>
          <w:p w14:paraId="36C5B053" w14:textId="77777777" w:rsidR="00C263D8" w:rsidRPr="00833741" w:rsidRDefault="00C263D8" w:rsidP="00C263D8">
            <w:pPr>
              <w:rPr>
                <w:color w:val="000000"/>
                <w:sz w:val="20"/>
                <w:szCs w:val="20"/>
              </w:rPr>
            </w:pPr>
            <w:r w:rsidRPr="00833741">
              <w:rPr>
                <w:color w:val="000000"/>
                <w:sz w:val="20"/>
                <w:szCs w:val="20"/>
              </w:rPr>
              <w:t>MMseqs2</w:t>
            </w:r>
          </w:p>
        </w:tc>
        <w:tc>
          <w:tcPr>
            <w:tcW w:w="990" w:type="dxa"/>
            <w:shd w:val="clear" w:color="auto" w:fill="auto"/>
            <w:noWrap/>
            <w:vAlign w:val="bottom"/>
            <w:hideMark/>
          </w:tcPr>
          <w:p w14:paraId="590A3173"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7717E5AF" w14:textId="77777777" w:rsidR="00C263D8" w:rsidRPr="00833741" w:rsidRDefault="00C263D8" w:rsidP="00C263D8">
            <w:pPr>
              <w:jc w:val="right"/>
              <w:rPr>
                <w:color w:val="000000"/>
                <w:sz w:val="20"/>
                <w:szCs w:val="20"/>
              </w:rPr>
            </w:pPr>
            <w:r w:rsidRPr="00833741">
              <w:rPr>
                <w:color w:val="000000"/>
                <w:sz w:val="20"/>
                <w:szCs w:val="20"/>
              </w:rPr>
              <w:t>21</w:t>
            </w:r>
          </w:p>
        </w:tc>
        <w:tc>
          <w:tcPr>
            <w:tcW w:w="1080" w:type="dxa"/>
            <w:shd w:val="clear" w:color="auto" w:fill="auto"/>
            <w:noWrap/>
            <w:vAlign w:val="bottom"/>
            <w:hideMark/>
          </w:tcPr>
          <w:p w14:paraId="6AD373C4"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D0D1685" w14:textId="77777777" w:rsidR="00C263D8" w:rsidRPr="00833741" w:rsidRDefault="00C263D8" w:rsidP="00C263D8">
            <w:pPr>
              <w:jc w:val="right"/>
              <w:rPr>
                <w:color w:val="000000"/>
                <w:sz w:val="20"/>
                <w:szCs w:val="20"/>
              </w:rPr>
            </w:pPr>
            <w:r w:rsidRPr="00833741">
              <w:rPr>
                <w:color w:val="000000"/>
                <w:sz w:val="20"/>
                <w:szCs w:val="20"/>
              </w:rPr>
              <w:t>0.32</w:t>
            </w:r>
          </w:p>
        </w:tc>
        <w:tc>
          <w:tcPr>
            <w:tcW w:w="880" w:type="dxa"/>
            <w:shd w:val="clear" w:color="auto" w:fill="auto"/>
            <w:noWrap/>
            <w:vAlign w:val="bottom"/>
            <w:hideMark/>
          </w:tcPr>
          <w:p w14:paraId="0A25D0F3"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67CDAB94" w14:textId="77777777" w:rsidR="00C263D8" w:rsidRPr="00833741" w:rsidRDefault="00C263D8" w:rsidP="00C263D8">
            <w:pPr>
              <w:jc w:val="right"/>
              <w:rPr>
                <w:color w:val="000000"/>
                <w:sz w:val="20"/>
                <w:szCs w:val="20"/>
              </w:rPr>
            </w:pPr>
            <w:r w:rsidRPr="00833741">
              <w:rPr>
                <w:color w:val="000000"/>
                <w:sz w:val="20"/>
                <w:szCs w:val="20"/>
              </w:rPr>
              <w:t>0.49</w:t>
            </w:r>
          </w:p>
        </w:tc>
        <w:tc>
          <w:tcPr>
            <w:tcW w:w="720" w:type="dxa"/>
            <w:shd w:val="clear" w:color="auto" w:fill="auto"/>
            <w:noWrap/>
            <w:vAlign w:val="bottom"/>
            <w:hideMark/>
          </w:tcPr>
          <w:p w14:paraId="583C3A89" w14:textId="77777777" w:rsidR="00C263D8" w:rsidRPr="00833741" w:rsidRDefault="00C263D8" w:rsidP="00C263D8">
            <w:pPr>
              <w:jc w:val="right"/>
              <w:rPr>
                <w:color w:val="000000"/>
                <w:sz w:val="20"/>
                <w:szCs w:val="20"/>
              </w:rPr>
            </w:pPr>
            <w:r w:rsidRPr="00833741">
              <w:rPr>
                <w:color w:val="000000"/>
                <w:sz w:val="20"/>
                <w:szCs w:val="20"/>
              </w:rPr>
              <w:t>0.37</w:t>
            </w:r>
          </w:p>
        </w:tc>
        <w:tc>
          <w:tcPr>
            <w:tcW w:w="720" w:type="dxa"/>
            <w:vAlign w:val="center"/>
          </w:tcPr>
          <w:p w14:paraId="5645F3AB" w14:textId="71074916" w:rsidR="00C263D8" w:rsidRPr="00C263D8" w:rsidRDefault="00C263D8" w:rsidP="00C263D8">
            <w:pPr>
              <w:jc w:val="right"/>
              <w:rPr>
                <w:color w:val="000000"/>
                <w:sz w:val="20"/>
                <w:szCs w:val="20"/>
              </w:rPr>
            </w:pPr>
            <w:r w:rsidRPr="00C263D8">
              <w:rPr>
                <w:color w:val="000000"/>
                <w:sz w:val="20"/>
                <w:szCs w:val="20"/>
              </w:rPr>
              <w:t>100.5</w:t>
            </w:r>
          </w:p>
        </w:tc>
      </w:tr>
      <w:tr w:rsidR="00C263D8" w:rsidRPr="00833741" w14:paraId="03D01E2F" w14:textId="54A1B8A4" w:rsidTr="00C263D8">
        <w:trPr>
          <w:trHeight w:val="320"/>
        </w:trPr>
        <w:tc>
          <w:tcPr>
            <w:tcW w:w="2500" w:type="dxa"/>
            <w:shd w:val="clear" w:color="auto" w:fill="auto"/>
            <w:noWrap/>
            <w:vAlign w:val="bottom"/>
            <w:hideMark/>
          </w:tcPr>
          <w:p w14:paraId="6F5E527D"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08F6A91" w14:textId="77777777" w:rsidR="00C263D8" w:rsidRPr="00833741" w:rsidRDefault="00C263D8" w:rsidP="00C263D8">
            <w:pPr>
              <w:rPr>
                <w:sz w:val="20"/>
                <w:szCs w:val="20"/>
              </w:rPr>
            </w:pPr>
          </w:p>
        </w:tc>
        <w:tc>
          <w:tcPr>
            <w:tcW w:w="2240" w:type="dxa"/>
            <w:shd w:val="clear" w:color="auto" w:fill="auto"/>
            <w:noWrap/>
            <w:vAlign w:val="bottom"/>
            <w:hideMark/>
          </w:tcPr>
          <w:p w14:paraId="68F7F88B" w14:textId="7A56A3A2"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Prot</w:t>
            </w:r>
            <w:proofErr w:type="spellEnd"/>
          </w:p>
        </w:tc>
        <w:tc>
          <w:tcPr>
            <w:tcW w:w="990" w:type="dxa"/>
            <w:shd w:val="clear" w:color="auto" w:fill="auto"/>
            <w:noWrap/>
            <w:vAlign w:val="bottom"/>
            <w:hideMark/>
          </w:tcPr>
          <w:p w14:paraId="0C06CB5C"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7BB43A3F"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C2B7B12"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B1D48DE"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6D8132A1"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10803D5B"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22BE9112"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5B355D65" w14:textId="14F0F949" w:rsidR="00C263D8" w:rsidRPr="00C263D8" w:rsidRDefault="00C263D8" w:rsidP="00C263D8">
            <w:pPr>
              <w:jc w:val="right"/>
              <w:rPr>
                <w:color w:val="000000"/>
                <w:sz w:val="20"/>
                <w:szCs w:val="20"/>
              </w:rPr>
            </w:pPr>
            <w:r w:rsidRPr="00C263D8">
              <w:rPr>
                <w:color w:val="000000"/>
                <w:sz w:val="20"/>
                <w:szCs w:val="20"/>
              </w:rPr>
              <w:t>63</w:t>
            </w:r>
            <w:r w:rsidR="001152C5">
              <w:rPr>
                <w:color w:val="000000"/>
                <w:sz w:val="20"/>
                <w:szCs w:val="20"/>
              </w:rPr>
              <w:t>.0</w:t>
            </w:r>
          </w:p>
        </w:tc>
      </w:tr>
      <w:tr w:rsidR="00C263D8" w:rsidRPr="00833741" w14:paraId="5A84335A" w14:textId="294CC229" w:rsidTr="00C263D8">
        <w:trPr>
          <w:trHeight w:val="320"/>
        </w:trPr>
        <w:tc>
          <w:tcPr>
            <w:tcW w:w="2500" w:type="dxa"/>
            <w:shd w:val="clear" w:color="auto" w:fill="auto"/>
            <w:noWrap/>
            <w:vAlign w:val="bottom"/>
            <w:hideMark/>
          </w:tcPr>
          <w:p w14:paraId="62229EDB"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653510B9" w14:textId="77777777" w:rsidR="00C263D8" w:rsidRPr="00833741" w:rsidRDefault="00C263D8" w:rsidP="00C263D8">
            <w:pPr>
              <w:rPr>
                <w:sz w:val="20"/>
                <w:szCs w:val="20"/>
              </w:rPr>
            </w:pPr>
          </w:p>
        </w:tc>
        <w:tc>
          <w:tcPr>
            <w:tcW w:w="2240" w:type="dxa"/>
            <w:shd w:val="clear" w:color="auto" w:fill="auto"/>
            <w:noWrap/>
            <w:vAlign w:val="bottom"/>
            <w:hideMark/>
          </w:tcPr>
          <w:p w14:paraId="3FCF68E4" w14:textId="22F66006"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proofErr w:type="spellStart"/>
            <w:r w:rsidRPr="00833741">
              <w:rPr>
                <w:color w:val="000000"/>
                <w:sz w:val="20"/>
                <w:szCs w:val="20"/>
              </w:rPr>
              <w:t>Nuc</w:t>
            </w:r>
            <w:proofErr w:type="spellEnd"/>
            <w:r w:rsidRPr="00833741">
              <w:rPr>
                <w:color w:val="000000"/>
                <w:sz w:val="20"/>
                <w:szCs w:val="20"/>
              </w:rPr>
              <w:t>-HiFi</w:t>
            </w:r>
          </w:p>
        </w:tc>
        <w:tc>
          <w:tcPr>
            <w:tcW w:w="990" w:type="dxa"/>
            <w:shd w:val="clear" w:color="auto" w:fill="auto"/>
            <w:noWrap/>
            <w:vAlign w:val="bottom"/>
            <w:hideMark/>
          </w:tcPr>
          <w:p w14:paraId="12F7CAF2"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473170C4"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EBFFAA6"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5FF9E47"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2A67D9D1"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6D1C0076"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664AB164"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00C169E7" w14:textId="6ED76016" w:rsidR="00C263D8" w:rsidRPr="00C263D8" w:rsidRDefault="00C263D8" w:rsidP="00C263D8">
            <w:pPr>
              <w:jc w:val="right"/>
              <w:rPr>
                <w:color w:val="000000"/>
                <w:sz w:val="20"/>
                <w:szCs w:val="20"/>
              </w:rPr>
            </w:pPr>
            <w:r w:rsidRPr="00C263D8">
              <w:rPr>
                <w:color w:val="000000"/>
                <w:sz w:val="20"/>
                <w:szCs w:val="20"/>
              </w:rPr>
              <w:t>79.4</w:t>
            </w:r>
          </w:p>
        </w:tc>
      </w:tr>
      <w:tr w:rsidR="00C263D8" w:rsidRPr="00833741" w14:paraId="11D60619" w14:textId="17086F94" w:rsidTr="00C263D8">
        <w:trPr>
          <w:trHeight w:val="320"/>
        </w:trPr>
        <w:tc>
          <w:tcPr>
            <w:tcW w:w="2500" w:type="dxa"/>
            <w:shd w:val="clear" w:color="auto" w:fill="auto"/>
            <w:noWrap/>
            <w:vAlign w:val="bottom"/>
            <w:hideMark/>
          </w:tcPr>
          <w:p w14:paraId="1CB2DE5C"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5094106" w14:textId="77777777" w:rsidR="00C263D8" w:rsidRPr="00833741" w:rsidRDefault="00C263D8" w:rsidP="00C263D8">
            <w:pPr>
              <w:rPr>
                <w:sz w:val="20"/>
                <w:szCs w:val="20"/>
              </w:rPr>
            </w:pPr>
          </w:p>
        </w:tc>
        <w:tc>
          <w:tcPr>
            <w:tcW w:w="2240" w:type="dxa"/>
            <w:shd w:val="clear" w:color="auto" w:fill="auto"/>
            <w:noWrap/>
            <w:vAlign w:val="bottom"/>
            <w:hideMark/>
          </w:tcPr>
          <w:p w14:paraId="1F102F3D" w14:textId="6D4BC61F"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Nuc</w:t>
            </w:r>
            <w:proofErr w:type="spellEnd"/>
            <w:r w:rsidRPr="00833741">
              <w:rPr>
                <w:color w:val="000000"/>
                <w:sz w:val="20"/>
                <w:szCs w:val="20"/>
              </w:rPr>
              <w:t>-ONT</w:t>
            </w:r>
          </w:p>
        </w:tc>
        <w:tc>
          <w:tcPr>
            <w:tcW w:w="990" w:type="dxa"/>
            <w:shd w:val="clear" w:color="auto" w:fill="auto"/>
            <w:noWrap/>
            <w:vAlign w:val="bottom"/>
            <w:hideMark/>
          </w:tcPr>
          <w:p w14:paraId="4AF10982"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1C068B9B"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22688CF"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5B5B3C52"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56260ECC"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0D128F5D"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1C12A1CD"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39AD3E22" w14:textId="578E14BE" w:rsidR="00C263D8" w:rsidRPr="00C263D8" w:rsidRDefault="00C263D8" w:rsidP="00C263D8">
            <w:pPr>
              <w:jc w:val="right"/>
              <w:rPr>
                <w:color w:val="000000"/>
                <w:sz w:val="20"/>
                <w:szCs w:val="20"/>
              </w:rPr>
            </w:pPr>
            <w:r w:rsidRPr="00C263D8">
              <w:rPr>
                <w:color w:val="000000"/>
                <w:sz w:val="20"/>
                <w:szCs w:val="20"/>
              </w:rPr>
              <w:t>79.5</w:t>
            </w:r>
          </w:p>
        </w:tc>
      </w:tr>
      <w:tr w:rsidR="00C263D8" w:rsidRPr="00833741" w14:paraId="71485623" w14:textId="46357AA0" w:rsidTr="00C263D8">
        <w:trPr>
          <w:trHeight w:val="320"/>
        </w:trPr>
        <w:tc>
          <w:tcPr>
            <w:tcW w:w="2500" w:type="dxa"/>
            <w:shd w:val="clear" w:color="auto" w:fill="auto"/>
            <w:noWrap/>
            <w:vAlign w:val="bottom"/>
            <w:hideMark/>
          </w:tcPr>
          <w:p w14:paraId="5AB4B1A4"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610FC222" w14:textId="77777777" w:rsidR="00C263D8" w:rsidRPr="00833741" w:rsidRDefault="00C263D8" w:rsidP="00C263D8">
            <w:pPr>
              <w:rPr>
                <w:sz w:val="20"/>
                <w:szCs w:val="20"/>
              </w:rPr>
            </w:pPr>
          </w:p>
        </w:tc>
        <w:tc>
          <w:tcPr>
            <w:tcW w:w="2240" w:type="dxa"/>
            <w:shd w:val="clear" w:color="auto" w:fill="auto"/>
            <w:noWrap/>
            <w:vAlign w:val="bottom"/>
            <w:hideMark/>
          </w:tcPr>
          <w:p w14:paraId="34977F39" w14:textId="77777777" w:rsidR="00C263D8" w:rsidRPr="00833741" w:rsidRDefault="00C263D8" w:rsidP="00C263D8">
            <w:pPr>
              <w:rPr>
                <w:color w:val="000000"/>
                <w:sz w:val="20"/>
                <w:szCs w:val="20"/>
              </w:rPr>
            </w:pPr>
            <w:r w:rsidRPr="00833741">
              <w:rPr>
                <w:color w:val="000000"/>
                <w:sz w:val="20"/>
                <w:szCs w:val="20"/>
              </w:rPr>
              <w:t>BugSeq-V2</w:t>
            </w:r>
          </w:p>
        </w:tc>
        <w:tc>
          <w:tcPr>
            <w:tcW w:w="990" w:type="dxa"/>
            <w:shd w:val="clear" w:color="auto" w:fill="auto"/>
            <w:noWrap/>
            <w:vAlign w:val="bottom"/>
            <w:hideMark/>
          </w:tcPr>
          <w:p w14:paraId="32F884A0"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0304BC94"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67C3340F"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6B1096E"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10C3939C"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3A02888F"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0E3DBB55"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0CAE2D3C" w14:textId="00BE9478" w:rsidR="00C263D8" w:rsidRPr="00C263D8" w:rsidRDefault="00C263D8" w:rsidP="00C263D8">
            <w:pPr>
              <w:jc w:val="right"/>
              <w:rPr>
                <w:color w:val="000000"/>
                <w:sz w:val="20"/>
                <w:szCs w:val="20"/>
              </w:rPr>
            </w:pPr>
            <w:r w:rsidRPr="00C263D8">
              <w:rPr>
                <w:color w:val="000000"/>
                <w:sz w:val="20"/>
                <w:szCs w:val="20"/>
              </w:rPr>
              <w:t>19.1</w:t>
            </w:r>
          </w:p>
        </w:tc>
      </w:tr>
      <w:tr w:rsidR="00C263D8" w:rsidRPr="00833741" w14:paraId="56AE26B7" w14:textId="110A19DC" w:rsidTr="00C263D8">
        <w:trPr>
          <w:trHeight w:val="320"/>
        </w:trPr>
        <w:tc>
          <w:tcPr>
            <w:tcW w:w="2500" w:type="dxa"/>
            <w:shd w:val="clear" w:color="auto" w:fill="auto"/>
            <w:noWrap/>
            <w:vAlign w:val="bottom"/>
            <w:hideMark/>
          </w:tcPr>
          <w:p w14:paraId="7F1D67A2" w14:textId="77777777" w:rsidR="00C263D8" w:rsidRPr="00833741" w:rsidRDefault="00C263D8" w:rsidP="00C263D8">
            <w:pPr>
              <w:rPr>
                <w:color w:val="000000"/>
                <w:sz w:val="20"/>
                <w:szCs w:val="20"/>
              </w:rPr>
            </w:pPr>
            <w:r w:rsidRPr="00833741">
              <w:rPr>
                <w:color w:val="000000"/>
                <w:sz w:val="20"/>
                <w:szCs w:val="20"/>
              </w:rPr>
              <w:t>ONT Q20 Zymo-D6300</w:t>
            </w:r>
          </w:p>
        </w:tc>
        <w:tc>
          <w:tcPr>
            <w:tcW w:w="1110" w:type="dxa"/>
            <w:shd w:val="clear" w:color="auto" w:fill="auto"/>
            <w:noWrap/>
            <w:vAlign w:val="bottom"/>
            <w:hideMark/>
          </w:tcPr>
          <w:p w14:paraId="261DB9D9" w14:textId="77777777" w:rsidR="00C263D8" w:rsidRPr="00833741" w:rsidRDefault="00C263D8" w:rsidP="00C263D8">
            <w:pPr>
              <w:rPr>
                <w:color w:val="000000"/>
                <w:sz w:val="20"/>
                <w:szCs w:val="20"/>
              </w:rPr>
            </w:pPr>
            <w:r w:rsidRPr="00833741">
              <w:rPr>
                <w:color w:val="000000"/>
                <w:sz w:val="20"/>
                <w:szCs w:val="20"/>
              </w:rPr>
              <w:t>Short read</w:t>
            </w:r>
          </w:p>
        </w:tc>
        <w:tc>
          <w:tcPr>
            <w:tcW w:w="2240" w:type="dxa"/>
            <w:shd w:val="clear" w:color="auto" w:fill="auto"/>
            <w:noWrap/>
            <w:vAlign w:val="bottom"/>
            <w:hideMark/>
          </w:tcPr>
          <w:p w14:paraId="5D6F8762" w14:textId="0C86A280" w:rsidR="00C263D8" w:rsidRPr="00833741" w:rsidRDefault="00C263D8" w:rsidP="00C263D8">
            <w:pPr>
              <w:rPr>
                <w:color w:val="000000"/>
                <w:sz w:val="20"/>
                <w:szCs w:val="20"/>
              </w:rPr>
            </w:pPr>
            <w:r w:rsidRPr="00833741">
              <w:rPr>
                <w:color w:val="000000"/>
                <w:sz w:val="20"/>
                <w:szCs w:val="20"/>
              </w:rPr>
              <w:t>Kraken</w:t>
            </w:r>
            <w:r>
              <w:rPr>
                <w:color w:val="000000"/>
                <w:sz w:val="20"/>
                <w:szCs w:val="20"/>
              </w:rPr>
              <w:t>2</w:t>
            </w:r>
          </w:p>
        </w:tc>
        <w:tc>
          <w:tcPr>
            <w:tcW w:w="990" w:type="dxa"/>
            <w:shd w:val="clear" w:color="auto" w:fill="auto"/>
            <w:noWrap/>
            <w:vAlign w:val="bottom"/>
            <w:hideMark/>
          </w:tcPr>
          <w:p w14:paraId="1AA9945E"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76ADA4D9" w14:textId="77777777" w:rsidR="00C263D8" w:rsidRPr="00833741" w:rsidRDefault="00C263D8" w:rsidP="00C263D8">
            <w:pPr>
              <w:jc w:val="right"/>
              <w:rPr>
                <w:color w:val="000000"/>
                <w:sz w:val="20"/>
                <w:szCs w:val="20"/>
              </w:rPr>
            </w:pPr>
            <w:r w:rsidRPr="00833741">
              <w:rPr>
                <w:color w:val="000000"/>
                <w:sz w:val="20"/>
                <w:szCs w:val="20"/>
              </w:rPr>
              <w:t>29</w:t>
            </w:r>
          </w:p>
        </w:tc>
        <w:tc>
          <w:tcPr>
            <w:tcW w:w="1080" w:type="dxa"/>
            <w:shd w:val="clear" w:color="auto" w:fill="auto"/>
            <w:noWrap/>
            <w:vAlign w:val="bottom"/>
            <w:hideMark/>
          </w:tcPr>
          <w:p w14:paraId="7E9A1CB4"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794C199A" w14:textId="77777777" w:rsidR="00C263D8" w:rsidRPr="00833741" w:rsidRDefault="00C263D8" w:rsidP="00C263D8">
            <w:pPr>
              <w:jc w:val="right"/>
              <w:rPr>
                <w:color w:val="000000"/>
                <w:sz w:val="20"/>
                <w:szCs w:val="20"/>
              </w:rPr>
            </w:pPr>
            <w:r w:rsidRPr="00833741">
              <w:rPr>
                <w:color w:val="000000"/>
                <w:sz w:val="20"/>
                <w:szCs w:val="20"/>
              </w:rPr>
              <w:t>0.26</w:t>
            </w:r>
          </w:p>
        </w:tc>
        <w:tc>
          <w:tcPr>
            <w:tcW w:w="880" w:type="dxa"/>
            <w:shd w:val="clear" w:color="auto" w:fill="auto"/>
            <w:noWrap/>
            <w:vAlign w:val="bottom"/>
            <w:hideMark/>
          </w:tcPr>
          <w:p w14:paraId="777F1EA8"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62C7FAA8" w14:textId="77777777" w:rsidR="00C263D8" w:rsidRPr="00833741" w:rsidRDefault="00C263D8" w:rsidP="00C263D8">
            <w:pPr>
              <w:jc w:val="right"/>
              <w:rPr>
                <w:color w:val="000000"/>
                <w:sz w:val="20"/>
                <w:szCs w:val="20"/>
              </w:rPr>
            </w:pPr>
            <w:r w:rsidRPr="00833741">
              <w:rPr>
                <w:color w:val="000000"/>
                <w:sz w:val="20"/>
                <w:szCs w:val="20"/>
              </w:rPr>
              <w:t>0.41</w:t>
            </w:r>
          </w:p>
        </w:tc>
        <w:tc>
          <w:tcPr>
            <w:tcW w:w="720" w:type="dxa"/>
            <w:shd w:val="clear" w:color="auto" w:fill="auto"/>
            <w:noWrap/>
            <w:vAlign w:val="bottom"/>
            <w:hideMark/>
          </w:tcPr>
          <w:p w14:paraId="2CE7E0F7" w14:textId="77777777" w:rsidR="00C263D8" w:rsidRPr="00833741" w:rsidRDefault="00C263D8" w:rsidP="00C263D8">
            <w:pPr>
              <w:jc w:val="right"/>
              <w:rPr>
                <w:color w:val="000000"/>
                <w:sz w:val="20"/>
                <w:szCs w:val="20"/>
              </w:rPr>
            </w:pPr>
            <w:r w:rsidRPr="00833741">
              <w:rPr>
                <w:color w:val="000000"/>
                <w:sz w:val="20"/>
                <w:szCs w:val="20"/>
              </w:rPr>
              <w:t>0.30</w:t>
            </w:r>
          </w:p>
        </w:tc>
        <w:tc>
          <w:tcPr>
            <w:tcW w:w="720" w:type="dxa"/>
            <w:vAlign w:val="center"/>
          </w:tcPr>
          <w:p w14:paraId="4B8ED634" w14:textId="17FA9E2B" w:rsidR="00C263D8" w:rsidRPr="00C263D8" w:rsidRDefault="00C263D8" w:rsidP="00C263D8">
            <w:pPr>
              <w:jc w:val="right"/>
              <w:rPr>
                <w:color w:val="000000"/>
                <w:sz w:val="20"/>
                <w:szCs w:val="20"/>
              </w:rPr>
            </w:pPr>
            <w:r w:rsidRPr="00C263D8">
              <w:rPr>
                <w:color w:val="000000"/>
                <w:sz w:val="20"/>
                <w:szCs w:val="20"/>
              </w:rPr>
              <w:t>11</w:t>
            </w:r>
            <w:r w:rsidR="001152C5">
              <w:rPr>
                <w:color w:val="000000"/>
                <w:sz w:val="20"/>
                <w:szCs w:val="20"/>
              </w:rPr>
              <w:t>.0</w:t>
            </w:r>
          </w:p>
        </w:tc>
      </w:tr>
      <w:tr w:rsidR="00C263D8" w:rsidRPr="00833741" w14:paraId="22426480" w14:textId="41BC5518" w:rsidTr="00C263D8">
        <w:trPr>
          <w:trHeight w:val="320"/>
        </w:trPr>
        <w:tc>
          <w:tcPr>
            <w:tcW w:w="2500" w:type="dxa"/>
            <w:shd w:val="clear" w:color="auto" w:fill="auto"/>
            <w:noWrap/>
            <w:vAlign w:val="bottom"/>
            <w:hideMark/>
          </w:tcPr>
          <w:p w14:paraId="72102327" w14:textId="77777777" w:rsidR="00C263D8" w:rsidRPr="00833741" w:rsidRDefault="00C263D8" w:rsidP="00C263D8">
            <w:pPr>
              <w:rPr>
                <w:color w:val="000000"/>
                <w:sz w:val="20"/>
                <w:szCs w:val="20"/>
              </w:rPr>
            </w:pPr>
            <w:r w:rsidRPr="00833741">
              <w:rPr>
                <w:color w:val="000000"/>
                <w:sz w:val="20"/>
                <w:szCs w:val="20"/>
              </w:rPr>
              <w:t>(10 genera, even)</w:t>
            </w:r>
          </w:p>
        </w:tc>
        <w:tc>
          <w:tcPr>
            <w:tcW w:w="1110" w:type="dxa"/>
            <w:shd w:val="clear" w:color="auto" w:fill="auto"/>
            <w:noWrap/>
            <w:vAlign w:val="bottom"/>
            <w:hideMark/>
          </w:tcPr>
          <w:p w14:paraId="702185DA" w14:textId="77777777" w:rsidR="00C263D8" w:rsidRPr="00833741" w:rsidRDefault="00C263D8" w:rsidP="00C263D8">
            <w:pPr>
              <w:rPr>
                <w:color w:val="000000"/>
                <w:sz w:val="20"/>
                <w:szCs w:val="20"/>
              </w:rPr>
            </w:pPr>
          </w:p>
        </w:tc>
        <w:tc>
          <w:tcPr>
            <w:tcW w:w="2240" w:type="dxa"/>
            <w:shd w:val="clear" w:color="auto" w:fill="auto"/>
            <w:noWrap/>
            <w:vAlign w:val="bottom"/>
            <w:hideMark/>
          </w:tcPr>
          <w:p w14:paraId="5118F19B" w14:textId="77777777" w:rsidR="00C263D8" w:rsidRPr="00833741" w:rsidRDefault="00C263D8" w:rsidP="00C263D8">
            <w:pPr>
              <w:rPr>
                <w:color w:val="000000"/>
                <w:sz w:val="20"/>
                <w:szCs w:val="20"/>
              </w:rPr>
            </w:pPr>
            <w:r w:rsidRPr="00833741">
              <w:rPr>
                <w:color w:val="000000"/>
                <w:sz w:val="20"/>
                <w:szCs w:val="20"/>
              </w:rPr>
              <w:t>Bracken</w:t>
            </w:r>
          </w:p>
        </w:tc>
        <w:tc>
          <w:tcPr>
            <w:tcW w:w="990" w:type="dxa"/>
            <w:shd w:val="clear" w:color="auto" w:fill="auto"/>
            <w:noWrap/>
            <w:vAlign w:val="bottom"/>
            <w:hideMark/>
          </w:tcPr>
          <w:p w14:paraId="44F9B96D"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3B4B5693" w14:textId="77777777" w:rsidR="00C263D8" w:rsidRPr="00833741" w:rsidRDefault="00C263D8" w:rsidP="00C263D8">
            <w:pPr>
              <w:jc w:val="right"/>
              <w:rPr>
                <w:color w:val="000000"/>
                <w:sz w:val="20"/>
                <w:szCs w:val="20"/>
              </w:rPr>
            </w:pPr>
            <w:r w:rsidRPr="00833741">
              <w:rPr>
                <w:color w:val="000000"/>
                <w:sz w:val="20"/>
                <w:szCs w:val="20"/>
              </w:rPr>
              <w:t>24</w:t>
            </w:r>
          </w:p>
        </w:tc>
        <w:tc>
          <w:tcPr>
            <w:tcW w:w="1080" w:type="dxa"/>
            <w:shd w:val="clear" w:color="auto" w:fill="auto"/>
            <w:noWrap/>
            <w:vAlign w:val="bottom"/>
            <w:hideMark/>
          </w:tcPr>
          <w:p w14:paraId="54452649"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7BDA9309" w14:textId="77777777" w:rsidR="00C263D8" w:rsidRPr="00833741" w:rsidRDefault="00C263D8" w:rsidP="00C263D8">
            <w:pPr>
              <w:jc w:val="right"/>
              <w:rPr>
                <w:color w:val="000000"/>
                <w:sz w:val="20"/>
                <w:szCs w:val="20"/>
              </w:rPr>
            </w:pPr>
            <w:r w:rsidRPr="00833741">
              <w:rPr>
                <w:color w:val="000000"/>
                <w:sz w:val="20"/>
                <w:szCs w:val="20"/>
              </w:rPr>
              <w:t>0.29</w:t>
            </w:r>
          </w:p>
        </w:tc>
        <w:tc>
          <w:tcPr>
            <w:tcW w:w="880" w:type="dxa"/>
            <w:shd w:val="clear" w:color="auto" w:fill="auto"/>
            <w:noWrap/>
            <w:vAlign w:val="bottom"/>
            <w:hideMark/>
          </w:tcPr>
          <w:p w14:paraId="0B47BC48"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5A0EBAF2" w14:textId="77777777" w:rsidR="00C263D8" w:rsidRPr="00833741" w:rsidRDefault="00C263D8" w:rsidP="00C263D8">
            <w:pPr>
              <w:jc w:val="right"/>
              <w:rPr>
                <w:color w:val="000000"/>
                <w:sz w:val="20"/>
                <w:szCs w:val="20"/>
              </w:rPr>
            </w:pPr>
            <w:r w:rsidRPr="00833741">
              <w:rPr>
                <w:color w:val="000000"/>
                <w:sz w:val="20"/>
                <w:szCs w:val="20"/>
              </w:rPr>
              <w:t>0.45</w:t>
            </w:r>
          </w:p>
        </w:tc>
        <w:tc>
          <w:tcPr>
            <w:tcW w:w="720" w:type="dxa"/>
            <w:shd w:val="clear" w:color="auto" w:fill="auto"/>
            <w:noWrap/>
            <w:vAlign w:val="bottom"/>
            <w:hideMark/>
          </w:tcPr>
          <w:p w14:paraId="0226B6E0" w14:textId="77777777" w:rsidR="00C263D8" w:rsidRPr="00833741" w:rsidRDefault="00C263D8" w:rsidP="00C263D8">
            <w:pPr>
              <w:jc w:val="right"/>
              <w:rPr>
                <w:color w:val="000000"/>
                <w:sz w:val="20"/>
                <w:szCs w:val="20"/>
              </w:rPr>
            </w:pPr>
            <w:r w:rsidRPr="00833741">
              <w:rPr>
                <w:color w:val="000000"/>
                <w:sz w:val="20"/>
                <w:szCs w:val="20"/>
              </w:rPr>
              <w:t>0.34</w:t>
            </w:r>
          </w:p>
        </w:tc>
        <w:tc>
          <w:tcPr>
            <w:tcW w:w="720" w:type="dxa"/>
            <w:vAlign w:val="center"/>
          </w:tcPr>
          <w:p w14:paraId="71194924" w14:textId="04374F6D" w:rsidR="00C263D8" w:rsidRPr="00C263D8" w:rsidRDefault="00C263D8" w:rsidP="00C263D8">
            <w:pPr>
              <w:jc w:val="right"/>
              <w:rPr>
                <w:color w:val="000000"/>
                <w:sz w:val="20"/>
                <w:szCs w:val="20"/>
              </w:rPr>
            </w:pPr>
            <w:r w:rsidRPr="00C263D8">
              <w:rPr>
                <w:color w:val="000000"/>
                <w:sz w:val="20"/>
                <w:szCs w:val="20"/>
              </w:rPr>
              <w:t>10.9</w:t>
            </w:r>
          </w:p>
        </w:tc>
      </w:tr>
      <w:tr w:rsidR="00C263D8" w:rsidRPr="00833741" w14:paraId="4D733DA9" w14:textId="7217D898" w:rsidTr="00C263D8">
        <w:trPr>
          <w:trHeight w:val="320"/>
        </w:trPr>
        <w:tc>
          <w:tcPr>
            <w:tcW w:w="2500" w:type="dxa"/>
            <w:shd w:val="clear" w:color="auto" w:fill="auto"/>
            <w:noWrap/>
            <w:vAlign w:val="bottom"/>
            <w:hideMark/>
          </w:tcPr>
          <w:p w14:paraId="68165406"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3BA24CA3" w14:textId="77777777" w:rsidR="00C263D8" w:rsidRPr="00833741" w:rsidRDefault="00C263D8" w:rsidP="00C263D8">
            <w:pPr>
              <w:rPr>
                <w:sz w:val="20"/>
                <w:szCs w:val="20"/>
              </w:rPr>
            </w:pPr>
          </w:p>
        </w:tc>
        <w:tc>
          <w:tcPr>
            <w:tcW w:w="2240" w:type="dxa"/>
            <w:shd w:val="clear" w:color="auto" w:fill="auto"/>
            <w:noWrap/>
            <w:vAlign w:val="bottom"/>
            <w:hideMark/>
          </w:tcPr>
          <w:p w14:paraId="5C62D69D" w14:textId="77777777" w:rsidR="00C263D8" w:rsidRPr="00833741" w:rsidRDefault="00C263D8" w:rsidP="00C263D8">
            <w:pPr>
              <w:rPr>
                <w:color w:val="000000"/>
                <w:sz w:val="20"/>
                <w:szCs w:val="20"/>
              </w:rPr>
            </w:pPr>
            <w:r w:rsidRPr="00833741">
              <w:rPr>
                <w:color w:val="000000"/>
                <w:sz w:val="20"/>
                <w:szCs w:val="20"/>
              </w:rPr>
              <w:t>Centrifuge-h22</w:t>
            </w:r>
          </w:p>
        </w:tc>
        <w:tc>
          <w:tcPr>
            <w:tcW w:w="990" w:type="dxa"/>
            <w:shd w:val="clear" w:color="auto" w:fill="auto"/>
            <w:noWrap/>
            <w:vAlign w:val="bottom"/>
            <w:hideMark/>
          </w:tcPr>
          <w:p w14:paraId="56D0373A" w14:textId="77777777" w:rsidR="00C263D8" w:rsidRPr="00833741" w:rsidRDefault="00C263D8" w:rsidP="00C263D8">
            <w:pPr>
              <w:jc w:val="right"/>
              <w:rPr>
                <w:color w:val="000000"/>
                <w:sz w:val="20"/>
                <w:szCs w:val="20"/>
              </w:rPr>
            </w:pPr>
            <w:r w:rsidRPr="00833741">
              <w:rPr>
                <w:color w:val="000000"/>
                <w:sz w:val="20"/>
                <w:szCs w:val="20"/>
              </w:rPr>
              <w:t>8</w:t>
            </w:r>
          </w:p>
        </w:tc>
        <w:tc>
          <w:tcPr>
            <w:tcW w:w="990" w:type="dxa"/>
            <w:shd w:val="clear" w:color="auto" w:fill="auto"/>
            <w:noWrap/>
            <w:vAlign w:val="bottom"/>
            <w:hideMark/>
          </w:tcPr>
          <w:p w14:paraId="0CE37F05" w14:textId="77777777" w:rsidR="00C263D8" w:rsidRPr="00833741" w:rsidRDefault="00C263D8" w:rsidP="00C263D8">
            <w:pPr>
              <w:jc w:val="right"/>
              <w:rPr>
                <w:color w:val="000000"/>
                <w:sz w:val="20"/>
                <w:szCs w:val="20"/>
              </w:rPr>
            </w:pPr>
            <w:r w:rsidRPr="00833741">
              <w:rPr>
                <w:color w:val="000000"/>
                <w:sz w:val="20"/>
                <w:szCs w:val="20"/>
              </w:rPr>
              <w:t>16</w:t>
            </w:r>
          </w:p>
        </w:tc>
        <w:tc>
          <w:tcPr>
            <w:tcW w:w="1080" w:type="dxa"/>
            <w:shd w:val="clear" w:color="auto" w:fill="auto"/>
            <w:noWrap/>
            <w:vAlign w:val="bottom"/>
            <w:hideMark/>
          </w:tcPr>
          <w:p w14:paraId="0E8C9938"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42DEA7E0" w14:textId="77777777" w:rsidR="00C263D8" w:rsidRPr="00833741" w:rsidRDefault="00C263D8" w:rsidP="00C263D8">
            <w:pPr>
              <w:jc w:val="right"/>
              <w:rPr>
                <w:color w:val="000000"/>
                <w:sz w:val="20"/>
                <w:szCs w:val="20"/>
              </w:rPr>
            </w:pPr>
            <w:r w:rsidRPr="00833741">
              <w:rPr>
                <w:color w:val="000000"/>
                <w:sz w:val="20"/>
                <w:szCs w:val="20"/>
              </w:rPr>
              <w:t>0.33</w:t>
            </w:r>
          </w:p>
        </w:tc>
        <w:tc>
          <w:tcPr>
            <w:tcW w:w="880" w:type="dxa"/>
            <w:shd w:val="clear" w:color="auto" w:fill="auto"/>
            <w:noWrap/>
            <w:vAlign w:val="bottom"/>
            <w:hideMark/>
          </w:tcPr>
          <w:p w14:paraId="72DB0E7E" w14:textId="77777777" w:rsidR="00C263D8" w:rsidRPr="00833741" w:rsidRDefault="00C263D8" w:rsidP="00C263D8">
            <w:pPr>
              <w:jc w:val="right"/>
              <w:rPr>
                <w:color w:val="000000"/>
                <w:sz w:val="20"/>
                <w:szCs w:val="20"/>
              </w:rPr>
            </w:pPr>
            <w:r w:rsidRPr="00833741">
              <w:rPr>
                <w:color w:val="000000"/>
                <w:sz w:val="20"/>
                <w:szCs w:val="20"/>
              </w:rPr>
              <w:t>0.80</w:t>
            </w:r>
          </w:p>
        </w:tc>
        <w:tc>
          <w:tcPr>
            <w:tcW w:w="740" w:type="dxa"/>
            <w:shd w:val="clear" w:color="auto" w:fill="auto"/>
            <w:noWrap/>
            <w:vAlign w:val="bottom"/>
            <w:hideMark/>
          </w:tcPr>
          <w:p w14:paraId="58C7FAF9" w14:textId="77777777" w:rsidR="00C263D8" w:rsidRPr="00833741" w:rsidRDefault="00C263D8" w:rsidP="00C263D8">
            <w:pPr>
              <w:jc w:val="right"/>
              <w:rPr>
                <w:color w:val="000000"/>
                <w:sz w:val="20"/>
                <w:szCs w:val="20"/>
              </w:rPr>
            </w:pPr>
            <w:r w:rsidRPr="00833741">
              <w:rPr>
                <w:color w:val="000000"/>
                <w:sz w:val="20"/>
                <w:szCs w:val="20"/>
              </w:rPr>
              <w:t>0.47</w:t>
            </w:r>
          </w:p>
        </w:tc>
        <w:tc>
          <w:tcPr>
            <w:tcW w:w="720" w:type="dxa"/>
            <w:shd w:val="clear" w:color="auto" w:fill="auto"/>
            <w:noWrap/>
            <w:vAlign w:val="bottom"/>
            <w:hideMark/>
          </w:tcPr>
          <w:p w14:paraId="0AF3FE66" w14:textId="77777777" w:rsidR="00C263D8" w:rsidRPr="00833741" w:rsidRDefault="00C263D8" w:rsidP="00C263D8">
            <w:pPr>
              <w:jc w:val="right"/>
              <w:rPr>
                <w:color w:val="000000"/>
                <w:sz w:val="20"/>
                <w:szCs w:val="20"/>
              </w:rPr>
            </w:pPr>
            <w:r w:rsidRPr="00833741">
              <w:rPr>
                <w:color w:val="000000"/>
                <w:sz w:val="20"/>
                <w:szCs w:val="20"/>
              </w:rPr>
              <w:t>0.38</w:t>
            </w:r>
          </w:p>
        </w:tc>
        <w:tc>
          <w:tcPr>
            <w:tcW w:w="720" w:type="dxa"/>
            <w:vAlign w:val="center"/>
          </w:tcPr>
          <w:p w14:paraId="17DD3C6D" w14:textId="58EEC49D" w:rsidR="00C263D8" w:rsidRPr="00C263D8" w:rsidRDefault="00C263D8" w:rsidP="00C263D8">
            <w:pPr>
              <w:jc w:val="right"/>
              <w:rPr>
                <w:color w:val="000000"/>
                <w:sz w:val="20"/>
                <w:szCs w:val="20"/>
              </w:rPr>
            </w:pPr>
            <w:r w:rsidRPr="00C263D8">
              <w:rPr>
                <w:color w:val="000000"/>
                <w:sz w:val="20"/>
                <w:szCs w:val="20"/>
              </w:rPr>
              <w:t>14.4</w:t>
            </w:r>
          </w:p>
        </w:tc>
      </w:tr>
      <w:tr w:rsidR="00C263D8" w:rsidRPr="00833741" w14:paraId="69392362" w14:textId="1D63E928" w:rsidTr="00C263D8">
        <w:trPr>
          <w:trHeight w:val="320"/>
        </w:trPr>
        <w:tc>
          <w:tcPr>
            <w:tcW w:w="2500" w:type="dxa"/>
            <w:shd w:val="clear" w:color="auto" w:fill="auto"/>
            <w:noWrap/>
            <w:vAlign w:val="bottom"/>
            <w:hideMark/>
          </w:tcPr>
          <w:p w14:paraId="5911557C"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09094EC4" w14:textId="77777777" w:rsidR="00C263D8" w:rsidRPr="00833741" w:rsidRDefault="00C263D8" w:rsidP="00C263D8">
            <w:pPr>
              <w:rPr>
                <w:sz w:val="20"/>
                <w:szCs w:val="20"/>
              </w:rPr>
            </w:pPr>
          </w:p>
        </w:tc>
        <w:tc>
          <w:tcPr>
            <w:tcW w:w="2240" w:type="dxa"/>
            <w:shd w:val="clear" w:color="auto" w:fill="auto"/>
            <w:noWrap/>
            <w:vAlign w:val="bottom"/>
            <w:hideMark/>
          </w:tcPr>
          <w:p w14:paraId="451F6B14" w14:textId="77777777" w:rsidR="00C263D8" w:rsidRPr="00833741" w:rsidRDefault="00C263D8" w:rsidP="00C263D8">
            <w:pPr>
              <w:rPr>
                <w:color w:val="000000"/>
                <w:sz w:val="20"/>
                <w:szCs w:val="20"/>
              </w:rPr>
            </w:pPr>
            <w:r w:rsidRPr="00833741">
              <w:rPr>
                <w:color w:val="000000"/>
                <w:sz w:val="20"/>
                <w:szCs w:val="20"/>
              </w:rPr>
              <w:t>Centrifuge-h500</w:t>
            </w:r>
          </w:p>
        </w:tc>
        <w:tc>
          <w:tcPr>
            <w:tcW w:w="990" w:type="dxa"/>
            <w:shd w:val="clear" w:color="auto" w:fill="auto"/>
            <w:noWrap/>
            <w:vAlign w:val="bottom"/>
            <w:hideMark/>
          </w:tcPr>
          <w:p w14:paraId="615BA8BE" w14:textId="77777777" w:rsidR="00C263D8" w:rsidRPr="00833741" w:rsidRDefault="00C263D8" w:rsidP="00C263D8">
            <w:pPr>
              <w:jc w:val="right"/>
              <w:rPr>
                <w:color w:val="000000"/>
                <w:sz w:val="20"/>
                <w:szCs w:val="20"/>
              </w:rPr>
            </w:pPr>
            <w:r w:rsidRPr="00833741">
              <w:rPr>
                <w:color w:val="000000"/>
                <w:sz w:val="20"/>
                <w:szCs w:val="20"/>
              </w:rPr>
              <w:t>8</w:t>
            </w:r>
          </w:p>
        </w:tc>
        <w:tc>
          <w:tcPr>
            <w:tcW w:w="990" w:type="dxa"/>
            <w:shd w:val="clear" w:color="auto" w:fill="auto"/>
            <w:noWrap/>
            <w:vAlign w:val="bottom"/>
            <w:hideMark/>
          </w:tcPr>
          <w:p w14:paraId="14656FFF" w14:textId="77777777" w:rsidR="00C263D8" w:rsidRPr="00833741" w:rsidRDefault="00C263D8" w:rsidP="00C263D8">
            <w:pPr>
              <w:jc w:val="right"/>
              <w:rPr>
                <w:color w:val="000000"/>
                <w:sz w:val="20"/>
                <w:szCs w:val="20"/>
              </w:rPr>
            </w:pPr>
            <w:r w:rsidRPr="00833741">
              <w:rPr>
                <w:color w:val="000000"/>
                <w:sz w:val="20"/>
                <w:szCs w:val="20"/>
              </w:rPr>
              <w:t>4</w:t>
            </w:r>
          </w:p>
        </w:tc>
        <w:tc>
          <w:tcPr>
            <w:tcW w:w="1080" w:type="dxa"/>
            <w:shd w:val="clear" w:color="auto" w:fill="auto"/>
            <w:noWrap/>
            <w:vAlign w:val="bottom"/>
            <w:hideMark/>
          </w:tcPr>
          <w:p w14:paraId="12863D7D" w14:textId="77777777" w:rsidR="00C263D8" w:rsidRPr="00833741" w:rsidRDefault="00C263D8" w:rsidP="00C263D8">
            <w:pPr>
              <w:jc w:val="right"/>
              <w:rPr>
                <w:color w:val="000000"/>
                <w:sz w:val="20"/>
                <w:szCs w:val="20"/>
              </w:rPr>
            </w:pPr>
            <w:r w:rsidRPr="00833741">
              <w:rPr>
                <w:color w:val="000000"/>
                <w:sz w:val="20"/>
                <w:szCs w:val="20"/>
              </w:rPr>
              <w:t>2</w:t>
            </w:r>
          </w:p>
        </w:tc>
        <w:tc>
          <w:tcPr>
            <w:tcW w:w="1080" w:type="dxa"/>
            <w:shd w:val="clear" w:color="auto" w:fill="auto"/>
            <w:noWrap/>
            <w:vAlign w:val="bottom"/>
            <w:hideMark/>
          </w:tcPr>
          <w:p w14:paraId="42F1B28F" w14:textId="77777777" w:rsidR="00C263D8" w:rsidRPr="00833741" w:rsidRDefault="00C263D8" w:rsidP="00C263D8">
            <w:pPr>
              <w:jc w:val="right"/>
              <w:rPr>
                <w:color w:val="000000"/>
                <w:sz w:val="20"/>
                <w:szCs w:val="20"/>
              </w:rPr>
            </w:pPr>
            <w:r w:rsidRPr="00833741">
              <w:rPr>
                <w:color w:val="000000"/>
                <w:sz w:val="20"/>
                <w:szCs w:val="20"/>
              </w:rPr>
              <w:t>0.67</w:t>
            </w:r>
          </w:p>
        </w:tc>
        <w:tc>
          <w:tcPr>
            <w:tcW w:w="880" w:type="dxa"/>
            <w:shd w:val="clear" w:color="auto" w:fill="auto"/>
            <w:noWrap/>
            <w:vAlign w:val="bottom"/>
            <w:hideMark/>
          </w:tcPr>
          <w:p w14:paraId="4D5C0319" w14:textId="77777777" w:rsidR="00C263D8" w:rsidRPr="00833741" w:rsidRDefault="00C263D8" w:rsidP="00C263D8">
            <w:pPr>
              <w:jc w:val="right"/>
              <w:rPr>
                <w:color w:val="000000"/>
                <w:sz w:val="20"/>
                <w:szCs w:val="20"/>
              </w:rPr>
            </w:pPr>
            <w:r w:rsidRPr="00833741">
              <w:rPr>
                <w:color w:val="000000"/>
                <w:sz w:val="20"/>
                <w:szCs w:val="20"/>
              </w:rPr>
              <w:t>0.80</w:t>
            </w:r>
          </w:p>
        </w:tc>
        <w:tc>
          <w:tcPr>
            <w:tcW w:w="740" w:type="dxa"/>
            <w:shd w:val="clear" w:color="auto" w:fill="auto"/>
            <w:noWrap/>
            <w:vAlign w:val="bottom"/>
            <w:hideMark/>
          </w:tcPr>
          <w:p w14:paraId="5DEFA62E" w14:textId="77777777" w:rsidR="00C263D8" w:rsidRPr="00833741" w:rsidRDefault="00C263D8" w:rsidP="00C263D8">
            <w:pPr>
              <w:jc w:val="right"/>
              <w:rPr>
                <w:color w:val="000000"/>
                <w:sz w:val="20"/>
                <w:szCs w:val="20"/>
              </w:rPr>
            </w:pPr>
            <w:r w:rsidRPr="00833741">
              <w:rPr>
                <w:color w:val="000000"/>
                <w:sz w:val="20"/>
                <w:szCs w:val="20"/>
              </w:rPr>
              <w:t>0.73</w:t>
            </w:r>
          </w:p>
        </w:tc>
        <w:tc>
          <w:tcPr>
            <w:tcW w:w="720" w:type="dxa"/>
            <w:shd w:val="clear" w:color="auto" w:fill="auto"/>
            <w:noWrap/>
            <w:vAlign w:val="bottom"/>
            <w:hideMark/>
          </w:tcPr>
          <w:p w14:paraId="4DC71338" w14:textId="77777777" w:rsidR="00C263D8" w:rsidRPr="00833741" w:rsidRDefault="00C263D8" w:rsidP="00C263D8">
            <w:pPr>
              <w:jc w:val="right"/>
              <w:rPr>
                <w:color w:val="000000"/>
                <w:sz w:val="20"/>
                <w:szCs w:val="20"/>
              </w:rPr>
            </w:pPr>
            <w:r w:rsidRPr="00833741">
              <w:rPr>
                <w:color w:val="000000"/>
                <w:sz w:val="20"/>
                <w:szCs w:val="20"/>
              </w:rPr>
              <w:t>0.69</w:t>
            </w:r>
          </w:p>
        </w:tc>
        <w:tc>
          <w:tcPr>
            <w:tcW w:w="720" w:type="dxa"/>
            <w:vAlign w:val="center"/>
          </w:tcPr>
          <w:p w14:paraId="1CF468EB" w14:textId="5AF9A7D4" w:rsidR="00C263D8" w:rsidRPr="00C263D8" w:rsidRDefault="00C263D8" w:rsidP="00C263D8">
            <w:pPr>
              <w:jc w:val="right"/>
              <w:rPr>
                <w:color w:val="000000"/>
                <w:sz w:val="20"/>
                <w:szCs w:val="20"/>
              </w:rPr>
            </w:pPr>
            <w:r w:rsidRPr="00C263D8">
              <w:rPr>
                <w:color w:val="000000"/>
                <w:sz w:val="20"/>
                <w:szCs w:val="20"/>
              </w:rPr>
              <w:t>21.7</w:t>
            </w:r>
          </w:p>
        </w:tc>
      </w:tr>
      <w:tr w:rsidR="00C263D8" w:rsidRPr="00833741" w14:paraId="40152088" w14:textId="6769BA7D" w:rsidTr="00C263D8">
        <w:trPr>
          <w:trHeight w:val="320"/>
        </w:trPr>
        <w:tc>
          <w:tcPr>
            <w:tcW w:w="2500" w:type="dxa"/>
            <w:shd w:val="clear" w:color="auto" w:fill="auto"/>
            <w:noWrap/>
            <w:vAlign w:val="bottom"/>
            <w:hideMark/>
          </w:tcPr>
          <w:p w14:paraId="500F50D9"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769D8466" w14:textId="77777777" w:rsidR="00C263D8" w:rsidRPr="00833741" w:rsidRDefault="00C263D8" w:rsidP="00C263D8">
            <w:pPr>
              <w:rPr>
                <w:sz w:val="20"/>
                <w:szCs w:val="20"/>
              </w:rPr>
            </w:pPr>
          </w:p>
        </w:tc>
        <w:tc>
          <w:tcPr>
            <w:tcW w:w="2240" w:type="dxa"/>
            <w:shd w:val="clear" w:color="auto" w:fill="auto"/>
            <w:noWrap/>
            <w:vAlign w:val="bottom"/>
            <w:hideMark/>
          </w:tcPr>
          <w:p w14:paraId="13ED28A8" w14:textId="77777777" w:rsidR="00C263D8" w:rsidRPr="00833741" w:rsidRDefault="00C263D8" w:rsidP="00C263D8">
            <w:pPr>
              <w:rPr>
                <w:color w:val="000000"/>
                <w:sz w:val="20"/>
                <w:szCs w:val="20"/>
              </w:rPr>
            </w:pPr>
            <w:r w:rsidRPr="00833741">
              <w:rPr>
                <w:color w:val="000000"/>
                <w:sz w:val="20"/>
                <w:szCs w:val="20"/>
              </w:rPr>
              <w:t>Metaphlan3</w:t>
            </w:r>
          </w:p>
        </w:tc>
        <w:tc>
          <w:tcPr>
            <w:tcW w:w="990" w:type="dxa"/>
            <w:shd w:val="clear" w:color="auto" w:fill="auto"/>
            <w:noWrap/>
            <w:vAlign w:val="bottom"/>
            <w:hideMark/>
          </w:tcPr>
          <w:p w14:paraId="0C3D6237"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29ED9FC3" w14:textId="77777777" w:rsidR="00C263D8" w:rsidRPr="00833741" w:rsidRDefault="00C263D8" w:rsidP="00C263D8">
            <w:pPr>
              <w:jc w:val="right"/>
              <w:rPr>
                <w:color w:val="000000"/>
                <w:sz w:val="20"/>
                <w:szCs w:val="20"/>
              </w:rPr>
            </w:pPr>
            <w:r w:rsidRPr="00833741">
              <w:rPr>
                <w:color w:val="000000"/>
                <w:sz w:val="20"/>
                <w:szCs w:val="20"/>
              </w:rPr>
              <w:t>21</w:t>
            </w:r>
          </w:p>
        </w:tc>
        <w:tc>
          <w:tcPr>
            <w:tcW w:w="1080" w:type="dxa"/>
            <w:shd w:val="clear" w:color="auto" w:fill="auto"/>
            <w:noWrap/>
            <w:vAlign w:val="bottom"/>
            <w:hideMark/>
          </w:tcPr>
          <w:p w14:paraId="1C16D622"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3321851C" w14:textId="77777777" w:rsidR="00C263D8" w:rsidRPr="00833741" w:rsidRDefault="00C263D8" w:rsidP="00C263D8">
            <w:pPr>
              <w:jc w:val="right"/>
              <w:rPr>
                <w:color w:val="000000"/>
                <w:sz w:val="20"/>
                <w:szCs w:val="20"/>
              </w:rPr>
            </w:pPr>
            <w:r w:rsidRPr="00833741">
              <w:rPr>
                <w:color w:val="000000"/>
                <w:sz w:val="20"/>
                <w:szCs w:val="20"/>
              </w:rPr>
              <w:t>0.32</w:t>
            </w:r>
          </w:p>
        </w:tc>
        <w:tc>
          <w:tcPr>
            <w:tcW w:w="880" w:type="dxa"/>
            <w:shd w:val="clear" w:color="auto" w:fill="auto"/>
            <w:noWrap/>
            <w:vAlign w:val="bottom"/>
            <w:hideMark/>
          </w:tcPr>
          <w:p w14:paraId="27FC43D6"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13C33938" w14:textId="77777777" w:rsidR="00C263D8" w:rsidRPr="00833741" w:rsidRDefault="00C263D8" w:rsidP="00C263D8">
            <w:pPr>
              <w:jc w:val="right"/>
              <w:rPr>
                <w:color w:val="000000"/>
                <w:sz w:val="20"/>
                <w:szCs w:val="20"/>
              </w:rPr>
            </w:pPr>
            <w:r w:rsidRPr="00833741">
              <w:rPr>
                <w:color w:val="000000"/>
                <w:sz w:val="20"/>
                <w:szCs w:val="20"/>
              </w:rPr>
              <w:t>0.49</w:t>
            </w:r>
          </w:p>
        </w:tc>
        <w:tc>
          <w:tcPr>
            <w:tcW w:w="720" w:type="dxa"/>
            <w:shd w:val="clear" w:color="auto" w:fill="auto"/>
            <w:noWrap/>
            <w:vAlign w:val="bottom"/>
            <w:hideMark/>
          </w:tcPr>
          <w:p w14:paraId="4376CFF7" w14:textId="77777777" w:rsidR="00C263D8" w:rsidRPr="00833741" w:rsidRDefault="00C263D8" w:rsidP="00C263D8">
            <w:pPr>
              <w:jc w:val="right"/>
              <w:rPr>
                <w:color w:val="000000"/>
                <w:sz w:val="20"/>
                <w:szCs w:val="20"/>
              </w:rPr>
            </w:pPr>
            <w:r w:rsidRPr="00833741">
              <w:rPr>
                <w:color w:val="000000"/>
                <w:sz w:val="20"/>
                <w:szCs w:val="20"/>
              </w:rPr>
              <w:t>0.37</w:t>
            </w:r>
          </w:p>
        </w:tc>
        <w:tc>
          <w:tcPr>
            <w:tcW w:w="720" w:type="dxa"/>
            <w:vAlign w:val="center"/>
          </w:tcPr>
          <w:p w14:paraId="5E243350" w14:textId="36A86654" w:rsidR="00C263D8" w:rsidRPr="00C263D8" w:rsidRDefault="00C263D8" w:rsidP="00C263D8">
            <w:pPr>
              <w:jc w:val="right"/>
              <w:rPr>
                <w:color w:val="000000"/>
                <w:sz w:val="20"/>
                <w:szCs w:val="20"/>
              </w:rPr>
            </w:pPr>
            <w:r w:rsidRPr="00C263D8">
              <w:rPr>
                <w:color w:val="000000"/>
                <w:sz w:val="20"/>
                <w:szCs w:val="20"/>
              </w:rPr>
              <w:t>50.4</w:t>
            </w:r>
          </w:p>
        </w:tc>
      </w:tr>
      <w:tr w:rsidR="00C263D8" w:rsidRPr="00833741" w14:paraId="53860D0A" w14:textId="2DD15F1A" w:rsidTr="00C263D8">
        <w:trPr>
          <w:trHeight w:val="320"/>
        </w:trPr>
        <w:tc>
          <w:tcPr>
            <w:tcW w:w="2500" w:type="dxa"/>
            <w:shd w:val="clear" w:color="auto" w:fill="auto"/>
            <w:noWrap/>
            <w:vAlign w:val="bottom"/>
          </w:tcPr>
          <w:p w14:paraId="575DE77A"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48860824" w14:textId="77777777" w:rsidR="00C263D8" w:rsidRPr="00833741" w:rsidRDefault="00C263D8" w:rsidP="00C263D8">
            <w:pPr>
              <w:rPr>
                <w:color w:val="000000"/>
                <w:sz w:val="20"/>
                <w:szCs w:val="20"/>
              </w:rPr>
            </w:pPr>
          </w:p>
        </w:tc>
        <w:tc>
          <w:tcPr>
            <w:tcW w:w="2240" w:type="dxa"/>
            <w:shd w:val="clear" w:color="auto" w:fill="auto"/>
            <w:noWrap/>
            <w:vAlign w:val="bottom"/>
          </w:tcPr>
          <w:p w14:paraId="58F3183B" w14:textId="3D68431B" w:rsidR="00C263D8" w:rsidRPr="00514D7F"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00F57065" w14:textId="63E3438A" w:rsidR="00C263D8" w:rsidRPr="00514D7F" w:rsidRDefault="00C263D8" w:rsidP="00C263D8">
            <w:pPr>
              <w:jc w:val="right"/>
              <w:rPr>
                <w:color w:val="000000"/>
                <w:sz w:val="20"/>
                <w:szCs w:val="20"/>
              </w:rPr>
            </w:pPr>
            <w:r w:rsidRPr="00514D7F">
              <w:rPr>
                <w:color w:val="000000"/>
                <w:sz w:val="20"/>
                <w:szCs w:val="20"/>
              </w:rPr>
              <w:t>8</w:t>
            </w:r>
          </w:p>
        </w:tc>
        <w:tc>
          <w:tcPr>
            <w:tcW w:w="990" w:type="dxa"/>
            <w:shd w:val="clear" w:color="auto" w:fill="auto"/>
            <w:noWrap/>
            <w:vAlign w:val="bottom"/>
          </w:tcPr>
          <w:p w14:paraId="62E587D0" w14:textId="20A2F215"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1A982E74" w14:textId="262DC727"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tcPr>
          <w:p w14:paraId="5B3AC8B1" w14:textId="453DED7F" w:rsidR="00C263D8" w:rsidRPr="00514D7F" w:rsidRDefault="00C263D8" w:rsidP="00C263D8">
            <w:pPr>
              <w:jc w:val="right"/>
              <w:rPr>
                <w:color w:val="000000"/>
                <w:sz w:val="20"/>
                <w:szCs w:val="20"/>
              </w:rPr>
            </w:pPr>
            <w:r w:rsidRPr="00514D7F">
              <w:rPr>
                <w:color w:val="000000"/>
                <w:sz w:val="20"/>
                <w:szCs w:val="20"/>
              </w:rPr>
              <w:t>1.00</w:t>
            </w:r>
          </w:p>
        </w:tc>
        <w:tc>
          <w:tcPr>
            <w:tcW w:w="880" w:type="dxa"/>
            <w:shd w:val="clear" w:color="auto" w:fill="auto"/>
            <w:noWrap/>
            <w:vAlign w:val="bottom"/>
          </w:tcPr>
          <w:p w14:paraId="7932231C" w14:textId="73CD022B" w:rsidR="00C263D8" w:rsidRPr="00514D7F" w:rsidRDefault="00C263D8" w:rsidP="00C263D8">
            <w:pPr>
              <w:jc w:val="right"/>
              <w:rPr>
                <w:color w:val="000000"/>
                <w:sz w:val="20"/>
                <w:szCs w:val="20"/>
              </w:rPr>
            </w:pPr>
            <w:r w:rsidRPr="00514D7F">
              <w:rPr>
                <w:color w:val="000000"/>
                <w:sz w:val="20"/>
                <w:szCs w:val="20"/>
              </w:rPr>
              <w:t>0.80</w:t>
            </w:r>
          </w:p>
        </w:tc>
        <w:tc>
          <w:tcPr>
            <w:tcW w:w="740" w:type="dxa"/>
            <w:shd w:val="clear" w:color="auto" w:fill="auto"/>
            <w:noWrap/>
            <w:vAlign w:val="bottom"/>
          </w:tcPr>
          <w:p w14:paraId="1379F032" w14:textId="1AD90E14" w:rsidR="00C263D8" w:rsidRPr="00514D7F" w:rsidRDefault="00C263D8" w:rsidP="00C263D8">
            <w:pPr>
              <w:jc w:val="right"/>
              <w:rPr>
                <w:color w:val="000000"/>
                <w:sz w:val="20"/>
                <w:szCs w:val="20"/>
              </w:rPr>
            </w:pPr>
            <w:r w:rsidRPr="00514D7F">
              <w:rPr>
                <w:color w:val="000000"/>
                <w:sz w:val="20"/>
                <w:szCs w:val="20"/>
              </w:rPr>
              <w:t>0.89</w:t>
            </w:r>
          </w:p>
        </w:tc>
        <w:tc>
          <w:tcPr>
            <w:tcW w:w="720" w:type="dxa"/>
            <w:shd w:val="clear" w:color="auto" w:fill="auto"/>
            <w:noWrap/>
            <w:vAlign w:val="bottom"/>
          </w:tcPr>
          <w:p w14:paraId="48006DEE" w14:textId="13FDE2D2" w:rsidR="00C263D8" w:rsidRPr="00514D7F" w:rsidRDefault="00C263D8" w:rsidP="00C263D8">
            <w:pPr>
              <w:jc w:val="right"/>
              <w:rPr>
                <w:color w:val="000000"/>
                <w:sz w:val="20"/>
                <w:szCs w:val="20"/>
              </w:rPr>
            </w:pPr>
            <w:r w:rsidRPr="00514D7F">
              <w:rPr>
                <w:color w:val="000000"/>
                <w:sz w:val="20"/>
                <w:szCs w:val="20"/>
              </w:rPr>
              <w:t>0.95</w:t>
            </w:r>
          </w:p>
        </w:tc>
        <w:tc>
          <w:tcPr>
            <w:tcW w:w="720" w:type="dxa"/>
            <w:vAlign w:val="center"/>
          </w:tcPr>
          <w:p w14:paraId="543A3685" w14:textId="756A7715" w:rsidR="00C263D8" w:rsidRPr="00C263D8" w:rsidRDefault="00C263D8" w:rsidP="00C263D8">
            <w:pPr>
              <w:jc w:val="right"/>
              <w:rPr>
                <w:color w:val="000000"/>
                <w:sz w:val="20"/>
                <w:szCs w:val="20"/>
              </w:rPr>
            </w:pPr>
            <w:r w:rsidRPr="00C263D8">
              <w:rPr>
                <w:color w:val="000000"/>
                <w:sz w:val="20"/>
                <w:szCs w:val="20"/>
              </w:rPr>
              <w:t>65.1</w:t>
            </w:r>
          </w:p>
        </w:tc>
      </w:tr>
      <w:tr w:rsidR="00C263D8" w:rsidRPr="00833741" w14:paraId="78BF4E17" w14:textId="584A707F" w:rsidTr="00C263D8">
        <w:trPr>
          <w:trHeight w:val="320"/>
        </w:trPr>
        <w:tc>
          <w:tcPr>
            <w:tcW w:w="2500" w:type="dxa"/>
            <w:shd w:val="clear" w:color="auto" w:fill="auto"/>
            <w:noWrap/>
            <w:vAlign w:val="bottom"/>
          </w:tcPr>
          <w:p w14:paraId="3702A720"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7BD23723" w14:textId="2FC59835" w:rsidR="00C263D8" w:rsidRPr="00833741" w:rsidRDefault="00C263D8" w:rsidP="00C263D8">
            <w:pPr>
              <w:rPr>
                <w:color w:val="000000"/>
                <w:sz w:val="20"/>
                <w:szCs w:val="20"/>
              </w:rPr>
            </w:pPr>
            <w:r>
              <w:rPr>
                <w:color w:val="000000"/>
                <w:sz w:val="20"/>
                <w:szCs w:val="20"/>
              </w:rPr>
              <w:t>General</w:t>
            </w:r>
          </w:p>
        </w:tc>
        <w:tc>
          <w:tcPr>
            <w:tcW w:w="2240" w:type="dxa"/>
            <w:shd w:val="clear" w:color="auto" w:fill="auto"/>
            <w:noWrap/>
            <w:vAlign w:val="bottom"/>
          </w:tcPr>
          <w:p w14:paraId="4A9A229D" w14:textId="0DF345B1" w:rsidR="00C263D8" w:rsidRPr="00514D7F"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bottom"/>
          </w:tcPr>
          <w:p w14:paraId="162EC644" w14:textId="48C56201" w:rsidR="00C263D8" w:rsidRPr="00514D7F" w:rsidRDefault="00C263D8" w:rsidP="00C263D8">
            <w:pPr>
              <w:jc w:val="right"/>
              <w:rPr>
                <w:color w:val="000000"/>
                <w:sz w:val="20"/>
                <w:szCs w:val="20"/>
              </w:rPr>
            </w:pPr>
            <w:r w:rsidRPr="00514D7F">
              <w:rPr>
                <w:color w:val="000000"/>
                <w:sz w:val="20"/>
                <w:szCs w:val="20"/>
              </w:rPr>
              <w:t>10</w:t>
            </w:r>
          </w:p>
        </w:tc>
        <w:tc>
          <w:tcPr>
            <w:tcW w:w="990" w:type="dxa"/>
            <w:shd w:val="clear" w:color="auto" w:fill="auto"/>
            <w:noWrap/>
            <w:vAlign w:val="bottom"/>
          </w:tcPr>
          <w:p w14:paraId="1B78E164" w14:textId="574D9DDF"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076B8622" w14:textId="57AE6839"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430580CC" w14:textId="58E14858" w:rsidR="00C263D8" w:rsidRPr="00514D7F" w:rsidRDefault="00C263D8" w:rsidP="00C263D8">
            <w:pPr>
              <w:jc w:val="right"/>
              <w:rPr>
                <w:color w:val="000000"/>
                <w:sz w:val="20"/>
                <w:szCs w:val="20"/>
              </w:rPr>
            </w:pPr>
            <w:r w:rsidRPr="00514D7F">
              <w:rPr>
                <w:color w:val="000000"/>
                <w:sz w:val="20"/>
                <w:szCs w:val="20"/>
              </w:rPr>
              <w:t>0.91</w:t>
            </w:r>
          </w:p>
        </w:tc>
        <w:tc>
          <w:tcPr>
            <w:tcW w:w="880" w:type="dxa"/>
            <w:shd w:val="clear" w:color="auto" w:fill="auto"/>
            <w:noWrap/>
            <w:vAlign w:val="bottom"/>
          </w:tcPr>
          <w:p w14:paraId="452ADFA9" w14:textId="55A1388D" w:rsidR="00C263D8" w:rsidRPr="00514D7F" w:rsidRDefault="00C263D8" w:rsidP="00C263D8">
            <w:pPr>
              <w:jc w:val="right"/>
              <w:rPr>
                <w:color w:val="000000"/>
                <w:sz w:val="20"/>
                <w:szCs w:val="20"/>
              </w:rPr>
            </w:pPr>
            <w:r w:rsidRPr="00514D7F">
              <w:rPr>
                <w:color w:val="000000"/>
                <w:sz w:val="20"/>
                <w:szCs w:val="20"/>
              </w:rPr>
              <w:t>1.00</w:t>
            </w:r>
          </w:p>
        </w:tc>
        <w:tc>
          <w:tcPr>
            <w:tcW w:w="740" w:type="dxa"/>
            <w:shd w:val="clear" w:color="auto" w:fill="auto"/>
            <w:noWrap/>
            <w:vAlign w:val="bottom"/>
          </w:tcPr>
          <w:p w14:paraId="18D33029" w14:textId="2503583C" w:rsidR="00C263D8" w:rsidRPr="00514D7F" w:rsidRDefault="00C263D8" w:rsidP="00C263D8">
            <w:pPr>
              <w:jc w:val="right"/>
              <w:rPr>
                <w:color w:val="000000"/>
                <w:sz w:val="20"/>
                <w:szCs w:val="20"/>
              </w:rPr>
            </w:pPr>
            <w:r w:rsidRPr="00514D7F">
              <w:rPr>
                <w:color w:val="000000"/>
                <w:sz w:val="20"/>
                <w:szCs w:val="20"/>
              </w:rPr>
              <w:t>0.95</w:t>
            </w:r>
          </w:p>
        </w:tc>
        <w:tc>
          <w:tcPr>
            <w:tcW w:w="720" w:type="dxa"/>
            <w:shd w:val="clear" w:color="auto" w:fill="auto"/>
            <w:noWrap/>
            <w:vAlign w:val="bottom"/>
          </w:tcPr>
          <w:p w14:paraId="78EB5F98" w14:textId="0C5CB590" w:rsidR="00C263D8" w:rsidRPr="00514D7F" w:rsidRDefault="00C263D8" w:rsidP="00C263D8">
            <w:pPr>
              <w:jc w:val="right"/>
              <w:rPr>
                <w:color w:val="000000"/>
                <w:sz w:val="20"/>
                <w:szCs w:val="20"/>
              </w:rPr>
            </w:pPr>
            <w:r w:rsidRPr="00514D7F">
              <w:rPr>
                <w:color w:val="000000"/>
                <w:sz w:val="20"/>
                <w:szCs w:val="20"/>
              </w:rPr>
              <w:t>0.93</w:t>
            </w:r>
          </w:p>
        </w:tc>
        <w:tc>
          <w:tcPr>
            <w:tcW w:w="720" w:type="dxa"/>
            <w:vAlign w:val="center"/>
          </w:tcPr>
          <w:p w14:paraId="3ACA8C5B" w14:textId="10676747" w:rsidR="00C263D8" w:rsidRPr="00C263D8" w:rsidRDefault="00C263D8" w:rsidP="00C263D8">
            <w:pPr>
              <w:jc w:val="right"/>
              <w:rPr>
                <w:color w:val="000000"/>
                <w:sz w:val="20"/>
                <w:szCs w:val="20"/>
              </w:rPr>
            </w:pPr>
            <w:r w:rsidRPr="00C263D8">
              <w:rPr>
                <w:color w:val="000000"/>
                <w:sz w:val="20"/>
                <w:szCs w:val="20"/>
              </w:rPr>
              <w:t>55.2</w:t>
            </w:r>
          </w:p>
        </w:tc>
      </w:tr>
      <w:tr w:rsidR="00C263D8" w:rsidRPr="00833741" w14:paraId="750CDF82" w14:textId="07775F32" w:rsidTr="00C263D8">
        <w:trPr>
          <w:trHeight w:val="320"/>
        </w:trPr>
        <w:tc>
          <w:tcPr>
            <w:tcW w:w="2500" w:type="dxa"/>
            <w:shd w:val="clear" w:color="auto" w:fill="auto"/>
            <w:noWrap/>
            <w:vAlign w:val="bottom"/>
          </w:tcPr>
          <w:p w14:paraId="1E4D5F17" w14:textId="77777777" w:rsidR="00C263D8" w:rsidRPr="00833741" w:rsidRDefault="00C263D8" w:rsidP="00C263D8">
            <w:pPr>
              <w:jc w:val="right"/>
              <w:rPr>
                <w:color w:val="000000"/>
                <w:sz w:val="20"/>
                <w:szCs w:val="20"/>
              </w:rPr>
            </w:pPr>
          </w:p>
        </w:tc>
        <w:tc>
          <w:tcPr>
            <w:tcW w:w="1110" w:type="dxa"/>
            <w:shd w:val="clear" w:color="auto" w:fill="auto"/>
            <w:noWrap/>
            <w:vAlign w:val="bottom"/>
          </w:tcPr>
          <w:p w14:paraId="1945B951" w14:textId="77777777" w:rsidR="00C263D8" w:rsidRPr="00833741" w:rsidRDefault="00C263D8" w:rsidP="00C263D8">
            <w:pPr>
              <w:rPr>
                <w:color w:val="000000"/>
                <w:sz w:val="20"/>
                <w:szCs w:val="20"/>
              </w:rPr>
            </w:pPr>
          </w:p>
        </w:tc>
        <w:tc>
          <w:tcPr>
            <w:tcW w:w="2240" w:type="dxa"/>
            <w:shd w:val="clear" w:color="auto" w:fill="auto"/>
            <w:noWrap/>
            <w:vAlign w:val="bottom"/>
          </w:tcPr>
          <w:p w14:paraId="22E3289A" w14:textId="5BAE1EE4" w:rsidR="00C263D8" w:rsidRPr="00514D7F"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bottom"/>
          </w:tcPr>
          <w:p w14:paraId="7F995D0E" w14:textId="41E3F8E7" w:rsidR="00C263D8" w:rsidRPr="00514D7F" w:rsidRDefault="00C263D8" w:rsidP="00C263D8">
            <w:pPr>
              <w:jc w:val="right"/>
              <w:rPr>
                <w:color w:val="000000"/>
                <w:sz w:val="20"/>
                <w:szCs w:val="20"/>
              </w:rPr>
            </w:pPr>
            <w:r w:rsidRPr="00514D7F">
              <w:rPr>
                <w:color w:val="000000"/>
                <w:sz w:val="20"/>
                <w:szCs w:val="20"/>
              </w:rPr>
              <w:t>10</w:t>
            </w:r>
          </w:p>
        </w:tc>
        <w:tc>
          <w:tcPr>
            <w:tcW w:w="990" w:type="dxa"/>
            <w:shd w:val="clear" w:color="auto" w:fill="auto"/>
            <w:noWrap/>
            <w:vAlign w:val="bottom"/>
          </w:tcPr>
          <w:p w14:paraId="3993DC5F" w14:textId="61D09B38"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7879ECC5" w14:textId="1ADFA35D"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787D2D9C" w14:textId="108AEF78" w:rsidR="00C263D8" w:rsidRPr="00514D7F" w:rsidRDefault="00C263D8" w:rsidP="00C263D8">
            <w:pPr>
              <w:jc w:val="right"/>
              <w:rPr>
                <w:color w:val="000000"/>
                <w:sz w:val="20"/>
                <w:szCs w:val="20"/>
              </w:rPr>
            </w:pPr>
            <w:r w:rsidRPr="00514D7F">
              <w:rPr>
                <w:color w:val="000000"/>
                <w:sz w:val="20"/>
                <w:szCs w:val="20"/>
              </w:rPr>
              <w:t>0.91</w:t>
            </w:r>
          </w:p>
        </w:tc>
        <w:tc>
          <w:tcPr>
            <w:tcW w:w="880" w:type="dxa"/>
            <w:shd w:val="clear" w:color="auto" w:fill="auto"/>
            <w:noWrap/>
            <w:vAlign w:val="bottom"/>
          </w:tcPr>
          <w:p w14:paraId="754BB72D" w14:textId="3D11896A" w:rsidR="00C263D8" w:rsidRPr="00514D7F" w:rsidRDefault="00C263D8" w:rsidP="00C263D8">
            <w:pPr>
              <w:jc w:val="right"/>
              <w:rPr>
                <w:color w:val="000000"/>
                <w:sz w:val="20"/>
                <w:szCs w:val="20"/>
              </w:rPr>
            </w:pPr>
            <w:r w:rsidRPr="00514D7F">
              <w:rPr>
                <w:color w:val="000000"/>
                <w:sz w:val="20"/>
                <w:szCs w:val="20"/>
              </w:rPr>
              <w:t>1.00</w:t>
            </w:r>
          </w:p>
        </w:tc>
        <w:tc>
          <w:tcPr>
            <w:tcW w:w="740" w:type="dxa"/>
            <w:shd w:val="clear" w:color="auto" w:fill="auto"/>
            <w:noWrap/>
            <w:vAlign w:val="bottom"/>
          </w:tcPr>
          <w:p w14:paraId="74BF1CC6" w14:textId="64D17189" w:rsidR="00C263D8" w:rsidRPr="00514D7F" w:rsidRDefault="00C263D8" w:rsidP="00C263D8">
            <w:pPr>
              <w:jc w:val="right"/>
              <w:rPr>
                <w:color w:val="000000"/>
                <w:sz w:val="20"/>
                <w:szCs w:val="20"/>
              </w:rPr>
            </w:pPr>
            <w:r w:rsidRPr="00514D7F">
              <w:rPr>
                <w:color w:val="000000"/>
                <w:sz w:val="20"/>
                <w:szCs w:val="20"/>
              </w:rPr>
              <w:t>0.95</w:t>
            </w:r>
          </w:p>
        </w:tc>
        <w:tc>
          <w:tcPr>
            <w:tcW w:w="720" w:type="dxa"/>
            <w:shd w:val="clear" w:color="auto" w:fill="auto"/>
            <w:noWrap/>
            <w:vAlign w:val="bottom"/>
          </w:tcPr>
          <w:p w14:paraId="62BFD9A1" w14:textId="51FD804A" w:rsidR="00C263D8" w:rsidRPr="00514D7F" w:rsidRDefault="00C263D8" w:rsidP="00C263D8">
            <w:pPr>
              <w:jc w:val="right"/>
              <w:rPr>
                <w:color w:val="000000"/>
                <w:sz w:val="20"/>
                <w:szCs w:val="20"/>
              </w:rPr>
            </w:pPr>
            <w:r w:rsidRPr="00514D7F">
              <w:rPr>
                <w:color w:val="000000"/>
                <w:sz w:val="20"/>
                <w:szCs w:val="20"/>
              </w:rPr>
              <w:t>0.93</w:t>
            </w:r>
          </w:p>
        </w:tc>
        <w:tc>
          <w:tcPr>
            <w:tcW w:w="720" w:type="dxa"/>
            <w:vAlign w:val="center"/>
          </w:tcPr>
          <w:p w14:paraId="098BB65E" w14:textId="69F1D200" w:rsidR="00C263D8" w:rsidRPr="00C263D8" w:rsidRDefault="00C263D8" w:rsidP="00C263D8">
            <w:pPr>
              <w:jc w:val="right"/>
              <w:rPr>
                <w:color w:val="000000"/>
                <w:sz w:val="20"/>
                <w:szCs w:val="20"/>
              </w:rPr>
            </w:pPr>
            <w:r w:rsidRPr="00C263D8">
              <w:rPr>
                <w:color w:val="000000"/>
                <w:sz w:val="20"/>
                <w:szCs w:val="20"/>
              </w:rPr>
              <w:t>41.3</w:t>
            </w:r>
          </w:p>
        </w:tc>
      </w:tr>
      <w:tr w:rsidR="00C263D8" w:rsidRPr="00833741" w14:paraId="3FFC1A03" w14:textId="4FDFE646" w:rsidTr="00C263D8">
        <w:trPr>
          <w:trHeight w:val="320"/>
        </w:trPr>
        <w:tc>
          <w:tcPr>
            <w:tcW w:w="2500" w:type="dxa"/>
            <w:shd w:val="clear" w:color="auto" w:fill="auto"/>
            <w:noWrap/>
            <w:vAlign w:val="bottom"/>
            <w:hideMark/>
          </w:tcPr>
          <w:p w14:paraId="058DC72B"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B1E7438" w14:textId="401AEA99" w:rsidR="00C263D8" w:rsidRPr="00833741" w:rsidRDefault="00C263D8" w:rsidP="00C263D8">
            <w:pPr>
              <w:rPr>
                <w:color w:val="000000"/>
                <w:sz w:val="20"/>
                <w:szCs w:val="20"/>
              </w:rPr>
            </w:pPr>
            <w:r w:rsidRPr="00833741">
              <w:rPr>
                <w:color w:val="000000"/>
                <w:sz w:val="20"/>
                <w:szCs w:val="20"/>
              </w:rPr>
              <w:t>Long read</w:t>
            </w:r>
          </w:p>
        </w:tc>
        <w:tc>
          <w:tcPr>
            <w:tcW w:w="2240" w:type="dxa"/>
            <w:shd w:val="clear" w:color="auto" w:fill="auto"/>
            <w:noWrap/>
            <w:vAlign w:val="bottom"/>
            <w:hideMark/>
          </w:tcPr>
          <w:p w14:paraId="4A5D59A4" w14:textId="77777777" w:rsidR="00C263D8" w:rsidRPr="00833741" w:rsidRDefault="00C263D8" w:rsidP="00C263D8">
            <w:pPr>
              <w:rPr>
                <w:color w:val="000000"/>
                <w:sz w:val="20"/>
                <w:szCs w:val="20"/>
              </w:rPr>
            </w:pPr>
            <w:proofErr w:type="spellStart"/>
            <w:r w:rsidRPr="00833741">
              <w:rPr>
                <w:color w:val="000000"/>
                <w:sz w:val="20"/>
                <w:szCs w:val="20"/>
              </w:rPr>
              <w:t>Metamaps</w:t>
            </w:r>
            <w:proofErr w:type="spellEnd"/>
          </w:p>
        </w:tc>
        <w:tc>
          <w:tcPr>
            <w:tcW w:w="990" w:type="dxa"/>
            <w:shd w:val="clear" w:color="auto" w:fill="auto"/>
            <w:noWrap/>
            <w:vAlign w:val="bottom"/>
            <w:hideMark/>
          </w:tcPr>
          <w:p w14:paraId="7A44C57C" w14:textId="77777777" w:rsidR="00C263D8" w:rsidRPr="00833741" w:rsidRDefault="00C263D8" w:rsidP="00C263D8">
            <w:pPr>
              <w:jc w:val="right"/>
              <w:rPr>
                <w:color w:val="000000"/>
                <w:sz w:val="20"/>
                <w:szCs w:val="20"/>
              </w:rPr>
            </w:pPr>
            <w:r w:rsidRPr="00833741">
              <w:rPr>
                <w:color w:val="000000"/>
                <w:sz w:val="20"/>
                <w:szCs w:val="20"/>
              </w:rPr>
              <w:t>9</w:t>
            </w:r>
          </w:p>
        </w:tc>
        <w:tc>
          <w:tcPr>
            <w:tcW w:w="990" w:type="dxa"/>
            <w:shd w:val="clear" w:color="auto" w:fill="auto"/>
            <w:noWrap/>
            <w:vAlign w:val="bottom"/>
            <w:hideMark/>
          </w:tcPr>
          <w:p w14:paraId="3B592F3E" w14:textId="77777777" w:rsidR="00C263D8" w:rsidRPr="00833741" w:rsidRDefault="00C263D8" w:rsidP="00C263D8">
            <w:pPr>
              <w:jc w:val="right"/>
              <w:rPr>
                <w:color w:val="000000"/>
                <w:sz w:val="20"/>
                <w:szCs w:val="20"/>
              </w:rPr>
            </w:pPr>
            <w:r w:rsidRPr="00833741">
              <w:rPr>
                <w:color w:val="000000"/>
                <w:sz w:val="20"/>
                <w:szCs w:val="20"/>
              </w:rPr>
              <w:t>22</w:t>
            </w:r>
          </w:p>
        </w:tc>
        <w:tc>
          <w:tcPr>
            <w:tcW w:w="1080" w:type="dxa"/>
            <w:shd w:val="clear" w:color="auto" w:fill="auto"/>
            <w:noWrap/>
            <w:vAlign w:val="bottom"/>
            <w:hideMark/>
          </w:tcPr>
          <w:p w14:paraId="6776277A" w14:textId="77777777" w:rsidR="00C263D8" w:rsidRPr="00833741" w:rsidRDefault="00C263D8" w:rsidP="00C263D8">
            <w:pPr>
              <w:jc w:val="right"/>
              <w:rPr>
                <w:color w:val="000000"/>
                <w:sz w:val="20"/>
                <w:szCs w:val="20"/>
              </w:rPr>
            </w:pPr>
            <w:r w:rsidRPr="00833741">
              <w:rPr>
                <w:color w:val="000000"/>
                <w:sz w:val="20"/>
                <w:szCs w:val="20"/>
              </w:rPr>
              <w:t>1</w:t>
            </w:r>
          </w:p>
        </w:tc>
        <w:tc>
          <w:tcPr>
            <w:tcW w:w="1080" w:type="dxa"/>
            <w:shd w:val="clear" w:color="auto" w:fill="auto"/>
            <w:noWrap/>
            <w:vAlign w:val="bottom"/>
            <w:hideMark/>
          </w:tcPr>
          <w:p w14:paraId="3AD557E0" w14:textId="77777777" w:rsidR="00C263D8" w:rsidRPr="00833741" w:rsidRDefault="00C263D8" w:rsidP="00C263D8">
            <w:pPr>
              <w:jc w:val="right"/>
              <w:rPr>
                <w:color w:val="000000"/>
                <w:sz w:val="20"/>
                <w:szCs w:val="20"/>
              </w:rPr>
            </w:pPr>
            <w:r w:rsidRPr="00833741">
              <w:rPr>
                <w:color w:val="000000"/>
                <w:sz w:val="20"/>
                <w:szCs w:val="20"/>
              </w:rPr>
              <w:t>0.29</w:t>
            </w:r>
          </w:p>
        </w:tc>
        <w:tc>
          <w:tcPr>
            <w:tcW w:w="880" w:type="dxa"/>
            <w:shd w:val="clear" w:color="auto" w:fill="auto"/>
            <w:noWrap/>
            <w:vAlign w:val="bottom"/>
            <w:hideMark/>
          </w:tcPr>
          <w:p w14:paraId="2598FD13" w14:textId="77777777" w:rsidR="00C263D8" w:rsidRPr="00833741" w:rsidRDefault="00C263D8" w:rsidP="00C263D8">
            <w:pPr>
              <w:jc w:val="right"/>
              <w:rPr>
                <w:color w:val="000000"/>
                <w:sz w:val="20"/>
                <w:szCs w:val="20"/>
              </w:rPr>
            </w:pPr>
            <w:r w:rsidRPr="00833741">
              <w:rPr>
                <w:color w:val="000000"/>
                <w:sz w:val="20"/>
                <w:szCs w:val="20"/>
              </w:rPr>
              <w:t>0.90</w:t>
            </w:r>
          </w:p>
        </w:tc>
        <w:tc>
          <w:tcPr>
            <w:tcW w:w="740" w:type="dxa"/>
            <w:shd w:val="clear" w:color="auto" w:fill="auto"/>
            <w:noWrap/>
            <w:vAlign w:val="bottom"/>
            <w:hideMark/>
          </w:tcPr>
          <w:p w14:paraId="79318D6D" w14:textId="77777777" w:rsidR="00C263D8" w:rsidRPr="00833741" w:rsidRDefault="00C263D8" w:rsidP="00C263D8">
            <w:pPr>
              <w:jc w:val="right"/>
              <w:rPr>
                <w:color w:val="000000"/>
                <w:sz w:val="20"/>
                <w:szCs w:val="20"/>
              </w:rPr>
            </w:pPr>
            <w:r w:rsidRPr="00833741">
              <w:rPr>
                <w:color w:val="000000"/>
                <w:sz w:val="20"/>
                <w:szCs w:val="20"/>
              </w:rPr>
              <w:t>0.44</w:t>
            </w:r>
          </w:p>
        </w:tc>
        <w:tc>
          <w:tcPr>
            <w:tcW w:w="720" w:type="dxa"/>
            <w:shd w:val="clear" w:color="auto" w:fill="auto"/>
            <w:noWrap/>
            <w:vAlign w:val="bottom"/>
            <w:hideMark/>
          </w:tcPr>
          <w:p w14:paraId="7D0B9265" w14:textId="77777777" w:rsidR="00C263D8" w:rsidRPr="00833741" w:rsidRDefault="00C263D8" w:rsidP="00C263D8">
            <w:pPr>
              <w:jc w:val="right"/>
              <w:rPr>
                <w:color w:val="000000"/>
                <w:sz w:val="20"/>
                <w:szCs w:val="20"/>
              </w:rPr>
            </w:pPr>
            <w:r w:rsidRPr="00833741">
              <w:rPr>
                <w:color w:val="000000"/>
                <w:sz w:val="20"/>
                <w:szCs w:val="20"/>
              </w:rPr>
              <w:t>0.34</w:t>
            </w:r>
          </w:p>
        </w:tc>
        <w:tc>
          <w:tcPr>
            <w:tcW w:w="720" w:type="dxa"/>
            <w:vAlign w:val="center"/>
          </w:tcPr>
          <w:p w14:paraId="5B91F920" w14:textId="7D124794" w:rsidR="00C263D8" w:rsidRPr="00C263D8" w:rsidRDefault="00C263D8" w:rsidP="00C263D8">
            <w:pPr>
              <w:jc w:val="right"/>
              <w:rPr>
                <w:color w:val="000000"/>
                <w:sz w:val="20"/>
                <w:szCs w:val="20"/>
              </w:rPr>
            </w:pPr>
            <w:r w:rsidRPr="00C263D8">
              <w:rPr>
                <w:color w:val="000000"/>
                <w:sz w:val="20"/>
                <w:szCs w:val="20"/>
              </w:rPr>
              <w:t>13.6</w:t>
            </w:r>
          </w:p>
        </w:tc>
      </w:tr>
      <w:tr w:rsidR="00C263D8" w:rsidRPr="00833741" w14:paraId="65C64C80" w14:textId="0A0F1778" w:rsidTr="00C263D8">
        <w:trPr>
          <w:trHeight w:val="320"/>
        </w:trPr>
        <w:tc>
          <w:tcPr>
            <w:tcW w:w="2500" w:type="dxa"/>
            <w:shd w:val="clear" w:color="auto" w:fill="auto"/>
            <w:noWrap/>
            <w:vAlign w:val="bottom"/>
            <w:hideMark/>
          </w:tcPr>
          <w:p w14:paraId="457EBF87"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2A86811A" w14:textId="77777777" w:rsidR="00C263D8" w:rsidRPr="00833741" w:rsidRDefault="00C263D8" w:rsidP="00C263D8">
            <w:pPr>
              <w:rPr>
                <w:sz w:val="20"/>
                <w:szCs w:val="20"/>
              </w:rPr>
            </w:pPr>
          </w:p>
        </w:tc>
        <w:tc>
          <w:tcPr>
            <w:tcW w:w="2240" w:type="dxa"/>
            <w:shd w:val="clear" w:color="auto" w:fill="auto"/>
            <w:noWrap/>
            <w:vAlign w:val="bottom"/>
            <w:hideMark/>
          </w:tcPr>
          <w:p w14:paraId="05137ADF" w14:textId="77777777" w:rsidR="00C263D8" w:rsidRPr="00833741" w:rsidRDefault="00C263D8" w:rsidP="00C263D8">
            <w:pPr>
              <w:rPr>
                <w:color w:val="000000"/>
                <w:sz w:val="20"/>
                <w:szCs w:val="20"/>
              </w:rPr>
            </w:pPr>
            <w:r w:rsidRPr="00833741">
              <w:rPr>
                <w:color w:val="000000"/>
                <w:sz w:val="20"/>
                <w:szCs w:val="20"/>
              </w:rPr>
              <w:t>MMseqs2</w:t>
            </w:r>
          </w:p>
        </w:tc>
        <w:tc>
          <w:tcPr>
            <w:tcW w:w="990" w:type="dxa"/>
            <w:shd w:val="clear" w:color="auto" w:fill="auto"/>
            <w:noWrap/>
            <w:vAlign w:val="bottom"/>
            <w:hideMark/>
          </w:tcPr>
          <w:p w14:paraId="575D67DF"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3566ABF5" w14:textId="77777777" w:rsidR="00C263D8" w:rsidRPr="00833741" w:rsidRDefault="00C263D8" w:rsidP="00C263D8">
            <w:pPr>
              <w:jc w:val="right"/>
              <w:rPr>
                <w:color w:val="000000"/>
                <w:sz w:val="20"/>
                <w:szCs w:val="20"/>
              </w:rPr>
            </w:pPr>
            <w:r w:rsidRPr="00833741">
              <w:rPr>
                <w:color w:val="000000"/>
                <w:sz w:val="20"/>
                <w:szCs w:val="20"/>
              </w:rPr>
              <w:t>8</w:t>
            </w:r>
          </w:p>
        </w:tc>
        <w:tc>
          <w:tcPr>
            <w:tcW w:w="1080" w:type="dxa"/>
            <w:shd w:val="clear" w:color="auto" w:fill="auto"/>
            <w:noWrap/>
            <w:vAlign w:val="bottom"/>
            <w:hideMark/>
          </w:tcPr>
          <w:p w14:paraId="3EDF9698"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2A10EBA" w14:textId="77777777" w:rsidR="00C263D8" w:rsidRPr="00833741" w:rsidRDefault="00C263D8" w:rsidP="00C263D8">
            <w:pPr>
              <w:jc w:val="right"/>
              <w:rPr>
                <w:color w:val="000000"/>
                <w:sz w:val="20"/>
                <w:szCs w:val="20"/>
              </w:rPr>
            </w:pPr>
            <w:r w:rsidRPr="00833741">
              <w:rPr>
                <w:color w:val="000000"/>
                <w:sz w:val="20"/>
                <w:szCs w:val="20"/>
              </w:rPr>
              <w:t>0.56</w:t>
            </w:r>
          </w:p>
        </w:tc>
        <w:tc>
          <w:tcPr>
            <w:tcW w:w="880" w:type="dxa"/>
            <w:shd w:val="clear" w:color="auto" w:fill="auto"/>
            <w:noWrap/>
            <w:vAlign w:val="bottom"/>
            <w:hideMark/>
          </w:tcPr>
          <w:p w14:paraId="17BEB051"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097ED67E" w14:textId="77777777" w:rsidR="00C263D8" w:rsidRPr="00833741" w:rsidRDefault="00C263D8" w:rsidP="00C263D8">
            <w:pPr>
              <w:jc w:val="right"/>
              <w:rPr>
                <w:color w:val="000000"/>
                <w:sz w:val="20"/>
                <w:szCs w:val="20"/>
              </w:rPr>
            </w:pPr>
            <w:r w:rsidRPr="00833741">
              <w:rPr>
                <w:color w:val="000000"/>
                <w:sz w:val="20"/>
                <w:szCs w:val="20"/>
              </w:rPr>
              <w:t>0.71</w:t>
            </w:r>
          </w:p>
        </w:tc>
        <w:tc>
          <w:tcPr>
            <w:tcW w:w="720" w:type="dxa"/>
            <w:shd w:val="clear" w:color="auto" w:fill="auto"/>
            <w:noWrap/>
            <w:vAlign w:val="bottom"/>
            <w:hideMark/>
          </w:tcPr>
          <w:p w14:paraId="61F742B0" w14:textId="77777777" w:rsidR="00C263D8" w:rsidRPr="00833741" w:rsidRDefault="00C263D8" w:rsidP="00C263D8">
            <w:pPr>
              <w:jc w:val="right"/>
              <w:rPr>
                <w:color w:val="000000"/>
                <w:sz w:val="20"/>
                <w:szCs w:val="20"/>
              </w:rPr>
            </w:pPr>
            <w:r w:rsidRPr="00833741">
              <w:rPr>
                <w:color w:val="000000"/>
                <w:sz w:val="20"/>
                <w:szCs w:val="20"/>
              </w:rPr>
              <w:t>0.61</w:t>
            </w:r>
          </w:p>
        </w:tc>
        <w:tc>
          <w:tcPr>
            <w:tcW w:w="720" w:type="dxa"/>
            <w:vAlign w:val="center"/>
          </w:tcPr>
          <w:p w14:paraId="00041E14" w14:textId="4150E317" w:rsidR="00C263D8" w:rsidRPr="00C263D8" w:rsidRDefault="00C263D8" w:rsidP="00C263D8">
            <w:pPr>
              <w:jc w:val="right"/>
              <w:rPr>
                <w:color w:val="000000"/>
                <w:sz w:val="20"/>
                <w:szCs w:val="20"/>
              </w:rPr>
            </w:pPr>
            <w:r w:rsidRPr="00C263D8">
              <w:rPr>
                <w:color w:val="000000"/>
                <w:sz w:val="20"/>
                <w:szCs w:val="20"/>
              </w:rPr>
              <w:t>70.2</w:t>
            </w:r>
          </w:p>
        </w:tc>
      </w:tr>
      <w:tr w:rsidR="00C263D8" w:rsidRPr="00833741" w14:paraId="02CBB6F8" w14:textId="3902A3AF" w:rsidTr="00C263D8">
        <w:trPr>
          <w:trHeight w:val="320"/>
        </w:trPr>
        <w:tc>
          <w:tcPr>
            <w:tcW w:w="2500" w:type="dxa"/>
            <w:shd w:val="clear" w:color="auto" w:fill="auto"/>
            <w:noWrap/>
            <w:vAlign w:val="bottom"/>
            <w:hideMark/>
          </w:tcPr>
          <w:p w14:paraId="0371C04B"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3DEA9F0A" w14:textId="77777777" w:rsidR="00C263D8" w:rsidRPr="00833741" w:rsidRDefault="00C263D8" w:rsidP="00C263D8">
            <w:pPr>
              <w:rPr>
                <w:sz w:val="20"/>
                <w:szCs w:val="20"/>
              </w:rPr>
            </w:pPr>
          </w:p>
        </w:tc>
        <w:tc>
          <w:tcPr>
            <w:tcW w:w="2240" w:type="dxa"/>
            <w:shd w:val="clear" w:color="auto" w:fill="auto"/>
            <w:noWrap/>
            <w:vAlign w:val="bottom"/>
            <w:hideMark/>
          </w:tcPr>
          <w:p w14:paraId="6CE41966" w14:textId="151A9BDB"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Prot</w:t>
            </w:r>
            <w:proofErr w:type="spellEnd"/>
          </w:p>
        </w:tc>
        <w:tc>
          <w:tcPr>
            <w:tcW w:w="990" w:type="dxa"/>
            <w:shd w:val="clear" w:color="auto" w:fill="auto"/>
            <w:noWrap/>
            <w:vAlign w:val="bottom"/>
            <w:hideMark/>
          </w:tcPr>
          <w:p w14:paraId="05AF44EF"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2FF44770"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9655985"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5028283F"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2F9CC610"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2C67311A"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0DD36B65"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354E2FD1" w14:textId="5724B99A" w:rsidR="00C263D8" w:rsidRPr="00C263D8" w:rsidRDefault="00C263D8" w:rsidP="00C263D8">
            <w:pPr>
              <w:jc w:val="right"/>
              <w:rPr>
                <w:color w:val="000000"/>
                <w:sz w:val="20"/>
                <w:szCs w:val="20"/>
              </w:rPr>
            </w:pPr>
            <w:r w:rsidRPr="00C263D8">
              <w:rPr>
                <w:color w:val="000000"/>
                <w:sz w:val="20"/>
                <w:szCs w:val="20"/>
              </w:rPr>
              <w:t>35.9</w:t>
            </w:r>
          </w:p>
        </w:tc>
      </w:tr>
      <w:tr w:rsidR="00C263D8" w:rsidRPr="00833741" w14:paraId="501EB71D" w14:textId="138D31F5" w:rsidTr="00C263D8">
        <w:trPr>
          <w:trHeight w:val="320"/>
        </w:trPr>
        <w:tc>
          <w:tcPr>
            <w:tcW w:w="2500" w:type="dxa"/>
            <w:shd w:val="clear" w:color="auto" w:fill="auto"/>
            <w:noWrap/>
            <w:vAlign w:val="bottom"/>
            <w:hideMark/>
          </w:tcPr>
          <w:p w14:paraId="5C370130"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45357804" w14:textId="77777777" w:rsidR="00C263D8" w:rsidRPr="00833741" w:rsidRDefault="00C263D8" w:rsidP="00C263D8">
            <w:pPr>
              <w:rPr>
                <w:sz w:val="20"/>
                <w:szCs w:val="20"/>
              </w:rPr>
            </w:pPr>
          </w:p>
        </w:tc>
        <w:tc>
          <w:tcPr>
            <w:tcW w:w="2240" w:type="dxa"/>
            <w:shd w:val="clear" w:color="auto" w:fill="auto"/>
            <w:noWrap/>
            <w:vAlign w:val="bottom"/>
            <w:hideMark/>
          </w:tcPr>
          <w:p w14:paraId="2F49F950" w14:textId="16B6B9CF"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proofErr w:type="spellStart"/>
            <w:r w:rsidRPr="00833741">
              <w:rPr>
                <w:color w:val="000000"/>
                <w:sz w:val="20"/>
                <w:szCs w:val="20"/>
              </w:rPr>
              <w:t>Nuc</w:t>
            </w:r>
            <w:proofErr w:type="spellEnd"/>
            <w:r w:rsidRPr="00833741">
              <w:rPr>
                <w:color w:val="000000"/>
                <w:sz w:val="20"/>
                <w:szCs w:val="20"/>
              </w:rPr>
              <w:t>-HiFi</w:t>
            </w:r>
          </w:p>
        </w:tc>
        <w:tc>
          <w:tcPr>
            <w:tcW w:w="990" w:type="dxa"/>
            <w:shd w:val="clear" w:color="auto" w:fill="auto"/>
            <w:noWrap/>
            <w:vAlign w:val="bottom"/>
            <w:hideMark/>
          </w:tcPr>
          <w:p w14:paraId="43EE2CF5"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233F8401"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56B7DB66"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6668CB5E"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5D4EC3E4"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31BDED80"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5E4D2203"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2AC22CFE" w14:textId="36F13764" w:rsidR="00C263D8" w:rsidRPr="00C263D8" w:rsidRDefault="00C263D8" w:rsidP="00C263D8">
            <w:pPr>
              <w:jc w:val="right"/>
              <w:rPr>
                <w:color w:val="000000"/>
                <w:sz w:val="20"/>
                <w:szCs w:val="20"/>
              </w:rPr>
            </w:pPr>
            <w:r w:rsidRPr="00C263D8">
              <w:rPr>
                <w:color w:val="000000"/>
                <w:sz w:val="20"/>
                <w:szCs w:val="20"/>
              </w:rPr>
              <w:t>78.9</w:t>
            </w:r>
          </w:p>
        </w:tc>
      </w:tr>
      <w:tr w:rsidR="00C263D8" w:rsidRPr="00833741" w14:paraId="304C5A48" w14:textId="7644CD75" w:rsidTr="00C263D8">
        <w:trPr>
          <w:trHeight w:val="320"/>
        </w:trPr>
        <w:tc>
          <w:tcPr>
            <w:tcW w:w="2500" w:type="dxa"/>
            <w:shd w:val="clear" w:color="auto" w:fill="auto"/>
            <w:noWrap/>
            <w:vAlign w:val="bottom"/>
            <w:hideMark/>
          </w:tcPr>
          <w:p w14:paraId="4563AE33" w14:textId="77777777" w:rsidR="00C263D8" w:rsidRPr="00833741" w:rsidRDefault="00C263D8" w:rsidP="00C263D8">
            <w:pPr>
              <w:jc w:val="right"/>
              <w:rPr>
                <w:color w:val="000000"/>
                <w:sz w:val="20"/>
                <w:szCs w:val="20"/>
              </w:rPr>
            </w:pPr>
          </w:p>
        </w:tc>
        <w:tc>
          <w:tcPr>
            <w:tcW w:w="1110" w:type="dxa"/>
            <w:shd w:val="clear" w:color="auto" w:fill="auto"/>
            <w:noWrap/>
            <w:vAlign w:val="bottom"/>
            <w:hideMark/>
          </w:tcPr>
          <w:p w14:paraId="1C1EAC20" w14:textId="77777777" w:rsidR="00C263D8" w:rsidRPr="00833741" w:rsidRDefault="00C263D8" w:rsidP="00C263D8">
            <w:pPr>
              <w:rPr>
                <w:sz w:val="20"/>
                <w:szCs w:val="20"/>
              </w:rPr>
            </w:pPr>
          </w:p>
        </w:tc>
        <w:tc>
          <w:tcPr>
            <w:tcW w:w="2240" w:type="dxa"/>
            <w:shd w:val="clear" w:color="auto" w:fill="auto"/>
            <w:noWrap/>
            <w:vAlign w:val="bottom"/>
            <w:hideMark/>
          </w:tcPr>
          <w:p w14:paraId="5FBE1A0B" w14:textId="3A7616BF" w:rsidR="00C263D8" w:rsidRPr="00833741" w:rsidRDefault="00C263D8" w:rsidP="00C263D8">
            <w:pPr>
              <w:rPr>
                <w:color w:val="000000"/>
                <w:sz w:val="20"/>
                <w:szCs w:val="20"/>
              </w:rPr>
            </w:pPr>
            <w:r w:rsidRPr="00833741">
              <w:rPr>
                <w:color w:val="000000"/>
                <w:sz w:val="20"/>
                <w:szCs w:val="20"/>
              </w:rPr>
              <w:t>MEGAN</w:t>
            </w:r>
            <w:r>
              <w:rPr>
                <w:color w:val="000000"/>
                <w:sz w:val="20"/>
                <w:szCs w:val="20"/>
              </w:rPr>
              <w:t>-LR</w:t>
            </w:r>
            <w:r w:rsidRPr="00833741">
              <w:rPr>
                <w:color w:val="000000"/>
                <w:sz w:val="20"/>
                <w:szCs w:val="20"/>
              </w:rPr>
              <w:t>-</w:t>
            </w:r>
            <w:proofErr w:type="spellStart"/>
            <w:r w:rsidRPr="00833741">
              <w:rPr>
                <w:color w:val="000000"/>
                <w:sz w:val="20"/>
                <w:szCs w:val="20"/>
              </w:rPr>
              <w:t>Nuc</w:t>
            </w:r>
            <w:proofErr w:type="spellEnd"/>
            <w:r w:rsidRPr="00833741">
              <w:rPr>
                <w:color w:val="000000"/>
                <w:sz w:val="20"/>
                <w:szCs w:val="20"/>
              </w:rPr>
              <w:t>-ONT</w:t>
            </w:r>
          </w:p>
        </w:tc>
        <w:tc>
          <w:tcPr>
            <w:tcW w:w="990" w:type="dxa"/>
            <w:shd w:val="clear" w:color="auto" w:fill="auto"/>
            <w:noWrap/>
            <w:vAlign w:val="bottom"/>
            <w:hideMark/>
          </w:tcPr>
          <w:p w14:paraId="1AFA10B5"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shd w:val="clear" w:color="auto" w:fill="auto"/>
            <w:noWrap/>
            <w:vAlign w:val="bottom"/>
            <w:hideMark/>
          </w:tcPr>
          <w:p w14:paraId="065FBB23"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219AD6DA"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shd w:val="clear" w:color="auto" w:fill="auto"/>
            <w:noWrap/>
            <w:vAlign w:val="bottom"/>
            <w:hideMark/>
          </w:tcPr>
          <w:p w14:paraId="4C313852"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shd w:val="clear" w:color="auto" w:fill="auto"/>
            <w:noWrap/>
            <w:vAlign w:val="bottom"/>
            <w:hideMark/>
          </w:tcPr>
          <w:p w14:paraId="174A7470"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shd w:val="clear" w:color="auto" w:fill="auto"/>
            <w:noWrap/>
            <w:vAlign w:val="bottom"/>
            <w:hideMark/>
          </w:tcPr>
          <w:p w14:paraId="1E61AD94"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shd w:val="clear" w:color="auto" w:fill="auto"/>
            <w:noWrap/>
            <w:vAlign w:val="bottom"/>
            <w:hideMark/>
          </w:tcPr>
          <w:p w14:paraId="244CC5C8"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vAlign w:val="center"/>
          </w:tcPr>
          <w:p w14:paraId="488B02C1" w14:textId="5EE6C720" w:rsidR="00C263D8" w:rsidRPr="00C263D8" w:rsidRDefault="00C263D8" w:rsidP="00C263D8">
            <w:pPr>
              <w:jc w:val="right"/>
              <w:rPr>
                <w:color w:val="000000"/>
                <w:sz w:val="20"/>
                <w:szCs w:val="20"/>
              </w:rPr>
            </w:pPr>
            <w:r w:rsidRPr="00C263D8">
              <w:rPr>
                <w:color w:val="000000"/>
                <w:sz w:val="20"/>
                <w:szCs w:val="20"/>
              </w:rPr>
              <w:t>79.1</w:t>
            </w:r>
          </w:p>
        </w:tc>
      </w:tr>
      <w:tr w:rsidR="00C263D8" w:rsidRPr="00833741" w14:paraId="16CF7F10" w14:textId="17F58CB1" w:rsidTr="00C263D8">
        <w:trPr>
          <w:trHeight w:val="320"/>
        </w:trPr>
        <w:tc>
          <w:tcPr>
            <w:tcW w:w="2500" w:type="dxa"/>
            <w:tcBorders>
              <w:bottom w:val="single" w:sz="4" w:space="0" w:color="auto"/>
            </w:tcBorders>
            <w:shd w:val="clear" w:color="auto" w:fill="auto"/>
            <w:noWrap/>
            <w:vAlign w:val="bottom"/>
            <w:hideMark/>
          </w:tcPr>
          <w:p w14:paraId="7C3040B6" w14:textId="77777777" w:rsidR="00C263D8" w:rsidRPr="00833741" w:rsidRDefault="00C263D8" w:rsidP="00C263D8">
            <w:pPr>
              <w:jc w:val="right"/>
              <w:rPr>
                <w:color w:val="000000"/>
                <w:sz w:val="20"/>
                <w:szCs w:val="20"/>
              </w:rPr>
            </w:pPr>
          </w:p>
        </w:tc>
        <w:tc>
          <w:tcPr>
            <w:tcW w:w="1110" w:type="dxa"/>
            <w:tcBorders>
              <w:bottom w:val="single" w:sz="4" w:space="0" w:color="auto"/>
            </w:tcBorders>
            <w:shd w:val="clear" w:color="auto" w:fill="auto"/>
            <w:noWrap/>
            <w:vAlign w:val="bottom"/>
            <w:hideMark/>
          </w:tcPr>
          <w:p w14:paraId="622F8E09" w14:textId="77777777" w:rsidR="00C263D8" w:rsidRPr="00833741" w:rsidRDefault="00C263D8" w:rsidP="00C263D8">
            <w:pPr>
              <w:rPr>
                <w:sz w:val="20"/>
                <w:szCs w:val="20"/>
              </w:rPr>
            </w:pPr>
          </w:p>
        </w:tc>
        <w:tc>
          <w:tcPr>
            <w:tcW w:w="2240" w:type="dxa"/>
            <w:tcBorders>
              <w:bottom w:val="single" w:sz="4" w:space="0" w:color="auto"/>
            </w:tcBorders>
            <w:shd w:val="clear" w:color="auto" w:fill="auto"/>
            <w:noWrap/>
            <w:vAlign w:val="bottom"/>
            <w:hideMark/>
          </w:tcPr>
          <w:p w14:paraId="5568DC4A" w14:textId="77777777" w:rsidR="00C263D8" w:rsidRPr="00833741" w:rsidRDefault="00C263D8" w:rsidP="00C263D8">
            <w:pPr>
              <w:rPr>
                <w:color w:val="000000"/>
                <w:sz w:val="20"/>
                <w:szCs w:val="20"/>
              </w:rPr>
            </w:pPr>
            <w:r w:rsidRPr="00833741">
              <w:rPr>
                <w:color w:val="000000"/>
                <w:sz w:val="20"/>
                <w:szCs w:val="20"/>
              </w:rPr>
              <w:t>BugSeq-V2</w:t>
            </w:r>
          </w:p>
        </w:tc>
        <w:tc>
          <w:tcPr>
            <w:tcW w:w="990" w:type="dxa"/>
            <w:tcBorders>
              <w:bottom w:val="single" w:sz="4" w:space="0" w:color="auto"/>
            </w:tcBorders>
            <w:shd w:val="clear" w:color="auto" w:fill="auto"/>
            <w:noWrap/>
            <w:vAlign w:val="bottom"/>
            <w:hideMark/>
          </w:tcPr>
          <w:p w14:paraId="32D7E7BD" w14:textId="77777777" w:rsidR="00C263D8" w:rsidRPr="00833741" w:rsidRDefault="00C263D8" w:rsidP="00C263D8">
            <w:pPr>
              <w:jc w:val="right"/>
              <w:rPr>
                <w:color w:val="000000"/>
                <w:sz w:val="20"/>
                <w:szCs w:val="20"/>
              </w:rPr>
            </w:pPr>
            <w:r w:rsidRPr="00833741">
              <w:rPr>
                <w:color w:val="000000"/>
                <w:sz w:val="20"/>
                <w:szCs w:val="20"/>
              </w:rPr>
              <w:t>10</w:t>
            </w:r>
          </w:p>
        </w:tc>
        <w:tc>
          <w:tcPr>
            <w:tcW w:w="990" w:type="dxa"/>
            <w:tcBorders>
              <w:bottom w:val="single" w:sz="4" w:space="0" w:color="auto"/>
            </w:tcBorders>
            <w:shd w:val="clear" w:color="auto" w:fill="auto"/>
            <w:noWrap/>
            <w:vAlign w:val="bottom"/>
            <w:hideMark/>
          </w:tcPr>
          <w:p w14:paraId="1FE203DF"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tcBorders>
              <w:bottom w:val="single" w:sz="4" w:space="0" w:color="auto"/>
            </w:tcBorders>
            <w:shd w:val="clear" w:color="auto" w:fill="auto"/>
            <w:noWrap/>
            <w:vAlign w:val="bottom"/>
            <w:hideMark/>
          </w:tcPr>
          <w:p w14:paraId="3CBB3D0E" w14:textId="77777777" w:rsidR="00C263D8" w:rsidRPr="00833741" w:rsidRDefault="00C263D8" w:rsidP="00C263D8">
            <w:pPr>
              <w:jc w:val="right"/>
              <w:rPr>
                <w:color w:val="000000"/>
                <w:sz w:val="20"/>
                <w:szCs w:val="20"/>
              </w:rPr>
            </w:pPr>
            <w:r w:rsidRPr="00833741">
              <w:rPr>
                <w:color w:val="000000"/>
                <w:sz w:val="20"/>
                <w:szCs w:val="20"/>
              </w:rPr>
              <w:t>0</w:t>
            </w:r>
          </w:p>
        </w:tc>
        <w:tc>
          <w:tcPr>
            <w:tcW w:w="1080" w:type="dxa"/>
            <w:tcBorders>
              <w:bottom w:val="single" w:sz="4" w:space="0" w:color="auto"/>
            </w:tcBorders>
            <w:shd w:val="clear" w:color="auto" w:fill="auto"/>
            <w:noWrap/>
            <w:vAlign w:val="bottom"/>
            <w:hideMark/>
          </w:tcPr>
          <w:p w14:paraId="76222104" w14:textId="77777777" w:rsidR="00C263D8" w:rsidRPr="00833741" w:rsidRDefault="00C263D8" w:rsidP="00C263D8">
            <w:pPr>
              <w:jc w:val="right"/>
              <w:rPr>
                <w:color w:val="000000"/>
                <w:sz w:val="20"/>
                <w:szCs w:val="20"/>
              </w:rPr>
            </w:pPr>
            <w:r w:rsidRPr="00833741">
              <w:rPr>
                <w:color w:val="000000"/>
                <w:sz w:val="20"/>
                <w:szCs w:val="20"/>
              </w:rPr>
              <w:t>1.00</w:t>
            </w:r>
          </w:p>
        </w:tc>
        <w:tc>
          <w:tcPr>
            <w:tcW w:w="880" w:type="dxa"/>
            <w:tcBorders>
              <w:bottom w:val="single" w:sz="4" w:space="0" w:color="auto"/>
            </w:tcBorders>
            <w:shd w:val="clear" w:color="auto" w:fill="auto"/>
            <w:noWrap/>
            <w:vAlign w:val="bottom"/>
            <w:hideMark/>
          </w:tcPr>
          <w:p w14:paraId="16599BFA" w14:textId="77777777" w:rsidR="00C263D8" w:rsidRPr="00833741" w:rsidRDefault="00C263D8" w:rsidP="00C263D8">
            <w:pPr>
              <w:jc w:val="right"/>
              <w:rPr>
                <w:color w:val="000000"/>
                <w:sz w:val="20"/>
                <w:szCs w:val="20"/>
              </w:rPr>
            </w:pPr>
            <w:r w:rsidRPr="00833741">
              <w:rPr>
                <w:color w:val="000000"/>
                <w:sz w:val="20"/>
                <w:szCs w:val="20"/>
              </w:rPr>
              <w:t>1.00</w:t>
            </w:r>
          </w:p>
        </w:tc>
        <w:tc>
          <w:tcPr>
            <w:tcW w:w="740" w:type="dxa"/>
            <w:tcBorders>
              <w:bottom w:val="single" w:sz="4" w:space="0" w:color="auto"/>
            </w:tcBorders>
            <w:shd w:val="clear" w:color="auto" w:fill="auto"/>
            <w:noWrap/>
            <w:vAlign w:val="bottom"/>
            <w:hideMark/>
          </w:tcPr>
          <w:p w14:paraId="06C193AD"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tcBorders>
              <w:bottom w:val="single" w:sz="4" w:space="0" w:color="auto"/>
            </w:tcBorders>
            <w:shd w:val="clear" w:color="auto" w:fill="auto"/>
            <w:noWrap/>
            <w:vAlign w:val="bottom"/>
            <w:hideMark/>
          </w:tcPr>
          <w:p w14:paraId="4B4AFCC2" w14:textId="77777777" w:rsidR="00C263D8" w:rsidRPr="00833741" w:rsidRDefault="00C263D8" w:rsidP="00C263D8">
            <w:pPr>
              <w:jc w:val="right"/>
              <w:rPr>
                <w:color w:val="000000"/>
                <w:sz w:val="20"/>
                <w:szCs w:val="20"/>
              </w:rPr>
            </w:pPr>
            <w:r w:rsidRPr="00833741">
              <w:rPr>
                <w:color w:val="000000"/>
                <w:sz w:val="20"/>
                <w:szCs w:val="20"/>
              </w:rPr>
              <w:t>1.00</w:t>
            </w:r>
          </w:p>
        </w:tc>
        <w:tc>
          <w:tcPr>
            <w:tcW w:w="720" w:type="dxa"/>
            <w:tcBorders>
              <w:bottom w:val="single" w:sz="4" w:space="0" w:color="auto"/>
            </w:tcBorders>
            <w:vAlign w:val="center"/>
          </w:tcPr>
          <w:p w14:paraId="42232F54" w14:textId="5672019F" w:rsidR="00C263D8" w:rsidRPr="00C263D8" w:rsidRDefault="00C263D8" w:rsidP="00C263D8">
            <w:pPr>
              <w:jc w:val="right"/>
              <w:rPr>
                <w:color w:val="000000"/>
                <w:sz w:val="20"/>
                <w:szCs w:val="20"/>
              </w:rPr>
            </w:pPr>
            <w:r w:rsidRPr="00C263D8">
              <w:rPr>
                <w:color w:val="000000"/>
                <w:sz w:val="20"/>
                <w:szCs w:val="20"/>
              </w:rPr>
              <w:t>11.1</w:t>
            </w:r>
          </w:p>
        </w:tc>
      </w:tr>
    </w:tbl>
    <w:p w14:paraId="04864181" w14:textId="77777777" w:rsidR="003D1098" w:rsidRDefault="003D1098" w:rsidP="009E6E68">
      <w:pPr>
        <w:spacing w:line="360" w:lineRule="auto"/>
        <w:rPr>
          <w:b/>
          <w:bCs/>
        </w:rPr>
        <w:sectPr w:rsidR="003D1098" w:rsidSect="008072E5">
          <w:pgSz w:w="15840" w:h="12240" w:orient="landscape"/>
          <w:pgMar w:top="1440" w:right="1440" w:bottom="1440" w:left="1440" w:header="720" w:footer="720" w:gutter="0"/>
          <w:cols w:space="720"/>
          <w:docGrid w:linePitch="360"/>
        </w:sectPr>
      </w:pPr>
    </w:p>
    <w:p w14:paraId="78A71401" w14:textId="67983BB6" w:rsidR="003D1098" w:rsidRDefault="00BF52F4" w:rsidP="003D1098">
      <w:pPr>
        <w:spacing w:line="360" w:lineRule="auto"/>
      </w:pPr>
      <w:r w:rsidRPr="006D7D5A">
        <w:rPr>
          <w:b/>
          <w:bCs/>
        </w:rPr>
        <w:lastRenderedPageBreak/>
        <w:t xml:space="preserve">Supplementary </w:t>
      </w:r>
      <w:r w:rsidR="003D1098" w:rsidRPr="006D7D5A">
        <w:rPr>
          <w:b/>
          <w:bCs/>
        </w:rPr>
        <w:t>Table S</w:t>
      </w:r>
      <w:r w:rsidR="00D50D58" w:rsidRPr="006D7D5A">
        <w:rPr>
          <w:b/>
          <w:bCs/>
        </w:rPr>
        <w:t>11</w:t>
      </w:r>
      <w:r w:rsidR="003D1098" w:rsidRPr="006D7D5A">
        <w:rPr>
          <w:b/>
          <w:bCs/>
        </w:rPr>
        <w:t>.</w:t>
      </w:r>
      <w:r w:rsidR="003D1098" w:rsidRPr="003D1098">
        <w:t xml:space="preserve"> Species-level detection results based on the minimum 0.1% of total reads threshold.</w:t>
      </w:r>
    </w:p>
    <w:tbl>
      <w:tblPr>
        <w:tblW w:w="12240" w:type="dxa"/>
        <w:tblLayout w:type="fixed"/>
        <w:tblLook w:val="04A0" w:firstRow="1" w:lastRow="0" w:firstColumn="1" w:lastColumn="0" w:noHBand="0" w:noVBand="1"/>
      </w:tblPr>
      <w:tblGrid>
        <w:gridCol w:w="2155"/>
        <w:gridCol w:w="1170"/>
        <w:gridCol w:w="2255"/>
        <w:gridCol w:w="990"/>
        <w:gridCol w:w="1080"/>
        <w:gridCol w:w="1080"/>
        <w:gridCol w:w="1080"/>
        <w:gridCol w:w="840"/>
        <w:gridCol w:w="780"/>
        <w:gridCol w:w="810"/>
      </w:tblGrid>
      <w:tr w:rsidR="00467CEF" w:rsidRPr="000035E4" w14:paraId="519B9232" w14:textId="77777777" w:rsidTr="00467CEF">
        <w:trPr>
          <w:trHeight w:val="386"/>
        </w:trPr>
        <w:tc>
          <w:tcPr>
            <w:tcW w:w="2155" w:type="dxa"/>
            <w:tcBorders>
              <w:top w:val="single" w:sz="4" w:space="0" w:color="auto"/>
              <w:bottom w:val="single" w:sz="4" w:space="0" w:color="auto"/>
            </w:tcBorders>
            <w:shd w:val="clear" w:color="auto" w:fill="auto"/>
            <w:hideMark/>
          </w:tcPr>
          <w:p w14:paraId="51E3E89E" w14:textId="77777777" w:rsidR="000035E4" w:rsidRPr="000035E4" w:rsidRDefault="000035E4" w:rsidP="00467CEF">
            <w:pPr>
              <w:rPr>
                <w:b/>
                <w:bCs/>
                <w:color w:val="000000"/>
                <w:sz w:val="20"/>
                <w:szCs w:val="20"/>
              </w:rPr>
            </w:pPr>
            <w:r w:rsidRPr="000035E4">
              <w:rPr>
                <w:b/>
                <w:bCs/>
                <w:color w:val="000000"/>
                <w:sz w:val="20"/>
                <w:szCs w:val="20"/>
              </w:rPr>
              <w:t>Dataset</w:t>
            </w:r>
          </w:p>
        </w:tc>
        <w:tc>
          <w:tcPr>
            <w:tcW w:w="1170" w:type="dxa"/>
            <w:tcBorders>
              <w:top w:val="single" w:sz="4" w:space="0" w:color="auto"/>
              <w:bottom w:val="single" w:sz="4" w:space="0" w:color="auto"/>
            </w:tcBorders>
            <w:shd w:val="clear" w:color="auto" w:fill="auto"/>
            <w:hideMark/>
          </w:tcPr>
          <w:p w14:paraId="2F5FE6B1" w14:textId="77777777" w:rsidR="000035E4" w:rsidRPr="000035E4" w:rsidRDefault="000035E4" w:rsidP="00467CEF">
            <w:pPr>
              <w:rPr>
                <w:b/>
                <w:bCs/>
                <w:color w:val="000000"/>
                <w:sz w:val="20"/>
                <w:szCs w:val="20"/>
              </w:rPr>
            </w:pPr>
            <w:r w:rsidRPr="000035E4">
              <w:rPr>
                <w:b/>
                <w:bCs/>
                <w:color w:val="000000"/>
                <w:sz w:val="20"/>
                <w:szCs w:val="20"/>
              </w:rPr>
              <w:t>Method Type</w:t>
            </w:r>
          </w:p>
        </w:tc>
        <w:tc>
          <w:tcPr>
            <w:tcW w:w="2255" w:type="dxa"/>
            <w:tcBorders>
              <w:top w:val="single" w:sz="4" w:space="0" w:color="auto"/>
              <w:bottom w:val="single" w:sz="4" w:space="0" w:color="auto"/>
            </w:tcBorders>
            <w:shd w:val="clear" w:color="auto" w:fill="auto"/>
            <w:hideMark/>
          </w:tcPr>
          <w:p w14:paraId="0D21E05B" w14:textId="77777777" w:rsidR="000035E4" w:rsidRPr="000035E4" w:rsidRDefault="000035E4" w:rsidP="00467CEF">
            <w:pPr>
              <w:rPr>
                <w:b/>
                <w:bCs/>
                <w:color w:val="000000"/>
                <w:sz w:val="20"/>
                <w:szCs w:val="20"/>
              </w:rPr>
            </w:pPr>
            <w:r w:rsidRPr="000035E4">
              <w:rPr>
                <w:b/>
                <w:bCs/>
                <w:color w:val="000000"/>
                <w:sz w:val="20"/>
                <w:szCs w:val="20"/>
              </w:rPr>
              <w:t>Profiling Method</w:t>
            </w:r>
          </w:p>
        </w:tc>
        <w:tc>
          <w:tcPr>
            <w:tcW w:w="990" w:type="dxa"/>
            <w:tcBorders>
              <w:top w:val="single" w:sz="4" w:space="0" w:color="auto"/>
              <w:bottom w:val="single" w:sz="4" w:space="0" w:color="auto"/>
            </w:tcBorders>
            <w:shd w:val="clear" w:color="auto" w:fill="auto"/>
            <w:hideMark/>
          </w:tcPr>
          <w:p w14:paraId="67A8C48B" w14:textId="77777777" w:rsidR="000035E4" w:rsidRPr="000035E4" w:rsidRDefault="000035E4" w:rsidP="00467CEF">
            <w:pPr>
              <w:rPr>
                <w:b/>
                <w:bCs/>
                <w:color w:val="000000"/>
                <w:sz w:val="20"/>
                <w:szCs w:val="20"/>
              </w:rPr>
            </w:pPr>
            <w:r w:rsidRPr="000035E4">
              <w:rPr>
                <w:b/>
                <w:bCs/>
                <w:color w:val="000000"/>
                <w:sz w:val="20"/>
                <w:szCs w:val="20"/>
              </w:rPr>
              <w:t>True Positives</w:t>
            </w:r>
          </w:p>
        </w:tc>
        <w:tc>
          <w:tcPr>
            <w:tcW w:w="1080" w:type="dxa"/>
            <w:tcBorders>
              <w:top w:val="single" w:sz="4" w:space="0" w:color="auto"/>
              <w:bottom w:val="single" w:sz="4" w:space="0" w:color="auto"/>
            </w:tcBorders>
            <w:shd w:val="clear" w:color="auto" w:fill="auto"/>
            <w:hideMark/>
          </w:tcPr>
          <w:p w14:paraId="5088FF42" w14:textId="77777777" w:rsidR="000035E4" w:rsidRPr="000035E4" w:rsidRDefault="000035E4" w:rsidP="00467CEF">
            <w:pPr>
              <w:rPr>
                <w:b/>
                <w:bCs/>
                <w:color w:val="000000"/>
                <w:sz w:val="20"/>
                <w:szCs w:val="20"/>
              </w:rPr>
            </w:pPr>
            <w:r w:rsidRPr="000035E4">
              <w:rPr>
                <w:b/>
                <w:bCs/>
                <w:color w:val="000000"/>
                <w:sz w:val="20"/>
                <w:szCs w:val="20"/>
              </w:rPr>
              <w:t>False Positives</w:t>
            </w:r>
          </w:p>
        </w:tc>
        <w:tc>
          <w:tcPr>
            <w:tcW w:w="1080" w:type="dxa"/>
            <w:tcBorders>
              <w:top w:val="single" w:sz="4" w:space="0" w:color="auto"/>
              <w:bottom w:val="single" w:sz="4" w:space="0" w:color="auto"/>
            </w:tcBorders>
            <w:shd w:val="clear" w:color="auto" w:fill="auto"/>
            <w:hideMark/>
          </w:tcPr>
          <w:p w14:paraId="32B55CFF" w14:textId="77777777" w:rsidR="000035E4" w:rsidRPr="000035E4" w:rsidRDefault="000035E4" w:rsidP="00467CEF">
            <w:pPr>
              <w:rPr>
                <w:b/>
                <w:bCs/>
                <w:color w:val="000000"/>
                <w:sz w:val="20"/>
                <w:szCs w:val="20"/>
              </w:rPr>
            </w:pPr>
            <w:r w:rsidRPr="000035E4">
              <w:rPr>
                <w:b/>
                <w:bCs/>
                <w:color w:val="000000"/>
                <w:sz w:val="20"/>
                <w:szCs w:val="20"/>
              </w:rPr>
              <w:t>False Negatives</w:t>
            </w:r>
          </w:p>
        </w:tc>
        <w:tc>
          <w:tcPr>
            <w:tcW w:w="1080" w:type="dxa"/>
            <w:tcBorders>
              <w:top w:val="single" w:sz="4" w:space="0" w:color="auto"/>
              <w:bottom w:val="single" w:sz="4" w:space="0" w:color="auto"/>
            </w:tcBorders>
            <w:shd w:val="clear" w:color="auto" w:fill="auto"/>
            <w:hideMark/>
          </w:tcPr>
          <w:p w14:paraId="72BD6A31" w14:textId="77777777" w:rsidR="000035E4" w:rsidRPr="000035E4" w:rsidRDefault="000035E4" w:rsidP="00467CEF">
            <w:pPr>
              <w:rPr>
                <w:b/>
                <w:bCs/>
                <w:color w:val="000000"/>
                <w:sz w:val="20"/>
                <w:szCs w:val="20"/>
              </w:rPr>
            </w:pPr>
            <w:r w:rsidRPr="000035E4">
              <w:rPr>
                <w:b/>
                <w:bCs/>
                <w:color w:val="000000"/>
                <w:sz w:val="20"/>
                <w:szCs w:val="20"/>
              </w:rPr>
              <w:t>Precision</w:t>
            </w:r>
          </w:p>
        </w:tc>
        <w:tc>
          <w:tcPr>
            <w:tcW w:w="840" w:type="dxa"/>
            <w:tcBorders>
              <w:top w:val="single" w:sz="4" w:space="0" w:color="auto"/>
              <w:bottom w:val="single" w:sz="4" w:space="0" w:color="auto"/>
            </w:tcBorders>
            <w:shd w:val="clear" w:color="auto" w:fill="auto"/>
            <w:hideMark/>
          </w:tcPr>
          <w:p w14:paraId="679FC58C" w14:textId="77777777" w:rsidR="000035E4" w:rsidRPr="000035E4" w:rsidRDefault="000035E4" w:rsidP="00467CEF">
            <w:pPr>
              <w:rPr>
                <w:b/>
                <w:bCs/>
                <w:color w:val="000000"/>
                <w:sz w:val="20"/>
                <w:szCs w:val="20"/>
              </w:rPr>
            </w:pPr>
            <w:r w:rsidRPr="000035E4">
              <w:rPr>
                <w:b/>
                <w:bCs/>
                <w:color w:val="000000"/>
                <w:sz w:val="20"/>
                <w:szCs w:val="20"/>
              </w:rPr>
              <w:t>Recall</w:t>
            </w:r>
          </w:p>
        </w:tc>
        <w:tc>
          <w:tcPr>
            <w:tcW w:w="780" w:type="dxa"/>
            <w:tcBorders>
              <w:top w:val="single" w:sz="4" w:space="0" w:color="auto"/>
              <w:bottom w:val="single" w:sz="4" w:space="0" w:color="auto"/>
            </w:tcBorders>
            <w:shd w:val="clear" w:color="auto" w:fill="auto"/>
            <w:hideMark/>
          </w:tcPr>
          <w:p w14:paraId="776A6D7D" w14:textId="77777777" w:rsidR="000035E4" w:rsidRPr="000035E4" w:rsidRDefault="000035E4" w:rsidP="00467CEF">
            <w:pPr>
              <w:rPr>
                <w:b/>
                <w:bCs/>
                <w:color w:val="000000"/>
                <w:sz w:val="20"/>
                <w:szCs w:val="20"/>
              </w:rPr>
            </w:pPr>
            <w:r w:rsidRPr="000035E4">
              <w:rPr>
                <w:b/>
                <w:bCs/>
                <w:color w:val="000000"/>
                <w:sz w:val="20"/>
                <w:szCs w:val="20"/>
              </w:rPr>
              <w:t>F1</w:t>
            </w:r>
          </w:p>
        </w:tc>
        <w:tc>
          <w:tcPr>
            <w:tcW w:w="810" w:type="dxa"/>
            <w:tcBorders>
              <w:top w:val="single" w:sz="4" w:space="0" w:color="auto"/>
              <w:bottom w:val="single" w:sz="4" w:space="0" w:color="auto"/>
            </w:tcBorders>
            <w:shd w:val="clear" w:color="auto" w:fill="auto"/>
            <w:hideMark/>
          </w:tcPr>
          <w:p w14:paraId="48F74840" w14:textId="77777777" w:rsidR="000035E4" w:rsidRPr="000035E4" w:rsidRDefault="000035E4" w:rsidP="00467CEF">
            <w:pPr>
              <w:rPr>
                <w:b/>
                <w:bCs/>
                <w:color w:val="000000"/>
                <w:sz w:val="20"/>
                <w:szCs w:val="20"/>
              </w:rPr>
            </w:pPr>
            <w:r w:rsidRPr="000035E4">
              <w:rPr>
                <w:b/>
                <w:bCs/>
                <w:color w:val="000000"/>
                <w:sz w:val="20"/>
                <w:szCs w:val="20"/>
              </w:rPr>
              <w:t>F0.5</w:t>
            </w:r>
          </w:p>
        </w:tc>
      </w:tr>
      <w:tr w:rsidR="00467CEF" w:rsidRPr="000035E4" w14:paraId="5A20FF7C" w14:textId="77777777" w:rsidTr="00467CEF">
        <w:trPr>
          <w:trHeight w:val="320"/>
        </w:trPr>
        <w:tc>
          <w:tcPr>
            <w:tcW w:w="2155" w:type="dxa"/>
            <w:tcBorders>
              <w:top w:val="single" w:sz="4" w:space="0" w:color="auto"/>
            </w:tcBorders>
            <w:shd w:val="clear" w:color="auto" w:fill="auto"/>
            <w:noWrap/>
            <w:vAlign w:val="bottom"/>
            <w:hideMark/>
          </w:tcPr>
          <w:p w14:paraId="584464ED" w14:textId="77777777" w:rsidR="000035E4" w:rsidRPr="00514D7F" w:rsidRDefault="000035E4">
            <w:pPr>
              <w:rPr>
                <w:color w:val="000000"/>
                <w:sz w:val="20"/>
                <w:szCs w:val="20"/>
              </w:rPr>
            </w:pPr>
            <w:r w:rsidRPr="00514D7F">
              <w:rPr>
                <w:color w:val="000000"/>
                <w:sz w:val="20"/>
                <w:szCs w:val="20"/>
              </w:rPr>
              <w:t>HiFi ATCC-MSA1003</w:t>
            </w:r>
          </w:p>
        </w:tc>
        <w:tc>
          <w:tcPr>
            <w:tcW w:w="1170" w:type="dxa"/>
            <w:tcBorders>
              <w:top w:val="single" w:sz="4" w:space="0" w:color="auto"/>
            </w:tcBorders>
            <w:shd w:val="clear" w:color="auto" w:fill="auto"/>
            <w:noWrap/>
            <w:vAlign w:val="bottom"/>
            <w:hideMark/>
          </w:tcPr>
          <w:p w14:paraId="52E0ACFE" w14:textId="77777777" w:rsidR="000035E4" w:rsidRPr="00514D7F" w:rsidRDefault="000035E4">
            <w:pPr>
              <w:rPr>
                <w:color w:val="000000"/>
                <w:sz w:val="20"/>
                <w:szCs w:val="20"/>
              </w:rPr>
            </w:pPr>
            <w:r w:rsidRPr="00514D7F">
              <w:rPr>
                <w:color w:val="000000"/>
                <w:sz w:val="20"/>
                <w:szCs w:val="20"/>
              </w:rPr>
              <w:t>Short read</w:t>
            </w:r>
          </w:p>
        </w:tc>
        <w:tc>
          <w:tcPr>
            <w:tcW w:w="2255" w:type="dxa"/>
            <w:tcBorders>
              <w:top w:val="single" w:sz="4" w:space="0" w:color="auto"/>
            </w:tcBorders>
            <w:shd w:val="clear" w:color="auto" w:fill="auto"/>
            <w:noWrap/>
            <w:vAlign w:val="center"/>
            <w:hideMark/>
          </w:tcPr>
          <w:p w14:paraId="10595E66" w14:textId="77777777" w:rsidR="000035E4" w:rsidRPr="00514D7F" w:rsidRDefault="000035E4">
            <w:pPr>
              <w:rPr>
                <w:color w:val="000000"/>
                <w:sz w:val="20"/>
                <w:szCs w:val="20"/>
              </w:rPr>
            </w:pPr>
            <w:r w:rsidRPr="00514D7F">
              <w:rPr>
                <w:color w:val="000000"/>
                <w:sz w:val="20"/>
                <w:szCs w:val="20"/>
              </w:rPr>
              <w:t>Kraken2</w:t>
            </w:r>
          </w:p>
        </w:tc>
        <w:tc>
          <w:tcPr>
            <w:tcW w:w="990" w:type="dxa"/>
            <w:tcBorders>
              <w:top w:val="single" w:sz="4" w:space="0" w:color="auto"/>
            </w:tcBorders>
            <w:shd w:val="clear" w:color="auto" w:fill="auto"/>
            <w:noWrap/>
            <w:vAlign w:val="bottom"/>
            <w:hideMark/>
          </w:tcPr>
          <w:p w14:paraId="4F872587" w14:textId="77777777" w:rsidR="000035E4" w:rsidRPr="00514D7F" w:rsidRDefault="000035E4">
            <w:pPr>
              <w:jc w:val="right"/>
              <w:rPr>
                <w:color w:val="000000"/>
                <w:sz w:val="20"/>
                <w:szCs w:val="20"/>
              </w:rPr>
            </w:pPr>
            <w:r w:rsidRPr="00514D7F">
              <w:rPr>
                <w:color w:val="000000"/>
                <w:sz w:val="20"/>
                <w:szCs w:val="20"/>
              </w:rPr>
              <w:t>13</w:t>
            </w:r>
          </w:p>
        </w:tc>
        <w:tc>
          <w:tcPr>
            <w:tcW w:w="1080" w:type="dxa"/>
            <w:tcBorders>
              <w:top w:val="single" w:sz="4" w:space="0" w:color="auto"/>
            </w:tcBorders>
            <w:shd w:val="clear" w:color="auto" w:fill="auto"/>
            <w:noWrap/>
            <w:vAlign w:val="bottom"/>
            <w:hideMark/>
          </w:tcPr>
          <w:p w14:paraId="0EB787E9" w14:textId="77777777" w:rsidR="000035E4" w:rsidRPr="00514D7F" w:rsidRDefault="000035E4">
            <w:pPr>
              <w:jc w:val="right"/>
              <w:rPr>
                <w:color w:val="000000"/>
                <w:sz w:val="20"/>
                <w:szCs w:val="20"/>
              </w:rPr>
            </w:pPr>
            <w:r w:rsidRPr="00514D7F">
              <w:rPr>
                <w:color w:val="000000"/>
                <w:sz w:val="20"/>
                <w:szCs w:val="20"/>
              </w:rPr>
              <w:t>6</w:t>
            </w:r>
          </w:p>
        </w:tc>
        <w:tc>
          <w:tcPr>
            <w:tcW w:w="1080" w:type="dxa"/>
            <w:tcBorders>
              <w:top w:val="single" w:sz="4" w:space="0" w:color="auto"/>
            </w:tcBorders>
            <w:shd w:val="clear" w:color="auto" w:fill="auto"/>
            <w:noWrap/>
            <w:vAlign w:val="bottom"/>
            <w:hideMark/>
          </w:tcPr>
          <w:p w14:paraId="31E59D48" w14:textId="77777777" w:rsidR="000035E4" w:rsidRPr="00514D7F" w:rsidRDefault="000035E4">
            <w:pPr>
              <w:jc w:val="right"/>
              <w:rPr>
                <w:color w:val="000000"/>
                <w:sz w:val="20"/>
                <w:szCs w:val="20"/>
              </w:rPr>
            </w:pPr>
            <w:r w:rsidRPr="00514D7F">
              <w:rPr>
                <w:color w:val="000000"/>
                <w:sz w:val="20"/>
                <w:szCs w:val="20"/>
              </w:rPr>
              <w:t>7</w:t>
            </w:r>
          </w:p>
        </w:tc>
        <w:tc>
          <w:tcPr>
            <w:tcW w:w="1080" w:type="dxa"/>
            <w:tcBorders>
              <w:top w:val="single" w:sz="4" w:space="0" w:color="auto"/>
            </w:tcBorders>
            <w:shd w:val="clear" w:color="auto" w:fill="auto"/>
            <w:noWrap/>
            <w:vAlign w:val="bottom"/>
            <w:hideMark/>
          </w:tcPr>
          <w:p w14:paraId="50CFB05E" w14:textId="77777777" w:rsidR="000035E4" w:rsidRPr="00514D7F" w:rsidRDefault="000035E4">
            <w:pPr>
              <w:jc w:val="right"/>
              <w:rPr>
                <w:color w:val="000000"/>
                <w:sz w:val="20"/>
                <w:szCs w:val="20"/>
              </w:rPr>
            </w:pPr>
            <w:r w:rsidRPr="00514D7F">
              <w:rPr>
                <w:color w:val="000000"/>
                <w:sz w:val="20"/>
                <w:szCs w:val="20"/>
              </w:rPr>
              <w:t>0.68</w:t>
            </w:r>
          </w:p>
        </w:tc>
        <w:tc>
          <w:tcPr>
            <w:tcW w:w="840" w:type="dxa"/>
            <w:tcBorders>
              <w:top w:val="single" w:sz="4" w:space="0" w:color="auto"/>
            </w:tcBorders>
            <w:shd w:val="clear" w:color="auto" w:fill="auto"/>
            <w:noWrap/>
            <w:vAlign w:val="bottom"/>
            <w:hideMark/>
          </w:tcPr>
          <w:p w14:paraId="4AADDE7D" w14:textId="77777777" w:rsidR="000035E4" w:rsidRPr="00514D7F" w:rsidRDefault="000035E4">
            <w:pPr>
              <w:jc w:val="right"/>
              <w:rPr>
                <w:color w:val="000000"/>
                <w:sz w:val="20"/>
                <w:szCs w:val="20"/>
              </w:rPr>
            </w:pPr>
            <w:r w:rsidRPr="00514D7F">
              <w:rPr>
                <w:color w:val="000000"/>
                <w:sz w:val="20"/>
                <w:szCs w:val="20"/>
              </w:rPr>
              <w:t>0.65</w:t>
            </w:r>
          </w:p>
        </w:tc>
        <w:tc>
          <w:tcPr>
            <w:tcW w:w="780" w:type="dxa"/>
            <w:tcBorders>
              <w:top w:val="single" w:sz="4" w:space="0" w:color="auto"/>
            </w:tcBorders>
            <w:shd w:val="clear" w:color="auto" w:fill="auto"/>
            <w:noWrap/>
            <w:vAlign w:val="bottom"/>
            <w:hideMark/>
          </w:tcPr>
          <w:p w14:paraId="0B3D412C" w14:textId="77777777" w:rsidR="000035E4" w:rsidRPr="00514D7F" w:rsidRDefault="000035E4">
            <w:pPr>
              <w:jc w:val="right"/>
              <w:rPr>
                <w:color w:val="000000"/>
                <w:sz w:val="20"/>
                <w:szCs w:val="20"/>
              </w:rPr>
            </w:pPr>
            <w:r w:rsidRPr="00514D7F">
              <w:rPr>
                <w:color w:val="000000"/>
                <w:sz w:val="20"/>
                <w:szCs w:val="20"/>
              </w:rPr>
              <w:t>0.67</w:t>
            </w:r>
          </w:p>
        </w:tc>
        <w:tc>
          <w:tcPr>
            <w:tcW w:w="810" w:type="dxa"/>
            <w:tcBorders>
              <w:top w:val="single" w:sz="4" w:space="0" w:color="auto"/>
            </w:tcBorders>
            <w:shd w:val="clear" w:color="auto" w:fill="auto"/>
            <w:noWrap/>
            <w:vAlign w:val="bottom"/>
            <w:hideMark/>
          </w:tcPr>
          <w:p w14:paraId="47F9EDB4" w14:textId="77777777" w:rsidR="000035E4" w:rsidRPr="00514D7F" w:rsidRDefault="000035E4">
            <w:pPr>
              <w:jc w:val="right"/>
              <w:rPr>
                <w:color w:val="000000"/>
                <w:sz w:val="20"/>
                <w:szCs w:val="20"/>
              </w:rPr>
            </w:pPr>
            <w:r w:rsidRPr="00514D7F">
              <w:rPr>
                <w:color w:val="000000"/>
                <w:sz w:val="20"/>
                <w:szCs w:val="20"/>
              </w:rPr>
              <w:t>0.68</w:t>
            </w:r>
          </w:p>
        </w:tc>
      </w:tr>
      <w:tr w:rsidR="00467CEF" w:rsidRPr="000035E4" w14:paraId="66768B6A" w14:textId="77777777" w:rsidTr="00467CEF">
        <w:trPr>
          <w:trHeight w:val="320"/>
        </w:trPr>
        <w:tc>
          <w:tcPr>
            <w:tcW w:w="2155" w:type="dxa"/>
            <w:shd w:val="clear" w:color="auto" w:fill="auto"/>
            <w:noWrap/>
            <w:vAlign w:val="bottom"/>
            <w:hideMark/>
          </w:tcPr>
          <w:p w14:paraId="3EF623DE" w14:textId="77777777" w:rsidR="000035E4" w:rsidRPr="00514D7F" w:rsidRDefault="000035E4">
            <w:pPr>
              <w:rPr>
                <w:color w:val="000000"/>
                <w:sz w:val="20"/>
                <w:szCs w:val="20"/>
              </w:rPr>
            </w:pPr>
            <w:r w:rsidRPr="00514D7F">
              <w:rPr>
                <w:color w:val="000000"/>
                <w:sz w:val="20"/>
                <w:szCs w:val="20"/>
              </w:rPr>
              <w:t>(20 species, staggered)</w:t>
            </w:r>
          </w:p>
        </w:tc>
        <w:tc>
          <w:tcPr>
            <w:tcW w:w="1170" w:type="dxa"/>
            <w:shd w:val="clear" w:color="auto" w:fill="auto"/>
            <w:noWrap/>
            <w:vAlign w:val="bottom"/>
            <w:hideMark/>
          </w:tcPr>
          <w:p w14:paraId="03CAE41A" w14:textId="77777777" w:rsidR="000035E4" w:rsidRPr="00514D7F" w:rsidRDefault="000035E4">
            <w:pPr>
              <w:rPr>
                <w:color w:val="000000"/>
                <w:sz w:val="20"/>
                <w:szCs w:val="20"/>
              </w:rPr>
            </w:pPr>
          </w:p>
        </w:tc>
        <w:tc>
          <w:tcPr>
            <w:tcW w:w="2255" w:type="dxa"/>
            <w:shd w:val="clear" w:color="auto" w:fill="auto"/>
            <w:noWrap/>
            <w:vAlign w:val="center"/>
            <w:hideMark/>
          </w:tcPr>
          <w:p w14:paraId="199D74DE" w14:textId="77777777" w:rsidR="000035E4" w:rsidRPr="00514D7F" w:rsidRDefault="000035E4">
            <w:pPr>
              <w:rPr>
                <w:color w:val="000000"/>
                <w:sz w:val="20"/>
                <w:szCs w:val="20"/>
              </w:rPr>
            </w:pPr>
            <w:r w:rsidRPr="00514D7F">
              <w:rPr>
                <w:color w:val="000000"/>
                <w:sz w:val="20"/>
                <w:szCs w:val="20"/>
              </w:rPr>
              <w:t>Bracken</w:t>
            </w:r>
          </w:p>
        </w:tc>
        <w:tc>
          <w:tcPr>
            <w:tcW w:w="990" w:type="dxa"/>
            <w:shd w:val="clear" w:color="auto" w:fill="auto"/>
            <w:noWrap/>
            <w:vAlign w:val="bottom"/>
            <w:hideMark/>
          </w:tcPr>
          <w:p w14:paraId="48991DB3" w14:textId="77777777" w:rsidR="000035E4" w:rsidRPr="00514D7F" w:rsidRDefault="000035E4">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35152695" w14:textId="77777777" w:rsidR="000035E4" w:rsidRPr="00514D7F" w:rsidRDefault="000035E4">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0775F1B5" w14:textId="77777777" w:rsidR="000035E4" w:rsidRPr="00514D7F" w:rsidRDefault="000035E4">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52C65C7B" w14:textId="77777777" w:rsidR="000035E4" w:rsidRPr="00514D7F" w:rsidRDefault="000035E4">
            <w:pPr>
              <w:jc w:val="right"/>
              <w:rPr>
                <w:color w:val="000000"/>
                <w:sz w:val="20"/>
                <w:szCs w:val="20"/>
              </w:rPr>
            </w:pPr>
            <w:r w:rsidRPr="00514D7F">
              <w:rPr>
                <w:color w:val="000000"/>
                <w:sz w:val="20"/>
                <w:szCs w:val="20"/>
              </w:rPr>
              <w:t>0.68</w:t>
            </w:r>
          </w:p>
        </w:tc>
        <w:tc>
          <w:tcPr>
            <w:tcW w:w="840" w:type="dxa"/>
            <w:shd w:val="clear" w:color="auto" w:fill="auto"/>
            <w:noWrap/>
            <w:vAlign w:val="bottom"/>
            <w:hideMark/>
          </w:tcPr>
          <w:p w14:paraId="1ED6CF93" w14:textId="77777777" w:rsidR="000035E4" w:rsidRPr="00514D7F" w:rsidRDefault="000035E4">
            <w:pPr>
              <w:jc w:val="right"/>
              <w:rPr>
                <w:color w:val="000000"/>
                <w:sz w:val="20"/>
                <w:szCs w:val="20"/>
              </w:rPr>
            </w:pPr>
            <w:r w:rsidRPr="00514D7F">
              <w:rPr>
                <w:color w:val="000000"/>
                <w:sz w:val="20"/>
                <w:szCs w:val="20"/>
              </w:rPr>
              <w:t>0.65</w:t>
            </w:r>
          </w:p>
        </w:tc>
        <w:tc>
          <w:tcPr>
            <w:tcW w:w="780" w:type="dxa"/>
            <w:shd w:val="clear" w:color="auto" w:fill="auto"/>
            <w:noWrap/>
            <w:vAlign w:val="bottom"/>
            <w:hideMark/>
          </w:tcPr>
          <w:p w14:paraId="31E5FBAB" w14:textId="77777777" w:rsidR="000035E4" w:rsidRPr="00514D7F" w:rsidRDefault="000035E4">
            <w:pPr>
              <w:jc w:val="right"/>
              <w:rPr>
                <w:color w:val="000000"/>
                <w:sz w:val="20"/>
                <w:szCs w:val="20"/>
              </w:rPr>
            </w:pPr>
            <w:r w:rsidRPr="00514D7F">
              <w:rPr>
                <w:color w:val="000000"/>
                <w:sz w:val="20"/>
                <w:szCs w:val="20"/>
              </w:rPr>
              <w:t>0.67</w:t>
            </w:r>
          </w:p>
        </w:tc>
        <w:tc>
          <w:tcPr>
            <w:tcW w:w="810" w:type="dxa"/>
            <w:shd w:val="clear" w:color="auto" w:fill="auto"/>
            <w:noWrap/>
            <w:vAlign w:val="bottom"/>
            <w:hideMark/>
          </w:tcPr>
          <w:p w14:paraId="5EF48A9D" w14:textId="77777777" w:rsidR="000035E4" w:rsidRPr="00514D7F" w:rsidRDefault="000035E4">
            <w:pPr>
              <w:jc w:val="right"/>
              <w:rPr>
                <w:color w:val="000000"/>
                <w:sz w:val="20"/>
                <w:szCs w:val="20"/>
              </w:rPr>
            </w:pPr>
            <w:r w:rsidRPr="00514D7F">
              <w:rPr>
                <w:color w:val="000000"/>
                <w:sz w:val="20"/>
                <w:szCs w:val="20"/>
              </w:rPr>
              <w:t>0.68</w:t>
            </w:r>
          </w:p>
        </w:tc>
      </w:tr>
      <w:tr w:rsidR="00467CEF" w:rsidRPr="000035E4" w14:paraId="64EBF9B1" w14:textId="77777777" w:rsidTr="00467CEF">
        <w:trPr>
          <w:trHeight w:val="320"/>
        </w:trPr>
        <w:tc>
          <w:tcPr>
            <w:tcW w:w="2155" w:type="dxa"/>
            <w:shd w:val="clear" w:color="auto" w:fill="auto"/>
            <w:noWrap/>
            <w:vAlign w:val="bottom"/>
            <w:hideMark/>
          </w:tcPr>
          <w:p w14:paraId="6CCF4E4D" w14:textId="77777777" w:rsidR="000035E4" w:rsidRPr="00514D7F" w:rsidRDefault="000035E4">
            <w:pPr>
              <w:jc w:val="right"/>
              <w:rPr>
                <w:color w:val="000000"/>
                <w:sz w:val="20"/>
                <w:szCs w:val="20"/>
              </w:rPr>
            </w:pPr>
          </w:p>
        </w:tc>
        <w:tc>
          <w:tcPr>
            <w:tcW w:w="1170" w:type="dxa"/>
            <w:shd w:val="clear" w:color="auto" w:fill="auto"/>
            <w:noWrap/>
            <w:vAlign w:val="bottom"/>
            <w:hideMark/>
          </w:tcPr>
          <w:p w14:paraId="67FBD648" w14:textId="77777777" w:rsidR="000035E4" w:rsidRPr="00514D7F" w:rsidRDefault="000035E4">
            <w:pPr>
              <w:rPr>
                <w:sz w:val="20"/>
                <w:szCs w:val="20"/>
              </w:rPr>
            </w:pPr>
          </w:p>
        </w:tc>
        <w:tc>
          <w:tcPr>
            <w:tcW w:w="2255" w:type="dxa"/>
            <w:shd w:val="clear" w:color="auto" w:fill="auto"/>
            <w:noWrap/>
            <w:vAlign w:val="center"/>
            <w:hideMark/>
          </w:tcPr>
          <w:p w14:paraId="4358812A" w14:textId="77777777" w:rsidR="000035E4" w:rsidRPr="00514D7F" w:rsidRDefault="000035E4">
            <w:pPr>
              <w:rPr>
                <w:color w:val="000000"/>
                <w:sz w:val="20"/>
                <w:szCs w:val="20"/>
              </w:rPr>
            </w:pPr>
            <w:r w:rsidRPr="00514D7F">
              <w:rPr>
                <w:color w:val="000000"/>
                <w:sz w:val="20"/>
                <w:szCs w:val="20"/>
              </w:rPr>
              <w:t>Centrifuge-h22</w:t>
            </w:r>
          </w:p>
        </w:tc>
        <w:tc>
          <w:tcPr>
            <w:tcW w:w="990" w:type="dxa"/>
            <w:shd w:val="clear" w:color="auto" w:fill="auto"/>
            <w:noWrap/>
            <w:vAlign w:val="bottom"/>
            <w:hideMark/>
          </w:tcPr>
          <w:p w14:paraId="35600F83" w14:textId="77777777" w:rsidR="000035E4" w:rsidRPr="00514D7F" w:rsidRDefault="000035E4">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413FD39B" w14:textId="77777777" w:rsidR="000035E4" w:rsidRPr="00514D7F" w:rsidRDefault="000035E4">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48A5B1EE" w14:textId="77777777" w:rsidR="000035E4" w:rsidRPr="00514D7F" w:rsidRDefault="000035E4">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17A7E263" w14:textId="77777777" w:rsidR="000035E4" w:rsidRPr="00514D7F" w:rsidRDefault="000035E4">
            <w:pPr>
              <w:jc w:val="right"/>
              <w:rPr>
                <w:color w:val="000000"/>
                <w:sz w:val="20"/>
                <w:szCs w:val="20"/>
              </w:rPr>
            </w:pPr>
            <w:r w:rsidRPr="00514D7F">
              <w:rPr>
                <w:color w:val="000000"/>
                <w:sz w:val="20"/>
                <w:szCs w:val="20"/>
              </w:rPr>
              <w:t>0.93</w:t>
            </w:r>
          </w:p>
        </w:tc>
        <w:tc>
          <w:tcPr>
            <w:tcW w:w="840" w:type="dxa"/>
            <w:shd w:val="clear" w:color="auto" w:fill="auto"/>
            <w:noWrap/>
            <w:vAlign w:val="bottom"/>
            <w:hideMark/>
          </w:tcPr>
          <w:p w14:paraId="1EA4AB29" w14:textId="77777777" w:rsidR="000035E4" w:rsidRPr="00514D7F" w:rsidRDefault="000035E4">
            <w:pPr>
              <w:jc w:val="right"/>
              <w:rPr>
                <w:color w:val="000000"/>
                <w:sz w:val="20"/>
                <w:szCs w:val="20"/>
              </w:rPr>
            </w:pPr>
            <w:r w:rsidRPr="00514D7F">
              <w:rPr>
                <w:color w:val="000000"/>
                <w:sz w:val="20"/>
                <w:szCs w:val="20"/>
              </w:rPr>
              <w:t>0.65</w:t>
            </w:r>
          </w:p>
        </w:tc>
        <w:tc>
          <w:tcPr>
            <w:tcW w:w="780" w:type="dxa"/>
            <w:shd w:val="clear" w:color="auto" w:fill="auto"/>
            <w:noWrap/>
            <w:vAlign w:val="bottom"/>
            <w:hideMark/>
          </w:tcPr>
          <w:p w14:paraId="2E470A67" w14:textId="77777777" w:rsidR="000035E4" w:rsidRPr="00514D7F" w:rsidRDefault="000035E4">
            <w:pPr>
              <w:jc w:val="right"/>
              <w:rPr>
                <w:color w:val="000000"/>
                <w:sz w:val="20"/>
                <w:szCs w:val="20"/>
              </w:rPr>
            </w:pPr>
            <w:r w:rsidRPr="00514D7F">
              <w:rPr>
                <w:color w:val="000000"/>
                <w:sz w:val="20"/>
                <w:szCs w:val="20"/>
              </w:rPr>
              <w:t>0.76</w:t>
            </w:r>
          </w:p>
        </w:tc>
        <w:tc>
          <w:tcPr>
            <w:tcW w:w="810" w:type="dxa"/>
            <w:shd w:val="clear" w:color="auto" w:fill="auto"/>
            <w:noWrap/>
            <w:vAlign w:val="bottom"/>
            <w:hideMark/>
          </w:tcPr>
          <w:p w14:paraId="7666E855" w14:textId="77777777" w:rsidR="000035E4" w:rsidRPr="00514D7F" w:rsidRDefault="000035E4">
            <w:pPr>
              <w:jc w:val="right"/>
              <w:rPr>
                <w:color w:val="000000"/>
                <w:sz w:val="20"/>
                <w:szCs w:val="20"/>
              </w:rPr>
            </w:pPr>
            <w:r w:rsidRPr="00514D7F">
              <w:rPr>
                <w:color w:val="000000"/>
                <w:sz w:val="20"/>
                <w:szCs w:val="20"/>
              </w:rPr>
              <w:t>0.86</w:t>
            </w:r>
          </w:p>
        </w:tc>
      </w:tr>
      <w:tr w:rsidR="00467CEF" w:rsidRPr="000035E4" w14:paraId="51278DE8" w14:textId="77777777" w:rsidTr="00467CEF">
        <w:trPr>
          <w:trHeight w:val="320"/>
        </w:trPr>
        <w:tc>
          <w:tcPr>
            <w:tcW w:w="2155" w:type="dxa"/>
            <w:shd w:val="clear" w:color="auto" w:fill="auto"/>
            <w:noWrap/>
            <w:vAlign w:val="bottom"/>
            <w:hideMark/>
          </w:tcPr>
          <w:p w14:paraId="4BD6DC08" w14:textId="77777777" w:rsidR="000035E4" w:rsidRPr="00514D7F" w:rsidRDefault="000035E4">
            <w:pPr>
              <w:jc w:val="right"/>
              <w:rPr>
                <w:color w:val="000000"/>
                <w:sz w:val="20"/>
                <w:szCs w:val="20"/>
              </w:rPr>
            </w:pPr>
          </w:p>
        </w:tc>
        <w:tc>
          <w:tcPr>
            <w:tcW w:w="1170" w:type="dxa"/>
            <w:shd w:val="clear" w:color="auto" w:fill="auto"/>
            <w:noWrap/>
            <w:vAlign w:val="bottom"/>
            <w:hideMark/>
          </w:tcPr>
          <w:p w14:paraId="0CC40BDB" w14:textId="77777777" w:rsidR="000035E4" w:rsidRPr="00514D7F" w:rsidRDefault="000035E4">
            <w:pPr>
              <w:rPr>
                <w:sz w:val="20"/>
                <w:szCs w:val="20"/>
              </w:rPr>
            </w:pPr>
          </w:p>
        </w:tc>
        <w:tc>
          <w:tcPr>
            <w:tcW w:w="2255" w:type="dxa"/>
            <w:shd w:val="clear" w:color="auto" w:fill="auto"/>
            <w:noWrap/>
            <w:vAlign w:val="center"/>
            <w:hideMark/>
          </w:tcPr>
          <w:p w14:paraId="58078814" w14:textId="77777777" w:rsidR="000035E4" w:rsidRPr="00514D7F" w:rsidRDefault="000035E4">
            <w:pPr>
              <w:rPr>
                <w:color w:val="000000"/>
                <w:sz w:val="20"/>
                <w:szCs w:val="20"/>
              </w:rPr>
            </w:pPr>
            <w:r w:rsidRPr="00514D7F">
              <w:rPr>
                <w:color w:val="000000"/>
                <w:sz w:val="20"/>
                <w:szCs w:val="20"/>
              </w:rPr>
              <w:t>Centrifuge-h500</w:t>
            </w:r>
          </w:p>
        </w:tc>
        <w:tc>
          <w:tcPr>
            <w:tcW w:w="990" w:type="dxa"/>
            <w:shd w:val="clear" w:color="auto" w:fill="auto"/>
            <w:noWrap/>
            <w:vAlign w:val="bottom"/>
            <w:hideMark/>
          </w:tcPr>
          <w:p w14:paraId="33FC57F5" w14:textId="77777777" w:rsidR="000035E4" w:rsidRPr="00514D7F" w:rsidRDefault="000035E4">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72C73309" w14:textId="77777777" w:rsidR="000035E4" w:rsidRPr="00514D7F" w:rsidRDefault="000035E4">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5EFDC2B9" w14:textId="77777777" w:rsidR="000035E4" w:rsidRPr="00514D7F" w:rsidRDefault="000035E4">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4824271F" w14:textId="77777777" w:rsidR="000035E4" w:rsidRPr="00514D7F" w:rsidRDefault="000035E4">
            <w:pPr>
              <w:jc w:val="right"/>
              <w:rPr>
                <w:color w:val="000000"/>
                <w:sz w:val="20"/>
                <w:szCs w:val="20"/>
              </w:rPr>
            </w:pPr>
            <w:r w:rsidRPr="00514D7F">
              <w:rPr>
                <w:color w:val="000000"/>
                <w:sz w:val="20"/>
                <w:szCs w:val="20"/>
              </w:rPr>
              <w:t>0.93</w:t>
            </w:r>
          </w:p>
        </w:tc>
        <w:tc>
          <w:tcPr>
            <w:tcW w:w="840" w:type="dxa"/>
            <w:shd w:val="clear" w:color="auto" w:fill="auto"/>
            <w:noWrap/>
            <w:vAlign w:val="bottom"/>
            <w:hideMark/>
          </w:tcPr>
          <w:p w14:paraId="2DFDAA07" w14:textId="77777777" w:rsidR="000035E4" w:rsidRPr="00514D7F" w:rsidRDefault="000035E4">
            <w:pPr>
              <w:jc w:val="right"/>
              <w:rPr>
                <w:color w:val="000000"/>
                <w:sz w:val="20"/>
                <w:szCs w:val="20"/>
              </w:rPr>
            </w:pPr>
            <w:r w:rsidRPr="00514D7F">
              <w:rPr>
                <w:color w:val="000000"/>
                <w:sz w:val="20"/>
                <w:szCs w:val="20"/>
              </w:rPr>
              <w:t>0.65</w:t>
            </w:r>
          </w:p>
        </w:tc>
        <w:tc>
          <w:tcPr>
            <w:tcW w:w="780" w:type="dxa"/>
            <w:shd w:val="clear" w:color="auto" w:fill="auto"/>
            <w:noWrap/>
            <w:vAlign w:val="bottom"/>
            <w:hideMark/>
          </w:tcPr>
          <w:p w14:paraId="7770993E" w14:textId="77777777" w:rsidR="000035E4" w:rsidRPr="00514D7F" w:rsidRDefault="000035E4">
            <w:pPr>
              <w:jc w:val="right"/>
              <w:rPr>
                <w:color w:val="000000"/>
                <w:sz w:val="20"/>
                <w:szCs w:val="20"/>
              </w:rPr>
            </w:pPr>
            <w:r w:rsidRPr="00514D7F">
              <w:rPr>
                <w:color w:val="000000"/>
                <w:sz w:val="20"/>
                <w:szCs w:val="20"/>
              </w:rPr>
              <w:t>0.76</w:t>
            </w:r>
          </w:p>
        </w:tc>
        <w:tc>
          <w:tcPr>
            <w:tcW w:w="810" w:type="dxa"/>
            <w:shd w:val="clear" w:color="auto" w:fill="auto"/>
            <w:noWrap/>
            <w:vAlign w:val="bottom"/>
            <w:hideMark/>
          </w:tcPr>
          <w:p w14:paraId="35B3E366" w14:textId="77777777" w:rsidR="000035E4" w:rsidRPr="00514D7F" w:rsidRDefault="000035E4">
            <w:pPr>
              <w:jc w:val="right"/>
              <w:rPr>
                <w:color w:val="000000"/>
                <w:sz w:val="20"/>
                <w:szCs w:val="20"/>
              </w:rPr>
            </w:pPr>
            <w:r w:rsidRPr="00514D7F">
              <w:rPr>
                <w:color w:val="000000"/>
                <w:sz w:val="20"/>
                <w:szCs w:val="20"/>
              </w:rPr>
              <w:t>0.86</w:t>
            </w:r>
          </w:p>
        </w:tc>
      </w:tr>
      <w:tr w:rsidR="00467CEF" w:rsidRPr="000035E4" w14:paraId="65002C65" w14:textId="77777777" w:rsidTr="00467CEF">
        <w:trPr>
          <w:trHeight w:val="320"/>
        </w:trPr>
        <w:tc>
          <w:tcPr>
            <w:tcW w:w="2155" w:type="dxa"/>
            <w:shd w:val="clear" w:color="auto" w:fill="auto"/>
            <w:noWrap/>
            <w:vAlign w:val="bottom"/>
            <w:hideMark/>
          </w:tcPr>
          <w:p w14:paraId="757BCC8D" w14:textId="77777777" w:rsidR="000035E4" w:rsidRPr="00514D7F" w:rsidRDefault="000035E4">
            <w:pPr>
              <w:jc w:val="right"/>
              <w:rPr>
                <w:color w:val="000000"/>
                <w:sz w:val="20"/>
                <w:szCs w:val="20"/>
              </w:rPr>
            </w:pPr>
          </w:p>
        </w:tc>
        <w:tc>
          <w:tcPr>
            <w:tcW w:w="1170" w:type="dxa"/>
            <w:shd w:val="clear" w:color="auto" w:fill="auto"/>
            <w:noWrap/>
            <w:vAlign w:val="bottom"/>
            <w:hideMark/>
          </w:tcPr>
          <w:p w14:paraId="2963442C" w14:textId="77777777" w:rsidR="000035E4" w:rsidRPr="00514D7F" w:rsidRDefault="000035E4">
            <w:pPr>
              <w:rPr>
                <w:sz w:val="20"/>
                <w:szCs w:val="20"/>
              </w:rPr>
            </w:pPr>
          </w:p>
        </w:tc>
        <w:tc>
          <w:tcPr>
            <w:tcW w:w="2255" w:type="dxa"/>
            <w:shd w:val="clear" w:color="auto" w:fill="auto"/>
            <w:noWrap/>
            <w:vAlign w:val="center"/>
            <w:hideMark/>
          </w:tcPr>
          <w:p w14:paraId="603B04B4" w14:textId="77777777" w:rsidR="000035E4" w:rsidRPr="00514D7F" w:rsidRDefault="000035E4">
            <w:pPr>
              <w:rPr>
                <w:color w:val="000000"/>
                <w:sz w:val="20"/>
                <w:szCs w:val="20"/>
              </w:rPr>
            </w:pPr>
            <w:r w:rsidRPr="00514D7F">
              <w:rPr>
                <w:color w:val="000000"/>
                <w:sz w:val="20"/>
                <w:szCs w:val="20"/>
              </w:rPr>
              <w:t>Metaphlan3</w:t>
            </w:r>
          </w:p>
        </w:tc>
        <w:tc>
          <w:tcPr>
            <w:tcW w:w="990" w:type="dxa"/>
            <w:shd w:val="clear" w:color="auto" w:fill="auto"/>
            <w:noWrap/>
            <w:vAlign w:val="bottom"/>
            <w:hideMark/>
          </w:tcPr>
          <w:p w14:paraId="53305A7C" w14:textId="77777777" w:rsidR="000035E4" w:rsidRPr="00514D7F" w:rsidRDefault="000035E4">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010C32DF" w14:textId="77777777" w:rsidR="000035E4" w:rsidRPr="00514D7F" w:rsidRDefault="000035E4">
            <w:pPr>
              <w:jc w:val="right"/>
              <w:rPr>
                <w:color w:val="000000"/>
                <w:sz w:val="20"/>
                <w:szCs w:val="20"/>
              </w:rPr>
            </w:pPr>
            <w:r w:rsidRPr="00514D7F">
              <w:rPr>
                <w:color w:val="000000"/>
                <w:sz w:val="20"/>
                <w:szCs w:val="20"/>
              </w:rPr>
              <w:t>2</w:t>
            </w:r>
          </w:p>
        </w:tc>
        <w:tc>
          <w:tcPr>
            <w:tcW w:w="1080" w:type="dxa"/>
            <w:shd w:val="clear" w:color="auto" w:fill="auto"/>
            <w:noWrap/>
            <w:vAlign w:val="bottom"/>
            <w:hideMark/>
          </w:tcPr>
          <w:p w14:paraId="4C085719" w14:textId="77777777" w:rsidR="000035E4" w:rsidRPr="00514D7F" w:rsidRDefault="000035E4">
            <w:pPr>
              <w:jc w:val="right"/>
              <w:rPr>
                <w:color w:val="000000"/>
                <w:sz w:val="20"/>
                <w:szCs w:val="20"/>
              </w:rPr>
            </w:pPr>
            <w:r w:rsidRPr="00514D7F">
              <w:rPr>
                <w:color w:val="000000"/>
                <w:sz w:val="20"/>
                <w:szCs w:val="20"/>
              </w:rPr>
              <w:t>12</w:t>
            </w:r>
          </w:p>
        </w:tc>
        <w:tc>
          <w:tcPr>
            <w:tcW w:w="1080" w:type="dxa"/>
            <w:shd w:val="clear" w:color="auto" w:fill="auto"/>
            <w:noWrap/>
            <w:vAlign w:val="bottom"/>
            <w:hideMark/>
          </w:tcPr>
          <w:p w14:paraId="77023BDD" w14:textId="77777777" w:rsidR="000035E4" w:rsidRPr="00514D7F" w:rsidRDefault="000035E4">
            <w:pPr>
              <w:jc w:val="right"/>
              <w:rPr>
                <w:color w:val="000000"/>
                <w:sz w:val="20"/>
                <w:szCs w:val="20"/>
              </w:rPr>
            </w:pPr>
            <w:r w:rsidRPr="00514D7F">
              <w:rPr>
                <w:color w:val="000000"/>
                <w:sz w:val="20"/>
                <w:szCs w:val="20"/>
              </w:rPr>
              <w:t>0.80</w:t>
            </w:r>
          </w:p>
        </w:tc>
        <w:tc>
          <w:tcPr>
            <w:tcW w:w="840" w:type="dxa"/>
            <w:shd w:val="clear" w:color="auto" w:fill="auto"/>
            <w:noWrap/>
            <w:vAlign w:val="bottom"/>
            <w:hideMark/>
          </w:tcPr>
          <w:p w14:paraId="2BBF742A" w14:textId="77777777" w:rsidR="000035E4" w:rsidRPr="00514D7F" w:rsidRDefault="000035E4">
            <w:pPr>
              <w:jc w:val="right"/>
              <w:rPr>
                <w:color w:val="000000"/>
                <w:sz w:val="20"/>
                <w:szCs w:val="20"/>
              </w:rPr>
            </w:pPr>
            <w:r w:rsidRPr="00514D7F">
              <w:rPr>
                <w:color w:val="000000"/>
                <w:sz w:val="20"/>
                <w:szCs w:val="20"/>
              </w:rPr>
              <w:t>0.40</w:t>
            </w:r>
          </w:p>
        </w:tc>
        <w:tc>
          <w:tcPr>
            <w:tcW w:w="780" w:type="dxa"/>
            <w:shd w:val="clear" w:color="auto" w:fill="auto"/>
            <w:noWrap/>
            <w:vAlign w:val="bottom"/>
            <w:hideMark/>
          </w:tcPr>
          <w:p w14:paraId="6AD831DE" w14:textId="77777777" w:rsidR="000035E4" w:rsidRPr="00514D7F" w:rsidRDefault="000035E4">
            <w:pPr>
              <w:jc w:val="right"/>
              <w:rPr>
                <w:color w:val="000000"/>
                <w:sz w:val="20"/>
                <w:szCs w:val="20"/>
              </w:rPr>
            </w:pPr>
            <w:r w:rsidRPr="00514D7F">
              <w:rPr>
                <w:color w:val="000000"/>
                <w:sz w:val="20"/>
                <w:szCs w:val="20"/>
              </w:rPr>
              <w:t>0.53</w:t>
            </w:r>
          </w:p>
        </w:tc>
        <w:tc>
          <w:tcPr>
            <w:tcW w:w="810" w:type="dxa"/>
            <w:shd w:val="clear" w:color="auto" w:fill="auto"/>
            <w:noWrap/>
            <w:vAlign w:val="bottom"/>
            <w:hideMark/>
          </w:tcPr>
          <w:p w14:paraId="02FDFDD9" w14:textId="77777777" w:rsidR="000035E4" w:rsidRPr="00514D7F" w:rsidRDefault="000035E4">
            <w:pPr>
              <w:jc w:val="right"/>
              <w:rPr>
                <w:color w:val="000000"/>
                <w:sz w:val="20"/>
                <w:szCs w:val="20"/>
              </w:rPr>
            </w:pPr>
            <w:r w:rsidRPr="00514D7F">
              <w:rPr>
                <w:color w:val="000000"/>
                <w:sz w:val="20"/>
                <w:szCs w:val="20"/>
              </w:rPr>
              <w:t>0.67</w:t>
            </w:r>
          </w:p>
        </w:tc>
      </w:tr>
      <w:tr w:rsidR="00514D7F" w:rsidRPr="000035E4" w14:paraId="7C9770F1" w14:textId="77777777" w:rsidTr="00F97A97">
        <w:trPr>
          <w:trHeight w:val="320"/>
        </w:trPr>
        <w:tc>
          <w:tcPr>
            <w:tcW w:w="2155" w:type="dxa"/>
            <w:shd w:val="clear" w:color="auto" w:fill="auto"/>
            <w:noWrap/>
            <w:vAlign w:val="bottom"/>
          </w:tcPr>
          <w:p w14:paraId="559CB301" w14:textId="77777777" w:rsidR="00514D7F" w:rsidRPr="00514D7F" w:rsidRDefault="00514D7F" w:rsidP="00514D7F">
            <w:pPr>
              <w:jc w:val="right"/>
              <w:rPr>
                <w:color w:val="000000"/>
                <w:sz w:val="20"/>
                <w:szCs w:val="20"/>
              </w:rPr>
            </w:pPr>
          </w:p>
        </w:tc>
        <w:tc>
          <w:tcPr>
            <w:tcW w:w="1170" w:type="dxa"/>
            <w:shd w:val="clear" w:color="auto" w:fill="auto"/>
            <w:noWrap/>
            <w:vAlign w:val="bottom"/>
          </w:tcPr>
          <w:p w14:paraId="778C057A" w14:textId="77777777" w:rsidR="00514D7F" w:rsidRPr="00514D7F" w:rsidRDefault="00514D7F" w:rsidP="00514D7F">
            <w:pPr>
              <w:rPr>
                <w:color w:val="000000"/>
                <w:sz w:val="20"/>
                <w:szCs w:val="20"/>
              </w:rPr>
            </w:pPr>
          </w:p>
        </w:tc>
        <w:tc>
          <w:tcPr>
            <w:tcW w:w="2255" w:type="dxa"/>
            <w:shd w:val="clear" w:color="auto" w:fill="auto"/>
            <w:noWrap/>
            <w:vAlign w:val="bottom"/>
          </w:tcPr>
          <w:p w14:paraId="51BB0A89" w14:textId="533E5888" w:rsidR="00514D7F" w:rsidRPr="00514D7F" w:rsidRDefault="00514D7F" w:rsidP="00514D7F">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0F90154B" w14:textId="19D7398B" w:rsidR="00514D7F" w:rsidRPr="00514D7F" w:rsidRDefault="00514D7F" w:rsidP="00514D7F">
            <w:pPr>
              <w:jc w:val="right"/>
              <w:rPr>
                <w:color w:val="000000"/>
                <w:sz w:val="20"/>
                <w:szCs w:val="20"/>
              </w:rPr>
            </w:pPr>
            <w:r w:rsidRPr="00514D7F">
              <w:rPr>
                <w:color w:val="000000"/>
                <w:sz w:val="20"/>
                <w:szCs w:val="20"/>
              </w:rPr>
              <w:t>4</w:t>
            </w:r>
          </w:p>
        </w:tc>
        <w:tc>
          <w:tcPr>
            <w:tcW w:w="1080" w:type="dxa"/>
            <w:shd w:val="clear" w:color="auto" w:fill="auto"/>
            <w:noWrap/>
            <w:vAlign w:val="bottom"/>
          </w:tcPr>
          <w:p w14:paraId="258DAAD3" w14:textId="70C73EB1" w:rsidR="00514D7F" w:rsidRPr="00514D7F" w:rsidRDefault="00514D7F" w:rsidP="00514D7F">
            <w:pPr>
              <w:jc w:val="right"/>
              <w:rPr>
                <w:color w:val="000000"/>
                <w:sz w:val="20"/>
                <w:szCs w:val="20"/>
              </w:rPr>
            </w:pPr>
            <w:r w:rsidRPr="00514D7F">
              <w:rPr>
                <w:color w:val="000000"/>
                <w:sz w:val="20"/>
                <w:szCs w:val="20"/>
              </w:rPr>
              <w:t>0</w:t>
            </w:r>
          </w:p>
        </w:tc>
        <w:tc>
          <w:tcPr>
            <w:tcW w:w="1080" w:type="dxa"/>
            <w:shd w:val="clear" w:color="auto" w:fill="auto"/>
            <w:noWrap/>
            <w:vAlign w:val="bottom"/>
          </w:tcPr>
          <w:p w14:paraId="46DF2C8E" w14:textId="26BD0B28" w:rsidR="00514D7F" w:rsidRPr="00514D7F" w:rsidRDefault="00514D7F" w:rsidP="00514D7F">
            <w:pPr>
              <w:jc w:val="right"/>
              <w:rPr>
                <w:color w:val="000000"/>
                <w:sz w:val="20"/>
                <w:szCs w:val="20"/>
              </w:rPr>
            </w:pPr>
            <w:r w:rsidRPr="00514D7F">
              <w:rPr>
                <w:color w:val="000000"/>
                <w:sz w:val="20"/>
                <w:szCs w:val="20"/>
              </w:rPr>
              <w:t>16</w:t>
            </w:r>
          </w:p>
        </w:tc>
        <w:tc>
          <w:tcPr>
            <w:tcW w:w="1080" w:type="dxa"/>
            <w:shd w:val="clear" w:color="auto" w:fill="auto"/>
            <w:noWrap/>
            <w:vAlign w:val="bottom"/>
          </w:tcPr>
          <w:p w14:paraId="7ABD1D7F" w14:textId="3D61C4F0" w:rsidR="00514D7F" w:rsidRPr="00514D7F" w:rsidRDefault="00514D7F" w:rsidP="00514D7F">
            <w:pPr>
              <w:jc w:val="right"/>
              <w:rPr>
                <w:color w:val="000000"/>
                <w:sz w:val="20"/>
                <w:szCs w:val="20"/>
              </w:rPr>
            </w:pPr>
            <w:r w:rsidRPr="00514D7F">
              <w:rPr>
                <w:color w:val="000000"/>
                <w:sz w:val="20"/>
                <w:szCs w:val="20"/>
              </w:rPr>
              <w:t>1.00</w:t>
            </w:r>
          </w:p>
        </w:tc>
        <w:tc>
          <w:tcPr>
            <w:tcW w:w="840" w:type="dxa"/>
            <w:shd w:val="clear" w:color="auto" w:fill="auto"/>
            <w:noWrap/>
            <w:vAlign w:val="bottom"/>
          </w:tcPr>
          <w:p w14:paraId="44219024" w14:textId="6ACD08FF" w:rsidR="00514D7F" w:rsidRPr="00514D7F" w:rsidRDefault="00514D7F" w:rsidP="00514D7F">
            <w:pPr>
              <w:jc w:val="right"/>
              <w:rPr>
                <w:color w:val="000000"/>
                <w:sz w:val="20"/>
                <w:szCs w:val="20"/>
              </w:rPr>
            </w:pPr>
            <w:r w:rsidRPr="00514D7F">
              <w:rPr>
                <w:color w:val="000000"/>
                <w:sz w:val="20"/>
                <w:szCs w:val="20"/>
              </w:rPr>
              <w:t>0.20</w:t>
            </w:r>
          </w:p>
        </w:tc>
        <w:tc>
          <w:tcPr>
            <w:tcW w:w="780" w:type="dxa"/>
            <w:shd w:val="clear" w:color="auto" w:fill="auto"/>
            <w:noWrap/>
            <w:vAlign w:val="bottom"/>
          </w:tcPr>
          <w:p w14:paraId="56A38A6C" w14:textId="56DF085C" w:rsidR="00514D7F" w:rsidRPr="00514D7F" w:rsidRDefault="00514D7F" w:rsidP="00514D7F">
            <w:pPr>
              <w:jc w:val="right"/>
              <w:rPr>
                <w:color w:val="000000"/>
                <w:sz w:val="20"/>
                <w:szCs w:val="20"/>
              </w:rPr>
            </w:pPr>
            <w:r w:rsidRPr="00514D7F">
              <w:rPr>
                <w:color w:val="000000"/>
                <w:sz w:val="20"/>
                <w:szCs w:val="20"/>
              </w:rPr>
              <w:t>0.33</w:t>
            </w:r>
          </w:p>
        </w:tc>
        <w:tc>
          <w:tcPr>
            <w:tcW w:w="810" w:type="dxa"/>
            <w:shd w:val="clear" w:color="auto" w:fill="auto"/>
            <w:noWrap/>
            <w:vAlign w:val="bottom"/>
          </w:tcPr>
          <w:p w14:paraId="5B0226CD" w14:textId="455096A6" w:rsidR="00514D7F" w:rsidRPr="00514D7F" w:rsidRDefault="00514D7F" w:rsidP="00514D7F">
            <w:pPr>
              <w:jc w:val="right"/>
              <w:rPr>
                <w:color w:val="000000"/>
                <w:sz w:val="20"/>
                <w:szCs w:val="20"/>
              </w:rPr>
            </w:pPr>
            <w:r w:rsidRPr="00514D7F">
              <w:rPr>
                <w:color w:val="000000"/>
                <w:sz w:val="20"/>
                <w:szCs w:val="20"/>
              </w:rPr>
              <w:t>0.56</w:t>
            </w:r>
          </w:p>
        </w:tc>
      </w:tr>
      <w:tr w:rsidR="00514D7F" w:rsidRPr="000035E4" w14:paraId="10CC8A33" w14:textId="77777777" w:rsidTr="00F97A97">
        <w:trPr>
          <w:trHeight w:val="320"/>
        </w:trPr>
        <w:tc>
          <w:tcPr>
            <w:tcW w:w="2155" w:type="dxa"/>
            <w:shd w:val="clear" w:color="auto" w:fill="auto"/>
            <w:noWrap/>
            <w:vAlign w:val="bottom"/>
          </w:tcPr>
          <w:p w14:paraId="7810F098" w14:textId="77777777" w:rsidR="00514D7F" w:rsidRPr="00514D7F" w:rsidRDefault="00514D7F" w:rsidP="00514D7F">
            <w:pPr>
              <w:jc w:val="right"/>
              <w:rPr>
                <w:color w:val="000000"/>
                <w:sz w:val="20"/>
                <w:szCs w:val="20"/>
              </w:rPr>
            </w:pPr>
          </w:p>
        </w:tc>
        <w:tc>
          <w:tcPr>
            <w:tcW w:w="1170" w:type="dxa"/>
            <w:shd w:val="clear" w:color="auto" w:fill="auto"/>
            <w:noWrap/>
            <w:vAlign w:val="bottom"/>
          </w:tcPr>
          <w:p w14:paraId="3CEAE750" w14:textId="1D1F08A2" w:rsidR="00514D7F" w:rsidRPr="00514D7F" w:rsidRDefault="00C263D8" w:rsidP="00514D7F">
            <w:pPr>
              <w:rPr>
                <w:color w:val="000000"/>
                <w:sz w:val="20"/>
                <w:szCs w:val="20"/>
              </w:rPr>
            </w:pPr>
            <w:r>
              <w:rPr>
                <w:color w:val="000000"/>
                <w:sz w:val="20"/>
                <w:szCs w:val="20"/>
              </w:rPr>
              <w:t>General</w:t>
            </w:r>
          </w:p>
        </w:tc>
        <w:tc>
          <w:tcPr>
            <w:tcW w:w="2255" w:type="dxa"/>
            <w:shd w:val="clear" w:color="auto" w:fill="auto"/>
            <w:noWrap/>
            <w:vAlign w:val="bottom"/>
          </w:tcPr>
          <w:p w14:paraId="1AB8B7B7" w14:textId="3FB0475B" w:rsidR="00514D7F" w:rsidRPr="00514D7F" w:rsidRDefault="00514D7F" w:rsidP="00514D7F">
            <w:pPr>
              <w:rPr>
                <w:color w:val="000000"/>
                <w:sz w:val="20"/>
                <w:szCs w:val="20"/>
              </w:rPr>
            </w:pPr>
            <w:r w:rsidRPr="00514D7F">
              <w:rPr>
                <w:color w:val="000000"/>
                <w:sz w:val="20"/>
                <w:szCs w:val="20"/>
              </w:rPr>
              <w:t>Sourmash-k31</w:t>
            </w:r>
          </w:p>
        </w:tc>
        <w:tc>
          <w:tcPr>
            <w:tcW w:w="990" w:type="dxa"/>
            <w:shd w:val="clear" w:color="auto" w:fill="auto"/>
            <w:noWrap/>
            <w:vAlign w:val="bottom"/>
          </w:tcPr>
          <w:p w14:paraId="3B6C9E2E" w14:textId="68AE3ADC" w:rsidR="00514D7F" w:rsidRPr="00514D7F" w:rsidRDefault="00514D7F" w:rsidP="00514D7F">
            <w:pPr>
              <w:jc w:val="right"/>
              <w:rPr>
                <w:color w:val="000000"/>
                <w:sz w:val="20"/>
                <w:szCs w:val="20"/>
              </w:rPr>
            </w:pPr>
            <w:r w:rsidRPr="00514D7F">
              <w:rPr>
                <w:color w:val="000000"/>
                <w:sz w:val="20"/>
                <w:szCs w:val="20"/>
              </w:rPr>
              <w:t>20</w:t>
            </w:r>
          </w:p>
        </w:tc>
        <w:tc>
          <w:tcPr>
            <w:tcW w:w="1080" w:type="dxa"/>
            <w:shd w:val="clear" w:color="auto" w:fill="auto"/>
            <w:noWrap/>
            <w:vAlign w:val="bottom"/>
          </w:tcPr>
          <w:p w14:paraId="50FD151D" w14:textId="7F14EABA" w:rsidR="00514D7F" w:rsidRPr="00514D7F" w:rsidRDefault="00514D7F" w:rsidP="00514D7F">
            <w:pPr>
              <w:jc w:val="right"/>
              <w:rPr>
                <w:color w:val="000000"/>
                <w:sz w:val="20"/>
                <w:szCs w:val="20"/>
              </w:rPr>
            </w:pPr>
            <w:r w:rsidRPr="00514D7F">
              <w:rPr>
                <w:color w:val="000000"/>
                <w:sz w:val="20"/>
                <w:szCs w:val="20"/>
              </w:rPr>
              <w:t>5</w:t>
            </w:r>
          </w:p>
        </w:tc>
        <w:tc>
          <w:tcPr>
            <w:tcW w:w="1080" w:type="dxa"/>
            <w:shd w:val="clear" w:color="auto" w:fill="auto"/>
            <w:noWrap/>
            <w:vAlign w:val="bottom"/>
          </w:tcPr>
          <w:p w14:paraId="181FE18A" w14:textId="607DD57C" w:rsidR="00514D7F" w:rsidRPr="00514D7F" w:rsidRDefault="00514D7F" w:rsidP="00514D7F">
            <w:pPr>
              <w:jc w:val="right"/>
              <w:rPr>
                <w:color w:val="000000"/>
                <w:sz w:val="20"/>
                <w:szCs w:val="20"/>
              </w:rPr>
            </w:pPr>
            <w:r w:rsidRPr="00514D7F">
              <w:rPr>
                <w:color w:val="000000"/>
                <w:sz w:val="20"/>
                <w:szCs w:val="20"/>
              </w:rPr>
              <w:t>0</w:t>
            </w:r>
          </w:p>
        </w:tc>
        <w:tc>
          <w:tcPr>
            <w:tcW w:w="1080" w:type="dxa"/>
            <w:shd w:val="clear" w:color="auto" w:fill="auto"/>
            <w:noWrap/>
            <w:vAlign w:val="bottom"/>
          </w:tcPr>
          <w:p w14:paraId="1A1C231B" w14:textId="5673CFE3" w:rsidR="00514D7F" w:rsidRPr="00514D7F" w:rsidRDefault="00514D7F" w:rsidP="00514D7F">
            <w:pPr>
              <w:jc w:val="right"/>
              <w:rPr>
                <w:color w:val="000000"/>
                <w:sz w:val="20"/>
                <w:szCs w:val="20"/>
              </w:rPr>
            </w:pPr>
            <w:r w:rsidRPr="00514D7F">
              <w:rPr>
                <w:color w:val="000000"/>
                <w:sz w:val="20"/>
                <w:szCs w:val="20"/>
              </w:rPr>
              <w:t>0.80</w:t>
            </w:r>
          </w:p>
        </w:tc>
        <w:tc>
          <w:tcPr>
            <w:tcW w:w="840" w:type="dxa"/>
            <w:shd w:val="clear" w:color="auto" w:fill="auto"/>
            <w:noWrap/>
            <w:vAlign w:val="bottom"/>
          </w:tcPr>
          <w:p w14:paraId="447B9096" w14:textId="33FB0923" w:rsidR="00514D7F" w:rsidRPr="00514D7F" w:rsidRDefault="00514D7F" w:rsidP="00514D7F">
            <w:pPr>
              <w:jc w:val="right"/>
              <w:rPr>
                <w:color w:val="000000"/>
                <w:sz w:val="20"/>
                <w:szCs w:val="20"/>
              </w:rPr>
            </w:pPr>
            <w:r w:rsidRPr="00514D7F">
              <w:rPr>
                <w:color w:val="000000"/>
                <w:sz w:val="20"/>
                <w:szCs w:val="20"/>
              </w:rPr>
              <w:t>1.00</w:t>
            </w:r>
          </w:p>
        </w:tc>
        <w:tc>
          <w:tcPr>
            <w:tcW w:w="780" w:type="dxa"/>
            <w:shd w:val="clear" w:color="auto" w:fill="auto"/>
            <w:noWrap/>
            <w:vAlign w:val="bottom"/>
          </w:tcPr>
          <w:p w14:paraId="536692CC" w14:textId="409A5D1B" w:rsidR="00514D7F" w:rsidRPr="00514D7F" w:rsidRDefault="00514D7F" w:rsidP="00514D7F">
            <w:pPr>
              <w:jc w:val="right"/>
              <w:rPr>
                <w:color w:val="000000"/>
                <w:sz w:val="20"/>
                <w:szCs w:val="20"/>
              </w:rPr>
            </w:pPr>
            <w:r w:rsidRPr="00514D7F">
              <w:rPr>
                <w:color w:val="000000"/>
                <w:sz w:val="20"/>
                <w:szCs w:val="20"/>
              </w:rPr>
              <w:t>0.89</w:t>
            </w:r>
          </w:p>
        </w:tc>
        <w:tc>
          <w:tcPr>
            <w:tcW w:w="810" w:type="dxa"/>
            <w:shd w:val="clear" w:color="auto" w:fill="auto"/>
            <w:noWrap/>
            <w:vAlign w:val="bottom"/>
          </w:tcPr>
          <w:p w14:paraId="211A80D1" w14:textId="7CF2A308" w:rsidR="00514D7F" w:rsidRPr="00514D7F" w:rsidRDefault="00514D7F" w:rsidP="00514D7F">
            <w:pPr>
              <w:jc w:val="right"/>
              <w:rPr>
                <w:color w:val="000000"/>
                <w:sz w:val="20"/>
                <w:szCs w:val="20"/>
              </w:rPr>
            </w:pPr>
            <w:r w:rsidRPr="00514D7F">
              <w:rPr>
                <w:color w:val="000000"/>
                <w:sz w:val="20"/>
                <w:szCs w:val="20"/>
              </w:rPr>
              <w:t>0.83</w:t>
            </w:r>
          </w:p>
        </w:tc>
      </w:tr>
      <w:tr w:rsidR="00514D7F" w:rsidRPr="000035E4" w14:paraId="2DE892AF" w14:textId="77777777" w:rsidTr="00F97A97">
        <w:trPr>
          <w:trHeight w:val="320"/>
        </w:trPr>
        <w:tc>
          <w:tcPr>
            <w:tcW w:w="2155" w:type="dxa"/>
            <w:shd w:val="clear" w:color="auto" w:fill="auto"/>
            <w:noWrap/>
            <w:vAlign w:val="bottom"/>
          </w:tcPr>
          <w:p w14:paraId="24B57AED" w14:textId="77777777" w:rsidR="00514D7F" w:rsidRPr="00514D7F" w:rsidRDefault="00514D7F" w:rsidP="00514D7F">
            <w:pPr>
              <w:jc w:val="right"/>
              <w:rPr>
                <w:color w:val="000000"/>
                <w:sz w:val="20"/>
                <w:szCs w:val="20"/>
              </w:rPr>
            </w:pPr>
          </w:p>
        </w:tc>
        <w:tc>
          <w:tcPr>
            <w:tcW w:w="1170" w:type="dxa"/>
            <w:shd w:val="clear" w:color="auto" w:fill="auto"/>
            <w:noWrap/>
            <w:vAlign w:val="bottom"/>
          </w:tcPr>
          <w:p w14:paraId="61398A65" w14:textId="77777777" w:rsidR="00514D7F" w:rsidRPr="00514D7F" w:rsidRDefault="00514D7F" w:rsidP="00514D7F">
            <w:pPr>
              <w:rPr>
                <w:color w:val="000000"/>
                <w:sz w:val="20"/>
                <w:szCs w:val="20"/>
              </w:rPr>
            </w:pPr>
          </w:p>
        </w:tc>
        <w:tc>
          <w:tcPr>
            <w:tcW w:w="2255" w:type="dxa"/>
            <w:shd w:val="clear" w:color="auto" w:fill="auto"/>
            <w:noWrap/>
            <w:vAlign w:val="bottom"/>
          </w:tcPr>
          <w:p w14:paraId="777F3CA6" w14:textId="03655C07" w:rsidR="00514D7F" w:rsidRPr="00514D7F" w:rsidRDefault="00514D7F" w:rsidP="00514D7F">
            <w:pPr>
              <w:rPr>
                <w:color w:val="000000"/>
                <w:sz w:val="20"/>
                <w:szCs w:val="20"/>
              </w:rPr>
            </w:pPr>
            <w:r w:rsidRPr="00514D7F">
              <w:rPr>
                <w:color w:val="000000"/>
                <w:sz w:val="20"/>
                <w:szCs w:val="20"/>
              </w:rPr>
              <w:t>Sourmash-k51</w:t>
            </w:r>
          </w:p>
        </w:tc>
        <w:tc>
          <w:tcPr>
            <w:tcW w:w="990" w:type="dxa"/>
            <w:shd w:val="clear" w:color="auto" w:fill="auto"/>
            <w:noWrap/>
            <w:vAlign w:val="bottom"/>
          </w:tcPr>
          <w:p w14:paraId="6746A516" w14:textId="62881E3B" w:rsidR="00514D7F" w:rsidRPr="00514D7F" w:rsidRDefault="00514D7F" w:rsidP="00514D7F">
            <w:pPr>
              <w:jc w:val="right"/>
              <w:rPr>
                <w:color w:val="000000"/>
                <w:sz w:val="20"/>
                <w:szCs w:val="20"/>
              </w:rPr>
            </w:pPr>
            <w:r w:rsidRPr="00514D7F">
              <w:rPr>
                <w:color w:val="000000"/>
                <w:sz w:val="20"/>
                <w:szCs w:val="20"/>
              </w:rPr>
              <w:t>20</w:t>
            </w:r>
          </w:p>
        </w:tc>
        <w:tc>
          <w:tcPr>
            <w:tcW w:w="1080" w:type="dxa"/>
            <w:shd w:val="clear" w:color="auto" w:fill="auto"/>
            <w:noWrap/>
            <w:vAlign w:val="bottom"/>
          </w:tcPr>
          <w:p w14:paraId="1C3835B4" w14:textId="1AFCA549" w:rsidR="00514D7F" w:rsidRPr="00514D7F" w:rsidRDefault="00514D7F" w:rsidP="00514D7F">
            <w:pPr>
              <w:jc w:val="right"/>
              <w:rPr>
                <w:color w:val="000000"/>
                <w:sz w:val="20"/>
                <w:szCs w:val="20"/>
              </w:rPr>
            </w:pPr>
            <w:r w:rsidRPr="00514D7F">
              <w:rPr>
                <w:color w:val="000000"/>
                <w:sz w:val="20"/>
                <w:szCs w:val="20"/>
              </w:rPr>
              <w:t>3</w:t>
            </w:r>
          </w:p>
        </w:tc>
        <w:tc>
          <w:tcPr>
            <w:tcW w:w="1080" w:type="dxa"/>
            <w:shd w:val="clear" w:color="auto" w:fill="auto"/>
            <w:noWrap/>
            <w:vAlign w:val="bottom"/>
          </w:tcPr>
          <w:p w14:paraId="337105C5" w14:textId="695DB1EA" w:rsidR="00514D7F" w:rsidRPr="00514D7F" w:rsidRDefault="00514D7F" w:rsidP="00514D7F">
            <w:pPr>
              <w:jc w:val="right"/>
              <w:rPr>
                <w:color w:val="000000"/>
                <w:sz w:val="20"/>
                <w:szCs w:val="20"/>
              </w:rPr>
            </w:pPr>
            <w:r w:rsidRPr="00514D7F">
              <w:rPr>
                <w:color w:val="000000"/>
                <w:sz w:val="20"/>
                <w:szCs w:val="20"/>
              </w:rPr>
              <w:t>0</w:t>
            </w:r>
          </w:p>
        </w:tc>
        <w:tc>
          <w:tcPr>
            <w:tcW w:w="1080" w:type="dxa"/>
            <w:shd w:val="clear" w:color="auto" w:fill="auto"/>
            <w:noWrap/>
            <w:vAlign w:val="bottom"/>
          </w:tcPr>
          <w:p w14:paraId="11F72612" w14:textId="4A7F5A63" w:rsidR="00514D7F" w:rsidRPr="00514D7F" w:rsidRDefault="00514D7F" w:rsidP="00514D7F">
            <w:pPr>
              <w:jc w:val="right"/>
              <w:rPr>
                <w:color w:val="000000"/>
                <w:sz w:val="20"/>
                <w:szCs w:val="20"/>
              </w:rPr>
            </w:pPr>
            <w:r w:rsidRPr="00514D7F">
              <w:rPr>
                <w:color w:val="000000"/>
                <w:sz w:val="20"/>
                <w:szCs w:val="20"/>
              </w:rPr>
              <w:t>0.87</w:t>
            </w:r>
          </w:p>
        </w:tc>
        <w:tc>
          <w:tcPr>
            <w:tcW w:w="840" w:type="dxa"/>
            <w:shd w:val="clear" w:color="auto" w:fill="auto"/>
            <w:noWrap/>
            <w:vAlign w:val="bottom"/>
          </w:tcPr>
          <w:p w14:paraId="517C294D" w14:textId="12BB75E3" w:rsidR="00514D7F" w:rsidRPr="00514D7F" w:rsidRDefault="00514D7F" w:rsidP="00514D7F">
            <w:pPr>
              <w:jc w:val="right"/>
              <w:rPr>
                <w:color w:val="000000"/>
                <w:sz w:val="20"/>
                <w:szCs w:val="20"/>
              </w:rPr>
            </w:pPr>
            <w:r w:rsidRPr="00514D7F">
              <w:rPr>
                <w:color w:val="000000"/>
                <w:sz w:val="20"/>
                <w:szCs w:val="20"/>
              </w:rPr>
              <w:t>1.00</w:t>
            </w:r>
          </w:p>
        </w:tc>
        <w:tc>
          <w:tcPr>
            <w:tcW w:w="780" w:type="dxa"/>
            <w:shd w:val="clear" w:color="auto" w:fill="auto"/>
            <w:noWrap/>
            <w:vAlign w:val="bottom"/>
          </w:tcPr>
          <w:p w14:paraId="2349419F" w14:textId="3CA64AD9" w:rsidR="00514D7F" w:rsidRPr="00514D7F" w:rsidRDefault="00514D7F" w:rsidP="00514D7F">
            <w:pPr>
              <w:jc w:val="right"/>
              <w:rPr>
                <w:color w:val="000000"/>
                <w:sz w:val="20"/>
                <w:szCs w:val="20"/>
              </w:rPr>
            </w:pPr>
            <w:r w:rsidRPr="00514D7F">
              <w:rPr>
                <w:color w:val="000000"/>
                <w:sz w:val="20"/>
                <w:szCs w:val="20"/>
              </w:rPr>
              <w:t>0.93</w:t>
            </w:r>
          </w:p>
        </w:tc>
        <w:tc>
          <w:tcPr>
            <w:tcW w:w="810" w:type="dxa"/>
            <w:shd w:val="clear" w:color="auto" w:fill="auto"/>
            <w:noWrap/>
            <w:vAlign w:val="bottom"/>
          </w:tcPr>
          <w:p w14:paraId="4C6731A6" w14:textId="52924850" w:rsidR="00514D7F" w:rsidRPr="00514D7F" w:rsidRDefault="00514D7F" w:rsidP="00514D7F">
            <w:pPr>
              <w:jc w:val="right"/>
              <w:rPr>
                <w:color w:val="000000"/>
                <w:sz w:val="20"/>
                <w:szCs w:val="20"/>
              </w:rPr>
            </w:pPr>
            <w:r w:rsidRPr="00514D7F">
              <w:rPr>
                <w:color w:val="000000"/>
                <w:sz w:val="20"/>
                <w:szCs w:val="20"/>
              </w:rPr>
              <w:t>0.89</w:t>
            </w:r>
          </w:p>
        </w:tc>
      </w:tr>
      <w:tr w:rsidR="00C263D8" w:rsidRPr="000035E4" w14:paraId="50EA5269" w14:textId="77777777" w:rsidTr="00514D7F">
        <w:trPr>
          <w:trHeight w:val="320"/>
        </w:trPr>
        <w:tc>
          <w:tcPr>
            <w:tcW w:w="2155" w:type="dxa"/>
            <w:shd w:val="clear" w:color="auto" w:fill="auto"/>
            <w:noWrap/>
            <w:vAlign w:val="bottom"/>
            <w:hideMark/>
          </w:tcPr>
          <w:p w14:paraId="52B4123B"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612C55B8" w14:textId="4DF147AC" w:rsidR="00C263D8" w:rsidRPr="00514D7F" w:rsidRDefault="00C263D8" w:rsidP="00C263D8">
            <w:pPr>
              <w:rPr>
                <w:color w:val="000000"/>
                <w:sz w:val="20"/>
                <w:szCs w:val="20"/>
              </w:rPr>
            </w:pPr>
            <w:r w:rsidRPr="00514D7F">
              <w:rPr>
                <w:color w:val="000000"/>
                <w:sz w:val="20"/>
                <w:szCs w:val="20"/>
              </w:rPr>
              <w:t>Long read</w:t>
            </w:r>
          </w:p>
        </w:tc>
        <w:tc>
          <w:tcPr>
            <w:tcW w:w="2255" w:type="dxa"/>
            <w:shd w:val="clear" w:color="auto" w:fill="auto"/>
            <w:noWrap/>
            <w:vAlign w:val="center"/>
            <w:hideMark/>
          </w:tcPr>
          <w:p w14:paraId="7CE17072" w14:textId="77777777" w:rsidR="00C263D8" w:rsidRPr="00514D7F" w:rsidRDefault="00C263D8" w:rsidP="00C263D8">
            <w:pPr>
              <w:rPr>
                <w:color w:val="000000"/>
                <w:sz w:val="20"/>
                <w:szCs w:val="20"/>
              </w:rPr>
            </w:pPr>
            <w:proofErr w:type="spellStart"/>
            <w:r w:rsidRPr="00514D7F">
              <w:rPr>
                <w:color w:val="000000"/>
                <w:sz w:val="20"/>
                <w:szCs w:val="20"/>
              </w:rPr>
              <w:t>Metamaps</w:t>
            </w:r>
            <w:proofErr w:type="spellEnd"/>
          </w:p>
        </w:tc>
        <w:tc>
          <w:tcPr>
            <w:tcW w:w="990" w:type="dxa"/>
            <w:shd w:val="clear" w:color="auto" w:fill="auto"/>
            <w:noWrap/>
            <w:vAlign w:val="bottom"/>
            <w:hideMark/>
          </w:tcPr>
          <w:p w14:paraId="6FA3C83C" w14:textId="77777777" w:rsidR="00C263D8" w:rsidRPr="00514D7F" w:rsidRDefault="00C263D8" w:rsidP="00C263D8">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7945ABB1"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00D895EC" w14:textId="77777777" w:rsidR="00C263D8" w:rsidRPr="00514D7F" w:rsidRDefault="00C263D8" w:rsidP="00C263D8">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0FFC3283"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592A92C6" w14:textId="77777777" w:rsidR="00C263D8" w:rsidRPr="00514D7F" w:rsidRDefault="00C263D8" w:rsidP="00C263D8">
            <w:pPr>
              <w:jc w:val="right"/>
              <w:rPr>
                <w:color w:val="000000"/>
                <w:sz w:val="20"/>
                <w:szCs w:val="20"/>
              </w:rPr>
            </w:pPr>
            <w:r w:rsidRPr="00514D7F">
              <w:rPr>
                <w:color w:val="000000"/>
                <w:sz w:val="20"/>
                <w:szCs w:val="20"/>
              </w:rPr>
              <w:t>0.65</w:t>
            </w:r>
          </w:p>
        </w:tc>
        <w:tc>
          <w:tcPr>
            <w:tcW w:w="780" w:type="dxa"/>
            <w:shd w:val="clear" w:color="auto" w:fill="auto"/>
            <w:noWrap/>
            <w:vAlign w:val="bottom"/>
            <w:hideMark/>
          </w:tcPr>
          <w:p w14:paraId="514D8A56" w14:textId="77777777" w:rsidR="00C263D8" w:rsidRPr="00514D7F" w:rsidRDefault="00C263D8" w:rsidP="00C263D8">
            <w:pPr>
              <w:jc w:val="right"/>
              <w:rPr>
                <w:color w:val="000000"/>
                <w:sz w:val="20"/>
                <w:szCs w:val="20"/>
              </w:rPr>
            </w:pPr>
            <w:r w:rsidRPr="00514D7F">
              <w:rPr>
                <w:color w:val="000000"/>
                <w:sz w:val="20"/>
                <w:szCs w:val="20"/>
              </w:rPr>
              <w:t>0.79</w:t>
            </w:r>
          </w:p>
        </w:tc>
        <w:tc>
          <w:tcPr>
            <w:tcW w:w="810" w:type="dxa"/>
            <w:shd w:val="clear" w:color="auto" w:fill="auto"/>
            <w:noWrap/>
            <w:vAlign w:val="bottom"/>
            <w:hideMark/>
          </w:tcPr>
          <w:p w14:paraId="26C0E3A7" w14:textId="77777777" w:rsidR="00C263D8" w:rsidRPr="00514D7F" w:rsidRDefault="00C263D8" w:rsidP="00C263D8">
            <w:pPr>
              <w:jc w:val="right"/>
              <w:rPr>
                <w:color w:val="000000"/>
                <w:sz w:val="20"/>
                <w:szCs w:val="20"/>
              </w:rPr>
            </w:pPr>
            <w:r w:rsidRPr="00514D7F">
              <w:rPr>
                <w:color w:val="000000"/>
                <w:sz w:val="20"/>
                <w:szCs w:val="20"/>
              </w:rPr>
              <w:t>0.90</w:t>
            </w:r>
          </w:p>
        </w:tc>
      </w:tr>
      <w:tr w:rsidR="00C263D8" w:rsidRPr="000035E4" w14:paraId="582FCF74" w14:textId="77777777" w:rsidTr="00467CEF">
        <w:trPr>
          <w:trHeight w:val="320"/>
        </w:trPr>
        <w:tc>
          <w:tcPr>
            <w:tcW w:w="2155" w:type="dxa"/>
            <w:shd w:val="clear" w:color="auto" w:fill="auto"/>
            <w:noWrap/>
            <w:vAlign w:val="bottom"/>
            <w:hideMark/>
          </w:tcPr>
          <w:p w14:paraId="486870B1"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69B81B60" w14:textId="77777777" w:rsidR="00C263D8" w:rsidRPr="00514D7F" w:rsidRDefault="00C263D8" w:rsidP="00C263D8">
            <w:pPr>
              <w:rPr>
                <w:sz w:val="20"/>
                <w:szCs w:val="20"/>
              </w:rPr>
            </w:pPr>
          </w:p>
        </w:tc>
        <w:tc>
          <w:tcPr>
            <w:tcW w:w="2255" w:type="dxa"/>
            <w:shd w:val="clear" w:color="auto" w:fill="auto"/>
            <w:noWrap/>
            <w:vAlign w:val="center"/>
            <w:hideMark/>
          </w:tcPr>
          <w:p w14:paraId="56FF335A" w14:textId="77777777" w:rsidR="00C263D8" w:rsidRPr="00514D7F" w:rsidRDefault="00C263D8" w:rsidP="00C263D8">
            <w:pPr>
              <w:rPr>
                <w:color w:val="000000"/>
                <w:sz w:val="20"/>
                <w:szCs w:val="20"/>
              </w:rPr>
            </w:pPr>
            <w:r w:rsidRPr="00514D7F">
              <w:rPr>
                <w:color w:val="000000"/>
                <w:sz w:val="20"/>
                <w:szCs w:val="20"/>
              </w:rPr>
              <w:t>MMseqs2</w:t>
            </w:r>
          </w:p>
        </w:tc>
        <w:tc>
          <w:tcPr>
            <w:tcW w:w="990" w:type="dxa"/>
            <w:shd w:val="clear" w:color="auto" w:fill="auto"/>
            <w:noWrap/>
            <w:vAlign w:val="bottom"/>
            <w:hideMark/>
          </w:tcPr>
          <w:p w14:paraId="1761D8BE"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1FC4AAB8"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56D62970" w14:textId="77777777" w:rsidR="00C263D8" w:rsidRPr="00514D7F" w:rsidRDefault="00C263D8" w:rsidP="00C263D8">
            <w:pPr>
              <w:jc w:val="right"/>
              <w:rPr>
                <w:color w:val="000000"/>
                <w:sz w:val="20"/>
                <w:szCs w:val="20"/>
              </w:rPr>
            </w:pPr>
            <w:r w:rsidRPr="00514D7F">
              <w:rPr>
                <w:color w:val="000000"/>
                <w:sz w:val="20"/>
                <w:szCs w:val="20"/>
              </w:rPr>
              <w:t>12</w:t>
            </w:r>
          </w:p>
        </w:tc>
        <w:tc>
          <w:tcPr>
            <w:tcW w:w="1080" w:type="dxa"/>
            <w:shd w:val="clear" w:color="auto" w:fill="auto"/>
            <w:noWrap/>
            <w:vAlign w:val="bottom"/>
            <w:hideMark/>
          </w:tcPr>
          <w:p w14:paraId="71008A4C"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3CC672EE" w14:textId="77777777" w:rsidR="00C263D8" w:rsidRPr="00514D7F" w:rsidRDefault="00C263D8" w:rsidP="00C263D8">
            <w:pPr>
              <w:jc w:val="right"/>
              <w:rPr>
                <w:color w:val="000000"/>
                <w:sz w:val="20"/>
                <w:szCs w:val="20"/>
              </w:rPr>
            </w:pPr>
            <w:r w:rsidRPr="00514D7F">
              <w:rPr>
                <w:color w:val="000000"/>
                <w:sz w:val="20"/>
                <w:szCs w:val="20"/>
              </w:rPr>
              <w:t>0.40</w:t>
            </w:r>
          </w:p>
        </w:tc>
        <w:tc>
          <w:tcPr>
            <w:tcW w:w="780" w:type="dxa"/>
            <w:shd w:val="clear" w:color="auto" w:fill="auto"/>
            <w:noWrap/>
            <w:vAlign w:val="bottom"/>
            <w:hideMark/>
          </w:tcPr>
          <w:p w14:paraId="2433EEE7" w14:textId="77777777" w:rsidR="00C263D8" w:rsidRPr="00514D7F" w:rsidRDefault="00C263D8" w:rsidP="00C263D8">
            <w:pPr>
              <w:jc w:val="right"/>
              <w:rPr>
                <w:color w:val="000000"/>
                <w:sz w:val="20"/>
                <w:szCs w:val="20"/>
              </w:rPr>
            </w:pPr>
            <w:r w:rsidRPr="00514D7F">
              <w:rPr>
                <w:color w:val="000000"/>
                <w:sz w:val="20"/>
                <w:szCs w:val="20"/>
              </w:rPr>
              <w:t>0.57</w:t>
            </w:r>
          </w:p>
        </w:tc>
        <w:tc>
          <w:tcPr>
            <w:tcW w:w="810" w:type="dxa"/>
            <w:shd w:val="clear" w:color="auto" w:fill="auto"/>
            <w:noWrap/>
            <w:vAlign w:val="bottom"/>
            <w:hideMark/>
          </w:tcPr>
          <w:p w14:paraId="7760D09B" w14:textId="77777777" w:rsidR="00C263D8" w:rsidRPr="00514D7F" w:rsidRDefault="00C263D8" w:rsidP="00C263D8">
            <w:pPr>
              <w:jc w:val="right"/>
              <w:rPr>
                <w:color w:val="000000"/>
                <w:sz w:val="20"/>
                <w:szCs w:val="20"/>
              </w:rPr>
            </w:pPr>
            <w:r w:rsidRPr="00514D7F">
              <w:rPr>
                <w:color w:val="000000"/>
                <w:sz w:val="20"/>
                <w:szCs w:val="20"/>
              </w:rPr>
              <w:t>0.77</w:t>
            </w:r>
          </w:p>
        </w:tc>
      </w:tr>
      <w:tr w:rsidR="00C263D8" w:rsidRPr="000035E4" w14:paraId="4307A3F7" w14:textId="77777777" w:rsidTr="00467CEF">
        <w:trPr>
          <w:trHeight w:val="320"/>
        </w:trPr>
        <w:tc>
          <w:tcPr>
            <w:tcW w:w="2155" w:type="dxa"/>
            <w:shd w:val="clear" w:color="auto" w:fill="auto"/>
            <w:noWrap/>
            <w:vAlign w:val="bottom"/>
            <w:hideMark/>
          </w:tcPr>
          <w:p w14:paraId="3D368CCD"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70C47162" w14:textId="77777777" w:rsidR="00C263D8" w:rsidRPr="00514D7F" w:rsidRDefault="00C263D8" w:rsidP="00C263D8">
            <w:pPr>
              <w:rPr>
                <w:sz w:val="20"/>
                <w:szCs w:val="20"/>
              </w:rPr>
            </w:pPr>
          </w:p>
        </w:tc>
        <w:tc>
          <w:tcPr>
            <w:tcW w:w="2255" w:type="dxa"/>
            <w:shd w:val="clear" w:color="auto" w:fill="auto"/>
            <w:noWrap/>
            <w:vAlign w:val="center"/>
            <w:hideMark/>
          </w:tcPr>
          <w:p w14:paraId="3B3E9F6F"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Prot</w:t>
            </w:r>
            <w:proofErr w:type="spellEnd"/>
          </w:p>
        </w:tc>
        <w:tc>
          <w:tcPr>
            <w:tcW w:w="990" w:type="dxa"/>
            <w:shd w:val="clear" w:color="auto" w:fill="auto"/>
            <w:noWrap/>
            <w:vAlign w:val="bottom"/>
            <w:hideMark/>
          </w:tcPr>
          <w:p w14:paraId="6C772F47"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335D9B59"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91D762E"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6A4B9C2C"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71B33F8A" w14:textId="77777777" w:rsidR="00C263D8" w:rsidRPr="00514D7F" w:rsidRDefault="00C263D8" w:rsidP="00C263D8">
            <w:pPr>
              <w:jc w:val="right"/>
              <w:rPr>
                <w:color w:val="000000"/>
                <w:sz w:val="20"/>
                <w:szCs w:val="20"/>
              </w:rPr>
            </w:pPr>
            <w:r w:rsidRPr="00514D7F">
              <w:rPr>
                <w:color w:val="000000"/>
                <w:sz w:val="20"/>
                <w:szCs w:val="20"/>
              </w:rPr>
              <w:t>0.50</w:t>
            </w:r>
          </w:p>
        </w:tc>
        <w:tc>
          <w:tcPr>
            <w:tcW w:w="780" w:type="dxa"/>
            <w:shd w:val="clear" w:color="auto" w:fill="auto"/>
            <w:noWrap/>
            <w:vAlign w:val="bottom"/>
            <w:hideMark/>
          </w:tcPr>
          <w:p w14:paraId="04997F22" w14:textId="77777777" w:rsidR="00C263D8" w:rsidRPr="00514D7F" w:rsidRDefault="00C263D8" w:rsidP="00C263D8">
            <w:pPr>
              <w:jc w:val="right"/>
              <w:rPr>
                <w:color w:val="000000"/>
                <w:sz w:val="20"/>
                <w:szCs w:val="20"/>
              </w:rPr>
            </w:pPr>
            <w:r w:rsidRPr="00514D7F">
              <w:rPr>
                <w:color w:val="000000"/>
                <w:sz w:val="20"/>
                <w:szCs w:val="20"/>
              </w:rPr>
              <w:t>0.67</w:t>
            </w:r>
          </w:p>
        </w:tc>
        <w:tc>
          <w:tcPr>
            <w:tcW w:w="810" w:type="dxa"/>
            <w:shd w:val="clear" w:color="auto" w:fill="auto"/>
            <w:noWrap/>
            <w:vAlign w:val="bottom"/>
            <w:hideMark/>
          </w:tcPr>
          <w:p w14:paraId="0FAEE158" w14:textId="77777777" w:rsidR="00C263D8" w:rsidRPr="00514D7F" w:rsidRDefault="00C263D8" w:rsidP="00C263D8">
            <w:pPr>
              <w:jc w:val="right"/>
              <w:rPr>
                <w:color w:val="000000"/>
                <w:sz w:val="20"/>
                <w:szCs w:val="20"/>
              </w:rPr>
            </w:pPr>
            <w:r w:rsidRPr="00514D7F">
              <w:rPr>
                <w:color w:val="000000"/>
                <w:sz w:val="20"/>
                <w:szCs w:val="20"/>
              </w:rPr>
              <w:t>0.83</w:t>
            </w:r>
          </w:p>
        </w:tc>
      </w:tr>
      <w:tr w:rsidR="00C263D8" w:rsidRPr="000035E4" w14:paraId="2AF4DB86" w14:textId="77777777" w:rsidTr="00467CEF">
        <w:trPr>
          <w:trHeight w:val="320"/>
        </w:trPr>
        <w:tc>
          <w:tcPr>
            <w:tcW w:w="2155" w:type="dxa"/>
            <w:shd w:val="clear" w:color="auto" w:fill="auto"/>
            <w:noWrap/>
            <w:vAlign w:val="bottom"/>
            <w:hideMark/>
          </w:tcPr>
          <w:p w14:paraId="172A2103"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4641213E" w14:textId="77777777" w:rsidR="00C263D8" w:rsidRPr="00514D7F" w:rsidRDefault="00C263D8" w:rsidP="00C263D8">
            <w:pPr>
              <w:rPr>
                <w:sz w:val="20"/>
                <w:szCs w:val="20"/>
              </w:rPr>
            </w:pPr>
          </w:p>
        </w:tc>
        <w:tc>
          <w:tcPr>
            <w:tcW w:w="2255" w:type="dxa"/>
            <w:shd w:val="clear" w:color="auto" w:fill="auto"/>
            <w:noWrap/>
            <w:vAlign w:val="center"/>
            <w:hideMark/>
          </w:tcPr>
          <w:p w14:paraId="4BA5275B"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-HiFi</w:t>
            </w:r>
          </w:p>
        </w:tc>
        <w:tc>
          <w:tcPr>
            <w:tcW w:w="990" w:type="dxa"/>
            <w:shd w:val="clear" w:color="auto" w:fill="auto"/>
            <w:noWrap/>
            <w:vAlign w:val="bottom"/>
            <w:hideMark/>
          </w:tcPr>
          <w:p w14:paraId="19E3B41D" w14:textId="77777777" w:rsidR="00C263D8" w:rsidRPr="00514D7F" w:rsidRDefault="00C263D8" w:rsidP="00C263D8">
            <w:pPr>
              <w:jc w:val="right"/>
              <w:rPr>
                <w:color w:val="000000"/>
                <w:sz w:val="20"/>
                <w:szCs w:val="20"/>
              </w:rPr>
            </w:pPr>
            <w:r w:rsidRPr="00514D7F">
              <w:rPr>
                <w:color w:val="000000"/>
                <w:sz w:val="20"/>
                <w:szCs w:val="20"/>
              </w:rPr>
              <w:t>12</w:t>
            </w:r>
          </w:p>
        </w:tc>
        <w:tc>
          <w:tcPr>
            <w:tcW w:w="1080" w:type="dxa"/>
            <w:shd w:val="clear" w:color="auto" w:fill="auto"/>
            <w:noWrap/>
            <w:vAlign w:val="bottom"/>
            <w:hideMark/>
          </w:tcPr>
          <w:p w14:paraId="4F817F25"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5F79AA4"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76F44424"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13E70C9F" w14:textId="77777777"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21DBE6D6" w14:textId="77777777" w:rsidR="00C263D8" w:rsidRPr="00514D7F" w:rsidRDefault="00C263D8" w:rsidP="00C263D8">
            <w:pPr>
              <w:jc w:val="right"/>
              <w:rPr>
                <w:color w:val="000000"/>
                <w:sz w:val="20"/>
                <w:szCs w:val="20"/>
              </w:rPr>
            </w:pPr>
            <w:r w:rsidRPr="00514D7F">
              <w:rPr>
                <w:color w:val="000000"/>
                <w:sz w:val="20"/>
                <w:szCs w:val="20"/>
              </w:rPr>
              <w:t>0.75</w:t>
            </w:r>
          </w:p>
        </w:tc>
        <w:tc>
          <w:tcPr>
            <w:tcW w:w="810" w:type="dxa"/>
            <w:shd w:val="clear" w:color="auto" w:fill="auto"/>
            <w:noWrap/>
            <w:vAlign w:val="bottom"/>
            <w:hideMark/>
          </w:tcPr>
          <w:p w14:paraId="0C3366A1" w14:textId="77777777" w:rsidR="00C263D8" w:rsidRPr="00514D7F" w:rsidRDefault="00C263D8" w:rsidP="00C263D8">
            <w:pPr>
              <w:jc w:val="right"/>
              <w:rPr>
                <w:color w:val="000000"/>
                <w:sz w:val="20"/>
                <w:szCs w:val="20"/>
              </w:rPr>
            </w:pPr>
            <w:r w:rsidRPr="00514D7F">
              <w:rPr>
                <w:color w:val="000000"/>
                <w:sz w:val="20"/>
                <w:szCs w:val="20"/>
              </w:rPr>
              <w:t>0.88</w:t>
            </w:r>
          </w:p>
        </w:tc>
      </w:tr>
      <w:tr w:rsidR="00C263D8" w:rsidRPr="000035E4" w14:paraId="6F756722" w14:textId="77777777" w:rsidTr="00467CEF">
        <w:trPr>
          <w:trHeight w:val="320"/>
        </w:trPr>
        <w:tc>
          <w:tcPr>
            <w:tcW w:w="2155" w:type="dxa"/>
            <w:shd w:val="clear" w:color="auto" w:fill="auto"/>
            <w:noWrap/>
            <w:vAlign w:val="bottom"/>
            <w:hideMark/>
          </w:tcPr>
          <w:p w14:paraId="0E965D87"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398EC036" w14:textId="77777777" w:rsidR="00C263D8" w:rsidRPr="00514D7F" w:rsidRDefault="00C263D8" w:rsidP="00C263D8">
            <w:pPr>
              <w:rPr>
                <w:sz w:val="20"/>
                <w:szCs w:val="20"/>
              </w:rPr>
            </w:pPr>
          </w:p>
        </w:tc>
        <w:tc>
          <w:tcPr>
            <w:tcW w:w="2255" w:type="dxa"/>
            <w:shd w:val="clear" w:color="auto" w:fill="auto"/>
            <w:noWrap/>
            <w:vAlign w:val="center"/>
            <w:hideMark/>
          </w:tcPr>
          <w:p w14:paraId="3470ABFD"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-ONT</w:t>
            </w:r>
          </w:p>
        </w:tc>
        <w:tc>
          <w:tcPr>
            <w:tcW w:w="990" w:type="dxa"/>
            <w:shd w:val="clear" w:color="auto" w:fill="auto"/>
            <w:noWrap/>
            <w:vAlign w:val="bottom"/>
            <w:hideMark/>
          </w:tcPr>
          <w:p w14:paraId="6182D09D" w14:textId="77777777" w:rsidR="00C263D8" w:rsidRPr="00514D7F" w:rsidRDefault="00C263D8" w:rsidP="00C263D8">
            <w:pPr>
              <w:jc w:val="right"/>
              <w:rPr>
                <w:color w:val="000000"/>
                <w:sz w:val="20"/>
                <w:szCs w:val="20"/>
              </w:rPr>
            </w:pPr>
            <w:r w:rsidRPr="00514D7F">
              <w:rPr>
                <w:color w:val="000000"/>
                <w:sz w:val="20"/>
                <w:szCs w:val="20"/>
              </w:rPr>
              <w:t>12</w:t>
            </w:r>
          </w:p>
        </w:tc>
        <w:tc>
          <w:tcPr>
            <w:tcW w:w="1080" w:type="dxa"/>
            <w:shd w:val="clear" w:color="auto" w:fill="auto"/>
            <w:noWrap/>
            <w:vAlign w:val="bottom"/>
            <w:hideMark/>
          </w:tcPr>
          <w:p w14:paraId="728A10B7"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5B03C16"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44FDD85B"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5961F605" w14:textId="77777777"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1E280B4A" w14:textId="77777777" w:rsidR="00C263D8" w:rsidRPr="00514D7F" w:rsidRDefault="00C263D8" w:rsidP="00C263D8">
            <w:pPr>
              <w:jc w:val="right"/>
              <w:rPr>
                <w:color w:val="000000"/>
                <w:sz w:val="20"/>
                <w:szCs w:val="20"/>
              </w:rPr>
            </w:pPr>
            <w:r w:rsidRPr="00514D7F">
              <w:rPr>
                <w:color w:val="000000"/>
                <w:sz w:val="20"/>
                <w:szCs w:val="20"/>
              </w:rPr>
              <w:t>0.75</w:t>
            </w:r>
          </w:p>
        </w:tc>
        <w:tc>
          <w:tcPr>
            <w:tcW w:w="810" w:type="dxa"/>
            <w:shd w:val="clear" w:color="auto" w:fill="auto"/>
            <w:noWrap/>
            <w:vAlign w:val="bottom"/>
            <w:hideMark/>
          </w:tcPr>
          <w:p w14:paraId="0145D7D3" w14:textId="77777777" w:rsidR="00C263D8" w:rsidRPr="00514D7F" w:rsidRDefault="00C263D8" w:rsidP="00C263D8">
            <w:pPr>
              <w:jc w:val="right"/>
              <w:rPr>
                <w:color w:val="000000"/>
                <w:sz w:val="20"/>
                <w:szCs w:val="20"/>
              </w:rPr>
            </w:pPr>
            <w:r w:rsidRPr="00514D7F">
              <w:rPr>
                <w:color w:val="000000"/>
                <w:sz w:val="20"/>
                <w:szCs w:val="20"/>
              </w:rPr>
              <w:t>0.88</w:t>
            </w:r>
          </w:p>
        </w:tc>
      </w:tr>
      <w:tr w:rsidR="00C263D8" w:rsidRPr="000035E4" w14:paraId="1646F41A" w14:textId="77777777" w:rsidTr="00467CEF">
        <w:trPr>
          <w:trHeight w:val="320"/>
        </w:trPr>
        <w:tc>
          <w:tcPr>
            <w:tcW w:w="2155" w:type="dxa"/>
            <w:shd w:val="clear" w:color="auto" w:fill="auto"/>
            <w:noWrap/>
            <w:vAlign w:val="bottom"/>
            <w:hideMark/>
          </w:tcPr>
          <w:p w14:paraId="06026703"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5368D12" w14:textId="77777777" w:rsidR="00C263D8" w:rsidRPr="00514D7F" w:rsidRDefault="00C263D8" w:rsidP="00C263D8">
            <w:pPr>
              <w:rPr>
                <w:sz w:val="20"/>
                <w:szCs w:val="20"/>
              </w:rPr>
            </w:pPr>
          </w:p>
        </w:tc>
        <w:tc>
          <w:tcPr>
            <w:tcW w:w="2255" w:type="dxa"/>
            <w:shd w:val="clear" w:color="auto" w:fill="auto"/>
            <w:noWrap/>
            <w:vAlign w:val="center"/>
            <w:hideMark/>
          </w:tcPr>
          <w:p w14:paraId="38CEC11C" w14:textId="77777777" w:rsidR="00C263D8" w:rsidRPr="00514D7F" w:rsidRDefault="00C263D8" w:rsidP="00C263D8">
            <w:pPr>
              <w:rPr>
                <w:color w:val="000000"/>
                <w:sz w:val="20"/>
                <w:szCs w:val="20"/>
              </w:rPr>
            </w:pPr>
            <w:r w:rsidRPr="00514D7F">
              <w:rPr>
                <w:color w:val="000000"/>
                <w:sz w:val="20"/>
                <w:szCs w:val="20"/>
              </w:rPr>
              <w:t>BugSeq-V2</w:t>
            </w:r>
          </w:p>
        </w:tc>
        <w:tc>
          <w:tcPr>
            <w:tcW w:w="990" w:type="dxa"/>
            <w:shd w:val="clear" w:color="auto" w:fill="auto"/>
            <w:noWrap/>
            <w:vAlign w:val="bottom"/>
            <w:hideMark/>
          </w:tcPr>
          <w:p w14:paraId="6ED31347" w14:textId="77777777" w:rsidR="00C263D8" w:rsidRPr="00514D7F" w:rsidRDefault="00C263D8" w:rsidP="00C263D8">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32978F44"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7B6002EF" w14:textId="77777777" w:rsidR="00C263D8" w:rsidRPr="00514D7F" w:rsidRDefault="00C263D8" w:rsidP="00C263D8">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2D5D85DC"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77E50649" w14:textId="77777777" w:rsidR="00C263D8" w:rsidRPr="00514D7F" w:rsidRDefault="00C263D8" w:rsidP="00C263D8">
            <w:pPr>
              <w:jc w:val="right"/>
              <w:rPr>
                <w:color w:val="000000"/>
                <w:sz w:val="20"/>
                <w:szCs w:val="20"/>
              </w:rPr>
            </w:pPr>
            <w:r w:rsidRPr="00514D7F">
              <w:rPr>
                <w:color w:val="000000"/>
                <w:sz w:val="20"/>
                <w:szCs w:val="20"/>
              </w:rPr>
              <w:t>0.65</w:t>
            </w:r>
          </w:p>
        </w:tc>
        <w:tc>
          <w:tcPr>
            <w:tcW w:w="780" w:type="dxa"/>
            <w:shd w:val="clear" w:color="auto" w:fill="auto"/>
            <w:noWrap/>
            <w:vAlign w:val="bottom"/>
            <w:hideMark/>
          </w:tcPr>
          <w:p w14:paraId="282F15A8" w14:textId="77777777" w:rsidR="00C263D8" w:rsidRPr="00514D7F" w:rsidRDefault="00C263D8" w:rsidP="00C263D8">
            <w:pPr>
              <w:jc w:val="right"/>
              <w:rPr>
                <w:color w:val="000000"/>
                <w:sz w:val="20"/>
                <w:szCs w:val="20"/>
              </w:rPr>
            </w:pPr>
            <w:r w:rsidRPr="00514D7F">
              <w:rPr>
                <w:color w:val="000000"/>
                <w:sz w:val="20"/>
                <w:szCs w:val="20"/>
              </w:rPr>
              <w:t>0.79</w:t>
            </w:r>
          </w:p>
        </w:tc>
        <w:tc>
          <w:tcPr>
            <w:tcW w:w="810" w:type="dxa"/>
            <w:shd w:val="clear" w:color="auto" w:fill="auto"/>
            <w:noWrap/>
            <w:vAlign w:val="bottom"/>
            <w:hideMark/>
          </w:tcPr>
          <w:p w14:paraId="315EA0AE" w14:textId="77777777" w:rsidR="00C263D8" w:rsidRPr="00514D7F" w:rsidRDefault="00C263D8" w:rsidP="00C263D8">
            <w:pPr>
              <w:jc w:val="right"/>
              <w:rPr>
                <w:color w:val="000000"/>
                <w:sz w:val="20"/>
                <w:szCs w:val="20"/>
              </w:rPr>
            </w:pPr>
            <w:r w:rsidRPr="00514D7F">
              <w:rPr>
                <w:color w:val="000000"/>
                <w:sz w:val="20"/>
                <w:szCs w:val="20"/>
              </w:rPr>
              <w:t>0.90</w:t>
            </w:r>
          </w:p>
        </w:tc>
      </w:tr>
      <w:tr w:rsidR="00C263D8" w:rsidRPr="000035E4" w14:paraId="01BAD695" w14:textId="77777777" w:rsidTr="00467CEF">
        <w:trPr>
          <w:trHeight w:val="320"/>
        </w:trPr>
        <w:tc>
          <w:tcPr>
            <w:tcW w:w="2155" w:type="dxa"/>
            <w:shd w:val="clear" w:color="auto" w:fill="auto"/>
            <w:noWrap/>
            <w:vAlign w:val="bottom"/>
            <w:hideMark/>
          </w:tcPr>
          <w:p w14:paraId="3B0F4876" w14:textId="77777777" w:rsidR="00C263D8" w:rsidRPr="00514D7F" w:rsidRDefault="00C263D8" w:rsidP="00C263D8">
            <w:pPr>
              <w:rPr>
                <w:color w:val="000000"/>
                <w:sz w:val="20"/>
                <w:szCs w:val="20"/>
              </w:rPr>
            </w:pPr>
            <w:r w:rsidRPr="00514D7F">
              <w:rPr>
                <w:color w:val="000000"/>
                <w:sz w:val="20"/>
                <w:szCs w:val="20"/>
              </w:rPr>
              <w:t>HiFi Zymo-D6331</w:t>
            </w:r>
          </w:p>
        </w:tc>
        <w:tc>
          <w:tcPr>
            <w:tcW w:w="1170" w:type="dxa"/>
            <w:shd w:val="clear" w:color="auto" w:fill="auto"/>
            <w:noWrap/>
            <w:vAlign w:val="bottom"/>
            <w:hideMark/>
          </w:tcPr>
          <w:p w14:paraId="545BA77D" w14:textId="77777777" w:rsidR="00C263D8" w:rsidRPr="00514D7F" w:rsidRDefault="00C263D8" w:rsidP="00C263D8">
            <w:pPr>
              <w:rPr>
                <w:color w:val="000000"/>
                <w:sz w:val="20"/>
                <w:szCs w:val="20"/>
              </w:rPr>
            </w:pPr>
            <w:r w:rsidRPr="00514D7F">
              <w:rPr>
                <w:color w:val="000000"/>
                <w:sz w:val="20"/>
                <w:szCs w:val="20"/>
              </w:rPr>
              <w:t>Short read</w:t>
            </w:r>
          </w:p>
        </w:tc>
        <w:tc>
          <w:tcPr>
            <w:tcW w:w="2255" w:type="dxa"/>
            <w:shd w:val="clear" w:color="auto" w:fill="auto"/>
            <w:noWrap/>
            <w:vAlign w:val="center"/>
            <w:hideMark/>
          </w:tcPr>
          <w:p w14:paraId="5B355155" w14:textId="77777777" w:rsidR="00C263D8" w:rsidRPr="00514D7F" w:rsidRDefault="00C263D8" w:rsidP="00C263D8">
            <w:pPr>
              <w:rPr>
                <w:color w:val="000000"/>
                <w:sz w:val="20"/>
                <w:szCs w:val="20"/>
              </w:rPr>
            </w:pPr>
            <w:r w:rsidRPr="00514D7F">
              <w:rPr>
                <w:color w:val="000000"/>
                <w:sz w:val="20"/>
                <w:szCs w:val="20"/>
              </w:rPr>
              <w:t>Kraken2*</w:t>
            </w:r>
          </w:p>
        </w:tc>
        <w:tc>
          <w:tcPr>
            <w:tcW w:w="990" w:type="dxa"/>
            <w:shd w:val="clear" w:color="auto" w:fill="auto"/>
            <w:noWrap/>
            <w:vAlign w:val="bottom"/>
            <w:hideMark/>
          </w:tcPr>
          <w:p w14:paraId="277E0B70" w14:textId="3CEBAE35"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hideMark/>
          </w:tcPr>
          <w:p w14:paraId="29898E32" w14:textId="3886EC1D"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1D20EB15" w14:textId="2B1CEB9A"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12E75315" w14:textId="0F874F56" w:rsidR="00C263D8" w:rsidRPr="00514D7F" w:rsidRDefault="00C263D8" w:rsidP="00C263D8">
            <w:pPr>
              <w:jc w:val="right"/>
              <w:rPr>
                <w:color w:val="000000"/>
                <w:sz w:val="20"/>
                <w:szCs w:val="20"/>
              </w:rPr>
            </w:pPr>
            <w:r w:rsidRPr="00514D7F">
              <w:rPr>
                <w:color w:val="000000"/>
                <w:sz w:val="20"/>
                <w:szCs w:val="20"/>
              </w:rPr>
              <w:t>0.69</w:t>
            </w:r>
          </w:p>
        </w:tc>
        <w:tc>
          <w:tcPr>
            <w:tcW w:w="840" w:type="dxa"/>
            <w:shd w:val="clear" w:color="auto" w:fill="auto"/>
            <w:noWrap/>
            <w:vAlign w:val="bottom"/>
            <w:hideMark/>
          </w:tcPr>
          <w:p w14:paraId="4F6B06EC" w14:textId="54FB484B" w:rsidR="00C263D8" w:rsidRPr="00514D7F" w:rsidRDefault="00C263D8" w:rsidP="00C263D8">
            <w:pPr>
              <w:jc w:val="right"/>
              <w:rPr>
                <w:color w:val="000000"/>
                <w:sz w:val="20"/>
                <w:szCs w:val="20"/>
              </w:rPr>
            </w:pPr>
            <w:r w:rsidRPr="00514D7F">
              <w:rPr>
                <w:color w:val="000000"/>
                <w:sz w:val="20"/>
                <w:szCs w:val="20"/>
              </w:rPr>
              <w:t>0.73</w:t>
            </w:r>
          </w:p>
        </w:tc>
        <w:tc>
          <w:tcPr>
            <w:tcW w:w="780" w:type="dxa"/>
            <w:shd w:val="clear" w:color="auto" w:fill="auto"/>
            <w:noWrap/>
            <w:vAlign w:val="bottom"/>
            <w:hideMark/>
          </w:tcPr>
          <w:p w14:paraId="57F571B6" w14:textId="47114BF9" w:rsidR="00C263D8" w:rsidRPr="00514D7F" w:rsidRDefault="00C263D8" w:rsidP="00C263D8">
            <w:pPr>
              <w:jc w:val="right"/>
              <w:rPr>
                <w:color w:val="000000"/>
                <w:sz w:val="20"/>
                <w:szCs w:val="20"/>
              </w:rPr>
            </w:pPr>
            <w:r w:rsidRPr="00514D7F">
              <w:rPr>
                <w:color w:val="000000"/>
                <w:sz w:val="20"/>
                <w:szCs w:val="20"/>
              </w:rPr>
              <w:t>0.71</w:t>
            </w:r>
          </w:p>
        </w:tc>
        <w:tc>
          <w:tcPr>
            <w:tcW w:w="810" w:type="dxa"/>
            <w:shd w:val="clear" w:color="auto" w:fill="auto"/>
            <w:noWrap/>
            <w:vAlign w:val="bottom"/>
            <w:hideMark/>
          </w:tcPr>
          <w:p w14:paraId="7E18351F" w14:textId="7D9C6A6B" w:rsidR="00C263D8" w:rsidRPr="00514D7F" w:rsidRDefault="00C263D8" w:rsidP="00C263D8">
            <w:pPr>
              <w:jc w:val="right"/>
              <w:rPr>
                <w:color w:val="000000"/>
                <w:sz w:val="20"/>
                <w:szCs w:val="20"/>
              </w:rPr>
            </w:pPr>
            <w:r w:rsidRPr="00514D7F">
              <w:rPr>
                <w:color w:val="000000"/>
                <w:sz w:val="20"/>
                <w:szCs w:val="20"/>
              </w:rPr>
              <w:t>0.70</w:t>
            </w:r>
          </w:p>
        </w:tc>
      </w:tr>
      <w:tr w:rsidR="00C263D8" w:rsidRPr="000035E4" w14:paraId="70D145EE" w14:textId="77777777" w:rsidTr="00467CEF">
        <w:trPr>
          <w:trHeight w:val="320"/>
        </w:trPr>
        <w:tc>
          <w:tcPr>
            <w:tcW w:w="2155" w:type="dxa"/>
            <w:shd w:val="clear" w:color="auto" w:fill="auto"/>
            <w:noWrap/>
            <w:vAlign w:val="bottom"/>
            <w:hideMark/>
          </w:tcPr>
          <w:p w14:paraId="77C6D064" w14:textId="77777777" w:rsidR="00C263D8" w:rsidRPr="00514D7F" w:rsidRDefault="00C263D8" w:rsidP="00C263D8">
            <w:pPr>
              <w:rPr>
                <w:color w:val="000000"/>
                <w:sz w:val="20"/>
                <w:szCs w:val="20"/>
              </w:rPr>
            </w:pPr>
            <w:r w:rsidRPr="00514D7F">
              <w:rPr>
                <w:color w:val="000000"/>
                <w:sz w:val="20"/>
                <w:szCs w:val="20"/>
              </w:rPr>
              <w:t>(17 species, staggered)</w:t>
            </w:r>
          </w:p>
        </w:tc>
        <w:tc>
          <w:tcPr>
            <w:tcW w:w="1170" w:type="dxa"/>
            <w:shd w:val="clear" w:color="auto" w:fill="auto"/>
            <w:noWrap/>
            <w:vAlign w:val="bottom"/>
            <w:hideMark/>
          </w:tcPr>
          <w:p w14:paraId="21358A5D" w14:textId="77777777" w:rsidR="00C263D8" w:rsidRPr="00514D7F" w:rsidRDefault="00C263D8" w:rsidP="00C263D8">
            <w:pPr>
              <w:rPr>
                <w:color w:val="000000"/>
                <w:sz w:val="20"/>
                <w:szCs w:val="20"/>
              </w:rPr>
            </w:pPr>
          </w:p>
        </w:tc>
        <w:tc>
          <w:tcPr>
            <w:tcW w:w="2255" w:type="dxa"/>
            <w:shd w:val="clear" w:color="auto" w:fill="auto"/>
            <w:noWrap/>
            <w:vAlign w:val="center"/>
            <w:hideMark/>
          </w:tcPr>
          <w:p w14:paraId="1E09C9E9" w14:textId="77777777" w:rsidR="00C263D8" w:rsidRPr="00514D7F" w:rsidRDefault="00C263D8" w:rsidP="00C263D8">
            <w:pPr>
              <w:rPr>
                <w:color w:val="000000"/>
                <w:sz w:val="20"/>
                <w:szCs w:val="20"/>
              </w:rPr>
            </w:pPr>
            <w:r w:rsidRPr="00514D7F">
              <w:rPr>
                <w:color w:val="000000"/>
                <w:sz w:val="20"/>
                <w:szCs w:val="20"/>
              </w:rPr>
              <w:t>Bracken*</w:t>
            </w:r>
          </w:p>
        </w:tc>
        <w:tc>
          <w:tcPr>
            <w:tcW w:w="990" w:type="dxa"/>
            <w:shd w:val="clear" w:color="auto" w:fill="auto"/>
            <w:noWrap/>
            <w:vAlign w:val="bottom"/>
            <w:hideMark/>
          </w:tcPr>
          <w:p w14:paraId="7893A4FE" w14:textId="74AB7857"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hideMark/>
          </w:tcPr>
          <w:p w14:paraId="532D8AB3" w14:textId="713489FA"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152EDA8F" w14:textId="079E3D13"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41835825" w14:textId="5C99C21D" w:rsidR="00C263D8" w:rsidRPr="00514D7F" w:rsidRDefault="00C263D8" w:rsidP="00C263D8">
            <w:pPr>
              <w:jc w:val="right"/>
              <w:rPr>
                <w:color w:val="000000"/>
                <w:sz w:val="20"/>
                <w:szCs w:val="20"/>
              </w:rPr>
            </w:pPr>
            <w:r w:rsidRPr="00514D7F">
              <w:rPr>
                <w:color w:val="000000"/>
                <w:sz w:val="20"/>
                <w:szCs w:val="20"/>
              </w:rPr>
              <w:t>0.69</w:t>
            </w:r>
          </w:p>
        </w:tc>
        <w:tc>
          <w:tcPr>
            <w:tcW w:w="840" w:type="dxa"/>
            <w:shd w:val="clear" w:color="auto" w:fill="auto"/>
            <w:noWrap/>
            <w:vAlign w:val="bottom"/>
            <w:hideMark/>
          </w:tcPr>
          <w:p w14:paraId="66D9661F" w14:textId="11B8C5EE" w:rsidR="00C263D8" w:rsidRPr="00514D7F" w:rsidRDefault="00C263D8" w:rsidP="00C263D8">
            <w:pPr>
              <w:jc w:val="right"/>
              <w:rPr>
                <w:color w:val="000000"/>
                <w:sz w:val="20"/>
                <w:szCs w:val="20"/>
              </w:rPr>
            </w:pPr>
            <w:r w:rsidRPr="00514D7F">
              <w:rPr>
                <w:color w:val="000000"/>
                <w:sz w:val="20"/>
                <w:szCs w:val="20"/>
              </w:rPr>
              <w:t>0.73</w:t>
            </w:r>
          </w:p>
        </w:tc>
        <w:tc>
          <w:tcPr>
            <w:tcW w:w="780" w:type="dxa"/>
            <w:shd w:val="clear" w:color="auto" w:fill="auto"/>
            <w:noWrap/>
            <w:vAlign w:val="bottom"/>
            <w:hideMark/>
          </w:tcPr>
          <w:p w14:paraId="3D2F9591" w14:textId="788DE472" w:rsidR="00C263D8" w:rsidRPr="00514D7F" w:rsidRDefault="00C263D8" w:rsidP="00C263D8">
            <w:pPr>
              <w:jc w:val="right"/>
              <w:rPr>
                <w:color w:val="000000"/>
                <w:sz w:val="20"/>
                <w:szCs w:val="20"/>
              </w:rPr>
            </w:pPr>
            <w:r w:rsidRPr="00514D7F">
              <w:rPr>
                <w:color w:val="000000"/>
                <w:sz w:val="20"/>
                <w:szCs w:val="20"/>
              </w:rPr>
              <w:t>0.71</w:t>
            </w:r>
          </w:p>
        </w:tc>
        <w:tc>
          <w:tcPr>
            <w:tcW w:w="810" w:type="dxa"/>
            <w:shd w:val="clear" w:color="auto" w:fill="auto"/>
            <w:noWrap/>
            <w:vAlign w:val="bottom"/>
            <w:hideMark/>
          </w:tcPr>
          <w:p w14:paraId="6589C180" w14:textId="7681D0F6" w:rsidR="00C263D8" w:rsidRPr="00514D7F" w:rsidRDefault="00C263D8" w:rsidP="00C263D8">
            <w:pPr>
              <w:jc w:val="right"/>
              <w:rPr>
                <w:color w:val="000000"/>
                <w:sz w:val="20"/>
                <w:szCs w:val="20"/>
              </w:rPr>
            </w:pPr>
            <w:r w:rsidRPr="00514D7F">
              <w:rPr>
                <w:color w:val="000000"/>
                <w:sz w:val="20"/>
                <w:szCs w:val="20"/>
              </w:rPr>
              <w:t>0.70</w:t>
            </w:r>
          </w:p>
        </w:tc>
      </w:tr>
      <w:tr w:rsidR="00C263D8" w:rsidRPr="000035E4" w14:paraId="51FCF769" w14:textId="77777777" w:rsidTr="00467CEF">
        <w:trPr>
          <w:trHeight w:val="320"/>
        </w:trPr>
        <w:tc>
          <w:tcPr>
            <w:tcW w:w="2155" w:type="dxa"/>
            <w:shd w:val="clear" w:color="auto" w:fill="auto"/>
            <w:noWrap/>
            <w:vAlign w:val="bottom"/>
            <w:hideMark/>
          </w:tcPr>
          <w:p w14:paraId="2774B406" w14:textId="77777777" w:rsidR="00C263D8" w:rsidRPr="00514D7F" w:rsidRDefault="00C263D8" w:rsidP="00C263D8">
            <w:pPr>
              <w:rPr>
                <w:color w:val="000000"/>
                <w:sz w:val="20"/>
                <w:szCs w:val="20"/>
              </w:rPr>
            </w:pPr>
            <w:r w:rsidRPr="00514D7F">
              <w:rPr>
                <w:color w:val="000000"/>
                <w:sz w:val="20"/>
                <w:szCs w:val="20"/>
              </w:rPr>
              <w:t>*</w:t>
            </w:r>
            <w:proofErr w:type="gramStart"/>
            <w:r w:rsidRPr="00514D7F">
              <w:rPr>
                <w:color w:val="000000"/>
                <w:sz w:val="20"/>
                <w:szCs w:val="20"/>
              </w:rPr>
              <w:t>based</w:t>
            </w:r>
            <w:proofErr w:type="gramEnd"/>
            <w:r w:rsidRPr="00514D7F">
              <w:rPr>
                <w:color w:val="000000"/>
                <w:sz w:val="20"/>
                <w:szCs w:val="20"/>
              </w:rPr>
              <w:t xml:space="preserve"> on 15 species</w:t>
            </w:r>
          </w:p>
        </w:tc>
        <w:tc>
          <w:tcPr>
            <w:tcW w:w="1170" w:type="dxa"/>
            <w:shd w:val="clear" w:color="auto" w:fill="auto"/>
            <w:noWrap/>
            <w:vAlign w:val="bottom"/>
            <w:hideMark/>
          </w:tcPr>
          <w:p w14:paraId="432B07B2" w14:textId="77777777" w:rsidR="00C263D8" w:rsidRPr="00514D7F" w:rsidRDefault="00C263D8" w:rsidP="00C263D8">
            <w:pPr>
              <w:rPr>
                <w:color w:val="000000"/>
                <w:sz w:val="20"/>
                <w:szCs w:val="20"/>
              </w:rPr>
            </w:pPr>
          </w:p>
        </w:tc>
        <w:tc>
          <w:tcPr>
            <w:tcW w:w="2255" w:type="dxa"/>
            <w:shd w:val="clear" w:color="auto" w:fill="auto"/>
            <w:noWrap/>
            <w:vAlign w:val="center"/>
            <w:hideMark/>
          </w:tcPr>
          <w:p w14:paraId="64D3165F" w14:textId="77777777" w:rsidR="00C263D8" w:rsidRPr="00514D7F" w:rsidRDefault="00C263D8" w:rsidP="00C263D8">
            <w:pPr>
              <w:rPr>
                <w:color w:val="000000"/>
                <w:sz w:val="20"/>
                <w:szCs w:val="20"/>
              </w:rPr>
            </w:pPr>
            <w:r w:rsidRPr="00514D7F">
              <w:rPr>
                <w:color w:val="000000"/>
                <w:sz w:val="20"/>
                <w:szCs w:val="20"/>
              </w:rPr>
              <w:t>Centrifuge-h22*</w:t>
            </w:r>
          </w:p>
        </w:tc>
        <w:tc>
          <w:tcPr>
            <w:tcW w:w="990" w:type="dxa"/>
            <w:shd w:val="clear" w:color="auto" w:fill="auto"/>
            <w:noWrap/>
            <w:vAlign w:val="bottom"/>
            <w:hideMark/>
          </w:tcPr>
          <w:p w14:paraId="110E2B22" w14:textId="6D3A6EC4"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67996B0D" w14:textId="75B849B7"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03ACB84E" w14:textId="39F0DCB4"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14272F00" w14:textId="684FBC88" w:rsidR="00C263D8" w:rsidRPr="00514D7F" w:rsidRDefault="00C263D8" w:rsidP="00C263D8">
            <w:pPr>
              <w:jc w:val="right"/>
              <w:rPr>
                <w:color w:val="000000"/>
                <w:sz w:val="20"/>
                <w:szCs w:val="20"/>
              </w:rPr>
            </w:pPr>
            <w:r w:rsidRPr="00514D7F">
              <w:rPr>
                <w:color w:val="000000"/>
                <w:sz w:val="20"/>
                <w:szCs w:val="20"/>
              </w:rPr>
              <w:t>0.60</w:t>
            </w:r>
          </w:p>
        </w:tc>
        <w:tc>
          <w:tcPr>
            <w:tcW w:w="840" w:type="dxa"/>
            <w:shd w:val="clear" w:color="auto" w:fill="auto"/>
            <w:noWrap/>
            <w:vAlign w:val="bottom"/>
            <w:hideMark/>
          </w:tcPr>
          <w:p w14:paraId="3E42E259" w14:textId="560090C3"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26F257E3" w14:textId="6EBE5D22" w:rsidR="00C263D8" w:rsidRPr="00514D7F" w:rsidRDefault="00C263D8" w:rsidP="00C263D8">
            <w:pPr>
              <w:jc w:val="right"/>
              <w:rPr>
                <w:color w:val="000000"/>
                <w:sz w:val="20"/>
                <w:szCs w:val="20"/>
              </w:rPr>
            </w:pPr>
            <w:r w:rsidRPr="00514D7F">
              <w:rPr>
                <w:color w:val="000000"/>
                <w:sz w:val="20"/>
                <w:szCs w:val="20"/>
              </w:rPr>
              <w:t>0.60</w:t>
            </w:r>
          </w:p>
        </w:tc>
        <w:tc>
          <w:tcPr>
            <w:tcW w:w="810" w:type="dxa"/>
            <w:shd w:val="clear" w:color="auto" w:fill="auto"/>
            <w:noWrap/>
            <w:vAlign w:val="bottom"/>
            <w:hideMark/>
          </w:tcPr>
          <w:p w14:paraId="3A2253FE" w14:textId="1807C875" w:rsidR="00C263D8" w:rsidRPr="00514D7F" w:rsidRDefault="00C263D8" w:rsidP="00C263D8">
            <w:pPr>
              <w:jc w:val="right"/>
              <w:rPr>
                <w:color w:val="000000"/>
                <w:sz w:val="20"/>
                <w:szCs w:val="20"/>
              </w:rPr>
            </w:pPr>
            <w:r w:rsidRPr="00514D7F">
              <w:rPr>
                <w:color w:val="000000"/>
                <w:sz w:val="20"/>
                <w:szCs w:val="20"/>
              </w:rPr>
              <w:t>0.60</w:t>
            </w:r>
          </w:p>
        </w:tc>
      </w:tr>
      <w:tr w:rsidR="00C263D8" w:rsidRPr="000035E4" w14:paraId="0847BB52" w14:textId="77777777" w:rsidTr="00467CEF">
        <w:trPr>
          <w:trHeight w:val="320"/>
        </w:trPr>
        <w:tc>
          <w:tcPr>
            <w:tcW w:w="2155" w:type="dxa"/>
            <w:shd w:val="clear" w:color="auto" w:fill="auto"/>
            <w:noWrap/>
            <w:vAlign w:val="bottom"/>
            <w:hideMark/>
          </w:tcPr>
          <w:p w14:paraId="70AC6390"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0748526" w14:textId="77777777" w:rsidR="00C263D8" w:rsidRPr="00514D7F" w:rsidRDefault="00C263D8" w:rsidP="00C263D8">
            <w:pPr>
              <w:rPr>
                <w:sz w:val="20"/>
                <w:szCs w:val="20"/>
              </w:rPr>
            </w:pPr>
          </w:p>
        </w:tc>
        <w:tc>
          <w:tcPr>
            <w:tcW w:w="2255" w:type="dxa"/>
            <w:shd w:val="clear" w:color="auto" w:fill="auto"/>
            <w:noWrap/>
            <w:vAlign w:val="center"/>
            <w:hideMark/>
          </w:tcPr>
          <w:p w14:paraId="3124C3C5" w14:textId="77777777" w:rsidR="00C263D8" w:rsidRPr="00514D7F" w:rsidRDefault="00C263D8" w:rsidP="00C263D8">
            <w:pPr>
              <w:rPr>
                <w:color w:val="000000"/>
                <w:sz w:val="20"/>
                <w:szCs w:val="20"/>
              </w:rPr>
            </w:pPr>
            <w:r w:rsidRPr="00514D7F">
              <w:rPr>
                <w:color w:val="000000"/>
                <w:sz w:val="20"/>
                <w:szCs w:val="20"/>
              </w:rPr>
              <w:t>Centrifuge-h500*</w:t>
            </w:r>
          </w:p>
        </w:tc>
        <w:tc>
          <w:tcPr>
            <w:tcW w:w="990" w:type="dxa"/>
            <w:shd w:val="clear" w:color="auto" w:fill="auto"/>
            <w:noWrap/>
            <w:vAlign w:val="bottom"/>
            <w:hideMark/>
          </w:tcPr>
          <w:p w14:paraId="6A77228C" w14:textId="7DA1E194"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777547B9" w14:textId="4657E9FE"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hideMark/>
          </w:tcPr>
          <w:p w14:paraId="694D6F81" w14:textId="35B89F99"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5ABB85E6" w14:textId="06CF80C2" w:rsidR="00C263D8" w:rsidRPr="00514D7F" w:rsidRDefault="00C263D8" w:rsidP="00C263D8">
            <w:pPr>
              <w:jc w:val="right"/>
              <w:rPr>
                <w:color w:val="000000"/>
                <w:sz w:val="20"/>
                <w:szCs w:val="20"/>
              </w:rPr>
            </w:pPr>
            <w:r w:rsidRPr="00514D7F">
              <w:rPr>
                <w:color w:val="000000"/>
                <w:sz w:val="20"/>
                <w:szCs w:val="20"/>
              </w:rPr>
              <w:t>0.82</w:t>
            </w:r>
          </w:p>
        </w:tc>
        <w:tc>
          <w:tcPr>
            <w:tcW w:w="840" w:type="dxa"/>
            <w:shd w:val="clear" w:color="auto" w:fill="auto"/>
            <w:noWrap/>
            <w:vAlign w:val="bottom"/>
            <w:hideMark/>
          </w:tcPr>
          <w:p w14:paraId="670CA0D1" w14:textId="618B5396"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6A827114" w14:textId="39129BC7" w:rsidR="00C263D8" w:rsidRPr="00514D7F" w:rsidRDefault="00C263D8" w:rsidP="00C263D8">
            <w:pPr>
              <w:jc w:val="right"/>
              <w:rPr>
                <w:color w:val="000000"/>
                <w:sz w:val="20"/>
                <w:szCs w:val="20"/>
              </w:rPr>
            </w:pPr>
            <w:r w:rsidRPr="00514D7F">
              <w:rPr>
                <w:color w:val="000000"/>
                <w:sz w:val="20"/>
                <w:szCs w:val="20"/>
              </w:rPr>
              <w:t>0.69</w:t>
            </w:r>
          </w:p>
        </w:tc>
        <w:tc>
          <w:tcPr>
            <w:tcW w:w="810" w:type="dxa"/>
            <w:shd w:val="clear" w:color="auto" w:fill="auto"/>
            <w:noWrap/>
            <w:vAlign w:val="bottom"/>
            <w:hideMark/>
          </w:tcPr>
          <w:p w14:paraId="2938EF79" w14:textId="19EEE58E" w:rsidR="00C263D8" w:rsidRPr="00514D7F" w:rsidRDefault="00C263D8" w:rsidP="00C263D8">
            <w:pPr>
              <w:jc w:val="right"/>
              <w:rPr>
                <w:color w:val="000000"/>
                <w:sz w:val="20"/>
                <w:szCs w:val="20"/>
              </w:rPr>
            </w:pPr>
            <w:r w:rsidRPr="00514D7F">
              <w:rPr>
                <w:color w:val="000000"/>
                <w:sz w:val="20"/>
                <w:szCs w:val="20"/>
              </w:rPr>
              <w:t>0.76</w:t>
            </w:r>
          </w:p>
        </w:tc>
      </w:tr>
      <w:tr w:rsidR="00C263D8" w:rsidRPr="000035E4" w14:paraId="5AE50A28" w14:textId="77777777" w:rsidTr="00467CEF">
        <w:trPr>
          <w:trHeight w:val="320"/>
        </w:trPr>
        <w:tc>
          <w:tcPr>
            <w:tcW w:w="2155" w:type="dxa"/>
            <w:shd w:val="clear" w:color="auto" w:fill="auto"/>
            <w:noWrap/>
            <w:vAlign w:val="bottom"/>
            <w:hideMark/>
          </w:tcPr>
          <w:p w14:paraId="42E9DB68"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092FB7A" w14:textId="77777777" w:rsidR="00C263D8" w:rsidRPr="00514D7F" w:rsidRDefault="00C263D8" w:rsidP="00C263D8">
            <w:pPr>
              <w:rPr>
                <w:sz w:val="20"/>
                <w:szCs w:val="20"/>
              </w:rPr>
            </w:pPr>
          </w:p>
        </w:tc>
        <w:tc>
          <w:tcPr>
            <w:tcW w:w="2255" w:type="dxa"/>
            <w:shd w:val="clear" w:color="auto" w:fill="auto"/>
            <w:noWrap/>
            <w:vAlign w:val="center"/>
            <w:hideMark/>
          </w:tcPr>
          <w:p w14:paraId="41C630DE" w14:textId="232B23DB" w:rsidR="00C263D8" w:rsidRPr="00514D7F" w:rsidRDefault="00C263D8" w:rsidP="00C263D8">
            <w:pPr>
              <w:rPr>
                <w:color w:val="000000"/>
                <w:sz w:val="20"/>
                <w:szCs w:val="20"/>
              </w:rPr>
            </w:pPr>
            <w:r w:rsidRPr="00514D7F">
              <w:rPr>
                <w:color w:val="000000"/>
                <w:sz w:val="20"/>
                <w:szCs w:val="20"/>
              </w:rPr>
              <w:t>Metaphlan3*</w:t>
            </w:r>
          </w:p>
        </w:tc>
        <w:tc>
          <w:tcPr>
            <w:tcW w:w="990" w:type="dxa"/>
            <w:shd w:val="clear" w:color="auto" w:fill="auto"/>
            <w:noWrap/>
            <w:vAlign w:val="bottom"/>
            <w:hideMark/>
          </w:tcPr>
          <w:p w14:paraId="6B4D7B4E" w14:textId="7CE93E44"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16804431" w14:textId="1B06B410"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51C4D228" w14:textId="6B3678F1"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06BF37E1" w14:textId="23CA990F"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70CF6310" w14:textId="2E5E9051"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5F186315" w14:textId="7CD35248" w:rsidR="00C263D8" w:rsidRPr="00514D7F" w:rsidRDefault="00C263D8" w:rsidP="00C263D8">
            <w:pPr>
              <w:jc w:val="right"/>
              <w:rPr>
                <w:color w:val="000000"/>
                <w:sz w:val="20"/>
                <w:szCs w:val="20"/>
              </w:rPr>
            </w:pPr>
            <w:r w:rsidRPr="00514D7F">
              <w:rPr>
                <w:color w:val="000000"/>
                <w:sz w:val="20"/>
                <w:szCs w:val="20"/>
              </w:rPr>
              <w:t>0.75</w:t>
            </w:r>
          </w:p>
        </w:tc>
        <w:tc>
          <w:tcPr>
            <w:tcW w:w="810" w:type="dxa"/>
            <w:shd w:val="clear" w:color="auto" w:fill="auto"/>
            <w:noWrap/>
            <w:vAlign w:val="bottom"/>
            <w:hideMark/>
          </w:tcPr>
          <w:p w14:paraId="459E09A6" w14:textId="520892B6" w:rsidR="00C263D8" w:rsidRPr="00514D7F" w:rsidRDefault="00C263D8" w:rsidP="00C263D8">
            <w:pPr>
              <w:jc w:val="right"/>
              <w:rPr>
                <w:color w:val="000000"/>
                <w:sz w:val="20"/>
                <w:szCs w:val="20"/>
              </w:rPr>
            </w:pPr>
            <w:r w:rsidRPr="00514D7F">
              <w:rPr>
                <w:color w:val="000000"/>
                <w:sz w:val="20"/>
                <w:szCs w:val="20"/>
              </w:rPr>
              <w:t>0.88</w:t>
            </w:r>
          </w:p>
        </w:tc>
      </w:tr>
      <w:tr w:rsidR="00C263D8" w:rsidRPr="000035E4" w14:paraId="1A501A7D" w14:textId="77777777" w:rsidTr="0009571E">
        <w:trPr>
          <w:trHeight w:val="320"/>
        </w:trPr>
        <w:tc>
          <w:tcPr>
            <w:tcW w:w="2155" w:type="dxa"/>
            <w:shd w:val="clear" w:color="auto" w:fill="auto"/>
            <w:noWrap/>
            <w:vAlign w:val="bottom"/>
          </w:tcPr>
          <w:p w14:paraId="05986922"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43060236" w14:textId="77777777" w:rsidR="00C263D8" w:rsidRPr="00514D7F" w:rsidRDefault="00C263D8" w:rsidP="00C263D8">
            <w:pPr>
              <w:rPr>
                <w:color w:val="000000"/>
                <w:sz w:val="20"/>
                <w:szCs w:val="20"/>
              </w:rPr>
            </w:pPr>
          </w:p>
        </w:tc>
        <w:tc>
          <w:tcPr>
            <w:tcW w:w="2255" w:type="dxa"/>
            <w:shd w:val="clear" w:color="auto" w:fill="auto"/>
            <w:noWrap/>
            <w:vAlign w:val="bottom"/>
          </w:tcPr>
          <w:p w14:paraId="588FA8AF" w14:textId="5C1EAD3C" w:rsidR="00C263D8" w:rsidRPr="00514D7F"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1A471DF7" w14:textId="1FE8C3D2"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tcPr>
          <w:p w14:paraId="35553EC9" w14:textId="3FAD0DC8"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22566563" w14:textId="6CF677DD" w:rsidR="00C263D8" w:rsidRPr="00514D7F" w:rsidRDefault="00C263D8" w:rsidP="00C263D8">
            <w:pPr>
              <w:jc w:val="right"/>
              <w:rPr>
                <w:color w:val="000000"/>
                <w:sz w:val="20"/>
                <w:szCs w:val="20"/>
              </w:rPr>
            </w:pPr>
            <w:r w:rsidRPr="00514D7F">
              <w:rPr>
                <w:color w:val="000000"/>
                <w:sz w:val="20"/>
                <w:szCs w:val="20"/>
              </w:rPr>
              <w:t>13</w:t>
            </w:r>
          </w:p>
        </w:tc>
        <w:tc>
          <w:tcPr>
            <w:tcW w:w="1080" w:type="dxa"/>
            <w:shd w:val="clear" w:color="auto" w:fill="auto"/>
            <w:noWrap/>
            <w:vAlign w:val="bottom"/>
          </w:tcPr>
          <w:p w14:paraId="677C3B90" w14:textId="46613AB1"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tcPr>
          <w:p w14:paraId="2405F0C9" w14:textId="1B15773D" w:rsidR="00C263D8" w:rsidRPr="00514D7F" w:rsidRDefault="00C263D8" w:rsidP="00C263D8">
            <w:pPr>
              <w:jc w:val="right"/>
              <w:rPr>
                <w:color w:val="000000"/>
                <w:sz w:val="20"/>
                <w:szCs w:val="20"/>
              </w:rPr>
            </w:pPr>
            <w:r w:rsidRPr="00514D7F">
              <w:rPr>
                <w:color w:val="000000"/>
                <w:sz w:val="20"/>
                <w:szCs w:val="20"/>
              </w:rPr>
              <w:t>0.13</w:t>
            </w:r>
          </w:p>
        </w:tc>
        <w:tc>
          <w:tcPr>
            <w:tcW w:w="780" w:type="dxa"/>
            <w:shd w:val="clear" w:color="auto" w:fill="auto"/>
            <w:noWrap/>
            <w:vAlign w:val="bottom"/>
          </w:tcPr>
          <w:p w14:paraId="12F310F6" w14:textId="218C17F5" w:rsidR="00C263D8" w:rsidRPr="00514D7F" w:rsidRDefault="00C263D8" w:rsidP="00C263D8">
            <w:pPr>
              <w:jc w:val="right"/>
              <w:rPr>
                <w:color w:val="000000"/>
                <w:sz w:val="20"/>
                <w:szCs w:val="20"/>
              </w:rPr>
            </w:pPr>
            <w:r w:rsidRPr="00514D7F">
              <w:rPr>
                <w:color w:val="000000"/>
                <w:sz w:val="20"/>
                <w:szCs w:val="20"/>
              </w:rPr>
              <w:t>0.23</w:t>
            </w:r>
          </w:p>
        </w:tc>
        <w:tc>
          <w:tcPr>
            <w:tcW w:w="810" w:type="dxa"/>
            <w:shd w:val="clear" w:color="auto" w:fill="auto"/>
            <w:noWrap/>
            <w:vAlign w:val="bottom"/>
          </w:tcPr>
          <w:p w14:paraId="11DE5ADA" w14:textId="167FDFB5" w:rsidR="00C263D8" w:rsidRPr="00514D7F" w:rsidRDefault="00C263D8" w:rsidP="00C263D8">
            <w:pPr>
              <w:jc w:val="right"/>
              <w:rPr>
                <w:color w:val="000000"/>
                <w:sz w:val="20"/>
                <w:szCs w:val="20"/>
              </w:rPr>
            </w:pPr>
            <w:r w:rsidRPr="00514D7F">
              <w:rPr>
                <w:color w:val="000000"/>
                <w:sz w:val="20"/>
                <w:szCs w:val="20"/>
              </w:rPr>
              <w:t>0.43</w:t>
            </w:r>
          </w:p>
        </w:tc>
      </w:tr>
      <w:tr w:rsidR="00C263D8" w:rsidRPr="000035E4" w14:paraId="569AB6D7" w14:textId="77777777" w:rsidTr="0009571E">
        <w:trPr>
          <w:trHeight w:val="320"/>
        </w:trPr>
        <w:tc>
          <w:tcPr>
            <w:tcW w:w="2155" w:type="dxa"/>
            <w:shd w:val="clear" w:color="auto" w:fill="auto"/>
            <w:noWrap/>
            <w:vAlign w:val="bottom"/>
          </w:tcPr>
          <w:p w14:paraId="4A34ABFC"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61B6B065" w14:textId="35286853" w:rsidR="00C263D8" w:rsidRPr="00514D7F" w:rsidRDefault="00C263D8" w:rsidP="00C263D8">
            <w:pPr>
              <w:rPr>
                <w:color w:val="000000"/>
                <w:sz w:val="20"/>
                <w:szCs w:val="20"/>
              </w:rPr>
            </w:pPr>
            <w:r>
              <w:rPr>
                <w:color w:val="000000"/>
                <w:sz w:val="20"/>
                <w:szCs w:val="20"/>
              </w:rPr>
              <w:t>General</w:t>
            </w:r>
          </w:p>
        </w:tc>
        <w:tc>
          <w:tcPr>
            <w:tcW w:w="2255" w:type="dxa"/>
            <w:shd w:val="clear" w:color="auto" w:fill="auto"/>
            <w:noWrap/>
            <w:vAlign w:val="bottom"/>
          </w:tcPr>
          <w:p w14:paraId="389A0854" w14:textId="42B5E417" w:rsidR="00C263D8" w:rsidRPr="00514D7F"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bottom"/>
          </w:tcPr>
          <w:p w14:paraId="083E5F1A" w14:textId="56FC2F2E" w:rsidR="00C263D8" w:rsidRPr="00514D7F" w:rsidRDefault="00C263D8" w:rsidP="00C263D8">
            <w:pPr>
              <w:jc w:val="right"/>
              <w:rPr>
                <w:color w:val="000000"/>
                <w:sz w:val="20"/>
                <w:szCs w:val="20"/>
              </w:rPr>
            </w:pPr>
            <w:r w:rsidRPr="00514D7F">
              <w:rPr>
                <w:color w:val="000000"/>
                <w:sz w:val="20"/>
                <w:szCs w:val="20"/>
              </w:rPr>
              <w:t>14</w:t>
            </w:r>
          </w:p>
        </w:tc>
        <w:tc>
          <w:tcPr>
            <w:tcW w:w="1080" w:type="dxa"/>
            <w:shd w:val="clear" w:color="auto" w:fill="auto"/>
            <w:noWrap/>
            <w:vAlign w:val="bottom"/>
          </w:tcPr>
          <w:p w14:paraId="5BD32117" w14:textId="23AAD5F9"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4DA9557B" w14:textId="6BDF7843"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74413FA0" w14:textId="77159520" w:rsidR="00C263D8" w:rsidRPr="00514D7F" w:rsidRDefault="00C263D8" w:rsidP="00C263D8">
            <w:pPr>
              <w:jc w:val="right"/>
              <w:rPr>
                <w:color w:val="000000"/>
                <w:sz w:val="20"/>
                <w:szCs w:val="20"/>
              </w:rPr>
            </w:pPr>
            <w:r w:rsidRPr="00514D7F">
              <w:rPr>
                <w:color w:val="000000"/>
                <w:sz w:val="20"/>
                <w:szCs w:val="20"/>
              </w:rPr>
              <w:t>0.93</w:t>
            </w:r>
          </w:p>
        </w:tc>
        <w:tc>
          <w:tcPr>
            <w:tcW w:w="840" w:type="dxa"/>
            <w:shd w:val="clear" w:color="auto" w:fill="auto"/>
            <w:noWrap/>
            <w:vAlign w:val="bottom"/>
          </w:tcPr>
          <w:p w14:paraId="0632C534" w14:textId="1206F752" w:rsidR="00C263D8" w:rsidRPr="00514D7F" w:rsidRDefault="00C263D8" w:rsidP="00C263D8">
            <w:pPr>
              <w:jc w:val="right"/>
              <w:rPr>
                <w:color w:val="000000"/>
                <w:sz w:val="20"/>
                <w:szCs w:val="20"/>
              </w:rPr>
            </w:pPr>
            <w:r w:rsidRPr="00514D7F">
              <w:rPr>
                <w:color w:val="000000"/>
                <w:sz w:val="20"/>
                <w:szCs w:val="20"/>
              </w:rPr>
              <w:t>0.93</w:t>
            </w:r>
          </w:p>
        </w:tc>
        <w:tc>
          <w:tcPr>
            <w:tcW w:w="780" w:type="dxa"/>
            <w:shd w:val="clear" w:color="auto" w:fill="auto"/>
            <w:noWrap/>
            <w:vAlign w:val="bottom"/>
          </w:tcPr>
          <w:p w14:paraId="64C41AE7" w14:textId="304AC0A8" w:rsidR="00C263D8" w:rsidRPr="00514D7F" w:rsidRDefault="00C263D8" w:rsidP="00C263D8">
            <w:pPr>
              <w:jc w:val="right"/>
              <w:rPr>
                <w:color w:val="000000"/>
                <w:sz w:val="20"/>
                <w:szCs w:val="20"/>
              </w:rPr>
            </w:pPr>
            <w:r w:rsidRPr="00514D7F">
              <w:rPr>
                <w:color w:val="000000"/>
                <w:sz w:val="20"/>
                <w:szCs w:val="20"/>
              </w:rPr>
              <w:t>0.93</w:t>
            </w:r>
          </w:p>
        </w:tc>
        <w:tc>
          <w:tcPr>
            <w:tcW w:w="810" w:type="dxa"/>
            <w:shd w:val="clear" w:color="auto" w:fill="auto"/>
            <w:noWrap/>
            <w:vAlign w:val="bottom"/>
          </w:tcPr>
          <w:p w14:paraId="524906E7" w14:textId="3ECDCBE4" w:rsidR="00C263D8" w:rsidRPr="00514D7F" w:rsidRDefault="00C263D8" w:rsidP="00C263D8">
            <w:pPr>
              <w:jc w:val="right"/>
              <w:rPr>
                <w:color w:val="000000"/>
                <w:sz w:val="20"/>
                <w:szCs w:val="20"/>
              </w:rPr>
            </w:pPr>
            <w:r w:rsidRPr="00514D7F">
              <w:rPr>
                <w:color w:val="000000"/>
                <w:sz w:val="20"/>
                <w:szCs w:val="20"/>
              </w:rPr>
              <w:t>0.93</w:t>
            </w:r>
          </w:p>
        </w:tc>
      </w:tr>
      <w:tr w:rsidR="00C263D8" w:rsidRPr="000035E4" w14:paraId="4BBF4ADA" w14:textId="77777777" w:rsidTr="0009571E">
        <w:trPr>
          <w:trHeight w:val="320"/>
        </w:trPr>
        <w:tc>
          <w:tcPr>
            <w:tcW w:w="2155" w:type="dxa"/>
            <w:shd w:val="clear" w:color="auto" w:fill="auto"/>
            <w:noWrap/>
            <w:vAlign w:val="bottom"/>
          </w:tcPr>
          <w:p w14:paraId="6E9A711A"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35F1E071" w14:textId="77777777" w:rsidR="00C263D8" w:rsidRPr="00514D7F" w:rsidRDefault="00C263D8" w:rsidP="00C263D8">
            <w:pPr>
              <w:rPr>
                <w:color w:val="000000"/>
                <w:sz w:val="20"/>
                <w:szCs w:val="20"/>
              </w:rPr>
            </w:pPr>
          </w:p>
        </w:tc>
        <w:tc>
          <w:tcPr>
            <w:tcW w:w="2255" w:type="dxa"/>
            <w:shd w:val="clear" w:color="auto" w:fill="auto"/>
            <w:noWrap/>
            <w:vAlign w:val="bottom"/>
          </w:tcPr>
          <w:p w14:paraId="1B3C1B68" w14:textId="7813C204" w:rsidR="00C263D8" w:rsidRPr="00514D7F"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bottom"/>
          </w:tcPr>
          <w:p w14:paraId="6BF41BC7" w14:textId="29070BA4" w:rsidR="00C263D8" w:rsidRPr="00514D7F" w:rsidRDefault="00C263D8" w:rsidP="00C263D8">
            <w:pPr>
              <w:jc w:val="right"/>
              <w:rPr>
                <w:color w:val="000000"/>
                <w:sz w:val="20"/>
                <w:szCs w:val="20"/>
              </w:rPr>
            </w:pPr>
            <w:r w:rsidRPr="00514D7F">
              <w:rPr>
                <w:color w:val="000000"/>
                <w:sz w:val="20"/>
                <w:szCs w:val="20"/>
              </w:rPr>
              <w:t>14</w:t>
            </w:r>
          </w:p>
        </w:tc>
        <w:tc>
          <w:tcPr>
            <w:tcW w:w="1080" w:type="dxa"/>
            <w:shd w:val="clear" w:color="auto" w:fill="auto"/>
            <w:noWrap/>
            <w:vAlign w:val="bottom"/>
          </w:tcPr>
          <w:p w14:paraId="0EDA8793" w14:textId="0E56538B"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tcPr>
          <w:p w14:paraId="708FC3A1" w14:textId="20CFC17B"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tcPr>
          <w:p w14:paraId="5650DE4A" w14:textId="5D3E582F" w:rsidR="00C263D8" w:rsidRPr="00514D7F" w:rsidRDefault="00C263D8" w:rsidP="00C263D8">
            <w:pPr>
              <w:jc w:val="right"/>
              <w:rPr>
                <w:color w:val="000000"/>
                <w:sz w:val="20"/>
                <w:szCs w:val="20"/>
              </w:rPr>
            </w:pPr>
            <w:r w:rsidRPr="00514D7F">
              <w:rPr>
                <w:color w:val="000000"/>
                <w:sz w:val="20"/>
                <w:szCs w:val="20"/>
              </w:rPr>
              <w:t>0.88</w:t>
            </w:r>
          </w:p>
        </w:tc>
        <w:tc>
          <w:tcPr>
            <w:tcW w:w="840" w:type="dxa"/>
            <w:shd w:val="clear" w:color="auto" w:fill="auto"/>
            <w:noWrap/>
            <w:vAlign w:val="bottom"/>
          </w:tcPr>
          <w:p w14:paraId="776C9ED0" w14:textId="3BC9EE5F" w:rsidR="00C263D8" w:rsidRPr="00514D7F" w:rsidRDefault="00C263D8" w:rsidP="00C263D8">
            <w:pPr>
              <w:jc w:val="right"/>
              <w:rPr>
                <w:color w:val="000000"/>
                <w:sz w:val="20"/>
                <w:szCs w:val="20"/>
              </w:rPr>
            </w:pPr>
            <w:r w:rsidRPr="00514D7F">
              <w:rPr>
                <w:color w:val="000000"/>
                <w:sz w:val="20"/>
                <w:szCs w:val="20"/>
              </w:rPr>
              <w:t>0.93</w:t>
            </w:r>
          </w:p>
        </w:tc>
        <w:tc>
          <w:tcPr>
            <w:tcW w:w="780" w:type="dxa"/>
            <w:shd w:val="clear" w:color="auto" w:fill="auto"/>
            <w:noWrap/>
            <w:vAlign w:val="bottom"/>
          </w:tcPr>
          <w:p w14:paraId="1D157AEA" w14:textId="4CCA908C" w:rsidR="00C263D8" w:rsidRPr="00514D7F" w:rsidRDefault="00C263D8" w:rsidP="00C263D8">
            <w:pPr>
              <w:jc w:val="right"/>
              <w:rPr>
                <w:color w:val="000000"/>
                <w:sz w:val="20"/>
                <w:szCs w:val="20"/>
              </w:rPr>
            </w:pPr>
            <w:r w:rsidRPr="00514D7F">
              <w:rPr>
                <w:color w:val="000000"/>
                <w:sz w:val="20"/>
                <w:szCs w:val="20"/>
              </w:rPr>
              <w:t>0.90</w:t>
            </w:r>
          </w:p>
        </w:tc>
        <w:tc>
          <w:tcPr>
            <w:tcW w:w="810" w:type="dxa"/>
            <w:shd w:val="clear" w:color="auto" w:fill="auto"/>
            <w:noWrap/>
            <w:vAlign w:val="bottom"/>
          </w:tcPr>
          <w:p w14:paraId="5C192578" w14:textId="12182321" w:rsidR="00C263D8" w:rsidRPr="00514D7F" w:rsidRDefault="00C263D8" w:rsidP="00C263D8">
            <w:pPr>
              <w:jc w:val="right"/>
              <w:rPr>
                <w:color w:val="000000"/>
                <w:sz w:val="20"/>
                <w:szCs w:val="20"/>
              </w:rPr>
            </w:pPr>
            <w:r w:rsidRPr="00514D7F">
              <w:rPr>
                <w:color w:val="000000"/>
                <w:sz w:val="20"/>
                <w:szCs w:val="20"/>
              </w:rPr>
              <w:t>0.89</w:t>
            </w:r>
          </w:p>
        </w:tc>
      </w:tr>
      <w:tr w:rsidR="00C263D8" w:rsidRPr="000035E4" w14:paraId="40AF2BA6" w14:textId="77777777" w:rsidTr="00467CEF">
        <w:trPr>
          <w:trHeight w:val="320"/>
        </w:trPr>
        <w:tc>
          <w:tcPr>
            <w:tcW w:w="2155" w:type="dxa"/>
            <w:shd w:val="clear" w:color="auto" w:fill="auto"/>
            <w:noWrap/>
            <w:vAlign w:val="bottom"/>
            <w:hideMark/>
          </w:tcPr>
          <w:p w14:paraId="1FC38D1B"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C08FFDB" w14:textId="7F918FEA" w:rsidR="00C263D8" w:rsidRPr="00514D7F" w:rsidRDefault="00C263D8" w:rsidP="00C263D8">
            <w:pPr>
              <w:rPr>
                <w:color w:val="000000"/>
                <w:sz w:val="20"/>
                <w:szCs w:val="20"/>
              </w:rPr>
            </w:pPr>
            <w:r w:rsidRPr="00514D7F">
              <w:rPr>
                <w:color w:val="000000"/>
                <w:sz w:val="20"/>
                <w:szCs w:val="20"/>
              </w:rPr>
              <w:t>Long read</w:t>
            </w:r>
          </w:p>
        </w:tc>
        <w:tc>
          <w:tcPr>
            <w:tcW w:w="2255" w:type="dxa"/>
            <w:shd w:val="clear" w:color="auto" w:fill="auto"/>
            <w:noWrap/>
            <w:vAlign w:val="center"/>
            <w:hideMark/>
          </w:tcPr>
          <w:p w14:paraId="704C2D20" w14:textId="77777777" w:rsidR="00C263D8" w:rsidRPr="00514D7F" w:rsidRDefault="00C263D8" w:rsidP="00C263D8">
            <w:pPr>
              <w:rPr>
                <w:color w:val="000000"/>
                <w:sz w:val="20"/>
                <w:szCs w:val="20"/>
              </w:rPr>
            </w:pPr>
            <w:proofErr w:type="spellStart"/>
            <w:r w:rsidRPr="00514D7F">
              <w:rPr>
                <w:color w:val="000000"/>
                <w:sz w:val="20"/>
                <w:szCs w:val="20"/>
              </w:rPr>
              <w:t>Metamaps</w:t>
            </w:r>
            <w:proofErr w:type="spellEnd"/>
            <w:r w:rsidRPr="00514D7F">
              <w:rPr>
                <w:color w:val="000000"/>
                <w:sz w:val="20"/>
                <w:szCs w:val="20"/>
              </w:rPr>
              <w:t>*</w:t>
            </w:r>
          </w:p>
        </w:tc>
        <w:tc>
          <w:tcPr>
            <w:tcW w:w="990" w:type="dxa"/>
            <w:shd w:val="clear" w:color="auto" w:fill="auto"/>
            <w:noWrap/>
            <w:vAlign w:val="bottom"/>
            <w:hideMark/>
          </w:tcPr>
          <w:p w14:paraId="356C2A26" w14:textId="2DF12204"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1199C1A9" w14:textId="16B2BB63"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52A7194E" w14:textId="61CB86D3"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6F82A5EA" w14:textId="58003FE4" w:rsidR="00C263D8" w:rsidRPr="00514D7F" w:rsidRDefault="00C263D8" w:rsidP="00C263D8">
            <w:pPr>
              <w:jc w:val="right"/>
              <w:rPr>
                <w:color w:val="000000"/>
                <w:sz w:val="20"/>
                <w:szCs w:val="20"/>
              </w:rPr>
            </w:pPr>
            <w:r w:rsidRPr="00514D7F">
              <w:rPr>
                <w:color w:val="000000"/>
                <w:sz w:val="20"/>
                <w:szCs w:val="20"/>
              </w:rPr>
              <w:t>0.60</w:t>
            </w:r>
          </w:p>
        </w:tc>
        <w:tc>
          <w:tcPr>
            <w:tcW w:w="840" w:type="dxa"/>
            <w:shd w:val="clear" w:color="auto" w:fill="auto"/>
            <w:noWrap/>
            <w:vAlign w:val="bottom"/>
            <w:hideMark/>
          </w:tcPr>
          <w:p w14:paraId="02240762" w14:textId="1C9FF59B"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3B3BFA5E" w14:textId="3F9E04BD" w:rsidR="00C263D8" w:rsidRPr="00514D7F" w:rsidRDefault="00C263D8" w:rsidP="00C263D8">
            <w:pPr>
              <w:jc w:val="right"/>
              <w:rPr>
                <w:color w:val="000000"/>
                <w:sz w:val="20"/>
                <w:szCs w:val="20"/>
              </w:rPr>
            </w:pPr>
            <w:r w:rsidRPr="00514D7F">
              <w:rPr>
                <w:color w:val="000000"/>
                <w:sz w:val="20"/>
                <w:szCs w:val="20"/>
              </w:rPr>
              <w:t>0.60</w:t>
            </w:r>
          </w:p>
        </w:tc>
        <w:tc>
          <w:tcPr>
            <w:tcW w:w="810" w:type="dxa"/>
            <w:shd w:val="clear" w:color="auto" w:fill="auto"/>
            <w:noWrap/>
            <w:vAlign w:val="bottom"/>
            <w:hideMark/>
          </w:tcPr>
          <w:p w14:paraId="0700B1BC" w14:textId="2C28A0CD" w:rsidR="00C263D8" w:rsidRPr="00514D7F" w:rsidRDefault="00C263D8" w:rsidP="00C263D8">
            <w:pPr>
              <w:jc w:val="right"/>
              <w:rPr>
                <w:color w:val="000000"/>
                <w:sz w:val="20"/>
                <w:szCs w:val="20"/>
              </w:rPr>
            </w:pPr>
            <w:r w:rsidRPr="00514D7F">
              <w:rPr>
                <w:color w:val="000000"/>
                <w:sz w:val="20"/>
                <w:szCs w:val="20"/>
              </w:rPr>
              <w:t>0.60</w:t>
            </w:r>
          </w:p>
        </w:tc>
      </w:tr>
      <w:tr w:rsidR="00C263D8" w:rsidRPr="000035E4" w14:paraId="7B031A35" w14:textId="77777777" w:rsidTr="00467CEF">
        <w:trPr>
          <w:trHeight w:val="320"/>
        </w:trPr>
        <w:tc>
          <w:tcPr>
            <w:tcW w:w="2155" w:type="dxa"/>
            <w:shd w:val="clear" w:color="auto" w:fill="auto"/>
            <w:noWrap/>
            <w:vAlign w:val="bottom"/>
            <w:hideMark/>
          </w:tcPr>
          <w:p w14:paraId="1B2A5B8B"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4306ADFA" w14:textId="77777777" w:rsidR="00C263D8" w:rsidRPr="00514D7F" w:rsidRDefault="00C263D8" w:rsidP="00C263D8">
            <w:pPr>
              <w:rPr>
                <w:sz w:val="20"/>
                <w:szCs w:val="20"/>
              </w:rPr>
            </w:pPr>
          </w:p>
        </w:tc>
        <w:tc>
          <w:tcPr>
            <w:tcW w:w="2255" w:type="dxa"/>
            <w:shd w:val="clear" w:color="auto" w:fill="auto"/>
            <w:noWrap/>
            <w:vAlign w:val="center"/>
            <w:hideMark/>
          </w:tcPr>
          <w:p w14:paraId="724D186C" w14:textId="34ADA3DB" w:rsidR="00C263D8" w:rsidRPr="00514D7F" w:rsidRDefault="00C263D8" w:rsidP="00C263D8">
            <w:pPr>
              <w:rPr>
                <w:color w:val="000000"/>
                <w:sz w:val="20"/>
                <w:szCs w:val="20"/>
              </w:rPr>
            </w:pPr>
            <w:r w:rsidRPr="00514D7F">
              <w:rPr>
                <w:color w:val="000000"/>
                <w:sz w:val="20"/>
                <w:szCs w:val="20"/>
              </w:rPr>
              <w:t>MMseqs2*</w:t>
            </w:r>
          </w:p>
        </w:tc>
        <w:tc>
          <w:tcPr>
            <w:tcW w:w="990" w:type="dxa"/>
            <w:shd w:val="clear" w:color="auto" w:fill="auto"/>
            <w:noWrap/>
            <w:vAlign w:val="bottom"/>
            <w:hideMark/>
          </w:tcPr>
          <w:p w14:paraId="12AEE7D0" w14:textId="2DAD9FA8"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5AFFE4B6" w14:textId="78D2B8EF"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5F60544" w14:textId="470D9EE9"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6A34D1CD" w14:textId="709634AC"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076185FC" w14:textId="4D6F9721" w:rsidR="00C263D8" w:rsidRPr="00514D7F" w:rsidRDefault="00C263D8" w:rsidP="00C263D8">
            <w:pPr>
              <w:jc w:val="right"/>
              <w:rPr>
                <w:color w:val="000000"/>
                <w:sz w:val="20"/>
                <w:szCs w:val="20"/>
              </w:rPr>
            </w:pPr>
            <w:r w:rsidRPr="00514D7F">
              <w:rPr>
                <w:color w:val="000000"/>
                <w:sz w:val="20"/>
                <w:szCs w:val="20"/>
              </w:rPr>
              <w:t>0.67</w:t>
            </w:r>
          </w:p>
        </w:tc>
        <w:tc>
          <w:tcPr>
            <w:tcW w:w="780" w:type="dxa"/>
            <w:shd w:val="clear" w:color="auto" w:fill="auto"/>
            <w:noWrap/>
            <w:vAlign w:val="bottom"/>
            <w:hideMark/>
          </w:tcPr>
          <w:p w14:paraId="435DC639" w14:textId="4D05B583" w:rsidR="00C263D8" w:rsidRPr="00514D7F" w:rsidRDefault="00C263D8" w:rsidP="00C263D8">
            <w:pPr>
              <w:jc w:val="right"/>
              <w:rPr>
                <w:color w:val="000000"/>
                <w:sz w:val="20"/>
                <w:szCs w:val="20"/>
              </w:rPr>
            </w:pPr>
            <w:r w:rsidRPr="00514D7F">
              <w:rPr>
                <w:color w:val="000000"/>
                <w:sz w:val="20"/>
                <w:szCs w:val="20"/>
              </w:rPr>
              <w:t>0.80</w:t>
            </w:r>
          </w:p>
        </w:tc>
        <w:tc>
          <w:tcPr>
            <w:tcW w:w="810" w:type="dxa"/>
            <w:shd w:val="clear" w:color="auto" w:fill="auto"/>
            <w:noWrap/>
            <w:vAlign w:val="bottom"/>
            <w:hideMark/>
          </w:tcPr>
          <w:p w14:paraId="7F8A62F4" w14:textId="6F114B56" w:rsidR="00C263D8" w:rsidRPr="00514D7F" w:rsidRDefault="00C263D8" w:rsidP="00C263D8">
            <w:pPr>
              <w:jc w:val="right"/>
              <w:rPr>
                <w:color w:val="000000"/>
                <w:sz w:val="20"/>
                <w:szCs w:val="20"/>
              </w:rPr>
            </w:pPr>
            <w:r w:rsidRPr="00514D7F">
              <w:rPr>
                <w:color w:val="000000"/>
                <w:sz w:val="20"/>
                <w:szCs w:val="20"/>
              </w:rPr>
              <w:t>0.91</w:t>
            </w:r>
          </w:p>
        </w:tc>
      </w:tr>
      <w:tr w:rsidR="00C263D8" w:rsidRPr="000035E4" w14:paraId="6D8BADB1" w14:textId="77777777" w:rsidTr="00467CEF">
        <w:trPr>
          <w:trHeight w:val="320"/>
        </w:trPr>
        <w:tc>
          <w:tcPr>
            <w:tcW w:w="2155" w:type="dxa"/>
            <w:shd w:val="clear" w:color="auto" w:fill="auto"/>
            <w:noWrap/>
            <w:vAlign w:val="bottom"/>
            <w:hideMark/>
          </w:tcPr>
          <w:p w14:paraId="41114EED"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500DB4AF" w14:textId="77777777" w:rsidR="00C263D8" w:rsidRPr="00514D7F" w:rsidRDefault="00C263D8" w:rsidP="00C263D8">
            <w:pPr>
              <w:rPr>
                <w:sz w:val="20"/>
                <w:szCs w:val="20"/>
              </w:rPr>
            </w:pPr>
          </w:p>
        </w:tc>
        <w:tc>
          <w:tcPr>
            <w:tcW w:w="2255" w:type="dxa"/>
            <w:shd w:val="clear" w:color="auto" w:fill="auto"/>
            <w:noWrap/>
            <w:vAlign w:val="center"/>
            <w:hideMark/>
          </w:tcPr>
          <w:p w14:paraId="38D98E91" w14:textId="6EF67471"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Prot</w:t>
            </w:r>
            <w:proofErr w:type="spellEnd"/>
            <w:r w:rsidRPr="00514D7F">
              <w:rPr>
                <w:color w:val="000000"/>
                <w:sz w:val="20"/>
                <w:szCs w:val="20"/>
              </w:rPr>
              <w:t>*</w:t>
            </w:r>
          </w:p>
        </w:tc>
        <w:tc>
          <w:tcPr>
            <w:tcW w:w="990" w:type="dxa"/>
            <w:shd w:val="clear" w:color="auto" w:fill="auto"/>
            <w:noWrap/>
            <w:vAlign w:val="bottom"/>
            <w:hideMark/>
          </w:tcPr>
          <w:p w14:paraId="0D3F2739" w14:textId="05841FE7"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hideMark/>
          </w:tcPr>
          <w:p w14:paraId="4AD06151" w14:textId="38C8858F"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7322F53" w14:textId="7FB891F7"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1B4E6742" w14:textId="66C4BAD2"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29DC1C3B" w14:textId="24400181" w:rsidR="00C263D8" w:rsidRPr="00514D7F" w:rsidRDefault="00C263D8" w:rsidP="00C263D8">
            <w:pPr>
              <w:jc w:val="right"/>
              <w:rPr>
                <w:color w:val="000000"/>
                <w:sz w:val="20"/>
                <w:szCs w:val="20"/>
              </w:rPr>
            </w:pPr>
            <w:r w:rsidRPr="00514D7F">
              <w:rPr>
                <w:color w:val="000000"/>
                <w:sz w:val="20"/>
                <w:szCs w:val="20"/>
              </w:rPr>
              <w:t>0.73</w:t>
            </w:r>
          </w:p>
        </w:tc>
        <w:tc>
          <w:tcPr>
            <w:tcW w:w="780" w:type="dxa"/>
            <w:shd w:val="clear" w:color="auto" w:fill="auto"/>
            <w:noWrap/>
            <w:vAlign w:val="bottom"/>
            <w:hideMark/>
          </w:tcPr>
          <w:p w14:paraId="7C33C152" w14:textId="468664F7" w:rsidR="00C263D8" w:rsidRPr="00514D7F" w:rsidRDefault="00C263D8" w:rsidP="00C263D8">
            <w:pPr>
              <w:jc w:val="right"/>
              <w:rPr>
                <w:color w:val="000000"/>
                <w:sz w:val="20"/>
                <w:szCs w:val="20"/>
              </w:rPr>
            </w:pPr>
            <w:r w:rsidRPr="00514D7F">
              <w:rPr>
                <w:color w:val="000000"/>
                <w:sz w:val="20"/>
                <w:szCs w:val="20"/>
              </w:rPr>
              <w:t>0.85</w:t>
            </w:r>
          </w:p>
        </w:tc>
        <w:tc>
          <w:tcPr>
            <w:tcW w:w="810" w:type="dxa"/>
            <w:shd w:val="clear" w:color="auto" w:fill="auto"/>
            <w:noWrap/>
            <w:vAlign w:val="bottom"/>
            <w:hideMark/>
          </w:tcPr>
          <w:p w14:paraId="688C6857" w14:textId="2CDC2CED" w:rsidR="00C263D8" w:rsidRPr="00514D7F" w:rsidRDefault="00C263D8" w:rsidP="00C263D8">
            <w:pPr>
              <w:jc w:val="right"/>
              <w:rPr>
                <w:color w:val="000000"/>
                <w:sz w:val="20"/>
                <w:szCs w:val="20"/>
              </w:rPr>
            </w:pPr>
            <w:r w:rsidRPr="00514D7F">
              <w:rPr>
                <w:color w:val="000000"/>
                <w:sz w:val="20"/>
                <w:szCs w:val="20"/>
              </w:rPr>
              <w:t>0.93</w:t>
            </w:r>
          </w:p>
        </w:tc>
      </w:tr>
      <w:tr w:rsidR="00C263D8" w:rsidRPr="000035E4" w14:paraId="7AE7F858" w14:textId="77777777" w:rsidTr="00467CEF">
        <w:trPr>
          <w:trHeight w:val="320"/>
        </w:trPr>
        <w:tc>
          <w:tcPr>
            <w:tcW w:w="2155" w:type="dxa"/>
            <w:shd w:val="clear" w:color="auto" w:fill="auto"/>
            <w:noWrap/>
            <w:vAlign w:val="bottom"/>
            <w:hideMark/>
          </w:tcPr>
          <w:p w14:paraId="22934235"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065FBC1B" w14:textId="77777777" w:rsidR="00C263D8" w:rsidRPr="00514D7F" w:rsidRDefault="00C263D8" w:rsidP="00C263D8">
            <w:pPr>
              <w:rPr>
                <w:sz w:val="20"/>
                <w:szCs w:val="20"/>
              </w:rPr>
            </w:pPr>
          </w:p>
        </w:tc>
        <w:tc>
          <w:tcPr>
            <w:tcW w:w="2255" w:type="dxa"/>
            <w:shd w:val="clear" w:color="auto" w:fill="auto"/>
            <w:noWrap/>
            <w:vAlign w:val="center"/>
            <w:hideMark/>
          </w:tcPr>
          <w:p w14:paraId="21C00AE9"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-HiFi*</w:t>
            </w:r>
          </w:p>
        </w:tc>
        <w:tc>
          <w:tcPr>
            <w:tcW w:w="990" w:type="dxa"/>
            <w:shd w:val="clear" w:color="auto" w:fill="auto"/>
            <w:noWrap/>
            <w:vAlign w:val="bottom"/>
            <w:hideMark/>
          </w:tcPr>
          <w:p w14:paraId="5F6F61D6" w14:textId="15B447BB"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4F093CBC" w14:textId="40309D49"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306BEB03" w14:textId="240ED6E2"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3723AF74" w14:textId="68565C03" w:rsidR="00C263D8" w:rsidRPr="00514D7F" w:rsidRDefault="00C263D8" w:rsidP="00C263D8">
            <w:pPr>
              <w:jc w:val="right"/>
              <w:rPr>
                <w:color w:val="000000"/>
                <w:sz w:val="20"/>
                <w:szCs w:val="20"/>
              </w:rPr>
            </w:pPr>
            <w:r w:rsidRPr="00514D7F">
              <w:rPr>
                <w:color w:val="000000"/>
                <w:sz w:val="20"/>
                <w:szCs w:val="20"/>
              </w:rPr>
              <w:t>0.91</w:t>
            </w:r>
          </w:p>
        </w:tc>
        <w:tc>
          <w:tcPr>
            <w:tcW w:w="840" w:type="dxa"/>
            <w:shd w:val="clear" w:color="auto" w:fill="auto"/>
            <w:noWrap/>
            <w:vAlign w:val="bottom"/>
            <w:hideMark/>
          </w:tcPr>
          <w:p w14:paraId="6F0EB50D" w14:textId="5414DCF8" w:rsidR="00C263D8" w:rsidRPr="00514D7F" w:rsidRDefault="00C263D8" w:rsidP="00C263D8">
            <w:pPr>
              <w:jc w:val="right"/>
              <w:rPr>
                <w:color w:val="000000"/>
                <w:sz w:val="20"/>
                <w:szCs w:val="20"/>
              </w:rPr>
            </w:pPr>
            <w:r w:rsidRPr="00514D7F">
              <w:rPr>
                <w:color w:val="000000"/>
                <w:sz w:val="20"/>
                <w:szCs w:val="20"/>
              </w:rPr>
              <w:t>0.67</w:t>
            </w:r>
          </w:p>
        </w:tc>
        <w:tc>
          <w:tcPr>
            <w:tcW w:w="780" w:type="dxa"/>
            <w:shd w:val="clear" w:color="auto" w:fill="auto"/>
            <w:noWrap/>
            <w:vAlign w:val="bottom"/>
            <w:hideMark/>
          </w:tcPr>
          <w:p w14:paraId="2244B19B" w14:textId="3F6DF5ED" w:rsidR="00C263D8" w:rsidRPr="00514D7F" w:rsidRDefault="00C263D8" w:rsidP="00C263D8">
            <w:pPr>
              <w:jc w:val="right"/>
              <w:rPr>
                <w:color w:val="000000"/>
                <w:sz w:val="20"/>
                <w:szCs w:val="20"/>
              </w:rPr>
            </w:pPr>
            <w:r w:rsidRPr="00514D7F">
              <w:rPr>
                <w:color w:val="000000"/>
                <w:sz w:val="20"/>
                <w:szCs w:val="20"/>
              </w:rPr>
              <w:t>0.77</w:t>
            </w:r>
          </w:p>
        </w:tc>
        <w:tc>
          <w:tcPr>
            <w:tcW w:w="810" w:type="dxa"/>
            <w:shd w:val="clear" w:color="auto" w:fill="auto"/>
            <w:noWrap/>
            <w:vAlign w:val="bottom"/>
            <w:hideMark/>
          </w:tcPr>
          <w:p w14:paraId="405E40C7" w14:textId="78806B26" w:rsidR="00C263D8" w:rsidRPr="00514D7F" w:rsidRDefault="00C263D8" w:rsidP="00C263D8">
            <w:pPr>
              <w:jc w:val="right"/>
              <w:rPr>
                <w:color w:val="000000"/>
                <w:sz w:val="20"/>
                <w:szCs w:val="20"/>
              </w:rPr>
            </w:pPr>
            <w:r w:rsidRPr="00514D7F">
              <w:rPr>
                <w:color w:val="000000"/>
                <w:sz w:val="20"/>
                <w:szCs w:val="20"/>
              </w:rPr>
              <w:t>0.85</w:t>
            </w:r>
          </w:p>
        </w:tc>
      </w:tr>
      <w:tr w:rsidR="00C263D8" w:rsidRPr="000035E4" w14:paraId="7B57AD74" w14:textId="77777777" w:rsidTr="00467CEF">
        <w:trPr>
          <w:trHeight w:val="320"/>
        </w:trPr>
        <w:tc>
          <w:tcPr>
            <w:tcW w:w="2155" w:type="dxa"/>
            <w:shd w:val="clear" w:color="auto" w:fill="auto"/>
            <w:noWrap/>
            <w:vAlign w:val="bottom"/>
            <w:hideMark/>
          </w:tcPr>
          <w:p w14:paraId="302F30F2"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1D7579D3" w14:textId="77777777" w:rsidR="00C263D8" w:rsidRPr="00514D7F" w:rsidRDefault="00C263D8" w:rsidP="00C263D8">
            <w:pPr>
              <w:rPr>
                <w:sz w:val="20"/>
                <w:szCs w:val="20"/>
              </w:rPr>
            </w:pPr>
          </w:p>
        </w:tc>
        <w:tc>
          <w:tcPr>
            <w:tcW w:w="2255" w:type="dxa"/>
            <w:shd w:val="clear" w:color="auto" w:fill="auto"/>
            <w:noWrap/>
            <w:vAlign w:val="center"/>
            <w:hideMark/>
          </w:tcPr>
          <w:p w14:paraId="3ECF5930"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-ONT*</w:t>
            </w:r>
          </w:p>
        </w:tc>
        <w:tc>
          <w:tcPr>
            <w:tcW w:w="990" w:type="dxa"/>
            <w:shd w:val="clear" w:color="auto" w:fill="auto"/>
            <w:noWrap/>
            <w:vAlign w:val="bottom"/>
            <w:hideMark/>
          </w:tcPr>
          <w:p w14:paraId="339D4F7E" w14:textId="719B79C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34FF726F" w14:textId="749BB390"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46D5E81C" w14:textId="1444874A"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17366792" w14:textId="2406CB9F" w:rsidR="00C263D8" w:rsidRPr="00514D7F" w:rsidRDefault="00C263D8" w:rsidP="00C263D8">
            <w:pPr>
              <w:jc w:val="right"/>
              <w:rPr>
                <w:color w:val="000000"/>
                <w:sz w:val="20"/>
                <w:szCs w:val="20"/>
              </w:rPr>
            </w:pPr>
            <w:r w:rsidRPr="00514D7F">
              <w:rPr>
                <w:color w:val="000000"/>
                <w:sz w:val="20"/>
                <w:szCs w:val="20"/>
              </w:rPr>
              <w:t>0.91</w:t>
            </w:r>
          </w:p>
        </w:tc>
        <w:tc>
          <w:tcPr>
            <w:tcW w:w="840" w:type="dxa"/>
            <w:shd w:val="clear" w:color="auto" w:fill="auto"/>
            <w:noWrap/>
            <w:vAlign w:val="bottom"/>
            <w:hideMark/>
          </w:tcPr>
          <w:p w14:paraId="1D300703" w14:textId="33BE4CE8" w:rsidR="00C263D8" w:rsidRPr="00514D7F" w:rsidRDefault="00C263D8" w:rsidP="00C263D8">
            <w:pPr>
              <w:jc w:val="right"/>
              <w:rPr>
                <w:color w:val="000000"/>
                <w:sz w:val="20"/>
                <w:szCs w:val="20"/>
              </w:rPr>
            </w:pPr>
            <w:r w:rsidRPr="00514D7F">
              <w:rPr>
                <w:color w:val="000000"/>
                <w:sz w:val="20"/>
                <w:szCs w:val="20"/>
              </w:rPr>
              <w:t>0.67</w:t>
            </w:r>
          </w:p>
        </w:tc>
        <w:tc>
          <w:tcPr>
            <w:tcW w:w="780" w:type="dxa"/>
            <w:shd w:val="clear" w:color="auto" w:fill="auto"/>
            <w:noWrap/>
            <w:vAlign w:val="bottom"/>
            <w:hideMark/>
          </w:tcPr>
          <w:p w14:paraId="5689AFB1" w14:textId="26993853" w:rsidR="00C263D8" w:rsidRPr="00514D7F" w:rsidRDefault="00C263D8" w:rsidP="00C263D8">
            <w:pPr>
              <w:jc w:val="right"/>
              <w:rPr>
                <w:color w:val="000000"/>
                <w:sz w:val="20"/>
                <w:szCs w:val="20"/>
              </w:rPr>
            </w:pPr>
            <w:r w:rsidRPr="00514D7F">
              <w:rPr>
                <w:color w:val="000000"/>
                <w:sz w:val="20"/>
                <w:szCs w:val="20"/>
              </w:rPr>
              <w:t>0.77</w:t>
            </w:r>
          </w:p>
        </w:tc>
        <w:tc>
          <w:tcPr>
            <w:tcW w:w="810" w:type="dxa"/>
            <w:shd w:val="clear" w:color="auto" w:fill="auto"/>
            <w:noWrap/>
            <w:vAlign w:val="bottom"/>
            <w:hideMark/>
          </w:tcPr>
          <w:p w14:paraId="7B25FC94" w14:textId="5F128C09" w:rsidR="00C263D8" w:rsidRPr="00514D7F" w:rsidRDefault="00C263D8" w:rsidP="00C263D8">
            <w:pPr>
              <w:jc w:val="right"/>
              <w:rPr>
                <w:color w:val="000000"/>
                <w:sz w:val="20"/>
                <w:szCs w:val="20"/>
              </w:rPr>
            </w:pPr>
            <w:r w:rsidRPr="00514D7F">
              <w:rPr>
                <w:color w:val="000000"/>
                <w:sz w:val="20"/>
                <w:szCs w:val="20"/>
              </w:rPr>
              <w:t>0.85</w:t>
            </w:r>
          </w:p>
        </w:tc>
      </w:tr>
      <w:tr w:rsidR="00C263D8" w:rsidRPr="000035E4" w14:paraId="23C1D2B0" w14:textId="77777777" w:rsidTr="00467CEF">
        <w:trPr>
          <w:trHeight w:val="320"/>
        </w:trPr>
        <w:tc>
          <w:tcPr>
            <w:tcW w:w="2155" w:type="dxa"/>
            <w:shd w:val="clear" w:color="auto" w:fill="auto"/>
            <w:noWrap/>
            <w:vAlign w:val="bottom"/>
            <w:hideMark/>
          </w:tcPr>
          <w:p w14:paraId="6DA6265C"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1A1A94EE" w14:textId="77777777" w:rsidR="00C263D8" w:rsidRPr="00514D7F" w:rsidRDefault="00C263D8" w:rsidP="00C263D8">
            <w:pPr>
              <w:rPr>
                <w:sz w:val="20"/>
                <w:szCs w:val="20"/>
              </w:rPr>
            </w:pPr>
          </w:p>
        </w:tc>
        <w:tc>
          <w:tcPr>
            <w:tcW w:w="2255" w:type="dxa"/>
            <w:shd w:val="clear" w:color="auto" w:fill="auto"/>
            <w:noWrap/>
            <w:vAlign w:val="center"/>
            <w:hideMark/>
          </w:tcPr>
          <w:p w14:paraId="08D02B88" w14:textId="77777777" w:rsidR="00C263D8" w:rsidRPr="00514D7F" w:rsidRDefault="00C263D8" w:rsidP="00C263D8">
            <w:pPr>
              <w:rPr>
                <w:color w:val="000000"/>
                <w:sz w:val="20"/>
                <w:szCs w:val="20"/>
              </w:rPr>
            </w:pPr>
            <w:r w:rsidRPr="00514D7F">
              <w:rPr>
                <w:color w:val="000000"/>
                <w:sz w:val="20"/>
                <w:szCs w:val="20"/>
              </w:rPr>
              <w:t>BugSeq-V2*</w:t>
            </w:r>
          </w:p>
        </w:tc>
        <w:tc>
          <w:tcPr>
            <w:tcW w:w="990" w:type="dxa"/>
            <w:shd w:val="clear" w:color="auto" w:fill="auto"/>
            <w:noWrap/>
            <w:vAlign w:val="bottom"/>
            <w:hideMark/>
          </w:tcPr>
          <w:p w14:paraId="3522B54E" w14:textId="659324D6"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hideMark/>
          </w:tcPr>
          <w:p w14:paraId="0F925452" w14:textId="58F9115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7BB97F3D" w14:textId="661B0A26"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165342DF" w14:textId="366141F3"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1339144B" w14:textId="4C2BE191" w:rsidR="00C263D8" w:rsidRPr="00514D7F" w:rsidRDefault="00C263D8" w:rsidP="00C263D8">
            <w:pPr>
              <w:jc w:val="right"/>
              <w:rPr>
                <w:color w:val="000000"/>
                <w:sz w:val="20"/>
                <w:szCs w:val="20"/>
              </w:rPr>
            </w:pPr>
            <w:r w:rsidRPr="00514D7F">
              <w:rPr>
                <w:color w:val="000000"/>
                <w:sz w:val="20"/>
                <w:szCs w:val="20"/>
              </w:rPr>
              <w:t>0.73</w:t>
            </w:r>
          </w:p>
        </w:tc>
        <w:tc>
          <w:tcPr>
            <w:tcW w:w="780" w:type="dxa"/>
            <w:shd w:val="clear" w:color="auto" w:fill="auto"/>
            <w:noWrap/>
            <w:vAlign w:val="bottom"/>
            <w:hideMark/>
          </w:tcPr>
          <w:p w14:paraId="0FCC4C54" w14:textId="4A794CCB" w:rsidR="00C263D8" w:rsidRPr="00514D7F" w:rsidRDefault="00C263D8" w:rsidP="00C263D8">
            <w:pPr>
              <w:jc w:val="right"/>
              <w:rPr>
                <w:color w:val="000000"/>
                <w:sz w:val="20"/>
                <w:szCs w:val="20"/>
              </w:rPr>
            </w:pPr>
            <w:r w:rsidRPr="00514D7F">
              <w:rPr>
                <w:color w:val="000000"/>
                <w:sz w:val="20"/>
                <w:szCs w:val="20"/>
              </w:rPr>
              <w:t>0.85</w:t>
            </w:r>
          </w:p>
        </w:tc>
        <w:tc>
          <w:tcPr>
            <w:tcW w:w="810" w:type="dxa"/>
            <w:shd w:val="clear" w:color="auto" w:fill="auto"/>
            <w:noWrap/>
            <w:vAlign w:val="bottom"/>
            <w:hideMark/>
          </w:tcPr>
          <w:p w14:paraId="2B98E625" w14:textId="2A83EEC6" w:rsidR="00C263D8" w:rsidRPr="00514D7F" w:rsidRDefault="00C263D8" w:rsidP="00C263D8">
            <w:pPr>
              <w:jc w:val="right"/>
              <w:rPr>
                <w:color w:val="000000"/>
                <w:sz w:val="20"/>
                <w:szCs w:val="20"/>
              </w:rPr>
            </w:pPr>
            <w:r w:rsidRPr="00514D7F">
              <w:rPr>
                <w:color w:val="000000"/>
                <w:sz w:val="20"/>
                <w:szCs w:val="20"/>
              </w:rPr>
              <w:t>0.93</w:t>
            </w:r>
          </w:p>
        </w:tc>
      </w:tr>
      <w:tr w:rsidR="00C263D8" w:rsidRPr="000035E4" w14:paraId="7BF1C79D" w14:textId="77777777" w:rsidTr="00467CEF">
        <w:trPr>
          <w:trHeight w:val="320"/>
        </w:trPr>
        <w:tc>
          <w:tcPr>
            <w:tcW w:w="2155" w:type="dxa"/>
            <w:shd w:val="clear" w:color="auto" w:fill="auto"/>
            <w:noWrap/>
            <w:vAlign w:val="bottom"/>
            <w:hideMark/>
          </w:tcPr>
          <w:p w14:paraId="5DBC7B15" w14:textId="77777777" w:rsidR="00C263D8" w:rsidRPr="00514D7F" w:rsidRDefault="00C263D8" w:rsidP="00C263D8">
            <w:pPr>
              <w:rPr>
                <w:color w:val="000000"/>
                <w:sz w:val="20"/>
                <w:szCs w:val="20"/>
              </w:rPr>
            </w:pPr>
            <w:r w:rsidRPr="00514D7F">
              <w:rPr>
                <w:color w:val="000000"/>
                <w:sz w:val="20"/>
                <w:szCs w:val="20"/>
              </w:rPr>
              <w:t>ONT R10 Zymo-D6300</w:t>
            </w:r>
          </w:p>
        </w:tc>
        <w:tc>
          <w:tcPr>
            <w:tcW w:w="1170" w:type="dxa"/>
            <w:shd w:val="clear" w:color="auto" w:fill="auto"/>
            <w:noWrap/>
            <w:vAlign w:val="bottom"/>
            <w:hideMark/>
          </w:tcPr>
          <w:p w14:paraId="22CAC9F8" w14:textId="77777777" w:rsidR="00C263D8" w:rsidRPr="00514D7F" w:rsidRDefault="00C263D8" w:rsidP="00C263D8">
            <w:pPr>
              <w:rPr>
                <w:color w:val="000000"/>
                <w:sz w:val="20"/>
                <w:szCs w:val="20"/>
              </w:rPr>
            </w:pPr>
            <w:r w:rsidRPr="00514D7F">
              <w:rPr>
                <w:color w:val="000000"/>
                <w:sz w:val="20"/>
                <w:szCs w:val="20"/>
              </w:rPr>
              <w:t>Short read</w:t>
            </w:r>
          </w:p>
        </w:tc>
        <w:tc>
          <w:tcPr>
            <w:tcW w:w="2255" w:type="dxa"/>
            <w:shd w:val="clear" w:color="auto" w:fill="auto"/>
            <w:noWrap/>
            <w:vAlign w:val="center"/>
            <w:hideMark/>
          </w:tcPr>
          <w:p w14:paraId="58B2F3CD" w14:textId="77777777" w:rsidR="00C263D8" w:rsidRPr="00514D7F" w:rsidRDefault="00C263D8" w:rsidP="00C263D8">
            <w:pPr>
              <w:rPr>
                <w:color w:val="000000"/>
                <w:sz w:val="20"/>
                <w:szCs w:val="20"/>
              </w:rPr>
            </w:pPr>
            <w:r w:rsidRPr="00514D7F">
              <w:rPr>
                <w:color w:val="000000"/>
                <w:sz w:val="20"/>
                <w:szCs w:val="20"/>
              </w:rPr>
              <w:t>Kraken2</w:t>
            </w:r>
          </w:p>
        </w:tc>
        <w:tc>
          <w:tcPr>
            <w:tcW w:w="990" w:type="dxa"/>
            <w:shd w:val="clear" w:color="auto" w:fill="auto"/>
            <w:noWrap/>
            <w:vAlign w:val="bottom"/>
            <w:hideMark/>
          </w:tcPr>
          <w:p w14:paraId="643FEEF7"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03BF5E5D" w14:textId="77777777"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5F93C716"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434984C3" w14:textId="77777777" w:rsidR="00C263D8" w:rsidRPr="00514D7F" w:rsidRDefault="00C263D8" w:rsidP="00C263D8">
            <w:pPr>
              <w:jc w:val="right"/>
              <w:rPr>
                <w:color w:val="000000"/>
                <w:sz w:val="20"/>
                <w:szCs w:val="20"/>
              </w:rPr>
            </w:pPr>
            <w:r w:rsidRPr="00514D7F">
              <w:rPr>
                <w:color w:val="000000"/>
                <w:sz w:val="20"/>
                <w:szCs w:val="20"/>
              </w:rPr>
              <w:t>0.71</w:t>
            </w:r>
          </w:p>
        </w:tc>
        <w:tc>
          <w:tcPr>
            <w:tcW w:w="840" w:type="dxa"/>
            <w:shd w:val="clear" w:color="auto" w:fill="auto"/>
            <w:noWrap/>
            <w:vAlign w:val="bottom"/>
            <w:hideMark/>
          </w:tcPr>
          <w:p w14:paraId="76770AA6"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4FE06C07" w14:textId="77777777" w:rsidR="00C263D8" w:rsidRPr="00514D7F" w:rsidRDefault="00C263D8" w:rsidP="00C263D8">
            <w:pPr>
              <w:jc w:val="right"/>
              <w:rPr>
                <w:color w:val="000000"/>
                <w:sz w:val="20"/>
                <w:szCs w:val="20"/>
              </w:rPr>
            </w:pPr>
            <w:r w:rsidRPr="00514D7F">
              <w:rPr>
                <w:color w:val="000000"/>
                <w:sz w:val="20"/>
                <w:szCs w:val="20"/>
              </w:rPr>
              <w:t>0.83</w:t>
            </w:r>
          </w:p>
        </w:tc>
        <w:tc>
          <w:tcPr>
            <w:tcW w:w="810" w:type="dxa"/>
            <w:shd w:val="clear" w:color="auto" w:fill="auto"/>
            <w:noWrap/>
            <w:vAlign w:val="bottom"/>
            <w:hideMark/>
          </w:tcPr>
          <w:p w14:paraId="6F9D2DC5" w14:textId="77777777" w:rsidR="00C263D8" w:rsidRPr="00514D7F" w:rsidRDefault="00C263D8" w:rsidP="00C263D8">
            <w:pPr>
              <w:jc w:val="right"/>
              <w:rPr>
                <w:color w:val="000000"/>
                <w:sz w:val="20"/>
                <w:szCs w:val="20"/>
              </w:rPr>
            </w:pPr>
            <w:r w:rsidRPr="00514D7F">
              <w:rPr>
                <w:color w:val="000000"/>
                <w:sz w:val="20"/>
                <w:szCs w:val="20"/>
              </w:rPr>
              <w:t>0.76</w:t>
            </w:r>
          </w:p>
        </w:tc>
      </w:tr>
      <w:tr w:rsidR="00C263D8" w:rsidRPr="000035E4" w14:paraId="77F00C4C" w14:textId="77777777" w:rsidTr="00467CEF">
        <w:trPr>
          <w:trHeight w:val="320"/>
        </w:trPr>
        <w:tc>
          <w:tcPr>
            <w:tcW w:w="2155" w:type="dxa"/>
            <w:shd w:val="clear" w:color="auto" w:fill="auto"/>
            <w:noWrap/>
            <w:vAlign w:val="bottom"/>
            <w:hideMark/>
          </w:tcPr>
          <w:p w14:paraId="0583C55B" w14:textId="77777777" w:rsidR="00C263D8" w:rsidRPr="00514D7F" w:rsidRDefault="00C263D8" w:rsidP="00C263D8">
            <w:pPr>
              <w:rPr>
                <w:color w:val="000000"/>
                <w:sz w:val="20"/>
                <w:szCs w:val="20"/>
              </w:rPr>
            </w:pPr>
            <w:r w:rsidRPr="00514D7F">
              <w:rPr>
                <w:color w:val="000000"/>
                <w:sz w:val="20"/>
                <w:szCs w:val="20"/>
              </w:rPr>
              <w:t>(10 species, even)</w:t>
            </w:r>
          </w:p>
        </w:tc>
        <w:tc>
          <w:tcPr>
            <w:tcW w:w="1170" w:type="dxa"/>
            <w:shd w:val="clear" w:color="auto" w:fill="auto"/>
            <w:noWrap/>
            <w:vAlign w:val="bottom"/>
            <w:hideMark/>
          </w:tcPr>
          <w:p w14:paraId="2B36D627" w14:textId="77777777" w:rsidR="00C263D8" w:rsidRPr="00514D7F" w:rsidRDefault="00C263D8" w:rsidP="00C263D8">
            <w:pPr>
              <w:rPr>
                <w:color w:val="000000"/>
                <w:sz w:val="20"/>
                <w:szCs w:val="20"/>
              </w:rPr>
            </w:pPr>
          </w:p>
        </w:tc>
        <w:tc>
          <w:tcPr>
            <w:tcW w:w="2255" w:type="dxa"/>
            <w:shd w:val="clear" w:color="auto" w:fill="auto"/>
            <w:noWrap/>
            <w:vAlign w:val="center"/>
            <w:hideMark/>
          </w:tcPr>
          <w:p w14:paraId="71C26271" w14:textId="77777777" w:rsidR="00C263D8" w:rsidRPr="00514D7F" w:rsidRDefault="00C263D8" w:rsidP="00C263D8">
            <w:pPr>
              <w:rPr>
                <w:color w:val="000000"/>
                <w:sz w:val="20"/>
                <w:szCs w:val="20"/>
              </w:rPr>
            </w:pPr>
            <w:r w:rsidRPr="00514D7F">
              <w:rPr>
                <w:color w:val="000000"/>
                <w:sz w:val="20"/>
                <w:szCs w:val="20"/>
              </w:rPr>
              <w:t>Bracken</w:t>
            </w:r>
          </w:p>
        </w:tc>
        <w:tc>
          <w:tcPr>
            <w:tcW w:w="990" w:type="dxa"/>
            <w:shd w:val="clear" w:color="auto" w:fill="auto"/>
            <w:noWrap/>
            <w:vAlign w:val="bottom"/>
            <w:hideMark/>
          </w:tcPr>
          <w:p w14:paraId="494785CE"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57E51A4F" w14:textId="77777777" w:rsidR="00C263D8" w:rsidRPr="00514D7F" w:rsidRDefault="00C263D8" w:rsidP="00C263D8">
            <w:pPr>
              <w:jc w:val="right"/>
              <w:rPr>
                <w:color w:val="000000"/>
                <w:sz w:val="20"/>
                <w:szCs w:val="20"/>
              </w:rPr>
            </w:pPr>
            <w:r w:rsidRPr="00514D7F">
              <w:rPr>
                <w:color w:val="000000"/>
                <w:sz w:val="20"/>
                <w:szCs w:val="20"/>
              </w:rPr>
              <w:t>5</w:t>
            </w:r>
          </w:p>
        </w:tc>
        <w:tc>
          <w:tcPr>
            <w:tcW w:w="1080" w:type="dxa"/>
            <w:shd w:val="clear" w:color="auto" w:fill="auto"/>
            <w:noWrap/>
            <w:vAlign w:val="bottom"/>
            <w:hideMark/>
          </w:tcPr>
          <w:p w14:paraId="0B2F26D0"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AF0B26F" w14:textId="77777777" w:rsidR="00C263D8" w:rsidRPr="00514D7F" w:rsidRDefault="00C263D8" w:rsidP="00C263D8">
            <w:pPr>
              <w:jc w:val="right"/>
              <w:rPr>
                <w:color w:val="000000"/>
                <w:sz w:val="20"/>
                <w:szCs w:val="20"/>
              </w:rPr>
            </w:pPr>
            <w:r w:rsidRPr="00514D7F">
              <w:rPr>
                <w:color w:val="000000"/>
                <w:sz w:val="20"/>
                <w:szCs w:val="20"/>
              </w:rPr>
              <w:t>0.67</w:t>
            </w:r>
          </w:p>
        </w:tc>
        <w:tc>
          <w:tcPr>
            <w:tcW w:w="840" w:type="dxa"/>
            <w:shd w:val="clear" w:color="auto" w:fill="auto"/>
            <w:noWrap/>
            <w:vAlign w:val="bottom"/>
            <w:hideMark/>
          </w:tcPr>
          <w:p w14:paraId="6EFA20FE"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0CD093DB" w14:textId="77777777" w:rsidR="00C263D8" w:rsidRPr="00514D7F" w:rsidRDefault="00C263D8" w:rsidP="00C263D8">
            <w:pPr>
              <w:jc w:val="right"/>
              <w:rPr>
                <w:color w:val="000000"/>
                <w:sz w:val="20"/>
                <w:szCs w:val="20"/>
              </w:rPr>
            </w:pPr>
            <w:r w:rsidRPr="00514D7F">
              <w:rPr>
                <w:color w:val="000000"/>
                <w:sz w:val="20"/>
                <w:szCs w:val="20"/>
              </w:rPr>
              <w:t>0.80</w:t>
            </w:r>
          </w:p>
        </w:tc>
        <w:tc>
          <w:tcPr>
            <w:tcW w:w="810" w:type="dxa"/>
            <w:shd w:val="clear" w:color="auto" w:fill="auto"/>
            <w:noWrap/>
            <w:vAlign w:val="bottom"/>
            <w:hideMark/>
          </w:tcPr>
          <w:p w14:paraId="38C4FB78" w14:textId="77777777" w:rsidR="00C263D8" w:rsidRPr="00514D7F" w:rsidRDefault="00C263D8" w:rsidP="00C263D8">
            <w:pPr>
              <w:jc w:val="right"/>
              <w:rPr>
                <w:color w:val="000000"/>
                <w:sz w:val="20"/>
                <w:szCs w:val="20"/>
              </w:rPr>
            </w:pPr>
            <w:r w:rsidRPr="00514D7F">
              <w:rPr>
                <w:color w:val="000000"/>
                <w:sz w:val="20"/>
                <w:szCs w:val="20"/>
              </w:rPr>
              <w:t>0.71</w:t>
            </w:r>
          </w:p>
        </w:tc>
      </w:tr>
      <w:tr w:rsidR="00C263D8" w:rsidRPr="000035E4" w14:paraId="2F232B42" w14:textId="77777777" w:rsidTr="00467CEF">
        <w:trPr>
          <w:trHeight w:val="320"/>
        </w:trPr>
        <w:tc>
          <w:tcPr>
            <w:tcW w:w="2155" w:type="dxa"/>
            <w:shd w:val="clear" w:color="auto" w:fill="auto"/>
            <w:noWrap/>
            <w:vAlign w:val="bottom"/>
            <w:hideMark/>
          </w:tcPr>
          <w:p w14:paraId="4F14BA6B"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6940699E" w14:textId="77777777" w:rsidR="00C263D8" w:rsidRPr="00514D7F" w:rsidRDefault="00C263D8" w:rsidP="00C263D8">
            <w:pPr>
              <w:rPr>
                <w:sz w:val="20"/>
                <w:szCs w:val="20"/>
              </w:rPr>
            </w:pPr>
          </w:p>
        </w:tc>
        <w:tc>
          <w:tcPr>
            <w:tcW w:w="2255" w:type="dxa"/>
            <w:shd w:val="clear" w:color="auto" w:fill="auto"/>
            <w:noWrap/>
            <w:vAlign w:val="center"/>
            <w:hideMark/>
          </w:tcPr>
          <w:p w14:paraId="6720CEED" w14:textId="77777777" w:rsidR="00C263D8" w:rsidRPr="00514D7F" w:rsidRDefault="00C263D8" w:rsidP="00C263D8">
            <w:pPr>
              <w:rPr>
                <w:color w:val="000000"/>
                <w:sz w:val="20"/>
                <w:szCs w:val="20"/>
              </w:rPr>
            </w:pPr>
            <w:r w:rsidRPr="00514D7F">
              <w:rPr>
                <w:color w:val="000000"/>
                <w:sz w:val="20"/>
                <w:szCs w:val="20"/>
              </w:rPr>
              <w:t>Centrifuge-h22</w:t>
            </w:r>
          </w:p>
        </w:tc>
        <w:tc>
          <w:tcPr>
            <w:tcW w:w="990" w:type="dxa"/>
            <w:shd w:val="clear" w:color="auto" w:fill="auto"/>
            <w:noWrap/>
            <w:vAlign w:val="bottom"/>
            <w:hideMark/>
          </w:tcPr>
          <w:p w14:paraId="70AF55F4"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11815526"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29AC4EAD" w14:textId="77777777"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hideMark/>
          </w:tcPr>
          <w:p w14:paraId="5252FB58" w14:textId="77777777" w:rsidR="00C263D8" w:rsidRPr="00514D7F" w:rsidRDefault="00C263D8" w:rsidP="00C263D8">
            <w:pPr>
              <w:jc w:val="right"/>
              <w:rPr>
                <w:color w:val="000000"/>
                <w:sz w:val="20"/>
                <w:szCs w:val="20"/>
              </w:rPr>
            </w:pPr>
            <w:r w:rsidRPr="00514D7F">
              <w:rPr>
                <w:color w:val="000000"/>
                <w:sz w:val="20"/>
                <w:szCs w:val="20"/>
              </w:rPr>
              <w:t>0.89</w:t>
            </w:r>
          </w:p>
        </w:tc>
        <w:tc>
          <w:tcPr>
            <w:tcW w:w="840" w:type="dxa"/>
            <w:shd w:val="clear" w:color="auto" w:fill="auto"/>
            <w:noWrap/>
            <w:vAlign w:val="bottom"/>
            <w:hideMark/>
          </w:tcPr>
          <w:p w14:paraId="54813729" w14:textId="77777777" w:rsidR="00C263D8" w:rsidRPr="00514D7F" w:rsidRDefault="00C263D8" w:rsidP="00C263D8">
            <w:pPr>
              <w:jc w:val="right"/>
              <w:rPr>
                <w:color w:val="000000"/>
                <w:sz w:val="20"/>
                <w:szCs w:val="20"/>
              </w:rPr>
            </w:pPr>
            <w:r w:rsidRPr="00514D7F">
              <w:rPr>
                <w:color w:val="000000"/>
                <w:sz w:val="20"/>
                <w:szCs w:val="20"/>
              </w:rPr>
              <w:t>0.80</w:t>
            </w:r>
          </w:p>
        </w:tc>
        <w:tc>
          <w:tcPr>
            <w:tcW w:w="780" w:type="dxa"/>
            <w:shd w:val="clear" w:color="auto" w:fill="auto"/>
            <w:noWrap/>
            <w:vAlign w:val="bottom"/>
            <w:hideMark/>
          </w:tcPr>
          <w:p w14:paraId="7C2DF1B6" w14:textId="77777777" w:rsidR="00C263D8" w:rsidRPr="00514D7F" w:rsidRDefault="00C263D8" w:rsidP="00C263D8">
            <w:pPr>
              <w:jc w:val="right"/>
              <w:rPr>
                <w:color w:val="000000"/>
                <w:sz w:val="20"/>
                <w:szCs w:val="20"/>
              </w:rPr>
            </w:pPr>
            <w:r w:rsidRPr="00514D7F">
              <w:rPr>
                <w:color w:val="000000"/>
                <w:sz w:val="20"/>
                <w:szCs w:val="20"/>
              </w:rPr>
              <w:t>0.84</w:t>
            </w:r>
          </w:p>
        </w:tc>
        <w:tc>
          <w:tcPr>
            <w:tcW w:w="810" w:type="dxa"/>
            <w:shd w:val="clear" w:color="auto" w:fill="auto"/>
            <w:noWrap/>
            <w:vAlign w:val="bottom"/>
            <w:hideMark/>
          </w:tcPr>
          <w:p w14:paraId="099EE0CF" w14:textId="77777777" w:rsidR="00C263D8" w:rsidRPr="00514D7F" w:rsidRDefault="00C263D8" w:rsidP="00C263D8">
            <w:pPr>
              <w:jc w:val="right"/>
              <w:rPr>
                <w:color w:val="000000"/>
                <w:sz w:val="20"/>
                <w:szCs w:val="20"/>
              </w:rPr>
            </w:pPr>
            <w:r w:rsidRPr="00514D7F">
              <w:rPr>
                <w:color w:val="000000"/>
                <w:sz w:val="20"/>
                <w:szCs w:val="20"/>
              </w:rPr>
              <w:t>0.87</w:t>
            </w:r>
          </w:p>
        </w:tc>
      </w:tr>
      <w:tr w:rsidR="00C263D8" w:rsidRPr="000035E4" w14:paraId="5E2317D5" w14:textId="77777777" w:rsidTr="00467CEF">
        <w:trPr>
          <w:trHeight w:val="320"/>
        </w:trPr>
        <w:tc>
          <w:tcPr>
            <w:tcW w:w="2155" w:type="dxa"/>
            <w:shd w:val="clear" w:color="auto" w:fill="auto"/>
            <w:noWrap/>
            <w:vAlign w:val="bottom"/>
            <w:hideMark/>
          </w:tcPr>
          <w:p w14:paraId="733F5672"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5FE43A97" w14:textId="77777777" w:rsidR="00C263D8" w:rsidRPr="00514D7F" w:rsidRDefault="00C263D8" w:rsidP="00C263D8">
            <w:pPr>
              <w:rPr>
                <w:sz w:val="20"/>
                <w:szCs w:val="20"/>
              </w:rPr>
            </w:pPr>
          </w:p>
        </w:tc>
        <w:tc>
          <w:tcPr>
            <w:tcW w:w="2255" w:type="dxa"/>
            <w:shd w:val="clear" w:color="auto" w:fill="auto"/>
            <w:noWrap/>
            <w:vAlign w:val="center"/>
            <w:hideMark/>
          </w:tcPr>
          <w:p w14:paraId="51A89157" w14:textId="77777777" w:rsidR="00C263D8" w:rsidRPr="00514D7F" w:rsidRDefault="00C263D8" w:rsidP="00C263D8">
            <w:pPr>
              <w:rPr>
                <w:color w:val="000000"/>
                <w:sz w:val="20"/>
                <w:szCs w:val="20"/>
              </w:rPr>
            </w:pPr>
            <w:r w:rsidRPr="00514D7F">
              <w:rPr>
                <w:color w:val="000000"/>
                <w:sz w:val="20"/>
                <w:szCs w:val="20"/>
              </w:rPr>
              <w:t>Centrifuge-h500</w:t>
            </w:r>
          </w:p>
        </w:tc>
        <w:tc>
          <w:tcPr>
            <w:tcW w:w="990" w:type="dxa"/>
            <w:shd w:val="clear" w:color="auto" w:fill="auto"/>
            <w:noWrap/>
            <w:vAlign w:val="bottom"/>
            <w:hideMark/>
          </w:tcPr>
          <w:p w14:paraId="4ADC9251" w14:textId="77777777"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0AE613DB"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79477A6" w14:textId="77777777"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55BEF2E5"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197921FF" w14:textId="77777777" w:rsidR="00C263D8" w:rsidRPr="00514D7F" w:rsidRDefault="00C263D8" w:rsidP="00C263D8">
            <w:pPr>
              <w:jc w:val="right"/>
              <w:rPr>
                <w:color w:val="000000"/>
                <w:sz w:val="20"/>
                <w:szCs w:val="20"/>
              </w:rPr>
            </w:pPr>
            <w:r w:rsidRPr="00514D7F">
              <w:rPr>
                <w:color w:val="000000"/>
                <w:sz w:val="20"/>
                <w:szCs w:val="20"/>
              </w:rPr>
              <w:t>0.40</w:t>
            </w:r>
          </w:p>
        </w:tc>
        <w:tc>
          <w:tcPr>
            <w:tcW w:w="780" w:type="dxa"/>
            <w:shd w:val="clear" w:color="auto" w:fill="auto"/>
            <w:noWrap/>
            <w:vAlign w:val="bottom"/>
            <w:hideMark/>
          </w:tcPr>
          <w:p w14:paraId="5719EF34" w14:textId="77777777" w:rsidR="00C263D8" w:rsidRPr="00514D7F" w:rsidRDefault="00C263D8" w:rsidP="00C263D8">
            <w:pPr>
              <w:jc w:val="right"/>
              <w:rPr>
                <w:color w:val="000000"/>
                <w:sz w:val="20"/>
                <w:szCs w:val="20"/>
              </w:rPr>
            </w:pPr>
            <w:r w:rsidRPr="00514D7F">
              <w:rPr>
                <w:color w:val="000000"/>
                <w:sz w:val="20"/>
                <w:szCs w:val="20"/>
              </w:rPr>
              <w:t>0.57</w:t>
            </w:r>
          </w:p>
        </w:tc>
        <w:tc>
          <w:tcPr>
            <w:tcW w:w="810" w:type="dxa"/>
            <w:shd w:val="clear" w:color="auto" w:fill="auto"/>
            <w:noWrap/>
            <w:vAlign w:val="bottom"/>
            <w:hideMark/>
          </w:tcPr>
          <w:p w14:paraId="18FA873E" w14:textId="77777777" w:rsidR="00C263D8" w:rsidRPr="00514D7F" w:rsidRDefault="00C263D8" w:rsidP="00C263D8">
            <w:pPr>
              <w:jc w:val="right"/>
              <w:rPr>
                <w:color w:val="000000"/>
                <w:sz w:val="20"/>
                <w:szCs w:val="20"/>
              </w:rPr>
            </w:pPr>
            <w:r w:rsidRPr="00514D7F">
              <w:rPr>
                <w:color w:val="000000"/>
                <w:sz w:val="20"/>
                <w:szCs w:val="20"/>
              </w:rPr>
              <w:t>0.77</w:t>
            </w:r>
          </w:p>
        </w:tc>
      </w:tr>
      <w:tr w:rsidR="00C263D8" w:rsidRPr="000035E4" w14:paraId="074AEF10" w14:textId="77777777" w:rsidTr="00467CEF">
        <w:trPr>
          <w:trHeight w:val="320"/>
        </w:trPr>
        <w:tc>
          <w:tcPr>
            <w:tcW w:w="2155" w:type="dxa"/>
            <w:shd w:val="clear" w:color="auto" w:fill="auto"/>
            <w:noWrap/>
            <w:vAlign w:val="bottom"/>
            <w:hideMark/>
          </w:tcPr>
          <w:p w14:paraId="03563D12"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1E71843A" w14:textId="77777777" w:rsidR="00C263D8" w:rsidRPr="00514D7F" w:rsidRDefault="00C263D8" w:rsidP="00C263D8">
            <w:pPr>
              <w:rPr>
                <w:sz w:val="20"/>
                <w:szCs w:val="20"/>
              </w:rPr>
            </w:pPr>
          </w:p>
        </w:tc>
        <w:tc>
          <w:tcPr>
            <w:tcW w:w="2255" w:type="dxa"/>
            <w:shd w:val="clear" w:color="auto" w:fill="auto"/>
            <w:noWrap/>
            <w:vAlign w:val="center"/>
            <w:hideMark/>
          </w:tcPr>
          <w:p w14:paraId="03EA70C0" w14:textId="77777777" w:rsidR="00C263D8" w:rsidRPr="00514D7F" w:rsidRDefault="00C263D8" w:rsidP="00C263D8">
            <w:pPr>
              <w:rPr>
                <w:color w:val="000000"/>
                <w:sz w:val="20"/>
                <w:szCs w:val="20"/>
              </w:rPr>
            </w:pPr>
            <w:r w:rsidRPr="00514D7F">
              <w:rPr>
                <w:color w:val="000000"/>
                <w:sz w:val="20"/>
                <w:szCs w:val="20"/>
              </w:rPr>
              <w:t>Metaphlan3</w:t>
            </w:r>
          </w:p>
        </w:tc>
        <w:tc>
          <w:tcPr>
            <w:tcW w:w="990" w:type="dxa"/>
            <w:shd w:val="clear" w:color="auto" w:fill="auto"/>
            <w:noWrap/>
            <w:vAlign w:val="bottom"/>
            <w:hideMark/>
          </w:tcPr>
          <w:p w14:paraId="53F43AC2" w14:textId="77777777" w:rsidR="00C263D8" w:rsidRPr="00514D7F" w:rsidRDefault="00C263D8" w:rsidP="00C263D8">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5B7F097B" w14:textId="77777777"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339B87D4" w14:textId="77777777" w:rsidR="00C263D8" w:rsidRPr="00514D7F" w:rsidRDefault="00C263D8" w:rsidP="00C263D8">
            <w:pPr>
              <w:jc w:val="right"/>
              <w:rPr>
                <w:color w:val="000000"/>
                <w:sz w:val="20"/>
                <w:szCs w:val="20"/>
              </w:rPr>
            </w:pPr>
            <w:r w:rsidRPr="00514D7F">
              <w:rPr>
                <w:color w:val="000000"/>
                <w:sz w:val="20"/>
                <w:szCs w:val="20"/>
              </w:rPr>
              <w:t>3</w:t>
            </w:r>
          </w:p>
        </w:tc>
        <w:tc>
          <w:tcPr>
            <w:tcW w:w="1080" w:type="dxa"/>
            <w:shd w:val="clear" w:color="auto" w:fill="auto"/>
            <w:noWrap/>
            <w:vAlign w:val="bottom"/>
            <w:hideMark/>
          </w:tcPr>
          <w:p w14:paraId="70B6A92D" w14:textId="77777777" w:rsidR="00C263D8" w:rsidRPr="00514D7F" w:rsidRDefault="00C263D8" w:rsidP="00C263D8">
            <w:pPr>
              <w:jc w:val="right"/>
              <w:rPr>
                <w:color w:val="000000"/>
                <w:sz w:val="20"/>
                <w:szCs w:val="20"/>
              </w:rPr>
            </w:pPr>
            <w:r w:rsidRPr="00514D7F">
              <w:rPr>
                <w:color w:val="000000"/>
                <w:sz w:val="20"/>
                <w:szCs w:val="20"/>
              </w:rPr>
              <w:t>0.64</w:t>
            </w:r>
          </w:p>
        </w:tc>
        <w:tc>
          <w:tcPr>
            <w:tcW w:w="840" w:type="dxa"/>
            <w:shd w:val="clear" w:color="auto" w:fill="auto"/>
            <w:noWrap/>
            <w:vAlign w:val="bottom"/>
            <w:hideMark/>
          </w:tcPr>
          <w:p w14:paraId="2A852965" w14:textId="77777777" w:rsidR="00C263D8" w:rsidRPr="00514D7F" w:rsidRDefault="00C263D8" w:rsidP="00C263D8">
            <w:pPr>
              <w:jc w:val="right"/>
              <w:rPr>
                <w:color w:val="000000"/>
                <w:sz w:val="20"/>
                <w:szCs w:val="20"/>
              </w:rPr>
            </w:pPr>
            <w:r w:rsidRPr="00514D7F">
              <w:rPr>
                <w:color w:val="000000"/>
                <w:sz w:val="20"/>
                <w:szCs w:val="20"/>
              </w:rPr>
              <w:t>0.70</w:t>
            </w:r>
          </w:p>
        </w:tc>
        <w:tc>
          <w:tcPr>
            <w:tcW w:w="780" w:type="dxa"/>
            <w:shd w:val="clear" w:color="auto" w:fill="auto"/>
            <w:noWrap/>
            <w:vAlign w:val="bottom"/>
            <w:hideMark/>
          </w:tcPr>
          <w:p w14:paraId="5191DFE2" w14:textId="77777777" w:rsidR="00C263D8" w:rsidRPr="00514D7F" w:rsidRDefault="00C263D8" w:rsidP="00C263D8">
            <w:pPr>
              <w:jc w:val="right"/>
              <w:rPr>
                <w:color w:val="000000"/>
                <w:sz w:val="20"/>
                <w:szCs w:val="20"/>
              </w:rPr>
            </w:pPr>
            <w:r w:rsidRPr="00514D7F">
              <w:rPr>
                <w:color w:val="000000"/>
                <w:sz w:val="20"/>
                <w:szCs w:val="20"/>
              </w:rPr>
              <w:t>0.67</w:t>
            </w:r>
          </w:p>
        </w:tc>
        <w:tc>
          <w:tcPr>
            <w:tcW w:w="810" w:type="dxa"/>
            <w:shd w:val="clear" w:color="auto" w:fill="auto"/>
            <w:noWrap/>
            <w:vAlign w:val="bottom"/>
            <w:hideMark/>
          </w:tcPr>
          <w:p w14:paraId="6446B2EC" w14:textId="77777777" w:rsidR="00C263D8" w:rsidRPr="00514D7F" w:rsidRDefault="00C263D8" w:rsidP="00C263D8">
            <w:pPr>
              <w:jc w:val="right"/>
              <w:rPr>
                <w:color w:val="000000"/>
                <w:sz w:val="20"/>
                <w:szCs w:val="20"/>
              </w:rPr>
            </w:pPr>
            <w:r w:rsidRPr="00514D7F">
              <w:rPr>
                <w:color w:val="000000"/>
                <w:sz w:val="20"/>
                <w:szCs w:val="20"/>
              </w:rPr>
              <w:t>0.65</w:t>
            </w:r>
          </w:p>
        </w:tc>
      </w:tr>
      <w:tr w:rsidR="00C263D8" w:rsidRPr="000035E4" w14:paraId="35428E1C" w14:textId="77777777" w:rsidTr="00C13108">
        <w:trPr>
          <w:trHeight w:val="320"/>
        </w:trPr>
        <w:tc>
          <w:tcPr>
            <w:tcW w:w="2155" w:type="dxa"/>
            <w:shd w:val="clear" w:color="auto" w:fill="auto"/>
            <w:noWrap/>
            <w:vAlign w:val="bottom"/>
          </w:tcPr>
          <w:p w14:paraId="49A98F15"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08E3038E" w14:textId="77777777" w:rsidR="00C263D8" w:rsidRPr="00514D7F" w:rsidRDefault="00C263D8" w:rsidP="00C263D8">
            <w:pPr>
              <w:rPr>
                <w:color w:val="000000"/>
                <w:sz w:val="20"/>
                <w:szCs w:val="20"/>
              </w:rPr>
            </w:pPr>
          </w:p>
        </w:tc>
        <w:tc>
          <w:tcPr>
            <w:tcW w:w="2255" w:type="dxa"/>
            <w:shd w:val="clear" w:color="auto" w:fill="auto"/>
            <w:noWrap/>
            <w:vAlign w:val="bottom"/>
          </w:tcPr>
          <w:p w14:paraId="080C19C8" w14:textId="41654E9F" w:rsidR="00C263D8" w:rsidRPr="00514D7F"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5345D42A" w14:textId="668609F8"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38E9262D" w14:textId="3F3951A0"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636A5ACC" w14:textId="14FD3B7F"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022A24C5" w14:textId="51E03ED8" w:rsidR="00C263D8" w:rsidRPr="00514D7F" w:rsidRDefault="00C263D8" w:rsidP="00C263D8">
            <w:pPr>
              <w:jc w:val="right"/>
              <w:rPr>
                <w:color w:val="000000"/>
                <w:sz w:val="20"/>
                <w:szCs w:val="20"/>
              </w:rPr>
            </w:pPr>
            <w:r w:rsidRPr="00514D7F">
              <w:rPr>
                <w:color w:val="000000"/>
                <w:sz w:val="20"/>
                <w:szCs w:val="20"/>
              </w:rPr>
              <w:t>0.00</w:t>
            </w:r>
          </w:p>
        </w:tc>
        <w:tc>
          <w:tcPr>
            <w:tcW w:w="840" w:type="dxa"/>
            <w:shd w:val="clear" w:color="auto" w:fill="auto"/>
            <w:noWrap/>
            <w:vAlign w:val="bottom"/>
          </w:tcPr>
          <w:p w14:paraId="25D1592F" w14:textId="22D7B7CB" w:rsidR="00C263D8" w:rsidRPr="00514D7F" w:rsidRDefault="00C263D8" w:rsidP="00C263D8">
            <w:pPr>
              <w:jc w:val="right"/>
              <w:rPr>
                <w:color w:val="000000"/>
                <w:sz w:val="20"/>
                <w:szCs w:val="20"/>
              </w:rPr>
            </w:pPr>
            <w:r w:rsidRPr="00514D7F">
              <w:rPr>
                <w:color w:val="000000"/>
                <w:sz w:val="20"/>
                <w:szCs w:val="20"/>
              </w:rPr>
              <w:t>0.00</w:t>
            </w:r>
          </w:p>
        </w:tc>
        <w:tc>
          <w:tcPr>
            <w:tcW w:w="780" w:type="dxa"/>
            <w:shd w:val="clear" w:color="auto" w:fill="auto"/>
            <w:noWrap/>
            <w:vAlign w:val="bottom"/>
          </w:tcPr>
          <w:p w14:paraId="6B571BB8" w14:textId="48B2999F" w:rsidR="00C263D8" w:rsidRPr="00514D7F" w:rsidRDefault="00C263D8" w:rsidP="00C263D8">
            <w:pPr>
              <w:jc w:val="right"/>
              <w:rPr>
                <w:color w:val="000000"/>
                <w:sz w:val="20"/>
                <w:szCs w:val="20"/>
              </w:rPr>
            </w:pPr>
            <w:r w:rsidRPr="00514D7F">
              <w:rPr>
                <w:color w:val="000000"/>
                <w:sz w:val="20"/>
                <w:szCs w:val="20"/>
              </w:rPr>
              <w:t>0.00</w:t>
            </w:r>
          </w:p>
        </w:tc>
        <w:tc>
          <w:tcPr>
            <w:tcW w:w="810" w:type="dxa"/>
            <w:shd w:val="clear" w:color="auto" w:fill="auto"/>
            <w:noWrap/>
            <w:vAlign w:val="bottom"/>
          </w:tcPr>
          <w:p w14:paraId="07CF42CE" w14:textId="06BC4F6B" w:rsidR="00C263D8" w:rsidRPr="00514D7F" w:rsidRDefault="00C263D8" w:rsidP="00C263D8">
            <w:pPr>
              <w:jc w:val="right"/>
              <w:rPr>
                <w:color w:val="000000"/>
                <w:sz w:val="20"/>
                <w:szCs w:val="20"/>
              </w:rPr>
            </w:pPr>
            <w:r w:rsidRPr="00514D7F">
              <w:rPr>
                <w:color w:val="000000"/>
                <w:sz w:val="20"/>
                <w:szCs w:val="20"/>
              </w:rPr>
              <w:t>0.00</w:t>
            </w:r>
          </w:p>
        </w:tc>
      </w:tr>
      <w:tr w:rsidR="00C263D8" w:rsidRPr="000035E4" w14:paraId="7D3EEE5B" w14:textId="77777777" w:rsidTr="00C13108">
        <w:trPr>
          <w:trHeight w:val="320"/>
        </w:trPr>
        <w:tc>
          <w:tcPr>
            <w:tcW w:w="2155" w:type="dxa"/>
            <w:shd w:val="clear" w:color="auto" w:fill="auto"/>
            <w:noWrap/>
            <w:vAlign w:val="bottom"/>
          </w:tcPr>
          <w:p w14:paraId="41948817"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7A359F96" w14:textId="6A36FEF5" w:rsidR="00C263D8" w:rsidRPr="00514D7F" w:rsidRDefault="00C263D8" w:rsidP="00C263D8">
            <w:pPr>
              <w:rPr>
                <w:color w:val="000000"/>
                <w:sz w:val="20"/>
                <w:szCs w:val="20"/>
              </w:rPr>
            </w:pPr>
            <w:r>
              <w:rPr>
                <w:color w:val="000000"/>
                <w:sz w:val="20"/>
                <w:szCs w:val="20"/>
              </w:rPr>
              <w:t>General</w:t>
            </w:r>
          </w:p>
        </w:tc>
        <w:tc>
          <w:tcPr>
            <w:tcW w:w="2255" w:type="dxa"/>
            <w:shd w:val="clear" w:color="auto" w:fill="auto"/>
            <w:noWrap/>
            <w:vAlign w:val="bottom"/>
          </w:tcPr>
          <w:p w14:paraId="76383766" w14:textId="013F6982" w:rsidR="00C263D8" w:rsidRPr="00514D7F"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bottom"/>
          </w:tcPr>
          <w:p w14:paraId="65B23246" w14:textId="78BF451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003F88C4" w14:textId="5CCA6B48"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tcPr>
          <w:p w14:paraId="206E78CF" w14:textId="5C828C23"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491D5A1E" w14:textId="1746F289" w:rsidR="00C263D8" w:rsidRPr="00514D7F" w:rsidRDefault="00C263D8" w:rsidP="00C263D8">
            <w:pPr>
              <w:jc w:val="right"/>
              <w:rPr>
                <w:color w:val="000000"/>
                <w:sz w:val="20"/>
                <w:szCs w:val="20"/>
              </w:rPr>
            </w:pPr>
            <w:r w:rsidRPr="00514D7F">
              <w:rPr>
                <w:color w:val="000000"/>
                <w:sz w:val="20"/>
                <w:szCs w:val="20"/>
              </w:rPr>
              <w:t>0.48</w:t>
            </w:r>
          </w:p>
        </w:tc>
        <w:tc>
          <w:tcPr>
            <w:tcW w:w="840" w:type="dxa"/>
            <w:shd w:val="clear" w:color="auto" w:fill="auto"/>
            <w:noWrap/>
            <w:vAlign w:val="bottom"/>
          </w:tcPr>
          <w:p w14:paraId="06170C9D" w14:textId="17D320C1"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tcPr>
          <w:p w14:paraId="3D4BA319" w14:textId="199C3B52" w:rsidR="00C263D8" w:rsidRPr="00514D7F" w:rsidRDefault="00C263D8" w:rsidP="00C263D8">
            <w:pPr>
              <w:jc w:val="right"/>
              <w:rPr>
                <w:color w:val="000000"/>
                <w:sz w:val="20"/>
                <w:szCs w:val="20"/>
              </w:rPr>
            </w:pPr>
            <w:r w:rsidRPr="00514D7F">
              <w:rPr>
                <w:color w:val="000000"/>
                <w:sz w:val="20"/>
                <w:szCs w:val="20"/>
              </w:rPr>
              <w:t>0.64</w:t>
            </w:r>
          </w:p>
        </w:tc>
        <w:tc>
          <w:tcPr>
            <w:tcW w:w="810" w:type="dxa"/>
            <w:shd w:val="clear" w:color="auto" w:fill="auto"/>
            <w:noWrap/>
            <w:vAlign w:val="bottom"/>
          </w:tcPr>
          <w:p w14:paraId="19BCDB8A" w14:textId="199C7CE7" w:rsidR="00C263D8" w:rsidRPr="00514D7F" w:rsidRDefault="00C263D8" w:rsidP="00C263D8">
            <w:pPr>
              <w:jc w:val="right"/>
              <w:rPr>
                <w:color w:val="000000"/>
                <w:sz w:val="20"/>
                <w:szCs w:val="20"/>
              </w:rPr>
            </w:pPr>
            <w:r w:rsidRPr="00514D7F">
              <w:rPr>
                <w:color w:val="000000"/>
                <w:sz w:val="20"/>
                <w:szCs w:val="20"/>
              </w:rPr>
              <w:t>0.53</w:t>
            </w:r>
          </w:p>
        </w:tc>
      </w:tr>
      <w:tr w:rsidR="00C263D8" w:rsidRPr="000035E4" w14:paraId="2B792069" w14:textId="77777777" w:rsidTr="00C13108">
        <w:trPr>
          <w:trHeight w:val="320"/>
        </w:trPr>
        <w:tc>
          <w:tcPr>
            <w:tcW w:w="2155" w:type="dxa"/>
            <w:shd w:val="clear" w:color="auto" w:fill="auto"/>
            <w:noWrap/>
            <w:vAlign w:val="bottom"/>
          </w:tcPr>
          <w:p w14:paraId="67E4DB91"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51C82935" w14:textId="77777777" w:rsidR="00C263D8" w:rsidRPr="00514D7F" w:rsidRDefault="00C263D8" w:rsidP="00C263D8">
            <w:pPr>
              <w:rPr>
                <w:color w:val="000000"/>
                <w:sz w:val="20"/>
                <w:szCs w:val="20"/>
              </w:rPr>
            </w:pPr>
          </w:p>
        </w:tc>
        <w:tc>
          <w:tcPr>
            <w:tcW w:w="2255" w:type="dxa"/>
            <w:shd w:val="clear" w:color="auto" w:fill="auto"/>
            <w:noWrap/>
            <w:vAlign w:val="bottom"/>
          </w:tcPr>
          <w:p w14:paraId="06E1C6CD" w14:textId="237061AB" w:rsidR="00C263D8" w:rsidRPr="00514D7F"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bottom"/>
          </w:tcPr>
          <w:p w14:paraId="1E945335" w14:textId="295F95FE"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3B48DC97" w14:textId="530A05F1" w:rsidR="00C263D8" w:rsidRPr="00514D7F" w:rsidRDefault="00C263D8" w:rsidP="00C263D8">
            <w:pPr>
              <w:jc w:val="right"/>
              <w:rPr>
                <w:color w:val="000000"/>
                <w:sz w:val="20"/>
                <w:szCs w:val="20"/>
              </w:rPr>
            </w:pPr>
            <w:r w:rsidRPr="00514D7F">
              <w:rPr>
                <w:color w:val="000000"/>
                <w:sz w:val="20"/>
                <w:szCs w:val="20"/>
              </w:rPr>
              <w:t>3</w:t>
            </w:r>
          </w:p>
        </w:tc>
        <w:tc>
          <w:tcPr>
            <w:tcW w:w="1080" w:type="dxa"/>
            <w:shd w:val="clear" w:color="auto" w:fill="auto"/>
            <w:noWrap/>
            <w:vAlign w:val="bottom"/>
          </w:tcPr>
          <w:p w14:paraId="75435981" w14:textId="4292D221"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33CDA319" w14:textId="15942531" w:rsidR="00C263D8" w:rsidRPr="00514D7F" w:rsidRDefault="00C263D8" w:rsidP="00C263D8">
            <w:pPr>
              <w:jc w:val="right"/>
              <w:rPr>
                <w:color w:val="000000"/>
                <w:sz w:val="20"/>
                <w:szCs w:val="20"/>
              </w:rPr>
            </w:pPr>
            <w:r w:rsidRPr="00514D7F">
              <w:rPr>
                <w:color w:val="000000"/>
                <w:sz w:val="20"/>
                <w:szCs w:val="20"/>
              </w:rPr>
              <w:t>0.77</w:t>
            </w:r>
          </w:p>
        </w:tc>
        <w:tc>
          <w:tcPr>
            <w:tcW w:w="840" w:type="dxa"/>
            <w:shd w:val="clear" w:color="auto" w:fill="auto"/>
            <w:noWrap/>
            <w:vAlign w:val="bottom"/>
          </w:tcPr>
          <w:p w14:paraId="72F6CC06" w14:textId="6F637D2C"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tcPr>
          <w:p w14:paraId="00FDE923" w14:textId="56C5FFE9" w:rsidR="00C263D8" w:rsidRPr="00514D7F" w:rsidRDefault="00C263D8" w:rsidP="00C263D8">
            <w:pPr>
              <w:jc w:val="right"/>
              <w:rPr>
                <w:color w:val="000000"/>
                <w:sz w:val="20"/>
                <w:szCs w:val="20"/>
              </w:rPr>
            </w:pPr>
            <w:r w:rsidRPr="00514D7F">
              <w:rPr>
                <w:color w:val="000000"/>
                <w:sz w:val="20"/>
                <w:szCs w:val="20"/>
              </w:rPr>
              <w:t>0.87</w:t>
            </w:r>
          </w:p>
        </w:tc>
        <w:tc>
          <w:tcPr>
            <w:tcW w:w="810" w:type="dxa"/>
            <w:shd w:val="clear" w:color="auto" w:fill="auto"/>
            <w:noWrap/>
            <w:vAlign w:val="bottom"/>
          </w:tcPr>
          <w:p w14:paraId="27E58702" w14:textId="04F78276" w:rsidR="00C263D8" w:rsidRPr="00514D7F" w:rsidRDefault="00C263D8" w:rsidP="00C263D8">
            <w:pPr>
              <w:jc w:val="right"/>
              <w:rPr>
                <w:color w:val="000000"/>
                <w:sz w:val="20"/>
                <w:szCs w:val="20"/>
              </w:rPr>
            </w:pPr>
            <w:r w:rsidRPr="00514D7F">
              <w:rPr>
                <w:color w:val="000000"/>
                <w:sz w:val="20"/>
                <w:szCs w:val="20"/>
              </w:rPr>
              <w:t>0.81</w:t>
            </w:r>
          </w:p>
        </w:tc>
      </w:tr>
      <w:tr w:rsidR="00C263D8" w:rsidRPr="000035E4" w14:paraId="23F253B5" w14:textId="77777777" w:rsidTr="00467CEF">
        <w:trPr>
          <w:trHeight w:val="320"/>
        </w:trPr>
        <w:tc>
          <w:tcPr>
            <w:tcW w:w="2155" w:type="dxa"/>
            <w:shd w:val="clear" w:color="auto" w:fill="auto"/>
            <w:noWrap/>
            <w:vAlign w:val="bottom"/>
            <w:hideMark/>
          </w:tcPr>
          <w:p w14:paraId="60C1FECB"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0D58A49D" w14:textId="304C40F1" w:rsidR="00C263D8" w:rsidRPr="00514D7F" w:rsidRDefault="00C263D8" w:rsidP="00C263D8">
            <w:pPr>
              <w:rPr>
                <w:color w:val="000000"/>
                <w:sz w:val="20"/>
                <w:szCs w:val="20"/>
              </w:rPr>
            </w:pPr>
            <w:r w:rsidRPr="00514D7F">
              <w:rPr>
                <w:color w:val="000000"/>
                <w:sz w:val="20"/>
                <w:szCs w:val="20"/>
              </w:rPr>
              <w:t>Long read</w:t>
            </w:r>
          </w:p>
        </w:tc>
        <w:tc>
          <w:tcPr>
            <w:tcW w:w="2255" w:type="dxa"/>
            <w:shd w:val="clear" w:color="auto" w:fill="auto"/>
            <w:noWrap/>
            <w:vAlign w:val="center"/>
            <w:hideMark/>
          </w:tcPr>
          <w:p w14:paraId="1CAFDFF9" w14:textId="77777777" w:rsidR="00C263D8" w:rsidRPr="00514D7F" w:rsidRDefault="00C263D8" w:rsidP="00C263D8">
            <w:pPr>
              <w:rPr>
                <w:color w:val="000000"/>
                <w:sz w:val="20"/>
                <w:szCs w:val="20"/>
              </w:rPr>
            </w:pPr>
            <w:proofErr w:type="spellStart"/>
            <w:r w:rsidRPr="00514D7F">
              <w:rPr>
                <w:color w:val="000000"/>
                <w:sz w:val="20"/>
                <w:szCs w:val="20"/>
              </w:rPr>
              <w:t>Metamaps</w:t>
            </w:r>
            <w:proofErr w:type="spellEnd"/>
          </w:p>
        </w:tc>
        <w:tc>
          <w:tcPr>
            <w:tcW w:w="990" w:type="dxa"/>
            <w:shd w:val="clear" w:color="auto" w:fill="auto"/>
            <w:noWrap/>
            <w:vAlign w:val="bottom"/>
            <w:hideMark/>
          </w:tcPr>
          <w:p w14:paraId="22300B22" w14:textId="77777777"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2827C941"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19609B68"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2A36A1A0"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0CE33D7C" w14:textId="77777777" w:rsidR="00C263D8" w:rsidRPr="00514D7F" w:rsidRDefault="00C263D8" w:rsidP="00C263D8">
            <w:pPr>
              <w:jc w:val="right"/>
              <w:rPr>
                <w:color w:val="000000"/>
                <w:sz w:val="20"/>
                <w:szCs w:val="20"/>
              </w:rPr>
            </w:pPr>
            <w:r w:rsidRPr="00514D7F">
              <w:rPr>
                <w:color w:val="000000"/>
                <w:sz w:val="20"/>
                <w:szCs w:val="20"/>
              </w:rPr>
              <w:t>0.90</w:t>
            </w:r>
          </w:p>
        </w:tc>
        <w:tc>
          <w:tcPr>
            <w:tcW w:w="780" w:type="dxa"/>
            <w:shd w:val="clear" w:color="auto" w:fill="auto"/>
            <w:noWrap/>
            <w:vAlign w:val="bottom"/>
            <w:hideMark/>
          </w:tcPr>
          <w:p w14:paraId="04BA8708" w14:textId="77777777" w:rsidR="00C263D8" w:rsidRPr="00514D7F" w:rsidRDefault="00C263D8" w:rsidP="00C263D8">
            <w:pPr>
              <w:jc w:val="right"/>
              <w:rPr>
                <w:color w:val="000000"/>
                <w:sz w:val="20"/>
                <w:szCs w:val="20"/>
              </w:rPr>
            </w:pPr>
            <w:r w:rsidRPr="00514D7F">
              <w:rPr>
                <w:color w:val="000000"/>
                <w:sz w:val="20"/>
                <w:szCs w:val="20"/>
              </w:rPr>
              <w:t>0.95</w:t>
            </w:r>
          </w:p>
        </w:tc>
        <w:tc>
          <w:tcPr>
            <w:tcW w:w="810" w:type="dxa"/>
            <w:shd w:val="clear" w:color="auto" w:fill="auto"/>
            <w:noWrap/>
            <w:vAlign w:val="bottom"/>
            <w:hideMark/>
          </w:tcPr>
          <w:p w14:paraId="02DAEE3D" w14:textId="77777777" w:rsidR="00C263D8" w:rsidRPr="00514D7F" w:rsidRDefault="00C263D8" w:rsidP="00C263D8">
            <w:pPr>
              <w:jc w:val="right"/>
              <w:rPr>
                <w:color w:val="000000"/>
                <w:sz w:val="20"/>
                <w:szCs w:val="20"/>
              </w:rPr>
            </w:pPr>
            <w:r w:rsidRPr="00514D7F">
              <w:rPr>
                <w:color w:val="000000"/>
                <w:sz w:val="20"/>
                <w:szCs w:val="20"/>
              </w:rPr>
              <w:t>0.98</w:t>
            </w:r>
          </w:p>
        </w:tc>
      </w:tr>
      <w:tr w:rsidR="00C263D8" w:rsidRPr="000035E4" w14:paraId="5870258F" w14:textId="77777777" w:rsidTr="00467CEF">
        <w:trPr>
          <w:trHeight w:val="320"/>
        </w:trPr>
        <w:tc>
          <w:tcPr>
            <w:tcW w:w="2155" w:type="dxa"/>
            <w:shd w:val="clear" w:color="auto" w:fill="auto"/>
            <w:noWrap/>
            <w:vAlign w:val="bottom"/>
            <w:hideMark/>
          </w:tcPr>
          <w:p w14:paraId="22820D6A"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72497100" w14:textId="77777777" w:rsidR="00C263D8" w:rsidRPr="00514D7F" w:rsidRDefault="00C263D8" w:rsidP="00C263D8">
            <w:pPr>
              <w:rPr>
                <w:sz w:val="20"/>
                <w:szCs w:val="20"/>
              </w:rPr>
            </w:pPr>
          </w:p>
        </w:tc>
        <w:tc>
          <w:tcPr>
            <w:tcW w:w="2255" w:type="dxa"/>
            <w:shd w:val="clear" w:color="auto" w:fill="auto"/>
            <w:noWrap/>
            <w:vAlign w:val="center"/>
            <w:hideMark/>
          </w:tcPr>
          <w:p w14:paraId="0680F082" w14:textId="77777777" w:rsidR="00C263D8" w:rsidRPr="00514D7F" w:rsidRDefault="00C263D8" w:rsidP="00C263D8">
            <w:pPr>
              <w:rPr>
                <w:color w:val="000000"/>
                <w:sz w:val="20"/>
                <w:szCs w:val="20"/>
              </w:rPr>
            </w:pPr>
            <w:r w:rsidRPr="00514D7F">
              <w:rPr>
                <w:color w:val="000000"/>
                <w:sz w:val="20"/>
                <w:szCs w:val="20"/>
              </w:rPr>
              <w:t>MMseqs2</w:t>
            </w:r>
          </w:p>
        </w:tc>
        <w:tc>
          <w:tcPr>
            <w:tcW w:w="990" w:type="dxa"/>
            <w:shd w:val="clear" w:color="auto" w:fill="auto"/>
            <w:noWrap/>
            <w:vAlign w:val="bottom"/>
            <w:hideMark/>
          </w:tcPr>
          <w:p w14:paraId="1B976719" w14:textId="77777777"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1A5AE295"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BB31FF5" w14:textId="77777777"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hideMark/>
          </w:tcPr>
          <w:p w14:paraId="11DDCBD4"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04E144FB" w14:textId="77777777" w:rsidR="00C263D8" w:rsidRPr="00514D7F" w:rsidRDefault="00C263D8" w:rsidP="00C263D8">
            <w:pPr>
              <w:jc w:val="right"/>
              <w:rPr>
                <w:color w:val="000000"/>
                <w:sz w:val="20"/>
                <w:szCs w:val="20"/>
              </w:rPr>
            </w:pPr>
            <w:r w:rsidRPr="00514D7F">
              <w:rPr>
                <w:color w:val="000000"/>
                <w:sz w:val="20"/>
                <w:szCs w:val="20"/>
              </w:rPr>
              <w:t>0.60</w:t>
            </w:r>
          </w:p>
        </w:tc>
        <w:tc>
          <w:tcPr>
            <w:tcW w:w="780" w:type="dxa"/>
            <w:shd w:val="clear" w:color="auto" w:fill="auto"/>
            <w:noWrap/>
            <w:vAlign w:val="bottom"/>
            <w:hideMark/>
          </w:tcPr>
          <w:p w14:paraId="5120172A" w14:textId="77777777" w:rsidR="00C263D8" w:rsidRPr="00514D7F" w:rsidRDefault="00C263D8" w:rsidP="00C263D8">
            <w:pPr>
              <w:jc w:val="right"/>
              <w:rPr>
                <w:color w:val="000000"/>
                <w:sz w:val="20"/>
                <w:szCs w:val="20"/>
              </w:rPr>
            </w:pPr>
            <w:r w:rsidRPr="00514D7F">
              <w:rPr>
                <w:color w:val="000000"/>
                <w:sz w:val="20"/>
                <w:szCs w:val="20"/>
              </w:rPr>
              <w:t>0.75</w:t>
            </w:r>
          </w:p>
        </w:tc>
        <w:tc>
          <w:tcPr>
            <w:tcW w:w="810" w:type="dxa"/>
            <w:shd w:val="clear" w:color="auto" w:fill="auto"/>
            <w:noWrap/>
            <w:vAlign w:val="bottom"/>
            <w:hideMark/>
          </w:tcPr>
          <w:p w14:paraId="5725991F" w14:textId="77777777" w:rsidR="00C263D8" w:rsidRPr="00514D7F" w:rsidRDefault="00C263D8" w:rsidP="00C263D8">
            <w:pPr>
              <w:jc w:val="right"/>
              <w:rPr>
                <w:color w:val="000000"/>
                <w:sz w:val="20"/>
                <w:szCs w:val="20"/>
              </w:rPr>
            </w:pPr>
            <w:r w:rsidRPr="00514D7F">
              <w:rPr>
                <w:color w:val="000000"/>
                <w:sz w:val="20"/>
                <w:szCs w:val="20"/>
              </w:rPr>
              <w:t>0.88</w:t>
            </w:r>
          </w:p>
        </w:tc>
      </w:tr>
      <w:tr w:rsidR="00C263D8" w:rsidRPr="000035E4" w14:paraId="3C0D8EF0" w14:textId="77777777" w:rsidTr="00467CEF">
        <w:trPr>
          <w:trHeight w:val="320"/>
        </w:trPr>
        <w:tc>
          <w:tcPr>
            <w:tcW w:w="2155" w:type="dxa"/>
            <w:shd w:val="clear" w:color="auto" w:fill="auto"/>
            <w:noWrap/>
            <w:vAlign w:val="bottom"/>
            <w:hideMark/>
          </w:tcPr>
          <w:p w14:paraId="615DBCFC"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6427E7CF" w14:textId="77777777" w:rsidR="00C263D8" w:rsidRPr="00514D7F" w:rsidRDefault="00C263D8" w:rsidP="00C263D8">
            <w:pPr>
              <w:rPr>
                <w:sz w:val="20"/>
                <w:szCs w:val="20"/>
              </w:rPr>
            </w:pPr>
          </w:p>
        </w:tc>
        <w:tc>
          <w:tcPr>
            <w:tcW w:w="2255" w:type="dxa"/>
            <w:shd w:val="clear" w:color="auto" w:fill="auto"/>
            <w:noWrap/>
            <w:vAlign w:val="center"/>
            <w:hideMark/>
          </w:tcPr>
          <w:p w14:paraId="69F4EF5A"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Prot</w:t>
            </w:r>
            <w:proofErr w:type="spellEnd"/>
          </w:p>
        </w:tc>
        <w:tc>
          <w:tcPr>
            <w:tcW w:w="990" w:type="dxa"/>
            <w:shd w:val="clear" w:color="auto" w:fill="auto"/>
            <w:noWrap/>
            <w:vAlign w:val="bottom"/>
            <w:hideMark/>
          </w:tcPr>
          <w:p w14:paraId="748F32E6"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34A08E47"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0E7F02DA"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99D1C7E"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5B5AE98F"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49BF0058" w14:textId="77777777" w:rsidR="00C263D8" w:rsidRPr="00514D7F" w:rsidRDefault="00C263D8" w:rsidP="00C263D8">
            <w:pPr>
              <w:jc w:val="right"/>
              <w:rPr>
                <w:color w:val="000000"/>
                <w:sz w:val="20"/>
                <w:szCs w:val="20"/>
              </w:rPr>
            </w:pPr>
            <w:r w:rsidRPr="00514D7F">
              <w:rPr>
                <w:color w:val="000000"/>
                <w:sz w:val="20"/>
                <w:szCs w:val="20"/>
              </w:rPr>
              <w:t>1.00</w:t>
            </w:r>
          </w:p>
        </w:tc>
        <w:tc>
          <w:tcPr>
            <w:tcW w:w="810" w:type="dxa"/>
            <w:shd w:val="clear" w:color="auto" w:fill="auto"/>
            <w:noWrap/>
            <w:vAlign w:val="bottom"/>
            <w:hideMark/>
          </w:tcPr>
          <w:p w14:paraId="3F7D114D" w14:textId="77777777" w:rsidR="00C263D8" w:rsidRPr="00514D7F" w:rsidRDefault="00C263D8" w:rsidP="00C263D8">
            <w:pPr>
              <w:jc w:val="right"/>
              <w:rPr>
                <w:color w:val="000000"/>
                <w:sz w:val="20"/>
                <w:szCs w:val="20"/>
              </w:rPr>
            </w:pPr>
            <w:r w:rsidRPr="00514D7F">
              <w:rPr>
                <w:color w:val="000000"/>
                <w:sz w:val="20"/>
                <w:szCs w:val="20"/>
              </w:rPr>
              <w:t>1.00</w:t>
            </w:r>
          </w:p>
        </w:tc>
      </w:tr>
      <w:tr w:rsidR="00C263D8" w:rsidRPr="000035E4" w14:paraId="1D864364" w14:textId="77777777" w:rsidTr="00467CEF">
        <w:trPr>
          <w:trHeight w:val="320"/>
        </w:trPr>
        <w:tc>
          <w:tcPr>
            <w:tcW w:w="2155" w:type="dxa"/>
            <w:shd w:val="clear" w:color="auto" w:fill="auto"/>
            <w:noWrap/>
            <w:vAlign w:val="bottom"/>
            <w:hideMark/>
          </w:tcPr>
          <w:p w14:paraId="6F317077"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56B478EB" w14:textId="77777777" w:rsidR="00C263D8" w:rsidRPr="00514D7F" w:rsidRDefault="00C263D8" w:rsidP="00C263D8">
            <w:pPr>
              <w:rPr>
                <w:sz w:val="20"/>
                <w:szCs w:val="20"/>
              </w:rPr>
            </w:pPr>
          </w:p>
        </w:tc>
        <w:tc>
          <w:tcPr>
            <w:tcW w:w="2255" w:type="dxa"/>
            <w:shd w:val="clear" w:color="auto" w:fill="auto"/>
            <w:noWrap/>
            <w:vAlign w:val="center"/>
            <w:hideMark/>
          </w:tcPr>
          <w:p w14:paraId="648FBA97"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-HiFi</w:t>
            </w:r>
          </w:p>
        </w:tc>
        <w:tc>
          <w:tcPr>
            <w:tcW w:w="990" w:type="dxa"/>
            <w:shd w:val="clear" w:color="auto" w:fill="auto"/>
            <w:noWrap/>
            <w:vAlign w:val="bottom"/>
            <w:hideMark/>
          </w:tcPr>
          <w:p w14:paraId="78F63048" w14:textId="77777777"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17A73CE9"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05D868C7"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5A383B43"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3A46502F" w14:textId="77777777" w:rsidR="00C263D8" w:rsidRPr="00514D7F" w:rsidRDefault="00C263D8" w:rsidP="00C263D8">
            <w:pPr>
              <w:jc w:val="right"/>
              <w:rPr>
                <w:color w:val="000000"/>
                <w:sz w:val="20"/>
                <w:szCs w:val="20"/>
              </w:rPr>
            </w:pPr>
            <w:r w:rsidRPr="00514D7F">
              <w:rPr>
                <w:color w:val="000000"/>
                <w:sz w:val="20"/>
                <w:szCs w:val="20"/>
              </w:rPr>
              <w:t>0.90</w:t>
            </w:r>
          </w:p>
        </w:tc>
        <w:tc>
          <w:tcPr>
            <w:tcW w:w="780" w:type="dxa"/>
            <w:shd w:val="clear" w:color="auto" w:fill="auto"/>
            <w:noWrap/>
            <w:vAlign w:val="bottom"/>
            <w:hideMark/>
          </w:tcPr>
          <w:p w14:paraId="367EE28F" w14:textId="77777777" w:rsidR="00C263D8" w:rsidRPr="00514D7F" w:rsidRDefault="00C263D8" w:rsidP="00C263D8">
            <w:pPr>
              <w:jc w:val="right"/>
              <w:rPr>
                <w:color w:val="000000"/>
                <w:sz w:val="20"/>
                <w:szCs w:val="20"/>
              </w:rPr>
            </w:pPr>
            <w:r w:rsidRPr="00514D7F">
              <w:rPr>
                <w:color w:val="000000"/>
                <w:sz w:val="20"/>
                <w:szCs w:val="20"/>
              </w:rPr>
              <w:t>0.95</w:t>
            </w:r>
          </w:p>
        </w:tc>
        <w:tc>
          <w:tcPr>
            <w:tcW w:w="810" w:type="dxa"/>
            <w:shd w:val="clear" w:color="auto" w:fill="auto"/>
            <w:noWrap/>
            <w:vAlign w:val="bottom"/>
            <w:hideMark/>
          </w:tcPr>
          <w:p w14:paraId="3CC6465D" w14:textId="77777777" w:rsidR="00C263D8" w:rsidRPr="00514D7F" w:rsidRDefault="00C263D8" w:rsidP="00C263D8">
            <w:pPr>
              <w:jc w:val="right"/>
              <w:rPr>
                <w:color w:val="000000"/>
                <w:sz w:val="20"/>
                <w:szCs w:val="20"/>
              </w:rPr>
            </w:pPr>
            <w:r w:rsidRPr="00514D7F">
              <w:rPr>
                <w:color w:val="000000"/>
                <w:sz w:val="20"/>
                <w:szCs w:val="20"/>
              </w:rPr>
              <w:t>0.98</w:t>
            </w:r>
          </w:p>
        </w:tc>
      </w:tr>
      <w:tr w:rsidR="00C263D8" w:rsidRPr="000035E4" w14:paraId="3AF62C7D" w14:textId="77777777" w:rsidTr="00467CEF">
        <w:trPr>
          <w:trHeight w:val="320"/>
        </w:trPr>
        <w:tc>
          <w:tcPr>
            <w:tcW w:w="2155" w:type="dxa"/>
            <w:shd w:val="clear" w:color="auto" w:fill="auto"/>
            <w:noWrap/>
            <w:vAlign w:val="bottom"/>
            <w:hideMark/>
          </w:tcPr>
          <w:p w14:paraId="42D4127E"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5CD64A55" w14:textId="77777777" w:rsidR="00C263D8" w:rsidRPr="00514D7F" w:rsidRDefault="00C263D8" w:rsidP="00C263D8">
            <w:pPr>
              <w:rPr>
                <w:sz w:val="20"/>
                <w:szCs w:val="20"/>
              </w:rPr>
            </w:pPr>
          </w:p>
        </w:tc>
        <w:tc>
          <w:tcPr>
            <w:tcW w:w="2255" w:type="dxa"/>
            <w:shd w:val="clear" w:color="auto" w:fill="auto"/>
            <w:noWrap/>
            <w:vAlign w:val="center"/>
            <w:hideMark/>
          </w:tcPr>
          <w:p w14:paraId="23EE8190"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-ONT</w:t>
            </w:r>
          </w:p>
        </w:tc>
        <w:tc>
          <w:tcPr>
            <w:tcW w:w="990" w:type="dxa"/>
            <w:shd w:val="clear" w:color="auto" w:fill="auto"/>
            <w:noWrap/>
            <w:vAlign w:val="bottom"/>
            <w:hideMark/>
          </w:tcPr>
          <w:p w14:paraId="0FED2D42" w14:textId="77777777"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18EDFC72"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7CFA4F1E"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29BA2A76"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65FBAE62" w14:textId="77777777" w:rsidR="00C263D8" w:rsidRPr="00514D7F" w:rsidRDefault="00C263D8" w:rsidP="00C263D8">
            <w:pPr>
              <w:jc w:val="right"/>
              <w:rPr>
                <w:color w:val="000000"/>
                <w:sz w:val="20"/>
                <w:szCs w:val="20"/>
              </w:rPr>
            </w:pPr>
            <w:r w:rsidRPr="00514D7F">
              <w:rPr>
                <w:color w:val="000000"/>
                <w:sz w:val="20"/>
                <w:szCs w:val="20"/>
              </w:rPr>
              <w:t>0.90</w:t>
            </w:r>
          </w:p>
        </w:tc>
        <w:tc>
          <w:tcPr>
            <w:tcW w:w="780" w:type="dxa"/>
            <w:shd w:val="clear" w:color="auto" w:fill="auto"/>
            <w:noWrap/>
            <w:vAlign w:val="bottom"/>
            <w:hideMark/>
          </w:tcPr>
          <w:p w14:paraId="035DC451" w14:textId="77777777" w:rsidR="00C263D8" w:rsidRPr="00514D7F" w:rsidRDefault="00C263D8" w:rsidP="00C263D8">
            <w:pPr>
              <w:jc w:val="right"/>
              <w:rPr>
                <w:color w:val="000000"/>
                <w:sz w:val="20"/>
                <w:szCs w:val="20"/>
              </w:rPr>
            </w:pPr>
            <w:r w:rsidRPr="00514D7F">
              <w:rPr>
                <w:color w:val="000000"/>
                <w:sz w:val="20"/>
                <w:szCs w:val="20"/>
              </w:rPr>
              <w:t>0.95</w:t>
            </w:r>
          </w:p>
        </w:tc>
        <w:tc>
          <w:tcPr>
            <w:tcW w:w="810" w:type="dxa"/>
            <w:shd w:val="clear" w:color="auto" w:fill="auto"/>
            <w:noWrap/>
            <w:vAlign w:val="bottom"/>
            <w:hideMark/>
          </w:tcPr>
          <w:p w14:paraId="3F40FB51" w14:textId="77777777" w:rsidR="00C263D8" w:rsidRPr="00514D7F" w:rsidRDefault="00C263D8" w:rsidP="00C263D8">
            <w:pPr>
              <w:jc w:val="right"/>
              <w:rPr>
                <w:color w:val="000000"/>
                <w:sz w:val="20"/>
                <w:szCs w:val="20"/>
              </w:rPr>
            </w:pPr>
            <w:r w:rsidRPr="00514D7F">
              <w:rPr>
                <w:color w:val="000000"/>
                <w:sz w:val="20"/>
                <w:szCs w:val="20"/>
              </w:rPr>
              <w:t>0.98</w:t>
            </w:r>
          </w:p>
        </w:tc>
      </w:tr>
      <w:tr w:rsidR="00C263D8" w:rsidRPr="000035E4" w14:paraId="2C7BD368" w14:textId="77777777" w:rsidTr="00467CEF">
        <w:trPr>
          <w:trHeight w:val="320"/>
        </w:trPr>
        <w:tc>
          <w:tcPr>
            <w:tcW w:w="2155" w:type="dxa"/>
            <w:shd w:val="clear" w:color="auto" w:fill="auto"/>
            <w:noWrap/>
            <w:vAlign w:val="bottom"/>
            <w:hideMark/>
          </w:tcPr>
          <w:p w14:paraId="11159DFD"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055ABFF1" w14:textId="77777777" w:rsidR="00C263D8" w:rsidRPr="00514D7F" w:rsidRDefault="00C263D8" w:rsidP="00C263D8">
            <w:pPr>
              <w:rPr>
                <w:sz w:val="20"/>
                <w:szCs w:val="20"/>
              </w:rPr>
            </w:pPr>
          </w:p>
        </w:tc>
        <w:tc>
          <w:tcPr>
            <w:tcW w:w="2255" w:type="dxa"/>
            <w:shd w:val="clear" w:color="auto" w:fill="auto"/>
            <w:noWrap/>
            <w:vAlign w:val="center"/>
            <w:hideMark/>
          </w:tcPr>
          <w:p w14:paraId="0582298A" w14:textId="77777777" w:rsidR="00C263D8" w:rsidRPr="00514D7F" w:rsidRDefault="00C263D8" w:rsidP="00C263D8">
            <w:pPr>
              <w:rPr>
                <w:color w:val="000000"/>
                <w:sz w:val="20"/>
                <w:szCs w:val="20"/>
              </w:rPr>
            </w:pPr>
            <w:r w:rsidRPr="00514D7F">
              <w:rPr>
                <w:color w:val="000000"/>
                <w:sz w:val="20"/>
                <w:szCs w:val="20"/>
              </w:rPr>
              <w:t>BugSeq-V2</w:t>
            </w:r>
          </w:p>
        </w:tc>
        <w:tc>
          <w:tcPr>
            <w:tcW w:w="990" w:type="dxa"/>
            <w:shd w:val="clear" w:color="auto" w:fill="auto"/>
            <w:noWrap/>
            <w:vAlign w:val="bottom"/>
            <w:hideMark/>
          </w:tcPr>
          <w:p w14:paraId="6D805451"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6F2FA8AD"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1266DB6D"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0EFCB1B4"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0F39F659"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3DAC7166" w14:textId="77777777" w:rsidR="00C263D8" w:rsidRPr="00514D7F" w:rsidRDefault="00C263D8" w:rsidP="00C263D8">
            <w:pPr>
              <w:jc w:val="right"/>
              <w:rPr>
                <w:color w:val="000000"/>
                <w:sz w:val="20"/>
                <w:szCs w:val="20"/>
              </w:rPr>
            </w:pPr>
            <w:r w:rsidRPr="00514D7F">
              <w:rPr>
                <w:color w:val="000000"/>
                <w:sz w:val="20"/>
                <w:szCs w:val="20"/>
              </w:rPr>
              <w:t>1.00</w:t>
            </w:r>
          </w:p>
        </w:tc>
        <w:tc>
          <w:tcPr>
            <w:tcW w:w="810" w:type="dxa"/>
            <w:shd w:val="clear" w:color="auto" w:fill="auto"/>
            <w:noWrap/>
            <w:vAlign w:val="bottom"/>
            <w:hideMark/>
          </w:tcPr>
          <w:p w14:paraId="1B873152" w14:textId="77777777" w:rsidR="00C263D8" w:rsidRPr="00514D7F" w:rsidRDefault="00C263D8" w:rsidP="00C263D8">
            <w:pPr>
              <w:jc w:val="right"/>
              <w:rPr>
                <w:color w:val="000000"/>
                <w:sz w:val="20"/>
                <w:szCs w:val="20"/>
              </w:rPr>
            </w:pPr>
            <w:r w:rsidRPr="00514D7F">
              <w:rPr>
                <w:color w:val="000000"/>
                <w:sz w:val="20"/>
                <w:szCs w:val="20"/>
              </w:rPr>
              <w:t>1.00</w:t>
            </w:r>
          </w:p>
        </w:tc>
      </w:tr>
      <w:tr w:rsidR="00C263D8" w:rsidRPr="000035E4" w14:paraId="73BC75BB" w14:textId="77777777" w:rsidTr="00467CEF">
        <w:trPr>
          <w:trHeight w:val="320"/>
        </w:trPr>
        <w:tc>
          <w:tcPr>
            <w:tcW w:w="2155" w:type="dxa"/>
            <w:shd w:val="clear" w:color="auto" w:fill="auto"/>
            <w:noWrap/>
            <w:vAlign w:val="bottom"/>
            <w:hideMark/>
          </w:tcPr>
          <w:p w14:paraId="256A1499" w14:textId="77777777" w:rsidR="00C263D8" w:rsidRPr="00514D7F" w:rsidRDefault="00C263D8" w:rsidP="00C263D8">
            <w:pPr>
              <w:rPr>
                <w:color w:val="000000"/>
                <w:sz w:val="20"/>
                <w:szCs w:val="20"/>
              </w:rPr>
            </w:pPr>
            <w:r w:rsidRPr="00514D7F">
              <w:rPr>
                <w:color w:val="000000"/>
                <w:sz w:val="20"/>
                <w:szCs w:val="20"/>
              </w:rPr>
              <w:t>ONT Q20 Zymo-D6300</w:t>
            </w:r>
          </w:p>
        </w:tc>
        <w:tc>
          <w:tcPr>
            <w:tcW w:w="1170" w:type="dxa"/>
            <w:shd w:val="clear" w:color="auto" w:fill="auto"/>
            <w:noWrap/>
            <w:vAlign w:val="bottom"/>
            <w:hideMark/>
          </w:tcPr>
          <w:p w14:paraId="71A506EC" w14:textId="77777777" w:rsidR="00C263D8" w:rsidRPr="00514D7F" w:rsidRDefault="00C263D8" w:rsidP="00C263D8">
            <w:pPr>
              <w:rPr>
                <w:color w:val="000000"/>
                <w:sz w:val="20"/>
                <w:szCs w:val="20"/>
              </w:rPr>
            </w:pPr>
            <w:r w:rsidRPr="00514D7F">
              <w:rPr>
                <w:color w:val="000000"/>
                <w:sz w:val="20"/>
                <w:szCs w:val="20"/>
              </w:rPr>
              <w:t>Short read</w:t>
            </w:r>
          </w:p>
        </w:tc>
        <w:tc>
          <w:tcPr>
            <w:tcW w:w="2255" w:type="dxa"/>
            <w:shd w:val="clear" w:color="auto" w:fill="auto"/>
            <w:noWrap/>
            <w:vAlign w:val="center"/>
            <w:hideMark/>
          </w:tcPr>
          <w:p w14:paraId="630787AA" w14:textId="77777777" w:rsidR="00C263D8" w:rsidRPr="00514D7F" w:rsidRDefault="00C263D8" w:rsidP="00C263D8">
            <w:pPr>
              <w:rPr>
                <w:color w:val="000000"/>
                <w:sz w:val="20"/>
                <w:szCs w:val="20"/>
              </w:rPr>
            </w:pPr>
            <w:r w:rsidRPr="00514D7F">
              <w:rPr>
                <w:color w:val="000000"/>
                <w:sz w:val="20"/>
                <w:szCs w:val="20"/>
              </w:rPr>
              <w:t>Kraken2</w:t>
            </w:r>
          </w:p>
        </w:tc>
        <w:tc>
          <w:tcPr>
            <w:tcW w:w="990" w:type="dxa"/>
            <w:shd w:val="clear" w:color="auto" w:fill="auto"/>
            <w:noWrap/>
            <w:vAlign w:val="bottom"/>
            <w:hideMark/>
          </w:tcPr>
          <w:p w14:paraId="32EC6F62"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3379C849" w14:textId="77777777" w:rsidR="00C263D8" w:rsidRPr="00514D7F" w:rsidRDefault="00C263D8" w:rsidP="00C263D8">
            <w:pPr>
              <w:jc w:val="right"/>
              <w:rPr>
                <w:color w:val="000000"/>
                <w:sz w:val="20"/>
                <w:szCs w:val="20"/>
              </w:rPr>
            </w:pPr>
            <w:r w:rsidRPr="00514D7F">
              <w:rPr>
                <w:color w:val="000000"/>
                <w:sz w:val="20"/>
                <w:szCs w:val="20"/>
              </w:rPr>
              <w:t>11</w:t>
            </w:r>
          </w:p>
        </w:tc>
        <w:tc>
          <w:tcPr>
            <w:tcW w:w="1080" w:type="dxa"/>
            <w:shd w:val="clear" w:color="auto" w:fill="auto"/>
            <w:noWrap/>
            <w:vAlign w:val="bottom"/>
            <w:hideMark/>
          </w:tcPr>
          <w:p w14:paraId="62056F82"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0593CA03" w14:textId="77777777" w:rsidR="00C263D8" w:rsidRPr="00514D7F" w:rsidRDefault="00C263D8" w:rsidP="00C263D8">
            <w:pPr>
              <w:jc w:val="right"/>
              <w:rPr>
                <w:color w:val="000000"/>
                <w:sz w:val="20"/>
                <w:szCs w:val="20"/>
              </w:rPr>
            </w:pPr>
            <w:r w:rsidRPr="00514D7F">
              <w:rPr>
                <w:color w:val="000000"/>
                <w:sz w:val="20"/>
                <w:szCs w:val="20"/>
              </w:rPr>
              <w:t>0.48</w:t>
            </w:r>
          </w:p>
        </w:tc>
        <w:tc>
          <w:tcPr>
            <w:tcW w:w="840" w:type="dxa"/>
            <w:shd w:val="clear" w:color="auto" w:fill="auto"/>
            <w:noWrap/>
            <w:vAlign w:val="bottom"/>
            <w:hideMark/>
          </w:tcPr>
          <w:p w14:paraId="11B98B44"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16206FB2" w14:textId="77777777" w:rsidR="00C263D8" w:rsidRPr="00514D7F" w:rsidRDefault="00C263D8" w:rsidP="00C263D8">
            <w:pPr>
              <w:jc w:val="right"/>
              <w:rPr>
                <w:color w:val="000000"/>
                <w:sz w:val="20"/>
                <w:szCs w:val="20"/>
              </w:rPr>
            </w:pPr>
            <w:r w:rsidRPr="00514D7F">
              <w:rPr>
                <w:color w:val="000000"/>
                <w:sz w:val="20"/>
                <w:szCs w:val="20"/>
              </w:rPr>
              <w:t>0.64</w:t>
            </w:r>
          </w:p>
        </w:tc>
        <w:tc>
          <w:tcPr>
            <w:tcW w:w="810" w:type="dxa"/>
            <w:shd w:val="clear" w:color="auto" w:fill="auto"/>
            <w:noWrap/>
            <w:vAlign w:val="bottom"/>
            <w:hideMark/>
          </w:tcPr>
          <w:p w14:paraId="7569B7C8" w14:textId="77777777" w:rsidR="00C263D8" w:rsidRPr="00514D7F" w:rsidRDefault="00C263D8" w:rsidP="00C263D8">
            <w:pPr>
              <w:jc w:val="right"/>
              <w:rPr>
                <w:color w:val="000000"/>
                <w:sz w:val="20"/>
                <w:szCs w:val="20"/>
              </w:rPr>
            </w:pPr>
            <w:r w:rsidRPr="00514D7F">
              <w:rPr>
                <w:color w:val="000000"/>
                <w:sz w:val="20"/>
                <w:szCs w:val="20"/>
              </w:rPr>
              <w:t>0.53</w:t>
            </w:r>
          </w:p>
        </w:tc>
      </w:tr>
      <w:tr w:rsidR="00C263D8" w:rsidRPr="000035E4" w14:paraId="569EE3B5" w14:textId="77777777" w:rsidTr="00467CEF">
        <w:trPr>
          <w:trHeight w:val="320"/>
        </w:trPr>
        <w:tc>
          <w:tcPr>
            <w:tcW w:w="2155" w:type="dxa"/>
            <w:shd w:val="clear" w:color="auto" w:fill="auto"/>
            <w:noWrap/>
            <w:vAlign w:val="bottom"/>
            <w:hideMark/>
          </w:tcPr>
          <w:p w14:paraId="1FFD6D5D" w14:textId="77777777" w:rsidR="00C263D8" w:rsidRPr="00514D7F" w:rsidRDefault="00C263D8" w:rsidP="00C263D8">
            <w:pPr>
              <w:rPr>
                <w:color w:val="000000"/>
                <w:sz w:val="20"/>
                <w:szCs w:val="20"/>
              </w:rPr>
            </w:pPr>
            <w:r w:rsidRPr="00514D7F">
              <w:rPr>
                <w:color w:val="000000"/>
                <w:sz w:val="20"/>
                <w:szCs w:val="20"/>
              </w:rPr>
              <w:t>(10 species, even)</w:t>
            </w:r>
          </w:p>
        </w:tc>
        <w:tc>
          <w:tcPr>
            <w:tcW w:w="1170" w:type="dxa"/>
            <w:shd w:val="clear" w:color="auto" w:fill="auto"/>
            <w:noWrap/>
            <w:vAlign w:val="bottom"/>
            <w:hideMark/>
          </w:tcPr>
          <w:p w14:paraId="585947F3" w14:textId="77777777" w:rsidR="00C263D8" w:rsidRPr="00514D7F" w:rsidRDefault="00C263D8" w:rsidP="00C263D8">
            <w:pPr>
              <w:rPr>
                <w:color w:val="000000"/>
                <w:sz w:val="20"/>
                <w:szCs w:val="20"/>
              </w:rPr>
            </w:pPr>
          </w:p>
        </w:tc>
        <w:tc>
          <w:tcPr>
            <w:tcW w:w="2255" w:type="dxa"/>
            <w:shd w:val="clear" w:color="auto" w:fill="auto"/>
            <w:noWrap/>
            <w:vAlign w:val="center"/>
            <w:hideMark/>
          </w:tcPr>
          <w:p w14:paraId="742A13D6" w14:textId="77777777" w:rsidR="00C263D8" w:rsidRPr="00514D7F" w:rsidRDefault="00C263D8" w:rsidP="00C263D8">
            <w:pPr>
              <w:rPr>
                <w:color w:val="000000"/>
                <w:sz w:val="20"/>
                <w:szCs w:val="20"/>
              </w:rPr>
            </w:pPr>
            <w:r w:rsidRPr="00514D7F">
              <w:rPr>
                <w:color w:val="000000"/>
                <w:sz w:val="20"/>
                <w:szCs w:val="20"/>
              </w:rPr>
              <w:t>Bracken</w:t>
            </w:r>
          </w:p>
        </w:tc>
        <w:tc>
          <w:tcPr>
            <w:tcW w:w="990" w:type="dxa"/>
            <w:shd w:val="clear" w:color="auto" w:fill="auto"/>
            <w:noWrap/>
            <w:vAlign w:val="bottom"/>
            <w:hideMark/>
          </w:tcPr>
          <w:p w14:paraId="0D47DB6D"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18B9A09E" w14:textId="77777777" w:rsidR="00C263D8" w:rsidRPr="00514D7F" w:rsidRDefault="00C263D8" w:rsidP="00C263D8">
            <w:pPr>
              <w:jc w:val="right"/>
              <w:rPr>
                <w:color w:val="000000"/>
                <w:sz w:val="20"/>
                <w:szCs w:val="20"/>
              </w:rPr>
            </w:pPr>
            <w:r w:rsidRPr="00514D7F">
              <w:rPr>
                <w:color w:val="000000"/>
                <w:sz w:val="20"/>
                <w:szCs w:val="20"/>
              </w:rPr>
              <w:t>13</w:t>
            </w:r>
          </w:p>
        </w:tc>
        <w:tc>
          <w:tcPr>
            <w:tcW w:w="1080" w:type="dxa"/>
            <w:shd w:val="clear" w:color="auto" w:fill="auto"/>
            <w:noWrap/>
            <w:vAlign w:val="bottom"/>
            <w:hideMark/>
          </w:tcPr>
          <w:p w14:paraId="245393D5"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55B2254" w14:textId="77777777" w:rsidR="00C263D8" w:rsidRPr="00514D7F" w:rsidRDefault="00C263D8" w:rsidP="00C263D8">
            <w:pPr>
              <w:jc w:val="right"/>
              <w:rPr>
                <w:color w:val="000000"/>
                <w:sz w:val="20"/>
                <w:szCs w:val="20"/>
              </w:rPr>
            </w:pPr>
            <w:r w:rsidRPr="00514D7F">
              <w:rPr>
                <w:color w:val="000000"/>
                <w:sz w:val="20"/>
                <w:szCs w:val="20"/>
              </w:rPr>
              <w:t>0.44</w:t>
            </w:r>
          </w:p>
        </w:tc>
        <w:tc>
          <w:tcPr>
            <w:tcW w:w="840" w:type="dxa"/>
            <w:shd w:val="clear" w:color="auto" w:fill="auto"/>
            <w:noWrap/>
            <w:vAlign w:val="bottom"/>
            <w:hideMark/>
          </w:tcPr>
          <w:p w14:paraId="0440C317"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43890346" w14:textId="77777777" w:rsidR="00C263D8" w:rsidRPr="00514D7F" w:rsidRDefault="00C263D8" w:rsidP="00C263D8">
            <w:pPr>
              <w:jc w:val="right"/>
              <w:rPr>
                <w:color w:val="000000"/>
                <w:sz w:val="20"/>
                <w:szCs w:val="20"/>
              </w:rPr>
            </w:pPr>
            <w:r w:rsidRPr="00514D7F">
              <w:rPr>
                <w:color w:val="000000"/>
                <w:sz w:val="20"/>
                <w:szCs w:val="20"/>
              </w:rPr>
              <w:t>0.61</w:t>
            </w:r>
          </w:p>
        </w:tc>
        <w:tc>
          <w:tcPr>
            <w:tcW w:w="810" w:type="dxa"/>
            <w:shd w:val="clear" w:color="auto" w:fill="auto"/>
            <w:noWrap/>
            <w:vAlign w:val="bottom"/>
            <w:hideMark/>
          </w:tcPr>
          <w:p w14:paraId="7A4F7DED" w14:textId="77777777" w:rsidR="00C263D8" w:rsidRPr="00514D7F" w:rsidRDefault="00C263D8" w:rsidP="00C263D8">
            <w:pPr>
              <w:jc w:val="right"/>
              <w:rPr>
                <w:color w:val="000000"/>
                <w:sz w:val="20"/>
                <w:szCs w:val="20"/>
              </w:rPr>
            </w:pPr>
            <w:r w:rsidRPr="00514D7F">
              <w:rPr>
                <w:color w:val="000000"/>
                <w:sz w:val="20"/>
                <w:szCs w:val="20"/>
              </w:rPr>
              <w:t>0.49</w:t>
            </w:r>
          </w:p>
        </w:tc>
      </w:tr>
      <w:tr w:rsidR="00C263D8" w:rsidRPr="000035E4" w14:paraId="31011944" w14:textId="77777777" w:rsidTr="00467CEF">
        <w:trPr>
          <w:trHeight w:val="320"/>
        </w:trPr>
        <w:tc>
          <w:tcPr>
            <w:tcW w:w="2155" w:type="dxa"/>
            <w:shd w:val="clear" w:color="auto" w:fill="auto"/>
            <w:noWrap/>
            <w:vAlign w:val="bottom"/>
            <w:hideMark/>
          </w:tcPr>
          <w:p w14:paraId="28928546"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180FA533" w14:textId="77777777" w:rsidR="00C263D8" w:rsidRPr="00514D7F" w:rsidRDefault="00C263D8" w:rsidP="00C263D8">
            <w:pPr>
              <w:rPr>
                <w:sz w:val="20"/>
                <w:szCs w:val="20"/>
              </w:rPr>
            </w:pPr>
          </w:p>
        </w:tc>
        <w:tc>
          <w:tcPr>
            <w:tcW w:w="2255" w:type="dxa"/>
            <w:shd w:val="clear" w:color="auto" w:fill="auto"/>
            <w:noWrap/>
            <w:vAlign w:val="center"/>
            <w:hideMark/>
          </w:tcPr>
          <w:p w14:paraId="2B41560B" w14:textId="77777777" w:rsidR="00C263D8" w:rsidRPr="00514D7F" w:rsidRDefault="00C263D8" w:rsidP="00C263D8">
            <w:pPr>
              <w:rPr>
                <w:color w:val="000000"/>
                <w:sz w:val="20"/>
                <w:szCs w:val="20"/>
              </w:rPr>
            </w:pPr>
            <w:r w:rsidRPr="00514D7F">
              <w:rPr>
                <w:color w:val="000000"/>
                <w:sz w:val="20"/>
                <w:szCs w:val="20"/>
              </w:rPr>
              <w:t>Centrifuge-h22</w:t>
            </w:r>
          </w:p>
        </w:tc>
        <w:tc>
          <w:tcPr>
            <w:tcW w:w="990" w:type="dxa"/>
            <w:shd w:val="clear" w:color="auto" w:fill="auto"/>
            <w:noWrap/>
            <w:vAlign w:val="bottom"/>
            <w:hideMark/>
          </w:tcPr>
          <w:p w14:paraId="048EA689"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6F9794A2"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252DF3E7" w14:textId="77777777"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hideMark/>
          </w:tcPr>
          <w:p w14:paraId="6EF2B1DE" w14:textId="77777777" w:rsidR="00C263D8" w:rsidRPr="00514D7F" w:rsidRDefault="00C263D8" w:rsidP="00C263D8">
            <w:pPr>
              <w:jc w:val="right"/>
              <w:rPr>
                <w:color w:val="000000"/>
                <w:sz w:val="20"/>
                <w:szCs w:val="20"/>
              </w:rPr>
            </w:pPr>
            <w:r w:rsidRPr="00514D7F">
              <w:rPr>
                <w:color w:val="000000"/>
                <w:sz w:val="20"/>
                <w:szCs w:val="20"/>
              </w:rPr>
              <w:t>0.89</w:t>
            </w:r>
          </w:p>
        </w:tc>
        <w:tc>
          <w:tcPr>
            <w:tcW w:w="840" w:type="dxa"/>
            <w:shd w:val="clear" w:color="auto" w:fill="auto"/>
            <w:noWrap/>
            <w:vAlign w:val="bottom"/>
            <w:hideMark/>
          </w:tcPr>
          <w:p w14:paraId="6F9E8064" w14:textId="77777777" w:rsidR="00C263D8" w:rsidRPr="00514D7F" w:rsidRDefault="00C263D8" w:rsidP="00C263D8">
            <w:pPr>
              <w:jc w:val="right"/>
              <w:rPr>
                <w:color w:val="000000"/>
                <w:sz w:val="20"/>
                <w:szCs w:val="20"/>
              </w:rPr>
            </w:pPr>
            <w:r w:rsidRPr="00514D7F">
              <w:rPr>
                <w:color w:val="000000"/>
                <w:sz w:val="20"/>
                <w:szCs w:val="20"/>
              </w:rPr>
              <w:t>0.80</w:t>
            </w:r>
          </w:p>
        </w:tc>
        <w:tc>
          <w:tcPr>
            <w:tcW w:w="780" w:type="dxa"/>
            <w:shd w:val="clear" w:color="auto" w:fill="auto"/>
            <w:noWrap/>
            <w:vAlign w:val="bottom"/>
            <w:hideMark/>
          </w:tcPr>
          <w:p w14:paraId="2EB06827" w14:textId="77777777" w:rsidR="00C263D8" w:rsidRPr="00514D7F" w:rsidRDefault="00C263D8" w:rsidP="00C263D8">
            <w:pPr>
              <w:jc w:val="right"/>
              <w:rPr>
                <w:color w:val="000000"/>
                <w:sz w:val="20"/>
                <w:szCs w:val="20"/>
              </w:rPr>
            </w:pPr>
            <w:r w:rsidRPr="00514D7F">
              <w:rPr>
                <w:color w:val="000000"/>
                <w:sz w:val="20"/>
                <w:szCs w:val="20"/>
              </w:rPr>
              <w:t>0.84</w:t>
            </w:r>
          </w:p>
        </w:tc>
        <w:tc>
          <w:tcPr>
            <w:tcW w:w="810" w:type="dxa"/>
            <w:shd w:val="clear" w:color="auto" w:fill="auto"/>
            <w:noWrap/>
            <w:vAlign w:val="bottom"/>
            <w:hideMark/>
          </w:tcPr>
          <w:p w14:paraId="40986254" w14:textId="77777777" w:rsidR="00C263D8" w:rsidRPr="00514D7F" w:rsidRDefault="00C263D8" w:rsidP="00C263D8">
            <w:pPr>
              <w:jc w:val="right"/>
              <w:rPr>
                <w:color w:val="000000"/>
                <w:sz w:val="20"/>
                <w:szCs w:val="20"/>
              </w:rPr>
            </w:pPr>
            <w:r w:rsidRPr="00514D7F">
              <w:rPr>
                <w:color w:val="000000"/>
                <w:sz w:val="20"/>
                <w:szCs w:val="20"/>
              </w:rPr>
              <w:t>0.87</w:t>
            </w:r>
          </w:p>
        </w:tc>
      </w:tr>
      <w:tr w:rsidR="00C263D8" w:rsidRPr="000035E4" w14:paraId="40AD88B0" w14:textId="77777777" w:rsidTr="00467CEF">
        <w:trPr>
          <w:trHeight w:val="320"/>
        </w:trPr>
        <w:tc>
          <w:tcPr>
            <w:tcW w:w="2155" w:type="dxa"/>
            <w:shd w:val="clear" w:color="auto" w:fill="auto"/>
            <w:noWrap/>
            <w:vAlign w:val="bottom"/>
            <w:hideMark/>
          </w:tcPr>
          <w:p w14:paraId="12331CFF"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4DEC2D91" w14:textId="77777777" w:rsidR="00C263D8" w:rsidRPr="00514D7F" w:rsidRDefault="00C263D8" w:rsidP="00C263D8">
            <w:pPr>
              <w:rPr>
                <w:sz w:val="20"/>
                <w:szCs w:val="20"/>
              </w:rPr>
            </w:pPr>
          </w:p>
        </w:tc>
        <w:tc>
          <w:tcPr>
            <w:tcW w:w="2255" w:type="dxa"/>
            <w:shd w:val="clear" w:color="auto" w:fill="auto"/>
            <w:noWrap/>
            <w:vAlign w:val="center"/>
            <w:hideMark/>
          </w:tcPr>
          <w:p w14:paraId="789CDFBA" w14:textId="77777777" w:rsidR="00C263D8" w:rsidRPr="00514D7F" w:rsidRDefault="00C263D8" w:rsidP="00C263D8">
            <w:pPr>
              <w:rPr>
                <w:color w:val="000000"/>
                <w:sz w:val="20"/>
                <w:szCs w:val="20"/>
              </w:rPr>
            </w:pPr>
            <w:r w:rsidRPr="00514D7F">
              <w:rPr>
                <w:color w:val="000000"/>
                <w:sz w:val="20"/>
                <w:szCs w:val="20"/>
              </w:rPr>
              <w:t>Centrifuge-h500</w:t>
            </w:r>
          </w:p>
        </w:tc>
        <w:tc>
          <w:tcPr>
            <w:tcW w:w="990" w:type="dxa"/>
            <w:shd w:val="clear" w:color="auto" w:fill="auto"/>
            <w:noWrap/>
            <w:vAlign w:val="bottom"/>
            <w:hideMark/>
          </w:tcPr>
          <w:p w14:paraId="353FCA6C" w14:textId="77777777" w:rsidR="00C263D8" w:rsidRPr="00514D7F" w:rsidRDefault="00C263D8" w:rsidP="00C263D8">
            <w:pPr>
              <w:jc w:val="right"/>
              <w:rPr>
                <w:color w:val="000000"/>
                <w:sz w:val="20"/>
                <w:szCs w:val="20"/>
              </w:rPr>
            </w:pPr>
            <w:r w:rsidRPr="00514D7F">
              <w:rPr>
                <w:color w:val="000000"/>
                <w:sz w:val="20"/>
                <w:szCs w:val="20"/>
              </w:rPr>
              <w:t>8</w:t>
            </w:r>
          </w:p>
        </w:tc>
        <w:tc>
          <w:tcPr>
            <w:tcW w:w="1080" w:type="dxa"/>
            <w:shd w:val="clear" w:color="auto" w:fill="auto"/>
            <w:noWrap/>
            <w:vAlign w:val="bottom"/>
            <w:hideMark/>
          </w:tcPr>
          <w:p w14:paraId="6B4561C8"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5FC5199C" w14:textId="77777777" w:rsidR="00C263D8" w:rsidRPr="00514D7F" w:rsidRDefault="00C263D8" w:rsidP="00C263D8">
            <w:pPr>
              <w:jc w:val="right"/>
              <w:rPr>
                <w:color w:val="000000"/>
                <w:sz w:val="20"/>
                <w:szCs w:val="20"/>
              </w:rPr>
            </w:pPr>
            <w:r w:rsidRPr="00514D7F">
              <w:rPr>
                <w:color w:val="000000"/>
                <w:sz w:val="20"/>
                <w:szCs w:val="20"/>
              </w:rPr>
              <w:t>2</w:t>
            </w:r>
          </w:p>
        </w:tc>
        <w:tc>
          <w:tcPr>
            <w:tcW w:w="1080" w:type="dxa"/>
            <w:shd w:val="clear" w:color="auto" w:fill="auto"/>
            <w:noWrap/>
            <w:vAlign w:val="bottom"/>
            <w:hideMark/>
          </w:tcPr>
          <w:p w14:paraId="27745B80"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35E71192" w14:textId="77777777" w:rsidR="00C263D8" w:rsidRPr="00514D7F" w:rsidRDefault="00C263D8" w:rsidP="00C263D8">
            <w:pPr>
              <w:jc w:val="right"/>
              <w:rPr>
                <w:color w:val="000000"/>
                <w:sz w:val="20"/>
                <w:szCs w:val="20"/>
              </w:rPr>
            </w:pPr>
            <w:r w:rsidRPr="00514D7F">
              <w:rPr>
                <w:color w:val="000000"/>
                <w:sz w:val="20"/>
                <w:szCs w:val="20"/>
              </w:rPr>
              <w:t>0.80</w:t>
            </w:r>
          </w:p>
        </w:tc>
        <w:tc>
          <w:tcPr>
            <w:tcW w:w="780" w:type="dxa"/>
            <w:shd w:val="clear" w:color="auto" w:fill="auto"/>
            <w:noWrap/>
            <w:vAlign w:val="bottom"/>
            <w:hideMark/>
          </w:tcPr>
          <w:p w14:paraId="7C99E03B" w14:textId="77777777" w:rsidR="00C263D8" w:rsidRPr="00514D7F" w:rsidRDefault="00C263D8" w:rsidP="00C263D8">
            <w:pPr>
              <w:jc w:val="right"/>
              <w:rPr>
                <w:color w:val="000000"/>
                <w:sz w:val="20"/>
                <w:szCs w:val="20"/>
              </w:rPr>
            </w:pPr>
            <w:r w:rsidRPr="00514D7F">
              <w:rPr>
                <w:color w:val="000000"/>
                <w:sz w:val="20"/>
                <w:szCs w:val="20"/>
              </w:rPr>
              <w:t>0.89</w:t>
            </w:r>
          </w:p>
        </w:tc>
        <w:tc>
          <w:tcPr>
            <w:tcW w:w="810" w:type="dxa"/>
            <w:shd w:val="clear" w:color="auto" w:fill="auto"/>
            <w:noWrap/>
            <w:vAlign w:val="bottom"/>
            <w:hideMark/>
          </w:tcPr>
          <w:p w14:paraId="363C419A" w14:textId="77777777" w:rsidR="00C263D8" w:rsidRPr="00514D7F" w:rsidRDefault="00C263D8" w:rsidP="00C263D8">
            <w:pPr>
              <w:jc w:val="right"/>
              <w:rPr>
                <w:color w:val="000000"/>
                <w:sz w:val="20"/>
                <w:szCs w:val="20"/>
              </w:rPr>
            </w:pPr>
            <w:r w:rsidRPr="00514D7F">
              <w:rPr>
                <w:color w:val="000000"/>
                <w:sz w:val="20"/>
                <w:szCs w:val="20"/>
              </w:rPr>
              <w:t>0.95</w:t>
            </w:r>
          </w:p>
        </w:tc>
      </w:tr>
      <w:tr w:rsidR="00C263D8" w:rsidRPr="000035E4" w14:paraId="4EBC1842" w14:textId="77777777" w:rsidTr="00467CEF">
        <w:trPr>
          <w:trHeight w:val="320"/>
        </w:trPr>
        <w:tc>
          <w:tcPr>
            <w:tcW w:w="2155" w:type="dxa"/>
            <w:shd w:val="clear" w:color="auto" w:fill="auto"/>
            <w:noWrap/>
            <w:vAlign w:val="bottom"/>
            <w:hideMark/>
          </w:tcPr>
          <w:p w14:paraId="5C619650"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6D054C1" w14:textId="77777777" w:rsidR="00C263D8" w:rsidRPr="00514D7F" w:rsidRDefault="00C263D8" w:rsidP="00C263D8">
            <w:pPr>
              <w:rPr>
                <w:sz w:val="20"/>
                <w:szCs w:val="20"/>
              </w:rPr>
            </w:pPr>
          </w:p>
        </w:tc>
        <w:tc>
          <w:tcPr>
            <w:tcW w:w="2255" w:type="dxa"/>
            <w:shd w:val="clear" w:color="auto" w:fill="auto"/>
            <w:noWrap/>
            <w:vAlign w:val="center"/>
            <w:hideMark/>
          </w:tcPr>
          <w:p w14:paraId="215033DA" w14:textId="77777777" w:rsidR="00C263D8" w:rsidRPr="00514D7F" w:rsidRDefault="00C263D8" w:rsidP="00C263D8">
            <w:pPr>
              <w:rPr>
                <w:color w:val="000000"/>
                <w:sz w:val="20"/>
                <w:szCs w:val="20"/>
              </w:rPr>
            </w:pPr>
            <w:r w:rsidRPr="00514D7F">
              <w:rPr>
                <w:color w:val="000000"/>
                <w:sz w:val="20"/>
                <w:szCs w:val="20"/>
              </w:rPr>
              <w:t>Metaphlan3</w:t>
            </w:r>
          </w:p>
        </w:tc>
        <w:tc>
          <w:tcPr>
            <w:tcW w:w="990" w:type="dxa"/>
            <w:shd w:val="clear" w:color="auto" w:fill="auto"/>
            <w:noWrap/>
            <w:vAlign w:val="bottom"/>
            <w:hideMark/>
          </w:tcPr>
          <w:p w14:paraId="1CE1ED77" w14:textId="77777777" w:rsidR="00C263D8" w:rsidRPr="00514D7F" w:rsidRDefault="00C263D8" w:rsidP="00C263D8">
            <w:pPr>
              <w:jc w:val="right"/>
              <w:rPr>
                <w:color w:val="000000"/>
                <w:sz w:val="20"/>
                <w:szCs w:val="20"/>
              </w:rPr>
            </w:pPr>
            <w:r w:rsidRPr="00514D7F">
              <w:rPr>
                <w:color w:val="000000"/>
                <w:sz w:val="20"/>
                <w:szCs w:val="20"/>
              </w:rPr>
              <w:t>7</w:t>
            </w:r>
          </w:p>
        </w:tc>
        <w:tc>
          <w:tcPr>
            <w:tcW w:w="1080" w:type="dxa"/>
            <w:shd w:val="clear" w:color="auto" w:fill="auto"/>
            <w:noWrap/>
            <w:vAlign w:val="bottom"/>
            <w:hideMark/>
          </w:tcPr>
          <w:p w14:paraId="225FBBB5" w14:textId="77777777" w:rsidR="00C263D8" w:rsidRPr="00514D7F" w:rsidRDefault="00C263D8" w:rsidP="00C263D8">
            <w:pPr>
              <w:jc w:val="right"/>
              <w:rPr>
                <w:color w:val="000000"/>
                <w:sz w:val="20"/>
                <w:szCs w:val="20"/>
              </w:rPr>
            </w:pPr>
            <w:r w:rsidRPr="00514D7F">
              <w:rPr>
                <w:color w:val="000000"/>
                <w:sz w:val="20"/>
                <w:szCs w:val="20"/>
              </w:rPr>
              <w:t>6</w:t>
            </w:r>
          </w:p>
        </w:tc>
        <w:tc>
          <w:tcPr>
            <w:tcW w:w="1080" w:type="dxa"/>
            <w:shd w:val="clear" w:color="auto" w:fill="auto"/>
            <w:noWrap/>
            <w:vAlign w:val="bottom"/>
            <w:hideMark/>
          </w:tcPr>
          <w:p w14:paraId="4DB0E18D" w14:textId="77777777" w:rsidR="00C263D8" w:rsidRPr="00514D7F" w:rsidRDefault="00C263D8" w:rsidP="00C263D8">
            <w:pPr>
              <w:jc w:val="right"/>
              <w:rPr>
                <w:color w:val="000000"/>
                <w:sz w:val="20"/>
                <w:szCs w:val="20"/>
              </w:rPr>
            </w:pPr>
            <w:r w:rsidRPr="00514D7F">
              <w:rPr>
                <w:color w:val="000000"/>
                <w:sz w:val="20"/>
                <w:szCs w:val="20"/>
              </w:rPr>
              <w:t>3</w:t>
            </w:r>
          </w:p>
        </w:tc>
        <w:tc>
          <w:tcPr>
            <w:tcW w:w="1080" w:type="dxa"/>
            <w:shd w:val="clear" w:color="auto" w:fill="auto"/>
            <w:noWrap/>
            <w:vAlign w:val="bottom"/>
            <w:hideMark/>
          </w:tcPr>
          <w:p w14:paraId="15C9AD0D" w14:textId="77777777" w:rsidR="00C263D8" w:rsidRPr="00514D7F" w:rsidRDefault="00C263D8" w:rsidP="00C263D8">
            <w:pPr>
              <w:jc w:val="right"/>
              <w:rPr>
                <w:color w:val="000000"/>
                <w:sz w:val="20"/>
                <w:szCs w:val="20"/>
              </w:rPr>
            </w:pPr>
            <w:r w:rsidRPr="00514D7F">
              <w:rPr>
                <w:color w:val="000000"/>
                <w:sz w:val="20"/>
                <w:szCs w:val="20"/>
              </w:rPr>
              <w:t>0.54</w:t>
            </w:r>
          </w:p>
        </w:tc>
        <w:tc>
          <w:tcPr>
            <w:tcW w:w="840" w:type="dxa"/>
            <w:shd w:val="clear" w:color="auto" w:fill="auto"/>
            <w:noWrap/>
            <w:vAlign w:val="bottom"/>
            <w:hideMark/>
          </w:tcPr>
          <w:p w14:paraId="7500827E" w14:textId="77777777" w:rsidR="00C263D8" w:rsidRPr="00514D7F" w:rsidRDefault="00C263D8" w:rsidP="00C263D8">
            <w:pPr>
              <w:jc w:val="right"/>
              <w:rPr>
                <w:color w:val="000000"/>
                <w:sz w:val="20"/>
                <w:szCs w:val="20"/>
              </w:rPr>
            </w:pPr>
            <w:r w:rsidRPr="00514D7F">
              <w:rPr>
                <w:color w:val="000000"/>
                <w:sz w:val="20"/>
                <w:szCs w:val="20"/>
              </w:rPr>
              <w:t>0.70</w:t>
            </w:r>
          </w:p>
        </w:tc>
        <w:tc>
          <w:tcPr>
            <w:tcW w:w="780" w:type="dxa"/>
            <w:shd w:val="clear" w:color="auto" w:fill="auto"/>
            <w:noWrap/>
            <w:vAlign w:val="bottom"/>
            <w:hideMark/>
          </w:tcPr>
          <w:p w14:paraId="2F9B1383" w14:textId="77777777" w:rsidR="00C263D8" w:rsidRPr="00514D7F" w:rsidRDefault="00C263D8" w:rsidP="00C263D8">
            <w:pPr>
              <w:jc w:val="right"/>
              <w:rPr>
                <w:color w:val="000000"/>
                <w:sz w:val="20"/>
                <w:szCs w:val="20"/>
              </w:rPr>
            </w:pPr>
            <w:r w:rsidRPr="00514D7F">
              <w:rPr>
                <w:color w:val="000000"/>
                <w:sz w:val="20"/>
                <w:szCs w:val="20"/>
              </w:rPr>
              <w:t>0.61</w:t>
            </w:r>
          </w:p>
        </w:tc>
        <w:tc>
          <w:tcPr>
            <w:tcW w:w="810" w:type="dxa"/>
            <w:shd w:val="clear" w:color="auto" w:fill="auto"/>
            <w:noWrap/>
            <w:vAlign w:val="bottom"/>
            <w:hideMark/>
          </w:tcPr>
          <w:p w14:paraId="6B484641" w14:textId="77777777" w:rsidR="00C263D8" w:rsidRPr="00514D7F" w:rsidRDefault="00C263D8" w:rsidP="00C263D8">
            <w:pPr>
              <w:jc w:val="right"/>
              <w:rPr>
                <w:color w:val="000000"/>
                <w:sz w:val="20"/>
                <w:szCs w:val="20"/>
              </w:rPr>
            </w:pPr>
            <w:r w:rsidRPr="00514D7F">
              <w:rPr>
                <w:color w:val="000000"/>
                <w:sz w:val="20"/>
                <w:szCs w:val="20"/>
              </w:rPr>
              <w:t>0.56</w:t>
            </w:r>
          </w:p>
        </w:tc>
      </w:tr>
      <w:tr w:rsidR="00C263D8" w:rsidRPr="000035E4" w14:paraId="4B9A6E25" w14:textId="77777777" w:rsidTr="00921BA8">
        <w:trPr>
          <w:trHeight w:val="320"/>
        </w:trPr>
        <w:tc>
          <w:tcPr>
            <w:tcW w:w="2155" w:type="dxa"/>
            <w:shd w:val="clear" w:color="auto" w:fill="auto"/>
            <w:noWrap/>
            <w:vAlign w:val="bottom"/>
          </w:tcPr>
          <w:p w14:paraId="77228AED"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03388BEE" w14:textId="77777777" w:rsidR="00C263D8" w:rsidRPr="00514D7F" w:rsidRDefault="00C263D8" w:rsidP="00C263D8">
            <w:pPr>
              <w:rPr>
                <w:color w:val="000000"/>
                <w:sz w:val="20"/>
                <w:szCs w:val="20"/>
              </w:rPr>
            </w:pPr>
          </w:p>
        </w:tc>
        <w:tc>
          <w:tcPr>
            <w:tcW w:w="2255" w:type="dxa"/>
            <w:shd w:val="clear" w:color="auto" w:fill="auto"/>
            <w:noWrap/>
            <w:vAlign w:val="bottom"/>
          </w:tcPr>
          <w:p w14:paraId="2B5CD73E" w14:textId="1F854EF9" w:rsidR="00C263D8" w:rsidRPr="00514D7F"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bottom"/>
          </w:tcPr>
          <w:p w14:paraId="23BA3EB1" w14:textId="58336E3D"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3B03DCA0" w14:textId="4818F473"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1E33B52D" w14:textId="0066B4E6"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40BA4B07" w14:textId="7F369C37" w:rsidR="00C263D8" w:rsidRPr="00514D7F" w:rsidRDefault="00C263D8" w:rsidP="00C263D8">
            <w:pPr>
              <w:jc w:val="right"/>
              <w:rPr>
                <w:color w:val="000000"/>
                <w:sz w:val="20"/>
                <w:szCs w:val="20"/>
              </w:rPr>
            </w:pPr>
            <w:r w:rsidRPr="00514D7F">
              <w:rPr>
                <w:color w:val="000000"/>
                <w:sz w:val="20"/>
                <w:szCs w:val="20"/>
              </w:rPr>
              <w:t>0.00</w:t>
            </w:r>
          </w:p>
        </w:tc>
        <w:tc>
          <w:tcPr>
            <w:tcW w:w="840" w:type="dxa"/>
            <w:shd w:val="clear" w:color="auto" w:fill="auto"/>
            <w:noWrap/>
            <w:vAlign w:val="bottom"/>
          </w:tcPr>
          <w:p w14:paraId="45DD108D" w14:textId="6D13E0D1" w:rsidR="00C263D8" w:rsidRPr="00514D7F" w:rsidRDefault="00C263D8" w:rsidP="00C263D8">
            <w:pPr>
              <w:jc w:val="right"/>
              <w:rPr>
                <w:color w:val="000000"/>
                <w:sz w:val="20"/>
                <w:szCs w:val="20"/>
              </w:rPr>
            </w:pPr>
            <w:r w:rsidRPr="00514D7F">
              <w:rPr>
                <w:color w:val="000000"/>
                <w:sz w:val="20"/>
                <w:szCs w:val="20"/>
              </w:rPr>
              <w:t>0.00</w:t>
            </w:r>
          </w:p>
        </w:tc>
        <w:tc>
          <w:tcPr>
            <w:tcW w:w="780" w:type="dxa"/>
            <w:shd w:val="clear" w:color="auto" w:fill="auto"/>
            <w:noWrap/>
            <w:vAlign w:val="bottom"/>
          </w:tcPr>
          <w:p w14:paraId="4CD0D63A" w14:textId="2EA49D4D" w:rsidR="00C263D8" w:rsidRPr="00514D7F" w:rsidRDefault="00C263D8" w:rsidP="00C263D8">
            <w:pPr>
              <w:jc w:val="right"/>
              <w:rPr>
                <w:color w:val="000000"/>
                <w:sz w:val="20"/>
                <w:szCs w:val="20"/>
              </w:rPr>
            </w:pPr>
            <w:r w:rsidRPr="00514D7F">
              <w:rPr>
                <w:color w:val="000000"/>
                <w:sz w:val="20"/>
                <w:szCs w:val="20"/>
              </w:rPr>
              <w:t>0.00</w:t>
            </w:r>
          </w:p>
        </w:tc>
        <w:tc>
          <w:tcPr>
            <w:tcW w:w="810" w:type="dxa"/>
            <w:shd w:val="clear" w:color="auto" w:fill="auto"/>
            <w:noWrap/>
            <w:vAlign w:val="bottom"/>
          </w:tcPr>
          <w:p w14:paraId="02B74338" w14:textId="7C3351AF" w:rsidR="00C263D8" w:rsidRPr="00514D7F" w:rsidRDefault="00C263D8" w:rsidP="00C263D8">
            <w:pPr>
              <w:jc w:val="right"/>
              <w:rPr>
                <w:color w:val="000000"/>
                <w:sz w:val="20"/>
                <w:szCs w:val="20"/>
              </w:rPr>
            </w:pPr>
            <w:r w:rsidRPr="00514D7F">
              <w:rPr>
                <w:color w:val="000000"/>
                <w:sz w:val="20"/>
                <w:szCs w:val="20"/>
              </w:rPr>
              <w:t>0.00</w:t>
            </w:r>
          </w:p>
        </w:tc>
      </w:tr>
      <w:tr w:rsidR="00C263D8" w:rsidRPr="000035E4" w14:paraId="512F4D30" w14:textId="77777777" w:rsidTr="00921BA8">
        <w:trPr>
          <w:trHeight w:val="320"/>
        </w:trPr>
        <w:tc>
          <w:tcPr>
            <w:tcW w:w="2155" w:type="dxa"/>
            <w:shd w:val="clear" w:color="auto" w:fill="auto"/>
            <w:noWrap/>
            <w:vAlign w:val="bottom"/>
          </w:tcPr>
          <w:p w14:paraId="1ECD7D48"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4C4BE86E" w14:textId="5ADFEFCB" w:rsidR="00C263D8" w:rsidRPr="00514D7F" w:rsidRDefault="00C263D8" w:rsidP="00C263D8">
            <w:pPr>
              <w:rPr>
                <w:color w:val="000000"/>
                <w:sz w:val="20"/>
                <w:szCs w:val="20"/>
              </w:rPr>
            </w:pPr>
            <w:r>
              <w:rPr>
                <w:color w:val="000000"/>
                <w:sz w:val="20"/>
                <w:szCs w:val="20"/>
              </w:rPr>
              <w:t>General</w:t>
            </w:r>
          </w:p>
        </w:tc>
        <w:tc>
          <w:tcPr>
            <w:tcW w:w="2255" w:type="dxa"/>
            <w:shd w:val="clear" w:color="auto" w:fill="auto"/>
            <w:noWrap/>
            <w:vAlign w:val="bottom"/>
          </w:tcPr>
          <w:p w14:paraId="1720A36C" w14:textId="57D1A80D" w:rsidR="00C263D8" w:rsidRPr="00514D7F"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bottom"/>
          </w:tcPr>
          <w:p w14:paraId="5A2A2972" w14:textId="2128CFC5"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1E84D1A2" w14:textId="35B77243"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tcPr>
          <w:p w14:paraId="686AF7CF" w14:textId="59A748EF"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6AB1B6BC" w14:textId="01A5D571" w:rsidR="00C263D8" w:rsidRPr="00514D7F" w:rsidRDefault="00C263D8" w:rsidP="00C263D8">
            <w:pPr>
              <w:jc w:val="right"/>
              <w:rPr>
                <w:color w:val="000000"/>
                <w:sz w:val="20"/>
                <w:szCs w:val="20"/>
              </w:rPr>
            </w:pPr>
            <w:r w:rsidRPr="00514D7F">
              <w:rPr>
                <w:color w:val="000000"/>
                <w:sz w:val="20"/>
                <w:szCs w:val="20"/>
              </w:rPr>
              <w:t>0.71</w:t>
            </w:r>
          </w:p>
        </w:tc>
        <w:tc>
          <w:tcPr>
            <w:tcW w:w="840" w:type="dxa"/>
            <w:shd w:val="clear" w:color="auto" w:fill="auto"/>
            <w:noWrap/>
            <w:vAlign w:val="bottom"/>
          </w:tcPr>
          <w:p w14:paraId="3EBC31C6" w14:textId="51F9F0A5"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tcPr>
          <w:p w14:paraId="54CE4CD9" w14:textId="7C91C44D" w:rsidR="00C263D8" w:rsidRPr="00514D7F" w:rsidRDefault="00C263D8" w:rsidP="00C263D8">
            <w:pPr>
              <w:jc w:val="right"/>
              <w:rPr>
                <w:color w:val="000000"/>
                <w:sz w:val="20"/>
                <w:szCs w:val="20"/>
              </w:rPr>
            </w:pPr>
            <w:r w:rsidRPr="00514D7F">
              <w:rPr>
                <w:color w:val="000000"/>
                <w:sz w:val="20"/>
                <w:szCs w:val="20"/>
              </w:rPr>
              <w:t>0.83</w:t>
            </w:r>
          </w:p>
        </w:tc>
        <w:tc>
          <w:tcPr>
            <w:tcW w:w="810" w:type="dxa"/>
            <w:shd w:val="clear" w:color="auto" w:fill="auto"/>
            <w:noWrap/>
            <w:vAlign w:val="bottom"/>
          </w:tcPr>
          <w:p w14:paraId="09670B75" w14:textId="7F24CBE2" w:rsidR="00C263D8" w:rsidRPr="00514D7F" w:rsidRDefault="00C263D8" w:rsidP="00C263D8">
            <w:pPr>
              <w:jc w:val="right"/>
              <w:rPr>
                <w:color w:val="000000"/>
                <w:sz w:val="20"/>
                <w:szCs w:val="20"/>
              </w:rPr>
            </w:pPr>
            <w:r w:rsidRPr="00514D7F">
              <w:rPr>
                <w:color w:val="000000"/>
                <w:sz w:val="20"/>
                <w:szCs w:val="20"/>
              </w:rPr>
              <w:t>0.76</w:t>
            </w:r>
          </w:p>
        </w:tc>
      </w:tr>
      <w:tr w:rsidR="00C263D8" w:rsidRPr="000035E4" w14:paraId="47A9B55E" w14:textId="77777777" w:rsidTr="00921BA8">
        <w:trPr>
          <w:trHeight w:val="320"/>
        </w:trPr>
        <w:tc>
          <w:tcPr>
            <w:tcW w:w="2155" w:type="dxa"/>
            <w:shd w:val="clear" w:color="auto" w:fill="auto"/>
            <w:noWrap/>
            <w:vAlign w:val="bottom"/>
          </w:tcPr>
          <w:p w14:paraId="3374A4B5"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1CDF886D" w14:textId="77777777" w:rsidR="00C263D8" w:rsidRPr="00514D7F" w:rsidRDefault="00C263D8" w:rsidP="00C263D8">
            <w:pPr>
              <w:rPr>
                <w:color w:val="000000"/>
                <w:sz w:val="20"/>
                <w:szCs w:val="20"/>
              </w:rPr>
            </w:pPr>
          </w:p>
        </w:tc>
        <w:tc>
          <w:tcPr>
            <w:tcW w:w="2255" w:type="dxa"/>
            <w:shd w:val="clear" w:color="auto" w:fill="auto"/>
            <w:noWrap/>
            <w:vAlign w:val="bottom"/>
          </w:tcPr>
          <w:p w14:paraId="46817AD0" w14:textId="41AE9E81" w:rsidR="00C263D8" w:rsidRPr="00514D7F"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bottom"/>
          </w:tcPr>
          <w:p w14:paraId="705166C2" w14:textId="63038903"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tcPr>
          <w:p w14:paraId="7DE02193" w14:textId="19AC233D" w:rsidR="00C263D8" w:rsidRPr="00514D7F" w:rsidRDefault="00C263D8" w:rsidP="00C263D8">
            <w:pPr>
              <w:jc w:val="right"/>
              <w:rPr>
                <w:color w:val="000000"/>
                <w:sz w:val="20"/>
                <w:szCs w:val="20"/>
              </w:rPr>
            </w:pPr>
            <w:r w:rsidRPr="00514D7F">
              <w:rPr>
                <w:color w:val="000000"/>
                <w:sz w:val="20"/>
                <w:szCs w:val="20"/>
              </w:rPr>
              <w:t>4</w:t>
            </w:r>
          </w:p>
        </w:tc>
        <w:tc>
          <w:tcPr>
            <w:tcW w:w="1080" w:type="dxa"/>
            <w:shd w:val="clear" w:color="auto" w:fill="auto"/>
            <w:noWrap/>
            <w:vAlign w:val="bottom"/>
          </w:tcPr>
          <w:p w14:paraId="1A750369" w14:textId="7BD0AB41"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tcPr>
          <w:p w14:paraId="16108221" w14:textId="0F46E37D" w:rsidR="00C263D8" w:rsidRPr="00514D7F" w:rsidRDefault="00C263D8" w:rsidP="00C263D8">
            <w:pPr>
              <w:jc w:val="right"/>
              <w:rPr>
                <w:color w:val="000000"/>
                <w:sz w:val="20"/>
                <w:szCs w:val="20"/>
              </w:rPr>
            </w:pPr>
            <w:r w:rsidRPr="00514D7F">
              <w:rPr>
                <w:color w:val="000000"/>
                <w:sz w:val="20"/>
                <w:szCs w:val="20"/>
              </w:rPr>
              <w:t>0.71</w:t>
            </w:r>
          </w:p>
        </w:tc>
        <w:tc>
          <w:tcPr>
            <w:tcW w:w="840" w:type="dxa"/>
            <w:shd w:val="clear" w:color="auto" w:fill="auto"/>
            <w:noWrap/>
            <w:vAlign w:val="bottom"/>
          </w:tcPr>
          <w:p w14:paraId="125CDB32" w14:textId="2D91E41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tcPr>
          <w:p w14:paraId="0F51D147" w14:textId="50E80A3D" w:rsidR="00C263D8" w:rsidRPr="00514D7F" w:rsidRDefault="00C263D8" w:rsidP="00C263D8">
            <w:pPr>
              <w:jc w:val="right"/>
              <w:rPr>
                <w:color w:val="000000"/>
                <w:sz w:val="20"/>
                <w:szCs w:val="20"/>
              </w:rPr>
            </w:pPr>
            <w:r w:rsidRPr="00514D7F">
              <w:rPr>
                <w:color w:val="000000"/>
                <w:sz w:val="20"/>
                <w:szCs w:val="20"/>
              </w:rPr>
              <w:t>0.83</w:t>
            </w:r>
          </w:p>
        </w:tc>
        <w:tc>
          <w:tcPr>
            <w:tcW w:w="810" w:type="dxa"/>
            <w:shd w:val="clear" w:color="auto" w:fill="auto"/>
            <w:noWrap/>
            <w:vAlign w:val="bottom"/>
          </w:tcPr>
          <w:p w14:paraId="50D6488A" w14:textId="70DDB5BA" w:rsidR="00C263D8" w:rsidRPr="00514D7F" w:rsidRDefault="00C263D8" w:rsidP="00C263D8">
            <w:pPr>
              <w:jc w:val="right"/>
              <w:rPr>
                <w:color w:val="000000"/>
                <w:sz w:val="20"/>
                <w:szCs w:val="20"/>
              </w:rPr>
            </w:pPr>
            <w:r w:rsidRPr="00514D7F">
              <w:rPr>
                <w:color w:val="000000"/>
                <w:sz w:val="20"/>
                <w:szCs w:val="20"/>
              </w:rPr>
              <w:t>0.76</w:t>
            </w:r>
          </w:p>
        </w:tc>
      </w:tr>
      <w:tr w:rsidR="00C263D8" w:rsidRPr="000035E4" w14:paraId="3E13D2B0" w14:textId="77777777" w:rsidTr="00514D7F">
        <w:trPr>
          <w:trHeight w:val="320"/>
        </w:trPr>
        <w:tc>
          <w:tcPr>
            <w:tcW w:w="2155" w:type="dxa"/>
            <w:shd w:val="clear" w:color="auto" w:fill="auto"/>
            <w:noWrap/>
            <w:vAlign w:val="bottom"/>
            <w:hideMark/>
          </w:tcPr>
          <w:p w14:paraId="20FB8481" w14:textId="77777777" w:rsidR="00C263D8" w:rsidRPr="00514D7F" w:rsidRDefault="00C263D8" w:rsidP="00C263D8">
            <w:pPr>
              <w:jc w:val="right"/>
              <w:rPr>
                <w:color w:val="000000"/>
                <w:sz w:val="20"/>
                <w:szCs w:val="20"/>
              </w:rPr>
            </w:pPr>
          </w:p>
        </w:tc>
        <w:tc>
          <w:tcPr>
            <w:tcW w:w="1170" w:type="dxa"/>
            <w:shd w:val="clear" w:color="auto" w:fill="auto"/>
            <w:noWrap/>
            <w:vAlign w:val="bottom"/>
          </w:tcPr>
          <w:p w14:paraId="6C170B3F" w14:textId="785888D0" w:rsidR="00C263D8" w:rsidRPr="00514D7F" w:rsidRDefault="00C263D8" w:rsidP="00C263D8">
            <w:pPr>
              <w:rPr>
                <w:color w:val="000000"/>
                <w:sz w:val="20"/>
                <w:szCs w:val="20"/>
              </w:rPr>
            </w:pPr>
            <w:r w:rsidRPr="00514D7F">
              <w:rPr>
                <w:color w:val="000000"/>
                <w:sz w:val="20"/>
                <w:szCs w:val="20"/>
              </w:rPr>
              <w:t>Long read</w:t>
            </w:r>
          </w:p>
        </w:tc>
        <w:tc>
          <w:tcPr>
            <w:tcW w:w="2255" w:type="dxa"/>
            <w:shd w:val="clear" w:color="auto" w:fill="auto"/>
            <w:noWrap/>
            <w:vAlign w:val="center"/>
            <w:hideMark/>
          </w:tcPr>
          <w:p w14:paraId="4B176D8B" w14:textId="77777777" w:rsidR="00C263D8" w:rsidRPr="00514D7F" w:rsidRDefault="00C263D8" w:rsidP="00C263D8">
            <w:pPr>
              <w:rPr>
                <w:color w:val="000000"/>
                <w:sz w:val="20"/>
                <w:szCs w:val="20"/>
              </w:rPr>
            </w:pPr>
            <w:proofErr w:type="spellStart"/>
            <w:r w:rsidRPr="00514D7F">
              <w:rPr>
                <w:color w:val="000000"/>
                <w:sz w:val="20"/>
                <w:szCs w:val="20"/>
              </w:rPr>
              <w:t>Metamaps</w:t>
            </w:r>
            <w:proofErr w:type="spellEnd"/>
          </w:p>
        </w:tc>
        <w:tc>
          <w:tcPr>
            <w:tcW w:w="990" w:type="dxa"/>
            <w:shd w:val="clear" w:color="auto" w:fill="auto"/>
            <w:noWrap/>
            <w:vAlign w:val="bottom"/>
            <w:hideMark/>
          </w:tcPr>
          <w:p w14:paraId="5CD2387F" w14:textId="77777777"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07CE5986"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124D270D"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34DFC822" w14:textId="77777777" w:rsidR="00C263D8" w:rsidRPr="00514D7F" w:rsidRDefault="00C263D8" w:rsidP="00C263D8">
            <w:pPr>
              <w:jc w:val="right"/>
              <w:rPr>
                <w:color w:val="000000"/>
                <w:sz w:val="20"/>
                <w:szCs w:val="20"/>
              </w:rPr>
            </w:pPr>
            <w:r w:rsidRPr="00514D7F">
              <w:rPr>
                <w:color w:val="000000"/>
                <w:sz w:val="20"/>
                <w:szCs w:val="20"/>
              </w:rPr>
              <w:t>0.90</w:t>
            </w:r>
          </w:p>
        </w:tc>
        <w:tc>
          <w:tcPr>
            <w:tcW w:w="840" w:type="dxa"/>
            <w:shd w:val="clear" w:color="auto" w:fill="auto"/>
            <w:noWrap/>
            <w:vAlign w:val="bottom"/>
            <w:hideMark/>
          </w:tcPr>
          <w:p w14:paraId="080D92DA" w14:textId="77777777" w:rsidR="00C263D8" w:rsidRPr="00514D7F" w:rsidRDefault="00C263D8" w:rsidP="00C263D8">
            <w:pPr>
              <w:jc w:val="right"/>
              <w:rPr>
                <w:color w:val="000000"/>
                <w:sz w:val="20"/>
                <w:szCs w:val="20"/>
              </w:rPr>
            </w:pPr>
            <w:r w:rsidRPr="00514D7F">
              <w:rPr>
                <w:color w:val="000000"/>
                <w:sz w:val="20"/>
                <w:szCs w:val="20"/>
              </w:rPr>
              <w:t>0.90</w:t>
            </w:r>
          </w:p>
        </w:tc>
        <w:tc>
          <w:tcPr>
            <w:tcW w:w="780" w:type="dxa"/>
            <w:shd w:val="clear" w:color="auto" w:fill="auto"/>
            <w:noWrap/>
            <w:vAlign w:val="bottom"/>
            <w:hideMark/>
          </w:tcPr>
          <w:p w14:paraId="0BC76826" w14:textId="77777777" w:rsidR="00C263D8" w:rsidRPr="00514D7F" w:rsidRDefault="00C263D8" w:rsidP="00C263D8">
            <w:pPr>
              <w:jc w:val="right"/>
              <w:rPr>
                <w:color w:val="000000"/>
                <w:sz w:val="20"/>
                <w:szCs w:val="20"/>
              </w:rPr>
            </w:pPr>
            <w:r w:rsidRPr="00514D7F">
              <w:rPr>
                <w:color w:val="000000"/>
                <w:sz w:val="20"/>
                <w:szCs w:val="20"/>
              </w:rPr>
              <w:t>0.90</w:t>
            </w:r>
          </w:p>
        </w:tc>
        <w:tc>
          <w:tcPr>
            <w:tcW w:w="810" w:type="dxa"/>
            <w:shd w:val="clear" w:color="auto" w:fill="auto"/>
            <w:noWrap/>
            <w:vAlign w:val="bottom"/>
            <w:hideMark/>
          </w:tcPr>
          <w:p w14:paraId="7BF3410F" w14:textId="77777777" w:rsidR="00C263D8" w:rsidRPr="00514D7F" w:rsidRDefault="00C263D8" w:rsidP="00C263D8">
            <w:pPr>
              <w:jc w:val="right"/>
              <w:rPr>
                <w:color w:val="000000"/>
                <w:sz w:val="20"/>
                <w:szCs w:val="20"/>
              </w:rPr>
            </w:pPr>
            <w:r w:rsidRPr="00514D7F">
              <w:rPr>
                <w:color w:val="000000"/>
                <w:sz w:val="20"/>
                <w:szCs w:val="20"/>
              </w:rPr>
              <w:t>0.90</w:t>
            </w:r>
          </w:p>
        </w:tc>
      </w:tr>
      <w:tr w:rsidR="00C263D8" w:rsidRPr="000035E4" w14:paraId="01BE2237" w14:textId="77777777" w:rsidTr="00467CEF">
        <w:trPr>
          <w:trHeight w:val="320"/>
        </w:trPr>
        <w:tc>
          <w:tcPr>
            <w:tcW w:w="2155" w:type="dxa"/>
            <w:shd w:val="clear" w:color="auto" w:fill="auto"/>
            <w:noWrap/>
            <w:vAlign w:val="bottom"/>
            <w:hideMark/>
          </w:tcPr>
          <w:p w14:paraId="198675B1"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565DD347" w14:textId="77777777" w:rsidR="00C263D8" w:rsidRPr="00514D7F" w:rsidRDefault="00C263D8" w:rsidP="00C263D8">
            <w:pPr>
              <w:rPr>
                <w:sz w:val="20"/>
                <w:szCs w:val="20"/>
              </w:rPr>
            </w:pPr>
          </w:p>
        </w:tc>
        <w:tc>
          <w:tcPr>
            <w:tcW w:w="2255" w:type="dxa"/>
            <w:shd w:val="clear" w:color="auto" w:fill="auto"/>
            <w:noWrap/>
            <w:vAlign w:val="center"/>
            <w:hideMark/>
          </w:tcPr>
          <w:p w14:paraId="687F2BAC" w14:textId="77777777" w:rsidR="00C263D8" w:rsidRPr="00514D7F" w:rsidRDefault="00C263D8" w:rsidP="00C263D8">
            <w:pPr>
              <w:rPr>
                <w:color w:val="000000"/>
                <w:sz w:val="20"/>
                <w:szCs w:val="20"/>
              </w:rPr>
            </w:pPr>
            <w:r w:rsidRPr="00514D7F">
              <w:rPr>
                <w:color w:val="000000"/>
                <w:sz w:val="20"/>
                <w:szCs w:val="20"/>
              </w:rPr>
              <w:t>MMseqs2</w:t>
            </w:r>
          </w:p>
        </w:tc>
        <w:tc>
          <w:tcPr>
            <w:tcW w:w="990" w:type="dxa"/>
            <w:shd w:val="clear" w:color="auto" w:fill="auto"/>
            <w:noWrap/>
            <w:vAlign w:val="bottom"/>
            <w:hideMark/>
          </w:tcPr>
          <w:p w14:paraId="71BB605D" w14:textId="77777777" w:rsidR="00C263D8" w:rsidRPr="00514D7F" w:rsidRDefault="00C263D8" w:rsidP="00C263D8">
            <w:pPr>
              <w:jc w:val="right"/>
              <w:rPr>
                <w:color w:val="000000"/>
                <w:sz w:val="20"/>
                <w:szCs w:val="20"/>
              </w:rPr>
            </w:pPr>
            <w:r w:rsidRPr="00514D7F">
              <w:rPr>
                <w:color w:val="000000"/>
                <w:sz w:val="20"/>
                <w:szCs w:val="20"/>
              </w:rPr>
              <w:t>9</w:t>
            </w:r>
          </w:p>
        </w:tc>
        <w:tc>
          <w:tcPr>
            <w:tcW w:w="1080" w:type="dxa"/>
            <w:shd w:val="clear" w:color="auto" w:fill="auto"/>
            <w:noWrap/>
            <w:vAlign w:val="bottom"/>
            <w:hideMark/>
          </w:tcPr>
          <w:p w14:paraId="3C6CCBCB"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4D2F5E6" w14:textId="77777777" w:rsidR="00C263D8" w:rsidRPr="00514D7F" w:rsidRDefault="00C263D8" w:rsidP="00C263D8">
            <w:pPr>
              <w:jc w:val="right"/>
              <w:rPr>
                <w:color w:val="000000"/>
                <w:sz w:val="20"/>
                <w:szCs w:val="20"/>
              </w:rPr>
            </w:pPr>
            <w:r w:rsidRPr="00514D7F">
              <w:rPr>
                <w:color w:val="000000"/>
                <w:sz w:val="20"/>
                <w:szCs w:val="20"/>
              </w:rPr>
              <w:t>1</w:t>
            </w:r>
          </w:p>
        </w:tc>
        <w:tc>
          <w:tcPr>
            <w:tcW w:w="1080" w:type="dxa"/>
            <w:shd w:val="clear" w:color="auto" w:fill="auto"/>
            <w:noWrap/>
            <w:vAlign w:val="bottom"/>
            <w:hideMark/>
          </w:tcPr>
          <w:p w14:paraId="1C305984"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05E6D215" w14:textId="77777777" w:rsidR="00C263D8" w:rsidRPr="00514D7F" w:rsidRDefault="00C263D8" w:rsidP="00C263D8">
            <w:pPr>
              <w:jc w:val="right"/>
              <w:rPr>
                <w:color w:val="000000"/>
                <w:sz w:val="20"/>
                <w:szCs w:val="20"/>
              </w:rPr>
            </w:pPr>
            <w:r w:rsidRPr="00514D7F">
              <w:rPr>
                <w:color w:val="000000"/>
                <w:sz w:val="20"/>
                <w:szCs w:val="20"/>
              </w:rPr>
              <w:t>0.90</w:t>
            </w:r>
          </w:p>
        </w:tc>
        <w:tc>
          <w:tcPr>
            <w:tcW w:w="780" w:type="dxa"/>
            <w:shd w:val="clear" w:color="auto" w:fill="auto"/>
            <w:noWrap/>
            <w:vAlign w:val="bottom"/>
            <w:hideMark/>
          </w:tcPr>
          <w:p w14:paraId="03161ACB" w14:textId="77777777" w:rsidR="00C263D8" w:rsidRPr="00514D7F" w:rsidRDefault="00C263D8" w:rsidP="00C263D8">
            <w:pPr>
              <w:jc w:val="right"/>
              <w:rPr>
                <w:color w:val="000000"/>
                <w:sz w:val="20"/>
                <w:szCs w:val="20"/>
              </w:rPr>
            </w:pPr>
            <w:r w:rsidRPr="00514D7F">
              <w:rPr>
                <w:color w:val="000000"/>
                <w:sz w:val="20"/>
                <w:szCs w:val="20"/>
              </w:rPr>
              <w:t>0.95</w:t>
            </w:r>
          </w:p>
        </w:tc>
        <w:tc>
          <w:tcPr>
            <w:tcW w:w="810" w:type="dxa"/>
            <w:shd w:val="clear" w:color="auto" w:fill="auto"/>
            <w:noWrap/>
            <w:vAlign w:val="bottom"/>
            <w:hideMark/>
          </w:tcPr>
          <w:p w14:paraId="020E82D7" w14:textId="77777777" w:rsidR="00C263D8" w:rsidRPr="00514D7F" w:rsidRDefault="00C263D8" w:rsidP="00C263D8">
            <w:pPr>
              <w:jc w:val="right"/>
              <w:rPr>
                <w:color w:val="000000"/>
                <w:sz w:val="20"/>
                <w:szCs w:val="20"/>
              </w:rPr>
            </w:pPr>
            <w:r w:rsidRPr="00514D7F">
              <w:rPr>
                <w:color w:val="000000"/>
                <w:sz w:val="20"/>
                <w:szCs w:val="20"/>
              </w:rPr>
              <w:t>0.98</w:t>
            </w:r>
          </w:p>
        </w:tc>
      </w:tr>
      <w:tr w:rsidR="00C263D8" w:rsidRPr="000035E4" w14:paraId="20CF0061" w14:textId="77777777" w:rsidTr="00467CEF">
        <w:trPr>
          <w:trHeight w:val="320"/>
        </w:trPr>
        <w:tc>
          <w:tcPr>
            <w:tcW w:w="2155" w:type="dxa"/>
            <w:shd w:val="clear" w:color="auto" w:fill="auto"/>
            <w:noWrap/>
            <w:vAlign w:val="bottom"/>
            <w:hideMark/>
          </w:tcPr>
          <w:p w14:paraId="7633539E"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2A1BBD17" w14:textId="77777777" w:rsidR="00C263D8" w:rsidRPr="00514D7F" w:rsidRDefault="00C263D8" w:rsidP="00C263D8">
            <w:pPr>
              <w:rPr>
                <w:sz w:val="20"/>
                <w:szCs w:val="20"/>
              </w:rPr>
            </w:pPr>
          </w:p>
        </w:tc>
        <w:tc>
          <w:tcPr>
            <w:tcW w:w="2255" w:type="dxa"/>
            <w:shd w:val="clear" w:color="auto" w:fill="auto"/>
            <w:noWrap/>
            <w:vAlign w:val="center"/>
            <w:hideMark/>
          </w:tcPr>
          <w:p w14:paraId="0531F340"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Prot</w:t>
            </w:r>
            <w:proofErr w:type="spellEnd"/>
          </w:p>
        </w:tc>
        <w:tc>
          <w:tcPr>
            <w:tcW w:w="990" w:type="dxa"/>
            <w:shd w:val="clear" w:color="auto" w:fill="auto"/>
            <w:noWrap/>
            <w:vAlign w:val="bottom"/>
            <w:hideMark/>
          </w:tcPr>
          <w:p w14:paraId="684D9432"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033B39FA"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122BF04F"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3AAEBAED"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5C45F7BA"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033D8E6A" w14:textId="77777777" w:rsidR="00C263D8" w:rsidRPr="00514D7F" w:rsidRDefault="00C263D8" w:rsidP="00C263D8">
            <w:pPr>
              <w:jc w:val="right"/>
              <w:rPr>
                <w:color w:val="000000"/>
                <w:sz w:val="20"/>
                <w:szCs w:val="20"/>
              </w:rPr>
            </w:pPr>
            <w:r w:rsidRPr="00514D7F">
              <w:rPr>
                <w:color w:val="000000"/>
                <w:sz w:val="20"/>
                <w:szCs w:val="20"/>
              </w:rPr>
              <w:t>1.00</w:t>
            </w:r>
          </w:p>
        </w:tc>
        <w:tc>
          <w:tcPr>
            <w:tcW w:w="810" w:type="dxa"/>
            <w:shd w:val="clear" w:color="auto" w:fill="auto"/>
            <w:noWrap/>
            <w:vAlign w:val="bottom"/>
            <w:hideMark/>
          </w:tcPr>
          <w:p w14:paraId="6B8D24F0" w14:textId="77777777" w:rsidR="00C263D8" w:rsidRPr="00514D7F" w:rsidRDefault="00C263D8" w:rsidP="00C263D8">
            <w:pPr>
              <w:jc w:val="right"/>
              <w:rPr>
                <w:color w:val="000000"/>
                <w:sz w:val="20"/>
                <w:szCs w:val="20"/>
              </w:rPr>
            </w:pPr>
            <w:r w:rsidRPr="00514D7F">
              <w:rPr>
                <w:color w:val="000000"/>
                <w:sz w:val="20"/>
                <w:szCs w:val="20"/>
              </w:rPr>
              <w:t>1.00</w:t>
            </w:r>
          </w:p>
        </w:tc>
      </w:tr>
      <w:tr w:rsidR="00C263D8" w:rsidRPr="000035E4" w14:paraId="449E490F" w14:textId="77777777" w:rsidTr="00467CEF">
        <w:trPr>
          <w:trHeight w:val="320"/>
        </w:trPr>
        <w:tc>
          <w:tcPr>
            <w:tcW w:w="2155" w:type="dxa"/>
            <w:shd w:val="clear" w:color="auto" w:fill="auto"/>
            <w:noWrap/>
            <w:vAlign w:val="bottom"/>
            <w:hideMark/>
          </w:tcPr>
          <w:p w14:paraId="404E5717" w14:textId="77777777" w:rsidR="00C263D8" w:rsidRPr="00514D7F" w:rsidRDefault="00C263D8" w:rsidP="00C263D8">
            <w:pPr>
              <w:jc w:val="right"/>
              <w:rPr>
                <w:color w:val="000000"/>
                <w:sz w:val="20"/>
                <w:szCs w:val="20"/>
              </w:rPr>
            </w:pPr>
          </w:p>
        </w:tc>
        <w:tc>
          <w:tcPr>
            <w:tcW w:w="1170" w:type="dxa"/>
            <w:shd w:val="clear" w:color="auto" w:fill="auto"/>
            <w:noWrap/>
            <w:vAlign w:val="bottom"/>
            <w:hideMark/>
          </w:tcPr>
          <w:p w14:paraId="186FDCA2" w14:textId="77777777" w:rsidR="00C263D8" w:rsidRPr="00514D7F" w:rsidRDefault="00C263D8" w:rsidP="00C263D8">
            <w:pPr>
              <w:rPr>
                <w:sz w:val="20"/>
                <w:szCs w:val="20"/>
              </w:rPr>
            </w:pPr>
          </w:p>
        </w:tc>
        <w:tc>
          <w:tcPr>
            <w:tcW w:w="2255" w:type="dxa"/>
            <w:shd w:val="clear" w:color="auto" w:fill="auto"/>
            <w:noWrap/>
            <w:vAlign w:val="center"/>
            <w:hideMark/>
          </w:tcPr>
          <w:p w14:paraId="166FED13" w14:textId="77777777" w:rsidR="00C263D8" w:rsidRPr="00514D7F" w:rsidRDefault="00C263D8" w:rsidP="00C263D8">
            <w:pPr>
              <w:rPr>
                <w:color w:val="000000"/>
                <w:sz w:val="20"/>
                <w:szCs w:val="20"/>
              </w:rPr>
            </w:pPr>
            <w:r w:rsidRPr="00514D7F">
              <w:rPr>
                <w:color w:val="000000"/>
                <w:sz w:val="20"/>
                <w:szCs w:val="20"/>
              </w:rPr>
              <w:t>MEGAN-LR-</w:t>
            </w:r>
            <w:proofErr w:type="spellStart"/>
            <w:r w:rsidRPr="00514D7F">
              <w:rPr>
                <w:color w:val="000000"/>
                <w:sz w:val="20"/>
                <w:szCs w:val="20"/>
              </w:rPr>
              <w:t>Nuc</w:t>
            </w:r>
            <w:proofErr w:type="spellEnd"/>
            <w:r w:rsidRPr="00514D7F">
              <w:rPr>
                <w:color w:val="000000"/>
                <w:sz w:val="20"/>
                <w:szCs w:val="20"/>
              </w:rPr>
              <w:t>-HiFi</w:t>
            </w:r>
          </w:p>
        </w:tc>
        <w:tc>
          <w:tcPr>
            <w:tcW w:w="990" w:type="dxa"/>
            <w:shd w:val="clear" w:color="auto" w:fill="auto"/>
            <w:noWrap/>
            <w:vAlign w:val="bottom"/>
            <w:hideMark/>
          </w:tcPr>
          <w:p w14:paraId="5EE6AA8C" w14:textId="77777777" w:rsidR="00C263D8" w:rsidRPr="00514D7F" w:rsidRDefault="00C263D8" w:rsidP="00C263D8">
            <w:pPr>
              <w:jc w:val="right"/>
              <w:rPr>
                <w:color w:val="000000"/>
                <w:sz w:val="20"/>
                <w:szCs w:val="20"/>
              </w:rPr>
            </w:pPr>
            <w:r w:rsidRPr="00514D7F">
              <w:rPr>
                <w:color w:val="000000"/>
                <w:sz w:val="20"/>
                <w:szCs w:val="20"/>
              </w:rPr>
              <w:t>10</w:t>
            </w:r>
          </w:p>
        </w:tc>
        <w:tc>
          <w:tcPr>
            <w:tcW w:w="1080" w:type="dxa"/>
            <w:shd w:val="clear" w:color="auto" w:fill="auto"/>
            <w:noWrap/>
            <w:vAlign w:val="bottom"/>
            <w:hideMark/>
          </w:tcPr>
          <w:p w14:paraId="5229A2FC"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25E8D7E" w14:textId="77777777" w:rsidR="00C263D8" w:rsidRPr="00514D7F" w:rsidRDefault="00C263D8" w:rsidP="00C263D8">
            <w:pPr>
              <w:jc w:val="right"/>
              <w:rPr>
                <w:color w:val="000000"/>
                <w:sz w:val="20"/>
                <w:szCs w:val="20"/>
              </w:rPr>
            </w:pPr>
            <w:r w:rsidRPr="00514D7F">
              <w:rPr>
                <w:color w:val="000000"/>
                <w:sz w:val="20"/>
                <w:szCs w:val="20"/>
              </w:rPr>
              <w:t>0</w:t>
            </w:r>
          </w:p>
        </w:tc>
        <w:tc>
          <w:tcPr>
            <w:tcW w:w="1080" w:type="dxa"/>
            <w:shd w:val="clear" w:color="auto" w:fill="auto"/>
            <w:noWrap/>
            <w:vAlign w:val="bottom"/>
            <w:hideMark/>
          </w:tcPr>
          <w:p w14:paraId="2066DC7D" w14:textId="77777777" w:rsidR="00C263D8" w:rsidRPr="00514D7F" w:rsidRDefault="00C263D8" w:rsidP="00C263D8">
            <w:pPr>
              <w:jc w:val="right"/>
              <w:rPr>
                <w:color w:val="000000"/>
                <w:sz w:val="20"/>
                <w:szCs w:val="20"/>
              </w:rPr>
            </w:pPr>
            <w:r w:rsidRPr="00514D7F">
              <w:rPr>
                <w:color w:val="000000"/>
                <w:sz w:val="20"/>
                <w:szCs w:val="20"/>
              </w:rPr>
              <w:t>1.00</w:t>
            </w:r>
          </w:p>
        </w:tc>
        <w:tc>
          <w:tcPr>
            <w:tcW w:w="840" w:type="dxa"/>
            <w:shd w:val="clear" w:color="auto" w:fill="auto"/>
            <w:noWrap/>
            <w:vAlign w:val="bottom"/>
            <w:hideMark/>
          </w:tcPr>
          <w:p w14:paraId="2525665A" w14:textId="77777777" w:rsidR="00C263D8" w:rsidRPr="00514D7F" w:rsidRDefault="00C263D8" w:rsidP="00C263D8">
            <w:pPr>
              <w:jc w:val="right"/>
              <w:rPr>
                <w:color w:val="000000"/>
                <w:sz w:val="20"/>
                <w:szCs w:val="20"/>
              </w:rPr>
            </w:pPr>
            <w:r w:rsidRPr="00514D7F">
              <w:rPr>
                <w:color w:val="000000"/>
                <w:sz w:val="20"/>
                <w:szCs w:val="20"/>
              </w:rPr>
              <w:t>1.00</w:t>
            </w:r>
          </w:p>
        </w:tc>
        <w:tc>
          <w:tcPr>
            <w:tcW w:w="780" w:type="dxa"/>
            <w:shd w:val="clear" w:color="auto" w:fill="auto"/>
            <w:noWrap/>
            <w:vAlign w:val="bottom"/>
            <w:hideMark/>
          </w:tcPr>
          <w:p w14:paraId="26D4545A" w14:textId="77777777" w:rsidR="00C263D8" w:rsidRPr="00514D7F" w:rsidRDefault="00C263D8" w:rsidP="00C263D8">
            <w:pPr>
              <w:jc w:val="right"/>
              <w:rPr>
                <w:color w:val="000000"/>
                <w:sz w:val="20"/>
                <w:szCs w:val="20"/>
              </w:rPr>
            </w:pPr>
            <w:r w:rsidRPr="00514D7F">
              <w:rPr>
                <w:color w:val="000000"/>
                <w:sz w:val="20"/>
                <w:szCs w:val="20"/>
              </w:rPr>
              <w:t>1.00</w:t>
            </w:r>
          </w:p>
        </w:tc>
        <w:tc>
          <w:tcPr>
            <w:tcW w:w="810" w:type="dxa"/>
            <w:shd w:val="clear" w:color="auto" w:fill="auto"/>
            <w:noWrap/>
            <w:vAlign w:val="bottom"/>
            <w:hideMark/>
          </w:tcPr>
          <w:p w14:paraId="3AB4C960" w14:textId="77777777" w:rsidR="00C263D8" w:rsidRPr="00514D7F" w:rsidRDefault="00C263D8" w:rsidP="00C263D8">
            <w:pPr>
              <w:jc w:val="right"/>
              <w:rPr>
                <w:color w:val="000000"/>
                <w:sz w:val="20"/>
                <w:szCs w:val="20"/>
              </w:rPr>
            </w:pPr>
            <w:r w:rsidRPr="00514D7F">
              <w:rPr>
                <w:color w:val="000000"/>
                <w:sz w:val="20"/>
                <w:szCs w:val="20"/>
              </w:rPr>
              <w:t>1.00</w:t>
            </w:r>
          </w:p>
        </w:tc>
      </w:tr>
      <w:tr w:rsidR="00C263D8" w:rsidRPr="000035E4" w14:paraId="73D2D021" w14:textId="77777777" w:rsidTr="00467CEF">
        <w:trPr>
          <w:trHeight w:val="320"/>
        </w:trPr>
        <w:tc>
          <w:tcPr>
            <w:tcW w:w="2155" w:type="dxa"/>
            <w:shd w:val="clear" w:color="auto" w:fill="auto"/>
            <w:noWrap/>
            <w:vAlign w:val="bottom"/>
            <w:hideMark/>
          </w:tcPr>
          <w:p w14:paraId="07658E7B" w14:textId="77777777" w:rsidR="00C263D8" w:rsidRPr="000035E4" w:rsidRDefault="00C263D8" w:rsidP="00C263D8">
            <w:pPr>
              <w:jc w:val="right"/>
              <w:rPr>
                <w:color w:val="000000"/>
                <w:sz w:val="20"/>
                <w:szCs w:val="20"/>
              </w:rPr>
            </w:pPr>
          </w:p>
        </w:tc>
        <w:tc>
          <w:tcPr>
            <w:tcW w:w="1170" w:type="dxa"/>
            <w:shd w:val="clear" w:color="auto" w:fill="auto"/>
            <w:noWrap/>
            <w:vAlign w:val="bottom"/>
            <w:hideMark/>
          </w:tcPr>
          <w:p w14:paraId="5E17C9D7" w14:textId="77777777" w:rsidR="00C263D8" w:rsidRPr="000035E4" w:rsidRDefault="00C263D8" w:rsidP="00C263D8">
            <w:pPr>
              <w:rPr>
                <w:sz w:val="20"/>
                <w:szCs w:val="20"/>
              </w:rPr>
            </w:pPr>
          </w:p>
        </w:tc>
        <w:tc>
          <w:tcPr>
            <w:tcW w:w="2255" w:type="dxa"/>
            <w:shd w:val="clear" w:color="auto" w:fill="auto"/>
            <w:noWrap/>
            <w:vAlign w:val="center"/>
            <w:hideMark/>
          </w:tcPr>
          <w:p w14:paraId="51A7300B"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-ONT</w:t>
            </w:r>
          </w:p>
        </w:tc>
        <w:tc>
          <w:tcPr>
            <w:tcW w:w="990" w:type="dxa"/>
            <w:shd w:val="clear" w:color="auto" w:fill="auto"/>
            <w:noWrap/>
            <w:vAlign w:val="bottom"/>
            <w:hideMark/>
          </w:tcPr>
          <w:p w14:paraId="15EB0844" w14:textId="77777777" w:rsidR="00C263D8" w:rsidRPr="000035E4" w:rsidRDefault="00C263D8" w:rsidP="00C263D8">
            <w:pPr>
              <w:jc w:val="right"/>
              <w:rPr>
                <w:color w:val="000000"/>
                <w:sz w:val="20"/>
                <w:szCs w:val="20"/>
              </w:rPr>
            </w:pPr>
            <w:r w:rsidRPr="000035E4">
              <w:rPr>
                <w:color w:val="000000"/>
                <w:sz w:val="20"/>
                <w:szCs w:val="20"/>
              </w:rPr>
              <w:t>10</w:t>
            </w:r>
          </w:p>
        </w:tc>
        <w:tc>
          <w:tcPr>
            <w:tcW w:w="1080" w:type="dxa"/>
            <w:shd w:val="clear" w:color="auto" w:fill="auto"/>
            <w:noWrap/>
            <w:vAlign w:val="bottom"/>
            <w:hideMark/>
          </w:tcPr>
          <w:p w14:paraId="74A8CC40" w14:textId="77777777" w:rsidR="00C263D8" w:rsidRPr="000035E4" w:rsidRDefault="00C263D8" w:rsidP="00C263D8">
            <w:pPr>
              <w:jc w:val="right"/>
              <w:rPr>
                <w:color w:val="000000"/>
                <w:sz w:val="20"/>
                <w:szCs w:val="20"/>
              </w:rPr>
            </w:pPr>
            <w:r w:rsidRPr="000035E4">
              <w:rPr>
                <w:color w:val="000000"/>
                <w:sz w:val="20"/>
                <w:szCs w:val="20"/>
              </w:rPr>
              <w:t>0</w:t>
            </w:r>
          </w:p>
        </w:tc>
        <w:tc>
          <w:tcPr>
            <w:tcW w:w="1080" w:type="dxa"/>
            <w:shd w:val="clear" w:color="auto" w:fill="auto"/>
            <w:noWrap/>
            <w:vAlign w:val="bottom"/>
            <w:hideMark/>
          </w:tcPr>
          <w:p w14:paraId="0AB0B242" w14:textId="77777777" w:rsidR="00C263D8" w:rsidRPr="000035E4" w:rsidRDefault="00C263D8" w:rsidP="00C263D8">
            <w:pPr>
              <w:jc w:val="right"/>
              <w:rPr>
                <w:color w:val="000000"/>
                <w:sz w:val="20"/>
                <w:szCs w:val="20"/>
              </w:rPr>
            </w:pPr>
            <w:r w:rsidRPr="000035E4">
              <w:rPr>
                <w:color w:val="000000"/>
                <w:sz w:val="20"/>
                <w:szCs w:val="20"/>
              </w:rPr>
              <w:t>0</w:t>
            </w:r>
          </w:p>
        </w:tc>
        <w:tc>
          <w:tcPr>
            <w:tcW w:w="1080" w:type="dxa"/>
            <w:shd w:val="clear" w:color="auto" w:fill="auto"/>
            <w:noWrap/>
            <w:vAlign w:val="bottom"/>
            <w:hideMark/>
          </w:tcPr>
          <w:p w14:paraId="37B33CF5" w14:textId="77777777" w:rsidR="00C263D8" w:rsidRPr="000035E4" w:rsidRDefault="00C263D8" w:rsidP="00C263D8">
            <w:pPr>
              <w:jc w:val="right"/>
              <w:rPr>
                <w:color w:val="000000"/>
                <w:sz w:val="20"/>
                <w:szCs w:val="20"/>
              </w:rPr>
            </w:pPr>
            <w:r w:rsidRPr="000035E4">
              <w:rPr>
                <w:color w:val="000000"/>
                <w:sz w:val="20"/>
                <w:szCs w:val="20"/>
              </w:rPr>
              <w:t>1.00</w:t>
            </w:r>
          </w:p>
        </w:tc>
        <w:tc>
          <w:tcPr>
            <w:tcW w:w="840" w:type="dxa"/>
            <w:shd w:val="clear" w:color="auto" w:fill="auto"/>
            <w:noWrap/>
            <w:vAlign w:val="bottom"/>
            <w:hideMark/>
          </w:tcPr>
          <w:p w14:paraId="72365892" w14:textId="77777777" w:rsidR="00C263D8" w:rsidRPr="000035E4" w:rsidRDefault="00C263D8" w:rsidP="00C263D8">
            <w:pPr>
              <w:jc w:val="right"/>
              <w:rPr>
                <w:color w:val="000000"/>
                <w:sz w:val="20"/>
                <w:szCs w:val="20"/>
              </w:rPr>
            </w:pPr>
            <w:r w:rsidRPr="000035E4">
              <w:rPr>
                <w:color w:val="000000"/>
                <w:sz w:val="20"/>
                <w:szCs w:val="20"/>
              </w:rPr>
              <w:t>1.00</w:t>
            </w:r>
          </w:p>
        </w:tc>
        <w:tc>
          <w:tcPr>
            <w:tcW w:w="780" w:type="dxa"/>
            <w:shd w:val="clear" w:color="auto" w:fill="auto"/>
            <w:noWrap/>
            <w:vAlign w:val="bottom"/>
            <w:hideMark/>
          </w:tcPr>
          <w:p w14:paraId="29F0C384" w14:textId="77777777" w:rsidR="00C263D8" w:rsidRPr="000035E4" w:rsidRDefault="00C263D8" w:rsidP="00C263D8">
            <w:pPr>
              <w:jc w:val="right"/>
              <w:rPr>
                <w:color w:val="000000"/>
                <w:sz w:val="20"/>
                <w:szCs w:val="20"/>
              </w:rPr>
            </w:pPr>
            <w:r w:rsidRPr="000035E4">
              <w:rPr>
                <w:color w:val="000000"/>
                <w:sz w:val="20"/>
                <w:szCs w:val="20"/>
              </w:rPr>
              <w:t>1.00</w:t>
            </w:r>
          </w:p>
        </w:tc>
        <w:tc>
          <w:tcPr>
            <w:tcW w:w="810" w:type="dxa"/>
            <w:shd w:val="clear" w:color="auto" w:fill="auto"/>
            <w:noWrap/>
            <w:vAlign w:val="bottom"/>
            <w:hideMark/>
          </w:tcPr>
          <w:p w14:paraId="148956C7" w14:textId="77777777" w:rsidR="00C263D8" w:rsidRPr="000035E4" w:rsidRDefault="00C263D8" w:rsidP="00C263D8">
            <w:pPr>
              <w:jc w:val="right"/>
              <w:rPr>
                <w:color w:val="000000"/>
                <w:sz w:val="20"/>
                <w:szCs w:val="20"/>
              </w:rPr>
            </w:pPr>
            <w:r w:rsidRPr="000035E4">
              <w:rPr>
                <w:color w:val="000000"/>
                <w:sz w:val="20"/>
                <w:szCs w:val="20"/>
              </w:rPr>
              <w:t>1.00</w:t>
            </w:r>
          </w:p>
        </w:tc>
      </w:tr>
      <w:tr w:rsidR="00C263D8" w:rsidRPr="000035E4" w14:paraId="52499009" w14:textId="77777777" w:rsidTr="00467CEF">
        <w:trPr>
          <w:trHeight w:val="340"/>
        </w:trPr>
        <w:tc>
          <w:tcPr>
            <w:tcW w:w="2155" w:type="dxa"/>
            <w:tcBorders>
              <w:bottom w:val="single" w:sz="4" w:space="0" w:color="auto"/>
            </w:tcBorders>
            <w:shd w:val="clear" w:color="auto" w:fill="auto"/>
            <w:noWrap/>
            <w:vAlign w:val="bottom"/>
            <w:hideMark/>
          </w:tcPr>
          <w:p w14:paraId="798778E5" w14:textId="77777777" w:rsidR="00C263D8" w:rsidRPr="000035E4" w:rsidRDefault="00C263D8" w:rsidP="00C263D8">
            <w:pPr>
              <w:jc w:val="right"/>
              <w:rPr>
                <w:color w:val="000000"/>
                <w:sz w:val="20"/>
                <w:szCs w:val="20"/>
              </w:rPr>
            </w:pPr>
          </w:p>
        </w:tc>
        <w:tc>
          <w:tcPr>
            <w:tcW w:w="1170" w:type="dxa"/>
            <w:tcBorders>
              <w:bottom w:val="single" w:sz="4" w:space="0" w:color="auto"/>
            </w:tcBorders>
            <w:shd w:val="clear" w:color="auto" w:fill="auto"/>
            <w:noWrap/>
            <w:vAlign w:val="bottom"/>
            <w:hideMark/>
          </w:tcPr>
          <w:p w14:paraId="5D35F395" w14:textId="77777777" w:rsidR="00C263D8" w:rsidRPr="000035E4" w:rsidRDefault="00C263D8" w:rsidP="00C263D8">
            <w:pPr>
              <w:rPr>
                <w:sz w:val="20"/>
                <w:szCs w:val="20"/>
              </w:rPr>
            </w:pPr>
          </w:p>
        </w:tc>
        <w:tc>
          <w:tcPr>
            <w:tcW w:w="2255" w:type="dxa"/>
            <w:tcBorders>
              <w:bottom w:val="single" w:sz="4" w:space="0" w:color="auto"/>
            </w:tcBorders>
            <w:shd w:val="clear" w:color="auto" w:fill="auto"/>
            <w:noWrap/>
            <w:vAlign w:val="center"/>
            <w:hideMark/>
          </w:tcPr>
          <w:p w14:paraId="79CE87D9" w14:textId="77777777" w:rsidR="00C263D8" w:rsidRPr="000035E4" w:rsidRDefault="00C263D8" w:rsidP="00C263D8">
            <w:pPr>
              <w:rPr>
                <w:color w:val="000000"/>
                <w:sz w:val="20"/>
                <w:szCs w:val="20"/>
              </w:rPr>
            </w:pPr>
            <w:r w:rsidRPr="000035E4">
              <w:rPr>
                <w:color w:val="000000"/>
                <w:sz w:val="20"/>
                <w:szCs w:val="20"/>
              </w:rPr>
              <w:t>BugSeq-V2</w:t>
            </w:r>
          </w:p>
        </w:tc>
        <w:tc>
          <w:tcPr>
            <w:tcW w:w="990" w:type="dxa"/>
            <w:tcBorders>
              <w:bottom w:val="single" w:sz="4" w:space="0" w:color="auto"/>
            </w:tcBorders>
            <w:shd w:val="clear" w:color="auto" w:fill="auto"/>
            <w:noWrap/>
            <w:vAlign w:val="bottom"/>
            <w:hideMark/>
          </w:tcPr>
          <w:p w14:paraId="033E7F2E" w14:textId="77777777" w:rsidR="00C263D8" w:rsidRPr="000035E4" w:rsidRDefault="00C263D8" w:rsidP="00C263D8">
            <w:pPr>
              <w:jc w:val="right"/>
              <w:rPr>
                <w:color w:val="000000"/>
                <w:sz w:val="20"/>
                <w:szCs w:val="20"/>
              </w:rPr>
            </w:pPr>
            <w:r w:rsidRPr="000035E4">
              <w:rPr>
                <w:color w:val="000000"/>
                <w:sz w:val="20"/>
                <w:szCs w:val="20"/>
              </w:rPr>
              <w:t>10</w:t>
            </w:r>
          </w:p>
        </w:tc>
        <w:tc>
          <w:tcPr>
            <w:tcW w:w="1080" w:type="dxa"/>
            <w:tcBorders>
              <w:bottom w:val="single" w:sz="4" w:space="0" w:color="auto"/>
            </w:tcBorders>
            <w:shd w:val="clear" w:color="auto" w:fill="auto"/>
            <w:noWrap/>
            <w:vAlign w:val="bottom"/>
            <w:hideMark/>
          </w:tcPr>
          <w:p w14:paraId="0FA1B831" w14:textId="77777777" w:rsidR="00C263D8" w:rsidRPr="000035E4" w:rsidRDefault="00C263D8" w:rsidP="00C263D8">
            <w:pPr>
              <w:jc w:val="right"/>
              <w:rPr>
                <w:color w:val="000000"/>
                <w:sz w:val="20"/>
                <w:szCs w:val="20"/>
              </w:rPr>
            </w:pPr>
            <w:r w:rsidRPr="000035E4">
              <w:rPr>
                <w:color w:val="000000"/>
                <w:sz w:val="20"/>
                <w:szCs w:val="20"/>
              </w:rPr>
              <w:t>0</w:t>
            </w:r>
          </w:p>
        </w:tc>
        <w:tc>
          <w:tcPr>
            <w:tcW w:w="1080" w:type="dxa"/>
            <w:tcBorders>
              <w:bottom w:val="single" w:sz="4" w:space="0" w:color="auto"/>
            </w:tcBorders>
            <w:shd w:val="clear" w:color="auto" w:fill="auto"/>
            <w:noWrap/>
            <w:vAlign w:val="bottom"/>
            <w:hideMark/>
          </w:tcPr>
          <w:p w14:paraId="4A23F749" w14:textId="77777777" w:rsidR="00C263D8" w:rsidRPr="000035E4" w:rsidRDefault="00C263D8" w:rsidP="00C263D8">
            <w:pPr>
              <w:jc w:val="right"/>
              <w:rPr>
                <w:color w:val="000000"/>
                <w:sz w:val="20"/>
                <w:szCs w:val="20"/>
              </w:rPr>
            </w:pPr>
            <w:r w:rsidRPr="000035E4">
              <w:rPr>
                <w:color w:val="000000"/>
                <w:sz w:val="20"/>
                <w:szCs w:val="20"/>
              </w:rPr>
              <w:t>0</w:t>
            </w:r>
          </w:p>
        </w:tc>
        <w:tc>
          <w:tcPr>
            <w:tcW w:w="1080" w:type="dxa"/>
            <w:tcBorders>
              <w:bottom w:val="single" w:sz="4" w:space="0" w:color="auto"/>
            </w:tcBorders>
            <w:shd w:val="clear" w:color="auto" w:fill="auto"/>
            <w:noWrap/>
            <w:vAlign w:val="bottom"/>
            <w:hideMark/>
          </w:tcPr>
          <w:p w14:paraId="60D280F0" w14:textId="77777777" w:rsidR="00C263D8" w:rsidRPr="000035E4" w:rsidRDefault="00C263D8" w:rsidP="00C263D8">
            <w:pPr>
              <w:jc w:val="right"/>
              <w:rPr>
                <w:color w:val="000000"/>
                <w:sz w:val="20"/>
                <w:szCs w:val="20"/>
              </w:rPr>
            </w:pPr>
            <w:r w:rsidRPr="000035E4">
              <w:rPr>
                <w:color w:val="000000"/>
                <w:sz w:val="20"/>
                <w:szCs w:val="20"/>
              </w:rPr>
              <w:t>1.00</w:t>
            </w:r>
          </w:p>
        </w:tc>
        <w:tc>
          <w:tcPr>
            <w:tcW w:w="840" w:type="dxa"/>
            <w:tcBorders>
              <w:bottom w:val="single" w:sz="4" w:space="0" w:color="auto"/>
            </w:tcBorders>
            <w:shd w:val="clear" w:color="auto" w:fill="auto"/>
            <w:noWrap/>
            <w:vAlign w:val="bottom"/>
            <w:hideMark/>
          </w:tcPr>
          <w:p w14:paraId="06A953BA" w14:textId="77777777" w:rsidR="00C263D8" w:rsidRPr="000035E4" w:rsidRDefault="00C263D8" w:rsidP="00C263D8">
            <w:pPr>
              <w:jc w:val="right"/>
              <w:rPr>
                <w:color w:val="000000"/>
                <w:sz w:val="20"/>
                <w:szCs w:val="20"/>
              </w:rPr>
            </w:pPr>
            <w:r w:rsidRPr="000035E4">
              <w:rPr>
                <w:color w:val="000000"/>
                <w:sz w:val="20"/>
                <w:szCs w:val="20"/>
              </w:rPr>
              <w:t>1.00</w:t>
            </w:r>
          </w:p>
        </w:tc>
        <w:tc>
          <w:tcPr>
            <w:tcW w:w="780" w:type="dxa"/>
            <w:tcBorders>
              <w:bottom w:val="single" w:sz="4" w:space="0" w:color="auto"/>
            </w:tcBorders>
            <w:shd w:val="clear" w:color="auto" w:fill="auto"/>
            <w:noWrap/>
            <w:vAlign w:val="bottom"/>
            <w:hideMark/>
          </w:tcPr>
          <w:p w14:paraId="28FDC690" w14:textId="77777777" w:rsidR="00C263D8" w:rsidRPr="000035E4" w:rsidRDefault="00C263D8" w:rsidP="00C263D8">
            <w:pPr>
              <w:jc w:val="right"/>
              <w:rPr>
                <w:color w:val="000000"/>
                <w:sz w:val="20"/>
                <w:szCs w:val="20"/>
              </w:rPr>
            </w:pPr>
            <w:r w:rsidRPr="000035E4">
              <w:rPr>
                <w:color w:val="000000"/>
                <w:sz w:val="20"/>
                <w:szCs w:val="20"/>
              </w:rPr>
              <w:t>1.00</w:t>
            </w:r>
          </w:p>
        </w:tc>
        <w:tc>
          <w:tcPr>
            <w:tcW w:w="810" w:type="dxa"/>
            <w:tcBorders>
              <w:bottom w:val="single" w:sz="4" w:space="0" w:color="auto"/>
            </w:tcBorders>
            <w:shd w:val="clear" w:color="auto" w:fill="auto"/>
            <w:noWrap/>
            <w:vAlign w:val="bottom"/>
            <w:hideMark/>
          </w:tcPr>
          <w:p w14:paraId="2AB73A6F" w14:textId="77777777" w:rsidR="00C263D8" w:rsidRPr="000035E4" w:rsidRDefault="00C263D8" w:rsidP="00C263D8">
            <w:pPr>
              <w:jc w:val="right"/>
              <w:rPr>
                <w:color w:val="000000"/>
                <w:sz w:val="20"/>
                <w:szCs w:val="20"/>
              </w:rPr>
            </w:pPr>
            <w:r w:rsidRPr="000035E4">
              <w:rPr>
                <w:color w:val="000000"/>
                <w:sz w:val="20"/>
                <w:szCs w:val="20"/>
              </w:rPr>
              <w:t>1.00</w:t>
            </w:r>
          </w:p>
        </w:tc>
      </w:tr>
    </w:tbl>
    <w:p w14:paraId="25B441D4" w14:textId="0F4E2F45" w:rsidR="003D1098" w:rsidRDefault="003D1098" w:rsidP="003D1098">
      <w:pPr>
        <w:spacing w:line="360" w:lineRule="auto"/>
      </w:pPr>
    </w:p>
    <w:p w14:paraId="457827F5" w14:textId="1DFF7C9E" w:rsidR="00BC277F" w:rsidRDefault="00BC277F">
      <w:r>
        <w:br w:type="page"/>
      </w:r>
    </w:p>
    <w:p w14:paraId="59695197" w14:textId="3A396C16" w:rsidR="00BC277F" w:rsidRDefault="00BC277F" w:rsidP="00BC277F">
      <w:pPr>
        <w:spacing w:line="360" w:lineRule="auto"/>
      </w:pPr>
      <w:r w:rsidRPr="006D7D5A">
        <w:rPr>
          <w:b/>
          <w:bCs/>
        </w:rPr>
        <w:lastRenderedPageBreak/>
        <w:t>Supplementary Table S</w:t>
      </w:r>
      <w:r w:rsidR="00D50D58" w:rsidRPr="006D7D5A">
        <w:rPr>
          <w:b/>
          <w:bCs/>
        </w:rPr>
        <w:t>12</w:t>
      </w:r>
      <w:r w:rsidRPr="006D7D5A">
        <w:rPr>
          <w:b/>
          <w:bCs/>
        </w:rPr>
        <w:t>.</w:t>
      </w:r>
      <w:r>
        <w:t xml:space="preserve"> The number of species detected at each relative abundance level in the </w:t>
      </w:r>
      <w:r w:rsidRPr="00293B54">
        <w:t xml:space="preserve">HiFi ATCC MSA-1003 and HiFi </w:t>
      </w:r>
      <w:proofErr w:type="spellStart"/>
      <w:r w:rsidRPr="00293B54">
        <w:t>Zymo</w:t>
      </w:r>
      <w:proofErr w:type="spellEnd"/>
      <w:r w:rsidRPr="00293B54">
        <w:t xml:space="preserve"> D6331 datasets</w:t>
      </w:r>
      <w:r>
        <w:t xml:space="preserve">, based on </w:t>
      </w:r>
      <w:r w:rsidRPr="00293B54">
        <w:t>the minimum 0.1% of total reads threshold</w:t>
      </w:r>
      <w:r>
        <w:t>.</w:t>
      </w:r>
    </w:p>
    <w:tbl>
      <w:tblPr>
        <w:tblW w:w="10620" w:type="dxa"/>
        <w:tblLayout w:type="fixed"/>
        <w:tblLook w:val="04A0" w:firstRow="1" w:lastRow="0" w:firstColumn="1" w:lastColumn="0" w:noHBand="0" w:noVBand="1"/>
      </w:tblPr>
      <w:tblGrid>
        <w:gridCol w:w="1440"/>
        <w:gridCol w:w="2250"/>
        <w:gridCol w:w="900"/>
        <w:gridCol w:w="630"/>
        <w:gridCol w:w="990"/>
        <w:gridCol w:w="1260"/>
        <w:gridCol w:w="1260"/>
        <w:gridCol w:w="900"/>
        <w:gridCol w:w="990"/>
      </w:tblGrid>
      <w:tr w:rsidR="00CE7089" w:rsidRPr="00505389" w14:paraId="5132A5E7" w14:textId="77777777" w:rsidTr="00F747E2">
        <w:trPr>
          <w:trHeight w:val="320"/>
        </w:trPr>
        <w:tc>
          <w:tcPr>
            <w:tcW w:w="1440" w:type="dxa"/>
            <w:tcBorders>
              <w:top w:val="single" w:sz="4" w:space="0" w:color="auto"/>
              <w:left w:val="nil"/>
              <w:bottom w:val="single" w:sz="4" w:space="0" w:color="auto"/>
              <w:right w:val="nil"/>
            </w:tcBorders>
            <w:shd w:val="clear" w:color="auto" w:fill="auto"/>
            <w:noWrap/>
            <w:vAlign w:val="center"/>
            <w:hideMark/>
          </w:tcPr>
          <w:p w14:paraId="55E8229D" w14:textId="77777777" w:rsidR="00CE7089" w:rsidRPr="00505389" w:rsidRDefault="00CE7089" w:rsidP="00CE7089">
            <w:pPr>
              <w:rPr>
                <w:sz w:val="20"/>
                <w:szCs w:val="20"/>
              </w:rPr>
            </w:pPr>
          </w:p>
        </w:tc>
        <w:tc>
          <w:tcPr>
            <w:tcW w:w="2250" w:type="dxa"/>
            <w:tcBorders>
              <w:top w:val="single" w:sz="4" w:space="0" w:color="auto"/>
              <w:left w:val="nil"/>
              <w:bottom w:val="single" w:sz="4" w:space="0" w:color="auto"/>
              <w:right w:val="nil"/>
            </w:tcBorders>
            <w:shd w:val="clear" w:color="auto" w:fill="auto"/>
            <w:noWrap/>
            <w:vAlign w:val="center"/>
            <w:hideMark/>
          </w:tcPr>
          <w:p w14:paraId="4584BFB5" w14:textId="77777777" w:rsidR="00CE7089" w:rsidRPr="00505389" w:rsidRDefault="00CE7089" w:rsidP="00CE7089">
            <w:pPr>
              <w:rPr>
                <w:sz w:val="20"/>
                <w:szCs w:val="20"/>
              </w:rPr>
            </w:pPr>
          </w:p>
        </w:tc>
        <w:tc>
          <w:tcPr>
            <w:tcW w:w="6930" w:type="dxa"/>
            <w:gridSpan w:val="7"/>
            <w:tcBorders>
              <w:top w:val="single" w:sz="4" w:space="0" w:color="auto"/>
              <w:left w:val="nil"/>
              <w:bottom w:val="single" w:sz="4" w:space="0" w:color="auto"/>
              <w:right w:val="nil"/>
            </w:tcBorders>
            <w:shd w:val="clear" w:color="auto" w:fill="auto"/>
            <w:noWrap/>
            <w:vAlign w:val="center"/>
            <w:hideMark/>
          </w:tcPr>
          <w:p w14:paraId="7EC11AEB" w14:textId="2D3091EC" w:rsidR="00CE7089" w:rsidRPr="00505389" w:rsidRDefault="00CE7089" w:rsidP="00CE7089">
            <w:pPr>
              <w:rPr>
                <w:sz w:val="20"/>
                <w:szCs w:val="20"/>
              </w:rPr>
            </w:pPr>
            <w:r w:rsidRPr="00505389">
              <w:rPr>
                <w:b/>
                <w:bCs/>
                <w:color w:val="000000"/>
                <w:sz w:val="20"/>
                <w:szCs w:val="20"/>
              </w:rPr>
              <w:t>Species Detected at Relative Abundance Level</w:t>
            </w:r>
          </w:p>
        </w:tc>
      </w:tr>
      <w:tr w:rsidR="00CE7089" w:rsidRPr="00505389" w14:paraId="4FFF693A" w14:textId="77777777" w:rsidTr="00F747E2">
        <w:trPr>
          <w:trHeight w:val="340"/>
        </w:trPr>
        <w:tc>
          <w:tcPr>
            <w:tcW w:w="1440" w:type="dxa"/>
            <w:tcBorders>
              <w:top w:val="single" w:sz="4" w:space="0" w:color="auto"/>
              <w:left w:val="nil"/>
              <w:bottom w:val="single" w:sz="4" w:space="0" w:color="auto"/>
              <w:right w:val="nil"/>
            </w:tcBorders>
            <w:shd w:val="clear" w:color="auto" w:fill="auto"/>
            <w:noWrap/>
            <w:vAlign w:val="center"/>
            <w:hideMark/>
          </w:tcPr>
          <w:p w14:paraId="1F136490" w14:textId="77777777" w:rsidR="00505389" w:rsidRPr="00505389" w:rsidRDefault="00505389" w:rsidP="00CE7089">
            <w:pPr>
              <w:rPr>
                <w:b/>
                <w:bCs/>
                <w:color w:val="000000"/>
                <w:sz w:val="20"/>
                <w:szCs w:val="20"/>
              </w:rPr>
            </w:pPr>
            <w:r w:rsidRPr="00505389">
              <w:rPr>
                <w:b/>
                <w:bCs/>
                <w:color w:val="000000"/>
                <w:sz w:val="20"/>
                <w:szCs w:val="20"/>
              </w:rPr>
              <w:t>Dataset</w:t>
            </w:r>
          </w:p>
        </w:tc>
        <w:tc>
          <w:tcPr>
            <w:tcW w:w="2250" w:type="dxa"/>
            <w:tcBorders>
              <w:top w:val="single" w:sz="4" w:space="0" w:color="auto"/>
              <w:left w:val="nil"/>
              <w:bottom w:val="single" w:sz="4" w:space="0" w:color="auto"/>
              <w:right w:val="nil"/>
            </w:tcBorders>
            <w:shd w:val="clear" w:color="auto" w:fill="auto"/>
            <w:noWrap/>
            <w:vAlign w:val="center"/>
            <w:hideMark/>
          </w:tcPr>
          <w:p w14:paraId="4605B364" w14:textId="77777777" w:rsidR="00505389" w:rsidRPr="00505389" w:rsidRDefault="00505389" w:rsidP="00CE7089">
            <w:pPr>
              <w:rPr>
                <w:b/>
                <w:bCs/>
                <w:color w:val="000000"/>
                <w:sz w:val="20"/>
                <w:szCs w:val="20"/>
              </w:rPr>
            </w:pPr>
            <w:r w:rsidRPr="00505389">
              <w:rPr>
                <w:b/>
                <w:bCs/>
                <w:color w:val="000000"/>
                <w:sz w:val="20"/>
                <w:szCs w:val="20"/>
              </w:rPr>
              <w:t> Method</w:t>
            </w:r>
          </w:p>
        </w:tc>
        <w:tc>
          <w:tcPr>
            <w:tcW w:w="900" w:type="dxa"/>
            <w:tcBorders>
              <w:top w:val="single" w:sz="4" w:space="0" w:color="auto"/>
              <w:left w:val="nil"/>
              <w:bottom w:val="single" w:sz="4" w:space="0" w:color="auto"/>
              <w:right w:val="nil"/>
            </w:tcBorders>
            <w:shd w:val="clear" w:color="auto" w:fill="auto"/>
            <w:noWrap/>
            <w:vAlign w:val="center"/>
            <w:hideMark/>
          </w:tcPr>
          <w:p w14:paraId="63BFDD51" w14:textId="77777777" w:rsidR="00505389" w:rsidRPr="00505389" w:rsidRDefault="00505389" w:rsidP="00CE7089">
            <w:pPr>
              <w:rPr>
                <w:b/>
                <w:bCs/>
                <w:color w:val="000000"/>
                <w:sz w:val="20"/>
                <w:szCs w:val="20"/>
              </w:rPr>
            </w:pPr>
            <w:r w:rsidRPr="00505389">
              <w:rPr>
                <w:b/>
                <w:bCs/>
                <w:color w:val="000000"/>
                <w:sz w:val="20"/>
                <w:szCs w:val="20"/>
              </w:rPr>
              <w:t>14-18%</w:t>
            </w:r>
          </w:p>
        </w:tc>
        <w:tc>
          <w:tcPr>
            <w:tcW w:w="630" w:type="dxa"/>
            <w:tcBorders>
              <w:top w:val="single" w:sz="4" w:space="0" w:color="auto"/>
              <w:left w:val="nil"/>
              <w:bottom w:val="single" w:sz="4" w:space="0" w:color="auto"/>
              <w:right w:val="nil"/>
            </w:tcBorders>
            <w:shd w:val="clear" w:color="auto" w:fill="auto"/>
            <w:noWrap/>
            <w:vAlign w:val="center"/>
            <w:hideMark/>
          </w:tcPr>
          <w:p w14:paraId="529A4C09" w14:textId="77777777" w:rsidR="00505389" w:rsidRPr="00505389" w:rsidRDefault="00505389" w:rsidP="00CE7089">
            <w:pPr>
              <w:rPr>
                <w:b/>
                <w:bCs/>
                <w:color w:val="000000"/>
                <w:sz w:val="20"/>
                <w:szCs w:val="20"/>
              </w:rPr>
            </w:pPr>
            <w:r w:rsidRPr="00505389">
              <w:rPr>
                <w:b/>
                <w:bCs/>
                <w:color w:val="000000"/>
                <w:sz w:val="20"/>
                <w:szCs w:val="20"/>
              </w:rPr>
              <w:t>6%</w:t>
            </w:r>
          </w:p>
        </w:tc>
        <w:tc>
          <w:tcPr>
            <w:tcW w:w="990" w:type="dxa"/>
            <w:tcBorders>
              <w:top w:val="single" w:sz="4" w:space="0" w:color="auto"/>
              <w:left w:val="nil"/>
              <w:bottom w:val="single" w:sz="4" w:space="0" w:color="auto"/>
              <w:right w:val="nil"/>
            </w:tcBorders>
            <w:shd w:val="clear" w:color="auto" w:fill="auto"/>
            <w:noWrap/>
            <w:vAlign w:val="center"/>
            <w:hideMark/>
          </w:tcPr>
          <w:p w14:paraId="0463C66C" w14:textId="77777777" w:rsidR="00505389" w:rsidRPr="00505389" w:rsidRDefault="00505389" w:rsidP="00CE7089">
            <w:pPr>
              <w:rPr>
                <w:b/>
                <w:bCs/>
                <w:color w:val="000000"/>
                <w:sz w:val="20"/>
                <w:szCs w:val="20"/>
              </w:rPr>
            </w:pPr>
            <w:r w:rsidRPr="00505389">
              <w:rPr>
                <w:b/>
                <w:bCs/>
                <w:color w:val="000000"/>
                <w:sz w:val="20"/>
                <w:szCs w:val="20"/>
              </w:rPr>
              <w:t>1.5-1.8%</w:t>
            </w:r>
          </w:p>
        </w:tc>
        <w:tc>
          <w:tcPr>
            <w:tcW w:w="1260" w:type="dxa"/>
            <w:tcBorders>
              <w:top w:val="single" w:sz="4" w:space="0" w:color="auto"/>
              <w:left w:val="nil"/>
              <w:bottom w:val="single" w:sz="4" w:space="0" w:color="auto"/>
              <w:right w:val="nil"/>
            </w:tcBorders>
            <w:shd w:val="clear" w:color="auto" w:fill="auto"/>
            <w:noWrap/>
            <w:vAlign w:val="center"/>
            <w:hideMark/>
          </w:tcPr>
          <w:p w14:paraId="02BFC5D9" w14:textId="77777777" w:rsidR="00505389" w:rsidRPr="00505389" w:rsidRDefault="00505389" w:rsidP="00CE7089">
            <w:pPr>
              <w:rPr>
                <w:b/>
                <w:bCs/>
                <w:color w:val="000000"/>
                <w:sz w:val="20"/>
                <w:szCs w:val="20"/>
              </w:rPr>
            </w:pPr>
            <w:r w:rsidRPr="00505389">
              <w:rPr>
                <w:b/>
                <w:bCs/>
                <w:color w:val="000000"/>
                <w:sz w:val="20"/>
                <w:szCs w:val="20"/>
              </w:rPr>
              <w:t>0.10-0.18%</w:t>
            </w:r>
          </w:p>
        </w:tc>
        <w:tc>
          <w:tcPr>
            <w:tcW w:w="1260" w:type="dxa"/>
            <w:tcBorders>
              <w:top w:val="single" w:sz="4" w:space="0" w:color="auto"/>
              <w:left w:val="nil"/>
              <w:bottom w:val="single" w:sz="4" w:space="0" w:color="auto"/>
              <w:right w:val="nil"/>
            </w:tcBorders>
            <w:shd w:val="clear" w:color="auto" w:fill="auto"/>
            <w:noWrap/>
            <w:vAlign w:val="center"/>
            <w:hideMark/>
          </w:tcPr>
          <w:p w14:paraId="1215DA8B" w14:textId="77777777" w:rsidR="00505389" w:rsidRPr="00505389" w:rsidRDefault="00505389" w:rsidP="00CE7089">
            <w:pPr>
              <w:rPr>
                <w:b/>
                <w:bCs/>
                <w:color w:val="000000"/>
                <w:sz w:val="20"/>
                <w:szCs w:val="20"/>
              </w:rPr>
            </w:pPr>
            <w:r w:rsidRPr="00505389">
              <w:rPr>
                <w:b/>
                <w:bCs/>
                <w:color w:val="000000"/>
                <w:sz w:val="20"/>
                <w:szCs w:val="20"/>
              </w:rPr>
              <w:t>0.01-0.02%</w:t>
            </w:r>
          </w:p>
        </w:tc>
        <w:tc>
          <w:tcPr>
            <w:tcW w:w="900" w:type="dxa"/>
            <w:tcBorders>
              <w:top w:val="single" w:sz="4" w:space="0" w:color="auto"/>
              <w:left w:val="nil"/>
              <w:bottom w:val="single" w:sz="4" w:space="0" w:color="auto"/>
              <w:right w:val="nil"/>
            </w:tcBorders>
            <w:shd w:val="clear" w:color="auto" w:fill="auto"/>
            <w:noWrap/>
            <w:vAlign w:val="center"/>
            <w:hideMark/>
          </w:tcPr>
          <w:p w14:paraId="6B6DCFA0" w14:textId="52FF17B1" w:rsidR="00505389" w:rsidRPr="00505389" w:rsidRDefault="00505389" w:rsidP="00CE7089">
            <w:pPr>
              <w:rPr>
                <w:b/>
                <w:bCs/>
                <w:color w:val="000000"/>
                <w:sz w:val="20"/>
                <w:szCs w:val="20"/>
              </w:rPr>
            </w:pPr>
            <w:r w:rsidRPr="00505389">
              <w:rPr>
                <w:b/>
                <w:bCs/>
                <w:color w:val="000000"/>
                <w:sz w:val="20"/>
                <w:szCs w:val="20"/>
              </w:rPr>
              <w:t>0.00</w:t>
            </w:r>
            <w:r>
              <w:rPr>
                <w:b/>
                <w:bCs/>
                <w:color w:val="000000"/>
                <w:sz w:val="20"/>
                <w:szCs w:val="20"/>
              </w:rPr>
              <w:t>1</w:t>
            </w:r>
            <w:r w:rsidRPr="00505389">
              <w:rPr>
                <w:b/>
                <w:bCs/>
                <w:color w:val="000000"/>
                <w:sz w:val="20"/>
                <w:szCs w:val="20"/>
              </w:rPr>
              <w:t>%</w:t>
            </w:r>
          </w:p>
        </w:tc>
        <w:tc>
          <w:tcPr>
            <w:tcW w:w="990" w:type="dxa"/>
            <w:tcBorders>
              <w:top w:val="single" w:sz="4" w:space="0" w:color="auto"/>
              <w:left w:val="nil"/>
              <w:bottom w:val="single" w:sz="4" w:space="0" w:color="auto"/>
              <w:right w:val="nil"/>
            </w:tcBorders>
            <w:shd w:val="clear" w:color="auto" w:fill="auto"/>
            <w:noWrap/>
            <w:vAlign w:val="center"/>
            <w:hideMark/>
          </w:tcPr>
          <w:p w14:paraId="6EC328C1" w14:textId="01DE6564" w:rsidR="00505389" w:rsidRPr="00505389" w:rsidRDefault="00505389" w:rsidP="00CE7089">
            <w:pPr>
              <w:rPr>
                <w:b/>
                <w:bCs/>
                <w:color w:val="000000"/>
                <w:sz w:val="20"/>
                <w:szCs w:val="20"/>
              </w:rPr>
            </w:pPr>
            <w:r w:rsidRPr="00505389">
              <w:rPr>
                <w:b/>
                <w:bCs/>
                <w:color w:val="000000"/>
                <w:sz w:val="20"/>
                <w:szCs w:val="20"/>
              </w:rPr>
              <w:t>0.00</w:t>
            </w:r>
            <w:r>
              <w:rPr>
                <w:b/>
                <w:bCs/>
                <w:color w:val="000000"/>
                <w:sz w:val="20"/>
                <w:szCs w:val="20"/>
              </w:rPr>
              <w:t>01</w:t>
            </w:r>
            <w:r w:rsidRPr="00505389">
              <w:rPr>
                <w:b/>
                <w:bCs/>
                <w:color w:val="000000"/>
                <w:sz w:val="20"/>
                <w:szCs w:val="20"/>
              </w:rPr>
              <w:t>%</w:t>
            </w:r>
          </w:p>
        </w:tc>
      </w:tr>
      <w:tr w:rsidR="00CE7089" w:rsidRPr="00505389" w14:paraId="19173AA1" w14:textId="77777777" w:rsidTr="00156AAD">
        <w:trPr>
          <w:trHeight w:val="320"/>
        </w:trPr>
        <w:tc>
          <w:tcPr>
            <w:tcW w:w="1440" w:type="dxa"/>
            <w:tcBorders>
              <w:top w:val="single" w:sz="4" w:space="0" w:color="auto"/>
              <w:left w:val="nil"/>
              <w:bottom w:val="nil"/>
              <w:right w:val="nil"/>
            </w:tcBorders>
            <w:shd w:val="clear" w:color="auto" w:fill="auto"/>
            <w:noWrap/>
            <w:vAlign w:val="bottom"/>
            <w:hideMark/>
          </w:tcPr>
          <w:p w14:paraId="1474AC51" w14:textId="77777777" w:rsidR="00505389" w:rsidRPr="00505389" w:rsidRDefault="00505389">
            <w:pPr>
              <w:rPr>
                <w:color w:val="000000"/>
                <w:sz w:val="20"/>
                <w:szCs w:val="20"/>
              </w:rPr>
            </w:pPr>
            <w:r w:rsidRPr="00505389">
              <w:rPr>
                <w:color w:val="000000"/>
                <w:sz w:val="20"/>
                <w:szCs w:val="20"/>
              </w:rPr>
              <w:t xml:space="preserve">HiFi ATCC MSA-1003 </w:t>
            </w:r>
          </w:p>
        </w:tc>
        <w:tc>
          <w:tcPr>
            <w:tcW w:w="2250" w:type="dxa"/>
            <w:tcBorders>
              <w:top w:val="single" w:sz="4" w:space="0" w:color="auto"/>
              <w:left w:val="nil"/>
              <w:bottom w:val="nil"/>
              <w:right w:val="nil"/>
            </w:tcBorders>
            <w:shd w:val="clear" w:color="auto" w:fill="auto"/>
            <w:noWrap/>
            <w:vAlign w:val="center"/>
            <w:hideMark/>
          </w:tcPr>
          <w:p w14:paraId="5B035586" w14:textId="77777777" w:rsidR="00505389" w:rsidRPr="00505389" w:rsidRDefault="00505389" w:rsidP="00156AAD">
            <w:pPr>
              <w:rPr>
                <w:color w:val="000000"/>
                <w:sz w:val="20"/>
                <w:szCs w:val="20"/>
              </w:rPr>
            </w:pPr>
            <w:r w:rsidRPr="00505389">
              <w:rPr>
                <w:color w:val="000000"/>
                <w:sz w:val="20"/>
                <w:szCs w:val="20"/>
              </w:rPr>
              <w:t>Kraken2</w:t>
            </w:r>
          </w:p>
        </w:tc>
        <w:tc>
          <w:tcPr>
            <w:tcW w:w="900" w:type="dxa"/>
            <w:tcBorders>
              <w:top w:val="single" w:sz="4" w:space="0" w:color="auto"/>
              <w:left w:val="nil"/>
              <w:bottom w:val="nil"/>
              <w:right w:val="nil"/>
            </w:tcBorders>
            <w:shd w:val="clear" w:color="auto" w:fill="auto"/>
            <w:noWrap/>
            <w:vAlign w:val="center"/>
            <w:hideMark/>
          </w:tcPr>
          <w:p w14:paraId="29F4D511"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single" w:sz="4" w:space="0" w:color="auto"/>
              <w:left w:val="nil"/>
              <w:bottom w:val="nil"/>
              <w:right w:val="nil"/>
            </w:tcBorders>
            <w:shd w:val="clear" w:color="auto" w:fill="auto"/>
            <w:noWrap/>
            <w:vAlign w:val="center"/>
            <w:hideMark/>
          </w:tcPr>
          <w:p w14:paraId="309EA96B"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single" w:sz="4" w:space="0" w:color="auto"/>
              <w:left w:val="nil"/>
              <w:bottom w:val="nil"/>
              <w:right w:val="nil"/>
            </w:tcBorders>
            <w:shd w:val="clear" w:color="auto" w:fill="auto"/>
            <w:noWrap/>
            <w:vAlign w:val="center"/>
            <w:hideMark/>
          </w:tcPr>
          <w:p w14:paraId="51D64935"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single" w:sz="4" w:space="0" w:color="auto"/>
              <w:left w:val="nil"/>
              <w:bottom w:val="nil"/>
              <w:right w:val="nil"/>
            </w:tcBorders>
            <w:shd w:val="clear" w:color="auto" w:fill="auto"/>
            <w:noWrap/>
            <w:vAlign w:val="center"/>
            <w:hideMark/>
          </w:tcPr>
          <w:p w14:paraId="24C36034"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single" w:sz="4" w:space="0" w:color="auto"/>
              <w:left w:val="nil"/>
              <w:bottom w:val="nil"/>
              <w:right w:val="nil"/>
            </w:tcBorders>
            <w:shd w:val="clear" w:color="auto" w:fill="auto"/>
            <w:noWrap/>
            <w:vAlign w:val="center"/>
            <w:hideMark/>
          </w:tcPr>
          <w:p w14:paraId="764E7E95"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single" w:sz="4" w:space="0" w:color="auto"/>
              <w:left w:val="nil"/>
              <w:bottom w:val="nil"/>
              <w:right w:val="nil"/>
            </w:tcBorders>
            <w:shd w:val="clear" w:color="auto" w:fill="auto"/>
            <w:noWrap/>
            <w:vAlign w:val="center"/>
            <w:hideMark/>
          </w:tcPr>
          <w:p w14:paraId="3C5B1636"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single" w:sz="4" w:space="0" w:color="auto"/>
              <w:left w:val="nil"/>
              <w:bottom w:val="nil"/>
              <w:right w:val="nil"/>
            </w:tcBorders>
            <w:shd w:val="clear" w:color="auto" w:fill="auto"/>
            <w:noWrap/>
            <w:vAlign w:val="center"/>
            <w:hideMark/>
          </w:tcPr>
          <w:p w14:paraId="0D6FE7AB"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12142F29" w14:textId="77777777" w:rsidTr="00156AAD">
        <w:trPr>
          <w:trHeight w:val="320"/>
        </w:trPr>
        <w:tc>
          <w:tcPr>
            <w:tcW w:w="1440" w:type="dxa"/>
            <w:tcBorders>
              <w:top w:val="nil"/>
              <w:left w:val="nil"/>
              <w:bottom w:val="nil"/>
              <w:right w:val="nil"/>
            </w:tcBorders>
            <w:shd w:val="clear" w:color="auto" w:fill="auto"/>
            <w:noWrap/>
            <w:vAlign w:val="bottom"/>
            <w:hideMark/>
          </w:tcPr>
          <w:p w14:paraId="2B30EC1C"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EDEBBCD" w14:textId="77777777" w:rsidR="00505389" w:rsidRPr="00505389" w:rsidRDefault="00505389" w:rsidP="00156AAD">
            <w:pPr>
              <w:rPr>
                <w:color w:val="000000"/>
                <w:sz w:val="20"/>
                <w:szCs w:val="20"/>
              </w:rPr>
            </w:pPr>
            <w:r w:rsidRPr="00505389">
              <w:rPr>
                <w:color w:val="000000"/>
                <w:sz w:val="20"/>
                <w:szCs w:val="20"/>
              </w:rPr>
              <w:t>Bracken</w:t>
            </w:r>
          </w:p>
        </w:tc>
        <w:tc>
          <w:tcPr>
            <w:tcW w:w="900" w:type="dxa"/>
            <w:tcBorders>
              <w:top w:val="nil"/>
              <w:left w:val="nil"/>
              <w:bottom w:val="nil"/>
              <w:right w:val="nil"/>
            </w:tcBorders>
            <w:shd w:val="clear" w:color="auto" w:fill="auto"/>
            <w:noWrap/>
            <w:vAlign w:val="center"/>
            <w:hideMark/>
          </w:tcPr>
          <w:p w14:paraId="11D761D8"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0ED1620E"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11AB6A9C"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7825ACFF"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586ABA08"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116FA771"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03774810"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78DE007B" w14:textId="77777777" w:rsidTr="00156AAD">
        <w:trPr>
          <w:trHeight w:val="320"/>
        </w:trPr>
        <w:tc>
          <w:tcPr>
            <w:tcW w:w="1440" w:type="dxa"/>
            <w:tcBorders>
              <w:top w:val="nil"/>
              <w:left w:val="nil"/>
              <w:bottom w:val="nil"/>
              <w:right w:val="nil"/>
            </w:tcBorders>
            <w:shd w:val="clear" w:color="auto" w:fill="auto"/>
            <w:noWrap/>
            <w:vAlign w:val="bottom"/>
            <w:hideMark/>
          </w:tcPr>
          <w:p w14:paraId="2B61E4DA"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6595586F" w14:textId="77777777" w:rsidR="00505389" w:rsidRPr="00505389" w:rsidRDefault="00505389" w:rsidP="00156AAD">
            <w:pPr>
              <w:rPr>
                <w:color w:val="000000"/>
                <w:sz w:val="20"/>
                <w:szCs w:val="20"/>
              </w:rPr>
            </w:pPr>
            <w:r w:rsidRPr="00505389">
              <w:rPr>
                <w:color w:val="000000"/>
                <w:sz w:val="20"/>
                <w:szCs w:val="20"/>
              </w:rPr>
              <w:t>Centrifuge-h22</w:t>
            </w:r>
          </w:p>
        </w:tc>
        <w:tc>
          <w:tcPr>
            <w:tcW w:w="900" w:type="dxa"/>
            <w:tcBorders>
              <w:top w:val="nil"/>
              <w:left w:val="nil"/>
              <w:bottom w:val="nil"/>
              <w:right w:val="nil"/>
            </w:tcBorders>
            <w:shd w:val="clear" w:color="auto" w:fill="auto"/>
            <w:noWrap/>
            <w:vAlign w:val="center"/>
            <w:hideMark/>
          </w:tcPr>
          <w:p w14:paraId="2D6E80FA"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0356CAD2"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33AF7F28"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6EADE317"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1FEDE716"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04C7090B"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62B29A80"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527F7CB0" w14:textId="77777777" w:rsidTr="00156AAD">
        <w:trPr>
          <w:trHeight w:val="320"/>
        </w:trPr>
        <w:tc>
          <w:tcPr>
            <w:tcW w:w="1440" w:type="dxa"/>
            <w:tcBorders>
              <w:top w:val="nil"/>
              <w:left w:val="nil"/>
              <w:bottom w:val="nil"/>
              <w:right w:val="nil"/>
            </w:tcBorders>
            <w:shd w:val="clear" w:color="auto" w:fill="auto"/>
            <w:noWrap/>
            <w:vAlign w:val="bottom"/>
            <w:hideMark/>
          </w:tcPr>
          <w:p w14:paraId="77C562AB"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6A674137" w14:textId="77777777" w:rsidR="00505389" w:rsidRPr="00505389" w:rsidRDefault="00505389" w:rsidP="00156AAD">
            <w:pPr>
              <w:rPr>
                <w:color w:val="000000"/>
                <w:sz w:val="20"/>
                <w:szCs w:val="20"/>
              </w:rPr>
            </w:pPr>
            <w:r w:rsidRPr="00505389">
              <w:rPr>
                <w:color w:val="000000"/>
                <w:sz w:val="20"/>
                <w:szCs w:val="20"/>
              </w:rPr>
              <w:t>Centrifuge-h500</w:t>
            </w:r>
          </w:p>
        </w:tc>
        <w:tc>
          <w:tcPr>
            <w:tcW w:w="900" w:type="dxa"/>
            <w:tcBorders>
              <w:top w:val="nil"/>
              <w:left w:val="nil"/>
              <w:bottom w:val="nil"/>
              <w:right w:val="nil"/>
            </w:tcBorders>
            <w:shd w:val="clear" w:color="auto" w:fill="auto"/>
            <w:noWrap/>
            <w:vAlign w:val="center"/>
            <w:hideMark/>
          </w:tcPr>
          <w:p w14:paraId="163DC801"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5B2E8CDA"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23DE73C5"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280C079D"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708CCA9A"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64457B77"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589E7871"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6EA471A1" w14:textId="77777777" w:rsidTr="00156AAD">
        <w:trPr>
          <w:trHeight w:val="320"/>
        </w:trPr>
        <w:tc>
          <w:tcPr>
            <w:tcW w:w="1440" w:type="dxa"/>
            <w:tcBorders>
              <w:top w:val="nil"/>
              <w:left w:val="nil"/>
              <w:bottom w:val="nil"/>
              <w:right w:val="nil"/>
            </w:tcBorders>
            <w:shd w:val="clear" w:color="auto" w:fill="auto"/>
            <w:noWrap/>
            <w:vAlign w:val="bottom"/>
            <w:hideMark/>
          </w:tcPr>
          <w:p w14:paraId="7FDF4C84"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34876954" w14:textId="77777777" w:rsidR="00505389" w:rsidRPr="00505389" w:rsidRDefault="00505389" w:rsidP="00156AAD">
            <w:pPr>
              <w:rPr>
                <w:color w:val="000000"/>
                <w:sz w:val="20"/>
                <w:szCs w:val="20"/>
              </w:rPr>
            </w:pPr>
            <w:r w:rsidRPr="00505389">
              <w:rPr>
                <w:color w:val="000000"/>
                <w:sz w:val="20"/>
                <w:szCs w:val="20"/>
              </w:rPr>
              <w:t>MetaPhlAn3</w:t>
            </w:r>
          </w:p>
        </w:tc>
        <w:tc>
          <w:tcPr>
            <w:tcW w:w="900" w:type="dxa"/>
            <w:tcBorders>
              <w:top w:val="nil"/>
              <w:left w:val="nil"/>
              <w:bottom w:val="nil"/>
              <w:right w:val="nil"/>
            </w:tcBorders>
            <w:shd w:val="clear" w:color="auto" w:fill="auto"/>
            <w:noWrap/>
            <w:vAlign w:val="center"/>
            <w:hideMark/>
          </w:tcPr>
          <w:p w14:paraId="49E07B48"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43E642BC"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739B0E5F"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1E8337D1" w14:textId="77777777" w:rsidR="00505389" w:rsidRPr="00505389" w:rsidRDefault="00505389" w:rsidP="00156AAD">
            <w:pPr>
              <w:jc w:val="right"/>
              <w:rPr>
                <w:color w:val="000000"/>
                <w:sz w:val="20"/>
                <w:szCs w:val="20"/>
              </w:rPr>
            </w:pPr>
            <w:r w:rsidRPr="00505389">
              <w:rPr>
                <w:color w:val="000000"/>
                <w:sz w:val="20"/>
                <w:szCs w:val="20"/>
              </w:rPr>
              <w:t>0/5</w:t>
            </w:r>
          </w:p>
        </w:tc>
        <w:tc>
          <w:tcPr>
            <w:tcW w:w="1260" w:type="dxa"/>
            <w:tcBorders>
              <w:top w:val="nil"/>
              <w:left w:val="nil"/>
              <w:bottom w:val="nil"/>
              <w:right w:val="nil"/>
            </w:tcBorders>
            <w:shd w:val="clear" w:color="auto" w:fill="auto"/>
            <w:noWrap/>
            <w:vAlign w:val="center"/>
            <w:hideMark/>
          </w:tcPr>
          <w:p w14:paraId="2B011695"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63CC1ACF"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282D5862" w14:textId="77777777" w:rsidR="00505389" w:rsidRPr="00505389" w:rsidRDefault="00505389" w:rsidP="00156AAD">
            <w:pPr>
              <w:jc w:val="right"/>
              <w:rPr>
                <w:color w:val="000000"/>
                <w:sz w:val="20"/>
                <w:szCs w:val="20"/>
              </w:rPr>
            </w:pPr>
            <w:r w:rsidRPr="00505389">
              <w:rPr>
                <w:color w:val="000000"/>
                <w:sz w:val="20"/>
                <w:szCs w:val="20"/>
              </w:rPr>
              <w:t>-</w:t>
            </w:r>
          </w:p>
        </w:tc>
      </w:tr>
      <w:tr w:rsidR="003172A4" w:rsidRPr="00505389" w14:paraId="26AF9EA0" w14:textId="77777777" w:rsidTr="00156AAD">
        <w:trPr>
          <w:trHeight w:val="320"/>
        </w:trPr>
        <w:tc>
          <w:tcPr>
            <w:tcW w:w="1440" w:type="dxa"/>
            <w:tcBorders>
              <w:top w:val="nil"/>
              <w:left w:val="nil"/>
              <w:bottom w:val="nil"/>
              <w:right w:val="nil"/>
            </w:tcBorders>
            <w:shd w:val="clear" w:color="auto" w:fill="auto"/>
            <w:noWrap/>
            <w:vAlign w:val="bottom"/>
          </w:tcPr>
          <w:p w14:paraId="7E24C00E" w14:textId="77777777" w:rsidR="003172A4" w:rsidRPr="00505389" w:rsidRDefault="003172A4" w:rsidP="003172A4">
            <w:pPr>
              <w:jc w:val="right"/>
              <w:rPr>
                <w:color w:val="000000"/>
                <w:sz w:val="20"/>
                <w:szCs w:val="20"/>
              </w:rPr>
            </w:pPr>
          </w:p>
        </w:tc>
        <w:tc>
          <w:tcPr>
            <w:tcW w:w="2250" w:type="dxa"/>
            <w:tcBorders>
              <w:top w:val="nil"/>
              <w:left w:val="nil"/>
              <w:bottom w:val="nil"/>
              <w:right w:val="nil"/>
            </w:tcBorders>
            <w:shd w:val="clear" w:color="auto" w:fill="auto"/>
            <w:noWrap/>
            <w:vAlign w:val="center"/>
          </w:tcPr>
          <w:p w14:paraId="62E8E3C7" w14:textId="64567E2E" w:rsidR="003172A4" w:rsidRPr="00505389" w:rsidRDefault="003172A4" w:rsidP="00156AAD">
            <w:pPr>
              <w:rPr>
                <w:color w:val="000000"/>
                <w:sz w:val="20"/>
                <w:szCs w:val="20"/>
              </w:rPr>
            </w:pPr>
            <w:proofErr w:type="spellStart"/>
            <w:r w:rsidRPr="00514D7F">
              <w:rPr>
                <w:color w:val="000000"/>
                <w:sz w:val="20"/>
                <w:szCs w:val="20"/>
              </w:rPr>
              <w:t>mOTUs</w:t>
            </w:r>
            <w:proofErr w:type="spellEnd"/>
          </w:p>
        </w:tc>
        <w:tc>
          <w:tcPr>
            <w:tcW w:w="900" w:type="dxa"/>
            <w:tcBorders>
              <w:top w:val="nil"/>
              <w:left w:val="nil"/>
              <w:bottom w:val="nil"/>
              <w:right w:val="nil"/>
            </w:tcBorders>
            <w:shd w:val="clear" w:color="auto" w:fill="auto"/>
            <w:noWrap/>
            <w:vAlign w:val="center"/>
          </w:tcPr>
          <w:p w14:paraId="1B772B87" w14:textId="15C4EF86" w:rsidR="003172A4" w:rsidRPr="00E050F8" w:rsidRDefault="003172A4" w:rsidP="00156AAD">
            <w:pPr>
              <w:jc w:val="right"/>
              <w:rPr>
                <w:color w:val="000000"/>
                <w:sz w:val="20"/>
                <w:szCs w:val="20"/>
              </w:rPr>
            </w:pPr>
            <w:r w:rsidRPr="00E050F8">
              <w:rPr>
                <w:color w:val="000000"/>
                <w:sz w:val="20"/>
                <w:szCs w:val="20"/>
              </w:rPr>
              <w:t>4/5</w:t>
            </w:r>
          </w:p>
        </w:tc>
        <w:tc>
          <w:tcPr>
            <w:tcW w:w="630" w:type="dxa"/>
            <w:tcBorders>
              <w:top w:val="nil"/>
              <w:left w:val="nil"/>
              <w:bottom w:val="nil"/>
              <w:right w:val="nil"/>
            </w:tcBorders>
            <w:shd w:val="clear" w:color="auto" w:fill="auto"/>
            <w:noWrap/>
            <w:vAlign w:val="center"/>
          </w:tcPr>
          <w:p w14:paraId="45CD928A" w14:textId="00F8D19D" w:rsidR="003172A4" w:rsidRPr="00505389" w:rsidRDefault="003172A4" w:rsidP="00156AAD">
            <w:pPr>
              <w:jc w:val="right"/>
              <w:rPr>
                <w:color w:val="000000"/>
                <w:sz w:val="20"/>
                <w:szCs w:val="20"/>
              </w:rPr>
            </w:pPr>
            <w:r w:rsidRPr="00A01F89">
              <w:rPr>
                <w:color w:val="000000"/>
                <w:sz w:val="20"/>
                <w:szCs w:val="20"/>
              </w:rPr>
              <w:t>-</w:t>
            </w:r>
          </w:p>
        </w:tc>
        <w:tc>
          <w:tcPr>
            <w:tcW w:w="990" w:type="dxa"/>
            <w:tcBorders>
              <w:top w:val="nil"/>
              <w:left w:val="nil"/>
              <w:bottom w:val="nil"/>
              <w:right w:val="nil"/>
            </w:tcBorders>
            <w:shd w:val="clear" w:color="auto" w:fill="auto"/>
            <w:noWrap/>
            <w:vAlign w:val="center"/>
          </w:tcPr>
          <w:p w14:paraId="7A7B9052" w14:textId="0CDD948F" w:rsidR="003172A4" w:rsidRPr="003172A4" w:rsidRDefault="003172A4" w:rsidP="00156AAD">
            <w:pPr>
              <w:jc w:val="right"/>
              <w:rPr>
                <w:color w:val="000000"/>
                <w:sz w:val="20"/>
                <w:szCs w:val="20"/>
              </w:rPr>
            </w:pPr>
            <w:r w:rsidRPr="003172A4">
              <w:rPr>
                <w:color w:val="000000"/>
                <w:sz w:val="20"/>
                <w:szCs w:val="20"/>
              </w:rPr>
              <w:t>0/5</w:t>
            </w:r>
          </w:p>
        </w:tc>
        <w:tc>
          <w:tcPr>
            <w:tcW w:w="1260" w:type="dxa"/>
            <w:tcBorders>
              <w:top w:val="nil"/>
              <w:left w:val="nil"/>
              <w:bottom w:val="nil"/>
              <w:right w:val="nil"/>
            </w:tcBorders>
            <w:shd w:val="clear" w:color="auto" w:fill="auto"/>
            <w:noWrap/>
            <w:vAlign w:val="center"/>
          </w:tcPr>
          <w:p w14:paraId="715C91F9" w14:textId="384F202E" w:rsidR="003172A4" w:rsidRPr="00505389" w:rsidRDefault="003172A4" w:rsidP="00156AAD">
            <w:pPr>
              <w:jc w:val="right"/>
              <w:rPr>
                <w:color w:val="000000"/>
                <w:sz w:val="20"/>
                <w:szCs w:val="20"/>
              </w:rPr>
            </w:pPr>
            <w:r>
              <w:rPr>
                <w:color w:val="000000"/>
                <w:sz w:val="20"/>
                <w:szCs w:val="20"/>
              </w:rPr>
              <w:t>0/5</w:t>
            </w:r>
          </w:p>
        </w:tc>
        <w:tc>
          <w:tcPr>
            <w:tcW w:w="1260" w:type="dxa"/>
            <w:tcBorders>
              <w:top w:val="nil"/>
              <w:left w:val="nil"/>
              <w:bottom w:val="nil"/>
              <w:right w:val="nil"/>
            </w:tcBorders>
            <w:shd w:val="clear" w:color="auto" w:fill="auto"/>
            <w:noWrap/>
            <w:vAlign w:val="center"/>
          </w:tcPr>
          <w:p w14:paraId="0758E4C9" w14:textId="0ABD8592" w:rsidR="003172A4" w:rsidRPr="00505389" w:rsidRDefault="003172A4" w:rsidP="00156AAD">
            <w:pPr>
              <w:jc w:val="right"/>
              <w:rPr>
                <w:color w:val="000000"/>
                <w:sz w:val="20"/>
                <w:szCs w:val="20"/>
              </w:rPr>
            </w:pPr>
            <w:r>
              <w:rPr>
                <w:color w:val="000000"/>
                <w:sz w:val="20"/>
                <w:szCs w:val="20"/>
              </w:rPr>
              <w:t>0/5</w:t>
            </w:r>
          </w:p>
        </w:tc>
        <w:tc>
          <w:tcPr>
            <w:tcW w:w="900" w:type="dxa"/>
            <w:tcBorders>
              <w:top w:val="nil"/>
              <w:left w:val="nil"/>
              <w:bottom w:val="nil"/>
              <w:right w:val="nil"/>
            </w:tcBorders>
            <w:shd w:val="clear" w:color="auto" w:fill="auto"/>
            <w:noWrap/>
            <w:vAlign w:val="center"/>
          </w:tcPr>
          <w:p w14:paraId="784DB913" w14:textId="7CF829FF" w:rsidR="003172A4" w:rsidRPr="00505389" w:rsidRDefault="003172A4" w:rsidP="00156AAD">
            <w:pPr>
              <w:jc w:val="right"/>
              <w:rPr>
                <w:color w:val="000000"/>
                <w:sz w:val="20"/>
                <w:szCs w:val="20"/>
              </w:rPr>
            </w:pPr>
            <w:r w:rsidRPr="009909E9">
              <w:rPr>
                <w:color w:val="000000"/>
                <w:sz w:val="20"/>
                <w:szCs w:val="20"/>
              </w:rPr>
              <w:t>-</w:t>
            </w:r>
          </w:p>
        </w:tc>
        <w:tc>
          <w:tcPr>
            <w:tcW w:w="990" w:type="dxa"/>
            <w:tcBorders>
              <w:top w:val="nil"/>
              <w:left w:val="nil"/>
              <w:bottom w:val="nil"/>
              <w:right w:val="nil"/>
            </w:tcBorders>
            <w:shd w:val="clear" w:color="auto" w:fill="auto"/>
            <w:noWrap/>
            <w:vAlign w:val="center"/>
          </w:tcPr>
          <w:p w14:paraId="58C207BC" w14:textId="61ADA990" w:rsidR="003172A4" w:rsidRPr="00505389" w:rsidRDefault="003172A4" w:rsidP="00156AAD">
            <w:pPr>
              <w:jc w:val="right"/>
              <w:rPr>
                <w:color w:val="000000"/>
                <w:sz w:val="20"/>
                <w:szCs w:val="20"/>
              </w:rPr>
            </w:pPr>
            <w:r w:rsidRPr="009909E9">
              <w:rPr>
                <w:color w:val="000000"/>
                <w:sz w:val="20"/>
                <w:szCs w:val="20"/>
              </w:rPr>
              <w:t>-</w:t>
            </w:r>
          </w:p>
        </w:tc>
      </w:tr>
      <w:tr w:rsidR="003172A4" w:rsidRPr="00505389" w14:paraId="167A1986" w14:textId="77777777" w:rsidTr="00156AAD">
        <w:trPr>
          <w:trHeight w:val="320"/>
        </w:trPr>
        <w:tc>
          <w:tcPr>
            <w:tcW w:w="1440" w:type="dxa"/>
            <w:tcBorders>
              <w:top w:val="nil"/>
              <w:left w:val="nil"/>
              <w:bottom w:val="nil"/>
              <w:right w:val="nil"/>
            </w:tcBorders>
            <w:shd w:val="clear" w:color="auto" w:fill="auto"/>
            <w:noWrap/>
            <w:vAlign w:val="bottom"/>
          </w:tcPr>
          <w:p w14:paraId="32E57F92" w14:textId="77777777" w:rsidR="003172A4" w:rsidRPr="00505389" w:rsidRDefault="003172A4" w:rsidP="003172A4">
            <w:pPr>
              <w:jc w:val="right"/>
              <w:rPr>
                <w:color w:val="000000"/>
                <w:sz w:val="20"/>
                <w:szCs w:val="20"/>
              </w:rPr>
            </w:pPr>
          </w:p>
        </w:tc>
        <w:tc>
          <w:tcPr>
            <w:tcW w:w="2250" w:type="dxa"/>
            <w:tcBorders>
              <w:top w:val="nil"/>
              <w:left w:val="nil"/>
              <w:bottom w:val="nil"/>
              <w:right w:val="nil"/>
            </w:tcBorders>
            <w:shd w:val="clear" w:color="auto" w:fill="auto"/>
            <w:noWrap/>
            <w:vAlign w:val="center"/>
          </w:tcPr>
          <w:p w14:paraId="295BE347" w14:textId="6533945C" w:rsidR="003172A4" w:rsidRPr="00505389" w:rsidRDefault="003172A4" w:rsidP="00156AAD">
            <w:pPr>
              <w:rPr>
                <w:color w:val="000000"/>
                <w:sz w:val="20"/>
                <w:szCs w:val="20"/>
              </w:rPr>
            </w:pPr>
            <w:r w:rsidRPr="00514D7F">
              <w:rPr>
                <w:color w:val="000000"/>
                <w:sz w:val="20"/>
                <w:szCs w:val="20"/>
              </w:rPr>
              <w:t>Sourmash-k31</w:t>
            </w:r>
          </w:p>
        </w:tc>
        <w:tc>
          <w:tcPr>
            <w:tcW w:w="900" w:type="dxa"/>
            <w:tcBorders>
              <w:top w:val="nil"/>
              <w:left w:val="nil"/>
              <w:bottom w:val="nil"/>
              <w:right w:val="nil"/>
            </w:tcBorders>
            <w:shd w:val="clear" w:color="auto" w:fill="auto"/>
            <w:noWrap/>
            <w:vAlign w:val="center"/>
          </w:tcPr>
          <w:p w14:paraId="452AD49A" w14:textId="54A07FFA" w:rsidR="003172A4" w:rsidRPr="00505389" w:rsidRDefault="003172A4"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tcPr>
          <w:p w14:paraId="172AE3D0" w14:textId="648E1BBF" w:rsidR="003172A4" w:rsidRPr="00505389" w:rsidRDefault="003172A4" w:rsidP="00156AAD">
            <w:pPr>
              <w:jc w:val="right"/>
              <w:rPr>
                <w:color w:val="000000"/>
                <w:sz w:val="20"/>
                <w:szCs w:val="20"/>
              </w:rPr>
            </w:pPr>
            <w:r w:rsidRPr="00A01F89">
              <w:rPr>
                <w:color w:val="000000"/>
                <w:sz w:val="20"/>
                <w:szCs w:val="20"/>
              </w:rPr>
              <w:t>-</w:t>
            </w:r>
          </w:p>
        </w:tc>
        <w:tc>
          <w:tcPr>
            <w:tcW w:w="990" w:type="dxa"/>
            <w:tcBorders>
              <w:top w:val="nil"/>
              <w:left w:val="nil"/>
              <w:bottom w:val="nil"/>
              <w:right w:val="nil"/>
            </w:tcBorders>
            <w:shd w:val="clear" w:color="auto" w:fill="auto"/>
            <w:noWrap/>
            <w:vAlign w:val="center"/>
          </w:tcPr>
          <w:p w14:paraId="637265D9" w14:textId="514EBE91" w:rsidR="003172A4" w:rsidRPr="003172A4" w:rsidRDefault="003172A4" w:rsidP="00156AAD">
            <w:pPr>
              <w:jc w:val="right"/>
              <w:rPr>
                <w:b/>
                <w:bCs/>
                <w:color w:val="000000"/>
                <w:sz w:val="20"/>
                <w:szCs w:val="20"/>
              </w:rPr>
            </w:pPr>
            <w:r w:rsidRPr="003172A4">
              <w:rPr>
                <w:b/>
                <w:bCs/>
                <w:color w:val="000000"/>
                <w:sz w:val="20"/>
                <w:szCs w:val="20"/>
              </w:rPr>
              <w:t>5/5</w:t>
            </w:r>
          </w:p>
        </w:tc>
        <w:tc>
          <w:tcPr>
            <w:tcW w:w="1260" w:type="dxa"/>
            <w:tcBorders>
              <w:top w:val="nil"/>
              <w:left w:val="nil"/>
              <w:bottom w:val="nil"/>
              <w:right w:val="nil"/>
            </w:tcBorders>
            <w:shd w:val="clear" w:color="auto" w:fill="auto"/>
            <w:noWrap/>
            <w:vAlign w:val="center"/>
          </w:tcPr>
          <w:p w14:paraId="36BA1405" w14:textId="294F677B" w:rsidR="003172A4" w:rsidRPr="00505389" w:rsidRDefault="003172A4" w:rsidP="00156AAD">
            <w:pPr>
              <w:jc w:val="right"/>
              <w:rPr>
                <w:color w:val="000000"/>
                <w:sz w:val="20"/>
                <w:szCs w:val="20"/>
              </w:rPr>
            </w:pPr>
            <w:r>
              <w:rPr>
                <w:color w:val="000000"/>
                <w:sz w:val="20"/>
                <w:szCs w:val="20"/>
              </w:rPr>
              <w:t>3/5</w:t>
            </w:r>
          </w:p>
        </w:tc>
        <w:tc>
          <w:tcPr>
            <w:tcW w:w="1260" w:type="dxa"/>
            <w:tcBorders>
              <w:top w:val="nil"/>
              <w:left w:val="nil"/>
              <w:bottom w:val="nil"/>
              <w:right w:val="nil"/>
            </w:tcBorders>
            <w:shd w:val="clear" w:color="auto" w:fill="auto"/>
            <w:noWrap/>
            <w:vAlign w:val="center"/>
          </w:tcPr>
          <w:p w14:paraId="1B9EC3A8" w14:textId="5718E93E" w:rsidR="003172A4" w:rsidRPr="00505389" w:rsidRDefault="003172A4" w:rsidP="00156AAD">
            <w:pPr>
              <w:jc w:val="right"/>
              <w:rPr>
                <w:color w:val="000000"/>
                <w:sz w:val="20"/>
                <w:szCs w:val="20"/>
              </w:rPr>
            </w:pPr>
            <w:r>
              <w:rPr>
                <w:color w:val="000000"/>
                <w:sz w:val="20"/>
                <w:szCs w:val="20"/>
              </w:rPr>
              <w:t>0/5</w:t>
            </w:r>
          </w:p>
        </w:tc>
        <w:tc>
          <w:tcPr>
            <w:tcW w:w="900" w:type="dxa"/>
            <w:tcBorders>
              <w:top w:val="nil"/>
              <w:left w:val="nil"/>
              <w:bottom w:val="nil"/>
              <w:right w:val="nil"/>
            </w:tcBorders>
            <w:shd w:val="clear" w:color="auto" w:fill="auto"/>
            <w:noWrap/>
            <w:vAlign w:val="center"/>
          </w:tcPr>
          <w:p w14:paraId="34C4D495" w14:textId="577008BB" w:rsidR="003172A4" w:rsidRPr="00505389" w:rsidRDefault="003172A4" w:rsidP="00156AAD">
            <w:pPr>
              <w:jc w:val="right"/>
              <w:rPr>
                <w:color w:val="000000"/>
                <w:sz w:val="20"/>
                <w:szCs w:val="20"/>
              </w:rPr>
            </w:pPr>
            <w:r w:rsidRPr="009909E9">
              <w:rPr>
                <w:color w:val="000000"/>
                <w:sz w:val="20"/>
                <w:szCs w:val="20"/>
              </w:rPr>
              <w:t>-</w:t>
            </w:r>
          </w:p>
        </w:tc>
        <w:tc>
          <w:tcPr>
            <w:tcW w:w="990" w:type="dxa"/>
            <w:tcBorders>
              <w:top w:val="nil"/>
              <w:left w:val="nil"/>
              <w:bottom w:val="nil"/>
              <w:right w:val="nil"/>
            </w:tcBorders>
            <w:shd w:val="clear" w:color="auto" w:fill="auto"/>
            <w:noWrap/>
            <w:vAlign w:val="center"/>
          </w:tcPr>
          <w:p w14:paraId="7E1C15B7" w14:textId="5E4EDB18" w:rsidR="003172A4" w:rsidRPr="00505389" w:rsidRDefault="003172A4" w:rsidP="00156AAD">
            <w:pPr>
              <w:jc w:val="right"/>
              <w:rPr>
                <w:color w:val="000000"/>
                <w:sz w:val="20"/>
                <w:szCs w:val="20"/>
              </w:rPr>
            </w:pPr>
            <w:r w:rsidRPr="009909E9">
              <w:rPr>
                <w:color w:val="000000"/>
                <w:sz w:val="20"/>
                <w:szCs w:val="20"/>
              </w:rPr>
              <w:t>-</w:t>
            </w:r>
          </w:p>
        </w:tc>
      </w:tr>
      <w:tr w:rsidR="003172A4" w:rsidRPr="00505389" w14:paraId="5225396F" w14:textId="77777777" w:rsidTr="00156AAD">
        <w:trPr>
          <w:trHeight w:val="320"/>
        </w:trPr>
        <w:tc>
          <w:tcPr>
            <w:tcW w:w="1440" w:type="dxa"/>
            <w:tcBorders>
              <w:top w:val="nil"/>
              <w:left w:val="nil"/>
              <w:bottom w:val="nil"/>
              <w:right w:val="nil"/>
            </w:tcBorders>
            <w:shd w:val="clear" w:color="auto" w:fill="auto"/>
            <w:noWrap/>
            <w:vAlign w:val="bottom"/>
          </w:tcPr>
          <w:p w14:paraId="1C2C0F51" w14:textId="77777777" w:rsidR="003172A4" w:rsidRPr="00505389" w:rsidRDefault="003172A4" w:rsidP="003172A4">
            <w:pPr>
              <w:jc w:val="right"/>
              <w:rPr>
                <w:color w:val="000000"/>
                <w:sz w:val="20"/>
                <w:szCs w:val="20"/>
              </w:rPr>
            </w:pPr>
          </w:p>
        </w:tc>
        <w:tc>
          <w:tcPr>
            <w:tcW w:w="2250" w:type="dxa"/>
            <w:tcBorders>
              <w:top w:val="nil"/>
              <w:left w:val="nil"/>
              <w:bottom w:val="nil"/>
              <w:right w:val="nil"/>
            </w:tcBorders>
            <w:shd w:val="clear" w:color="auto" w:fill="auto"/>
            <w:noWrap/>
            <w:vAlign w:val="center"/>
          </w:tcPr>
          <w:p w14:paraId="61544FE5" w14:textId="06CF6B9C" w:rsidR="003172A4" w:rsidRPr="00505389" w:rsidRDefault="003172A4" w:rsidP="00156AAD">
            <w:pPr>
              <w:rPr>
                <w:color w:val="000000"/>
                <w:sz w:val="20"/>
                <w:szCs w:val="20"/>
              </w:rPr>
            </w:pPr>
            <w:r w:rsidRPr="00514D7F">
              <w:rPr>
                <w:color w:val="000000"/>
                <w:sz w:val="20"/>
                <w:szCs w:val="20"/>
              </w:rPr>
              <w:t>Sourmash-k51</w:t>
            </w:r>
          </w:p>
        </w:tc>
        <w:tc>
          <w:tcPr>
            <w:tcW w:w="900" w:type="dxa"/>
            <w:tcBorders>
              <w:top w:val="nil"/>
              <w:left w:val="nil"/>
              <w:bottom w:val="nil"/>
              <w:right w:val="nil"/>
            </w:tcBorders>
            <w:shd w:val="clear" w:color="auto" w:fill="auto"/>
            <w:noWrap/>
            <w:vAlign w:val="center"/>
          </w:tcPr>
          <w:p w14:paraId="7A89EA3E" w14:textId="2C5A7DED" w:rsidR="003172A4" w:rsidRPr="00505389" w:rsidRDefault="003172A4"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tcPr>
          <w:p w14:paraId="17EC3580" w14:textId="3ACB5291" w:rsidR="003172A4" w:rsidRPr="00505389" w:rsidRDefault="003172A4" w:rsidP="00156AAD">
            <w:pPr>
              <w:jc w:val="right"/>
              <w:rPr>
                <w:color w:val="000000"/>
                <w:sz w:val="20"/>
                <w:szCs w:val="20"/>
              </w:rPr>
            </w:pPr>
            <w:r w:rsidRPr="00A01F89">
              <w:rPr>
                <w:color w:val="000000"/>
                <w:sz w:val="20"/>
                <w:szCs w:val="20"/>
              </w:rPr>
              <w:t>-</w:t>
            </w:r>
          </w:p>
        </w:tc>
        <w:tc>
          <w:tcPr>
            <w:tcW w:w="990" w:type="dxa"/>
            <w:tcBorders>
              <w:top w:val="nil"/>
              <w:left w:val="nil"/>
              <w:bottom w:val="nil"/>
              <w:right w:val="nil"/>
            </w:tcBorders>
            <w:shd w:val="clear" w:color="auto" w:fill="auto"/>
            <w:noWrap/>
            <w:vAlign w:val="center"/>
          </w:tcPr>
          <w:p w14:paraId="5BCD3568" w14:textId="57142402" w:rsidR="003172A4" w:rsidRPr="003172A4" w:rsidRDefault="003172A4" w:rsidP="00156AAD">
            <w:pPr>
              <w:jc w:val="right"/>
              <w:rPr>
                <w:color w:val="000000"/>
                <w:sz w:val="20"/>
                <w:szCs w:val="20"/>
              </w:rPr>
            </w:pPr>
            <w:r w:rsidRPr="003172A4">
              <w:rPr>
                <w:b/>
                <w:bCs/>
                <w:color w:val="000000"/>
                <w:sz w:val="20"/>
                <w:szCs w:val="20"/>
              </w:rPr>
              <w:t>5/5</w:t>
            </w:r>
          </w:p>
        </w:tc>
        <w:tc>
          <w:tcPr>
            <w:tcW w:w="1260" w:type="dxa"/>
            <w:tcBorders>
              <w:top w:val="nil"/>
              <w:left w:val="nil"/>
              <w:bottom w:val="nil"/>
              <w:right w:val="nil"/>
            </w:tcBorders>
            <w:shd w:val="clear" w:color="auto" w:fill="auto"/>
            <w:noWrap/>
            <w:vAlign w:val="center"/>
          </w:tcPr>
          <w:p w14:paraId="6A86C2AD" w14:textId="55C4F3CB" w:rsidR="003172A4" w:rsidRPr="00505389" w:rsidRDefault="003172A4" w:rsidP="00156AAD">
            <w:pPr>
              <w:jc w:val="right"/>
              <w:rPr>
                <w:color w:val="000000"/>
                <w:sz w:val="20"/>
                <w:szCs w:val="20"/>
              </w:rPr>
            </w:pPr>
            <w:r>
              <w:rPr>
                <w:color w:val="000000"/>
                <w:sz w:val="20"/>
                <w:szCs w:val="20"/>
              </w:rPr>
              <w:t>3/5</w:t>
            </w:r>
          </w:p>
        </w:tc>
        <w:tc>
          <w:tcPr>
            <w:tcW w:w="1260" w:type="dxa"/>
            <w:tcBorders>
              <w:top w:val="nil"/>
              <w:left w:val="nil"/>
              <w:bottom w:val="nil"/>
              <w:right w:val="nil"/>
            </w:tcBorders>
            <w:shd w:val="clear" w:color="auto" w:fill="auto"/>
            <w:noWrap/>
            <w:vAlign w:val="center"/>
          </w:tcPr>
          <w:p w14:paraId="4EE75644" w14:textId="3043694C" w:rsidR="003172A4" w:rsidRPr="00505389" w:rsidRDefault="003172A4" w:rsidP="00156AAD">
            <w:pPr>
              <w:jc w:val="right"/>
              <w:rPr>
                <w:color w:val="000000"/>
                <w:sz w:val="20"/>
                <w:szCs w:val="20"/>
              </w:rPr>
            </w:pPr>
            <w:r>
              <w:rPr>
                <w:color w:val="000000"/>
                <w:sz w:val="20"/>
                <w:szCs w:val="20"/>
              </w:rPr>
              <w:t>0/5</w:t>
            </w:r>
          </w:p>
        </w:tc>
        <w:tc>
          <w:tcPr>
            <w:tcW w:w="900" w:type="dxa"/>
            <w:tcBorders>
              <w:top w:val="nil"/>
              <w:left w:val="nil"/>
              <w:bottom w:val="nil"/>
              <w:right w:val="nil"/>
            </w:tcBorders>
            <w:shd w:val="clear" w:color="auto" w:fill="auto"/>
            <w:noWrap/>
            <w:vAlign w:val="center"/>
          </w:tcPr>
          <w:p w14:paraId="1BE54C5E" w14:textId="000BD9C2" w:rsidR="003172A4" w:rsidRPr="00505389" w:rsidRDefault="003172A4" w:rsidP="00156AAD">
            <w:pPr>
              <w:jc w:val="right"/>
              <w:rPr>
                <w:color w:val="000000"/>
                <w:sz w:val="20"/>
                <w:szCs w:val="20"/>
              </w:rPr>
            </w:pPr>
            <w:r w:rsidRPr="009909E9">
              <w:rPr>
                <w:color w:val="000000"/>
                <w:sz w:val="20"/>
                <w:szCs w:val="20"/>
              </w:rPr>
              <w:t>-</w:t>
            </w:r>
          </w:p>
        </w:tc>
        <w:tc>
          <w:tcPr>
            <w:tcW w:w="990" w:type="dxa"/>
            <w:tcBorders>
              <w:top w:val="nil"/>
              <w:left w:val="nil"/>
              <w:bottom w:val="nil"/>
              <w:right w:val="nil"/>
            </w:tcBorders>
            <w:shd w:val="clear" w:color="auto" w:fill="auto"/>
            <w:noWrap/>
            <w:vAlign w:val="center"/>
          </w:tcPr>
          <w:p w14:paraId="46AF6792" w14:textId="123810C5" w:rsidR="003172A4" w:rsidRPr="00505389" w:rsidRDefault="003172A4" w:rsidP="00156AAD">
            <w:pPr>
              <w:jc w:val="right"/>
              <w:rPr>
                <w:color w:val="000000"/>
                <w:sz w:val="20"/>
                <w:szCs w:val="20"/>
              </w:rPr>
            </w:pPr>
            <w:r w:rsidRPr="009909E9">
              <w:rPr>
                <w:color w:val="000000"/>
                <w:sz w:val="20"/>
                <w:szCs w:val="20"/>
              </w:rPr>
              <w:t>-</w:t>
            </w:r>
          </w:p>
        </w:tc>
      </w:tr>
      <w:tr w:rsidR="00CE7089" w:rsidRPr="00505389" w14:paraId="538FA6FB" w14:textId="77777777" w:rsidTr="00156AAD">
        <w:trPr>
          <w:trHeight w:val="320"/>
        </w:trPr>
        <w:tc>
          <w:tcPr>
            <w:tcW w:w="1440" w:type="dxa"/>
            <w:tcBorders>
              <w:top w:val="nil"/>
              <w:left w:val="nil"/>
              <w:bottom w:val="nil"/>
              <w:right w:val="nil"/>
            </w:tcBorders>
            <w:shd w:val="clear" w:color="auto" w:fill="auto"/>
            <w:noWrap/>
            <w:vAlign w:val="bottom"/>
            <w:hideMark/>
          </w:tcPr>
          <w:p w14:paraId="35A81903"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CD454BF" w14:textId="77777777" w:rsidR="00505389" w:rsidRPr="00505389" w:rsidRDefault="00505389" w:rsidP="00156AAD">
            <w:pPr>
              <w:rPr>
                <w:color w:val="000000"/>
                <w:sz w:val="20"/>
                <w:szCs w:val="20"/>
              </w:rPr>
            </w:pPr>
            <w:proofErr w:type="spellStart"/>
            <w:r w:rsidRPr="00505389">
              <w:rPr>
                <w:color w:val="000000"/>
                <w:sz w:val="20"/>
                <w:szCs w:val="20"/>
              </w:rPr>
              <w:t>MetaMaps</w:t>
            </w:r>
            <w:proofErr w:type="spellEnd"/>
          </w:p>
        </w:tc>
        <w:tc>
          <w:tcPr>
            <w:tcW w:w="900" w:type="dxa"/>
            <w:tcBorders>
              <w:top w:val="nil"/>
              <w:left w:val="nil"/>
              <w:bottom w:val="nil"/>
              <w:right w:val="nil"/>
            </w:tcBorders>
            <w:shd w:val="clear" w:color="auto" w:fill="auto"/>
            <w:noWrap/>
            <w:vAlign w:val="center"/>
            <w:hideMark/>
          </w:tcPr>
          <w:p w14:paraId="48C3CFE5" w14:textId="38CABC24" w:rsidR="00505389" w:rsidRPr="00505389" w:rsidRDefault="003172A4"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1B0B59FD"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1D87F190"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034AF310"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6D5B66CE"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6683DD4E"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6BCDDC77"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25B58C90" w14:textId="77777777" w:rsidTr="00156AAD">
        <w:trPr>
          <w:trHeight w:val="320"/>
        </w:trPr>
        <w:tc>
          <w:tcPr>
            <w:tcW w:w="1440" w:type="dxa"/>
            <w:tcBorders>
              <w:top w:val="nil"/>
              <w:left w:val="nil"/>
              <w:bottom w:val="nil"/>
              <w:right w:val="nil"/>
            </w:tcBorders>
            <w:shd w:val="clear" w:color="auto" w:fill="auto"/>
            <w:noWrap/>
            <w:vAlign w:val="bottom"/>
            <w:hideMark/>
          </w:tcPr>
          <w:p w14:paraId="4905DECC"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1411C5E" w14:textId="77777777" w:rsidR="00505389" w:rsidRPr="00505389" w:rsidRDefault="00505389" w:rsidP="00156AAD">
            <w:pPr>
              <w:rPr>
                <w:color w:val="000000"/>
                <w:sz w:val="20"/>
                <w:szCs w:val="20"/>
              </w:rPr>
            </w:pPr>
            <w:r w:rsidRPr="00505389">
              <w:rPr>
                <w:color w:val="000000"/>
                <w:sz w:val="20"/>
                <w:szCs w:val="20"/>
              </w:rPr>
              <w:t>MMseqs2</w:t>
            </w:r>
          </w:p>
        </w:tc>
        <w:tc>
          <w:tcPr>
            <w:tcW w:w="900" w:type="dxa"/>
            <w:tcBorders>
              <w:top w:val="nil"/>
              <w:left w:val="nil"/>
              <w:bottom w:val="nil"/>
              <w:right w:val="nil"/>
            </w:tcBorders>
            <w:shd w:val="clear" w:color="auto" w:fill="auto"/>
            <w:noWrap/>
            <w:vAlign w:val="center"/>
            <w:hideMark/>
          </w:tcPr>
          <w:p w14:paraId="39E9F6F9"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5FB48A78"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2C3104FF"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6F997796" w14:textId="77777777" w:rsidR="00505389" w:rsidRPr="00505389" w:rsidRDefault="00505389" w:rsidP="00156AAD">
            <w:pPr>
              <w:jc w:val="right"/>
              <w:rPr>
                <w:color w:val="000000"/>
                <w:sz w:val="20"/>
                <w:szCs w:val="20"/>
              </w:rPr>
            </w:pPr>
            <w:r w:rsidRPr="00505389">
              <w:rPr>
                <w:color w:val="000000"/>
                <w:sz w:val="20"/>
                <w:szCs w:val="20"/>
              </w:rPr>
              <w:t>0/5</w:t>
            </w:r>
          </w:p>
        </w:tc>
        <w:tc>
          <w:tcPr>
            <w:tcW w:w="1260" w:type="dxa"/>
            <w:tcBorders>
              <w:top w:val="nil"/>
              <w:left w:val="nil"/>
              <w:bottom w:val="nil"/>
              <w:right w:val="nil"/>
            </w:tcBorders>
            <w:shd w:val="clear" w:color="auto" w:fill="auto"/>
            <w:noWrap/>
            <w:vAlign w:val="center"/>
            <w:hideMark/>
          </w:tcPr>
          <w:p w14:paraId="6D8DA43C"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6DE27D9E"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24F9FEED"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5EAEBE3A" w14:textId="77777777" w:rsidTr="00156AAD">
        <w:trPr>
          <w:trHeight w:val="320"/>
        </w:trPr>
        <w:tc>
          <w:tcPr>
            <w:tcW w:w="1440" w:type="dxa"/>
            <w:tcBorders>
              <w:top w:val="nil"/>
              <w:left w:val="nil"/>
              <w:bottom w:val="nil"/>
              <w:right w:val="nil"/>
            </w:tcBorders>
            <w:shd w:val="clear" w:color="auto" w:fill="auto"/>
            <w:noWrap/>
            <w:vAlign w:val="bottom"/>
            <w:hideMark/>
          </w:tcPr>
          <w:p w14:paraId="40DE2836"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25B9666D" w14:textId="77777777" w:rsidR="00505389" w:rsidRPr="00505389" w:rsidRDefault="00505389" w:rsidP="00156AAD">
            <w:pPr>
              <w:rPr>
                <w:color w:val="000000"/>
                <w:sz w:val="20"/>
                <w:szCs w:val="20"/>
              </w:rPr>
            </w:pPr>
            <w:r w:rsidRPr="00505389">
              <w:rPr>
                <w:color w:val="000000"/>
                <w:sz w:val="20"/>
                <w:szCs w:val="20"/>
              </w:rPr>
              <w:t>MEGAN-LR-</w:t>
            </w:r>
            <w:proofErr w:type="spellStart"/>
            <w:r w:rsidRPr="00505389">
              <w:rPr>
                <w:color w:val="000000"/>
                <w:sz w:val="20"/>
                <w:szCs w:val="20"/>
              </w:rPr>
              <w:t>prot</w:t>
            </w:r>
            <w:proofErr w:type="spellEnd"/>
          </w:p>
        </w:tc>
        <w:tc>
          <w:tcPr>
            <w:tcW w:w="900" w:type="dxa"/>
            <w:tcBorders>
              <w:top w:val="nil"/>
              <w:left w:val="nil"/>
              <w:bottom w:val="nil"/>
              <w:right w:val="nil"/>
            </w:tcBorders>
            <w:shd w:val="clear" w:color="auto" w:fill="auto"/>
            <w:noWrap/>
            <w:vAlign w:val="center"/>
            <w:hideMark/>
          </w:tcPr>
          <w:p w14:paraId="549B3006"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608E3A82"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4B676F62"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5A28DA7E" w14:textId="77777777" w:rsidR="00505389" w:rsidRPr="00505389" w:rsidRDefault="00505389" w:rsidP="00156AAD">
            <w:pPr>
              <w:jc w:val="right"/>
              <w:rPr>
                <w:color w:val="000000"/>
                <w:sz w:val="20"/>
                <w:szCs w:val="20"/>
              </w:rPr>
            </w:pPr>
            <w:r w:rsidRPr="00505389">
              <w:rPr>
                <w:color w:val="000000"/>
                <w:sz w:val="20"/>
                <w:szCs w:val="20"/>
              </w:rPr>
              <w:t>0/5</w:t>
            </w:r>
          </w:p>
        </w:tc>
        <w:tc>
          <w:tcPr>
            <w:tcW w:w="1260" w:type="dxa"/>
            <w:tcBorders>
              <w:top w:val="nil"/>
              <w:left w:val="nil"/>
              <w:bottom w:val="nil"/>
              <w:right w:val="nil"/>
            </w:tcBorders>
            <w:shd w:val="clear" w:color="auto" w:fill="auto"/>
            <w:noWrap/>
            <w:vAlign w:val="center"/>
            <w:hideMark/>
          </w:tcPr>
          <w:p w14:paraId="6C52F015"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44D14D70"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2C94AC9D"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52010EF1" w14:textId="77777777" w:rsidTr="00156AAD">
        <w:trPr>
          <w:trHeight w:val="320"/>
        </w:trPr>
        <w:tc>
          <w:tcPr>
            <w:tcW w:w="1440" w:type="dxa"/>
            <w:tcBorders>
              <w:top w:val="nil"/>
              <w:left w:val="nil"/>
              <w:bottom w:val="nil"/>
              <w:right w:val="nil"/>
            </w:tcBorders>
            <w:shd w:val="clear" w:color="auto" w:fill="auto"/>
            <w:noWrap/>
            <w:vAlign w:val="bottom"/>
            <w:hideMark/>
          </w:tcPr>
          <w:p w14:paraId="70C4A3F0"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42D22B78" w14:textId="77777777" w:rsidR="00505389" w:rsidRPr="00505389" w:rsidRDefault="00505389" w:rsidP="00156AAD">
            <w:pPr>
              <w:rPr>
                <w:color w:val="000000"/>
                <w:sz w:val="20"/>
                <w:szCs w:val="20"/>
              </w:rPr>
            </w:pPr>
            <w:r w:rsidRPr="00505389">
              <w:rPr>
                <w:color w:val="000000"/>
                <w:sz w:val="20"/>
                <w:szCs w:val="20"/>
              </w:rPr>
              <w:t>MEGAN-LR-</w:t>
            </w:r>
            <w:proofErr w:type="spellStart"/>
            <w:r w:rsidRPr="00505389">
              <w:rPr>
                <w:color w:val="000000"/>
                <w:sz w:val="20"/>
                <w:szCs w:val="20"/>
              </w:rPr>
              <w:t>nuc</w:t>
            </w:r>
            <w:proofErr w:type="spellEnd"/>
            <w:r w:rsidRPr="00505389">
              <w:rPr>
                <w:color w:val="000000"/>
                <w:sz w:val="20"/>
                <w:szCs w:val="20"/>
              </w:rPr>
              <w:t>-HiFi</w:t>
            </w:r>
          </w:p>
        </w:tc>
        <w:tc>
          <w:tcPr>
            <w:tcW w:w="900" w:type="dxa"/>
            <w:tcBorders>
              <w:top w:val="nil"/>
              <w:left w:val="nil"/>
              <w:bottom w:val="nil"/>
              <w:right w:val="nil"/>
            </w:tcBorders>
            <w:shd w:val="clear" w:color="auto" w:fill="auto"/>
            <w:noWrap/>
            <w:vAlign w:val="center"/>
            <w:hideMark/>
          </w:tcPr>
          <w:p w14:paraId="13DA690C"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3CFCABA7"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44520BA5"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1A959AF3"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7866263A"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01D589FE"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781B7FC1"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518B0786" w14:textId="77777777" w:rsidTr="00156AAD">
        <w:trPr>
          <w:trHeight w:val="320"/>
        </w:trPr>
        <w:tc>
          <w:tcPr>
            <w:tcW w:w="1440" w:type="dxa"/>
            <w:tcBorders>
              <w:top w:val="nil"/>
              <w:left w:val="nil"/>
              <w:bottom w:val="nil"/>
              <w:right w:val="nil"/>
            </w:tcBorders>
            <w:shd w:val="clear" w:color="auto" w:fill="auto"/>
            <w:noWrap/>
            <w:vAlign w:val="bottom"/>
            <w:hideMark/>
          </w:tcPr>
          <w:p w14:paraId="0DA71FD3"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5F7CA72F" w14:textId="77777777" w:rsidR="00505389" w:rsidRPr="00505389" w:rsidRDefault="00505389" w:rsidP="00156AAD">
            <w:pPr>
              <w:rPr>
                <w:color w:val="000000"/>
                <w:sz w:val="20"/>
                <w:szCs w:val="20"/>
              </w:rPr>
            </w:pPr>
            <w:r w:rsidRPr="00505389">
              <w:rPr>
                <w:color w:val="000000"/>
                <w:sz w:val="20"/>
                <w:szCs w:val="20"/>
              </w:rPr>
              <w:t>MEGAN-LR-</w:t>
            </w:r>
            <w:proofErr w:type="spellStart"/>
            <w:r w:rsidRPr="00505389">
              <w:rPr>
                <w:color w:val="000000"/>
                <w:sz w:val="20"/>
                <w:szCs w:val="20"/>
              </w:rPr>
              <w:t>nuc</w:t>
            </w:r>
            <w:proofErr w:type="spellEnd"/>
            <w:r w:rsidRPr="00505389">
              <w:rPr>
                <w:color w:val="000000"/>
                <w:sz w:val="20"/>
                <w:szCs w:val="20"/>
              </w:rPr>
              <w:t>-ONT</w:t>
            </w:r>
          </w:p>
        </w:tc>
        <w:tc>
          <w:tcPr>
            <w:tcW w:w="900" w:type="dxa"/>
            <w:tcBorders>
              <w:top w:val="nil"/>
              <w:left w:val="nil"/>
              <w:bottom w:val="nil"/>
              <w:right w:val="nil"/>
            </w:tcBorders>
            <w:shd w:val="clear" w:color="auto" w:fill="auto"/>
            <w:noWrap/>
            <w:vAlign w:val="center"/>
            <w:hideMark/>
          </w:tcPr>
          <w:p w14:paraId="4C26A57E"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01A7B070"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19286E1D" w14:textId="77777777" w:rsidR="00505389" w:rsidRPr="00505389" w:rsidRDefault="00505389" w:rsidP="00156AAD">
            <w:pPr>
              <w:jc w:val="right"/>
              <w:rPr>
                <w:color w:val="000000"/>
                <w:sz w:val="20"/>
                <w:szCs w:val="20"/>
              </w:rPr>
            </w:pPr>
            <w:r w:rsidRPr="00505389">
              <w:rPr>
                <w:color w:val="000000"/>
                <w:sz w:val="20"/>
                <w:szCs w:val="20"/>
              </w:rPr>
              <w:t>4/5</w:t>
            </w:r>
          </w:p>
        </w:tc>
        <w:tc>
          <w:tcPr>
            <w:tcW w:w="1260" w:type="dxa"/>
            <w:tcBorders>
              <w:top w:val="nil"/>
              <w:left w:val="nil"/>
              <w:bottom w:val="nil"/>
              <w:right w:val="nil"/>
            </w:tcBorders>
            <w:shd w:val="clear" w:color="auto" w:fill="auto"/>
            <w:noWrap/>
            <w:vAlign w:val="center"/>
            <w:hideMark/>
          </w:tcPr>
          <w:p w14:paraId="3F151592"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26E94883"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5E8F89E0"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43A950BC"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225DCC12" w14:textId="77777777" w:rsidTr="00156AAD">
        <w:trPr>
          <w:trHeight w:val="320"/>
        </w:trPr>
        <w:tc>
          <w:tcPr>
            <w:tcW w:w="1440" w:type="dxa"/>
            <w:tcBorders>
              <w:top w:val="nil"/>
              <w:left w:val="nil"/>
              <w:bottom w:val="nil"/>
              <w:right w:val="nil"/>
            </w:tcBorders>
            <w:shd w:val="clear" w:color="auto" w:fill="auto"/>
            <w:noWrap/>
            <w:vAlign w:val="bottom"/>
            <w:hideMark/>
          </w:tcPr>
          <w:p w14:paraId="5DAC879B"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3EDB1CAD" w14:textId="77777777" w:rsidR="00505389" w:rsidRPr="00505389" w:rsidRDefault="00505389" w:rsidP="00156AAD">
            <w:pPr>
              <w:rPr>
                <w:color w:val="000000"/>
                <w:sz w:val="20"/>
                <w:szCs w:val="20"/>
              </w:rPr>
            </w:pPr>
            <w:r w:rsidRPr="00505389">
              <w:rPr>
                <w:color w:val="000000"/>
                <w:sz w:val="20"/>
                <w:szCs w:val="20"/>
              </w:rPr>
              <w:t>BugSeq-V2</w:t>
            </w:r>
          </w:p>
        </w:tc>
        <w:tc>
          <w:tcPr>
            <w:tcW w:w="900" w:type="dxa"/>
            <w:tcBorders>
              <w:top w:val="nil"/>
              <w:left w:val="nil"/>
              <w:bottom w:val="nil"/>
              <w:right w:val="nil"/>
            </w:tcBorders>
            <w:shd w:val="clear" w:color="auto" w:fill="auto"/>
            <w:noWrap/>
            <w:vAlign w:val="center"/>
            <w:hideMark/>
          </w:tcPr>
          <w:p w14:paraId="76E7EABE"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630" w:type="dxa"/>
            <w:tcBorders>
              <w:top w:val="nil"/>
              <w:left w:val="nil"/>
              <w:bottom w:val="nil"/>
              <w:right w:val="nil"/>
            </w:tcBorders>
            <w:shd w:val="clear" w:color="auto" w:fill="auto"/>
            <w:noWrap/>
            <w:vAlign w:val="center"/>
            <w:hideMark/>
          </w:tcPr>
          <w:p w14:paraId="3A256952"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484630A7" w14:textId="77777777" w:rsidR="00505389" w:rsidRPr="00505389" w:rsidRDefault="00505389" w:rsidP="00156AAD">
            <w:pPr>
              <w:jc w:val="right"/>
              <w:rPr>
                <w:b/>
                <w:bCs/>
                <w:color w:val="000000"/>
                <w:sz w:val="20"/>
                <w:szCs w:val="20"/>
              </w:rPr>
            </w:pPr>
            <w:r w:rsidRPr="00505389">
              <w:rPr>
                <w:b/>
                <w:bCs/>
                <w:color w:val="000000"/>
                <w:sz w:val="20"/>
                <w:szCs w:val="20"/>
              </w:rPr>
              <w:t>5/5</w:t>
            </w:r>
          </w:p>
        </w:tc>
        <w:tc>
          <w:tcPr>
            <w:tcW w:w="1260" w:type="dxa"/>
            <w:tcBorders>
              <w:top w:val="nil"/>
              <w:left w:val="nil"/>
              <w:bottom w:val="nil"/>
              <w:right w:val="nil"/>
            </w:tcBorders>
            <w:shd w:val="clear" w:color="auto" w:fill="auto"/>
            <w:noWrap/>
            <w:vAlign w:val="center"/>
            <w:hideMark/>
          </w:tcPr>
          <w:p w14:paraId="47C5438B" w14:textId="77777777" w:rsidR="00505389" w:rsidRPr="00505389" w:rsidRDefault="00505389" w:rsidP="00156AAD">
            <w:pPr>
              <w:jc w:val="right"/>
              <w:rPr>
                <w:color w:val="000000"/>
                <w:sz w:val="20"/>
                <w:szCs w:val="20"/>
              </w:rPr>
            </w:pPr>
            <w:r w:rsidRPr="00505389">
              <w:rPr>
                <w:color w:val="000000"/>
                <w:sz w:val="20"/>
                <w:szCs w:val="20"/>
              </w:rPr>
              <w:t>3/5</w:t>
            </w:r>
          </w:p>
        </w:tc>
        <w:tc>
          <w:tcPr>
            <w:tcW w:w="1260" w:type="dxa"/>
            <w:tcBorders>
              <w:top w:val="nil"/>
              <w:left w:val="nil"/>
              <w:bottom w:val="nil"/>
              <w:right w:val="nil"/>
            </w:tcBorders>
            <w:shd w:val="clear" w:color="auto" w:fill="auto"/>
            <w:noWrap/>
            <w:vAlign w:val="center"/>
            <w:hideMark/>
          </w:tcPr>
          <w:p w14:paraId="75BD1345" w14:textId="77777777" w:rsidR="00505389" w:rsidRPr="00505389" w:rsidRDefault="00505389" w:rsidP="00156AAD">
            <w:pPr>
              <w:jc w:val="right"/>
              <w:rPr>
                <w:color w:val="000000"/>
                <w:sz w:val="20"/>
                <w:szCs w:val="20"/>
              </w:rPr>
            </w:pPr>
            <w:r w:rsidRPr="00505389">
              <w:rPr>
                <w:color w:val="000000"/>
                <w:sz w:val="20"/>
                <w:szCs w:val="20"/>
              </w:rPr>
              <w:t>0/5</w:t>
            </w:r>
          </w:p>
        </w:tc>
        <w:tc>
          <w:tcPr>
            <w:tcW w:w="900" w:type="dxa"/>
            <w:tcBorders>
              <w:top w:val="nil"/>
              <w:left w:val="nil"/>
              <w:bottom w:val="nil"/>
              <w:right w:val="nil"/>
            </w:tcBorders>
            <w:shd w:val="clear" w:color="auto" w:fill="auto"/>
            <w:noWrap/>
            <w:vAlign w:val="center"/>
            <w:hideMark/>
          </w:tcPr>
          <w:p w14:paraId="71992DDB" w14:textId="77777777" w:rsidR="00505389" w:rsidRPr="00505389" w:rsidRDefault="00505389" w:rsidP="00156AAD">
            <w:pPr>
              <w:jc w:val="right"/>
              <w:rPr>
                <w:color w:val="000000"/>
                <w:sz w:val="20"/>
                <w:szCs w:val="20"/>
              </w:rPr>
            </w:pPr>
            <w:r w:rsidRPr="00505389">
              <w:rPr>
                <w:color w:val="000000"/>
                <w:sz w:val="20"/>
                <w:szCs w:val="20"/>
              </w:rPr>
              <w:t>-</w:t>
            </w:r>
          </w:p>
        </w:tc>
        <w:tc>
          <w:tcPr>
            <w:tcW w:w="990" w:type="dxa"/>
            <w:tcBorders>
              <w:top w:val="nil"/>
              <w:left w:val="nil"/>
              <w:bottom w:val="nil"/>
              <w:right w:val="nil"/>
            </w:tcBorders>
            <w:shd w:val="clear" w:color="auto" w:fill="auto"/>
            <w:noWrap/>
            <w:vAlign w:val="center"/>
            <w:hideMark/>
          </w:tcPr>
          <w:p w14:paraId="1C812B10" w14:textId="77777777" w:rsidR="00505389" w:rsidRPr="00505389" w:rsidRDefault="00505389" w:rsidP="00156AAD">
            <w:pPr>
              <w:jc w:val="right"/>
              <w:rPr>
                <w:color w:val="000000"/>
                <w:sz w:val="20"/>
                <w:szCs w:val="20"/>
              </w:rPr>
            </w:pPr>
            <w:r w:rsidRPr="00505389">
              <w:rPr>
                <w:color w:val="000000"/>
                <w:sz w:val="20"/>
                <w:szCs w:val="20"/>
              </w:rPr>
              <w:t>-</w:t>
            </w:r>
          </w:p>
        </w:tc>
      </w:tr>
      <w:tr w:rsidR="00CE7089" w:rsidRPr="00505389" w14:paraId="724C2BB7" w14:textId="77777777" w:rsidTr="00156AAD">
        <w:trPr>
          <w:trHeight w:val="320"/>
        </w:trPr>
        <w:tc>
          <w:tcPr>
            <w:tcW w:w="1440" w:type="dxa"/>
            <w:tcBorders>
              <w:top w:val="nil"/>
              <w:left w:val="nil"/>
              <w:bottom w:val="nil"/>
              <w:right w:val="nil"/>
            </w:tcBorders>
            <w:shd w:val="clear" w:color="auto" w:fill="auto"/>
            <w:noWrap/>
            <w:vAlign w:val="bottom"/>
            <w:hideMark/>
          </w:tcPr>
          <w:p w14:paraId="036A9E6B" w14:textId="77777777" w:rsidR="00505389" w:rsidRPr="00505389" w:rsidRDefault="00505389">
            <w:pPr>
              <w:rPr>
                <w:color w:val="000000"/>
                <w:sz w:val="20"/>
                <w:szCs w:val="20"/>
              </w:rPr>
            </w:pPr>
            <w:r w:rsidRPr="00505389">
              <w:rPr>
                <w:color w:val="000000"/>
                <w:sz w:val="20"/>
                <w:szCs w:val="20"/>
              </w:rPr>
              <w:t xml:space="preserve">HiFi </w:t>
            </w:r>
            <w:proofErr w:type="spellStart"/>
            <w:r w:rsidRPr="00505389">
              <w:rPr>
                <w:color w:val="000000"/>
                <w:sz w:val="20"/>
                <w:szCs w:val="20"/>
              </w:rPr>
              <w:t>Zymo</w:t>
            </w:r>
            <w:proofErr w:type="spellEnd"/>
            <w:r w:rsidRPr="00505389">
              <w:rPr>
                <w:color w:val="000000"/>
                <w:sz w:val="20"/>
                <w:szCs w:val="20"/>
              </w:rPr>
              <w:t xml:space="preserve"> D6331</w:t>
            </w:r>
          </w:p>
        </w:tc>
        <w:tc>
          <w:tcPr>
            <w:tcW w:w="2250" w:type="dxa"/>
            <w:tcBorders>
              <w:top w:val="nil"/>
              <w:left w:val="nil"/>
              <w:bottom w:val="nil"/>
              <w:right w:val="nil"/>
            </w:tcBorders>
            <w:shd w:val="clear" w:color="auto" w:fill="auto"/>
            <w:noWrap/>
            <w:vAlign w:val="center"/>
            <w:hideMark/>
          </w:tcPr>
          <w:p w14:paraId="2C4C141D" w14:textId="77777777" w:rsidR="00505389" w:rsidRPr="00505389" w:rsidRDefault="00505389" w:rsidP="00156AAD">
            <w:pPr>
              <w:rPr>
                <w:color w:val="000000"/>
                <w:sz w:val="20"/>
                <w:szCs w:val="20"/>
              </w:rPr>
            </w:pPr>
            <w:r w:rsidRPr="00505389">
              <w:rPr>
                <w:color w:val="000000"/>
                <w:sz w:val="20"/>
                <w:szCs w:val="20"/>
              </w:rPr>
              <w:t>Kraken2</w:t>
            </w:r>
          </w:p>
        </w:tc>
        <w:tc>
          <w:tcPr>
            <w:tcW w:w="900" w:type="dxa"/>
            <w:tcBorders>
              <w:top w:val="nil"/>
              <w:left w:val="nil"/>
              <w:bottom w:val="nil"/>
              <w:right w:val="nil"/>
            </w:tcBorders>
            <w:shd w:val="clear" w:color="auto" w:fill="auto"/>
            <w:noWrap/>
            <w:vAlign w:val="center"/>
            <w:hideMark/>
          </w:tcPr>
          <w:p w14:paraId="7DAC5A93"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581BA287"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3736E8E3"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1260" w:type="dxa"/>
            <w:tcBorders>
              <w:top w:val="nil"/>
              <w:left w:val="nil"/>
              <w:bottom w:val="nil"/>
              <w:right w:val="nil"/>
            </w:tcBorders>
            <w:shd w:val="clear" w:color="auto" w:fill="auto"/>
            <w:noWrap/>
            <w:vAlign w:val="center"/>
            <w:hideMark/>
          </w:tcPr>
          <w:p w14:paraId="5091301E"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6CEFDF10"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494D65CB"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3946F5B0" w14:textId="77777777" w:rsidR="00505389" w:rsidRPr="00505389" w:rsidRDefault="00505389" w:rsidP="00156AAD">
            <w:pPr>
              <w:jc w:val="right"/>
              <w:rPr>
                <w:color w:val="000000"/>
                <w:sz w:val="20"/>
                <w:szCs w:val="20"/>
              </w:rPr>
            </w:pPr>
            <w:r w:rsidRPr="00505389">
              <w:rPr>
                <w:color w:val="000000"/>
                <w:sz w:val="20"/>
                <w:szCs w:val="20"/>
              </w:rPr>
              <w:t>0/1</w:t>
            </w:r>
          </w:p>
        </w:tc>
      </w:tr>
      <w:tr w:rsidR="00CE7089" w:rsidRPr="00505389" w14:paraId="2F983839" w14:textId="77777777" w:rsidTr="00156AAD">
        <w:trPr>
          <w:trHeight w:val="320"/>
        </w:trPr>
        <w:tc>
          <w:tcPr>
            <w:tcW w:w="1440" w:type="dxa"/>
            <w:tcBorders>
              <w:top w:val="nil"/>
              <w:left w:val="nil"/>
              <w:bottom w:val="nil"/>
              <w:right w:val="nil"/>
            </w:tcBorders>
            <w:shd w:val="clear" w:color="auto" w:fill="auto"/>
            <w:noWrap/>
            <w:vAlign w:val="bottom"/>
            <w:hideMark/>
          </w:tcPr>
          <w:p w14:paraId="6F35EFF5"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3437A2D" w14:textId="77777777" w:rsidR="00505389" w:rsidRPr="00505389" w:rsidRDefault="00505389" w:rsidP="00156AAD">
            <w:pPr>
              <w:rPr>
                <w:color w:val="000000"/>
                <w:sz w:val="20"/>
                <w:szCs w:val="20"/>
              </w:rPr>
            </w:pPr>
            <w:r w:rsidRPr="00505389">
              <w:rPr>
                <w:color w:val="000000"/>
                <w:sz w:val="20"/>
                <w:szCs w:val="20"/>
              </w:rPr>
              <w:t>Bracken</w:t>
            </w:r>
          </w:p>
        </w:tc>
        <w:tc>
          <w:tcPr>
            <w:tcW w:w="900" w:type="dxa"/>
            <w:tcBorders>
              <w:top w:val="nil"/>
              <w:left w:val="nil"/>
              <w:bottom w:val="nil"/>
              <w:right w:val="nil"/>
            </w:tcBorders>
            <w:shd w:val="clear" w:color="auto" w:fill="auto"/>
            <w:noWrap/>
            <w:vAlign w:val="center"/>
            <w:hideMark/>
          </w:tcPr>
          <w:p w14:paraId="4EB2C0AD"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3A968CC2"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3CA2CC23"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1260" w:type="dxa"/>
            <w:tcBorders>
              <w:top w:val="nil"/>
              <w:left w:val="nil"/>
              <w:bottom w:val="nil"/>
              <w:right w:val="nil"/>
            </w:tcBorders>
            <w:shd w:val="clear" w:color="auto" w:fill="auto"/>
            <w:noWrap/>
            <w:vAlign w:val="center"/>
            <w:hideMark/>
          </w:tcPr>
          <w:p w14:paraId="4C7E3680"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20FDB9E6"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40D16786"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3C7D57A5" w14:textId="77777777" w:rsidR="00505389" w:rsidRPr="00505389" w:rsidRDefault="00505389" w:rsidP="00156AAD">
            <w:pPr>
              <w:jc w:val="right"/>
              <w:rPr>
                <w:color w:val="000000"/>
                <w:sz w:val="20"/>
                <w:szCs w:val="20"/>
              </w:rPr>
            </w:pPr>
            <w:r w:rsidRPr="00505389">
              <w:rPr>
                <w:color w:val="000000"/>
                <w:sz w:val="20"/>
                <w:szCs w:val="20"/>
              </w:rPr>
              <w:t>0/1</w:t>
            </w:r>
          </w:p>
        </w:tc>
      </w:tr>
      <w:tr w:rsidR="00CE7089" w:rsidRPr="00505389" w14:paraId="322CA616" w14:textId="77777777" w:rsidTr="00156AAD">
        <w:trPr>
          <w:trHeight w:val="320"/>
        </w:trPr>
        <w:tc>
          <w:tcPr>
            <w:tcW w:w="1440" w:type="dxa"/>
            <w:tcBorders>
              <w:top w:val="nil"/>
              <w:left w:val="nil"/>
              <w:bottom w:val="nil"/>
              <w:right w:val="nil"/>
            </w:tcBorders>
            <w:shd w:val="clear" w:color="auto" w:fill="auto"/>
            <w:noWrap/>
            <w:vAlign w:val="bottom"/>
            <w:hideMark/>
          </w:tcPr>
          <w:p w14:paraId="7DB1B008"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24BB0E21" w14:textId="77777777" w:rsidR="00505389" w:rsidRPr="00505389" w:rsidRDefault="00505389" w:rsidP="00156AAD">
            <w:pPr>
              <w:rPr>
                <w:color w:val="000000"/>
                <w:sz w:val="20"/>
                <w:szCs w:val="20"/>
              </w:rPr>
            </w:pPr>
            <w:r w:rsidRPr="00505389">
              <w:rPr>
                <w:color w:val="000000"/>
                <w:sz w:val="20"/>
                <w:szCs w:val="20"/>
              </w:rPr>
              <w:t>Centrifuge-h22</w:t>
            </w:r>
          </w:p>
        </w:tc>
        <w:tc>
          <w:tcPr>
            <w:tcW w:w="900" w:type="dxa"/>
            <w:tcBorders>
              <w:top w:val="nil"/>
              <w:left w:val="nil"/>
              <w:bottom w:val="nil"/>
              <w:right w:val="nil"/>
            </w:tcBorders>
            <w:shd w:val="clear" w:color="auto" w:fill="auto"/>
            <w:noWrap/>
            <w:vAlign w:val="center"/>
            <w:hideMark/>
          </w:tcPr>
          <w:p w14:paraId="3719DF21"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7691D857"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54257C43" w14:textId="77777777" w:rsidR="00505389" w:rsidRPr="00505389" w:rsidRDefault="00505389" w:rsidP="00156AAD">
            <w:pPr>
              <w:jc w:val="right"/>
              <w:rPr>
                <w:color w:val="000000"/>
                <w:sz w:val="20"/>
                <w:szCs w:val="20"/>
              </w:rPr>
            </w:pPr>
            <w:r w:rsidRPr="00505389">
              <w:rPr>
                <w:color w:val="000000"/>
                <w:sz w:val="20"/>
                <w:szCs w:val="20"/>
              </w:rPr>
              <w:t>2/4</w:t>
            </w:r>
          </w:p>
        </w:tc>
        <w:tc>
          <w:tcPr>
            <w:tcW w:w="1260" w:type="dxa"/>
            <w:tcBorders>
              <w:top w:val="nil"/>
              <w:left w:val="nil"/>
              <w:bottom w:val="nil"/>
              <w:right w:val="nil"/>
            </w:tcBorders>
            <w:shd w:val="clear" w:color="auto" w:fill="auto"/>
            <w:noWrap/>
            <w:vAlign w:val="center"/>
            <w:hideMark/>
          </w:tcPr>
          <w:p w14:paraId="3D1CFD84"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1C368F5E"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7426B787"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0C5BA098" w14:textId="77777777" w:rsidR="00505389" w:rsidRPr="00505389" w:rsidRDefault="00505389" w:rsidP="00156AAD">
            <w:pPr>
              <w:jc w:val="right"/>
              <w:rPr>
                <w:color w:val="000000"/>
                <w:sz w:val="20"/>
                <w:szCs w:val="20"/>
              </w:rPr>
            </w:pPr>
            <w:r w:rsidRPr="00505389">
              <w:rPr>
                <w:color w:val="000000"/>
                <w:sz w:val="20"/>
                <w:szCs w:val="20"/>
              </w:rPr>
              <w:t>0/1</w:t>
            </w:r>
          </w:p>
        </w:tc>
      </w:tr>
      <w:tr w:rsidR="00CE7089" w:rsidRPr="00505389" w14:paraId="710239B3" w14:textId="77777777" w:rsidTr="00156AAD">
        <w:trPr>
          <w:trHeight w:val="320"/>
        </w:trPr>
        <w:tc>
          <w:tcPr>
            <w:tcW w:w="1440" w:type="dxa"/>
            <w:tcBorders>
              <w:top w:val="nil"/>
              <w:left w:val="nil"/>
              <w:bottom w:val="nil"/>
              <w:right w:val="nil"/>
            </w:tcBorders>
            <w:shd w:val="clear" w:color="auto" w:fill="auto"/>
            <w:noWrap/>
            <w:vAlign w:val="bottom"/>
            <w:hideMark/>
          </w:tcPr>
          <w:p w14:paraId="75EC5CAD"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7AC4C04" w14:textId="77777777" w:rsidR="00505389" w:rsidRPr="00505389" w:rsidRDefault="00505389" w:rsidP="00156AAD">
            <w:pPr>
              <w:rPr>
                <w:color w:val="000000"/>
                <w:sz w:val="20"/>
                <w:szCs w:val="20"/>
              </w:rPr>
            </w:pPr>
            <w:r w:rsidRPr="00505389">
              <w:rPr>
                <w:color w:val="000000"/>
                <w:sz w:val="20"/>
                <w:szCs w:val="20"/>
              </w:rPr>
              <w:t>Centrifuge-h500</w:t>
            </w:r>
          </w:p>
        </w:tc>
        <w:tc>
          <w:tcPr>
            <w:tcW w:w="900" w:type="dxa"/>
            <w:tcBorders>
              <w:top w:val="nil"/>
              <w:left w:val="nil"/>
              <w:bottom w:val="nil"/>
              <w:right w:val="nil"/>
            </w:tcBorders>
            <w:shd w:val="clear" w:color="auto" w:fill="auto"/>
            <w:noWrap/>
            <w:vAlign w:val="center"/>
            <w:hideMark/>
          </w:tcPr>
          <w:p w14:paraId="77ECEFF8"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57BEF7FA"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543C0776" w14:textId="77777777" w:rsidR="00505389" w:rsidRPr="00505389" w:rsidRDefault="00505389" w:rsidP="00156AAD">
            <w:pPr>
              <w:jc w:val="right"/>
              <w:rPr>
                <w:color w:val="000000"/>
                <w:sz w:val="20"/>
                <w:szCs w:val="20"/>
              </w:rPr>
            </w:pPr>
            <w:r w:rsidRPr="00505389">
              <w:rPr>
                <w:color w:val="000000"/>
                <w:sz w:val="20"/>
                <w:szCs w:val="20"/>
              </w:rPr>
              <w:t>2/4</w:t>
            </w:r>
          </w:p>
        </w:tc>
        <w:tc>
          <w:tcPr>
            <w:tcW w:w="1260" w:type="dxa"/>
            <w:tcBorders>
              <w:top w:val="nil"/>
              <w:left w:val="nil"/>
              <w:bottom w:val="nil"/>
              <w:right w:val="nil"/>
            </w:tcBorders>
            <w:shd w:val="clear" w:color="auto" w:fill="auto"/>
            <w:noWrap/>
            <w:vAlign w:val="center"/>
            <w:hideMark/>
          </w:tcPr>
          <w:p w14:paraId="1DF72B50"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2E454FB1"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340EF28C"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3C7BB602" w14:textId="77777777" w:rsidR="00505389" w:rsidRPr="00505389" w:rsidRDefault="00505389" w:rsidP="00156AAD">
            <w:pPr>
              <w:jc w:val="right"/>
              <w:rPr>
                <w:color w:val="000000"/>
                <w:sz w:val="20"/>
                <w:szCs w:val="20"/>
              </w:rPr>
            </w:pPr>
            <w:r w:rsidRPr="00505389">
              <w:rPr>
                <w:color w:val="000000"/>
                <w:sz w:val="20"/>
                <w:szCs w:val="20"/>
              </w:rPr>
              <w:t>0/1</w:t>
            </w:r>
          </w:p>
        </w:tc>
      </w:tr>
      <w:tr w:rsidR="00CE7089" w:rsidRPr="00505389" w14:paraId="215F98B1" w14:textId="77777777" w:rsidTr="00156AAD">
        <w:trPr>
          <w:trHeight w:val="320"/>
        </w:trPr>
        <w:tc>
          <w:tcPr>
            <w:tcW w:w="1440" w:type="dxa"/>
            <w:tcBorders>
              <w:top w:val="nil"/>
              <w:left w:val="nil"/>
              <w:bottom w:val="nil"/>
              <w:right w:val="nil"/>
            </w:tcBorders>
            <w:shd w:val="clear" w:color="auto" w:fill="auto"/>
            <w:noWrap/>
            <w:vAlign w:val="bottom"/>
            <w:hideMark/>
          </w:tcPr>
          <w:p w14:paraId="7D6C7319"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448875A6" w14:textId="77777777" w:rsidR="00505389" w:rsidRPr="00505389" w:rsidRDefault="00505389" w:rsidP="00156AAD">
            <w:pPr>
              <w:rPr>
                <w:color w:val="000000"/>
                <w:sz w:val="20"/>
                <w:szCs w:val="20"/>
              </w:rPr>
            </w:pPr>
            <w:r w:rsidRPr="00505389">
              <w:rPr>
                <w:color w:val="000000"/>
                <w:sz w:val="20"/>
                <w:szCs w:val="20"/>
              </w:rPr>
              <w:t>MetaPhlAn3</w:t>
            </w:r>
          </w:p>
        </w:tc>
        <w:tc>
          <w:tcPr>
            <w:tcW w:w="900" w:type="dxa"/>
            <w:tcBorders>
              <w:top w:val="nil"/>
              <w:left w:val="nil"/>
              <w:bottom w:val="nil"/>
              <w:right w:val="nil"/>
            </w:tcBorders>
            <w:shd w:val="clear" w:color="auto" w:fill="auto"/>
            <w:noWrap/>
            <w:vAlign w:val="center"/>
            <w:hideMark/>
          </w:tcPr>
          <w:p w14:paraId="42164CFA" w14:textId="226BF268" w:rsidR="00505389" w:rsidRPr="00505389" w:rsidRDefault="006C62E0" w:rsidP="00156AAD">
            <w:pPr>
              <w:jc w:val="right"/>
              <w:rPr>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6C93ED55"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0204BFE8" w14:textId="77777777" w:rsidR="00505389" w:rsidRPr="00505389" w:rsidRDefault="00505389" w:rsidP="00156AAD">
            <w:pPr>
              <w:jc w:val="right"/>
              <w:rPr>
                <w:color w:val="000000"/>
                <w:sz w:val="20"/>
                <w:szCs w:val="20"/>
              </w:rPr>
            </w:pPr>
            <w:r w:rsidRPr="00505389">
              <w:rPr>
                <w:color w:val="000000"/>
                <w:sz w:val="20"/>
                <w:szCs w:val="20"/>
              </w:rPr>
              <w:t>2/4</w:t>
            </w:r>
          </w:p>
        </w:tc>
        <w:tc>
          <w:tcPr>
            <w:tcW w:w="1260" w:type="dxa"/>
            <w:tcBorders>
              <w:top w:val="nil"/>
              <w:left w:val="nil"/>
              <w:bottom w:val="nil"/>
              <w:right w:val="nil"/>
            </w:tcBorders>
            <w:shd w:val="clear" w:color="auto" w:fill="auto"/>
            <w:noWrap/>
            <w:vAlign w:val="center"/>
            <w:hideMark/>
          </w:tcPr>
          <w:p w14:paraId="0B42DBA9"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1EF1949A"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34DE96E0"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5A4EF025" w14:textId="77777777" w:rsidR="00505389" w:rsidRPr="00505389" w:rsidRDefault="00505389" w:rsidP="00156AAD">
            <w:pPr>
              <w:jc w:val="right"/>
              <w:rPr>
                <w:color w:val="000000"/>
                <w:sz w:val="20"/>
                <w:szCs w:val="20"/>
              </w:rPr>
            </w:pPr>
            <w:r w:rsidRPr="00505389">
              <w:rPr>
                <w:color w:val="000000"/>
                <w:sz w:val="20"/>
                <w:szCs w:val="20"/>
              </w:rPr>
              <w:t>0/1</w:t>
            </w:r>
          </w:p>
        </w:tc>
      </w:tr>
      <w:tr w:rsidR="00793FF7" w:rsidRPr="00505389" w14:paraId="6A73E003" w14:textId="77777777" w:rsidTr="00D7105F">
        <w:trPr>
          <w:trHeight w:val="320"/>
        </w:trPr>
        <w:tc>
          <w:tcPr>
            <w:tcW w:w="1440" w:type="dxa"/>
            <w:tcBorders>
              <w:top w:val="nil"/>
              <w:left w:val="nil"/>
              <w:bottom w:val="nil"/>
              <w:right w:val="nil"/>
            </w:tcBorders>
            <w:shd w:val="clear" w:color="auto" w:fill="auto"/>
            <w:noWrap/>
            <w:vAlign w:val="bottom"/>
          </w:tcPr>
          <w:p w14:paraId="0CFEE787" w14:textId="77777777" w:rsidR="00793FF7" w:rsidRPr="00505389" w:rsidRDefault="00793FF7" w:rsidP="00793FF7">
            <w:pPr>
              <w:jc w:val="right"/>
              <w:rPr>
                <w:color w:val="000000"/>
                <w:sz w:val="20"/>
                <w:szCs w:val="20"/>
              </w:rPr>
            </w:pPr>
          </w:p>
        </w:tc>
        <w:tc>
          <w:tcPr>
            <w:tcW w:w="2250" w:type="dxa"/>
            <w:tcBorders>
              <w:top w:val="nil"/>
              <w:left w:val="nil"/>
              <w:bottom w:val="nil"/>
              <w:right w:val="nil"/>
            </w:tcBorders>
            <w:shd w:val="clear" w:color="auto" w:fill="auto"/>
            <w:noWrap/>
            <w:vAlign w:val="center"/>
          </w:tcPr>
          <w:p w14:paraId="2A04F026" w14:textId="14E8EA9C" w:rsidR="00793FF7" w:rsidRPr="00505389" w:rsidRDefault="00793FF7" w:rsidP="00793FF7">
            <w:pPr>
              <w:rPr>
                <w:color w:val="000000"/>
                <w:sz w:val="20"/>
                <w:szCs w:val="20"/>
              </w:rPr>
            </w:pPr>
            <w:proofErr w:type="spellStart"/>
            <w:r w:rsidRPr="00514D7F">
              <w:rPr>
                <w:color w:val="000000"/>
                <w:sz w:val="20"/>
                <w:szCs w:val="20"/>
              </w:rPr>
              <w:t>mOTUs</w:t>
            </w:r>
            <w:proofErr w:type="spellEnd"/>
          </w:p>
        </w:tc>
        <w:tc>
          <w:tcPr>
            <w:tcW w:w="900" w:type="dxa"/>
            <w:tcBorders>
              <w:top w:val="nil"/>
              <w:left w:val="nil"/>
              <w:bottom w:val="nil"/>
              <w:right w:val="nil"/>
            </w:tcBorders>
            <w:shd w:val="clear" w:color="auto" w:fill="auto"/>
            <w:noWrap/>
          </w:tcPr>
          <w:p w14:paraId="1A7DADEF" w14:textId="39012CBF" w:rsidR="00793FF7" w:rsidRPr="00505389" w:rsidRDefault="00793FF7" w:rsidP="00793FF7">
            <w:pPr>
              <w:jc w:val="right"/>
              <w:rPr>
                <w:color w:val="000000"/>
                <w:sz w:val="20"/>
                <w:szCs w:val="20"/>
              </w:rPr>
            </w:pPr>
            <w:r w:rsidRPr="00DF7EE5">
              <w:rPr>
                <w:b/>
                <w:bCs/>
                <w:color w:val="000000"/>
                <w:sz w:val="20"/>
                <w:szCs w:val="20"/>
              </w:rPr>
              <w:t>3/3</w:t>
            </w:r>
          </w:p>
        </w:tc>
        <w:tc>
          <w:tcPr>
            <w:tcW w:w="630" w:type="dxa"/>
            <w:tcBorders>
              <w:top w:val="nil"/>
              <w:left w:val="nil"/>
              <w:bottom w:val="nil"/>
              <w:right w:val="nil"/>
            </w:tcBorders>
            <w:shd w:val="clear" w:color="auto" w:fill="auto"/>
            <w:noWrap/>
            <w:vAlign w:val="center"/>
          </w:tcPr>
          <w:p w14:paraId="62867247" w14:textId="007818C5" w:rsidR="00793FF7" w:rsidRPr="00793FF7" w:rsidRDefault="00793FF7" w:rsidP="00793FF7">
            <w:pPr>
              <w:jc w:val="right"/>
              <w:rPr>
                <w:color w:val="000000"/>
                <w:sz w:val="20"/>
                <w:szCs w:val="20"/>
              </w:rPr>
            </w:pPr>
            <w:r>
              <w:rPr>
                <w:color w:val="000000"/>
                <w:sz w:val="20"/>
                <w:szCs w:val="20"/>
              </w:rPr>
              <w:t>1/4</w:t>
            </w:r>
          </w:p>
        </w:tc>
        <w:tc>
          <w:tcPr>
            <w:tcW w:w="990" w:type="dxa"/>
            <w:tcBorders>
              <w:top w:val="nil"/>
              <w:left w:val="nil"/>
              <w:bottom w:val="nil"/>
              <w:right w:val="nil"/>
            </w:tcBorders>
            <w:shd w:val="clear" w:color="auto" w:fill="auto"/>
            <w:noWrap/>
            <w:vAlign w:val="center"/>
          </w:tcPr>
          <w:p w14:paraId="5ADB006F" w14:textId="2622D629" w:rsidR="00793FF7" w:rsidRPr="00505389" w:rsidRDefault="00793FF7" w:rsidP="00793FF7">
            <w:pPr>
              <w:jc w:val="right"/>
              <w:rPr>
                <w:color w:val="000000"/>
                <w:sz w:val="20"/>
                <w:szCs w:val="20"/>
              </w:rPr>
            </w:pPr>
            <w:r>
              <w:rPr>
                <w:color w:val="000000"/>
                <w:sz w:val="20"/>
                <w:szCs w:val="20"/>
              </w:rPr>
              <w:t>0/4</w:t>
            </w:r>
          </w:p>
        </w:tc>
        <w:tc>
          <w:tcPr>
            <w:tcW w:w="1260" w:type="dxa"/>
            <w:tcBorders>
              <w:top w:val="nil"/>
              <w:left w:val="nil"/>
              <w:bottom w:val="nil"/>
              <w:right w:val="nil"/>
            </w:tcBorders>
            <w:shd w:val="clear" w:color="auto" w:fill="auto"/>
            <w:noWrap/>
            <w:vAlign w:val="center"/>
          </w:tcPr>
          <w:p w14:paraId="1EAC78B8" w14:textId="5B6D2AD5" w:rsidR="00793FF7" w:rsidRPr="00505389" w:rsidRDefault="00793FF7" w:rsidP="00793FF7">
            <w:pPr>
              <w:jc w:val="right"/>
              <w:rPr>
                <w:color w:val="000000"/>
                <w:sz w:val="20"/>
                <w:szCs w:val="20"/>
              </w:rPr>
            </w:pPr>
            <w:r>
              <w:rPr>
                <w:color w:val="000000"/>
                <w:sz w:val="20"/>
                <w:szCs w:val="20"/>
              </w:rPr>
              <w:t>0/1</w:t>
            </w:r>
          </w:p>
        </w:tc>
        <w:tc>
          <w:tcPr>
            <w:tcW w:w="1260" w:type="dxa"/>
            <w:tcBorders>
              <w:top w:val="nil"/>
              <w:left w:val="nil"/>
              <w:bottom w:val="nil"/>
              <w:right w:val="nil"/>
            </w:tcBorders>
            <w:shd w:val="clear" w:color="auto" w:fill="auto"/>
            <w:noWrap/>
            <w:vAlign w:val="center"/>
          </w:tcPr>
          <w:p w14:paraId="599FEEE1" w14:textId="5B035A7A" w:rsidR="00793FF7" w:rsidRPr="00505389" w:rsidRDefault="00793FF7" w:rsidP="00793FF7">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tcPr>
          <w:p w14:paraId="679C04E1" w14:textId="2AB2DD4D" w:rsidR="00793FF7" w:rsidRPr="00505389" w:rsidRDefault="00793FF7" w:rsidP="00793FF7">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tcPr>
          <w:p w14:paraId="67740F17" w14:textId="2AE0AACA" w:rsidR="00793FF7" w:rsidRPr="00505389" w:rsidRDefault="00793FF7" w:rsidP="00793FF7">
            <w:pPr>
              <w:jc w:val="right"/>
              <w:rPr>
                <w:color w:val="000000"/>
                <w:sz w:val="20"/>
                <w:szCs w:val="20"/>
              </w:rPr>
            </w:pPr>
            <w:r w:rsidRPr="00505389">
              <w:rPr>
                <w:color w:val="000000"/>
                <w:sz w:val="20"/>
                <w:szCs w:val="20"/>
              </w:rPr>
              <w:t>0/1</w:t>
            </w:r>
          </w:p>
        </w:tc>
      </w:tr>
      <w:tr w:rsidR="00793FF7" w:rsidRPr="00505389" w14:paraId="755617E9" w14:textId="77777777" w:rsidTr="00277914">
        <w:trPr>
          <w:trHeight w:val="320"/>
        </w:trPr>
        <w:tc>
          <w:tcPr>
            <w:tcW w:w="1440" w:type="dxa"/>
            <w:tcBorders>
              <w:top w:val="nil"/>
              <w:left w:val="nil"/>
              <w:bottom w:val="nil"/>
              <w:right w:val="nil"/>
            </w:tcBorders>
            <w:shd w:val="clear" w:color="auto" w:fill="auto"/>
            <w:noWrap/>
            <w:vAlign w:val="bottom"/>
          </w:tcPr>
          <w:p w14:paraId="6C062248" w14:textId="77777777" w:rsidR="00793FF7" w:rsidRPr="00505389" w:rsidRDefault="00793FF7" w:rsidP="00793FF7">
            <w:pPr>
              <w:jc w:val="right"/>
              <w:rPr>
                <w:color w:val="000000"/>
                <w:sz w:val="20"/>
                <w:szCs w:val="20"/>
              </w:rPr>
            </w:pPr>
          </w:p>
        </w:tc>
        <w:tc>
          <w:tcPr>
            <w:tcW w:w="2250" w:type="dxa"/>
            <w:tcBorders>
              <w:top w:val="nil"/>
              <w:left w:val="nil"/>
              <w:bottom w:val="nil"/>
              <w:right w:val="nil"/>
            </w:tcBorders>
            <w:shd w:val="clear" w:color="auto" w:fill="auto"/>
            <w:noWrap/>
            <w:vAlign w:val="center"/>
          </w:tcPr>
          <w:p w14:paraId="425E1898" w14:textId="467D2522" w:rsidR="00793FF7" w:rsidRPr="00505389" w:rsidRDefault="00793FF7" w:rsidP="00793FF7">
            <w:pPr>
              <w:rPr>
                <w:color w:val="000000"/>
                <w:sz w:val="20"/>
                <w:szCs w:val="20"/>
              </w:rPr>
            </w:pPr>
            <w:r w:rsidRPr="00514D7F">
              <w:rPr>
                <w:color w:val="000000"/>
                <w:sz w:val="20"/>
                <w:szCs w:val="20"/>
              </w:rPr>
              <w:t>Sourmash-k31</w:t>
            </w:r>
          </w:p>
        </w:tc>
        <w:tc>
          <w:tcPr>
            <w:tcW w:w="900" w:type="dxa"/>
            <w:tcBorders>
              <w:top w:val="nil"/>
              <w:left w:val="nil"/>
              <w:bottom w:val="nil"/>
              <w:right w:val="nil"/>
            </w:tcBorders>
            <w:shd w:val="clear" w:color="auto" w:fill="auto"/>
            <w:noWrap/>
          </w:tcPr>
          <w:p w14:paraId="2EE2638D" w14:textId="7D1E5DFF" w:rsidR="00793FF7" w:rsidRPr="00505389" w:rsidRDefault="00793FF7" w:rsidP="00793FF7">
            <w:pPr>
              <w:jc w:val="right"/>
              <w:rPr>
                <w:color w:val="000000"/>
                <w:sz w:val="20"/>
                <w:szCs w:val="20"/>
              </w:rPr>
            </w:pPr>
            <w:r w:rsidRPr="00DF7EE5">
              <w:rPr>
                <w:b/>
                <w:bCs/>
                <w:color w:val="000000"/>
                <w:sz w:val="20"/>
                <w:szCs w:val="20"/>
              </w:rPr>
              <w:t>3/3</w:t>
            </w:r>
          </w:p>
        </w:tc>
        <w:tc>
          <w:tcPr>
            <w:tcW w:w="630" w:type="dxa"/>
            <w:tcBorders>
              <w:top w:val="nil"/>
              <w:left w:val="nil"/>
              <w:bottom w:val="nil"/>
              <w:right w:val="nil"/>
            </w:tcBorders>
            <w:shd w:val="clear" w:color="auto" w:fill="auto"/>
            <w:noWrap/>
          </w:tcPr>
          <w:p w14:paraId="3E11D404" w14:textId="659E28B1" w:rsidR="00793FF7" w:rsidRPr="00505389" w:rsidRDefault="00793FF7" w:rsidP="00793FF7">
            <w:pPr>
              <w:jc w:val="right"/>
              <w:rPr>
                <w:b/>
                <w:bCs/>
                <w:color w:val="000000"/>
                <w:sz w:val="20"/>
                <w:szCs w:val="20"/>
              </w:rPr>
            </w:pPr>
            <w:r w:rsidRPr="000F73E6">
              <w:rPr>
                <w:b/>
                <w:bCs/>
                <w:color w:val="000000"/>
                <w:sz w:val="20"/>
                <w:szCs w:val="20"/>
              </w:rPr>
              <w:t>4/4</w:t>
            </w:r>
          </w:p>
        </w:tc>
        <w:tc>
          <w:tcPr>
            <w:tcW w:w="990" w:type="dxa"/>
            <w:tcBorders>
              <w:top w:val="nil"/>
              <w:left w:val="nil"/>
              <w:bottom w:val="nil"/>
              <w:right w:val="nil"/>
            </w:tcBorders>
            <w:shd w:val="clear" w:color="auto" w:fill="auto"/>
            <w:noWrap/>
          </w:tcPr>
          <w:p w14:paraId="4CFF7558" w14:textId="3CB9F6E9" w:rsidR="00793FF7" w:rsidRPr="00505389" w:rsidRDefault="00793FF7" w:rsidP="00793FF7">
            <w:pPr>
              <w:jc w:val="right"/>
              <w:rPr>
                <w:color w:val="000000"/>
                <w:sz w:val="20"/>
                <w:szCs w:val="20"/>
              </w:rPr>
            </w:pPr>
            <w:r w:rsidRPr="005130DB">
              <w:rPr>
                <w:b/>
                <w:bCs/>
                <w:color w:val="000000"/>
                <w:sz w:val="20"/>
                <w:szCs w:val="20"/>
              </w:rPr>
              <w:t>4/4</w:t>
            </w:r>
          </w:p>
        </w:tc>
        <w:tc>
          <w:tcPr>
            <w:tcW w:w="1260" w:type="dxa"/>
            <w:tcBorders>
              <w:top w:val="nil"/>
              <w:left w:val="nil"/>
              <w:bottom w:val="nil"/>
              <w:right w:val="nil"/>
            </w:tcBorders>
            <w:shd w:val="clear" w:color="auto" w:fill="auto"/>
            <w:noWrap/>
            <w:vAlign w:val="center"/>
          </w:tcPr>
          <w:p w14:paraId="7F458D47" w14:textId="341688BD" w:rsidR="00793FF7" w:rsidRPr="00505389" w:rsidRDefault="00793FF7" w:rsidP="00793FF7">
            <w:pPr>
              <w:jc w:val="right"/>
              <w:rPr>
                <w:color w:val="000000"/>
                <w:sz w:val="20"/>
                <w:szCs w:val="20"/>
              </w:rPr>
            </w:pPr>
            <w:r>
              <w:rPr>
                <w:color w:val="000000"/>
                <w:sz w:val="20"/>
                <w:szCs w:val="20"/>
              </w:rPr>
              <w:t>0/1</w:t>
            </w:r>
          </w:p>
        </w:tc>
        <w:tc>
          <w:tcPr>
            <w:tcW w:w="1260" w:type="dxa"/>
            <w:tcBorders>
              <w:top w:val="nil"/>
              <w:left w:val="nil"/>
              <w:bottom w:val="nil"/>
              <w:right w:val="nil"/>
            </w:tcBorders>
            <w:shd w:val="clear" w:color="auto" w:fill="auto"/>
            <w:noWrap/>
            <w:vAlign w:val="center"/>
          </w:tcPr>
          <w:p w14:paraId="2A49D49B" w14:textId="5F88977F" w:rsidR="00793FF7" w:rsidRPr="00505389" w:rsidRDefault="00793FF7" w:rsidP="00793FF7">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tcPr>
          <w:p w14:paraId="6D6E02DE" w14:textId="1628BF00" w:rsidR="00793FF7" w:rsidRPr="00505389" w:rsidRDefault="00793FF7" w:rsidP="00793FF7">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tcPr>
          <w:p w14:paraId="3070E035" w14:textId="34343100" w:rsidR="00793FF7" w:rsidRPr="00505389" w:rsidRDefault="00793FF7" w:rsidP="00793FF7">
            <w:pPr>
              <w:jc w:val="right"/>
              <w:rPr>
                <w:color w:val="000000"/>
                <w:sz w:val="20"/>
                <w:szCs w:val="20"/>
              </w:rPr>
            </w:pPr>
            <w:r w:rsidRPr="00505389">
              <w:rPr>
                <w:color w:val="000000"/>
                <w:sz w:val="20"/>
                <w:szCs w:val="20"/>
              </w:rPr>
              <w:t>0/1</w:t>
            </w:r>
          </w:p>
        </w:tc>
      </w:tr>
      <w:tr w:rsidR="00793FF7" w:rsidRPr="00505389" w14:paraId="35A5ACDC" w14:textId="77777777" w:rsidTr="00277914">
        <w:trPr>
          <w:trHeight w:val="320"/>
        </w:trPr>
        <w:tc>
          <w:tcPr>
            <w:tcW w:w="1440" w:type="dxa"/>
            <w:tcBorders>
              <w:top w:val="nil"/>
              <w:left w:val="nil"/>
              <w:bottom w:val="nil"/>
              <w:right w:val="nil"/>
            </w:tcBorders>
            <w:shd w:val="clear" w:color="auto" w:fill="auto"/>
            <w:noWrap/>
            <w:vAlign w:val="bottom"/>
          </w:tcPr>
          <w:p w14:paraId="6F1588AB" w14:textId="77777777" w:rsidR="00793FF7" w:rsidRPr="00505389" w:rsidRDefault="00793FF7" w:rsidP="00793FF7">
            <w:pPr>
              <w:jc w:val="right"/>
              <w:rPr>
                <w:color w:val="000000"/>
                <w:sz w:val="20"/>
                <w:szCs w:val="20"/>
              </w:rPr>
            </w:pPr>
          </w:p>
        </w:tc>
        <w:tc>
          <w:tcPr>
            <w:tcW w:w="2250" w:type="dxa"/>
            <w:tcBorders>
              <w:top w:val="nil"/>
              <w:left w:val="nil"/>
              <w:bottom w:val="nil"/>
              <w:right w:val="nil"/>
            </w:tcBorders>
            <w:shd w:val="clear" w:color="auto" w:fill="auto"/>
            <w:noWrap/>
            <w:vAlign w:val="center"/>
          </w:tcPr>
          <w:p w14:paraId="2828F2AC" w14:textId="4A06679C" w:rsidR="00793FF7" w:rsidRPr="00505389" w:rsidRDefault="00793FF7" w:rsidP="00793FF7">
            <w:pPr>
              <w:rPr>
                <w:color w:val="000000"/>
                <w:sz w:val="20"/>
                <w:szCs w:val="20"/>
              </w:rPr>
            </w:pPr>
            <w:r w:rsidRPr="00514D7F">
              <w:rPr>
                <w:color w:val="000000"/>
                <w:sz w:val="20"/>
                <w:szCs w:val="20"/>
              </w:rPr>
              <w:t>Sourmash-k51</w:t>
            </w:r>
          </w:p>
        </w:tc>
        <w:tc>
          <w:tcPr>
            <w:tcW w:w="900" w:type="dxa"/>
            <w:tcBorders>
              <w:top w:val="nil"/>
              <w:left w:val="nil"/>
              <w:bottom w:val="nil"/>
              <w:right w:val="nil"/>
            </w:tcBorders>
            <w:shd w:val="clear" w:color="auto" w:fill="auto"/>
            <w:noWrap/>
          </w:tcPr>
          <w:p w14:paraId="45F26F59" w14:textId="1108EBD6" w:rsidR="00793FF7" w:rsidRPr="00505389" w:rsidRDefault="00793FF7" w:rsidP="00793FF7">
            <w:pPr>
              <w:jc w:val="right"/>
              <w:rPr>
                <w:color w:val="000000"/>
                <w:sz w:val="20"/>
                <w:szCs w:val="20"/>
              </w:rPr>
            </w:pPr>
            <w:r w:rsidRPr="00DF7EE5">
              <w:rPr>
                <w:b/>
                <w:bCs/>
                <w:color w:val="000000"/>
                <w:sz w:val="20"/>
                <w:szCs w:val="20"/>
              </w:rPr>
              <w:t>3/3</w:t>
            </w:r>
          </w:p>
        </w:tc>
        <w:tc>
          <w:tcPr>
            <w:tcW w:w="630" w:type="dxa"/>
            <w:tcBorders>
              <w:top w:val="nil"/>
              <w:left w:val="nil"/>
              <w:bottom w:val="nil"/>
              <w:right w:val="nil"/>
            </w:tcBorders>
            <w:shd w:val="clear" w:color="auto" w:fill="auto"/>
            <w:noWrap/>
          </w:tcPr>
          <w:p w14:paraId="00A69263" w14:textId="7F8BFB9E" w:rsidR="00793FF7" w:rsidRPr="00505389" w:rsidRDefault="00793FF7" w:rsidP="00793FF7">
            <w:pPr>
              <w:jc w:val="right"/>
              <w:rPr>
                <w:b/>
                <w:bCs/>
                <w:color w:val="000000"/>
                <w:sz w:val="20"/>
                <w:szCs w:val="20"/>
              </w:rPr>
            </w:pPr>
            <w:r w:rsidRPr="000F73E6">
              <w:rPr>
                <w:b/>
                <w:bCs/>
                <w:color w:val="000000"/>
                <w:sz w:val="20"/>
                <w:szCs w:val="20"/>
              </w:rPr>
              <w:t>4/4</w:t>
            </w:r>
          </w:p>
        </w:tc>
        <w:tc>
          <w:tcPr>
            <w:tcW w:w="990" w:type="dxa"/>
            <w:tcBorders>
              <w:top w:val="nil"/>
              <w:left w:val="nil"/>
              <w:bottom w:val="nil"/>
              <w:right w:val="nil"/>
            </w:tcBorders>
            <w:shd w:val="clear" w:color="auto" w:fill="auto"/>
            <w:noWrap/>
          </w:tcPr>
          <w:p w14:paraId="114A8668" w14:textId="45421AB1" w:rsidR="00793FF7" w:rsidRPr="00505389" w:rsidRDefault="00793FF7" w:rsidP="00793FF7">
            <w:pPr>
              <w:jc w:val="right"/>
              <w:rPr>
                <w:color w:val="000000"/>
                <w:sz w:val="20"/>
                <w:szCs w:val="20"/>
              </w:rPr>
            </w:pPr>
            <w:r w:rsidRPr="005130DB">
              <w:rPr>
                <w:b/>
                <w:bCs/>
                <w:color w:val="000000"/>
                <w:sz w:val="20"/>
                <w:szCs w:val="20"/>
              </w:rPr>
              <w:t>4/4</w:t>
            </w:r>
          </w:p>
        </w:tc>
        <w:tc>
          <w:tcPr>
            <w:tcW w:w="1260" w:type="dxa"/>
            <w:tcBorders>
              <w:top w:val="nil"/>
              <w:left w:val="nil"/>
              <w:bottom w:val="nil"/>
              <w:right w:val="nil"/>
            </w:tcBorders>
            <w:shd w:val="clear" w:color="auto" w:fill="auto"/>
            <w:noWrap/>
            <w:vAlign w:val="center"/>
          </w:tcPr>
          <w:p w14:paraId="7312FE39" w14:textId="5148AA36" w:rsidR="00793FF7" w:rsidRPr="00505389" w:rsidRDefault="00793FF7" w:rsidP="00793FF7">
            <w:pPr>
              <w:jc w:val="right"/>
              <w:rPr>
                <w:color w:val="000000"/>
                <w:sz w:val="20"/>
                <w:szCs w:val="20"/>
              </w:rPr>
            </w:pPr>
            <w:r>
              <w:rPr>
                <w:color w:val="000000"/>
                <w:sz w:val="20"/>
                <w:szCs w:val="20"/>
              </w:rPr>
              <w:t>0/1</w:t>
            </w:r>
          </w:p>
        </w:tc>
        <w:tc>
          <w:tcPr>
            <w:tcW w:w="1260" w:type="dxa"/>
            <w:tcBorders>
              <w:top w:val="nil"/>
              <w:left w:val="nil"/>
              <w:bottom w:val="nil"/>
              <w:right w:val="nil"/>
            </w:tcBorders>
            <w:shd w:val="clear" w:color="auto" w:fill="auto"/>
            <w:noWrap/>
            <w:vAlign w:val="center"/>
          </w:tcPr>
          <w:p w14:paraId="3AAFD020" w14:textId="6BB6B1F5" w:rsidR="00793FF7" w:rsidRPr="00505389" w:rsidRDefault="00793FF7" w:rsidP="00793FF7">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tcPr>
          <w:p w14:paraId="05D01DCA" w14:textId="5AD5E3C3" w:rsidR="00793FF7" w:rsidRPr="00505389" w:rsidRDefault="00793FF7" w:rsidP="00793FF7">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tcPr>
          <w:p w14:paraId="1C1390C6" w14:textId="5A8F8F13" w:rsidR="00793FF7" w:rsidRPr="00505389" w:rsidRDefault="00793FF7" w:rsidP="00793FF7">
            <w:pPr>
              <w:jc w:val="right"/>
              <w:rPr>
                <w:color w:val="000000"/>
                <w:sz w:val="20"/>
                <w:szCs w:val="20"/>
              </w:rPr>
            </w:pPr>
            <w:r w:rsidRPr="00505389">
              <w:rPr>
                <w:color w:val="000000"/>
                <w:sz w:val="20"/>
                <w:szCs w:val="20"/>
              </w:rPr>
              <w:t>0/1</w:t>
            </w:r>
          </w:p>
        </w:tc>
      </w:tr>
      <w:tr w:rsidR="00CE7089" w:rsidRPr="00505389" w14:paraId="1EB4E8CA" w14:textId="77777777" w:rsidTr="00156AAD">
        <w:trPr>
          <w:trHeight w:val="320"/>
        </w:trPr>
        <w:tc>
          <w:tcPr>
            <w:tcW w:w="1440" w:type="dxa"/>
            <w:tcBorders>
              <w:top w:val="nil"/>
              <w:left w:val="nil"/>
              <w:bottom w:val="nil"/>
              <w:right w:val="nil"/>
            </w:tcBorders>
            <w:shd w:val="clear" w:color="auto" w:fill="auto"/>
            <w:noWrap/>
            <w:vAlign w:val="bottom"/>
            <w:hideMark/>
          </w:tcPr>
          <w:p w14:paraId="6B7186FB"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7D542C5D" w14:textId="77777777" w:rsidR="00505389" w:rsidRPr="00505389" w:rsidRDefault="00505389" w:rsidP="00156AAD">
            <w:pPr>
              <w:rPr>
                <w:color w:val="000000"/>
                <w:sz w:val="20"/>
                <w:szCs w:val="20"/>
              </w:rPr>
            </w:pPr>
            <w:proofErr w:type="spellStart"/>
            <w:r w:rsidRPr="00505389">
              <w:rPr>
                <w:color w:val="000000"/>
                <w:sz w:val="20"/>
                <w:szCs w:val="20"/>
              </w:rPr>
              <w:t>MetaMaps</w:t>
            </w:r>
            <w:proofErr w:type="spellEnd"/>
          </w:p>
        </w:tc>
        <w:tc>
          <w:tcPr>
            <w:tcW w:w="900" w:type="dxa"/>
            <w:tcBorders>
              <w:top w:val="nil"/>
              <w:left w:val="nil"/>
              <w:bottom w:val="nil"/>
              <w:right w:val="nil"/>
            </w:tcBorders>
            <w:shd w:val="clear" w:color="auto" w:fill="auto"/>
            <w:noWrap/>
            <w:vAlign w:val="center"/>
            <w:hideMark/>
          </w:tcPr>
          <w:p w14:paraId="2136DC41" w14:textId="223F3668" w:rsidR="00505389" w:rsidRPr="00505389" w:rsidRDefault="00505389" w:rsidP="00156AAD">
            <w:pPr>
              <w:jc w:val="right"/>
              <w:rPr>
                <w:color w:val="000000"/>
                <w:sz w:val="20"/>
                <w:szCs w:val="20"/>
              </w:rPr>
            </w:pPr>
            <w:r w:rsidRPr="00505389">
              <w:rPr>
                <w:color w:val="000000"/>
                <w:sz w:val="20"/>
                <w:szCs w:val="20"/>
              </w:rPr>
              <w:t>2/</w:t>
            </w:r>
            <w:r w:rsidR="006C62E0">
              <w:rPr>
                <w:color w:val="000000"/>
                <w:sz w:val="20"/>
                <w:szCs w:val="20"/>
              </w:rPr>
              <w:t>3</w:t>
            </w:r>
          </w:p>
        </w:tc>
        <w:tc>
          <w:tcPr>
            <w:tcW w:w="630" w:type="dxa"/>
            <w:tcBorders>
              <w:top w:val="nil"/>
              <w:left w:val="nil"/>
              <w:bottom w:val="nil"/>
              <w:right w:val="nil"/>
            </w:tcBorders>
            <w:shd w:val="clear" w:color="auto" w:fill="auto"/>
            <w:noWrap/>
            <w:vAlign w:val="center"/>
            <w:hideMark/>
          </w:tcPr>
          <w:p w14:paraId="50AC75D1"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0330A25B" w14:textId="77777777" w:rsidR="00505389" w:rsidRPr="00505389" w:rsidRDefault="00505389" w:rsidP="00156AAD">
            <w:pPr>
              <w:jc w:val="right"/>
              <w:rPr>
                <w:color w:val="000000"/>
                <w:sz w:val="20"/>
                <w:szCs w:val="20"/>
              </w:rPr>
            </w:pPr>
            <w:r w:rsidRPr="00505389">
              <w:rPr>
                <w:color w:val="000000"/>
                <w:sz w:val="20"/>
                <w:szCs w:val="20"/>
              </w:rPr>
              <w:t>3/4</w:t>
            </w:r>
          </w:p>
        </w:tc>
        <w:tc>
          <w:tcPr>
            <w:tcW w:w="1260" w:type="dxa"/>
            <w:tcBorders>
              <w:top w:val="nil"/>
              <w:left w:val="nil"/>
              <w:bottom w:val="nil"/>
              <w:right w:val="nil"/>
            </w:tcBorders>
            <w:shd w:val="clear" w:color="auto" w:fill="auto"/>
            <w:noWrap/>
            <w:vAlign w:val="center"/>
            <w:hideMark/>
          </w:tcPr>
          <w:p w14:paraId="7BD11ED9"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209967F8"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38364653"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15349E98" w14:textId="77777777" w:rsidR="00505389" w:rsidRPr="00505389" w:rsidRDefault="00505389" w:rsidP="00156AAD">
            <w:pPr>
              <w:jc w:val="right"/>
              <w:rPr>
                <w:color w:val="000000"/>
                <w:sz w:val="20"/>
                <w:szCs w:val="20"/>
              </w:rPr>
            </w:pPr>
            <w:r w:rsidRPr="00505389">
              <w:rPr>
                <w:color w:val="000000"/>
                <w:sz w:val="20"/>
                <w:szCs w:val="20"/>
              </w:rPr>
              <w:t>0/1</w:t>
            </w:r>
          </w:p>
        </w:tc>
      </w:tr>
      <w:tr w:rsidR="006C62E0" w:rsidRPr="00505389" w14:paraId="5775F682" w14:textId="77777777" w:rsidTr="00156AAD">
        <w:trPr>
          <w:trHeight w:val="320"/>
        </w:trPr>
        <w:tc>
          <w:tcPr>
            <w:tcW w:w="1440" w:type="dxa"/>
            <w:tcBorders>
              <w:top w:val="nil"/>
              <w:left w:val="nil"/>
              <w:bottom w:val="nil"/>
              <w:right w:val="nil"/>
            </w:tcBorders>
            <w:shd w:val="clear" w:color="auto" w:fill="auto"/>
            <w:noWrap/>
            <w:vAlign w:val="bottom"/>
            <w:hideMark/>
          </w:tcPr>
          <w:p w14:paraId="1D53505F" w14:textId="77777777" w:rsidR="006C62E0" w:rsidRPr="00505389" w:rsidRDefault="006C62E0" w:rsidP="006C62E0">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203F0ED3" w14:textId="77777777" w:rsidR="006C62E0" w:rsidRPr="00505389" w:rsidRDefault="006C62E0" w:rsidP="00156AAD">
            <w:pPr>
              <w:rPr>
                <w:color w:val="000000"/>
                <w:sz w:val="20"/>
                <w:szCs w:val="20"/>
              </w:rPr>
            </w:pPr>
            <w:r w:rsidRPr="00505389">
              <w:rPr>
                <w:color w:val="000000"/>
                <w:sz w:val="20"/>
                <w:szCs w:val="20"/>
              </w:rPr>
              <w:t>MMseqs2</w:t>
            </w:r>
          </w:p>
        </w:tc>
        <w:tc>
          <w:tcPr>
            <w:tcW w:w="900" w:type="dxa"/>
            <w:tcBorders>
              <w:top w:val="nil"/>
              <w:left w:val="nil"/>
              <w:bottom w:val="nil"/>
              <w:right w:val="nil"/>
            </w:tcBorders>
            <w:shd w:val="clear" w:color="auto" w:fill="auto"/>
            <w:noWrap/>
            <w:vAlign w:val="center"/>
            <w:hideMark/>
          </w:tcPr>
          <w:p w14:paraId="2E2884FA" w14:textId="6E16F737" w:rsidR="006C62E0" w:rsidRPr="00F21870" w:rsidRDefault="006C62E0" w:rsidP="00156AAD">
            <w:pPr>
              <w:jc w:val="right"/>
              <w:rPr>
                <w:color w:val="000000"/>
                <w:sz w:val="20"/>
                <w:szCs w:val="20"/>
              </w:rPr>
            </w:pPr>
            <w:r w:rsidRPr="0054713A">
              <w:rPr>
                <w:b/>
                <w:bCs/>
                <w:color w:val="000000"/>
                <w:sz w:val="20"/>
                <w:szCs w:val="20"/>
              </w:rPr>
              <w:t>3/3</w:t>
            </w:r>
          </w:p>
        </w:tc>
        <w:tc>
          <w:tcPr>
            <w:tcW w:w="630" w:type="dxa"/>
            <w:tcBorders>
              <w:top w:val="nil"/>
              <w:left w:val="nil"/>
              <w:bottom w:val="nil"/>
              <w:right w:val="nil"/>
            </w:tcBorders>
            <w:shd w:val="clear" w:color="auto" w:fill="auto"/>
            <w:noWrap/>
            <w:vAlign w:val="center"/>
            <w:hideMark/>
          </w:tcPr>
          <w:p w14:paraId="638239DE" w14:textId="77777777" w:rsidR="006C62E0" w:rsidRPr="00505389" w:rsidRDefault="006C62E0"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15F2EBB1" w14:textId="77777777" w:rsidR="006C62E0" w:rsidRPr="00505389" w:rsidRDefault="006C62E0" w:rsidP="00156AAD">
            <w:pPr>
              <w:jc w:val="right"/>
              <w:rPr>
                <w:b/>
                <w:bCs/>
                <w:color w:val="000000"/>
                <w:sz w:val="20"/>
                <w:szCs w:val="20"/>
              </w:rPr>
            </w:pPr>
            <w:r w:rsidRPr="00505389">
              <w:rPr>
                <w:b/>
                <w:bCs/>
                <w:color w:val="000000"/>
                <w:sz w:val="20"/>
                <w:szCs w:val="20"/>
              </w:rPr>
              <w:t>3/4</w:t>
            </w:r>
          </w:p>
        </w:tc>
        <w:tc>
          <w:tcPr>
            <w:tcW w:w="1260" w:type="dxa"/>
            <w:tcBorders>
              <w:top w:val="nil"/>
              <w:left w:val="nil"/>
              <w:bottom w:val="nil"/>
              <w:right w:val="nil"/>
            </w:tcBorders>
            <w:shd w:val="clear" w:color="auto" w:fill="auto"/>
            <w:noWrap/>
            <w:vAlign w:val="center"/>
            <w:hideMark/>
          </w:tcPr>
          <w:p w14:paraId="2348AA50" w14:textId="77777777" w:rsidR="006C62E0" w:rsidRPr="00505389" w:rsidRDefault="006C62E0"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35BA7DB4" w14:textId="77777777" w:rsidR="006C62E0" w:rsidRPr="00505389" w:rsidRDefault="006C62E0"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4E753689" w14:textId="77777777" w:rsidR="006C62E0" w:rsidRPr="00505389" w:rsidRDefault="006C62E0"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01B9FEF0" w14:textId="77777777" w:rsidR="006C62E0" w:rsidRPr="00505389" w:rsidRDefault="006C62E0" w:rsidP="00156AAD">
            <w:pPr>
              <w:jc w:val="right"/>
              <w:rPr>
                <w:color w:val="000000"/>
                <w:sz w:val="20"/>
                <w:szCs w:val="20"/>
              </w:rPr>
            </w:pPr>
            <w:r w:rsidRPr="00505389">
              <w:rPr>
                <w:color w:val="000000"/>
                <w:sz w:val="20"/>
                <w:szCs w:val="20"/>
              </w:rPr>
              <w:t>0/1</w:t>
            </w:r>
          </w:p>
        </w:tc>
      </w:tr>
      <w:tr w:rsidR="006C62E0" w:rsidRPr="00505389" w14:paraId="31B77ADE" w14:textId="77777777" w:rsidTr="00156AAD">
        <w:trPr>
          <w:trHeight w:val="320"/>
        </w:trPr>
        <w:tc>
          <w:tcPr>
            <w:tcW w:w="1440" w:type="dxa"/>
            <w:tcBorders>
              <w:top w:val="nil"/>
              <w:left w:val="nil"/>
              <w:bottom w:val="nil"/>
              <w:right w:val="nil"/>
            </w:tcBorders>
            <w:shd w:val="clear" w:color="auto" w:fill="auto"/>
            <w:noWrap/>
            <w:vAlign w:val="bottom"/>
            <w:hideMark/>
          </w:tcPr>
          <w:p w14:paraId="637EB158" w14:textId="77777777" w:rsidR="006C62E0" w:rsidRPr="00505389" w:rsidRDefault="006C62E0" w:rsidP="006C62E0">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0E665ED4" w14:textId="77777777" w:rsidR="006C62E0" w:rsidRPr="00505389" w:rsidRDefault="006C62E0" w:rsidP="00156AAD">
            <w:pPr>
              <w:rPr>
                <w:color w:val="000000"/>
                <w:sz w:val="20"/>
                <w:szCs w:val="20"/>
              </w:rPr>
            </w:pPr>
            <w:r w:rsidRPr="00505389">
              <w:rPr>
                <w:color w:val="000000"/>
                <w:sz w:val="20"/>
                <w:szCs w:val="20"/>
              </w:rPr>
              <w:t>MEGAN-LR-</w:t>
            </w:r>
            <w:proofErr w:type="spellStart"/>
            <w:r w:rsidRPr="00505389">
              <w:rPr>
                <w:color w:val="000000"/>
                <w:sz w:val="20"/>
                <w:szCs w:val="20"/>
              </w:rPr>
              <w:t>prot</w:t>
            </w:r>
            <w:proofErr w:type="spellEnd"/>
          </w:p>
        </w:tc>
        <w:tc>
          <w:tcPr>
            <w:tcW w:w="900" w:type="dxa"/>
            <w:tcBorders>
              <w:top w:val="nil"/>
              <w:left w:val="nil"/>
              <w:bottom w:val="nil"/>
              <w:right w:val="nil"/>
            </w:tcBorders>
            <w:shd w:val="clear" w:color="auto" w:fill="auto"/>
            <w:noWrap/>
            <w:vAlign w:val="center"/>
            <w:hideMark/>
          </w:tcPr>
          <w:p w14:paraId="0850A709" w14:textId="0216E51B" w:rsidR="006C62E0" w:rsidRPr="00F21870" w:rsidRDefault="006C62E0" w:rsidP="00156AAD">
            <w:pPr>
              <w:jc w:val="right"/>
              <w:rPr>
                <w:color w:val="000000"/>
                <w:sz w:val="20"/>
                <w:szCs w:val="20"/>
              </w:rPr>
            </w:pPr>
            <w:r w:rsidRPr="0054713A">
              <w:rPr>
                <w:b/>
                <w:bCs/>
                <w:color w:val="000000"/>
                <w:sz w:val="20"/>
                <w:szCs w:val="20"/>
              </w:rPr>
              <w:t>3/3</w:t>
            </w:r>
          </w:p>
        </w:tc>
        <w:tc>
          <w:tcPr>
            <w:tcW w:w="630" w:type="dxa"/>
            <w:tcBorders>
              <w:top w:val="nil"/>
              <w:left w:val="nil"/>
              <w:bottom w:val="nil"/>
              <w:right w:val="nil"/>
            </w:tcBorders>
            <w:shd w:val="clear" w:color="auto" w:fill="auto"/>
            <w:noWrap/>
            <w:vAlign w:val="center"/>
            <w:hideMark/>
          </w:tcPr>
          <w:p w14:paraId="1924CAB4" w14:textId="77777777" w:rsidR="006C62E0" w:rsidRPr="00505389" w:rsidRDefault="006C62E0"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33812B57" w14:textId="77777777" w:rsidR="006C62E0" w:rsidRPr="00505389" w:rsidRDefault="006C62E0" w:rsidP="00156AAD">
            <w:pPr>
              <w:jc w:val="right"/>
              <w:rPr>
                <w:b/>
                <w:bCs/>
                <w:color w:val="000000"/>
                <w:sz w:val="20"/>
                <w:szCs w:val="20"/>
              </w:rPr>
            </w:pPr>
            <w:r w:rsidRPr="00505389">
              <w:rPr>
                <w:b/>
                <w:bCs/>
                <w:color w:val="000000"/>
                <w:sz w:val="20"/>
                <w:szCs w:val="20"/>
              </w:rPr>
              <w:t>4/4</w:t>
            </w:r>
          </w:p>
        </w:tc>
        <w:tc>
          <w:tcPr>
            <w:tcW w:w="1260" w:type="dxa"/>
            <w:tcBorders>
              <w:top w:val="nil"/>
              <w:left w:val="nil"/>
              <w:bottom w:val="nil"/>
              <w:right w:val="nil"/>
            </w:tcBorders>
            <w:shd w:val="clear" w:color="auto" w:fill="auto"/>
            <w:noWrap/>
            <w:vAlign w:val="center"/>
            <w:hideMark/>
          </w:tcPr>
          <w:p w14:paraId="7D687B2C" w14:textId="77777777" w:rsidR="006C62E0" w:rsidRPr="00505389" w:rsidRDefault="006C62E0"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2C4A4DA2" w14:textId="77777777" w:rsidR="006C62E0" w:rsidRPr="00505389" w:rsidRDefault="006C62E0"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39910310" w14:textId="77777777" w:rsidR="006C62E0" w:rsidRPr="00505389" w:rsidRDefault="006C62E0"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0B2F5408" w14:textId="77777777" w:rsidR="006C62E0" w:rsidRPr="00505389" w:rsidRDefault="006C62E0" w:rsidP="00156AAD">
            <w:pPr>
              <w:jc w:val="right"/>
              <w:rPr>
                <w:color w:val="000000"/>
                <w:sz w:val="20"/>
                <w:szCs w:val="20"/>
              </w:rPr>
            </w:pPr>
            <w:r w:rsidRPr="00505389">
              <w:rPr>
                <w:color w:val="000000"/>
                <w:sz w:val="20"/>
                <w:szCs w:val="20"/>
              </w:rPr>
              <w:t>0/1</w:t>
            </w:r>
          </w:p>
        </w:tc>
      </w:tr>
      <w:tr w:rsidR="00505389" w:rsidRPr="00505389" w14:paraId="4675C096" w14:textId="77777777" w:rsidTr="00156AAD">
        <w:trPr>
          <w:trHeight w:val="320"/>
        </w:trPr>
        <w:tc>
          <w:tcPr>
            <w:tcW w:w="1440" w:type="dxa"/>
            <w:tcBorders>
              <w:top w:val="nil"/>
              <w:left w:val="nil"/>
              <w:bottom w:val="nil"/>
              <w:right w:val="nil"/>
            </w:tcBorders>
            <w:shd w:val="clear" w:color="auto" w:fill="auto"/>
            <w:noWrap/>
            <w:vAlign w:val="bottom"/>
            <w:hideMark/>
          </w:tcPr>
          <w:p w14:paraId="66F166D2" w14:textId="77777777" w:rsidR="00505389" w:rsidRPr="00505389" w:rsidRDefault="00505389">
            <w:pPr>
              <w:jc w:val="right"/>
              <w:rPr>
                <w:color w:val="000000"/>
                <w:sz w:val="20"/>
                <w:szCs w:val="20"/>
              </w:rPr>
            </w:pPr>
          </w:p>
        </w:tc>
        <w:tc>
          <w:tcPr>
            <w:tcW w:w="2250" w:type="dxa"/>
            <w:tcBorders>
              <w:top w:val="nil"/>
              <w:left w:val="nil"/>
              <w:bottom w:val="nil"/>
              <w:right w:val="nil"/>
            </w:tcBorders>
            <w:shd w:val="clear" w:color="auto" w:fill="auto"/>
            <w:noWrap/>
            <w:vAlign w:val="center"/>
            <w:hideMark/>
          </w:tcPr>
          <w:p w14:paraId="56026DC4" w14:textId="77777777" w:rsidR="00505389" w:rsidRPr="00505389" w:rsidRDefault="00505389" w:rsidP="00156AAD">
            <w:pPr>
              <w:rPr>
                <w:color w:val="000000"/>
                <w:sz w:val="20"/>
                <w:szCs w:val="20"/>
              </w:rPr>
            </w:pPr>
            <w:r w:rsidRPr="00505389">
              <w:rPr>
                <w:color w:val="000000"/>
                <w:sz w:val="20"/>
                <w:szCs w:val="20"/>
              </w:rPr>
              <w:t>MEGAN-LR-</w:t>
            </w:r>
            <w:proofErr w:type="spellStart"/>
            <w:r w:rsidRPr="00505389">
              <w:rPr>
                <w:color w:val="000000"/>
                <w:sz w:val="20"/>
                <w:szCs w:val="20"/>
              </w:rPr>
              <w:t>nuc</w:t>
            </w:r>
            <w:proofErr w:type="spellEnd"/>
            <w:r w:rsidRPr="00505389">
              <w:rPr>
                <w:color w:val="000000"/>
                <w:sz w:val="20"/>
                <w:szCs w:val="20"/>
              </w:rPr>
              <w:t>-HiFi</w:t>
            </w:r>
          </w:p>
        </w:tc>
        <w:tc>
          <w:tcPr>
            <w:tcW w:w="900" w:type="dxa"/>
            <w:tcBorders>
              <w:top w:val="nil"/>
              <w:left w:val="nil"/>
              <w:bottom w:val="nil"/>
              <w:right w:val="nil"/>
            </w:tcBorders>
            <w:shd w:val="clear" w:color="auto" w:fill="auto"/>
            <w:noWrap/>
            <w:vAlign w:val="center"/>
            <w:hideMark/>
          </w:tcPr>
          <w:p w14:paraId="3639CC20"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nil"/>
              <w:right w:val="nil"/>
            </w:tcBorders>
            <w:shd w:val="clear" w:color="auto" w:fill="auto"/>
            <w:noWrap/>
            <w:vAlign w:val="center"/>
            <w:hideMark/>
          </w:tcPr>
          <w:p w14:paraId="6258ABE2"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nil"/>
              <w:right w:val="nil"/>
            </w:tcBorders>
            <w:shd w:val="clear" w:color="auto" w:fill="auto"/>
            <w:noWrap/>
            <w:vAlign w:val="center"/>
            <w:hideMark/>
          </w:tcPr>
          <w:p w14:paraId="7EC6E925" w14:textId="77777777" w:rsidR="00505389" w:rsidRPr="00505389" w:rsidRDefault="00505389" w:rsidP="00156AAD">
            <w:pPr>
              <w:jc w:val="right"/>
              <w:rPr>
                <w:color w:val="000000"/>
                <w:sz w:val="20"/>
                <w:szCs w:val="20"/>
              </w:rPr>
            </w:pPr>
            <w:r w:rsidRPr="00505389">
              <w:rPr>
                <w:color w:val="000000"/>
                <w:sz w:val="20"/>
                <w:szCs w:val="20"/>
              </w:rPr>
              <w:t>3/4</w:t>
            </w:r>
          </w:p>
        </w:tc>
        <w:tc>
          <w:tcPr>
            <w:tcW w:w="1260" w:type="dxa"/>
            <w:tcBorders>
              <w:top w:val="nil"/>
              <w:left w:val="nil"/>
              <w:bottom w:val="nil"/>
              <w:right w:val="nil"/>
            </w:tcBorders>
            <w:shd w:val="clear" w:color="auto" w:fill="auto"/>
            <w:noWrap/>
            <w:vAlign w:val="center"/>
            <w:hideMark/>
          </w:tcPr>
          <w:p w14:paraId="2FEB2DCC"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nil"/>
              <w:right w:val="nil"/>
            </w:tcBorders>
            <w:shd w:val="clear" w:color="auto" w:fill="auto"/>
            <w:noWrap/>
            <w:vAlign w:val="center"/>
            <w:hideMark/>
          </w:tcPr>
          <w:p w14:paraId="6C48C09A"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nil"/>
              <w:right w:val="nil"/>
            </w:tcBorders>
            <w:shd w:val="clear" w:color="auto" w:fill="auto"/>
            <w:noWrap/>
            <w:vAlign w:val="center"/>
            <w:hideMark/>
          </w:tcPr>
          <w:p w14:paraId="3E11B773"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nil"/>
              <w:right w:val="nil"/>
            </w:tcBorders>
            <w:shd w:val="clear" w:color="auto" w:fill="auto"/>
            <w:noWrap/>
            <w:vAlign w:val="center"/>
            <w:hideMark/>
          </w:tcPr>
          <w:p w14:paraId="48B79902" w14:textId="77777777" w:rsidR="00505389" w:rsidRPr="00505389" w:rsidRDefault="00505389" w:rsidP="00156AAD">
            <w:pPr>
              <w:jc w:val="right"/>
              <w:rPr>
                <w:color w:val="000000"/>
                <w:sz w:val="20"/>
                <w:szCs w:val="20"/>
              </w:rPr>
            </w:pPr>
            <w:r w:rsidRPr="00505389">
              <w:rPr>
                <w:color w:val="000000"/>
                <w:sz w:val="20"/>
                <w:szCs w:val="20"/>
              </w:rPr>
              <w:t>0/1</w:t>
            </w:r>
          </w:p>
        </w:tc>
      </w:tr>
      <w:tr w:rsidR="00505389" w:rsidRPr="00505389" w14:paraId="5C4CAD88" w14:textId="77777777" w:rsidTr="00156AAD">
        <w:trPr>
          <w:trHeight w:val="320"/>
        </w:trPr>
        <w:tc>
          <w:tcPr>
            <w:tcW w:w="1440" w:type="dxa"/>
            <w:tcBorders>
              <w:top w:val="nil"/>
              <w:left w:val="nil"/>
              <w:right w:val="nil"/>
            </w:tcBorders>
            <w:shd w:val="clear" w:color="auto" w:fill="auto"/>
            <w:noWrap/>
            <w:vAlign w:val="bottom"/>
            <w:hideMark/>
          </w:tcPr>
          <w:p w14:paraId="2E6A12AF" w14:textId="77777777" w:rsidR="00505389" w:rsidRPr="00505389" w:rsidRDefault="00505389">
            <w:pPr>
              <w:jc w:val="right"/>
              <w:rPr>
                <w:color w:val="000000"/>
                <w:sz w:val="20"/>
                <w:szCs w:val="20"/>
              </w:rPr>
            </w:pPr>
          </w:p>
        </w:tc>
        <w:tc>
          <w:tcPr>
            <w:tcW w:w="2250" w:type="dxa"/>
            <w:tcBorders>
              <w:top w:val="nil"/>
              <w:left w:val="nil"/>
              <w:right w:val="nil"/>
            </w:tcBorders>
            <w:shd w:val="clear" w:color="auto" w:fill="auto"/>
            <w:noWrap/>
            <w:vAlign w:val="center"/>
            <w:hideMark/>
          </w:tcPr>
          <w:p w14:paraId="365B9566" w14:textId="77777777" w:rsidR="00505389" w:rsidRPr="00505389" w:rsidRDefault="00505389" w:rsidP="00156AAD">
            <w:pPr>
              <w:rPr>
                <w:color w:val="000000"/>
                <w:sz w:val="20"/>
                <w:szCs w:val="20"/>
              </w:rPr>
            </w:pPr>
            <w:r w:rsidRPr="00505389">
              <w:rPr>
                <w:color w:val="000000"/>
                <w:sz w:val="20"/>
                <w:szCs w:val="20"/>
              </w:rPr>
              <w:t>MEGAN-LR-</w:t>
            </w:r>
            <w:proofErr w:type="spellStart"/>
            <w:r w:rsidRPr="00505389">
              <w:rPr>
                <w:color w:val="000000"/>
                <w:sz w:val="20"/>
                <w:szCs w:val="20"/>
              </w:rPr>
              <w:t>nuc</w:t>
            </w:r>
            <w:proofErr w:type="spellEnd"/>
            <w:r w:rsidRPr="00505389">
              <w:rPr>
                <w:color w:val="000000"/>
                <w:sz w:val="20"/>
                <w:szCs w:val="20"/>
              </w:rPr>
              <w:t>-ONT</w:t>
            </w:r>
          </w:p>
        </w:tc>
        <w:tc>
          <w:tcPr>
            <w:tcW w:w="900" w:type="dxa"/>
            <w:tcBorders>
              <w:top w:val="nil"/>
              <w:left w:val="nil"/>
              <w:right w:val="nil"/>
            </w:tcBorders>
            <w:shd w:val="clear" w:color="auto" w:fill="auto"/>
            <w:noWrap/>
            <w:vAlign w:val="center"/>
            <w:hideMark/>
          </w:tcPr>
          <w:p w14:paraId="727F2B04"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right w:val="nil"/>
            </w:tcBorders>
            <w:shd w:val="clear" w:color="auto" w:fill="auto"/>
            <w:noWrap/>
            <w:vAlign w:val="center"/>
            <w:hideMark/>
          </w:tcPr>
          <w:p w14:paraId="13A224CD"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right w:val="nil"/>
            </w:tcBorders>
            <w:shd w:val="clear" w:color="auto" w:fill="auto"/>
            <w:noWrap/>
            <w:vAlign w:val="center"/>
            <w:hideMark/>
          </w:tcPr>
          <w:p w14:paraId="4E6A9920" w14:textId="77777777" w:rsidR="00505389" w:rsidRPr="00505389" w:rsidRDefault="00505389" w:rsidP="00156AAD">
            <w:pPr>
              <w:jc w:val="right"/>
              <w:rPr>
                <w:color w:val="000000"/>
                <w:sz w:val="20"/>
                <w:szCs w:val="20"/>
              </w:rPr>
            </w:pPr>
            <w:r w:rsidRPr="00505389">
              <w:rPr>
                <w:color w:val="000000"/>
                <w:sz w:val="20"/>
                <w:szCs w:val="20"/>
              </w:rPr>
              <w:t>3/4</w:t>
            </w:r>
          </w:p>
        </w:tc>
        <w:tc>
          <w:tcPr>
            <w:tcW w:w="1260" w:type="dxa"/>
            <w:tcBorders>
              <w:top w:val="nil"/>
              <w:left w:val="nil"/>
              <w:right w:val="nil"/>
            </w:tcBorders>
            <w:shd w:val="clear" w:color="auto" w:fill="auto"/>
            <w:noWrap/>
            <w:vAlign w:val="center"/>
            <w:hideMark/>
          </w:tcPr>
          <w:p w14:paraId="6A81337E"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right w:val="nil"/>
            </w:tcBorders>
            <w:shd w:val="clear" w:color="auto" w:fill="auto"/>
            <w:noWrap/>
            <w:vAlign w:val="center"/>
            <w:hideMark/>
          </w:tcPr>
          <w:p w14:paraId="79A164ED"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right w:val="nil"/>
            </w:tcBorders>
            <w:shd w:val="clear" w:color="auto" w:fill="auto"/>
            <w:noWrap/>
            <w:vAlign w:val="center"/>
            <w:hideMark/>
          </w:tcPr>
          <w:p w14:paraId="3FA9D77A"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right w:val="nil"/>
            </w:tcBorders>
            <w:shd w:val="clear" w:color="auto" w:fill="auto"/>
            <w:noWrap/>
            <w:vAlign w:val="center"/>
            <w:hideMark/>
          </w:tcPr>
          <w:p w14:paraId="71BC3510" w14:textId="77777777" w:rsidR="00505389" w:rsidRPr="00505389" w:rsidRDefault="00505389" w:rsidP="00156AAD">
            <w:pPr>
              <w:jc w:val="right"/>
              <w:rPr>
                <w:color w:val="000000"/>
                <w:sz w:val="20"/>
                <w:szCs w:val="20"/>
              </w:rPr>
            </w:pPr>
            <w:r w:rsidRPr="00505389">
              <w:rPr>
                <w:color w:val="000000"/>
                <w:sz w:val="20"/>
                <w:szCs w:val="20"/>
              </w:rPr>
              <w:t>0/1</w:t>
            </w:r>
          </w:p>
        </w:tc>
      </w:tr>
      <w:tr w:rsidR="00505389" w:rsidRPr="00505389" w14:paraId="1B276FF7" w14:textId="77777777" w:rsidTr="00156AAD">
        <w:trPr>
          <w:trHeight w:val="216"/>
        </w:trPr>
        <w:tc>
          <w:tcPr>
            <w:tcW w:w="1440" w:type="dxa"/>
            <w:tcBorders>
              <w:top w:val="nil"/>
              <w:left w:val="nil"/>
              <w:bottom w:val="single" w:sz="4" w:space="0" w:color="auto"/>
              <w:right w:val="nil"/>
            </w:tcBorders>
            <w:shd w:val="clear" w:color="auto" w:fill="auto"/>
            <w:noWrap/>
            <w:vAlign w:val="bottom"/>
            <w:hideMark/>
          </w:tcPr>
          <w:p w14:paraId="04AA2B07" w14:textId="77777777" w:rsidR="00505389" w:rsidRPr="00505389" w:rsidRDefault="00505389">
            <w:pPr>
              <w:jc w:val="right"/>
              <w:rPr>
                <w:color w:val="000000"/>
                <w:sz w:val="20"/>
                <w:szCs w:val="20"/>
              </w:rPr>
            </w:pPr>
          </w:p>
        </w:tc>
        <w:tc>
          <w:tcPr>
            <w:tcW w:w="2250" w:type="dxa"/>
            <w:tcBorders>
              <w:top w:val="nil"/>
              <w:left w:val="nil"/>
              <w:bottom w:val="single" w:sz="4" w:space="0" w:color="auto"/>
              <w:right w:val="nil"/>
            </w:tcBorders>
            <w:shd w:val="clear" w:color="auto" w:fill="auto"/>
            <w:noWrap/>
            <w:vAlign w:val="center"/>
            <w:hideMark/>
          </w:tcPr>
          <w:p w14:paraId="0F415F3F" w14:textId="77777777" w:rsidR="00505389" w:rsidRPr="00505389" w:rsidRDefault="00505389" w:rsidP="00156AAD">
            <w:pPr>
              <w:rPr>
                <w:color w:val="000000"/>
                <w:sz w:val="20"/>
                <w:szCs w:val="20"/>
              </w:rPr>
            </w:pPr>
            <w:r w:rsidRPr="00505389">
              <w:rPr>
                <w:color w:val="000000"/>
                <w:sz w:val="20"/>
                <w:szCs w:val="20"/>
              </w:rPr>
              <w:t>BugSeq-V2</w:t>
            </w:r>
          </w:p>
        </w:tc>
        <w:tc>
          <w:tcPr>
            <w:tcW w:w="900" w:type="dxa"/>
            <w:tcBorders>
              <w:top w:val="nil"/>
              <w:left w:val="nil"/>
              <w:bottom w:val="single" w:sz="4" w:space="0" w:color="auto"/>
              <w:right w:val="nil"/>
            </w:tcBorders>
            <w:shd w:val="clear" w:color="auto" w:fill="auto"/>
            <w:noWrap/>
            <w:vAlign w:val="center"/>
            <w:hideMark/>
          </w:tcPr>
          <w:p w14:paraId="59EFB419" w14:textId="77777777" w:rsidR="00505389" w:rsidRPr="00505389" w:rsidRDefault="00505389" w:rsidP="00156AAD">
            <w:pPr>
              <w:jc w:val="right"/>
              <w:rPr>
                <w:b/>
                <w:bCs/>
                <w:color w:val="000000"/>
                <w:sz w:val="20"/>
                <w:szCs w:val="20"/>
              </w:rPr>
            </w:pPr>
            <w:r w:rsidRPr="00505389">
              <w:rPr>
                <w:b/>
                <w:bCs/>
                <w:color w:val="000000"/>
                <w:sz w:val="20"/>
                <w:szCs w:val="20"/>
              </w:rPr>
              <w:t>3/3</w:t>
            </w:r>
          </w:p>
        </w:tc>
        <w:tc>
          <w:tcPr>
            <w:tcW w:w="630" w:type="dxa"/>
            <w:tcBorders>
              <w:top w:val="nil"/>
              <w:left w:val="nil"/>
              <w:bottom w:val="single" w:sz="4" w:space="0" w:color="auto"/>
              <w:right w:val="nil"/>
            </w:tcBorders>
            <w:shd w:val="clear" w:color="auto" w:fill="auto"/>
            <w:noWrap/>
            <w:vAlign w:val="center"/>
            <w:hideMark/>
          </w:tcPr>
          <w:p w14:paraId="5BDD1678"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990" w:type="dxa"/>
            <w:tcBorders>
              <w:top w:val="nil"/>
              <w:left w:val="nil"/>
              <w:bottom w:val="single" w:sz="4" w:space="0" w:color="auto"/>
              <w:right w:val="nil"/>
            </w:tcBorders>
            <w:shd w:val="clear" w:color="auto" w:fill="auto"/>
            <w:noWrap/>
            <w:vAlign w:val="center"/>
            <w:hideMark/>
          </w:tcPr>
          <w:p w14:paraId="4BB3EF4E" w14:textId="77777777" w:rsidR="00505389" w:rsidRPr="00505389" w:rsidRDefault="00505389" w:rsidP="00156AAD">
            <w:pPr>
              <w:jc w:val="right"/>
              <w:rPr>
                <w:b/>
                <w:bCs/>
                <w:color w:val="000000"/>
                <w:sz w:val="20"/>
                <w:szCs w:val="20"/>
              </w:rPr>
            </w:pPr>
            <w:r w:rsidRPr="00505389">
              <w:rPr>
                <w:b/>
                <w:bCs/>
                <w:color w:val="000000"/>
                <w:sz w:val="20"/>
                <w:szCs w:val="20"/>
              </w:rPr>
              <w:t>4/4</w:t>
            </w:r>
          </w:p>
        </w:tc>
        <w:tc>
          <w:tcPr>
            <w:tcW w:w="1260" w:type="dxa"/>
            <w:tcBorders>
              <w:top w:val="nil"/>
              <w:left w:val="nil"/>
              <w:bottom w:val="single" w:sz="4" w:space="0" w:color="auto"/>
              <w:right w:val="nil"/>
            </w:tcBorders>
            <w:shd w:val="clear" w:color="auto" w:fill="auto"/>
            <w:noWrap/>
            <w:vAlign w:val="center"/>
            <w:hideMark/>
          </w:tcPr>
          <w:p w14:paraId="50F06AE3" w14:textId="77777777" w:rsidR="00505389" w:rsidRPr="00505389" w:rsidRDefault="00505389" w:rsidP="00156AAD">
            <w:pPr>
              <w:jc w:val="right"/>
              <w:rPr>
                <w:color w:val="000000"/>
                <w:sz w:val="20"/>
                <w:szCs w:val="20"/>
              </w:rPr>
            </w:pPr>
            <w:r w:rsidRPr="00505389">
              <w:rPr>
                <w:color w:val="000000"/>
                <w:sz w:val="20"/>
                <w:szCs w:val="20"/>
              </w:rPr>
              <w:t>0/1</w:t>
            </w:r>
          </w:p>
        </w:tc>
        <w:tc>
          <w:tcPr>
            <w:tcW w:w="1260" w:type="dxa"/>
            <w:tcBorders>
              <w:top w:val="nil"/>
              <w:left w:val="nil"/>
              <w:bottom w:val="single" w:sz="4" w:space="0" w:color="auto"/>
              <w:right w:val="nil"/>
            </w:tcBorders>
            <w:shd w:val="clear" w:color="auto" w:fill="auto"/>
            <w:noWrap/>
            <w:vAlign w:val="center"/>
            <w:hideMark/>
          </w:tcPr>
          <w:p w14:paraId="3241615B" w14:textId="77777777" w:rsidR="00505389" w:rsidRPr="00505389" w:rsidRDefault="00505389" w:rsidP="00156AAD">
            <w:pPr>
              <w:jc w:val="right"/>
              <w:rPr>
                <w:color w:val="000000"/>
                <w:sz w:val="20"/>
                <w:szCs w:val="20"/>
              </w:rPr>
            </w:pPr>
            <w:r w:rsidRPr="00505389">
              <w:rPr>
                <w:color w:val="000000"/>
                <w:sz w:val="20"/>
                <w:szCs w:val="20"/>
              </w:rPr>
              <w:t>0/1</w:t>
            </w:r>
          </w:p>
        </w:tc>
        <w:tc>
          <w:tcPr>
            <w:tcW w:w="900" w:type="dxa"/>
            <w:tcBorders>
              <w:top w:val="nil"/>
              <w:left w:val="nil"/>
              <w:bottom w:val="single" w:sz="4" w:space="0" w:color="auto"/>
              <w:right w:val="nil"/>
            </w:tcBorders>
            <w:shd w:val="clear" w:color="auto" w:fill="auto"/>
            <w:noWrap/>
            <w:vAlign w:val="center"/>
            <w:hideMark/>
          </w:tcPr>
          <w:p w14:paraId="1140A033" w14:textId="77777777" w:rsidR="00505389" w:rsidRPr="00505389" w:rsidRDefault="00505389" w:rsidP="00156AAD">
            <w:pPr>
              <w:jc w:val="right"/>
              <w:rPr>
                <w:color w:val="000000"/>
                <w:sz w:val="20"/>
                <w:szCs w:val="20"/>
              </w:rPr>
            </w:pPr>
            <w:r w:rsidRPr="00505389">
              <w:rPr>
                <w:color w:val="000000"/>
                <w:sz w:val="20"/>
                <w:szCs w:val="20"/>
              </w:rPr>
              <w:t>0/1</w:t>
            </w:r>
          </w:p>
        </w:tc>
        <w:tc>
          <w:tcPr>
            <w:tcW w:w="990" w:type="dxa"/>
            <w:tcBorders>
              <w:top w:val="nil"/>
              <w:left w:val="nil"/>
              <w:bottom w:val="single" w:sz="4" w:space="0" w:color="auto"/>
              <w:right w:val="nil"/>
            </w:tcBorders>
            <w:shd w:val="clear" w:color="auto" w:fill="auto"/>
            <w:noWrap/>
            <w:vAlign w:val="center"/>
            <w:hideMark/>
          </w:tcPr>
          <w:p w14:paraId="774E8A95" w14:textId="77777777" w:rsidR="00505389" w:rsidRPr="00505389" w:rsidRDefault="00505389" w:rsidP="00156AAD">
            <w:pPr>
              <w:jc w:val="right"/>
              <w:rPr>
                <w:color w:val="000000"/>
                <w:sz w:val="20"/>
                <w:szCs w:val="20"/>
              </w:rPr>
            </w:pPr>
            <w:r w:rsidRPr="00505389">
              <w:rPr>
                <w:color w:val="000000"/>
                <w:sz w:val="20"/>
                <w:szCs w:val="20"/>
              </w:rPr>
              <w:t>0/1</w:t>
            </w:r>
          </w:p>
        </w:tc>
      </w:tr>
    </w:tbl>
    <w:p w14:paraId="7E0A3049" w14:textId="4F14F8AD" w:rsidR="003D1098" w:rsidRDefault="00CE7089" w:rsidP="002E6B82">
      <w:pPr>
        <w:sectPr w:rsidR="003D1098" w:rsidSect="008072E5">
          <w:pgSz w:w="15840" w:h="12240" w:orient="landscape"/>
          <w:pgMar w:top="1440" w:right="1440" w:bottom="1440" w:left="1440" w:header="720" w:footer="720" w:gutter="0"/>
          <w:cols w:space="720"/>
          <w:docGrid w:linePitch="360"/>
        </w:sectPr>
      </w:pPr>
      <w:r>
        <w:t xml:space="preserve">Perfect detection scores are highlighted in bold. </w:t>
      </w:r>
      <w:r w:rsidR="002E6B82">
        <w:t xml:space="preserve">For </w:t>
      </w:r>
      <w:proofErr w:type="spellStart"/>
      <w:r w:rsidR="002E6B82">
        <w:t>Zymo</w:t>
      </w:r>
      <w:proofErr w:type="spellEnd"/>
      <w:r w:rsidR="002E6B82">
        <w:t xml:space="preserve"> D6331 two species were excluded at the 14% abundance level, which were missing from the databases for several methods.</w:t>
      </w:r>
    </w:p>
    <w:p w14:paraId="437C4A78" w14:textId="46F0F29C" w:rsidR="003D1098" w:rsidRPr="003D1098" w:rsidRDefault="00BF52F4" w:rsidP="003D1098">
      <w:pPr>
        <w:spacing w:line="360" w:lineRule="auto"/>
      </w:pPr>
      <w:r w:rsidRPr="006D7D5A">
        <w:rPr>
          <w:b/>
          <w:bCs/>
        </w:rPr>
        <w:lastRenderedPageBreak/>
        <w:t xml:space="preserve">Supplementary </w:t>
      </w:r>
      <w:r w:rsidR="003D1098" w:rsidRPr="006D7D5A">
        <w:rPr>
          <w:b/>
          <w:bCs/>
        </w:rPr>
        <w:t>Table S</w:t>
      </w:r>
      <w:r w:rsidR="00D50D58" w:rsidRPr="006D7D5A">
        <w:rPr>
          <w:b/>
          <w:bCs/>
        </w:rPr>
        <w:t>13</w:t>
      </w:r>
      <w:r w:rsidR="003D1098" w:rsidRPr="006D7D5A">
        <w:rPr>
          <w:b/>
          <w:bCs/>
        </w:rPr>
        <w:t>.</w:t>
      </w:r>
      <w:r w:rsidR="003D1098" w:rsidRPr="003D1098">
        <w:t xml:space="preserve"> </w:t>
      </w:r>
      <w:r w:rsidR="003D1098">
        <w:t>Genus</w:t>
      </w:r>
      <w:r w:rsidR="003D1098" w:rsidRPr="003D1098">
        <w:t>-level detection results based on the minimum 0.1% of total reads threshold.</w:t>
      </w:r>
    </w:p>
    <w:tbl>
      <w:tblPr>
        <w:tblW w:w="12235" w:type="dxa"/>
        <w:tblLayout w:type="fixed"/>
        <w:tblLook w:val="04A0" w:firstRow="1" w:lastRow="0" w:firstColumn="1" w:lastColumn="0" w:noHBand="0" w:noVBand="1"/>
      </w:tblPr>
      <w:tblGrid>
        <w:gridCol w:w="2245"/>
        <w:gridCol w:w="1170"/>
        <w:gridCol w:w="2250"/>
        <w:gridCol w:w="990"/>
        <w:gridCol w:w="990"/>
        <w:gridCol w:w="1080"/>
        <w:gridCol w:w="1140"/>
        <w:gridCol w:w="880"/>
        <w:gridCol w:w="770"/>
        <w:gridCol w:w="720"/>
      </w:tblGrid>
      <w:tr w:rsidR="00644651" w:rsidRPr="000035E4" w14:paraId="6AD9F425" w14:textId="77777777" w:rsidTr="00C263D8">
        <w:trPr>
          <w:trHeight w:val="422"/>
        </w:trPr>
        <w:tc>
          <w:tcPr>
            <w:tcW w:w="2245" w:type="dxa"/>
            <w:tcBorders>
              <w:top w:val="single" w:sz="4" w:space="0" w:color="auto"/>
              <w:bottom w:val="single" w:sz="4" w:space="0" w:color="auto"/>
            </w:tcBorders>
            <w:shd w:val="clear" w:color="auto" w:fill="auto"/>
            <w:hideMark/>
          </w:tcPr>
          <w:p w14:paraId="122FE744" w14:textId="77777777" w:rsidR="000035E4" w:rsidRPr="000035E4" w:rsidRDefault="000035E4" w:rsidP="00467CEF">
            <w:pPr>
              <w:rPr>
                <w:b/>
                <w:bCs/>
                <w:color w:val="000000"/>
                <w:sz w:val="20"/>
                <w:szCs w:val="20"/>
              </w:rPr>
            </w:pPr>
            <w:r w:rsidRPr="000035E4">
              <w:rPr>
                <w:b/>
                <w:bCs/>
                <w:color w:val="000000"/>
                <w:sz w:val="20"/>
                <w:szCs w:val="20"/>
              </w:rPr>
              <w:t>Dataset</w:t>
            </w:r>
          </w:p>
        </w:tc>
        <w:tc>
          <w:tcPr>
            <w:tcW w:w="1170" w:type="dxa"/>
            <w:tcBorders>
              <w:top w:val="single" w:sz="4" w:space="0" w:color="auto"/>
              <w:bottom w:val="single" w:sz="4" w:space="0" w:color="auto"/>
            </w:tcBorders>
            <w:shd w:val="clear" w:color="auto" w:fill="auto"/>
            <w:vAlign w:val="center"/>
            <w:hideMark/>
          </w:tcPr>
          <w:p w14:paraId="52C7E428" w14:textId="77777777" w:rsidR="000035E4" w:rsidRPr="000035E4" w:rsidRDefault="000035E4" w:rsidP="00C263D8">
            <w:pPr>
              <w:rPr>
                <w:b/>
                <w:bCs/>
                <w:color w:val="000000"/>
                <w:sz w:val="20"/>
                <w:szCs w:val="20"/>
              </w:rPr>
            </w:pPr>
            <w:r w:rsidRPr="000035E4">
              <w:rPr>
                <w:b/>
                <w:bCs/>
                <w:color w:val="000000"/>
                <w:sz w:val="20"/>
                <w:szCs w:val="20"/>
              </w:rPr>
              <w:t>Method Type</w:t>
            </w:r>
          </w:p>
        </w:tc>
        <w:tc>
          <w:tcPr>
            <w:tcW w:w="2250" w:type="dxa"/>
            <w:tcBorders>
              <w:top w:val="single" w:sz="4" w:space="0" w:color="auto"/>
              <w:bottom w:val="single" w:sz="4" w:space="0" w:color="auto"/>
            </w:tcBorders>
            <w:shd w:val="clear" w:color="auto" w:fill="auto"/>
            <w:hideMark/>
          </w:tcPr>
          <w:p w14:paraId="5988C52C" w14:textId="77777777" w:rsidR="000035E4" w:rsidRPr="000035E4" w:rsidRDefault="000035E4" w:rsidP="00467CEF">
            <w:pPr>
              <w:rPr>
                <w:b/>
                <w:bCs/>
                <w:color w:val="000000"/>
                <w:sz w:val="20"/>
                <w:szCs w:val="20"/>
              </w:rPr>
            </w:pPr>
            <w:r w:rsidRPr="000035E4">
              <w:rPr>
                <w:b/>
                <w:bCs/>
                <w:color w:val="000000"/>
                <w:sz w:val="20"/>
                <w:szCs w:val="20"/>
              </w:rPr>
              <w:t>Profiling Method</w:t>
            </w:r>
          </w:p>
        </w:tc>
        <w:tc>
          <w:tcPr>
            <w:tcW w:w="990" w:type="dxa"/>
            <w:tcBorders>
              <w:top w:val="single" w:sz="4" w:space="0" w:color="auto"/>
              <w:bottom w:val="single" w:sz="4" w:space="0" w:color="auto"/>
            </w:tcBorders>
            <w:shd w:val="clear" w:color="auto" w:fill="auto"/>
            <w:hideMark/>
          </w:tcPr>
          <w:p w14:paraId="6F00FF60" w14:textId="77777777" w:rsidR="000035E4" w:rsidRPr="000035E4" w:rsidRDefault="000035E4" w:rsidP="00467CEF">
            <w:pPr>
              <w:rPr>
                <w:b/>
                <w:bCs/>
                <w:color w:val="000000"/>
                <w:sz w:val="20"/>
                <w:szCs w:val="20"/>
              </w:rPr>
            </w:pPr>
            <w:r w:rsidRPr="000035E4">
              <w:rPr>
                <w:b/>
                <w:bCs/>
                <w:color w:val="000000"/>
                <w:sz w:val="20"/>
                <w:szCs w:val="20"/>
              </w:rPr>
              <w:t>True Positives</w:t>
            </w:r>
          </w:p>
        </w:tc>
        <w:tc>
          <w:tcPr>
            <w:tcW w:w="990" w:type="dxa"/>
            <w:tcBorders>
              <w:top w:val="single" w:sz="4" w:space="0" w:color="auto"/>
              <w:bottom w:val="single" w:sz="4" w:space="0" w:color="auto"/>
            </w:tcBorders>
            <w:shd w:val="clear" w:color="auto" w:fill="auto"/>
            <w:hideMark/>
          </w:tcPr>
          <w:p w14:paraId="1451F047" w14:textId="77777777" w:rsidR="000035E4" w:rsidRPr="000035E4" w:rsidRDefault="000035E4" w:rsidP="00467CEF">
            <w:pPr>
              <w:rPr>
                <w:b/>
                <w:bCs/>
                <w:color w:val="000000"/>
                <w:sz w:val="20"/>
                <w:szCs w:val="20"/>
              </w:rPr>
            </w:pPr>
            <w:r w:rsidRPr="000035E4">
              <w:rPr>
                <w:b/>
                <w:bCs/>
                <w:color w:val="000000"/>
                <w:sz w:val="20"/>
                <w:szCs w:val="20"/>
              </w:rPr>
              <w:t>False Positives</w:t>
            </w:r>
          </w:p>
        </w:tc>
        <w:tc>
          <w:tcPr>
            <w:tcW w:w="1080" w:type="dxa"/>
            <w:tcBorders>
              <w:top w:val="single" w:sz="4" w:space="0" w:color="auto"/>
              <w:bottom w:val="single" w:sz="4" w:space="0" w:color="auto"/>
            </w:tcBorders>
            <w:shd w:val="clear" w:color="auto" w:fill="auto"/>
            <w:hideMark/>
          </w:tcPr>
          <w:p w14:paraId="267B8493" w14:textId="77777777" w:rsidR="000035E4" w:rsidRPr="000035E4" w:rsidRDefault="000035E4" w:rsidP="00467CEF">
            <w:pPr>
              <w:rPr>
                <w:b/>
                <w:bCs/>
                <w:color w:val="000000"/>
                <w:sz w:val="20"/>
                <w:szCs w:val="20"/>
              </w:rPr>
            </w:pPr>
            <w:r w:rsidRPr="000035E4">
              <w:rPr>
                <w:b/>
                <w:bCs/>
                <w:color w:val="000000"/>
                <w:sz w:val="20"/>
                <w:szCs w:val="20"/>
              </w:rPr>
              <w:t>False Negatives</w:t>
            </w:r>
          </w:p>
        </w:tc>
        <w:tc>
          <w:tcPr>
            <w:tcW w:w="1140" w:type="dxa"/>
            <w:tcBorders>
              <w:top w:val="single" w:sz="4" w:space="0" w:color="auto"/>
              <w:bottom w:val="single" w:sz="4" w:space="0" w:color="auto"/>
            </w:tcBorders>
            <w:shd w:val="clear" w:color="auto" w:fill="auto"/>
            <w:hideMark/>
          </w:tcPr>
          <w:p w14:paraId="6B99B864" w14:textId="77777777" w:rsidR="000035E4" w:rsidRPr="000035E4" w:rsidRDefault="000035E4" w:rsidP="00467CEF">
            <w:pPr>
              <w:rPr>
                <w:b/>
                <w:bCs/>
                <w:color w:val="000000"/>
                <w:sz w:val="20"/>
                <w:szCs w:val="20"/>
              </w:rPr>
            </w:pPr>
            <w:r w:rsidRPr="000035E4">
              <w:rPr>
                <w:b/>
                <w:bCs/>
                <w:color w:val="000000"/>
                <w:sz w:val="20"/>
                <w:szCs w:val="20"/>
              </w:rPr>
              <w:t>Precision</w:t>
            </w:r>
          </w:p>
        </w:tc>
        <w:tc>
          <w:tcPr>
            <w:tcW w:w="880" w:type="dxa"/>
            <w:tcBorders>
              <w:top w:val="single" w:sz="4" w:space="0" w:color="auto"/>
              <w:bottom w:val="single" w:sz="4" w:space="0" w:color="auto"/>
            </w:tcBorders>
            <w:shd w:val="clear" w:color="auto" w:fill="auto"/>
            <w:hideMark/>
          </w:tcPr>
          <w:p w14:paraId="0343CEFD" w14:textId="77777777" w:rsidR="000035E4" w:rsidRPr="000035E4" w:rsidRDefault="000035E4" w:rsidP="00467CEF">
            <w:pPr>
              <w:rPr>
                <w:b/>
                <w:bCs/>
                <w:color w:val="000000"/>
                <w:sz w:val="20"/>
                <w:szCs w:val="20"/>
              </w:rPr>
            </w:pPr>
            <w:r w:rsidRPr="000035E4">
              <w:rPr>
                <w:b/>
                <w:bCs/>
                <w:color w:val="000000"/>
                <w:sz w:val="20"/>
                <w:szCs w:val="20"/>
              </w:rPr>
              <w:t>Recall</w:t>
            </w:r>
          </w:p>
        </w:tc>
        <w:tc>
          <w:tcPr>
            <w:tcW w:w="770" w:type="dxa"/>
            <w:tcBorders>
              <w:top w:val="single" w:sz="4" w:space="0" w:color="auto"/>
              <w:bottom w:val="single" w:sz="4" w:space="0" w:color="auto"/>
            </w:tcBorders>
            <w:shd w:val="clear" w:color="auto" w:fill="auto"/>
            <w:hideMark/>
          </w:tcPr>
          <w:p w14:paraId="5B6880B9" w14:textId="77777777" w:rsidR="000035E4" w:rsidRPr="000035E4" w:rsidRDefault="000035E4" w:rsidP="00467CEF">
            <w:pPr>
              <w:rPr>
                <w:b/>
                <w:bCs/>
                <w:color w:val="000000"/>
                <w:sz w:val="20"/>
                <w:szCs w:val="20"/>
              </w:rPr>
            </w:pPr>
            <w:r w:rsidRPr="000035E4">
              <w:rPr>
                <w:b/>
                <w:bCs/>
                <w:color w:val="000000"/>
                <w:sz w:val="20"/>
                <w:szCs w:val="20"/>
              </w:rPr>
              <w:t>F1</w:t>
            </w:r>
          </w:p>
        </w:tc>
        <w:tc>
          <w:tcPr>
            <w:tcW w:w="720" w:type="dxa"/>
            <w:tcBorders>
              <w:top w:val="single" w:sz="4" w:space="0" w:color="auto"/>
              <w:bottom w:val="single" w:sz="4" w:space="0" w:color="auto"/>
            </w:tcBorders>
            <w:shd w:val="clear" w:color="auto" w:fill="auto"/>
            <w:hideMark/>
          </w:tcPr>
          <w:p w14:paraId="531F179E" w14:textId="77777777" w:rsidR="000035E4" w:rsidRPr="000035E4" w:rsidRDefault="000035E4" w:rsidP="00467CEF">
            <w:pPr>
              <w:rPr>
                <w:b/>
                <w:bCs/>
                <w:color w:val="000000"/>
                <w:sz w:val="20"/>
                <w:szCs w:val="20"/>
              </w:rPr>
            </w:pPr>
            <w:r w:rsidRPr="000035E4">
              <w:rPr>
                <w:b/>
                <w:bCs/>
                <w:color w:val="000000"/>
                <w:sz w:val="20"/>
                <w:szCs w:val="20"/>
              </w:rPr>
              <w:t>F0.5</w:t>
            </w:r>
          </w:p>
        </w:tc>
      </w:tr>
      <w:tr w:rsidR="00644651" w:rsidRPr="000035E4" w14:paraId="71BFB48B" w14:textId="77777777" w:rsidTr="00C263D8">
        <w:trPr>
          <w:trHeight w:val="320"/>
        </w:trPr>
        <w:tc>
          <w:tcPr>
            <w:tcW w:w="2245" w:type="dxa"/>
            <w:tcBorders>
              <w:top w:val="single" w:sz="4" w:space="0" w:color="auto"/>
            </w:tcBorders>
            <w:shd w:val="clear" w:color="auto" w:fill="auto"/>
            <w:noWrap/>
            <w:vAlign w:val="bottom"/>
            <w:hideMark/>
          </w:tcPr>
          <w:p w14:paraId="467810EC" w14:textId="77777777" w:rsidR="000035E4" w:rsidRPr="000035E4" w:rsidRDefault="000035E4">
            <w:pPr>
              <w:rPr>
                <w:color w:val="000000"/>
                <w:sz w:val="20"/>
                <w:szCs w:val="20"/>
              </w:rPr>
            </w:pPr>
            <w:r w:rsidRPr="000035E4">
              <w:rPr>
                <w:color w:val="000000"/>
                <w:sz w:val="20"/>
                <w:szCs w:val="20"/>
              </w:rPr>
              <w:t>HiFi ATCC-MSA1003</w:t>
            </w:r>
          </w:p>
        </w:tc>
        <w:tc>
          <w:tcPr>
            <w:tcW w:w="1170" w:type="dxa"/>
            <w:tcBorders>
              <w:top w:val="single" w:sz="4" w:space="0" w:color="auto"/>
            </w:tcBorders>
            <w:shd w:val="clear" w:color="auto" w:fill="auto"/>
            <w:noWrap/>
            <w:vAlign w:val="center"/>
            <w:hideMark/>
          </w:tcPr>
          <w:p w14:paraId="072E13B7" w14:textId="77777777" w:rsidR="000035E4" w:rsidRPr="000035E4" w:rsidRDefault="000035E4" w:rsidP="00C263D8">
            <w:pPr>
              <w:rPr>
                <w:color w:val="000000"/>
                <w:sz w:val="20"/>
                <w:szCs w:val="20"/>
              </w:rPr>
            </w:pPr>
            <w:r w:rsidRPr="000035E4">
              <w:rPr>
                <w:color w:val="000000"/>
                <w:sz w:val="20"/>
                <w:szCs w:val="20"/>
              </w:rPr>
              <w:t>Short read</w:t>
            </w:r>
          </w:p>
        </w:tc>
        <w:tc>
          <w:tcPr>
            <w:tcW w:w="2250" w:type="dxa"/>
            <w:tcBorders>
              <w:top w:val="single" w:sz="4" w:space="0" w:color="auto"/>
            </w:tcBorders>
            <w:shd w:val="clear" w:color="auto" w:fill="auto"/>
            <w:noWrap/>
            <w:vAlign w:val="center"/>
            <w:hideMark/>
          </w:tcPr>
          <w:p w14:paraId="0DB70F20" w14:textId="77777777" w:rsidR="000035E4" w:rsidRPr="000035E4" w:rsidRDefault="000035E4" w:rsidP="0047637A">
            <w:pPr>
              <w:rPr>
                <w:color w:val="000000"/>
                <w:sz w:val="20"/>
                <w:szCs w:val="20"/>
              </w:rPr>
            </w:pPr>
            <w:r w:rsidRPr="000035E4">
              <w:rPr>
                <w:color w:val="000000"/>
                <w:sz w:val="20"/>
                <w:szCs w:val="20"/>
              </w:rPr>
              <w:t>Kraken2</w:t>
            </w:r>
          </w:p>
        </w:tc>
        <w:tc>
          <w:tcPr>
            <w:tcW w:w="990" w:type="dxa"/>
            <w:tcBorders>
              <w:top w:val="single" w:sz="4" w:space="0" w:color="auto"/>
            </w:tcBorders>
            <w:shd w:val="clear" w:color="auto" w:fill="auto"/>
            <w:noWrap/>
            <w:vAlign w:val="center"/>
            <w:hideMark/>
          </w:tcPr>
          <w:p w14:paraId="42CC0894" w14:textId="77777777" w:rsidR="000035E4" w:rsidRPr="0047637A" w:rsidRDefault="000035E4" w:rsidP="0047637A">
            <w:pPr>
              <w:jc w:val="right"/>
              <w:rPr>
                <w:color w:val="000000"/>
                <w:sz w:val="20"/>
                <w:szCs w:val="20"/>
              </w:rPr>
            </w:pPr>
            <w:r w:rsidRPr="0047637A">
              <w:rPr>
                <w:color w:val="000000"/>
                <w:sz w:val="20"/>
                <w:szCs w:val="20"/>
              </w:rPr>
              <w:t>11</w:t>
            </w:r>
          </w:p>
        </w:tc>
        <w:tc>
          <w:tcPr>
            <w:tcW w:w="990" w:type="dxa"/>
            <w:tcBorders>
              <w:top w:val="single" w:sz="4" w:space="0" w:color="auto"/>
            </w:tcBorders>
            <w:shd w:val="clear" w:color="auto" w:fill="auto"/>
            <w:noWrap/>
            <w:vAlign w:val="center"/>
            <w:hideMark/>
          </w:tcPr>
          <w:p w14:paraId="2871FA52" w14:textId="77777777" w:rsidR="000035E4" w:rsidRPr="0047637A" w:rsidRDefault="000035E4" w:rsidP="0047637A">
            <w:pPr>
              <w:jc w:val="right"/>
              <w:rPr>
                <w:color w:val="000000"/>
                <w:sz w:val="20"/>
                <w:szCs w:val="20"/>
              </w:rPr>
            </w:pPr>
            <w:r w:rsidRPr="0047637A">
              <w:rPr>
                <w:color w:val="000000"/>
                <w:sz w:val="20"/>
                <w:szCs w:val="20"/>
              </w:rPr>
              <w:t>3</w:t>
            </w:r>
          </w:p>
        </w:tc>
        <w:tc>
          <w:tcPr>
            <w:tcW w:w="1080" w:type="dxa"/>
            <w:tcBorders>
              <w:top w:val="single" w:sz="4" w:space="0" w:color="auto"/>
            </w:tcBorders>
            <w:shd w:val="clear" w:color="auto" w:fill="auto"/>
            <w:noWrap/>
            <w:vAlign w:val="center"/>
            <w:hideMark/>
          </w:tcPr>
          <w:p w14:paraId="379CEC7D" w14:textId="77777777" w:rsidR="000035E4" w:rsidRPr="0047637A" w:rsidRDefault="000035E4" w:rsidP="0047637A">
            <w:pPr>
              <w:jc w:val="right"/>
              <w:rPr>
                <w:color w:val="000000"/>
                <w:sz w:val="20"/>
                <w:szCs w:val="20"/>
              </w:rPr>
            </w:pPr>
            <w:r w:rsidRPr="0047637A">
              <w:rPr>
                <w:color w:val="000000"/>
                <w:sz w:val="20"/>
                <w:szCs w:val="20"/>
              </w:rPr>
              <w:t>7</w:t>
            </w:r>
          </w:p>
        </w:tc>
        <w:tc>
          <w:tcPr>
            <w:tcW w:w="1140" w:type="dxa"/>
            <w:tcBorders>
              <w:top w:val="single" w:sz="4" w:space="0" w:color="auto"/>
            </w:tcBorders>
            <w:shd w:val="clear" w:color="auto" w:fill="auto"/>
            <w:noWrap/>
            <w:vAlign w:val="center"/>
            <w:hideMark/>
          </w:tcPr>
          <w:p w14:paraId="1A2942F1" w14:textId="77777777" w:rsidR="000035E4" w:rsidRPr="0047637A" w:rsidRDefault="000035E4" w:rsidP="0047637A">
            <w:pPr>
              <w:jc w:val="right"/>
              <w:rPr>
                <w:color w:val="000000"/>
                <w:sz w:val="20"/>
                <w:szCs w:val="20"/>
              </w:rPr>
            </w:pPr>
            <w:r w:rsidRPr="0047637A">
              <w:rPr>
                <w:color w:val="000000"/>
                <w:sz w:val="20"/>
                <w:szCs w:val="20"/>
              </w:rPr>
              <w:t>0.79</w:t>
            </w:r>
          </w:p>
        </w:tc>
        <w:tc>
          <w:tcPr>
            <w:tcW w:w="880" w:type="dxa"/>
            <w:tcBorders>
              <w:top w:val="single" w:sz="4" w:space="0" w:color="auto"/>
            </w:tcBorders>
            <w:shd w:val="clear" w:color="auto" w:fill="auto"/>
            <w:noWrap/>
            <w:vAlign w:val="center"/>
            <w:hideMark/>
          </w:tcPr>
          <w:p w14:paraId="3BF9CEA0" w14:textId="77777777" w:rsidR="000035E4" w:rsidRPr="0047637A" w:rsidRDefault="000035E4" w:rsidP="0047637A">
            <w:pPr>
              <w:jc w:val="right"/>
              <w:rPr>
                <w:color w:val="000000"/>
                <w:sz w:val="20"/>
                <w:szCs w:val="20"/>
              </w:rPr>
            </w:pPr>
            <w:r w:rsidRPr="0047637A">
              <w:rPr>
                <w:color w:val="000000"/>
                <w:sz w:val="20"/>
                <w:szCs w:val="20"/>
              </w:rPr>
              <w:t>0.61</w:t>
            </w:r>
          </w:p>
        </w:tc>
        <w:tc>
          <w:tcPr>
            <w:tcW w:w="770" w:type="dxa"/>
            <w:tcBorders>
              <w:top w:val="single" w:sz="4" w:space="0" w:color="auto"/>
            </w:tcBorders>
            <w:shd w:val="clear" w:color="auto" w:fill="auto"/>
            <w:noWrap/>
            <w:vAlign w:val="center"/>
            <w:hideMark/>
          </w:tcPr>
          <w:p w14:paraId="79789701" w14:textId="77777777" w:rsidR="000035E4" w:rsidRPr="0047637A" w:rsidRDefault="000035E4" w:rsidP="0047637A">
            <w:pPr>
              <w:jc w:val="right"/>
              <w:rPr>
                <w:color w:val="000000"/>
                <w:sz w:val="20"/>
                <w:szCs w:val="20"/>
              </w:rPr>
            </w:pPr>
            <w:r w:rsidRPr="0047637A">
              <w:rPr>
                <w:color w:val="000000"/>
                <w:sz w:val="20"/>
                <w:szCs w:val="20"/>
              </w:rPr>
              <w:t>0.69</w:t>
            </w:r>
          </w:p>
        </w:tc>
        <w:tc>
          <w:tcPr>
            <w:tcW w:w="720" w:type="dxa"/>
            <w:tcBorders>
              <w:top w:val="single" w:sz="4" w:space="0" w:color="auto"/>
            </w:tcBorders>
            <w:shd w:val="clear" w:color="auto" w:fill="auto"/>
            <w:noWrap/>
            <w:vAlign w:val="center"/>
            <w:hideMark/>
          </w:tcPr>
          <w:p w14:paraId="2245FB20" w14:textId="77777777" w:rsidR="000035E4" w:rsidRPr="0047637A" w:rsidRDefault="000035E4" w:rsidP="0047637A">
            <w:pPr>
              <w:jc w:val="right"/>
              <w:rPr>
                <w:color w:val="000000"/>
                <w:sz w:val="20"/>
                <w:szCs w:val="20"/>
              </w:rPr>
            </w:pPr>
            <w:r w:rsidRPr="0047637A">
              <w:rPr>
                <w:color w:val="000000"/>
                <w:sz w:val="20"/>
                <w:szCs w:val="20"/>
              </w:rPr>
              <w:t>0.74</w:t>
            </w:r>
          </w:p>
        </w:tc>
      </w:tr>
      <w:tr w:rsidR="00644651" w:rsidRPr="000035E4" w14:paraId="4BBC1C78" w14:textId="77777777" w:rsidTr="00C263D8">
        <w:trPr>
          <w:trHeight w:val="320"/>
        </w:trPr>
        <w:tc>
          <w:tcPr>
            <w:tcW w:w="2245" w:type="dxa"/>
            <w:shd w:val="clear" w:color="auto" w:fill="auto"/>
            <w:noWrap/>
            <w:vAlign w:val="bottom"/>
            <w:hideMark/>
          </w:tcPr>
          <w:p w14:paraId="627E21FE" w14:textId="77777777" w:rsidR="000035E4" w:rsidRPr="000035E4" w:rsidRDefault="000035E4">
            <w:pPr>
              <w:rPr>
                <w:color w:val="000000"/>
                <w:sz w:val="20"/>
                <w:szCs w:val="20"/>
              </w:rPr>
            </w:pPr>
            <w:r w:rsidRPr="000035E4">
              <w:rPr>
                <w:color w:val="000000"/>
                <w:sz w:val="20"/>
                <w:szCs w:val="20"/>
              </w:rPr>
              <w:t>(18 genera, staggered)</w:t>
            </w:r>
          </w:p>
        </w:tc>
        <w:tc>
          <w:tcPr>
            <w:tcW w:w="1170" w:type="dxa"/>
            <w:shd w:val="clear" w:color="auto" w:fill="auto"/>
            <w:noWrap/>
            <w:vAlign w:val="center"/>
            <w:hideMark/>
          </w:tcPr>
          <w:p w14:paraId="1BEB03E3" w14:textId="77777777" w:rsidR="000035E4" w:rsidRPr="000035E4" w:rsidRDefault="000035E4" w:rsidP="00C263D8">
            <w:pPr>
              <w:rPr>
                <w:color w:val="000000"/>
                <w:sz w:val="20"/>
                <w:szCs w:val="20"/>
              </w:rPr>
            </w:pPr>
          </w:p>
        </w:tc>
        <w:tc>
          <w:tcPr>
            <w:tcW w:w="2250" w:type="dxa"/>
            <w:shd w:val="clear" w:color="auto" w:fill="auto"/>
            <w:noWrap/>
            <w:vAlign w:val="center"/>
            <w:hideMark/>
          </w:tcPr>
          <w:p w14:paraId="2200E38C" w14:textId="77777777" w:rsidR="000035E4" w:rsidRPr="000035E4" w:rsidRDefault="000035E4" w:rsidP="0047637A">
            <w:pPr>
              <w:rPr>
                <w:color w:val="000000"/>
                <w:sz w:val="20"/>
                <w:szCs w:val="20"/>
              </w:rPr>
            </w:pPr>
            <w:r w:rsidRPr="000035E4">
              <w:rPr>
                <w:color w:val="000000"/>
                <w:sz w:val="20"/>
                <w:szCs w:val="20"/>
              </w:rPr>
              <w:t>Bracken</w:t>
            </w:r>
          </w:p>
        </w:tc>
        <w:tc>
          <w:tcPr>
            <w:tcW w:w="990" w:type="dxa"/>
            <w:shd w:val="clear" w:color="auto" w:fill="auto"/>
            <w:noWrap/>
            <w:vAlign w:val="center"/>
            <w:hideMark/>
          </w:tcPr>
          <w:p w14:paraId="172641A9" w14:textId="77777777" w:rsidR="000035E4" w:rsidRPr="0047637A" w:rsidRDefault="000035E4" w:rsidP="0047637A">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31B1B508" w14:textId="77777777" w:rsidR="000035E4" w:rsidRPr="0047637A" w:rsidRDefault="000035E4" w:rsidP="0047637A">
            <w:pPr>
              <w:jc w:val="right"/>
              <w:rPr>
                <w:color w:val="000000"/>
                <w:sz w:val="20"/>
                <w:szCs w:val="20"/>
              </w:rPr>
            </w:pPr>
            <w:r w:rsidRPr="0047637A">
              <w:rPr>
                <w:color w:val="000000"/>
                <w:sz w:val="20"/>
                <w:szCs w:val="20"/>
              </w:rPr>
              <w:t>3</w:t>
            </w:r>
          </w:p>
        </w:tc>
        <w:tc>
          <w:tcPr>
            <w:tcW w:w="1080" w:type="dxa"/>
            <w:shd w:val="clear" w:color="auto" w:fill="auto"/>
            <w:noWrap/>
            <w:vAlign w:val="center"/>
            <w:hideMark/>
          </w:tcPr>
          <w:p w14:paraId="097AB612" w14:textId="77777777" w:rsidR="000035E4" w:rsidRPr="0047637A" w:rsidRDefault="000035E4" w:rsidP="0047637A">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43A792ED" w14:textId="77777777" w:rsidR="000035E4" w:rsidRPr="0047637A" w:rsidRDefault="000035E4" w:rsidP="0047637A">
            <w:pPr>
              <w:jc w:val="right"/>
              <w:rPr>
                <w:color w:val="000000"/>
                <w:sz w:val="20"/>
                <w:szCs w:val="20"/>
              </w:rPr>
            </w:pPr>
            <w:r w:rsidRPr="0047637A">
              <w:rPr>
                <w:color w:val="000000"/>
                <w:sz w:val="20"/>
                <w:szCs w:val="20"/>
              </w:rPr>
              <w:t>0.79</w:t>
            </w:r>
          </w:p>
        </w:tc>
        <w:tc>
          <w:tcPr>
            <w:tcW w:w="880" w:type="dxa"/>
            <w:shd w:val="clear" w:color="auto" w:fill="auto"/>
            <w:noWrap/>
            <w:vAlign w:val="center"/>
            <w:hideMark/>
          </w:tcPr>
          <w:p w14:paraId="0EBC6564" w14:textId="77777777" w:rsidR="000035E4" w:rsidRPr="0047637A" w:rsidRDefault="000035E4" w:rsidP="0047637A">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6C8A7841" w14:textId="77777777" w:rsidR="000035E4" w:rsidRPr="0047637A" w:rsidRDefault="000035E4" w:rsidP="0047637A">
            <w:pPr>
              <w:jc w:val="right"/>
              <w:rPr>
                <w:color w:val="000000"/>
                <w:sz w:val="20"/>
                <w:szCs w:val="20"/>
              </w:rPr>
            </w:pPr>
            <w:r w:rsidRPr="0047637A">
              <w:rPr>
                <w:color w:val="000000"/>
                <w:sz w:val="20"/>
                <w:szCs w:val="20"/>
              </w:rPr>
              <w:t>0.69</w:t>
            </w:r>
          </w:p>
        </w:tc>
        <w:tc>
          <w:tcPr>
            <w:tcW w:w="720" w:type="dxa"/>
            <w:shd w:val="clear" w:color="auto" w:fill="auto"/>
            <w:noWrap/>
            <w:vAlign w:val="center"/>
            <w:hideMark/>
          </w:tcPr>
          <w:p w14:paraId="17344808" w14:textId="77777777" w:rsidR="000035E4" w:rsidRPr="0047637A" w:rsidRDefault="000035E4" w:rsidP="0047637A">
            <w:pPr>
              <w:jc w:val="right"/>
              <w:rPr>
                <w:color w:val="000000"/>
                <w:sz w:val="20"/>
                <w:szCs w:val="20"/>
              </w:rPr>
            </w:pPr>
            <w:r w:rsidRPr="0047637A">
              <w:rPr>
                <w:color w:val="000000"/>
                <w:sz w:val="20"/>
                <w:szCs w:val="20"/>
              </w:rPr>
              <w:t>0.74</w:t>
            </w:r>
          </w:p>
        </w:tc>
      </w:tr>
      <w:tr w:rsidR="00644651" w:rsidRPr="000035E4" w14:paraId="64B484E7" w14:textId="77777777" w:rsidTr="00C263D8">
        <w:trPr>
          <w:trHeight w:val="320"/>
        </w:trPr>
        <w:tc>
          <w:tcPr>
            <w:tcW w:w="2245" w:type="dxa"/>
            <w:shd w:val="clear" w:color="auto" w:fill="auto"/>
            <w:noWrap/>
            <w:vAlign w:val="bottom"/>
            <w:hideMark/>
          </w:tcPr>
          <w:p w14:paraId="0A9CFEF7" w14:textId="77777777" w:rsidR="000035E4" w:rsidRPr="000035E4" w:rsidRDefault="000035E4">
            <w:pPr>
              <w:jc w:val="right"/>
              <w:rPr>
                <w:color w:val="000000"/>
                <w:sz w:val="20"/>
                <w:szCs w:val="20"/>
              </w:rPr>
            </w:pPr>
          </w:p>
        </w:tc>
        <w:tc>
          <w:tcPr>
            <w:tcW w:w="1170" w:type="dxa"/>
            <w:shd w:val="clear" w:color="auto" w:fill="auto"/>
            <w:noWrap/>
            <w:vAlign w:val="center"/>
            <w:hideMark/>
          </w:tcPr>
          <w:p w14:paraId="43EDF544" w14:textId="77777777" w:rsidR="000035E4" w:rsidRPr="000035E4" w:rsidRDefault="000035E4" w:rsidP="00C263D8">
            <w:pPr>
              <w:rPr>
                <w:sz w:val="20"/>
                <w:szCs w:val="20"/>
              </w:rPr>
            </w:pPr>
          </w:p>
        </w:tc>
        <w:tc>
          <w:tcPr>
            <w:tcW w:w="2250" w:type="dxa"/>
            <w:shd w:val="clear" w:color="auto" w:fill="auto"/>
            <w:noWrap/>
            <w:vAlign w:val="center"/>
            <w:hideMark/>
          </w:tcPr>
          <w:p w14:paraId="1AE6F9A3" w14:textId="77777777" w:rsidR="000035E4" w:rsidRPr="000035E4" w:rsidRDefault="000035E4" w:rsidP="0047637A">
            <w:pPr>
              <w:rPr>
                <w:color w:val="000000"/>
                <w:sz w:val="20"/>
                <w:szCs w:val="20"/>
              </w:rPr>
            </w:pPr>
            <w:r w:rsidRPr="000035E4">
              <w:rPr>
                <w:color w:val="000000"/>
                <w:sz w:val="20"/>
                <w:szCs w:val="20"/>
              </w:rPr>
              <w:t>Centrifuge-h22</w:t>
            </w:r>
          </w:p>
        </w:tc>
        <w:tc>
          <w:tcPr>
            <w:tcW w:w="990" w:type="dxa"/>
            <w:shd w:val="clear" w:color="auto" w:fill="auto"/>
            <w:noWrap/>
            <w:vAlign w:val="center"/>
            <w:hideMark/>
          </w:tcPr>
          <w:p w14:paraId="2A03A414" w14:textId="77777777" w:rsidR="000035E4" w:rsidRPr="0047637A" w:rsidRDefault="000035E4" w:rsidP="0047637A">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68BA6024" w14:textId="77777777" w:rsidR="000035E4" w:rsidRPr="0047637A" w:rsidRDefault="000035E4" w:rsidP="0047637A">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51072CDA" w14:textId="77777777" w:rsidR="000035E4" w:rsidRPr="0047637A" w:rsidRDefault="000035E4" w:rsidP="0047637A">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1B5096FE" w14:textId="77777777" w:rsidR="000035E4" w:rsidRPr="0047637A" w:rsidRDefault="000035E4" w:rsidP="0047637A">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7DBD420C" w14:textId="77777777" w:rsidR="000035E4" w:rsidRPr="0047637A" w:rsidRDefault="000035E4" w:rsidP="0047637A">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609BB3E7" w14:textId="77777777" w:rsidR="000035E4" w:rsidRPr="0047637A" w:rsidRDefault="000035E4" w:rsidP="0047637A">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50519456" w14:textId="77777777" w:rsidR="000035E4" w:rsidRPr="0047637A" w:rsidRDefault="000035E4" w:rsidP="0047637A">
            <w:pPr>
              <w:jc w:val="right"/>
              <w:rPr>
                <w:color w:val="000000"/>
                <w:sz w:val="20"/>
                <w:szCs w:val="20"/>
              </w:rPr>
            </w:pPr>
            <w:r w:rsidRPr="0047637A">
              <w:rPr>
                <w:color w:val="000000"/>
                <w:sz w:val="20"/>
                <w:szCs w:val="20"/>
              </w:rPr>
              <w:t>0.89</w:t>
            </w:r>
          </w:p>
        </w:tc>
      </w:tr>
      <w:tr w:rsidR="00644651" w:rsidRPr="000035E4" w14:paraId="1238F07A" w14:textId="77777777" w:rsidTr="00C263D8">
        <w:trPr>
          <w:trHeight w:val="320"/>
        </w:trPr>
        <w:tc>
          <w:tcPr>
            <w:tcW w:w="2245" w:type="dxa"/>
            <w:shd w:val="clear" w:color="auto" w:fill="auto"/>
            <w:noWrap/>
            <w:vAlign w:val="bottom"/>
            <w:hideMark/>
          </w:tcPr>
          <w:p w14:paraId="7C5B6DB4" w14:textId="77777777" w:rsidR="000035E4" w:rsidRPr="000035E4" w:rsidRDefault="000035E4">
            <w:pPr>
              <w:jc w:val="right"/>
              <w:rPr>
                <w:color w:val="000000"/>
                <w:sz w:val="20"/>
                <w:szCs w:val="20"/>
              </w:rPr>
            </w:pPr>
          </w:p>
        </w:tc>
        <w:tc>
          <w:tcPr>
            <w:tcW w:w="1170" w:type="dxa"/>
            <w:shd w:val="clear" w:color="auto" w:fill="auto"/>
            <w:noWrap/>
            <w:vAlign w:val="center"/>
            <w:hideMark/>
          </w:tcPr>
          <w:p w14:paraId="5A8C7FC9" w14:textId="77777777" w:rsidR="000035E4" w:rsidRPr="000035E4" w:rsidRDefault="000035E4" w:rsidP="00C263D8">
            <w:pPr>
              <w:rPr>
                <w:sz w:val="20"/>
                <w:szCs w:val="20"/>
              </w:rPr>
            </w:pPr>
          </w:p>
        </w:tc>
        <w:tc>
          <w:tcPr>
            <w:tcW w:w="2250" w:type="dxa"/>
            <w:shd w:val="clear" w:color="auto" w:fill="auto"/>
            <w:noWrap/>
            <w:vAlign w:val="center"/>
            <w:hideMark/>
          </w:tcPr>
          <w:p w14:paraId="5B0F235A" w14:textId="77777777" w:rsidR="000035E4" w:rsidRPr="000035E4" w:rsidRDefault="000035E4" w:rsidP="0047637A">
            <w:pPr>
              <w:rPr>
                <w:color w:val="000000"/>
                <w:sz w:val="20"/>
                <w:szCs w:val="20"/>
              </w:rPr>
            </w:pPr>
            <w:r w:rsidRPr="000035E4">
              <w:rPr>
                <w:color w:val="000000"/>
                <w:sz w:val="20"/>
                <w:szCs w:val="20"/>
              </w:rPr>
              <w:t>Centrifuge-h500</w:t>
            </w:r>
          </w:p>
        </w:tc>
        <w:tc>
          <w:tcPr>
            <w:tcW w:w="990" w:type="dxa"/>
            <w:shd w:val="clear" w:color="auto" w:fill="auto"/>
            <w:noWrap/>
            <w:vAlign w:val="center"/>
            <w:hideMark/>
          </w:tcPr>
          <w:p w14:paraId="6ECC0BA9" w14:textId="77777777" w:rsidR="000035E4" w:rsidRPr="0047637A" w:rsidRDefault="000035E4" w:rsidP="0047637A">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24E835AD" w14:textId="77777777" w:rsidR="000035E4" w:rsidRPr="0047637A" w:rsidRDefault="000035E4" w:rsidP="0047637A">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7B5FFB3F" w14:textId="77777777" w:rsidR="000035E4" w:rsidRPr="0047637A" w:rsidRDefault="000035E4" w:rsidP="0047637A">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2C369214" w14:textId="77777777" w:rsidR="000035E4" w:rsidRPr="0047637A" w:rsidRDefault="000035E4" w:rsidP="0047637A">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48EDC36" w14:textId="77777777" w:rsidR="000035E4" w:rsidRPr="0047637A" w:rsidRDefault="000035E4" w:rsidP="0047637A">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37A2E061" w14:textId="77777777" w:rsidR="000035E4" w:rsidRPr="0047637A" w:rsidRDefault="000035E4" w:rsidP="0047637A">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7E86BE21" w14:textId="77777777" w:rsidR="000035E4" w:rsidRPr="0047637A" w:rsidRDefault="000035E4" w:rsidP="0047637A">
            <w:pPr>
              <w:jc w:val="right"/>
              <w:rPr>
                <w:color w:val="000000"/>
                <w:sz w:val="20"/>
                <w:szCs w:val="20"/>
              </w:rPr>
            </w:pPr>
            <w:r w:rsidRPr="0047637A">
              <w:rPr>
                <w:color w:val="000000"/>
                <w:sz w:val="20"/>
                <w:szCs w:val="20"/>
              </w:rPr>
              <w:t>0.89</w:t>
            </w:r>
          </w:p>
        </w:tc>
      </w:tr>
      <w:tr w:rsidR="00644651" w:rsidRPr="000035E4" w14:paraId="529B7AC0" w14:textId="77777777" w:rsidTr="00C263D8">
        <w:trPr>
          <w:trHeight w:val="320"/>
        </w:trPr>
        <w:tc>
          <w:tcPr>
            <w:tcW w:w="2245" w:type="dxa"/>
            <w:shd w:val="clear" w:color="auto" w:fill="auto"/>
            <w:noWrap/>
            <w:vAlign w:val="bottom"/>
            <w:hideMark/>
          </w:tcPr>
          <w:p w14:paraId="2D6E2ECB" w14:textId="77777777" w:rsidR="000035E4" w:rsidRPr="000035E4" w:rsidRDefault="000035E4">
            <w:pPr>
              <w:jc w:val="right"/>
              <w:rPr>
                <w:color w:val="000000"/>
                <w:sz w:val="20"/>
                <w:szCs w:val="20"/>
              </w:rPr>
            </w:pPr>
          </w:p>
        </w:tc>
        <w:tc>
          <w:tcPr>
            <w:tcW w:w="1170" w:type="dxa"/>
            <w:shd w:val="clear" w:color="auto" w:fill="auto"/>
            <w:noWrap/>
            <w:vAlign w:val="center"/>
            <w:hideMark/>
          </w:tcPr>
          <w:p w14:paraId="7705FD9B" w14:textId="77777777" w:rsidR="000035E4" w:rsidRPr="000035E4" w:rsidRDefault="000035E4" w:rsidP="00C263D8">
            <w:pPr>
              <w:rPr>
                <w:sz w:val="20"/>
                <w:szCs w:val="20"/>
              </w:rPr>
            </w:pPr>
          </w:p>
        </w:tc>
        <w:tc>
          <w:tcPr>
            <w:tcW w:w="2250" w:type="dxa"/>
            <w:shd w:val="clear" w:color="auto" w:fill="auto"/>
            <w:noWrap/>
            <w:vAlign w:val="center"/>
            <w:hideMark/>
          </w:tcPr>
          <w:p w14:paraId="3BDF17AC" w14:textId="77777777" w:rsidR="000035E4" w:rsidRPr="000035E4" w:rsidRDefault="000035E4" w:rsidP="0047637A">
            <w:pPr>
              <w:rPr>
                <w:color w:val="000000"/>
                <w:sz w:val="20"/>
                <w:szCs w:val="20"/>
              </w:rPr>
            </w:pPr>
            <w:r w:rsidRPr="000035E4">
              <w:rPr>
                <w:color w:val="000000"/>
                <w:sz w:val="20"/>
                <w:szCs w:val="20"/>
              </w:rPr>
              <w:t>Metaphlan3</w:t>
            </w:r>
          </w:p>
        </w:tc>
        <w:tc>
          <w:tcPr>
            <w:tcW w:w="990" w:type="dxa"/>
            <w:shd w:val="clear" w:color="auto" w:fill="auto"/>
            <w:noWrap/>
            <w:vAlign w:val="center"/>
            <w:hideMark/>
          </w:tcPr>
          <w:p w14:paraId="789BFEC4" w14:textId="77777777" w:rsidR="000035E4" w:rsidRPr="0047637A" w:rsidRDefault="000035E4" w:rsidP="0047637A">
            <w:pPr>
              <w:jc w:val="right"/>
              <w:rPr>
                <w:color w:val="000000"/>
                <w:sz w:val="20"/>
                <w:szCs w:val="20"/>
              </w:rPr>
            </w:pPr>
            <w:r w:rsidRPr="0047637A">
              <w:rPr>
                <w:color w:val="000000"/>
                <w:sz w:val="20"/>
                <w:szCs w:val="20"/>
              </w:rPr>
              <w:t>7</w:t>
            </w:r>
          </w:p>
        </w:tc>
        <w:tc>
          <w:tcPr>
            <w:tcW w:w="990" w:type="dxa"/>
            <w:shd w:val="clear" w:color="auto" w:fill="auto"/>
            <w:noWrap/>
            <w:vAlign w:val="center"/>
            <w:hideMark/>
          </w:tcPr>
          <w:p w14:paraId="1389AAE1" w14:textId="77777777" w:rsidR="000035E4" w:rsidRPr="0047637A" w:rsidRDefault="000035E4" w:rsidP="0047637A">
            <w:pPr>
              <w:jc w:val="right"/>
              <w:rPr>
                <w:color w:val="000000"/>
                <w:sz w:val="20"/>
                <w:szCs w:val="20"/>
              </w:rPr>
            </w:pPr>
            <w:r w:rsidRPr="0047637A">
              <w:rPr>
                <w:color w:val="000000"/>
                <w:sz w:val="20"/>
                <w:szCs w:val="20"/>
              </w:rPr>
              <w:t>2</w:t>
            </w:r>
          </w:p>
        </w:tc>
        <w:tc>
          <w:tcPr>
            <w:tcW w:w="1080" w:type="dxa"/>
            <w:shd w:val="clear" w:color="auto" w:fill="auto"/>
            <w:noWrap/>
            <w:vAlign w:val="center"/>
            <w:hideMark/>
          </w:tcPr>
          <w:p w14:paraId="236D2F04" w14:textId="77777777" w:rsidR="000035E4" w:rsidRPr="0047637A" w:rsidRDefault="000035E4" w:rsidP="0047637A">
            <w:pPr>
              <w:jc w:val="right"/>
              <w:rPr>
                <w:color w:val="000000"/>
                <w:sz w:val="20"/>
                <w:szCs w:val="20"/>
              </w:rPr>
            </w:pPr>
            <w:r w:rsidRPr="0047637A">
              <w:rPr>
                <w:color w:val="000000"/>
                <w:sz w:val="20"/>
                <w:szCs w:val="20"/>
              </w:rPr>
              <w:t>11</w:t>
            </w:r>
          </w:p>
        </w:tc>
        <w:tc>
          <w:tcPr>
            <w:tcW w:w="1140" w:type="dxa"/>
            <w:shd w:val="clear" w:color="auto" w:fill="auto"/>
            <w:noWrap/>
            <w:vAlign w:val="center"/>
            <w:hideMark/>
          </w:tcPr>
          <w:p w14:paraId="2EB1658D" w14:textId="77777777" w:rsidR="000035E4" w:rsidRPr="0047637A" w:rsidRDefault="000035E4" w:rsidP="0047637A">
            <w:pPr>
              <w:jc w:val="right"/>
              <w:rPr>
                <w:color w:val="000000"/>
                <w:sz w:val="20"/>
                <w:szCs w:val="20"/>
              </w:rPr>
            </w:pPr>
            <w:r w:rsidRPr="0047637A">
              <w:rPr>
                <w:color w:val="000000"/>
                <w:sz w:val="20"/>
                <w:szCs w:val="20"/>
              </w:rPr>
              <w:t>0.78</w:t>
            </w:r>
          </w:p>
        </w:tc>
        <w:tc>
          <w:tcPr>
            <w:tcW w:w="880" w:type="dxa"/>
            <w:shd w:val="clear" w:color="auto" w:fill="auto"/>
            <w:noWrap/>
            <w:vAlign w:val="center"/>
            <w:hideMark/>
          </w:tcPr>
          <w:p w14:paraId="6691956E" w14:textId="77777777" w:rsidR="000035E4" w:rsidRPr="0047637A" w:rsidRDefault="000035E4" w:rsidP="0047637A">
            <w:pPr>
              <w:jc w:val="right"/>
              <w:rPr>
                <w:color w:val="000000"/>
                <w:sz w:val="20"/>
                <w:szCs w:val="20"/>
              </w:rPr>
            </w:pPr>
            <w:r w:rsidRPr="0047637A">
              <w:rPr>
                <w:color w:val="000000"/>
                <w:sz w:val="20"/>
                <w:szCs w:val="20"/>
              </w:rPr>
              <w:t>0.39</w:t>
            </w:r>
          </w:p>
        </w:tc>
        <w:tc>
          <w:tcPr>
            <w:tcW w:w="770" w:type="dxa"/>
            <w:shd w:val="clear" w:color="auto" w:fill="auto"/>
            <w:noWrap/>
            <w:vAlign w:val="center"/>
            <w:hideMark/>
          </w:tcPr>
          <w:p w14:paraId="7A1E9A8A" w14:textId="77777777" w:rsidR="000035E4" w:rsidRPr="0047637A" w:rsidRDefault="000035E4" w:rsidP="0047637A">
            <w:pPr>
              <w:jc w:val="right"/>
              <w:rPr>
                <w:color w:val="000000"/>
                <w:sz w:val="20"/>
                <w:szCs w:val="20"/>
              </w:rPr>
            </w:pPr>
            <w:r w:rsidRPr="0047637A">
              <w:rPr>
                <w:color w:val="000000"/>
                <w:sz w:val="20"/>
                <w:szCs w:val="20"/>
              </w:rPr>
              <w:t>0.52</w:t>
            </w:r>
          </w:p>
        </w:tc>
        <w:tc>
          <w:tcPr>
            <w:tcW w:w="720" w:type="dxa"/>
            <w:shd w:val="clear" w:color="auto" w:fill="auto"/>
            <w:noWrap/>
            <w:vAlign w:val="center"/>
            <w:hideMark/>
          </w:tcPr>
          <w:p w14:paraId="031B8A76" w14:textId="77777777" w:rsidR="000035E4" w:rsidRPr="0047637A" w:rsidRDefault="000035E4" w:rsidP="0047637A">
            <w:pPr>
              <w:jc w:val="right"/>
              <w:rPr>
                <w:color w:val="000000"/>
                <w:sz w:val="20"/>
                <w:szCs w:val="20"/>
              </w:rPr>
            </w:pPr>
            <w:r w:rsidRPr="0047637A">
              <w:rPr>
                <w:color w:val="000000"/>
                <w:sz w:val="20"/>
                <w:szCs w:val="20"/>
              </w:rPr>
              <w:t>0.65</w:t>
            </w:r>
          </w:p>
        </w:tc>
      </w:tr>
      <w:tr w:rsidR="0047637A" w:rsidRPr="000035E4" w14:paraId="60390B6F" w14:textId="77777777" w:rsidTr="00C263D8">
        <w:trPr>
          <w:trHeight w:val="320"/>
        </w:trPr>
        <w:tc>
          <w:tcPr>
            <w:tcW w:w="2245" w:type="dxa"/>
            <w:shd w:val="clear" w:color="auto" w:fill="auto"/>
            <w:noWrap/>
            <w:vAlign w:val="bottom"/>
          </w:tcPr>
          <w:p w14:paraId="5229946F" w14:textId="77777777" w:rsidR="0047637A" w:rsidRPr="000035E4" w:rsidRDefault="0047637A" w:rsidP="0047637A">
            <w:pPr>
              <w:jc w:val="right"/>
              <w:rPr>
                <w:color w:val="000000"/>
                <w:sz w:val="20"/>
                <w:szCs w:val="20"/>
              </w:rPr>
            </w:pPr>
          </w:p>
        </w:tc>
        <w:tc>
          <w:tcPr>
            <w:tcW w:w="1170" w:type="dxa"/>
            <w:shd w:val="clear" w:color="auto" w:fill="auto"/>
            <w:noWrap/>
            <w:vAlign w:val="center"/>
          </w:tcPr>
          <w:p w14:paraId="20305226" w14:textId="77777777" w:rsidR="0047637A" w:rsidRPr="000035E4" w:rsidRDefault="0047637A" w:rsidP="00C263D8">
            <w:pPr>
              <w:rPr>
                <w:color w:val="000000"/>
                <w:sz w:val="20"/>
                <w:szCs w:val="20"/>
              </w:rPr>
            </w:pPr>
          </w:p>
        </w:tc>
        <w:tc>
          <w:tcPr>
            <w:tcW w:w="2250" w:type="dxa"/>
            <w:shd w:val="clear" w:color="auto" w:fill="auto"/>
            <w:noWrap/>
            <w:vAlign w:val="center"/>
          </w:tcPr>
          <w:p w14:paraId="78CC3DE3" w14:textId="2FCC76B8" w:rsidR="0047637A" w:rsidRPr="000035E4" w:rsidRDefault="0047637A" w:rsidP="0047637A">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center"/>
          </w:tcPr>
          <w:p w14:paraId="4E6F359C" w14:textId="641CACE4" w:rsidR="0047637A" w:rsidRPr="0047637A" w:rsidRDefault="0047637A" w:rsidP="0047637A">
            <w:pPr>
              <w:jc w:val="right"/>
              <w:rPr>
                <w:color w:val="000000"/>
                <w:sz w:val="20"/>
                <w:szCs w:val="20"/>
              </w:rPr>
            </w:pPr>
            <w:r w:rsidRPr="0047637A">
              <w:rPr>
                <w:color w:val="000000"/>
                <w:sz w:val="20"/>
                <w:szCs w:val="20"/>
              </w:rPr>
              <w:t>4</w:t>
            </w:r>
          </w:p>
        </w:tc>
        <w:tc>
          <w:tcPr>
            <w:tcW w:w="990" w:type="dxa"/>
            <w:shd w:val="clear" w:color="auto" w:fill="auto"/>
            <w:noWrap/>
            <w:vAlign w:val="center"/>
          </w:tcPr>
          <w:p w14:paraId="1B687D29" w14:textId="3B219C2B" w:rsidR="0047637A" w:rsidRPr="0047637A" w:rsidRDefault="0047637A" w:rsidP="0047637A">
            <w:pPr>
              <w:jc w:val="right"/>
              <w:rPr>
                <w:color w:val="000000"/>
                <w:sz w:val="20"/>
                <w:szCs w:val="20"/>
              </w:rPr>
            </w:pPr>
            <w:r w:rsidRPr="0047637A">
              <w:rPr>
                <w:color w:val="000000"/>
                <w:sz w:val="20"/>
                <w:szCs w:val="20"/>
              </w:rPr>
              <w:t>0</w:t>
            </w:r>
          </w:p>
        </w:tc>
        <w:tc>
          <w:tcPr>
            <w:tcW w:w="1080" w:type="dxa"/>
            <w:shd w:val="clear" w:color="auto" w:fill="auto"/>
            <w:noWrap/>
            <w:vAlign w:val="center"/>
          </w:tcPr>
          <w:p w14:paraId="12965F6B" w14:textId="1370E255" w:rsidR="0047637A" w:rsidRPr="0047637A" w:rsidRDefault="0047637A" w:rsidP="0047637A">
            <w:pPr>
              <w:jc w:val="right"/>
              <w:rPr>
                <w:color w:val="000000"/>
                <w:sz w:val="20"/>
                <w:szCs w:val="20"/>
              </w:rPr>
            </w:pPr>
            <w:r w:rsidRPr="0047637A">
              <w:rPr>
                <w:color w:val="000000"/>
                <w:sz w:val="20"/>
                <w:szCs w:val="20"/>
              </w:rPr>
              <w:t>14</w:t>
            </w:r>
          </w:p>
        </w:tc>
        <w:tc>
          <w:tcPr>
            <w:tcW w:w="1140" w:type="dxa"/>
            <w:shd w:val="clear" w:color="auto" w:fill="auto"/>
            <w:noWrap/>
            <w:vAlign w:val="center"/>
          </w:tcPr>
          <w:p w14:paraId="2DD75753" w14:textId="6CA7A002" w:rsidR="0047637A" w:rsidRPr="0047637A" w:rsidRDefault="0047637A" w:rsidP="0047637A">
            <w:pPr>
              <w:jc w:val="right"/>
              <w:rPr>
                <w:color w:val="000000"/>
                <w:sz w:val="20"/>
                <w:szCs w:val="20"/>
              </w:rPr>
            </w:pPr>
            <w:r w:rsidRPr="0047637A">
              <w:rPr>
                <w:color w:val="000000"/>
                <w:sz w:val="20"/>
                <w:szCs w:val="20"/>
              </w:rPr>
              <w:t>1.00</w:t>
            </w:r>
          </w:p>
        </w:tc>
        <w:tc>
          <w:tcPr>
            <w:tcW w:w="880" w:type="dxa"/>
            <w:shd w:val="clear" w:color="auto" w:fill="auto"/>
            <w:noWrap/>
            <w:vAlign w:val="center"/>
          </w:tcPr>
          <w:p w14:paraId="393DE19F" w14:textId="75B2515A" w:rsidR="0047637A" w:rsidRPr="0047637A" w:rsidRDefault="0047637A" w:rsidP="0047637A">
            <w:pPr>
              <w:jc w:val="right"/>
              <w:rPr>
                <w:color w:val="000000"/>
                <w:sz w:val="20"/>
                <w:szCs w:val="20"/>
              </w:rPr>
            </w:pPr>
            <w:r w:rsidRPr="0047637A">
              <w:rPr>
                <w:color w:val="000000"/>
                <w:sz w:val="20"/>
                <w:szCs w:val="20"/>
              </w:rPr>
              <w:t>0.22</w:t>
            </w:r>
          </w:p>
        </w:tc>
        <w:tc>
          <w:tcPr>
            <w:tcW w:w="770" w:type="dxa"/>
            <w:shd w:val="clear" w:color="auto" w:fill="auto"/>
            <w:noWrap/>
            <w:vAlign w:val="center"/>
          </w:tcPr>
          <w:p w14:paraId="16055BC5" w14:textId="54E7E7CC" w:rsidR="0047637A" w:rsidRPr="0047637A" w:rsidRDefault="0047637A" w:rsidP="0047637A">
            <w:pPr>
              <w:jc w:val="right"/>
              <w:rPr>
                <w:color w:val="000000"/>
                <w:sz w:val="20"/>
                <w:szCs w:val="20"/>
              </w:rPr>
            </w:pPr>
            <w:r w:rsidRPr="0047637A">
              <w:rPr>
                <w:color w:val="000000"/>
                <w:sz w:val="20"/>
                <w:szCs w:val="20"/>
              </w:rPr>
              <w:t>0.36</w:t>
            </w:r>
          </w:p>
        </w:tc>
        <w:tc>
          <w:tcPr>
            <w:tcW w:w="720" w:type="dxa"/>
            <w:shd w:val="clear" w:color="auto" w:fill="auto"/>
            <w:noWrap/>
            <w:vAlign w:val="center"/>
          </w:tcPr>
          <w:p w14:paraId="669E4139" w14:textId="5FB471EC" w:rsidR="0047637A" w:rsidRPr="0047637A" w:rsidRDefault="0047637A" w:rsidP="0047637A">
            <w:pPr>
              <w:jc w:val="right"/>
              <w:rPr>
                <w:color w:val="000000"/>
                <w:sz w:val="20"/>
                <w:szCs w:val="20"/>
              </w:rPr>
            </w:pPr>
            <w:r w:rsidRPr="0047637A">
              <w:rPr>
                <w:color w:val="000000"/>
                <w:sz w:val="20"/>
                <w:szCs w:val="20"/>
              </w:rPr>
              <w:t>0.59</w:t>
            </w:r>
          </w:p>
        </w:tc>
      </w:tr>
      <w:tr w:rsidR="0047637A" w:rsidRPr="000035E4" w14:paraId="67785625" w14:textId="77777777" w:rsidTr="00C263D8">
        <w:trPr>
          <w:trHeight w:val="320"/>
        </w:trPr>
        <w:tc>
          <w:tcPr>
            <w:tcW w:w="2245" w:type="dxa"/>
            <w:shd w:val="clear" w:color="auto" w:fill="auto"/>
            <w:noWrap/>
            <w:vAlign w:val="bottom"/>
          </w:tcPr>
          <w:p w14:paraId="6153F950" w14:textId="77777777" w:rsidR="0047637A" w:rsidRPr="000035E4" w:rsidRDefault="0047637A" w:rsidP="0047637A">
            <w:pPr>
              <w:jc w:val="right"/>
              <w:rPr>
                <w:color w:val="000000"/>
                <w:sz w:val="20"/>
                <w:szCs w:val="20"/>
              </w:rPr>
            </w:pPr>
          </w:p>
        </w:tc>
        <w:tc>
          <w:tcPr>
            <w:tcW w:w="1170" w:type="dxa"/>
            <w:shd w:val="clear" w:color="auto" w:fill="auto"/>
            <w:noWrap/>
            <w:vAlign w:val="center"/>
          </w:tcPr>
          <w:p w14:paraId="6D905C62" w14:textId="2D0A6038" w:rsidR="0047637A"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56351223" w14:textId="51F34703" w:rsidR="0047637A" w:rsidRPr="000035E4" w:rsidRDefault="0047637A" w:rsidP="0047637A">
            <w:pPr>
              <w:rPr>
                <w:color w:val="000000"/>
                <w:sz w:val="20"/>
                <w:szCs w:val="20"/>
              </w:rPr>
            </w:pPr>
            <w:r w:rsidRPr="00514D7F">
              <w:rPr>
                <w:color w:val="000000"/>
                <w:sz w:val="20"/>
                <w:szCs w:val="20"/>
              </w:rPr>
              <w:t>Sourmash-k31</w:t>
            </w:r>
          </w:p>
        </w:tc>
        <w:tc>
          <w:tcPr>
            <w:tcW w:w="990" w:type="dxa"/>
            <w:shd w:val="clear" w:color="auto" w:fill="auto"/>
            <w:noWrap/>
            <w:vAlign w:val="center"/>
          </w:tcPr>
          <w:p w14:paraId="4D05B057" w14:textId="28834B65" w:rsidR="0047637A" w:rsidRPr="0047637A" w:rsidRDefault="0047637A" w:rsidP="0047637A">
            <w:pPr>
              <w:jc w:val="right"/>
              <w:rPr>
                <w:color w:val="000000"/>
                <w:sz w:val="20"/>
                <w:szCs w:val="20"/>
              </w:rPr>
            </w:pPr>
            <w:r w:rsidRPr="0047637A">
              <w:rPr>
                <w:color w:val="000000"/>
                <w:sz w:val="20"/>
                <w:szCs w:val="20"/>
              </w:rPr>
              <w:t>18</w:t>
            </w:r>
          </w:p>
        </w:tc>
        <w:tc>
          <w:tcPr>
            <w:tcW w:w="990" w:type="dxa"/>
            <w:shd w:val="clear" w:color="auto" w:fill="auto"/>
            <w:noWrap/>
            <w:vAlign w:val="center"/>
          </w:tcPr>
          <w:p w14:paraId="6E4ADB76" w14:textId="4FF0214E" w:rsidR="0047637A" w:rsidRPr="0047637A" w:rsidRDefault="0047637A" w:rsidP="0047637A">
            <w:pPr>
              <w:jc w:val="right"/>
              <w:rPr>
                <w:color w:val="000000"/>
                <w:sz w:val="20"/>
                <w:szCs w:val="20"/>
              </w:rPr>
            </w:pPr>
            <w:r w:rsidRPr="0047637A">
              <w:rPr>
                <w:color w:val="000000"/>
                <w:sz w:val="20"/>
                <w:szCs w:val="20"/>
              </w:rPr>
              <w:t>2</w:t>
            </w:r>
          </w:p>
        </w:tc>
        <w:tc>
          <w:tcPr>
            <w:tcW w:w="1080" w:type="dxa"/>
            <w:shd w:val="clear" w:color="auto" w:fill="auto"/>
            <w:noWrap/>
            <w:vAlign w:val="center"/>
          </w:tcPr>
          <w:p w14:paraId="48D2203F" w14:textId="4A3A8F58" w:rsidR="0047637A" w:rsidRPr="0047637A" w:rsidRDefault="0047637A" w:rsidP="0047637A">
            <w:pPr>
              <w:jc w:val="right"/>
              <w:rPr>
                <w:color w:val="000000"/>
                <w:sz w:val="20"/>
                <w:szCs w:val="20"/>
              </w:rPr>
            </w:pPr>
            <w:r w:rsidRPr="0047637A">
              <w:rPr>
                <w:color w:val="000000"/>
                <w:sz w:val="20"/>
                <w:szCs w:val="20"/>
              </w:rPr>
              <w:t>0</w:t>
            </w:r>
          </w:p>
        </w:tc>
        <w:tc>
          <w:tcPr>
            <w:tcW w:w="1140" w:type="dxa"/>
            <w:shd w:val="clear" w:color="auto" w:fill="auto"/>
            <w:noWrap/>
            <w:vAlign w:val="center"/>
          </w:tcPr>
          <w:p w14:paraId="402BFDC2" w14:textId="4399ECEC" w:rsidR="0047637A" w:rsidRPr="0047637A" w:rsidRDefault="0047637A" w:rsidP="0047637A">
            <w:pPr>
              <w:jc w:val="right"/>
              <w:rPr>
                <w:color w:val="000000"/>
                <w:sz w:val="20"/>
                <w:szCs w:val="20"/>
              </w:rPr>
            </w:pPr>
            <w:r w:rsidRPr="0047637A">
              <w:rPr>
                <w:color w:val="000000"/>
                <w:sz w:val="20"/>
                <w:szCs w:val="20"/>
              </w:rPr>
              <w:t>0.90</w:t>
            </w:r>
          </w:p>
        </w:tc>
        <w:tc>
          <w:tcPr>
            <w:tcW w:w="880" w:type="dxa"/>
            <w:shd w:val="clear" w:color="auto" w:fill="auto"/>
            <w:noWrap/>
            <w:vAlign w:val="center"/>
          </w:tcPr>
          <w:p w14:paraId="72B2D264" w14:textId="0322FE4B" w:rsidR="0047637A" w:rsidRPr="0047637A" w:rsidRDefault="0047637A" w:rsidP="0047637A">
            <w:pPr>
              <w:jc w:val="right"/>
              <w:rPr>
                <w:color w:val="000000"/>
                <w:sz w:val="20"/>
                <w:szCs w:val="20"/>
              </w:rPr>
            </w:pPr>
            <w:r w:rsidRPr="0047637A">
              <w:rPr>
                <w:color w:val="000000"/>
                <w:sz w:val="20"/>
                <w:szCs w:val="20"/>
              </w:rPr>
              <w:t>1.00</w:t>
            </w:r>
          </w:p>
        </w:tc>
        <w:tc>
          <w:tcPr>
            <w:tcW w:w="770" w:type="dxa"/>
            <w:shd w:val="clear" w:color="auto" w:fill="auto"/>
            <w:noWrap/>
            <w:vAlign w:val="center"/>
          </w:tcPr>
          <w:p w14:paraId="513E3B24" w14:textId="70822D94" w:rsidR="0047637A" w:rsidRPr="0047637A" w:rsidRDefault="0047637A" w:rsidP="0047637A">
            <w:pPr>
              <w:jc w:val="right"/>
              <w:rPr>
                <w:color w:val="000000"/>
                <w:sz w:val="20"/>
                <w:szCs w:val="20"/>
              </w:rPr>
            </w:pPr>
            <w:r w:rsidRPr="0047637A">
              <w:rPr>
                <w:color w:val="000000"/>
                <w:sz w:val="20"/>
                <w:szCs w:val="20"/>
              </w:rPr>
              <w:t>0.95</w:t>
            </w:r>
          </w:p>
        </w:tc>
        <w:tc>
          <w:tcPr>
            <w:tcW w:w="720" w:type="dxa"/>
            <w:shd w:val="clear" w:color="auto" w:fill="auto"/>
            <w:noWrap/>
            <w:vAlign w:val="center"/>
          </w:tcPr>
          <w:p w14:paraId="5B6FB4CF" w14:textId="4D1B78A9" w:rsidR="0047637A" w:rsidRPr="0047637A" w:rsidRDefault="0047637A" w:rsidP="0047637A">
            <w:pPr>
              <w:jc w:val="right"/>
              <w:rPr>
                <w:color w:val="000000"/>
                <w:sz w:val="20"/>
                <w:szCs w:val="20"/>
              </w:rPr>
            </w:pPr>
            <w:r w:rsidRPr="0047637A">
              <w:rPr>
                <w:color w:val="000000"/>
                <w:sz w:val="20"/>
                <w:szCs w:val="20"/>
              </w:rPr>
              <w:t>0.92</w:t>
            </w:r>
          </w:p>
        </w:tc>
      </w:tr>
      <w:tr w:rsidR="0047637A" w:rsidRPr="000035E4" w14:paraId="2E987D62" w14:textId="77777777" w:rsidTr="00C263D8">
        <w:trPr>
          <w:trHeight w:val="320"/>
        </w:trPr>
        <w:tc>
          <w:tcPr>
            <w:tcW w:w="2245" w:type="dxa"/>
            <w:shd w:val="clear" w:color="auto" w:fill="auto"/>
            <w:noWrap/>
            <w:vAlign w:val="bottom"/>
          </w:tcPr>
          <w:p w14:paraId="456903D6" w14:textId="77777777" w:rsidR="0047637A" w:rsidRPr="000035E4" w:rsidRDefault="0047637A" w:rsidP="0047637A">
            <w:pPr>
              <w:jc w:val="right"/>
              <w:rPr>
                <w:color w:val="000000"/>
                <w:sz w:val="20"/>
                <w:szCs w:val="20"/>
              </w:rPr>
            </w:pPr>
          </w:p>
        </w:tc>
        <w:tc>
          <w:tcPr>
            <w:tcW w:w="1170" w:type="dxa"/>
            <w:shd w:val="clear" w:color="auto" w:fill="auto"/>
            <w:noWrap/>
            <w:vAlign w:val="center"/>
          </w:tcPr>
          <w:p w14:paraId="68C4F504" w14:textId="77777777" w:rsidR="0047637A" w:rsidRPr="000035E4" w:rsidRDefault="0047637A" w:rsidP="00C263D8">
            <w:pPr>
              <w:rPr>
                <w:color w:val="000000"/>
                <w:sz w:val="20"/>
                <w:szCs w:val="20"/>
              </w:rPr>
            </w:pPr>
          </w:p>
        </w:tc>
        <w:tc>
          <w:tcPr>
            <w:tcW w:w="2250" w:type="dxa"/>
            <w:shd w:val="clear" w:color="auto" w:fill="auto"/>
            <w:noWrap/>
            <w:vAlign w:val="center"/>
          </w:tcPr>
          <w:p w14:paraId="66F89735" w14:textId="7CF81394" w:rsidR="0047637A" w:rsidRPr="000035E4" w:rsidRDefault="0047637A" w:rsidP="0047637A">
            <w:pPr>
              <w:rPr>
                <w:color w:val="000000"/>
                <w:sz w:val="20"/>
                <w:szCs w:val="20"/>
              </w:rPr>
            </w:pPr>
            <w:r w:rsidRPr="00514D7F">
              <w:rPr>
                <w:color w:val="000000"/>
                <w:sz w:val="20"/>
                <w:szCs w:val="20"/>
              </w:rPr>
              <w:t>Sourmash-k51</w:t>
            </w:r>
          </w:p>
        </w:tc>
        <w:tc>
          <w:tcPr>
            <w:tcW w:w="990" w:type="dxa"/>
            <w:shd w:val="clear" w:color="auto" w:fill="auto"/>
            <w:noWrap/>
            <w:vAlign w:val="center"/>
          </w:tcPr>
          <w:p w14:paraId="69CDB6A6" w14:textId="31F0B98C" w:rsidR="0047637A" w:rsidRPr="0047637A" w:rsidRDefault="0047637A" w:rsidP="0047637A">
            <w:pPr>
              <w:jc w:val="right"/>
              <w:rPr>
                <w:color w:val="000000"/>
                <w:sz w:val="20"/>
                <w:szCs w:val="20"/>
              </w:rPr>
            </w:pPr>
            <w:r w:rsidRPr="0047637A">
              <w:rPr>
                <w:color w:val="000000"/>
                <w:sz w:val="20"/>
                <w:szCs w:val="20"/>
              </w:rPr>
              <w:t>18</w:t>
            </w:r>
          </w:p>
        </w:tc>
        <w:tc>
          <w:tcPr>
            <w:tcW w:w="990" w:type="dxa"/>
            <w:shd w:val="clear" w:color="auto" w:fill="auto"/>
            <w:noWrap/>
            <w:vAlign w:val="center"/>
          </w:tcPr>
          <w:p w14:paraId="13E4FBD0" w14:textId="7B0AF4A4" w:rsidR="0047637A" w:rsidRPr="0047637A" w:rsidRDefault="0047637A" w:rsidP="0047637A">
            <w:pPr>
              <w:jc w:val="right"/>
              <w:rPr>
                <w:color w:val="000000"/>
                <w:sz w:val="20"/>
                <w:szCs w:val="20"/>
              </w:rPr>
            </w:pPr>
            <w:r w:rsidRPr="0047637A">
              <w:rPr>
                <w:color w:val="000000"/>
                <w:sz w:val="20"/>
                <w:szCs w:val="20"/>
              </w:rPr>
              <w:t>1</w:t>
            </w:r>
          </w:p>
        </w:tc>
        <w:tc>
          <w:tcPr>
            <w:tcW w:w="1080" w:type="dxa"/>
            <w:shd w:val="clear" w:color="auto" w:fill="auto"/>
            <w:noWrap/>
            <w:vAlign w:val="center"/>
          </w:tcPr>
          <w:p w14:paraId="529D178E" w14:textId="6E582E0A" w:rsidR="0047637A" w:rsidRPr="0047637A" w:rsidRDefault="0047637A" w:rsidP="0047637A">
            <w:pPr>
              <w:jc w:val="right"/>
              <w:rPr>
                <w:color w:val="000000"/>
                <w:sz w:val="20"/>
                <w:szCs w:val="20"/>
              </w:rPr>
            </w:pPr>
            <w:r w:rsidRPr="0047637A">
              <w:rPr>
                <w:color w:val="000000"/>
                <w:sz w:val="20"/>
                <w:szCs w:val="20"/>
              </w:rPr>
              <w:t>0</w:t>
            </w:r>
          </w:p>
        </w:tc>
        <w:tc>
          <w:tcPr>
            <w:tcW w:w="1140" w:type="dxa"/>
            <w:shd w:val="clear" w:color="auto" w:fill="auto"/>
            <w:noWrap/>
            <w:vAlign w:val="center"/>
          </w:tcPr>
          <w:p w14:paraId="6F9D76E1" w14:textId="47EB1637" w:rsidR="0047637A" w:rsidRPr="0047637A" w:rsidRDefault="0047637A" w:rsidP="0047637A">
            <w:pPr>
              <w:jc w:val="right"/>
              <w:rPr>
                <w:color w:val="000000"/>
                <w:sz w:val="20"/>
                <w:szCs w:val="20"/>
              </w:rPr>
            </w:pPr>
            <w:r w:rsidRPr="0047637A">
              <w:rPr>
                <w:color w:val="000000"/>
                <w:sz w:val="20"/>
                <w:szCs w:val="20"/>
              </w:rPr>
              <w:t>0.95</w:t>
            </w:r>
          </w:p>
        </w:tc>
        <w:tc>
          <w:tcPr>
            <w:tcW w:w="880" w:type="dxa"/>
            <w:shd w:val="clear" w:color="auto" w:fill="auto"/>
            <w:noWrap/>
            <w:vAlign w:val="center"/>
          </w:tcPr>
          <w:p w14:paraId="06E67CD8" w14:textId="20C01B11" w:rsidR="0047637A" w:rsidRPr="0047637A" w:rsidRDefault="0047637A" w:rsidP="0047637A">
            <w:pPr>
              <w:jc w:val="right"/>
              <w:rPr>
                <w:color w:val="000000"/>
                <w:sz w:val="20"/>
                <w:szCs w:val="20"/>
              </w:rPr>
            </w:pPr>
            <w:r w:rsidRPr="0047637A">
              <w:rPr>
                <w:color w:val="000000"/>
                <w:sz w:val="20"/>
                <w:szCs w:val="20"/>
              </w:rPr>
              <w:t>1.00</w:t>
            </w:r>
          </w:p>
        </w:tc>
        <w:tc>
          <w:tcPr>
            <w:tcW w:w="770" w:type="dxa"/>
            <w:shd w:val="clear" w:color="auto" w:fill="auto"/>
            <w:noWrap/>
            <w:vAlign w:val="center"/>
          </w:tcPr>
          <w:p w14:paraId="53501B8C" w14:textId="04DB21E9" w:rsidR="0047637A" w:rsidRPr="0047637A" w:rsidRDefault="0047637A" w:rsidP="0047637A">
            <w:pPr>
              <w:jc w:val="right"/>
              <w:rPr>
                <w:color w:val="000000"/>
                <w:sz w:val="20"/>
                <w:szCs w:val="20"/>
              </w:rPr>
            </w:pPr>
            <w:r w:rsidRPr="0047637A">
              <w:rPr>
                <w:color w:val="000000"/>
                <w:sz w:val="20"/>
                <w:szCs w:val="20"/>
              </w:rPr>
              <w:t>0.97</w:t>
            </w:r>
          </w:p>
        </w:tc>
        <w:tc>
          <w:tcPr>
            <w:tcW w:w="720" w:type="dxa"/>
            <w:shd w:val="clear" w:color="auto" w:fill="auto"/>
            <w:noWrap/>
            <w:vAlign w:val="center"/>
          </w:tcPr>
          <w:p w14:paraId="433DA2B9" w14:textId="65B0AD1A" w:rsidR="0047637A" w:rsidRPr="0047637A" w:rsidRDefault="0047637A" w:rsidP="0047637A">
            <w:pPr>
              <w:jc w:val="right"/>
              <w:rPr>
                <w:color w:val="000000"/>
                <w:sz w:val="20"/>
                <w:szCs w:val="20"/>
              </w:rPr>
            </w:pPr>
            <w:r w:rsidRPr="0047637A">
              <w:rPr>
                <w:color w:val="000000"/>
                <w:sz w:val="20"/>
                <w:szCs w:val="20"/>
              </w:rPr>
              <w:t>0.96</w:t>
            </w:r>
          </w:p>
        </w:tc>
      </w:tr>
      <w:tr w:rsidR="00C263D8" w:rsidRPr="000035E4" w14:paraId="697F8968" w14:textId="77777777" w:rsidTr="00C263D8">
        <w:trPr>
          <w:trHeight w:val="320"/>
        </w:trPr>
        <w:tc>
          <w:tcPr>
            <w:tcW w:w="2245" w:type="dxa"/>
            <w:shd w:val="clear" w:color="auto" w:fill="auto"/>
            <w:noWrap/>
            <w:vAlign w:val="bottom"/>
            <w:hideMark/>
          </w:tcPr>
          <w:p w14:paraId="31C10633"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551792F7" w14:textId="1804D8F5"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046DEFAA" w14:textId="77777777" w:rsidR="00C263D8" w:rsidRPr="000035E4" w:rsidRDefault="00C263D8" w:rsidP="00C263D8">
            <w:pPr>
              <w:rPr>
                <w:color w:val="000000"/>
                <w:sz w:val="20"/>
                <w:szCs w:val="20"/>
              </w:rPr>
            </w:pPr>
            <w:proofErr w:type="spellStart"/>
            <w:r w:rsidRPr="000035E4">
              <w:rPr>
                <w:color w:val="000000"/>
                <w:sz w:val="20"/>
                <w:szCs w:val="20"/>
              </w:rPr>
              <w:t>Metamaps</w:t>
            </w:r>
            <w:proofErr w:type="spellEnd"/>
          </w:p>
        </w:tc>
        <w:tc>
          <w:tcPr>
            <w:tcW w:w="990" w:type="dxa"/>
            <w:shd w:val="clear" w:color="auto" w:fill="auto"/>
            <w:noWrap/>
            <w:vAlign w:val="center"/>
            <w:hideMark/>
          </w:tcPr>
          <w:p w14:paraId="08900FBF"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19B8D4B3"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62C4A759" w14:textId="77777777" w:rsidR="00C263D8" w:rsidRPr="0047637A" w:rsidRDefault="00C263D8" w:rsidP="00C263D8">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2D54F6BF"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2F8AC911" w14:textId="77777777" w:rsidR="00C263D8" w:rsidRPr="0047637A" w:rsidRDefault="00C263D8" w:rsidP="00C263D8">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7A50562E" w14:textId="77777777" w:rsidR="00C263D8" w:rsidRPr="0047637A" w:rsidRDefault="00C263D8" w:rsidP="00C263D8">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77072E13" w14:textId="77777777" w:rsidR="00C263D8" w:rsidRPr="0047637A" w:rsidRDefault="00C263D8" w:rsidP="00C263D8">
            <w:pPr>
              <w:jc w:val="right"/>
              <w:rPr>
                <w:color w:val="000000"/>
                <w:sz w:val="20"/>
                <w:szCs w:val="20"/>
              </w:rPr>
            </w:pPr>
            <w:r w:rsidRPr="0047637A">
              <w:rPr>
                <w:color w:val="000000"/>
                <w:sz w:val="20"/>
                <w:szCs w:val="20"/>
              </w:rPr>
              <w:t>0.89</w:t>
            </w:r>
          </w:p>
        </w:tc>
      </w:tr>
      <w:tr w:rsidR="00C263D8" w:rsidRPr="000035E4" w14:paraId="15CCE805" w14:textId="77777777" w:rsidTr="00C263D8">
        <w:trPr>
          <w:trHeight w:val="320"/>
        </w:trPr>
        <w:tc>
          <w:tcPr>
            <w:tcW w:w="2245" w:type="dxa"/>
            <w:shd w:val="clear" w:color="auto" w:fill="auto"/>
            <w:noWrap/>
            <w:vAlign w:val="bottom"/>
            <w:hideMark/>
          </w:tcPr>
          <w:p w14:paraId="5CC75A62"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66E34840" w14:textId="77777777" w:rsidR="00C263D8" w:rsidRPr="000035E4" w:rsidRDefault="00C263D8" w:rsidP="00C263D8">
            <w:pPr>
              <w:rPr>
                <w:sz w:val="20"/>
                <w:szCs w:val="20"/>
              </w:rPr>
            </w:pPr>
          </w:p>
        </w:tc>
        <w:tc>
          <w:tcPr>
            <w:tcW w:w="2250" w:type="dxa"/>
            <w:shd w:val="clear" w:color="auto" w:fill="auto"/>
            <w:noWrap/>
            <w:vAlign w:val="center"/>
            <w:hideMark/>
          </w:tcPr>
          <w:p w14:paraId="3857B99C" w14:textId="77777777" w:rsidR="00C263D8" w:rsidRPr="000035E4" w:rsidRDefault="00C263D8" w:rsidP="00C263D8">
            <w:pPr>
              <w:rPr>
                <w:color w:val="000000"/>
                <w:sz w:val="20"/>
                <w:szCs w:val="20"/>
              </w:rPr>
            </w:pPr>
            <w:r w:rsidRPr="000035E4">
              <w:rPr>
                <w:color w:val="000000"/>
                <w:sz w:val="20"/>
                <w:szCs w:val="20"/>
              </w:rPr>
              <w:t>MMseqs2</w:t>
            </w:r>
          </w:p>
        </w:tc>
        <w:tc>
          <w:tcPr>
            <w:tcW w:w="990" w:type="dxa"/>
            <w:shd w:val="clear" w:color="auto" w:fill="auto"/>
            <w:noWrap/>
            <w:vAlign w:val="center"/>
            <w:hideMark/>
          </w:tcPr>
          <w:p w14:paraId="187860E7"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5D2A3F7B"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38D2290D" w14:textId="77777777" w:rsidR="00C263D8" w:rsidRPr="0047637A" w:rsidRDefault="00C263D8" w:rsidP="00C263D8">
            <w:pPr>
              <w:jc w:val="right"/>
              <w:rPr>
                <w:color w:val="000000"/>
                <w:sz w:val="20"/>
                <w:szCs w:val="20"/>
              </w:rPr>
            </w:pPr>
            <w:r w:rsidRPr="0047637A">
              <w:rPr>
                <w:color w:val="000000"/>
                <w:sz w:val="20"/>
                <w:szCs w:val="20"/>
              </w:rPr>
              <w:t>8</w:t>
            </w:r>
          </w:p>
        </w:tc>
        <w:tc>
          <w:tcPr>
            <w:tcW w:w="1140" w:type="dxa"/>
            <w:shd w:val="clear" w:color="auto" w:fill="auto"/>
            <w:noWrap/>
            <w:vAlign w:val="center"/>
            <w:hideMark/>
          </w:tcPr>
          <w:p w14:paraId="717DA99E"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7CE100B1" w14:textId="77777777" w:rsidR="00C263D8" w:rsidRPr="0047637A" w:rsidRDefault="00C263D8" w:rsidP="00C263D8">
            <w:pPr>
              <w:jc w:val="right"/>
              <w:rPr>
                <w:color w:val="000000"/>
                <w:sz w:val="20"/>
                <w:szCs w:val="20"/>
              </w:rPr>
            </w:pPr>
            <w:r w:rsidRPr="0047637A">
              <w:rPr>
                <w:color w:val="000000"/>
                <w:sz w:val="20"/>
                <w:szCs w:val="20"/>
              </w:rPr>
              <w:t>0.56</w:t>
            </w:r>
          </w:p>
        </w:tc>
        <w:tc>
          <w:tcPr>
            <w:tcW w:w="770" w:type="dxa"/>
            <w:shd w:val="clear" w:color="auto" w:fill="auto"/>
            <w:noWrap/>
            <w:vAlign w:val="center"/>
            <w:hideMark/>
          </w:tcPr>
          <w:p w14:paraId="5EE46E86" w14:textId="77777777" w:rsidR="00C263D8" w:rsidRPr="0047637A" w:rsidRDefault="00C263D8" w:rsidP="00C263D8">
            <w:pPr>
              <w:jc w:val="right"/>
              <w:rPr>
                <w:color w:val="000000"/>
                <w:sz w:val="20"/>
                <w:szCs w:val="20"/>
              </w:rPr>
            </w:pPr>
            <w:r w:rsidRPr="0047637A">
              <w:rPr>
                <w:color w:val="000000"/>
                <w:sz w:val="20"/>
                <w:szCs w:val="20"/>
              </w:rPr>
              <w:t>0.71</w:t>
            </w:r>
          </w:p>
        </w:tc>
        <w:tc>
          <w:tcPr>
            <w:tcW w:w="720" w:type="dxa"/>
            <w:shd w:val="clear" w:color="auto" w:fill="auto"/>
            <w:noWrap/>
            <w:vAlign w:val="center"/>
            <w:hideMark/>
          </w:tcPr>
          <w:p w14:paraId="7C70FDFE" w14:textId="77777777" w:rsidR="00C263D8" w:rsidRPr="0047637A" w:rsidRDefault="00C263D8" w:rsidP="00C263D8">
            <w:pPr>
              <w:jc w:val="right"/>
              <w:rPr>
                <w:color w:val="000000"/>
                <w:sz w:val="20"/>
                <w:szCs w:val="20"/>
              </w:rPr>
            </w:pPr>
            <w:r w:rsidRPr="0047637A">
              <w:rPr>
                <w:color w:val="000000"/>
                <w:sz w:val="20"/>
                <w:szCs w:val="20"/>
              </w:rPr>
              <w:t>0.86</w:t>
            </w:r>
          </w:p>
        </w:tc>
      </w:tr>
      <w:tr w:rsidR="00C263D8" w:rsidRPr="000035E4" w14:paraId="64623797" w14:textId="77777777" w:rsidTr="00C263D8">
        <w:trPr>
          <w:trHeight w:val="320"/>
        </w:trPr>
        <w:tc>
          <w:tcPr>
            <w:tcW w:w="2245" w:type="dxa"/>
            <w:shd w:val="clear" w:color="auto" w:fill="auto"/>
            <w:noWrap/>
            <w:vAlign w:val="bottom"/>
            <w:hideMark/>
          </w:tcPr>
          <w:p w14:paraId="70EDCD46"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6DE8DEE1" w14:textId="77777777" w:rsidR="00C263D8" w:rsidRPr="000035E4" w:rsidRDefault="00C263D8" w:rsidP="00C263D8">
            <w:pPr>
              <w:rPr>
                <w:sz w:val="20"/>
                <w:szCs w:val="20"/>
              </w:rPr>
            </w:pPr>
          </w:p>
        </w:tc>
        <w:tc>
          <w:tcPr>
            <w:tcW w:w="2250" w:type="dxa"/>
            <w:shd w:val="clear" w:color="auto" w:fill="auto"/>
            <w:noWrap/>
            <w:vAlign w:val="center"/>
            <w:hideMark/>
          </w:tcPr>
          <w:p w14:paraId="19BB3FAC"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Prot</w:t>
            </w:r>
            <w:proofErr w:type="spellEnd"/>
          </w:p>
        </w:tc>
        <w:tc>
          <w:tcPr>
            <w:tcW w:w="990" w:type="dxa"/>
            <w:shd w:val="clear" w:color="auto" w:fill="auto"/>
            <w:noWrap/>
            <w:vAlign w:val="center"/>
            <w:hideMark/>
          </w:tcPr>
          <w:p w14:paraId="3F866C8C" w14:textId="77777777" w:rsidR="00C263D8" w:rsidRPr="0047637A" w:rsidRDefault="00C263D8" w:rsidP="00C263D8">
            <w:pPr>
              <w:jc w:val="right"/>
              <w:rPr>
                <w:color w:val="000000"/>
                <w:sz w:val="20"/>
                <w:szCs w:val="20"/>
              </w:rPr>
            </w:pPr>
            <w:r w:rsidRPr="0047637A">
              <w:rPr>
                <w:color w:val="000000"/>
                <w:sz w:val="20"/>
                <w:szCs w:val="20"/>
              </w:rPr>
              <w:t>9</w:t>
            </w:r>
          </w:p>
        </w:tc>
        <w:tc>
          <w:tcPr>
            <w:tcW w:w="990" w:type="dxa"/>
            <w:shd w:val="clear" w:color="auto" w:fill="auto"/>
            <w:noWrap/>
            <w:vAlign w:val="center"/>
            <w:hideMark/>
          </w:tcPr>
          <w:p w14:paraId="22FF0024"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2BB53148" w14:textId="77777777" w:rsidR="00C263D8" w:rsidRPr="0047637A" w:rsidRDefault="00C263D8" w:rsidP="00C263D8">
            <w:pPr>
              <w:jc w:val="right"/>
              <w:rPr>
                <w:color w:val="000000"/>
                <w:sz w:val="20"/>
                <w:szCs w:val="20"/>
              </w:rPr>
            </w:pPr>
            <w:r w:rsidRPr="0047637A">
              <w:rPr>
                <w:color w:val="000000"/>
                <w:sz w:val="20"/>
                <w:szCs w:val="20"/>
              </w:rPr>
              <w:t>9</w:t>
            </w:r>
          </w:p>
        </w:tc>
        <w:tc>
          <w:tcPr>
            <w:tcW w:w="1140" w:type="dxa"/>
            <w:shd w:val="clear" w:color="auto" w:fill="auto"/>
            <w:noWrap/>
            <w:vAlign w:val="center"/>
            <w:hideMark/>
          </w:tcPr>
          <w:p w14:paraId="61306694"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8DC2A4A" w14:textId="77777777" w:rsidR="00C263D8" w:rsidRPr="0047637A" w:rsidRDefault="00C263D8" w:rsidP="00C263D8">
            <w:pPr>
              <w:jc w:val="right"/>
              <w:rPr>
                <w:color w:val="000000"/>
                <w:sz w:val="20"/>
                <w:szCs w:val="20"/>
              </w:rPr>
            </w:pPr>
            <w:r w:rsidRPr="0047637A">
              <w:rPr>
                <w:color w:val="000000"/>
                <w:sz w:val="20"/>
                <w:szCs w:val="20"/>
              </w:rPr>
              <w:t>0.50</w:t>
            </w:r>
          </w:p>
        </w:tc>
        <w:tc>
          <w:tcPr>
            <w:tcW w:w="770" w:type="dxa"/>
            <w:shd w:val="clear" w:color="auto" w:fill="auto"/>
            <w:noWrap/>
            <w:vAlign w:val="center"/>
            <w:hideMark/>
          </w:tcPr>
          <w:p w14:paraId="514F0949" w14:textId="77777777" w:rsidR="00C263D8" w:rsidRPr="0047637A" w:rsidRDefault="00C263D8" w:rsidP="00C263D8">
            <w:pPr>
              <w:jc w:val="right"/>
              <w:rPr>
                <w:color w:val="000000"/>
                <w:sz w:val="20"/>
                <w:szCs w:val="20"/>
              </w:rPr>
            </w:pPr>
            <w:r w:rsidRPr="0047637A">
              <w:rPr>
                <w:color w:val="000000"/>
                <w:sz w:val="20"/>
                <w:szCs w:val="20"/>
              </w:rPr>
              <w:t>0.67</w:t>
            </w:r>
          </w:p>
        </w:tc>
        <w:tc>
          <w:tcPr>
            <w:tcW w:w="720" w:type="dxa"/>
            <w:shd w:val="clear" w:color="auto" w:fill="auto"/>
            <w:noWrap/>
            <w:vAlign w:val="center"/>
            <w:hideMark/>
          </w:tcPr>
          <w:p w14:paraId="60241C65" w14:textId="77777777" w:rsidR="00C263D8" w:rsidRPr="0047637A" w:rsidRDefault="00C263D8" w:rsidP="00C263D8">
            <w:pPr>
              <w:jc w:val="right"/>
              <w:rPr>
                <w:color w:val="000000"/>
                <w:sz w:val="20"/>
                <w:szCs w:val="20"/>
              </w:rPr>
            </w:pPr>
            <w:r w:rsidRPr="0047637A">
              <w:rPr>
                <w:color w:val="000000"/>
                <w:sz w:val="20"/>
                <w:szCs w:val="20"/>
              </w:rPr>
              <w:t>0.83</w:t>
            </w:r>
          </w:p>
        </w:tc>
      </w:tr>
      <w:tr w:rsidR="00C263D8" w:rsidRPr="000035E4" w14:paraId="70AB5FC6" w14:textId="77777777" w:rsidTr="00C263D8">
        <w:trPr>
          <w:trHeight w:val="320"/>
        </w:trPr>
        <w:tc>
          <w:tcPr>
            <w:tcW w:w="2245" w:type="dxa"/>
            <w:shd w:val="clear" w:color="auto" w:fill="auto"/>
            <w:noWrap/>
            <w:vAlign w:val="bottom"/>
            <w:hideMark/>
          </w:tcPr>
          <w:p w14:paraId="26FB8116"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1993EBAE" w14:textId="77777777" w:rsidR="00C263D8" w:rsidRPr="000035E4" w:rsidRDefault="00C263D8" w:rsidP="00C263D8">
            <w:pPr>
              <w:rPr>
                <w:sz w:val="20"/>
                <w:szCs w:val="20"/>
              </w:rPr>
            </w:pPr>
          </w:p>
        </w:tc>
        <w:tc>
          <w:tcPr>
            <w:tcW w:w="2250" w:type="dxa"/>
            <w:shd w:val="clear" w:color="auto" w:fill="auto"/>
            <w:noWrap/>
            <w:vAlign w:val="center"/>
            <w:hideMark/>
          </w:tcPr>
          <w:p w14:paraId="5AC53F03"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-HiFi</w:t>
            </w:r>
          </w:p>
        </w:tc>
        <w:tc>
          <w:tcPr>
            <w:tcW w:w="990" w:type="dxa"/>
            <w:shd w:val="clear" w:color="auto" w:fill="auto"/>
            <w:noWrap/>
            <w:vAlign w:val="center"/>
            <w:hideMark/>
          </w:tcPr>
          <w:p w14:paraId="5C0F36E5"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4EB9E31B"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4C4A5C92" w14:textId="77777777" w:rsidR="00C263D8" w:rsidRPr="0047637A" w:rsidRDefault="00C263D8" w:rsidP="00C263D8">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5BCE3E1B"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2316F52" w14:textId="77777777" w:rsidR="00C263D8" w:rsidRPr="0047637A" w:rsidRDefault="00C263D8" w:rsidP="00C263D8">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0D886AA5" w14:textId="77777777" w:rsidR="00C263D8" w:rsidRPr="0047637A" w:rsidRDefault="00C263D8" w:rsidP="00C263D8">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456FE4DA" w14:textId="77777777" w:rsidR="00C263D8" w:rsidRPr="0047637A" w:rsidRDefault="00C263D8" w:rsidP="00C263D8">
            <w:pPr>
              <w:jc w:val="right"/>
              <w:rPr>
                <w:color w:val="000000"/>
                <w:sz w:val="20"/>
                <w:szCs w:val="20"/>
              </w:rPr>
            </w:pPr>
            <w:r w:rsidRPr="0047637A">
              <w:rPr>
                <w:color w:val="000000"/>
                <w:sz w:val="20"/>
                <w:szCs w:val="20"/>
              </w:rPr>
              <w:t>0.89</w:t>
            </w:r>
          </w:p>
        </w:tc>
      </w:tr>
      <w:tr w:rsidR="00C263D8" w:rsidRPr="000035E4" w14:paraId="06CDC902" w14:textId="77777777" w:rsidTr="00C263D8">
        <w:trPr>
          <w:trHeight w:val="320"/>
        </w:trPr>
        <w:tc>
          <w:tcPr>
            <w:tcW w:w="2245" w:type="dxa"/>
            <w:shd w:val="clear" w:color="auto" w:fill="auto"/>
            <w:noWrap/>
            <w:vAlign w:val="bottom"/>
            <w:hideMark/>
          </w:tcPr>
          <w:p w14:paraId="7986344D"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2C91541A" w14:textId="77777777" w:rsidR="00C263D8" w:rsidRPr="000035E4" w:rsidRDefault="00C263D8" w:rsidP="00C263D8">
            <w:pPr>
              <w:rPr>
                <w:sz w:val="20"/>
                <w:szCs w:val="20"/>
              </w:rPr>
            </w:pPr>
          </w:p>
        </w:tc>
        <w:tc>
          <w:tcPr>
            <w:tcW w:w="2250" w:type="dxa"/>
            <w:shd w:val="clear" w:color="auto" w:fill="auto"/>
            <w:noWrap/>
            <w:vAlign w:val="center"/>
            <w:hideMark/>
          </w:tcPr>
          <w:p w14:paraId="5E543319"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-ONT</w:t>
            </w:r>
          </w:p>
        </w:tc>
        <w:tc>
          <w:tcPr>
            <w:tcW w:w="990" w:type="dxa"/>
            <w:shd w:val="clear" w:color="auto" w:fill="auto"/>
            <w:noWrap/>
            <w:vAlign w:val="center"/>
            <w:hideMark/>
          </w:tcPr>
          <w:p w14:paraId="5F393520"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30B7EDCF"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B2AE83B" w14:textId="77777777" w:rsidR="00C263D8" w:rsidRPr="0047637A" w:rsidRDefault="00C263D8" w:rsidP="00C263D8">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581BE497"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11D67CC" w14:textId="77777777" w:rsidR="00C263D8" w:rsidRPr="0047637A" w:rsidRDefault="00C263D8" w:rsidP="00C263D8">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2023C904" w14:textId="77777777" w:rsidR="00C263D8" w:rsidRPr="0047637A" w:rsidRDefault="00C263D8" w:rsidP="00C263D8">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17E35202" w14:textId="77777777" w:rsidR="00C263D8" w:rsidRPr="0047637A" w:rsidRDefault="00C263D8" w:rsidP="00C263D8">
            <w:pPr>
              <w:jc w:val="right"/>
              <w:rPr>
                <w:color w:val="000000"/>
                <w:sz w:val="20"/>
                <w:szCs w:val="20"/>
              </w:rPr>
            </w:pPr>
            <w:r w:rsidRPr="0047637A">
              <w:rPr>
                <w:color w:val="000000"/>
                <w:sz w:val="20"/>
                <w:szCs w:val="20"/>
              </w:rPr>
              <w:t>0.89</w:t>
            </w:r>
          </w:p>
        </w:tc>
      </w:tr>
      <w:tr w:rsidR="00C263D8" w:rsidRPr="000035E4" w14:paraId="66E693CA" w14:textId="77777777" w:rsidTr="00C263D8">
        <w:trPr>
          <w:trHeight w:val="320"/>
        </w:trPr>
        <w:tc>
          <w:tcPr>
            <w:tcW w:w="2245" w:type="dxa"/>
            <w:shd w:val="clear" w:color="auto" w:fill="auto"/>
            <w:noWrap/>
            <w:vAlign w:val="bottom"/>
            <w:hideMark/>
          </w:tcPr>
          <w:p w14:paraId="1FA500A2"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18161574" w14:textId="77777777" w:rsidR="00C263D8" w:rsidRPr="000035E4" w:rsidRDefault="00C263D8" w:rsidP="00C263D8">
            <w:pPr>
              <w:rPr>
                <w:sz w:val="20"/>
                <w:szCs w:val="20"/>
              </w:rPr>
            </w:pPr>
          </w:p>
        </w:tc>
        <w:tc>
          <w:tcPr>
            <w:tcW w:w="2250" w:type="dxa"/>
            <w:shd w:val="clear" w:color="auto" w:fill="auto"/>
            <w:noWrap/>
            <w:vAlign w:val="center"/>
            <w:hideMark/>
          </w:tcPr>
          <w:p w14:paraId="2241CB60" w14:textId="77777777" w:rsidR="00C263D8" w:rsidRPr="000035E4" w:rsidRDefault="00C263D8" w:rsidP="00C263D8">
            <w:pPr>
              <w:rPr>
                <w:color w:val="000000"/>
                <w:sz w:val="20"/>
                <w:szCs w:val="20"/>
              </w:rPr>
            </w:pPr>
            <w:r w:rsidRPr="000035E4">
              <w:rPr>
                <w:color w:val="000000"/>
                <w:sz w:val="20"/>
                <w:szCs w:val="20"/>
              </w:rPr>
              <w:t>BugSeq-V2</w:t>
            </w:r>
          </w:p>
        </w:tc>
        <w:tc>
          <w:tcPr>
            <w:tcW w:w="990" w:type="dxa"/>
            <w:shd w:val="clear" w:color="auto" w:fill="auto"/>
            <w:noWrap/>
            <w:vAlign w:val="center"/>
            <w:hideMark/>
          </w:tcPr>
          <w:p w14:paraId="5123D93F"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675228A4"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55EE04DA" w14:textId="77777777" w:rsidR="00C263D8" w:rsidRPr="0047637A" w:rsidRDefault="00C263D8" w:rsidP="00C263D8">
            <w:pPr>
              <w:jc w:val="right"/>
              <w:rPr>
                <w:color w:val="000000"/>
                <w:sz w:val="20"/>
                <w:szCs w:val="20"/>
              </w:rPr>
            </w:pPr>
            <w:r w:rsidRPr="0047637A">
              <w:rPr>
                <w:color w:val="000000"/>
                <w:sz w:val="20"/>
                <w:szCs w:val="20"/>
              </w:rPr>
              <w:t>7</w:t>
            </w:r>
          </w:p>
        </w:tc>
        <w:tc>
          <w:tcPr>
            <w:tcW w:w="1140" w:type="dxa"/>
            <w:shd w:val="clear" w:color="auto" w:fill="auto"/>
            <w:noWrap/>
            <w:vAlign w:val="center"/>
            <w:hideMark/>
          </w:tcPr>
          <w:p w14:paraId="273D00E7"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6A58725C" w14:textId="77777777" w:rsidR="00C263D8" w:rsidRPr="0047637A" w:rsidRDefault="00C263D8" w:rsidP="00C263D8">
            <w:pPr>
              <w:jc w:val="right"/>
              <w:rPr>
                <w:color w:val="000000"/>
                <w:sz w:val="20"/>
                <w:szCs w:val="20"/>
              </w:rPr>
            </w:pPr>
            <w:r w:rsidRPr="0047637A">
              <w:rPr>
                <w:color w:val="000000"/>
                <w:sz w:val="20"/>
                <w:szCs w:val="20"/>
              </w:rPr>
              <w:t>0.61</w:t>
            </w:r>
          </w:p>
        </w:tc>
        <w:tc>
          <w:tcPr>
            <w:tcW w:w="770" w:type="dxa"/>
            <w:shd w:val="clear" w:color="auto" w:fill="auto"/>
            <w:noWrap/>
            <w:vAlign w:val="center"/>
            <w:hideMark/>
          </w:tcPr>
          <w:p w14:paraId="5E282875" w14:textId="77777777" w:rsidR="00C263D8" w:rsidRPr="0047637A" w:rsidRDefault="00C263D8" w:rsidP="00C263D8">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45A50611" w14:textId="77777777" w:rsidR="00C263D8" w:rsidRPr="0047637A" w:rsidRDefault="00C263D8" w:rsidP="00C263D8">
            <w:pPr>
              <w:jc w:val="right"/>
              <w:rPr>
                <w:color w:val="000000"/>
                <w:sz w:val="20"/>
                <w:szCs w:val="20"/>
              </w:rPr>
            </w:pPr>
            <w:r w:rsidRPr="0047637A">
              <w:rPr>
                <w:color w:val="000000"/>
                <w:sz w:val="20"/>
                <w:szCs w:val="20"/>
              </w:rPr>
              <w:t>0.89</w:t>
            </w:r>
          </w:p>
        </w:tc>
      </w:tr>
      <w:tr w:rsidR="00C263D8" w:rsidRPr="000035E4" w14:paraId="7EB98FF9" w14:textId="77777777" w:rsidTr="00C263D8">
        <w:trPr>
          <w:trHeight w:val="320"/>
        </w:trPr>
        <w:tc>
          <w:tcPr>
            <w:tcW w:w="2245" w:type="dxa"/>
            <w:shd w:val="clear" w:color="auto" w:fill="auto"/>
            <w:noWrap/>
            <w:vAlign w:val="bottom"/>
            <w:hideMark/>
          </w:tcPr>
          <w:p w14:paraId="36C08F84" w14:textId="77777777" w:rsidR="00C263D8" w:rsidRPr="000035E4" w:rsidRDefault="00C263D8" w:rsidP="00C263D8">
            <w:pPr>
              <w:rPr>
                <w:color w:val="000000"/>
                <w:sz w:val="20"/>
                <w:szCs w:val="20"/>
              </w:rPr>
            </w:pPr>
            <w:r w:rsidRPr="000035E4">
              <w:rPr>
                <w:color w:val="000000"/>
                <w:sz w:val="20"/>
                <w:szCs w:val="20"/>
              </w:rPr>
              <w:t>HiFi Zymo-D6331</w:t>
            </w:r>
          </w:p>
        </w:tc>
        <w:tc>
          <w:tcPr>
            <w:tcW w:w="1170" w:type="dxa"/>
            <w:shd w:val="clear" w:color="auto" w:fill="auto"/>
            <w:noWrap/>
            <w:vAlign w:val="center"/>
            <w:hideMark/>
          </w:tcPr>
          <w:p w14:paraId="144E7A58"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21B84F12" w14:textId="77777777" w:rsidR="00C263D8" w:rsidRPr="000035E4" w:rsidRDefault="00C263D8" w:rsidP="00C263D8">
            <w:pPr>
              <w:rPr>
                <w:color w:val="000000"/>
                <w:sz w:val="20"/>
                <w:szCs w:val="20"/>
              </w:rPr>
            </w:pPr>
            <w:r w:rsidRPr="000035E4">
              <w:rPr>
                <w:color w:val="000000"/>
                <w:sz w:val="20"/>
                <w:szCs w:val="20"/>
              </w:rPr>
              <w:t>Kraken2</w:t>
            </w:r>
          </w:p>
        </w:tc>
        <w:tc>
          <w:tcPr>
            <w:tcW w:w="990" w:type="dxa"/>
            <w:shd w:val="clear" w:color="auto" w:fill="auto"/>
            <w:noWrap/>
            <w:vAlign w:val="center"/>
            <w:hideMark/>
          </w:tcPr>
          <w:p w14:paraId="36BE3BDB"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3B0B23FD" w14:textId="77777777" w:rsidR="00C263D8" w:rsidRPr="0047637A" w:rsidRDefault="00C263D8" w:rsidP="00C263D8">
            <w:pPr>
              <w:jc w:val="right"/>
              <w:rPr>
                <w:color w:val="000000"/>
                <w:sz w:val="20"/>
                <w:szCs w:val="20"/>
              </w:rPr>
            </w:pPr>
            <w:r w:rsidRPr="0047637A">
              <w:rPr>
                <w:color w:val="000000"/>
                <w:sz w:val="20"/>
                <w:szCs w:val="20"/>
              </w:rPr>
              <w:t>5</w:t>
            </w:r>
          </w:p>
        </w:tc>
        <w:tc>
          <w:tcPr>
            <w:tcW w:w="1080" w:type="dxa"/>
            <w:shd w:val="clear" w:color="auto" w:fill="auto"/>
            <w:noWrap/>
            <w:vAlign w:val="center"/>
            <w:hideMark/>
          </w:tcPr>
          <w:p w14:paraId="35707C2C"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375886F7" w14:textId="77777777" w:rsidR="00C263D8" w:rsidRPr="0047637A" w:rsidRDefault="00C263D8" w:rsidP="00C263D8">
            <w:pPr>
              <w:jc w:val="right"/>
              <w:rPr>
                <w:color w:val="000000"/>
                <w:sz w:val="20"/>
                <w:szCs w:val="20"/>
              </w:rPr>
            </w:pPr>
            <w:r w:rsidRPr="0047637A">
              <w:rPr>
                <w:color w:val="000000"/>
                <w:sz w:val="20"/>
                <w:szCs w:val="20"/>
              </w:rPr>
              <w:t>0.72</w:t>
            </w:r>
          </w:p>
        </w:tc>
        <w:tc>
          <w:tcPr>
            <w:tcW w:w="880" w:type="dxa"/>
            <w:shd w:val="clear" w:color="auto" w:fill="auto"/>
            <w:noWrap/>
            <w:vAlign w:val="center"/>
            <w:hideMark/>
          </w:tcPr>
          <w:p w14:paraId="5A3E898C"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2C2F9534" w14:textId="77777777" w:rsidR="00C263D8" w:rsidRPr="0047637A" w:rsidRDefault="00C263D8" w:rsidP="00C263D8">
            <w:pPr>
              <w:jc w:val="right"/>
              <w:rPr>
                <w:color w:val="000000"/>
                <w:sz w:val="20"/>
                <w:szCs w:val="20"/>
              </w:rPr>
            </w:pPr>
            <w:r w:rsidRPr="0047637A">
              <w:rPr>
                <w:color w:val="000000"/>
                <w:sz w:val="20"/>
                <w:szCs w:val="20"/>
              </w:rPr>
              <w:t>0.74</w:t>
            </w:r>
          </w:p>
        </w:tc>
        <w:tc>
          <w:tcPr>
            <w:tcW w:w="720" w:type="dxa"/>
            <w:shd w:val="clear" w:color="auto" w:fill="auto"/>
            <w:noWrap/>
            <w:vAlign w:val="center"/>
            <w:hideMark/>
          </w:tcPr>
          <w:p w14:paraId="387BC176" w14:textId="77777777" w:rsidR="00C263D8" w:rsidRPr="0047637A" w:rsidRDefault="00C263D8" w:rsidP="00C263D8">
            <w:pPr>
              <w:jc w:val="right"/>
              <w:rPr>
                <w:color w:val="000000"/>
                <w:sz w:val="20"/>
                <w:szCs w:val="20"/>
              </w:rPr>
            </w:pPr>
            <w:r w:rsidRPr="0047637A">
              <w:rPr>
                <w:color w:val="000000"/>
                <w:sz w:val="20"/>
                <w:szCs w:val="20"/>
              </w:rPr>
              <w:t>0.73</w:t>
            </w:r>
          </w:p>
        </w:tc>
      </w:tr>
      <w:tr w:rsidR="00C263D8" w:rsidRPr="000035E4" w14:paraId="201C4781" w14:textId="77777777" w:rsidTr="00C263D8">
        <w:trPr>
          <w:trHeight w:val="320"/>
        </w:trPr>
        <w:tc>
          <w:tcPr>
            <w:tcW w:w="2245" w:type="dxa"/>
            <w:shd w:val="clear" w:color="auto" w:fill="auto"/>
            <w:noWrap/>
            <w:vAlign w:val="bottom"/>
            <w:hideMark/>
          </w:tcPr>
          <w:p w14:paraId="2FD547EE" w14:textId="77777777" w:rsidR="00C263D8" w:rsidRPr="000035E4" w:rsidRDefault="00C263D8" w:rsidP="00C263D8">
            <w:pPr>
              <w:rPr>
                <w:color w:val="000000"/>
                <w:sz w:val="20"/>
                <w:szCs w:val="20"/>
              </w:rPr>
            </w:pPr>
            <w:r w:rsidRPr="000035E4">
              <w:rPr>
                <w:color w:val="000000"/>
                <w:sz w:val="20"/>
                <w:szCs w:val="20"/>
              </w:rPr>
              <w:t>(17 genera, staggered)</w:t>
            </w:r>
          </w:p>
        </w:tc>
        <w:tc>
          <w:tcPr>
            <w:tcW w:w="1170" w:type="dxa"/>
            <w:shd w:val="clear" w:color="auto" w:fill="auto"/>
            <w:noWrap/>
            <w:vAlign w:val="center"/>
            <w:hideMark/>
          </w:tcPr>
          <w:p w14:paraId="243554B2" w14:textId="77777777" w:rsidR="00C263D8" w:rsidRPr="000035E4" w:rsidRDefault="00C263D8" w:rsidP="00C263D8">
            <w:pPr>
              <w:rPr>
                <w:color w:val="000000"/>
                <w:sz w:val="20"/>
                <w:szCs w:val="20"/>
              </w:rPr>
            </w:pPr>
          </w:p>
        </w:tc>
        <w:tc>
          <w:tcPr>
            <w:tcW w:w="2250" w:type="dxa"/>
            <w:shd w:val="clear" w:color="auto" w:fill="auto"/>
            <w:noWrap/>
            <w:vAlign w:val="center"/>
            <w:hideMark/>
          </w:tcPr>
          <w:p w14:paraId="2CFF0556" w14:textId="77777777" w:rsidR="00C263D8" w:rsidRPr="000035E4" w:rsidRDefault="00C263D8" w:rsidP="00C263D8">
            <w:pPr>
              <w:rPr>
                <w:color w:val="000000"/>
                <w:sz w:val="20"/>
                <w:szCs w:val="20"/>
              </w:rPr>
            </w:pPr>
            <w:r w:rsidRPr="000035E4">
              <w:rPr>
                <w:color w:val="000000"/>
                <w:sz w:val="20"/>
                <w:szCs w:val="20"/>
              </w:rPr>
              <w:t>Bracken</w:t>
            </w:r>
          </w:p>
        </w:tc>
        <w:tc>
          <w:tcPr>
            <w:tcW w:w="990" w:type="dxa"/>
            <w:shd w:val="clear" w:color="auto" w:fill="auto"/>
            <w:noWrap/>
            <w:vAlign w:val="center"/>
            <w:hideMark/>
          </w:tcPr>
          <w:p w14:paraId="4E7C7175"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17197EB5" w14:textId="77777777" w:rsidR="00C263D8" w:rsidRPr="0047637A" w:rsidRDefault="00C263D8" w:rsidP="00C263D8">
            <w:pPr>
              <w:jc w:val="right"/>
              <w:rPr>
                <w:color w:val="000000"/>
                <w:sz w:val="20"/>
                <w:szCs w:val="20"/>
              </w:rPr>
            </w:pPr>
            <w:r w:rsidRPr="0047637A">
              <w:rPr>
                <w:color w:val="000000"/>
                <w:sz w:val="20"/>
                <w:szCs w:val="20"/>
              </w:rPr>
              <w:t>5</w:t>
            </w:r>
          </w:p>
        </w:tc>
        <w:tc>
          <w:tcPr>
            <w:tcW w:w="1080" w:type="dxa"/>
            <w:shd w:val="clear" w:color="auto" w:fill="auto"/>
            <w:noWrap/>
            <w:vAlign w:val="center"/>
            <w:hideMark/>
          </w:tcPr>
          <w:p w14:paraId="481E9A21"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590BBC8D" w14:textId="77777777" w:rsidR="00C263D8" w:rsidRPr="0047637A" w:rsidRDefault="00C263D8" w:rsidP="00C263D8">
            <w:pPr>
              <w:jc w:val="right"/>
              <w:rPr>
                <w:color w:val="000000"/>
                <w:sz w:val="20"/>
                <w:szCs w:val="20"/>
              </w:rPr>
            </w:pPr>
            <w:r w:rsidRPr="0047637A">
              <w:rPr>
                <w:color w:val="000000"/>
                <w:sz w:val="20"/>
                <w:szCs w:val="20"/>
              </w:rPr>
              <w:t>0.72</w:t>
            </w:r>
          </w:p>
        </w:tc>
        <w:tc>
          <w:tcPr>
            <w:tcW w:w="880" w:type="dxa"/>
            <w:shd w:val="clear" w:color="auto" w:fill="auto"/>
            <w:noWrap/>
            <w:vAlign w:val="center"/>
            <w:hideMark/>
          </w:tcPr>
          <w:p w14:paraId="324D61E3"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5DB1142F" w14:textId="77777777" w:rsidR="00C263D8" w:rsidRPr="0047637A" w:rsidRDefault="00C263D8" w:rsidP="00C263D8">
            <w:pPr>
              <w:jc w:val="right"/>
              <w:rPr>
                <w:color w:val="000000"/>
                <w:sz w:val="20"/>
                <w:szCs w:val="20"/>
              </w:rPr>
            </w:pPr>
            <w:r w:rsidRPr="0047637A">
              <w:rPr>
                <w:color w:val="000000"/>
                <w:sz w:val="20"/>
                <w:szCs w:val="20"/>
              </w:rPr>
              <w:t>0.74</w:t>
            </w:r>
          </w:p>
        </w:tc>
        <w:tc>
          <w:tcPr>
            <w:tcW w:w="720" w:type="dxa"/>
            <w:shd w:val="clear" w:color="auto" w:fill="auto"/>
            <w:noWrap/>
            <w:vAlign w:val="center"/>
            <w:hideMark/>
          </w:tcPr>
          <w:p w14:paraId="6D603D4B" w14:textId="77777777" w:rsidR="00C263D8" w:rsidRPr="0047637A" w:rsidRDefault="00C263D8" w:rsidP="00C263D8">
            <w:pPr>
              <w:jc w:val="right"/>
              <w:rPr>
                <w:color w:val="000000"/>
                <w:sz w:val="20"/>
                <w:szCs w:val="20"/>
              </w:rPr>
            </w:pPr>
            <w:r w:rsidRPr="0047637A">
              <w:rPr>
                <w:color w:val="000000"/>
                <w:sz w:val="20"/>
                <w:szCs w:val="20"/>
              </w:rPr>
              <w:t>0.73</w:t>
            </w:r>
          </w:p>
        </w:tc>
      </w:tr>
      <w:tr w:rsidR="00C263D8" w:rsidRPr="000035E4" w14:paraId="346EE86B" w14:textId="77777777" w:rsidTr="00C263D8">
        <w:trPr>
          <w:trHeight w:val="320"/>
        </w:trPr>
        <w:tc>
          <w:tcPr>
            <w:tcW w:w="2245" w:type="dxa"/>
            <w:shd w:val="clear" w:color="auto" w:fill="auto"/>
            <w:noWrap/>
            <w:vAlign w:val="bottom"/>
            <w:hideMark/>
          </w:tcPr>
          <w:p w14:paraId="77EFF102"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4AFDCF10" w14:textId="77777777" w:rsidR="00C263D8" w:rsidRPr="000035E4" w:rsidRDefault="00C263D8" w:rsidP="00C263D8">
            <w:pPr>
              <w:rPr>
                <w:sz w:val="20"/>
                <w:szCs w:val="20"/>
              </w:rPr>
            </w:pPr>
          </w:p>
        </w:tc>
        <w:tc>
          <w:tcPr>
            <w:tcW w:w="2250" w:type="dxa"/>
            <w:shd w:val="clear" w:color="auto" w:fill="auto"/>
            <w:noWrap/>
            <w:vAlign w:val="center"/>
            <w:hideMark/>
          </w:tcPr>
          <w:p w14:paraId="05FD840A" w14:textId="77777777" w:rsidR="00C263D8" w:rsidRPr="000035E4" w:rsidRDefault="00C263D8" w:rsidP="00C263D8">
            <w:pPr>
              <w:rPr>
                <w:color w:val="000000"/>
                <w:sz w:val="20"/>
                <w:szCs w:val="20"/>
              </w:rPr>
            </w:pPr>
            <w:r w:rsidRPr="000035E4">
              <w:rPr>
                <w:color w:val="000000"/>
                <w:sz w:val="20"/>
                <w:szCs w:val="20"/>
              </w:rPr>
              <w:t>Centrifuge-h22</w:t>
            </w:r>
          </w:p>
        </w:tc>
        <w:tc>
          <w:tcPr>
            <w:tcW w:w="990" w:type="dxa"/>
            <w:shd w:val="clear" w:color="auto" w:fill="auto"/>
            <w:noWrap/>
            <w:vAlign w:val="center"/>
            <w:hideMark/>
          </w:tcPr>
          <w:p w14:paraId="69BF2456"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64E1D3A0" w14:textId="77777777" w:rsidR="00C263D8" w:rsidRPr="0047637A" w:rsidRDefault="00C263D8" w:rsidP="00C263D8">
            <w:pPr>
              <w:jc w:val="right"/>
              <w:rPr>
                <w:color w:val="000000"/>
                <w:sz w:val="20"/>
                <w:szCs w:val="20"/>
              </w:rPr>
            </w:pPr>
            <w:r w:rsidRPr="0047637A">
              <w:rPr>
                <w:color w:val="000000"/>
                <w:sz w:val="20"/>
                <w:szCs w:val="20"/>
              </w:rPr>
              <w:t>5</w:t>
            </w:r>
          </w:p>
        </w:tc>
        <w:tc>
          <w:tcPr>
            <w:tcW w:w="1080" w:type="dxa"/>
            <w:shd w:val="clear" w:color="auto" w:fill="auto"/>
            <w:noWrap/>
            <w:vAlign w:val="center"/>
            <w:hideMark/>
          </w:tcPr>
          <w:p w14:paraId="46809FE7" w14:textId="77777777" w:rsidR="00C263D8" w:rsidRPr="0047637A" w:rsidRDefault="00C263D8" w:rsidP="00C263D8">
            <w:pPr>
              <w:jc w:val="right"/>
              <w:rPr>
                <w:color w:val="000000"/>
                <w:sz w:val="20"/>
                <w:szCs w:val="20"/>
              </w:rPr>
            </w:pPr>
            <w:r w:rsidRPr="0047637A">
              <w:rPr>
                <w:color w:val="000000"/>
                <w:sz w:val="20"/>
                <w:szCs w:val="20"/>
              </w:rPr>
              <w:t>6</w:t>
            </w:r>
          </w:p>
        </w:tc>
        <w:tc>
          <w:tcPr>
            <w:tcW w:w="1140" w:type="dxa"/>
            <w:shd w:val="clear" w:color="auto" w:fill="auto"/>
            <w:noWrap/>
            <w:vAlign w:val="center"/>
            <w:hideMark/>
          </w:tcPr>
          <w:p w14:paraId="4F8347A5" w14:textId="77777777" w:rsidR="00C263D8" w:rsidRPr="0047637A" w:rsidRDefault="00C263D8" w:rsidP="00C263D8">
            <w:pPr>
              <w:jc w:val="right"/>
              <w:rPr>
                <w:color w:val="000000"/>
                <w:sz w:val="20"/>
                <w:szCs w:val="20"/>
              </w:rPr>
            </w:pPr>
            <w:r w:rsidRPr="0047637A">
              <w:rPr>
                <w:color w:val="000000"/>
                <w:sz w:val="20"/>
                <w:szCs w:val="20"/>
              </w:rPr>
              <w:t>0.69</w:t>
            </w:r>
          </w:p>
        </w:tc>
        <w:tc>
          <w:tcPr>
            <w:tcW w:w="880" w:type="dxa"/>
            <w:shd w:val="clear" w:color="auto" w:fill="auto"/>
            <w:noWrap/>
            <w:vAlign w:val="center"/>
            <w:hideMark/>
          </w:tcPr>
          <w:p w14:paraId="7A605FE7" w14:textId="77777777" w:rsidR="00C263D8" w:rsidRPr="0047637A" w:rsidRDefault="00C263D8" w:rsidP="00C263D8">
            <w:pPr>
              <w:jc w:val="right"/>
              <w:rPr>
                <w:color w:val="000000"/>
                <w:sz w:val="20"/>
                <w:szCs w:val="20"/>
              </w:rPr>
            </w:pPr>
            <w:r w:rsidRPr="0047637A">
              <w:rPr>
                <w:color w:val="000000"/>
                <w:sz w:val="20"/>
                <w:szCs w:val="20"/>
              </w:rPr>
              <w:t>0.65</w:t>
            </w:r>
          </w:p>
        </w:tc>
        <w:tc>
          <w:tcPr>
            <w:tcW w:w="770" w:type="dxa"/>
            <w:shd w:val="clear" w:color="auto" w:fill="auto"/>
            <w:noWrap/>
            <w:vAlign w:val="center"/>
            <w:hideMark/>
          </w:tcPr>
          <w:p w14:paraId="5E4C0E63" w14:textId="77777777" w:rsidR="00C263D8" w:rsidRPr="0047637A" w:rsidRDefault="00C263D8" w:rsidP="00C263D8">
            <w:pPr>
              <w:jc w:val="right"/>
              <w:rPr>
                <w:color w:val="000000"/>
                <w:sz w:val="20"/>
                <w:szCs w:val="20"/>
              </w:rPr>
            </w:pPr>
            <w:r w:rsidRPr="0047637A">
              <w:rPr>
                <w:color w:val="000000"/>
                <w:sz w:val="20"/>
                <w:szCs w:val="20"/>
              </w:rPr>
              <w:t>0.67</w:t>
            </w:r>
          </w:p>
        </w:tc>
        <w:tc>
          <w:tcPr>
            <w:tcW w:w="720" w:type="dxa"/>
            <w:shd w:val="clear" w:color="auto" w:fill="auto"/>
            <w:noWrap/>
            <w:vAlign w:val="center"/>
            <w:hideMark/>
          </w:tcPr>
          <w:p w14:paraId="26D0D458" w14:textId="77777777" w:rsidR="00C263D8" w:rsidRPr="0047637A" w:rsidRDefault="00C263D8" w:rsidP="00C263D8">
            <w:pPr>
              <w:jc w:val="right"/>
              <w:rPr>
                <w:color w:val="000000"/>
                <w:sz w:val="20"/>
                <w:szCs w:val="20"/>
              </w:rPr>
            </w:pPr>
            <w:r w:rsidRPr="0047637A">
              <w:rPr>
                <w:color w:val="000000"/>
                <w:sz w:val="20"/>
                <w:szCs w:val="20"/>
              </w:rPr>
              <w:t>0.68</w:t>
            </w:r>
          </w:p>
        </w:tc>
      </w:tr>
      <w:tr w:rsidR="00C263D8" w:rsidRPr="000035E4" w14:paraId="70BFDDD2" w14:textId="77777777" w:rsidTr="00C263D8">
        <w:trPr>
          <w:trHeight w:val="320"/>
        </w:trPr>
        <w:tc>
          <w:tcPr>
            <w:tcW w:w="2245" w:type="dxa"/>
            <w:shd w:val="clear" w:color="auto" w:fill="auto"/>
            <w:noWrap/>
            <w:vAlign w:val="bottom"/>
            <w:hideMark/>
          </w:tcPr>
          <w:p w14:paraId="1DD73068"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6368CFF5" w14:textId="77777777" w:rsidR="00C263D8" w:rsidRPr="000035E4" w:rsidRDefault="00C263D8" w:rsidP="00C263D8">
            <w:pPr>
              <w:rPr>
                <w:sz w:val="20"/>
                <w:szCs w:val="20"/>
              </w:rPr>
            </w:pPr>
          </w:p>
        </w:tc>
        <w:tc>
          <w:tcPr>
            <w:tcW w:w="2250" w:type="dxa"/>
            <w:shd w:val="clear" w:color="auto" w:fill="auto"/>
            <w:noWrap/>
            <w:vAlign w:val="center"/>
            <w:hideMark/>
          </w:tcPr>
          <w:p w14:paraId="46FEE376" w14:textId="77777777" w:rsidR="00C263D8" w:rsidRPr="000035E4" w:rsidRDefault="00C263D8" w:rsidP="00C263D8">
            <w:pPr>
              <w:rPr>
                <w:color w:val="000000"/>
                <w:sz w:val="20"/>
                <w:szCs w:val="20"/>
              </w:rPr>
            </w:pPr>
            <w:r w:rsidRPr="000035E4">
              <w:rPr>
                <w:color w:val="000000"/>
                <w:sz w:val="20"/>
                <w:szCs w:val="20"/>
              </w:rPr>
              <w:t>Centrifuge-h500</w:t>
            </w:r>
          </w:p>
        </w:tc>
        <w:tc>
          <w:tcPr>
            <w:tcW w:w="990" w:type="dxa"/>
            <w:shd w:val="clear" w:color="auto" w:fill="auto"/>
            <w:noWrap/>
            <w:vAlign w:val="center"/>
            <w:hideMark/>
          </w:tcPr>
          <w:p w14:paraId="3B691091"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48AD5754" w14:textId="77777777" w:rsidR="00C263D8" w:rsidRPr="0047637A" w:rsidRDefault="00C263D8" w:rsidP="00C263D8">
            <w:pPr>
              <w:jc w:val="right"/>
              <w:rPr>
                <w:color w:val="000000"/>
                <w:sz w:val="20"/>
                <w:szCs w:val="20"/>
              </w:rPr>
            </w:pPr>
            <w:r w:rsidRPr="0047637A">
              <w:rPr>
                <w:color w:val="000000"/>
                <w:sz w:val="20"/>
                <w:szCs w:val="20"/>
              </w:rPr>
              <w:t>2</w:t>
            </w:r>
          </w:p>
        </w:tc>
        <w:tc>
          <w:tcPr>
            <w:tcW w:w="1080" w:type="dxa"/>
            <w:shd w:val="clear" w:color="auto" w:fill="auto"/>
            <w:noWrap/>
            <w:vAlign w:val="center"/>
            <w:hideMark/>
          </w:tcPr>
          <w:p w14:paraId="3CFC0463" w14:textId="77777777" w:rsidR="00C263D8" w:rsidRPr="0047637A" w:rsidRDefault="00C263D8" w:rsidP="00C263D8">
            <w:pPr>
              <w:jc w:val="right"/>
              <w:rPr>
                <w:color w:val="000000"/>
                <w:sz w:val="20"/>
                <w:szCs w:val="20"/>
              </w:rPr>
            </w:pPr>
            <w:r w:rsidRPr="0047637A">
              <w:rPr>
                <w:color w:val="000000"/>
                <w:sz w:val="20"/>
                <w:szCs w:val="20"/>
              </w:rPr>
              <w:t>6</w:t>
            </w:r>
          </w:p>
        </w:tc>
        <w:tc>
          <w:tcPr>
            <w:tcW w:w="1140" w:type="dxa"/>
            <w:shd w:val="clear" w:color="auto" w:fill="auto"/>
            <w:noWrap/>
            <w:vAlign w:val="center"/>
            <w:hideMark/>
          </w:tcPr>
          <w:p w14:paraId="2B411FC2" w14:textId="77777777" w:rsidR="00C263D8" w:rsidRPr="0047637A" w:rsidRDefault="00C263D8" w:rsidP="00C263D8">
            <w:pPr>
              <w:jc w:val="right"/>
              <w:rPr>
                <w:color w:val="000000"/>
                <w:sz w:val="20"/>
                <w:szCs w:val="20"/>
              </w:rPr>
            </w:pPr>
            <w:r w:rsidRPr="0047637A">
              <w:rPr>
                <w:color w:val="000000"/>
                <w:sz w:val="20"/>
                <w:szCs w:val="20"/>
              </w:rPr>
              <w:t>0.85</w:t>
            </w:r>
          </w:p>
        </w:tc>
        <w:tc>
          <w:tcPr>
            <w:tcW w:w="880" w:type="dxa"/>
            <w:shd w:val="clear" w:color="auto" w:fill="auto"/>
            <w:noWrap/>
            <w:vAlign w:val="center"/>
            <w:hideMark/>
          </w:tcPr>
          <w:p w14:paraId="7C6C2E7D" w14:textId="77777777" w:rsidR="00C263D8" w:rsidRPr="0047637A" w:rsidRDefault="00C263D8" w:rsidP="00C263D8">
            <w:pPr>
              <w:jc w:val="right"/>
              <w:rPr>
                <w:color w:val="000000"/>
                <w:sz w:val="20"/>
                <w:szCs w:val="20"/>
              </w:rPr>
            </w:pPr>
            <w:r w:rsidRPr="0047637A">
              <w:rPr>
                <w:color w:val="000000"/>
                <w:sz w:val="20"/>
                <w:szCs w:val="20"/>
              </w:rPr>
              <w:t>0.65</w:t>
            </w:r>
          </w:p>
        </w:tc>
        <w:tc>
          <w:tcPr>
            <w:tcW w:w="770" w:type="dxa"/>
            <w:shd w:val="clear" w:color="auto" w:fill="auto"/>
            <w:noWrap/>
            <w:vAlign w:val="center"/>
            <w:hideMark/>
          </w:tcPr>
          <w:p w14:paraId="5D406985" w14:textId="77777777" w:rsidR="00C263D8" w:rsidRPr="0047637A" w:rsidRDefault="00C263D8" w:rsidP="00C263D8">
            <w:pPr>
              <w:jc w:val="right"/>
              <w:rPr>
                <w:color w:val="000000"/>
                <w:sz w:val="20"/>
                <w:szCs w:val="20"/>
              </w:rPr>
            </w:pPr>
            <w:r w:rsidRPr="0047637A">
              <w:rPr>
                <w:color w:val="000000"/>
                <w:sz w:val="20"/>
                <w:szCs w:val="20"/>
              </w:rPr>
              <w:t>0.73</w:t>
            </w:r>
          </w:p>
        </w:tc>
        <w:tc>
          <w:tcPr>
            <w:tcW w:w="720" w:type="dxa"/>
            <w:shd w:val="clear" w:color="auto" w:fill="auto"/>
            <w:noWrap/>
            <w:vAlign w:val="center"/>
            <w:hideMark/>
          </w:tcPr>
          <w:p w14:paraId="0B1CF3C1" w14:textId="77777777" w:rsidR="00C263D8" w:rsidRPr="0047637A" w:rsidRDefault="00C263D8" w:rsidP="00C263D8">
            <w:pPr>
              <w:jc w:val="right"/>
              <w:rPr>
                <w:color w:val="000000"/>
                <w:sz w:val="20"/>
                <w:szCs w:val="20"/>
              </w:rPr>
            </w:pPr>
            <w:r w:rsidRPr="0047637A">
              <w:rPr>
                <w:color w:val="000000"/>
                <w:sz w:val="20"/>
                <w:szCs w:val="20"/>
              </w:rPr>
              <w:t>0.80</w:t>
            </w:r>
          </w:p>
        </w:tc>
      </w:tr>
      <w:tr w:rsidR="00C263D8" w:rsidRPr="000035E4" w14:paraId="249697CE" w14:textId="77777777" w:rsidTr="00C263D8">
        <w:trPr>
          <w:trHeight w:val="320"/>
        </w:trPr>
        <w:tc>
          <w:tcPr>
            <w:tcW w:w="2245" w:type="dxa"/>
            <w:shd w:val="clear" w:color="auto" w:fill="auto"/>
            <w:noWrap/>
            <w:vAlign w:val="bottom"/>
            <w:hideMark/>
          </w:tcPr>
          <w:p w14:paraId="0BADAFA9"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2138AF4D" w14:textId="77777777" w:rsidR="00C263D8" w:rsidRPr="000035E4" w:rsidRDefault="00C263D8" w:rsidP="00C263D8">
            <w:pPr>
              <w:rPr>
                <w:sz w:val="20"/>
                <w:szCs w:val="20"/>
              </w:rPr>
            </w:pPr>
          </w:p>
        </w:tc>
        <w:tc>
          <w:tcPr>
            <w:tcW w:w="2250" w:type="dxa"/>
            <w:shd w:val="clear" w:color="auto" w:fill="auto"/>
            <w:noWrap/>
            <w:vAlign w:val="center"/>
            <w:hideMark/>
          </w:tcPr>
          <w:p w14:paraId="16A9ECB3" w14:textId="77777777" w:rsidR="00C263D8" w:rsidRPr="000035E4" w:rsidRDefault="00C263D8" w:rsidP="00C263D8">
            <w:pPr>
              <w:rPr>
                <w:color w:val="000000"/>
                <w:sz w:val="20"/>
                <w:szCs w:val="20"/>
              </w:rPr>
            </w:pPr>
            <w:r w:rsidRPr="000035E4">
              <w:rPr>
                <w:color w:val="000000"/>
                <w:sz w:val="20"/>
                <w:szCs w:val="20"/>
              </w:rPr>
              <w:t>Metaphlan3</w:t>
            </w:r>
          </w:p>
        </w:tc>
        <w:tc>
          <w:tcPr>
            <w:tcW w:w="990" w:type="dxa"/>
            <w:shd w:val="clear" w:color="auto" w:fill="auto"/>
            <w:noWrap/>
            <w:vAlign w:val="center"/>
            <w:hideMark/>
          </w:tcPr>
          <w:p w14:paraId="0FEA4CB2" w14:textId="77777777" w:rsidR="00C263D8" w:rsidRPr="0047637A" w:rsidRDefault="00C263D8" w:rsidP="00C263D8">
            <w:pPr>
              <w:jc w:val="right"/>
              <w:rPr>
                <w:color w:val="000000"/>
                <w:sz w:val="20"/>
                <w:szCs w:val="20"/>
              </w:rPr>
            </w:pPr>
            <w:r w:rsidRPr="0047637A">
              <w:rPr>
                <w:color w:val="000000"/>
                <w:sz w:val="20"/>
                <w:szCs w:val="20"/>
              </w:rPr>
              <w:t>11</w:t>
            </w:r>
          </w:p>
        </w:tc>
        <w:tc>
          <w:tcPr>
            <w:tcW w:w="990" w:type="dxa"/>
            <w:shd w:val="clear" w:color="auto" w:fill="auto"/>
            <w:noWrap/>
            <w:vAlign w:val="center"/>
            <w:hideMark/>
          </w:tcPr>
          <w:p w14:paraId="2A8D0EF3" w14:textId="77777777"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hideMark/>
          </w:tcPr>
          <w:p w14:paraId="0083424B" w14:textId="77777777" w:rsidR="00C263D8" w:rsidRPr="0047637A" w:rsidRDefault="00C263D8" w:rsidP="00C263D8">
            <w:pPr>
              <w:jc w:val="right"/>
              <w:rPr>
                <w:color w:val="000000"/>
                <w:sz w:val="20"/>
                <w:szCs w:val="20"/>
              </w:rPr>
            </w:pPr>
            <w:r w:rsidRPr="0047637A">
              <w:rPr>
                <w:color w:val="000000"/>
                <w:sz w:val="20"/>
                <w:szCs w:val="20"/>
              </w:rPr>
              <w:t>6</w:t>
            </w:r>
          </w:p>
        </w:tc>
        <w:tc>
          <w:tcPr>
            <w:tcW w:w="1140" w:type="dxa"/>
            <w:shd w:val="clear" w:color="auto" w:fill="auto"/>
            <w:noWrap/>
            <w:vAlign w:val="center"/>
            <w:hideMark/>
          </w:tcPr>
          <w:p w14:paraId="4692EBB2" w14:textId="77777777" w:rsidR="00C263D8" w:rsidRPr="0047637A" w:rsidRDefault="00C263D8" w:rsidP="00C263D8">
            <w:pPr>
              <w:jc w:val="right"/>
              <w:rPr>
                <w:color w:val="000000"/>
                <w:sz w:val="20"/>
                <w:szCs w:val="20"/>
              </w:rPr>
            </w:pPr>
            <w:r w:rsidRPr="0047637A">
              <w:rPr>
                <w:color w:val="000000"/>
                <w:sz w:val="20"/>
                <w:szCs w:val="20"/>
              </w:rPr>
              <w:t>0.92</w:t>
            </w:r>
          </w:p>
        </w:tc>
        <w:tc>
          <w:tcPr>
            <w:tcW w:w="880" w:type="dxa"/>
            <w:shd w:val="clear" w:color="auto" w:fill="auto"/>
            <w:noWrap/>
            <w:vAlign w:val="center"/>
            <w:hideMark/>
          </w:tcPr>
          <w:p w14:paraId="0D68EB34" w14:textId="77777777" w:rsidR="00C263D8" w:rsidRPr="0047637A" w:rsidRDefault="00C263D8" w:rsidP="00C263D8">
            <w:pPr>
              <w:jc w:val="right"/>
              <w:rPr>
                <w:color w:val="000000"/>
                <w:sz w:val="20"/>
                <w:szCs w:val="20"/>
              </w:rPr>
            </w:pPr>
            <w:r w:rsidRPr="0047637A">
              <w:rPr>
                <w:color w:val="000000"/>
                <w:sz w:val="20"/>
                <w:szCs w:val="20"/>
              </w:rPr>
              <w:t>0.65</w:t>
            </w:r>
          </w:p>
        </w:tc>
        <w:tc>
          <w:tcPr>
            <w:tcW w:w="770" w:type="dxa"/>
            <w:shd w:val="clear" w:color="auto" w:fill="auto"/>
            <w:noWrap/>
            <w:vAlign w:val="center"/>
            <w:hideMark/>
          </w:tcPr>
          <w:p w14:paraId="0D13D92C" w14:textId="77777777" w:rsidR="00C263D8" w:rsidRPr="0047637A" w:rsidRDefault="00C263D8" w:rsidP="00C263D8">
            <w:pPr>
              <w:jc w:val="right"/>
              <w:rPr>
                <w:color w:val="000000"/>
                <w:sz w:val="20"/>
                <w:szCs w:val="20"/>
              </w:rPr>
            </w:pPr>
            <w:r w:rsidRPr="0047637A">
              <w:rPr>
                <w:color w:val="000000"/>
                <w:sz w:val="20"/>
                <w:szCs w:val="20"/>
              </w:rPr>
              <w:t>0.76</w:t>
            </w:r>
          </w:p>
        </w:tc>
        <w:tc>
          <w:tcPr>
            <w:tcW w:w="720" w:type="dxa"/>
            <w:shd w:val="clear" w:color="auto" w:fill="auto"/>
            <w:noWrap/>
            <w:vAlign w:val="center"/>
            <w:hideMark/>
          </w:tcPr>
          <w:p w14:paraId="4D7F3810" w14:textId="77777777" w:rsidR="00C263D8" w:rsidRPr="0047637A" w:rsidRDefault="00C263D8" w:rsidP="00C263D8">
            <w:pPr>
              <w:jc w:val="right"/>
              <w:rPr>
                <w:color w:val="000000"/>
                <w:sz w:val="20"/>
                <w:szCs w:val="20"/>
              </w:rPr>
            </w:pPr>
            <w:r w:rsidRPr="0047637A">
              <w:rPr>
                <w:color w:val="000000"/>
                <w:sz w:val="20"/>
                <w:szCs w:val="20"/>
              </w:rPr>
              <w:t>0.85</w:t>
            </w:r>
          </w:p>
        </w:tc>
      </w:tr>
      <w:tr w:rsidR="00C263D8" w:rsidRPr="000035E4" w14:paraId="273AE2FB" w14:textId="77777777" w:rsidTr="00C263D8">
        <w:trPr>
          <w:trHeight w:val="320"/>
        </w:trPr>
        <w:tc>
          <w:tcPr>
            <w:tcW w:w="2245" w:type="dxa"/>
            <w:shd w:val="clear" w:color="auto" w:fill="auto"/>
            <w:noWrap/>
            <w:vAlign w:val="bottom"/>
          </w:tcPr>
          <w:p w14:paraId="27D47784"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1CF9D00F" w14:textId="77777777" w:rsidR="00C263D8" w:rsidRPr="000035E4" w:rsidRDefault="00C263D8" w:rsidP="00C263D8">
            <w:pPr>
              <w:rPr>
                <w:color w:val="000000"/>
                <w:sz w:val="20"/>
                <w:szCs w:val="20"/>
              </w:rPr>
            </w:pPr>
          </w:p>
        </w:tc>
        <w:tc>
          <w:tcPr>
            <w:tcW w:w="2250" w:type="dxa"/>
            <w:shd w:val="clear" w:color="auto" w:fill="auto"/>
            <w:noWrap/>
            <w:vAlign w:val="center"/>
          </w:tcPr>
          <w:p w14:paraId="36AF7F67" w14:textId="0B35BBC5" w:rsidR="00C263D8" w:rsidRPr="000035E4"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center"/>
          </w:tcPr>
          <w:p w14:paraId="05B775DA" w14:textId="76EF75C1" w:rsidR="00C263D8" w:rsidRPr="0047637A" w:rsidRDefault="00C263D8" w:rsidP="00C263D8">
            <w:pPr>
              <w:jc w:val="right"/>
              <w:rPr>
                <w:color w:val="000000"/>
                <w:sz w:val="20"/>
                <w:szCs w:val="20"/>
              </w:rPr>
            </w:pPr>
            <w:r w:rsidRPr="0047637A">
              <w:rPr>
                <w:color w:val="000000"/>
                <w:sz w:val="20"/>
                <w:szCs w:val="20"/>
              </w:rPr>
              <w:t>0</w:t>
            </w:r>
          </w:p>
        </w:tc>
        <w:tc>
          <w:tcPr>
            <w:tcW w:w="990" w:type="dxa"/>
            <w:shd w:val="clear" w:color="auto" w:fill="auto"/>
            <w:noWrap/>
            <w:vAlign w:val="center"/>
          </w:tcPr>
          <w:p w14:paraId="6A30E118" w14:textId="5B855F8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tcPr>
          <w:p w14:paraId="703838B2" w14:textId="26AEA5F8" w:rsidR="00C263D8" w:rsidRPr="0047637A" w:rsidRDefault="00C263D8" w:rsidP="00C263D8">
            <w:pPr>
              <w:jc w:val="right"/>
              <w:rPr>
                <w:color w:val="000000"/>
                <w:sz w:val="20"/>
                <w:szCs w:val="20"/>
              </w:rPr>
            </w:pPr>
            <w:r w:rsidRPr="0047637A">
              <w:rPr>
                <w:color w:val="000000"/>
                <w:sz w:val="20"/>
                <w:szCs w:val="20"/>
              </w:rPr>
              <w:t>17</w:t>
            </w:r>
          </w:p>
        </w:tc>
        <w:tc>
          <w:tcPr>
            <w:tcW w:w="1140" w:type="dxa"/>
            <w:shd w:val="clear" w:color="auto" w:fill="auto"/>
            <w:noWrap/>
            <w:vAlign w:val="center"/>
          </w:tcPr>
          <w:p w14:paraId="37E402D8" w14:textId="1521F277" w:rsidR="00C263D8" w:rsidRPr="0047637A" w:rsidRDefault="00C263D8" w:rsidP="00C263D8">
            <w:pPr>
              <w:jc w:val="right"/>
              <w:rPr>
                <w:color w:val="000000"/>
                <w:sz w:val="20"/>
                <w:szCs w:val="20"/>
              </w:rPr>
            </w:pPr>
            <w:r w:rsidRPr="0047637A">
              <w:rPr>
                <w:color w:val="000000"/>
                <w:sz w:val="20"/>
                <w:szCs w:val="20"/>
              </w:rPr>
              <w:t>0.00</w:t>
            </w:r>
          </w:p>
        </w:tc>
        <w:tc>
          <w:tcPr>
            <w:tcW w:w="880" w:type="dxa"/>
            <w:shd w:val="clear" w:color="auto" w:fill="auto"/>
            <w:noWrap/>
            <w:vAlign w:val="center"/>
          </w:tcPr>
          <w:p w14:paraId="414DEDD0" w14:textId="525F6AC3" w:rsidR="00C263D8" w:rsidRPr="0047637A" w:rsidRDefault="00C263D8" w:rsidP="00C263D8">
            <w:pPr>
              <w:jc w:val="right"/>
              <w:rPr>
                <w:color w:val="000000"/>
                <w:sz w:val="20"/>
                <w:szCs w:val="20"/>
              </w:rPr>
            </w:pPr>
            <w:r w:rsidRPr="0047637A">
              <w:rPr>
                <w:color w:val="000000"/>
                <w:sz w:val="20"/>
                <w:szCs w:val="20"/>
              </w:rPr>
              <w:t>0.00</w:t>
            </w:r>
          </w:p>
        </w:tc>
        <w:tc>
          <w:tcPr>
            <w:tcW w:w="770" w:type="dxa"/>
            <w:shd w:val="clear" w:color="auto" w:fill="auto"/>
            <w:noWrap/>
            <w:vAlign w:val="center"/>
          </w:tcPr>
          <w:p w14:paraId="65A91A21" w14:textId="318FA923" w:rsidR="00C263D8" w:rsidRPr="0047637A" w:rsidRDefault="00C263D8" w:rsidP="00C263D8">
            <w:pPr>
              <w:jc w:val="right"/>
              <w:rPr>
                <w:color w:val="000000"/>
                <w:sz w:val="20"/>
                <w:szCs w:val="20"/>
              </w:rPr>
            </w:pPr>
            <w:r w:rsidRPr="0047637A">
              <w:rPr>
                <w:color w:val="000000"/>
                <w:sz w:val="20"/>
                <w:szCs w:val="20"/>
              </w:rPr>
              <w:t>0.00</w:t>
            </w:r>
          </w:p>
        </w:tc>
        <w:tc>
          <w:tcPr>
            <w:tcW w:w="720" w:type="dxa"/>
            <w:shd w:val="clear" w:color="auto" w:fill="auto"/>
            <w:noWrap/>
            <w:vAlign w:val="center"/>
          </w:tcPr>
          <w:p w14:paraId="235C4E77" w14:textId="6F586593" w:rsidR="00C263D8" w:rsidRPr="0047637A" w:rsidRDefault="00C263D8" w:rsidP="00C263D8">
            <w:pPr>
              <w:jc w:val="right"/>
              <w:rPr>
                <w:color w:val="000000"/>
                <w:sz w:val="20"/>
                <w:szCs w:val="20"/>
              </w:rPr>
            </w:pPr>
            <w:r w:rsidRPr="0047637A">
              <w:rPr>
                <w:color w:val="000000"/>
                <w:sz w:val="20"/>
                <w:szCs w:val="20"/>
              </w:rPr>
              <w:t>0.00</w:t>
            </w:r>
          </w:p>
        </w:tc>
      </w:tr>
      <w:tr w:rsidR="00C263D8" w:rsidRPr="000035E4" w14:paraId="5DE6572E" w14:textId="77777777" w:rsidTr="00C263D8">
        <w:trPr>
          <w:trHeight w:val="320"/>
        </w:trPr>
        <w:tc>
          <w:tcPr>
            <w:tcW w:w="2245" w:type="dxa"/>
            <w:shd w:val="clear" w:color="auto" w:fill="auto"/>
            <w:noWrap/>
            <w:vAlign w:val="bottom"/>
          </w:tcPr>
          <w:p w14:paraId="55709536"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5B19275C" w14:textId="3EDF646D"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6F07E017" w14:textId="27713588" w:rsidR="00C263D8" w:rsidRPr="000035E4"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center"/>
          </w:tcPr>
          <w:p w14:paraId="1C2CD33C" w14:textId="2D3DABA5" w:rsidR="00C263D8" w:rsidRPr="0047637A" w:rsidRDefault="00C263D8" w:rsidP="00C263D8">
            <w:pPr>
              <w:jc w:val="right"/>
              <w:rPr>
                <w:color w:val="000000"/>
                <w:sz w:val="20"/>
                <w:szCs w:val="20"/>
              </w:rPr>
            </w:pPr>
            <w:r w:rsidRPr="0047637A">
              <w:rPr>
                <w:color w:val="000000"/>
                <w:sz w:val="20"/>
                <w:szCs w:val="20"/>
              </w:rPr>
              <w:t>16</w:t>
            </w:r>
          </w:p>
        </w:tc>
        <w:tc>
          <w:tcPr>
            <w:tcW w:w="990" w:type="dxa"/>
            <w:shd w:val="clear" w:color="auto" w:fill="auto"/>
            <w:noWrap/>
            <w:vAlign w:val="center"/>
          </w:tcPr>
          <w:p w14:paraId="7EB06874" w14:textId="31EE9A81"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tcPr>
          <w:p w14:paraId="50A42B2B" w14:textId="29AA1E3B"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tcPr>
          <w:p w14:paraId="4518E25E" w14:textId="7E568F54"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tcPr>
          <w:p w14:paraId="66B11081" w14:textId="59C577CF" w:rsidR="00C263D8" w:rsidRPr="0047637A" w:rsidRDefault="00C263D8" w:rsidP="00C263D8">
            <w:pPr>
              <w:jc w:val="right"/>
              <w:rPr>
                <w:color w:val="000000"/>
                <w:sz w:val="20"/>
                <w:szCs w:val="20"/>
              </w:rPr>
            </w:pPr>
            <w:r w:rsidRPr="0047637A">
              <w:rPr>
                <w:color w:val="000000"/>
                <w:sz w:val="20"/>
                <w:szCs w:val="20"/>
              </w:rPr>
              <w:t>0.94</w:t>
            </w:r>
          </w:p>
        </w:tc>
        <w:tc>
          <w:tcPr>
            <w:tcW w:w="770" w:type="dxa"/>
            <w:shd w:val="clear" w:color="auto" w:fill="auto"/>
            <w:noWrap/>
            <w:vAlign w:val="center"/>
          </w:tcPr>
          <w:p w14:paraId="31D31555" w14:textId="0792286E" w:rsidR="00C263D8" w:rsidRPr="0047637A" w:rsidRDefault="00C263D8" w:rsidP="00C263D8">
            <w:pPr>
              <w:jc w:val="right"/>
              <w:rPr>
                <w:color w:val="000000"/>
                <w:sz w:val="20"/>
                <w:szCs w:val="20"/>
              </w:rPr>
            </w:pPr>
            <w:r w:rsidRPr="0047637A">
              <w:rPr>
                <w:color w:val="000000"/>
                <w:sz w:val="20"/>
                <w:szCs w:val="20"/>
              </w:rPr>
              <w:t>0.97</w:t>
            </w:r>
          </w:p>
        </w:tc>
        <w:tc>
          <w:tcPr>
            <w:tcW w:w="720" w:type="dxa"/>
            <w:shd w:val="clear" w:color="auto" w:fill="auto"/>
            <w:noWrap/>
            <w:vAlign w:val="center"/>
          </w:tcPr>
          <w:p w14:paraId="09E62A02" w14:textId="0D25AA7A" w:rsidR="00C263D8" w:rsidRPr="0047637A" w:rsidRDefault="00C263D8" w:rsidP="00C263D8">
            <w:pPr>
              <w:jc w:val="right"/>
              <w:rPr>
                <w:color w:val="000000"/>
                <w:sz w:val="20"/>
                <w:szCs w:val="20"/>
              </w:rPr>
            </w:pPr>
            <w:r w:rsidRPr="0047637A">
              <w:rPr>
                <w:color w:val="000000"/>
                <w:sz w:val="20"/>
                <w:szCs w:val="20"/>
              </w:rPr>
              <w:t>0.99</w:t>
            </w:r>
          </w:p>
        </w:tc>
      </w:tr>
      <w:tr w:rsidR="00C263D8" w:rsidRPr="000035E4" w14:paraId="6161F7A5" w14:textId="77777777" w:rsidTr="00C263D8">
        <w:trPr>
          <w:trHeight w:val="320"/>
        </w:trPr>
        <w:tc>
          <w:tcPr>
            <w:tcW w:w="2245" w:type="dxa"/>
            <w:shd w:val="clear" w:color="auto" w:fill="auto"/>
            <w:noWrap/>
            <w:vAlign w:val="bottom"/>
          </w:tcPr>
          <w:p w14:paraId="50539E77"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32F31179" w14:textId="77777777" w:rsidR="00C263D8" w:rsidRPr="000035E4" w:rsidRDefault="00C263D8" w:rsidP="00C263D8">
            <w:pPr>
              <w:rPr>
                <w:color w:val="000000"/>
                <w:sz w:val="20"/>
                <w:szCs w:val="20"/>
              </w:rPr>
            </w:pPr>
          </w:p>
        </w:tc>
        <w:tc>
          <w:tcPr>
            <w:tcW w:w="2250" w:type="dxa"/>
            <w:shd w:val="clear" w:color="auto" w:fill="auto"/>
            <w:noWrap/>
            <w:vAlign w:val="center"/>
          </w:tcPr>
          <w:p w14:paraId="31F22B6B" w14:textId="3D1F6864" w:rsidR="00C263D8" w:rsidRPr="000035E4"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center"/>
          </w:tcPr>
          <w:p w14:paraId="32788742" w14:textId="7909CBBB" w:rsidR="00C263D8" w:rsidRPr="0047637A" w:rsidRDefault="00C263D8" w:rsidP="00C263D8">
            <w:pPr>
              <w:jc w:val="right"/>
              <w:rPr>
                <w:color w:val="000000"/>
                <w:sz w:val="20"/>
                <w:szCs w:val="20"/>
              </w:rPr>
            </w:pPr>
            <w:r w:rsidRPr="0047637A">
              <w:rPr>
                <w:color w:val="000000"/>
                <w:sz w:val="20"/>
                <w:szCs w:val="20"/>
              </w:rPr>
              <w:t>16</w:t>
            </w:r>
          </w:p>
        </w:tc>
        <w:tc>
          <w:tcPr>
            <w:tcW w:w="990" w:type="dxa"/>
            <w:shd w:val="clear" w:color="auto" w:fill="auto"/>
            <w:noWrap/>
            <w:vAlign w:val="center"/>
          </w:tcPr>
          <w:p w14:paraId="54E9AB38" w14:textId="07D9B4BB"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tcPr>
          <w:p w14:paraId="235A5EAF" w14:textId="45F71DB6"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tcPr>
          <w:p w14:paraId="5CEF2328" w14:textId="343B964D" w:rsidR="00C263D8" w:rsidRPr="0047637A" w:rsidRDefault="00C263D8" w:rsidP="00C263D8">
            <w:pPr>
              <w:jc w:val="right"/>
              <w:rPr>
                <w:color w:val="000000"/>
                <w:sz w:val="20"/>
                <w:szCs w:val="20"/>
              </w:rPr>
            </w:pPr>
            <w:r w:rsidRPr="0047637A">
              <w:rPr>
                <w:color w:val="000000"/>
                <w:sz w:val="20"/>
                <w:szCs w:val="20"/>
              </w:rPr>
              <w:t>0.94</w:t>
            </w:r>
          </w:p>
        </w:tc>
        <w:tc>
          <w:tcPr>
            <w:tcW w:w="880" w:type="dxa"/>
            <w:shd w:val="clear" w:color="auto" w:fill="auto"/>
            <w:noWrap/>
            <w:vAlign w:val="center"/>
          </w:tcPr>
          <w:p w14:paraId="5D24AF97" w14:textId="6D01D0E0" w:rsidR="00C263D8" w:rsidRPr="0047637A" w:rsidRDefault="00C263D8" w:rsidP="00C263D8">
            <w:pPr>
              <w:jc w:val="right"/>
              <w:rPr>
                <w:color w:val="000000"/>
                <w:sz w:val="20"/>
                <w:szCs w:val="20"/>
              </w:rPr>
            </w:pPr>
            <w:r w:rsidRPr="0047637A">
              <w:rPr>
                <w:color w:val="000000"/>
                <w:sz w:val="20"/>
                <w:szCs w:val="20"/>
              </w:rPr>
              <w:t>0.94</w:t>
            </w:r>
          </w:p>
        </w:tc>
        <w:tc>
          <w:tcPr>
            <w:tcW w:w="770" w:type="dxa"/>
            <w:shd w:val="clear" w:color="auto" w:fill="auto"/>
            <w:noWrap/>
            <w:vAlign w:val="center"/>
          </w:tcPr>
          <w:p w14:paraId="63710992" w14:textId="79B71775" w:rsidR="00C263D8" w:rsidRPr="0047637A" w:rsidRDefault="00C263D8" w:rsidP="00C263D8">
            <w:pPr>
              <w:jc w:val="right"/>
              <w:rPr>
                <w:color w:val="000000"/>
                <w:sz w:val="20"/>
                <w:szCs w:val="20"/>
              </w:rPr>
            </w:pPr>
            <w:r w:rsidRPr="0047637A">
              <w:rPr>
                <w:color w:val="000000"/>
                <w:sz w:val="20"/>
                <w:szCs w:val="20"/>
              </w:rPr>
              <w:t>0.94</w:t>
            </w:r>
          </w:p>
        </w:tc>
        <w:tc>
          <w:tcPr>
            <w:tcW w:w="720" w:type="dxa"/>
            <w:shd w:val="clear" w:color="auto" w:fill="auto"/>
            <w:noWrap/>
            <w:vAlign w:val="center"/>
          </w:tcPr>
          <w:p w14:paraId="02891E74" w14:textId="000BEDE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39BBE192" w14:textId="77777777" w:rsidTr="00C263D8">
        <w:trPr>
          <w:trHeight w:val="320"/>
        </w:trPr>
        <w:tc>
          <w:tcPr>
            <w:tcW w:w="2245" w:type="dxa"/>
            <w:shd w:val="clear" w:color="auto" w:fill="auto"/>
            <w:noWrap/>
            <w:vAlign w:val="bottom"/>
            <w:hideMark/>
          </w:tcPr>
          <w:p w14:paraId="404A7315"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032DBDC8" w14:textId="2A2EA010"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0CD64A45" w14:textId="77777777" w:rsidR="00C263D8" w:rsidRPr="000035E4" w:rsidRDefault="00C263D8" w:rsidP="00C263D8">
            <w:pPr>
              <w:rPr>
                <w:color w:val="000000"/>
                <w:sz w:val="20"/>
                <w:szCs w:val="20"/>
              </w:rPr>
            </w:pPr>
            <w:proofErr w:type="spellStart"/>
            <w:r w:rsidRPr="000035E4">
              <w:rPr>
                <w:color w:val="000000"/>
                <w:sz w:val="20"/>
                <w:szCs w:val="20"/>
              </w:rPr>
              <w:t>Metamaps</w:t>
            </w:r>
            <w:proofErr w:type="spellEnd"/>
          </w:p>
        </w:tc>
        <w:tc>
          <w:tcPr>
            <w:tcW w:w="990" w:type="dxa"/>
            <w:shd w:val="clear" w:color="auto" w:fill="auto"/>
            <w:noWrap/>
            <w:vAlign w:val="center"/>
            <w:hideMark/>
          </w:tcPr>
          <w:p w14:paraId="13EBFDC8" w14:textId="77777777" w:rsidR="00C263D8" w:rsidRPr="0047637A" w:rsidRDefault="00C263D8" w:rsidP="00C263D8">
            <w:pPr>
              <w:jc w:val="right"/>
              <w:rPr>
                <w:color w:val="000000"/>
                <w:sz w:val="20"/>
                <w:szCs w:val="20"/>
              </w:rPr>
            </w:pPr>
            <w:r w:rsidRPr="0047637A">
              <w:rPr>
                <w:color w:val="000000"/>
                <w:sz w:val="20"/>
                <w:szCs w:val="20"/>
              </w:rPr>
              <w:t>12</w:t>
            </w:r>
          </w:p>
        </w:tc>
        <w:tc>
          <w:tcPr>
            <w:tcW w:w="990" w:type="dxa"/>
            <w:shd w:val="clear" w:color="auto" w:fill="auto"/>
            <w:noWrap/>
            <w:vAlign w:val="center"/>
            <w:hideMark/>
          </w:tcPr>
          <w:p w14:paraId="5F739B6A" w14:textId="77777777" w:rsidR="00C263D8" w:rsidRPr="0047637A" w:rsidRDefault="00C263D8" w:rsidP="00C263D8">
            <w:pPr>
              <w:jc w:val="right"/>
              <w:rPr>
                <w:color w:val="000000"/>
                <w:sz w:val="20"/>
                <w:szCs w:val="20"/>
              </w:rPr>
            </w:pPr>
            <w:r w:rsidRPr="0047637A">
              <w:rPr>
                <w:color w:val="000000"/>
                <w:sz w:val="20"/>
                <w:szCs w:val="20"/>
              </w:rPr>
              <w:t>3</w:t>
            </w:r>
          </w:p>
        </w:tc>
        <w:tc>
          <w:tcPr>
            <w:tcW w:w="1080" w:type="dxa"/>
            <w:shd w:val="clear" w:color="auto" w:fill="auto"/>
            <w:noWrap/>
            <w:vAlign w:val="center"/>
            <w:hideMark/>
          </w:tcPr>
          <w:p w14:paraId="711E242F" w14:textId="77777777" w:rsidR="00C263D8" w:rsidRPr="0047637A" w:rsidRDefault="00C263D8" w:rsidP="00C263D8">
            <w:pPr>
              <w:jc w:val="right"/>
              <w:rPr>
                <w:color w:val="000000"/>
                <w:sz w:val="20"/>
                <w:szCs w:val="20"/>
              </w:rPr>
            </w:pPr>
            <w:r w:rsidRPr="0047637A">
              <w:rPr>
                <w:color w:val="000000"/>
                <w:sz w:val="20"/>
                <w:szCs w:val="20"/>
              </w:rPr>
              <w:t>5</w:t>
            </w:r>
          </w:p>
        </w:tc>
        <w:tc>
          <w:tcPr>
            <w:tcW w:w="1140" w:type="dxa"/>
            <w:shd w:val="clear" w:color="auto" w:fill="auto"/>
            <w:noWrap/>
            <w:vAlign w:val="center"/>
            <w:hideMark/>
          </w:tcPr>
          <w:p w14:paraId="2C5F0C2C" w14:textId="77777777" w:rsidR="00C263D8" w:rsidRPr="0047637A" w:rsidRDefault="00C263D8" w:rsidP="00C263D8">
            <w:pPr>
              <w:jc w:val="right"/>
              <w:rPr>
                <w:color w:val="000000"/>
                <w:sz w:val="20"/>
                <w:szCs w:val="20"/>
              </w:rPr>
            </w:pPr>
            <w:r w:rsidRPr="0047637A">
              <w:rPr>
                <w:color w:val="000000"/>
                <w:sz w:val="20"/>
                <w:szCs w:val="20"/>
              </w:rPr>
              <w:t>0.80</w:t>
            </w:r>
          </w:p>
        </w:tc>
        <w:tc>
          <w:tcPr>
            <w:tcW w:w="880" w:type="dxa"/>
            <w:shd w:val="clear" w:color="auto" w:fill="auto"/>
            <w:noWrap/>
            <w:vAlign w:val="center"/>
            <w:hideMark/>
          </w:tcPr>
          <w:p w14:paraId="5562B971" w14:textId="77777777" w:rsidR="00C263D8" w:rsidRPr="0047637A" w:rsidRDefault="00C263D8" w:rsidP="00C263D8">
            <w:pPr>
              <w:jc w:val="right"/>
              <w:rPr>
                <w:color w:val="000000"/>
                <w:sz w:val="20"/>
                <w:szCs w:val="20"/>
              </w:rPr>
            </w:pPr>
            <w:r w:rsidRPr="0047637A">
              <w:rPr>
                <w:color w:val="000000"/>
                <w:sz w:val="20"/>
                <w:szCs w:val="20"/>
              </w:rPr>
              <w:t>0.71</w:t>
            </w:r>
          </w:p>
        </w:tc>
        <w:tc>
          <w:tcPr>
            <w:tcW w:w="770" w:type="dxa"/>
            <w:shd w:val="clear" w:color="auto" w:fill="auto"/>
            <w:noWrap/>
            <w:vAlign w:val="center"/>
            <w:hideMark/>
          </w:tcPr>
          <w:p w14:paraId="47710C80" w14:textId="77777777" w:rsidR="00C263D8" w:rsidRPr="0047637A" w:rsidRDefault="00C263D8" w:rsidP="00C263D8">
            <w:pPr>
              <w:jc w:val="right"/>
              <w:rPr>
                <w:color w:val="000000"/>
                <w:sz w:val="20"/>
                <w:szCs w:val="20"/>
              </w:rPr>
            </w:pPr>
            <w:r w:rsidRPr="0047637A">
              <w:rPr>
                <w:color w:val="000000"/>
                <w:sz w:val="20"/>
                <w:szCs w:val="20"/>
              </w:rPr>
              <w:t>0.75</w:t>
            </w:r>
          </w:p>
        </w:tc>
        <w:tc>
          <w:tcPr>
            <w:tcW w:w="720" w:type="dxa"/>
            <w:shd w:val="clear" w:color="auto" w:fill="auto"/>
            <w:noWrap/>
            <w:vAlign w:val="center"/>
            <w:hideMark/>
          </w:tcPr>
          <w:p w14:paraId="56F96C48" w14:textId="77777777" w:rsidR="00C263D8" w:rsidRPr="0047637A" w:rsidRDefault="00C263D8" w:rsidP="00C263D8">
            <w:pPr>
              <w:jc w:val="right"/>
              <w:rPr>
                <w:color w:val="000000"/>
                <w:sz w:val="20"/>
                <w:szCs w:val="20"/>
              </w:rPr>
            </w:pPr>
            <w:r w:rsidRPr="0047637A">
              <w:rPr>
                <w:color w:val="000000"/>
                <w:sz w:val="20"/>
                <w:szCs w:val="20"/>
              </w:rPr>
              <w:t>0.78</w:t>
            </w:r>
          </w:p>
        </w:tc>
      </w:tr>
      <w:tr w:rsidR="00C263D8" w:rsidRPr="000035E4" w14:paraId="3376E777" w14:textId="77777777" w:rsidTr="00C263D8">
        <w:trPr>
          <w:trHeight w:val="320"/>
        </w:trPr>
        <w:tc>
          <w:tcPr>
            <w:tcW w:w="2245" w:type="dxa"/>
            <w:shd w:val="clear" w:color="auto" w:fill="auto"/>
            <w:noWrap/>
            <w:vAlign w:val="bottom"/>
            <w:hideMark/>
          </w:tcPr>
          <w:p w14:paraId="77C96897"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04BE5ECC" w14:textId="77777777" w:rsidR="00C263D8" w:rsidRPr="000035E4" w:rsidRDefault="00C263D8" w:rsidP="00C263D8">
            <w:pPr>
              <w:rPr>
                <w:sz w:val="20"/>
                <w:szCs w:val="20"/>
              </w:rPr>
            </w:pPr>
          </w:p>
        </w:tc>
        <w:tc>
          <w:tcPr>
            <w:tcW w:w="2250" w:type="dxa"/>
            <w:shd w:val="clear" w:color="auto" w:fill="auto"/>
            <w:noWrap/>
            <w:vAlign w:val="center"/>
            <w:hideMark/>
          </w:tcPr>
          <w:p w14:paraId="164767FE" w14:textId="77777777" w:rsidR="00C263D8" w:rsidRPr="000035E4" w:rsidRDefault="00C263D8" w:rsidP="00C263D8">
            <w:pPr>
              <w:rPr>
                <w:color w:val="000000"/>
                <w:sz w:val="20"/>
                <w:szCs w:val="20"/>
              </w:rPr>
            </w:pPr>
            <w:r w:rsidRPr="000035E4">
              <w:rPr>
                <w:color w:val="000000"/>
                <w:sz w:val="20"/>
                <w:szCs w:val="20"/>
              </w:rPr>
              <w:t>MMseqs2</w:t>
            </w:r>
          </w:p>
        </w:tc>
        <w:tc>
          <w:tcPr>
            <w:tcW w:w="990" w:type="dxa"/>
            <w:shd w:val="clear" w:color="auto" w:fill="auto"/>
            <w:noWrap/>
            <w:vAlign w:val="center"/>
            <w:hideMark/>
          </w:tcPr>
          <w:p w14:paraId="4C6D315F"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140BE8E6"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27F27BCD"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1C841C73"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3442B5E"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3940627B"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760EDE66" w14:textId="7777777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1A474980" w14:textId="77777777" w:rsidTr="00C263D8">
        <w:trPr>
          <w:trHeight w:val="320"/>
        </w:trPr>
        <w:tc>
          <w:tcPr>
            <w:tcW w:w="2245" w:type="dxa"/>
            <w:shd w:val="clear" w:color="auto" w:fill="auto"/>
            <w:noWrap/>
            <w:vAlign w:val="bottom"/>
            <w:hideMark/>
          </w:tcPr>
          <w:p w14:paraId="739A962C"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0C7FFCF0" w14:textId="77777777" w:rsidR="00C263D8" w:rsidRPr="000035E4" w:rsidRDefault="00C263D8" w:rsidP="00C263D8">
            <w:pPr>
              <w:rPr>
                <w:sz w:val="20"/>
                <w:szCs w:val="20"/>
              </w:rPr>
            </w:pPr>
          </w:p>
        </w:tc>
        <w:tc>
          <w:tcPr>
            <w:tcW w:w="2250" w:type="dxa"/>
            <w:shd w:val="clear" w:color="auto" w:fill="auto"/>
            <w:noWrap/>
            <w:vAlign w:val="center"/>
            <w:hideMark/>
          </w:tcPr>
          <w:p w14:paraId="25174CD8"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Prot</w:t>
            </w:r>
            <w:proofErr w:type="spellEnd"/>
          </w:p>
        </w:tc>
        <w:tc>
          <w:tcPr>
            <w:tcW w:w="990" w:type="dxa"/>
            <w:shd w:val="clear" w:color="auto" w:fill="auto"/>
            <w:noWrap/>
            <w:vAlign w:val="center"/>
            <w:hideMark/>
          </w:tcPr>
          <w:p w14:paraId="09EBC327"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34AA69FD"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08B0D8F1"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037F5AB7"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7C7C4B2"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55D1AC91"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67D61096" w14:textId="7777777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3634775F" w14:textId="77777777" w:rsidTr="00C263D8">
        <w:trPr>
          <w:trHeight w:val="320"/>
        </w:trPr>
        <w:tc>
          <w:tcPr>
            <w:tcW w:w="2245" w:type="dxa"/>
            <w:shd w:val="clear" w:color="auto" w:fill="auto"/>
            <w:noWrap/>
            <w:vAlign w:val="bottom"/>
            <w:hideMark/>
          </w:tcPr>
          <w:p w14:paraId="3BDB6268"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6A5AFE61" w14:textId="77777777" w:rsidR="00C263D8" w:rsidRPr="000035E4" w:rsidRDefault="00C263D8" w:rsidP="00C263D8">
            <w:pPr>
              <w:rPr>
                <w:sz w:val="20"/>
                <w:szCs w:val="20"/>
              </w:rPr>
            </w:pPr>
          </w:p>
        </w:tc>
        <w:tc>
          <w:tcPr>
            <w:tcW w:w="2250" w:type="dxa"/>
            <w:shd w:val="clear" w:color="auto" w:fill="auto"/>
            <w:noWrap/>
            <w:vAlign w:val="center"/>
            <w:hideMark/>
          </w:tcPr>
          <w:p w14:paraId="3FDDBDD5"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-HiFi</w:t>
            </w:r>
          </w:p>
        </w:tc>
        <w:tc>
          <w:tcPr>
            <w:tcW w:w="990" w:type="dxa"/>
            <w:shd w:val="clear" w:color="auto" w:fill="auto"/>
            <w:noWrap/>
            <w:vAlign w:val="center"/>
            <w:hideMark/>
          </w:tcPr>
          <w:p w14:paraId="38C8721D"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7CCEA54A"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EA7F129"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2BDB6D50"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BFD717A"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64F71FDF"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778EA3F2" w14:textId="7777777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4DB132BC" w14:textId="77777777" w:rsidTr="00C263D8">
        <w:trPr>
          <w:trHeight w:val="320"/>
        </w:trPr>
        <w:tc>
          <w:tcPr>
            <w:tcW w:w="2245" w:type="dxa"/>
            <w:shd w:val="clear" w:color="auto" w:fill="auto"/>
            <w:noWrap/>
            <w:vAlign w:val="bottom"/>
            <w:hideMark/>
          </w:tcPr>
          <w:p w14:paraId="15D4461D"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0B928EC5" w14:textId="77777777" w:rsidR="00C263D8" w:rsidRPr="000035E4" w:rsidRDefault="00C263D8" w:rsidP="00C263D8">
            <w:pPr>
              <w:rPr>
                <w:sz w:val="20"/>
                <w:szCs w:val="20"/>
              </w:rPr>
            </w:pPr>
          </w:p>
        </w:tc>
        <w:tc>
          <w:tcPr>
            <w:tcW w:w="2250" w:type="dxa"/>
            <w:shd w:val="clear" w:color="auto" w:fill="auto"/>
            <w:noWrap/>
            <w:vAlign w:val="center"/>
            <w:hideMark/>
          </w:tcPr>
          <w:p w14:paraId="107BD2F1"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-ONT</w:t>
            </w:r>
          </w:p>
        </w:tc>
        <w:tc>
          <w:tcPr>
            <w:tcW w:w="990" w:type="dxa"/>
            <w:shd w:val="clear" w:color="auto" w:fill="auto"/>
            <w:noWrap/>
            <w:vAlign w:val="center"/>
            <w:hideMark/>
          </w:tcPr>
          <w:p w14:paraId="795823F1"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4567BDD3"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37EA296F"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2D4462BD"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338CB737"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385D888E"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774C85AD" w14:textId="7777777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22927E3B" w14:textId="77777777" w:rsidTr="00C263D8">
        <w:trPr>
          <w:trHeight w:val="320"/>
        </w:trPr>
        <w:tc>
          <w:tcPr>
            <w:tcW w:w="2245" w:type="dxa"/>
            <w:shd w:val="clear" w:color="auto" w:fill="auto"/>
            <w:noWrap/>
            <w:vAlign w:val="bottom"/>
            <w:hideMark/>
          </w:tcPr>
          <w:p w14:paraId="21F43DED"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31F86898" w14:textId="77777777" w:rsidR="00C263D8" w:rsidRPr="000035E4" w:rsidRDefault="00C263D8" w:rsidP="00C263D8">
            <w:pPr>
              <w:rPr>
                <w:sz w:val="20"/>
                <w:szCs w:val="20"/>
              </w:rPr>
            </w:pPr>
          </w:p>
        </w:tc>
        <w:tc>
          <w:tcPr>
            <w:tcW w:w="2250" w:type="dxa"/>
            <w:shd w:val="clear" w:color="auto" w:fill="auto"/>
            <w:noWrap/>
            <w:vAlign w:val="center"/>
            <w:hideMark/>
          </w:tcPr>
          <w:p w14:paraId="21D14B3D" w14:textId="77777777" w:rsidR="00C263D8" w:rsidRPr="000035E4" w:rsidRDefault="00C263D8" w:rsidP="00C263D8">
            <w:pPr>
              <w:rPr>
                <w:color w:val="000000"/>
                <w:sz w:val="20"/>
                <w:szCs w:val="20"/>
              </w:rPr>
            </w:pPr>
            <w:r w:rsidRPr="000035E4">
              <w:rPr>
                <w:color w:val="000000"/>
                <w:sz w:val="20"/>
                <w:szCs w:val="20"/>
              </w:rPr>
              <w:t>BugSeq-V2</w:t>
            </w:r>
          </w:p>
        </w:tc>
        <w:tc>
          <w:tcPr>
            <w:tcW w:w="990" w:type="dxa"/>
            <w:shd w:val="clear" w:color="auto" w:fill="auto"/>
            <w:noWrap/>
            <w:vAlign w:val="center"/>
            <w:hideMark/>
          </w:tcPr>
          <w:p w14:paraId="75402997" w14:textId="77777777" w:rsidR="00C263D8" w:rsidRPr="0047637A" w:rsidRDefault="00C263D8" w:rsidP="00C263D8">
            <w:pPr>
              <w:jc w:val="right"/>
              <w:rPr>
                <w:color w:val="000000"/>
                <w:sz w:val="20"/>
                <w:szCs w:val="20"/>
              </w:rPr>
            </w:pPr>
            <w:r w:rsidRPr="0047637A">
              <w:rPr>
                <w:color w:val="000000"/>
                <w:sz w:val="20"/>
                <w:szCs w:val="20"/>
              </w:rPr>
              <w:t>13</w:t>
            </w:r>
          </w:p>
        </w:tc>
        <w:tc>
          <w:tcPr>
            <w:tcW w:w="990" w:type="dxa"/>
            <w:shd w:val="clear" w:color="auto" w:fill="auto"/>
            <w:noWrap/>
            <w:vAlign w:val="center"/>
            <w:hideMark/>
          </w:tcPr>
          <w:p w14:paraId="39887C2B"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44105044" w14:textId="77777777" w:rsidR="00C263D8" w:rsidRPr="0047637A" w:rsidRDefault="00C263D8" w:rsidP="00C263D8">
            <w:pPr>
              <w:jc w:val="right"/>
              <w:rPr>
                <w:color w:val="000000"/>
                <w:sz w:val="20"/>
                <w:szCs w:val="20"/>
              </w:rPr>
            </w:pPr>
            <w:r w:rsidRPr="0047637A">
              <w:rPr>
                <w:color w:val="000000"/>
                <w:sz w:val="20"/>
                <w:szCs w:val="20"/>
              </w:rPr>
              <w:t>4</w:t>
            </w:r>
          </w:p>
        </w:tc>
        <w:tc>
          <w:tcPr>
            <w:tcW w:w="1140" w:type="dxa"/>
            <w:shd w:val="clear" w:color="auto" w:fill="auto"/>
            <w:noWrap/>
            <w:vAlign w:val="center"/>
            <w:hideMark/>
          </w:tcPr>
          <w:p w14:paraId="40E427F4"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0BDDA106" w14:textId="77777777" w:rsidR="00C263D8" w:rsidRPr="0047637A" w:rsidRDefault="00C263D8" w:rsidP="00C263D8">
            <w:pPr>
              <w:jc w:val="right"/>
              <w:rPr>
                <w:color w:val="000000"/>
                <w:sz w:val="20"/>
                <w:szCs w:val="20"/>
              </w:rPr>
            </w:pPr>
            <w:r w:rsidRPr="0047637A">
              <w:rPr>
                <w:color w:val="000000"/>
                <w:sz w:val="20"/>
                <w:szCs w:val="20"/>
              </w:rPr>
              <w:t>0.77</w:t>
            </w:r>
          </w:p>
        </w:tc>
        <w:tc>
          <w:tcPr>
            <w:tcW w:w="770" w:type="dxa"/>
            <w:shd w:val="clear" w:color="auto" w:fill="auto"/>
            <w:noWrap/>
            <w:vAlign w:val="center"/>
            <w:hideMark/>
          </w:tcPr>
          <w:p w14:paraId="50770D70"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024B6C9D" w14:textId="77777777" w:rsidR="00C263D8" w:rsidRPr="0047637A" w:rsidRDefault="00C263D8" w:rsidP="00C263D8">
            <w:pPr>
              <w:jc w:val="right"/>
              <w:rPr>
                <w:color w:val="000000"/>
                <w:sz w:val="20"/>
                <w:szCs w:val="20"/>
              </w:rPr>
            </w:pPr>
            <w:r w:rsidRPr="0047637A">
              <w:rPr>
                <w:color w:val="000000"/>
                <w:sz w:val="20"/>
                <w:szCs w:val="20"/>
              </w:rPr>
              <w:t>0.94</w:t>
            </w:r>
          </w:p>
        </w:tc>
      </w:tr>
      <w:tr w:rsidR="00C263D8" w:rsidRPr="000035E4" w14:paraId="42FA84C3" w14:textId="77777777" w:rsidTr="00C263D8">
        <w:trPr>
          <w:trHeight w:val="320"/>
        </w:trPr>
        <w:tc>
          <w:tcPr>
            <w:tcW w:w="2245" w:type="dxa"/>
            <w:shd w:val="clear" w:color="auto" w:fill="auto"/>
            <w:noWrap/>
            <w:vAlign w:val="bottom"/>
            <w:hideMark/>
          </w:tcPr>
          <w:p w14:paraId="690163F1" w14:textId="77777777" w:rsidR="00C263D8" w:rsidRPr="000035E4" w:rsidRDefault="00C263D8" w:rsidP="00C263D8">
            <w:pPr>
              <w:rPr>
                <w:color w:val="000000"/>
                <w:sz w:val="20"/>
                <w:szCs w:val="20"/>
              </w:rPr>
            </w:pPr>
            <w:r w:rsidRPr="000035E4">
              <w:rPr>
                <w:color w:val="000000"/>
                <w:sz w:val="20"/>
                <w:szCs w:val="20"/>
              </w:rPr>
              <w:t>ONT R10 Zymo-D6300</w:t>
            </w:r>
          </w:p>
        </w:tc>
        <w:tc>
          <w:tcPr>
            <w:tcW w:w="1170" w:type="dxa"/>
            <w:shd w:val="clear" w:color="auto" w:fill="auto"/>
            <w:noWrap/>
            <w:vAlign w:val="center"/>
            <w:hideMark/>
          </w:tcPr>
          <w:p w14:paraId="75640278"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18BFA158" w14:textId="77777777" w:rsidR="00C263D8" w:rsidRPr="000035E4" w:rsidRDefault="00C263D8" w:rsidP="00C263D8">
            <w:pPr>
              <w:rPr>
                <w:color w:val="000000"/>
                <w:sz w:val="20"/>
                <w:szCs w:val="20"/>
              </w:rPr>
            </w:pPr>
            <w:r w:rsidRPr="000035E4">
              <w:rPr>
                <w:color w:val="000000"/>
                <w:sz w:val="20"/>
                <w:szCs w:val="20"/>
              </w:rPr>
              <w:t>Kraken2</w:t>
            </w:r>
          </w:p>
        </w:tc>
        <w:tc>
          <w:tcPr>
            <w:tcW w:w="990" w:type="dxa"/>
            <w:shd w:val="clear" w:color="auto" w:fill="auto"/>
            <w:noWrap/>
            <w:vAlign w:val="center"/>
            <w:hideMark/>
          </w:tcPr>
          <w:p w14:paraId="0A9D683E"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53B4B9A3"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57427502"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2B8FC2EA"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5356825"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2CE924D1"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07362372"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75F8E0EC" w14:textId="77777777" w:rsidTr="00C263D8">
        <w:trPr>
          <w:trHeight w:val="320"/>
        </w:trPr>
        <w:tc>
          <w:tcPr>
            <w:tcW w:w="2245" w:type="dxa"/>
            <w:shd w:val="clear" w:color="auto" w:fill="auto"/>
            <w:noWrap/>
            <w:vAlign w:val="bottom"/>
            <w:hideMark/>
          </w:tcPr>
          <w:p w14:paraId="1FC3F719" w14:textId="77777777" w:rsidR="00C263D8" w:rsidRPr="000035E4" w:rsidRDefault="00C263D8" w:rsidP="00C263D8">
            <w:pPr>
              <w:rPr>
                <w:color w:val="000000"/>
                <w:sz w:val="20"/>
                <w:szCs w:val="20"/>
              </w:rPr>
            </w:pPr>
            <w:r w:rsidRPr="000035E4">
              <w:rPr>
                <w:color w:val="000000"/>
                <w:sz w:val="20"/>
                <w:szCs w:val="20"/>
              </w:rPr>
              <w:t>(10 genera, even)</w:t>
            </w:r>
          </w:p>
        </w:tc>
        <w:tc>
          <w:tcPr>
            <w:tcW w:w="1170" w:type="dxa"/>
            <w:shd w:val="clear" w:color="auto" w:fill="auto"/>
            <w:noWrap/>
            <w:vAlign w:val="center"/>
            <w:hideMark/>
          </w:tcPr>
          <w:p w14:paraId="3BEB2DC8" w14:textId="77777777" w:rsidR="00C263D8" w:rsidRPr="000035E4" w:rsidRDefault="00C263D8" w:rsidP="00C263D8">
            <w:pPr>
              <w:rPr>
                <w:color w:val="000000"/>
                <w:sz w:val="20"/>
                <w:szCs w:val="20"/>
              </w:rPr>
            </w:pPr>
          </w:p>
        </w:tc>
        <w:tc>
          <w:tcPr>
            <w:tcW w:w="2250" w:type="dxa"/>
            <w:shd w:val="clear" w:color="auto" w:fill="auto"/>
            <w:noWrap/>
            <w:vAlign w:val="center"/>
            <w:hideMark/>
          </w:tcPr>
          <w:p w14:paraId="4848383C" w14:textId="77777777" w:rsidR="00C263D8" w:rsidRPr="000035E4" w:rsidRDefault="00C263D8" w:rsidP="00C263D8">
            <w:pPr>
              <w:rPr>
                <w:color w:val="000000"/>
                <w:sz w:val="20"/>
                <w:szCs w:val="20"/>
              </w:rPr>
            </w:pPr>
            <w:r w:rsidRPr="000035E4">
              <w:rPr>
                <w:color w:val="000000"/>
                <w:sz w:val="20"/>
                <w:szCs w:val="20"/>
              </w:rPr>
              <w:t>Bracken</w:t>
            </w:r>
          </w:p>
        </w:tc>
        <w:tc>
          <w:tcPr>
            <w:tcW w:w="990" w:type="dxa"/>
            <w:shd w:val="clear" w:color="auto" w:fill="auto"/>
            <w:noWrap/>
            <w:vAlign w:val="center"/>
            <w:hideMark/>
          </w:tcPr>
          <w:p w14:paraId="15A222D3"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081EC801"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FEB8F8E"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2AEEEF1D"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2B57EBAD"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66F911E7"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7C30C4BF"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519A1105" w14:textId="77777777" w:rsidTr="00C263D8">
        <w:trPr>
          <w:trHeight w:val="320"/>
        </w:trPr>
        <w:tc>
          <w:tcPr>
            <w:tcW w:w="2245" w:type="dxa"/>
            <w:shd w:val="clear" w:color="auto" w:fill="auto"/>
            <w:noWrap/>
            <w:vAlign w:val="bottom"/>
            <w:hideMark/>
          </w:tcPr>
          <w:p w14:paraId="67D9C295"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280AA9EB" w14:textId="77777777" w:rsidR="00C263D8" w:rsidRPr="000035E4" w:rsidRDefault="00C263D8" w:rsidP="00C263D8">
            <w:pPr>
              <w:rPr>
                <w:sz w:val="20"/>
                <w:szCs w:val="20"/>
              </w:rPr>
            </w:pPr>
          </w:p>
        </w:tc>
        <w:tc>
          <w:tcPr>
            <w:tcW w:w="2250" w:type="dxa"/>
            <w:shd w:val="clear" w:color="auto" w:fill="auto"/>
            <w:noWrap/>
            <w:vAlign w:val="center"/>
            <w:hideMark/>
          </w:tcPr>
          <w:p w14:paraId="3C256367" w14:textId="77777777" w:rsidR="00C263D8" w:rsidRPr="000035E4" w:rsidRDefault="00C263D8" w:rsidP="00C263D8">
            <w:pPr>
              <w:rPr>
                <w:color w:val="000000"/>
                <w:sz w:val="20"/>
                <w:szCs w:val="20"/>
              </w:rPr>
            </w:pPr>
            <w:r w:rsidRPr="000035E4">
              <w:rPr>
                <w:color w:val="000000"/>
                <w:sz w:val="20"/>
                <w:szCs w:val="20"/>
              </w:rPr>
              <w:t>Centrifuge-h22</w:t>
            </w:r>
          </w:p>
        </w:tc>
        <w:tc>
          <w:tcPr>
            <w:tcW w:w="990" w:type="dxa"/>
            <w:shd w:val="clear" w:color="auto" w:fill="auto"/>
            <w:noWrap/>
            <w:vAlign w:val="center"/>
            <w:hideMark/>
          </w:tcPr>
          <w:p w14:paraId="016347C1" w14:textId="77777777" w:rsidR="00C263D8" w:rsidRPr="0047637A" w:rsidRDefault="00C263D8" w:rsidP="00C263D8">
            <w:pPr>
              <w:jc w:val="right"/>
              <w:rPr>
                <w:color w:val="000000"/>
                <w:sz w:val="20"/>
                <w:szCs w:val="20"/>
              </w:rPr>
            </w:pPr>
            <w:r w:rsidRPr="0047637A">
              <w:rPr>
                <w:color w:val="000000"/>
                <w:sz w:val="20"/>
                <w:szCs w:val="20"/>
              </w:rPr>
              <w:t>8</w:t>
            </w:r>
          </w:p>
        </w:tc>
        <w:tc>
          <w:tcPr>
            <w:tcW w:w="990" w:type="dxa"/>
            <w:shd w:val="clear" w:color="auto" w:fill="auto"/>
            <w:noWrap/>
            <w:vAlign w:val="center"/>
            <w:hideMark/>
          </w:tcPr>
          <w:p w14:paraId="58C468B7"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01F217C4" w14:textId="77777777" w:rsidR="00C263D8" w:rsidRPr="0047637A" w:rsidRDefault="00C263D8" w:rsidP="00C263D8">
            <w:pPr>
              <w:jc w:val="right"/>
              <w:rPr>
                <w:color w:val="000000"/>
                <w:sz w:val="20"/>
                <w:szCs w:val="20"/>
              </w:rPr>
            </w:pPr>
            <w:r w:rsidRPr="0047637A">
              <w:rPr>
                <w:color w:val="000000"/>
                <w:sz w:val="20"/>
                <w:szCs w:val="20"/>
              </w:rPr>
              <w:t>2</w:t>
            </w:r>
          </w:p>
        </w:tc>
        <w:tc>
          <w:tcPr>
            <w:tcW w:w="1140" w:type="dxa"/>
            <w:shd w:val="clear" w:color="auto" w:fill="auto"/>
            <w:noWrap/>
            <w:vAlign w:val="center"/>
            <w:hideMark/>
          </w:tcPr>
          <w:p w14:paraId="3F866CA1"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23023FB3" w14:textId="77777777" w:rsidR="00C263D8" w:rsidRPr="0047637A" w:rsidRDefault="00C263D8" w:rsidP="00C263D8">
            <w:pPr>
              <w:jc w:val="right"/>
              <w:rPr>
                <w:color w:val="000000"/>
                <w:sz w:val="20"/>
                <w:szCs w:val="20"/>
              </w:rPr>
            </w:pPr>
            <w:r w:rsidRPr="0047637A">
              <w:rPr>
                <w:color w:val="000000"/>
                <w:sz w:val="20"/>
                <w:szCs w:val="20"/>
              </w:rPr>
              <w:t>0.80</w:t>
            </w:r>
          </w:p>
        </w:tc>
        <w:tc>
          <w:tcPr>
            <w:tcW w:w="770" w:type="dxa"/>
            <w:shd w:val="clear" w:color="auto" w:fill="auto"/>
            <w:noWrap/>
            <w:vAlign w:val="center"/>
            <w:hideMark/>
          </w:tcPr>
          <w:p w14:paraId="28526D07" w14:textId="77777777" w:rsidR="00C263D8" w:rsidRPr="0047637A" w:rsidRDefault="00C263D8" w:rsidP="00C263D8">
            <w:pPr>
              <w:jc w:val="right"/>
              <w:rPr>
                <w:color w:val="000000"/>
                <w:sz w:val="20"/>
                <w:szCs w:val="20"/>
              </w:rPr>
            </w:pPr>
            <w:r w:rsidRPr="0047637A">
              <w:rPr>
                <w:color w:val="000000"/>
                <w:sz w:val="20"/>
                <w:szCs w:val="20"/>
              </w:rPr>
              <w:t>0.89</w:t>
            </w:r>
          </w:p>
        </w:tc>
        <w:tc>
          <w:tcPr>
            <w:tcW w:w="720" w:type="dxa"/>
            <w:shd w:val="clear" w:color="auto" w:fill="auto"/>
            <w:noWrap/>
            <w:vAlign w:val="center"/>
            <w:hideMark/>
          </w:tcPr>
          <w:p w14:paraId="7D2D6574" w14:textId="77777777" w:rsidR="00C263D8" w:rsidRPr="0047637A" w:rsidRDefault="00C263D8" w:rsidP="00C263D8">
            <w:pPr>
              <w:jc w:val="right"/>
              <w:rPr>
                <w:color w:val="000000"/>
                <w:sz w:val="20"/>
                <w:szCs w:val="20"/>
              </w:rPr>
            </w:pPr>
            <w:r w:rsidRPr="0047637A">
              <w:rPr>
                <w:color w:val="000000"/>
                <w:sz w:val="20"/>
                <w:szCs w:val="20"/>
              </w:rPr>
              <w:t>0.95</w:t>
            </w:r>
          </w:p>
        </w:tc>
      </w:tr>
      <w:tr w:rsidR="00C263D8" w:rsidRPr="000035E4" w14:paraId="23797B50" w14:textId="77777777" w:rsidTr="00C263D8">
        <w:trPr>
          <w:trHeight w:val="320"/>
        </w:trPr>
        <w:tc>
          <w:tcPr>
            <w:tcW w:w="2245" w:type="dxa"/>
            <w:shd w:val="clear" w:color="auto" w:fill="auto"/>
            <w:noWrap/>
            <w:vAlign w:val="bottom"/>
            <w:hideMark/>
          </w:tcPr>
          <w:p w14:paraId="1E8BCCA7"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7436E25B" w14:textId="77777777" w:rsidR="00C263D8" w:rsidRPr="000035E4" w:rsidRDefault="00C263D8" w:rsidP="00C263D8">
            <w:pPr>
              <w:rPr>
                <w:sz w:val="20"/>
                <w:szCs w:val="20"/>
              </w:rPr>
            </w:pPr>
          </w:p>
        </w:tc>
        <w:tc>
          <w:tcPr>
            <w:tcW w:w="2250" w:type="dxa"/>
            <w:shd w:val="clear" w:color="auto" w:fill="auto"/>
            <w:noWrap/>
            <w:vAlign w:val="center"/>
            <w:hideMark/>
          </w:tcPr>
          <w:p w14:paraId="7896A608" w14:textId="77777777" w:rsidR="00C263D8" w:rsidRPr="000035E4" w:rsidRDefault="00C263D8" w:rsidP="00C263D8">
            <w:pPr>
              <w:rPr>
                <w:color w:val="000000"/>
                <w:sz w:val="20"/>
                <w:szCs w:val="20"/>
              </w:rPr>
            </w:pPr>
            <w:r w:rsidRPr="000035E4">
              <w:rPr>
                <w:color w:val="000000"/>
                <w:sz w:val="20"/>
                <w:szCs w:val="20"/>
              </w:rPr>
              <w:t>Centrifuge-h500</w:t>
            </w:r>
          </w:p>
        </w:tc>
        <w:tc>
          <w:tcPr>
            <w:tcW w:w="990" w:type="dxa"/>
            <w:shd w:val="clear" w:color="auto" w:fill="auto"/>
            <w:noWrap/>
            <w:vAlign w:val="center"/>
            <w:hideMark/>
          </w:tcPr>
          <w:p w14:paraId="466C6D2D" w14:textId="77777777" w:rsidR="00C263D8" w:rsidRPr="0047637A" w:rsidRDefault="00C263D8" w:rsidP="00C263D8">
            <w:pPr>
              <w:jc w:val="right"/>
              <w:rPr>
                <w:color w:val="000000"/>
                <w:sz w:val="20"/>
                <w:szCs w:val="20"/>
              </w:rPr>
            </w:pPr>
            <w:r w:rsidRPr="0047637A">
              <w:rPr>
                <w:color w:val="000000"/>
                <w:sz w:val="20"/>
                <w:szCs w:val="20"/>
              </w:rPr>
              <w:t>5</w:t>
            </w:r>
          </w:p>
        </w:tc>
        <w:tc>
          <w:tcPr>
            <w:tcW w:w="990" w:type="dxa"/>
            <w:shd w:val="clear" w:color="auto" w:fill="auto"/>
            <w:noWrap/>
            <w:vAlign w:val="center"/>
            <w:hideMark/>
          </w:tcPr>
          <w:p w14:paraId="48A54352"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071470D1" w14:textId="77777777" w:rsidR="00C263D8" w:rsidRPr="0047637A" w:rsidRDefault="00C263D8" w:rsidP="00C263D8">
            <w:pPr>
              <w:jc w:val="right"/>
              <w:rPr>
                <w:color w:val="000000"/>
                <w:sz w:val="20"/>
                <w:szCs w:val="20"/>
              </w:rPr>
            </w:pPr>
            <w:r w:rsidRPr="0047637A">
              <w:rPr>
                <w:color w:val="000000"/>
                <w:sz w:val="20"/>
                <w:szCs w:val="20"/>
              </w:rPr>
              <w:t>5</w:t>
            </w:r>
          </w:p>
        </w:tc>
        <w:tc>
          <w:tcPr>
            <w:tcW w:w="1140" w:type="dxa"/>
            <w:shd w:val="clear" w:color="auto" w:fill="auto"/>
            <w:noWrap/>
            <w:vAlign w:val="center"/>
            <w:hideMark/>
          </w:tcPr>
          <w:p w14:paraId="3638B51A"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3888829C" w14:textId="77777777" w:rsidR="00C263D8" w:rsidRPr="0047637A" w:rsidRDefault="00C263D8" w:rsidP="00C263D8">
            <w:pPr>
              <w:jc w:val="right"/>
              <w:rPr>
                <w:color w:val="000000"/>
                <w:sz w:val="20"/>
                <w:szCs w:val="20"/>
              </w:rPr>
            </w:pPr>
            <w:r w:rsidRPr="0047637A">
              <w:rPr>
                <w:color w:val="000000"/>
                <w:sz w:val="20"/>
                <w:szCs w:val="20"/>
              </w:rPr>
              <w:t>0.50</w:t>
            </w:r>
          </w:p>
        </w:tc>
        <w:tc>
          <w:tcPr>
            <w:tcW w:w="770" w:type="dxa"/>
            <w:shd w:val="clear" w:color="auto" w:fill="auto"/>
            <w:noWrap/>
            <w:vAlign w:val="center"/>
            <w:hideMark/>
          </w:tcPr>
          <w:p w14:paraId="68075E2E" w14:textId="77777777" w:rsidR="00C263D8" w:rsidRPr="0047637A" w:rsidRDefault="00C263D8" w:rsidP="00C263D8">
            <w:pPr>
              <w:jc w:val="right"/>
              <w:rPr>
                <w:color w:val="000000"/>
                <w:sz w:val="20"/>
                <w:szCs w:val="20"/>
              </w:rPr>
            </w:pPr>
            <w:r w:rsidRPr="0047637A">
              <w:rPr>
                <w:color w:val="000000"/>
                <w:sz w:val="20"/>
                <w:szCs w:val="20"/>
              </w:rPr>
              <w:t>0.67</w:t>
            </w:r>
          </w:p>
        </w:tc>
        <w:tc>
          <w:tcPr>
            <w:tcW w:w="720" w:type="dxa"/>
            <w:shd w:val="clear" w:color="auto" w:fill="auto"/>
            <w:noWrap/>
            <w:vAlign w:val="center"/>
            <w:hideMark/>
          </w:tcPr>
          <w:p w14:paraId="7DB4FDCC" w14:textId="77777777" w:rsidR="00C263D8" w:rsidRPr="0047637A" w:rsidRDefault="00C263D8" w:rsidP="00C263D8">
            <w:pPr>
              <w:jc w:val="right"/>
              <w:rPr>
                <w:color w:val="000000"/>
                <w:sz w:val="20"/>
                <w:szCs w:val="20"/>
              </w:rPr>
            </w:pPr>
            <w:r w:rsidRPr="0047637A">
              <w:rPr>
                <w:color w:val="000000"/>
                <w:sz w:val="20"/>
                <w:szCs w:val="20"/>
              </w:rPr>
              <w:t>0.83</w:t>
            </w:r>
          </w:p>
        </w:tc>
      </w:tr>
      <w:tr w:rsidR="00C263D8" w:rsidRPr="000035E4" w14:paraId="1C5E9BD8" w14:textId="77777777" w:rsidTr="00C263D8">
        <w:trPr>
          <w:trHeight w:val="320"/>
        </w:trPr>
        <w:tc>
          <w:tcPr>
            <w:tcW w:w="2245" w:type="dxa"/>
            <w:shd w:val="clear" w:color="auto" w:fill="auto"/>
            <w:noWrap/>
            <w:vAlign w:val="bottom"/>
            <w:hideMark/>
          </w:tcPr>
          <w:p w14:paraId="067C7DD0"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70F34E8E" w14:textId="77777777" w:rsidR="00C263D8" w:rsidRPr="000035E4" w:rsidRDefault="00C263D8" w:rsidP="00C263D8">
            <w:pPr>
              <w:rPr>
                <w:sz w:val="20"/>
                <w:szCs w:val="20"/>
              </w:rPr>
            </w:pPr>
          </w:p>
        </w:tc>
        <w:tc>
          <w:tcPr>
            <w:tcW w:w="2250" w:type="dxa"/>
            <w:shd w:val="clear" w:color="auto" w:fill="auto"/>
            <w:noWrap/>
            <w:vAlign w:val="center"/>
            <w:hideMark/>
          </w:tcPr>
          <w:p w14:paraId="41198E0E" w14:textId="77777777" w:rsidR="00C263D8" w:rsidRPr="000035E4" w:rsidRDefault="00C263D8" w:rsidP="00C263D8">
            <w:pPr>
              <w:rPr>
                <w:color w:val="000000"/>
                <w:sz w:val="20"/>
                <w:szCs w:val="20"/>
              </w:rPr>
            </w:pPr>
            <w:r w:rsidRPr="000035E4">
              <w:rPr>
                <w:color w:val="000000"/>
                <w:sz w:val="20"/>
                <w:szCs w:val="20"/>
              </w:rPr>
              <w:t>Metaphlan3</w:t>
            </w:r>
          </w:p>
        </w:tc>
        <w:tc>
          <w:tcPr>
            <w:tcW w:w="990" w:type="dxa"/>
            <w:shd w:val="clear" w:color="auto" w:fill="auto"/>
            <w:noWrap/>
            <w:vAlign w:val="center"/>
            <w:hideMark/>
          </w:tcPr>
          <w:p w14:paraId="0C6B7B4B" w14:textId="77777777" w:rsidR="00C263D8" w:rsidRPr="0047637A" w:rsidRDefault="00C263D8" w:rsidP="00C263D8">
            <w:pPr>
              <w:jc w:val="right"/>
              <w:rPr>
                <w:color w:val="000000"/>
                <w:sz w:val="20"/>
                <w:szCs w:val="20"/>
              </w:rPr>
            </w:pPr>
            <w:r w:rsidRPr="0047637A">
              <w:rPr>
                <w:color w:val="000000"/>
                <w:sz w:val="20"/>
                <w:szCs w:val="20"/>
              </w:rPr>
              <w:t>9</w:t>
            </w:r>
          </w:p>
        </w:tc>
        <w:tc>
          <w:tcPr>
            <w:tcW w:w="990" w:type="dxa"/>
            <w:shd w:val="clear" w:color="auto" w:fill="auto"/>
            <w:noWrap/>
            <w:vAlign w:val="center"/>
            <w:hideMark/>
          </w:tcPr>
          <w:p w14:paraId="1265954F" w14:textId="77777777"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hideMark/>
          </w:tcPr>
          <w:p w14:paraId="5E1DBFDB" w14:textId="77777777"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hideMark/>
          </w:tcPr>
          <w:p w14:paraId="36560B54" w14:textId="77777777" w:rsidR="00C263D8" w:rsidRPr="0047637A" w:rsidRDefault="00C263D8" w:rsidP="00C263D8">
            <w:pPr>
              <w:jc w:val="right"/>
              <w:rPr>
                <w:color w:val="000000"/>
                <w:sz w:val="20"/>
                <w:szCs w:val="20"/>
              </w:rPr>
            </w:pPr>
            <w:r w:rsidRPr="0047637A">
              <w:rPr>
                <w:color w:val="000000"/>
                <w:sz w:val="20"/>
                <w:szCs w:val="20"/>
              </w:rPr>
              <w:t>0.90</w:t>
            </w:r>
          </w:p>
        </w:tc>
        <w:tc>
          <w:tcPr>
            <w:tcW w:w="880" w:type="dxa"/>
            <w:shd w:val="clear" w:color="auto" w:fill="auto"/>
            <w:noWrap/>
            <w:vAlign w:val="center"/>
            <w:hideMark/>
          </w:tcPr>
          <w:p w14:paraId="1DFD5608" w14:textId="77777777" w:rsidR="00C263D8" w:rsidRPr="0047637A" w:rsidRDefault="00C263D8" w:rsidP="00C263D8">
            <w:pPr>
              <w:jc w:val="right"/>
              <w:rPr>
                <w:color w:val="000000"/>
                <w:sz w:val="20"/>
                <w:szCs w:val="20"/>
              </w:rPr>
            </w:pPr>
            <w:r w:rsidRPr="0047637A">
              <w:rPr>
                <w:color w:val="000000"/>
                <w:sz w:val="20"/>
                <w:szCs w:val="20"/>
              </w:rPr>
              <w:t>0.90</w:t>
            </w:r>
          </w:p>
        </w:tc>
        <w:tc>
          <w:tcPr>
            <w:tcW w:w="770" w:type="dxa"/>
            <w:shd w:val="clear" w:color="auto" w:fill="auto"/>
            <w:noWrap/>
            <w:vAlign w:val="center"/>
            <w:hideMark/>
          </w:tcPr>
          <w:p w14:paraId="1ADA3372" w14:textId="77777777" w:rsidR="00C263D8" w:rsidRPr="0047637A" w:rsidRDefault="00C263D8" w:rsidP="00C263D8">
            <w:pPr>
              <w:jc w:val="right"/>
              <w:rPr>
                <w:color w:val="000000"/>
                <w:sz w:val="20"/>
                <w:szCs w:val="20"/>
              </w:rPr>
            </w:pPr>
            <w:r w:rsidRPr="0047637A">
              <w:rPr>
                <w:color w:val="000000"/>
                <w:sz w:val="20"/>
                <w:szCs w:val="20"/>
              </w:rPr>
              <w:t>0.90</w:t>
            </w:r>
          </w:p>
        </w:tc>
        <w:tc>
          <w:tcPr>
            <w:tcW w:w="720" w:type="dxa"/>
            <w:shd w:val="clear" w:color="auto" w:fill="auto"/>
            <w:noWrap/>
            <w:vAlign w:val="center"/>
            <w:hideMark/>
          </w:tcPr>
          <w:p w14:paraId="3FF45B47" w14:textId="77777777" w:rsidR="00C263D8" w:rsidRPr="0047637A" w:rsidRDefault="00C263D8" w:rsidP="00C263D8">
            <w:pPr>
              <w:jc w:val="right"/>
              <w:rPr>
                <w:color w:val="000000"/>
                <w:sz w:val="20"/>
                <w:szCs w:val="20"/>
              </w:rPr>
            </w:pPr>
            <w:r w:rsidRPr="0047637A">
              <w:rPr>
                <w:color w:val="000000"/>
                <w:sz w:val="20"/>
                <w:szCs w:val="20"/>
              </w:rPr>
              <w:t>0.90</w:t>
            </w:r>
          </w:p>
        </w:tc>
      </w:tr>
      <w:tr w:rsidR="00C263D8" w:rsidRPr="000035E4" w14:paraId="0F199D23" w14:textId="77777777" w:rsidTr="00C263D8">
        <w:trPr>
          <w:trHeight w:val="320"/>
        </w:trPr>
        <w:tc>
          <w:tcPr>
            <w:tcW w:w="2245" w:type="dxa"/>
            <w:shd w:val="clear" w:color="auto" w:fill="auto"/>
            <w:noWrap/>
            <w:vAlign w:val="bottom"/>
          </w:tcPr>
          <w:p w14:paraId="7C4C5819"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17DCA36E" w14:textId="77777777" w:rsidR="00C263D8" w:rsidRPr="000035E4" w:rsidRDefault="00C263D8" w:rsidP="00C263D8">
            <w:pPr>
              <w:rPr>
                <w:color w:val="000000"/>
                <w:sz w:val="20"/>
                <w:szCs w:val="20"/>
              </w:rPr>
            </w:pPr>
          </w:p>
        </w:tc>
        <w:tc>
          <w:tcPr>
            <w:tcW w:w="2250" w:type="dxa"/>
            <w:shd w:val="clear" w:color="auto" w:fill="auto"/>
            <w:noWrap/>
            <w:vAlign w:val="center"/>
          </w:tcPr>
          <w:p w14:paraId="06767F9E" w14:textId="12B6FD20" w:rsidR="00C263D8" w:rsidRPr="000035E4"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center"/>
          </w:tcPr>
          <w:p w14:paraId="0B0A7CE9" w14:textId="4534878C" w:rsidR="00C263D8" w:rsidRPr="0047637A" w:rsidRDefault="00C263D8" w:rsidP="00C263D8">
            <w:pPr>
              <w:jc w:val="right"/>
              <w:rPr>
                <w:color w:val="000000"/>
                <w:sz w:val="20"/>
                <w:szCs w:val="20"/>
              </w:rPr>
            </w:pPr>
            <w:r w:rsidRPr="0047637A">
              <w:rPr>
                <w:color w:val="000000"/>
                <w:sz w:val="20"/>
                <w:szCs w:val="20"/>
              </w:rPr>
              <w:t>0</w:t>
            </w:r>
          </w:p>
        </w:tc>
        <w:tc>
          <w:tcPr>
            <w:tcW w:w="990" w:type="dxa"/>
            <w:shd w:val="clear" w:color="auto" w:fill="auto"/>
            <w:noWrap/>
            <w:vAlign w:val="center"/>
          </w:tcPr>
          <w:p w14:paraId="2C66A613" w14:textId="0B40E360"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tcPr>
          <w:p w14:paraId="78FDFFEA" w14:textId="535F815D" w:rsidR="00C263D8" w:rsidRPr="0047637A" w:rsidRDefault="00C263D8" w:rsidP="00C263D8">
            <w:pPr>
              <w:jc w:val="right"/>
              <w:rPr>
                <w:color w:val="000000"/>
                <w:sz w:val="20"/>
                <w:szCs w:val="20"/>
              </w:rPr>
            </w:pPr>
            <w:r w:rsidRPr="0047637A">
              <w:rPr>
                <w:color w:val="000000"/>
                <w:sz w:val="20"/>
                <w:szCs w:val="20"/>
              </w:rPr>
              <w:t>10</w:t>
            </w:r>
          </w:p>
        </w:tc>
        <w:tc>
          <w:tcPr>
            <w:tcW w:w="1140" w:type="dxa"/>
            <w:shd w:val="clear" w:color="auto" w:fill="auto"/>
            <w:noWrap/>
            <w:vAlign w:val="center"/>
          </w:tcPr>
          <w:p w14:paraId="434FAC1E" w14:textId="11F29C10" w:rsidR="00C263D8" w:rsidRPr="0047637A" w:rsidRDefault="00C263D8" w:rsidP="00C263D8">
            <w:pPr>
              <w:jc w:val="right"/>
              <w:rPr>
                <w:color w:val="000000"/>
                <w:sz w:val="20"/>
                <w:szCs w:val="20"/>
              </w:rPr>
            </w:pPr>
            <w:r w:rsidRPr="0047637A">
              <w:rPr>
                <w:color w:val="000000"/>
                <w:sz w:val="20"/>
                <w:szCs w:val="20"/>
              </w:rPr>
              <w:t>0.00</w:t>
            </w:r>
          </w:p>
        </w:tc>
        <w:tc>
          <w:tcPr>
            <w:tcW w:w="880" w:type="dxa"/>
            <w:shd w:val="clear" w:color="auto" w:fill="auto"/>
            <w:noWrap/>
            <w:vAlign w:val="center"/>
          </w:tcPr>
          <w:p w14:paraId="628ADB54" w14:textId="2359CC09" w:rsidR="00C263D8" w:rsidRPr="0047637A" w:rsidRDefault="00C263D8" w:rsidP="00C263D8">
            <w:pPr>
              <w:jc w:val="right"/>
              <w:rPr>
                <w:color w:val="000000"/>
                <w:sz w:val="20"/>
                <w:szCs w:val="20"/>
              </w:rPr>
            </w:pPr>
            <w:r w:rsidRPr="0047637A">
              <w:rPr>
                <w:color w:val="000000"/>
                <w:sz w:val="20"/>
                <w:szCs w:val="20"/>
              </w:rPr>
              <w:t>0.00</w:t>
            </w:r>
          </w:p>
        </w:tc>
        <w:tc>
          <w:tcPr>
            <w:tcW w:w="770" w:type="dxa"/>
            <w:shd w:val="clear" w:color="auto" w:fill="auto"/>
            <w:noWrap/>
            <w:vAlign w:val="center"/>
          </w:tcPr>
          <w:p w14:paraId="040D1CF5" w14:textId="46F52DEA" w:rsidR="00C263D8" w:rsidRPr="0047637A" w:rsidRDefault="00C263D8" w:rsidP="00C263D8">
            <w:pPr>
              <w:jc w:val="right"/>
              <w:rPr>
                <w:color w:val="000000"/>
                <w:sz w:val="20"/>
                <w:szCs w:val="20"/>
              </w:rPr>
            </w:pPr>
            <w:r w:rsidRPr="0047637A">
              <w:rPr>
                <w:color w:val="000000"/>
                <w:sz w:val="20"/>
                <w:szCs w:val="20"/>
              </w:rPr>
              <w:t>0.00</w:t>
            </w:r>
          </w:p>
        </w:tc>
        <w:tc>
          <w:tcPr>
            <w:tcW w:w="720" w:type="dxa"/>
            <w:shd w:val="clear" w:color="auto" w:fill="auto"/>
            <w:noWrap/>
            <w:vAlign w:val="center"/>
          </w:tcPr>
          <w:p w14:paraId="061C84A7" w14:textId="46EF5023" w:rsidR="00C263D8" w:rsidRPr="0047637A" w:rsidRDefault="00C263D8" w:rsidP="00C263D8">
            <w:pPr>
              <w:jc w:val="right"/>
              <w:rPr>
                <w:color w:val="000000"/>
                <w:sz w:val="20"/>
                <w:szCs w:val="20"/>
              </w:rPr>
            </w:pPr>
            <w:r w:rsidRPr="0047637A">
              <w:rPr>
                <w:color w:val="000000"/>
                <w:sz w:val="20"/>
                <w:szCs w:val="20"/>
              </w:rPr>
              <w:t>0.00</w:t>
            </w:r>
          </w:p>
        </w:tc>
      </w:tr>
      <w:tr w:rsidR="00C263D8" w:rsidRPr="000035E4" w14:paraId="243E69D7" w14:textId="77777777" w:rsidTr="00C263D8">
        <w:trPr>
          <w:trHeight w:val="320"/>
        </w:trPr>
        <w:tc>
          <w:tcPr>
            <w:tcW w:w="2245" w:type="dxa"/>
            <w:shd w:val="clear" w:color="auto" w:fill="auto"/>
            <w:noWrap/>
            <w:vAlign w:val="bottom"/>
          </w:tcPr>
          <w:p w14:paraId="2306FAB9"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5DCD5828" w14:textId="1B1C9234"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29BBE547" w14:textId="11197178" w:rsidR="00C263D8" w:rsidRPr="000035E4"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center"/>
          </w:tcPr>
          <w:p w14:paraId="28579A1A" w14:textId="65E2184B"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tcPr>
          <w:p w14:paraId="43BFB1F5" w14:textId="2DCADD53" w:rsidR="00C263D8" w:rsidRPr="0047637A" w:rsidRDefault="00C263D8" w:rsidP="00C263D8">
            <w:pPr>
              <w:jc w:val="right"/>
              <w:rPr>
                <w:color w:val="000000"/>
                <w:sz w:val="20"/>
                <w:szCs w:val="20"/>
              </w:rPr>
            </w:pPr>
            <w:r w:rsidRPr="0047637A">
              <w:rPr>
                <w:color w:val="000000"/>
                <w:sz w:val="20"/>
                <w:szCs w:val="20"/>
              </w:rPr>
              <w:t>2</w:t>
            </w:r>
          </w:p>
        </w:tc>
        <w:tc>
          <w:tcPr>
            <w:tcW w:w="1080" w:type="dxa"/>
            <w:shd w:val="clear" w:color="auto" w:fill="auto"/>
            <w:noWrap/>
            <w:vAlign w:val="center"/>
          </w:tcPr>
          <w:p w14:paraId="2C1AEE07" w14:textId="5A99781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tcPr>
          <w:p w14:paraId="202A5D35" w14:textId="4CA0FA5F" w:rsidR="00C263D8" w:rsidRPr="0047637A" w:rsidRDefault="00C263D8" w:rsidP="00C263D8">
            <w:pPr>
              <w:jc w:val="right"/>
              <w:rPr>
                <w:color w:val="000000"/>
                <w:sz w:val="20"/>
                <w:szCs w:val="20"/>
              </w:rPr>
            </w:pPr>
            <w:r w:rsidRPr="0047637A">
              <w:rPr>
                <w:color w:val="000000"/>
                <w:sz w:val="20"/>
                <w:szCs w:val="20"/>
              </w:rPr>
              <w:t>0.83</w:t>
            </w:r>
          </w:p>
        </w:tc>
        <w:tc>
          <w:tcPr>
            <w:tcW w:w="880" w:type="dxa"/>
            <w:shd w:val="clear" w:color="auto" w:fill="auto"/>
            <w:noWrap/>
            <w:vAlign w:val="center"/>
          </w:tcPr>
          <w:p w14:paraId="14468BDB" w14:textId="56B1FD8E"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tcPr>
          <w:p w14:paraId="716FFC9D" w14:textId="055911C6" w:rsidR="00C263D8" w:rsidRPr="0047637A" w:rsidRDefault="00C263D8" w:rsidP="00C263D8">
            <w:pPr>
              <w:jc w:val="right"/>
              <w:rPr>
                <w:color w:val="000000"/>
                <w:sz w:val="20"/>
                <w:szCs w:val="20"/>
              </w:rPr>
            </w:pPr>
            <w:r w:rsidRPr="0047637A">
              <w:rPr>
                <w:color w:val="000000"/>
                <w:sz w:val="20"/>
                <w:szCs w:val="20"/>
              </w:rPr>
              <w:t>0.91</w:t>
            </w:r>
          </w:p>
        </w:tc>
        <w:tc>
          <w:tcPr>
            <w:tcW w:w="720" w:type="dxa"/>
            <w:shd w:val="clear" w:color="auto" w:fill="auto"/>
            <w:noWrap/>
            <w:vAlign w:val="center"/>
          </w:tcPr>
          <w:p w14:paraId="703B0BBE" w14:textId="450B7C98" w:rsidR="00C263D8" w:rsidRPr="0047637A" w:rsidRDefault="00C263D8" w:rsidP="00C263D8">
            <w:pPr>
              <w:jc w:val="right"/>
              <w:rPr>
                <w:color w:val="000000"/>
                <w:sz w:val="20"/>
                <w:szCs w:val="20"/>
              </w:rPr>
            </w:pPr>
            <w:r w:rsidRPr="0047637A">
              <w:rPr>
                <w:color w:val="000000"/>
                <w:sz w:val="20"/>
                <w:szCs w:val="20"/>
              </w:rPr>
              <w:t>0.86</w:t>
            </w:r>
          </w:p>
        </w:tc>
      </w:tr>
      <w:tr w:rsidR="00C263D8" w:rsidRPr="000035E4" w14:paraId="2B5F6973" w14:textId="77777777" w:rsidTr="00C263D8">
        <w:trPr>
          <w:trHeight w:val="320"/>
        </w:trPr>
        <w:tc>
          <w:tcPr>
            <w:tcW w:w="2245" w:type="dxa"/>
            <w:shd w:val="clear" w:color="auto" w:fill="auto"/>
            <w:noWrap/>
            <w:vAlign w:val="bottom"/>
          </w:tcPr>
          <w:p w14:paraId="492EC080"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219BD7C7" w14:textId="77777777" w:rsidR="00C263D8" w:rsidRPr="000035E4" w:rsidRDefault="00C263D8" w:rsidP="00C263D8">
            <w:pPr>
              <w:rPr>
                <w:color w:val="000000"/>
                <w:sz w:val="20"/>
                <w:szCs w:val="20"/>
              </w:rPr>
            </w:pPr>
          </w:p>
        </w:tc>
        <w:tc>
          <w:tcPr>
            <w:tcW w:w="2250" w:type="dxa"/>
            <w:shd w:val="clear" w:color="auto" w:fill="auto"/>
            <w:noWrap/>
            <w:vAlign w:val="center"/>
          </w:tcPr>
          <w:p w14:paraId="72B1A8A2" w14:textId="1822CEF4" w:rsidR="00C263D8" w:rsidRPr="000035E4"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center"/>
          </w:tcPr>
          <w:p w14:paraId="249F49A9" w14:textId="64B7BEBD"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tcPr>
          <w:p w14:paraId="0DD9A726" w14:textId="781D4B99"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tcPr>
          <w:p w14:paraId="71EE0C9B" w14:textId="16EA1EDA"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tcPr>
          <w:p w14:paraId="5466922A" w14:textId="2EAE44D3" w:rsidR="00C263D8" w:rsidRPr="0047637A" w:rsidRDefault="00C263D8" w:rsidP="00C263D8">
            <w:pPr>
              <w:jc w:val="right"/>
              <w:rPr>
                <w:color w:val="000000"/>
                <w:sz w:val="20"/>
                <w:szCs w:val="20"/>
              </w:rPr>
            </w:pPr>
            <w:r w:rsidRPr="0047637A">
              <w:rPr>
                <w:color w:val="000000"/>
                <w:sz w:val="20"/>
                <w:szCs w:val="20"/>
              </w:rPr>
              <w:t>0.91</w:t>
            </w:r>
          </w:p>
        </w:tc>
        <w:tc>
          <w:tcPr>
            <w:tcW w:w="880" w:type="dxa"/>
            <w:shd w:val="clear" w:color="auto" w:fill="auto"/>
            <w:noWrap/>
            <w:vAlign w:val="center"/>
          </w:tcPr>
          <w:p w14:paraId="7E0238D6" w14:textId="6E930BE5"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tcPr>
          <w:p w14:paraId="364B52F1" w14:textId="1A3C47B4" w:rsidR="00C263D8" w:rsidRPr="0047637A" w:rsidRDefault="00C263D8" w:rsidP="00C263D8">
            <w:pPr>
              <w:jc w:val="right"/>
              <w:rPr>
                <w:color w:val="000000"/>
                <w:sz w:val="20"/>
                <w:szCs w:val="20"/>
              </w:rPr>
            </w:pPr>
            <w:r w:rsidRPr="0047637A">
              <w:rPr>
                <w:color w:val="000000"/>
                <w:sz w:val="20"/>
                <w:szCs w:val="20"/>
              </w:rPr>
              <w:t>0.95</w:t>
            </w:r>
          </w:p>
        </w:tc>
        <w:tc>
          <w:tcPr>
            <w:tcW w:w="720" w:type="dxa"/>
            <w:shd w:val="clear" w:color="auto" w:fill="auto"/>
            <w:noWrap/>
            <w:vAlign w:val="center"/>
          </w:tcPr>
          <w:p w14:paraId="02B9C24B" w14:textId="15979371" w:rsidR="00C263D8" w:rsidRPr="0047637A" w:rsidRDefault="00C263D8" w:rsidP="00C263D8">
            <w:pPr>
              <w:jc w:val="right"/>
              <w:rPr>
                <w:color w:val="000000"/>
                <w:sz w:val="20"/>
                <w:szCs w:val="20"/>
              </w:rPr>
            </w:pPr>
            <w:r w:rsidRPr="0047637A">
              <w:rPr>
                <w:color w:val="000000"/>
                <w:sz w:val="20"/>
                <w:szCs w:val="20"/>
              </w:rPr>
              <w:t>0.93</w:t>
            </w:r>
          </w:p>
        </w:tc>
      </w:tr>
      <w:tr w:rsidR="00C263D8" w:rsidRPr="000035E4" w14:paraId="7830F52A" w14:textId="77777777" w:rsidTr="00C263D8">
        <w:trPr>
          <w:trHeight w:val="320"/>
        </w:trPr>
        <w:tc>
          <w:tcPr>
            <w:tcW w:w="2245" w:type="dxa"/>
            <w:shd w:val="clear" w:color="auto" w:fill="auto"/>
            <w:noWrap/>
            <w:vAlign w:val="bottom"/>
            <w:hideMark/>
          </w:tcPr>
          <w:p w14:paraId="748D7A44"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729889DF" w14:textId="08493DCB"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60EE23ED" w14:textId="77777777" w:rsidR="00C263D8" w:rsidRPr="000035E4" w:rsidRDefault="00C263D8" w:rsidP="00C263D8">
            <w:pPr>
              <w:rPr>
                <w:color w:val="000000"/>
                <w:sz w:val="20"/>
                <w:szCs w:val="20"/>
              </w:rPr>
            </w:pPr>
            <w:proofErr w:type="spellStart"/>
            <w:r w:rsidRPr="000035E4">
              <w:rPr>
                <w:color w:val="000000"/>
                <w:sz w:val="20"/>
                <w:szCs w:val="20"/>
              </w:rPr>
              <w:t>Metamaps</w:t>
            </w:r>
            <w:proofErr w:type="spellEnd"/>
          </w:p>
        </w:tc>
        <w:tc>
          <w:tcPr>
            <w:tcW w:w="990" w:type="dxa"/>
            <w:shd w:val="clear" w:color="auto" w:fill="auto"/>
            <w:noWrap/>
            <w:vAlign w:val="center"/>
            <w:hideMark/>
          </w:tcPr>
          <w:p w14:paraId="2AE514F0" w14:textId="77777777" w:rsidR="00C263D8" w:rsidRPr="0047637A" w:rsidRDefault="00C263D8" w:rsidP="00C263D8">
            <w:pPr>
              <w:jc w:val="right"/>
              <w:rPr>
                <w:color w:val="000000"/>
                <w:sz w:val="20"/>
                <w:szCs w:val="20"/>
              </w:rPr>
            </w:pPr>
            <w:r w:rsidRPr="0047637A">
              <w:rPr>
                <w:color w:val="000000"/>
                <w:sz w:val="20"/>
                <w:szCs w:val="20"/>
              </w:rPr>
              <w:t>9</w:t>
            </w:r>
          </w:p>
        </w:tc>
        <w:tc>
          <w:tcPr>
            <w:tcW w:w="990" w:type="dxa"/>
            <w:shd w:val="clear" w:color="auto" w:fill="auto"/>
            <w:noWrap/>
            <w:vAlign w:val="center"/>
            <w:hideMark/>
          </w:tcPr>
          <w:p w14:paraId="31610CDC"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73372D4F" w14:textId="77777777"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hideMark/>
          </w:tcPr>
          <w:p w14:paraId="26D2244A"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66C6F6A2" w14:textId="77777777" w:rsidR="00C263D8" w:rsidRPr="0047637A" w:rsidRDefault="00C263D8" w:rsidP="00C263D8">
            <w:pPr>
              <w:jc w:val="right"/>
              <w:rPr>
                <w:color w:val="000000"/>
                <w:sz w:val="20"/>
                <w:szCs w:val="20"/>
              </w:rPr>
            </w:pPr>
            <w:r w:rsidRPr="0047637A">
              <w:rPr>
                <w:color w:val="000000"/>
                <w:sz w:val="20"/>
                <w:szCs w:val="20"/>
              </w:rPr>
              <w:t>0.90</w:t>
            </w:r>
          </w:p>
        </w:tc>
        <w:tc>
          <w:tcPr>
            <w:tcW w:w="770" w:type="dxa"/>
            <w:shd w:val="clear" w:color="auto" w:fill="auto"/>
            <w:noWrap/>
            <w:vAlign w:val="center"/>
            <w:hideMark/>
          </w:tcPr>
          <w:p w14:paraId="79F09730" w14:textId="77777777" w:rsidR="00C263D8" w:rsidRPr="0047637A" w:rsidRDefault="00C263D8" w:rsidP="00C263D8">
            <w:pPr>
              <w:jc w:val="right"/>
              <w:rPr>
                <w:color w:val="000000"/>
                <w:sz w:val="20"/>
                <w:szCs w:val="20"/>
              </w:rPr>
            </w:pPr>
            <w:r w:rsidRPr="0047637A">
              <w:rPr>
                <w:color w:val="000000"/>
                <w:sz w:val="20"/>
                <w:szCs w:val="20"/>
              </w:rPr>
              <w:t>0.95</w:t>
            </w:r>
          </w:p>
        </w:tc>
        <w:tc>
          <w:tcPr>
            <w:tcW w:w="720" w:type="dxa"/>
            <w:shd w:val="clear" w:color="auto" w:fill="auto"/>
            <w:noWrap/>
            <w:vAlign w:val="center"/>
            <w:hideMark/>
          </w:tcPr>
          <w:p w14:paraId="1DE513AF" w14:textId="77777777" w:rsidR="00C263D8" w:rsidRPr="0047637A" w:rsidRDefault="00C263D8" w:rsidP="00C263D8">
            <w:pPr>
              <w:jc w:val="right"/>
              <w:rPr>
                <w:color w:val="000000"/>
                <w:sz w:val="20"/>
                <w:szCs w:val="20"/>
              </w:rPr>
            </w:pPr>
            <w:r w:rsidRPr="0047637A">
              <w:rPr>
                <w:color w:val="000000"/>
                <w:sz w:val="20"/>
                <w:szCs w:val="20"/>
              </w:rPr>
              <w:t>0.98</w:t>
            </w:r>
          </w:p>
        </w:tc>
      </w:tr>
      <w:tr w:rsidR="00C263D8" w:rsidRPr="000035E4" w14:paraId="49CA319D" w14:textId="77777777" w:rsidTr="00C263D8">
        <w:trPr>
          <w:trHeight w:val="320"/>
        </w:trPr>
        <w:tc>
          <w:tcPr>
            <w:tcW w:w="2245" w:type="dxa"/>
            <w:shd w:val="clear" w:color="auto" w:fill="auto"/>
            <w:noWrap/>
            <w:vAlign w:val="bottom"/>
            <w:hideMark/>
          </w:tcPr>
          <w:p w14:paraId="093A4F3C"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1CFE77C2" w14:textId="77777777" w:rsidR="00C263D8" w:rsidRPr="000035E4" w:rsidRDefault="00C263D8" w:rsidP="00C263D8">
            <w:pPr>
              <w:rPr>
                <w:sz w:val="20"/>
                <w:szCs w:val="20"/>
              </w:rPr>
            </w:pPr>
          </w:p>
        </w:tc>
        <w:tc>
          <w:tcPr>
            <w:tcW w:w="2250" w:type="dxa"/>
            <w:shd w:val="clear" w:color="auto" w:fill="auto"/>
            <w:noWrap/>
            <w:vAlign w:val="center"/>
            <w:hideMark/>
          </w:tcPr>
          <w:p w14:paraId="69450179" w14:textId="77777777" w:rsidR="00C263D8" w:rsidRPr="000035E4" w:rsidRDefault="00C263D8" w:rsidP="00C263D8">
            <w:pPr>
              <w:rPr>
                <w:color w:val="000000"/>
                <w:sz w:val="20"/>
                <w:szCs w:val="20"/>
              </w:rPr>
            </w:pPr>
            <w:r w:rsidRPr="000035E4">
              <w:rPr>
                <w:color w:val="000000"/>
                <w:sz w:val="20"/>
                <w:szCs w:val="20"/>
              </w:rPr>
              <w:t>MMseqs2</w:t>
            </w:r>
          </w:p>
        </w:tc>
        <w:tc>
          <w:tcPr>
            <w:tcW w:w="990" w:type="dxa"/>
            <w:shd w:val="clear" w:color="auto" w:fill="auto"/>
            <w:noWrap/>
            <w:vAlign w:val="center"/>
            <w:hideMark/>
          </w:tcPr>
          <w:p w14:paraId="17568169"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6CAF55AF"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D7711CA"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7BF2258E"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397BB1D"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3EF20B32"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66A457D3"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35D135E7" w14:textId="77777777" w:rsidTr="00C263D8">
        <w:trPr>
          <w:trHeight w:val="320"/>
        </w:trPr>
        <w:tc>
          <w:tcPr>
            <w:tcW w:w="2245" w:type="dxa"/>
            <w:shd w:val="clear" w:color="auto" w:fill="auto"/>
            <w:noWrap/>
            <w:vAlign w:val="bottom"/>
            <w:hideMark/>
          </w:tcPr>
          <w:p w14:paraId="6CDE2674"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217628DA" w14:textId="77777777" w:rsidR="00C263D8" w:rsidRPr="000035E4" w:rsidRDefault="00C263D8" w:rsidP="00C263D8">
            <w:pPr>
              <w:rPr>
                <w:sz w:val="20"/>
                <w:szCs w:val="20"/>
              </w:rPr>
            </w:pPr>
          </w:p>
        </w:tc>
        <w:tc>
          <w:tcPr>
            <w:tcW w:w="2250" w:type="dxa"/>
            <w:shd w:val="clear" w:color="auto" w:fill="auto"/>
            <w:noWrap/>
            <w:vAlign w:val="center"/>
            <w:hideMark/>
          </w:tcPr>
          <w:p w14:paraId="4D09FEA6"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Prot</w:t>
            </w:r>
            <w:proofErr w:type="spellEnd"/>
          </w:p>
        </w:tc>
        <w:tc>
          <w:tcPr>
            <w:tcW w:w="990" w:type="dxa"/>
            <w:shd w:val="clear" w:color="auto" w:fill="auto"/>
            <w:noWrap/>
            <w:vAlign w:val="center"/>
            <w:hideMark/>
          </w:tcPr>
          <w:p w14:paraId="137AFCC6"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704002EE"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62BD5DD8"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15C60B34"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69A8744C"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7E828077"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6F8754E8"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3CA6A3CD" w14:textId="77777777" w:rsidTr="00C263D8">
        <w:trPr>
          <w:trHeight w:val="320"/>
        </w:trPr>
        <w:tc>
          <w:tcPr>
            <w:tcW w:w="2245" w:type="dxa"/>
            <w:shd w:val="clear" w:color="auto" w:fill="auto"/>
            <w:noWrap/>
            <w:vAlign w:val="bottom"/>
            <w:hideMark/>
          </w:tcPr>
          <w:p w14:paraId="360DAEDE"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45FA4D38" w14:textId="77777777" w:rsidR="00C263D8" w:rsidRPr="000035E4" w:rsidRDefault="00C263D8" w:rsidP="00C263D8">
            <w:pPr>
              <w:rPr>
                <w:sz w:val="20"/>
                <w:szCs w:val="20"/>
              </w:rPr>
            </w:pPr>
          </w:p>
        </w:tc>
        <w:tc>
          <w:tcPr>
            <w:tcW w:w="2250" w:type="dxa"/>
            <w:shd w:val="clear" w:color="auto" w:fill="auto"/>
            <w:noWrap/>
            <w:vAlign w:val="center"/>
            <w:hideMark/>
          </w:tcPr>
          <w:p w14:paraId="2E713DA1"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-HiFi</w:t>
            </w:r>
          </w:p>
        </w:tc>
        <w:tc>
          <w:tcPr>
            <w:tcW w:w="990" w:type="dxa"/>
            <w:shd w:val="clear" w:color="auto" w:fill="auto"/>
            <w:noWrap/>
            <w:vAlign w:val="center"/>
            <w:hideMark/>
          </w:tcPr>
          <w:p w14:paraId="49560CA0"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052F2661"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7CDFF8F4"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375E9ECE"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3FF098C"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2A1E08FE"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5D4BB68A"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4F8B4523" w14:textId="77777777" w:rsidTr="00C263D8">
        <w:trPr>
          <w:trHeight w:val="320"/>
        </w:trPr>
        <w:tc>
          <w:tcPr>
            <w:tcW w:w="2245" w:type="dxa"/>
            <w:shd w:val="clear" w:color="auto" w:fill="auto"/>
            <w:noWrap/>
            <w:vAlign w:val="bottom"/>
            <w:hideMark/>
          </w:tcPr>
          <w:p w14:paraId="5FE6B6E1"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3102B38D" w14:textId="77777777" w:rsidR="00C263D8" w:rsidRPr="000035E4" w:rsidRDefault="00C263D8" w:rsidP="00C263D8">
            <w:pPr>
              <w:rPr>
                <w:sz w:val="20"/>
                <w:szCs w:val="20"/>
              </w:rPr>
            </w:pPr>
          </w:p>
        </w:tc>
        <w:tc>
          <w:tcPr>
            <w:tcW w:w="2250" w:type="dxa"/>
            <w:shd w:val="clear" w:color="auto" w:fill="auto"/>
            <w:noWrap/>
            <w:vAlign w:val="center"/>
            <w:hideMark/>
          </w:tcPr>
          <w:p w14:paraId="4FAEEB95"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-ONT</w:t>
            </w:r>
          </w:p>
        </w:tc>
        <w:tc>
          <w:tcPr>
            <w:tcW w:w="990" w:type="dxa"/>
            <w:shd w:val="clear" w:color="auto" w:fill="auto"/>
            <w:noWrap/>
            <w:vAlign w:val="center"/>
            <w:hideMark/>
          </w:tcPr>
          <w:p w14:paraId="04909849"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3A2EE43D"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33F6C915"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1D8D0B10"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46EE35E3"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3B960D79"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068FA3CB"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2C5AE56F" w14:textId="77777777" w:rsidTr="00C263D8">
        <w:trPr>
          <w:trHeight w:val="320"/>
        </w:trPr>
        <w:tc>
          <w:tcPr>
            <w:tcW w:w="2245" w:type="dxa"/>
            <w:shd w:val="clear" w:color="auto" w:fill="auto"/>
            <w:noWrap/>
            <w:vAlign w:val="bottom"/>
            <w:hideMark/>
          </w:tcPr>
          <w:p w14:paraId="2CE837DE"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63B4058E" w14:textId="77777777" w:rsidR="00C263D8" w:rsidRPr="000035E4" w:rsidRDefault="00C263D8" w:rsidP="00C263D8">
            <w:pPr>
              <w:rPr>
                <w:sz w:val="20"/>
                <w:szCs w:val="20"/>
              </w:rPr>
            </w:pPr>
          </w:p>
        </w:tc>
        <w:tc>
          <w:tcPr>
            <w:tcW w:w="2250" w:type="dxa"/>
            <w:shd w:val="clear" w:color="auto" w:fill="auto"/>
            <w:noWrap/>
            <w:vAlign w:val="center"/>
            <w:hideMark/>
          </w:tcPr>
          <w:p w14:paraId="0C46047C" w14:textId="77777777" w:rsidR="00C263D8" w:rsidRPr="000035E4" w:rsidRDefault="00C263D8" w:rsidP="00C263D8">
            <w:pPr>
              <w:rPr>
                <w:color w:val="000000"/>
                <w:sz w:val="20"/>
                <w:szCs w:val="20"/>
              </w:rPr>
            </w:pPr>
            <w:r w:rsidRPr="000035E4">
              <w:rPr>
                <w:color w:val="000000"/>
                <w:sz w:val="20"/>
                <w:szCs w:val="20"/>
              </w:rPr>
              <w:t>BugSeq-V2</w:t>
            </w:r>
          </w:p>
        </w:tc>
        <w:tc>
          <w:tcPr>
            <w:tcW w:w="990" w:type="dxa"/>
            <w:shd w:val="clear" w:color="auto" w:fill="auto"/>
            <w:noWrap/>
            <w:vAlign w:val="center"/>
            <w:hideMark/>
          </w:tcPr>
          <w:p w14:paraId="7526D219"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6D570D1A"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3F9EA0BF"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4389946E"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0102006"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55A93469"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574C7CC1"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78D55E42" w14:textId="77777777" w:rsidTr="00C263D8">
        <w:trPr>
          <w:trHeight w:val="320"/>
        </w:trPr>
        <w:tc>
          <w:tcPr>
            <w:tcW w:w="2245" w:type="dxa"/>
            <w:shd w:val="clear" w:color="auto" w:fill="auto"/>
            <w:noWrap/>
            <w:vAlign w:val="bottom"/>
            <w:hideMark/>
          </w:tcPr>
          <w:p w14:paraId="3620ADB0" w14:textId="77777777" w:rsidR="00C263D8" w:rsidRPr="000035E4" w:rsidRDefault="00C263D8" w:rsidP="00C263D8">
            <w:pPr>
              <w:rPr>
                <w:color w:val="000000"/>
                <w:sz w:val="20"/>
                <w:szCs w:val="20"/>
              </w:rPr>
            </w:pPr>
            <w:r w:rsidRPr="000035E4">
              <w:rPr>
                <w:color w:val="000000"/>
                <w:sz w:val="20"/>
                <w:szCs w:val="20"/>
              </w:rPr>
              <w:t>ONT Q20 Zymo-D6300</w:t>
            </w:r>
          </w:p>
        </w:tc>
        <w:tc>
          <w:tcPr>
            <w:tcW w:w="1170" w:type="dxa"/>
            <w:shd w:val="clear" w:color="auto" w:fill="auto"/>
            <w:noWrap/>
            <w:vAlign w:val="center"/>
            <w:hideMark/>
          </w:tcPr>
          <w:p w14:paraId="1EB41507"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7D976A15" w14:textId="77777777" w:rsidR="00C263D8" w:rsidRPr="000035E4" w:rsidRDefault="00C263D8" w:rsidP="00C263D8">
            <w:pPr>
              <w:rPr>
                <w:color w:val="000000"/>
                <w:sz w:val="20"/>
                <w:szCs w:val="20"/>
              </w:rPr>
            </w:pPr>
            <w:r w:rsidRPr="000035E4">
              <w:rPr>
                <w:color w:val="000000"/>
                <w:sz w:val="20"/>
                <w:szCs w:val="20"/>
              </w:rPr>
              <w:t>Kraken2</w:t>
            </w:r>
          </w:p>
        </w:tc>
        <w:tc>
          <w:tcPr>
            <w:tcW w:w="990" w:type="dxa"/>
            <w:shd w:val="clear" w:color="auto" w:fill="auto"/>
            <w:noWrap/>
            <w:vAlign w:val="center"/>
            <w:hideMark/>
          </w:tcPr>
          <w:p w14:paraId="34CD9ED7"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4F5377A5" w14:textId="77777777" w:rsidR="00C263D8" w:rsidRPr="0047637A" w:rsidRDefault="00C263D8" w:rsidP="00C263D8">
            <w:pPr>
              <w:jc w:val="right"/>
              <w:rPr>
                <w:color w:val="000000"/>
                <w:sz w:val="20"/>
                <w:szCs w:val="20"/>
              </w:rPr>
            </w:pPr>
            <w:r w:rsidRPr="0047637A">
              <w:rPr>
                <w:color w:val="000000"/>
                <w:sz w:val="20"/>
                <w:szCs w:val="20"/>
              </w:rPr>
              <w:t>3</w:t>
            </w:r>
          </w:p>
        </w:tc>
        <w:tc>
          <w:tcPr>
            <w:tcW w:w="1080" w:type="dxa"/>
            <w:shd w:val="clear" w:color="auto" w:fill="auto"/>
            <w:noWrap/>
            <w:vAlign w:val="center"/>
            <w:hideMark/>
          </w:tcPr>
          <w:p w14:paraId="5021D11A"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3C5FBC52" w14:textId="77777777" w:rsidR="00C263D8" w:rsidRPr="0047637A" w:rsidRDefault="00C263D8" w:rsidP="00C263D8">
            <w:pPr>
              <w:jc w:val="right"/>
              <w:rPr>
                <w:color w:val="000000"/>
                <w:sz w:val="20"/>
                <w:szCs w:val="20"/>
              </w:rPr>
            </w:pPr>
            <w:r w:rsidRPr="0047637A">
              <w:rPr>
                <w:color w:val="000000"/>
                <w:sz w:val="20"/>
                <w:szCs w:val="20"/>
              </w:rPr>
              <w:t>0.77</w:t>
            </w:r>
          </w:p>
        </w:tc>
        <w:tc>
          <w:tcPr>
            <w:tcW w:w="880" w:type="dxa"/>
            <w:shd w:val="clear" w:color="auto" w:fill="auto"/>
            <w:noWrap/>
            <w:vAlign w:val="center"/>
            <w:hideMark/>
          </w:tcPr>
          <w:p w14:paraId="3FC86284"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05783BCC"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709AAC6A" w14:textId="77777777" w:rsidR="00C263D8" w:rsidRPr="0047637A" w:rsidRDefault="00C263D8" w:rsidP="00C263D8">
            <w:pPr>
              <w:jc w:val="right"/>
              <w:rPr>
                <w:color w:val="000000"/>
                <w:sz w:val="20"/>
                <w:szCs w:val="20"/>
              </w:rPr>
            </w:pPr>
            <w:r w:rsidRPr="0047637A">
              <w:rPr>
                <w:color w:val="000000"/>
                <w:sz w:val="20"/>
                <w:szCs w:val="20"/>
              </w:rPr>
              <w:t>0.81</w:t>
            </w:r>
          </w:p>
        </w:tc>
      </w:tr>
      <w:tr w:rsidR="00C263D8" w:rsidRPr="000035E4" w14:paraId="72D7633B" w14:textId="77777777" w:rsidTr="00C263D8">
        <w:trPr>
          <w:trHeight w:val="320"/>
        </w:trPr>
        <w:tc>
          <w:tcPr>
            <w:tcW w:w="2245" w:type="dxa"/>
            <w:shd w:val="clear" w:color="auto" w:fill="auto"/>
            <w:noWrap/>
            <w:vAlign w:val="bottom"/>
            <w:hideMark/>
          </w:tcPr>
          <w:p w14:paraId="2C8DFEA4" w14:textId="77777777" w:rsidR="00C263D8" w:rsidRPr="000035E4" w:rsidRDefault="00C263D8" w:rsidP="00C263D8">
            <w:pPr>
              <w:rPr>
                <w:color w:val="000000"/>
                <w:sz w:val="20"/>
                <w:szCs w:val="20"/>
              </w:rPr>
            </w:pPr>
            <w:r w:rsidRPr="000035E4">
              <w:rPr>
                <w:color w:val="000000"/>
                <w:sz w:val="20"/>
                <w:szCs w:val="20"/>
              </w:rPr>
              <w:t>(10 genera, even)</w:t>
            </w:r>
          </w:p>
        </w:tc>
        <w:tc>
          <w:tcPr>
            <w:tcW w:w="1170" w:type="dxa"/>
            <w:shd w:val="clear" w:color="auto" w:fill="auto"/>
            <w:noWrap/>
            <w:vAlign w:val="center"/>
            <w:hideMark/>
          </w:tcPr>
          <w:p w14:paraId="5E6EAC5F" w14:textId="77777777" w:rsidR="00C263D8" w:rsidRPr="000035E4" w:rsidRDefault="00C263D8" w:rsidP="00C263D8">
            <w:pPr>
              <w:rPr>
                <w:color w:val="000000"/>
                <w:sz w:val="20"/>
                <w:szCs w:val="20"/>
              </w:rPr>
            </w:pPr>
          </w:p>
        </w:tc>
        <w:tc>
          <w:tcPr>
            <w:tcW w:w="2250" w:type="dxa"/>
            <w:shd w:val="clear" w:color="auto" w:fill="auto"/>
            <w:noWrap/>
            <w:vAlign w:val="center"/>
            <w:hideMark/>
          </w:tcPr>
          <w:p w14:paraId="56D7ADB3" w14:textId="77777777" w:rsidR="00C263D8" w:rsidRPr="000035E4" w:rsidRDefault="00C263D8" w:rsidP="00C263D8">
            <w:pPr>
              <w:rPr>
                <w:color w:val="000000"/>
                <w:sz w:val="20"/>
                <w:szCs w:val="20"/>
              </w:rPr>
            </w:pPr>
            <w:r w:rsidRPr="000035E4">
              <w:rPr>
                <w:color w:val="000000"/>
                <w:sz w:val="20"/>
                <w:szCs w:val="20"/>
              </w:rPr>
              <w:t>Bracken</w:t>
            </w:r>
          </w:p>
        </w:tc>
        <w:tc>
          <w:tcPr>
            <w:tcW w:w="990" w:type="dxa"/>
            <w:shd w:val="clear" w:color="auto" w:fill="auto"/>
            <w:noWrap/>
            <w:vAlign w:val="center"/>
            <w:hideMark/>
          </w:tcPr>
          <w:p w14:paraId="2B2F892A"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59ADE1A1" w14:textId="77777777" w:rsidR="00C263D8" w:rsidRPr="0047637A" w:rsidRDefault="00C263D8" w:rsidP="00C263D8">
            <w:pPr>
              <w:jc w:val="right"/>
              <w:rPr>
                <w:color w:val="000000"/>
                <w:sz w:val="20"/>
                <w:szCs w:val="20"/>
              </w:rPr>
            </w:pPr>
            <w:r w:rsidRPr="0047637A">
              <w:rPr>
                <w:color w:val="000000"/>
                <w:sz w:val="20"/>
                <w:szCs w:val="20"/>
              </w:rPr>
              <w:t>3</w:t>
            </w:r>
          </w:p>
        </w:tc>
        <w:tc>
          <w:tcPr>
            <w:tcW w:w="1080" w:type="dxa"/>
            <w:shd w:val="clear" w:color="auto" w:fill="auto"/>
            <w:noWrap/>
            <w:vAlign w:val="center"/>
            <w:hideMark/>
          </w:tcPr>
          <w:p w14:paraId="7EB5C15D"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1DC811DC" w14:textId="77777777" w:rsidR="00C263D8" w:rsidRPr="0047637A" w:rsidRDefault="00C263D8" w:rsidP="00C263D8">
            <w:pPr>
              <w:jc w:val="right"/>
              <w:rPr>
                <w:color w:val="000000"/>
                <w:sz w:val="20"/>
                <w:szCs w:val="20"/>
              </w:rPr>
            </w:pPr>
            <w:r w:rsidRPr="0047637A">
              <w:rPr>
                <w:color w:val="000000"/>
                <w:sz w:val="20"/>
                <w:szCs w:val="20"/>
              </w:rPr>
              <w:t>0.77</w:t>
            </w:r>
          </w:p>
        </w:tc>
        <w:tc>
          <w:tcPr>
            <w:tcW w:w="880" w:type="dxa"/>
            <w:shd w:val="clear" w:color="auto" w:fill="auto"/>
            <w:noWrap/>
            <w:vAlign w:val="center"/>
            <w:hideMark/>
          </w:tcPr>
          <w:p w14:paraId="1F61EF2E"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0B216B6A" w14:textId="77777777" w:rsidR="00C263D8" w:rsidRPr="0047637A" w:rsidRDefault="00C263D8" w:rsidP="00C263D8">
            <w:pPr>
              <w:jc w:val="right"/>
              <w:rPr>
                <w:color w:val="000000"/>
                <w:sz w:val="20"/>
                <w:szCs w:val="20"/>
              </w:rPr>
            </w:pPr>
            <w:r w:rsidRPr="0047637A">
              <w:rPr>
                <w:color w:val="000000"/>
                <w:sz w:val="20"/>
                <w:szCs w:val="20"/>
              </w:rPr>
              <w:t>0.87</w:t>
            </w:r>
          </w:p>
        </w:tc>
        <w:tc>
          <w:tcPr>
            <w:tcW w:w="720" w:type="dxa"/>
            <w:shd w:val="clear" w:color="auto" w:fill="auto"/>
            <w:noWrap/>
            <w:vAlign w:val="center"/>
            <w:hideMark/>
          </w:tcPr>
          <w:p w14:paraId="1C2281B9" w14:textId="77777777" w:rsidR="00C263D8" w:rsidRPr="0047637A" w:rsidRDefault="00C263D8" w:rsidP="00C263D8">
            <w:pPr>
              <w:jc w:val="right"/>
              <w:rPr>
                <w:color w:val="000000"/>
                <w:sz w:val="20"/>
                <w:szCs w:val="20"/>
              </w:rPr>
            </w:pPr>
            <w:r w:rsidRPr="0047637A">
              <w:rPr>
                <w:color w:val="000000"/>
                <w:sz w:val="20"/>
                <w:szCs w:val="20"/>
              </w:rPr>
              <w:t>0.81</w:t>
            </w:r>
          </w:p>
        </w:tc>
      </w:tr>
      <w:tr w:rsidR="00C263D8" w:rsidRPr="000035E4" w14:paraId="6B21E44E" w14:textId="77777777" w:rsidTr="00C263D8">
        <w:trPr>
          <w:trHeight w:val="320"/>
        </w:trPr>
        <w:tc>
          <w:tcPr>
            <w:tcW w:w="2245" w:type="dxa"/>
            <w:shd w:val="clear" w:color="auto" w:fill="auto"/>
            <w:noWrap/>
            <w:vAlign w:val="bottom"/>
            <w:hideMark/>
          </w:tcPr>
          <w:p w14:paraId="4C06C425"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3A9FA711" w14:textId="77777777" w:rsidR="00C263D8" w:rsidRPr="000035E4" w:rsidRDefault="00C263D8" w:rsidP="00C263D8">
            <w:pPr>
              <w:rPr>
                <w:sz w:val="20"/>
                <w:szCs w:val="20"/>
              </w:rPr>
            </w:pPr>
          </w:p>
        </w:tc>
        <w:tc>
          <w:tcPr>
            <w:tcW w:w="2250" w:type="dxa"/>
            <w:shd w:val="clear" w:color="auto" w:fill="auto"/>
            <w:noWrap/>
            <w:vAlign w:val="center"/>
            <w:hideMark/>
          </w:tcPr>
          <w:p w14:paraId="19D91909" w14:textId="77777777" w:rsidR="00C263D8" w:rsidRPr="000035E4" w:rsidRDefault="00C263D8" w:rsidP="00C263D8">
            <w:pPr>
              <w:rPr>
                <w:color w:val="000000"/>
                <w:sz w:val="20"/>
                <w:szCs w:val="20"/>
              </w:rPr>
            </w:pPr>
            <w:r w:rsidRPr="000035E4">
              <w:rPr>
                <w:color w:val="000000"/>
                <w:sz w:val="20"/>
                <w:szCs w:val="20"/>
              </w:rPr>
              <w:t>Centrifuge-h22</w:t>
            </w:r>
          </w:p>
        </w:tc>
        <w:tc>
          <w:tcPr>
            <w:tcW w:w="990" w:type="dxa"/>
            <w:shd w:val="clear" w:color="auto" w:fill="auto"/>
            <w:noWrap/>
            <w:vAlign w:val="center"/>
            <w:hideMark/>
          </w:tcPr>
          <w:p w14:paraId="38A22A4A" w14:textId="77777777" w:rsidR="00C263D8" w:rsidRPr="0047637A" w:rsidRDefault="00C263D8" w:rsidP="00C263D8">
            <w:pPr>
              <w:jc w:val="right"/>
              <w:rPr>
                <w:color w:val="000000"/>
                <w:sz w:val="20"/>
                <w:szCs w:val="20"/>
              </w:rPr>
            </w:pPr>
            <w:r w:rsidRPr="0047637A">
              <w:rPr>
                <w:color w:val="000000"/>
                <w:sz w:val="20"/>
                <w:szCs w:val="20"/>
              </w:rPr>
              <w:t>8</w:t>
            </w:r>
          </w:p>
        </w:tc>
        <w:tc>
          <w:tcPr>
            <w:tcW w:w="990" w:type="dxa"/>
            <w:shd w:val="clear" w:color="auto" w:fill="auto"/>
            <w:noWrap/>
            <w:vAlign w:val="center"/>
            <w:hideMark/>
          </w:tcPr>
          <w:p w14:paraId="403D1F51"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03E73661" w14:textId="77777777" w:rsidR="00C263D8" w:rsidRPr="0047637A" w:rsidRDefault="00C263D8" w:rsidP="00C263D8">
            <w:pPr>
              <w:jc w:val="right"/>
              <w:rPr>
                <w:color w:val="000000"/>
                <w:sz w:val="20"/>
                <w:szCs w:val="20"/>
              </w:rPr>
            </w:pPr>
            <w:r w:rsidRPr="0047637A">
              <w:rPr>
                <w:color w:val="000000"/>
                <w:sz w:val="20"/>
                <w:szCs w:val="20"/>
              </w:rPr>
              <w:t>2</w:t>
            </w:r>
          </w:p>
        </w:tc>
        <w:tc>
          <w:tcPr>
            <w:tcW w:w="1140" w:type="dxa"/>
            <w:shd w:val="clear" w:color="auto" w:fill="auto"/>
            <w:noWrap/>
            <w:vAlign w:val="center"/>
            <w:hideMark/>
          </w:tcPr>
          <w:p w14:paraId="581DD372"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0B459CB3" w14:textId="77777777" w:rsidR="00C263D8" w:rsidRPr="0047637A" w:rsidRDefault="00C263D8" w:rsidP="00C263D8">
            <w:pPr>
              <w:jc w:val="right"/>
              <w:rPr>
                <w:color w:val="000000"/>
                <w:sz w:val="20"/>
                <w:szCs w:val="20"/>
              </w:rPr>
            </w:pPr>
            <w:r w:rsidRPr="0047637A">
              <w:rPr>
                <w:color w:val="000000"/>
                <w:sz w:val="20"/>
                <w:szCs w:val="20"/>
              </w:rPr>
              <w:t>0.80</w:t>
            </w:r>
          </w:p>
        </w:tc>
        <w:tc>
          <w:tcPr>
            <w:tcW w:w="770" w:type="dxa"/>
            <w:shd w:val="clear" w:color="auto" w:fill="auto"/>
            <w:noWrap/>
            <w:vAlign w:val="center"/>
            <w:hideMark/>
          </w:tcPr>
          <w:p w14:paraId="0899422B" w14:textId="77777777" w:rsidR="00C263D8" w:rsidRPr="0047637A" w:rsidRDefault="00C263D8" w:rsidP="00C263D8">
            <w:pPr>
              <w:jc w:val="right"/>
              <w:rPr>
                <w:color w:val="000000"/>
                <w:sz w:val="20"/>
                <w:szCs w:val="20"/>
              </w:rPr>
            </w:pPr>
            <w:r w:rsidRPr="0047637A">
              <w:rPr>
                <w:color w:val="000000"/>
                <w:sz w:val="20"/>
                <w:szCs w:val="20"/>
              </w:rPr>
              <w:t>0.89</w:t>
            </w:r>
          </w:p>
        </w:tc>
        <w:tc>
          <w:tcPr>
            <w:tcW w:w="720" w:type="dxa"/>
            <w:shd w:val="clear" w:color="auto" w:fill="auto"/>
            <w:noWrap/>
            <w:vAlign w:val="center"/>
            <w:hideMark/>
          </w:tcPr>
          <w:p w14:paraId="7A8C1581" w14:textId="77777777" w:rsidR="00C263D8" w:rsidRPr="0047637A" w:rsidRDefault="00C263D8" w:rsidP="00C263D8">
            <w:pPr>
              <w:jc w:val="right"/>
              <w:rPr>
                <w:color w:val="000000"/>
                <w:sz w:val="20"/>
                <w:szCs w:val="20"/>
              </w:rPr>
            </w:pPr>
            <w:r w:rsidRPr="0047637A">
              <w:rPr>
                <w:color w:val="000000"/>
                <w:sz w:val="20"/>
                <w:szCs w:val="20"/>
              </w:rPr>
              <w:t>0.95</w:t>
            </w:r>
          </w:p>
        </w:tc>
      </w:tr>
      <w:tr w:rsidR="00C263D8" w:rsidRPr="000035E4" w14:paraId="383A8D1B" w14:textId="77777777" w:rsidTr="00C263D8">
        <w:trPr>
          <w:trHeight w:val="320"/>
        </w:trPr>
        <w:tc>
          <w:tcPr>
            <w:tcW w:w="2245" w:type="dxa"/>
            <w:shd w:val="clear" w:color="auto" w:fill="auto"/>
            <w:noWrap/>
            <w:vAlign w:val="bottom"/>
            <w:hideMark/>
          </w:tcPr>
          <w:p w14:paraId="0E407AA7"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5AAE04F3" w14:textId="77777777" w:rsidR="00C263D8" w:rsidRPr="000035E4" w:rsidRDefault="00C263D8" w:rsidP="00C263D8">
            <w:pPr>
              <w:rPr>
                <w:sz w:val="20"/>
                <w:szCs w:val="20"/>
              </w:rPr>
            </w:pPr>
          </w:p>
        </w:tc>
        <w:tc>
          <w:tcPr>
            <w:tcW w:w="2250" w:type="dxa"/>
            <w:shd w:val="clear" w:color="auto" w:fill="auto"/>
            <w:noWrap/>
            <w:vAlign w:val="center"/>
            <w:hideMark/>
          </w:tcPr>
          <w:p w14:paraId="6100C587" w14:textId="77777777" w:rsidR="00C263D8" w:rsidRPr="000035E4" w:rsidRDefault="00C263D8" w:rsidP="00C263D8">
            <w:pPr>
              <w:rPr>
                <w:color w:val="000000"/>
                <w:sz w:val="20"/>
                <w:szCs w:val="20"/>
              </w:rPr>
            </w:pPr>
            <w:r w:rsidRPr="000035E4">
              <w:rPr>
                <w:color w:val="000000"/>
                <w:sz w:val="20"/>
                <w:szCs w:val="20"/>
              </w:rPr>
              <w:t>Centrifuge-h500</w:t>
            </w:r>
          </w:p>
        </w:tc>
        <w:tc>
          <w:tcPr>
            <w:tcW w:w="990" w:type="dxa"/>
            <w:shd w:val="clear" w:color="auto" w:fill="auto"/>
            <w:noWrap/>
            <w:vAlign w:val="center"/>
            <w:hideMark/>
          </w:tcPr>
          <w:p w14:paraId="75A6B16B" w14:textId="77777777" w:rsidR="00C263D8" w:rsidRPr="0047637A" w:rsidRDefault="00C263D8" w:rsidP="00C263D8">
            <w:pPr>
              <w:jc w:val="right"/>
              <w:rPr>
                <w:color w:val="000000"/>
                <w:sz w:val="20"/>
                <w:szCs w:val="20"/>
              </w:rPr>
            </w:pPr>
            <w:r w:rsidRPr="0047637A">
              <w:rPr>
                <w:color w:val="000000"/>
                <w:sz w:val="20"/>
                <w:szCs w:val="20"/>
              </w:rPr>
              <w:t>8</w:t>
            </w:r>
          </w:p>
        </w:tc>
        <w:tc>
          <w:tcPr>
            <w:tcW w:w="990" w:type="dxa"/>
            <w:shd w:val="clear" w:color="auto" w:fill="auto"/>
            <w:noWrap/>
            <w:vAlign w:val="center"/>
            <w:hideMark/>
          </w:tcPr>
          <w:p w14:paraId="16F14CDC"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421E587B" w14:textId="77777777" w:rsidR="00C263D8" w:rsidRPr="0047637A" w:rsidRDefault="00C263D8" w:rsidP="00C263D8">
            <w:pPr>
              <w:jc w:val="right"/>
              <w:rPr>
                <w:color w:val="000000"/>
                <w:sz w:val="20"/>
                <w:szCs w:val="20"/>
              </w:rPr>
            </w:pPr>
            <w:r w:rsidRPr="0047637A">
              <w:rPr>
                <w:color w:val="000000"/>
                <w:sz w:val="20"/>
                <w:szCs w:val="20"/>
              </w:rPr>
              <w:t>2</w:t>
            </w:r>
          </w:p>
        </w:tc>
        <w:tc>
          <w:tcPr>
            <w:tcW w:w="1140" w:type="dxa"/>
            <w:shd w:val="clear" w:color="auto" w:fill="auto"/>
            <w:noWrap/>
            <w:vAlign w:val="center"/>
            <w:hideMark/>
          </w:tcPr>
          <w:p w14:paraId="2135483E"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4213909" w14:textId="77777777" w:rsidR="00C263D8" w:rsidRPr="0047637A" w:rsidRDefault="00C263D8" w:rsidP="00C263D8">
            <w:pPr>
              <w:jc w:val="right"/>
              <w:rPr>
                <w:color w:val="000000"/>
                <w:sz w:val="20"/>
                <w:szCs w:val="20"/>
              </w:rPr>
            </w:pPr>
            <w:r w:rsidRPr="0047637A">
              <w:rPr>
                <w:color w:val="000000"/>
                <w:sz w:val="20"/>
                <w:szCs w:val="20"/>
              </w:rPr>
              <w:t>0.80</w:t>
            </w:r>
          </w:p>
        </w:tc>
        <w:tc>
          <w:tcPr>
            <w:tcW w:w="770" w:type="dxa"/>
            <w:shd w:val="clear" w:color="auto" w:fill="auto"/>
            <w:noWrap/>
            <w:vAlign w:val="center"/>
            <w:hideMark/>
          </w:tcPr>
          <w:p w14:paraId="5995BED2" w14:textId="77777777" w:rsidR="00C263D8" w:rsidRPr="0047637A" w:rsidRDefault="00C263D8" w:rsidP="00C263D8">
            <w:pPr>
              <w:jc w:val="right"/>
              <w:rPr>
                <w:color w:val="000000"/>
                <w:sz w:val="20"/>
                <w:szCs w:val="20"/>
              </w:rPr>
            </w:pPr>
            <w:r w:rsidRPr="0047637A">
              <w:rPr>
                <w:color w:val="000000"/>
                <w:sz w:val="20"/>
                <w:szCs w:val="20"/>
              </w:rPr>
              <w:t>0.89</w:t>
            </w:r>
          </w:p>
        </w:tc>
        <w:tc>
          <w:tcPr>
            <w:tcW w:w="720" w:type="dxa"/>
            <w:shd w:val="clear" w:color="auto" w:fill="auto"/>
            <w:noWrap/>
            <w:vAlign w:val="center"/>
            <w:hideMark/>
          </w:tcPr>
          <w:p w14:paraId="60C6731A" w14:textId="77777777" w:rsidR="00C263D8" w:rsidRPr="0047637A" w:rsidRDefault="00C263D8" w:rsidP="00C263D8">
            <w:pPr>
              <w:jc w:val="right"/>
              <w:rPr>
                <w:color w:val="000000"/>
                <w:sz w:val="20"/>
                <w:szCs w:val="20"/>
              </w:rPr>
            </w:pPr>
            <w:r w:rsidRPr="0047637A">
              <w:rPr>
                <w:color w:val="000000"/>
                <w:sz w:val="20"/>
                <w:szCs w:val="20"/>
              </w:rPr>
              <w:t>0.95</w:t>
            </w:r>
          </w:p>
        </w:tc>
      </w:tr>
      <w:tr w:rsidR="00C263D8" w:rsidRPr="000035E4" w14:paraId="5EC5054C" w14:textId="77777777" w:rsidTr="00C263D8">
        <w:trPr>
          <w:trHeight w:val="320"/>
        </w:trPr>
        <w:tc>
          <w:tcPr>
            <w:tcW w:w="2245" w:type="dxa"/>
            <w:shd w:val="clear" w:color="auto" w:fill="auto"/>
            <w:noWrap/>
            <w:vAlign w:val="bottom"/>
            <w:hideMark/>
          </w:tcPr>
          <w:p w14:paraId="3944046C"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016A853F" w14:textId="77777777" w:rsidR="00C263D8" w:rsidRPr="000035E4" w:rsidRDefault="00C263D8" w:rsidP="00C263D8">
            <w:pPr>
              <w:rPr>
                <w:sz w:val="20"/>
                <w:szCs w:val="20"/>
              </w:rPr>
            </w:pPr>
          </w:p>
        </w:tc>
        <w:tc>
          <w:tcPr>
            <w:tcW w:w="2250" w:type="dxa"/>
            <w:shd w:val="clear" w:color="auto" w:fill="auto"/>
            <w:noWrap/>
            <w:vAlign w:val="center"/>
            <w:hideMark/>
          </w:tcPr>
          <w:p w14:paraId="6E86657A" w14:textId="77777777" w:rsidR="00C263D8" w:rsidRPr="000035E4" w:rsidRDefault="00C263D8" w:rsidP="00C263D8">
            <w:pPr>
              <w:rPr>
                <w:color w:val="000000"/>
                <w:sz w:val="20"/>
                <w:szCs w:val="20"/>
              </w:rPr>
            </w:pPr>
            <w:r w:rsidRPr="000035E4">
              <w:rPr>
                <w:color w:val="000000"/>
                <w:sz w:val="20"/>
                <w:szCs w:val="20"/>
              </w:rPr>
              <w:t>Metaphlan3</w:t>
            </w:r>
          </w:p>
        </w:tc>
        <w:tc>
          <w:tcPr>
            <w:tcW w:w="990" w:type="dxa"/>
            <w:shd w:val="clear" w:color="auto" w:fill="auto"/>
            <w:noWrap/>
            <w:vAlign w:val="center"/>
            <w:hideMark/>
          </w:tcPr>
          <w:p w14:paraId="34EFDDE0" w14:textId="77777777" w:rsidR="00C263D8" w:rsidRPr="0047637A" w:rsidRDefault="00C263D8" w:rsidP="00C263D8">
            <w:pPr>
              <w:jc w:val="right"/>
              <w:rPr>
                <w:color w:val="000000"/>
                <w:sz w:val="20"/>
                <w:szCs w:val="20"/>
              </w:rPr>
            </w:pPr>
            <w:r w:rsidRPr="0047637A">
              <w:rPr>
                <w:color w:val="000000"/>
                <w:sz w:val="20"/>
                <w:szCs w:val="20"/>
              </w:rPr>
              <w:t>9</w:t>
            </w:r>
          </w:p>
        </w:tc>
        <w:tc>
          <w:tcPr>
            <w:tcW w:w="990" w:type="dxa"/>
            <w:shd w:val="clear" w:color="auto" w:fill="auto"/>
            <w:noWrap/>
            <w:vAlign w:val="center"/>
            <w:hideMark/>
          </w:tcPr>
          <w:p w14:paraId="711FB69C" w14:textId="77777777" w:rsidR="00C263D8" w:rsidRPr="0047637A" w:rsidRDefault="00C263D8" w:rsidP="00C263D8">
            <w:pPr>
              <w:jc w:val="right"/>
              <w:rPr>
                <w:color w:val="000000"/>
                <w:sz w:val="20"/>
                <w:szCs w:val="20"/>
              </w:rPr>
            </w:pPr>
            <w:r w:rsidRPr="0047637A">
              <w:rPr>
                <w:color w:val="000000"/>
                <w:sz w:val="20"/>
                <w:szCs w:val="20"/>
              </w:rPr>
              <w:t>3</w:t>
            </w:r>
          </w:p>
        </w:tc>
        <w:tc>
          <w:tcPr>
            <w:tcW w:w="1080" w:type="dxa"/>
            <w:shd w:val="clear" w:color="auto" w:fill="auto"/>
            <w:noWrap/>
            <w:vAlign w:val="center"/>
            <w:hideMark/>
          </w:tcPr>
          <w:p w14:paraId="68AD6F83" w14:textId="77777777"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hideMark/>
          </w:tcPr>
          <w:p w14:paraId="609BE3B5" w14:textId="77777777" w:rsidR="00C263D8" w:rsidRPr="0047637A" w:rsidRDefault="00C263D8" w:rsidP="00C263D8">
            <w:pPr>
              <w:jc w:val="right"/>
              <w:rPr>
                <w:color w:val="000000"/>
                <w:sz w:val="20"/>
                <w:szCs w:val="20"/>
              </w:rPr>
            </w:pPr>
            <w:r w:rsidRPr="0047637A">
              <w:rPr>
                <w:color w:val="000000"/>
                <w:sz w:val="20"/>
                <w:szCs w:val="20"/>
              </w:rPr>
              <w:t>0.75</w:t>
            </w:r>
          </w:p>
        </w:tc>
        <w:tc>
          <w:tcPr>
            <w:tcW w:w="880" w:type="dxa"/>
            <w:shd w:val="clear" w:color="auto" w:fill="auto"/>
            <w:noWrap/>
            <w:vAlign w:val="center"/>
            <w:hideMark/>
          </w:tcPr>
          <w:p w14:paraId="577B7EE7" w14:textId="77777777" w:rsidR="00C263D8" w:rsidRPr="0047637A" w:rsidRDefault="00C263D8" w:rsidP="00C263D8">
            <w:pPr>
              <w:jc w:val="right"/>
              <w:rPr>
                <w:color w:val="000000"/>
                <w:sz w:val="20"/>
                <w:szCs w:val="20"/>
              </w:rPr>
            </w:pPr>
            <w:r w:rsidRPr="0047637A">
              <w:rPr>
                <w:color w:val="000000"/>
                <w:sz w:val="20"/>
                <w:szCs w:val="20"/>
              </w:rPr>
              <w:t>0.90</w:t>
            </w:r>
          </w:p>
        </w:tc>
        <w:tc>
          <w:tcPr>
            <w:tcW w:w="770" w:type="dxa"/>
            <w:shd w:val="clear" w:color="auto" w:fill="auto"/>
            <w:noWrap/>
            <w:vAlign w:val="center"/>
            <w:hideMark/>
          </w:tcPr>
          <w:p w14:paraId="37C05031" w14:textId="77777777" w:rsidR="00C263D8" w:rsidRPr="0047637A" w:rsidRDefault="00C263D8" w:rsidP="00C263D8">
            <w:pPr>
              <w:jc w:val="right"/>
              <w:rPr>
                <w:color w:val="000000"/>
                <w:sz w:val="20"/>
                <w:szCs w:val="20"/>
              </w:rPr>
            </w:pPr>
            <w:r w:rsidRPr="0047637A">
              <w:rPr>
                <w:color w:val="000000"/>
                <w:sz w:val="20"/>
                <w:szCs w:val="20"/>
              </w:rPr>
              <w:t>0.82</w:t>
            </w:r>
          </w:p>
        </w:tc>
        <w:tc>
          <w:tcPr>
            <w:tcW w:w="720" w:type="dxa"/>
            <w:shd w:val="clear" w:color="auto" w:fill="auto"/>
            <w:noWrap/>
            <w:vAlign w:val="center"/>
            <w:hideMark/>
          </w:tcPr>
          <w:p w14:paraId="67D12D55" w14:textId="77777777" w:rsidR="00C263D8" w:rsidRPr="0047637A" w:rsidRDefault="00C263D8" w:rsidP="00C263D8">
            <w:pPr>
              <w:jc w:val="right"/>
              <w:rPr>
                <w:color w:val="000000"/>
                <w:sz w:val="20"/>
                <w:szCs w:val="20"/>
              </w:rPr>
            </w:pPr>
            <w:r w:rsidRPr="0047637A">
              <w:rPr>
                <w:color w:val="000000"/>
                <w:sz w:val="20"/>
                <w:szCs w:val="20"/>
              </w:rPr>
              <w:t>0.78</w:t>
            </w:r>
          </w:p>
        </w:tc>
      </w:tr>
      <w:tr w:rsidR="00C263D8" w:rsidRPr="000035E4" w14:paraId="2C3224E0" w14:textId="77777777" w:rsidTr="00C263D8">
        <w:trPr>
          <w:trHeight w:val="320"/>
        </w:trPr>
        <w:tc>
          <w:tcPr>
            <w:tcW w:w="2245" w:type="dxa"/>
            <w:shd w:val="clear" w:color="auto" w:fill="auto"/>
            <w:noWrap/>
            <w:vAlign w:val="bottom"/>
          </w:tcPr>
          <w:p w14:paraId="242B0601"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21921E9F" w14:textId="77777777" w:rsidR="00C263D8" w:rsidRPr="000035E4" w:rsidRDefault="00C263D8" w:rsidP="00C263D8">
            <w:pPr>
              <w:rPr>
                <w:color w:val="000000"/>
                <w:sz w:val="20"/>
                <w:szCs w:val="20"/>
              </w:rPr>
            </w:pPr>
          </w:p>
        </w:tc>
        <w:tc>
          <w:tcPr>
            <w:tcW w:w="2250" w:type="dxa"/>
            <w:shd w:val="clear" w:color="auto" w:fill="auto"/>
            <w:noWrap/>
            <w:vAlign w:val="center"/>
          </w:tcPr>
          <w:p w14:paraId="7DAD6D75" w14:textId="62872617" w:rsidR="00C263D8" w:rsidRPr="000035E4" w:rsidRDefault="00C263D8" w:rsidP="00C263D8">
            <w:pPr>
              <w:rPr>
                <w:color w:val="000000"/>
                <w:sz w:val="20"/>
                <w:szCs w:val="20"/>
              </w:rPr>
            </w:pPr>
            <w:proofErr w:type="spellStart"/>
            <w:r w:rsidRPr="00514D7F">
              <w:rPr>
                <w:color w:val="000000"/>
                <w:sz w:val="20"/>
                <w:szCs w:val="20"/>
              </w:rPr>
              <w:t>mOTUs</w:t>
            </w:r>
            <w:proofErr w:type="spellEnd"/>
          </w:p>
        </w:tc>
        <w:tc>
          <w:tcPr>
            <w:tcW w:w="990" w:type="dxa"/>
            <w:shd w:val="clear" w:color="auto" w:fill="auto"/>
            <w:noWrap/>
            <w:vAlign w:val="center"/>
          </w:tcPr>
          <w:p w14:paraId="014D2E73" w14:textId="7BE6E394" w:rsidR="00C263D8" w:rsidRPr="0047637A" w:rsidRDefault="00C263D8" w:rsidP="00C263D8">
            <w:pPr>
              <w:jc w:val="right"/>
              <w:rPr>
                <w:color w:val="000000"/>
                <w:sz w:val="20"/>
                <w:szCs w:val="20"/>
              </w:rPr>
            </w:pPr>
            <w:r w:rsidRPr="0047637A">
              <w:rPr>
                <w:color w:val="000000"/>
                <w:sz w:val="20"/>
                <w:szCs w:val="20"/>
              </w:rPr>
              <w:t>0</w:t>
            </w:r>
          </w:p>
        </w:tc>
        <w:tc>
          <w:tcPr>
            <w:tcW w:w="990" w:type="dxa"/>
            <w:shd w:val="clear" w:color="auto" w:fill="auto"/>
            <w:noWrap/>
            <w:vAlign w:val="center"/>
          </w:tcPr>
          <w:p w14:paraId="08FB9885" w14:textId="63B5A93D"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tcPr>
          <w:p w14:paraId="3716D646" w14:textId="4B2A6865" w:rsidR="00C263D8" w:rsidRPr="0047637A" w:rsidRDefault="00C263D8" w:rsidP="00C263D8">
            <w:pPr>
              <w:jc w:val="right"/>
              <w:rPr>
                <w:color w:val="000000"/>
                <w:sz w:val="20"/>
                <w:szCs w:val="20"/>
              </w:rPr>
            </w:pPr>
            <w:r w:rsidRPr="0047637A">
              <w:rPr>
                <w:color w:val="000000"/>
                <w:sz w:val="20"/>
                <w:szCs w:val="20"/>
              </w:rPr>
              <w:t>10</w:t>
            </w:r>
          </w:p>
        </w:tc>
        <w:tc>
          <w:tcPr>
            <w:tcW w:w="1140" w:type="dxa"/>
            <w:shd w:val="clear" w:color="auto" w:fill="auto"/>
            <w:noWrap/>
            <w:vAlign w:val="center"/>
          </w:tcPr>
          <w:p w14:paraId="02270400" w14:textId="34F3BF5D" w:rsidR="00C263D8" w:rsidRPr="0047637A" w:rsidRDefault="00C263D8" w:rsidP="00C263D8">
            <w:pPr>
              <w:jc w:val="right"/>
              <w:rPr>
                <w:color w:val="000000"/>
                <w:sz w:val="20"/>
                <w:szCs w:val="20"/>
              </w:rPr>
            </w:pPr>
            <w:r w:rsidRPr="0047637A">
              <w:rPr>
                <w:color w:val="000000"/>
                <w:sz w:val="20"/>
                <w:szCs w:val="20"/>
              </w:rPr>
              <w:t>0.00</w:t>
            </w:r>
          </w:p>
        </w:tc>
        <w:tc>
          <w:tcPr>
            <w:tcW w:w="880" w:type="dxa"/>
            <w:shd w:val="clear" w:color="auto" w:fill="auto"/>
            <w:noWrap/>
            <w:vAlign w:val="center"/>
          </w:tcPr>
          <w:p w14:paraId="2DD13796" w14:textId="06011001" w:rsidR="00C263D8" w:rsidRPr="0047637A" w:rsidRDefault="00C263D8" w:rsidP="00C263D8">
            <w:pPr>
              <w:jc w:val="right"/>
              <w:rPr>
                <w:color w:val="000000"/>
                <w:sz w:val="20"/>
                <w:szCs w:val="20"/>
              </w:rPr>
            </w:pPr>
            <w:r w:rsidRPr="0047637A">
              <w:rPr>
                <w:color w:val="000000"/>
                <w:sz w:val="20"/>
                <w:szCs w:val="20"/>
              </w:rPr>
              <w:t>0.00</w:t>
            </w:r>
          </w:p>
        </w:tc>
        <w:tc>
          <w:tcPr>
            <w:tcW w:w="770" w:type="dxa"/>
            <w:shd w:val="clear" w:color="auto" w:fill="auto"/>
            <w:noWrap/>
            <w:vAlign w:val="center"/>
          </w:tcPr>
          <w:p w14:paraId="4E4E4930" w14:textId="71CFB932" w:rsidR="00C263D8" w:rsidRPr="0047637A" w:rsidRDefault="00C263D8" w:rsidP="00C263D8">
            <w:pPr>
              <w:jc w:val="right"/>
              <w:rPr>
                <w:color w:val="000000"/>
                <w:sz w:val="20"/>
                <w:szCs w:val="20"/>
              </w:rPr>
            </w:pPr>
            <w:r w:rsidRPr="0047637A">
              <w:rPr>
                <w:color w:val="000000"/>
                <w:sz w:val="20"/>
                <w:szCs w:val="20"/>
              </w:rPr>
              <w:t>0.00</w:t>
            </w:r>
          </w:p>
        </w:tc>
        <w:tc>
          <w:tcPr>
            <w:tcW w:w="720" w:type="dxa"/>
            <w:shd w:val="clear" w:color="auto" w:fill="auto"/>
            <w:noWrap/>
            <w:vAlign w:val="center"/>
          </w:tcPr>
          <w:p w14:paraId="2C5AA329" w14:textId="4900B444" w:rsidR="00C263D8" w:rsidRPr="0047637A" w:rsidRDefault="00C263D8" w:rsidP="00C263D8">
            <w:pPr>
              <w:jc w:val="right"/>
              <w:rPr>
                <w:color w:val="000000"/>
                <w:sz w:val="20"/>
                <w:szCs w:val="20"/>
              </w:rPr>
            </w:pPr>
            <w:r w:rsidRPr="0047637A">
              <w:rPr>
                <w:color w:val="000000"/>
                <w:sz w:val="20"/>
                <w:szCs w:val="20"/>
              </w:rPr>
              <w:t>0.00</w:t>
            </w:r>
          </w:p>
        </w:tc>
      </w:tr>
      <w:tr w:rsidR="00C263D8" w:rsidRPr="000035E4" w14:paraId="366F249A" w14:textId="77777777" w:rsidTr="00C263D8">
        <w:trPr>
          <w:trHeight w:val="320"/>
        </w:trPr>
        <w:tc>
          <w:tcPr>
            <w:tcW w:w="2245" w:type="dxa"/>
            <w:shd w:val="clear" w:color="auto" w:fill="auto"/>
            <w:noWrap/>
            <w:vAlign w:val="bottom"/>
          </w:tcPr>
          <w:p w14:paraId="3D5C3A31"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16315061" w14:textId="32218EE3"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7CE56643" w14:textId="75CD2CEC" w:rsidR="00C263D8" w:rsidRPr="000035E4" w:rsidRDefault="00C263D8" w:rsidP="00C263D8">
            <w:pPr>
              <w:rPr>
                <w:color w:val="000000"/>
                <w:sz w:val="20"/>
                <w:szCs w:val="20"/>
              </w:rPr>
            </w:pPr>
            <w:r w:rsidRPr="00514D7F">
              <w:rPr>
                <w:color w:val="000000"/>
                <w:sz w:val="20"/>
                <w:szCs w:val="20"/>
              </w:rPr>
              <w:t>Sourmash-k31</w:t>
            </w:r>
          </w:p>
        </w:tc>
        <w:tc>
          <w:tcPr>
            <w:tcW w:w="990" w:type="dxa"/>
            <w:shd w:val="clear" w:color="auto" w:fill="auto"/>
            <w:noWrap/>
            <w:vAlign w:val="center"/>
          </w:tcPr>
          <w:p w14:paraId="07910E0E" w14:textId="3B106D58"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tcPr>
          <w:p w14:paraId="62D4F059" w14:textId="003F9E3E"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tcPr>
          <w:p w14:paraId="1E156831" w14:textId="23A658C3"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tcPr>
          <w:p w14:paraId="364ADBD2" w14:textId="3FA7F913" w:rsidR="00C263D8" w:rsidRPr="0047637A" w:rsidRDefault="00C263D8" w:rsidP="00C263D8">
            <w:pPr>
              <w:jc w:val="right"/>
              <w:rPr>
                <w:color w:val="000000"/>
                <w:sz w:val="20"/>
                <w:szCs w:val="20"/>
              </w:rPr>
            </w:pPr>
            <w:r w:rsidRPr="0047637A">
              <w:rPr>
                <w:color w:val="000000"/>
                <w:sz w:val="20"/>
                <w:szCs w:val="20"/>
              </w:rPr>
              <w:t>0.91</w:t>
            </w:r>
          </w:p>
        </w:tc>
        <w:tc>
          <w:tcPr>
            <w:tcW w:w="880" w:type="dxa"/>
            <w:shd w:val="clear" w:color="auto" w:fill="auto"/>
            <w:noWrap/>
            <w:vAlign w:val="center"/>
          </w:tcPr>
          <w:p w14:paraId="70DFCDB8" w14:textId="2A0B13AA"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tcPr>
          <w:p w14:paraId="54E40228" w14:textId="05FE185C" w:rsidR="00C263D8" w:rsidRPr="0047637A" w:rsidRDefault="00C263D8" w:rsidP="00C263D8">
            <w:pPr>
              <w:jc w:val="right"/>
              <w:rPr>
                <w:color w:val="000000"/>
                <w:sz w:val="20"/>
                <w:szCs w:val="20"/>
              </w:rPr>
            </w:pPr>
            <w:r w:rsidRPr="0047637A">
              <w:rPr>
                <w:color w:val="000000"/>
                <w:sz w:val="20"/>
                <w:szCs w:val="20"/>
              </w:rPr>
              <w:t>0.95</w:t>
            </w:r>
          </w:p>
        </w:tc>
        <w:tc>
          <w:tcPr>
            <w:tcW w:w="720" w:type="dxa"/>
            <w:shd w:val="clear" w:color="auto" w:fill="auto"/>
            <w:noWrap/>
            <w:vAlign w:val="center"/>
          </w:tcPr>
          <w:p w14:paraId="4A338B2D" w14:textId="7FF92C5A" w:rsidR="00C263D8" w:rsidRPr="0047637A" w:rsidRDefault="00C263D8" w:rsidP="00C263D8">
            <w:pPr>
              <w:jc w:val="right"/>
              <w:rPr>
                <w:color w:val="000000"/>
                <w:sz w:val="20"/>
                <w:szCs w:val="20"/>
              </w:rPr>
            </w:pPr>
            <w:r w:rsidRPr="0047637A">
              <w:rPr>
                <w:color w:val="000000"/>
                <w:sz w:val="20"/>
                <w:szCs w:val="20"/>
              </w:rPr>
              <w:t>0.93</w:t>
            </w:r>
          </w:p>
        </w:tc>
      </w:tr>
      <w:tr w:rsidR="00C263D8" w:rsidRPr="000035E4" w14:paraId="01E34AA2" w14:textId="77777777" w:rsidTr="00C263D8">
        <w:trPr>
          <w:trHeight w:val="320"/>
        </w:trPr>
        <w:tc>
          <w:tcPr>
            <w:tcW w:w="2245" w:type="dxa"/>
            <w:shd w:val="clear" w:color="auto" w:fill="auto"/>
            <w:noWrap/>
            <w:vAlign w:val="bottom"/>
          </w:tcPr>
          <w:p w14:paraId="767D92AD"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4A70EA89" w14:textId="77777777" w:rsidR="00C263D8" w:rsidRPr="000035E4" w:rsidRDefault="00C263D8" w:rsidP="00C263D8">
            <w:pPr>
              <w:rPr>
                <w:color w:val="000000"/>
                <w:sz w:val="20"/>
                <w:szCs w:val="20"/>
              </w:rPr>
            </w:pPr>
          </w:p>
        </w:tc>
        <w:tc>
          <w:tcPr>
            <w:tcW w:w="2250" w:type="dxa"/>
            <w:shd w:val="clear" w:color="auto" w:fill="auto"/>
            <w:noWrap/>
            <w:vAlign w:val="center"/>
          </w:tcPr>
          <w:p w14:paraId="68E274FD" w14:textId="5B416181" w:rsidR="00C263D8" w:rsidRPr="000035E4" w:rsidRDefault="00C263D8" w:rsidP="00C263D8">
            <w:pPr>
              <w:rPr>
                <w:color w:val="000000"/>
                <w:sz w:val="20"/>
                <w:szCs w:val="20"/>
              </w:rPr>
            </w:pPr>
            <w:r w:rsidRPr="00514D7F">
              <w:rPr>
                <w:color w:val="000000"/>
                <w:sz w:val="20"/>
                <w:szCs w:val="20"/>
              </w:rPr>
              <w:t>Sourmash-k51</w:t>
            </w:r>
          </w:p>
        </w:tc>
        <w:tc>
          <w:tcPr>
            <w:tcW w:w="990" w:type="dxa"/>
            <w:shd w:val="clear" w:color="auto" w:fill="auto"/>
            <w:noWrap/>
            <w:vAlign w:val="center"/>
          </w:tcPr>
          <w:p w14:paraId="52AF0B57" w14:textId="15277BF9"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tcPr>
          <w:p w14:paraId="2052E4FF" w14:textId="26CBBBED"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tcPr>
          <w:p w14:paraId="2727BCB1" w14:textId="70F53CF9"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tcPr>
          <w:p w14:paraId="3A7E92AA" w14:textId="0B312069" w:rsidR="00C263D8" w:rsidRPr="0047637A" w:rsidRDefault="00C263D8" w:rsidP="00C263D8">
            <w:pPr>
              <w:jc w:val="right"/>
              <w:rPr>
                <w:color w:val="000000"/>
                <w:sz w:val="20"/>
                <w:szCs w:val="20"/>
              </w:rPr>
            </w:pPr>
            <w:r w:rsidRPr="0047637A">
              <w:rPr>
                <w:color w:val="000000"/>
                <w:sz w:val="20"/>
                <w:szCs w:val="20"/>
              </w:rPr>
              <w:t>0.91</w:t>
            </w:r>
          </w:p>
        </w:tc>
        <w:tc>
          <w:tcPr>
            <w:tcW w:w="880" w:type="dxa"/>
            <w:shd w:val="clear" w:color="auto" w:fill="auto"/>
            <w:noWrap/>
            <w:vAlign w:val="center"/>
          </w:tcPr>
          <w:p w14:paraId="24CD5EB9" w14:textId="76B50AAC"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tcPr>
          <w:p w14:paraId="75B7A650" w14:textId="1A6760F9" w:rsidR="00C263D8" w:rsidRPr="0047637A" w:rsidRDefault="00C263D8" w:rsidP="00C263D8">
            <w:pPr>
              <w:jc w:val="right"/>
              <w:rPr>
                <w:color w:val="000000"/>
                <w:sz w:val="20"/>
                <w:szCs w:val="20"/>
              </w:rPr>
            </w:pPr>
            <w:r w:rsidRPr="0047637A">
              <w:rPr>
                <w:color w:val="000000"/>
                <w:sz w:val="20"/>
                <w:szCs w:val="20"/>
              </w:rPr>
              <w:t>0.95</w:t>
            </w:r>
          </w:p>
        </w:tc>
        <w:tc>
          <w:tcPr>
            <w:tcW w:w="720" w:type="dxa"/>
            <w:shd w:val="clear" w:color="auto" w:fill="auto"/>
            <w:noWrap/>
            <w:vAlign w:val="center"/>
          </w:tcPr>
          <w:p w14:paraId="2174335D" w14:textId="0AFFE6EF" w:rsidR="00C263D8" w:rsidRPr="0047637A" w:rsidRDefault="00C263D8" w:rsidP="00C263D8">
            <w:pPr>
              <w:jc w:val="right"/>
              <w:rPr>
                <w:color w:val="000000"/>
                <w:sz w:val="20"/>
                <w:szCs w:val="20"/>
              </w:rPr>
            </w:pPr>
            <w:r w:rsidRPr="0047637A">
              <w:rPr>
                <w:color w:val="000000"/>
                <w:sz w:val="20"/>
                <w:szCs w:val="20"/>
              </w:rPr>
              <w:t>0.93</w:t>
            </w:r>
          </w:p>
        </w:tc>
      </w:tr>
      <w:tr w:rsidR="00C263D8" w:rsidRPr="000035E4" w14:paraId="7308DC78" w14:textId="77777777" w:rsidTr="00C263D8">
        <w:trPr>
          <w:trHeight w:val="320"/>
        </w:trPr>
        <w:tc>
          <w:tcPr>
            <w:tcW w:w="2245" w:type="dxa"/>
            <w:shd w:val="clear" w:color="auto" w:fill="auto"/>
            <w:noWrap/>
            <w:vAlign w:val="bottom"/>
            <w:hideMark/>
          </w:tcPr>
          <w:p w14:paraId="47691245" w14:textId="77777777" w:rsidR="00C263D8" w:rsidRPr="000035E4" w:rsidRDefault="00C263D8" w:rsidP="00C263D8">
            <w:pPr>
              <w:jc w:val="right"/>
              <w:rPr>
                <w:color w:val="000000"/>
                <w:sz w:val="20"/>
                <w:szCs w:val="20"/>
              </w:rPr>
            </w:pPr>
          </w:p>
        </w:tc>
        <w:tc>
          <w:tcPr>
            <w:tcW w:w="1170" w:type="dxa"/>
            <w:shd w:val="clear" w:color="auto" w:fill="auto"/>
            <w:noWrap/>
            <w:vAlign w:val="center"/>
          </w:tcPr>
          <w:p w14:paraId="24EEBCDB" w14:textId="131B4D76"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75CFE496" w14:textId="77777777" w:rsidR="00C263D8" w:rsidRPr="000035E4" w:rsidRDefault="00C263D8" w:rsidP="00C263D8">
            <w:pPr>
              <w:rPr>
                <w:color w:val="000000"/>
                <w:sz w:val="20"/>
                <w:szCs w:val="20"/>
              </w:rPr>
            </w:pPr>
            <w:proofErr w:type="spellStart"/>
            <w:r w:rsidRPr="000035E4">
              <w:rPr>
                <w:color w:val="000000"/>
                <w:sz w:val="20"/>
                <w:szCs w:val="20"/>
              </w:rPr>
              <w:t>Metamaps</w:t>
            </w:r>
            <w:proofErr w:type="spellEnd"/>
          </w:p>
        </w:tc>
        <w:tc>
          <w:tcPr>
            <w:tcW w:w="990" w:type="dxa"/>
            <w:shd w:val="clear" w:color="auto" w:fill="auto"/>
            <w:noWrap/>
            <w:vAlign w:val="center"/>
            <w:hideMark/>
          </w:tcPr>
          <w:p w14:paraId="43815630" w14:textId="77777777" w:rsidR="00C263D8" w:rsidRPr="0047637A" w:rsidRDefault="00C263D8" w:rsidP="00C263D8">
            <w:pPr>
              <w:jc w:val="right"/>
              <w:rPr>
                <w:color w:val="000000"/>
                <w:sz w:val="20"/>
                <w:szCs w:val="20"/>
              </w:rPr>
            </w:pPr>
            <w:r w:rsidRPr="0047637A">
              <w:rPr>
                <w:color w:val="000000"/>
                <w:sz w:val="20"/>
                <w:szCs w:val="20"/>
              </w:rPr>
              <w:t>9</w:t>
            </w:r>
          </w:p>
        </w:tc>
        <w:tc>
          <w:tcPr>
            <w:tcW w:w="990" w:type="dxa"/>
            <w:shd w:val="clear" w:color="auto" w:fill="auto"/>
            <w:noWrap/>
            <w:vAlign w:val="center"/>
            <w:hideMark/>
          </w:tcPr>
          <w:p w14:paraId="53D4477A" w14:textId="77777777" w:rsidR="00C263D8" w:rsidRPr="0047637A" w:rsidRDefault="00C263D8" w:rsidP="00C263D8">
            <w:pPr>
              <w:jc w:val="right"/>
              <w:rPr>
                <w:color w:val="000000"/>
                <w:sz w:val="20"/>
                <w:szCs w:val="20"/>
              </w:rPr>
            </w:pPr>
            <w:r w:rsidRPr="0047637A">
              <w:rPr>
                <w:color w:val="000000"/>
                <w:sz w:val="20"/>
                <w:szCs w:val="20"/>
              </w:rPr>
              <w:t>1</w:t>
            </w:r>
          </w:p>
        </w:tc>
        <w:tc>
          <w:tcPr>
            <w:tcW w:w="1080" w:type="dxa"/>
            <w:shd w:val="clear" w:color="auto" w:fill="auto"/>
            <w:noWrap/>
            <w:vAlign w:val="center"/>
            <w:hideMark/>
          </w:tcPr>
          <w:p w14:paraId="11C6FD92" w14:textId="77777777" w:rsidR="00C263D8" w:rsidRPr="0047637A" w:rsidRDefault="00C263D8" w:rsidP="00C263D8">
            <w:pPr>
              <w:jc w:val="right"/>
              <w:rPr>
                <w:color w:val="000000"/>
                <w:sz w:val="20"/>
                <w:szCs w:val="20"/>
              </w:rPr>
            </w:pPr>
            <w:r w:rsidRPr="0047637A">
              <w:rPr>
                <w:color w:val="000000"/>
                <w:sz w:val="20"/>
                <w:szCs w:val="20"/>
              </w:rPr>
              <w:t>1</w:t>
            </w:r>
          </w:p>
        </w:tc>
        <w:tc>
          <w:tcPr>
            <w:tcW w:w="1140" w:type="dxa"/>
            <w:shd w:val="clear" w:color="auto" w:fill="auto"/>
            <w:noWrap/>
            <w:vAlign w:val="center"/>
            <w:hideMark/>
          </w:tcPr>
          <w:p w14:paraId="19FA933F" w14:textId="77777777" w:rsidR="00C263D8" w:rsidRPr="0047637A" w:rsidRDefault="00C263D8" w:rsidP="00C263D8">
            <w:pPr>
              <w:jc w:val="right"/>
              <w:rPr>
                <w:color w:val="000000"/>
                <w:sz w:val="20"/>
                <w:szCs w:val="20"/>
              </w:rPr>
            </w:pPr>
            <w:r w:rsidRPr="0047637A">
              <w:rPr>
                <w:color w:val="000000"/>
                <w:sz w:val="20"/>
                <w:szCs w:val="20"/>
              </w:rPr>
              <w:t>0.90</w:t>
            </w:r>
          </w:p>
        </w:tc>
        <w:tc>
          <w:tcPr>
            <w:tcW w:w="880" w:type="dxa"/>
            <w:shd w:val="clear" w:color="auto" w:fill="auto"/>
            <w:noWrap/>
            <w:vAlign w:val="center"/>
            <w:hideMark/>
          </w:tcPr>
          <w:p w14:paraId="3CEF9D1F" w14:textId="77777777" w:rsidR="00C263D8" w:rsidRPr="0047637A" w:rsidRDefault="00C263D8" w:rsidP="00C263D8">
            <w:pPr>
              <w:jc w:val="right"/>
              <w:rPr>
                <w:color w:val="000000"/>
                <w:sz w:val="20"/>
                <w:szCs w:val="20"/>
              </w:rPr>
            </w:pPr>
            <w:r w:rsidRPr="0047637A">
              <w:rPr>
                <w:color w:val="000000"/>
                <w:sz w:val="20"/>
                <w:szCs w:val="20"/>
              </w:rPr>
              <w:t>0.90</w:t>
            </w:r>
          </w:p>
        </w:tc>
        <w:tc>
          <w:tcPr>
            <w:tcW w:w="770" w:type="dxa"/>
            <w:shd w:val="clear" w:color="auto" w:fill="auto"/>
            <w:noWrap/>
            <w:vAlign w:val="center"/>
            <w:hideMark/>
          </w:tcPr>
          <w:p w14:paraId="4F6B81CE" w14:textId="77777777" w:rsidR="00C263D8" w:rsidRPr="0047637A" w:rsidRDefault="00C263D8" w:rsidP="00C263D8">
            <w:pPr>
              <w:jc w:val="right"/>
              <w:rPr>
                <w:color w:val="000000"/>
                <w:sz w:val="20"/>
                <w:szCs w:val="20"/>
              </w:rPr>
            </w:pPr>
            <w:r w:rsidRPr="0047637A">
              <w:rPr>
                <w:color w:val="000000"/>
                <w:sz w:val="20"/>
                <w:szCs w:val="20"/>
              </w:rPr>
              <w:t>0.90</w:t>
            </w:r>
          </w:p>
        </w:tc>
        <w:tc>
          <w:tcPr>
            <w:tcW w:w="720" w:type="dxa"/>
            <w:shd w:val="clear" w:color="auto" w:fill="auto"/>
            <w:noWrap/>
            <w:vAlign w:val="center"/>
            <w:hideMark/>
          </w:tcPr>
          <w:p w14:paraId="6A5FA9FA" w14:textId="77777777" w:rsidR="00C263D8" w:rsidRPr="0047637A" w:rsidRDefault="00C263D8" w:rsidP="00C263D8">
            <w:pPr>
              <w:jc w:val="right"/>
              <w:rPr>
                <w:color w:val="000000"/>
                <w:sz w:val="20"/>
                <w:szCs w:val="20"/>
              </w:rPr>
            </w:pPr>
            <w:r w:rsidRPr="0047637A">
              <w:rPr>
                <w:color w:val="000000"/>
                <w:sz w:val="20"/>
                <w:szCs w:val="20"/>
              </w:rPr>
              <w:t>0.90</w:t>
            </w:r>
          </w:p>
        </w:tc>
      </w:tr>
      <w:tr w:rsidR="00C263D8" w:rsidRPr="000035E4" w14:paraId="47B41A1F" w14:textId="77777777" w:rsidTr="00C263D8">
        <w:trPr>
          <w:trHeight w:val="320"/>
        </w:trPr>
        <w:tc>
          <w:tcPr>
            <w:tcW w:w="2245" w:type="dxa"/>
            <w:shd w:val="clear" w:color="auto" w:fill="auto"/>
            <w:noWrap/>
            <w:vAlign w:val="bottom"/>
            <w:hideMark/>
          </w:tcPr>
          <w:p w14:paraId="35FEE314"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0E5A36EF" w14:textId="77777777" w:rsidR="00C263D8" w:rsidRPr="000035E4" w:rsidRDefault="00C263D8" w:rsidP="00C263D8">
            <w:pPr>
              <w:rPr>
                <w:sz w:val="20"/>
                <w:szCs w:val="20"/>
              </w:rPr>
            </w:pPr>
          </w:p>
        </w:tc>
        <w:tc>
          <w:tcPr>
            <w:tcW w:w="2250" w:type="dxa"/>
            <w:shd w:val="clear" w:color="auto" w:fill="auto"/>
            <w:noWrap/>
            <w:vAlign w:val="center"/>
            <w:hideMark/>
          </w:tcPr>
          <w:p w14:paraId="35FA18EF" w14:textId="77777777" w:rsidR="00C263D8" w:rsidRPr="000035E4" w:rsidRDefault="00C263D8" w:rsidP="00C263D8">
            <w:pPr>
              <w:rPr>
                <w:color w:val="000000"/>
                <w:sz w:val="20"/>
                <w:szCs w:val="20"/>
              </w:rPr>
            </w:pPr>
            <w:r w:rsidRPr="000035E4">
              <w:rPr>
                <w:color w:val="000000"/>
                <w:sz w:val="20"/>
                <w:szCs w:val="20"/>
              </w:rPr>
              <w:t>MMseqs2</w:t>
            </w:r>
          </w:p>
        </w:tc>
        <w:tc>
          <w:tcPr>
            <w:tcW w:w="990" w:type="dxa"/>
            <w:shd w:val="clear" w:color="auto" w:fill="auto"/>
            <w:noWrap/>
            <w:vAlign w:val="center"/>
            <w:hideMark/>
          </w:tcPr>
          <w:p w14:paraId="569B65CF"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229DA000"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40FE5C3"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40EE2170"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0A8596FD"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41FE1E75"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4CE35155"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55461EAD" w14:textId="77777777" w:rsidTr="00C263D8">
        <w:trPr>
          <w:trHeight w:val="320"/>
        </w:trPr>
        <w:tc>
          <w:tcPr>
            <w:tcW w:w="2245" w:type="dxa"/>
            <w:shd w:val="clear" w:color="auto" w:fill="auto"/>
            <w:noWrap/>
            <w:vAlign w:val="bottom"/>
            <w:hideMark/>
          </w:tcPr>
          <w:p w14:paraId="635AF4D8"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336FFDA7" w14:textId="77777777" w:rsidR="00C263D8" w:rsidRPr="000035E4" w:rsidRDefault="00C263D8" w:rsidP="00C263D8">
            <w:pPr>
              <w:rPr>
                <w:sz w:val="20"/>
                <w:szCs w:val="20"/>
              </w:rPr>
            </w:pPr>
          </w:p>
        </w:tc>
        <w:tc>
          <w:tcPr>
            <w:tcW w:w="2250" w:type="dxa"/>
            <w:shd w:val="clear" w:color="auto" w:fill="auto"/>
            <w:noWrap/>
            <w:vAlign w:val="center"/>
            <w:hideMark/>
          </w:tcPr>
          <w:p w14:paraId="6A62BAD2"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Prot</w:t>
            </w:r>
            <w:proofErr w:type="spellEnd"/>
          </w:p>
        </w:tc>
        <w:tc>
          <w:tcPr>
            <w:tcW w:w="990" w:type="dxa"/>
            <w:shd w:val="clear" w:color="auto" w:fill="auto"/>
            <w:noWrap/>
            <w:vAlign w:val="center"/>
            <w:hideMark/>
          </w:tcPr>
          <w:p w14:paraId="68A5EB3E"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403EAB60"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3F415366"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48293B82"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70DCC0B1"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5FD937AA"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2B396E38"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3C3ECCAF" w14:textId="77777777" w:rsidTr="00C263D8">
        <w:trPr>
          <w:trHeight w:val="320"/>
        </w:trPr>
        <w:tc>
          <w:tcPr>
            <w:tcW w:w="2245" w:type="dxa"/>
            <w:shd w:val="clear" w:color="auto" w:fill="auto"/>
            <w:noWrap/>
            <w:vAlign w:val="bottom"/>
            <w:hideMark/>
          </w:tcPr>
          <w:p w14:paraId="7E13C5DC"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579A8228" w14:textId="77777777" w:rsidR="00C263D8" w:rsidRPr="000035E4" w:rsidRDefault="00C263D8" w:rsidP="00C263D8">
            <w:pPr>
              <w:rPr>
                <w:sz w:val="20"/>
                <w:szCs w:val="20"/>
              </w:rPr>
            </w:pPr>
          </w:p>
        </w:tc>
        <w:tc>
          <w:tcPr>
            <w:tcW w:w="2250" w:type="dxa"/>
            <w:shd w:val="clear" w:color="auto" w:fill="auto"/>
            <w:noWrap/>
            <w:vAlign w:val="center"/>
            <w:hideMark/>
          </w:tcPr>
          <w:p w14:paraId="5D800E79"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-HiFi</w:t>
            </w:r>
          </w:p>
        </w:tc>
        <w:tc>
          <w:tcPr>
            <w:tcW w:w="990" w:type="dxa"/>
            <w:shd w:val="clear" w:color="auto" w:fill="auto"/>
            <w:noWrap/>
            <w:vAlign w:val="center"/>
            <w:hideMark/>
          </w:tcPr>
          <w:p w14:paraId="14B81EE9"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76869A25"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24D484EA"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07FBC813"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613723D1"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1B65FB7E"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326DE033"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66461A0F" w14:textId="77777777" w:rsidTr="00C263D8">
        <w:trPr>
          <w:trHeight w:val="320"/>
        </w:trPr>
        <w:tc>
          <w:tcPr>
            <w:tcW w:w="2245" w:type="dxa"/>
            <w:shd w:val="clear" w:color="auto" w:fill="auto"/>
            <w:noWrap/>
            <w:vAlign w:val="bottom"/>
            <w:hideMark/>
          </w:tcPr>
          <w:p w14:paraId="503F2C57" w14:textId="77777777" w:rsidR="00C263D8" w:rsidRPr="000035E4" w:rsidRDefault="00C263D8" w:rsidP="00C263D8">
            <w:pPr>
              <w:jc w:val="right"/>
              <w:rPr>
                <w:color w:val="000000"/>
                <w:sz w:val="20"/>
                <w:szCs w:val="20"/>
              </w:rPr>
            </w:pPr>
          </w:p>
        </w:tc>
        <w:tc>
          <w:tcPr>
            <w:tcW w:w="1170" w:type="dxa"/>
            <w:shd w:val="clear" w:color="auto" w:fill="auto"/>
            <w:noWrap/>
            <w:vAlign w:val="center"/>
            <w:hideMark/>
          </w:tcPr>
          <w:p w14:paraId="2294EC7C" w14:textId="77777777" w:rsidR="00C263D8" w:rsidRPr="000035E4" w:rsidRDefault="00C263D8" w:rsidP="00C263D8">
            <w:pPr>
              <w:rPr>
                <w:sz w:val="20"/>
                <w:szCs w:val="20"/>
              </w:rPr>
            </w:pPr>
          </w:p>
        </w:tc>
        <w:tc>
          <w:tcPr>
            <w:tcW w:w="2250" w:type="dxa"/>
            <w:shd w:val="clear" w:color="auto" w:fill="auto"/>
            <w:noWrap/>
            <w:vAlign w:val="center"/>
            <w:hideMark/>
          </w:tcPr>
          <w:p w14:paraId="46411395" w14:textId="77777777" w:rsidR="00C263D8" w:rsidRPr="000035E4" w:rsidRDefault="00C263D8" w:rsidP="00C263D8">
            <w:pPr>
              <w:rPr>
                <w:color w:val="000000"/>
                <w:sz w:val="20"/>
                <w:szCs w:val="20"/>
              </w:rPr>
            </w:pPr>
            <w:r w:rsidRPr="000035E4">
              <w:rPr>
                <w:color w:val="000000"/>
                <w:sz w:val="20"/>
                <w:szCs w:val="20"/>
              </w:rPr>
              <w:t>MEGAN-LR-</w:t>
            </w:r>
            <w:proofErr w:type="spellStart"/>
            <w:r w:rsidRPr="000035E4">
              <w:rPr>
                <w:color w:val="000000"/>
                <w:sz w:val="20"/>
                <w:szCs w:val="20"/>
              </w:rPr>
              <w:t>Nuc</w:t>
            </w:r>
            <w:proofErr w:type="spellEnd"/>
            <w:r w:rsidRPr="000035E4">
              <w:rPr>
                <w:color w:val="000000"/>
                <w:sz w:val="20"/>
                <w:szCs w:val="20"/>
              </w:rPr>
              <w:t>-ONT</w:t>
            </w:r>
          </w:p>
        </w:tc>
        <w:tc>
          <w:tcPr>
            <w:tcW w:w="990" w:type="dxa"/>
            <w:shd w:val="clear" w:color="auto" w:fill="auto"/>
            <w:noWrap/>
            <w:vAlign w:val="center"/>
            <w:hideMark/>
          </w:tcPr>
          <w:p w14:paraId="4999205B"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shd w:val="clear" w:color="auto" w:fill="auto"/>
            <w:noWrap/>
            <w:vAlign w:val="center"/>
            <w:hideMark/>
          </w:tcPr>
          <w:p w14:paraId="127B2C1C"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shd w:val="clear" w:color="auto" w:fill="auto"/>
            <w:noWrap/>
            <w:vAlign w:val="center"/>
            <w:hideMark/>
          </w:tcPr>
          <w:p w14:paraId="1A57FAFA"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shd w:val="clear" w:color="auto" w:fill="auto"/>
            <w:noWrap/>
            <w:vAlign w:val="center"/>
            <w:hideMark/>
          </w:tcPr>
          <w:p w14:paraId="3C440344"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shd w:val="clear" w:color="auto" w:fill="auto"/>
            <w:noWrap/>
            <w:vAlign w:val="center"/>
            <w:hideMark/>
          </w:tcPr>
          <w:p w14:paraId="183E1542"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shd w:val="clear" w:color="auto" w:fill="auto"/>
            <w:noWrap/>
            <w:vAlign w:val="center"/>
            <w:hideMark/>
          </w:tcPr>
          <w:p w14:paraId="20C23861"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shd w:val="clear" w:color="auto" w:fill="auto"/>
            <w:noWrap/>
            <w:vAlign w:val="center"/>
            <w:hideMark/>
          </w:tcPr>
          <w:p w14:paraId="55F9ABF1" w14:textId="77777777" w:rsidR="00C263D8" w:rsidRPr="0047637A" w:rsidRDefault="00C263D8" w:rsidP="00C263D8">
            <w:pPr>
              <w:jc w:val="right"/>
              <w:rPr>
                <w:color w:val="000000"/>
                <w:sz w:val="20"/>
                <w:szCs w:val="20"/>
              </w:rPr>
            </w:pPr>
            <w:r w:rsidRPr="0047637A">
              <w:rPr>
                <w:color w:val="000000"/>
                <w:sz w:val="20"/>
                <w:szCs w:val="20"/>
              </w:rPr>
              <w:t>1.00</w:t>
            </w:r>
          </w:p>
        </w:tc>
      </w:tr>
      <w:tr w:rsidR="00C263D8" w:rsidRPr="000035E4" w14:paraId="0A69E0B9" w14:textId="77777777" w:rsidTr="00C263D8">
        <w:trPr>
          <w:trHeight w:val="340"/>
        </w:trPr>
        <w:tc>
          <w:tcPr>
            <w:tcW w:w="2245" w:type="dxa"/>
            <w:tcBorders>
              <w:bottom w:val="single" w:sz="4" w:space="0" w:color="auto"/>
            </w:tcBorders>
            <w:shd w:val="clear" w:color="auto" w:fill="auto"/>
            <w:noWrap/>
            <w:vAlign w:val="bottom"/>
            <w:hideMark/>
          </w:tcPr>
          <w:p w14:paraId="2A62A5AA" w14:textId="77777777" w:rsidR="00C263D8" w:rsidRPr="000035E4" w:rsidRDefault="00C263D8" w:rsidP="00C263D8">
            <w:pPr>
              <w:jc w:val="right"/>
              <w:rPr>
                <w:color w:val="000000"/>
                <w:sz w:val="20"/>
                <w:szCs w:val="20"/>
              </w:rPr>
            </w:pPr>
          </w:p>
        </w:tc>
        <w:tc>
          <w:tcPr>
            <w:tcW w:w="1170" w:type="dxa"/>
            <w:tcBorders>
              <w:bottom w:val="single" w:sz="4" w:space="0" w:color="auto"/>
            </w:tcBorders>
            <w:shd w:val="clear" w:color="auto" w:fill="auto"/>
            <w:noWrap/>
            <w:vAlign w:val="center"/>
            <w:hideMark/>
          </w:tcPr>
          <w:p w14:paraId="257A3A09" w14:textId="77777777" w:rsidR="00C263D8" w:rsidRPr="000035E4" w:rsidRDefault="00C263D8" w:rsidP="00C263D8">
            <w:pPr>
              <w:rPr>
                <w:sz w:val="20"/>
                <w:szCs w:val="20"/>
              </w:rPr>
            </w:pPr>
          </w:p>
        </w:tc>
        <w:tc>
          <w:tcPr>
            <w:tcW w:w="2250" w:type="dxa"/>
            <w:tcBorders>
              <w:bottom w:val="single" w:sz="4" w:space="0" w:color="auto"/>
            </w:tcBorders>
            <w:shd w:val="clear" w:color="auto" w:fill="auto"/>
            <w:noWrap/>
            <w:vAlign w:val="center"/>
            <w:hideMark/>
          </w:tcPr>
          <w:p w14:paraId="5D11257D" w14:textId="77777777" w:rsidR="00C263D8" w:rsidRPr="000035E4" w:rsidRDefault="00C263D8" w:rsidP="00C263D8">
            <w:pPr>
              <w:rPr>
                <w:color w:val="000000"/>
                <w:sz w:val="20"/>
                <w:szCs w:val="20"/>
              </w:rPr>
            </w:pPr>
            <w:r w:rsidRPr="000035E4">
              <w:rPr>
                <w:color w:val="000000"/>
                <w:sz w:val="20"/>
                <w:szCs w:val="20"/>
              </w:rPr>
              <w:t>BugSeq-V2</w:t>
            </w:r>
          </w:p>
        </w:tc>
        <w:tc>
          <w:tcPr>
            <w:tcW w:w="990" w:type="dxa"/>
            <w:tcBorders>
              <w:bottom w:val="single" w:sz="4" w:space="0" w:color="auto"/>
            </w:tcBorders>
            <w:shd w:val="clear" w:color="auto" w:fill="auto"/>
            <w:noWrap/>
            <w:vAlign w:val="center"/>
            <w:hideMark/>
          </w:tcPr>
          <w:p w14:paraId="75D80B6B" w14:textId="77777777" w:rsidR="00C263D8" w:rsidRPr="0047637A" w:rsidRDefault="00C263D8" w:rsidP="00C263D8">
            <w:pPr>
              <w:jc w:val="right"/>
              <w:rPr>
                <w:color w:val="000000"/>
                <w:sz w:val="20"/>
                <w:szCs w:val="20"/>
              </w:rPr>
            </w:pPr>
            <w:r w:rsidRPr="0047637A">
              <w:rPr>
                <w:color w:val="000000"/>
                <w:sz w:val="20"/>
                <w:szCs w:val="20"/>
              </w:rPr>
              <w:t>10</w:t>
            </w:r>
          </w:p>
        </w:tc>
        <w:tc>
          <w:tcPr>
            <w:tcW w:w="990" w:type="dxa"/>
            <w:tcBorders>
              <w:bottom w:val="single" w:sz="4" w:space="0" w:color="auto"/>
            </w:tcBorders>
            <w:shd w:val="clear" w:color="auto" w:fill="auto"/>
            <w:noWrap/>
            <w:vAlign w:val="center"/>
            <w:hideMark/>
          </w:tcPr>
          <w:p w14:paraId="7C3AEDFF" w14:textId="77777777" w:rsidR="00C263D8" w:rsidRPr="0047637A" w:rsidRDefault="00C263D8" w:rsidP="00C263D8">
            <w:pPr>
              <w:jc w:val="right"/>
              <w:rPr>
                <w:color w:val="000000"/>
                <w:sz w:val="20"/>
                <w:szCs w:val="20"/>
              </w:rPr>
            </w:pPr>
            <w:r w:rsidRPr="0047637A">
              <w:rPr>
                <w:color w:val="000000"/>
                <w:sz w:val="20"/>
                <w:szCs w:val="20"/>
              </w:rPr>
              <w:t>0</w:t>
            </w:r>
          </w:p>
        </w:tc>
        <w:tc>
          <w:tcPr>
            <w:tcW w:w="1080" w:type="dxa"/>
            <w:tcBorders>
              <w:bottom w:val="single" w:sz="4" w:space="0" w:color="auto"/>
            </w:tcBorders>
            <w:shd w:val="clear" w:color="auto" w:fill="auto"/>
            <w:noWrap/>
            <w:vAlign w:val="center"/>
            <w:hideMark/>
          </w:tcPr>
          <w:p w14:paraId="7BC93FA7" w14:textId="77777777" w:rsidR="00C263D8" w:rsidRPr="0047637A" w:rsidRDefault="00C263D8" w:rsidP="00C263D8">
            <w:pPr>
              <w:jc w:val="right"/>
              <w:rPr>
                <w:color w:val="000000"/>
                <w:sz w:val="20"/>
                <w:szCs w:val="20"/>
              </w:rPr>
            </w:pPr>
            <w:r w:rsidRPr="0047637A">
              <w:rPr>
                <w:color w:val="000000"/>
                <w:sz w:val="20"/>
                <w:szCs w:val="20"/>
              </w:rPr>
              <w:t>0</w:t>
            </w:r>
          </w:p>
        </w:tc>
        <w:tc>
          <w:tcPr>
            <w:tcW w:w="1140" w:type="dxa"/>
            <w:tcBorders>
              <w:bottom w:val="single" w:sz="4" w:space="0" w:color="auto"/>
            </w:tcBorders>
            <w:shd w:val="clear" w:color="auto" w:fill="auto"/>
            <w:noWrap/>
            <w:vAlign w:val="center"/>
            <w:hideMark/>
          </w:tcPr>
          <w:p w14:paraId="729BD8C9" w14:textId="77777777" w:rsidR="00C263D8" w:rsidRPr="0047637A" w:rsidRDefault="00C263D8" w:rsidP="00C263D8">
            <w:pPr>
              <w:jc w:val="right"/>
              <w:rPr>
                <w:color w:val="000000"/>
                <w:sz w:val="20"/>
                <w:szCs w:val="20"/>
              </w:rPr>
            </w:pPr>
            <w:r w:rsidRPr="0047637A">
              <w:rPr>
                <w:color w:val="000000"/>
                <w:sz w:val="20"/>
                <w:szCs w:val="20"/>
              </w:rPr>
              <w:t>1.00</w:t>
            </w:r>
          </w:p>
        </w:tc>
        <w:tc>
          <w:tcPr>
            <w:tcW w:w="880" w:type="dxa"/>
            <w:tcBorders>
              <w:bottom w:val="single" w:sz="4" w:space="0" w:color="auto"/>
            </w:tcBorders>
            <w:shd w:val="clear" w:color="auto" w:fill="auto"/>
            <w:noWrap/>
            <w:vAlign w:val="center"/>
            <w:hideMark/>
          </w:tcPr>
          <w:p w14:paraId="5FD87F3E" w14:textId="77777777" w:rsidR="00C263D8" w:rsidRPr="0047637A" w:rsidRDefault="00C263D8" w:rsidP="00C263D8">
            <w:pPr>
              <w:jc w:val="right"/>
              <w:rPr>
                <w:color w:val="000000"/>
                <w:sz w:val="20"/>
                <w:szCs w:val="20"/>
              </w:rPr>
            </w:pPr>
            <w:r w:rsidRPr="0047637A">
              <w:rPr>
                <w:color w:val="000000"/>
                <w:sz w:val="20"/>
                <w:szCs w:val="20"/>
              </w:rPr>
              <w:t>1.00</w:t>
            </w:r>
          </w:p>
        </w:tc>
        <w:tc>
          <w:tcPr>
            <w:tcW w:w="770" w:type="dxa"/>
            <w:tcBorders>
              <w:bottom w:val="single" w:sz="4" w:space="0" w:color="auto"/>
            </w:tcBorders>
            <w:shd w:val="clear" w:color="auto" w:fill="auto"/>
            <w:noWrap/>
            <w:vAlign w:val="center"/>
            <w:hideMark/>
          </w:tcPr>
          <w:p w14:paraId="0F9660D7" w14:textId="77777777" w:rsidR="00C263D8" w:rsidRPr="0047637A" w:rsidRDefault="00C263D8" w:rsidP="00C263D8">
            <w:pPr>
              <w:jc w:val="right"/>
              <w:rPr>
                <w:color w:val="000000"/>
                <w:sz w:val="20"/>
                <w:szCs w:val="20"/>
              </w:rPr>
            </w:pPr>
            <w:r w:rsidRPr="0047637A">
              <w:rPr>
                <w:color w:val="000000"/>
                <w:sz w:val="20"/>
                <w:szCs w:val="20"/>
              </w:rPr>
              <w:t>1.00</w:t>
            </w:r>
          </w:p>
        </w:tc>
        <w:tc>
          <w:tcPr>
            <w:tcW w:w="720" w:type="dxa"/>
            <w:tcBorders>
              <w:bottom w:val="single" w:sz="4" w:space="0" w:color="auto"/>
            </w:tcBorders>
            <w:shd w:val="clear" w:color="auto" w:fill="auto"/>
            <w:noWrap/>
            <w:vAlign w:val="center"/>
            <w:hideMark/>
          </w:tcPr>
          <w:p w14:paraId="170DE07D" w14:textId="77777777" w:rsidR="00C263D8" w:rsidRPr="0047637A" w:rsidRDefault="00C263D8" w:rsidP="00C263D8">
            <w:pPr>
              <w:jc w:val="right"/>
              <w:rPr>
                <w:color w:val="000000"/>
                <w:sz w:val="20"/>
                <w:szCs w:val="20"/>
              </w:rPr>
            </w:pPr>
            <w:r w:rsidRPr="0047637A">
              <w:rPr>
                <w:color w:val="000000"/>
                <w:sz w:val="20"/>
                <w:szCs w:val="20"/>
              </w:rPr>
              <w:t>1.00</w:t>
            </w:r>
          </w:p>
        </w:tc>
      </w:tr>
    </w:tbl>
    <w:p w14:paraId="432D8541" w14:textId="2503DC05" w:rsidR="00833741" w:rsidRDefault="00833741" w:rsidP="009E6E68">
      <w:pPr>
        <w:spacing w:line="360" w:lineRule="auto"/>
        <w:rPr>
          <w:b/>
          <w:bCs/>
        </w:rPr>
      </w:pPr>
    </w:p>
    <w:p w14:paraId="201C7E64" w14:textId="00297C40" w:rsidR="003D1098" w:rsidRDefault="003D1098" w:rsidP="009E6E68">
      <w:pPr>
        <w:spacing w:line="360" w:lineRule="auto"/>
        <w:rPr>
          <w:b/>
          <w:bCs/>
        </w:rPr>
      </w:pPr>
    </w:p>
    <w:p w14:paraId="17727873" w14:textId="77777777" w:rsidR="003D1098" w:rsidRDefault="003D1098" w:rsidP="009E6E68">
      <w:pPr>
        <w:spacing w:line="360" w:lineRule="auto"/>
        <w:rPr>
          <w:b/>
          <w:bCs/>
        </w:rPr>
        <w:sectPr w:rsidR="003D1098" w:rsidSect="008072E5">
          <w:pgSz w:w="15840" w:h="12240" w:orient="landscape"/>
          <w:pgMar w:top="1440" w:right="1440" w:bottom="1440" w:left="1440" w:header="720" w:footer="720" w:gutter="0"/>
          <w:cols w:space="720"/>
          <w:docGrid w:linePitch="360"/>
        </w:sectPr>
      </w:pPr>
    </w:p>
    <w:p w14:paraId="1D839EC8" w14:textId="305EE9DC" w:rsidR="003D1098" w:rsidRPr="003D1098" w:rsidRDefault="00BF52F4" w:rsidP="003D1098">
      <w:pPr>
        <w:spacing w:line="360" w:lineRule="auto"/>
      </w:pPr>
      <w:r w:rsidRPr="006D7D5A">
        <w:rPr>
          <w:b/>
          <w:bCs/>
        </w:rPr>
        <w:lastRenderedPageBreak/>
        <w:t xml:space="preserve">Supplementary </w:t>
      </w:r>
      <w:r w:rsidR="003D1098" w:rsidRPr="006D7D5A">
        <w:rPr>
          <w:b/>
          <w:bCs/>
        </w:rPr>
        <w:t>Table S</w:t>
      </w:r>
      <w:r w:rsidR="00D50D58" w:rsidRPr="006D7D5A">
        <w:rPr>
          <w:b/>
          <w:bCs/>
        </w:rPr>
        <w:t>14</w:t>
      </w:r>
      <w:r w:rsidR="003D1098" w:rsidRPr="006D7D5A">
        <w:rPr>
          <w:b/>
          <w:bCs/>
        </w:rPr>
        <w:t>.</w:t>
      </w:r>
      <w:r w:rsidR="003D1098" w:rsidRPr="003D1098">
        <w:t xml:space="preserve"> Species-level detection results based on the minimum 1% of total reads threshold.</w:t>
      </w:r>
    </w:p>
    <w:tbl>
      <w:tblPr>
        <w:tblW w:w="12415" w:type="dxa"/>
        <w:tblLook w:val="04A0" w:firstRow="1" w:lastRow="0" w:firstColumn="1" w:lastColumn="0" w:noHBand="0" w:noVBand="1"/>
      </w:tblPr>
      <w:tblGrid>
        <w:gridCol w:w="2425"/>
        <w:gridCol w:w="1260"/>
        <w:gridCol w:w="2250"/>
        <w:gridCol w:w="990"/>
        <w:gridCol w:w="990"/>
        <w:gridCol w:w="1086"/>
        <w:gridCol w:w="1080"/>
        <w:gridCol w:w="840"/>
        <w:gridCol w:w="774"/>
        <w:gridCol w:w="720"/>
      </w:tblGrid>
      <w:tr w:rsidR="00467CEF" w:rsidRPr="000035E4" w14:paraId="1ABAA860" w14:textId="77777777" w:rsidTr="00467CEF">
        <w:trPr>
          <w:trHeight w:val="476"/>
        </w:trPr>
        <w:tc>
          <w:tcPr>
            <w:tcW w:w="2425" w:type="dxa"/>
            <w:tcBorders>
              <w:top w:val="single" w:sz="4" w:space="0" w:color="auto"/>
              <w:bottom w:val="single" w:sz="4" w:space="0" w:color="auto"/>
            </w:tcBorders>
            <w:shd w:val="clear" w:color="auto" w:fill="auto"/>
            <w:hideMark/>
          </w:tcPr>
          <w:p w14:paraId="29658752" w14:textId="77777777" w:rsidR="000035E4" w:rsidRPr="000035E4" w:rsidRDefault="000035E4" w:rsidP="00467CEF">
            <w:pPr>
              <w:rPr>
                <w:b/>
                <w:bCs/>
                <w:color w:val="000000"/>
                <w:sz w:val="20"/>
                <w:szCs w:val="20"/>
              </w:rPr>
            </w:pPr>
            <w:r w:rsidRPr="000035E4">
              <w:rPr>
                <w:b/>
                <w:bCs/>
                <w:color w:val="000000"/>
                <w:sz w:val="20"/>
                <w:szCs w:val="20"/>
              </w:rPr>
              <w:t>Dataset</w:t>
            </w:r>
          </w:p>
        </w:tc>
        <w:tc>
          <w:tcPr>
            <w:tcW w:w="1260" w:type="dxa"/>
            <w:tcBorders>
              <w:top w:val="single" w:sz="4" w:space="0" w:color="auto"/>
              <w:bottom w:val="single" w:sz="4" w:space="0" w:color="auto"/>
            </w:tcBorders>
            <w:shd w:val="clear" w:color="auto" w:fill="auto"/>
            <w:hideMark/>
          </w:tcPr>
          <w:p w14:paraId="3705190D" w14:textId="77777777" w:rsidR="000035E4" w:rsidRPr="000035E4" w:rsidRDefault="000035E4" w:rsidP="00467CEF">
            <w:pPr>
              <w:rPr>
                <w:b/>
                <w:bCs/>
                <w:color w:val="000000"/>
                <w:sz w:val="20"/>
                <w:szCs w:val="20"/>
              </w:rPr>
            </w:pPr>
            <w:r w:rsidRPr="000035E4">
              <w:rPr>
                <w:b/>
                <w:bCs/>
                <w:color w:val="000000"/>
                <w:sz w:val="20"/>
                <w:szCs w:val="20"/>
              </w:rPr>
              <w:t>Method Type</w:t>
            </w:r>
          </w:p>
        </w:tc>
        <w:tc>
          <w:tcPr>
            <w:tcW w:w="2250" w:type="dxa"/>
            <w:tcBorders>
              <w:top w:val="single" w:sz="4" w:space="0" w:color="auto"/>
              <w:bottom w:val="single" w:sz="4" w:space="0" w:color="auto"/>
            </w:tcBorders>
            <w:shd w:val="clear" w:color="auto" w:fill="auto"/>
            <w:hideMark/>
          </w:tcPr>
          <w:p w14:paraId="599ECD68" w14:textId="77777777" w:rsidR="000035E4" w:rsidRPr="000035E4" w:rsidRDefault="000035E4" w:rsidP="00467CEF">
            <w:pPr>
              <w:rPr>
                <w:b/>
                <w:bCs/>
                <w:color w:val="000000"/>
                <w:sz w:val="20"/>
                <w:szCs w:val="20"/>
              </w:rPr>
            </w:pPr>
            <w:r w:rsidRPr="000035E4">
              <w:rPr>
                <w:b/>
                <w:bCs/>
                <w:color w:val="000000"/>
                <w:sz w:val="20"/>
                <w:szCs w:val="20"/>
              </w:rPr>
              <w:t>Profiling Method</w:t>
            </w:r>
          </w:p>
        </w:tc>
        <w:tc>
          <w:tcPr>
            <w:tcW w:w="990" w:type="dxa"/>
            <w:tcBorders>
              <w:top w:val="single" w:sz="4" w:space="0" w:color="auto"/>
              <w:bottom w:val="single" w:sz="4" w:space="0" w:color="auto"/>
            </w:tcBorders>
            <w:shd w:val="clear" w:color="auto" w:fill="auto"/>
            <w:hideMark/>
          </w:tcPr>
          <w:p w14:paraId="3C3AE5C6" w14:textId="77777777" w:rsidR="000035E4" w:rsidRPr="000035E4" w:rsidRDefault="000035E4" w:rsidP="00467CEF">
            <w:pPr>
              <w:rPr>
                <w:b/>
                <w:bCs/>
                <w:color w:val="000000"/>
                <w:sz w:val="20"/>
                <w:szCs w:val="20"/>
              </w:rPr>
            </w:pPr>
            <w:r w:rsidRPr="000035E4">
              <w:rPr>
                <w:b/>
                <w:bCs/>
                <w:color w:val="000000"/>
                <w:sz w:val="20"/>
                <w:szCs w:val="20"/>
              </w:rPr>
              <w:t>True Positives</w:t>
            </w:r>
          </w:p>
        </w:tc>
        <w:tc>
          <w:tcPr>
            <w:tcW w:w="990" w:type="dxa"/>
            <w:tcBorders>
              <w:top w:val="single" w:sz="4" w:space="0" w:color="auto"/>
              <w:bottom w:val="single" w:sz="4" w:space="0" w:color="auto"/>
            </w:tcBorders>
            <w:shd w:val="clear" w:color="auto" w:fill="auto"/>
            <w:hideMark/>
          </w:tcPr>
          <w:p w14:paraId="3A8DB259" w14:textId="77777777" w:rsidR="000035E4" w:rsidRPr="000035E4" w:rsidRDefault="000035E4" w:rsidP="00467CEF">
            <w:pPr>
              <w:rPr>
                <w:b/>
                <w:bCs/>
                <w:color w:val="000000"/>
                <w:sz w:val="20"/>
                <w:szCs w:val="20"/>
              </w:rPr>
            </w:pPr>
            <w:r w:rsidRPr="000035E4">
              <w:rPr>
                <w:b/>
                <w:bCs/>
                <w:color w:val="000000"/>
                <w:sz w:val="20"/>
                <w:szCs w:val="20"/>
              </w:rPr>
              <w:t>False Positives</w:t>
            </w:r>
          </w:p>
        </w:tc>
        <w:tc>
          <w:tcPr>
            <w:tcW w:w="1086" w:type="dxa"/>
            <w:tcBorders>
              <w:top w:val="single" w:sz="4" w:space="0" w:color="auto"/>
              <w:bottom w:val="single" w:sz="4" w:space="0" w:color="auto"/>
            </w:tcBorders>
            <w:shd w:val="clear" w:color="auto" w:fill="auto"/>
            <w:hideMark/>
          </w:tcPr>
          <w:p w14:paraId="68FFDCDE" w14:textId="77777777" w:rsidR="000035E4" w:rsidRPr="000035E4" w:rsidRDefault="000035E4" w:rsidP="00467CEF">
            <w:pPr>
              <w:rPr>
                <w:b/>
                <w:bCs/>
                <w:color w:val="000000"/>
                <w:sz w:val="20"/>
                <w:szCs w:val="20"/>
              </w:rPr>
            </w:pPr>
            <w:r w:rsidRPr="000035E4">
              <w:rPr>
                <w:b/>
                <w:bCs/>
                <w:color w:val="000000"/>
                <w:sz w:val="20"/>
                <w:szCs w:val="20"/>
              </w:rPr>
              <w:t>False Negatives</w:t>
            </w:r>
          </w:p>
        </w:tc>
        <w:tc>
          <w:tcPr>
            <w:tcW w:w="1080" w:type="dxa"/>
            <w:tcBorders>
              <w:top w:val="single" w:sz="4" w:space="0" w:color="auto"/>
              <w:bottom w:val="single" w:sz="4" w:space="0" w:color="auto"/>
            </w:tcBorders>
            <w:shd w:val="clear" w:color="auto" w:fill="auto"/>
            <w:hideMark/>
          </w:tcPr>
          <w:p w14:paraId="3AC91700" w14:textId="77777777" w:rsidR="000035E4" w:rsidRPr="000035E4" w:rsidRDefault="000035E4" w:rsidP="00467CEF">
            <w:pPr>
              <w:rPr>
                <w:b/>
                <w:bCs/>
                <w:color w:val="000000"/>
                <w:sz w:val="20"/>
                <w:szCs w:val="20"/>
              </w:rPr>
            </w:pPr>
            <w:r w:rsidRPr="000035E4">
              <w:rPr>
                <w:b/>
                <w:bCs/>
                <w:color w:val="000000"/>
                <w:sz w:val="20"/>
                <w:szCs w:val="20"/>
              </w:rPr>
              <w:t>Precision</w:t>
            </w:r>
          </w:p>
        </w:tc>
        <w:tc>
          <w:tcPr>
            <w:tcW w:w="840" w:type="dxa"/>
            <w:tcBorders>
              <w:top w:val="single" w:sz="4" w:space="0" w:color="auto"/>
              <w:bottom w:val="single" w:sz="4" w:space="0" w:color="auto"/>
            </w:tcBorders>
            <w:shd w:val="clear" w:color="auto" w:fill="auto"/>
            <w:hideMark/>
          </w:tcPr>
          <w:p w14:paraId="4F84397C" w14:textId="77777777" w:rsidR="000035E4" w:rsidRPr="000035E4" w:rsidRDefault="000035E4" w:rsidP="00467CEF">
            <w:pPr>
              <w:rPr>
                <w:b/>
                <w:bCs/>
                <w:color w:val="000000"/>
                <w:sz w:val="20"/>
                <w:szCs w:val="20"/>
              </w:rPr>
            </w:pPr>
            <w:r w:rsidRPr="000035E4">
              <w:rPr>
                <w:b/>
                <w:bCs/>
                <w:color w:val="000000"/>
                <w:sz w:val="20"/>
                <w:szCs w:val="20"/>
              </w:rPr>
              <w:t>Recall</w:t>
            </w:r>
          </w:p>
        </w:tc>
        <w:tc>
          <w:tcPr>
            <w:tcW w:w="774" w:type="dxa"/>
            <w:tcBorders>
              <w:top w:val="single" w:sz="4" w:space="0" w:color="auto"/>
              <w:bottom w:val="single" w:sz="4" w:space="0" w:color="auto"/>
            </w:tcBorders>
            <w:shd w:val="clear" w:color="auto" w:fill="auto"/>
            <w:hideMark/>
          </w:tcPr>
          <w:p w14:paraId="1E9E25C3" w14:textId="77777777" w:rsidR="000035E4" w:rsidRPr="000035E4" w:rsidRDefault="000035E4" w:rsidP="00467CEF">
            <w:pPr>
              <w:rPr>
                <w:b/>
                <w:bCs/>
                <w:color w:val="000000"/>
                <w:sz w:val="20"/>
                <w:szCs w:val="20"/>
              </w:rPr>
            </w:pPr>
            <w:r w:rsidRPr="000035E4">
              <w:rPr>
                <w:b/>
                <w:bCs/>
                <w:color w:val="000000"/>
                <w:sz w:val="20"/>
                <w:szCs w:val="20"/>
              </w:rPr>
              <w:t>F1</w:t>
            </w:r>
          </w:p>
        </w:tc>
        <w:tc>
          <w:tcPr>
            <w:tcW w:w="720" w:type="dxa"/>
            <w:tcBorders>
              <w:top w:val="single" w:sz="4" w:space="0" w:color="auto"/>
              <w:bottom w:val="single" w:sz="4" w:space="0" w:color="auto"/>
            </w:tcBorders>
            <w:shd w:val="clear" w:color="auto" w:fill="auto"/>
            <w:hideMark/>
          </w:tcPr>
          <w:p w14:paraId="341B69E8" w14:textId="77777777" w:rsidR="000035E4" w:rsidRPr="000035E4" w:rsidRDefault="000035E4" w:rsidP="00467CEF">
            <w:pPr>
              <w:rPr>
                <w:b/>
                <w:bCs/>
                <w:color w:val="000000"/>
                <w:sz w:val="20"/>
                <w:szCs w:val="20"/>
              </w:rPr>
            </w:pPr>
            <w:r w:rsidRPr="000035E4">
              <w:rPr>
                <w:b/>
                <w:bCs/>
                <w:color w:val="000000"/>
                <w:sz w:val="20"/>
                <w:szCs w:val="20"/>
              </w:rPr>
              <w:t>F0.5</w:t>
            </w:r>
          </w:p>
        </w:tc>
      </w:tr>
      <w:tr w:rsidR="00644651" w:rsidRPr="000035E4" w14:paraId="0ACA8E15" w14:textId="77777777" w:rsidTr="00381338">
        <w:trPr>
          <w:trHeight w:val="320"/>
        </w:trPr>
        <w:tc>
          <w:tcPr>
            <w:tcW w:w="2425" w:type="dxa"/>
            <w:tcBorders>
              <w:top w:val="single" w:sz="4" w:space="0" w:color="auto"/>
            </w:tcBorders>
            <w:shd w:val="clear" w:color="auto" w:fill="auto"/>
            <w:noWrap/>
            <w:vAlign w:val="bottom"/>
            <w:hideMark/>
          </w:tcPr>
          <w:p w14:paraId="05DA1C1B" w14:textId="77777777" w:rsidR="000035E4" w:rsidRPr="000035E4" w:rsidRDefault="000035E4">
            <w:pPr>
              <w:rPr>
                <w:color w:val="000000"/>
                <w:sz w:val="20"/>
                <w:szCs w:val="20"/>
              </w:rPr>
            </w:pPr>
            <w:r w:rsidRPr="000035E4">
              <w:rPr>
                <w:color w:val="000000"/>
                <w:sz w:val="20"/>
                <w:szCs w:val="20"/>
              </w:rPr>
              <w:t>HiFi ATCC-MSA1003</w:t>
            </w:r>
          </w:p>
        </w:tc>
        <w:tc>
          <w:tcPr>
            <w:tcW w:w="1260" w:type="dxa"/>
            <w:tcBorders>
              <w:top w:val="single" w:sz="4" w:space="0" w:color="auto"/>
            </w:tcBorders>
            <w:shd w:val="clear" w:color="auto" w:fill="auto"/>
            <w:noWrap/>
            <w:vAlign w:val="bottom"/>
            <w:hideMark/>
          </w:tcPr>
          <w:p w14:paraId="1B74F840" w14:textId="77777777" w:rsidR="000035E4" w:rsidRPr="000035E4" w:rsidRDefault="000035E4">
            <w:pPr>
              <w:rPr>
                <w:color w:val="000000"/>
                <w:sz w:val="20"/>
                <w:szCs w:val="20"/>
              </w:rPr>
            </w:pPr>
            <w:r w:rsidRPr="000035E4">
              <w:rPr>
                <w:color w:val="000000"/>
                <w:sz w:val="20"/>
                <w:szCs w:val="20"/>
              </w:rPr>
              <w:t>Short read</w:t>
            </w:r>
          </w:p>
        </w:tc>
        <w:tc>
          <w:tcPr>
            <w:tcW w:w="2250" w:type="dxa"/>
            <w:tcBorders>
              <w:top w:val="single" w:sz="4" w:space="0" w:color="auto"/>
            </w:tcBorders>
            <w:shd w:val="clear" w:color="auto" w:fill="auto"/>
            <w:noWrap/>
            <w:vAlign w:val="center"/>
            <w:hideMark/>
          </w:tcPr>
          <w:p w14:paraId="71646AD1" w14:textId="77777777" w:rsidR="000035E4" w:rsidRPr="00381338" w:rsidRDefault="000035E4" w:rsidP="00381338">
            <w:pPr>
              <w:rPr>
                <w:color w:val="000000"/>
                <w:sz w:val="20"/>
                <w:szCs w:val="20"/>
              </w:rPr>
            </w:pPr>
            <w:r w:rsidRPr="00381338">
              <w:rPr>
                <w:color w:val="000000"/>
                <w:sz w:val="20"/>
                <w:szCs w:val="20"/>
              </w:rPr>
              <w:t>Kraken2</w:t>
            </w:r>
          </w:p>
        </w:tc>
        <w:tc>
          <w:tcPr>
            <w:tcW w:w="990" w:type="dxa"/>
            <w:tcBorders>
              <w:top w:val="single" w:sz="4" w:space="0" w:color="auto"/>
            </w:tcBorders>
            <w:shd w:val="clear" w:color="auto" w:fill="auto"/>
            <w:noWrap/>
            <w:vAlign w:val="center"/>
            <w:hideMark/>
          </w:tcPr>
          <w:p w14:paraId="3462BD47" w14:textId="77777777" w:rsidR="000035E4" w:rsidRPr="00381338" w:rsidRDefault="000035E4" w:rsidP="00381338">
            <w:pPr>
              <w:jc w:val="right"/>
              <w:rPr>
                <w:color w:val="000000"/>
                <w:sz w:val="20"/>
                <w:szCs w:val="20"/>
              </w:rPr>
            </w:pPr>
            <w:r w:rsidRPr="00381338">
              <w:rPr>
                <w:color w:val="000000"/>
                <w:sz w:val="20"/>
                <w:szCs w:val="20"/>
              </w:rPr>
              <w:t>8</w:t>
            </w:r>
          </w:p>
        </w:tc>
        <w:tc>
          <w:tcPr>
            <w:tcW w:w="990" w:type="dxa"/>
            <w:tcBorders>
              <w:top w:val="single" w:sz="4" w:space="0" w:color="auto"/>
            </w:tcBorders>
            <w:shd w:val="clear" w:color="auto" w:fill="auto"/>
            <w:noWrap/>
            <w:vAlign w:val="center"/>
            <w:hideMark/>
          </w:tcPr>
          <w:p w14:paraId="4B040F41" w14:textId="77777777" w:rsidR="000035E4" w:rsidRPr="00381338" w:rsidRDefault="000035E4" w:rsidP="00381338">
            <w:pPr>
              <w:jc w:val="right"/>
              <w:rPr>
                <w:color w:val="000000"/>
                <w:sz w:val="20"/>
                <w:szCs w:val="20"/>
              </w:rPr>
            </w:pPr>
            <w:r w:rsidRPr="00381338">
              <w:rPr>
                <w:color w:val="000000"/>
                <w:sz w:val="20"/>
                <w:szCs w:val="20"/>
              </w:rPr>
              <w:t>0</w:t>
            </w:r>
          </w:p>
        </w:tc>
        <w:tc>
          <w:tcPr>
            <w:tcW w:w="1086" w:type="dxa"/>
            <w:tcBorders>
              <w:top w:val="single" w:sz="4" w:space="0" w:color="auto"/>
            </w:tcBorders>
            <w:shd w:val="clear" w:color="auto" w:fill="auto"/>
            <w:noWrap/>
            <w:vAlign w:val="center"/>
            <w:hideMark/>
          </w:tcPr>
          <w:p w14:paraId="75CA0EDF" w14:textId="77777777" w:rsidR="000035E4" w:rsidRPr="00381338" w:rsidRDefault="000035E4" w:rsidP="00381338">
            <w:pPr>
              <w:jc w:val="right"/>
              <w:rPr>
                <w:color w:val="000000"/>
                <w:sz w:val="20"/>
                <w:szCs w:val="20"/>
              </w:rPr>
            </w:pPr>
            <w:r w:rsidRPr="00381338">
              <w:rPr>
                <w:color w:val="000000"/>
                <w:sz w:val="20"/>
                <w:szCs w:val="20"/>
              </w:rPr>
              <w:t>12</w:t>
            </w:r>
          </w:p>
        </w:tc>
        <w:tc>
          <w:tcPr>
            <w:tcW w:w="1080" w:type="dxa"/>
            <w:tcBorders>
              <w:top w:val="single" w:sz="4" w:space="0" w:color="auto"/>
            </w:tcBorders>
            <w:shd w:val="clear" w:color="auto" w:fill="auto"/>
            <w:noWrap/>
            <w:vAlign w:val="center"/>
            <w:hideMark/>
          </w:tcPr>
          <w:p w14:paraId="63A96E2E" w14:textId="77777777" w:rsidR="000035E4" w:rsidRPr="00381338" w:rsidRDefault="000035E4" w:rsidP="00381338">
            <w:pPr>
              <w:jc w:val="right"/>
              <w:rPr>
                <w:color w:val="000000"/>
                <w:sz w:val="20"/>
                <w:szCs w:val="20"/>
              </w:rPr>
            </w:pPr>
            <w:r w:rsidRPr="00381338">
              <w:rPr>
                <w:color w:val="000000"/>
                <w:sz w:val="20"/>
                <w:szCs w:val="20"/>
              </w:rPr>
              <w:t>1.00</w:t>
            </w:r>
          </w:p>
        </w:tc>
        <w:tc>
          <w:tcPr>
            <w:tcW w:w="840" w:type="dxa"/>
            <w:tcBorders>
              <w:top w:val="single" w:sz="4" w:space="0" w:color="auto"/>
            </w:tcBorders>
            <w:shd w:val="clear" w:color="auto" w:fill="auto"/>
            <w:noWrap/>
            <w:vAlign w:val="center"/>
            <w:hideMark/>
          </w:tcPr>
          <w:p w14:paraId="75F4CD93" w14:textId="77777777" w:rsidR="000035E4" w:rsidRPr="00381338" w:rsidRDefault="000035E4" w:rsidP="00381338">
            <w:pPr>
              <w:jc w:val="right"/>
              <w:rPr>
                <w:color w:val="000000"/>
                <w:sz w:val="20"/>
                <w:szCs w:val="20"/>
              </w:rPr>
            </w:pPr>
            <w:r w:rsidRPr="00381338">
              <w:rPr>
                <w:color w:val="000000"/>
                <w:sz w:val="20"/>
                <w:szCs w:val="20"/>
              </w:rPr>
              <w:t>0.40</w:t>
            </w:r>
          </w:p>
        </w:tc>
        <w:tc>
          <w:tcPr>
            <w:tcW w:w="774" w:type="dxa"/>
            <w:tcBorders>
              <w:top w:val="single" w:sz="4" w:space="0" w:color="auto"/>
            </w:tcBorders>
            <w:shd w:val="clear" w:color="auto" w:fill="auto"/>
            <w:noWrap/>
            <w:vAlign w:val="center"/>
            <w:hideMark/>
          </w:tcPr>
          <w:p w14:paraId="4B7F6BB3" w14:textId="77777777" w:rsidR="000035E4" w:rsidRPr="00381338" w:rsidRDefault="000035E4" w:rsidP="00381338">
            <w:pPr>
              <w:jc w:val="right"/>
              <w:rPr>
                <w:color w:val="000000"/>
                <w:sz w:val="20"/>
                <w:szCs w:val="20"/>
              </w:rPr>
            </w:pPr>
            <w:r w:rsidRPr="00381338">
              <w:rPr>
                <w:color w:val="000000"/>
                <w:sz w:val="20"/>
                <w:szCs w:val="20"/>
              </w:rPr>
              <w:t>0.57</w:t>
            </w:r>
          </w:p>
        </w:tc>
        <w:tc>
          <w:tcPr>
            <w:tcW w:w="720" w:type="dxa"/>
            <w:tcBorders>
              <w:top w:val="single" w:sz="4" w:space="0" w:color="auto"/>
            </w:tcBorders>
            <w:shd w:val="clear" w:color="auto" w:fill="auto"/>
            <w:noWrap/>
            <w:vAlign w:val="center"/>
            <w:hideMark/>
          </w:tcPr>
          <w:p w14:paraId="7253900F" w14:textId="77777777" w:rsidR="000035E4" w:rsidRPr="00381338" w:rsidRDefault="000035E4" w:rsidP="00381338">
            <w:pPr>
              <w:jc w:val="right"/>
              <w:rPr>
                <w:color w:val="000000"/>
                <w:sz w:val="20"/>
                <w:szCs w:val="20"/>
              </w:rPr>
            </w:pPr>
            <w:r w:rsidRPr="00381338">
              <w:rPr>
                <w:color w:val="000000"/>
                <w:sz w:val="20"/>
                <w:szCs w:val="20"/>
              </w:rPr>
              <w:t>0.77</w:t>
            </w:r>
          </w:p>
        </w:tc>
      </w:tr>
      <w:tr w:rsidR="00644651" w:rsidRPr="000035E4" w14:paraId="0E14A20B" w14:textId="77777777" w:rsidTr="00381338">
        <w:trPr>
          <w:trHeight w:val="320"/>
        </w:trPr>
        <w:tc>
          <w:tcPr>
            <w:tcW w:w="2425" w:type="dxa"/>
            <w:shd w:val="clear" w:color="auto" w:fill="auto"/>
            <w:noWrap/>
            <w:vAlign w:val="bottom"/>
            <w:hideMark/>
          </w:tcPr>
          <w:p w14:paraId="17B96E35" w14:textId="77777777" w:rsidR="000035E4" w:rsidRPr="000035E4" w:rsidRDefault="000035E4">
            <w:pPr>
              <w:rPr>
                <w:color w:val="000000"/>
                <w:sz w:val="20"/>
                <w:szCs w:val="20"/>
              </w:rPr>
            </w:pPr>
            <w:r w:rsidRPr="000035E4">
              <w:rPr>
                <w:color w:val="000000"/>
                <w:sz w:val="20"/>
                <w:szCs w:val="20"/>
              </w:rPr>
              <w:t>(20 species, staggered)</w:t>
            </w:r>
          </w:p>
        </w:tc>
        <w:tc>
          <w:tcPr>
            <w:tcW w:w="1260" w:type="dxa"/>
            <w:shd w:val="clear" w:color="auto" w:fill="auto"/>
            <w:noWrap/>
            <w:vAlign w:val="bottom"/>
            <w:hideMark/>
          </w:tcPr>
          <w:p w14:paraId="3FC5B208" w14:textId="77777777" w:rsidR="000035E4" w:rsidRPr="000035E4" w:rsidRDefault="000035E4">
            <w:pPr>
              <w:rPr>
                <w:color w:val="000000"/>
                <w:sz w:val="20"/>
                <w:szCs w:val="20"/>
              </w:rPr>
            </w:pPr>
          </w:p>
        </w:tc>
        <w:tc>
          <w:tcPr>
            <w:tcW w:w="2250" w:type="dxa"/>
            <w:shd w:val="clear" w:color="auto" w:fill="auto"/>
            <w:noWrap/>
            <w:vAlign w:val="center"/>
            <w:hideMark/>
          </w:tcPr>
          <w:p w14:paraId="1E4BC163" w14:textId="77777777" w:rsidR="000035E4" w:rsidRPr="00381338" w:rsidRDefault="000035E4" w:rsidP="00381338">
            <w:pPr>
              <w:rPr>
                <w:color w:val="000000"/>
                <w:sz w:val="20"/>
                <w:szCs w:val="20"/>
              </w:rPr>
            </w:pPr>
            <w:r w:rsidRPr="00381338">
              <w:rPr>
                <w:color w:val="000000"/>
                <w:sz w:val="20"/>
                <w:szCs w:val="20"/>
              </w:rPr>
              <w:t>Bracken</w:t>
            </w:r>
          </w:p>
        </w:tc>
        <w:tc>
          <w:tcPr>
            <w:tcW w:w="990" w:type="dxa"/>
            <w:shd w:val="clear" w:color="auto" w:fill="auto"/>
            <w:noWrap/>
            <w:vAlign w:val="center"/>
            <w:hideMark/>
          </w:tcPr>
          <w:p w14:paraId="5B46BCB1" w14:textId="77777777" w:rsidR="000035E4" w:rsidRPr="00381338" w:rsidRDefault="000035E4" w:rsidP="0038133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43C1C850" w14:textId="77777777" w:rsidR="000035E4" w:rsidRPr="00381338" w:rsidRDefault="000035E4" w:rsidP="0038133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7C2E821F" w14:textId="77777777" w:rsidR="000035E4" w:rsidRPr="00381338" w:rsidRDefault="000035E4" w:rsidP="00381338">
            <w:pPr>
              <w:jc w:val="right"/>
              <w:rPr>
                <w:color w:val="000000"/>
                <w:sz w:val="20"/>
                <w:szCs w:val="20"/>
              </w:rPr>
            </w:pPr>
            <w:r w:rsidRPr="00381338">
              <w:rPr>
                <w:color w:val="000000"/>
                <w:sz w:val="20"/>
                <w:szCs w:val="20"/>
              </w:rPr>
              <w:t>12</w:t>
            </w:r>
          </w:p>
        </w:tc>
        <w:tc>
          <w:tcPr>
            <w:tcW w:w="1080" w:type="dxa"/>
            <w:shd w:val="clear" w:color="auto" w:fill="auto"/>
            <w:noWrap/>
            <w:vAlign w:val="center"/>
            <w:hideMark/>
          </w:tcPr>
          <w:p w14:paraId="1F42D008" w14:textId="77777777" w:rsidR="000035E4" w:rsidRPr="00381338" w:rsidRDefault="000035E4" w:rsidP="0038133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133849E" w14:textId="77777777" w:rsidR="000035E4" w:rsidRPr="00381338" w:rsidRDefault="000035E4" w:rsidP="0038133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107386B4" w14:textId="77777777" w:rsidR="000035E4" w:rsidRPr="00381338" w:rsidRDefault="000035E4" w:rsidP="0038133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3B03710C" w14:textId="77777777" w:rsidR="000035E4" w:rsidRPr="00381338" w:rsidRDefault="000035E4" w:rsidP="00381338">
            <w:pPr>
              <w:jc w:val="right"/>
              <w:rPr>
                <w:color w:val="000000"/>
                <w:sz w:val="20"/>
                <w:szCs w:val="20"/>
              </w:rPr>
            </w:pPr>
            <w:r w:rsidRPr="00381338">
              <w:rPr>
                <w:color w:val="000000"/>
                <w:sz w:val="20"/>
                <w:szCs w:val="20"/>
              </w:rPr>
              <w:t>0.77</w:t>
            </w:r>
          </w:p>
        </w:tc>
      </w:tr>
      <w:tr w:rsidR="00644651" w:rsidRPr="000035E4" w14:paraId="7E141EA5" w14:textId="77777777" w:rsidTr="00381338">
        <w:trPr>
          <w:trHeight w:val="320"/>
        </w:trPr>
        <w:tc>
          <w:tcPr>
            <w:tcW w:w="2425" w:type="dxa"/>
            <w:shd w:val="clear" w:color="auto" w:fill="auto"/>
            <w:noWrap/>
            <w:vAlign w:val="bottom"/>
            <w:hideMark/>
          </w:tcPr>
          <w:p w14:paraId="48993AD1" w14:textId="77777777" w:rsidR="000035E4" w:rsidRPr="000035E4" w:rsidRDefault="000035E4">
            <w:pPr>
              <w:jc w:val="right"/>
              <w:rPr>
                <w:color w:val="000000"/>
                <w:sz w:val="20"/>
                <w:szCs w:val="20"/>
              </w:rPr>
            </w:pPr>
          </w:p>
        </w:tc>
        <w:tc>
          <w:tcPr>
            <w:tcW w:w="1260" w:type="dxa"/>
            <w:shd w:val="clear" w:color="auto" w:fill="auto"/>
            <w:noWrap/>
            <w:vAlign w:val="bottom"/>
            <w:hideMark/>
          </w:tcPr>
          <w:p w14:paraId="39722DF5" w14:textId="77777777" w:rsidR="000035E4" w:rsidRPr="000035E4" w:rsidRDefault="000035E4">
            <w:pPr>
              <w:rPr>
                <w:sz w:val="20"/>
                <w:szCs w:val="20"/>
              </w:rPr>
            </w:pPr>
          </w:p>
        </w:tc>
        <w:tc>
          <w:tcPr>
            <w:tcW w:w="2250" w:type="dxa"/>
            <w:shd w:val="clear" w:color="auto" w:fill="auto"/>
            <w:noWrap/>
            <w:vAlign w:val="center"/>
            <w:hideMark/>
          </w:tcPr>
          <w:p w14:paraId="6C59D529" w14:textId="77777777" w:rsidR="000035E4" w:rsidRPr="00381338" w:rsidRDefault="000035E4" w:rsidP="00381338">
            <w:pPr>
              <w:rPr>
                <w:color w:val="000000"/>
                <w:sz w:val="20"/>
                <w:szCs w:val="20"/>
              </w:rPr>
            </w:pPr>
            <w:r w:rsidRPr="00381338">
              <w:rPr>
                <w:color w:val="000000"/>
                <w:sz w:val="20"/>
                <w:szCs w:val="20"/>
              </w:rPr>
              <w:t>Centrifuge-h22</w:t>
            </w:r>
          </w:p>
        </w:tc>
        <w:tc>
          <w:tcPr>
            <w:tcW w:w="990" w:type="dxa"/>
            <w:shd w:val="clear" w:color="auto" w:fill="auto"/>
            <w:noWrap/>
            <w:vAlign w:val="center"/>
            <w:hideMark/>
          </w:tcPr>
          <w:p w14:paraId="4D5378D6" w14:textId="77777777" w:rsidR="000035E4" w:rsidRPr="00381338" w:rsidRDefault="000035E4" w:rsidP="0038133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164F75CC" w14:textId="77777777" w:rsidR="000035E4" w:rsidRPr="00381338" w:rsidRDefault="000035E4" w:rsidP="0038133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0166D49A" w14:textId="77777777" w:rsidR="000035E4" w:rsidRPr="00381338" w:rsidRDefault="000035E4" w:rsidP="00381338">
            <w:pPr>
              <w:jc w:val="right"/>
              <w:rPr>
                <w:color w:val="000000"/>
                <w:sz w:val="20"/>
                <w:szCs w:val="20"/>
              </w:rPr>
            </w:pPr>
            <w:r w:rsidRPr="00381338">
              <w:rPr>
                <w:color w:val="000000"/>
                <w:sz w:val="20"/>
                <w:szCs w:val="20"/>
              </w:rPr>
              <w:t>12</w:t>
            </w:r>
          </w:p>
        </w:tc>
        <w:tc>
          <w:tcPr>
            <w:tcW w:w="1080" w:type="dxa"/>
            <w:shd w:val="clear" w:color="auto" w:fill="auto"/>
            <w:noWrap/>
            <w:vAlign w:val="center"/>
            <w:hideMark/>
          </w:tcPr>
          <w:p w14:paraId="60F6C1FA" w14:textId="77777777" w:rsidR="000035E4" w:rsidRPr="00381338" w:rsidRDefault="000035E4" w:rsidP="0038133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757C9033" w14:textId="77777777" w:rsidR="000035E4" w:rsidRPr="00381338" w:rsidRDefault="000035E4" w:rsidP="0038133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46B4EDE9" w14:textId="77777777" w:rsidR="000035E4" w:rsidRPr="00381338" w:rsidRDefault="000035E4" w:rsidP="0038133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2617E760" w14:textId="77777777" w:rsidR="000035E4" w:rsidRPr="00381338" w:rsidRDefault="000035E4" w:rsidP="00381338">
            <w:pPr>
              <w:jc w:val="right"/>
              <w:rPr>
                <w:color w:val="000000"/>
                <w:sz w:val="20"/>
                <w:szCs w:val="20"/>
              </w:rPr>
            </w:pPr>
            <w:r w:rsidRPr="00381338">
              <w:rPr>
                <w:color w:val="000000"/>
                <w:sz w:val="20"/>
                <w:szCs w:val="20"/>
              </w:rPr>
              <w:t>0.77</w:t>
            </w:r>
          </w:p>
        </w:tc>
      </w:tr>
      <w:tr w:rsidR="00644651" w:rsidRPr="000035E4" w14:paraId="4C0858B3" w14:textId="77777777" w:rsidTr="00381338">
        <w:trPr>
          <w:trHeight w:val="320"/>
        </w:trPr>
        <w:tc>
          <w:tcPr>
            <w:tcW w:w="2425" w:type="dxa"/>
            <w:shd w:val="clear" w:color="auto" w:fill="auto"/>
            <w:noWrap/>
            <w:vAlign w:val="bottom"/>
            <w:hideMark/>
          </w:tcPr>
          <w:p w14:paraId="64E898CC" w14:textId="77777777" w:rsidR="000035E4" w:rsidRPr="000035E4" w:rsidRDefault="000035E4">
            <w:pPr>
              <w:jc w:val="right"/>
              <w:rPr>
                <w:color w:val="000000"/>
                <w:sz w:val="20"/>
                <w:szCs w:val="20"/>
              </w:rPr>
            </w:pPr>
          </w:p>
        </w:tc>
        <w:tc>
          <w:tcPr>
            <w:tcW w:w="1260" w:type="dxa"/>
            <w:shd w:val="clear" w:color="auto" w:fill="auto"/>
            <w:noWrap/>
            <w:vAlign w:val="bottom"/>
            <w:hideMark/>
          </w:tcPr>
          <w:p w14:paraId="4A3AC9DD" w14:textId="77777777" w:rsidR="000035E4" w:rsidRPr="000035E4" w:rsidRDefault="000035E4">
            <w:pPr>
              <w:rPr>
                <w:sz w:val="20"/>
                <w:szCs w:val="20"/>
              </w:rPr>
            </w:pPr>
          </w:p>
        </w:tc>
        <w:tc>
          <w:tcPr>
            <w:tcW w:w="2250" w:type="dxa"/>
            <w:shd w:val="clear" w:color="auto" w:fill="auto"/>
            <w:noWrap/>
            <w:vAlign w:val="center"/>
            <w:hideMark/>
          </w:tcPr>
          <w:p w14:paraId="4C5EF183" w14:textId="77777777" w:rsidR="000035E4" w:rsidRPr="00381338" w:rsidRDefault="000035E4" w:rsidP="00381338">
            <w:pPr>
              <w:rPr>
                <w:color w:val="000000"/>
                <w:sz w:val="20"/>
                <w:szCs w:val="20"/>
              </w:rPr>
            </w:pPr>
            <w:r w:rsidRPr="00381338">
              <w:rPr>
                <w:color w:val="000000"/>
                <w:sz w:val="20"/>
                <w:szCs w:val="20"/>
              </w:rPr>
              <w:t>Centrifuge-h500</w:t>
            </w:r>
          </w:p>
        </w:tc>
        <w:tc>
          <w:tcPr>
            <w:tcW w:w="990" w:type="dxa"/>
            <w:shd w:val="clear" w:color="auto" w:fill="auto"/>
            <w:noWrap/>
            <w:vAlign w:val="center"/>
            <w:hideMark/>
          </w:tcPr>
          <w:p w14:paraId="7163FA57" w14:textId="77777777" w:rsidR="000035E4" w:rsidRPr="00381338" w:rsidRDefault="000035E4" w:rsidP="0038133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2387CDF3" w14:textId="77777777" w:rsidR="000035E4" w:rsidRPr="00381338" w:rsidRDefault="000035E4" w:rsidP="0038133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2BF49DF3" w14:textId="77777777" w:rsidR="000035E4" w:rsidRPr="00381338" w:rsidRDefault="000035E4" w:rsidP="00381338">
            <w:pPr>
              <w:jc w:val="right"/>
              <w:rPr>
                <w:color w:val="000000"/>
                <w:sz w:val="20"/>
                <w:szCs w:val="20"/>
              </w:rPr>
            </w:pPr>
            <w:r w:rsidRPr="00381338">
              <w:rPr>
                <w:color w:val="000000"/>
                <w:sz w:val="20"/>
                <w:szCs w:val="20"/>
              </w:rPr>
              <w:t>12</w:t>
            </w:r>
          </w:p>
        </w:tc>
        <w:tc>
          <w:tcPr>
            <w:tcW w:w="1080" w:type="dxa"/>
            <w:shd w:val="clear" w:color="auto" w:fill="auto"/>
            <w:noWrap/>
            <w:vAlign w:val="center"/>
            <w:hideMark/>
          </w:tcPr>
          <w:p w14:paraId="625C2F5E" w14:textId="77777777" w:rsidR="000035E4" w:rsidRPr="00381338" w:rsidRDefault="000035E4" w:rsidP="0038133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05921CEB" w14:textId="77777777" w:rsidR="000035E4" w:rsidRPr="00381338" w:rsidRDefault="000035E4" w:rsidP="0038133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516C08D6" w14:textId="77777777" w:rsidR="000035E4" w:rsidRPr="00381338" w:rsidRDefault="000035E4" w:rsidP="0038133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389BCCB0" w14:textId="77777777" w:rsidR="000035E4" w:rsidRPr="00381338" w:rsidRDefault="000035E4" w:rsidP="00381338">
            <w:pPr>
              <w:jc w:val="right"/>
              <w:rPr>
                <w:color w:val="000000"/>
                <w:sz w:val="20"/>
                <w:szCs w:val="20"/>
              </w:rPr>
            </w:pPr>
            <w:r w:rsidRPr="00381338">
              <w:rPr>
                <w:color w:val="000000"/>
                <w:sz w:val="20"/>
                <w:szCs w:val="20"/>
              </w:rPr>
              <w:t>0.77</w:t>
            </w:r>
          </w:p>
        </w:tc>
      </w:tr>
      <w:tr w:rsidR="00644651" w:rsidRPr="000035E4" w14:paraId="29CFB17D" w14:textId="77777777" w:rsidTr="00381338">
        <w:trPr>
          <w:trHeight w:val="320"/>
        </w:trPr>
        <w:tc>
          <w:tcPr>
            <w:tcW w:w="2425" w:type="dxa"/>
            <w:shd w:val="clear" w:color="auto" w:fill="auto"/>
            <w:noWrap/>
            <w:vAlign w:val="bottom"/>
            <w:hideMark/>
          </w:tcPr>
          <w:p w14:paraId="773F9FEB" w14:textId="77777777" w:rsidR="000035E4" w:rsidRPr="000035E4" w:rsidRDefault="000035E4">
            <w:pPr>
              <w:jc w:val="right"/>
              <w:rPr>
                <w:color w:val="000000"/>
                <w:sz w:val="20"/>
                <w:szCs w:val="20"/>
              </w:rPr>
            </w:pPr>
          </w:p>
        </w:tc>
        <w:tc>
          <w:tcPr>
            <w:tcW w:w="1260" w:type="dxa"/>
            <w:shd w:val="clear" w:color="auto" w:fill="auto"/>
            <w:noWrap/>
            <w:vAlign w:val="bottom"/>
            <w:hideMark/>
          </w:tcPr>
          <w:p w14:paraId="5EE6F2DB" w14:textId="77777777" w:rsidR="000035E4" w:rsidRPr="000035E4" w:rsidRDefault="000035E4">
            <w:pPr>
              <w:rPr>
                <w:sz w:val="20"/>
                <w:szCs w:val="20"/>
              </w:rPr>
            </w:pPr>
          </w:p>
        </w:tc>
        <w:tc>
          <w:tcPr>
            <w:tcW w:w="2250" w:type="dxa"/>
            <w:shd w:val="clear" w:color="auto" w:fill="auto"/>
            <w:noWrap/>
            <w:vAlign w:val="center"/>
            <w:hideMark/>
          </w:tcPr>
          <w:p w14:paraId="5CFF9865" w14:textId="77777777" w:rsidR="000035E4" w:rsidRPr="00381338" w:rsidRDefault="000035E4" w:rsidP="00381338">
            <w:pPr>
              <w:rPr>
                <w:color w:val="000000"/>
                <w:sz w:val="20"/>
                <w:szCs w:val="20"/>
              </w:rPr>
            </w:pPr>
            <w:r w:rsidRPr="00381338">
              <w:rPr>
                <w:color w:val="000000"/>
                <w:sz w:val="20"/>
                <w:szCs w:val="20"/>
              </w:rPr>
              <w:t>Metaphlan3</w:t>
            </w:r>
          </w:p>
        </w:tc>
        <w:tc>
          <w:tcPr>
            <w:tcW w:w="990" w:type="dxa"/>
            <w:shd w:val="clear" w:color="auto" w:fill="auto"/>
            <w:noWrap/>
            <w:vAlign w:val="center"/>
            <w:hideMark/>
          </w:tcPr>
          <w:p w14:paraId="5486368D" w14:textId="77777777" w:rsidR="000035E4" w:rsidRPr="00381338" w:rsidRDefault="000035E4" w:rsidP="00381338">
            <w:pPr>
              <w:jc w:val="right"/>
              <w:rPr>
                <w:color w:val="000000"/>
                <w:sz w:val="20"/>
                <w:szCs w:val="20"/>
              </w:rPr>
            </w:pPr>
            <w:r w:rsidRPr="00381338">
              <w:rPr>
                <w:color w:val="000000"/>
                <w:sz w:val="20"/>
                <w:szCs w:val="20"/>
              </w:rPr>
              <w:t>5</w:t>
            </w:r>
          </w:p>
        </w:tc>
        <w:tc>
          <w:tcPr>
            <w:tcW w:w="990" w:type="dxa"/>
            <w:shd w:val="clear" w:color="auto" w:fill="auto"/>
            <w:noWrap/>
            <w:vAlign w:val="center"/>
            <w:hideMark/>
          </w:tcPr>
          <w:p w14:paraId="3BE7B396" w14:textId="77777777" w:rsidR="000035E4" w:rsidRPr="00381338" w:rsidRDefault="000035E4" w:rsidP="0038133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42E15EB4" w14:textId="77777777" w:rsidR="000035E4" w:rsidRPr="00381338" w:rsidRDefault="000035E4" w:rsidP="00381338">
            <w:pPr>
              <w:jc w:val="right"/>
              <w:rPr>
                <w:color w:val="000000"/>
                <w:sz w:val="20"/>
                <w:szCs w:val="20"/>
              </w:rPr>
            </w:pPr>
            <w:r w:rsidRPr="00381338">
              <w:rPr>
                <w:color w:val="000000"/>
                <w:sz w:val="20"/>
                <w:szCs w:val="20"/>
              </w:rPr>
              <w:t>15</w:t>
            </w:r>
          </w:p>
        </w:tc>
        <w:tc>
          <w:tcPr>
            <w:tcW w:w="1080" w:type="dxa"/>
            <w:shd w:val="clear" w:color="auto" w:fill="auto"/>
            <w:noWrap/>
            <w:vAlign w:val="center"/>
            <w:hideMark/>
          </w:tcPr>
          <w:p w14:paraId="5AFAF7BB" w14:textId="77777777" w:rsidR="000035E4" w:rsidRPr="00381338" w:rsidRDefault="000035E4" w:rsidP="0038133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8FEA0B1" w14:textId="77777777" w:rsidR="000035E4" w:rsidRPr="00381338" w:rsidRDefault="000035E4" w:rsidP="00381338">
            <w:pPr>
              <w:jc w:val="right"/>
              <w:rPr>
                <w:color w:val="000000"/>
                <w:sz w:val="20"/>
                <w:szCs w:val="20"/>
              </w:rPr>
            </w:pPr>
            <w:r w:rsidRPr="00381338">
              <w:rPr>
                <w:color w:val="000000"/>
                <w:sz w:val="20"/>
                <w:szCs w:val="20"/>
              </w:rPr>
              <w:t>0.25</w:t>
            </w:r>
          </w:p>
        </w:tc>
        <w:tc>
          <w:tcPr>
            <w:tcW w:w="774" w:type="dxa"/>
            <w:shd w:val="clear" w:color="auto" w:fill="auto"/>
            <w:noWrap/>
            <w:vAlign w:val="center"/>
            <w:hideMark/>
          </w:tcPr>
          <w:p w14:paraId="0B678563" w14:textId="77777777" w:rsidR="000035E4" w:rsidRPr="00381338" w:rsidRDefault="000035E4" w:rsidP="00381338">
            <w:pPr>
              <w:jc w:val="right"/>
              <w:rPr>
                <w:color w:val="000000"/>
                <w:sz w:val="20"/>
                <w:szCs w:val="20"/>
              </w:rPr>
            </w:pPr>
            <w:r w:rsidRPr="00381338">
              <w:rPr>
                <w:color w:val="000000"/>
                <w:sz w:val="20"/>
                <w:szCs w:val="20"/>
              </w:rPr>
              <w:t>0.40</w:t>
            </w:r>
          </w:p>
        </w:tc>
        <w:tc>
          <w:tcPr>
            <w:tcW w:w="720" w:type="dxa"/>
            <w:shd w:val="clear" w:color="auto" w:fill="auto"/>
            <w:noWrap/>
            <w:vAlign w:val="center"/>
            <w:hideMark/>
          </w:tcPr>
          <w:p w14:paraId="1D74EDB3" w14:textId="77777777" w:rsidR="000035E4" w:rsidRPr="00381338" w:rsidRDefault="000035E4" w:rsidP="00381338">
            <w:pPr>
              <w:jc w:val="right"/>
              <w:rPr>
                <w:color w:val="000000"/>
                <w:sz w:val="20"/>
                <w:szCs w:val="20"/>
              </w:rPr>
            </w:pPr>
            <w:r w:rsidRPr="00381338">
              <w:rPr>
                <w:color w:val="000000"/>
                <w:sz w:val="20"/>
                <w:szCs w:val="20"/>
              </w:rPr>
              <w:t>0.63</w:t>
            </w:r>
          </w:p>
        </w:tc>
      </w:tr>
      <w:tr w:rsidR="00381338" w:rsidRPr="000035E4" w14:paraId="1A2AE77C" w14:textId="77777777" w:rsidTr="00381338">
        <w:trPr>
          <w:trHeight w:val="320"/>
        </w:trPr>
        <w:tc>
          <w:tcPr>
            <w:tcW w:w="2425" w:type="dxa"/>
            <w:shd w:val="clear" w:color="auto" w:fill="auto"/>
            <w:noWrap/>
            <w:vAlign w:val="bottom"/>
          </w:tcPr>
          <w:p w14:paraId="6F6E3D81" w14:textId="77777777" w:rsidR="00381338" w:rsidRPr="000035E4" w:rsidRDefault="00381338" w:rsidP="00381338">
            <w:pPr>
              <w:jc w:val="right"/>
              <w:rPr>
                <w:color w:val="000000"/>
                <w:sz w:val="20"/>
                <w:szCs w:val="20"/>
              </w:rPr>
            </w:pPr>
          </w:p>
        </w:tc>
        <w:tc>
          <w:tcPr>
            <w:tcW w:w="1260" w:type="dxa"/>
            <w:shd w:val="clear" w:color="auto" w:fill="auto"/>
            <w:noWrap/>
            <w:vAlign w:val="bottom"/>
          </w:tcPr>
          <w:p w14:paraId="733A7C57" w14:textId="77777777" w:rsidR="00381338" w:rsidRPr="000035E4" w:rsidRDefault="00381338" w:rsidP="00381338">
            <w:pPr>
              <w:rPr>
                <w:color w:val="000000"/>
                <w:sz w:val="20"/>
                <w:szCs w:val="20"/>
              </w:rPr>
            </w:pPr>
          </w:p>
        </w:tc>
        <w:tc>
          <w:tcPr>
            <w:tcW w:w="2250" w:type="dxa"/>
            <w:shd w:val="clear" w:color="auto" w:fill="auto"/>
            <w:noWrap/>
            <w:vAlign w:val="center"/>
          </w:tcPr>
          <w:p w14:paraId="25C106D3" w14:textId="36D0468C" w:rsidR="00381338" w:rsidRPr="00381338" w:rsidRDefault="00381338" w:rsidP="00381338">
            <w:pPr>
              <w:rPr>
                <w:color w:val="000000"/>
                <w:sz w:val="20"/>
                <w:szCs w:val="20"/>
              </w:rPr>
            </w:pPr>
            <w:proofErr w:type="spellStart"/>
            <w:r w:rsidRPr="00381338">
              <w:rPr>
                <w:color w:val="000000"/>
                <w:sz w:val="20"/>
                <w:szCs w:val="20"/>
              </w:rPr>
              <w:t>mOTUs</w:t>
            </w:r>
            <w:proofErr w:type="spellEnd"/>
          </w:p>
        </w:tc>
        <w:tc>
          <w:tcPr>
            <w:tcW w:w="990" w:type="dxa"/>
            <w:shd w:val="clear" w:color="auto" w:fill="auto"/>
            <w:noWrap/>
            <w:vAlign w:val="center"/>
          </w:tcPr>
          <w:p w14:paraId="792F91CF" w14:textId="6F2F4099" w:rsidR="00381338" w:rsidRPr="00381338" w:rsidRDefault="00381338" w:rsidP="00381338">
            <w:pPr>
              <w:jc w:val="right"/>
              <w:rPr>
                <w:color w:val="000000"/>
                <w:sz w:val="20"/>
                <w:szCs w:val="20"/>
              </w:rPr>
            </w:pPr>
            <w:r w:rsidRPr="00381338">
              <w:rPr>
                <w:color w:val="000000"/>
                <w:sz w:val="20"/>
                <w:szCs w:val="20"/>
              </w:rPr>
              <w:t>0</w:t>
            </w:r>
          </w:p>
        </w:tc>
        <w:tc>
          <w:tcPr>
            <w:tcW w:w="990" w:type="dxa"/>
            <w:shd w:val="clear" w:color="auto" w:fill="auto"/>
            <w:noWrap/>
            <w:vAlign w:val="center"/>
          </w:tcPr>
          <w:p w14:paraId="30F9A524" w14:textId="02CE2253" w:rsidR="00381338" w:rsidRPr="00381338" w:rsidRDefault="00381338" w:rsidP="00381338">
            <w:pPr>
              <w:jc w:val="right"/>
              <w:rPr>
                <w:color w:val="000000"/>
                <w:sz w:val="20"/>
                <w:szCs w:val="20"/>
              </w:rPr>
            </w:pPr>
            <w:r w:rsidRPr="00381338">
              <w:rPr>
                <w:color w:val="000000"/>
                <w:sz w:val="20"/>
                <w:szCs w:val="20"/>
              </w:rPr>
              <w:t>0</w:t>
            </w:r>
          </w:p>
        </w:tc>
        <w:tc>
          <w:tcPr>
            <w:tcW w:w="1086" w:type="dxa"/>
            <w:shd w:val="clear" w:color="auto" w:fill="auto"/>
            <w:noWrap/>
            <w:vAlign w:val="center"/>
          </w:tcPr>
          <w:p w14:paraId="74412221" w14:textId="39077DA1" w:rsidR="00381338" w:rsidRPr="00381338" w:rsidRDefault="00381338" w:rsidP="00381338">
            <w:pPr>
              <w:jc w:val="right"/>
              <w:rPr>
                <w:color w:val="000000"/>
                <w:sz w:val="20"/>
                <w:szCs w:val="20"/>
              </w:rPr>
            </w:pPr>
            <w:r w:rsidRPr="00381338">
              <w:rPr>
                <w:color w:val="000000"/>
                <w:sz w:val="20"/>
                <w:szCs w:val="20"/>
              </w:rPr>
              <w:t>20</w:t>
            </w:r>
          </w:p>
        </w:tc>
        <w:tc>
          <w:tcPr>
            <w:tcW w:w="1080" w:type="dxa"/>
            <w:shd w:val="clear" w:color="auto" w:fill="auto"/>
            <w:noWrap/>
            <w:vAlign w:val="center"/>
          </w:tcPr>
          <w:p w14:paraId="01C733D8" w14:textId="6F6B5B29" w:rsidR="00381338" w:rsidRPr="00381338" w:rsidRDefault="00381338" w:rsidP="00381338">
            <w:pPr>
              <w:jc w:val="right"/>
              <w:rPr>
                <w:color w:val="000000"/>
                <w:sz w:val="20"/>
                <w:szCs w:val="20"/>
              </w:rPr>
            </w:pPr>
            <w:r w:rsidRPr="00381338">
              <w:rPr>
                <w:color w:val="000000"/>
                <w:sz w:val="20"/>
                <w:szCs w:val="20"/>
              </w:rPr>
              <w:t>0.00</w:t>
            </w:r>
          </w:p>
        </w:tc>
        <w:tc>
          <w:tcPr>
            <w:tcW w:w="840" w:type="dxa"/>
            <w:shd w:val="clear" w:color="auto" w:fill="auto"/>
            <w:noWrap/>
            <w:vAlign w:val="center"/>
          </w:tcPr>
          <w:p w14:paraId="521C8FA7" w14:textId="0495244A" w:rsidR="00381338" w:rsidRPr="00381338" w:rsidRDefault="00381338" w:rsidP="00381338">
            <w:pPr>
              <w:jc w:val="right"/>
              <w:rPr>
                <w:color w:val="000000"/>
                <w:sz w:val="20"/>
                <w:szCs w:val="20"/>
              </w:rPr>
            </w:pPr>
            <w:r w:rsidRPr="00381338">
              <w:rPr>
                <w:color w:val="000000"/>
                <w:sz w:val="20"/>
                <w:szCs w:val="20"/>
              </w:rPr>
              <w:t>0.00</w:t>
            </w:r>
          </w:p>
        </w:tc>
        <w:tc>
          <w:tcPr>
            <w:tcW w:w="774" w:type="dxa"/>
            <w:shd w:val="clear" w:color="auto" w:fill="auto"/>
            <w:noWrap/>
            <w:vAlign w:val="center"/>
          </w:tcPr>
          <w:p w14:paraId="2CBFDDA0" w14:textId="689DF00A" w:rsidR="00381338" w:rsidRPr="00381338" w:rsidRDefault="00381338" w:rsidP="00381338">
            <w:pPr>
              <w:jc w:val="right"/>
              <w:rPr>
                <w:color w:val="000000"/>
                <w:sz w:val="20"/>
                <w:szCs w:val="20"/>
              </w:rPr>
            </w:pPr>
            <w:r w:rsidRPr="00381338">
              <w:rPr>
                <w:color w:val="000000"/>
                <w:sz w:val="20"/>
                <w:szCs w:val="20"/>
              </w:rPr>
              <w:t>0.00</w:t>
            </w:r>
          </w:p>
        </w:tc>
        <w:tc>
          <w:tcPr>
            <w:tcW w:w="720" w:type="dxa"/>
            <w:shd w:val="clear" w:color="auto" w:fill="auto"/>
            <w:noWrap/>
            <w:vAlign w:val="center"/>
          </w:tcPr>
          <w:p w14:paraId="57A61971" w14:textId="0E0EA294" w:rsidR="00381338" w:rsidRPr="00381338" w:rsidRDefault="00381338" w:rsidP="00381338">
            <w:pPr>
              <w:jc w:val="right"/>
              <w:rPr>
                <w:color w:val="000000"/>
                <w:sz w:val="20"/>
                <w:szCs w:val="20"/>
              </w:rPr>
            </w:pPr>
            <w:r w:rsidRPr="00381338">
              <w:rPr>
                <w:color w:val="000000"/>
                <w:sz w:val="20"/>
                <w:szCs w:val="20"/>
              </w:rPr>
              <w:t>0.00</w:t>
            </w:r>
          </w:p>
        </w:tc>
      </w:tr>
      <w:tr w:rsidR="005E5391" w:rsidRPr="000035E4" w14:paraId="5631920E" w14:textId="77777777" w:rsidTr="00381338">
        <w:trPr>
          <w:trHeight w:val="320"/>
        </w:trPr>
        <w:tc>
          <w:tcPr>
            <w:tcW w:w="2425" w:type="dxa"/>
            <w:shd w:val="clear" w:color="auto" w:fill="auto"/>
            <w:noWrap/>
            <w:vAlign w:val="bottom"/>
          </w:tcPr>
          <w:p w14:paraId="6C127E36" w14:textId="77777777" w:rsidR="005E5391" w:rsidRPr="000035E4" w:rsidRDefault="005E5391" w:rsidP="005E5391">
            <w:pPr>
              <w:jc w:val="right"/>
              <w:rPr>
                <w:color w:val="000000"/>
                <w:sz w:val="20"/>
                <w:szCs w:val="20"/>
              </w:rPr>
            </w:pPr>
          </w:p>
        </w:tc>
        <w:tc>
          <w:tcPr>
            <w:tcW w:w="1260" w:type="dxa"/>
            <w:shd w:val="clear" w:color="auto" w:fill="auto"/>
            <w:noWrap/>
            <w:vAlign w:val="bottom"/>
          </w:tcPr>
          <w:p w14:paraId="1C80D6EE" w14:textId="4EA96EDB" w:rsidR="005E5391" w:rsidRPr="000035E4" w:rsidRDefault="00C263D8" w:rsidP="005E5391">
            <w:pPr>
              <w:rPr>
                <w:color w:val="000000"/>
                <w:sz w:val="20"/>
                <w:szCs w:val="20"/>
              </w:rPr>
            </w:pPr>
            <w:r>
              <w:rPr>
                <w:color w:val="000000"/>
                <w:sz w:val="20"/>
                <w:szCs w:val="20"/>
              </w:rPr>
              <w:t>General</w:t>
            </w:r>
          </w:p>
        </w:tc>
        <w:tc>
          <w:tcPr>
            <w:tcW w:w="2250" w:type="dxa"/>
            <w:shd w:val="clear" w:color="auto" w:fill="auto"/>
            <w:noWrap/>
            <w:vAlign w:val="center"/>
          </w:tcPr>
          <w:p w14:paraId="15C21EF0" w14:textId="627FAD4E" w:rsidR="005E5391" w:rsidRPr="00381338" w:rsidRDefault="005E5391" w:rsidP="005E5391">
            <w:pPr>
              <w:rPr>
                <w:color w:val="000000"/>
                <w:sz w:val="20"/>
                <w:szCs w:val="20"/>
              </w:rPr>
            </w:pPr>
            <w:r w:rsidRPr="00381338">
              <w:rPr>
                <w:color w:val="000000"/>
                <w:sz w:val="20"/>
                <w:szCs w:val="20"/>
              </w:rPr>
              <w:t>Sourmash-k31</w:t>
            </w:r>
          </w:p>
        </w:tc>
        <w:tc>
          <w:tcPr>
            <w:tcW w:w="990" w:type="dxa"/>
            <w:shd w:val="clear" w:color="auto" w:fill="auto"/>
            <w:noWrap/>
            <w:vAlign w:val="center"/>
          </w:tcPr>
          <w:p w14:paraId="532992AF" w14:textId="57286340" w:rsidR="005E5391" w:rsidRPr="00381338" w:rsidRDefault="005E5391" w:rsidP="005E5391">
            <w:pPr>
              <w:jc w:val="right"/>
              <w:rPr>
                <w:color w:val="000000"/>
                <w:sz w:val="20"/>
                <w:szCs w:val="20"/>
              </w:rPr>
            </w:pPr>
            <w:r w:rsidRPr="00381338">
              <w:rPr>
                <w:color w:val="000000"/>
                <w:sz w:val="20"/>
                <w:szCs w:val="20"/>
              </w:rPr>
              <w:t>20</w:t>
            </w:r>
          </w:p>
        </w:tc>
        <w:tc>
          <w:tcPr>
            <w:tcW w:w="990" w:type="dxa"/>
            <w:shd w:val="clear" w:color="auto" w:fill="auto"/>
            <w:noWrap/>
            <w:vAlign w:val="center"/>
          </w:tcPr>
          <w:p w14:paraId="7CED37EF" w14:textId="437466E4" w:rsidR="005E5391" w:rsidRPr="00381338" w:rsidRDefault="005E5391" w:rsidP="005E5391">
            <w:pPr>
              <w:jc w:val="right"/>
              <w:rPr>
                <w:color w:val="000000"/>
                <w:sz w:val="20"/>
                <w:szCs w:val="20"/>
              </w:rPr>
            </w:pPr>
            <w:r w:rsidRPr="00381338">
              <w:rPr>
                <w:color w:val="000000"/>
                <w:sz w:val="20"/>
                <w:szCs w:val="20"/>
              </w:rPr>
              <w:t>5</w:t>
            </w:r>
          </w:p>
        </w:tc>
        <w:tc>
          <w:tcPr>
            <w:tcW w:w="1086" w:type="dxa"/>
            <w:shd w:val="clear" w:color="auto" w:fill="auto"/>
            <w:noWrap/>
            <w:vAlign w:val="center"/>
          </w:tcPr>
          <w:p w14:paraId="3387CF66" w14:textId="639C0E18" w:rsidR="005E5391" w:rsidRPr="00381338" w:rsidRDefault="005E5391" w:rsidP="005E5391">
            <w:pPr>
              <w:jc w:val="right"/>
              <w:rPr>
                <w:color w:val="000000"/>
                <w:sz w:val="20"/>
                <w:szCs w:val="20"/>
              </w:rPr>
            </w:pPr>
            <w:r w:rsidRPr="00381338">
              <w:rPr>
                <w:color w:val="000000"/>
                <w:sz w:val="20"/>
                <w:szCs w:val="20"/>
              </w:rPr>
              <w:t>0</w:t>
            </w:r>
          </w:p>
        </w:tc>
        <w:tc>
          <w:tcPr>
            <w:tcW w:w="1080" w:type="dxa"/>
            <w:shd w:val="clear" w:color="auto" w:fill="auto"/>
            <w:noWrap/>
            <w:vAlign w:val="center"/>
          </w:tcPr>
          <w:p w14:paraId="7C2C5464" w14:textId="74D5A3AE" w:rsidR="005E5391" w:rsidRPr="00381338" w:rsidRDefault="005E5391" w:rsidP="005E5391">
            <w:pPr>
              <w:jc w:val="right"/>
              <w:rPr>
                <w:color w:val="000000"/>
                <w:sz w:val="20"/>
                <w:szCs w:val="20"/>
              </w:rPr>
            </w:pPr>
            <w:r w:rsidRPr="00381338">
              <w:rPr>
                <w:color w:val="000000"/>
                <w:sz w:val="20"/>
                <w:szCs w:val="20"/>
              </w:rPr>
              <w:t>0.80</w:t>
            </w:r>
          </w:p>
        </w:tc>
        <w:tc>
          <w:tcPr>
            <w:tcW w:w="840" w:type="dxa"/>
            <w:shd w:val="clear" w:color="auto" w:fill="auto"/>
            <w:noWrap/>
            <w:vAlign w:val="center"/>
          </w:tcPr>
          <w:p w14:paraId="4BAE8673" w14:textId="42F538CE" w:rsidR="005E5391" w:rsidRPr="00381338" w:rsidRDefault="005E5391" w:rsidP="005E5391">
            <w:pPr>
              <w:jc w:val="right"/>
              <w:rPr>
                <w:color w:val="000000"/>
                <w:sz w:val="20"/>
                <w:szCs w:val="20"/>
              </w:rPr>
            </w:pPr>
            <w:r w:rsidRPr="00381338">
              <w:rPr>
                <w:color w:val="000000"/>
                <w:sz w:val="20"/>
                <w:szCs w:val="20"/>
              </w:rPr>
              <w:t>1.00</w:t>
            </w:r>
          </w:p>
        </w:tc>
        <w:tc>
          <w:tcPr>
            <w:tcW w:w="774" w:type="dxa"/>
            <w:shd w:val="clear" w:color="auto" w:fill="auto"/>
            <w:noWrap/>
            <w:vAlign w:val="center"/>
          </w:tcPr>
          <w:p w14:paraId="0168C904" w14:textId="54911492" w:rsidR="005E5391" w:rsidRPr="00381338" w:rsidRDefault="005E5391" w:rsidP="005E5391">
            <w:pPr>
              <w:jc w:val="right"/>
              <w:rPr>
                <w:color w:val="000000"/>
                <w:sz w:val="20"/>
                <w:szCs w:val="20"/>
              </w:rPr>
            </w:pPr>
            <w:r w:rsidRPr="00381338">
              <w:rPr>
                <w:color w:val="000000"/>
                <w:sz w:val="20"/>
                <w:szCs w:val="20"/>
              </w:rPr>
              <w:t>0.89</w:t>
            </w:r>
          </w:p>
        </w:tc>
        <w:tc>
          <w:tcPr>
            <w:tcW w:w="720" w:type="dxa"/>
            <w:shd w:val="clear" w:color="auto" w:fill="auto"/>
            <w:noWrap/>
            <w:vAlign w:val="center"/>
          </w:tcPr>
          <w:p w14:paraId="2BF44CC3" w14:textId="5CCF07CB" w:rsidR="005E5391" w:rsidRPr="00381338" w:rsidRDefault="005E5391" w:rsidP="005E5391">
            <w:pPr>
              <w:jc w:val="right"/>
              <w:rPr>
                <w:color w:val="000000"/>
                <w:sz w:val="20"/>
                <w:szCs w:val="20"/>
              </w:rPr>
            </w:pPr>
            <w:r w:rsidRPr="00381338">
              <w:rPr>
                <w:color w:val="000000"/>
                <w:sz w:val="20"/>
                <w:szCs w:val="20"/>
              </w:rPr>
              <w:t>0.83</w:t>
            </w:r>
          </w:p>
        </w:tc>
      </w:tr>
      <w:tr w:rsidR="005E5391" w:rsidRPr="000035E4" w14:paraId="39CE0105" w14:textId="77777777" w:rsidTr="00381338">
        <w:trPr>
          <w:trHeight w:val="320"/>
        </w:trPr>
        <w:tc>
          <w:tcPr>
            <w:tcW w:w="2425" w:type="dxa"/>
            <w:shd w:val="clear" w:color="auto" w:fill="auto"/>
            <w:noWrap/>
            <w:vAlign w:val="bottom"/>
          </w:tcPr>
          <w:p w14:paraId="7A2CB2A8" w14:textId="77777777" w:rsidR="005E5391" w:rsidRPr="000035E4" w:rsidRDefault="005E5391" w:rsidP="005E5391">
            <w:pPr>
              <w:jc w:val="right"/>
              <w:rPr>
                <w:color w:val="000000"/>
                <w:sz w:val="20"/>
                <w:szCs w:val="20"/>
              </w:rPr>
            </w:pPr>
          </w:p>
        </w:tc>
        <w:tc>
          <w:tcPr>
            <w:tcW w:w="1260" w:type="dxa"/>
            <w:shd w:val="clear" w:color="auto" w:fill="auto"/>
            <w:noWrap/>
            <w:vAlign w:val="bottom"/>
          </w:tcPr>
          <w:p w14:paraId="1FCEC8C6" w14:textId="77777777" w:rsidR="005E5391" w:rsidRPr="000035E4" w:rsidRDefault="005E5391" w:rsidP="005E5391">
            <w:pPr>
              <w:rPr>
                <w:color w:val="000000"/>
                <w:sz w:val="20"/>
                <w:szCs w:val="20"/>
              </w:rPr>
            </w:pPr>
          </w:p>
        </w:tc>
        <w:tc>
          <w:tcPr>
            <w:tcW w:w="2250" w:type="dxa"/>
            <w:shd w:val="clear" w:color="auto" w:fill="auto"/>
            <w:noWrap/>
            <w:vAlign w:val="center"/>
          </w:tcPr>
          <w:p w14:paraId="5AF92394" w14:textId="0D6AE006" w:rsidR="005E5391" w:rsidRPr="00381338" w:rsidRDefault="005E5391" w:rsidP="005E5391">
            <w:pPr>
              <w:rPr>
                <w:color w:val="000000"/>
                <w:sz w:val="20"/>
                <w:szCs w:val="20"/>
              </w:rPr>
            </w:pPr>
            <w:r w:rsidRPr="00381338">
              <w:rPr>
                <w:color w:val="000000"/>
                <w:sz w:val="20"/>
                <w:szCs w:val="20"/>
              </w:rPr>
              <w:t>Sourmash-k51</w:t>
            </w:r>
          </w:p>
        </w:tc>
        <w:tc>
          <w:tcPr>
            <w:tcW w:w="990" w:type="dxa"/>
            <w:shd w:val="clear" w:color="auto" w:fill="auto"/>
            <w:noWrap/>
            <w:vAlign w:val="center"/>
          </w:tcPr>
          <w:p w14:paraId="22D6C1D4" w14:textId="58210186" w:rsidR="005E5391" w:rsidRPr="00381338" w:rsidRDefault="005E5391" w:rsidP="005E5391">
            <w:pPr>
              <w:jc w:val="right"/>
              <w:rPr>
                <w:color w:val="000000"/>
                <w:sz w:val="20"/>
                <w:szCs w:val="20"/>
              </w:rPr>
            </w:pPr>
            <w:r w:rsidRPr="00381338">
              <w:rPr>
                <w:color w:val="000000"/>
                <w:sz w:val="20"/>
                <w:szCs w:val="20"/>
              </w:rPr>
              <w:t>20</w:t>
            </w:r>
          </w:p>
        </w:tc>
        <w:tc>
          <w:tcPr>
            <w:tcW w:w="990" w:type="dxa"/>
            <w:shd w:val="clear" w:color="auto" w:fill="auto"/>
            <w:noWrap/>
            <w:vAlign w:val="center"/>
          </w:tcPr>
          <w:p w14:paraId="23D6AC6C" w14:textId="05444621" w:rsidR="005E5391" w:rsidRPr="00381338" w:rsidRDefault="005E5391" w:rsidP="005E5391">
            <w:pPr>
              <w:jc w:val="right"/>
              <w:rPr>
                <w:color w:val="000000"/>
                <w:sz w:val="20"/>
                <w:szCs w:val="20"/>
              </w:rPr>
            </w:pPr>
            <w:r w:rsidRPr="00381338">
              <w:rPr>
                <w:color w:val="000000"/>
                <w:sz w:val="20"/>
                <w:szCs w:val="20"/>
              </w:rPr>
              <w:t>3</w:t>
            </w:r>
          </w:p>
        </w:tc>
        <w:tc>
          <w:tcPr>
            <w:tcW w:w="1086" w:type="dxa"/>
            <w:shd w:val="clear" w:color="auto" w:fill="auto"/>
            <w:noWrap/>
            <w:vAlign w:val="center"/>
          </w:tcPr>
          <w:p w14:paraId="7DA16CDE" w14:textId="2743084D" w:rsidR="005E5391" w:rsidRPr="00381338" w:rsidRDefault="005E5391" w:rsidP="005E5391">
            <w:pPr>
              <w:jc w:val="right"/>
              <w:rPr>
                <w:color w:val="000000"/>
                <w:sz w:val="20"/>
                <w:szCs w:val="20"/>
              </w:rPr>
            </w:pPr>
            <w:r w:rsidRPr="00381338">
              <w:rPr>
                <w:color w:val="000000"/>
                <w:sz w:val="20"/>
                <w:szCs w:val="20"/>
              </w:rPr>
              <w:t>0</w:t>
            </w:r>
          </w:p>
        </w:tc>
        <w:tc>
          <w:tcPr>
            <w:tcW w:w="1080" w:type="dxa"/>
            <w:shd w:val="clear" w:color="auto" w:fill="auto"/>
            <w:noWrap/>
            <w:vAlign w:val="center"/>
          </w:tcPr>
          <w:p w14:paraId="34DA8559" w14:textId="51A2412C" w:rsidR="005E5391" w:rsidRPr="00381338" w:rsidRDefault="005E5391" w:rsidP="005E5391">
            <w:pPr>
              <w:jc w:val="right"/>
              <w:rPr>
                <w:color w:val="000000"/>
                <w:sz w:val="20"/>
                <w:szCs w:val="20"/>
              </w:rPr>
            </w:pPr>
            <w:r w:rsidRPr="00381338">
              <w:rPr>
                <w:color w:val="000000"/>
                <w:sz w:val="20"/>
                <w:szCs w:val="20"/>
              </w:rPr>
              <w:t>0.87</w:t>
            </w:r>
          </w:p>
        </w:tc>
        <w:tc>
          <w:tcPr>
            <w:tcW w:w="840" w:type="dxa"/>
            <w:shd w:val="clear" w:color="auto" w:fill="auto"/>
            <w:noWrap/>
            <w:vAlign w:val="center"/>
          </w:tcPr>
          <w:p w14:paraId="3E3A752F" w14:textId="58AB0E99" w:rsidR="005E5391" w:rsidRPr="00381338" w:rsidRDefault="005E5391" w:rsidP="005E5391">
            <w:pPr>
              <w:jc w:val="right"/>
              <w:rPr>
                <w:color w:val="000000"/>
                <w:sz w:val="20"/>
                <w:szCs w:val="20"/>
              </w:rPr>
            </w:pPr>
            <w:r w:rsidRPr="00381338">
              <w:rPr>
                <w:color w:val="000000"/>
                <w:sz w:val="20"/>
                <w:szCs w:val="20"/>
              </w:rPr>
              <w:t>1.00</w:t>
            </w:r>
          </w:p>
        </w:tc>
        <w:tc>
          <w:tcPr>
            <w:tcW w:w="774" w:type="dxa"/>
            <w:shd w:val="clear" w:color="auto" w:fill="auto"/>
            <w:noWrap/>
            <w:vAlign w:val="center"/>
          </w:tcPr>
          <w:p w14:paraId="63AE5B59" w14:textId="355BE6B7" w:rsidR="005E5391" w:rsidRPr="00381338" w:rsidRDefault="005E5391" w:rsidP="005E5391">
            <w:pPr>
              <w:jc w:val="right"/>
              <w:rPr>
                <w:color w:val="000000"/>
                <w:sz w:val="20"/>
                <w:szCs w:val="20"/>
              </w:rPr>
            </w:pPr>
            <w:r w:rsidRPr="00381338">
              <w:rPr>
                <w:color w:val="000000"/>
                <w:sz w:val="20"/>
                <w:szCs w:val="20"/>
              </w:rPr>
              <w:t>0.93</w:t>
            </w:r>
          </w:p>
        </w:tc>
        <w:tc>
          <w:tcPr>
            <w:tcW w:w="720" w:type="dxa"/>
            <w:shd w:val="clear" w:color="auto" w:fill="auto"/>
            <w:noWrap/>
            <w:vAlign w:val="center"/>
          </w:tcPr>
          <w:p w14:paraId="32F345EA" w14:textId="21AEB9DF" w:rsidR="005E5391" w:rsidRPr="00381338" w:rsidRDefault="005E5391" w:rsidP="005E5391">
            <w:pPr>
              <w:jc w:val="right"/>
              <w:rPr>
                <w:color w:val="000000"/>
                <w:sz w:val="20"/>
                <w:szCs w:val="20"/>
              </w:rPr>
            </w:pPr>
            <w:r w:rsidRPr="00381338">
              <w:rPr>
                <w:color w:val="000000"/>
                <w:sz w:val="20"/>
                <w:szCs w:val="20"/>
              </w:rPr>
              <w:t>0.89</w:t>
            </w:r>
          </w:p>
        </w:tc>
      </w:tr>
      <w:tr w:rsidR="00C263D8" w:rsidRPr="000035E4" w14:paraId="6B18E8CB" w14:textId="77777777" w:rsidTr="005E5391">
        <w:trPr>
          <w:trHeight w:val="320"/>
        </w:trPr>
        <w:tc>
          <w:tcPr>
            <w:tcW w:w="2425" w:type="dxa"/>
            <w:shd w:val="clear" w:color="auto" w:fill="auto"/>
            <w:noWrap/>
            <w:vAlign w:val="bottom"/>
            <w:hideMark/>
          </w:tcPr>
          <w:p w14:paraId="1FD8CA80"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5ADD4BEB" w14:textId="5821321C"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76B651C8" w14:textId="77777777" w:rsidR="00C263D8" w:rsidRPr="00381338" w:rsidRDefault="00C263D8" w:rsidP="00C263D8">
            <w:pPr>
              <w:rPr>
                <w:color w:val="000000"/>
                <w:sz w:val="20"/>
                <w:szCs w:val="20"/>
              </w:rPr>
            </w:pPr>
            <w:proofErr w:type="spellStart"/>
            <w:r w:rsidRPr="00381338">
              <w:rPr>
                <w:color w:val="000000"/>
                <w:sz w:val="20"/>
                <w:szCs w:val="20"/>
              </w:rPr>
              <w:t>Metamaps</w:t>
            </w:r>
            <w:proofErr w:type="spellEnd"/>
          </w:p>
        </w:tc>
        <w:tc>
          <w:tcPr>
            <w:tcW w:w="990" w:type="dxa"/>
            <w:shd w:val="clear" w:color="auto" w:fill="auto"/>
            <w:noWrap/>
            <w:vAlign w:val="center"/>
            <w:hideMark/>
          </w:tcPr>
          <w:p w14:paraId="4B6C5693" w14:textId="7777777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1642150E"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002E70CA" w14:textId="77777777" w:rsidR="00C263D8" w:rsidRPr="00381338" w:rsidRDefault="00C263D8" w:rsidP="00C263D8">
            <w:pPr>
              <w:jc w:val="right"/>
              <w:rPr>
                <w:color w:val="000000"/>
                <w:sz w:val="20"/>
                <w:szCs w:val="20"/>
              </w:rPr>
            </w:pPr>
            <w:r w:rsidRPr="00381338">
              <w:rPr>
                <w:color w:val="000000"/>
                <w:sz w:val="20"/>
                <w:szCs w:val="20"/>
              </w:rPr>
              <w:t>12</w:t>
            </w:r>
          </w:p>
        </w:tc>
        <w:tc>
          <w:tcPr>
            <w:tcW w:w="1080" w:type="dxa"/>
            <w:shd w:val="clear" w:color="auto" w:fill="auto"/>
            <w:noWrap/>
            <w:vAlign w:val="center"/>
            <w:hideMark/>
          </w:tcPr>
          <w:p w14:paraId="10A9996D"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56FAC3C" w14:textId="77777777" w:rsidR="00C263D8" w:rsidRPr="00381338" w:rsidRDefault="00C263D8" w:rsidP="00C263D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382F6680" w14:textId="77777777" w:rsidR="00C263D8" w:rsidRPr="00381338" w:rsidRDefault="00C263D8" w:rsidP="00C263D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0D7C0D5A" w14:textId="77777777" w:rsidR="00C263D8" w:rsidRPr="00381338" w:rsidRDefault="00C263D8" w:rsidP="00C263D8">
            <w:pPr>
              <w:jc w:val="right"/>
              <w:rPr>
                <w:color w:val="000000"/>
                <w:sz w:val="20"/>
                <w:szCs w:val="20"/>
              </w:rPr>
            </w:pPr>
            <w:r w:rsidRPr="00381338">
              <w:rPr>
                <w:color w:val="000000"/>
                <w:sz w:val="20"/>
                <w:szCs w:val="20"/>
              </w:rPr>
              <w:t>0.77</w:t>
            </w:r>
          </w:p>
        </w:tc>
      </w:tr>
      <w:tr w:rsidR="00C263D8" w:rsidRPr="000035E4" w14:paraId="40F00099" w14:textId="77777777" w:rsidTr="00381338">
        <w:trPr>
          <w:trHeight w:val="320"/>
        </w:trPr>
        <w:tc>
          <w:tcPr>
            <w:tcW w:w="2425" w:type="dxa"/>
            <w:shd w:val="clear" w:color="auto" w:fill="auto"/>
            <w:noWrap/>
            <w:vAlign w:val="bottom"/>
            <w:hideMark/>
          </w:tcPr>
          <w:p w14:paraId="35A7AF4E"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7CFD0B0A" w14:textId="77777777" w:rsidR="00C263D8" w:rsidRPr="000035E4" w:rsidRDefault="00C263D8" w:rsidP="00C263D8">
            <w:pPr>
              <w:rPr>
                <w:sz w:val="20"/>
                <w:szCs w:val="20"/>
              </w:rPr>
            </w:pPr>
          </w:p>
        </w:tc>
        <w:tc>
          <w:tcPr>
            <w:tcW w:w="2250" w:type="dxa"/>
            <w:shd w:val="clear" w:color="auto" w:fill="auto"/>
            <w:noWrap/>
            <w:vAlign w:val="center"/>
            <w:hideMark/>
          </w:tcPr>
          <w:p w14:paraId="129D7852" w14:textId="77777777" w:rsidR="00C263D8" w:rsidRPr="00381338" w:rsidRDefault="00C263D8" w:rsidP="00C263D8">
            <w:pPr>
              <w:rPr>
                <w:color w:val="000000"/>
                <w:sz w:val="20"/>
                <w:szCs w:val="20"/>
              </w:rPr>
            </w:pPr>
            <w:r w:rsidRPr="00381338">
              <w:rPr>
                <w:color w:val="000000"/>
                <w:sz w:val="20"/>
                <w:szCs w:val="20"/>
              </w:rPr>
              <w:t>MMseqs2</w:t>
            </w:r>
          </w:p>
        </w:tc>
        <w:tc>
          <w:tcPr>
            <w:tcW w:w="990" w:type="dxa"/>
            <w:shd w:val="clear" w:color="auto" w:fill="auto"/>
            <w:noWrap/>
            <w:vAlign w:val="center"/>
            <w:hideMark/>
          </w:tcPr>
          <w:p w14:paraId="3E1D94AA" w14:textId="77777777" w:rsidR="00C263D8" w:rsidRPr="00381338" w:rsidRDefault="00C263D8" w:rsidP="00C263D8">
            <w:pPr>
              <w:jc w:val="right"/>
              <w:rPr>
                <w:color w:val="000000"/>
                <w:sz w:val="20"/>
                <w:szCs w:val="20"/>
              </w:rPr>
            </w:pPr>
            <w:r w:rsidRPr="00381338">
              <w:rPr>
                <w:color w:val="000000"/>
                <w:sz w:val="20"/>
                <w:szCs w:val="20"/>
              </w:rPr>
              <w:t>5</w:t>
            </w:r>
          </w:p>
        </w:tc>
        <w:tc>
          <w:tcPr>
            <w:tcW w:w="990" w:type="dxa"/>
            <w:shd w:val="clear" w:color="auto" w:fill="auto"/>
            <w:noWrap/>
            <w:vAlign w:val="center"/>
            <w:hideMark/>
          </w:tcPr>
          <w:p w14:paraId="0FDD246A"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1CAA424" w14:textId="77777777" w:rsidR="00C263D8" w:rsidRPr="00381338" w:rsidRDefault="00C263D8" w:rsidP="00C263D8">
            <w:pPr>
              <w:jc w:val="right"/>
              <w:rPr>
                <w:color w:val="000000"/>
                <w:sz w:val="20"/>
                <w:szCs w:val="20"/>
              </w:rPr>
            </w:pPr>
            <w:r w:rsidRPr="00381338">
              <w:rPr>
                <w:color w:val="000000"/>
                <w:sz w:val="20"/>
                <w:szCs w:val="20"/>
              </w:rPr>
              <w:t>15</w:t>
            </w:r>
          </w:p>
        </w:tc>
        <w:tc>
          <w:tcPr>
            <w:tcW w:w="1080" w:type="dxa"/>
            <w:shd w:val="clear" w:color="auto" w:fill="auto"/>
            <w:noWrap/>
            <w:vAlign w:val="center"/>
            <w:hideMark/>
          </w:tcPr>
          <w:p w14:paraId="4607C44E"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3302CC43" w14:textId="77777777" w:rsidR="00C263D8" w:rsidRPr="00381338" w:rsidRDefault="00C263D8" w:rsidP="00C263D8">
            <w:pPr>
              <w:jc w:val="right"/>
              <w:rPr>
                <w:color w:val="000000"/>
                <w:sz w:val="20"/>
                <w:szCs w:val="20"/>
              </w:rPr>
            </w:pPr>
            <w:r w:rsidRPr="00381338">
              <w:rPr>
                <w:color w:val="000000"/>
                <w:sz w:val="20"/>
                <w:szCs w:val="20"/>
              </w:rPr>
              <w:t>0.25</w:t>
            </w:r>
          </w:p>
        </w:tc>
        <w:tc>
          <w:tcPr>
            <w:tcW w:w="774" w:type="dxa"/>
            <w:shd w:val="clear" w:color="auto" w:fill="auto"/>
            <w:noWrap/>
            <w:vAlign w:val="center"/>
            <w:hideMark/>
          </w:tcPr>
          <w:p w14:paraId="0D62FDB6" w14:textId="77777777" w:rsidR="00C263D8" w:rsidRPr="00381338" w:rsidRDefault="00C263D8" w:rsidP="00C263D8">
            <w:pPr>
              <w:jc w:val="right"/>
              <w:rPr>
                <w:color w:val="000000"/>
                <w:sz w:val="20"/>
                <w:szCs w:val="20"/>
              </w:rPr>
            </w:pPr>
            <w:r w:rsidRPr="00381338">
              <w:rPr>
                <w:color w:val="000000"/>
                <w:sz w:val="20"/>
                <w:szCs w:val="20"/>
              </w:rPr>
              <w:t>0.40</w:t>
            </w:r>
          </w:p>
        </w:tc>
        <w:tc>
          <w:tcPr>
            <w:tcW w:w="720" w:type="dxa"/>
            <w:shd w:val="clear" w:color="auto" w:fill="auto"/>
            <w:noWrap/>
            <w:vAlign w:val="center"/>
            <w:hideMark/>
          </w:tcPr>
          <w:p w14:paraId="29ABDAA7" w14:textId="77777777" w:rsidR="00C263D8" w:rsidRPr="00381338" w:rsidRDefault="00C263D8" w:rsidP="00C263D8">
            <w:pPr>
              <w:jc w:val="right"/>
              <w:rPr>
                <w:color w:val="000000"/>
                <w:sz w:val="20"/>
                <w:szCs w:val="20"/>
              </w:rPr>
            </w:pPr>
            <w:r w:rsidRPr="00381338">
              <w:rPr>
                <w:color w:val="000000"/>
                <w:sz w:val="20"/>
                <w:szCs w:val="20"/>
              </w:rPr>
              <w:t>0.63</w:t>
            </w:r>
          </w:p>
        </w:tc>
      </w:tr>
      <w:tr w:rsidR="00C263D8" w:rsidRPr="000035E4" w14:paraId="7012C863" w14:textId="77777777" w:rsidTr="00381338">
        <w:trPr>
          <w:trHeight w:val="320"/>
        </w:trPr>
        <w:tc>
          <w:tcPr>
            <w:tcW w:w="2425" w:type="dxa"/>
            <w:shd w:val="clear" w:color="auto" w:fill="auto"/>
            <w:noWrap/>
            <w:vAlign w:val="bottom"/>
            <w:hideMark/>
          </w:tcPr>
          <w:p w14:paraId="5253D5CE"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753E3313" w14:textId="77777777" w:rsidR="00C263D8" w:rsidRPr="000035E4" w:rsidRDefault="00C263D8" w:rsidP="00C263D8">
            <w:pPr>
              <w:rPr>
                <w:sz w:val="20"/>
                <w:szCs w:val="20"/>
              </w:rPr>
            </w:pPr>
          </w:p>
        </w:tc>
        <w:tc>
          <w:tcPr>
            <w:tcW w:w="2250" w:type="dxa"/>
            <w:shd w:val="clear" w:color="auto" w:fill="auto"/>
            <w:noWrap/>
            <w:vAlign w:val="center"/>
            <w:hideMark/>
          </w:tcPr>
          <w:p w14:paraId="6E3A47AD"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Prot</w:t>
            </w:r>
            <w:proofErr w:type="spellEnd"/>
          </w:p>
        </w:tc>
        <w:tc>
          <w:tcPr>
            <w:tcW w:w="990" w:type="dxa"/>
            <w:shd w:val="clear" w:color="auto" w:fill="auto"/>
            <w:noWrap/>
            <w:vAlign w:val="center"/>
            <w:hideMark/>
          </w:tcPr>
          <w:p w14:paraId="4CDCA7B7" w14:textId="77777777"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481AF8AA"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4DC25BC9" w14:textId="77777777" w:rsidR="00C263D8" w:rsidRPr="00381338" w:rsidRDefault="00C263D8" w:rsidP="00C263D8">
            <w:pPr>
              <w:jc w:val="right"/>
              <w:rPr>
                <w:color w:val="000000"/>
                <w:sz w:val="20"/>
                <w:szCs w:val="20"/>
              </w:rPr>
            </w:pPr>
            <w:r w:rsidRPr="00381338">
              <w:rPr>
                <w:color w:val="000000"/>
                <w:sz w:val="20"/>
                <w:szCs w:val="20"/>
              </w:rPr>
              <w:t>14</w:t>
            </w:r>
          </w:p>
        </w:tc>
        <w:tc>
          <w:tcPr>
            <w:tcW w:w="1080" w:type="dxa"/>
            <w:shd w:val="clear" w:color="auto" w:fill="auto"/>
            <w:noWrap/>
            <w:vAlign w:val="center"/>
            <w:hideMark/>
          </w:tcPr>
          <w:p w14:paraId="3448198B"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4D08B613" w14:textId="77777777" w:rsidR="00C263D8" w:rsidRPr="00381338" w:rsidRDefault="00C263D8" w:rsidP="00C263D8">
            <w:pPr>
              <w:jc w:val="right"/>
              <w:rPr>
                <w:color w:val="000000"/>
                <w:sz w:val="20"/>
                <w:szCs w:val="20"/>
              </w:rPr>
            </w:pPr>
            <w:r w:rsidRPr="00381338">
              <w:rPr>
                <w:color w:val="000000"/>
                <w:sz w:val="20"/>
                <w:szCs w:val="20"/>
              </w:rPr>
              <w:t>0.30</w:t>
            </w:r>
          </w:p>
        </w:tc>
        <w:tc>
          <w:tcPr>
            <w:tcW w:w="774" w:type="dxa"/>
            <w:shd w:val="clear" w:color="auto" w:fill="auto"/>
            <w:noWrap/>
            <w:vAlign w:val="center"/>
            <w:hideMark/>
          </w:tcPr>
          <w:p w14:paraId="623DC2CE" w14:textId="77777777" w:rsidR="00C263D8" w:rsidRPr="00381338" w:rsidRDefault="00C263D8" w:rsidP="00C263D8">
            <w:pPr>
              <w:jc w:val="right"/>
              <w:rPr>
                <w:color w:val="000000"/>
                <w:sz w:val="20"/>
                <w:szCs w:val="20"/>
              </w:rPr>
            </w:pPr>
            <w:r w:rsidRPr="00381338">
              <w:rPr>
                <w:color w:val="000000"/>
                <w:sz w:val="20"/>
                <w:szCs w:val="20"/>
              </w:rPr>
              <w:t>0.46</w:t>
            </w:r>
          </w:p>
        </w:tc>
        <w:tc>
          <w:tcPr>
            <w:tcW w:w="720" w:type="dxa"/>
            <w:shd w:val="clear" w:color="auto" w:fill="auto"/>
            <w:noWrap/>
            <w:vAlign w:val="center"/>
            <w:hideMark/>
          </w:tcPr>
          <w:p w14:paraId="766732BF" w14:textId="77777777" w:rsidR="00C263D8" w:rsidRPr="00381338" w:rsidRDefault="00C263D8" w:rsidP="00C263D8">
            <w:pPr>
              <w:jc w:val="right"/>
              <w:rPr>
                <w:color w:val="000000"/>
                <w:sz w:val="20"/>
                <w:szCs w:val="20"/>
              </w:rPr>
            </w:pPr>
            <w:r w:rsidRPr="00381338">
              <w:rPr>
                <w:color w:val="000000"/>
                <w:sz w:val="20"/>
                <w:szCs w:val="20"/>
              </w:rPr>
              <w:t>0.68</w:t>
            </w:r>
          </w:p>
        </w:tc>
      </w:tr>
      <w:tr w:rsidR="00C263D8" w:rsidRPr="000035E4" w14:paraId="3CC2CB95" w14:textId="77777777" w:rsidTr="00381338">
        <w:trPr>
          <w:trHeight w:val="320"/>
        </w:trPr>
        <w:tc>
          <w:tcPr>
            <w:tcW w:w="2425" w:type="dxa"/>
            <w:shd w:val="clear" w:color="auto" w:fill="auto"/>
            <w:noWrap/>
            <w:vAlign w:val="bottom"/>
            <w:hideMark/>
          </w:tcPr>
          <w:p w14:paraId="1B9E79AD"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29AE9121" w14:textId="77777777" w:rsidR="00C263D8" w:rsidRPr="000035E4" w:rsidRDefault="00C263D8" w:rsidP="00C263D8">
            <w:pPr>
              <w:rPr>
                <w:sz w:val="20"/>
                <w:szCs w:val="20"/>
              </w:rPr>
            </w:pPr>
          </w:p>
        </w:tc>
        <w:tc>
          <w:tcPr>
            <w:tcW w:w="2250" w:type="dxa"/>
            <w:shd w:val="clear" w:color="auto" w:fill="auto"/>
            <w:noWrap/>
            <w:vAlign w:val="center"/>
            <w:hideMark/>
          </w:tcPr>
          <w:p w14:paraId="29026A11"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-HiFi</w:t>
            </w:r>
          </w:p>
        </w:tc>
        <w:tc>
          <w:tcPr>
            <w:tcW w:w="990" w:type="dxa"/>
            <w:shd w:val="clear" w:color="auto" w:fill="auto"/>
            <w:noWrap/>
            <w:vAlign w:val="center"/>
            <w:hideMark/>
          </w:tcPr>
          <w:p w14:paraId="5CABE82A"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49F672DE"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0EA17FCD" w14:textId="77777777" w:rsidR="00C263D8" w:rsidRPr="00381338" w:rsidRDefault="00C263D8" w:rsidP="00C263D8">
            <w:pPr>
              <w:jc w:val="right"/>
              <w:rPr>
                <w:color w:val="000000"/>
                <w:sz w:val="20"/>
                <w:szCs w:val="20"/>
              </w:rPr>
            </w:pPr>
            <w:r w:rsidRPr="00381338">
              <w:rPr>
                <w:color w:val="000000"/>
                <w:sz w:val="20"/>
                <w:szCs w:val="20"/>
              </w:rPr>
              <w:t>13</w:t>
            </w:r>
          </w:p>
        </w:tc>
        <w:tc>
          <w:tcPr>
            <w:tcW w:w="1080" w:type="dxa"/>
            <w:shd w:val="clear" w:color="auto" w:fill="auto"/>
            <w:noWrap/>
            <w:vAlign w:val="center"/>
            <w:hideMark/>
          </w:tcPr>
          <w:p w14:paraId="64B08415"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2C804B3" w14:textId="77777777" w:rsidR="00C263D8" w:rsidRPr="00381338" w:rsidRDefault="00C263D8" w:rsidP="00C263D8">
            <w:pPr>
              <w:jc w:val="right"/>
              <w:rPr>
                <w:color w:val="000000"/>
                <w:sz w:val="20"/>
                <w:szCs w:val="20"/>
              </w:rPr>
            </w:pPr>
            <w:r w:rsidRPr="00381338">
              <w:rPr>
                <w:color w:val="000000"/>
                <w:sz w:val="20"/>
                <w:szCs w:val="20"/>
              </w:rPr>
              <w:t>0.35</w:t>
            </w:r>
          </w:p>
        </w:tc>
        <w:tc>
          <w:tcPr>
            <w:tcW w:w="774" w:type="dxa"/>
            <w:shd w:val="clear" w:color="auto" w:fill="auto"/>
            <w:noWrap/>
            <w:vAlign w:val="center"/>
            <w:hideMark/>
          </w:tcPr>
          <w:p w14:paraId="2E693686" w14:textId="77777777" w:rsidR="00C263D8" w:rsidRPr="00381338" w:rsidRDefault="00C263D8" w:rsidP="00C263D8">
            <w:pPr>
              <w:jc w:val="right"/>
              <w:rPr>
                <w:color w:val="000000"/>
                <w:sz w:val="20"/>
                <w:szCs w:val="20"/>
              </w:rPr>
            </w:pPr>
            <w:r w:rsidRPr="00381338">
              <w:rPr>
                <w:color w:val="000000"/>
                <w:sz w:val="20"/>
                <w:szCs w:val="20"/>
              </w:rPr>
              <w:t>0.52</w:t>
            </w:r>
          </w:p>
        </w:tc>
        <w:tc>
          <w:tcPr>
            <w:tcW w:w="720" w:type="dxa"/>
            <w:shd w:val="clear" w:color="auto" w:fill="auto"/>
            <w:noWrap/>
            <w:vAlign w:val="center"/>
            <w:hideMark/>
          </w:tcPr>
          <w:p w14:paraId="155D70F3" w14:textId="77777777" w:rsidR="00C263D8" w:rsidRPr="00381338" w:rsidRDefault="00C263D8" w:rsidP="00C263D8">
            <w:pPr>
              <w:jc w:val="right"/>
              <w:rPr>
                <w:color w:val="000000"/>
                <w:sz w:val="20"/>
                <w:szCs w:val="20"/>
              </w:rPr>
            </w:pPr>
            <w:r w:rsidRPr="00381338">
              <w:rPr>
                <w:color w:val="000000"/>
                <w:sz w:val="20"/>
                <w:szCs w:val="20"/>
              </w:rPr>
              <w:t>0.73</w:t>
            </w:r>
          </w:p>
        </w:tc>
      </w:tr>
      <w:tr w:rsidR="00C263D8" w:rsidRPr="000035E4" w14:paraId="774DDD5A" w14:textId="77777777" w:rsidTr="00381338">
        <w:trPr>
          <w:trHeight w:val="320"/>
        </w:trPr>
        <w:tc>
          <w:tcPr>
            <w:tcW w:w="2425" w:type="dxa"/>
            <w:shd w:val="clear" w:color="auto" w:fill="auto"/>
            <w:noWrap/>
            <w:vAlign w:val="bottom"/>
            <w:hideMark/>
          </w:tcPr>
          <w:p w14:paraId="1808DA8A"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26B49795" w14:textId="77777777" w:rsidR="00C263D8" w:rsidRPr="000035E4" w:rsidRDefault="00C263D8" w:rsidP="00C263D8">
            <w:pPr>
              <w:rPr>
                <w:sz w:val="20"/>
                <w:szCs w:val="20"/>
              </w:rPr>
            </w:pPr>
          </w:p>
        </w:tc>
        <w:tc>
          <w:tcPr>
            <w:tcW w:w="2250" w:type="dxa"/>
            <w:shd w:val="clear" w:color="auto" w:fill="auto"/>
            <w:noWrap/>
            <w:vAlign w:val="center"/>
            <w:hideMark/>
          </w:tcPr>
          <w:p w14:paraId="7927F27C"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-ONT</w:t>
            </w:r>
          </w:p>
        </w:tc>
        <w:tc>
          <w:tcPr>
            <w:tcW w:w="990" w:type="dxa"/>
            <w:shd w:val="clear" w:color="auto" w:fill="auto"/>
            <w:noWrap/>
            <w:vAlign w:val="center"/>
            <w:hideMark/>
          </w:tcPr>
          <w:p w14:paraId="0C8E8A91" w14:textId="77777777"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5366988B"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21F6EB5C" w14:textId="77777777" w:rsidR="00C263D8" w:rsidRPr="00381338" w:rsidRDefault="00C263D8" w:rsidP="00C263D8">
            <w:pPr>
              <w:jc w:val="right"/>
              <w:rPr>
                <w:color w:val="000000"/>
                <w:sz w:val="20"/>
                <w:szCs w:val="20"/>
              </w:rPr>
            </w:pPr>
            <w:r w:rsidRPr="00381338">
              <w:rPr>
                <w:color w:val="000000"/>
                <w:sz w:val="20"/>
                <w:szCs w:val="20"/>
              </w:rPr>
              <w:t>14</w:t>
            </w:r>
          </w:p>
        </w:tc>
        <w:tc>
          <w:tcPr>
            <w:tcW w:w="1080" w:type="dxa"/>
            <w:shd w:val="clear" w:color="auto" w:fill="auto"/>
            <w:noWrap/>
            <w:vAlign w:val="center"/>
            <w:hideMark/>
          </w:tcPr>
          <w:p w14:paraId="18AFDA40"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2D549B13" w14:textId="77777777" w:rsidR="00C263D8" w:rsidRPr="00381338" w:rsidRDefault="00C263D8" w:rsidP="00C263D8">
            <w:pPr>
              <w:jc w:val="right"/>
              <w:rPr>
                <w:color w:val="000000"/>
                <w:sz w:val="20"/>
                <w:szCs w:val="20"/>
              </w:rPr>
            </w:pPr>
            <w:r w:rsidRPr="00381338">
              <w:rPr>
                <w:color w:val="000000"/>
                <w:sz w:val="20"/>
                <w:szCs w:val="20"/>
              </w:rPr>
              <w:t>0.30</w:t>
            </w:r>
          </w:p>
        </w:tc>
        <w:tc>
          <w:tcPr>
            <w:tcW w:w="774" w:type="dxa"/>
            <w:shd w:val="clear" w:color="auto" w:fill="auto"/>
            <w:noWrap/>
            <w:vAlign w:val="center"/>
            <w:hideMark/>
          </w:tcPr>
          <w:p w14:paraId="21CDE8DE" w14:textId="77777777" w:rsidR="00C263D8" w:rsidRPr="00381338" w:rsidRDefault="00C263D8" w:rsidP="00C263D8">
            <w:pPr>
              <w:jc w:val="right"/>
              <w:rPr>
                <w:color w:val="000000"/>
                <w:sz w:val="20"/>
                <w:szCs w:val="20"/>
              </w:rPr>
            </w:pPr>
            <w:r w:rsidRPr="00381338">
              <w:rPr>
                <w:color w:val="000000"/>
                <w:sz w:val="20"/>
                <w:szCs w:val="20"/>
              </w:rPr>
              <w:t>0.46</w:t>
            </w:r>
          </w:p>
        </w:tc>
        <w:tc>
          <w:tcPr>
            <w:tcW w:w="720" w:type="dxa"/>
            <w:shd w:val="clear" w:color="auto" w:fill="auto"/>
            <w:noWrap/>
            <w:vAlign w:val="center"/>
            <w:hideMark/>
          </w:tcPr>
          <w:p w14:paraId="736B52A1" w14:textId="77777777" w:rsidR="00C263D8" w:rsidRPr="00381338" w:rsidRDefault="00C263D8" w:rsidP="00C263D8">
            <w:pPr>
              <w:jc w:val="right"/>
              <w:rPr>
                <w:color w:val="000000"/>
                <w:sz w:val="20"/>
                <w:szCs w:val="20"/>
              </w:rPr>
            </w:pPr>
            <w:r w:rsidRPr="00381338">
              <w:rPr>
                <w:color w:val="000000"/>
                <w:sz w:val="20"/>
                <w:szCs w:val="20"/>
              </w:rPr>
              <w:t>0.68</w:t>
            </w:r>
          </w:p>
        </w:tc>
      </w:tr>
      <w:tr w:rsidR="00C263D8" w:rsidRPr="000035E4" w14:paraId="289DD2EB" w14:textId="77777777" w:rsidTr="00381338">
        <w:trPr>
          <w:trHeight w:val="320"/>
        </w:trPr>
        <w:tc>
          <w:tcPr>
            <w:tcW w:w="2425" w:type="dxa"/>
            <w:shd w:val="clear" w:color="auto" w:fill="auto"/>
            <w:noWrap/>
            <w:vAlign w:val="bottom"/>
            <w:hideMark/>
          </w:tcPr>
          <w:p w14:paraId="0131B112"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6A62BE40" w14:textId="77777777" w:rsidR="00C263D8" w:rsidRPr="000035E4" w:rsidRDefault="00C263D8" w:rsidP="00C263D8">
            <w:pPr>
              <w:rPr>
                <w:sz w:val="20"/>
                <w:szCs w:val="20"/>
              </w:rPr>
            </w:pPr>
          </w:p>
        </w:tc>
        <w:tc>
          <w:tcPr>
            <w:tcW w:w="2250" w:type="dxa"/>
            <w:shd w:val="clear" w:color="auto" w:fill="auto"/>
            <w:noWrap/>
            <w:vAlign w:val="center"/>
            <w:hideMark/>
          </w:tcPr>
          <w:p w14:paraId="69299EBA" w14:textId="77777777" w:rsidR="00C263D8" w:rsidRPr="00381338" w:rsidRDefault="00C263D8" w:rsidP="00C263D8">
            <w:pPr>
              <w:rPr>
                <w:color w:val="000000"/>
                <w:sz w:val="20"/>
                <w:szCs w:val="20"/>
              </w:rPr>
            </w:pPr>
            <w:r w:rsidRPr="00381338">
              <w:rPr>
                <w:color w:val="000000"/>
                <w:sz w:val="20"/>
                <w:szCs w:val="20"/>
              </w:rPr>
              <w:t>BugSeq-V2</w:t>
            </w:r>
          </w:p>
        </w:tc>
        <w:tc>
          <w:tcPr>
            <w:tcW w:w="990" w:type="dxa"/>
            <w:shd w:val="clear" w:color="auto" w:fill="auto"/>
            <w:noWrap/>
            <w:vAlign w:val="center"/>
            <w:hideMark/>
          </w:tcPr>
          <w:p w14:paraId="7CBB2613"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32B0A54F"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DC28BA9" w14:textId="77777777" w:rsidR="00C263D8" w:rsidRPr="00381338" w:rsidRDefault="00C263D8" w:rsidP="00C263D8">
            <w:pPr>
              <w:jc w:val="right"/>
              <w:rPr>
                <w:color w:val="000000"/>
                <w:sz w:val="20"/>
                <w:szCs w:val="20"/>
              </w:rPr>
            </w:pPr>
            <w:r w:rsidRPr="00381338">
              <w:rPr>
                <w:color w:val="000000"/>
                <w:sz w:val="20"/>
                <w:szCs w:val="20"/>
              </w:rPr>
              <w:t>13</w:t>
            </w:r>
          </w:p>
        </w:tc>
        <w:tc>
          <w:tcPr>
            <w:tcW w:w="1080" w:type="dxa"/>
            <w:shd w:val="clear" w:color="auto" w:fill="auto"/>
            <w:noWrap/>
            <w:vAlign w:val="center"/>
            <w:hideMark/>
          </w:tcPr>
          <w:p w14:paraId="6B74A291"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748D7C26" w14:textId="77777777" w:rsidR="00C263D8" w:rsidRPr="00381338" w:rsidRDefault="00C263D8" w:rsidP="00C263D8">
            <w:pPr>
              <w:jc w:val="right"/>
              <w:rPr>
                <w:color w:val="000000"/>
                <w:sz w:val="20"/>
                <w:szCs w:val="20"/>
              </w:rPr>
            </w:pPr>
            <w:r w:rsidRPr="00381338">
              <w:rPr>
                <w:color w:val="000000"/>
                <w:sz w:val="20"/>
                <w:szCs w:val="20"/>
              </w:rPr>
              <w:t>0.35</w:t>
            </w:r>
          </w:p>
        </w:tc>
        <w:tc>
          <w:tcPr>
            <w:tcW w:w="774" w:type="dxa"/>
            <w:shd w:val="clear" w:color="auto" w:fill="auto"/>
            <w:noWrap/>
            <w:vAlign w:val="center"/>
            <w:hideMark/>
          </w:tcPr>
          <w:p w14:paraId="72E0B829" w14:textId="77777777" w:rsidR="00C263D8" w:rsidRPr="00381338" w:rsidRDefault="00C263D8" w:rsidP="00C263D8">
            <w:pPr>
              <w:jc w:val="right"/>
              <w:rPr>
                <w:color w:val="000000"/>
                <w:sz w:val="20"/>
                <w:szCs w:val="20"/>
              </w:rPr>
            </w:pPr>
            <w:r w:rsidRPr="00381338">
              <w:rPr>
                <w:color w:val="000000"/>
                <w:sz w:val="20"/>
                <w:szCs w:val="20"/>
              </w:rPr>
              <w:t>0.52</w:t>
            </w:r>
          </w:p>
        </w:tc>
        <w:tc>
          <w:tcPr>
            <w:tcW w:w="720" w:type="dxa"/>
            <w:shd w:val="clear" w:color="auto" w:fill="auto"/>
            <w:noWrap/>
            <w:vAlign w:val="center"/>
            <w:hideMark/>
          </w:tcPr>
          <w:p w14:paraId="3205EE90" w14:textId="77777777" w:rsidR="00C263D8" w:rsidRPr="00381338" w:rsidRDefault="00C263D8" w:rsidP="00C263D8">
            <w:pPr>
              <w:jc w:val="right"/>
              <w:rPr>
                <w:color w:val="000000"/>
                <w:sz w:val="20"/>
                <w:szCs w:val="20"/>
              </w:rPr>
            </w:pPr>
            <w:r w:rsidRPr="00381338">
              <w:rPr>
                <w:color w:val="000000"/>
                <w:sz w:val="20"/>
                <w:szCs w:val="20"/>
              </w:rPr>
              <w:t>0.73</w:t>
            </w:r>
          </w:p>
        </w:tc>
      </w:tr>
      <w:tr w:rsidR="00C263D8" w:rsidRPr="000035E4" w14:paraId="7C9F536B" w14:textId="77777777" w:rsidTr="00381338">
        <w:trPr>
          <w:trHeight w:val="320"/>
        </w:trPr>
        <w:tc>
          <w:tcPr>
            <w:tcW w:w="2425" w:type="dxa"/>
            <w:shd w:val="clear" w:color="auto" w:fill="auto"/>
            <w:noWrap/>
            <w:vAlign w:val="bottom"/>
            <w:hideMark/>
          </w:tcPr>
          <w:p w14:paraId="49B15B96" w14:textId="77777777" w:rsidR="00C263D8" w:rsidRPr="000035E4" w:rsidRDefault="00C263D8" w:rsidP="00C263D8">
            <w:pPr>
              <w:rPr>
                <w:color w:val="000000"/>
                <w:sz w:val="20"/>
                <w:szCs w:val="20"/>
              </w:rPr>
            </w:pPr>
            <w:r w:rsidRPr="000035E4">
              <w:rPr>
                <w:color w:val="000000"/>
                <w:sz w:val="20"/>
                <w:szCs w:val="20"/>
              </w:rPr>
              <w:t>HiFi Zymo-D6331</w:t>
            </w:r>
          </w:p>
        </w:tc>
        <w:tc>
          <w:tcPr>
            <w:tcW w:w="1260" w:type="dxa"/>
            <w:shd w:val="clear" w:color="auto" w:fill="auto"/>
            <w:noWrap/>
            <w:vAlign w:val="bottom"/>
            <w:hideMark/>
          </w:tcPr>
          <w:p w14:paraId="341357A5"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651619B9" w14:textId="77777777" w:rsidR="00C263D8" w:rsidRPr="00381338" w:rsidRDefault="00C263D8" w:rsidP="00C263D8">
            <w:pPr>
              <w:rPr>
                <w:color w:val="000000"/>
                <w:sz w:val="20"/>
                <w:szCs w:val="20"/>
              </w:rPr>
            </w:pPr>
            <w:r w:rsidRPr="00381338">
              <w:rPr>
                <w:color w:val="000000"/>
                <w:sz w:val="20"/>
                <w:szCs w:val="20"/>
              </w:rPr>
              <w:t>Kraken2*</w:t>
            </w:r>
          </w:p>
        </w:tc>
        <w:tc>
          <w:tcPr>
            <w:tcW w:w="990" w:type="dxa"/>
            <w:shd w:val="clear" w:color="auto" w:fill="auto"/>
            <w:noWrap/>
            <w:vAlign w:val="center"/>
            <w:hideMark/>
          </w:tcPr>
          <w:p w14:paraId="1BE5C4AC" w14:textId="7294F264"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58B6B4A1" w14:textId="5723D598"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743C5C87" w14:textId="14C61E62" w:rsidR="00C263D8" w:rsidRPr="00381338" w:rsidRDefault="00C263D8" w:rsidP="00C263D8">
            <w:pPr>
              <w:jc w:val="right"/>
              <w:rPr>
                <w:color w:val="000000"/>
                <w:sz w:val="20"/>
                <w:szCs w:val="20"/>
              </w:rPr>
            </w:pPr>
            <w:r w:rsidRPr="00381338">
              <w:rPr>
                <w:color w:val="000000"/>
                <w:sz w:val="20"/>
                <w:szCs w:val="20"/>
              </w:rPr>
              <w:t>6</w:t>
            </w:r>
          </w:p>
        </w:tc>
        <w:tc>
          <w:tcPr>
            <w:tcW w:w="1080" w:type="dxa"/>
            <w:shd w:val="clear" w:color="auto" w:fill="auto"/>
            <w:noWrap/>
            <w:vAlign w:val="center"/>
            <w:hideMark/>
          </w:tcPr>
          <w:p w14:paraId="4AB6914A" w14:textId="0F885A3D"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8F0B39A" w14:textId="7CFA9852"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2526EE1E" w14:textId="34B26A8A" w:rsidR="00C263D8" w:rsidRPr="00381338" w:rsidRDefault="00C263D8" w:rsidP="00C263D8">
            <w:pPr>
              <w:jc w:val="right"/>
              <w:rPr>
                <w:color w:val="000000"/>
                <w:sz w:val="20"/>
                <w:szCs w:val="20"/>
              </w:rPr>
            </w:pPr>
            <w:r w:rsidRPr="00381338">
              <w:rPr>
                <w:color w:val="000000"/>
                <w:sz w:val="20"/>
                <w:szCs w:val="20"/>
              </w:rPr>
              <w:t>0.75</w:t>
            </w:r>
          </w:p>
        </w:tc>
        <w:tc>
          <w:tcPr>
            <w:tcW w:w="720" w:type="dxa"/>
            <w:shd w:val="clear" w:color="auto" w:fill="auto"/>
            <w:noWrap/>
            <w:vAlign w:val="center"/>
            <w:hideMark/>
          </w:tcPr>
          <w:p w14:paraId="6189C033" w14:textId="3BAE0793" w:rsidR="00C263D8" w:rsidRPr="00381338" w:rsidRDefault="00C263D8" w:rsidP="00C263D8">
            <w:pPr>
              <w:jc w:val="right"/>
              <w:rPr>
                <w:color w:val="000000"/>
                <w:sz w:val="20"/>
                <w:szCs w:val="20"/>
              </w:rPr>
            </w:pPr>
            <w:r w:rsidRPr="00381338">
              <w:rPr>
                <w:color w:val="000000"/>
                <w:sz w:val="20"/>
                <w:szCs w:val="20"/>
              </w:rPr>
              <w:t>0.88</w:t>
            </w:r>
          </w:p>
        </w:tc>
      </w:tr>
      <w:tr w:rsidR="00C263D8" w:rsidRPr="000035E4" w14:paraId="4B49F6CE" w14:textId="77777777" w:rsidTr="00381338">
        <w:trPr>
          <w:trHeight w:val="320"/>
        </w:trPr>
        <w:tc>
          <w:tcPr>
            <w:tcW w:w="2425" w:type="dxa"/>
            <w:shd w:val="clear" w:color="auto" w:fill="auto"/>
            <w:noWrap/>
            <w:vAlign w:val="bottom"/>
            <w:hideMark/>
          </w:tcPr>
          <w:p w14:paraId="0750297C" w14:textId="77777777" w:rsidR="00C263D8" w:rsidRPr="000035E4" w:rsidRDefault="00C263D8" w:rsidP="00C263D8">
            <w:pPr>
              <w:rPr>
                <w:color w:val="000000"/>
                <w:sz w:val="20"/>
                <w:szCs w:val="20"/>
              </w:rPr>
            </w:pPr>
            <w:r w:rsidRPr="000035E4">
              <w:rPr>
                <w:color w:val="000000"/>
                <w:sz w:val="20"/>
                <w:szCs w:val="20"/>
              </w:rPr>
              <w:t>(17 species, staggered)</w:t>
            </w:r>
          </w:p>
        </w:tc>
        <w:tc>
          <w:tcPr>
            <w:tcW w:w="1260" w:type="dxa"/>
            <w:shd w:val="clear" w:color="auto" w:fill="auto"/>
            <w:noWrap/>
            <w:vAlign w:val="bottom"/>
            <w:hideMark/>
          </w:tcPr>
          <w:p w14:paraId="29542608" w14:textId="77777777" w:rsidR="00C263D8" w:rsidRPr="000035E4" w:rsidRDefault="00C263D8" w:rsidP="00C263D8">
            <w:pPr>
              <w:rPr>
                <w:color w:val="000000"/>
                <w:sz w:val="20"/>
                <w:szCs w:val="20"/>
              </w:rPr>
            </w:pPr>
          </w:p>
        </w:tc>
        <w:tc>
          <w:tcPr>
            <w:tcW w:w="2250" w:type="dxa"/>
            <w:shd w:val="clear" w:color="auto" w:fill="auto"/>
            <w:noWrap/>
            <w:vAlign w:val="center"/>
            <w:hideMark/>
          </w:tcPr>
          <w:p w14:paraId="1C43CC49" w14:textId="77777777" w:rsidR="00C263D8" w:rsidRPr="00381338" w:rsidRDefault="00C263D8" w:rsidP="00C263D8">
            <w:pPr>
              <w:rPr>
                <w:color w:val="000000"/>
                <w:sz w:val="20"/>
                <w:szCs w:val="20"/>
              </w:rPr>
            </w:pPr>
            <w:r w:rsidRPr="00381338">
              <w:rPr>
                <w:color w:val="000000"/>
                <w:sz w:val="20"/>
                <w:szCs w:val="20"/>
              </w:rPr>
              <w:t>Bracken*</w:t>
            </w:r>
          </w:p>
        </w:tc>
        <w:tc>
          <w:tcPr>
            <w:tcW w:w="990" w:type="dxa"/>
            <w:shd w:val="clear" w:color="auto" w:fill="auto"/>
            <w:noWrap/>
            <w:vAlign w:val="center"/>
            <w:hideMark/>
          </w:tcPr>
          <w:p w14:paraId="7000DC04" w14:textId="1E656B45"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6C057AF0" w14:textId="33D0F9E1"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294A4233" w14:textId="730EEEF9" w:rsidR="00C263D8" w:rsidRPr="00381338" w:rsidRDefault="00C263D8" w:rsidP="00C263D8">
            <w:pPr>
              <w:jc w:val="right"/>
              <w:rPr>
                <w:color w:val="000000"/>
                <w:sz w:val="20"/>
                <w:szCs w:val="20"/>
              </w:rPr>
            </w:pPr>
            <w:r w:rsidRPr="00381338">
              <w:rPr>
                <w:color w:val="000000"/>
                <w:sz w:val="20"/>
                <w:szCs w:val="20"/>
              </w:rPr>
              <w:t>6</w:t>
            </w:r>
          </w:p>
        </w:tc>
        <w:tc>
          <w:tcPr>
            <w:tcW w:w="1080" w:type="dxa"/>
            <w:shd w:val="clear" w:color="auto" w:fill="auto"/>
            <w:noWrap/>
            <w:vAlign w:val="center"/>
            <w:hideMark/>
          </w:tcPr>
          <w:p w14:paraId="20DA5F7E" w14:textId="1EF2B62D"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748E2AC1" w14:textId="6043AF97"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0D0B20FB" w14:textId="1FB42C7E" w:rsidR="00C263D8" w:rsidRPr="00381338" w:rsidRDefault="00C263D8" w:rsidP="00C263D8">
            <w:pPr>
              <w:jc w:val="right"/>
              <w:rPr>
                <w:color w:val="000000"/>
                <w:sz w:val="20"/>
                <w:szCs w:val="20"/>
              </w:rPr>
            </w:pPr>
            <w:r w:rsidRPr="00381338">
              <w:rPr>
                <w:color w:val="000000"/>
                <w:sz w:val="20"/>
                <w:szCs w:val="20"/>
              </w:rPr>
              <w:t>0.75</w:t>
            </w:r>
          </w:p>
        </w:tc>
        <w:tc>
          <w:tcPr>
            <w:tcW w:w="720" w:type="dxa"/>
            <w:shd w:val="clear" w:color="auto" w:fill="auto"/>
            <w:noWrap/>
            <w:vAlign w:val="center"/>
            <w:hideMark/>
          </w:tcPr>
          <w:p w14:paraId="7EFD0230" w14:textId="5E1BA22E" w:rsidR="00C263D8" w:rsidRPr="00381338" w:rsidRDefault="00C263D8" w:rsidP="00C263D8">
            <w:pPr>
              <w:jc w:val="right"/>
              <w:rPr>
                <w:color w:val="000000"/>
                <w:sz w:val="20"/>
                <w:szCs w:val="20"/>
              </w:rPr>
            </w:pPr>
            <w:r w:rsidRPr="00381338">
              <w:rPr>
                <w:color w:val="000000"/>
                <w:sz w:val="20"/>
                <w:szCs w:val="20"/>
              </w:rPr>
              <w:t>0.88</w:t>
            </w:r>
          </w:p>
        </w:tc>
      </w:tr>
      <w:tr w:rsidR="00C263D8" w:rsidRPr="000035E4" w14:paraId="2CA42DED" w14:textId="77777777" w:rsidTr="00381338">
        <w:trPr>
          <w:trHeight w:val="320"/>
        </w:trPr>
        <w:tc>
          <w:tcPr>
            <w:tcW w:w="2425" w:type="dxa"/>
            <w:shd w:val="clear" w:color="auto" w:fill="auto"/>
            <w:noWrap/>
            <w:vAlign w:val="bottom"/>
            <w:hideMark/>
          </w:tcPr>
          <w:p w14:paraId="6F8E10FA" w14:textId="77777777" w:rsidR="00C263D8" w:rsidRPr="000035E4" w:rsidRDefault="00C263D8" w:rsidP="00C263D8">
            <w:pPr>
              <w:rPr>
                <w:color w:val="000000"/>
                <w:sz w:val="20"/>
                <w:szCs w:val="20"/>
              </w:rPr>
            </w:pPr>
            <w:r w:rsidRPr="000035E4">
              <w:rPr>
                <w:color w:val="000000"/>
                <w:sz w:val="20"/>
                <w:szCs w:val="20"/>
              </w:rPr>
              <w:t>*</w:t>
            </w:r>
            <w:proofErr w:type="gramStart"/>
            <w:r w:rsidRPr="000035E4">
              <w:rPr>
                <w:color w:val="000000"/>
                <w:sz w:val="20"/>
                <w:szCs w:val="20"/>
              </w:rPr>
              <w:t>based</w:t>
            </w:r>
            <w:proofErr w:type="gramEnd"/>
            <w:r w:rsidRPr="000035E4">
              <w:rPr>
                <w:color w:val="000000"/>
                <w:sz w:val="20"/>
                <w:szCs w:val="20"/>
              </w:rPr>
              <w:t xml:space="preserve"> on 15 species</w:t>
            </w:r>
          </w:p>
        </w:tc>
        <w:tc>
          <w:tcPr>
            <w:tcW w:w="1260" w:type="dxa"/>
            <w:shd w:val="clear" w:color="auto" w:fill="auto"/>
            <w:noWrap/>
            <w:vAlign w:val="bottom"/>
            <w:hideMark/>
          </w:tcPr>
          <w:p w14:paraId="382E4659" w14:textId="77777777" w:rsidR="00C263D8" w:rsidRPr="000035E4" w:rsidRDefault="00C263D8" w:rsidP="00C263D8">
            <w:pPr>
              <w:rPr>
                <w:color w:val="000000"/>
                <w:sz w:val="20"/>
                <w:szCs w:val="20"/>
              </w:rPr>
            </w:pPr>
          </w:p>
        </w:tc>
        <w:tc>
          <w:tcPr>
            <w:tcW w:w="2250" w:type="dxa"/>
            <w:shd w:val="clear" w:color="auto" w:fill="auto"/>
            <w:noWrap/>
            <w:vAlign w:val="center"/>
            <w:hideMark/>
          </w:tcPr>
          <w:p w14:paraId="624DA42A" w14:textId="77777777" w:rsidR="00C263D8" w:rsidRPr="00381338" w:rsidRDefault="00C263D8" w:rsidP="00C263D8">
            <w:pPr>
              <w:rPr>
                <w:color w:val="000000"/>
                <w:sz w:val="20"/>
                <w:szCs w:val="20"/>
              </w:rPr>
            </w:pPr>
            <w:r w:rsidRPr="00381338">
              <w:rPr>
                <w:color w:val="000000"/>
                <w:sz w:val="20"/>
                <w:szCs w:val="20"/>
              </w:rPr>
              <w:t>Centrifuge-h22*</w:t>
            </w:r>
          </w:p>
        </w:tc>
        <w:tc>
          <w:tcPr>
            <w:tcW w:w="990" w:type="dxa"/>
            <w:shd w:val="clear" w:color="auto" w:fill="auto"/>
            <w:noWrap/>
            <w:vAlign w:val="center"/>
            <w:hideMark/>
          </w:tcPr>
          <w:p w14:paraId="579FC54F" w14:textId="6529B8B1"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276150AD" w14:textId="0C9F536B"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5B60C2AE" w14:textId="574FDFAD" w:rsidR="00C263D8" w:rsidRPr="00381338" w:rsidRDefault="00C263D8" w:rsidP="00C263D8">
            <w:pPr>
              <w:jc w:val="right"/>
              <w:rPr>
                <w:color w:val="000000"/>
                <w:sz w:val="20"/>
                <w:szCs w:val="20"/>
              </w:rPr>
            </w:pPr>
            <w:r w:rsidRPr="00381338">
              <w:rPr>
                <w:color w:val="000000"/>
                <w:sz w:val="20"/>
                <w:szCs w:val="20"/>
              </w:rPr>
              <w:t>6</w:t>
            </w:r>
          </w:p>
        </w:tc>
        <w:tc>
          <w:tcPr>
            <w:tcW w:w="1080" w:type="dxa"/>
            <w:shd w:val="clear" w:color="auto" w:fill="auto"/>
            <w:noWrap/>
            <w:vAlign w:val="center"/>
            <w:hideMark/>
          </w:tcPr>
          <w:p w14:paraId="2A197224" w14:textId="2E44C558"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2D3C9C41" w14:textId="1F537E1D"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094346E7" w14:textId="6119DA67" w:rsidR="00C263D8" w:rsidRPr="00381338" w:rsidRDefault="00C263D8" w:rsidP="00C263D8">
            <w:pPr>
              <w:jc w:val="right"/>
              <w:rPr>
                <w:color w:val="000000"/>
                <w:sz w:val="20"/>
                <w:szCs w:val="20"/>
              </w:rPr>
            </w:pPr>
            <w:r w:rsidRPr="00381338">
              <w:rPr>
                <w:color w:val="000000"/>
                <w:sz w:val="20"/>
                <w:szCs w:val="20"/>
              </w:rPr>
              <w:t>0.75</w:t>
            </w:r>
          </w:p>
        </w:tc>
        <w:tc>
          <w:tcPr>
            <w:tcW w:w="720" w:type="dxa"/>
            <w:shd w:val="clear" w:color="auto" w:fill="auto"/>
            <w:noWrap/>
            <w:vAlign w:val="center"/>
            <w:hideMark/>
          </w:tcPr>
          <w:p w14:paraId="7503C4DC" w14:textId="37DC8047" w:rsidR="00C263D8" w:rsidRPr="00381338" w:rsidRDefault="00C263D8" w:rsidP="00C263D8">
            <w:pPr>
              <w:jc w:val="right"/>
              <w:rPr>
                <w:color w:val="000000"/>
                <w:sz w:val="20"/>
                <w:szCs w:val="20"/>
              </w:rPr>
            </w:pPr>
            <w:r w:rsidRPr="00381338">
              <w:rPr>
                <w:color w:val="000000"/>
                <w:sz w:val="20"/>
                <w:szCs w:val="20"/>
              </w:rPr>
              <w:t>0.88</w:t>
            </w:r>
          </w:p>
        </w:tc>
      </w:tr>
      <w:tr w:rsidR="00C263D8" w:rsidRPr="000035E4" w14:paraId="75023984" w14:textId="77777777" w:rsidTr="00381338">
        <w:trPr>
          <w:trHeight w:val="320"/>
        </w:trPr>
        <w:tc>
          <w:tcPr>
            <w:tcW w:w="2425" w:type="dxa"/>
            <w:shd w:val="clear" w:color="auto" w:fill="auto"/>
            <w:noWrap/>
            <w:vAlign w:val="bottom"/>
            <w:hideMark/>
          </w:tcPr>
          <w:p w14:paraId="31829645"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79CB9F3E" w14:textId="77777777" w:rsidR="00C263D8" w:rsidRPr="000035E4" w:rsidRDefault="00C263D8" w:rsidP="00C263D8">
            <w:pPr>
              <w:rPr>
                <w:sz w:val="20"/>
                <w:szCs w:val="20"/>
              </w:rPr>
            </w:pPr>
          </w:p>
        </w:tc>
        <w:tc>
          <w:tcPr>
            <w:tcW w:w="2250" w:type="dxa"/>
            <w:shd w:val="clear" w:color="auto" w:fill="auto"/>
            <w:noWrap/>
            <w:vAlign w:val="center"/>
            <w:hideMark/>
          </w:tcPr>
          <w:p w14:paraId="13A906FC" w14:textId="77777777" w:rsidR="00C263D8" w:rsidRPr="00381338" w:rsidRDefault="00C263D8" w:rsidP="00C263D8">
            <w:pPr>
              <w:rPr>
                <w:color w:val="000000"/>
                <w:sz w:val="20"/>
                <w:szCs w:val="20"/>
              </w:rPr>
            </w:pPr>
            <w:r w:rsidRPr="00381338">
              <w:rPr>
                <w:color w:val="000000"/>
                <w:sz w:val="20"/>
                <w:szCs w:val="20"/>
              </w:rPr>
              <w:t>Centrifuge-h500*</w:t>
            </w:r>
          </w:p>
        </w:tc>
        <w:tc>
          <w:tcPr>
            <w:tcW w:w="990" w:type="dxa"/>
            <w:shd w:val="clear" w:color="auto" w:fill="auto"/>
            <w:noWrap/>
            <w:vAlign w:val="center"/>
            <w:hideMark/>
          </w:tcPr>
          <w:p w14:paraId="567DB5F5" w14:textId="2131FBFC"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2FBA4BA0" w14:textId="159CC45F"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18F407E1" w14:textId="3A26317A" w:rsidR="00C263D8" w:rsidRPr="00381338" w:rsidRDefault="00C263D8" w:rsidP="00C263D8">
            <w:pPr>
              <w:jc w:val="right"/>
              <w:rPr>
                <w:color w:val="000000"/>
                <w:sz w:val="20"/>
                <w:szCs w:val="20"/>
              </w:rPr>
            </w:pPr>
            <w:r w:rsidRPr="00381338">
              <w:rPr>
                <w:color w:val="000000"/>
                <w:sz w:val="20"/>
                <w:szCs w:val="20"/>
              </w:rPr>
              <w:t>6</w:t>
            </w:r>
          </w:p>
        </w:tc>
        <w:tc>
          <w:tcPr>
            <w:tcW w:w="1080" w:type="dxa"/>
            <w:shd w:val="clear" w:color="auto" w:fill="auto"/>
            <w:noWrap/>
            <w:vAlign w:val="center"/>
            <w:hideMark/>
          </w:tcPr>
          <w:p w14:paraId="64DEF28A" w14:textId="6644DB4D"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80B93FD" w14:textId="7A9E0BD6"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4F39346A" w14:textId="1C38FC0B" w:rsidR="00C263D8" w:rsidRPr="00381338" w:rsidRDefault="00C263D8" w:rsidP="00C263D8">
            <w:pPr>
              <w:jc w:val="right"/>
              <w:rPr>
                <w:color w:val="000000"/>
                <w:sz w:val="20"/>
                <w:szCs w:val="20"/>
              </w:rPr>
            </w:pPr>
            <w:r w:rsidRPr="00381338">
              <w:rPr>
                <w:color w:val="000000"/>
                <w:sz w:val="20"/>
                <w:szCs w:val="20"/>
              </w:rPr>
              <w:t>0.75</w:t>
            </w:r>
          </w:p>
        </w:tc>
        <w:tc>
          <w:tcPr>
            <w:tcW w:w="720" w:type="dxa"/>
            <w:shd w:val="clear" w:color="auto" w:fill="auto"/>
            <w:noWrap/>
            <w:vAlign w:val="center"/>
            <w:hideMark/>
          </w:tcPr>
          <w:p w14:paraId="609CA8BD" w14:textId="5129E9AB" w:rsidR="00C263D8" w:rsidRPr="00381338" w:rsidRDefault="00C263D8" w:rsidP="00C263D8">
            <w:pPr>
              <w:jc w:val="right"/>
              <w:rPr>
                <w:color w:val="000000"/>
                <w:sz w:val="20"/>
                <w:szCs w:val="20"/>
              </w:rPr>
            </w:pPr>
            <w:r w:rsidRPr="00381338">
              <w:rPr>
                <w:color w:val="000000"/>
                <w:sz w:val="20"/>
                <w:szCs w:val="20"/>
              </w:rPr>
              <w:t>0.88</w:t>
            </w:r>
          </w:p>
        </w:tc>
      </w:tr>
      <w:tr w:rsidR="00C263D8" w:rsidRPr="000035E4" w14:paraId="7A9FA461" w14:textId="77777777" w:rsidTr="00381338">
        <w:trPr>
          <w:trHeight w:val="320"/>
        </w:trPr>
        <w:tc>
          <w:tcPr>
            <w:tcW w:w="2425" w:type="dxa"/>
            <w:shd w:val="clear" w:color="auto" w:fill="auto"/>
            <w:noWrap/>
            <w:vAlign w:val="bottom"/>
            <w:hideMark/>
          </w:tcPr>
          <w:p w14:paraId="71657B81"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5D3FFC1F" w14:textId="77777777" w:rsidR="00C263D8" w:rsidRPr="000035E4" w:rsidRDefault="00C263D8" w:rsidP="00C263D8">
            <w:pPr>
              <w:rPr>
                <w:sz w:val="20"/>
                <w:szCs w:val="20"/>
              </w:rPr>
            </w:pPr>
          </w:p>
        </w:tc>
        <w:tc>
          <w:tcPr>
            <w:tcW w:w="2250" w:type="dxa"/>
            <w:shd w:val="clear" w:color="auto" w:fill="auto"/>
            <w:noWrap/>
            <w:vAlign w:val="center"/>
            <w:hideMark/>
          </w:tcPr>
          <w:p w14:paraId="7AB81FA1" w14:textId="1F258A37" w:rsidR="00C263D8" w:rsidRPr="00381338" w:rsidRDefault="00C263D8" w:rsidP="00C263D8">
            <w:pPr>
              <w:rPr>
                <w:color w:val="000000"/>
                <w:sz w:val="20"/>
                <w:szCs w:val="20"/>
              </w:rPr>
            </w:pPr>
            <w:r w:rsidRPr="00381338">
              <w:rPr>
                <w:color w:val="000000"/>
                <w:sz w:val="20"/>
                <w:szCs w:val="20"/>
              </w:rPr>
              <w:t>Metaphlan3*</w:t>
            </w:r>
          </w:p>
        </w:tc>
        <w:tc>
          <w:tcPr>
            <w:tcW w:w="990" w:type="dxa"/>
            <w:shd w:val="clear" w:color="auto" w:fill="auto"/>
            <w:noWrap/>
            <w:vAlign w:val="center"/>
            <w:hideMark/>
          </w:tcPr>
          <w:p w14:paraId="04A252B0" w14:textId="4FF61D63" w:rsidR="00C263D8" w:rsidRPr="00381338" w:rsidRDefault="00C263D8" w:rsidP="00C263D8">
            <w:pPr>
              <w:jc w:val="right"/>
              <w:rPr>
                <w:color w:val="000000"/>
                <w:sz w:val="20"/>
                <w:szCs w:val="20"/>
              </w:rPr>
            </w:pPr>
            <w:r w:rsidRPr="00381338">
              <w:rPr>
                <w:color w:val="000000"/>
                <w:sz w:val="20"/>
                <w:szCs w:val="20"/>
              </w:rPr>
              <w:t>5</w:t>
            </w:r>
          </w:p>
        </w:tc>
        <w:tc>
          <w:tcPr>
            <w:tcW w:w="990" w:type="dxa"/>
            <w:shd w:val="clear" w:color="auto" w:fill="auto"/>
            <w:noWrap/>
            <w:vAlign w:val="center"/>
            <w:hideMark/>
          </w:tcPr>
          <w:p w14:paraId="624ACC54" w14:textId="2FD237C2"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6A8D9AAA" w14:textId="2EB1CA52" w:rsidR="00C263D8" w:rsidRPr="00381338" w:rsidRDefault="00C263D8" w:rsidP="00C263D8">
            <w:pPr>
              <w:jc w:val="right"/>
              <w:rPr>
                <w:color w:val="000000"/>
                <w:sz w:val="20"/>
                <w:szCs w:val="20"/>
              </w:rPr>
            </w:pPr>
            <w:r w:rsidRPr="00381338">
              <w:rPr>
                <w:color w:val="000000"/>
                <w:sz w:val="20"/>
                <w:szCs w:val="20"/>
              </w:rPr>
              <w:t>10</w:t>
            </w:r>
          </w:p>
        </w:tc>
        <w:tc>
          <w:tcPr>
            <w:tcW w:w="1080" w:type="dxa"/>
            <w:shd w:val="clear" w:color="auto" w:fill="auto"/>
            <w:noWrap/>
            <w:vAlign w:val="center"/>
            <w:hideMark/>
          </w:tcPr>
          <w:p w14:paraId="55735807" w14:textId="75AB7225"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4504F071" w14:textId="4D46E4C9" w:rsidR="00C263D8" w:rsidRPr="00381338" w:rsidRDefault="00C263D8" w:rsidP="00C263D8">
            <w:pPr>
              <w:jc w:val="right"/>
              <w:rPr>
                <w:color w:val="000000"/>
                <w:sz w:val="20"/>
                <w:szCs w:val="20"/>
              </w:rPr>
            </w:pPr>
            <w:r w:rsidRPr="00381338">
              <w:rPr>
                <w:color w:val="000000"/>
                <w:sz w:val="20"/>
                <w:szCs w:val="20"/>
              </w:rPr>
              <w:t>0.33</w:t>
            </w:r>
          </w:p>
        </w:tc>
        <w:tc>
          <w:tcPr>
            <w:tcW w:w="774" w:type="dxa"/>
            <w:shd w:val="clear" w:color="auto" w:fill="auto"/>
            <w:noWrap/>
            <w:vAlign w:val="center"/>
            <w:hideMark/>
          </w:tcPr>
          <w:p w14:paraId="6988E81B" w14:textId="33C3C9DD" w:rsidR="00C263D8" w:rsidRPr="00381338" w:rsidRDefault="00C263D8" w:rsidP="00C263D8">
            <w:pPr>
              <w:jc w:val="right"/>
              <w:rPr>
                <w:color w:val="000000"/>
                <w:sz w:val="20"/>
                <w:szCs w:val="20"/>
              </w:rPr>
            </w:pPr>
            <w:r w:rsidRPr="00381338">
              <w:rPr>
                <w:color w:val="000000"/>
                <w:sz w:val="20"/>
                <w:szCs w:val="20"/>
              </w:rPr>
              <w:t>0.50</w:t>
            </w:r>
          </w:p>
        </w:tc>
        <w:tc>
          <w:tcPr>
            <w:tcW w:w="720" w:type="dxa"/>
            <w:shd w:val="clear" w:color="auto" w:fill="auto"/>
            <w:noWrap/>
            <w:vAlign w:val="center"/>
            <w:hideMark/>
          </w:tcPr>
          <w:p w14:paraId="443D3178" w14:textId="7923EAC3" w:rsidR="00C263D8" w:rsidRPr="00381338" w:rsidRDefault="00C263D8" w:rsidP="00C263D8">
            <w:pPr>
              <w:jc w:val="right"/>
              <w:rPr>
                <w:color w:val="000000"/>
                <w:sz w:val="20"/>
                <w:szCs w:val="20"/>
              </w:rPr>
            </w:pPr>
            <w:r w:rsidRPr="00381338">
              <w:rPr>
                <w:color w:val="000000"/>
                <w:sz w:val="20"/>
                <w:szCs w:val="20"/>
              </w:rPr>
              <w:t>0.71</w:t>
            </w:r>
          </w:p>
        </w:tc>
      </w:tr>
      <w:tr w:rsidR="00C263D8" w:rsidRPr="000035E4" w14:paraId="66AC734C" w14:textId="77777777" w:rsidTr="00381338">
        <w:trPr>
          <w:trHeight w:val="320"/>
        </w:trPr>
        <w:tc>
          <w:tcPr>
            <w:tcW w:w="2425" w:type="dxa"/>
            <w:shd w:val="clear" w:color="auto" w:fill="auto"/>
            <w:noWrap/>
            <w:vAlign w:val="bottom"/>
          </w:tcPr>
          <w:p w14:paraId="0CED01DE"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7B6D4BFB" w14:textId="77777777" w:rsidR="00C263D8" w:rsidRPr="000035E4" w:rsidRDefault="00C263D8" w:rsidP="00C263D8">
            <w:pPr>
              <w:rPr>
                <w:color w:val="000000"/>
                <w:sz w:val="20"/>
                <w:szCs w:val="20"/>
              </w:rPr>
            </w:pPr>
          </w:p>
        </w:tc>
        <w:tc>
          <w:tcPr>
            <w:tcW w:w="2250" w:type="dxa"/>
            <w:shd w:val="clear" w:color="auto" w:fill="auto"/>
            <w:noWrap/>
            <w:vAlign w:val="center"/>
          </w:tcPr>
          <w:p w14:paraId="2B08CE14" w14:textId="0D141F9F" w:rsidR="00C263D8" w:rsidRPr="00381338" w:rsidRDefault="00C263D8" w:rsidP="00C263D8">
            <w:pPr>
              <w:rPr>
                <w:color w:val="000000"/>
                <w:sz w:val="20"/>
                <w:szCs w:val="20"/>
              </w:rPr>
            </w:pPr>
            <w:proofErr w:type="spellStart"/>
            <w:r w:rsidRPr="00381338">
              <w:rPr>
                <w:color w:val="000000"/>
                <w:sz w:val="20"/>
                <w:szCs w:val="20"/>
              </w:rPr>
              <w:t>mOTUs</w:t>
            </w:r>
            <w:proofErr w:type="spellEnd"/>
          </w:p>
        </w:tc>
        <w:tc>
          <w:tcPr>
            <w:tcW w:w="990" w:type="dxa"/>
            <w:shd w:val="clear" w:color="auto" w:fill="auto"/>
            <w:noWrap/>
            <w:vAlign w:val="center"/>
          </w:tcPr>
          <w:p w14:paraId="0BD68C57" w14:textId="580DD686" w:rsidR="00C263D8" w:rsidRPr="00381338" w:rsidRDefault="00C263D8" w:rsidP="00C263D8">
            <w:pPr>
              <w:jc w:val="right"/>
              <w:rPr>
                <w:color w:val="000000"/>
                <w:sz w:val="20"/>
                <w:szCs w:val="20"/>
              </w:rPr>
            </w:pPr>
            <w:r w:rsidRPr="00381338">
              <w:rPr>
                <w:color w:val="000000"/>
                <w:sz w:val="20"/>
                <w:szCs w:val="20"/>
              </w:rPr>
              <w:t>0</w:t>
            </w:r>
          </w:p>
        </w:tc>
        <w:tc>
          <w:tcPr>
            <w:tcW w:w="990" w:type="dxa"/>
            <w:shd w:val="clear" w:color="auto" w:fill="auto"/>
            <w:noWrap/>
            <w:vAlign w:val="center"/>
          </w:tcPr>
          <w:p w14:paraId="40D2AC7D" w14:textId="25EBC2A0"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tcPr>
          <w:p w14:paraId="6D300ACE" w14:textId="609635D6" w:rsidR="00C263D8" w:rsidRPr="00381338" w:rsidRDefault="00C263D8" w:rsidP="00C263D8">
            <w:pPr>
              <w:jc w:val="right"/>
              <w:rPr>
                <w:color w:val="000000"/>
                <w:sz w:val="20"/>
                <w:szCs w:val="20"/>
              </w:rPr>
            </w:pPr>
            <w:r w:rsidRPr="00381338">
              <w:rPr>
                <w:color w:val="000000"/>
                <w:sz w:val="20"/>
                <w:szCs w:val="20"/>
              </w:rPr>
              <w:t>15</w:t>
            </w:r>
          </w:p>
        </w:tc>
        <w:tc>
          <w:tcPr>
            <w:tcW w:w="1080" w:type="dxa"/>
            <w:shd w:val="clear" w:color="auto" w:fill="auto"/>
            <w:noWrap/>
            <w:vAlign w:val="center"/>
          </w:tcPr>
          <w:p w14:paraId="671B610B" w14:textId="7D9C380B" w:rsidR="00C263D8" w:rsidRPr="00381338" w:rsidRDefault="00C263D8" w:rsidP="00C263D8">
            <w:pPr>
              <w:jc w:val="right"/>
              <w:rPr>
                <w:color w:val="000000"/>
                <w:sz w:val="20"/>
                <w:szCs w:val="20"/>
              </w:rPr>
            </w:pPr>
            <w:r w:rsidRPr="00381338">
              <w:rPr>
                <w:color w:val="000000"/>
                <w:sz w:val="20"/>
                <w:szCs w:val="20"/>
              </w:rPr>
              <w:t>0.00</w:t>
            </w:r>
          </w:p>
        </w:tc>
        <w:tc>
          <w:tcPr>
            <w:tcW w:w="840" w:type="dxa"/>
            <w:shd w:val="clear" w:color="auto" w:fill="auto"/>
            <w:noWrap/>
            <w:vAlign w:val="center"/>
          </w:tcPr>
          <w:p w14:paraId="2066C587" w14:textId="6D1EEE03" w:rsidR="00C263D8" w:rsidRPr="00381338" w:rsidRDefault="00C263D8" w:rsidP="00C263D8">
            <w:pPr>
              <w:jc w:val="right"/>
              <w:rPr>
                <w:color w:val="000000"/>
                <w:sz w:val="20"/>
                <w:szCs w:val="20"/>
              </w:rPr>
            </w:pPr>
            <w:r w:rsidRPr="00381338">
              <w:rPr>
                <w:color w:val="000000"/>
                <w:sz w:val="20"/>
                <w:szCs w:val="20"/>
              </w:rPr>
              <w:t>0.00</w:t>
            </w:r>
          </w:p>
        </w:tc>
        <w:tc>
          <w:tcPr>
            <w:tcW w:w="774" w:type="dxa"/>
            <w:shd w:val="clear" w:color="auto" w:fill="auto"/>
            <w:noWrap/>
            <w:vAlign w:val="center"/>
          </w:tcPr>
          <w:p w14:paraId="21B4A06A" w14:textId="569DD835" w:rsidR="00C263D8" w:rsidRPr="00381338" w:rsidRDefault="00C263D8" w:rsidP="00C263D8">
            <w:pPr>
              <w:jc w:val="right"/>
              <w:rPr>
                <w:color w:val="000000"/>
                <w:sz w:val="20"/>
                <w:szCs w:val="20"/>
              </w:rPr>
            </w:pPr>
            <w:r w:rsidRPr="00381338">
              <w:rPr>
                <w:color w:val="000000"/>
                <w:sz w:val="20"/>
                <w:szCs w:val="20"/>
              </w:rPr>
              <w:t>0.00</w:t>
            </w:r>
          </w:p>
        </w:tc>
        <w:tc>
          <w:tcPr>
            <w:tcW w:w="720" w:type="dxa"/>
            <w:shd w:val="clear" w:color="auto" w:fill="auto"/>
            <w:noWrap/>
            <w:vAlign w:val="center"/>
          </w:tcPr>
          <w:p w14:paraId="297ACA37" w14:textId="007C517C" w:rsidR="00C263D8" w:rsidRPr="00381338" w:rsidRDefault="00C263D8" w:rsidP="00C263D8">
            <w:pPr>
              <w:jc w:val="right"/>
              <w:rPr>
                <w:color w:val="000000"/>
                <w:sz w:val="20"/>
                <w:szCs w:val="20"/>
              </w:rPr>
            </w:pPr>
            <w:r w:rsidRPr="00381338">
              <w:rPr>
                <w:color w:val="000000"/>
                <w:sz w:val="20"/>
                <w:szCs w:val="20"/>
              </w:rPr>
              <w:t>0.00</w:t>
            </w:r>
          </w:p>
        </w:tc>
      </w:tr>
      <w:tr w:rsidR="00C263D8" w:rsidRPr="000035E4" w14:paraId="1D9BDB76" w14:textId="77777777" w:rsidTr="00381338">
        <w:trPr>
          <w:trHeight w:val="320"/>
        </w:trPr>
        <w:tc>
          <w:tcPr>
            <w:tcW w:w="2425" w:type="dxa"/>
            <w:shd w:val="clear" w:color="auto" w:fill="auto"/>
            <w:noWrap/>
            <w:vAlign w:val="bottom"/>
          </w:tcPr>
          <w:p w14:paraId="174A8324"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2095A837" w14:textId="2DBCF2F1"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2862F8EF" w14:textId="3C4EA890" w:rsidR="00C263D8" w:rsidRPr="00381338" w:rsidRDefault="00C263D8" w:rsidP="00C263D8">
            <w:pPr>
              <w:rPr>
                <w:color w:val="000000"/>
                <w:sz w:val="20"/>
                <w:szCs w:val="20"/>
              </w:rPr>
            </w:pPr>
            <w:r w:rsidRPr="00381338">
              <w:rPr>
                <w:color w:val="000000"/>
                <w:sz w:val="20"/>
                <w:szCs w:val="20"/>
              </w:rPr>
              <w:t>Sourmash-k31</w:t>
            </w:r>
          </w:p>
        </w:tc>
        <w:tc>
          <w:tcPr>
            <w:tcW w:w="990" w:type="dxa"/>
            <w:shd w:val="clear" w:color="auto" w:fill="auto"/>
            <w:noWrap/>
            <w:vAlign w:val="center"/>
          </w:tcPr>
          <w:p w14:paraId="77F4B014" w14:textId="30A55DBA" w:rsidR="00C263D8" w:rsidRPr="00381338" w:rsidRDefault="00C263D8" w:rsidP="00C263D8">
            <w:pPr>
              <w:jc w:val="right"/>
              <w:rPr>
                <w:color w:val="000000"/>
                <w:sz w:val="20"/>
                <w:szCs w:val="20"/>
              </w:rPr>
            </w:pPr>
            <w:r w:rsidRPr="00381338">
              <w:rPr>
                <w:color w:val="000000"/>
                <w:sz w:val="20"/>
                <w:szCs w:val="20"/>
              </w:rPr>
              <w:t>14</w:t>
            </w:r>
          </w:p>
        </w:tc>
        <w:tc>
          <w:tcPr>
            <w:tcW w:w="990" w:type="dxa"/>
            <w:shd w:val="clear" w:color="auto" w:fill="auto"/>
            <w:noWrap/>
            <w:vAlign w:val="center"/>
          </w:tcPr>
          <w:p w14:paraId="0113E582" w14:textId="53097D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tcPr>
          <w:p w14:paraId="7358519D" w14:textId="2E1F105A" w:rsidR="00C263D8" w:rsidRPr="00381338" w:rsidRDefault="00C263D8" w:rsidP="00C263D8">
            <w:pPr>
              <w:jc w:val="right"/>
              <w:rPr>
                <w:color w:val="000000"/>
                <w:sz w:val="20"/>
                <w:szCs w:val="20"/>
              </w:rPr>
            </w:pPr>
            <w:r w:rsidRPr="00381338">
              <w:rPr>
                <w:color w:val="000000"/>
                <w:sz w:val="20"/>
                <w:szCs w:val="20"/>
              </w:rPr>
              <w:t>1</w:t>
            </w:r>
          </w:p>
        </w:tc>
        <w:tc>
          <w:tcPr>
            <w:tcW w:w="1080" w:type="dxa"/>
            <w:shd w:val="clear" w:color="auto" w:fill="auto"/>
            <w:noWrap/>
            <w:vAlign w:val="center"/>
          </w:tcPr>
          <w:p w14:paraId="1E3FE661" w14:textId="78C32987" w:rsidR="00C263D8" w:rsidRPr="00381338" w:rsidRDefault="00C263D8" w:rsidP="00C263D8">
            <w:pPr>
              <w:jc w:val="right"/>
              <w:rPr>
                <w:color w:val="000000"/>
                <w:sz w:val="20"/>
                <w:szCs w:val="20"/>
              </w:rPr>
            </w:pPr>
            <w:r w:rsidRPr="00381338">
              <w:rPr>
                <w:color w:val="000000"/>
                <w:sz w:val="20"/>
                <w:szCs w:val="20"/>
              </w:rPr>
              <w:t>0.93</w:t>
            </w:r>
          </w:p>
        </w:tc>
        <w:tc>
          <w:tcPr>
            <w:tcW w:w="840" w:type="dxa"/>
            <w:shd w:val="clear" w:color="auto" w:fill="auto"/>
            <w:noWrap/>
            <w:vAlign w:val="center"/>
          </w:tcPr>
          <w:p w14:paraId="1475DD4D" w14:textId="721D2244" w:rsidR="00C263D8" w:rsidRPr="00381338" w:rsidRDefault="00C263D8" w:rsidP="00C263D8">
            <w:pPr>
              <w:jc w:val="right"/>
              <w:rPr>
                <w:color w:val="000000"/>
                <w:sz w:val="20"/>
                <w:szCs w:val="20"/>
              </w:rPr>
            </w:pPr>
            <w:r w:rsidRPr="00381338">
              <w:rPr>
                <w:color w:val="000000"/>
                <w:sz w:val="20"/>
                <w:szCs w:val="20"/>
              </w:rPr>
              <w:t>0.93</w:t>
            </w:r>
          </w:p>
        </w:tc>
        <w:tc>
          <w:tcPr>
            <w:tcW w:w="774" w:type="dxa"/>
            <w:shd w:val="clear" w:color="auto" w:fill="auto"/>
            <w:noWrap/>
            <w:vAlign w:val="center"/>
          </w:tcPr>
          <w:p w14:paraId="08B78015" w14:textId="62B87F37" w:rsidR="00C263D8" w:rsidRPr="00381338" w:rsidRDefault="00C263D8" w:rsidP="00C263D8">
            <w:pPr>
              <w:jc w:val="right"/>
              <w:rPr>
                <w:color w:val="000000"/>
                <w:sz w:val="20"/>
                <w:szCs w:val="20"/>
              </w:rPr>
            </w:pPr>
            <w:r w:rsidRPr="00381338">
              <w:rPr>
                <w:color w:val="000000"/>
                <w:sz w:val="20"/>
                <w:szCs w:val="20"/>
              </w:rPr>
              <w:t>0.93</w:t>
            </w:r>
          </w:p>
        </w:tc>
        <w:tc>
          <w:tcPr>
            <w:tcW w:w="720" w:type="dxa"/>
            <w:shd w:val="clear" w:color="auto" w:fill="auto"/>
            <w:noWrap/>
            <w:vAlign w:val="center"/>
          </w:tcPr>
          <w:p w14:paraId="02B96672" w14:textId="5AF54C34" w:rsidR="00C263D8" w:rsidRPr="00381338" w:rsidRDefault="00C263D8" w:rsidP="00C263D8">
            <w:pPr>
              <w:jc w:val="right"/>
              <w:rPr>
                <w:color w:val="000000"/>
                <w:sz w:val="20"/>
                <w:szCs w:val="20"/>
              </w:rPr>
            </w:pPr>
            <w:r w:rsidRPr="00381338">
              <w:rPr>
                <w:color w:val="000000"/>
                <w:sz w:val="20"/>
                <w:szCs w:val="20"/>
              </w:rPr>
              <w:t>0.93</w:t>
            </w:r>
          </w:p>
        </w:tc>
      </w:tr>
      <w:tr w:rsidR="00C263D8" w:rsidRPr="000035E4" w14:paraId="6870DBA4" w14:textId="77777777" w:rsidTr="00381338">
        <w:trPr>
          <w:trHeight w:val="320"/>
        </w:trPr>
        <w:tc>
          <w:tcPr>
            <w:tcW w:w="2425" w:type="dxa"/>
            <w:shd w:val="clear" w:color="auto" w:fill="auto"/>
            <w:noWrap/>
            <w:vAlign w:val="bottom"/>
          </w:tcPr>
          <w:p w14:paraId="6FF41FB6"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03716D3A" w14:textId="77777777" w:rsidR="00C263D8" w:rsidRPr="000035E4" w:rsidRDefault="00C263D8" w:rsidP="00C263D8">
            <w:pPr>
              <w:rPr>
                <w:color w:val="000000"/>
                <w:sz w:val="20"/>
                <w:szCs w:val="20"/>
              </w:rPr>
            </w:pPr>
          </w:p>
        </w:tc>
        <w:tc>
          <w:tcPr>
            <w:tcW w:w="2250" w:type="dxa"/>
            <w:shd w:val="clear" w:color="auto" w:fill="auto"/>
            <w:noWrap/>
            <w:vAlign w:val="center"/>
          </w:tcPr>
          <w:p w14:paraId="3177F0F6" w14:textId="0F793DF6" w:rsidR="00C263D8" w:rsidRPr="00381338" w:rsidRDefault="00C263D8" w:rsidP="00C263D8">
            <w:pPr>
              <w:rPr>
                <w:color w:val="000000"/>
                <w:sz w:val="20"/>
                <w:szCs w:val="20"/>
              </w:rPr>
            </w:pPr>
            <w:r w:rsidRPr="00381338">
              <w:rPr>
                <w:color w:val="000000"/>
                <w:sz w:val="20"/>
                <w:szCs w:val="20"/>
              </w:rPr>
              <w:t>Sourmash-k51</w:t>
            </w:r>
          </w:p>
        </w:tc>
        <w:tc>
          <w:tcPr>
            <w:tcW w:w="990" w:type="dxa"/>
            <w:shd w:val="clear" w:color="auto" w:fill="auto"/>
            <w:noWrap/>
            <w:vAlign w:val="center"/>
          </w:tcPr>
          <w:p w14:paraId="6163CB42" w14:textId="394ABC64" w:rsidR="00C263D8" w:rsidRPr="00381338" w:rsidRDefault="00C263D8" w:rsidP="00C263D8">
            <w:pPr>
              <w:jc w:val="right"/>
              <w:rPr>
                <w:color w:val="000000"/>
                <w:sz w:val="20"/>
                <w:szCs w:val="20"/>
              </w:rPr>
            </w:pPr>
            <w:r w:rsidRPr="00381338">
              <w:rPr>
                <w:color w:val="000000"/>
                <w:sz w:val="20"/>
                <w:szCs w:val="20"/>
              </w:rPr>
              <w:t>14</w:t>
            </w:r>
          </w:p>
        </w:tc>
        <w:tc>
          <w:tcPr>
            <w:tcW w:w="990" w:type="dxa"/>
            <w:shd w:val="clear" w:color="auto" w:fill="auto"/>
            <w:noWrap/>
            <w:vAlign w:val="center"/>
          </w:tcPr>
          <w:p w14:paraId="4C797E2A" w14:textId="032A20BF" w:rsidR="00C263D8" w:rsidRPr="00381338" w:rsidRDefault="00C263D8" w:rsidP="00C263D8">
            <w:pPr>
              <w:jc w:val="right"/>
              <w:rPr>
                <w:color w:val="000000"/>
                <w:sz w:val="20"/>
                <w:szCs w:val="20"/>
              </w:rPr>
            </w:pPr>
            <w:r w:rsidRPr="00381338">
              <w:rPr>
                <w:color w:val="000000"/>
                <w:sz w:val="20"/>
                <w:szCs w:val="20"/>
              </w:rPr>
              <w:t>2</w:t>
            </w:r>
          </w:p>
        </w:tc>
        <w:tc>
          <w:tcPr>
            <w:tcW w:w="1086" w:type="dxa"/>
            <w:shd w:val="clear" w:color="auto" w:fill="auto"/>
            <w:noWrap/>
            <w:vAlign w:val="center"/>
          </w:tcPr>
          <w:p w14:paraId="6BE9ED44" w14:textId="0236FFC1" w:rsidR="00C263D8" w:rsidRPr="00381338" w:rsidRDefault="00C263D8" w:rsidP="00C263D8">
            <w:pPr>
              <w:jc w:val="right"/>
              <w:rPr>
                <w:color w:val="000000"/>
                <w:sz w:val="20"/>
                <w:szCs w:val="20"/>
              </w:rPr>
            </w:pPr>
            <w:r w:rsidRPr="00381338">
              <w:rPr>
                <w:color w:val="000000"/>
                <w:sz w:val="20"/>
                <w:szCs w:val="20"/>
              </w:rPr>
              <w:t>1</w:t>
            </w:r>
          </w:p>
        </w:tc>
        <w:tc>
          <w:tcPr>
            <w:tcW w:w="1080" w:type="dxa"/>
            <w:shd w:val="clear" w:color="auto" w:fill="auto"/>
            <w:noWrap/>
            <w:vAlign w:val="center"/>
          </w:tcPr>
          <w:p w14:paraId="08404C02" w14:textId="12FE43B8" w:rsidR="00C263D8" w:rsidRPr="00381338" w:rsidRDefault="00C263D8" w:rsidP="00C263D8">
            <w:pPr>
              <w:jc w:val="right"/>
              <w:rPr>
                <w:color w:val="000000"/>
                <w:sz w:val="20"/>
                <w:szCs w:val="20"/>
              </w:rPr>
            </w:pPr>
            <w:r w:rsidRPr="00381338">
              <w:rPr>
                <w:color w:val="000000"/>
                <w:sz w:val="20"/>
                <w:szCs w:val="20"/>
              </w:rPr>
              <w:t>0.88</w:t>
            </w:r>
          </w:p>
        </w:tc>
        <w:tc>
          <w:tcPr>
            <w:tcW w:w="840" w:type="dxa"/>
            <w:shd w:val="clear" w:color="auto" w:fill="auto"/>
            <w:noWrap/>
            <w:vAlign w:val="center"/>
          </w:tcPr>
          <w:p w14:paraId="25B09769" w14:textId="3F78A196" w:rsidR="00C263D8" w:rsidRPr="00381338" w:rsidRDefault="00C263D8" w:rsidP="00C263D8">
            <w:pPr>
              <w:jc w:val="right"/>
              <w:rPr>
                <w:color w:val="000000"/>
                <w:sz w:val="20"/>
                <w:szCs w:val="20"/>
              </w:rPr>
            </w:pPr>
            <w:r w:rsidRPr="00381338">
              <w:rPr>
                <w:color w:val="000000"/>
                <w:sz w:val="20"/>
                <w:szCs w:val="20"/>
              </w:rPr>
              <w:t>0.93</w:t>
            </w:r>
          </w:p>
        </w:tc>
        <w:tc>
          <w:tcPr>
            <w:tcW w:w="774" w:type="dxa"/>
            <w:shd w:val="clear" w:color="auto" w:fill="auto"/>
            <w:noWrap/>
            <w:vAlign w:val="center"/>
          </w:tcPr>
          <w:p w14:paraId="02AD50D8" w14:textId="11DBCF1B" w:rsidR="00C263D8" w:rsidRPr="00381338" w:rsidRDefault="00C263D8" w:rsidP="00C263D8">
            <w:pPr>
              <w:jc w:val="right"/>
              <w:rPr>
                <w:color w:val="000000"/>
                <w:sz w:val="20"/>
                <w:szCs w:val="20"/>
              </w:rPr>
            </w:pPr>
            <w:r w:rsidRPr="00381338">
              <w:rPr>
                <w:color w:val="000000"/>
                <w:sz w:val="20"/>
                <w:szCs w:val="20"/>
              </w:rPr>
              <w:t>0.90</w:t>
            </w:r>
          </w:p>
        </w:tc>
        <w:tc>
          <w:tcPr>
            <w:tcW w:w="720" w:type="dxa"/>
            <w:shd w:val="clear" w:color="auto" w:fill="auto"/>
            <w:noWrap/>
            <w:vAlign w:val="center"/>
          </w:tcPr>
          <w:p w14:paraId="4E031CB3" w14:textId="38A4F761" w:rsidR="00C263D8" w:rsidRPr="00381338" w:rsidRDefault="00C263D8" w:rsidP="00C263D8">
            <w:pPr>
              <w:jc w:val="right"/>
              <w:rPr>
                <w:color w:val="000000"/>
                <w:sz w:val="20"/>
                <w:szCs w:val="20"/>
              </w:rPr>
            </w:pPr>
            <w:r w:rsidRPr="00381338">
              <w:rPr>
                <w:color w:val="000000"/>
                <w:sz w:val="20"/>
                <w:szCs w:val="20"/>
              </w:rPr>
              <w:t>0.89</w:t>
            </w:r>
          </w:p>
        </w:tc>
      </w:tr>
      <w:tr w:rsidR="00C263D8" w:rsidRPr="000035E4" w14:paraId="31235CB8" w14:textId="77777777" w:rsidTr="005E5391">
        <w:trPr>
          <w:trHeight w:val="320"/>
        </w:trPr>
        <w:tc>
          <w:tcPr>
            <w:tcW w:w="2425" w:type="dxa"/>
            <w:shd w:val="clear" w:color="auto" w:fill="auto"/>
            <w:noWrap/>
            <w:vAlign w:val="bottom"/>
            <w:hideMark/>
          </w:tcPr>
          <w:p w14:paraId="59720AA2"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070ECA30" w14:textId="6B5719D0"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5D6F450A" w14:textId="77777777" w:rsidR="00C263D8" w:rsidRPr="00381338" w:rsidRDefault="00C263D8" w:rsidP="00C263D8">
            <w:pPr>
              <w:rPr>
                <w:color w:val="000000"/>
                <w:sz w:val="20"/>
                <w:szCs w:val="20"/>
              </w:rPr>
            </w:pPr>
            <w:proofErr w:type="spellStart"/>
            <w:r w:rsidRPr="00381338">
              <w:rPr>
                <w:color w:val="000000"/>
                <w:sz w:val="20"/>
                <w:szCs w:val="20"/>
              </w:rPr>
              <w:t>Metamaps</w:t>
            </w:r>
            <w:proofErr w:type="spellEnd"/>
            <w:r w:rsidRPr="00381338">
              <w:rPr>
                <w:color w:val="000000"/>
                <w:sz w:val="20"/>
                <w:szCs w:val="20"/>
              </w:rPr>
              <w:t>*</w:t>
            </w:r>
          </w:p>
        </w:tc>
        <w:tc>
          <w:tcPr>
            <w:tcW w:w="990" w:type="dxa"/>
            <w:shd w:val="clear" w:color="auto" w:fill="auto"/>
            <w:noWrap/>
            <w:vAlign w:val="center"/>
            <w:hideMark/>
          </w:tcPr>
          <w:p w14:paraId="10B873EA" w14:textId="71F245FB"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0F43A556" w14:textId="767393DC"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12A991A" w14:textId="4AFC4B7E" w:rsidR="00C263D8" w:rsidRPr="00381338" w:rsidRDefault="00C263D8" w:rsidP="00C263D8">
            <w:pPr>
              <w:jc w:val="right"/>
              <w:rPr>
                <w:color w:val="000000"/>
                <w:sz w:val="20"/>
                <w:szCs w:val="20"/>
              </w:rPr>
            </w:pPr>
            <w:r w:rsidRPr="00381338">
              <w:rPr>
                <w:color w:val="000000"/>
                <w:sz w:val="20"/>
                <w:szCs w:val="20"/>
              </w:rPr>
              <w:t>7</w:t>
            </w:r>
          </w:p>
        </w:tc>
        <w:tc>
          <w:tcPr>
            <w:tcW w:w="1080" w:type="dxa"/>
            <w:shd w:val="clear" w:color="auto" w:fill="auto"/>
            <w:noWrap/>
            <w:vAlign w:val="center"/>
            <w:hideMark/>
          </w:tcPr>
          <w:p w14:paraId="4A405183" w14:textId="4BE90241"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2083EAFB" w14:textId="45085D84" w:rsidR="00C263D8" w:rsidRPr="00381338" w:rsidRDefault="00C263D8" w:rsidP="00C263D8">
            <w:pPr>
              <w:jc w:val="right"/>
              <w:rPr>
                <w:color w:val="000000"/>
                <w:sz w:val="20"/>
                <w:szCs w:val="20"/>
              </w:rPr>
            </w:pPr>
            <w:r w:rsidRPr="00381338">
              <w:rPr>
                <w:color w:val="000000"/>
                <w:sz w:val="20"/>
                <w:szCs w:val="20"/>
              </w:rPr>
              <w:t>0.53</w:t>
            </w:r>
          </w:p>
        </w:tc>
        <w:tc>
          <w:tcPr>
            <w:tcW w:w="774" w:type="dxa"/>
            <w:shd w:val="clear" w:color="auto" w:fill="auto"/>
            <w:noWrap/>
            <w:vAlign w:val="center"/>
            <w:hideMark/>
          </w:tcPr>
          <w:p w14:paraId="7FDA513B" w14:textId="6CF86BFD" w:rsidR="00C263D8" w:rsidRPr="00381338" w:rsidRDefault="00C263D8" w:rsidP="00C263D8">
            <w:pPr>
              <w:jc w:val="right"/>
              <w:rPr>
                <w:color w:val="000000"/>
                <w:sz w:val="20"/>
                <w:szCs w:val="20"/>
              </w:rPr>
            </w:pPr>
            <w:r w:rsidRPr="00381338">
              <w:rPr>
                <w:color w:val="000000"/>
                <w:sz w:val="20"/>
                <w:szCs w:val="20"/>
              </w:rPr>
              <w:t>0.70</w:t>
            </w:r>
          </w:p>
        </w:tc>
        <w:tc>
          <w:tcPr>
            <w:tcW w:w="720" w:type="dxa"/>
            <w:shd w:val="clear" w:color="auto" w:fill="auto"/>
            <w:noWrap/>
            <w:vAlign w:val="center"/>
            <w:hideMark/>
          </w:tcPr>
          <w:p w14:paraId="756B5185" w14:textId="1153BD5A" w:rsidR="00C263D8" w:rsidRPr="00381338" w:rsidRDefault="00C263D8" w:rsidP="00C263D8">
            <w:pPr>
              <w:jc w:val="right"/>
              <w:rPr>
                <w:color w:val="000000"/>
                <w:sz w:val="20"/>
                <w:szCs w:val="20"/>
              </w:rPr>
            </w:pPr>
            <w:r w:rsidRPr="00381338">
              <w:rPr>
                <w:color w:val="000000"/>
                <w:sz w:val="20"/>
                <w:szCs w:val="20"/>
              </w:rPr>
              <w:t>0.85</w:t>
            </w:r>
          </w:p>
        </w:tc>
      </w:tr>
      <w:tr w:rsidR="00C263D8" w:rsidRPr="000035E4" w14:paraId="19300AA9" w14:textId="77777777" w:rsidTr="00381338">
        <w:trPr>
          <w:trHeight w:val="320"/>
        </w:trPr>
        <w:tc>
          <w:tcPr>
            <w:tcW w:w="2425" w:type="dxa"/>
            <w:shd w:val="clear" w:color="auto" w:fill="auto"/>
            <w:noWrap/>
            <w:vAlign w:val="bottom"/>
            <w:hideMark/>
          </w:tcPr>
          <w:p w14:paraId="34A8CCFF"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4ACD176C" w14:textId="77777777" w:rsidR="00C263D8" w:rsidRPr="000035E4" w:rsidRDefault="00C263D8" w:rsidP="00C263D8">
            <w:pPr>
              <w:rPr>
                <w:sz w:val="20"/>
                <w:szCs w:val="20"/>
              </w:rPr>
            </w:pPr>
          </w:p>
        </w:tc>
        <w:tc>
          <w:tcPr>
            <w:tcW w:w="2250" w:type="dxa"/>
            <w:shd w:val="clear" w:color="auto" w:fill="auto"/>
            <w:noWrap/>
            <w:vAlign w:val="center"/>
            <w:hideMark/>
          </w:tcPr>
          <w:p w14:paraId="39085A55" w14:textId="52020F58" w:rsidR="00C263D8" w:rsidRPr="00381338" w:rsidRDefault="00C263D8" w:rsidP="00C263D8">
            <w:pPr>
              <w:rPr>
                <w:color w:val="000000"/>
                <w:sz w:val="20"/>
                <w:szCs w:val="20"/>
              </w:rPr>
            </w:pPr>
            <w:r w:rsidRPr="00381338">
              <w:rPr>
                <w:color w:val="000000"/>
                <w:sz w:val="20"/>
                <w:szCs w:val="20"/>
              </w:rPr>
              <w:t>MMseqs2*</w:t>
            </w:r>
          </w:p>
        </w:tc>
        <w:tc>
          <w:tcPr>
            <w:tcW w:w="990" w:type="dxa"/>
            <w:shd w:val="clear" w:color="auto" w:fill="auto"/>
            <w:noWrap/>
            <w:vAlign w:val="center"/>
            <w:hideMark/>
          </w:tcPr>
          <w:p w14:paraId="107E4F64" w14:textId="5493E3A9" w:rsidR="00C263D8" w:rsidRPr="00381338" w:rsidRDefault="00C263D8" w:rsidP="00C263D8">
            <w:pPr>
              <w:jc w:val="right"/>
              <w:rPr>
                <w:color w:val="000000"/>
                <w:sz w:val="20"/>
                <w:szCs w:val="20"/>
              </w:rPr>
            </w:pPr>
            <w:r w:rsidRPr="00381338">
              <w:rPr>
                <w:color w:val="000000"/>
                <w:sz w:val="20"/>
                <w:szCs w:val="20"/>
              </w:rPr>
              <w:t>4</w:t>
            </w:r>
          </w:p>
        </w:tc>
        <w:tc>
          <w:tcPr>
            <w:tcW w:w="990" w:type="dxa"/>
            <w:shd w:val="clear" w:color="auto" w:fill="auto"/>
            <w:noWrap/>
            <w:vAlign w:val="center"/>
            <w:hideMark/>
          </w:tcPr>
          <w:p w14:paraId="58B86101" w14:textId="4891AC8D"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46E4D9D" w14:textId="1795751E" w:rsidR="00C263D8" w:rsidRPr="00381338" w:rsidRDefault="00C263D8" w:rsidP="00C263D8">
            <w:pPr>
              <w:jc w:val="right"/>
              <w:rPr>
                <w:color w:val="000000"/>
                <w:sz w:val="20"/>
                <w:szCs w:val="20"/>
              </w:rPr>
            </w:pPr>
            <w:r w:rsidRPr="00381338">
              <w:rPr>
                <w:color w:val="000000"/>
                <w:sz w:val="20"/>
                <w:szCs w:val="20"/>
              </w:rPr>
              <w:t>11</w:t>
            </w:r>
          </w:p>
        </w:tc>
        <w:tc>
          <w:tcPr>
            <w:tcW w:w="1080" w:type="dxa"/>
            <w:shd w:val="clear" w:color="auto" w:fill="auto"/>
            <w:noWrap/>
            <w:vAlign w:val="center"/>
            <w:hideMark/>
          </w:tcPr>
          <w:p w14:paraId="06A4493E" w14:textId="5BBAB5D8"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79A94C1" w14:textId="24DF1748" w:rsidR="00C263D8" w:rsidRPr="00381338" w:rsidRDefault="00C263D8" w:rsidP="00C263D8">
            <w:pPr>
              <w:jc w:val="right"/>
              <w:rPr>
                <w:color w:val="000000"/>
                <w:sz w:val="20"/>
                <w:szCs w:val="20"/>
              </w:rPr>
            </w:pPr>
            <w:r w:rsidRPr="00381338">
              <w:rPr>
                <w:color w:val="000000"/>
                <w:sz w:val="20"/>
                <w:szCs w:val="20"/>
              </w:rPr>
              <w:t>0.27</w:t>
            </w:r>
          </w:p>
        </w:tc>
        <w:tc>
          <w:tcPr>
            <w:tcW w:w="774" w:type="dxa"/>
            <w:shd w:val="clear" w:color="auto" w:fill="auto"/>
            <w:noWrap/>
            <w:vAlign w:val="center"/>
            <w:hideMark/>
          </w:tcPr>
          <w:p w14:paraId="3049AA06" w14:textId="1D8CE9A5" w:rsidR="00C263D8" w:rsidRPr="00381338" w:rsidRDefault="00C263D8" w:rsidP="00C263D8">
            <w:pPr>
              <w:jc w:val="right"/>
              <w:rPr>
                <w:color w:val="000000"/>
                <w:sz w:val="20"/>
                <w:szCs w:val="20"/>
              </w:rPr>
            </w:pPr>
            <w:r w:rsidRPr="00381338">
              <w:rPr>
                <w:color w:val="000000"/>
                <w:sz w:val="20"/>
                <w:szCs w:val="20"/>
              </w:rPr>
              <w:t>0.42</w:t>
            </w:r>
          </w:p>
        </w:tc>
        <w:tc>
          <w:tcPr>
            <w:tcW w:w="720" w:type="dxa"/>
            <w:shd w:val="clear" w:color="auto" w:fill="auto"/>
            <w:noWrap/>
            <w:vAlign w:val="center"/>
            <w:hideMark/>
          </w:tcPr>
          <w:p w14:paraId="150C6FF7" w14:textId="41EC132B" w:rsidR="00C263D8" w:rsidRPr="00381338" w:rsidRDefault="00C263D8" w:rsidP="00C263D8">
            <w:pPr>
              <w:jc w:val="right"/>
              <w:rPr>
                <w:color w:val="000000"/>
                <w:sz w:val="20"/>
                <w:szCs w:val="20"/>
              </w:rPr>
            </w:pPr>
            <w:r w:rsidRPr="00381338">
              <w:rPr>
                <w:color w:val="000000"/>
                <w:sz w:val="20"/>
                <w:szCs w:val="20"/>
              </w:rPr>
              <w:t>0.65</w:t>
            </w:r>
          </w:p>
        </w:tc>
      </w:tr>
      <w:tr w:rsidR="00C263D8" w:rsidRPr="000035E4" w14:paraId="179653EB" w14:textId="77777777" w:rsidTr="00381338">
        <w:trPr>
          <w:trHeight w:val="320"/>
        </w:trPr>
        <w:tc>
          <w:tcPr>
            <w:tcW w:w="2425" w:type="dxa"/>
            <w:shd w:val="clear" w:color="auto" w:fill="auto"/>
            <w:noWrap/>
            <w:vAlign w:val="bottom"/>
            <w:hideMark/>
          </w:tcPr>
          <w:p w14:paraId="6315A426"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50472CD5" w14:textId="77777777" w:rsidR="00C263D8" w:rsidRPr="000035E4" w:rsidRDefault="00C263D8" w:rsidP="00C263D8">
            <w:pPr>
              <w:rPr>
                <w:sz w:val="20"/>
                <w:szCs w:val="20"/>
              </w:rPr>
            </w:pPr>
          </w:p>
        </w:tc>
        <w:tc>
          <w:tcPr>
            <w:tcW w:w="2250" w:type="dxa"/>
            <w:shd w:val="clear" w:color="auto" w:fill="auto"/>
            <w:noWrap/>
            <w:vAlign w:val="center"/>
            <w:hideMark/>
          </w:tcPr>
          <w:p w14:paraId="558FB7DA" w14:textId="53EAC422"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Prot</w:t>
            </w:r>
            <w:proofErr w:type="spellEnd"/>
            <w:r w:rsidRPr="00381338">
              <w:rPr>
                <w:color w:val="000000"/>
                <w:sz w:val="20"/>
                <w:szCs w:val="20"/>
              </w:rPr>
              <w:t>*</w:t>
            </w:r>
          </w:p>
        </w:tc>
        <w:tc>
          <w:tcPr>
            <w:tcW w:w="990" w:type="dxa"/>
            <w:shd w:val="clear" w:color="auto" w:fill="auto"/>
            <w:noWrap/>
            <w:vAlign w:val="center"/>
            <w:hideMark/>
          </w:tcPr>
          <w:p w14:paraId="058D032F" w14:textId="18A82341"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0DBFE583" w14:textId="055D24CC"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15D4985A" w14:textId="615951B7" w:rsidR="00C263D8" w:rsidRPr="00381338" w:rsidRDefault="00C263D8" w:rsidP="00C263D8">
            <w:pPr>
              <w:jc w:val="right"/>
              <w:rPr>
                <w:color w:val="000000"/>
                <w:sz w:val="20"/>
                <w:szCs w:val="20"/>
              </w:rPr>
            </w:pPr>
            <w:r w:rsidRPr="00381338">
              <w:rPr>
                <w:color w:val="000000"/>
                <w:sz w:val="20"/>
                <w:szCs w:val="20"/>
              </w:rPr>
              <w:t>9</w:t>
            </w:r>
          </w:p>
        </w:tc>
        <w:tc>
          <w:tcPr>
            <w:tcW w:w="1080" w:type="dxa"/>
            <w:shd w:val="clear" w:color="auto" w:fill="auto"/>
            <w:noWrap/>
            <w:vAlign w:val="center"/>
            <w:hideMark/>
          </w:tcPr>
          <w:p w14:paraId="17E56C4B" w14:textId="3AA0CEBE"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7784A8B" w14:textId="46283321" w:rsidR="00C263D8" w:rsidRPr="00381338" w:rsidRDefault="00C263D8" w:rsidP="00C263D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3CD09368" w14:textId="0F3E463E" w:rsidR="00C263D8" w:rsidRPr="00381338" w:rsidRDefault="00C263D8" w:rsidP="00C263D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28B3DF9D" w14:textId="6319766A" w:rsidR="00C263D8" w:rsidRPr="00381338" w:rsidRDefault="00C263D8" w:rsidP="00C263D8">
            <w:pPr>
              <w:jc w:val="right"/>
              <w:rPr>
                <w:color w:val="000000"/>
                <w:sz w:val="20"/>
                <w:szCs w:val="20"/>
              </w:rPr>
            </w:pPr>
            <w:r w:rsidRPr="00381338">
              <w:rPr>
                <w:color w:val="000000"/>
                <w:sz w:val="20"/>
                <w:szCs w:val="20"/>
              </w:rPr>
              <w:t>0.77</w:t>
            </w:r>
          </w:p>
        </w:tc>
      </w:tr>
      <w:tr w:rsidR="00C263D8" w:rsidRPr="000035E4" w14:paraId="18C8FA26" w14:textId="77777777" w:rsidTr="00381338">
        <w:trPr>
          <w:trHeight w:val="320"/>
        </w:trPr>
        <w:tc>
          <w:tcPr>
            <w:tcW w:w="2425" w:type="dxa"/>
            <w:shd w:val="clear" w:color="auto" w:fill="auto"/>
            <w:noWrap/>
            <w:vAlign w:val="bottom"/>
            <w:hideMark/>
          </w:tcPr>
          <w:p w14:paraId="7D1E1597"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62F3D0B" w14:textId="77777777" w:rsidR="00C263D8" w:rsidRPr="000035E4" w:rsidRDefault="00C263D8" w:rsidP="00C263D8">
            <w:pPr>
              <w:rPr>
                <w:sz w:val="20"/>
                <w:szCs w:val="20"/>
              </w:rPr>
            </w:pPr>
          </w:p>
        </w:tc>
        <w:tc>
          <w:tcPr>
            <w:tcW w:w="2250" w:type="dxa"/>
            <w:shd w:val="clear" w:color="auto" w:fill="auto"/>
            <w:noWrap/>
            <w:vAlign w:val="center"/>
            <w:hideMark/>
          </w:tcPr>
          <w:p w14:paraId="5D4573C9"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-HiFi*</w:t>
            </w:r>
          </w:p>
        </w:tc>
        <w:tc>
          <w:tcPr>
            <w:tcW w:w="990" w:type="dxa"/>
            <w:shd w:val="clear" w:color="auto" w:fill="auto"/>
            <w:noWrap/>
            <w:vAlign w:val="center"/>
            <w:hideMark/>
          </w:tcPr>
          <w:p w14:paraId="4C77C6FA" w14:textId="62E09BB2"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2A19404F" w14:textId="5DC1D7AD"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25C4E839" w14:textId="707BE3C8" w:rsidR="00C263D8" w:rsidRPr="00381338" w:rsidRDefault="00C263D8" w:rsidP="00C263D8">
            <w:pPr>
              <w:jc w:val="right"/>
              <w:rPr>
                <w:color w:val="000000"/>
                <w:sz w:val="20"/>
                <w:szCs w:val="20"/>
              </w:rPr>
            </w:pPr>
            <w:r w:rsidRPr="00381338">
              <w:rPr>
                <w:color w:val="000000"/>
                <w:sz w:val="20"/>
                <w:szCs w:val="20"/>
              </w:rPr>
              <w:t>7</w:t>
            </w:r>
          </w:p>
        </w:tc>
        <w:tc>
          <w:tcPr>
            <w:tcW w:w="1080" w:type="dxa"/>
            <w:shd w:val="clear" w:color="auto" w:fill="auto"/>
            <w:noWrap/>
            <w:vAlign w:val="center"/>
            <w:hideMark/>
          </w:tcPr>
          <w:p w14:paraId="0E0D9E2A" w14:textId="5BDE6AFD"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3B79615D" w14:textId="7EBB4525" w:rsidR="00C263D8" w:rsidRPr="00381338" w:rsidRDefault="00C263D8" w:rsidP="00C263D8">
            <w:pPr>
              <w:jc w:val="right"/>
              <w:rPr>
                <w:color w:val="000000"/>
                <w:sz w:val="20"/>
                <w:szCs w:val="20"/>
              </w:rPr>
            </w:pPr>
            <w:r w:rsidRPr="00381338">
              <w:rPr>
                <w:color w:val="000000"/>
                <w:sz w:val="20"/>
                <w:szCs w:val="20"/>
              </w:rPr>
              <w:t>0.53</w:t>
            </w:r>
          </w:p>
        </w:tc>
        <w:tc>
          <w:tcPr>
            <w:tcW w:w="774" w:type="dxa"/>
            <w:shd w:val="clear" w:color="auto" w:fill="auto"/>
            <w:noWrap/>
            <w:vAlign w:val="center"/>
            <w:hideMark/>
          </w:tcPr>
          <w:p w14:paraId="3A98F7CA" w14:textId="7158A974" w:rsidR="00C263D8" w:rsidRPr="00381338" w:rsidRDefault="00C263D8" w:rsidP="00C263D8">
            <w:pPr>
              <w:jc w:val="right"/>
              <w:rPr>
                <w:color w:val="000000"/>
                <w:sz w:val="20"/>
                <w:szCs w:val="20"/>
              </w:rPr>
            </w:pPr>
            <w:r w:rsidRPr="00381338">
              <w:rPr>
                <w:color w:val="000000"/>
                <w:sz w:val="20"/>
                <w:szCs w:val="20"/>
              </w:rPr>
              <w:t>0.70</w:t>
            </w:r>
          </w:p>
        </w:tc>
        <w:tc>
          <w:tcPr>
            <w:tcW w:w="720" w:type="dxa"/>
            <w:shd w:val="clear" w:color="auto" w:fill="auto"/>
            <w:noWrap/>
            <w:vAlign w:val="center"/>
            <w:hideMark/>
          </w:tcPr>
          <w:p w14:paraId="1966D368" w14:textId="7169C1A5" w:rsidR="00C263D8" w:rsidRPr="00381338" w:rsidRDefault="00C263D8" w:rsidP="00C263D8">
            <w:pPr>
              <w:jc w:val="right"/>
              <w:rPr>
                <w:color w:val="000000"/>
                <w:sz w:val="20"/>
                <w:szCs w:val="20"/>
              </w:rPr>
            </w:pPr>
            <w:r w:rsidRPr="00381338">
              <w:rPr>
                <w:color w:val="000000"/>
                <w:sz w:val="20"/>
                <w:szCs w:val="20"/>
              </w:rPr>
              <w:t>0.85</w:t>
            </w:r>
          </w:p>
        </w:tc>
      </w:tr>
      <w:tr w:rsidR="00C263D8" w:rsidRPr="000035E4" w14:paraId="0C3C697A" w14:textId="77777777" w:rsidTr="00381338">
        <w:trPr>
          <w:trHeight w:val="320"/>
        </w:trPr>
        <w:tc>
          <w:tcPr>
            <w:tcW w:w="2425" w:type="dxa"/>
            <w:shd w:val="clear" w:color="auto" w:fill="auto"/>
            <w:noWrap/>
            <w:vAlign w:val="bottom"/>
            <w:hideMark/>
          </w:tcPr>
          <w:p w14:paraId="71315493"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C868444" w14:textId="77777777" w:rsidR="00C263D8" w:rsidRPr="000035E4" w:rsidRDefault="00C263D8" w:rsidP="00C263D8">
            <w:pPr>
              <w:rPr>
                <w:sz w:val="20"/>
                <w:szCs w:val="20"/>
              </w:rPr>
            </w:pPr>
          </w:p>
        </w:tc>
        <w:tc>
          <w:tcPr>
            <w:tcW w:w="2250" w:type="dxa"/>
            <w:shd w:val="clear" w:color="auto" w:fill="auto"/>
            <w:noWrap/>
            <w:vAlign w:val="center"/>
            <w:hideMark/>
          </w:tcPr>
          <w:p w14:paraId="1F8CD7BB"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-ONT*</w:t>
            </w:r>
          </w:p>
        </w:tc>
        <w:tc>
          <w:tcPr>
            <w:tcW w:w="990" w:type="dxa"/>
            <w:shd w:val="clear" w:color="auto" w:fill="auto"/>
            <w:noWrap/>
            <w:vAlign w:val="center"/>
            <w:hideMark/>
          </w:tcPr>
          <w:p w14:paraId="793CEF28" w14:textId="0136D68C"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31AFC3A6" w14:textId="2FD17939"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EF1835B" w14:textId="12245AAD" w:rsidR="00C263D8" w:rsidRPr="00381338" w:rsidRDefault="00C263D8" w:rsidP="00C263D8">
            <w:pPr>
              <w:jc w:val="right"/>
              <w:rPr>
                <w:color w:val="000000"/>
                <w:sz w:val="20"/>
                <w:szCs w:val="20"/>
              </w:rPr>
            </w:pPr>
            <w:r w:rsidRPr="00381338">
              <w:rPr>
                <w:color w:val="000000"/>
                <w:sz w:val="20"/>
                <w:szCs w:val="20"/>
              </w:rPr>
              <w:t>7</w:t>
            </w:r>
          </w:p>
        </w:tc>
        <w:tc>
          <w:tcPr>
            <w:tcW w:w="1080" w:type="dxa"/>
            <w:shd w:val="clear" w:color="auto" w:fill="auto"/>
            <w:noWrap/>
            <w:vAlign w:val="center"/>
            <w:hideMark/>
          </w:tcPr>
          <w:p w14:paraId="524921E9" w14:textId="17B74B18"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AA6B80B" w14:textId="6DC8A84D" w:rsidR="00C263D8" w:rsidRPr="00381338" w:rsidRDefault="00C263D8" w:rsidP="00C263D8">
            <w:pPr>
              <w:jc w:val="right"/>
              <w:rPr>
                <w:color w:val="000000"/>
                <w:sz w:val="20"/>
                <w:szCs w:val="20"/>
              </w:rPr>
            </w:pPr>
            <w:r w:rsidRPr="00381338">
              <w:rPr>
                <w:color w:val="000000"/>
                <w:sz w:val="20"/>
                <w:szCs w:val="20"/>
              </w:rPr>
              <w:t>0.53</w:t>
            </w:r>
          </w:p>
        </w:tc>
        <w:tc>
          <w:tcPr>
            <w:tcW w:w="774" w:type="dxa"/>
            <w:shd w:val="clear" w:color="auto" w:fill="auto"/>
            <w:noWrap/>
            <w:vAlign w:val="center"/>
            <w:hideMark/>
          </w:tcPr>
          <w:p w14:paraId="48EF5403" w14:textId="45ED8C98" w:rsidR="00C263D8" w:rsidRPr="00381338" w:rsidRDefault="00C263D8" w:rsidP="00C263D8">
            <w:pPr>
              <w:jc w:val="right"/>
              <w:rPr>
                <w:color w:val="000000"/>
                <w:sz w:val="20"/>
                <w:szCs w:val="20"/>
              </w:rPr>
            </w:pPr>
            <w:r w:rsidRPr="00381338">
              <w:rPr>
                <w:color w:val="000000"/>
                <w:sz w:val="20"/>
                <w:szCs w:val="20"/>
              </w:rPr>
              <w:t>0.70</w:t>
            </w:r>
          </w:p>
        </w:tc>
        <w:tc>
          <w:tcPr>
            <w:tcW w:w="720" w:type="dxa"/>
            <w:shd w:val="clear" w:color="auto" w:fill="auto"/>
            <w:noWrap/>
            <w:vAlign w:val="center"/>
            <w:hideMark/>
          </w:tcPr>
          <w:p w14:paraId="2076E503" w14:textId="453773C4" w:rsidR="00C263D8" w:rsidRPr="00381338" w:rsidRDefault="00C263D8" w:rsidP="00C263D8">
            <w:pPr>
              <w:jc w:val="right"/>
              <w:rPr>
                <w:color w:val="000000"/>
                <w:sz w:val="20"/>
                <w:szCs w:val="20"/>
              </w:rPr>
            </w:pPr>
            <w:r w:rsidRPr="00381338">
              <w:rPr>
                <w:color w:val="000000"/>
                <w:sz w:val="20"/>
                <w:szCs w:val="20"/>
              </w:rPr>
              <w:t>0.85</w:t>
            </w:r>
          </w:p>
        </w:tc>
      </w:tr>
      <w:tr w:rsidR="00C263D8" w:rsidRPr="000035E4" w14:paraId="54E6D922" w14:textId="77777777" w:rsidTr="00381338">
        <w:trPr>
          <w:trHeight w:val="320"/>
        </w:trPr>
        <w:tc>
          <w:tcPr>
            <w:tcW w:w="2425" w:type="dxa"/>
            <w:shd w:val="clear" w:color="auto" w:fill="auto"/>
            <w:noWrap/>
            <w:vAlign w:val="bottom"/>
            <w:hideMark/>
          </w:tcPr>
          <w:p w14:paraId="04A72871"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1BC73698" w14:textId="77777777" w:rsidR="00C263D8" w:rsidRPr="000035E4" w:rsidRDefault="00C263D8" w:rsidP="00C263D8">
            <w:pPr>
              <w:rPr>
                <w:sz w:val="20"/>
                <w:szCs w:val="20"/>
              </w:rPr>
            </w:pPr>
          </w:p>
        </w:tc>
        <w:tc>
          <w:tcPr>
            <w:tcW w:w="2250" w:type="dxa"/>
            <w:shd w:val="clear" w:color="auto" w:fill="auto"/>
            <w:noWrap/>
            <w:vAlign w:val="center"/>
            <w:hideMark/>
          </w:tcPr>
          <w:p w14:paraId="448619E5" w14:textId="77777777" w:rsidR="00C263D8" w:rsidRPr="00381338" w:rsidRDefault="00C263D8" w:rsidP="00C263D8">
            <w:pPr>
              <w:rPr>
                <w:color w:val="000000"/>
                <w:sz w:val="20"/>
                <w:szCs w:val="20"/>
              </w:rPr>
            </w:pPr>
            <w:r w:rsidRPr="00381338">
              <w:rPr>
                <w:color w:val="000000"/>
                <w:sz w:val="20"/>
                <w:szCs w:val="20"/>
              </w:rPr>
              <w:t>BugSeq-V2*</w:t>
            </w:r>
          </w:p>
        </w:tc>
        <w:tc>
          <w:tcPr>
            <w:tcW w:w="990" w:type="dxa"/>
            <w:shd w:val="clear" w:color="auto" w:fill="auto"/>
            <w:noWrap/>
            <w:vAlign w:val="center"/>
            <w:hideMark/>
          </w:tcPr>
          <w:p w14:paraId="679C3444" w14:textId="7B610A2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6E8DF8E1" w14:textId="54CF8635"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5791CA52" w14:textId="385C8BD3" w:rsidR="00C263D8" w:rsidRPr="00381338" w:rsidRDefault="00C263D8" w:rsidP="00C263D8">
            <w:pPr>
              <w:jc w:val="right"/>
              <w:rPr>
                <w:color w:val="000000"/>
                <w:sz w:val="20"/>
                <w:szCs w:val="20"/>
              </w:rPr>
            </w:pPr>
            <w:r w:rsidRPr="00381338">
              <w:rPr>
                <w:color w:val="000000"/>
                <w:sz w:val="20"/>
                <w:szCs w:val="20"/>
              </w:rPr>
              <w:t>7</w:t>
            </w:r>
          </w:p>
        </w:tc>
        <w:tc>
          <w:tcPr>
            <w:tcW w:w="1080" w:type="dxa"/>
            <w:shd w:val="clear" w:color="auto" w:fill="auto"/>
            <w:noWrap/>
            <w:vAlign w:val="center"/>
            <w:hideMark/>
          </w:tcPr>
          <w:p w14:paraId="0F0B8BED" w14:textId="516CFF0F"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4903B84C" w14:textId="5D81C162" w:rsidR="00C263D8" w:rsidRPr="00381338" w:rsidRDefault="00C263D8" w:rsidP="00C263D8">
            <w:pPr>
              <w:jc w:val="right"/>
              <w:rPr>
                <w:color w:val="000000"/>
                <w:sz w:val="20"/>
                <w:szCs w:val="20"/>
              </w:rPr>
            </w:pPr>
            <w:r w:rsidRPr="00381338">
              <w:rPr>
                <w:color w:val="000000"/>
                <w:sz w:val="20"/>
                <w:szCs w:val="20"/>
              </w:rPr>
              <w:t>0.53</w:t>
            </w:r>
          </w:p>
        </w:tc>
        <w:tc>
          <w:tcPr>
            <w:tcW w:w="774" w:type="dxa"/>
            <w:shd w:val="clear" w:color="auto" w:fill="auto"/>
            <w:noWrap/>
            <w:vAlign w:val="center"/>
            <w:hideMark/>
          </w:tcPr>
          <w:p w14:paraId="2EC2141A" w14:textId="55E4ABC2" w:rsidR="00C263D8" w:rsidRPr="00381338" w:rsidRDefault="00C263D8" w:rsidP="00C263D8">
            <w:pPr>
              <w:jc w:val="right"/>
              <w:rPr>
                <w:color w:val="000000"/>
                <w:sz w:val="20"/>
                <w:szCs w:val="20"/>
              </w:rPr>
            </w:pPr>
            <w:r w:rsidRPr="00381338">
              <w:rPr>
                <w:color w:val="000000"/>
                <w:sz w:val="20"/>
                <w:szCs w:val="20"/>
              </w:rPr>
              <w:t>0.70</w:t>
            </w:r>
          </w:p>
        </w:tc>
        <w:tc>
          <w:tcPr>
            <w:tcW w:w="720" w:type="dxa"/>
            <w:shd w:val="clear" w:color="auto" w:fill="auto"/>
            <w:noWrap/>
            <w:vAlign w:val="center"/>
            <w:hideMark/>
          </w:tcPr>
          <w:p w14:paraId="6689F0C6" w14:textId="409E258A" w:rsidR="00C263D8" w:rsidRPr="00381338" w:rsidRDefault="00C263D8" w:rsidP="00C263D8">
            <w:pPr>
              <w:jc w:val="right"/>
              <w:rPr>
                <w:color w:val="000000"/>
                <w:sz w:val="20"/>
                <w:szCs w:val="20"/>
              </w:rPr>
            </w:pPr>
            <w:r w:rsidRPr="00381338">
              <w:rPr>
                <w:color w:val="000000"/>
                <w:sz w:val="20"/>
                <w:szCs w:val="20"/>
              </w:rPr>
              <w:t>0.85</w:t>
            </w:r>
          </w:p>
        </w:tc>
      </w:tr>
      <w:tr w:rsidR="00C263D8" w:rsidRPr="000035E4" w14:paraId="19160CD1" w14:textId="77777777" w:rsidTr="00381338">
        <w:trPr>
          <w:trHeight w:val="320"/>
        </w:trPr>
        <w:tc>
          <w:tcPr>
            <w:tcW w:w="2425" w:type="dxa"/>
            <w:shd w:val="clear" w:color="auto" w:fill="auto"/>
            <w:noWrap/>
            <w:vAlign w:val="bottom"/>
            <w:hideMark/>
          </w:tcPr>
          <w:p w14:paraId="3724DB33" w14:textId="77777777" w:rsidR="00C263D8" w:rsidRPr="000035E4" w:rsidRDefault="00C263D8" w:rsidP="00C263D8">
            <w:pPr>
              <w:rPr>
                <w:color w:val="000000"/>
                <w:sz w:val="20"/>
                <w:szCs w:val="20"/>
              </w:rPr>
            </w:pPr>
            <w:r w:rsidRPr="000035E4">
              <w:rPr>
                <w:color w:val="000000"/>
                <w:sz w:val="20"/>
                <w:szCs w:val="20"/>
              </w:rPr>
              <w:t>ONT R10 Zymo-D6300</w:t>
            </w:r>
          </w:p>
        </w:tc>
        <w:tc>
          <w:tcPr>
            <w:tcW w:w="1260" w:type="dxa"/>
            <w:shd w:val="clear" w:color="auto" w:fill="auto"/>
            <w:noWrap/>
            <w:vAlign w:val="bottom"/>
            <w:hideMark/>
          </w:tcPr>
          <w:p w14:paraId="1BF9F1F2"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5EC39027" w14:textId="77777777" w:rsidR="00C263D8" w:rsidRPr="00381338" w:rsidRDefault="00C263D8" w:rsidP="00C263D8">
            <w:pPr>
              <w:rPr>
                <w:color w:val="000000"/>
                <w:sz w:val="20"/>
                <w:szCs w:val="20"/>
              </w:rPr>
            </w:pPr>
            <w:r w:rsidRPr="00381338">
              <w:rPr>
                <w:color w:val="000000"/>
                <w:sz w:val="20"/>
                <w:szCs w:val="20"/>
              </w:rPr>
              <w:t>Kraken2</w:t>
            </w:r>
          </w:p>
        </w:tc>
        <w:tc>
          <w:tcPr>
            <w:tcW w:w="990" w:type="dxa"/>
            <w:shd w:val="clear" w:color="auto" w:fill="auto"/>
            <w:noWrap/>
            <w:vAlign w:val="center"/>
            <w:hideMark/>
          </w:tcPr>
          <w:p w14:paraId="0F7E0DB3" w14:textId="77777777"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hideMark/>
          </w:tcPr>
          <w:p w14:paraId="71E04439"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43A62163" w14:textId="77777777"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hideMark/>
          </w:tcPr>
          <w:p w14:paraId="575BB558" w14:textId="77777777" w:rsidR="00C263D8" w:rsidRPr="00381338" w:rsidRDefault="00C263D8" w:rsidP="00C263D8">
            <w:pPr>
              <w:jc w:val="right"/>
              <w:rPr>
                <w:color w:val="000000"/>
                <w:sz w:val="20"/>
                <w:szCs w:val="20"/>
              </w:rPr>
            </w:pPr>
            <w:r w:rsidRPr="00381338">
              <w:rPr>
                <w:color w:val="000000"/>
                <w:sz w:val="20"/>
                <w:szCs w:val="20"/>
              </w:rPr>
              <w:t>0.91</w:t>
            </w:r>
          </w:p>
        </w:tc>
        <w:tc>
          <w:tcPr>
            <w:tcW w:w="840" w:type="dxa"/>
            <w:shd w:val="clear" w:color="auto" w:fill="auto"/>
            <w:noWrap/>
            <w:vAlign w:val="center"/>
            <w:hideMark/>
          </w:tcPr>
          <w:p w14:paraId="7448DDC3" w14:textId="77777777"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hideMark/>
          </w:tcPr>
          <w:p w14:paraId="2A707827" w14:textId="77777777" w:rsidR="00C263D8" w:rsidRPr="00381338" w:rsidRDefault="00C263D8" w:rsidP="00C263D8">
            <w:pPr>
              <w:jc w:val="right"/>
              <w:rPr>
                <w:color w:val="000000"/>
                <w:sz w:val="20"/>
                <w:szCs w:val="20"/>
              </w:rPr>
            </w:pPr>
            <w:r w:rsidRPr="00381338">
              <w:rPr>
                <w:color w:val="000000"/>
                <w:sz w:val="20"/>
                <w:szCs w:val="20"/>
              </w:rPr>
              <w:t>0.95</w:t>
            </w:r>
          </w:p>
        </w:tc>
        <w:tc>
          <w:tcPr>
            <w:tcW w:w="720" w:type="dxa"/>
            <w:shd w:val="clear" w:color="auto" w:fill="auto"/>
            <w:noWrap/>
            <w:vAlign w:val="center"/>
            <w:hideMark/>
          </w:tcPr>
          <w:p w14:paraId="37BE42D1" w14:textId="77777777" w:rsidR="00C263D8" w:rsidRPr="00381338" w:rsidRDefault="00C263D8" w:rsidP="00C263D8">
            <w:pPr>
              <w:jc w:val="right"/>
              <w:rPr>
                <w:color w:val="000000"/>
                <w:sz w:val="20"/>
                <w:szCs w:val="20"/>
              </w:rPr>
            </w:pPr>
            <w:r w:rsidRPr="00381338">
              <w:rPr>
                <w:color w:val="000000"/>
                <w:sz w:val="20"/>
                <w:szCs w:val="20"/>
              </w:rPr>
              <w:t>0.93</w:t>
            </w:r>
          </w:p>
        </w:tc>
      </w:tr>
      <w:tr w:rsidR="00C263D8" w:rsidRPr="000035E4" w14:paraId="3B413AF4" w14:textId="77777777" w:rsidTr="00381338">
        <w:trPr>
          <w:trHeight w:val="320"/>
        </w:trPr>
        <w:tc>
          <w:tcPr>
            <w:tcW w:w="2425" w:type="dxa"/>
            <w:shd w:val="clear" w:color="auto" w:fill="auto"/>
            <w:noWrap/>
            <w:vAlign w:val="bottom"/>
            <w:hideMark/>
          </w:tcPr>
          <w:p w14:paraId="7DF66CF0" w14:textId="77777777" w:rsidR="00C263D8" w:rsidRPr="000035E4" w:rsidRDefault="00C263D8" w:rsidP="00C263D8">
            <w:pPr>
              <w:rPr>
                <w:color w:val="000000"/>
                <w:sz w:val="20"/>
                <w:szCs w:val="20"/>
              </w:rPr>
            </w:pPr>
            <w:r w:rsidRPr="000035E4">
              <w:rPr>
                <w:color w:val="000000"/>
                <w:sz w:val="20"/>
                <w:szCs w:val="20"/>
              </w:rPr>
              <w:t>(10 species, even)</w:t>
            </w:r>
          </w:p>
        </w:tc>
        <w:tc>
          <w:tcPr>
            <w:tcW w:w="1260" w:type="dxa"/>
            <w:shd w:val="clear" w:color="auto" w:fill="auto"/>
            <w:noWrap/>
            <w:vAlign w:val="bottom"/>
            <w:hideMark/>
          </w:tcPr>
          <w:p w14:paraId="71BE2A2C" w14:textId="77777777" w:rsidR="00C263D8" w:rsidRPr="000035E4" w:rsidRDefault="00C263D8" w:rsidP="00C263D8">
            <w:pPr>
              <w:rPr>
                <w:color w:val="000000"/>
                <w:sz w:val="20"/>
                <w:szCs w:val="20"/>
              </w:rPr>
            </w:pPr>
          </w:p>
        </w:tc>
        <w:tc>
          <w:tcPr>
            <w:tcW w:w="2250" w:type="dxa"/>
            <w:shd w:val="clear" w:color="auto" w:fill="auto"/>
            <w:noWrap/>
            <w:vAlign w:val="center"/>
            <w:hideMark/>
          </w:tcPr>
          <w:p w14:paraId="2764C4E9" w14:textId="77777777" w:rsidR="00C263D8" w:rsidRPr="00381338" w:rsidRDefault="00C263D8" w:rsidP="00C263D8">
            <w:pPr>
              <w:rPr>
                <w:color w:val="000000"/>
                <w:sz w:val="20"/>
                <w:szCs w:val="20"/>
              </w:rPr>
            </w:pPr>
            <w:r w:rsidRPr="00381338">
              <w:rPr>
                <w:color w:val="000000"/>
                <w:sz w:val="20"/>
                <w:szCs w:val="20"/>
              </w:rPr>
              <w:t>Bracken</w:t>
            </w:r>
          </w:p>
        </w:tc>
        <w:tc>
          <w:tcPr>
            <w:tcW w:w="990" w:type="dxa"/>
            <w:shd w:val="clear" w:color="auto" w:fill="auto"/>
            <w:noWrap/>
            <w:vAlign w:val="center"/>
            <w:hideMark/>
          </w:tcPr>
          <w:p w14:paraId="5FE2D9E9" w14:textId="77777777"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hideMark/>
          </w:tcPr>
          <w:p w14:paraId="1CCEB37C"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40C86ED8" w14:textId="77777777"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hideMark/>
          </w:tcPr>
          <w:p w14:paraId="6451234B" w14:textId="77777777" w:rsidR="00C263D8" w:rsidRPr="00381338" w:rsidRDefault="00C263D8" w:rsidP="00C263D8">
            <w:pPr>
              <w:jc w:val="right"/>
              <w:rPr>
                <w:color w:val="000000"/>
                <w:sz w:val="20"/>
                <w:szCs w:val="20"/>
              </w:rPr>
            </w:pPr>
            <w:r w:rsidRPr="00381338">
              <w:rPr>
                <w:color w:val="000000"/>
                <w:sz w:val="20"/>
                <w:szCs w:val="20"/>
              </w:rPr>
              <w:t>0.91</w:t>
            </w:r>
          </w:p>
        </w:tc>
        <w:tc>
          <w:tcPr>
            <w:tcW w:w="840" w:type="dxa"/>
            <w:shd w:val="clear" w:color="auto" w:fill="auto"/>
            <w:noWrap/>
            <w:vAlign w:val="center"/>
            <w:hideMark/>
          </w:tcPr>
          <w:p w14:paraId="17C3D162" w14:textId="77777777"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hideMark/>
          </w:tcPr>
          <w:p w14:paraId="4E446DF9" w14:textId="77777777" w:rsidR="00C263D8" w:rsidRPr="00381338" w:rsidRDefault="00C263D8" w:rsidP="00C263D8">
            <w:pPr>
              <w:jc w:val="right"/>
              <w:rPr>
                <w:color w:val="000000"/>
                <w:sz w:val="20"/>
                <w:szCs w:val="20"/>
              </w:rPr>
            </w:pPr>
            <w:r w:rsidRPr="00381338">
              <w:rPr>
                <w:color w:val="000000"/>
                <w:sz w:val="20"/>
                <w:szCs w:val="20"/>
              </w:rPr>
              <w:t>0.95</w:t>
            </w:r>
          </w:p>
        </w:tc>
        <w:tc>
          <w:tcPr>
            <w:tcW w:w="720" w:type="dxa"/>
            <w:shd w:val="clear" w:color="auto" w:fill="auto"/>
            <w:noWrap/>
            <w:vAlign w:val="center"/>
            <w:hideMark/>
          </w:tcPr>
          <w:p w14:paraId="323BCD56" w14:textId="77777777" w:rsidR="00C263D8" w:rsidRPr="00381338" w:rsidRDefault="00C263D8" w:rsidP="00C263D8">
            <w:pPr>
              <w:jc w:val="right"/>
              <w:rPr>
                <w:color w:val="000000"/>
                <w:sz w:val="20"/>
                <w:szCs w:val="20"/>
              </w:rPr>
            </w:pPr>
            <w:r w:rsidRPr="00381338">
              <w:rPr>
                <w:color w:val="000000"/>
                <w:sz w:val="20"/>
                <w:szCs w:val="20"/>
              </w:rPr>
              <w:t>0.93</w:t>
            </w:r>
          </w:p>
        </w:tc>
      </w:tr>
      <w:tr w:rsidR="00C263D8" w:rsidRPr="000035E4" w14:paraId="6065C928" w14:textId="77777777" w:rsidTr="00381338">
        <w:trPr>
          <w:trHeight w:val="320"/>
        </w:trPr>
        <w:tc>
          <w:tcPr>
            <w:tcW w:w="2425" w:type="dxa"/>
            <w:shd w:val="clear" w:color="auto" w:fill="auto"/>
            <w:noWrap/>
            <w:vAlign w:val="bottom"/>
            <w:hideMark/>
          </w:tcPr>
          <w:p w14:paraId="507F6CE5"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43816741" w14:textId="77777777" w:rsidR="00C263D8" w:rsidRPr="000035E4" w:rsidRDefault="00C263D8" w:rsidP="00C263D8">
            <w:pPr>
              <w:rPr>
                <w:sz w:val="20"/>
                <w:szCs w:val="20"/>
              </w:rPr>
            </w:pPr>
          </w:p>
        </w:tc>
        <w:tc>
          <w:tcPr>
            <w:tcW w:w="2250" w:type="dxa"/>
            <w:shd w:val="clear" w:color="auto" w:fill="auto"/>
            <w:noWrap/>
            <w:vAlign w:val="center"/>
            <w:hideMark/>
          </w:tcPr>
          <w:p w14:paraId="56630F30" w14:textId="77777777" w:rsidR="00C263D8" w:rsidRPr="00381338" w:rsidRDefault="00C263D8" w:rsidP="00C263D8">
            <w:pPr>
              <w:rPr>
                <w:color w:val="000000"/>
                <w:sz w:val="20"/>
                <w:szCs w:val="20"/>
              </w:rPr>
            </w:pPr>
            <w:r w:rsidRPr="00381338">
              <w:rPr>
                <w:color w:val="000000"/>
                <w:sz w:val="20"/>
                <w:szCs w:val="20"/>
              </w:rPr>
              <w:t>Centrifuge-h22</w:t>
            </w:r>
          </w:p>
        </w:tc>
        <w:tc>
          <w:tcPr>
            <w:tcW w:w="990" w:type="dxa"/>
            <w:shd w:val="clear" w:color="auto" w:fill="auto"/>
            <w:noWrap/>
            <w:vAlign w:val="center"/>
            <w:hideMark/>
          </w:tcPr>
          <w:p w14:paraId="314A97D4" w14:textId="7777777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15AF6F5E"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06502A57" w14:textId="77777777" w:rsidR="00C263D8" w:rsidRPr="00381338" w:rsidRDefault="00C263D8" w:rsidP="00C263D8">
            <w:pPr>
              <w:jc w:val="right"/>
              <w:rPr>
                <w:color w:val="000000"/>
                <w:sz w:val="20"/>
                <w:szCs w:val="20"/>
              </w:rPr>
            </w:pPr>
            <w:r w:rsidRPr="00381338">
              <w:rPr>
                <w:color w:val="000000"/>
                <w:sz w:val="20"/>
                <w:szCs w:val="20"/>
              </w:rPr>
              <w:t>2</w:t>
            </w:r>
          </w:p>
        </w:tc>
        <w:tc>
          <w:tcPr>
            <w:tcW w:w="1080" w:type="dxa"/>
            <w:shd w:val="clear" w:color="auto" w:fill="auto"/>
            <w:noWrap/>
            <w:vAlign w:val="center"/>
            <w:hideMark/>
          </w:tcPr>
          <w:p w14:paraId="4C750021"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3F92D87E" w14:textId="77777777" w:rsidR="00C263D8" w:rsidRPr="00381338" w:rsidRDefault="00C263D8" w:rsidP="00C263D8">
            <w:pPr>
              <w:jc w:val="right"/>
              <w:rPr>
                <w:color w:val="000000"/>
                <w:sz w:val="20"/>
                <w:szCs w:val="20"/>
              </w:rPr>
            </w:pPr>
            <w:r w:rsidRPr="00381338">
              <w:rPr>
                <w:color w:val="000000"/>
                <w:sz w:val="20"/>
                <w:szCs w:val="20"/>
              </w:rPr>
              <w:t>0.80</w:t>
            </w:r>
          </w:p>
        </w:tc>
        <w:tc>
          <w:tcPr>
            <w:tcW w:w="774" w:type="dxa"/>
            <w:shd w:val="clear" w:color="auto" w:fill="auto"/>
            <w:noWrap/>
            <w:vAlign w:val="center"/>
            <w:hideMark/>
          </w:tcPr>
          <w:p w14:paraId="7F881FD4" w14:textId="77777777" w:rsidR="00C263D8" w:rsidRPr="00381338" w:rsidRDefault="00C263D8" w:rsidP="00C263D8">
            <w:pPr>
              <w:jc w:val="right"/>
              <w:rPr>
                <w:color w:val="000000"/>
                <w:sz w:val="20"/>
                <w:szCs w:val="20"/>
              </w:rPr>
            </w:pPr>
            <w:r w:rsidRPr="00381338">
              <w:rPr>
                <w:color w:val="000000"/>
                <w:sz w:val="20"/>
                <w:szCs w:val="20"/>
              </w:rPr>
              <w:t>0.89</w:t>
            </w:r>
          </w:p>
        </w:tc>
        <w:tc>
          <w:tcPr>
            <w:tcW w:w="720" w:type="dxa"/>
            <w:shd w:val="clear" w:color="auto" w:fill="auto"/>
            <w:noWrap/>
            <w:vAlign w:val="center"/>
            <w:hideMark/>
          </w:tcPr>
          <w:p w14:paraId="243A01DA" w14:textId="77777777" w:rsidR="00C263D8" w:rsidRPr="00381338" w:rsidRDefault="00C263D8" w:rsidP="00C263D8">
            <w:pPr>
              <w:jc w:val="right"/>
              <w:rPr>
                <w:color w:val="000000"/>
                <w:sz w:val="20"/>
                <w:szCs w:val="20"/>
              </w:rPr>
            </w:pPr>
            <w:r w:rsidRPr="00381338">
              <w:rPr>
                <w:color w:val="000000"/>
                <w:sz w:val="20"/>
                <w:szCs w:val="20"/>
              </w:rPr>
              <w:t>0.95</w:t>
            </w:r>
          </w:p>
        </w:tc>
      </w:tr>
      <w:tr w:rsidR="00C263D8" w:rsidRPr="000035E4" w14:paraId="7764FBAF" w14:textId="77777777" w:rsidTr="00381338">
        <w:trPr>
          <w:trHeight w:val="320"/>
        </w:trPr>
        <w:tc>
          <w:tcPr>
            <w:tcW w:w="2425" w:type="dxa"/>
            <w:shd w:val="clear" w:color="auto" w:fill="auto"/>
            <w:noWrap/>
            <w:vAlign w:val="bottom"/>
            <w:hideMark/>
          </w:tcPr>
          <w:p w14:paraId="3BE2EFE1"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C19573E" w14:textId="77777777" w:rsidR="00C263D8" w:rsidRPr="000035E4" w:rsidRDefault="00C263D8" w:rsidP="00C263D8">
            <w:pPr>
              <w:rPr>
                <w:sz w:val="20"/>
                <w:szCs w:val="20"/>
              </w:rPr>
            </w:pPr>
          </w:p>
        </w:tc>
        <w:tc>
          <w:tcPr>
            <w:tcW w:w="2250" w:type="dxa"/>
            <w:shd w:val="clear" w:color="auto" w:fill="auto"/>
            <w:noWrap/>
            <w:vAlign w:val="center"/>
            <w:hideMark/>
          </w:tcPr>
          <w:p w14:paraId="4334AA75" w14:textId="77777777" w:rsidR="00C263D8" w:rsidRPr="00381338" w:rsidRDefault="00C263D8" w:rsidP="00C263D8">
            <w:pPr>
              <w:rPr>
                <w:color w:val="000000"/>
                <w:sz w:val="20"/>
                <w:szCs w:val="20"/>
              </w:rPr>
            </w:pPr>
            <w:r w:rsidRPr="00381338">
              <w:rPr>
                <w:color w:val="000000"/>
                <w:sz w:val="20"/>
                <w:szCs w:val="20"/>
              </w:rPr>
              <w:t>Centrifuge-h500</w:t>
            </w:r>
          </w:p>
        </w:tc>
        <w:tc>
          <w:tcPr>
            <w:tcW w:w="990" w:type="dxa"/>
            <w:shd w:val="clear" w:color="auto" w:fill="auto"/>
            <w:noWrap/>
            <w:vAlign w:val="center"/>
            <w:hideMark/>
          </w:tcPr>
          <w:p w14:paraId="567C288A" w14:textId="77777777" w:rsidR="00C263D8" w:rsidRPr="00381338" w:rsidRDefault="00C263D8" w:rsidP="00C263D8">
            <w:pPr>
              <w:jc w:val="right"/>
              <w:rPr>
                <w:color w:val="000000"/>
                <w:sz w:val="20"/>
                <w:szCs w:val="20"/>
              </w:rPr>
            </w:pPr>
            <w:r w:rsidRPr="00381338">
              <w:rPr>
                <w:color w:val="000000"/>
                <w:sz w:val="20"/>
                <w:szCs w:val="20"/>
              </w:rPr>
              <w:t>0</w:t>
            </w:r>
          </w:p>
        </w:tc>
        <w:tc>
          <w:tcPr>
            <w:tcW w:w="990" w:type="dxa"/>
            <w:shd w:val="clear" w:color="auto" w:fill="auto"/>
            <w:noWrap/>
            <w:vAlign w:val="center"/>
            <w:hideMark/>
          </w:tcPr>
          <w:p w14:paraId="742C0E65"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593137D8" w14:textId="77777777" w:rsidR="00C263D8" w:rsidRPr="00381338" w:rsidRDefault="00C263D8" w:rsidP="00C263D8">
            <w:pPr>
              <w:jc w:val="right"/>
              <w:rPr>
                <w:color w:val="000000"/>
                <w:sz w:val="20"/>
                <w:szCs w:val="20"/>
              </w:rPr>
            </w:pPr>
            <w:r w:rsidRPr="00381338">
              <w:rPr>
                <w:color w:val="000000"/>
                <w:sz w:val="20"/>
                <w:szCs w:val="20"/>
              </w:rPr>
              <w:t>10</w:t>
            </w:r>
          </w:p>
        </w:tc>
        <w:tc>
          <w:tcPr>
            <w:tcW w:w="1080" w:type="dxa"/>
            <w:shd w:val="clear" w:color="auto" w:fill="auto"/>
            <w:noWrap/>
            <w:vAlign w:val="center"/>
            <w:hideMark/>
          </w:tcPr>
          <w:p w14:paraId="50383CC0" w14:textId="77777777" w:rsidR="00C263D8" w:rsidRPr="00381338" w:rsidRDefault="00C263D8" w:rsidP="00C263D8">
            <w:pPr>
              <w:jc w:val="right"/>
              <w:rPr>
                <w:color w:val="000000"/>
                <w:sz w:val="20"/>
                <w:szCs w:val="20"/>
              </w:rPr>
            </w:pPr>
            <w:r w:rsidRPr="00381338">
              <w:rPr>
                <w:color w:val="000000"/>
                <w:sz w:val="20"/>
                <w:szCs w:val="20"/>
              </w:rPr>
              <w:t>0.00</w:t>
            </w:r>
          </w:p>
        </w:tc>
        <w:tc>
          <w:tcPr>
            <w:tcW w:w="840" w:type="dxa"/>
            <w:shd w:val="clear" w:color="auto" w:fill="auto"/>
            <w:noWrap/>
            <w:vAlign w:val="center"/>
            <w:hideMark/>
          </w:tcPr>
          <w:p w14:paraId="187F5F14" w14:textId="77777777" w:rsidR="00C263D8" w:rsidRPr="00381338" w:rsidRDefault="00C263D8" w:rsidP="00C263D8">
            <w:pPr>
              <w:jc w:val="right"/>
              <w:rPr>
                <w:color w:val="000000"/>
                <w:sz w:val="20"/>
                <w:szCs w:val="20"/>
              </w:rPr>
            </w:pPr>
            <w:r w:rsidRPr="00381338">
              <w:rPr>
                <w:color w:val="000000"/>
                <w:sz w:val="20"/>
                <w:szCs w:val="20"/>
              </w:rPr>
              <w:t>0.00</w:t>
            </w:r>
          </w:p>
        </w:tc>
        <w:tc>
          <w:tcPr>
            <w:tcW w:w="774" w:type="dxa"/>
            <w:shd w:val="clear" w:color="auto" w:fill="auto"/>
            <w:noWrap/>
            <w:vAlign w:val="center"/>
            <w:hideMark/>
          </w:tcPr>
          <w:p w14:paraId="696F471F" w14:textId="77777777" w:rsidR="00C263D8" w:rsidRPr="00381338" w:rsidRDefault="00C263D8" w:rsidP="00C263D8">
            <w:pPr>
              <w:jc w:val="right"/>
              <w:rPr>
                <w:color w:val="000000"/>
                <w:sz w:val="20"/>
                <w:szCs w:val="20"/>
              </w:rPr>
            </w:pPr>
            <w:r w:rsidRPr="00381338">
              <w:rPr>
                <w:color w:val="000000"/>
                <w:sz w:val="20"/>
                <w:szCs w:val="20"/>
              </w:rPr>
              <w:t>0.00</w:t>
            </w:r>
          </w:p>
        </w:tc>
        <w:tc>
          <w:tcPr>
            <w:tcW w:w="720" w:type="dxa"/>
            <w:shd w:val="clear" w:color="auto" w:fill="auto"/>
            <w:noWrap/>
            <w:vAlign w:val="center"/>
            <w:hideMark/>
          </w:tcPr>
          <w:p w14:paraId="6D086DB0" w14:textId="77777777" w:rsidR="00C263D8" w:rsidRPr="00381338" w:rsidRDefault="00C263D8" w:rsidP="00C263D8">
            <w:pPr>
              <w:jc w:val="right"/>
              <w:rPr>
                <w:color w:val="000000"/>
                <w:sz w:val="20"/>
                <w:szCs w:val="20"/>
              </w:rPr>
            </w:pPr>
            <w:r w:rsidRPr="00381338">
              <w:rPr>
                <w:color w:val="000000"/>
                <w:sz w:val="20"/>
                <w:szCs w:val="20"/>
              </w:rPr>
              <w:t>0.00</w:t>
            </w:r>
          </w:p>
        </w:tc>
      </w:tr>
      <w:tr w:rsidR="00C263D8" w:rsidRPr="000035E4" w14:paraId="3BE2797E" w14:textId="77777777" w:rsidTr="00381338">
        <w:trPr>
          <w:trHeight w:val="320"/>
        </w:trPr>
        <w:tc>
          <w:tcPr>
            <w:tcW w:w="2425" w:type="dxa"/>
            <w:shd w:val="clear" w:color="auto" w:fill="auto"/>
            <w:noWrap/>
            <w:vAlign w:val="bottom"/>
            <w:hideMark/>
          </w:tcPr>
          <w:p w14:paraId="7818676D"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5B44AE5E" w14:textId="77777777" w:rsidR="00C263D8" w:rsidRPr="000035E4" w:rsidRDefault="00C263D8" w:rsidP="00C263D8">
            <w:pPr>
              <w:rPr>
                <w:sz w:val="20"/>
                <w:szCs w:val="20"/>
              </w:rPr>
            </w:pPr>
          </w:p>
        </w:tc>
        <w:tc>
          <w:tcPr>
            <w:tcW w:w="2250" w:type="dxa"/>
            <w:shd w:val="clear" w:color="auto" w:fill="auto"/>
            <w:noWrap/>
            <w:vAlign w:val="center"/>
            <w:hideMark/>
          </w:tcPr>
          <w:p w14:paraId="74E22A08" w14:textId="77777777" w:rsidR="00C263D8" w:rsidRPr="00381338" w:rsidRDefault="00C263D8" w:rsidP="00C263D8">
            <w:pPr>
              <w:rPr>
                <w:color w:val="000000"/>
                <w:sz w:val="20"/>
                <w:szCs w:val="20"/>
              </w:rPr>
            </w:pPr>
            <w:r w:rsidRPr="00381338">
              <w:rPr>
                <w:color w:val="000000"/>
                <w:sz w:val="20"/>
                <w:szCs w:val="20"/>
              </w:rPr>
              <w:t>Metaphlan3</w:t>
            </w:r>
          </w:p>
        </w:tc>
        <w:tc>
          <w:tcPr>
            <w:tcW w:w="990" w:type="dxa"/>
            <w:shd w:val="clear" w:color="auto" w:fill="auto"/>
            <w:noWrap/>
            <w:vAlign w:val="center"/>
            <w:hideMark/>
          </w:tcPr>
          <w:p w14:paraId="2373659A" w14:textId="77777777"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1D0D7F9E"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29E58C7E" w14:textId="77777777" w:rsidR="00C263D8" w:rsidRPr="00381338" w:rsidRDefault="00C263D8" w:rsidP="00C263D8">
            <w:pPr>
              <w:jc w:val="right"/>
              <w:rPr>
                <w:color w:val="000000"/>
                <w:sz w:val="20"/>
                <w:szCs w:val="20"/>
              </w:rPr>
            </w:pPr>
            <w:r w:rsidRPr="00381338">
              <w:rPr>
                <w:color w:val="000000"/>
                <w:sz w:val="20"/>
                <w:szCs w:val="20"/>
              </w:rPr>
              <w:t>4</w:t>
            </w:r>
          </w:p>
        </w:tc>
        <w:tc>
          <w:tcPr>
            <w:tcW w:w="1080" w:type="dxa"/>
            <w:shd w:val="clear" w:color="auto" w:fill="auto"/>
            <w:noWrap/>
            <w:vAlign w:val="center"/>
            <w:hideMark/>
          </w:tcPr>
          <w:p w14:paraId="664B8B2C" w14:textId="77777777" w:rsidR="00C263D8" w:rsidRPr="00381338" w:rsidRDefault="00C263D8" w:rsidP="00C263D8">
            <w:pPr>
              <w:jc w:val="right"/>
              <w:rPr>
                <w:color w:val="000000"/>
                <w:sz w:val="20"/>
                <w:szCs w:val="20"/>
              </w:rPr>
            </w:pPr>
            <w:r w:rsidRPr="00381338">
              <w:rPr>
                <w:color w:val="000000"/>
                <w:sz w:val="20"/>
                <w:szCs w:val="20"/>
              </w:rPr>
              <w:t>0.86</w:t>
            </w:r>
          </w:p>
        </w:tc>
        <w:tc>
          <w:tcPr>
            <w:tcW w:w="840" w:type="dxa"/>
            <w:shd w:val="clear" w:color="auto" w:fill="auto"/>
            <w:noWrap/>
            <w:vAlign w:val="center"/>
            <w:hideMark/>
          </w:tcPr>
          <w:p w14:paraId="7B27092C" w14:textId="77777777"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2397D64C" w14:textId="77777777" w:rsidR="00C263D8" w:rsidRPr="00381338" w:rsidRDefault="00C263D8" w:rsidP="00C263D8">
            <w:pPr>
              <w:jc w:val="right"/>
              <w:rPr>
                <w:color w:val="000000"/>
                <w:sz w:val="20"/>
                <w:szCs w:val="20"/>
              </w:rPr>
            </w:pPr>
            <w:r w:rsidRPr="00381338">
              <w:rPr>
                <w:color w:val="000000"/>
                <w:sz w:val="20"/>
                <w:szCs w:val="20"/>
              </w:rPr>
              <w:t>0.71</w:t>
            </w:r>
          </w:p>
        </w:tc>
        <w:tc>
          <w:tcPr>
            <w:tcW w:w="720" w:type="dxa"/>
            <w:shd w:val="clear" w:color="auto" w:fill="auto"/>
            <w:noWrap/>
            <w:vAlign w:val="center"/>
            <w:hideMark/>
          </w:tcPr>
          <w:p w14:paraId="1304D816" w14:textId="77777777" w:rsidR="00C263D8" w:rsidRPr="00381338" w:rsidRDefault="00C263D8" w:rsidP="00C263D8">
            <w:pPr>
              <w:jc w:val="right"/>
              <w:rPr>
                <w:color w:val="000000"/>
                <w:sz w:val="20"/>
                <w:szCs w:val="20"/>
              </w:rPr>
            </w:pPr>
            <w:r w:rsidRPr="00381338">
              <w:rPr>
                <w:color w:val="000000"/>
                <w:sz w:val="20"/>
                <w:szCs w:val="20"/>
              </w:rPr>
              <w:t>0.79</w:t>
            </w:r>
          </w:p>
        </w:tc>
      </w:tr>
      <w:tr w:rsidR="00C263D8" w:rsidRPr="000035E4" w14:paraId="7574355A" w14:textId="77777777" w:rsidTr="00381338">
        <w:trPr>
          <w:trHeight w:val="320"/>
        </w:trPr>
        <w:tc>
          <w:tcPr>
            <w:tcW w:w="2425" w:type="dxa"/>
            <w:shd w:val="clear" w:color="auto" w:fill="auto"/>
            <w:noWrap/>
            <w:vAlign w:val="bottom"/>
          </w:tcPr>
          <w:p w14:paraId="08B8F8EB"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3B31F476" w14:textId="77777777" w:rsidR="00C263D8" w:rsidRPr="000035E4" w:rsidRDefault="00C263D8" w:rsidP="00C263D8">
            <w:pPr>
              <w:rPr>
                <w:color w:val="000000"/>
                <w:sz w:val="20"/>
                <w:szCs w:val="20"/>
              </w:rPr>
            </w:pPr>
          </w:p>
        </w:tc>
        <w:tc>
          <w:tcPr>
            <w:tcW w:w="2250" w:type="dxa"/>
            <w:shd w:val="clear" w:color="auto" w:fill="auto"/>
            <w:noWrap/>
            <w:vAlign w:val="center"/>
          </w:tcPr>
          <w:p w14:paraId="067C2957" w14:textId="5A3A4285" w:rsidR="00C263D8" w:rsidRPr="00381338" w:rsidRDefault="00C263D8" w:rsidP="00C263D8">
            <w:pPr>
              <w:rPr>
                <w:color w:val="000000"/>
                <w:sz w:val="20"/>
                <w:szCs w:val="20"/>
              </w:rPr>
            </w:pPr>
            <w:proofErr w:type="spellStart"/>
            <w:r w:rsidRPr="00381338">
              <w:rPr>
                <w:color w:val="000000"/>
                <w:sz w:val="20"/>
                <w:szCs w:val="20"/>
              </w:rPr>
              <w:t>mOTUs</w:t>
            </w:r>
            <w:proofErr w:type="spellEnd"/>
          </w:p>
        </w:tc>
        <w:tc>
          <w:tcPr>
            <w:tcW w:w="990" w:type="dxa"/>
            <w:shd w:val="clear" w:color="auto" w:fill="auto"/>
            <w:noWrap/>
            <w:vAlign w:val="center"/>
          </w:tcPr>
          <w:p w14:paraId="644A933E" w14:textId="0816CA40" w:rsidR="00C263D8" w:rsidRPr="00381338" w:rsidRDefault="00C263D8" w:rsidP="00C263D8">
            <w:pPr>
              <w:jc w:val="right"/>
              <w:rPr>
                <w:color w:val="000000"/>
                <w:sz w:val="20"/>
                <w:szCs w:val="20"/>
              </w:rPr>
            </w:pPr>
            <w:r w:rsidRPr="00381338">
              <w:rPr>
                <w:color w:val="000000"/>
                <w:sz w:val="20"/>
                <w:szCs w:val="20"/>
              </w:rPr>
              <w:t>0</w:t>
            </w:r>
          </w:p>
        </w:tc>
        <w:tc>
          <w:tcPr>
            <w:tcW w:w="990" w:type="dxa"/>
            <w:shd w:val="clear" w:color="auto" w:fill="auto"/>
            <w:noWrap/>
            <w:vAlign w:val="center"/>
          </w:tcPr>
          <w:p w14:paraId="1BFFAAE9" w14:textId="6D59BC3C"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tcPr>
          <w:p w14:paraId="3A4C6A03" w14:textId="26973279" w:rsidR="00C263D8" w:rsidRPr="00381338" w:rsidRDefault="00C263D8" w:rsidP="00C263D8">
            <w:pPr>
              <w:jc w:val="right"/>
              <w:rPr>
                <w:color w:val="000000"/>
                <w:sz w:val="20"/>
                <w:szCs w:val="20"/>
              </w:rPr>
            </w:pPr>
            <w:r w:rsidRPr="00381338">
              <w:rPr>
                <w:color w:val="000000"/>
                <w:sz w:val="20"/>
                <w:szCs w:val="20"/>
              </w:rPr>
              <w:t>10</w:t>
            </w:r>
          </w:p>
        </w:tc>
        <w:tc>
          <w:tcPr>
            <w:tcW w:w="1080" w:type="dxa"/>
            <w:shd w:val="clear" w:color="auto" w:fill="auto"/>
            <w:noWrap/>
            <w:vAlign w:val="center"/>
          </w:tcPr>
          <w:p w14:paraId="208BC5DD" w14:textId="11781C5C" w:rsidR="00C263D8" w:rsidRPr="00381338" w:rsidRDefault="00C263D8" w:rsidP="00C263D8">
            <w:pPr>
              <w:jc w:val="right"/>
              <w:rPr>
                <w:color w:val="000000"/>
                <w:sz w:val="20"/>
                <w:szCs w:val="20"/>
              </w:rPr>
            </w:pPr>
            <w:r w:rsidRPr="00381338">
              <w:rPr>
                <w:color w:val="000000"/>
                <w:sz w:val="20"/>
                <w:szCs w:val="20"/>
              </w:rPr>
              <w:t>0.00</w:t>
            </w:r>
          </w:p>
        </w:tc>
        <w:tc>
          <w:tcPr>
            <w:tcW w:w="840" w:type="dxa"/>
            <w:shd w:val="clear" w:color="auto" w:fill="auto"/>
            <w:noWrap/>
            <w:vAlign w:val="center"/>
          </w:tcPr>
          <w:p w14:paraId="2D3281C8" w14:textId="47E4A513" w:rsidR="00C263D8" w:rsidRPr="00381338" w:rsidRDefault="00C263D8" w:rsidP="00C263D8">
            <w:pPr>
              <w:jc w:val="right"/>
              <w:rPr>
                <w:color w:val="000000"/>
                <w:sz w:val="20"/>
                <w:szCs w:val="20"/>
              </w:rPr>
            </w:pPr>
            <w:r w:rsidRPr="00381338">
              <w:rPr>
                <w:color w:val="000000"/>
                <w:sz w:val="20"/>
                <w:szCs w:val="20"/>
              </w:rPr>
              <w:t>0.00</w:t>
            </w:r>
          </w:p>
        </w:tc>
        <w:tc>
          <w:tcPr>
            <w:tcW w:w="774" w:type="dxa"/>
            <w:shd w:val="clear" w:color="auto" w:fill="auto"/>
            <w:noWrap/>
            <w:vAlign w:val="center"/>
          </w:tcPr>
          <w:p w14:paraId="05A9AEFA" w14:textId="299DB7D3" w:rsidR="00C263D8" w:rsidRPr="00381338" w:rsidRDefault="00C263D8" w:rsidP="00C263D8">
            <w:pPr>
              <w:jc w:val="right"/>
              <w:rPr>
                <w:color w:val="000000"/>
                <w:sz w:val="20"/>
                <w:szCs w:val="20"/>
              </w:rPr>
            </w:pPr>
            <w:r w:rsidRPr="00381338">
              <w:rPr>
                <w:color w:val="000000"/>
                <w:sz w:val="20"/>
                <w:szCs w:val="20"/>
              </w:rPr>
              <w:t>0.00</w:t>
            </w:r>
          </w:p>
        </w:tc>
        <w:tc>
          <w:tcPr>
            <w:tcW w:w="720" w:type="dxa"/>
            <w:shd w:val="clear" w:color="auto" w:fill="auto"/>
            <w:noWrap/>
            <w:vAlign w:val="center"/>
          </w:tcPr>
          <w:p w14:paraId="59AA4DB6" w14:textId="22A1DF0A" w:rsidR="00C263D8" w:rsidRPr="00381338" w:rsidRDefault="00C263D8" w:rsidP="00C263D8">
            <w:pPr>
              <w:jc w:val="right"/>
              <w:rPr>
                <w:color w:val="000000"/>
                <w:sz w:val="20"/>
                <w:szCs w:val="20"/>
              </w:rPr>
            </w:pPr>
            <w:r w:rsidRPr="00381338">
              <w:rPr>
                <w:color w:val="000000"/>
                <w:sz w:val="20"/>
                <w:szCs w:val="20"/>
              </w:rPr>
              <w:t>0.00</w:t>
            </w:r>
          </w:p>
        </w:tc>
      </w:tr>
      <w:tr w:rsidR="00C263D8" w:rsidRPr="000035E4" w14:paraId="0C6AF8C7" w14:textId="77777777" w:rsidTr="00381338">
        <w:trPr>
          <w:trHeight w:val="320"/>
        </w:trPr>
        <w:tc>
          <w:tcPr>
            <w:tcW w:w="2425" w:type="dxa"/>
            <w:shd w:val="clear" w:color="auto" w:fill="auto"/>
            <w:noWrap/>
            <w:vAlign w:val="bottom"/>
          </w:tcPr>
          <w:p w14:paraId="0AA6876C"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31A5F31B" w14:textId="44C0E1EA"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466C277A" w14:textId="36F63DC1" w:rsidR="00C263D8" w:rsidRPr="00381338" w:rsidRDefault="00C263D8" w:rsidP="00C263D8">
            <w:pPr>
              <w:rPr>
                <w:color w:val="000000"/>
                <w:sz w:val="20"/>
                <w:szCs w:val="20"/>
              </w:rPr>
            </w:pPr>
            <w:r w:rsidRPr="00381338">
              <w:rPr>
                <w:color w:val="000000"/>
                <w:sz w:val="20"/>
                <w:szCs w:val="20"/>
              </w:rPr>
              <w:t>Sourmash-k31</w:t>
            </w:r>
          </w:p>
        </w:tc>
        <w:tc>
          <w:tcPr>
            <w:tcW w:w="990" w:type="dxa"/>
            <w:shd w:val="clear" w:color="auto" w:fill="auto"/>
            <w:noWrap/>
            <w:vAlign w:val="center"/>
          </w:tcPr>
          <w:p w14:paraId="3E3356E7" w14:textId="1FABD4A8"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tcPr>
          <w:p w14:paraId="52999EC1" w14:textId="1E09E5B5" w:rsidR="00C263D8" w:rsidRPr="00381338" w:rsidRDefault="00C263D8" w:rsidP="00C263D8">
            <w:pPr>
              <w:jc w:val="right"/>
              <w:rPr>
                <w:color w:val="000000"/>
                <w:sz w:val="20"/>
                <w:szCs w:val="20"/>
              </w:rPr>
            </w:pPr>
            <w:r w:rsidRPr="00381338">
              <w:rPr>
                <w:color w:val="000000"/>
                <w:sz w:val="20"/>
                <w:szCs w:val="20"/>
              </w:rPr>
              <w:t>11</w:t>
            </w:r>
          </w:p>
        </w:tc>
        <w:tc>
          <w:tcPr>
            <w:tcW w:w="1086" w:type="dxa"/>
            <w:shd w:val="clear" w:color="auto" w:fill="auto"/>
            <w:noWrap/>
            <w:vAlign w:val="center"/>
          </w:tcPr>
          <w:p w14:paraId="6A6C2CD9" w14:textId="7CBE1ED3"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tcPr>
          <w:p w14:paraId="53017FC2" w14:textId="24B18F32" w:rsidR="00C263D8" w:rsidRPr="00381338" w:rsidRDefault="00C263D8" w:rsidP="00C263D8">
            <w:pPr>
              <w:jc w:val="right"/>
              <w:rPr>
                <w:color w:val="000000"/>
                <w:sz w:val="20"/>
                <w:szCs w:val="20"/>
              </w:rPr>
            </w:pPr>
            <w:r w:rsidRPr="00381338">
              <w:rPr>
                <w:color w:val="000000"/>
                <w:sz w:val="20"/>
                <w:szCs w:val="20"/>
              </w:rPr>
              <w:t>0.48</w:t>
            </w:r>
          </w:p>
        </w:tc>
        <w:tc>
          <w:tcPr>
            <w:tcW w:w="840" w:type="dxa"/>
            <w:shd w:val="clear" w:color="auto" w:fill="auto"/>
            <w:noWrap/>
            <w:vAlign w:val="center"/>
          </w:tcPr>
          <w:p w14:paraId="7B8F2A23" w14:textId="4ACF4575"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tcPr>
          <w:p w14:paraId="3E5079CD" w14:textId="0CA8809C" w:rsidR="00C263D8" w:rsidRPr="00381338" w:rsidRDefault="00C263D8" w:rsidP="00C263D8">
            <w:pPr>
              <w:jc w:val="right"/>
              <w:rPr>
                <w:color w:val="000000"/>
                <w:sz w:val="20"/>
                <w:szCs w:val="20"/>
              </w:rPr>
            </w:pPr>
            <w:r w:rsidRPr="00381338">
              <w:rPr>
                <w:color w:val="000000"/>
                <w:sz w:val="20"/>
                <w:szCs w:val="20"/>
              </w:rPr>
              <w:t>0.64</w:t>
            </w:r>
          </w:p>
        </w:tc>
        <w:tc>
          <w:tcPr>
            <w:tcW w:w="720" w:type="dxa"/>
            <w:shd w:val="clear" w:color="auto" w:fill="auto"/>
            <w:noWrap/>
            <w:vAlign w:val="center"/>
          </w:tcPr>
          <w:p w14:paraId="305D7555" w14:textId="375A91C0" w:rsidR="00C263D8" w:rsidRPr="00381338" w:rsidRDefault="00C263D8" w:rsidP="00C263D8">
            <w:pPr>
              <w:jc w:val="right"/>
              <w:rPr>
                <w:color w:val="000000"/>
                <w:sz w:val="20"/>
                <w:szCs w:val="20"/>
              </w:rPr>
            </w:pPr>
            <w:r w:rsidRPr="00381338">
              <w:rPr>
                <w:color w:val="000000"/>
                <w:sz w:val="20"/>
                <w:szCs w:val="20"/>
              </w:rPr>
              <w:t>0.53</w:t>
            </w:r>
          </w:p>
        </w:tc>
      </w:tr>
      <w:tr w:rsidR="00C263D8" w:rsidRPr="000035E4" w14:paraId="2F6BFF8A" w14:textId="77777777" w:rsidTr="00381338">
        <w:trPr>
          <w:trHeight w:val="320"/>
        </w:trPr>
        <w:tc>
          <w:tcPr>
            <w:tcW w:w="2425" w:type="dxa"/>
            <w:shd w:val="clear" w:color="auto" w:fill="auto"/>
            <w:noWrap/>
            <w:vAlign w:val="bottom"/>
          </w:tcPr>
          <w:p w14:paraId="748ECECD"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25A083BD" w14:textId="77777777" w:rsidR="00C263D8" w:rsidRPr="000035E4" w:rsidRDefault="00C263D8" w:rsidP="00C263D8">
            <w:pPr>
              <w:rPr>
                <w:color w:val="000000"/>
                <w:sz w:val="20"/>
                <w:szCs w:val="20"/>
              </w:rPr>
            </w:pPr>
          </w:p>
        </w:tc>
        <w:tc>
          <w:tcPr>
            <w:tcW w:w="2250" w:type="dxa"/>
            <w:shd w:val="clear" w:color="auto" w:fill="auto"/>
            <w:noWrap/>
            <w:vAlign w:val="center"/>
          </w:tcPr>
          <w:p w14:paraId="19EAA77B" w14:textId="28964B9E" w:rsidR="00C263D8" w:rsidRPr="00381338" w:rsidRDefault="00C263D8" w:rsidP="00C263D8">
            <w:pPr>
              <w:rPr>
                <w:color w:val="000000"/>
                <w:sz w:val="20"/>
                <w:szCs w:val="20"/>
              </w:rPr>
            </w:pPr>
            <w:r w:rsidRPr="00381338">
              <w:rPr>
                <w:color w:val="000000"/>
                <w:sz w:val="20"/>
                <w:szCs w:val="20"/>
              </w:rPr>
              <w:t>Sourmash-k51</w:t>
            </w:r>
          </w:p>
        </w:tc>
        <w:tc>
          <w:tcPr>
            <w:tcW w:w="990" w:type="dxa"/>
            <w:shd w:val="clear" w:color="auto" w:fill="auto"/>
            <w:noWrap/>
            <w:vAlign w:val="center"/>
          </w:tcPr>
          <w:p w14:paraId="5A27C78A" w14:textId="28DFB036"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tcPr>
          <w:p w14:paraId="431ED944" w14:textId="2877C9DB" w:rsidR="00C263D8" w:rsidRPr="00381338" w:rsidRDefault="00C263D8" w:rsidP="00C263D8">
            <w:pPr>
              <w:jc w:val="right"/>
              <w:rPr>
                <w:color w:val="000000"/>
                <w:sz w:val="20"/>
                <w:szCs w:val="20"/>
              </w:rPr>
            </w:pPr>
            <w:r w:rsidRPr="00381338">
              <w:rPr>
                <w:color w:val="000000"/>
                <w:sz w:val="20"/>
                <w:szCs w:val="20"/>
              </w:rPr>
              <w:t>3</w:t>
            </w:r>
          </w:p>
        </w:tc>
        <w:tc>
          <w:tcPr>
            <w:tcW w:w="1086" w:type="dxa"/>
            <w:shd w:val="clear" w:color="auto" w:fill="auto"/>
            <w:noWrap/>
            <w:vAlign w:val="center"/>
          </w:tcPr>
          <w:p w14:paraId="1181E145" w14:textId="16879FEB"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tcPr>
          <w:p w14:paraId="3EABC632" w14:textId="6C0EA72D" w:rsidR="00C263D8" w:rsidRPr="00381338" w:rsidRDefault="00C263D8" w:rsidP="00C263D8">
            <w:pPr>
              <w:jc w:val="right"/>
              <w:rPr>
                <w:color w:val="000000"/>
                <w:sz w:val="20"/>
                <w:szCs w:val="20"/>
              </w:rPr>
            </w:pPr>
            <w:r w:rsidRPr="00381338">
              <w:rPr>
                <w:color w:val="000000"/>
                <w:sz w:val="20"/>
                <w:szCs w:val="20"/>
              </w:rPr>
              <w:t>0.77</w:t>
            </w:r>
          </w:p>
        </w:tc>
        <w:tc>
          <w:tcPr>
            <w:tcW w:w="840" w:type="dxa"/>
            <w:shd w:val="clear" w:color="auto" w:fill="auto"/>
            <w:noWrap/>
            <w:vAlign w:val="center"/>
          </w:tcPr>
          <w:p w14:paraId="5EDF337F" w14:textId="09305B04"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tcPr>
          <w:p w14:paraId="33C765FB" w14:textId="1F207110" w:rsidR="00C263D8" w:rsidRPr="00381338" w:rsidRDefault="00C263D8" w:rsidP="00C263D8">
            <w:pPr>
              <w:jc w:val="right"/>
              <w:rPr>
                <w:color w:val="000000"/>
                <w:sz w:val="20"/>
                <w:szCs w:val="20"/>
              </w:rPr>
            </w:pPr>
            <w:r w:rsidRPr="00381338">
              <w:rPr>
                <w:color w:val="000000"/>
                <w:sz w:val="20"/>
                <w:szCs w:val="20"/>
              </w:rPr>
              <w:t>0.87</w:t>
            </w:r>
          </w:p>
        </w:tc>
        <w:tc>
          <w:tcPr>
            <w:tcW w:w="720" w:type="dxa"/>
            <w:shd w:val="clear" w:color="auto" w:fill="auto"/>
            <w:noWrap/>
            <w:vAlign w:val="center"/>
          </w:tcPr>
          <w:p w14:paraId="03A015AB" w14:textId="3A9E26AA" w:rsidR="00C263D8" w:rsidRPr="00381338" w:rsidRDefault="00C263D8" w:rsidP="00C263D8">
            <w:pPr>
              <w:jc w:val="right"/>
              <w:rPr>
                <w:color w:val="000000"/>
                <w:sz w:val="20"/>
                <w:szCs w:val="20"/>
              </w:rPr>
            </w:pPr>
            <w:r w:rsidRPr="00381338">
              <w:rPr>
                <w:color w:val="000000"/>
                <w:sz w:val="20"/>
                <w:szCs w:val="20"/>
              </w:rPr>
              <w:t>0.81</w:t>
            </w:r>
          </w:p>
        </w:tc>
      </w:tr>
      <w:tr w:rsidR="00C263D8" w:rsidRPr="000035E4" w14:paraId="7B6AD342" w14:textId="77777777" w:rsidTr="005E5391">
        <w:trPr>
          <w:trHeight w:val="320"/>
        </w:trPr>
        <w:tc>
          <w:tcPr>
            <w:tcW w:w="2425" w:type="dxa"/>
            <w:shd w:val="clear" w:color="auto" w:fill="auto"/>
            <w:noWrap/>
            <w:vAlign w:val="bottom"/>
            <w:hideMark/>
          </w:tcPr>
          <w:p w14:paraId="7A5BA4C5"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28CD1D24" w14:textId="22ACA160"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5FE3C66B" w14:textId="77777777" w:rsidR="00C263D8" w:rsidRPr="00381338" w:rsidRDefault="00C263D8" w:rsidP="00C263D8">
            <w:pPr>
              <w:rPr>
                <w:color w:val="000000"/>
                <w:sz w:val="20"/>
                <w:szCs w:val="20"/>
              </w:rPr>
            </w:pPr>
            <w:proofErr w:type="spellStart"/>
            <w:r w:rsidRPr="00381338">
              <w:rPr>
                <w:color w:val="000000"/>
                <w:sz w:val="20"/>
                <w:szCs w:val="20"/>
              </w:rPr>
              <w:t>Metamaps</w:t>
            </w:r>
            <w:proofErr w:type="spellEnd"/>
          </w:p>
        </w:tc>
        <w:tc>
          <w:tcPr>
            <w:tcW w:w="990" w:type="dxa"/>
            <w:shd w:val="clear" w:color="auto" w:fill="auto"/>
            <w:noWrap/>
            <w:vAlign w:val="center"/>
            <w:hideMark/>
          </w:tcPr>
          <w:p w14:paraId="403FD6A1" w14:textId="77777777"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6C19BD92"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28A7723" w14:textId="77777777" w:rsidR="00C263D8" w:rsidRPr="00381338" w:rsidRDefault="00C263D8" w:rsidP="00C263D8">
            <w:pPr>
              <w:jc w:val="right"/>
              <w:rPr>
                <w:color w:val="000000"/>
                <w:sz w:val="20"/>
                <w:szCs w:val="20"/>
              </w:rPr>
            </w:pPr>
            <w:r w:rsidRPr="00381338">
              <w:rPr>
                <w:color w:val="000000"/>
                <w:sz w:val="20"/>
                <w:szCs w:val="20"/>
              </w:rPr>
              <w:t>1</w:t>
            </w:r>
          </w:p>
        </w:tc>
        <w:tc>
          <w:tcPr>
            <w:tcW w:w="1080" w:type="dxa"/>
            <w:shd w:val="clear" w:color="auto" w:fill="auto"/>
            <w:noWrap/>
            <w:vAlign w:val="center"/>
            <w:hideMark/>
          </w:tcPr>
          <w:p w14:paraId="05093F2D"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4EC9636F" w14:textId="77777777" w:rsidR="00C263D8" w:rsidRPr="00381338" w:rsidRDefault="00C263D8" w:rsidP="00C263D8">
            <w:pPr>
              <w:jc w:val="right"/>
              <w:rPr>
                <w:color w:val="000000"/>
                <w:sz w:val="20"/>
                <w:szCs w:val="20"/>
              </w:rPr>
            </w:pPr>
            <w:r w:rsidRPr="00381338">
              <w:rPr>
                <w:color w:val="000000"/>
                <w:sz w:val="20"/>
                <w:szCs w:val="20"/>
              </w:rPr>
              <w:t>0.90</w:t>
            </w:r>
          </w:p>
        </w:tc>
        <w:tc>
          <w:tcPr>
            <w:tcW w:w="774" w:type="dxa"/>
            <w:shd w:val="clear" w:color="auto" w:fill="auto"/>
            <w:noWrap/>
            <w:vAlign w:val="center"/>
            <w:hideMark/>
          </w:tcPr>
          <w:p w14:paraId="1EF87B1C" w14:textId="77777777" w:rsidR="00C263D8" w:rsidRPr="00381338" w:rsidRDefault="00C263D8" w:rsidP="00C263D8">
            <w:pPr>
              <w:jc w:val="right"/>
              <w:rPr>
                <w:color w:val="000000"/>
                <w:sz w:val="20"/>
                <w:szCs w:val="20"/>
              </w:rPr>
            </w:pPr>
            <w:r w:rsidRPr="00381338">
              <w:rPr>
                <w:color w:val="000000"/>
                <w:sz w:val="20"/>
                <w:szCs w:val="20"/>
              </w:rPr>
              <w:t>0.95</w:t>
            </w:r>
          </w:p>
        </w:tc>
        <w:tc>
          <w:tcPr>
            <w:tcW w:w="720" w:type="dxa"/>
            <w:shd w:val="clear" w:color="auto" w:fill="auto"/>
            <w:noWrap/>
            <w:vAlign w:val="center"/>
            <w:hideMark/>
          </w:tcPr>
          <w:p w14:paraId="3D979639" w14:textId="77777777" w:rsidR="00C263D8" w:rsidRPr="00381338" w:rsidRDefault="00C263D8" w:rsidP="00C263D8">
            <w:pPr>
              <w:jc w:val="right"/>
              <w:rPr>
                <w:color w:val="000000"/>
                <w:sz w:val="20"/>
                <w:szCs w:val="20"/>
              </w:rPr>
            </w:pPr>
            <w:r w:rsidRPr="00381338">
              <w:rPr>
                <w:color w:val="000000"/>
                <w:sz w:val="20"/>
                <w:szCs w:val="20"/>
              </w:rPr>
              <w:t>0.98</w:t>
            </w:r>
          </w:p>
        </w:tc>
      </w:tr>
      <w:tr w:rsidR="00C263D8" w:rsidRPr="000035E4" w14:paraId="31B8B90E" w14:textId="77777777" w:rsidTr="00381338">
        <w:trPr>
          <w:trHeight w:val="320"/>
        </w:trPr>
        <w:tc>
          <w:tcPr>
            <w:tcW w:w="2425" w:type="dxa"/>
            <w:shd w:val="clear" w:color="auto" w:fill="auto"/>
            <w:noWrap/>
            <w:vAlign w:val="bottom"/>
            <w:hideMark/>
          </w:tcPr>
          <w:p w14:paraId="4C3780EA"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8596741" w14:textId="77777777" w:rsidR="00C263D8" w:rsidRPr="000035E4" w:rsidRDefault="00C263D8" w:rsidP="00C263D8">
            <w:pPr>
              <w:rPr>
                <w:sz w:val="20"/>
                <w:szCs w:val="20"/>
              </w:rPr>
            </w:pPr>
          </w:p>
        </w:tc>
        <w:tc>
          <w:tcPr>
            <w:tcW w:w="2250" w:type="dxa"/>
            <w:shd w:val="clear" w:color="auto" w:fill="auto"/>
            <w:noWrap/>
            <w:vAlign w:val="center"/>
            <w:hideMark/>
          </w:tcPr>
          <w:p w14:paraId="68DADEB6" w14:textId="77777777" w:rsidR="00C263D8" w:rsidRPr="00381338" w:rsidRDefault="00C263D8" w:rsidP="00C263D8">
            <w:pPr>
              <w:rPr>
                <w:color w:val="000000"/>
                <w:sz w:val="20"/>
                <w:szCs w:val="20"/>
              </w:rPr>
            </w:pPr>
            <w:r w:rsidRPr="00381338">
              <w:rPr>
                <w:color w:val="000000"/>
                <w:sz w:val="20"/>
                <w:szCs w:val="20"/>
              </w:rPr>
              <w:t>MMseqs2</w:t>
            </w:r>
          </w:p>
        </w:tc>
        <w:tc>
          <w:tcPr>
            <w:tcW w:w="990" w:type="dxa"/>
            <w:shd w:val="clear" w:color="auto" w:fill="auto"/>
            <w:noWrap/>
            <w:vAlign w:val="center"/>
            <w:hideMark/>
          </w:tcPr>
          <w:p w14:paraId="2F9ECB81" w14:textId="77777777" w:rsidR="00C263D8" w:rsidRPr="00381338" w:rsidRDefault="00C263D8" w:rsidP="00C263D8">
            <w:pPr>
              <w:jc w:val="right"/>
              <w:rPr>
                <w:color w:val="000000"/>
                <w:sz w:val="20"/>
                <w:szCs w:val="20"/>
              </w:rPr>
            </w:pPr>
            <w:r w:rsidRPr="00381338">
              <w:rPr>
                <w:color w:val="000000"/>
                <w:sz w:val="20"/>
                <w:szCs w:val="20"/>
              </w:rPr>
              <w:t>0</w:t>
            </w:r>
          </w:p>
        </w:tc>
        <w:tc>
          <w:tcPr>
            <w:tcW w:w="990" w:type="dxa"/>
            <w:shd w:val="clear" w:color="auto" w:fill="auto"/>
            <w:noWrap/>
            <w:vAlign w:val="center"/>
            <w:hideMark/>
          </w:tcPr>
          <w:p w14:paraId="79F1D01A"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4CC97725" w14:textId="77777777" w:rsidR="00C263D8" w:rsidRPr="00381338" w:rsidRDefault="00C263D8" w:rsidP="00C263D8">
            <w:pPr>
              <w:jc w:val="right"/>
              <w:rPr>
                <w:color w:val="000000"/>
                <w:sz w:val="20"/>
                <w:szCs w:val="20"/>
              </w:rPr>
            </w:pPr>
            <w:r w:rsidRPr="00381338">
              <w:rPr>
                <w:color w:val="000000"/>
                <w:sz w:val="20"/>
                <w:szCs w:val="20"/>
              </w:rPr>
              <w:t>10</w:t>
            </w:r>
          </w:p>
        </w:tc>
        <w:tc>
          <w:tcPr>
            <w:tcW w:w="1080" w:type="dxa"/>
            <w:shd w:val="clear" w:color="auto" w:fill="auto"/>
            <w:noWrap/>
            <w:vAlign w:val="center"/>
            <w:hideMark/>
          </w:tcPr>
          <w:p w14:paraId="67ECB076" w14:textId="77777777" w:rsidR="00C263D8" w:rsidRPr="00381338" w:rsidRDefault="00C263D8" w:rsidP="00C263D8">
            <w:pPr>
              <w:jc w:val="right"/>
              <w:rPr>
                <w:color w:val="000000"/>
                <w:sz w:val="20"/>
                <w:szCs w:val="20"/>
              </w:rPr>
            </w:pPr>
            <w:r w:rsidRPr="00381338">
              <w:rPr>
                <w:color w:val="000000"/>
                <w:sz w:val="20"/>
                <w:szCs w:val="20"/>
              </w:rPr>
              <w:t>0.00</w:t>
            </w:r>
          </w:p>
        </w:tc>
        <w:tc>
          <w:tcPr>
            <w:tcW w:w="840" w:type="dxa"/>
            <w:shd w:val="clear" w:color="auto" w:fill="auto"/>
            <w:noWrap/>
            <w:vAlign w:val="center"/>
            <w:hideMark/>
          </w:tcPr>
          <w:p w14:paraId="7E3A9FE4" w14:textId="77777777" w:rsidR="00C263D8" w:rsidRPr="00381338" w:rsidRDefault="00C263D8" w:rsidP="00C263D8">
            <w:pPr>
              <w:jc w:val="right"/>
              <w:rPr>
                <w:color w:val="000000"/>
                <w:sz w:val="20"/>
                <w:szCs w:val="20"/>
              </w:rPr>
            </w:pPr>
            <w:r w:rsidRPr="00381338">
              <w:rPr>
                <w:color w:val="000000"/>
                <w:sz w:val="20"/>
                <w:szCs w:val="20"/>
              </w:rPr>
              <w:t>0.00</w:t>
            </w:r>
          </w:p>
        </w:tc>
        <w:tc>
          <w:tcPr>
            <w:tcW w:w="774" w:type="dxa"/>
            <w:shd w:val="clear" w:color="auto" w:fill="auto"/>
            <w:noWrap/>
            <w:vAlign w:val="center"/>
            <w:hideMark/>
          </w:tcPr>
          <w:p w14:paraId="2A14E5CA" w14:textId="77777777" w:rsidR="00C263D8" w:rsidRPr="00381338" w:rsidRDefault="00C263D8" w:rsidP="00C263D8">
            <w:pPr>
              <w:jc w:val="right"/>
              <w:rPr>
                <w:color w:val="000000"/>
                <w:sz w:val="20"/>
                <w:szCs w:val="20"/>
              </w:rPr>
            </w:pPr>
            <w:r w:rsidRPr="00381338">
              <w:rPr>
                <w:color w:val="000000"/>
                <w:sz w:val="20"/>
                <w:szCs w:val="20"/>
              </w:rPr>
              <w:t>0.00</w:t>
            </w:r>
          </w:p>
        </w:tc>
        <w:tc>
          <w:tcPr>
            <w:tcW w:w="720" w:type="dxa"/>
            <w:shd w:val="clear" w:color="auto" w:fill="auto"/>
            <w:noWrap/>
            <w:vAlign w:val="center"/>
            <w:hideMark/>
          </w:tcPr>
          <w:p w14:paraId="7EC048E0" w14:textId="77777777" w:rsidR="00C263D8" w:rsidRPr="00381338" w:rsidRDefault="00C263D8" w:rsidP="00C263D8">
            <w:pPr>
              <w:jc w:val="right"/>
              <w:rPr>
                <w:color w:val="000000"/>
                <w:sz w:val="20"/>
                <w:szCs w:val="20"/>
              </w:rPr>
            </w:pPr>
            <w:r w:rsidRPr="00381338">
              <w:rPr>
                <w:color w:val="000000"/>
                <w:sz w:val="20"/>
                <w:szCs w:val="20"/>
              </w:rPr>
              <w:t>0.00</w:t>
            </w:r>
          </w:p>
        </w:tc>
      </w:tr>
      <w:tr w:rsidR="00C263D8" w:rsidRPr="000035E4" w14:paraId="50336885" w14:textId="77777777" w:rsidTr="00381338">
        <w:trPr>
          <w:trHeight w:val="320"/>
        </w:trPr>
        <w:tc>
          <w:tcPr>
            <w:tcW w:w="2425" w:type="dxa"/>
            <w:shd w:val="clear" w:color="auto" w:fill="auto"/>
            <w:noWrap/>
            <w:vAlign w:val="bottom"/>
            <w:hideMark/>
          </w:tcPr>
          <w:p w14:paraId="16A01558"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165FA0D8" w14:textId="77777777" w:rsidR="00C263D8" w:rsidRPr="000035E4" w:rsidRDefault="00C263D8" w:rsidP="00C263D8">
            <w:pPr>
              <w:rPr>
                <w:sz w:val="20"/>
                <w:szCs w:val="20"/>
              </w:rPr>
            </w:pPr>
          </w:p>
        </w:tc>
        <w:tc>
          <w:tcPr>
            <w:tcW w:w="2250" w:type="dxa"/>
            <w:shd w:val="clear" w:color="auto" w:fill="auto"/>
            <w:noWrap/>
            <w:vAlign w:val="center"/>
            <w:hideMark/>
          </w:tcPr>
          <w:p w14:paraId="6DAA4A12"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Prot</w:t>
            </w:r>
            <w:proofErr w:type="spellEnd"/>
          </w:p>
        </w:tc>
        <w:tc>
          <w:tcPr>
            <w:tcW w:w="990" w:type="dxa"/>
            <w:shd w:val="clear" w:color="auto" w:fill="auto"/>
            <w:noWrap/>
            <w:vAlign w:val="center"/>
            <w:hideMark/>
          </w:tcPr>
          <w:p w14:paraId="38E878F2" w14:textId="77777777"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49749EAD"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19F8269F" w14:textId="77777777" w:rsidR="00C263D8" w:rsidRPr="00381338" w:rsidRDefault="00C263D8" w:rsidP="00C263D8">
            <w:pPr>
              <w:jc w:val="right"/>
              <w:rPr>
                <w:color w:val="000000"/>
                <w:sz w:val="20"/>
                <w:szCs w:val="20"/>
              </w:rPr>
            </w:pPr>
            <w:r w:rsidRPr="00381338">
              <w:rPr>
                <w:color w:val="000000"/>
                <w:sz w:val="20"/>
                <w:szCs w:val="20"/>
              </w:rPr>
              <w:t>4</w:t>
            </w:r>
          </w:p>
        </w:tc>
        <w:tc>
          <w:tcPr>
            <w:tcW w:w="1080" w:type="dxa"/>
            <w:shd w:val="clear" w:color="auto" w:fill="auto"/>
            <w:noWrap/>
            <w:vAlign w:val="center"/>
            <w:hideMark/>
          </w:tcPr>
          <w:p w14:paraId="5FEE5815"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5B611EB" w14:textId="77777777"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44DA3A9D" w14:textId="77777777" w:rsidR="00C263D8" w:rsidRPr="00381338" w:rsidRDefault="00C263D8" w:rsidP="00C263D8">
            <w:pPr>
              <w:jc w:val="right"/>
              <w:rPr>
                <w:color w:val="000000"/>
                <w:sz w:val="20"/>
                <w:szCs w:val="20"/>
              </w:rPr>
            </w:pPr>
            <w:r w:rsidRPr="00381338">
              <w:rPr>
                <w:color w:val="000000"/>
                <w:sz w:val="20"/>
                <w:szCs w:val="20"/>
              </w:rPr>
              <w:t>0.75</w:t>
            </w:r>
          </w:p>
        </w:tc>
        <w:tc>
          <w:tcPr>
            <w:tcW w:w="720" w:type="dxa"/>
            <w:shd w:val="clear" w:color="auto" w:fill="auto"/>
            <w:noWrap/>
            <w:vAlign w:val="center"/>
            <w:hideMark/>
          </w:tcPr>
          <w:p w14:paraId="03077580" w14:textId="77777777" w:rsidR="00C263D8" w:rsidRPr="00381338" w:rsidRDefault="00C263D8" w:rsidP="00C263D8">
            <w:pPr>
              <w:jc w:val="right"/>
              <w:rPr>
                <w:color w:val="000000"/>
                <w:sz w:val="20"/>
                <w:szCs w:val="20"/>
              </w:rPr>
            </w:pPr>
            <w:r w:rsidRPr="00381338">
              <w:rPr>
                <w:color w:val="000000"/>
                <w:sz w:val="20"/>
                <w:szCs w:val="20"/>
              </w:rPr>
              <w:t>0.88</w:t>
            </w:r>
          </w:p>
        </w:tc>
      </w:tr>
      <w:tr w:rsidR="00C263D8" w:rsidRPr="000035E4" w14:paraId="081545DB" w14:textId="77777777" w:rsidTr="00381338">
        <w:trPr>
          <w:trHeight w:val="320"/>
        </w:trPr>
        <w:tc>
          <w:tcPr>
            <w:tcW w:w="2425" w:type="dxa"/>
            <w:shd w:val="clear" w:color="auto" w:fill="auto"/>
            <w:noWrap/>
            <w:vAlign w:val="bottom"/>
            <w:hideMark/>
          </w:tcPr>
          <w:p w14:paraId="5F3D98EC"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59208813" w14:textId="77777777" w:rsidR="00C263D8" w:rsidRPr="000035E4" w:rsidRDefault="00C263D8" w:rsidP="00C263D8">
            <w:pPr>
              <w:rPr>
                <w:sz w:val="20"/>
                <w:szCs w:val="20"/>
              </w:rPr>
            </w:pPr>
          </w:p>
        </w:tc>
        <w:tc>
          <w:tcPr>
            <w:tcW w:w="2250" w:type="dxa"/>
            <w:shd w:val="clear" w:color="auto" w:fill="auto"/>
            <w:noWrap/>
            <w:vAlign w:val="center"/>
            <w:hideMark/>
          </w:tcPr>
          <w:p w14:paraId="501121C9"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-HiFi</w:t>
            </w:r>
          </w:p>
        </w:tc>
        <w:tc>
          <w:tcPr>
            <w:tcW w:w="990" w:type="dxa"/>
            <w:shd w:val="clear" w:color="auto" w:fill="auto"/>
            <w:noWrap/>
            <w:vAlign w:val="center"/>
            <w:hideMark/>
          </w:tcPr>
          <w:p w14:paraId="3C49F08A"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7B9DB3C6"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6C06A45E" w14:textId="77777777" w:rsidR="00C263D8" w:rsidRPr="00381338" w:rsidRDefault="00C263D8" w:rsidP="00C263D8">
            <w:pPr>
              <w:jc w:val="right"/>
              <w:rPr>
                <w:color w:val="000000"/>
                <w:sz w:val="20"/>
                <w:szCs w:val="20"/>
              </w:rPr>
            </w:pPr>
            <w:r w:rsidRPr="00381338">
              <w:rPr>
                <w:color w:val="000000"/>
                <w:sz w:val="20"/>
                <w:szCs w:val="20"/>
              </w:rPr>
              <w:t>3</w:t>
            </w:r>
          </w:p>
        </w:tc>
        <w:tc>
          <w:tcPr>
            <w:tcW w:w="1080" w:type="dxa"/>
            <w:shd w:val="clear" w:color="auto" w:fill="auto"/>
            <w:noWrap/>
            <w:vAlign w:val="center"/>
            <w:hideMark/>
          </w:tcPr>
          <w:p w14:paraId="55DCAAA6"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0D8B8FEE" w14:textId="77777777" w:rsidR="00C263D8" w:rsidRPr="00381338" w:rsidRDefault="00C263D8" w:rsidP="00C263D8">
            <w:pPr>
              <w:jc w:val="right"/>
              <w:rPr>
                <w:color w:val="000000"/>
                <w:sz w:val="20"/>
                <w:szCs w:val="20"/>
              </w:rPr>
            </w:pPr>
            <w:r w:rsidRPr="00381338">
              <w:rPr>
                <w:color w:val="000000"/>
                <w:sz w:val="20"/>
                <w:szCs w:val="20"/>
              </w:rPr>
              <w:t>0.70</w:t>
            </w:r>
          </w:p>
        </w:tc>
        <w:tc>
          <w:tcPr>
            <w:tcW w:w="774" w:type="dxa"/>
            <w:shd w:val="clear" w:color="auto" w:fill="auto"/>
            <w:noWrap/>
            <w:vAlign w:val="center"/>
            <w:hideMark/>
          </w:tcPr>
          <w:p w14:paraId="3E1D46F9" w14:textId="77777777" w:rsidR="00C263D8" w:rsidRPr="00381338" w:rsidRDefault="00C263D8" w:rsidP="00C263D8">
            <w:pPr>
              <w:jc w:val="right"/>
              <w:rPr>
                <w:color w:val="000000"/>
                <w:sz w:val="20"/>
                <w:szCs w:val="20"/>
              </w:rPr>
            </w:pPr>
            <w:r w:rsidRPr="00381338">
              <w:rPr>
                <w:color w:val="000000"/>
                <w:sz w:val="20"/>
                <w:szCs w:val="20"/>
              </w:rPr>
              <w:t>0.82</w:t>
            </w:r>
          </w:p>
        </w:tc>
        <w:tc>
          <w:tcPr>
            <w:tcW w:w="720" w:type="dxa"/>
            <w:shd w:val="clear" w:color="auto" w:fill="auto"/>
            <w:noWrap/>
            <w:vAlign w:val="center"/>
            <w:hideMark/>
          </w:tcPr>
          <w:p w14:paraId="04388A10" w14:textId="77777777" w:rsidR="00C263D8" w:rsidRPr="00381338" w:rsidRDefault="00C263D8" w:rsidP="00C263D8">
            <w:pPr>
              <w:jc w:val="right"/>
              <w:rPr>
                <w:color w:val="000000"/>
                <w:sz w:val="20"/>
                <w:szCs w:val="20"/>
              </w:rPr>
            </w:pPr>
            <w:r w:rsidRPr="00381338">
              <w:rPr>
                <w:color w:val="000000"/>
                <w:sz w:val="20"/>
                <w:szCs w:val="20"/>
              </w:rPr>
              <w:t>0.92</w:t>
            </w:r>
          </w:p>
        </w:tc>
      </w:tr>
      <w:tr w:rsidR="00C263D8" w:rsidRPr="000035E4" w14:paraId="45BE2CBA" w14:textId="77777777" w:rsidTr="00381338">
        <w:trPr>
          <w:trHeight w:val="320"/>
        </w:trPr>
        <w:tc>
          <w:tcPr>
            <w:tcW w:w="2425" w:type="dxa"/>
            <w:shd w:val="clear" w:color="auto" w:fill="auto"/>
            <w:noWrap/>
            <w:vAlign w:val="bottom"/>
            <w:hideMark/>
          </w:tcPr>
          <w:p w14:paraId="3325A552"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46440E8F" w14:textId="77777777" w:rsidR="00C263D8" w:rsidRPr="000035E4" w:rsidRDefault="00C263D8" w:rsidP="00C263D8">
            <w:pPr>
              <w:rPr>
                <w:sz w:val="20"/>
                <w:szCs w:val="20"/>
              </w:rPr>
            </w:pPr>
          </w:p>
        </w:tc>
        <w:tc>
          <w:tcPr>
            <w:tcW w:w="2250" w:type="dxa"/>
            <w:shd w:val="clear" w:color="auto" w:fill="auto"/>
            <w:noWrap/>
            <w:vAlign w:val="center"/>
            <w:hideMark/>
          </w:tcPr>
          <w:p w14:paraId="3BEF60A3"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-ONT</w:t>
            </w:r>
          </w:p>
        </w:tc>
        <w:tc>
          <w:tcPr>
            <w:tcW w:w="990" w:type="dxa"/>
            <w:shd w:val="clear" w:color="auto" w:fill="auto"/>
            <w:noWrap/>
            <w:vAlign w:val="center"/>
            <w:hideMark/>
          </w:tcPr>
          <w:p w14:paraId="695B1B23"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672D0A52"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45F1C840" w14:textId="77777777" w:rsidR="00C263D8" w:rsidRPr="00381338" w:rsidRDefault="00C263D8" w:rsidP="00C263D8">
            <w:pPr>
              <w:jc w:val="right"/>
              <w:rPr>
                <w:color w:val="000000"/>
                <w:sz w:val="20"/>
                <w:szCs w:val="20"/>
              </w:rPr>
            </w:pPr>
            <w:r w:rsidRPr="00381338">
              <w:rPr>
                <w:color w:val="000000"/>
                <w:sz w:val="20"/>
                <w:szCs w:val="20"/>
              </w:rPr>
              <w:t>3</w:t>
            </w:r>
          </w:p>
        </w:tc>
        <w:tc>
          <w:tcPr>
            <w:tcW w:w="1080" w:type="dxa"/>
            <w:shd w:val="clear" w:color="auto" w:fill="auto"/>
            <w:noWrap/>
            <w:vAlign w:val="center"/>
            <w:hideMark/>
          </w:tcPr>
          <w:p w14:paraId="679C1EA2"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B500F74" w14:textId="77777777" w:rsidR="00C263D8" w:rsidRPr="00381338" w:rsidRDefault="00C263D8" w:rsidP="00C263D8">
            <w:pPr>
              <w:jc w:val="right"/>
              <w:rPr>
                <w:color w:val="000000"/>
                <w:sz w:val="20"/>
                <w:szCs w:val="20"/>
              </w:rPr>
            </w:pPr>
            <w:r w:rsidRPr="00381338">
              <w:rPr>
                <w:color w:val="000000"/>
                <w:sz w:val="20"/>
                <w:szCs w:val="20"/>
              </w:rPr>
              <w:t>0.70</w:t>
            </w:r>
          </w:p>
        </w:tc>
        <w:tc>
          <w:tcPr>
            <w:tcW w:w="774" w:type="dxa"/>
            <w:shd w:val="clear" w:color="auto" w:fill="auto"/>
            <w:noWrap/>
            <w:vAlign w:val="center"/>
            <w:hideMark/>
          </w:tcPr>
          <w:p w14:paraId="796DD6D7" w14:textId="77777777" w:rsidR="00C263D8" w:rsidRPr="00381338" w:rsidRDefault="00C263D8" w:rsidP="00C263D8">
            <w:pPr>
              <w:jc w:val="right"/>
              <w:rPr>
                <w:color w:val="000000"/>
                <w:sz w:val="20"/>
                <w:szCs w:val="20"/>
              </w:rPr>
            </w:pPr>
            <w:r w:rsidRPr="00381338">
              <w:rPr>
                <w:color w:val="000000"/>
                <w:sz w:val="20"/>
                <w:szCs w:val="20"/>
              </w:rPr>
              <w:t>0.82</w:t>
            </w:r>
          </w:p>
        </w:tc>
        <w:tc>
          <w:tcPr>
            <w:tcW w:w="720" w:type="dxa"/>
            <w:shd w:val="clear" w:color="auto" w:fill="auto"/>
            <w:noWrap/>
            <w:vAlign w:val="center"/>
            <w:hideMark/>
          </w:tcPr>
          <w:p w14:paraId="05D7E022" w14:textId="77777777" w:rsidR="00C263D8" w:rsidRPr="00381338" w:rsidRDefault="00C263D8" w:rsidP="00C263D8">
            <w:pPr>
              <w:jc w:val="right"/>
              <w:rPr>
                <w:color w:val="000000"/>
                <w:sz w:val="20"/>
                <w:szCs w:val="20"/>
              </w:rPr>
            </w:pPr>
            <w:r w:rsidRPr="00381338">
              <w:rPr>
                <w:color w:val="000000"/>
                <w:sz w:val="20"/>
                <w:szCs w:val="20"/>
              </w:rPr>
              <w:t>0.92</w:t>
            </w:r>
          </w:p>
        </w:tc>
      </w:tr>
      <w:tr w:rsidR="00C263D8" w:rsidRPr="000035E4" w14:paraId="23221CF2" w14:textId="77777777" w:rsidTr="00381338">
        <w:trPr>
          <w:trHeight w:val="320"/>
        </w:trPr>
        <w:tc>
          <w:tcPr>
            <w:tcW w:w="2425" w:type="dxa"/>
            <w:shd w:val="clear" w:color="auto" w:fill="auto"/>
            <w:noWrap/>
            <w:vAlign w:val="bottom"/>
            <w:hideMark/>
          </w:tcPr>
          <w:p w14:paraId="2BC6B423"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0F97105" w14:textId="77777777" w:rsidR="00C263D8" w:rsidRPr="000035E4" w:rsidRDefault="00C263D8" w:rsidP="00C263D8">
            <w:pPr>
              <w:rPr>
                <w:sz w:val="20"/>
                <w:szCs w:val="20"/>
              </w:rPr>
            </w:pPr>
          </w:p>
        </w:tc>
        <w:tc>
          <w:tcPr>
            <w:tcW w:w="2250" w:type="dxa"/>
            <w:shd w:val="clear" w:color="auto" w:fill="auto"/>
            <w:noWrap/>
            <w:vAlign w:val="center"/>
            <w:hideMark/>
          </w:tcPr>
          <w:p w14:paraId="7C71792C" w14:textId="77777777" w:rsidR="00C263D8" w:rsidRPr="00381338" w:rsidRDefault="00C263D8" w:rsidP="00C263D8">
            <w:pPr>
              <w:rPr>
                <w:color w:val="000000"/>
                <w:sz w:val="20"/>
                <w:szCs w:val="20"/>
              </w:rPr>
            </w:pPr>
            <w:r w:rsidRPr="00381338">
              <w:rPr>
                <w:color w:val="000000"/>
                <w:sz w:val="20"/>
                <w:szCs w:val="20"/>
              </w:rPr>
              <w:t>BugSeq-V2</w:t>
            </w:r>
          </w:p>
        </w:tc>
        <w:tc>
          <w:tcPr>
            <w:tcW w:w="990" w:type="dxa"/>
            <w:shd w:val="clear" w:color="auto" w:fill="auto"/>
            <w:noWrap/>
            <w:vAlign w:val="center"/>
            <w:hideMark/>
          </w:tcPr>
          <w:p w14:paraId="28427B35" w14:textId="7777777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197D66C4"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7ADC1DC1" w14:textId="77777777" w:rsidR="00C263D8" w:rsidRPr="00381338" w:rsidRDefault="00C263D8" w:rsidP="00C263D8">
            <w:pPr>
              <w:jc w:val="right"/>
              <w:rPr>
                <w:color w:val="000000"/>
                <w:sz w:val="20"/>
                <w:szCs w:val="20"/>
              </w:rPr>
            </w:pPr>
            <w:r w:rsidRPr="00381338">
              <w:rPr>
                <w:color w:val="000000"/>
                <w:sz w:val="20"/>
                <w:szCs w:val="20"/>
              </w:rPr>
              <w:t>2</w:t>
            </w:r>
          </w:p>
        </w:tc>
        <w:tc>
          <w:tcPr>
            <w:tcW w:w="1080" w:type="dxa"/>
            <w:shd w:val="clear" w:color="auto" w:fill="auto"/>
            <w:noWrap/>
            <w:vAlign w:val="center"/>
            <w:hideMark/>
          </w:tcPr>
          <w:p w14:paraId="696E69ED"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4BE289D4" w14:textId="77777777" w:rsidR="00C263D8" w:rsidRPr="00381338" w:rsidRDefault="00C263D8" w:rsidP="00C263D8">
            <w:pPr>
              <w:jc w:val="right"/>
              <w:rPr>
                <w:color w:val="000000"/>
                <w:sz w:val="20"/>
                <w:szCs w:val="20"/>
              </w:rPr>
            </w:pPr>
            <w:r w:rsidRPr="00381338">
              <w:rPr>
                <w:color w:val="000000"/>
                <w:sz w:val="20"/>
                <w:szCs w:val="20"/>
              </w:rPr>
              <w:t>0.80</w:t>
            </w:r>
          </w:p>
        </w:tc>
        <w:tc>
          <w:tcPr>
            <w:tcW w:w="774" w:type="dxa"/>
            <w:shd w:val="clear" w:color="auto" w:fill="auto"/>
            <w:noWrap/>
            <w:vAlign w:val="center"/>
            <w:hideMark/>
          </w:tcPr>
          <w:p w14:paraId="4CCE76F6" w14:textId="77777777" w:rsidR="00C263D8" w:rsidRPr="00381338" w:rsidRDefault="00C263D8" w:rsidP="00C263D8">
            <w:pPr>
              <w:jc w:val="right"/>
              <w:rPr>
                <w:color w:val="000000"/>
                <w:sz w:val="20"/>
                <w:szCs w:val="20"/>
              </w:rPr>
            </w:pPr>
            <w:r w:rsidRPr="00381338">
              <w:rPr>
                <w:color w:val="000000"/>
                <w:sz w:val="20"/>
                <w:szCs w:val="20"/>
              </w:rPr>
              <w:t>0.89</w:t>
            </w:r>
          </w:p>
        </w:tc>
        <w:tc>
          <w:tcPr>
            <w:tcW w:w="720" w:type="dxa"/>
            <w:shd w:val="clear" w:color="auto" w:fill="auto"/>
            <w:noWrap/>
            <w:vAlign w:val="center"/>
            <w:hideMark/>
          </w:tcPr>
          <w:p w14:paraId="27B69941" w14:textId="77777777" w:rsidR="00C263D8" w:rsidRPr="00381338" w:rsidRDefault="00C263D8" w:rsidP="00C263D8">
            <w:pPr>
              <w:jc w:val="right"/>
              <w:rPr>
                <w:color w:val="000000"/>
                <w:sz w:val="20"/>
                <w:szCs w:val="20"/>
              </w:rPr>
            </w:pPr>
            <w:r w:rsidRPr="00381338">
              <w:rPr>
                <w:color w:val="000000"/>
                <w:sz w:val="20"/>
                <w:szCs w:val="20"/>
              </w:rPr>
              <w:t>0.95</w:t>
            </w:r>
          </w:p>
        </w:tc>
      </w:tr>
      <w:tr w:rsidR="00C263D8" w:rsidRPr="000035E4" w14:paraId="10B6BAD2" w14:textId="77777777" w:rsidTr="00381338">
        <w:trPr>
          <w:trHeight w:val="320"/>
        </w:trPr>
        <w:tc>
          <w:tcPr>
            <w:tcW w:w="2425" w:type="dxa"/>
            <w:shd w:val="clear" w:color="auto" w:fill="auto"/>
            <w:noWrap/>
            <w:vAlign w:val="bottom"/>
            <w:hideMark/>
          </w:tcPr>
          <w:p w14:paraId="6EBD2A95" w14:textId="77777777" w:rsidR="00C263D8" w:rsidRPr="000035E4" w:rsidRDefault="00C263D8" w:rsidP="00C263D8">
            <w:pPr>
              <w:rPr>
                <w:color w:val="000000"/>
                <w:sz w:val="20"/>
                <w:szCs w:val="20"/>
              </w:rPr>
            </w:pPr>
            <w:r w:rsidRPr="000035E4">
              <w:rPr>
                <w:color w:val="000000"/>
                <w:sz w:val="20"/>
                <w:szCs w:val="20"/>
              </w:rPr>
              <w:t>ONT Q20 Zymo-D6300</w:t>
            </w:r>
          </w:p>
        </w:tc>
        <w:tc>
          <w:tcPr>
            <w:tcW w:w="1260" w:type="dxa"/>
            <w:shd w:val="clear" w:color="auto" w:fill="auto"/>
            <w:noWrap/>
            <w:vAlign w:val="bottom"/>
            <w:hideMark/>
          </w:tcPr>
          <w:p w14:paraId="6A177895" w14:textId="77777777" w:rsidR="00C263D8" w:rsidRPr="000035E4" w:rsidRDefault="00C263D8" w:rsidP="00C263D8">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2179E00C" w14:textId="77777777" w:rsidR="00C263D8" w:rsidRPr="00381338" w:rsidRDefault="00C263D8" w:rsidP="00C263D8">
            <w:pPr>
              <w:rPr>
                <w:color w:val="000000"/>
                <w:sz w:val="20"/>
                <w:szCs w:val="20"/>
              </w:rPr>
            </w:pPr>
            <w:r w:rsidRPr="00381338">
              <w:rPr>
                <w:color w:val="000000"/>
                <w:sz w:val="20"/>
                <w:szCs w:val="20"/>
              </w:rPr>
              <w:t>Kraken2</w:t>
            </w:r>
          </w:p>
        </w:tc>
        <w:tc>
          <w:tcPr>
            <w:tcW w:w="990" w:type="dxa"/>
            <w:shd w:val="clear" w:color="auto" w:fill="auto"/>
            <w:noWrap/>
            <w:vAlign w:val="center"/>
            <w:hideMark/>
          </w:tcPr>
          <w:p w14:paraId="5B94DFC2" w14:textId="77777777"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hideMark/>
          </w:tcPr>
          <w:p w14:paraId="7959068A"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675CE001" w14:textId="77777777"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hideMark/>
          </w:tcPr>
          <w:p w14:paraId="710A7A93" w14:textId="77777777" w:rsidR="00C263D8" w:rsidRPr="00381338" w:rsidRDefault="00C263D8" w:rsidP="00C263D8">
            <w:pPr>
              <w:jc w:val="right"/>
              <w:rPr>
                <w:color w:val="000000"/>
                <w:sz w:val="20"/>
                <w:szCs w:val="20"/>
              </w:rPr>
            </w:pPr>
            <w:r w:rsidRPr="00381338">
              <w:rPr>
                <w:color w:val="000000"/>
                <w:sz w:val="20"/>
                <w:szCs w:val="20"/>
              </w:rPr>
              <w:t>0.91</w:t>
            </w:r>
          </w:p>
        </w:tc>
        <w:tc>
          <w:tcPr>
            <w:tcW w:w="840" w:type="dxa"/>
            <w:shd w:val="clear" w:color="auto" w:fill="auto"/>
            <w:noWrap/>
            <w:vAlign w:val="center"/>
            <w:hideMark/>
          </w:tcPr>
          <w:p w14:paraId="3A0D4F0A" w14:textId="77777777"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hideMark/>
          </w:tcPr>
          <w:p w14:paraId="2B9E135E" w14:textId="77777777" w:rsidR="00C263D8" w:rsidRPr="00381338" w:rsidRDefault="00C263D8" w:rsidP="00C263D8">
            <w:pPr>
              <w:jc w:val="right"/>
              <w:rPr>
                <w:color w:val="000000"/>
                <w:sz w:val="20"/>
                <w:szCs w:val="20"/>
              </w:rPr>
            </w:pPr>
            <w:r w:rsidRPr="00381338">
              <w:rPr>
                <w:color w:val="000000"/>
                <w:sz w:val="20"/>
                <w:szCs w:val="20"/>
              </w:rPr>
              <w:t>0.95</w:t>
            </w:r>
          </w:p>
        </w:tc>
        <w:tc>
          <w:tcPr>
            <w:tcW w:w="720" w:type="dxa"/>
            <w:shd w:val="clear" w:color="auto" w:fill="auto"/>
            <w:noWrap/>
            <w:vAlign w:val="center"/>
            <w:hideMark/>
          </w:tcPr>
          <w:p w14:paraId="6A59C3BB" w14:textId="77777777" w:rsidR="00C263D8" w:rsidRPr="00381338" w:rsidRDefault="00C263D8" w:rsidP="00C263D8">
            <w:pPr>
              <w:jc w:val="right"/>
              <w:rPr>
                <w:color w:val="000000"/>
                <w:sz w:val="20"/>
                <w:szCs w:val="20"/>
              </w:rPr>
            </w:pPr>
            <w:r w:rsidRPr="00381338">
              <w:rPr>
                <w:color w:val="000000"/>
                <w:sz w:val="20"/>
                <w:szCs w:val="20"/>
              </w:rPr>
              <w:t>0.93</w:t>
            </w:r>
          </w:p>
        </w:tc>
      </w:tr>
      <w:tr w:rsidR="00C263D8" w:rsidRPr="000035E4" w14:paraId="2508D782" w14:textId="77777777" w:rsidTr="00381338">
        <w:trPr>
          <w:trHeight w:val="320"/>
        </w:trPr>
        <w:tc>
          <w:tcPr>
            <w:tcW w:w="2425" w:type="dxa"/>
            <w:shd w:val="clear" w:color="auto" w:fill="auto"/>
            <w:noWrap/>
            <w:vAlign w:val="bottom"/>
            <w:hideMark/>
          </w:tcPr>
          <w:p w14:paraId="4D29D49E" w14:textId="77777777" w:rsidR="00C263D8" w:rsidRPr="000035E4" w:rsidRDefault="00C263D8" w:rsidP="00C263D8">
            <w:pPr>
              <w:rPr>
                <w:color w:val="000000"/>
                <w:sz w:val="20"/>
                <w:szCs w:val="20"/>
              </w:rPr>
            </w:pPr>
            <w:r w:rsidRPr="000035E4">
              <w:rPr>
                <w:color w:val="000000"/>
                <w:sz w:val="20"/>
                <w:szCs w:val="20"/>
              </w:rPr>
              <w:t>(10 species, even)</w:t>
            </w:r>
          </w:p>
        </w:tc>
        <w:tc>
          <w:tcPr>
            <w:tcW w:w="1260" w:type="dxa"/>
            <w:shd w:val="clear" w:color="auto" w:fill="auto"/>
            <w:noWrap/>
            <w:vAlign w:val="bottom"/>
            <w:hideMark/>
          </w:tcPr>
          <w:p w14:paraId="58CE926E" w14:textId="77777777" w:rsidR="00C263D8" w:rsidRPr="000035E4" w:rsidRDefault="00C263D8" w:rsidP="00C263D8">
            <w:pPr>
              <w:rPr>
                <w:color w:val="000000"/>
                <w:sz w:val="20"/>
                <w:szCs w:val="20"/>
              </w:rPr>
            </w:pPr>
          </w:p>
        </w:tc>
        <w:tc>
          <w:tcPr>
            <w:tcW w:w="2250" w:type="dxa"/>
            <w:shd w:val="clear" w:color="auto" w:fill="auto"/>
            <w:noWrap/>
            <w:vAlign w:val="center"/>
            <w:hideMark/>
          </w:tcPr>
          <w:p w14:paraId="07D4686C" w14:textId="77777777" w:rsidR="00C263D8" w:rsidRPr="00381338" w:rsidRDefault="00C263D8" w:rsidP="00C263D8">
            <w:pPr>
              <w:rPr>
                <w:color w:val="000000"/>
                <w:sz w:val="20"/>
                <w:szCs w:val="20"/>
              </w:rPr>
            </w:pPr>
            <w:r w:rsidRPr="00381338">
              <w:rPr>
                <w:color w:val="000000"/>
                <w:sz w:val="20"/>
                <w:szCs w:val="20"/>
              </w:rPr>
              <w:t>Bracken</w:t>
            </w:r>
          </w:p>
        </w:tc>
        <w:tc>
          <w:tcPr>
            <w:tcW w:w="990" w:type="dxa"/>
            <w:shd w:val="clear" w:color="auto" w:fill="auto"/>
            <w:noWrap/>
            <w:vAlign w:val="center"/>
            <w:hideMark/>
          </w:tcPr>
          <w:p w14:paraId="7AB69E45" w14:textId="77777777"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hideMark/>
          </w:tcPr>
          <w:p w14:paraId="4AE2AF42"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756A49EB" w14:textId="77777777"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hideMark/>
          </w:tcPr>
          <w:p w14:paraId="09A2BF80" w14:textId="77777777" w:rsidR="00C263D8" w:rsidRPr="00381338" w:rsidRDefault="00C263D8" w:rsidP="00C263D8">
            <w:pPr>
              <w:jc w:val="right"/>
              <w:rPr>
                <w:color w:val="000000"/>
                <w:sz w:val="20"/>
                <w:szCs w:val="20"/>
              </w:rPr>
            </w:pPr>
            <w:r w:rsidRPr="00381338">
              <w:rPr>
                <w:color w:val="000000"/>
                <w:sz w:val="20"/>
                <w:szCs w:val="20"/>
              </w:rPr>
              <w:t>0.91</w:t>
            </w:r>
          </w:p>
        </w:tc>
        <w:tc>
          <w:tcPr>
            <w:tcW w:w="840" w:type="dxa"/>
            <w:shd w:val="clear" w:color="auto" w:fill="auto"/>
            <w:noWrap/>
            <w:vAlign w:val="center"/>
            <w:hideMark/>
          </w:tcPr>
          <w:p w14:paraId="4399402E" w14:textId="77777777"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hideMark/>
          </w:tcPr>
          <w:p w14:paraId="694004C4" w14:textId="77777777" w:rsidR="00C263D8" w:rsidRPr="00381338" w:rsidRDefault="00C263D8" w:rsidP="00C263D8">
            <w:pPr>
              <w:jc w:val="right"/>
              <w:rPr>
                <w:color w:val="000000"/>
                <w:sz w:val="20"/>
                <w:szCs w:val="20"/>
              </w:rPr>
            </w:pPr>
            <w:r w:rsidRPr="00381338">
              <w:rPr>
                <w:color w:val="000000"/>
                <w:sz w:val="20"/>
                <w:szCs w:val="20"/>
              </w:rPr>
              <w:t>0.95</w:t>
            </w:r>
          </w:p>
        </w:tc>
        <w:tc>
          <w:tcPr>
            <w:tcW w:w="720" w:type="dxa"/>
            <w:shd w:val="clear" w:color="auto" w:fill="auto"/>
            <w:noWrap/>
            <w:vAlign w:val="center"/>
            <w:hideMark/>
          </w:tcPr>
          <w:p w14:paraId="5803CE29" w14:textId="77777777" w:rsidR="00C263D8" w:rsidRPr="00381338" w:rsidRDefault="00C263D8" w:rsidP="00C263D8">
            <w:pPr>
              <w:jc w:val="right"/>
              <w:rPr>
                <w:color w:val="000000"/>
                <w:sz w:val="20"/>
                <w:szCs w:val="20"/>
              </w:rPr>
            </w:pPr>
            <w:r w:rsidRPr="00381338">
              <w:rPr>
                <w:color w:val="000000"/>
                <w:sz w:val="20"/>
                <w:szCs w:val="20"/>
              </w:rPr>
              <w:t>0.93</w:t>
            </w:r>
          </w:p>
        </w:tc>
      </w:tr>
      <w:tr w:rsidR="00C263D8" w:rsidRPr="000035E4" w14:paraId="5E91B551" w14:textId="77777777" w:rsidTr="00381338">
        <w:trPr>
          <w:trHeight w:val="320"/>
        </w:trPr>
        <w:tc>
          <w:tcPr>
            <w:tcW w:w="2425" w:type="dxa"/>
            <w:shd w:val="clear" w:color="auto" w:fill="auto"/>
            <w:noWrap/>
            <w:vAlign w:val="bottom"/>
            <w:hideMark/>
          </w:tcPr>
          <w:p w14:paraId="5F405D2F"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4343AE70" w14:textId="77777777" w:rsidR="00C263D8" w:rsidRPr="000035E4" w:rsidRDefault="00C263D8" w:rsidP="00C263D8">
            <w:pPr>
              <w:rPr>
                <w:sz w:val="20"/>
                <w:szCs w:val="20"/>
              </w:rPr>
            </w:pPr>
          </w:p>
        </w:tc>
        <w:tc>
          <w:tcPr>
            <w:tcW w:w="2250" w:type="dxa"/>
            <w:shd w:val="clear" w:color="auto" w:fill="auto"/>
            <w:noWrap/>
            <w:vAlign w:val="center"/>
            <w:hideMark/>
          </w:tcPr>
          <w:p w14:paraId="1687DAC7" w14:textId="77777777" w:rsidR="00C263D8" w:rsidRPr="00381338" w:rsidRDefault="00C263D8" w:rsidP="00C263D8">
            <w:pPr>
              <w:rPr>
                <w:color w:val="000000"/>
                <w:sz w:val="20"/>
                <w:szCs w:val="20"/>
              </w:rPr>
            </w:pPr>
            <w:r w:rsidRPr="00381338">
              <w:rPr>
                <w:color w:val="000000"/>
                <w:sz w:val="20"/>
                <w:szCs w:val="20"/>
              </w:rPr>
              <w:t>Centrifuge-h22</w:t>
            </w:r>
          </w:p>
        </w:tc>
        <w:tc>
          <w:tcPr>
            <w:tcW w:w="990" w:type="dxa"/>
            <w:shd w:val="clear" w:color="auto" w:fill="auto"/>
            <w:noWrap/>
            <w:vAlign w:val="center"/>
            <w:hideMark/>
          </w:tcPr>
          <w:p w14:paraId="74E0C0D5" w14:textId="7777777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6D52A296"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16345466" w14:textId="77777777" w:rsidR="00C263D8" w:rsidRPr="00381338" w:rsidRDefault="00C263D8" w:rsidP="00C263D8">
            <w:pPr>
              <w:jc w:val="right"/>
              <w:rPr>
                <w:color w:val="000000"/>
                <w:sz w:val="20"/>
                <w:szCs w:val="20"/>
              </w:rPr>
            </w:pPr>
            <w:r w:rsidRPr="00381338">
              <w:rPr>
                <w:color w:val="000000"/>
                <w:sz w:val="20"/>
                <w:szCs w:val="20"/>
              </w:rPr>
              <w:t>2</w:t>
            </w:r>
          </w:p>
        </w:tc>
        <w:tc>
          <w:tcPr>
            <w:tcW w:w="1080" w:type="dxa"/>
            <w:shd w:val="clear" w:color="auto" w:fill="auto"/>
            <w:noWrap/>
            <w:vAlign w:val="center"/>
            <w:hideMark/>
          </w:tcPr>
          <w:p w14:paraId="709682ED"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929AEF0" w14:textId="77777777" w:rsidR="00C263D8" w:rsidRPr="00381338" w:rsidRDefault="00C263D8" w:rsidP="00C263D8">
            <w:pPr>
              <w:jc w:val="right"/>
              <w:rPr>
                <w:color w:val="000000"/>
                <w:sz w:val="20"/>
                <w:szCs w:val="20"/>
              </w:rPr>
            </w:pPr>
            <w:r w:rsidRPr="00381338">
              <w:rPr>
                <w:color w:val="000000"/>
                <w:sz w:val="20"/>
                <w:szCs w:val="20"/>
              </w:rPr>
              <w:t>0.80</w:t>
            </w:r>
          </w:p>
        </w:tc>
        <w:tc>
          <w:tcPr>
            <w:tcW w:w="774" w:type="dxa"/>
            <w:shd w:val="clear" w:color="auto" w:fill="auto"/>
            <w:noWrap/>
            <w:vAlign w:val="center"/>
            <w:hideMark/>
          </w:tcPr>
          <w:p w14:paraId="2F291C4F" w14:textId="77777777" w:rsidR="00C263D8" w:rsidRPr="00381338" w:rsidRDefault="00C263D8" w:rsidP="00C263D8">
            <w:pPr>
              <w:jc w:val="right"/>
              <w:rPr>
                <w:color w:val="000000"/>
                <w:sz w:val="20"/>
                <w:szCs w:val="20"/>
              </w:rPr>
            </w:pPr>
            <w:r w:rsidRPr="00381338">
              <w:rPr>
                <w:color w:val="000000"/>
                <w:sz w:val="20"/>
                <w:szCs w:val="20"/>
              </w:rPr>
              <w:t>0.89</w:t>
            </w:r>
          </w:p>
        </w:tc>
        <w:tc>
          <w:tcPr>
            <w:tcW w:w="720" w:type="dxa"/>
            <w:shd w:val="clear" w:color="auto" w:fill="auto"/>
            <w:noWrap/>
            <w:vAlign w:val="center"/>
            <w:hideMark/>
          </w:tcPr>
          <w:p w14:paraId="572FC47C" w14:textId="77777777" w:rsidR="00C263D8" w:rsidRPr="00381338" w:rsidRDefault="00C263D8" w:rsidP="00C263D8">
            <w:pPr>
              <w:jc w:val="right"/>
              <w:rPr>
                <w:color w:val="000000"/>
                <w:sz w:val="20"/>
                <w:szCs w:val="20"/>
              </w:rPr>
            </w:pPr>
            <w:r w:rsidRPr="00381338">
              <w:rPr>
                <w:color w:val="000000"/>
                <w:sz w:val="20"/>
                <w:szCs w:val="20"/>
              </w:rPr>
              <w:t>0.95</w:t>
            </w:r>
          </w:p>
        </w:tc>
      </w:tr>
      <w:tr w:rsidR="00C263D8" w:rsidRPr="000035E4" w14:paraId="3E761519" w14:textId="77777777" w:rsidTr="00381338">
        <w:trPr>
          <w:trHeight w:val="320"/>
        </w:trPr>
        <w:tc>
          <w:tcPr>
            <w:tcW w:w="2425" w:type="dxa"/>
            <w:shd w:val="clear" w:color="auto" w:fill="auto"/>
            <w:noWrap/>
            <w:vAlign w:val="bottom"/>
            <w:hideMark/>
          </w:tcPr>
          <w:p w14:paraId="16E5D053"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0975C936" w14:textId="77777777" w:rsidR="00C263D8" w:rsidRPr="000035E4" w:rsidRDefault="00C263D8" w:rsidP="00C263D8">
            <w:pPr>
              <w:rPr>
                <w:sz w:val="20"/>
                <w:szCs w:val="20"/>
              </w:rPr>
            </w:pPr>
          </w:p>
        </w:tc>
        <w:tc>
          <w:tcPr>
            <w:tcW w:w="2250" w:type="dxa"/>
            <w:shd w:val="clear" w:color="auto" w:fill="auto"/>
            <w:noWrap/>
            <w:vAlign w:val="center"/>
            <w:hideMark/>
          </w:tcPr>
          <w:p w14:paraId="06B4D3EB" w14:textId="77777777" w:rsidR="00C263D8" w:rsidRPr="00381338" w:rsidRDefault="00C263D8" w:rsidP="00C263D8">
            <w:pPr>
              <w:rPr>
                <w:color w:val="000000"/>
                <w:sz w:val="20"/>
                <w:szCs w:val="20"/>
              </w:rPr>
            </w:pPr>
            <w:r w:rsidRPr="00381338">
              <w:rPr>
                <w:color w:val="000000"/>
                <w:sz w:val="20"/>
                <w:szCs w:val="20"/>
              </w:rPr>
              <w:t>Centrifuge-h500</w:t>
            </w:r>
          </w:p>
        </w:tc>
        <w:tc>
          <w:tcPr>
            <w:tcW w:w="990" w:type="dxa"/>
            <w:shd w:val="clear" w:color="auto" w:fill="auto"/>
            <w:noWrap/>
            <w:vAlign w:val="center"/>
            <w:hideMark/>
          </w:tcPr>
          <w:p w14:paraId="623293CB"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495CC024"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0644066A" w14:textId="77777777" w:rsidR="00C263D8" w:rsidRPr="00381338" w:rsidRDefault="00C263D8" w:rsidP="00C263D8">
            <w:pPr>
              <w:jc w:val="right"/>
              <w:rPr>
                <w:color w:val="000000"/>
                <w:sz w:val="20"/>
                <w:szCs w:val="20"/>
              </w:rPr>
            </w:pPr>
            <w:r w:rsidRPr="00381338">
              <w:rPr>
                <w:color w:val="000000"/>
                <w:sz w:val="20"/>
                <w:szCs w:val="20"/>
              </w:rPr>
              <w:t>3</w:t>
            </w:r>
          </w:p>
        </w:tc>
        <w:tc>
          <w:tcPr>
            <w:tcW w:w="1080" w:type="dxa"/>
            <w:shd w:val="clear" w:color="auto" w:fill="auto"/>
            <w:noWrap/>
            <w:vAlign w:val="center"/>
            <w:hideMark/>
          </w:tcPr>
          <w:p w14:paraId="7AB6C21B"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50418F74" w14:textId="77777777" w:rsidR="00C263D8" w:rsidRPr="00381338" w:rsidRDefault="00C263D8" w:rsidP="00C263D8">
            <w:pPr>
              <w:jc w:val="right"/>
              <w:rPr>
                <w:color w:val="000000"/>
                <w:sz w:val="20"/>
                <w:szCs w:val="20"/>
              </w:rPr>
            </w:pPr>
            <w:r w:rsidRPr="00381338">
              <w:rPr>
                <w:color w:val="000000"/>
                <w:sz w:val="20"/>
                <w:szCs w:val="20"/>
              </w:rPr>
              <w:t>0.70</w:t>
            </w:r>
          </w:p>
        </w:tc>
        <w:tc>
          <w:tcPr>
            <w:tcW w:w="774" w:type="dxa"/>
            <w:shd w:val="clear" w:color="auto" w:fill="auto"/>
            <w:noWrap/>
            <w:vAlign w:val="center"/>
            <w:hideMark/>
          </w:tcPr>
          <w:p w14:paraId="7E29228A" w14:textId="77777777" w:rsidR="00C263D8" w:rsidRPr="00381338" w:rsidRDefault="00C263D8" w:rsidP="00C263D8">
            <w:pPr>
              <w:jc w:val="right"/>
              <w:rPr>
                <w:color w:val="000000"/>
                <w:sz w:val="20"/>
                <w:szCs w:val="20"/>
              </w:rPr>
            </w:pPr>
            <w:r w:rsidRPr="00381338">
              <w:rPr>
                <w:color w:val="000000"/>
                <w:sz w:val="20"/>
                <w:szCs w:val="20"/>
              </w:rPr>
              <w:t>0.82</w:t>
            </w:r>
          </w:p>
        </w:tc>
        <w:tc>
          <w:tcPr>
            <w:tcW w:w="720" w:type="dxa"/>
            <w:shd w:val="clear" w:color="auto" w:fill="auto"/>
            <w:noWrap/>
            <w:vAlign w:val="center"/>
            <w:hideMark/>
          </w:tcPr>
          <w:p w14:paraId="0B1EFA54" w14:textId="77777777" w:rsidR="00C263D8" w:rsidRPr="00381338" w:rsidRDefault="00C263D8" w:rsidP="00C263D8">
            <w:pPr>
              <w:jc w:val="right"/>
              <w:rPr>
                <w:color w:val="000000"/>
                <w:sz w:val="20"/>
                <w:szCs w:val="20"/>
              </w:rPr>
            </w:pPr>
            <w:r w:rsidRPr="00381338">
              <w:rPr>
                <w:color w:val="000000"/>
                <w:sz w:val="20"/>
                <w:szCs w:val="20"/>
              </w:rPr>
              <w:t>0.92</w:t>
            </w:r>
          </w:p>
        </w:tc>
      </w:tr>
      <w:tr w:rsidR="00C263D8" w:rsidRPr="000035E4" w14:paraId="3DC9C772" w14:textId="77777777" w:rsidTr="00381338">
        <w:trPr>
          <w:trHeight w:val="320"/>
        </w:trPr>
        <w:tc>
          <w:tcPr>
            <w:tcW w:w="2425" w:type="dxa"/>
            <w:shd w:val="clear" w:color="auto" w:fill="auto"/>
            <w:noWrap/>
            <w:vAlign w:val="bottom"/>
            <w:hideMark/>
          </w:tcPr>
          <w:p w14:paraId="53143CD8"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4A6EFF5D" w14:textId="77777777" w:rsidR="00C263D8" w:rsidRPr="000035E4" w:rsidRDefault="00C263D8" w:rsidP="00C263D8">
            <w:pPr>
              <w:rPr>
                <w:sz w:val="20"/>
                <w:szCs w:val="20"/>
              </w:rPr>
            </w:pPr>
          </w:p>
        </w:tc>
        <w:tc>
          <w:tcPr>
            <w:tcW w:w="2250" w:type="dxa"/>
            <w:shd w:val="clear" w:color="auto" w:fill="auto"/>
            <w:noWrap/>
            <w:vAlign w:val="center"/>
            <w:hideMark/>
          </w:tcPr>
          <w:p w14:paraId="1F4764E9" w14:textId="77777777" w:rsidR="00C263D8" w:rsidRPr="00381338" w:rsidRDefault="00C263D8" w:rsidP="00C263D8">
            <w:pPr>
              <w:rPr>
                <w:color w:val="000000"/>
                <w:sz w:val="20"/>
                <w:szCs w:val="20"/>
              </w:rPr>
            </w:pPr>
            <w:r w:rsidRPr="00381338">
              <w:rPr>
                <w:color w:val="000000"/>
                <w:sz w:val="20"/>
                <w:szCs w:val="20"/>
              </w:rPr>
              <w:t>Metaphlan3</w:t>
            </w:r>
          </w:p>
        </w:tc>
        <w:tc>
          <w:tcPr>
            <w:tcW w:w="990" w:type="dxa"/>
            <w:shd w:val="clear" w:color="auto" w:fill="auto"/>
            <w:noWrap/>
            <w:vAlign w:val="center"/>
            <w:hideMark/>
          </w:tcPr>
          <w:p w14:paraId="10F6F51F" w14:textId="77777777" w:rsidR="00C263D8" w:rsidRPr="00381338" w:rsidRDefault="00C263D8" w:rsidP="00C263D8">
            <w:pPr>
              <w:jc w:val="right"/>
              <w:rPr>
                <w:color w:val="000000"/>
                <w:sz w:val="20"/>
                <w:szCs w:val="20"/>
              </w:rPr>
            </w:pPr>
            <w:r w:rsidRPr="00381338">
              <w:rPr>
                <w:color w:val="000000"/>
                <w:sz w:val="20"/>
                <w:szCs w:val="20"/>
              </w:rPr>
              <w:t>6</w:t>
            </w:r>
          </w:p>
        </w:tc>
        <w:tc>
          <w:tcPr>
            <w:tcW w:w="990" w:type="dxa"/>
            <w:shd w:val="clear" w:color="auto" w:fill="auto"/>
            <w:noWrap/>
            <w:vAlign w:val="center"/>
            <w:hideMark/>
          </w:tcPr>
          <w:p w14:paraId="6D265BC2"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739B15D6" w14:textId="77777777" w:rsidR="00C263D8" w:rsidRPr="00381338" w:rsidRDefault="00C263D8" w:rsidP="00C263D8">
            <w:pPr>
              <w:jc w:val="right"/>
              <w:rPr>
                <w:color w:val="000000"/>
                <w:sz w:val="20"/>
                <w:szCs w:val="20"/>
              </w:rPr>
            </w:pPr>
            <w:r w:rsidRPr="00381338">
              <w:rPr>
                <w:color w:val="000000"/>
                <w:sz w:val="20"/>
                <w:szCs w:val="20"/>
              </w:rPr>
              <w:t>4</w:t>
            </w:r>
          </w:p>
        </w:tc>
        <w:tc>
          <w:tcPr>
            <w:tcW w:w="1080" w:type="dxa"/>
            <w:shd w:val="clear" w:color="auto" w:fill="auto"/>
            <w:noWrap/>
            <w:vAlign w:val="center"/>
            <w:hideMark/>
          </w:tcPr>
          <w:p w14:paraId="1FA1B665" w14:textId="77777777" w:rsidR="00C263D8" w:rsidRPr="00381338" w:rsidRDefault="00C263D8" w:rsidP="00C263D8">
            <w:pPr>
              <w:jc w:val="right"/>
              <w:rPr>
                <w:color w:val="000000"/>
                <w:sz w:val="20"/>
                <w:szCs w:val="20"/>
              </w:rPr>
            </w:pPr>
            <w:r w:rsidRPr="00381338">
              <w:rPr>
                <w:color w:val="000000"/>
                <w:sz w:val="20"/>
                <w:szCs w:val="20"/>
              </w:rPr>
              <w:t>0.86</w:t>
            </w:r>
          </w:p>
        </w:tc>
        <w:tc>
          <w:tcPr>
            <w:tcW w:w="840" w:type="dxa"/>
            <w:shd w:val="clear" w:color="auto" w:fill="auto"/>
            <w:noWrap/>
            <w:vAlign w:val="center"/>
            <w:hideMark/>
          </w:tcPr>
          <w:p w14:paraId="19DEF9B7" w14:textId="77777777" w:rsidR="00C263D8" w:rsidRPr="00381338" w:rsidRDefault="00C263D8" w:rsidP="00C263D8">
            <w:pPr>
              <w:jc w:val="right"/>
              <w:rPr>
                <w:color w:val="000000"/>
                <w:sz w:val="20"/>
                <w:szCs w:val="20"/>
              </w:rPr>
            </w:pPr>
            <w:r w:rsidRPr="00381338">
              <w:rPr>
                <w:color w:val="000000"/>
                <w:sz w:val="20"/>
                <w:szCs w:val="20"/>
              </w:rPr>
              <w:t>0.60</w:t>
            </w:r>
          </w:p>
        </w:tc>
        <w:tc>
          <w:tcPr>
            <w:tcW w:w="774" w:type="dxa"/>
            <w:shd w:val="clear" w:color="auto" w:fill="auto"/>
            <w:noWrap/>
            <w:vAlign w:val="center"/>
            <w:hideMark/>
          </w:tcPr>
          <w:p w14:paraId="1A1E9DBA" w14:textId="77777777" w:rsidR="00C263D8" w:rsidRPr="00381338" w:rsidRDefault="00C263D8" w:rsidP="00C263D8">
            <w:pPr>
              <w:jc w:val="right"/>
              <w:rPr>
                <w:color w:val="000000"/>
                <w:sz w:val="20"/>
                <w:szCs w:val="20"/>
              </w:rPr>
            </w:pPr>
            <w:r w:rsidRPr="00381338">
              <w:rPr>
                <w:color w:val="000000"/>
                <w:sz w:val="20"/>
                <w:szCs w:val="20"/>
              </w:rPr>
              <w:t>0.71</w:t>
            </w:r>
          </w:p>
        </w:tc>
        <w:tc>
          <w:tcPr>
            <w:tcW w:w="720" w:type="dxa"/>
            <w:shd w:val="clear" w:color="auto" w:fill="auto"/>
            <w:noWrap/>
            <w:vAlign w:val="center"/>
            <w:hideMark/>
          </w:tcPr>
          <w:p w14:paraId="23959D8C" w14:textId="77777777" w:rsidR="00C263D8" w:rsidRPr="00381338" w:rsidRDefault="00C263D8" w:rsidP="00C263D8">
            <w:pPr>
              <w:jc w:val="right"/>
              <w:rPr>
                <w:color w:val="000000"/>
                <w:sz w:val="20"/>
                <w:szCs w:val="20"/>
              </w:rPr>
            </w:pPr>
            <w:r w:rsidRPr="00381338">
              <w:rPr>
                <w:color w:val="000000"/>
                <w:sz w:val="20"/>
                <w:szCs w:val="20"/>
              </w:rPr>
              <w:t>0.79</w:t>
            </w:r>
          </w:p>
        </w:tc>
      </w:tr>
      <w:tr w:rsidR="00C263D8" w:rsidRPr="000035E4" w14:paraId="57D9EE8D" w14:textId="77777777" w:rsidTr="00381338">
        <w:trPr>
          <w:trHeight w:val="320"/>
        </w:trPr>
        <w:tc>
          <w:tcPr>
            <w:tcW w:w="2425" w:type="dxa"/>
            <w:shd w:val="clear" w:color="auto" w:fill="auto"/>
            <w:noWrap/>
            <w:vAlign w:val="bottom"/>
          </w:tcPr>
          <w:p w14:paraId="58220664"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2C5C1E3E" w14:textId="77777777" w:rsidR="00C263D8" w:rsidRPr="000035E4" w:rsidRDefault="00C263D8" w:rsidP="00C263D8">
            <w:pPr>
              <w:rPr>
                <w:color w:val="000000"/>
                <w:sz w:val="20"/>
                <w:szCs w:val="20"/>
              </w:rPr>
            </w:pPr>
          </w:p>
        </w:tc>
        <w:tc>
          <w:tcPr>
            <w:tcW w:w="2250" w:type="dxa"/>
            <w:shd w:val="clear" w:color="auto" w:fill="auto"/>
            <w:noWrap/>
            <w:vAlign w:val="center"/>
          </w:tcPr>
          <w:p w14:paraId="65010A49" w14:textId="160A1E19" w:rsidR="00C263D8" w:rsidRPr="00381338" w:rsidRDefault="00C263D8" w:rsidP="00C263D8">
            <w:pPr>
              <w:rPr>
                <w:color w:val="000000"/>
                <w:sz w:val="20"/>
                <w:szCs w:val="20"/>
              </w:rPr>
            </w:pPr>
            <w:proofErr w:type="spellStart"/>
            <w:r w:rsidRPr="00381338">
              <w:rPr>
                <w:color w:val="000000"/>
                <w:sz w:val="20"/>
                <w:szCs w:val="20"/>
              </w:rPr>
              <w:t>mOTUs</w:t>
            </w:r>
            <w:proofErr w:type="spellEnd"/>
          </w:p>
        </w:tc>
        <w:tc>
          <w:tcPr>
            <w:tcW w:w="990" w:type="dxa"/>
            <w:shd w:val="clear" w:color="auto" w:fill="auto"/>
            <w:noWrap/>
            <w:vAlign w:val="center"/>
          </w:tcPr>
          <w:p w14:paraId="73F48395" w14:textId="1D315AA9" w:rsidR="00C263D8" w:rsidRPr="00381338" w:rsidRDefault="00C263D8" w:rsidP="00C263D8">
            <w:pPr>
              <w:jc w:val="right"/>
              <w:rPr>
                <w:color w:val="000000"/>
                <w:sz w:val="20"/>
                <w:szCs w:val="20"/>
              </w:rPr>
            </w:pPr>
            <w:r w:rsidRPr="00381338">
              <w:rPr>
                <w:color w:val="000000"/>
                <w:sz w:val="20"/>
                <w:szCs w:val="20"/>
              </w:rPr>
              <w:t>0</w:t>
            </w:r>
          </w:p>
        </w:tc>
        <w:tc>
          <w:tcPr>
            <w:tcW w:w="990" w:type="dxa"/>
            <w:shd w:val="clear" w:color="auto" w:fill="auto"/>
            <w:noWrap/>
            <w:vAlign w:val="center"/>
          </w:tcPr>
          <w:p w14:paraId="0668EF02" w14:textId="096FB401"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tcPr>
          <w:p w14:paraId="02A5C738" w14:textId="1D593D18" w:rsidR="00C263D8" w:rsidRPr="00381338" w:rsidRDefault="00C263D8" w:rsidP="00C263D8">
            <w:pPr>
              <w:jc w:val="right"/>
              <w:rPr>
                <w:color w:val="000000"/>
                <w:sz w:val="20"/>
                <w:szCs w:val="20"/>
              </w:rPr>
            </w:pPr>
            <w:r w:rsidRPr="00381338">
              <w:rPr>
                <w:color w:val="000000"/>
                <w:sz w:val="20"/>
                <w:szCs w:val="20"/>
              </w:rPr>
              <w:t>10</w:t>
            </w:r>
          </w:p>
        </w:tc>
        <w:tc>
          <w:tcPr>
            <w:tcW w:w="1080" w:type="dxa"/>
            <w:shd w:val="clear" w:color="auto" w:fill="auto"/>
            <w:noWrap/>
            <w:vAlign w:val="center"/>
          </w:tcPr>
          <w:p w14:paraId="2CD85842" w14:textId="03897413" w:rsidR="00C263D8" w:rsidRPr="00381338" w:rsidRDefault="00C263D8" w:rsidP="00C263D8">
            <w:pPr>
              <w:jc w:val="right"/>
              <w:rPr>
                <w:color w:val="000000"/>
                <w:sz w:val="20"/>
                <w:szCs w:val="20"/>
              </w:rPr>
            </w:pPr>
            <w:r w:rsidRPr="00381338">
              <w:rPr>
                <w:color w:val="000000"/>
                <w:sz w:val="20"/>
                <w:szCs w:val="20"/>
              </w:rPr>
              <w:t>0.00</w:t>
            </w:r>
          </w:p>
        </w:tc>
        <w:tc>
          <w:tcPr>
            <w:tcW w:w="840" w:type="dxa"/>
            <w:shd w:val="clear" w:color="auto" w:fill="auto"/>
            <w:noWrap/>
            <w:vAlign w:val="center"/>
          </w:tcPr>
          <w:p w14:paraId="02BE9634" w14:textId="4B36B2C7" w:rsidR="00C263D8" w:rsidRPr="00381338" w:rsidRDefault="00C263D8" w:rsidP="00C263D8">
            <w:pPr>
              <w:jc w:val="right"/>
              <w:rPr>
                <w:color w:val="000000"/>
                <w:sz w:val="20"/>
                <w:szCs w:val="20"/>
              </w:rPr>
            </w:pPr>
            <w:r w:rsidRPr="00381338">
              <w:rPr>
                <w:color w:val="000000"/>
                <w:sz w:val="20"/>
                <w:szCs w:val="20"/>
              </w:rPr>
              <w:t>0.00</w:t>
            </w:r>
          </w:p>
        </w:tc>
        <w:tc>
          <w:tcPr>
            <w:tcW w:w="774" w:type="dxa"/>
            <w:shd w:val="clear" w:color="auto" w:fill="auto"/>
            <w:noWrap/>
            <w:vAlign w:val="center"/>
          </w:tcPr>
          <w:p w14:paraId="6494F22D" w14:textId="0C7546C6" w:rsidR="00C263D8" w:rsidRPr="00381338" w:rsidRDefault="00C263D8" w:rsidP="00C263D8">
            <w:pPr>
              <w:jc w:val="right"/>
              <w:rPr>
                <w:color w:val="000000"/>
                <w:sz w:val="20"/>
                <w:szCs w:val="20"/>
              </w:rPr>
            </w:pPr>
            <w:r w:rsidRPr="00381338">
              <w:rPr>
                <w:color w:val="000000"/>
                <w:sz w:val="20"/>
                <w:szCs w:val="20"/>
              </w:rPr>
              <w:t>0.00</w:t>
            </w:r>
          </w:p>
        </w:tc>
        <w:tc>
          <w:tcPr>
            <w:tcW w:w="720" w:type="dxa"/>
            <w:shd w:val="clear" w:color="auto" w:fill="auto"/>
            <w:noWrap/>
            <w:vAlign w:val="center"/>
          </w:tcPr>
          <w:p w14:paraId="411B8569" w14:textId="0A28E28A" w:rsidR="00C263D8" w:rsidRPr="00381338" w:rsidRDefault="00C263D8" w:rsidP="00C263D8">
            <w:pPr>
              <w:jc w:val="right"/>
              <w:rPr>
                <w:color w:val="000000"/>
                <w:sz w:val="20"/>
                <w:szCs w:val="20"/>
              </w:rPr>
            </w:pPr>
            <w:r w:rsidRPr="00381338">
              <w:rPr>
                <w:color w:val="000000"/>
                <w:sz w:val="20"/>
                <w:szCs w:val="20"/>
              </w:rPr>
              <w:t>0.00</w:t>
            </w:r>
          </w:p>
        </w:tc>
      </w:tr>
      <w:tr w:rsidR="00C263D8" w:rsidRPr="000035E4" w14:paraId="734A7B56" w14:textId="77777777" w:rsidTr="00381338">
        <w:trPr>
          <w:trHeight w:val="320"/>
        </w:trPr>
        <w:tc>
          <w:tcPr>
            <w:tcW w:w="2425" w:type="dxa"/>
            <w:shd w:val="clear" w:color="auto" w:fill="auto"/>
            <w:noWrap/>
            <w:vAlign w:val="bottom"/>
          </w:tcPr>
          <w:p w14:paraId="55C54C7A"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0D13B5C5" w14:textId="36A7AA18" w:rsidR="00C263D8" w:rsidRPr="000035E4" w:rsidRDefault="00C263D8" w:rsidP="00C263D8">
            <w:pPr>
              <w:rPr>
                <w:color w:val="000000"/>
                <w:sz w:val="20"/>
                <w:szCs w:val="20"/>
              </w:rPr>
            </w:pPr>
            <w:r>
              <w:rPr>
                <w:color w:val="000000"/>
                <w:sz w:val="20"/>
                <w:szCs w:val="20"/>
              </w:rPr>
              <w:t>General</w:t>
            </w:r>
          </w:p>
        </w:tc>
        <w:tc>
          <w:tcPr>
            <w:tcW w:w="2250" w:type="dxa"/>
            <w:shd w:val="clear" w:color="auto" w:fill="auto"/>
            <w:noWrap/>
            <w:vAlign w:val="center"/>
          </w:tcPr>
          <w:p w14:paraId="48310B0D" w14:textId="5D877BFB" w:rsidR="00C263D8" w:rsidRPr="00381338" w:rsidRDefault="00C263D8" w:rsidP="00C263D8">
            <w:pPr>
              <w:rPr>
                <w:color w:val="000000"/>
                <w:sz w:val="20"/>
                <w:szCs w:val="20"/>
              </w:rPr>
            </w:pPr>
            <w:r w:rsidRPr="00381338">
              <w:rPr>
                <w:color w:val="000000"/>
                <w:sz w:val="20"/>
                <w:szCs w:val="20"/>
              </w:rPr>
              <w:t>Sourmash-k31</w:t>
            </w:r>
          </w:p>
        </w:tc>
        <w:tc>
          <w:tcPr>
            <w:tcW w:w="990" w:type="dxa"/>
            <w:shd w:val="clear" w:color="auto" w:fill="auto"/>
            <w:noWrap/>
            <w:vAlign w:val="center"/>
          </w:tcPr>
          <w:p w14:paraId="1C81CC50" w14:textId="31AC40B3"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tcPr>
          <w:p w14:paraId="3A87E3B1" w14:textId="383AD7D0" w:rsidR="00C263D8" w:rsidRPr="00381338" w:rsidRDefault="00C263D8" w:rsidP="00C263D8">
            <w:pPr>
              <w:jc w:val="right"/>
              <w:rPr>
                <w:color w:val="000000"/>
                <w:sz w:val="20"/>
                <w:szCs w:val="20"/>
              </w:rPr>
            </w:pPr>
            <w:r w:rsidRPr="00381338">
              <w:rPr>
                <w:color w:val="000000"/>
                <w:sz w:val="20"/>
                <w:szCs w:val="20"/>
              </w:rPr>
              <w:t>4</w:t>
            </w:r>
          </w:p>
        </w:tc>
        <w:tc>
          <w:tcPr>
            <w:tcW w:w="1086" w:type="dxa"/>
            <w:shd w:val="clear" w:color="auto" w:fill="auto"/>
            <w:noWrap/>
            <w:vAlign w:val="center"/>
          </w:tcPr>
          <w:p w14:paraId="0A36D3D9" w14:textId="447616A9"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tcPr>
          <w:p w14:paraId="7469D770" w14:textId="015031E8" w:rsidR="00C263D8" w:rsidRPr="00381338" w:rsidRDefault="00C263D8" w:rsidP="00C263D8">
            <w:pPr>
              <w:jc w:val="right"/>
              <w:rPr>
                <w:color w:val="000000"/>
                <w:sz w:val="20"/>
                <w:szCs w:val="20"/>
              </w:rPr>
            </w:pPr>
            <w:r w:rsidRPr="00381338">
              <w:rPr>
                <w:color w:val="000000"/>
                <w:sz w:val="20"/>
                <w:szCs w:val="20"/>
              </w:rPr>
              <w:t>0.71</w:t>
            </w:r>
          </w:p>
        </w:tc>
        <w:tc>
          <w:tcPr>
            <w:tcW w:w="840" w:type="dxa"/>
            <w:shd w:val="clear" w:color="auto" w:fill="auto"/>
            <w:noWrap/>
            <w:vAlign w:val="center"/>
          </w:tcPr>
          <w:p w14:paraId="1B7AD8F4" w14:textId="7C9742F5"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tcPr>
          <w:p w14:paraId="52E1C675" w14:textId="51F09B41" w:rsidR="00C263D8" w:rsidRPr="00381338" w:rsidRDefault="00C263D8" w:rsidP="00C263D8">
            <w:pPr>
              <w:jc w:val="right"/>
              <w:rPr>
                <w:color w:val="000000"/>
                <w:sz w:val="20"/>
                <w:szCs w:val="20"/>
              </w:rPr>
            </w:pPr>
            <w:r w:rsidRPr="00381338">
              <w:rPr>
                <w:color w:val="000000"/>
                <w:sz w:val="20"/>
                <w:szCs w:val="20"/>
              </w:rPr>
              <w:t>0.83</w:t>
            </w:r>
          </w:p>
        </w:tc>
        <w:tc>
          <w:tcPr>
            <w:tcW w:w="720" w:type="dxa"/>
            <w:shd w:val="clear" w:color="auto" w:fill="auto"/>
            <w:noWrap/>
            <w:vAlign w:val="center"/>
          </w:tcPr>
          <w:p w14:paraId="3A874AB9" w14:textId="1680E15C" w:rsidR="00C263D8" w:rsidRPr="00381338" w:rsidRDefault="00C263D8" w:rsidP="00C263D8">
            <w:pPr>
              <w:jc w:val="right"/>
              <w:rPr>
                <w:color w:val="000000"/>
                <w:sz w:val="20"/>
                <w:szCs w:val="20"/>
              </w:rPr>
            </w:pPr>
            <w:r w:rsidRPr="00381338">
              <w:rPr>
                <w:color w:val="000000"/>
                <w:sz w:val="20"/>
                <w:szCs w:val="20"/>
              </w:rPr>
              <w:t>0.76</w:t>
            </w:r>
          </w:p>
        </w:tc>
      </w:tr>
      <w:tr w:rsidR="00C263D8" w:rsidRPr="000035E4" w14:paraId="7B908D67" w14:textId="77777777" w:rsidTr="00381338">
        <w:trPr>
          <w:trHeight w:val="320"/>
        </w:trPr>
        <w:tc>
          <w:tcPr>
            <w:tcW w:w="2425" w:type="dxa"/>
            <w:shd w:val="clear" w:color="auto" w:fill="auto"/>
            <w:noWrap/>
            <w:vAlign w:val="bottom"/>
          </w:tcPr>
          <w:p w14:paraId="5C0FA75F"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5F94C685" w14:textId="77777777" w:rsidR="00C263D8" w:rsidRPr="000035E4" w:rsidRDefault="00C263D8" w:rsidP="00C263D8">
            <w:pPr>
              <w:rPr>
                <w:color w:val="000000"/>
                <w:sz w:val="20"/>
                <w:szCs w:val="20"/>
              </w:rPr>
            </w:pPr>
          </w:p>
        </w:tc>
        <w:tc>
          <w:tcPr>
            <w:tcW w:w="2250" w:type="dxa"/>
            <w:shd w:val="clear" w:color="auto" w:fill="auto"/>
            <w:noWrap/>
            <w:vAlign w:val="center"/>
          </w:tcPr>
          <w:p w14:paraId="6990C271" w14:textId="69524A9B" w:rsidR="00C263D8" w:rsidRPr="00381338" w:rsidRDefault="00C263D8" w:rsidP="00C263D8">
            <w:pPr>
              <w:rPr>
                <w:color w:val="000000"/>
                <w:sz w:val="20"/>
                <w:szCs w:val="20"/>
              </w:rPr>
            </w:pPr>
            <w:r w:rsidRPr="00381338">
              <w:rPr>
                <w:color w:val="000000"/>
                <w:sz w:val="20"/>
                <w:szCs w:val="20"/>
              </w:rPr>
              <w:t>Sourmash-k51</w:t>
            </w:r>
          </w:p>
        </w:tc>
        <w:tc>
          <w:tcPr>
            <w:tcW w:w="990" w:type="dxa"/>
            <w:shd w:val="clear" w:color="auto" w:fill="auto"/>
            <w:noWrap/>
            <w:vAlign w:val="center"/>
          </w:tcPr>
          <w:p w14:paraId="718058FE" w14:textId="15050164" w:rsidR="00C263D8" w:rsidRPr="00381338" w:rsidRDefault="00C263D8" w:rsidP="00C263D8">
            <w:pPr>
              <w:jc w:val="right"/>
              <w:rPr>
                <w:color w:val="000000"/>
                <w:sz w:val="20"/>
                <w:szCs w:val="20"/>
              </w:rPr>
            </w:pPr>
            <w:r w:rsidRPr="00381338">
              <w:rPr>
                <w:color w:val="000000"/>
                <w:sz w:val="20"/>
                <w:szCs w:val="20"/>
              </w:rPr>
              <w:t>10</w:t>
            </w:r>
          </w:p>
        </w:tc>
        <w:tc>
          <w:tcPr>
            <w:tcW w:w="990" w:type="dxa"/>
            <w:shd w:val="clear" w:color="auto" w:fill="auto"/>
            <w:noWrap/>
            <w:vAlign w:val="center"/>
          </w:tcPr>
          <w:p w14:paraId="63E2F059" w14:textId="7C130E13" w:rsidR="00C263D8" w:rsidRPr="00381338" w:rsidRDefault="00C263D8" w:rsidP="00C263D8">
            <w:pPr>
              <w:jc w:val="right"/>
              <w:rPr>
                <w:color w:val="000000"/>
                <w:sz w:val="20"/>
                <w:szCs w:val="20"/>
              </w:rPr>
            </w:pPr>
            <w:r w:rsidRPr="00381338">
              <w:rPr>
                <w:color w:val="000000"/>
                <w:sz w:val="20"/>
                <w:szCs w:val="20"/>
              </w:rPr>
              <w:t>4</w:t>
            </w:r>
          </w:p>
        </w:tc>
        <w:tc>
          <w:tcPr>
            <w:tcW w:w="1086" w:type="dxa"/>
            <w:shd w:val="clear" w:color="auto" w:fill="auto"/>
            <w:noWrap/>
            <w:vAlign w:val="center"/>
          </w:tcPr>
          <w:p w14:paraId="142B6BB7" w14:textId="020FEA50" w:rsidR="00C263D8" w:rsidRPr="00381338" w:rsidRDefault="00C263D8" w:rsidP="00C263D8">
            <w:pPr>
              <w:jc w:val="right"/>
              <w:rPr>
                <w:color w:val="000000"/>
                <w:sz w:val="20"/>
                <w:szCs w:val="20"/>
              </w:rPr>
            </w:pPr>
            <w:r w:rsidRPr="00381338">
              <w:rPr>
                <w:color w:val="000000"/>
                <w:sz w:val="20"/>
                <w:szCs w:val="20"/>
              </w:rPr>
              <w:t>0</w:t>
            </w:r>
          </w:p>
        </w:tc>
        <w:tc>
          <w:tcPr>
            <w:tcW w:w="1080" w:type="dxa"/>
            <w:shd w:val="clear" w:color="auto" w:fill="auto"/>
            <w:noWrap/>
            <w:vAlign w:val="center"/>
          </w:tcPr>
          <w:p w14:paraId="60CFF5BD" w14:textId="379CB8D5" w:rsidR="00C263D8" w:rsidRPr="00381338" w:rsidRDefault="00C263D8" w:rsidP="00C263D8">
            <w:pPr>
              <w:jc w:val="right"/>
              <w:rPr>
                <w:color w:val="000000"/>
                <w:sz w:val="20"/>
                <w:szCs w:val="20"/>
              </w:rPr>
            </w:pPr>
            <w:r w:rsidRPr="00381338">
              <w:rPr>
                <w:color w:val="000000"/>
                <w:sz w:val="20"/>
                <w:szCs w:val="20"/>
              </w:rPr>
              <w:t>0.71</w:t>
            </w:r>
          </w:p>
        </w:tc>
        <w:tc>
          <w:tcPr>
            <w:tcW w:w="840" w:type="dxa"/>
            <w:shd w:val="clear" w:color="auto" w:fill="auto"/>
            <w:noWrap/>
            <w:vAlign w:val="center"/>
          </w:tcPr>
          <w:p w14:paraId="25133E96" w14:textId="126B9EF2" w:rsidR="00C263D8" w:rsidRPr="00381338" w:rsidRDefault="00C263D8" w:rsidP="00C263D8">
            <w:pPr>
              <w:jc w:val="right"/>
              <w:rPr>
                <w:color w:val="000000"/>
                <w:sz w:val="20"/>
                <w:szCs w:val="20"/>
              </w:rPr>
            </w:pPr>
            <w:r w:rsidRPr="00381338">
              <w:rPr>
                <w:color w:val="000000"/>
                <w:sz w:val="20"/>
                <w:szCs w:val="20"/>
              </w:rPr>
              <w:t>1.00</w:t>
            </w:r>
          </w:p>
        </w:tc>
        <w:tc>
          <w:tcPr>
            <w:tcW w:w="774" w:type="dxa"/>
            <w:shd w:val="clear" w:color="auto" w:fill="auto"/>
            <w:noWrap/>
            <w:vAlign w:val="center"/>
          </w:tcPr>
          <w:p w14:paraId="6E54BBAF" w14:textId="45BD730B" w:rsidR="00C263D8" w:rsidRPr="00381338" w:rsidRDefault="00C263D8" w:rsidP="00C263D8">
            <w:pPr>
              <w:jc w:val="right"/>
              <w:rPr>
                <w:color w:val="000000"/>
                <w:sz w:val="20"/>
                <w:szCs w:val="20"/>
              </w:rPr>
            </w:pPr>
            <w:r w:rsidRPr="00381338">
              <w:rPr>
                <w:color w:val="000000"/>
                <w:sz w:val="20"/>
                <w:szCs w:val="20"/>
              </w:rPr>
              <w:t>0.83</w:t>
            </w:r>
          </w:p>
        </w:tc>
        <w:tc>
          <w:tcPr>
            <w:tcW w:w="720" w:type="dxa"/>
            <w:shd w:val="clear" w:color="auto" w:fill="auto"/>
            <w:noWrap/>
            <w:vAlign w:val="center"/>
          </w:tcPr>
          <w:p w14:paraId="43B11572" w14:textId="0FF351A1" w:rsidR="00C263D8" w:rsidRPr="00381338" w:rsidRDefault="00C263D8" w:rsidP="00C263D8">
            <w:pPr>
              <w:jc w:val="right"/>
              <w:rPr>
                <w:color w:val="000000"/>
                <w:sz w:val="20"/>
                <w:szCs w:val="20"/>
              </w:rPr>
            </w:pPr>
            <w:r w:rsidRPr="00381338">
              <w:rPr>
                <w:color w:val="000000"/>
                <w:sz w:val="20"/>
                <w:szCs w:val="20"/>
              </w:rPr>
              <w:t>0.76</w:t>
            </w:r>
          </w:p>
        </w:tc>
      </w:tr>
      <w:tr w:rsidR="00C263D8" w:rsidRPr="000035E4" w14:paraId="7A77F65A" w14:textId="77777777" w:rsidTr="005E5391">
        <w:trPr>
          <w:trHeight w:val="320"/>
        </w:trPr>
        <w:tc>
          <w:tcPr>
            <w:tcW w:w="2425" w:type="dxa"/>
            <w:shd w:val="clear" w:color="auto" w:fill="auto"/>
            <w:noWrap/>
            <w:vAlign w:val="bottom"/>
            <w:hideMark/>
          </w:tcPr>
          <w:p w14:paraId="00F5341D" w14:textId="77777777" w:rsidR="00C263D8" w:rsidRPr="000035E4" w:rsidRDefault="00C263D8" w:rsidP="00C263D8">
            <w:pPr>
              <w:jc w:val="right"/>
              <w:rPr>
                <w:color w:val="000000"/>
                <w:sz w:val="20"/>
                <w:szCs w:val="20"/>
              </w:rPr>
            </w:pPr>
          </w:p>
        </w:tc>
        <w:tc>
          <w:tcPr>
            <w:tcW w:w="1260" w:type="dxa"/>
            <w:shd w:val="clear" w:color="auto" w:fill="auto"/>
            <w:noWrap/>
            <w:vAlign w:val="bottom"/>
          </w:tcPr>
          <w:p w14:paraId="59DCEBE3" w14:textId="478F4626" w:rsidR="00C263D8" w:rsidRPr="000035E4" w:rsidRDefault="00C263D8" w:rsidP="00C263D8">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0B525BE1" w14:textId="77777777" w:rsidR="00C263D8" w:rsidRPr="00381338" w:rsidRDefault="00C263D8" w:rsidP="00C263D8">
            <w:pPr>
              <w:rPr>
                <w:color w:val="000000"/>
                <w:sz w:val="20"/>
                <w:szCs w:val="20"/>
              </w:rPr>
            </w:pPr>
            <w:proofErr w:type="spellStart"/>
            <w:r w:rsidRPr="00381338">
              <w:rPr>
                <w:color w:val="000000"/>
                <w:sz w:val="20"/>
                <w:szCs w:val="20"/>
              </w:rPr>
              <w:t>Metamaps</w:t>
            </w:r>
            <w:proofErr w:type="spellEnd"/>
          </w:p>
        </w:tc>
        <w:tc>
          <w:tcPr>
            <w:tcW w:w="990" w:type="dxa"/>
            <w:shd w:val="clear" w:color="auto" w:fill="auto"/>
            <w:noWrap/>
            <w:vAlign w:val="center"/>
            <w:hideMark/>
          </w:tcPr>
          <w:p w14:paraId="719B81B4" w14:textId="77777777" w:rsidR="00C263D8" w:rsidRPr="00381338" w:rsidRDefault="00C263D8" w:rsidP="00C263D8">
            <w:pPr>
              <w:jc w:val="right"/>
              <w:rPr>
                <w:color w:val="000000"/>
                <w:sz w:val="20"/>
                <w:szCs w:val="20"/>
              </w:rPr>
            </w:pPr>
            <w:r w:rsidRPr="00381338">
              <w:rPr>
                <w:color w:val="000000"/>
                <w:sz w:val="20"/>
                <w:szCs w:val="20"/>
              </w:rPr>
              <w:t>9</w:t>
            </w:r>
          </w:p>
        </w:tc>
        <w:tc>
          <w:tcPr>
            <w:tcW w:w="990" w:type="dxa"/>
            <w:shd w:val="clear" w:color="auto" w:fill="auto"/>
            <w:noWrap/>
            <w:vAlign w:val="center"/>
            <w:hideMark/>
          </w:tcPr>
          <w:p w14:paraId="75CBD4B7" w14:textId="77777777" w:rsidR="00C263D8" w:rsidRPr="00381338" w:rsidRDefault="00C263D8" w:rsidP="00C263D8">
            <w:pPr>
              <w:jc w:val="right"/>
              <w:rPr>
                <w:color w:val="000000"/>
                <w:sz w:val="20"/>
                <w:szCs w:val="20"/>
              </w:rPr>
            </w:pPr>
            <w:r w:rsidRPr="00381338">
              <w:rPr>
                <w:color w:val="000000"/>
                <w:sz w:val="20"/>
                <w:szCs w:val="20"/>
              </w:rPr>
              <w:t>1</w:t>
            </w:r>
          </w:p>
        </w:tc>
        <w:tc>
          <w:tcPr>
            <w:tcW w:w="1086" w:type="dxa"/>
            <w:shd w:val="clear" w:color="auto" w:fill="auto"/>
            <w:noWrap/>
            <w:vAlign w:val="center"/>
            <w:hideMark/>
          </w:tcPr>
          <w:p w14:paraId="27AC7A47" w14:textId="77777777" w:rsidR="00C263D8" w:rsidRPr="00381338" w:rsidRDefault="00C263D8" w:rsidP="00C263D8">
            <w:pPr>
              <w:jc w:val="right"/>
              <w:rPr>
                <w:color w:val="000000"/>
                <w:sz w:val="20"/>
                <w:szCs w:val="20"/>
              </w:rPr>
            </w:pPr>
            <w:r w:rsidRPr="00381338">
              <w:rPr>
                <w:color w:val="000000"/>
                <w:sz w:val="20"/>
                <w:szCs w:val="20"/>
              </w:rPr>
              <w:t>1</w:t>
            </w:r>
          </w:p>
        </w:tc>
        <w:tc>
          <w:tcPr>
            <w:tcW w:w="1080" w:type="dxa"/>
            <w:shd w:val="clear" w:color="auto" w:fill="auto"/>
            <w:noWrap/>
            <w:vAlign w:val="center"/>
            <w:hideMark/>
          </w:tcPr>
          <w:p w14:paraId="1EDBAAC5" w14:textId="77777777" w:rsidR="00C263D8" w:rsidRPr="00381338" w:rsidRDefault="00C263D8" w:rsidP="00C263D8">
            <w:pPr>
              <w:jc w:val="right"/>
              <w:rPr>
                <w:color w:val="000000"/>
                <w:sz w:val="20"/>
                <w:szCs w:val="20"/>
              </w:rPr>
            </w:pPr>
            <w:r w:rsidRPr="00381338">
              <w:rPr>
                <w:color w:val="000000"/>
                <w:sz w:val="20"/>
                <w:szCs w:val="20"/>
              </w:rPr>
              <w:t>0.90</w:t>
            </w:r>
          </w:p>
        </w:tc>
        <w:tc>
          <w:tcPr>
            <w:tcW w:w="840" w:type="dxa"/>
            <w:shd w:val="clear" w:color="auto" w:fill="auto"/>
            <w:noWrap/>
            <w:vAlign w:val="center"/>
            <w:hideMark/>
          </w:tcPr>
          <w:p w14:paraId="6C330B26" w14:textId="77777777" w:rsidR="00C263D8" w:rsidRPr="00381338" w:rsidRDefault="00C263D8" w:rsidP="00C263D8">
            <w:pPr>
              <w:jc w:val="right"/>
              <w:rPr>
                <w:color w:val="000000"/>
                <w:sz w:val="20"/>
                <w:szCs w:val="20"/>
              </w:rPr>
            </w:pPr>
            <w:r w:rsidRPr="00381338">
              <w:rPr>
                <w:color w:val="000000"/>
                <w:sz w:val="20"/>
                <w:szCs w:val="20"/>
              </w:rPr>
              <w:t>0.90</w:t>
            </w:r>
          </w:p>
        </w:tc>
        <w:tc>
          <w:tcPr>
            <w:tcW w:w="774" w:type="dxa"/>
            <w:shd w:val="clear" w:color="auto" w:fill="auto"/>
            <w:noWrap/>
            <w:vAlign w:val="center"/>
            <w:hideMark/>
          </w:tcPr>
          <w:p w14:paraId="7D3FAADC" w14:textId="77777777" w:rsidR="00C263D8" w:rsidRPr="00381338" w:rsidRDefault="00C263D8" w:rsidP="00C263D8">
            <w:pPr>
              <w:jc w:val="right"/>
              <w:rPr>
                <w:color w:val="000000"/>
                <w:sz w:val="20"/>
                <w:szCs w:val="20"/>
              </w:rPr>
            </w:pPr>
            <w:r w:rsidRPr="00381338">
              <w:rPr>
                <w:color w:val="000000"/>
                <w:sz w:val="20"/>
                <w:szCs w:val="20"/>
              </w:rPr>
              <w:t>0.90</w:t>
            </w:r>
          </w:p>
        </w:tc>
        <w:tc>
          <w:tcPr>
            <w:tcW w:w="720" w:type="dxa"/>
            <w:shd w:val="clear" w:color="auto" w:fill="auto"/>
            <w:noWrap/>
            <w:vAlign w:val="center"/>
            <w:hideMark/>
          </w:tcPr>
          <w:p w14:paraId="0E8AB615" w14:textId="77777777" w:rsidR="00C263D8" w:rsidRPr="00381338" w:rsidRDefault="00C263D8" w:rsidP="00C263D8">
            <w:pPr>
              <w:jc w:val="right"/>
              <w:rPr>
                <w:color w:val="000000"/>
                <w:sz w:val="20"/>
                <w:szCs w:val="20"/>
              </w:rPr>
            </w:pPr>
            <w:r w:rsidRPr="00381338">
              <w:rPr>
                <w:color w:val="000000"/>
                <w:sz w:val="20"/>
                <w:szCs w:val="20"/>
              </w:rPr>
              <w:t>0.90</w:t>
            </w:r>
          </w:p>
        </w:tc>
      </w:tr>
      <w:tr w:rsidR="00C263D8" w:rsidRPr="000035E4" w14:paraId="0CD52E15" w14:textId="77777777" w:rsidTr="00381338">
        <w:trPr>
          <w:trHeight w:val="320"/>
        </w:trPr>
        <w:tc>
          <w:tcPr>
            <w:tcW w:w="2425" w:type="dxa"/>
            <w:shd w:val="clear" w:color="auto" w:fill="auto"/>
            <w:noWrap/>
            <w:vAlign w:val="bottom"/>
            <w:hideMark/>
          </w:tcPr>
          <w:p w14:paraId="6732D9C6"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24D95D2B" w14:textId="77777777" w:rsidR="00C263D8" w:rsidRPr="000035E4" w:rsidRDefault="00C263D8" w:rsidP="00C263D8">
            <w:pPr>
              <w:rPr>
                <w:sz w:val="20"/>
                <w:szCs w:val="20"/>
              </w:rPr>
            </w:pPr>
          </w:p>
        </w:tc>
        <w:tc>
          <w:tcPr>
            <w:tcW w:w="2250" w:type="dxa"/>
            <w:shd w:val="clear" w:color="auto" w:fill="auto"/>
            <w:noWrap/>
            <w:vAlign w:val="center"/>
            <w:hideMark/>
          </w:tcPr>
          <w:p w14:paraId="41D8051A" w14:textId="77777777" w:rsidR="00C263D8" w:rsidRPr="00381338" w:rsidRDefault="00C263D8" w:rsidP="00C263D8">
            <w:pPr>
              <w:rPr>
                <w:color w:val="000000"/>
                <w:sz w:val="20"/>
                <w:szCs w:val="20"/>
              </w:rPr>
            </w:pPr>
            <w:r w:rsidRPr="00381338">
              <w:rPr>
                <w:color w:val="000000"/>
                <w:sz w:val="20"/>
                <w:szCs w:val="20"/>
              </w:rPr>
              <w:t>MMseqs2</w:t>
            </w:r>
          </w:p>
        </w:tc>
        <w:tc>
          <w:tcPr>
            <w:tcW w:w="990" w:type="dxa"/>
            <w:shd w:val="clear" w:color="auto" w:fill="auto"/>
            <w:noWrap/>
            <w:vAlign w:val="center"/>
            <w:hideMark/>
          </w:tcPr>
          <w:p w14:paraId="17487F0E" w14:textId="77777777" w:rsidR="00C263D8" w:rsidRPr="00381338" w:rsidRDefault="00C263D8" w:rsidP="00C263D8">
            <w:pPr>
              <w:jc w:val="right"/>
              <w:rPr>
                <w:color w:val="000000"/>
                <w:sz w:val="20"/>
                <w:szCs w:val="20"/>
              </w:rPr>
            </w:pPr>
            <w:r w:rsidRPr="00381338">
              <w:rPr>
                <w:color w:val="000000"/>
                <w:sz w:val="20"/>
                <w:szCs w:val="20"/>
              </w:rPr>
              <w:t>4</w:t>
            </w:r>
          </w:p>
        </w:tc>
        <w:tc>
          <w:tcPr>
            <w:tcW w:w="990" w:type="dxa"/>
            <w:shd w:val="clear" w:color="auto" w:fill="auto"/>
            <w:noWrap/>
            <w:vAlign w:val="center"/>
            <w:hideMark/>
          </w:tcPr>
          <w:p w14:paraId="533EEFEF"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30879857" w14:textId="77777777" w:rsidR="00C263D8" w:rsidRPr="00381338" w:rsidRDefault="00C263D8" w:rsidP="00C263D8">
            <w:pPr>
              <w:jc w:val="right"/>
              <w:rPr>
                <w:color w:val="000000"/>
                <w:sz w:val="20"/>
                <w:szCs w:val="20"/>
              </w:rPr>
            </w:pPr>
            <w:r w:rsidRPr="00381338">
              <w:rPr>
                <w:color w:val="000000"/>
                <w:sz w:val="20"/>
                <w:szCs w:val="20"/>
              </w:rPr>
              <w:t>6</w:t>
            </w:r>
          </w:p>
        </w:tc>
        <w:tc>
          <w:tcPr>
            <w:tcW w:w="1080" w:type="dxa"/>
            <w:shd w:val="clear" w:color="auto" w:fill="auto"/>
            <w:noWrap/>
            <w:vAlign w:val="center"/>
            <w:hideMark/>
          </w:tcPr>
          <w:p w14:paraId="5CEC0663"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5BDFA6D" w14:textId="77777777" w:rsidR="00C263D8" w:rsidRPr="00381338" w:rsidRDefault="00C263D8" w:rsidP="00C263D8">
            <w:pPr>
              <w:jc w:val="right"/>
              <w:rPr>
                <w:color w:val="000000"/>
                <w:sz w:val="20"/>
                <w:szCs w:val="20"/>
              </w:rPr>
            </w:pPr>
            <w:r w:rsidRPr="00381338">
              <w:rPr>
                <w:color w:val="000000"/>
                <w:sz w:val="20"/>
                <w:szCs w:val="20"/>
              </w:rPr>
              <w:t>0.40</w:t>
            </w:r>
          </w:p>
        </w:tc>
        <w:tc>
          <w:tcPr>
            <w:tcW w:w="774" w:type="dxa"/>
            <w:shd w:val="clear" w:color="auto" w:fill="auto"/>
            <w:noWrap/>
            <w:vAlign w:val="center"/>
            <w:hideMark/>
          </w:tcPr>
          <w:p w14:paraId="443D081B" w14:textId="77777777" w:rsidR="00C263D8" w:rsidRPr="00381338" w:rsidRDefault="00C263D8" w:rsidP="00C263D8">
            <w:pPr>
              <w:jc w:val="right"/>
              <w:rPr>
                <w:color w:val="000000"/>
                <w:sz w:val="20"/>
                <w:szCs w:val="20"/>
              </w:rPr>
            </w:pPr>
            <w:r w:rsidRPr="00381338">
              <w:rPr>
                <w:color w:val="000000"/>
                <w:sz w:val="20"/>
                <w:szCs w:val="20"/>
              </w:rPr>
              <w:t>0.57</w:t>
            </w:r>
          </w:p>
        </w:tc>
        <w:tc>
          <w:tcPr>
            <w:tcW w:w="720" w:type="dxa"/>
            <w:shd w:val="clear" w:color="auto" w:fill="auto"/>
            <w:noWrap/>
            <w:vAlign w:val="center"/>
            <w:hideMark/>
          </w:tcPr>
          <w:p w14:paraId="746CCBD9" w14:textId="77777777" w:rsidR="00C263D8" w:rsidRPr="00381338" w:rsidRDefault="00C263D8" w:rsidP="00C263D8">
            <w:pPr>
              <w:jc w:val="right"/>
              <w:rPr>
                <w:color w:val="000000"/>
                <w:sz w:val="20"/>
                <w:szCs w:val="20"/>
              </w:rPr>
            </w:pPr>
            <w:r w:rsidRPr="00381338">
              <w:rPr>
                <w:color w:val="000000"/>
                <w:sz w:val="20"/>
                <w:szCs w:val="20"/>
              </w:rPr>
              <w:t>0.77</w:t>
            </w:r>
          </w:p>
        </w:tc>
      </w:tr>
      <w:tr w:rsidR="00C263D8" w:rsidRPr="000035E4" w14:paraId="432B23B4" w14:textId="77777777" w:rsidTr="00381338">
        <w:trPr>
          <w:trHeight w:val="320"/>
        </w:trPr>
        <w:tc>
          <w:tcPr>
            <w:tcW w:w="2425" w:type="dxa"/>
            <w:shd w:val="clear" w:color="auto" w:fill="auto"/>
            <w:noWrap/>
            <w:vAlign w:val="bottom"/>
            <w:hideMark/>
          </w:tcPr>
          <w:p w14:paraId="6955A4FB"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15A72AB8" w14:textId="77777777" w:rsidR="00C263D8" w:rsidRPr="000035E4" w:rsidRDefault="00C263D8" w:rsidP="00C263D8">
            <w:pPr>
              <w:rPr>
                <w:sz w:val="20"/>
                <w:szCs w:val="20"/>
              </w:rPr>
            </w:pPr>
          </w:p>
        </w:tc>
        <w:tc>
          <w:tcPr>
            <w:tcW w:w="2250" w:type="dxa"/>
            <w:shd w:val="clear" w:color="auto" w:fill="auto"/>
            <w:noWrap/>
            <w:vAlign w:val="center"/>
            <w:hideMark/>
          </w:tcPr>
          <w:p w14:paraId="491EA025"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Prot</w:t>
            </w:r>
            <w:proofErr w:type="spellEnd"/>
          </w:p>
        </w:tc>
        <w:tc>
          <w:tcPr>
            <w:tcW w:w="990" w:type="dxa"/>
            <w:shd w:val="clear" w:color="auto" w:fill="auto"/>
            <w:noWrap/>
            <w:vAlign w:val="center"/>
            <w:hideMark/>
          </w:tcPr>
          <w:p w14:paraId="36F29A56" w14:textId="77777777" w:rsidR="00C263D8" w:rsidRPr="00381338" w:rsidRDefault="00C263D8" w:rsidP="00C263D8">
            <w:pPr>
              <w:jc w:val="right"/>
              <w:rPr>
                <w:color w:val="000000"/>
                <w:sz w:val="20"/>
                <w:szCs w:val="20"/>
              </w:rPr>
            </w:pPr>
            <w:r w:rsidRPr="00381338">
              <w:rPr>
                <w:color w:val="000000"/>
                <w:sz w:val="20"/>
                <w:szCs w:val="20"/>
              </w:rPr>
              <w:t>8</w:t>
            </w:r>
          </w:p>
        </w:tc>
        <w:tc>
          <w:tcPr>
            <w:tcW w:w="990" w:type="dxa"/>
            <w:shd w:val="clear" w:color="auto" w:fill="auto"/>
            <w:noWrap/>
            <w:vAlign w:val="center"/>
            <w:hideMark/>
          </w:tcPr>
          <w:p w14:paraId="1417A87E"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6AA795AE" w14:textId="77777777" w:rsidR="00C263D8" w:rsidRPr="00381338" w:rsidRDefault="00C263D8" w:rsidP="00C263D8">
            <w:pPr>
              <w:jc w:val="right"/>
              <w:rPr>
                <w:color w:val="000000"/>
                <w:sz w:val="20"/>
                <w:szCs w:val="20"/>
              </w:rPr>
            </w:pPr>
            <w:r w:rsidRPr="00381338">
              <w:rPr>
                <w:color w:val="000000"/>
                <w:sz w:val="20"/>
                <w:szCs w:val="20"/>
              </w:rPr>
              <w:t>2</w:t>
            </w:r>
          </w:p>
        </w:tc>
        <w:tc>
          <w:tcPr>
            <w:tcW w:w="1080" w:type="dxa"/>
            <w:shd w:val="clear" w:color="auto" w:fill="auto"/>
            <w:noWrap/>
            <w:vAlign w:val="center"/>
            <w:hideMark/>
          </w:tcPr>
          <w:p w14:paraId="3A261EFC"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37F7D2A" w14:textId="77777777" w:rsidR="00C263D8" w:rsidRPr="00381338" w:rsidRDefault="00C263D8" w:rsidP="00C263D8">
            <w:pPr>
              <w:jc w:val="right"/>
              <w:rPr>
                <w:color w:val="000000"/>
                <w:sz w:val="20"/>
                <w:szCs w:val="20"/>
              </w:rPr>
            </w:pPr>
            <w:r w:rsidRPr="00381338">
              <w:rPr>
                <w:color w:val="000000"/>
                <w:sz w:val="20"/>
                <w:szCs w:val="20"/>
              </w:rPr>
              <w:t>0.80</w:t>
            </w:r>
          </w:p>
        </w:tc>
        <w:tc>
          <w:tcPr>
            <w:tcW w:w="774" w:type="dxa"/>
            <w:shd w:val="clear" w:color="auto" w:fill="auto"/>
            <w:noWrap/>
            <w:vAlign w:val="center"/>
            <w:hideMark/>
          </w:tcPr>
          <w:p w14:paraId="2CF1A95F" w14:textId="77777777" w:rsidR="00C263D8" w:rsidRPr="00381338" w:rsidRDefault="00C263D8" w:rsidP="00C263D8">
            <w:pPr>
              <w:jc w:val="right"/>
              <w:rPr>
                <w:color w:val="000000"/>
                <w:sz w:val="20"/>
                <w:szCs w:val="20"/>
              </w:rPr>
            </w:pPr>
            <w:r w:rsidRPr="00381338">
              <w:rPr>
                <w:color w:val="000000"/>
                <w:sz w:val="20"/>
                <w:szCs w:val="20"/>
              </w:rPr>
              <w:t>0.89</w:t>
            </w:r>
          </w:p>
        </w:tc>
        <w:tc>
          <w:tcPr>
            <w:tcW w:w="720" w:type="dxa"/>
            <w:shd w:val="clear" w:color="auto" w:fill="auto"/>
            <w:noWrap/>
            <w:vAlign w:val="center"/>
            <w:hideMark/>
          </w:tcPr>
          <w:p w14:paraId="4DFB77AE" w14:textId="77777777" w:rsidR="00C263D8" w:rsidRPr="00381338" w:rsidRDefault="00C263D8" w:rsidP="00C263D8">
            <w:pPr>
              <w:jc w:val="right"/>
              <w:rPr>
                <w:color w:val="000000"/>
                <w:sz w:val="20"/>
                <w:szCs w:val="20"/>
              </w:rPr>
            </w:pPr>
            <w:r w:rsidRPr="00381338">
              <w:rPr>
                <w:color w:val="000000"/>
                <w:sz w:val="20"/>
                <w:szCs w:val="20"/>
              </w:rPr>
              <w:t>0.95</w:t>
            </w:r>
          </w:p>
        </w:tc>
      </w:tr>
      <w:tr w:rsidR="00C263D8" w:rsidRPr="000035E4" w14:paraId="3306D7D4" w14:textId="77777777" w:rsidTr="00381338">
        <w:trPr>
          <w:trHeight w:val="320"/>
        </w:trPr>
        <w:tc>
          <w:tcPr>
            <w:tcW w:w="2425" w:type="dxa"/>
            <w:shd w:val="clear" w:color="auto" w:fill="auto"/>
            <w:noWrap/>
            <w:vAlign w:val="bottom"/>
            <w:hideMark/>
          </w:tcPr>
          <w:p w14:paraId="690593E5"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16079A6D" w14:textId="77777777" w:rsidR="00C263D8" w:rsidRPr="000035E4" w:rsidRDefault="00C263D8" w:rsidP="00C263D8">
            <w:pPr>
              <w:rPr>
                <w:sz w:val="20"/>
                <w:szCs w:val="20"/>
              </w:rPr>
            </w:pPr>
          </w:p>
        </w:tc>
        <w:tc>
          <w:tcPr>
            <w:tcW w:w="2250" w:type="dxa"/>
            <w:shd w:val="clear" w:color="auto" w:fill="auto"/>
            <w:noWrap/>
            <w:vAlign w:val="center"/>
            <w:hideMark/>
          </w:tcPr>
          <w:p w14:paraId="3CBC0018"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-HiFi</w:t>
            </w:r>
          </w:p>
        </w:tc>
        <w:tc>
          <w:tcPr>
            <w:tcW w:w="990" w:type="dxa"/>
            <w:shd w:val="clear" w:color="auto" w:fill="auto"/>
            <w:noWrap/>
            <w:vAlign w:val="center"/>
            <w:hideMark/>
          </w:tcPr>
          <w:p w14:paraId="135C70EA"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5C646C77"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13A1F88F" w14:textId="77777777" w:rsidR="00C263D8" w:rsidRPr="00381338" w:rsidRDefault="00C263D8" w:rsidP="00C263D8">
            <w:pPr>
              <w:jc w:val="right"/>
              <w:rPr>
                <w:color w:val="000000"/>
                <w:sz w:val="20"/>
                <w:szCs w:val="20"/>
              </w:rPr>
            </w:pPr>
            <w:r w:rsidRPr="00381338">
              <w:rPr>
                <w:color w:val="000000"/>
                <w:sz w:val="20"/>
                <w:szCs w:val="20"/>
              </w:rPr>
              <w:t>3</w:t>
            </w:r>
          </w:p>
        </w:tc>
        <w:tc>
          <w:tcPr>
            <w:tcW w:w="1080" w:type="dxa"/>
            <w:shd w:val="clear" w:color="auto" w:fill="auto"/>
            <w:noWrap/>
            <w:vAlign w:val="center"/>
            <w:hideMark/>
          </w:tcPr>
          <w:p w14:paraId="47C94BEF"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1072DC54" w14:textId="77777777" w:rsidR="00C263D8" w:rsidRPr="00381338" w:rsidRDefault="00C263D8" w:rsidP="00C263D8">
            <w:pPr>
              <w:jc w:val="right"/>
              <w:rPr>
                <w:color w:val="000000"/>
                <w:sz w:val="20"/>
                <w:szCs w:val="20"/>
              </w:rPr>
            </w:pPr>
            <w:r w:rsidRPr="00381338">
              <w:rPr>
                <w:color w:val="000000"/>
                <w:sz w:val="20"/>
                <w:szCs w:val="20"/>
              </w:rPr>
              <w:t>0.70</w:t>
            </w:r>
          </w:p>
        </w:tc>
        <w:tc>
          <w:tcPr>
            <w:tcW w:w="774" w:type="dxa"/>
            <w:shd w:val="clear" w:color="auto" w:fill="auto"/>
            <w:noWrap/>
            <w:vAlign w:val="center"/>
            <w:hideMark/>
          </w:tcPr>
          <w:p w14:paraId="217B4774" w14:textId="77777777" w:rsidR="00C263D8" w:rsidRPr="00381338" w:rsidRDefault="00C263D8" w:rsidP="00C263D8">
            <w:pPr>
              <w:jc w:val="right"/>
              <w:rPr>
                <w:color w:val="000000"/>
                <w:sz w:val="20"/>
                <w:szCs w:val="20"/>
              </w:rPr>
            </w:pPr>
            <w:r w:rsidRPr="00381338">
              <w:rPr>
                <w:color w:val="000000"/>
                <w:sz w:val="20"/>
                <w:szCs w:val="20"/>
              </w:rPr>
              <w:t>0.82</w:t>
            </w:r>
          </w:p>
        </w:tc>
        <w:tc>
          <w:tcPr>
            <w:tcW w:w="720" w:type="dxa"/>
            <w:shd w:val="clear" w:color="auto" w:fill="auto"/>
            <w:noWrap/>
            <w:vAlign w:val="center"/>
            <w:hideMark/>
          </w:tcPr>
          <w:p w14:paraId="1170E4D1" w14:textId="77777777" w:rsidR="00C263D8" w:rsidRPr="00381338" w:rsidRDefault="00C263D8" w:rsidP="00C263D8">
            <w:pPr>
              <w:jc w:val="right"/>
              <w:rPr>
                <w:color w:val="000000"/>
                <w:sz w:val="20"/>
                <w:szCs w:val="20"/>
              </w:rPr>
            </w:pPr>
            <w:r w:rsidRPr="00381338">
              <w:rPr>
                <w:color w:val="000000"/>
                <w:sz w:val="20"/>
                <w:szCs w:val="20"/>
              </w:rPr>
              <w:t>0.92</w:t>
            </w:r>
          </w:p>
        </w:tc>
      </w:tr>
      <w:tr w:rsidR="00C263D8" w:rsidRPr="000035E4" w14:paraId="7F9F08E1" w14:textId="77777777" w:rsidTr="00381338">
        <w:trPr>
          <w:trHeight w:val="320"/>
        </w:trPr>
        <w:tc>
          <w:tcPr>
            <w:tcW w:w="2425" w:type="dxa"/>
            <w:shd w:val="clear" w:color="auto" w:fill="auto"/>
            <w:noWrap/>
            <w:vAlign w:val="bottom"/>
            <w:hideMark/>
          </w:tcPr>
          <w:p w14:paraId="2892B8CF" w14:textId="77777777" w:rsidR="00C263D8" w:rsidRPr="000035E4" w:rsidRDefault="00C263D8" w:rsidP="00C263D8">
            <w:pPr>
              <w:jc w:val="right"/>
              <w:rPr>
                <w:color w:val="000000"/>
                <w:sz w:val="20"/>
                <w:szCs w:val="20"/>
              </w:rPr>
            </w:pPr>
          </w:p>
        </w:tc>
        <w:tc>
          <w:tcPr>
            <w:tcW w:w="1260" w:type="dxa"/>
            <w:shd w:val="clear" w:color="auto" w:fill="auto"/>
            <w:noWrap/>
            <w:vAlign w:val="bottom"/>
            <w:hideMark/>
          </w:tcPr>
          <w:p w14:paraId="1FC89A0B" w14:textId="77777777" w:rsidR="00C263D8" w:rsidRPr="000035E4" w:rsidRDefault="00C263D8" w:rsidP="00C263D8">
            <w:pPr>
              <w:rPr>
                <w:sz w:val="20"/>
                <w:szCs w:val="20"/>
              </w:rPr>
            </w:pPr>
          </w:p>
        </w:tc>
        <w:tc>
          <w:tcPr>
            <w:tcW w:w="2250" w:type="dxa"/>
            <w:shd w:val="clear" w:color="auto" w:fill="auto"/>
            <w:noWrap/>
            <w:vAlign w:val="center"/>
            <w:hideMark/>
          </w:tcPr>
          <w:p w14:paraId="6DCA5E5A" w14:textId="77777777" w:rsidR="00C263D8" w:rsidRPr="00381338" w:rsidRDefault="00C263D8" w:rsidP="00C263D8">
            <w:pPr>
              <w:rPr>
                <w:color w:val="000000"/>
                <w:sz w:val="20"/>
                <w:szCs w:val="20"/>
              </w:rPr>
            </w:pPr>
            <w:r w:rsidRPr="00381338">
              <w:rPr>
                <w:color w:val="000000"/>
                <w:sz w:val="20"/>
                <w:szCs w:val="20"/>
              </w:rPr>
              <w:t>MEGAN-LR-</w:t>
            </w:r>
            <w:proofErr w:type="spellStart"/>
            <w:r w:rsidRPr="00381338">
              <w:rPr>
                <w:color w:val="000000"/>
                <w:sz w:val="20"/>
                <w:szCs w:val="20"/>
              </w:rPr>
              <w:t>Nuc</w:t>
            </w:r>
            <w:proofErr w:type="spellEnd"/>
            <w:r w:rsidRPr="00381338">
              <w:rPr>
                <w:color w:val="000000"/>
                <w:sz w:val="20"/>
                <w:szCs w:val="20"/>
              </w:rPr>
              <w:t>-ONT</w:t>
            </w:r>
          </w:p>
        </w:tc>
        <w:tc>
          <w:tcPr>
            <w:tcW w:w="990" w:type="dxa"/>
            <w:shd w:val="clear" w:color="auto" w:fill="auto"/>
            <w:noWrap/>
            <w:vAlign w:val="center"/>
            <w:hideMark/>
          </w:tcPr>
          <w:p w14:paraId="0792920B" w14:textId="77777777" w:rsidR="00C263D8" w:rsidRPr="00381338" w:rsidRDefault="00C263D8" w:rsidP="00C263D8">
            <w:pPr>
              <w:jc w:val="right"/>
              <w:rPr>
                <w:color w:val="000000"/>
                <w:sz w:val="20"/>
                <w:szCs w:val="20"/>
              </w:rPr>
            </w:pPr>
            <w:r w:rsidRPr="00381338">
              <w:rPr>
                <w:color w:val="000000"/>
                <w:sz w:val="20"/>
                <w:szCs w:val="20"/>
              </w:rPr>
              <w:t>7</w:t>
            </w:r>
          </w:p>
        </w:tc>
        <w:tc>
          <w:tcPr>
            <w:tcW w:w="990" w:type="dxa"/>
            <w:shd w:val="clear" w:color="auto" w:fill="auto"/>
            <w:noWrap/>
            <w:vAlign w:val="center"/>
            <w:hideMark/>
          </w:tcPr>
          <w:p w14:paraId="1CF9607A"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shd w:val="clear" w:color="auto" w:fill="auto"/>
            <w:noWrap/>
            <w:vAlign w:val="center"/>
            <w:hideMark/>
          </w:tcPr>
          <w:p w14:paraId="25F6EFCE" w14:textId="77777777" w:rsidR="00C263D8" w:rsidRPr="00381338" w:rsidRDefault="00C263D8" w:rsidP="00C263D8">
            <w:pPr>
              <w:jc w:val="right"/>
              <w:rPr>
                <w:color w:val="000000"/>
                <w:sz w:val="20"/>
                <w:szCs w:val="20"/>
              </w:rPr>
            </w:pPr>
            <w:r w:rsidRPr="00381338">
              <w:rPr>
                <w:color w:val="000000"/>
                <w:sz w:val="20"/>
                <w:szCs w:val="20"/>
              </w:rPr>
              <w:t>3</w:t>
            </w:r>
          </w:p>
        </w:tc>
        <w:tc>
          <w:tcPr>
            <w:tcW w:w="1080" w:type="dxa"/>
            <w:shd w:val="clear" w:color="auto" w:fill="auto"/>
            <w:noWrap/>
            <w:vAlign w:val="center"/>
            <w:hideMark/>
          </w:tcPr>
          <w:p w14:paraId="0D5A7041"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shd w:val="clear" w:color="auto" w:fill="auto"/>
            <w:noWrap/>
            <w:vAlign w:val="center"/>
            <w:hideMark/>
          </w:tcPr>
          <w:p w14:paraId="61912CDA" w14:textId="77777777" w:rsidR="00C263D8" w:rsidRPr="00381338" w:rsidRDefault="00C263D8" w:rsidP="00C263D8">
            <w:pPr>
              <w:jc w:val="right"/>
              <w:rPr>
                <w:color w:val="000000"/>
                <w:sz w:val="20"/>
                <w:szCs w:val="20"/>
              </w:rPr>
            </w:pPr>
            <w:r w:rsidRPr="00381338">
              <w:rPr>
                <w:color w:val="000000"/>
                <w:sz w:val="20"/>
                <w:szCs w:val="20"/>
              </w:rPr>
              <w:t>0.70</w:t>
            </w:r>
          </w:p>
        </w:tc>
        <w:tc>
          <w:tcPr>
            <w:tcW w:w="774" w:type="dxa"/>
            <w:shd w:val="clear" w:color="auto" w:fill="auto"/>
            <w:noWrap/>
            <w:vAlign w:val="center"/>
            <w:hideMark/>
          </w:tcPr>
          <w:p w14:paraId="19728CBA" w14:textId="77777777" w:rsidR="00C263D8" w:rsidRPr="00381338" w:rsidRDefault="00C263D8" w:rsidP="00C263D8">
            <w:pPr>
              <w:jc w:val="right"/>
              <w:rPr>
                <w:color w:val="000000"/>
                <w:sz w:val="20"/>
                <w:szCs w:val="20"/>
              </w:rPr>
            </w:pPr>
            <w:r w:rsidRPr="00381338">
              <w:rPr>
                <w:color w:val="000000"/>
                <w:sz w:val="20"/>
                <w:szCs w:val="20"/>
              </w:rPr>
              <w:t>0.82</w:t>
            </w:r>
          </w:p>
        </w:tc>
        <w:tc>
          <w:tcPr>
            <w:tcW w:w="720" w:type="dxa"/>
            <w:shd w:val="clear" w:color="auto" w:fill="auto"/>
            <w:noWrap/>
            <w:vAlign w:val="center"/>
            <w:hideMark/>
          </w:tcPr>
          <w:p w14:paraId="5A8D73C4" w14:textId="77777777" w:rsidR="00C263D8" w:rsidRPr="00381338" w:rsidRDefault="00C263D8" w:rsidP="00C263D8">
            <w:pPr>
              <w:jc w:val="right"/>
              <w:rPr>
                <w:color w:val="000000"/>
                <w:sz w:val="20"/>
                <w:szCs w:val="20"/>
              </w:rPr>
            </w:pPr>
            <w:r w:rsidRPr="00381338">
              <w:rPr>
                <w:color w:val="000000"/>
                <w:sz w:val="20"/>
                <w:szCs w:val="20"/>
              </w:rPr>
              <w:t>0.92</w:t>
            </w:r>
          </w:p>
        </w:tc>
      </w:tr>
      <w:tr w:rsidR="00C263D8" w:rsidRPr="000035E4" w14:paraId="38FABA2F" w14:textId="77777777" w:rsidTr="00381338">
        <w:trPr>
          <w:trHeight w:val="340"/>
        </w:trPr>
        <w:tc>
          <w:tcPr>
            <w:tcW w:w="2425" w:type="dxa"/>
            <w:tcBorders>
              <w:bottom w:val="single" w:sz="4" w:space="0" w:color="auto"/>
            </w:tcBorders>
            <w:shd w:val="clear" w:color="auto" w:fill="auto"/>
            <w:noWrap/>
            <w:vAlign w:val="bottom"/>
            <w:hideMark/>
          </w:tcPr>
          <w:p w14:paraId="1324A869" w14:textId="77777777" w:rsidR="00C263D8" w:rsidRPr="000035E4" w:rsidRDefault="00C263D8" w:rsidP="00C263D8">
            <w:pPr>
              <w:jc w:val="right"/>
              <w:rPr>
                <w:color w:val="000000"/>
                <w:sz w:val="20"/>
                <w:szCs w:val="20"/>
              </w:rPr>
            </w:pPr>
          </w:p>
        </w:tc>
        <w:tc>
          <w:tcPr>
            <w:tcW w:w="1260" w:type="dxa"/>
            <w:tcBorders>
              <w:bottom w:val="single" w:sz="4" w:space="0" w:color="auto"/>
            </w:tcBorders>
            <w:shd w:val="clear" w:color="auto" w:fill="auto"/>
            <w:noWrap/>
            <w:vAlign w:val="bottom"/>
            <w:hideMark/>
          </w:tcPr>
          <w:p w14:paraId="005D839D" w14:textId="77777777" w:rsidR="00C263D8" w:rsidRPr="000035E4" w:rsidRDefault="00C263D8" w:rsidP="00C263D8">
            <w:pPr>
              <w:rPr>
                <w:sz w:val="20"/>
                <w:szCs w:val="20"/>
              </w:rPr>
            </w:pPr>
          </w:p>
        </w:tc>
        <w:tc>
          <w:tcPr>
            <w:tcW w:w="2250" w:type="dxa"/>
            <w:tcBorders>
              <w:bottom w:val="single" w:sz="4" w:space="0" w:color="auto"/>
            </w:tcBorders>
            <w:shd w:val="clear" w:color="auto" w:fill="auto"/>
            <w:noWrap/>
            <w:vAlign w:val="center"/>
            <w:hideMark/>
          </w:tcPr>
          <w:p w14:paraId="1E8ECBBE" w14:textId="77777777" w:rsidR="00C263D8" w:rsidRPr="00381338" w:rsidRDefault="00C263D8" w:rsidP="00C263D8">
            <w:pPr>
              <w:rPr>
                <w:color w:val="000000"/>
                <w:sz w:val="20"/>
                <w:szCs w:val="20"/>
              </w:rPr>
            </w:pPr>
            <w:r w:rsidRPr="00381338">
              <w:rPr>
                <w:color w:val="000000"/>
                <w:sz w:val="20"/>
                <w:szCs w:val="20"/>
              </w:rPr>
              <w:t>BugSeq-V2</w:t>
            </w:r>
          </w:p>
        </w:tc>
        <w:tc>
          <w:tcPr>
            <w:tcW w:w="990" w:type="dxa"/>
            <w:tcBorders>
              <w:bottom w:val="single" w:sz="4" w:space="0" w:color="auto"/>
            </w:tcBorders>
            <w:shd w:val="clear" w:color="auto" w:fill="auto"/>
            <w:noWrap/>
            <w:vAlign w:val="center"/>
            <w:hideMark/>
          </w:tcPr>
          <w:p w14:paraId="672B0A38" w14:textId="77777777" w:rsidR="00C263D8" w:rsidRPr="00381338" w:rsidRDefault="00C263D8" w:rsidP="00C263D8">
            <w:pPr>
              <w:jc w:val="right"/>
              <w:rPr>
                <w:color w:val="000000"/>
                <w:sz w:val="20"/>
                <w:szCs w:val="20"/>
              </w:rPr>
            </w:pPr>
            <w:r w:rsidRPr="00381338">
              <w:rPr>
                <w:color w:val="000000"/>
                <w:sz w:val="20"/>
                <w:szCs w:val="20"/>
              </w:rPr>
              <w:t>10</w:t>
            </w:r>
          </w:p>
        </w:tc>
        <w:tc>
          <w:tcPr>
            <w:tcW w:w="990" w:type="dxa"/>
            <w:tcBorders>
              <w:bottom w:val="single" w:sz="4" w:space="0" w:color="auto"/>
            </w:tcBorders>
            <w:shd w:val="clear" w:color="auto" w:fill="auto"/>
            <w:noWrap/>
            <w:vAlign w:val="center"/>
            <w:hideMark/>
          </w:tcPr>
          <w:p w14:paraId="7933F888" w14:textId="77777777" w:rsidR="00C263D8" w:rsidRPr="00381338" w:rsidRDefault="00C263D8" w:rsidP="00C263D8">
            <w:pPr>
              <w:jc w:val="right"/>
              <w:rPr>
                <w:color w:val="000000"/>
                <w:sz w:val="20"/>
                <w:szCs w:val="20"/>
              </w:rPr>
            </w:pPr>
            <w:r w:rsidRPr="00381338">
              <w:rPr>
                <w:color w:val="000000"/>
                <w:sz w:val="20"/>
                <w:szCs w:val="20"/>
              </w:rPr>
              <w:t>0</w:t>
            </w:r>
          </w:p>
        </w:tc>
        <w:tc>
          <w:tcPr>
            <w:tcW w:w="1086" w:type="dxa"/>
            <w:tcBorders>
              <w:bottom w:val="single" w:sz="4" w:space="0" w:color="auto"/>
            </w:tcBorders>
            <w:shd w:val="clear" w:color="auto" w:fill="auto"/>
            <w:noWrap/>
            <w:vAlign w:val="center"/>
            <w:hideMark/>
          </w:tcPr>
          <w:p w14:paraId="59D272B7" w14:textId="77777777" w:rsidR="00C263D8" w:rsidRPr="00381338" w:rsidRDefault="00C263D8" w:rsidP="00C263D8">
            <w:pPr>
              <w:jc w:val="right"/>
              <w:rPr>
                <w:color w:val="000000"/>
                <w:sz w:val="20"/>
                <w:szCs w:val="20"/>
              </w:rPr>
            </w:pPr>
            <w:r w:rsidRPr="00381338">
              <w:rPr>
                <w:color w:val="000000"/>
                <w:sz w:val="20"/>
                <w:szCs w:val="20"/>
              </w:rPr>
              <w:t>0</w:t>
            </w:r>
          </w:p>
        </w:tc>
        <w:tc>
          <w:tcPr>
            <w:tcW w:w="1080" w:type="dxa"/>
            <w:tcBorders>
              <w:bottom w:val="single" w:sz="4" w:space="0" w:color="auto"/>
            </w:tcBorders>
            <w:shd w:val="clear" w:color="auto" w:fill="auto"/>
            <w:noWrap/>
            <w:vAlign w:val="center"/>
            <w:hideMark/>
          </w:tcPr>
          <w:p w14:paraId="7987B350" w14:textId="77777777" w:rsidR="00C263D8" w:rsidRPr="00381338" w:rsidRDefault="00C263D8" w:rsidP="00C263D8">
            <w:pPr>
              <w:jc w:val="right"/>
              <w:rPr>
                <w:color w:val="000000"/>
                <w:sz w:val="20"/>
                <w:szCs w:val="20"/>
              </w:rPr>
            </w:pPr>
            <w:r w:rsidRPr="00381338">
              <w:rPr>
                <w:color w:val="000000"/>
                <w:sz w:val="20"/>
                <w:szCs w:val="20"/>
              </w:rPr>
              <w:t>1.00</w:t>
            </w:r>
          </w:p>
        </w:tc>
        <w:tc>
          <w:tcPr>
            <w:tcW w:w="840" w:type="dxa"/>
            <w:tcBorders>
              <w:bottom w:val="single" w:sz="4" w:space="0" w:color="auto"/>
            </w:tcBorders>
            <w:shd w:val="clear" w:color="auto" w:fill="auto"/>
            <w:noWrap/>
            <w:vAlign w:val="center"/>
            <w:hideMark/>
          </w:tcPr>
          <w:p w14:paraId="65F70649" w14:textId="77777777" w:rsidR="00C263D8" w:rsidRPr="00381338" w:rsidRDefault="00C263D8" w:rsidP="00C263D8">
            <w:pPr>
              <w:jc w:val="right"/>
              <w:rPr>
                <w:color w:val="000000"/>
                <w:sz w:val="20"/>
                <w:szCs w:val="20"/>
              </w:rPr>
            </w:pPr>
            <w:r w:rsidRPr="00381338">
              <w:rPr>
                <w:color w:val="000000"/>
                <w:sz w:val="20"/>
                <w:szCs w:val="20"/>
              </w:rPr>
              <w:t>1.00</w:t>
            </w:r>
          </w:p>
        </w:tc>
        <w:tc>
          <w:tcPr>
            <w:tcW w:w="774" w:type="dxa"/>
            <w:tcBorders>
              <w:bottom w:val="single" w:sz="4" w:space="0" w:color="auto"/>
            </w:tcBorders>
            <w:shd w:val="clear" w:color="auto" w:fill="auto"/>
            <w:noWrap/>
            <w:vAlign w:val="center"/>
            <w:hideMark/>
          </w:tcPr>
          <w:p w14:paraId="50B91308" w14:textId="77777777" w:rsidR="00C263D8" w:rsidRPr="00381338" w:rsidRDefault="00C263D8" w:rsidP="00C263D8">
            <w:pPr>
              <w:jc w:val="right"/>
              <w:rPr>
                <w:color w:val="000000"/>
                <w:sz w:val="20"/>
                <w:szCs w:val="20"/>
              </w:rPr>
            </w:pPr>
            <w:r w:rsidRPr="00381338">
              <w:rPr>
                <w:color w:val="000000"/>
                <w:sz w:val="20"/>
                <w:szCs w:val="20"/>
              </w:rPr>
              <w:t>1.00</w:t>
            </w:r>
          </w:p>
        </w:tc>
        <w:tc>
          <w:tcPr>
            <w:tcW w:w="720" w:type="dxa"/>
            <w:tcBorders>
              <w:bottom w:val="single" w:sz="4" w:space="0" w:color="auto"/>
            </w:tcBorders>
            <w:shd w:val="clear" w:color="auto" w:fill="auto"/>
            <w:noWrap/>
            <w:vAlign w:val="center"/>
            <w:hideMark/>
          </w:tcPr>
          <w:p w14:paraId="671C050D" w14:textId="77777777" w:rsidR="00C263D8" w:rsidRPr="00381338" w:rsidRDefault="00C263D8" w:rsidP="00C263D8">
            <w:pPr>
              <w:jc w:val="right"/>
              <w:rPr>
                <w:color w:val="000000"/>
                <w:sz w:val="20"/>
                <w:szCs w:val="20"/>
              </w:rPr>
            </w:pPr>
            <w:r w:rsidRPr="00381338">
              <w:rPr>
                <w:color w:val="000000"/>
                <w:sz w:val="20"/>
                <w:szCs w:val="20"/>
              </w:rPr>
              <w:t>1.00</w:t>
            </w:r>
          </w:p>
        </w:tc>
      </w:tr>
    </w:tbl>
    <w:p w14:paraId="52906663" w14:textId="66090BA0" w:rsidR="003D1098" w:rsidRDefault="003D1098" w:rsidP="009E6E68">
      <w:pPr>
        <w:spacing w:line="360" w:lineRule="auto"/>
        <w:rPr>
          <w:b/>
          <w:bCs/>
        </w:rPr>
      </w:pPr>
    </w:p>
    <w:p w14:paraId="040FF8CF" w14:textId="73C8BE17" w:rsidR="003D1098" w:rsidRDefault="003D1098" w:rsidP="009E6E68">
      <w:pPr>
        <w:spacing w:line="360" w:lineRule="auto"/>
        <w:rPr>
          <w:b/>
          <w:bCs/>
        </w:rPr>
      </w:pPr>
    </w:p>
    <w:p w14:paraId="77316E97" w14:textId="3E6C88F9" w:rsidR="003D1098" w:rsidRDefault="003D1098" w:rsidP="009E6E68">
      <w:pPr>
        <w:spacing w:line="360" w:lineRule="auto"/>
        <w:rPr>
          <w:b/>
          <w:bCs/>
        </w:rPr>
      </w:pPr>
    </w:p>
    <w:p w14:paraId="5E86FC81" w14:textId="77777777" w:rsidR="00BC277F" w:rsidRDefault="00BC277F">
      <w:pPr>
        <w:rPr>
          <w:b/>
          <w:bCs/>
        </w:rPr>
      </w:pPr>
    </w:p>
    <w:p w14:paraId="212A37C3" w14:textId="77777777" w:rsidR="00BC277F" w:rsidRDefault="00BC277F">
      <w:pPr>
        <w:rPr>
          <w:b/>
          <w:bCs/>
        </w:rPr>
      </w:pPr>
      <w:r>
        <w:rPr>
          <w:b/>
          <w:bCs/>
        </w:rPr>
        <w:br w:type="page"/>
      </w:r>
    </w:p>
    <w:p w14:paraId="737A394C" w14:textId="465A244F" w:rsidR="00BC277F" w:rsidRDefault="00BC277F" w:rsidP="00BC277F">
      <w:pPr>
        <w:spacing w:line="360" w:lineRule="auto"/>
      </w:pPr>
      <w:r w:rsidRPr="006D7D5A">
        <w:rPr>
          <w:b/>
          <w:bCs/>
        </w:rPr>
        <w:lastRenderedPageBreak/>
        <w:t>Supplementary Table S</w:t>
      </w:r>
      <w:r w:rsidR="00D50D58" w:rsidRPr="006D7D5A">
        <w:rPr>
          <w:b/>
          <w:bCs/>
        </w:rPr>
        <w:t>15</w:t>
      </w:r>
      <w:r w:rsidRPr="006D7D5A">
        <w:rPr>
          <w:b/>
          <w:bCs/>
        </w:rPr>
        <w:t>.</w:t>
      </w:r>
      <w:r>
        <w:t xml:space="preserve"> The number of species detected at each relative abundance level in the </w:t>
      </w:r>
      <w:r w:rsidRPr="00293B54">
        <w:t xml:space="preserve">HiFi ATCC MSA-1003 and HiFi </w:t>
      </w:r>
      <w:proofErr w:type="spellStart"/>
      <w:r w:rsidRPr="00293B54">
        <w:t>Zymo</w:t>
      </w:r>
      <w:proofErr w:type="spellEnd"/>
      <w:r w:rsidRPr="00293B54">
        <w:t xml:space="preserve"> D6331 datasets</w:t>
      </w:r>
      <w:r>
        <w:t xml:space="preserve">, based on </w:t>
      </w:r>
      <w:r w:rsidRPr="00293B54">
        <w:t xml:space="preserve">the minimum </w:t>
      </w:r>
      <w:r>
        <w:t>1</w:t>
      </w:r>
      <w:r w:rsidRPr="00293B54">
        <w:t>% of total reads threshold</w:t>
      </w:r>
      <w:r>
        <w:t>.</w:t>
      </w:r>
    </w:p>
    <w:tbl>
      <w:tblPr>
        <w:tblW w:w="10440" w:type="dxa"/>
        <w:tblLayout w:type="fixed"/>
        <w:tblLook w:val="04A0" w:firstRow="1" w:lastRow="0" w:firstColumn="1" w:lastColumn="0" w:noHBand="0" w:noVBand="1"/>
      </w:tblPr>
      <w:tblGrid>
        <w:gridCol w:w="1260"/>
        <w:gridCol w:w="2160"/>
        <w:gridCol w:w="900"/>
        <w:gridCol w:w="620"/>
        <w:gridCol w:w="1000"/>
        <w:gridCol w:w="1260"/>
        <w:gridCol w:w="1260"/>
        <w:gridCol w:w="990"/>
        <w:gridCol w:w="990"/>
      </w:tblGrid>
      <w:tr w:rsidR="00F21870" w:rsidRPr="00F21870" w14:paraId="6024C27E" w14:textId="77777777" w:rsidTr="00F21870">
        <w:trPr>
          <w:trHeight w:val="320"/>
        </w:trPr>
        <w:tc>
          <w:tcPr>
            <w:tcW w:w="1260" w:type="dxa"/>
            <w:tcBorders>
              <w:top w:val="single" w:sz="4" w:space="0" w:color="auto"/>
              <w:left w:val="nil"/>
              <w:bottom w:val="single" w:sz="4" w:space="0" w:color="auto"/>
              <w:right w:val="nil"/>
            </w:tcBorders>
            <w:shd w:val="clear" w:color="auto" w:fill="auto"/>
            <w:noWrap/>
            <w:vAlign w:val="center"/>
            <w:hideMark/>
          </w:tcPr>
          <w:p w14:paraId="440BD937" w14:textId="77777777" w:rsidR="00F21870" w:rsidRPr="00F21870" w:rsidRDefault="00F21870" w:rsidP="00F21870">
            <w:pPr>
              <w:rPr>
                <w:sz w:val="20"/>
                <w:szCs w:val="20"/>
              </w:rPr>
            </w:pPr>
          </w:p>
        </w:tc>
        <w:tc>
          <w:tcPr>
            <w:tcW w:w="2160" w:type="dxa"/>
            <w:tcBorders>
              <w:top w:val="single" w:sz="4" w:space="0" w:color="auto"/>
              <w:left w:val="nil"/>
              <w:bottom w:val="single" w:sz="4" w:space="0" w:color="auto"/>
              <w:right w:val="nil"/>
            </w:tcBorders>
            <w:shd w:val="clear" w:color="auto" w:fill="auto"/>
            <w:noWrap/>
            <w:vAlign w:val="center"/>
            <w:hideMark/>
          </w:tcPr>
          <w:p w14:paraId="1598F25E" w14:textId="77777777" w:rsidR="00F21870" w:rsidRPr="00F21870" w:rsidRDefault="00F21870" w:rsidP="00F21870">
            <w:pPr>
              <w:rPr>
                <w:sz w:val="20"/>
                <w:szCs w:val="20"/>
              </w:rPr>
            </w:pPr>
          </w:p>
        </w:tc>
        <w:tc>
          <w:tcPr>
            <w:tcW w:w="7020" w:type="dxa"/>
            <w:gridSpan w:val="7"/>
            <w:tcBorders>
              <w:top w:val="single" w:sz="4" w:space="0" w:color="auto"/>
              <w:left w:val="nil"/>
              <w:bottom w:val="single" w:sz="4" w:space="0" w:color="auto"/>
              <w:right w:val="nil"/>
            </w:tcBorders>
            <w:shd w:val="clear" w:color="auto" w:fill="auto"/>
            <w:noWrap/>
            <w:vAlign w:val="center"/>
            <w:hideMark/>
          </w:tcPr>
          <w:p w14:paraId="67346572" w14:textId="0FD3EF80" w:rsidR="00F21870" w:rsidRPr="00F21870" w:rsidRDefault="00F21870" w:rsidP="00F21870">
            <w:pPr>
              <w:rPr>
                <w:sz w:val="20"/>
                <w:szCs w:val="20"/>
              </w:rPr>
            </w:pPr>
            <w:r w:rsidRPr="00F21870">
              <w:rPr>
                <w:b/>
                <w:bCs/>
                <w:color w:val="000000"/>
                <w:sz w:val="20"/>
                <w:szCs w:val="20"/>
              </w:rPr>
              <w:t>Species Detected at Relative Abundance Level</w:t>
            </w:r>
          </w:p>
        </w:tc>
      </w:tr>
      <w:tr w:rsidR="00F21870" w:rsidRPr="00F21870" w14:paraId="44C8CD85" w14:textId="77777777" w:rsidTr="00F21870">
        <w:trPr>
          <w:trHeight w:val="340"/>
        </w:trPr>
        <w:tc>
          <w:tcPr>
            <w:tcW w:w="1260" w:type="dxa"/>
            <w:tcBorders>
              <w:top w:val="single" w:sz="4" w:space="0" w:color="auto"/>
              <w:left w:val="nil"/>
              <w:bottom w:val="single" w:sz="4" w:space="0" w:color="auto"/>
              <w:right w:val="nil"/>
            </w:tcBorders>
            <w:shd w:val="clear" w:color="auto" w:fill="auto"/>
            <w:noWrap/>
            <w:vAlign w:val="center"/>
            <w:hideMark/>
          </w:tcPr>
          <w:p w14:paraId="7D46542E" w14:textId="77777777" w:rsidR="00F21870" w:rsidRPr="00F21870" w:rsidRDefault="00F21870" w:rsidP="00F21870">
            <w:pPr>
              <w:rPr>
                <w:b/>
                <w:bCs/>
                <w:color w:val="000000"/>
                <w:sz w:val="20"/>
                <w:szCs w:val="20"/>
              </w:rPr>
            </w:pPr>
            <w:r w:rsidRPr="00F21870">
              <w:rPr>
                <w:b/>
                <w:bCs/>
                <w:color w:val="000000"/>
                <w:sz w:val="20"/>
                <w:szCs w:val="20"/>
              </w:rPr>
              <w:t>Dataset</w:t>
            </w:r>
          </w:p>
        </w:tc>
        <w:tc>
          <w:tcPr>
            <w:tcW w:w="2160" w:type="dxa"/>
            <w:tcBorders>
              <w:top w:val="single" w:sz="4" w:space="0" w:color="auto"/>
              <w:left w:val="nil"/>
              <w:bottom w:val="single" w:sz="4" w:space="0" w:color="auto"/>
              <w:right w:val="nil"/>
            </w:tcBorders>
            <w:shd w:val="clear" w:color="auto" w:fill="auto"/>
            <w:noWrap/>
            <w:vAlign w:val="center"/>
            <w:hideMark/>
          </w:tcPr>
          <w:p w14:paraId="0E1864F2" w14:textId="77777777" w:rsidR="00F21870" w:rsidRPr="00F21870" w:rsidRDefault="00F21870" w:rsidP="00F21870">
            <w:pPr>
              <w:rPr>
                <w:b/>
                <w:bCs/>
                <w:color w:val="000000"/>
                <w:sz w:val="20"/>
                <w:szCs w:val="20"/>
              </w:rPr>
            </w:pPr>
            <w:r w:rsidRPr="00F21870">
              <w:rPr>
                <w:b/>
                <w:bCs/>
                <w:color w:val="000000"/>
                <w:sz w:val="20"/>
                <w:szCs w:val="20"/>
              </w:rPr>
              <w:t> Method</w:t>
            </w:r>
          </w:p>
        </w:tc>
        <w:tc>
          <w:tcPr>
            <w:tcW w:w="900" w:type="dxa"/>
            <w:tcBorders>
              <w:top w:val="single" w:sz="4" w:space="0" w:color="auto"/>
              <w:left w:val="nil"/>
              <w:bottom w:val="single" w:sz="4" w:space="0" w:color="auto"/>
              <w:right w:val="nil"/>
            </w:tcBorders>
            <w:shd w:val="clear" w:color="auto" w:fill="auto"/>
            <w:noWrap/>
            <w:vAlign w:val="center"/>
            <w:hideMark/>
          </w:tcPr>
          <w:p w14:paraId="58E551AF" w14:textId="77777777" w:rsidR="00F21870" w:rsidRPr="00F21870" w:rsidRDefault="00F21870" w:rsidP="00F21870">
            <w:pPr>
              <w:rPr>
                <w:b/>
                <w:bCs/>
                <w:color w:val="000000"/>
                <w:sz w:val="20"/>
                <w:szCs w:val="20"/>
              </w:rPr>
            </w:pPr>
            <w:r w:rsidRPr="00F21870">
              <w:rPr>
                <w:b/>
                <w:bCs/>
                <w:color w:val="000000"/>
                <w:sz w:val="20"/>
                <w:szCs w:val="20"/>
              </w:rPr>
              <w:t>14-18%</w:t>
            </w:r>
          </w:p>
        </w:tc>
        <w:tc>
          <w:tcPr>
            <w:tcW w:w="620" w:type="dxa"/>
            <w:tcBorders>
              <w:top w:val="single" w:sz="4" w:space="0" w:color="auto"/>
              <w:left w:val="nil"/>
              <w:bottom w:val="single" w:sz="4" w:space="0" w:color="auto"/>
              <w:right w:val="nil"/>
            </w:tcBorders>
            <w:shd w:val="clear" w:color="auto" w:fill="auto"/>
            <w:noWrap/>
            <w:vAlign w:val="center"/>
            <w:hideMark/>
          </w:tcPr>
          <w:p w14:paraId="707B8222" w14:textId="77777777" w:rsidR="00F21870" w:rsidRPr="00F21870" w:rsidRDefault="00F21870" w:rsidP="00F21870">
            <w:pPr>
              <w:rPr>
                <w:b/>
                <w:bCs/>
                <w:color w:val="000000"/>
                <w:sz w:val="20"/>
                <w:szCs w:val="20"/>
              </w:rPr>
            </w:pPr>
            <w:r w:rsidRPr="00F21870">
              <w:rPr>
                <w:b/>
                <w:bCs/>
                <w:color w:val="000000"/>
                <w:sz w:val="20"/>
                <w:szCs w:val="20"/>
              </w:rPr>
              <w:t>6%</w:t>
            </w:r>
          </w:p>
        </w:tc>
        <w:tc>
          <w:tcPr>
            <w:tcW w:w="1000" w:type="dxa"/>
            <w:tcBorders>
              <w:top w:val="single" w:sz="4" w:space="0" w:color="auto"/>
              <w:left w:val="nil"/>
              <w:bottom w:val="single" w:sz="4" w:space="0" w:color="auto"/>
              <w:right w:val="nil"/>
            </w:tcBorders>
            <w:shd w:val="clear" w:color="auto" w:fill="auto"/>
            <w:noWrap/>
            <w:vAlign w:val="center"/>
            <w:hideMark/>
          </w:tcPr>
          <w:p w14:paraId="4D3C5134" w14:textId="77777777" w:rsidR="00F21870" w:rsidRPr="00F21870" w:rsidRDefault="00F21870" w:rsidP="00F21870">
            <w:pPr>
              <w:rPr>
                <w:b/>
                <w:bCs/>
                <w:color w:val="000000"/>
                <w:sz w:val="20"/>
                <w:szCs w:val="20"/>
              </w:rPr>
            </w:pPr>
            <w:r w:rsidRPr="00F21870">
              <w:rPr>
                <w:b/>
                <w:bCs/>
                <w:color w:val="000000"/>
                <w:sz w:val="20"/>
                <w:szCs w:val="20"/>
              </w:rPr>
              <w:t>1.5-1.8%</w:t>
            </w:r>
          </w:p>
        </w:tc>
        <w:tc>
          <w:tcPr>
            <w:tcW w:w="1260" w:type="dxa"/>
            <w:tcBorders>
              <w:top w:val="single" w:sz="4" w:space="0" w:color="auto"/>
              <w:left w:val="nil"/>
              <w:bottom w:val="single" w:sz="4" w:space="0" w:color="auto"/>
              <w:right w:val="nil"/>
            </w:tcBorders>
            <w:shd w:val="clear" w:color="auto" w:fill="auto"/>
            <w:noWrap/>
            <w:vAlign w:val="center"/>
            <w:hideMark/>
          </w:tcPr>
          <w:p w14:paraId="1E0425AA" w14:textId="77777777" w:rsidR="00F21870" w:rsidRPr="00F21870" w:rsidRDefault="00F21870" w:rsidP="00F21870">
            <w:pPr>
              <w:rPr>
                <w:b/>
                <w:bCs/>
                <w:color w:val="000000"/>
                <w:sz w:val="20"/>
                <w:szCs w:val="20"/>
              </w:rPr>
            </w:pPr>
            <w:r w:rsidRPr="00F21870">
              <w:rPr>
                <w:b/>
                <w:bCs/>
                <w:color w:val="000000"/>
                <w:sz w:val="20"/>
                <w:szCs w:val="20"/>
              </w:rPr>
              <w:t>0.10-0.18%</w:t>
            </w:r>
          </w:p>
        </w:tc>
        <w:tc>
          <w:tcPr>
            <w:tcW w:w="1260" w:type="dxa"/>
            <w:tcBorders>
              <w:top w:val="single" w:sz="4" w:space="0" w:color="auto"/>
              <w:left w:val="nil"/>
              <w:bottom w:val="single" w:sz="4" w:space="0" w:color="auto"/>
              <w:right w:val="nil"/>
            </w:tcBorders>
            <w:shd w:val="clear" w:color="auto" w:fill="auto"/>
            <w:noWrap/>
            <w:vAlign w:val="center"/>
            <w:hideMark/>
          </w:tcPr>
          <w:p w14:paraId="2025A235" w14:textId="77777777" w:rsidR="00F21870" w:rsidRPr="00F21870" w:rsidRDefault="00F21870" w:rsidP="00F21870">
            <w:pPr>
              <w:rPr>
                <w:b/>
                <w:bCs/>
                <w:color w:val="000000"/>
                <w:sz w:val="20"/>
                <w:szCs w:val="20"/>
              </w:rPr>
            </w:pPr>
            <w:r w:rsidRPr="00F21870">
              <w:rPr>
                <w:b/>
                <w:bCs/>
                <w:color w:val="000000"/>
                <w:sz w:val="20"/>
                <w:szCs w:val="20"/>
              </w:rPr>
              <w:t>0.01-0.02%</w:t>
            </w:r>
          </w:p>
        </w:tc>
        <w:tc>
          <w:tcPr>
            <w:tcW w:w="990" w:type="dxa"/>
            <w:tcBorders>
              <w:top w:val="single" w:sz="4" w:space="0" w:color="auto"/>
              <w:left w:val="nil"/>
              <w:bottom w:val="single" w:sz="4" w:space="0" w:color="auto"/>
              <w:right w:val="nil"/>
            </w:tcBorders>
            <w:shd w:val="clear" w:color="auto" w:fill="auto"/>
            <w:noWrap/>
            <w:vAlign w:val="center"/>
            <w:hideMark/>
          </w:tcPr>
          <w:p w14:paraId="5ECC8E9D" w14:textId="13A28AF2" w:rsidR="00F21870" w:rsidRPr="00F21870" w:rsidRDefault="00F21870" w:rsidP="00F21870">
            <w:pPr>
              <w:rPr>
                <w:b/>
                <w:bCs/>
                <w:color w:val="000000"/>
                <w:sz w:val="20"/>
                <w:szCs w:val="20"/>
              </w:rPr>
            </w:pPr>
            <w:r w:rsidRPr="00F21870">
              <w:rPr>
                <w:b/>
                <w:bCs/>
                <w:color w:val="000000"/>
                <w:sz w:val="20"/>
                <w:szCs w:val="20"/>
              </w:rPr>
              <w:t>0.00</w:t>
            </w:r>
            <w:r>
              <w:rPr>
                <w:b/>
                <w:bCs/>
                <w:color w:val="000000"/>
                <w:sz w:val="20"/>
                <w:szCs w:val="20"/>
              </w:rPr>
              <w:t>1</w:t>
            </w:r>
            <w:r w:rsidRPr="00F21870">
              <w:rPr>
                <w:b/>
                <w:bCs/>
                <w:color w:val="000000"/>
                <w:sz w:val="20"/>
                <w:szCs w:val="20"/>
              </w:rPr>
              <w:t>%</w:t>
            </w:r>
          </w:p>
        </w:tc>
        <w:tc>
          <w:tcPr>
            <w:tcW w:w="990" w:type="dxa"/>
            <w:tcBorders>
              <w:top w:val="single" w:sz="4" w:space="0" w:color="auto"/>
              <w:left w:val="nil"/>
              <w:bottom w:val="single" w:sz="4" w:space="0" w:color="auto"/>
              <w:right w:val="nil"/>
            </w:tcBorders>
            <w:shd w:val="clear" w:color="auto" w:fill="auto"/>
            <w:noWrap/>
            <w:vAlign w:val="center"/>
            <w:hideMark/>
          </w:tcPr>
          <w:p w14:paraId="68880230" w14:textId="244BBDC2" w:rsidR="00F21870" w:rsidRPr="00F21870" w:rsidRDefault="00F21870" w:rsidP="00F21870">
            <w:pPr>
              <w:rPr>
                <w:b/>
                <w:bCs/>
                <w:color w:val="000000"/>
                <w:sz w:val="20"/>
                <w:szCs w:val="20"/>
              </w:rPr>
            </w:pPr>
            <w:r w:rsidRPr="00F21870">
              <w:rPr>
                <w:b/>
                <w:bCs/>
                <w:color w:val="000000"/>
                <w:sz w:val="20"/>
                <w:szCs w:val="20"/>
              </w:rPr>
              <w:t>0.00</w:t>
            </w:r>
            <w:r>
              <w:rPr>
                <w:b/>
                <w:bCs/>
                <w:color w:val="000000"/>
                <w:sz w:val="20"/>
                <w:szCs w:val="20"/>
              </w:rPr>
              <w:t>01</w:t>
            </w:r>
            <w:r w:rsidRPr="00F21870">
              <w:rPr>
                <w:b/>
                <w:bCs/>
                <w:color w:val="000000"/>
                <w:sz w:val="20"/>
                <w:szCs w:val="20"/>
              </w:rPr>
              <w:t>%</w:t>
            </w:r>
          </w:p>
        </w:tc>
      </w:tr>
      <w:tr w:rsidR="00F21870" w:rsidRPr="00F21870" w14:paraId="3E03AC6A" w14:textId="77777777" w:rsidTr="00F21870">
        <w:trPr>
          <w:trHeight w:val="320"/>
        </w:trPr>
        <w:tc>
          <w:tcPr>
            <w:tcW w:w="1260" w:type="dxa"/>
            <w:tcBorders>
              <w:top w:val="single" w:sz="4" w:space="0" w:color="auto"/>
              <w:left w:val="nil"/>
              <w:bottom w:val="nil"/>
              <w:right w:val="nil"/>
            </w:tcBorders>
            <w:shd w:val="clear" w:color="auto" w:fill="auto"/>
            <w:noWrap/>
            <w:vAlign w:val="bottom"/>
            <w:hideMark/>
          </w:tcPr>
          <w:p w14:paraId="6681383D" w14:textId="77777777" w:rsidR="00F21870" w:rsidRPr="00F21870" w:rsidRDefault="00F21870">
            <w:pPr>
              <w:rPr>
                <w:color w:val="000000"/>
                <w:sz w:val="20"/>
                <w:szCs w:val="20"/>
              </w:rPr>
            </w:pPr>
            <w:r w:rsidRPr="00F21870">
              <w:rPr>
                <w:color w:val="000000"/>
                <w:sz w:val="20"/>
                <w:szCs w:val="20"/>
              </w:rPr>
              <w:t xml:space="preserve">HiFi ATCC MSA-1003 </w:t>
            </w:r>
          </w:p>
        </w:tc>
        <w:tc>
          <w:tcPr>
            <w:tcW w:w="2160" w:type="dxa"/>
            <w:tcBorders>
              <w:top w:val="single" w:sz="4" w:space="0" w:color="auto"/>
              <w:left w:val="nil"/>
              <w:bottom w:val="nil"/>
              <w:right w:val="nil"/>
            </w:tcBorders>
            <w:shd w:val="clear" w:color="auto" w:fill="auto"/>
            <w:noWrap/>
            <w:vAlign w:val="center"/>
            <w:hideMark/>
          </w:tcPr>
          <w:p w14:paraId="06575C99" w14:textId="77777777" w:rsidR="00F21870" w:rsidRPr="00F21870" w:rsidRDefault="00F21870">
            <w:pPr>
              <w:rPr>
                <w:color w:val="000000"/>
                <w:sz w:val="20"/>
                <w:szCs w:val="20"/>
              </w:rPr>
            </w:pPr>
            <w:r w:rsidRPr="00F21870">
              <w:rPr>
                <w:color w:val="000000"/>
                <w:sz w:val="20"/>
                <w:szCs w:val="20"/>
              </w:rPr>
              <w:t>Kraken2</w:t>
            </w:r>
          </w:p>
        </w:tc>
        <w:tc>
          <w:tcPr>
            <w:tcW w:w="900" w:type="dxa"/>
            <w:tcBorders>
              <w:top w:val="single" w:sz="4" w:space="0" w:color="auto"/>
              <w:left w:val="nil"/>
              <w:bottom w:val="nil"/>
              <w:right w:val="nil"/>
            </w:tcBorders>
            <w:shd w:val="clear" w:color="auto" w:fill="auto"/>
            <w:noWrap/>
            <w:vAlign w:val="center"/>
            <w:hideMark/>
          </w:tcPr>
          <w:p w14:paraId="6088044A"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single" w:sz="4" w:space="0" w:color="auto"/>
              <w:left w:val="nil"/>
              <w:bottom w:val="nil"/>
              <w:right w:val="nil"/>
            </w:tcBorders>
            <w:shd w:val="clear" w:color="auto" w:fill="auto"/>
            <w:noWrap/>
            <w:vAlign w:val="center"/>
            <w:hideMark/>
          </w:tcPr>
          <w:p w14:paraId="5D197940"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single" w:sz="4" w:space="0" w:color="auto"/>
              <w:left w:val="nil"/>
              <w:bottom w:val="nil"/>
              <w:right w:val="nil"/>
            </w:tcBorders>
            <w:shd w:val="clear" w:color="auto" w:fill="auto"/>
            <w:noWrap/>
            <w:vAlign w:val="center"/>
            <w:hideMark/>
          </w:tcPr>
          <w:p w14:paraId="354D7B72" w14:textId="77777777" w:rsidR="00F21870" w:rsidRPr="00F21870" w:rsidRDefault="00F21870">
            <w:pPr>
              <w:jc w:val="right"/>
              <w:rPr>
                <w:color w:val="000000"/>
                <w:sz w:val="20"/>
                <w:szCs w:val="20"/>
              </w:rPr>
            </w:pPr>
            <w:r w:rsidRPr="00F21870">
              <w:rPr>
                <w:color w:val="000000"/>
                <w:sz w:val="20"/>
                <w:szCs w:val="20"/>
              </w:rPr>
              <w:t>3/5</w:t>
            </w:r>
          </w:p>
        </w:tc>
        <w:tc>
          <w:tcPr>
            <w:tcW w:w="1260" w:type="dxa"/>
            <w:tcBorders>
              <w:top w:val="single" w:sz="4" w:space="0" w:color="auto"/>
              <w:left w:val="nil"/>
              <w:bottom w:val="nil"/>
              <w:right w:val="nil"/>
            </w:tcBorders>
            <w:shd w:val="clear" w:color="auto" w:fill="auto"/>
            <w:noWrap/>
            <w:vAlign w:val="center"/>
            <w:hideMark/>
          </w:tcPr>
          <w:p w14:paraId="78858D2B"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single" w:sz="4" w:space="0" w:color="auto"/>
              <w:left w:val="nil"/>
              <w:bottom w:val="nil"/>
              <w:right w:val="nil"/>
            </w:tcBorders>
            <w:shd w:val="clear" w:color="auto" w:fill="auto"/>
            <w:noWrap/>
            <w:vAlign w:val="center"/>
            <w:hideMark/>
          </w:tcPr>
          <w:p w14:paraId="368592C6"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single" w:sz="4" w:space="0" w:color="auto"/>
              <w:left w:val="nil"/>
              <w:bottom w:val="nil"/>
              <w:right w:val="nil"/>
            </w:tcBorders>
            <w:shd w:val="clear" w:color="auto" w:fill="auto"/>
            <w:noWrap/>
            <w:vAlign w:val="center"/>
            <w:hideMark/>
          </w:tcPr>
          <w:p w14:paraId="3D5C7BFD"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single" w:sz="4" w:space="0" w:color="auto"/>
              <w:left w:val="nil"/>
              <w:bottom w:val="nil"/>
              <w:right w:val="nil"/>
            </w:tcBorders>
            <w:shd w:val="clear" w:color="auto" w:fill="auto"/>
            <w:noWrap/>
            <w:vAlign w:val="center"/>
            <w:hideMark/>
          </w:tcPr>
          <w:p w14:paraId="200D6C62"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372939A5" w14:textId="77777777" w:rsidTr="00F21870">
        <w:trPr>
          <w:trHeight w:val="320"/>
        </w:trPr>
        <w:tc>
          <w:tcPr>
            <w:tcW w:w="1260" w:type="dxa"/>
            <w:tcBorders>
              <w:top w:val="nil"/>
              <w:left w:val="nil"/>
              <w:bottom w:val="nil"/>
              <w:right w:val="nil"/>
            </w:tcBorders>
            <w:shd w:val="clear" w:color="auto" w:fill="auto"/>
            <w:noWrap/>
            <w:vAlign w:val="bottom"/>
            <w:hideMark/>
          </w:tcPr>
          <w:p w14:paraId="2DFA3CEB"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73FFD81D" w14:textId="77777777" w:rsidR="00F21870" w:rsidRPr="00F21870" w:rsidRDefault="00F21870">
            <w:pPr>
              <w:rPr>
                <w:color w:val="000000"/>
                <w:sz w:val="20"/>
                <w:szCs w:val="20"/>
              </w:rPr>
            </w:pPr>
            <w:r w:rsidRPr="00F21870">
              <w:rPr>
                <w:color w:val="000000"/>
                <w:sz w:val="20"/>
                <w:szCs w:val="20"/>
              </w:rPr>
              <w:t>Bracken</w:t>
            </w:r>
          </w:p>
        </w:tc>
        <w:tc>
          <w:tcPr>
            <w:tcW w:w="900" w:type="dxa"/>
            <w:tcBorders>
              <w:top w:val="nil"/>
              <w:left w:val="nil"/>
              <w:bottom w:val="nil"/>
              <w:right w:val="nil"/>
            </w:tcBorders>
            <w:shd w:val="clear" w:color="auto" w:fill="auto"/>
            <w:noWrap/>
            <w:vAlign w:val="center"/>
            <w:hideMark/>
          </w:tcPr>
          <w:p w14:paraId="3912BB15"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1E9FF9DC"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7A412F9B" w14:textId="77777777" w:rsidR="00F21870" w:rsidRPr="00F21870" w:rsidRDefault="00F21870">
            <w:pPr>
              <w:jc w:val="right"/>
              <w:rPr>
                <w:color w:val="000000"/>
                <w:sz w:val="20"/>
                <w:szCs w:val="20"/>
              </w:rPr>
            </w:pPr>
            <w:r w:rsidRPr="00F21870">
              <w:rPr>
                <w:color w:val="000000"/>
                <w:sz w:val="20"/>
                <w:szCs w:val="20"/>
              </w:rPr>
              <w:t>3/5</w:t>
            </w:r>
          </w:p>
        </w:tc>
        <w:tc>
          <w:tcPr>
            <w:tcW w:w="1260" w:type="dxa"/>
            <w:tcBorders>
              <w:top w:val="nil"/>
              <w:left w:val="nil"/>
              <w:bottom w:val="nil"/>
              <w:right w:val="nil"/>
            </w:tcBorders>
            <w:shd w:val="clear" w:color="auto" w:fill="auto"/>
            <w:noWrap/>
            <w:vAlign w:val="center"/>
            <w:hideMark/>
          </w:tcPr>
          <w:p w14:paraId="31CC4079"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03D242D8"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345B06A0"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2319FDC5"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5789375B" w14:textId="77777777" w:rsidTr="00F21870">
        <w:trPr>
          <w:trHeight w:val="320"/>
        </w:trPr>
        <w:tc>
          <w:tcPr>
            <w:tcW w:w="1260" w:type="dxa"/>
            <w:tcBorders>
              <w:top w:val="nil"/>
              <w:left w:val="nil"/>
              <w:bottom w:val="nil"/>
              <w:right w:val="nil"/>
            </w:tcBorders>
            <w:shd w:val="clear" w:color="auto" w:fill="auto"/>
            <w:noWrap/>
            <w:vAlign w:val="bottom"/>
            <w:hideMark/>
          </w:tcPr>
          <w:p w14:paraId="439548EE"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511BB212" w14:textId="77777777" w:rsidR="00F21870" w:rsidRPr="00F21870" w:rsidRDefault="00F21870">
            <w:pPr>
              <w:rPr>
                <w:color w:val="000000"/>
                <w:sz w:val="20"/>
                <w:szCs w:val="20"/>
              </w:rPr>
            </w:pPr>
            <w:r w:rsidRPr="00F21870">
              <w:rPr>
                <w:color w:val="000000"/>
                <w:sz w:val="20"/>
                <w:szCs w:val="20"/>
              </w:rPr>
              <w:t>Centrifuge-h22</w:t>
            </w:r>
          </w:p>
        </w:tc>
        <w:tc>
          <w:tcPr>
            <w:tcW w:w="900" w:type="dxa"/>
            <w:tcBorders>
              <w:top w:val="nil"/>
              <w:left w:val="nil"/>
              <w:bottom w:val="nil"/>
              <w:right w:val="nil"/>
            </w:tcBorders>
            <w:shd w:val="clear" w:color="auto" w:fill="auto"/>
            <w:noWrap/>
            <w:vAlign w:val="center"/>
            <w:hideMark/>
          </w:tcPr>
          <w:p w14:paraId="2E8B2DB0"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2C6487EA"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27BEE0B8" w14:textId="77777777" w:rsidR="00F21870" w:rsidRPr="00F21870" w:rsidRDefault="00F21870">
            <w:pPr>
              <w:jc w:val="right"/>
              <w:rPr>
                <w:color w:val="000000"/>
                <w:sz w:val="20"/>
                <w:szCs w:val="20"/>
              </w:rPr>
            </w:pPr>
            <w:r w:rsidRPr="00F21870">
              <w:rPr>
                <w:color w:val="000000"/>
                <w:sz w:val="20"/>
                <w:szCs w:val="20"/>
              </w:rPr>
              <w:t>3/5</w:t>
            </w:r>
          </w:p>
        </w:tc>
        <w:tc>
          <w:tcPr>
            <w:tcW w:w="1260" w:type="dxa"/>
            <w:tcBorders>
              <w:top w:val="nil"/>
              <w:left w:val="nil"/>
              <w:bottom w:val="nil"/>
              <w:right w:val="nil"/>
            </w:tcBorders>
            <w:shd w:val="clear" w:color="auto" w:fill="auto"/>
            <w:noWrap/>
            <w:vAlign w:val="center"/>
            <w:hideMark/>
          </w:tcPr>
          <w:p w14:paraId="60BFBBF9"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369B2416"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78C437A8"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1A9815CE"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18C93A17" w14:textId="77777777" w:rsidTr="00F21870">
        <w:trPr>
          <w:trHeight w:val="320"/>
        </w:trPr>
        <w:tc>
          <w:tcPr>
            <w:tcW w:w="1260" w:type="dxa"/>
            <w:tcBorders>
              <w:top w:val="nil"/>
              <w:left w:val="nil"/>
              <w:bottom w:val="nil"/>
              <w:right w:val="nil"/>
            </w:tcBorders>
            <w:shd w:val="clear" w:color="auto" w:fill="auto"/>
            <w:noWrap/>
            <w:vAlign w:val="bottom"/>
            <w:hideMark/>
          </w:tcPr>
          <w:p w14:paraId="461D8EC0"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76FA3CC7" w14:textId="77777777" w:rsidR="00F21870" w:rsidRPr="00F21870" w:rsidRDefault="00F21870">
            <w:pPr>
              <w:rPr>
                <w:color w:val="000000"/>
                <w:sz w:val="20"/>
                <w:szCs w:val="20"/>
              </w:rPr>
            </w:pPr>
            <w:r w:rsidRPr="00F21870">
              <w:rPr>
                <w:color w:val="000000"/>
                <w:sz w:val="20"/>
                <w:szCs w:val="20"/>
              </w:rPr>
              <w:t>Centrifuge-h500</w:t>
            </w:r>
          </w:p>
        </w:tc>
        <w:tc>
          <w:tcPr>
            <w:tcW w:w="900" w:type="dxa"/>
            <w:tcBorders>
              <w:top w:val="nil"/>
              <w:left w:val="nil"/>
              <w:bottom w:val="nil"/>
              <w:right w:val="nil"/>
            </w:tcBorders>
            <w:shd w:val="clear" w:color="auto" w:fill="auto"/>
            <w:noWrap/>
            <w:vAlign w:val="center"/>
            <w:hideMark/>
          </w:tcPr>
          <w:p w14:paraId="78FAA71C"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42E9D116"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1F0712D5" w14:textId="77777777" w:rsidR="00F21870" w:rsidRPr="00F21870" w:rsidRDefault="00F21870">
            <w:pPr>
              <w:jc w:val="right"/>
              <w:rPr>
                <w:color w:val="000000"/>
                <w:sz w:val="20"/>
                <w:szCs w:val="20"/>
              </w:rPr>
            </w:pPr>
            <w:r w:rsidRPr="00F21870">
              <w:rPr>
                <w:color w:val="000000"/>
                <w:sz w:val="20"/>
                <w:szCs w:val="20"/>
              </w:rPr>
              <w:t>3/5</w:t>
            </w:r>
          </w:p>
        </w:tc>
        <w:tc>
          <w:tcPr>
            <w:tcW w:w="1260" w:type="dxa"/>
            <w:tcBorders>
              <w:top w:val="nil"/>
              <w:left w:val="nil"/>
              <w:bottom w:val="nil"/>
              <w:right w:val="nil"/>
            </w:tcBorders>
            <w:shd w:val="clear" w:color="auto" w:fill="auto"/>
            <w:noWrap/>
            <w:vAlign w:val="center"/>
            <w:hideMark/>
          </w:tcPr>
          <w:p w14:paraId="6D6A470C"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2134971D"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799601D5"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0AD14177"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349D7026" w14:textId="77777777" w:rsidTr="00F21870">
        <w:trPr>
          <w:trHeight w:val="320"/>
        </w:trPr>
        <w:tc>
          <w:tcPr>
            <w:tcW w:w="1260" w:type="dxa"/>
            <w:tcBorders>
              <w:top w:val="nil"/>
              <w:left w:val="nil"/>
              <w:bottom w:val="nil"/>
              <w:right w:val="nil"/>
            </w:tcBorders>
            <w:shd w:val="clear" w:color="auto" w:fill="auto"/>
            <w:noWrap/>
            <w:vAlign w:val="bottom"/>
            <w:hideMark/>
          </w:tcPr>
          <w:p w14:paraId="7AC63F3F"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22754B40" w14:textId="77777777" w:rsidR="00F21870" w:rsidRPr="00F21870" w:rsidRDefault="00F21870">
            <w:pPr>
              <w:rPr>
                <w:color w:val="000000"/>
                <w:sz w:val="20"/>
                <w:szCs w:val="20"/>
              </w:rPr>
            </w:pPr>
            <w:r w:rsidRPr="00F21870">
              <w:rPr>
                <w:color w:val="000000"/>
                <w:sz w:val="20"/>
                <w:szCs w:val="20"/>
              </w:rPr>
              <w:t>MetaPhlAn3</w:t>
            </w:r>
          </w:p>
        </w:tc>
        <w:tc>
          <w:tcPr>
            <w:tcW w:w="900" w:type="dxa"/>
            <w:tcBorders>
              <w:top w:val="nil"/>
              <w:left w:val="nil"/>
              <w:bottom w:val="nil"/>
              <w:right w:val="nil"/>
            </w:tcBorders>
            <w:shd w:val="clear" w:color="auto" w:fill="auto"/>
            <w:noWrap/>
            <w:vAlign w:val="center"/>
            <w:hideMark/>
          </w:tcPr>
          <w:p w14:paraId="08D4975E"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5EBF9EB4"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78384A03"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227C4123"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13DBB2DC"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6E695EE9"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5B6B0B4D" w14:textId="77777777" w:rsidR="00F21870" w:rsidRPr="00F21870" w:rsidRDefault="00F21870">
            <w:pPr>
              <w:jc w:val="right"/>
              <w:rPr>
                <w:color w:val="000000"/>
                <w:sz w:val="20"/>
                <w:szCs w:val="20"/>
              </w:rPr>
            </w:pPr>
            <w:r w:rsidRPr="00F21870">
              <w:rPr>
                <w:color w:val="000000"/>
                <w:sz w:val="20"/>
                <w:szCs w:val="20"/>
              </w:rPr>
              <w:t>-</w:t>
            </w:r>
          </w:p>
        </w:tc>
      </w:tr>
      <w:tr w:rsidR="00156AAD" w:rsidRPr="00F21870" w14:paraId="359E31B5" w14:textId="77777777" w:rsidTr="002C3B86">
        <w:trPr>
          <w:trHeight w:val="320"/>
        </w:trPr>
        <w:tc>
          <w:tcPr>
            <w:tcW w:w="1260" w:type="dxa"/>
            <w:tcBorders>
              <w:top w:val="nil"/>
              <w:left w:val="nil"/>
              <w:bottom w:val="nil"/>
              <w:right w:val="nil"/>
            </w:tcBorders>
            <w:shd w:val="clear" w:color="auto" w:fill="auto"/>
            <w:noWrap/>
            <w:vAlign w:val="bottom"/>
          </w:tcPr>
          <w:p w14:paraId="54BD2819" w14:textId="77777777" w:rsidR="00156AAD" w:rsidRPr="00F21870" w:rsidRDefault="00156AAD" w:rsidP="00156AAD">
            <w:pPr>
              <w:jc w:val="right"/>
              <w:rPr>
                <w:color w:val="000000"/>
                <w:sz w:val="20"/>
                <w:szCs w:val="20"/>
              </w:rPr>
            </w:pPr>
          </w:p>
        </w:tc>
        <w:tc>
          <w:tcPr>
            <w:tcW w:w="2160" w:type="dxa"/>
            <w:tcBorders>
              <w:top w:val="nil"/>
              <w:left w:val="nil"/>
              <w:bottom w:val="nil"/>
              <w:right w:val="nil"/>
            </w:tcBorders>
            <w:shd w:val="clear" w:color="auto" w:fill="auto"/>
            <w:noWrap/>
            <w:vAlign w:val="bottom"/>
          </w:tcPr>
          <w:p w14:paraId="77B83154" w14:textId="446955CA" w:rsidR="00156AAD" w:rsidRPr="00F21870" w:rsidRDefault="00156AAD" w:rsidP="00156AAD">
            <w:pPr>
              <w:rPr>
                <w:color w:val="000000"/>
                <w:sz w:val="20"/>
                <w:szCs w:val="20"/>
              </w:rPr>
            </w:pPr>
            <w:proofErr w:type="spellStart"/>
            <w:r w:rsidRPr="00514D7F">
              <w:rPr>
                <w:color w:val="000000"/>
                <w:sz w:val="20"/>
                <w:szCs w:val="20"/>
              </w:rPr>
              <w:t>mOTUs</w:t>
            </w:r>
            <w:proofErr w:type="spellEnd"/>
          </w:p>
        </w:tc>
        <w:tc>
          <w:tcPr>
            <w:tcW w:w="900" w:type="dxa"/>
            <w:tcBorders>
              <w:top w:val="nil"/>
              <w:left w:val="nil"/>
              <w:bottom w:val="nil"/>
              <w:right w:val="nil"/>
            </w:tcBorders>
            <w:shd w:val="clear" w:color="auto" w:fill="auto"/>
            <w:noWrap/>
            <w:vAlign w:val="center"/>
          </w:tcPr>
          <w:p w14:paraId="70495315" w14:textId="0BA4012E" w:rsidR="00156AAD" w:rsidRPr="00156AAD" w:rsidRDefault="00156AAD" w:rsidP="00156AAD">
            <w:pPr>
              <w:jc w:val="right"/>
              <w:rPr>
                <w:color w:val="000000"/>
                <w:sz w:val="20"/>
                <w:szCs w:val="20"/>
              </w:rPr>
            </w:pPr>
            <w:r w:rsidRPr="00156AAD">
              <w:rPr>
                <w:color w:val="000000"/>
                <w:sz w:val="20"/>
                <w:szCs w:val="20"/>
              </w:rPr>
              <w:t>0/5</w:t>
            </w:r>
          </w:p>
        </w:tc>
        <w:tc>
          <w:tcPr>
            <w:tcW w:w="620" w:type="dxa"/>
            <w:tcBorders>
              <w:top w:val="nil"/>
              <w:left w:val="nil"/>
              <w:bottom w:val="nil"/>
              <w:right w:val="nil"/>
            </w:tcBorders>
            <w:shd w:val="clear" w:color="auto" w:fill="auto"/>
            <w:noWrap/>
          </w:tcPr>
          <w:p w14:paraId="4805384D" w14:textId="0372D52A" w:rsidR="00156AAD" w:rsidRPr="00F21870" w:rsidRDefault="00156AAD" w:rsidP="00156AAD">
            <w:pPr>
              <w:jc w:val="right"/>
              <w:rPr>
                <w:color w:val="000000"/>
                <w:sz w:val="20"/>
                <w:szCs w:val="20"/>
              </w:rPr>
            </w:pPr>
            <w:r w:rsidRPr="00CC0214">
              <w:rPr>
                <w:color w:val="000000"/>
                <w:sz w:val="20"/>
                <w:szCs w:val="20"/>
              </w:rPr>
              <w:t>-</w:t>
            </w:r>
          </w:p>
        </w:tc>
        <w:tc>
          <w:tcPr>
            <w:tcW w:w="1000" w:type="dxa"/>
            <w:tcBorders>
              <w:top w:val="nil"/>
              <w:left w:val="nil"/>
              <w:bottom w:val="nil"/>
              <w:right w:val="nil"/>
            </w:tcBorders>
            <w:shd w:val="clear" w:color="auto" w:fill="auto"/>
            <w:noWrap/>
            <w:vAlign w:val="center"/>
          </w:tcPr>
          <w:p w14:paraId="0B4DBC91" w14:textId="64DD6FF2" w:rsidR="00156AAD" w:rsidRPr="00F21870" w:rsidRDefault="00156AAD" w:rsidP="00156AAD">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tcPr>
          <w:p w14:paraId="4047AAF1" w14:textId="1E1C70AE" w:rsidR="00156AAD" w:rsidRPr="00F21870" w:rsidRDefault="00156AAD" w:rsidP="00156AAD">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tcPr>
          <w:p w14:paraId="1875B618" w14:textId="441B8DEA" w:rsidR="00156AAD" w:rsidRPr="00F21870" w:rsidRDefault="00156AAD" w:rsidP="00156AAD">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tcPr>
          <w:p w14:paraId="76D788B0" w14:textId="4D33DCBD" w:rsidR="00156AAD" w:rsidRPr="00F21870" w:rsidRDefault="00156AAD" w:rsidP="00156AAD">
            <w:pPr>
              <w:jc w:val="right"/>
              <w:rPr>
                <w:color w:val="000000"/>
                <w:sz w:val="20"/>
                <w:szCs w:val="20"/>
              </w:rPr>
            </w:pPr>
            <w:r w:rsidRPr="00AA2F93">
              <w:rPr>
                <w:color w:val="000000"/>
                <w:sz w:val="20"/>
                <w:szCs w:val="20"/>
              </w:rPr>
              <w:t>-</w:t>
            </w:r>
          </w:p>
        </w:tc>
        <w:tc>
          <w:tcPr>
            <w:tcW w:w="990" w:type="dxa"/>
            <w:tcBorders>
              <w:top w:val="nil"/>
              <w:left w:val="nil"/>
              <w:bottom w:val="nil"/>
              <w:right w:val="nil"/>
            </w:tcBorders>
            <w:shd w:val="clear" w:color="auto" w:fill="auto"/>
            <w:noWrap/>
          </w:tcPr>
          <w:p w14:paraId="45A3BD33" w14:textId="324AFEEF" w:rsidR="00156AAD" w:rsidRPr="00F21870" w:rsidRDefault="00156AAD" w:rsidP="00156AAD">
            <w:pPr>
              <w:jc w:val="right"/>
              <w:rPr>
                <w:color w:val="000000"/>
                <w:sz w:val="20"/>
                <w:szCs w:val="20"/>
              </w:rPr>
            </w:pPr>
            <w:r w:rsidRPr="00AA2F93">
              <w:rPr>
                <w:color w:val="000000"/>
                <w:sz w:val="20"/>
                <w:szCs w:val="20"/>
              </w:rPr>
              <w:t>-</w:t>
            </w:r>
          </w:p>
        </w:tc>
      </w:tr>
      <w:tr w:rsidR="00156AAD" w:rsidRPr="00F21870" w14:paraId="2C408A4B" w14:textId="77777777" w:rsidTr="004201AE">
        <w:trPr>
          <w:trHeight w:val="320"/>
        </w:trPr>
        <w:tc>
          <w:tcPr>
            <w:tcW w:w="1260" w:type="dxa"/>
            <w:tcBorders>
              <w:top w:val="nil"/>
              <w:left w:val="nil"/>
              <w:bottom w:val="nil"/>
              <w:right w:val="nil"/>
            </w:tcBorders>
            <w:shd w:val="clear" w:color="auto" w:fill="auto"/>
            <w:noWrap/>
            <w:vAlign w:val="bottom"/>
          </w:tcPr>
          <w:p w14:paraId="03632037" w14:textId="77777777" w:rsidR="00156AAD" w:rsidRPr="00F21870" w:rsidRDefault="00156AAD" w:rsidP="00156AAD">
            <w:pPr>
              <w:jc w:val="right"/>
              <w:rPr>
                <w:color w:val="000000"/>
                <w:sz w:val="20"/>
                <w:szCs w:val="20"/>
              </w:rPr>
            </w:pPr>
          </w:p>
        </w:tc>
        <w:tc>
          <w:tcPr>
            <w:tcW w:w="2160" w:type="dxa"/>
            <w:tcBorders>
              <w:top w:val="nil"/>
              <w:left w:val="nil"/>
              <w:bottom w:val="nil"/>
              <w:right w:val="nil"/>
            </w:tcBorders>
            <w:shd w:val="clear" w:color="auto" w:fill="auto"/>
            <w:noWrap/>
            <w:vAlign w:val="bottom"/>
          </w:tcPr>
          <w:p w14:paraId="0CD7956E" w14:textId="180D0D1D" w:rsidR="00156AAD" w:rsidRPr="00F21870" w:rsidRDefault="00156AAD" w:rsidP="00156AAD">
            <w:pPr>
              <w:rPr>
                <w:color w:val="000000"/>
                <w:sz w:val="20"/>
                <w:szCs w:val="20"/>
              </w:rPr>
            </w:pPr>
            <w:r w:rsidRPr="00514D7F">
              <w:rPr>
                <w:color w:val="000000"/>
                <w:sz w:val="20"/>
                <w:szCs w:val="20"/>
              </w:rPr>
              <w:t>Sourmash-k31</w:t>
            </w:r>
          </w:p>
        </w:tc>
        <w:tc>
          <w:tcPr>
            <w:tcW w:w="900" w:type="dxa"/>
            <w:tcBorders>
              <w:top w:val="nil"/>
              <w:left w:val="nil"/>
              <w:bottom w:val="nil"/>
              <w:right w:val="nil"/>
            </w:tcBorders>
            <w:shd w:val="clear" w:color="auto" w:fill="auto"/>
            <w:noWrap/>
          </w:tcPr>
          <w:p w14:paraId="458C6052" w14:textId="36A3B9BF" w:rsidR="00156AAD" w:rsidRPr="00F21870" w:rsidRDefault="00156AAD" w:rsidP="00156AAD">
            <w:pPr>
              <w:jc w:val="right"/>
              <w:rPr>
                <w:b/>
                <w:bCs/>
                <w:color w:val="000000"/>
                <w:sz w:val="20"/>
                <w:szCs w:val="20"/>
              </w:rPr>
            </w:pPr>
            <w:r w:rsidRPr="00470BAD">
              <w:rPr>
                <w:b/>
                <w:bCs/>
                <w:color w:val="000000"/>
                <w:sz w:val="20"/>
                <w:szCs w:val="20"/>
              </w:rPr>
              <w:t>5/5</w:t>
            </w:r>
          </w:p>
        </w:tc>
        <w:tc>
          <w:tcPr>
            <w:tcW w:w="620" w:type="dxa"/>
            <w:tcBorders>
              <w:top w:val="nil"/>
              <w:left w:val="nil"/>
              <w:bottom w:val="nil"/>
              <w:right w:val="nil"/>
            </w:tcBorders>
            <w:shd w:val="clear" w:color="auto" w:fill="auto"/>
            <w:noWrap/>
          </w:tcPr>
          <w:p w14:paraId="35580EF1" w14:textId="67685132" w:rsidR="00156AAD" w:rsidRPr="00F21870" w:rsidRDefault="00156AAD" w:rsidP="00156AAD">
            <w:pPr>
              <w:jc w:val="right"/>
              <w:rPr>
                <w:color w:val="000000"/>
                <w:sz w:val="20"/>
                <w:szCs w:val="20"/>
              </w:rPr>
            </w:pPr>
            <w:r w:rsidRPr="00CC0214">
              <w:rPr>
                <w:color w:val="000000"/>
                <w:sz w:val="20"/>
                <w:szCs w:val="20"/>
              </w:rPr>
              <w:t>-</w:t>
            </w:r>
          </w:p>
        </w:tc>
        <w:tc>
          <w:tcPr>
            <w:tcW w:w="1000" w:type="dxa"/>
            <w:tcBorders>
              <w:top w:val="nil"/>
              <w:left w:val="nil"/>
              <w:bottom w:val="nil"/>
              <w:right w:val="nil"/>
            </w:tcBorders>
            <w:shd w:val="clear" w:color="auto" w:fill="auto"/>
            <w:noWrap/>
          </w:tcPr>
          <w:p w14:paraId="0E4215A3" w14:textId="1464EE40" w:rsidR="00156AAD" w:rsidRPr="00F21870" w:rsidRDefault="00156AAD" w:rsidP="00156AAD">
            <w:pPr>
              <w:jc w:val="right"/>
              <w:rPr>
                <w:color w:val="000000"/>
                <w:sz w:val="20"/>
                <w:szCs w:val="20"/>
              </w:rPr>
            </w:pPr>
            <w:r w:rsidRPr="004A33DF">
              <w:rPr>
                <w:color w:val="000000"/>
                <w:sz w:val="20"/>
                <w:szCs w:val="20"/>
              </w:rPr>
              <w:t>2/5</w:t>
            </w:r>
          </w:p>
        </w:tc>
        <w:tc>
          <w:tcPr>
            <w:tcW w:w="1260" w:type="dxa"/>
            <w:tcBorders>
              <w:top w:val="nil"/>
              <w:left w:val="nil"/>
              <w:bottom w:val="nil"/>
              <w:right w:val="nil"/>
            </w:tcBorders>
            <w:shd w:val="clear" w:color="auto" w:fill="auto"/>
            <w:noWrap/>
            <w:vAlign w:val="center"/>
          </w:tcPr>
          <w:p w14:paraId="1844B8C7" w14:textId="2A4D60AD" w:rsidR="00156AAD" w:rsidRPr="00F21870" w:rsidRDefault="00156AAD" w:rsidP="00156AAD">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tcPr>
          <w:p w14:paraId="1F71645D" w14:textId="2F97E73E" w:rsidR="00156AAD" w:rsidRPr="00F21870" w:rsidRDefault="00156AAD" w:rsidP="00156AAD">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tcPr>
          <w:p w14:paraId="5C2414DB" w14:textId="59A80F35" w:rsidR="00156AAD" w:rsidRPr="00F21870" w:rsidRDefault="00156AAD" w:rsidP="00156AAD">
            <w:pPr>
              <w:jc w:val="right"/>
              <w:rPr>
                <w:color w:val="000000"/>
                <w:sz w:val="20"/>
                <w:szCs w:val="20"/>
              </w:rPr>
            </w:pPr>
            <w:r w:rsidRPr="00AA2F93">
              <w:rPr>
                <w:color w:val="000000"/>
                <w:sz w:val="20"/>
                <w:szCs w:val="20"/>
              </w:rPr>
              <w:t>-</w:t>
            </w:r>
          </w:p>
        </w:tc>
        <w:tc>
          <w:tcPr>
            <w:tcW w:w="990" w:type="dxa"/>
            <w:tcBorders>
              <w:top w:val="nil"/>
              <w:left w:val="nil"/>
              <w:bottom w:val="nil"/>
              <w:right w:val="nil"/>
            </w:tcBorders>
            <w:shd w:val="clear" w:color="auto" w:fill="auto"/>
            <w:noWrap/>
          </w:tcPr>
          <w:p w14:paraId="6F4103ED" w14:textId="0222DCF6" w:rsidR="00156AAD" w:rsidRPr="00F21870" w:rsidRDefault="00156AAD" w:rsidP="00156AAD">
            <w:pPr>
              <w:jc w:val="right"/>
              <w:rPr>
                <w:color w:val="000000"/>
                <w:sz w:val="20"/>
                <w:szCs w:val="20"/>
              </w:rPr>
            </w:pPr>
            <w:r w:rsidRPr="00AA2F93">
              <w:rPr>
                <w:color w:val="000000"/>
                <w:sz w:val="20"/>
                <w:szCs w:val="20"/>
              </w:rPr>
              <w:t>-</w:t>
            </w:r>
          </w:p>
        </w:tc>
      </w:tr>
      <w:tr w:rsidR="00156AAD" w:rsidRPr="00F21870" w14:paraId="5EE37CC5" w14:textId="77777777" w:rsidTr="004201AE">
        <w:trPr>
          <w:trHeight w:val="320"/>
        </w:trPr>
        <w:tc>
          <w:tcPr>
            <w:tcW w:w="1260" w:type="dxa"/>
            <w:tcBorders>
              <w:top w:val="nil"/>
              <w:left w:val="nil"/>
              <w:bottom w:val="nil"/>
              <w:right w:val="nil"/>
            </w:tcBorders>
            <w:shd w:val="clear" w:color="auto" w:fill="auto"/>
            <w:noWrap/>
            <w:vAlign w:val="bottom"/>
          </w:tcPr>
          <w:p w14:paraId="742287D9" w14:textId="77777777" w:rsidR="00156AAD" w:rsidRPr="00F21870" w:rsidRDefault="00156AAD" w:rsidP="00156AAD">
            <w:pPr>
              <w:jc w:val="right"/>
              <w:rPr>
                <w:color w:val="000000"/>
                <w:sz w:val="20"/>
                <w:szCs w:val="20"/>
              </w:rPr>
            </w:pPr>
          </w:p>
        </w:tc>
        <w:tc>
          <w:tcPr>
            <w:tcW w:w="2160" w:type="dxa"/>
            <w:tcBorders>
              <w:top w:val="nil"/>
              <w:left w:val="nil"/>
              <w:bottom w:val="nil"/>
              <w:right w:val="nil"/>
            </w:tcBorders>
            <w:shd w:val="clear" w:color="auto" w:fill="auto"/>
            <w:noWrap/>
            <w:vAlign w:val="bottom"/>
          </w:tcPr>
          <w:p w14:paraId="6BC27941" w14:textId="47BCC622" w:rsidR="00156AAD" w:rsidRPr="00F21870" w:rsidRDefault="00156AAD" w:rsidP="00156AAD">
            <w:pPr>
              <w:rPr>
                <w:color w:val="000000"/>
                <w:sz w:val="20"/>
                <w:szCs w:val="20"/>
              </w:rPr>
            </w:pPr>
            <w:r w:rsidRPr="00514D7F">
              <w:rPr>
                <w:color w:val="000000"/>
                <w:sz w:val="20"/>
                <w:szCs w:val="20"/>
              </w:rPr>
              <w:t>Sourmash-k51</w:t>
            </w:r>
          </w:p>
        </w:tc>
        <w:tc>
          <w:tcPr>
            <w:tcW w:w="900" w:type="dxa"/>
            <w:tcBorders>
              <w:top w:val="nil"/>
              <w:left w:val="nil"/>
              <w:bottom w:val="nil"/>
              <w:right w:val="nil"/>
            </w:tcBorders>
            <w:shd w:val="clear" w:color="auto" w:fill="auto"/>
            <w:noWrap/>
          </w:tcPr>
          <w:p w14:paraId="1EB2A255" w14:textId="4219AB3B" w:rsidR="00156AAD" w:rsidRPr="00F21870" w:rsidRDefault="00156AAD" w:rsidP="00156AAD">
            <w:pPr>
              <w:jc w:val="right"/>
              <w:rPr>
                <w:b/>
                <w:bCs/>
                <w:color w:val="000000"/>
                <w:sz w:val="20"/>
                <w:szCs w:val="20"/>
              </w:rPr>
            </w:pPr>
            <w:r w:rsidRPr="00470BAD">
              <w:rPr>
                <w:b/>
                <w:bCs/>
                <w:color w:val="000000"/>
                <w:sz w:val="20"/>
                <w:szCs w:val="20"/>
              </w:rPr>
              <w:t>5/5</w:t>
            </w:r>
          </w:p>
        </w:tc>
        <w:tc>
          <w:tcPr>
            <w:tcW w:w="620" w:type="dxa"/>
            <w:tcBorders>
              <w:top w:val="nil"/>
              <w:left w:val="nil"/>
              <w:bottom w:val="nil"/>
              <w:right w:val="nil"/>
            </w:tcBorders>
            <w:shd w:val="clear" w:color="auto" w:fill="auto"/>
            <w:noWrap/>
          </w:tcPr>
          <w:p w14:paraId="460A6A20" w14:textId="27FFDA0F" w:rsidR="00156AAD" w:rsidRPr="00F21870" w:rsidRDefault="00156AAD" w:rsidP="00156AAD">
            <w:pPr>
              <w:jc w:val="right"/>
              <w:rPr>
                <w:color w:val="000000"/>
                <w:sz w:val="20"/>
                <w:szCs w:val="20"/>
              </w:rPr>
            </w:pPr>
            <w:r w:rsidRPr="00CC0214">
              <w:rPr>
                <w:color w:val="000000"/>
                <w:sz w:val="20"/>
                <w:szCs w:val="20"/>
              </w:rPr>
              <w:t>-</w:t>
            </w:r>
          </w:p>
        </w:tc>
        <w:tc>
          <w:tcPr>
            <w:tcW w:w="1000" w:type="dxa"/>
            <w:tcBorders>
              <w:top w:val="nil"/>
              <w:left w:val="nil"/>
              <w:bottom w:val="nil"/>
              <w:right w:val="nil"/>
            </w:tcBorders>
            <w:shd w:val="clear" w:color="auto" w:fill="auto"/>
            <w:noWrap/>
          </w:tcPr>
          <w:p w14:paraId="18961FE6" w14:textId="7F14DB06" w:rsidR="00156AAD" w:rsidRPr="00F21870" w:rsidRDefault="00156AAD" w:rsidP="00156AAD">
            <w:pPr>
              <w:jc w:val="right"/>
              <w:rPr>
                <w:color w:val="000000"/>
                <w:sz w:val="20"/>
                <w:szCs w:val="20"/>
              </w:rPr>
            </w:pPr>
            <w:r w:rsidRPr="004A33DF">
              <w:rPr>
                <w:color w:val="000000"/>
                <w:sz w:val="20"/>
                <w:szCs w:val="20"/>
              </w:rPr>
              <w:t>2/5</w:t>
            </w:r>
          </w:p>
        </w:tc>
        <w:tc>
          <w:tcPr>
            <w:tcW w:w="1260" w:type="dxa"/>
            <w:tcBorders>
              <w:top w:val="nil"/>
              <w:left w:val="nil"/>
              <w:bottom w:val="nil"/>
              <w:right w:val="nil"/>
            </w:tcBorders>
            <w:shd w:val="clear" w:color="auto" w:fill="auto"/>
            <w:noWrap/>
            <w:vAlign w:val="center"/>
          </w:tcPr>
          <w:p w14:paraId="52527EF7" w14:textId="7582A243" w:rsidR="00156AAD" w:rsidRPr="00F21870" w:rsidRDefault="00156AAD" w:rsidP="00156AAD">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tcPr>
          <w:p w14:paraId="41DD9D5A" w14:textId="718EF596" w:rsidR="00156AAD" w:rsidRPr="00F21870" w:rsidRDefault="00156AAD" w:rsidP="00156AAD">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tcPr>
          <w:p w14:paraId="6DEA5471" w14:textId="1F5C4836" w:rsidR="00156AAD" w:rsidRPr="00F21870" w:rsidRDefault="00156AAD" w:rsidP="00156AAD">
            <w:pPr>
              <w:jc w:val="right"/>
              <w:rPr>
                <w:color w:val="000000"/>
                <w:sz w:val="20"/>
                <w:szCs w:val="20"/>
              </w:rPr>
            </w:pPr>
            <w:r w:rsidRPr="00AA2F93">
              <w:rPr>
                <w:color w:val="000000"/>
                <w:sz w:val="20"/>
                <w:szCs w:val="20"/>
              </w:rPr>
              <w:t>-</w:t>
            </w:r>
          </w:p>
        </w:tc>
        <w:tc>
          <w:tcPr>
            <w:tcW w:w="990" w:type="dxa"/>
            <w:tcBorders>
              <w:top w:val="nil"/>
              <w:left w:val="nil"/>
              <w:bottom w:val="nil"/>
              <w:right w:val="nil"/>
            </w:tcBorders>
            <w:shd w:val="clear" w:color="auto" w:fill="auto"/>
            <w:noWrap/>
          </w:tcPr>
          <w:p w14:paraId="51B66F95" w14:textId="0E837D72" w:rsidR="00156AAD" w:rsidRPr="00F21870" w:rsidRDefault="00156AAD" w:rsidP="00156AAD">
            <w:pPr>
              <w:jc w:val="right"/>
              <w:rPr>
                <w:color w:val="000000"/>
                <w:sz w:val="20"/>
                <w:szCs w:val="20"/>
              </w:rPr>
            </w:pPr>
            <w:r w:rsidRPr="00AA2F93">
              <w:rPr>
                <w:color w:val="000000"/>
                <w:sz w:val="20"/>
                <w:szCs w:val="20"/>
              </w:rPr>
              <w:t>-</w:t>
            </w:r>
          </w:p>
        </w:tc>
      </w:tr>
      <w:tr w:rsidR="00F21870" w:rsidRPr="00F21870" w14:paraId="767C7571" w14:textId="77777777" w:rsidTr="00F21870">
        <w:trPr>
          <w:trHeight w:val="320"/>
        </w:trPr>
        <w:tc>
          <w:tcPr>
            <w:tcW w:w="1260" w:type="dxa"/>
            <w:tcBorders>
              <w:top w:val="nil"/>
              <w:left w:val="nil"/>
              <w:bottom w:val="nil"/>
              <w:right w:val="nil"/>
            </w:tcBorders>
            <w:shd w:val="clear" w:color="auto" w:fill="auto"/>
            <w:noWrap/>
            <w:vAlign w:val="bottom"/>
            <w:hideMark/>
          </w:tcPr>
          <w:p w14:paraId="16E44038"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4D8052B9" w14:textId="77777777" w:rsidR="00F21870" w:rsidRPr="00F21870" w:rsidRDefault="00F21870">
            <w:pPr>
              <w:rPr>
                <w:color w:val="000000"/>
                <w:sz w:val="20"/>
                <w:szCs w:val="20"/>
              </w:rPr>
            </w:pPr>
            <w:proofErr w:type="spellStart"/>
            <w:r w:rsidRPr="00F21870">
              <w:rPr>
                <w:color w:val="000000"/>
                <w:sz w:val="20"/>
                <w:szCs w:val="20"/>
              </w:rPr>
              <w:t>MetaMaps</w:t>
            </w:r>
            <w:proofErr w:type="spellEnd"/>
          </w:p>
        </w:tc>
        <w:tc>
          <w:tcPr>
            <w:tcW w:w="900" w:type="dxa"/>
            <w:tcBorders>
              <w:top w:val="nil"/>
              <w:left w:val="nil"/>
              <w:bottom w:val="nil"/>
              <w:right w:val="nil"/>
            </w:tcBorders>
            <w:shd w:val="clear" w:color="auto" w:fill="auto"/>
            <w:noWrap/>
            <w:vAlign w:val="center"/>
            <w:hideMark/>
          </w:tcPr>
          <w:p w14:paraId="4EF26DC1"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45696A31"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781BB4E9" w14:textId="77777777" w:rsidR="00F21870" w:rsidRPr="00F21870" w:rsidRDefault="00F21870">
            <w:pPr>
              <w:jc w:val="right"/>
              <w:rPr>
                <w:color w:val="000000"/>
                <w:sz w:val="20"/>
                <w:szCs w:val="20"/>
              </w:rPr>
            </w:pPr>
            <w:r w:rsidRPr="00F21870">
              <w:rPr>
                <w:color w:val="000000"/>
                <w:sz w:val="20"/>
                <w:szCs w:val="20"/>
              </w:rPr>
              <w:t>3/5</w:t>
            </w:r>
          </w:p>
        </w:tc>
        <w:tc>
          <w:tcPr>
            <w:tcW w:w="1260" w:type="dxa"/>
            <w:tcBorders>
              <w:top w:val="nil"/>
              <w:left w:val="nil"/>
              <w:bottom w:val="nil"/>
              <w:right w:val="nil"/>
            </w:tcBorders>
            <w:shd w:val="clear" w:color="auto" w:fill="auto"/>
            <w:noWrap/>
            <w:vAlign w:val="center"/>
            <w:hideMark/>
          </w:tcPr>
          <w:p w14:paraId="59F84A0D"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253DB4DC"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4B50111F"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59ADAAC0"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1575AF33" w14:textId="77777777" w:rsidTr="00F21870">
        <w:trPr>
          <w:trHeight w:val="320"/>
        </w:trPr>
        <w:tc>
          <w:tcPr>
            <w:tcW w:w="1260" w:type="dxa"/>
            <w:tcBorders>
              <w:top w:val="nil"/>
              <w:left w:val="nil"/>
              <w:bottom w:val="nil"/>
              <w:right w:val="nil"/>
            </w:tcBorders>
            <w:shd w:val="clear" w:color="auto" w:fill="auto"/>
            <w:noWrap/>
            <w:vAlign w:val="bottom"/>
            <w:hideMark/>
          </w:tcPr>
          <w:p w14:paraId="1FB26D42"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1B164489" w14:textId="77777777" w:rsidR="00F21870" w:rsidRPr="00F21870" w:rsidRDefault="00F21870">
            <w:pPr>
              <w:rPr>
                <w:color w:val="000000"/>
                <w:sz w:val="20"/>
                <w:szCs w:val="20"/>
              </w:rPr>
            </w:pPr>
            <w:r w:rsidRPr="00F21870">
              <w:rPr>
                <w:color w:val="000000"/>
                <w:sz w:val="20"/>
                <w:szCs w:val="20"/>
              </w:rPr>
              <w:t>MMseqs2</w:t>
            </w:r>
          </w:p>
        </w:tc>
        <w:tc>
          <w:tcPr>
            <w:tcW w:w="900" w:type="dxa"/>
            <w:tcBorders>
              <w:top w:val="nil"/>
              <w:left w:val="nil"/>
              <w:bottom w:val="nil"/>
              <w:right w:val="nil"/>
            </w:tcBorders>
            <w:shd w:val="clear" w:color="auto" w:fill="auto"/>
            <w:noWrap/>
            <w:vAlign w:val="center"/>
            <w:hideMark/>
          </w:tcPr>
          <w:p w14:paraId="40500127" w14:textId="77777777" w:rsidR="00F21870" w:rsidRPr="00F21870" w:rsidRDefault="00F21870">
            <w:pPr>
              <w:jc w:val="right"/>
              <w:rPr>
                <w:color w:val="000000"/>
                <w:sz w:val="20"/>
                <w:szCs w:val="20"/>
              </w:rPr>
            </w:pPr>
            <w:r w:rsidRPr="00F21870">
              <w:rPr>
                <w:color w:val="000000"/>
                <w:sz w:val="20"/>
                <w:szCs w:val="20"/>
              </w:rPr>
              <w:t>4/5</w:t>
            </w:r>
          </w:p>
        </w:tc>
        <w:tc>
          <w:tcPr>
            <w:tcW w:w="620" w:type="dxa"/>
            <w:tcBorders>
              <w:top w:val="nil"/>
              <w:left w:val="nil"/>
              <w:bottom w:val="nil"/>
              <w:right w:val="nil"/>
            </w:tcBorders>
            <w:shd w:val="clear" w:color="auto" w:fill="auto"/>
            <w:noWrap/>
            <w:vAlign w:val="center"/>
            <w:hideMark/>
          </w:tcPr>
          <w:p w14:paraId="584916A6"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06F6C436" w14:textId="77777777" w:rsidR="00F21870" w:rsidRPr="00F21870" w:rsidRDefault="00F21870">
            <w:pPr>
              <w:jc w:val="right"/>
              <w:rPr>
                <w:color w:val="000000"/>
                <w:sz w:val="20"/>
                <w:szCs w:val="20"/>
              </w:rPr>
            </w:pPr>
            <w:r w:rsidRPr="00F21870">
              <w:rPr>
                <w:color w:val="000000"/>
                <w:sz w:val="20"/>
                <w:szCs w:val="20"/>
              </w:rPr>
              <w:t>1/5</w:t>
            </w:r>
          </w:p>
        </w:tc>
        <w:tc>
          <w:tcPr>
            <w:tcW w:w="1260" w:type="dxa"/>
            <w:tcBorders>
              <w:top w:val="nil"/>
              <w:left w:val="nil"/>
              <w:bottom w:val="nil"/>
              <w:right w:val="nil"/>
            </w:tcBorders>
            <w:shd w:val="clear" w:color="auto" w:fill="auto"/>
            <w:noWrap/>
            <w:vAlign w:val="center"/>
            <w:hideMark/>
          </w:tcPr>
          <w:p w14:paraId="43D2004B"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6A620B52"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4E592CF8"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4E1EFA50"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203CEAF9" w14:textId="77777777" w:rsidTr="00F21870">
        <w:trPr>
          <w:trHeight w:val="320"/>
        </w:trPr>
        <w:tc>
          <w:tcPr>
            <w:tcW w:w="1260" w:type="dxa"/>
            <w:tcBorders>
              <w:top w:val="nil"/>
              <w:left w:val="nil"/>
              <w:bottom w:val="nil"/>
              <w:right w:val="nil"/>
            </w:tcBorders>
            <w:shd w:val="clear" w:color="auto" w:fill="auto"/>
            <w:noWrap/>
            <w:vAlign w:val="bottom"/>
            <w:hideMark/>
          </w:tcPr>
          <w:p w14:paraId="5ECEECBA"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435C7410"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prot</w:t>
            </w:r>
            <w:proofErr w:type="spellEnd"/>
          </w:p>
        </w:tc>
        <w:tc>
          <w:tcPr>
            <w:tcW w:w="900" w:type="dxa"/>
            <w:tcBorders>
              <w:top w:val="nil"/>
              <w:left w:val="nil"/>
              <w:bottom w:val="nil"/>
              <w:right w:val="nil"/>
            </w:tcBorders>
            <w:shd w:val="clear" w:color="auto" w:fill="auto"/>
            <w:noWrap/>
            <w:vAlign w:val="center"/>
            <w:hideMark/>
          </w:tcPr>
          <w:p w14:paraId="4CDD5125"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617ECF48"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58E2EB00" w14:textId="77777777" w:rsidR="00F21870" w:rsidRPr="00F21870" w:rsidRDefault="00F21870">
            <w:pPr>
              <w:jc w:val="right"/>
              <w:rPr>
                <w:color w:val="000000"/>
                <w:sz w:val="20"/>
                <w:szCs w:val="20"/>
              </w:rPr>
            </w:pPr>
            <w:r w:rsidRPr="00F21870">
              <w:rPr>
                <w:color w:val="000000"/>
                <w:sz w:val="20"/>
                <w:szCs w:val="20"/>
              </w:rPr>
              <w:t>1/5</w:t>
            </w:r>
          </w:p>
        </w:tc>
        <w:tc>
          <w:tcPr>
            <w:tcW w:w="1260" w:type="dxa"/>
            <w:tcBorders>
              <w:top w:val="nil"/>
              <w:left w:val="nil"/>
              <w:bottom w:val="nil"/>
              <w:right w:val="nil"/>
            </w:tcBorders>
            <w:shd w:val="clear" w:color="auto" w:fill="auto"/>
            <w:noWrap/>
            <w:vAlign w:val="center"/>
            <w:hideMark/>
          </w:tcPr>
          <w:p w14:paraId="145E43C8"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7F5B0EE4"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63574CB8"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27270D7B"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184B75F4" w14:textId="77777777" w:rsidTr="00F21870">
        <w:trPr>
          <w:trHeight w:val="320"/>
        </w:trPr>
        <w:tc>
          <w:tcPr>
            <w:tcW w:w="1260" w:type="dxa"/>
            <w:tcBorders>
              <w:top w:val="nil"/>
              <w:left w:val="nil"/>
              <w:bottom w:val="nil"/>
              <w:right w:val="nil"/>
            </w:tcBorders>
            <w:shd w:val="clear" w:color="auto" w:fill="auto"/>
            <w:noWrap/>
            <w:vAlign w:val="bottom"/>
            <w:hideMark/>
          </w:tcPr>
          <w:p w14:paraId="5C0F0A47"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480A2BFF"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nuc</w:t>
            </w:r>
            <w:proofErr w:type="spellEnd"/>
            <w:r w:rsidRPr="00F21870">
              <w:rPr>
                <w:color w:val="000000"/>
                <w:sz w:val="20"/>
                <w:szCs w:val="20"/>
              </w:rPr>
              <w:t>-HiFi</w:t>
            </w:r>
          </w:p>
        </w:tc>
        <w:tc>
          <w:tcPr>
            <w:tcW w:w="900" w:type="dxa"/>
            <w:tcBorders>
              <w:top w:val="nil"/>
              <w:left w:val="nil"/>
              <w:bottom w:val="nil"/>
              <w:right w:val="nil"/>
            </w:tcBorders>
            <w:shd w:val="clear" w:color="auto" w:fill="auto"/>
            <w:noWrap/>
            <w:vAlign w:val="center"/>
            <w:hideMark/>
          </w:tcPr>
          <w:p w14:paraId="4946A62F"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36623D08"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71CC1B38" w14:textId="77777777" w:rsidR="00F21870" w:rsidRPr="00F21870" w:rsidRDefault="00F21870">
            <w:pPr>
              <w:jc w:val="right"/>
              <w:rPr>
                <w:color w:val="000000"/>
                <w:sz w:val="20"/>
                <w:szCs w:val="20"/>
              </w:rPr>
            </w:pPr>
            <w:r w:rsidRPr="00F21870">
              <w:rPr>
                <w:color w:val="000000"/>
                <w:sz w:val="20"/>
                <w:szCs w:val="20"/>
              </w:rPr>
              <w:t>2/5</w:t>
            </w:r>
          </w:p>
        </w:tc>
        <w:tc>
          <w:tcPr>
            <w:tcW w:w="1260" w:type="dxa"/>
            <w:tcBorders>
              <w:top w:val="nil"/>
              <w:left w:val="nil"/>
              <w:bottom w:val="nil"/>
              <w:right w:val="nil"/>
            </w:tcBorders>
            <w:shd w:val="clear" w:color="auto" w:fill="auto"/>
            <w:noWrap/>
            <w:vAlign w:val="center"/>
            <w:hideMark/>
          </w:tcPr>
          <w:p w14:paraId="3E3D1FD7"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49FB558B"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4A0D988D"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06A23803"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2DC4DB9B" w14:textId="77777777" w:rsidTr="00F21870">
        <w:trPr>
          <w:trHeight w:val="320"/>
        </w:trPr>
        <w:tc>
          <w:tcPr>
            <w:tcW w:w="1260" w:type="dxa"/>
            <w:tcBorders>
              <w:top w:val="nil"/>
              <w:left w:val="nil"/>
              <w:bottom w:val="nil"/>
              <w:right w:val="nil"/>
            </w:tcBorders>
            <w:shd w:val="clear" w:color="auto" w:fill="auto"/>
            <w:noWrap/>
            <w:vAlign w:val="bottom"/>
            <w:hideMark/>
          </w:tcPr>
          <w:p w14:paraId="21F8C139"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5F19684B"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nuc</w:t>
            </w:r>
            <w:proofErr w:type="spellEnd"/>
            <w:r w:rsidRPr="00F21870">
              <w:rPr>
                <w:color w:val="000000"/>
                <w:sz w:val="20"/>
                <w:szCs w:val="20"/>
              </w:rPr>
              <w:t>-ONT</w:t>
            </w:r>
          </w:p>
        </w:tc>
        <w:tc>
          <w:tcPr>
            <w:tcW w:w="900" w:type="dxa"/>
            <w:tcBorders>
              <w:top w:val="nil"/>
              <w:left w:val="nil"/>
              <w:bottom w:val="nil"/>
              <w:right w:val="nil"/>
            </w:tcBorders>
            <w:shd w:val="clear" w:color="auto" w:fill="auto"/>
            <w:noWrap/>
            <w:vAlign w:val="center"/>
            <w:hideMark/>
          </w:tcPr>
          <w:p w14:paraId="6CC2F51D"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0E423AA5"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1DD08F01" w14:textId="77777777" w:rsidR="00F21870" w:rsidRPr="00F21870" w:rsidRDefault="00F21870">
            <w:pPr>
              <w:jc w:val="right"/>
              <w:rPr>
                <w:color w:val="000000"/>
                <w:sz w:val="20"/>
                <w:szCs w:val="20"/>
              </w:rPr>
            </w:pPr>
            <w:r w:rsidRPr="00F21870">
              <w:rPr>
                <w:color w:val="000000"/>
                <w:sz w:val="20"/>
                <w:szCs w:val="20"/>
              </w:rPr>
              <w:t>1/5</w:t>
            </w:r>
          </w:p>
        </w:tc>
        <w:tc>
          <w:tcPr>
            <w:tcW w:w="1260" w:type="dxa"/>
            <w:tcBorders>
              <w:top w:val="nil"/>
              <w:left w:val="nil"/>
              <w:bottom w:val="nil"/>
              <w:right w:val="nil"/>
            </w:tcBorders>
            <w:shd w:val="clear" w:color="auto" w:fill="auto"/>
            <w:noWrap/>
            <w:vAlign w:val="center"/>
            <w:hideMark/>
          </w:tcPr>
          <w:p w14:paraId="650AE2A4"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6DA5A024"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05FD7ADF"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685F5ECD"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1AA0A5E7" w14:textId="77777777" w:rsidTr="00F21870">
        <w:trPr>
          <w:trHeight w:val="320"/>
        </w:trPr>
        <w:tc>
          <w:tcPr>
            <w:tcW w:w="1260" w:type="dxa"/>
            <w:tcBorders>
              <w:top w:val="nil"/>
              <w:left w:val="nil"/>
              <w:bottom w:val="nil"/>
              <w:right w:val="nil"/>
            </w:tcBorders>
            <w:shd w:val="clear" w:color="auto" w:fill="auto"/>
            <w:noWrap/>
            <w:vAlign w:val="bottom"/>
            <w:hideMark/>
          </w:tcPr>
          <w:p w14:paraId="742989D2"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7899262F" w14:textId="77777777" w:rsidR="00F21870" w:rsidRPr="00F21870" w:rsidRDefault="00F21870">
            <w:pPr>
              <w:rPr>
                <w:color w:val="000000"/>
                <w:sz w:val="20"/>
                <w:szCs w:val="20"/>
              </w:rPr>
            </w:pPr>
            <w:r w:rsidRPr="00F21870">
              <w:rPr>
                <w:color w:val="000000"/>
                <w:sz w:val="20"/>
                <w:szCs w:val="20"/>
              </w:rPr>
              <w:t>BugSeq-V2</w:t>
            </w:r>
          </w:p>
        </w:tc>
        <w:tc>
          <w:tcPr>
            <w:tcW w:w="900" w:type="dxa"/>
            <w:tcBorders>
              <w:top w:val="nil"/>
              <w:left w:val="nil"/>
              <w:bottom w:val="nil"/>
              <w:right w:val="nil"/>
            </w:tcBorders>
            <w:shd w:val="clear" w:color="auto" w:fill="auto"/>
            <w:noWrap/>
            <w:vAlign w:val="center"/>
            <w:hideMark/>
          </w:tcPr>
          <w:p w14:paraId="265AE4AB" w14:textId="77777777" w:rsidR="00F21870" w:rsidRPr="00F21870" w:rsidRDefault="00F21870">
            <w:pPr>
              <w:jc w:val="right"/>
              <w:rPr>
                <w:b/>
                <w:bCs/>
                <w:color w:val="000000"/>
                <w:sz w:val="20"/>
                <w:szCs w:val="20"/>
              </w:rPr>
            </w:pPr>
            <w:r w:rsidRPr="00F21870">
              <w:rPr>
                <w:b/>
                <w:bCs/>
                <w:color w:val="000000"/>
                <w:sz w:val="20"/>
                <w:szCs w:val="20"/>
              </w:rPr>
              <w:t>5/5</w:t>
            </w:r>
          </w:p>
        </w:tc>
        <w:tc>
          <w:tcPr>
            <w:tcW w:w="620" w:type="dxa"/>
            <w:tcBorders>
              <w:top w:val="nil"/>
              <w:left w:val="nil"/>
              <w:bottom w:val="nil"/>
              <w:right w:val="nil"/>
            </w:tcBorders>
            <w:shd w:val="clear" w:color="auto" w:fill="auto"/>
            <w:noWrap/>
            <w:vAlign w:val="center"/>
            <w:hideMark/>
          </w:tcPr>
          <w:p w14:paraId="080336E3" w14:textId="77777777" w:rsidR="00F21870" w:rsidRPr="00F21870" w:rsidRDefault="00F21870">
            <w:pPr>
              <w:jc w:val="right"/>
              <w:rPr>
                <w:color w:val="000000"/>
                <w:sz w:val="20"/>
                <w:szCs w:val="20"/>
              </w:rPr>
            </w:pPr>
            <w:r w:rsidRPr="00F21870">
              <w:rPr>
                <w:color w:val="000000"/>
                <w:sz w:val="20"/>
                <w:szCs w:val="20"/>
              </w:rPr>
              <w:t>-</w:t>
            </w:r>
          </w:p>
        </w:tc>
        <w:tc>
          <w:tcPr>
            <w:tcW w:w="1000" w:type="dxa"/>
            <w:tcBorders>
              <w:top w:val="nil"/>
              <w:left w:val="nil"/>
              <w:bottom w:val="nil"/>
              <w:right w:val="nil"/>
            </w:tcBorders>
            <w:shd w:val="clear" w:color="auto" w:fill="auto"/>
            <w:noWrap/>
            <w:vAlign w:val="center"/>
            <w:hideMark/>
          </w:tcPr>
          <w:p w14:paraId="7E5D4FDE" w14:textId="77777777" w:rsidR="00F21870" w:rsidRPr="00F21870" w:rsidRDefault="00F21870">
            <w:pPr>
              <w:jc w:val="right"/>
              <w:rPr>
                <w:color w:val="000000"/>
                <w:sz w:val="20"/>
                <w:szCs w:val="20"/>
              </w:rPr>
            </w:pPr>
            <w:r w:rsidRPr="00F21870">
              <w:rPr>
                <w:color w:val="000000"/>
                <w:sz w:val="20"/>
                <w:szCs w:val="20"/>
              </w:rPr>
              <w:t>2/5</w:t>
            </w:r>
          </w:p>
        </w:tc>
        <w:tc>
          <w:tcPr>
            <w:tcW w:w="1260" w:type="dxa"/>
            <w:tcBorders>
              <w:top w:val="nil"/>
              <w:left w:val="nil"/>
              <w:bottom w:val="nil"/>
              <w:right w:val="nil"/>
            </w:tcBorders>
            <w:shd w:val="clear" w:color="auto" w:fill="auto"/>
            <w:noWrap/>
            <w:vAlign w:val="center"/>
            <w:hideMark/>
          </w:tcPr>
          <w:p w14:paraId="5CCDFAB2" w14:textId="77777777" w:rsidR="00F21870" w:rsidRPr="00F21870" w:rsidRDefault="00F21870">
            <w:pPr>
              <w:jc w:val="right"/>
              <w:rPr>
                <w:color w:val="000000"/>
                <w:sz w:val="20"/>
                <w:szCs w:val="20"/>
              </w:rPr>
            </w:pPr>
            <w:r w:rsidRPr="00F21870">
              <w:rPr>
                <w:color w:val="000000"/>
                <w:sz w:val="20"/>
                <w:szCs w:val="20"/>
              </w:rPr>
              <w:t>0/5</w:t>
            </w:r>
          </w:p>
        </w:tc>
        <w:tc>
          <w:tcPr>
            <w:tcW w:w="1260" w:type="dxa"/>
            <w:tcBorders>
              <w:top w:val="nil"/>
              <w:left w:val="nil"/>
              <w:bottom w:val="nil"/>
              <w:right w:val="nil"/>
            </w:tcBorders>
            <w:shd w:val="clear" w:color="auto" w:fill="auto"/>
            <w:noWrap/>
            <w:vAlign w:val="center"/>
            <w:hideMark/>
          </w:tcPr>
          <w:p w14:paraId="65177307" w14:textId="77777777" w:rsidR="00F21870" w:rsidRPr="00F21870" w:rsidRDefault="00F21870">
            <w:pPr>
              <w:jc w:val="right"/>
              <w:rPr>
                <w:color w:val="000000"/>
                <w:sz w:val="20"/>
                <w:szCs w:val="20"/>
              </w:rPr>
            </w:pPr>
            <w:r w:rsidRPr="00F21870">
              <w:rPr>
                <w:color w:val="000000"/>
                <w:sz w:val="20"/>
                <w:szCs w:val="20"/>
              </w:rPr>
              <w:t>0/5</w:t>
            </w:r>
          </w:p>
        </w:tc>
        <w:tc>
          <w:tcPr>
            <w:tcW w:w="990" w:type="dxa"/>
            <w:tcBorders>
              <w:top w:val="nil"/>
              <w:left w:val="nil"/>
              <w:bottom w:val="nil"/>
              <w:right w:val="nil"/>
            </w:tcBorders>
            <w:shd w:val="clear" w:color="auto" w:fill="auto"/>
            <w:noWrap/>
            <w:vAlign w:val="center"/>
            <w:hideMark/>
          </w:tcPr>
          <w:p w14:paraId="4FA4B0C1" w14:textId="77777777" w:rsidR="00F21870" w:rsidRPr="00F21870" w:rsidRDefault="00F21870">
            <w:pPr>
              <w:jc w:val="right"/>
              <w:rPr>
                <w:color w:val="000000"/>
                <w:sz w:val="20"/>
                <w:szCs w:val="20"/>
              </w:rPr>
            </w:pPr>
            <w:r w:rsidRPr="00F21870">
              <w:rPr>
                <w:color w:val="000000"/>
                <w:sz w:val="20"/>
                <w:szCs w:val="20"/>
              </w:rPr>
              <w:t>-</w:t>
            </w:r>
          </w:p>
        </w:tc>
        <w:tc>
          <w:tcPr>
            <w:tcW w:w="990" w:type="dxa"/>
            <w:tcBorders>
              <w:top w:val="nil"/>
              <w:left w:val="nil"/>
              <w:bottom w:val="nil"/>
              <w:right w:val="nil"/>
            </w:tcBorders>
            <w:shd w:val="clear" w:color="auto" w:fill="auto"/>
            <w:noWrap/>
            <w:vAlign w:val="center"/>
            <w:hideMark/>
          </w:tcPr>
          <w:p w14:paraId="7C1DB473" w14:textId="77777777" w:rsidR="00F21870" w:rsidRPr="00F21870" w:rsidRDefault="00F21870">
            <w:pPr>
              <w:jc w:val="right"/>
              <w:rPr>
                <w:color w:val="000000"/>
                <w:sz w:val="20"/>
                <w:szCs w:val="20"/>
              </w:rPr>
            </w:pPr>
            <w:r w:rsidRPr="00F21870">
              <w:rPr>
                <w:color w:val="000000"/>
                <w:sz w:val="20"/>
                <w:szCs w:val="20"/>
              </w:rPr>
              <w:t>-</w:t>
            </w:r>
          </w:p>
        </w:tc>
      </w:tr>
      <w:tr w:rsidR="00F21870" w:rsidRPr="00F21870" w14:paraId="794183FB" w14:textId="77777777" w:rsidTr="00F21870">
        <w:trPr>
          <w:trHeight w:val="320"/>
        </w:trPr>
        <w:tc>
          <w:tcPr>
            <w:tcW w:w="1260" w:type="dxa"/>
            <w:tcBorders>
              <w:top w:val="nil"/>
              <w:left w:val="nil"/>
              <w:bottom w:val="nil"/>
              <w:right w:val="nil"/>
            </w:tcBorders>
            <w:shd w:val="clear" w:color="auto" w:fill="auto"/>
            <w:noWrap/>
            <w:vAlign w:val="bottom"/>
            <w:hideMark/>
          </w:tcPr>
          <w:p w14:paraId="200947CA" w14:textId="77777777" w:rsidR="00F21870" w:rsidRPr="00F21870" w:rsidRDefault="00F21870">
            <w:pPr>
              <w:rPr>
                <w:color w:val="000000"/>
                <w:sz w:val="20"/>
                <w:szCs w:val="20"/>
              </w:rPr>
            </w:pPr>
            <w:r w:rsidRPr="00F21870">
              <w:rPr>
                <w:color w:val="000000"/>
                <w:sz w:val="20"/>
                <w:szCs w:val="20"/>
              </w:rPr>
              <w:t xml:space="preserve">HiFi </w:t>
            </w:r>
            <w:proofErr w:type="spellStart"/>
            <w:r w:rsidRPr="00F21870">
              <w:rPr>
                <w:color w:val="000000"/>
                <w:sz w:val="20"/>
                <w:szCs w:val="20"/>
              </w:rPr>
              <w:t>Zymo</w:t>
            </w:r>
            <w:proofErr w:type="spellEnd"/>
            <w:r w:rsidRPr="00F21870">
              <w:rPr>
                <w:color w:val="000000"/>
                <w:sz w:val="20"/>
                <w:szCs w:val="20"/>
              </w:rPr>
              <w:t xml:space="preserve"> D6331</w:t>
            </w:r>
          </w:p>
        </w:tc>
        <w:tc>
          <w:tcPr>
            <w:tcW w:w="2160" w:type="dxa"/>
            <w:tcBorders>
              <w:top w:val="nil"/>
              <w:left w:val="nil"/>
              <w:bottom w:val="nil"/>
              <w:right w:val="nil"/>
            </w:tcBorders>
            <w:shd w:val="clear" w:color="auto" w:fill="auto"/>
            <w:noWrap/>
            <w:vAlign w:val="center"/>
            <w:hideMark/>
          </w:tcPr>
          <w:p w14:paraId="1F13E50E" w14:textId="77777777" w:rsidR="00F21870" w:rsidRPr="00F21870" w:rsidRDefault="00F21870">
            <w:pPr>
              <w:rPr>
                <w:color w:val="000000"/>
                <w:sz w:val="20"/>
                <w:szCs w:val="20"/>
              </w:rPr>
            </w:pPr>
            <w:r w:rsidRPr="00F21870">
              <w:rPr>
                <w:color w:val="000000"/>
                <w:sz w:val="20"/>
                <w:szCs w:val="20"/>
              </w:rPr>
              <w:t>Kraken2</w:t>
            </w:r>
          </w:p>
        </w:tc>
        <w:tc>
          <w:tcPr>
            <w:tcW w:w="900" w:type="dxa"/>
            <w:tcBorders>
              <w:top w:val="nil"/>
              <w:left w:val="nil"/>
              <w:bottom w:val="nil"/>
              <w:right w:val="nil"/>
            </w:tcBorders>
            <w:shd w:val="clear" w:color="auto" w:fill="auto"/>
            <w:noWrap/>
            <w:vAlign w:val="center"/>
            <w:hideMark/>
          </w:tcPr>
          <w:p w14:paraId="5947074D"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14EFFE2D" w14:textId="77777777" w:rsidR="00F21870" w:rsidRPr="00F21870" w:rsidRDefault="00F21870">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vAlign w:val="center"/>
            <w:hideMark/>
          </w:tcPr>
          <w:p w14:paraId="55F6B8B9"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751969C5"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6AFB9F3A"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52186D3B"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0E233F56"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7BAC3AB9" w14:textId="77777777" w:rsidTr="00F21870">
        <w:trPr>
          <w:trHeight w:val="320"/>
        </w:trPr>
        <w:tc>
          <w:tcPr>
            <w:tcW w:w="1260" w:type="dxa"/>
            <w:tcBorders>
              <w:top w:val="nil"/>
              <w:left w:val="nil"/>
              <w:bottom w:val="nil"/>
              <w:right w:val="nil"/>
            </w:tcBorders>
            <w:shd w:val="clear" w:color="auto" w:fill="auto"/>
            <w:noWrap/>
            <w:vAlign w:val="bottom"/>
            <w:hideMark/>
          </w:tcPr>
          <w:p w14:paraId="617127CC"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4D10A170" w14:textId="77777777" w:rsidR="00F21870" w:rsidRPr="00F21870" w:rsidRDefault="00F21870">
            <w:pPr>
              <w:rPr>
                <w:color w:val="000000"/>
                <w:sz w:val="20"/>
                <w:szCs w:val="20"/>
              </w:rPr>
            </w:pPr>
            <w:r w:rsidRPr="00F21870">
              <w:rPr>
                <w:color w:val="000000"/>
                <w:sz w:val="20"/>
                <w:szCs w:val="20"/>
              </w:rPr>
              <w:t>Bracken</w:t>
            </w:r>
          </w:p>
        </w:tc>
        <w:tc>
          <w:tcPr>
            <w:tcW w:w="900" w:type="dxa"/>
            <w:tcBorders>
              <w:top w:val="nil"/>
              <w:left w:val="nil"/>
              <w:bottom w:val="nil"/>
              <w:right w:val="nil"/>
            </w:tcBorders>
            <w:shd w:val="clear" w:color="auto" w:fill="auto"/>
            <w:noWrap/>
            <w:vAlign w:val="center"/>
            <w:hideMark/>
          </w:tcPr>
          <w:p w14:paraId="120E27D9"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441B615C" w14:textId="77777777" w:rsidR="00F21870" w:rsidRPr="00F21870" w:rsidRDefault="00F21870">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vAlign w:val="center"/>
            <w:hideMark/>
          </w:tcPr>
          <w:p w14:paraId="6972E2BB"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777117BE"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48A8BEDF"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0CAF4BC1"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3BF9DD51"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24E7206E" w14:textId="77777777" w:rsidTr="00F21870">
        <w:trPr>
          <w:trHeight w:val="320"/>
        </w:trPr>
        <w:tc>
          <w:tcPr>
            <w:tcW w:w="1260" w:type="dxa"/>
            <w:tcBorders>
              <w:top w:val="nil"/>
              <w:left w:val="nil"/>
              <w:bottom w:val="nil"/>
              <w:right w:val="nil"/>
            </w:tcBorders>
            <w:shd w:val="clear" w:color="auto" w:fill="auto"/>
            <w:noWrap/>
            <w:vAlign w:val="bottom"/>
            <w:hideMark/>
          </w:tcPr>
          <w:p w14:paraId="1955C44B"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0A58391B" w14:textId="77777777" w:rsidR="00F21870" w:rsidRPr="00F21870" w:rsidRDefault="00F21870">
            <w:pPr>
              <w:rPr>
                <w:color w:val="000000"/>
                <w:sz w:val="20"/>
                <w:szCs w:val="20"/>
              </w:rPr>
            </w:pPr>
            <w:r w:rsidRPr="00F21870">
              <w:rPr>
                <w:color w:val="000000"/>
                <w:sz w:val="20"/>
                <w:szCs w:val="20"/>
              </w:rPr>
              <w:t>Centrifuge-h22</w:t>
            </w:r>
          </w:p>
        </w:tc>
        <w:tc>
          <w:tcPr>
            <w:tcW w:w="900" w:type="dxa"/>
            <w:tcBorders>
              <w:top w:val="nil"/>
              <w:left w:val="nil"/>
              <w:bottom w:val="nil"/>
              <w:right w:val="nil"/>
            </w:tcBorders>
            <w:shd w:val="clear" w:color="auto" w:fill="auto"/>
            <w:noWrap/>
            <w:vAlign w:val="center"/>
            <w:hideMark/>
          </w:tcPr>
          <w:p w14:paraId="75937BB3"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35FD7964" w14:textId="77777777" w:rsidR="00F21870" w:rsidRPr="00F21870" w:rsidRDefault="00F21870">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vAlign w:val="center"/>
            <w:hideMark/>
          </w:tcPr>
          <w:p w14:paraId="5826B271"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5F986CF8"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759950B7"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15BA6888"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2B48DA30"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1BDB607D" w14:textId="77777777" w:rsidTr="00F21870">
        <w:trPr>
          <w:trHeight w:val="320"/>
        </w:trPr>
        <w:tc>
          <w:tcPr>
            <w:tcW w:w="1260" w:type="dxa"/>
            <w:tcBorders>
              <w:top w:val="nil"/>
              <w:left w:val="nil"/>
              <w:bottom w:val="nil"/>
              <w:right w:val="nil"/>
            </w:tcBorders>
            <w:shd w:val="clear" w:color="auto" w:fill="auto"/>
            <w:noWrap/>
            <w:vAlign w:val="bottom"/>
            <w:hideMark/>
          </w:tcPr>
          <w:p w14:paraId="51D3F041"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4AB4D4B7" w14:textId="77777777" w:rsidR="00F21870" w:rsidRPr="00F21870" w:rsidRDefault="00F21870">
            <w:pPr>
              <w:rPr>
                <w:color w:val="000000"/>
                <w:sz w:val="20"/>
                <w:szCs w:val="20"/>
              </w:rPr>
            </w:pPr>
            <w:r w:rsidRPr="00F21870">
              <w:rPr>
                <w:color w:val="000000"/>
                <w:sz w:val="20"/>
                <w:szCs w:val="20"/>
              </w:rPr>
              <w:t>Centrifuge-h500</w:t>
            </w:r>
          </w:p>
        </w:tc>
        <w:tc>
          <w:tcPr>
            <w:tcW w:w="900" w:type="dxa"/>
            <w:tcBorders>
              <w:top w:val="nil"/>
              <w:left w:val="nil"/>
              <w:bottom w:val="nil"/>
              <w:right w:val="nil"/>
            </w:tcBorders>
            <w:shd w:val="clear" w:color="auto" w:fill="auto"/>
            <w:noWrap/>
            <w:vAlign w:val="center"/>
            <w:hideMark/>
          </w:tcPr>
          <w:p w14:paraId="165147ED"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47410199" w14:textId="77777777" w:rsidR="00F21870" w:rsidRPr="00F21870" w:rsidRDefault="00F21870">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vAlign w:val="center"/>
            <w:hideMark/>
          </w:tcPr>
          <w:p w14:paraId="23E734C2"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77DFB8B6"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5CBE0DD5"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02259DFE"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782AC52E"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1F552C6A" w14:textId="77777777" w:rsidTr="00F21870">
        <w:trPr>
          <w:trHeight w:val="320"/>
        </w:trPr>
        <w:tc>
          <w:tcPr>
            <w:tcW w:w="1260" w:type="dxa"/>
            <w:tcBorders>
              <w:top w:val="nil"/>
              <w:left w:val="nil"/>
              <w:bottom w:val="nil"/>
              <w:right w:val="nil"/>
            </w:tcBorders>
            <w:shd w:val="clear" w:color="auto" w:fill="auto"/>
            <w:noWrap/>
            <w:vAlign w:val="bottom"/>
            <w:hideMark/>
          </w:tcPr>
          <w:p w14:paraId="4A115FAB"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17900F2C" w14:textId="77777777" w:rsidR="00F21870" w:rsidRPr="00F21870" w:rsidRDefault="00F21870">
            <w:pPr>
              <w:rPr>
                <w:color w:val="000000"/>
                <w:sz w:val="20"/>
                <w:szCs w:val="20"/>
              </w:rPr>
            </w:pPr>
            <w:r w:rsidRPr="00F21870">
              <w:rPr>
                <w:color w:val="000000"/>
                <w:sz w:val="20"/>
                <w:szCs w:val="20"/>
              </w:rPr>
              <w:t>MetaPhlAn3</w:t>
            </w:r>
          </w:p>
        </w:tc>
        <w:tc>
          <w:tcPr>
            <w:tcW w:w="900" w:type="dxa"/>
            <w:tcBorders>
              <w:top w:val="nil"/>
              <w:left w:val="nil"/>
              <w:bottom w:val="nil"/>
              <w:right w:val="nil"/>
            </w:tcBorders>
            <w:shd w:val="clear" w:color="auto" w:fill="auto"/>
            <w:noWrap/>
            <w:vAlign w:val="center"/>
            <w:hideMark/>
          </w:tcPr>
          <w:p w14:paraId="0CA2BB9E" w14:textId="0E1306D6" w:rsidR="00F21870" w:rsidRPr="00F21870" w:rsidRDefault="002E6B82">
            <w:pPr>
              <w:jc w:val="right"/>
              <w:rPr>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5A044B74" w14:textId="77777777" w:rsidR="00F21870" w:rsidRPr="00F21870" w:rsidRDefault="00F21870">
            <w:pPr>
              <w:jc w:val="right"/>
              <w:rPr>
                <w:color w:val="000000"/>
                <w:sz w:val="20"/>
                <w:szCs w:val="20"/>
              </w:rPr>
            </w:pPr>
            <w:r w:rsidRPr="00F21870">
              <w:rPr>
                <w:color w:val="000000"/>
                <w:sz w:val="20"/>
                <w:szCs w:val="20"/>
              </w:rPr>
              <w:t>2/4</w:t>
            </w:r>
          </w:p>
        </w:tc>
        <w:tc>
          <w:tcPr>
            <w:tcW w:w="1000" w:type="dxa"/>
            <w:tcBorders>
              <w:top w:val="nil"/>
              <w:left w:val="nil"/>
              <w:bottom w:val="nil"/>
              <w:right w:val="nil"/>
            </w:tcBorders>
            <w:shd w:val="clear" w:color="auto" w:fill="auto"/>
            <w:noWrap/>
            <w:vAlign w:val="center"/>
            <w:hideMark/>
          </w:tcPr>
          <w:p w14:paraId="71CF7DAD" w14:textId="77777777" w:rsidR="00F21870" w:rsidRPr="00F21870" w:rsidRDefault="00F21870">
            <w:pPr>
              <w:jc w:val="right"/>
              <w:rPr>
                <w:color w:val="000000"/>
                <w:sz w:val="20"/>
                <w:szCs w:val="20"/>
              </w:rPr>
            </w:pPr>
            <w:r w:rsidRPr="00F21870">
              <w:rPr>
                <w:color w:val="000000"/>
                <w:sz w:val="20"/>
                <w:szCs w:val="20"/>
              </w:rPr>
              <w:t>0/4</w:t>
            </w:r>
          </w:p>
        </w:tc>
        <w:tc>
          <w:tcPr>
            <w:tcW w:w="1260" w:type="dxa"/>
            <w:tcBorders>
              <w:top w:val="nil"/>
              <w:left w:val="nil"/>
              <w:bottom w:val="nil"/>
              <w:right w:val="nil"/>
            </w:tcBorders>
            <w:shd w:val="clear" w:color="auto" w:fill="auto"/>
            <w:noWrap/>
            <w:vAlign w:val="center"/>
            <w:hideMark/>
          </w:tcPr>
          <w:p w14:paraId="40153C33"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09B34F2A"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3EF0C18B"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353DCFAF" w14:textId="77777777" w:rsidR="00F21870" w:rsidRPr="00F21870" w:rsidRDefault="00F21870">
            <w:pPr>
              <w:jc w:val="right"/>
              <w:rPr>
                <w:color w:val="000000"/>
                <w:sz w:val="20"/>
                <w:szCs w:val="20"/>
              </w:rPr>
            </w:pPr>
            <w:r w:rsidRPr="00F21870">
              <w:rPr>
                <w:color w:val="000000"/>
                <w:sz w:val="20"/>
                <w:szCs w:val="20"/>
              </w:rPr>
              <w:t>0/1</w:t>
            </w:r>
          </w:p>
        </w:tc>
      </w:tr>
      <w:tr w:rsidR="00793FF7" w:rsidRPr="00F21870" w14:paraId="439CFB2E" w14:textId="77777777" w:rsidTr="00B87201">
        <w:trPr>
          <w:trHeight w:val="320"/>
        </w:trPr>
        <w:tc>
          <w:tcPr>
            <w:tcW w:w="1260" w:type="dxa"/>
            <w:tcBorders>
              <w:top w:val="nil"/>
              <w:left w:val="nil"/>
              <w:bottom w:val="nil"/>
              <w:right w:val="nil"/>
            </w:tcBorders>
            <w:shd w:val="clear" w:color="auto" w:fill="auto"/>
            <w:noWrap/>
            <w:vAlign w:val="bottom"/>
          </w:tcPr>
          <w:p w14:paraId="1B0F0883" w14:textId="77777777" w:rsidR="00793FF7" w:rsidRPr="00F21870" w:rsidRDefault="00793FF7" w:rsidP="00793FF7">
            <w:pPr>
              <w:jc w:val="right"/>
              <w:rPr>
                <w:color w:val="000000"/>
                <w:sz w:val="20"/>
                <w:szCs w:val="20"/>
              </w:rPr>
            </w:pPr>
          </w:p>
        </w:tc>
        <w:tc>
          <w:tcPr>
            <w:tcW w:w="2160" w:type="dxa"/>
            <w:tcBorders>
              <w:top w:val="nil"/>
              <w:left w:val="nil"/>
              <w:bottom w:val="nil"/>
              <w:right w:val="nil"/>
            </w:tcBorders>
            <w:shd w:val="clear" w:color="auto" w:fill="auto"/>
            <w:noWrap/>
            <w:vAlign w:val="bottom"/>
          </w:tcPr>
          <w:p w14:paraId="2AC63D5E" w14:textId="50D47887" w:rsidR="00793FF7" w:rsidRPr="00F21870" w:rsidRDefault="00793FF7" w:rsidP="00793FF7">
            <w:pPr>
              <w:rPr>
                <w:color w:val="000000"/>
                <w:sz w:val="20"/>
                <w:szCs w:val="20"/>
              </w:rPr>
            </w:pPr>
            <w:proofErr w:type="spellStart"/>
            <w:r w:rsidRPr="00514D7F">
              <w:rPr>
                <w:color w:val="000000"/>
                <w:sz w:val="20"/>
                <w:szCs w:val="20"/>
              </w:rPr>
              <w:t>mOTUs</w:t>
            </w:r>
            <w:proofErr w:type="spellEnd"/>
          </w:p>
        </w:tc>
        <w:tc>
          <w:tcPr>
            <w:tcW w:w="900" w:type="dxa"/>
            <w:tcBorders>
              <w:top w:val="nil"/>
              <w:left w:val="nil"/>
              <w:bottom w:val="nil"/>
              <w:right w:val="nil"/>
            </w:tcBorders>
            <w:shd w:val="clear" w:color="auto" w:fill="auto"/>
            <w:noWrap/>
            <w:vAlign w:val="center"/>
          </w:tcPr>
          <w:p w14:paraId="122D0655" w14:textId="4E6B6A99" w:rsidR="00793FF7" w:rsidRPr="00F21870" w:rsidRDefault="00793FF7" w:rsidP="00793FF7">
            <w:pPr>
              <w:jc w:val="right"/>
              <w:rPr>
                <w:color w:val="000000"/>
                <w:sz w:val="20"/>
                <w:szCs w:val="20"/>
              </w:rPr>
            </w:pPr>
            <w:r>
              <w:rPr>
                <w:color w:val="000000"/>
                <w:sz w:val="20"/>
                <w:szCs w:val="20"/>
              </w:rPr>
              <w:t>0/3</w:t>
            </w:r>
          </w:p>
        </w:tc>
        <w:tc>
          <w:tcPr>
            <w:tcW w:w="620" w:type="dxa"/>
            <w:tcBorders>
              <w:top w:val="nil"/>
              <w:left w:val="nil"/>
              <w:bottom w:val="nil"/>
              <w:right w:val="nil"/>
            </w:tcBorders>
            <w:shd w:val="clear" w:color="auto" w:fill="auto"/>
            <w:noWrap/>
            <w:vAlign w:val="center"/>
          </w:tcPr>
          <w:p w14:paraId="6458B3C8" w14:textId="70F0E55B" w:rsidR="00793FF7" w:rsidRPr="00793FF7" w:rsidRDefault="00793FF7" w:rsidP="00793FF7">
            <w:pPr>
              <w:jc w:val="right"/>
              <w:rPr>
                <w:color w:val="000000"/>
                <w:sz w:val="20"/>
                <w:szCs w:val="20"/>
              </w:rPr>
            </w:pPr>
            <w:r w:rsidRPr="00793FF7">
              <w:rPr>
                <w:color w:val="000000"/>
                <w:sz w:val="20"/>
                <w:szCs w:val="20"/>
              </w:rPr>
              <w:t>0/4</w:t>
            </w:r>
          </w:p>
        </w:tc>
        <w:tc>
          <w:tcPr>
            <w:tcW w:w="1000" w:type="dxa"/>
            <w:tcBorders>
              <w:top w:val="nil"/>
              <w:left w:val="nil"/>
              <w:bottom w:val="nil"/>
              <w:right w:val="nil"/>
            </w:tcBorders>
            <w:shd w:val="clear" w:color="auto" w:fill="auto"/>
            <w:noWrap/>
            <w:vAlign w:val="center"/>
          </w:tcPr>
          <w:p w14:paraId="39F5F5BE" w14:textId="20BF60DE" w:rsidR="00793FF7" w:rsidRPr="00793FF7" w:rsidRDefault="00793FF7" w:rsidP="00793FF7">
            <w:pPr>
              <w:jc w:val="right"/>
              <w:rPr>
                <w:color w:val="000000"/>
                <w:sz w:val="20"/>
                <w:szCs w:val="20"/>
              </w:rPr>
            </w:pPr>
            <w:r w:rsidRPr="00793FF7">
              <w:rPr>
                <w:color w:val="000000"/>
                <w:sz w:val="20"/>
                <w:szCs w:val="20"/>
              </w:rPr>
              <w:t>0/4</w:t>
            </w:r>
          </w:p>
        </w:tc>
        <w:tc>
          <w:tcPr>
            <w:tcW w:w="1260" w:type="dxa"/>
            <w:tcBorders>
              <w:top w:val="nil"/>
              <w:left w:val="nil"/>
              <w:bottom w:val="nil"/>
              <w:right w:val="nil"/>
            </w:tcBorders>
            <w:shd w:val="clear" w:color="auto" w:fill="auto"/>
            <w:noWrap/>
            <w:vAlign w:val="center"/>
          </w:tcPr>
          <w:p w14:paraId="2BE15E0E" w14:textId="31E9B91F" w:rsidR="00793FF7" w:rsidRPr="00F21870" w:rsidRDefault="00793FF7" w:rsidP="00793FF7">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tcPr>
          <w:p w14:paraId="7FE2055D" w14:textId="6E6FB06D"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1CF4CF87" w14:textId="4DD04174"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76CA2291" w14:textId="496BE2B8" w:rsidR="00793FF7" w:rsidRPr="00F21870" w:rsidRDefault="00793FF7" w:rsidP="00793FF7">
            <w:pPr>
              <w:jc w:val="right"/>
              <w:rPr>
                <w:color w:val="000000"/>
                <w:sz w:val="20"/>
                <w:szCs w:val="20"/>
              </w:rPr>
            </w:pPr>
            <w:r w:rsidRPr="00F21870">
              <w:rPr>
                <w:color w:val="000000"/>
                <w:sz w:val="20"/>
                <w:szCs w:val="20"/>
              </w:rPr>
              <w:t>0/1</w:t>
            </w:r>
          </w:p>
        </w:tc>
      </w:tr>
      <w:tr w:rsidR="00793FF7" w:rsidRPr="00F21870" w14:paraId="7B6E7650" w14:textId="77777777" w:rsidTr="00D31D6A">
        <w:trPr>
          <w:trHeight w:val="320"/>
        </w:trPr>
        <w:tc>
          <w:tcPr>
            <w:tcW w:w="1260" w:type="dxa"/>
            <w:tcBorders>
              <w:top w:val="nil"/>
              <w:left w:val="nil"/>
              <w:bottom w:val="nil"/>
              <w:right w:val="nil"/>
            </w:tcBorders>
            <w:shd w:val="clear" w:color="auto" w:fill="auto"/>
            <w:noWrap/>
            <w:vAlign w:val="bottom"/>
          </w:tcPr>
          <w:p w14:paraId="34DC1BFB" w14:textId="77777777" w:rsidR="00793FF7" w:rsidRPr="00F21870" w:rsidRDefault="00793FF7" w:rsidP="00793FF7">
            <w:pPr>
              <w:jc w:val="right"/>
              <w:rPr>
                <w:color w:val="000000"/>
                <w:sz w:val="20"/>
                <w:szCs w:val="20"/>
              </w:rPr>
            </w:pPr>
          </w:p>
        </w:tc>
        <w:tc>
          <w:tcPr>
            <w:tcW w:w="2160" w:type="dxa"/>
            <w:tcBorders>
              <w:top w:val="nil"/>
              <w:left w:val="nil"/>
              <w:bottom w:val="nil"/>
              <w:right w:val="nil"/>
            </w:tcBorders>
            <w:shd w:val="clear" w:color="auto" w:fill="auto"/>
            <w:noWrap/>
            <w:vAlign w:val="bottom"/>
          </w:tcPr>
          <w:p w14:paraId="7B2A4E30" w14:textId="0220B7AD" w:rsidR="00793FF7" w:rsidRPr="00F21870" w:rsidRDefault="00793FF7" w:rsidP="00793FF7">
            <w:pPr>
              <w:rPr>
                <w:color w:val="000000"/>
                <w:sz w:val="20"/>
                <w:szCs w:val="20"/>
              </w:rPr>
            </w:pPr>
            <w:r w:rsidRPr="00514D7F">
              <w:rPr>
                <w:color w:val="000000"/>
                <w:sz w:val="20"/>
                <w:szCs w:val="20"/>
              </w:rPr>
              <w:t>Sourmash-k31</w:t>
            </w:r>
          </w:p>
        </w:tc>
        <w:tc>
          <w:tcPr>
            <w:tcW w:w="900" w:type="dxa"/>
            <w:tcBorders>
              <w:top w:val="nil"/>
              <w:left w:val="nil"/>
              <w:bottom w:val="nil"/>
              <w:right w:val="nil"/>
            </w:tcBorders>
            <w:shd w:val="clear" w:color="auto" w:fill="auto"/>
            <w:noWrap/>
            <w:vAlign w:val="center"/>
          </w:tcPr>
          <w:p w14:paraId="210677C2" w14:textId="18F1F9D5" w:rsidR="00793FF7" w:rsidRPr="00F21870" w:rsidRDefault="00793FF7" w:rsidP="00793FF7">
            <w:pPr>
              <w:jc w:val="right"/>
              <w:rPr>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tcPr>
          <w:p w14:paraId="102D0BBF" w14:textId="160A1C79" w:rsidR="00793FF7" w:rsidRPr="00F21870" w:rsidRDefault="00793FF7" w:rsidP="00793FF7">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tcPr>
          <w:p w14:paraId="2B284FB1" w14:textId="214E4ACA" w:rsidR="00793FF7" w:rsidRPr="00F21870" w:rsidRDefault="00793FF7" w:rsidP="00793FF7">
            <w:pPr>
              <w:jc w:val="right"/>
              <w:rPr>
                <w:color w:val="000000"/>
                <w:sz w:val="20"/>
                <w:szCs w:val="20"/>
              </w:rPr>
            </w:pPr>
            <w:r w:rsidRPr="002C15BC">
              <w:rPr>
                <w:color w:val="000000"/>
                <w:sz w:val="20"/>
                <w:szCs w:val="20"/>
              </w:rPr>
              <w:t>2/4</w:t>
            </w:r>
          </w:p>
        </w:tc>
        <w:tc>
          <w:tcPr>
            <w:tcW w:w="1260" w:type="dxa"/>
            <w:tcBorders>
              <w:top w:val="nil"/>
              <w:left w:val="nil"/>
              <w:bottom w:val="nil"/>
              <w:right w:val="nil"/>
            </w:tcBorders>
            <w:shd w:val="clear" w:color="auto" w:fill="auto"/>
            <w:noWrap/>
            <w:vAlign w:val="center"/>
          </w:tcPr>
          <w:p w14:paraId="448600B5" w14:textId="03142338" w:rsidR="00793FF7" w:rsidRPr="00F21870" w:rsidRDefault="00793FF7" w:rsidP="00793FF7">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tcPr>
          <w:p w14:paraId="63D5FD90" w14:textId="3697BCD6"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236D670A" w14:textId="76343F00"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3716A96C" w14:textId="4D61CB00" w:rsidR="00793FF7" w:rsidRPr="00F21870" w:rsidRDefault="00793FF7" w:rsidP="00793FF7">
            <w:pPr>
              <w:jc w:val="right"/>
              <w:rPr>
                <w:color w:val="000000"/>
                <w:sz w:val="20"/>
                <w:szCs w:val="20"/>
              </w:rPr>
            </w:pPr>
            <w:r w:rsidRPr="00F21870">
              <w:rPr>
                <w:color w:val="000000"/>
                <w:sz w:val="20"/>
                <w:szCs w:val="20"/>
              </w:rPr>
              <w:t>0/1</w:t>
            </w:r>
          </w:p>
        </w:tc>
      </w:tr>
      <w:tr w:rsidR="00793FF7" w:rsidRPr="00F21870" w14:paraId="64D260D7" w14:textId="77777777" w:rsidTr="00D31D6A">
        <w:trPr>
          <w:trHeight w:val="320"/>
        </w:trPr>
        <w:tc>
          <w:tcPr>
            <w:tcW w:w="1260" w:type="dxa"/>
            <w:tcBorders>
              <w:top w:val="nil"/>
              <w:left w:val="nil"/>
              <w:bottom w:val="nil"/>
              <w:right w:val="nil"/>
            </w:tcBorders>
            <w:shd w:val="clear" w:color="auto" w:fill="auto"/>
            <w:noWrap/>
            <w:vAlign w:val="bottom"/>
          </w:tcPr>
          <w:p w14:paraId="2D5DA53E" w14:textId="77777777" w:rsidR="00793FF7" w:rsidRPr="00F21870" w:rsidRDefault="00793FF7" w:rsidP="00793FF7">
            <w:pPr>
              <w:jc w:val="right"/>
              <w:rPr>
                <w:color w:val="000000"/>
                <w:sz w:val="20"/>
                <w:szCs w:val="20"/>
              </w:rPr>
            </w:pPr>
          </w:p>
        </w:tc>
        <w:tc>
          <w:tcPr>
            <w:tcW w:w="2160" w:type="dxa"/>
            <w:tcBorders>
              <w:top w:val="nil"/>
              <w:left w:val="nil"/>
              <w:bottom w:val="nil"/>
              <w:right w:val="nil"/>
            </w:tcBorders>
            <w:shd w:val="clear" w:color="auto" w:fill="auto"/>
            <w:noWrap/>
            <w:vAlign w:val="bottom"/>
          </w:tcPr>
          <w:p w14:paraId="7C98F3B7" w14:textId="3C331927" w:rsidR="00793FF7" w:rsidRPr="00F21870" w:rsidRDefault="00793FF7" w:rsidP="00793FF7">
            <w:pPr>
              <w:rPr>
                <w:color w:val="000000"/>
                <w:sz w:val="20"/>
                <w:szCs w:val="20"/>
              </w:rPr>
            </w:pPr>
            <w:r w:rsidRPr="00514D7F">
              <w:rPr>
                <w:color w:val="000000"/>
                <w:sz w:val="20"/>
                <w:szCs w:val="20"/>
              </w:rPr>
              <w:t>Sourmash-k51</w:t>
            </w:r>
          </w:p>
        </w:tc>
        <w:tc>
          <w:tcPr>
            <w:tcW w:w="900" w:type="dxa"/>
            <w:tcBorders>
              <w:top w:val="nil"/>
              <w:left w:val="nil"/>
              <w:bottom w:val="nil"/>
              <w:right w:val="nil"/>
            </w:tcBorders>
            <w:shd w:val="clear" w:color="auto" w:fill="auto"/>
            <w:noWrap/>
            <w:vAlign w:val="center"/>
          </w:tcPr>
          <w:p w14:paraId="12CABC87" w14:textId="1CF31B5C" w:rsidR="00793FF7" w:rsidRPr="00F21870" w:rsidRDefault="00793FF7" w:rsidP="00793FF7">
            <w:pPr>
              <w:jc w:val="right"/>
              <w:rPr>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tcPr>
          <w:p w14:paraId="06AF4310" w14:textId="356D6440" w:rsidR="00793FF7" w:rsidRPr="00F21870" w:rsidRDefault="00793FF7" w:rsidP="00793FF7">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tcPr>
          <w:p w14:paraId="0CAC8340" w14:textId="5397F801" w:rsidR="00793FF7" w:rsidRPr="00F21870" w:rsidRDefault="00793FF7" w:rsidP="00793FF7">
            <w:pPr>
              <w:jc w:val="right"/>
              <w:rPr>
                <w:color w:val="000000"/>
                <w:sz w:val="20"/>
                <w:szCs w:val="20"/>
              </w:rPr>
            </w:pPr>
            <w:r w:rsidRPr="002C15BC">
              <w:rPr>
                <w:color w:val="000000"/>
                <w:sz w:val="20"/>
                <w:szCs w:val="20"/>
              </w:rPr>
              <w:t>2/4</w:t>
            </w:r>
          </w:p>
        </w:tc>
        <w:tc>
          <w:tcPr>
            <w:tcW w:w="1260" w:type="dxa"/>
            <w:tcBorders>
              <w:top w:val="nil"/>
              <w:left w:val="nil"/>
              <w:bottom w:val="nil"/>
              <w:right w:val="nil"/>
            </w:tcBorders>
            <w:shd w:val="clear" w:color="auto" w:fill="auto"/>
            <w:noWrap/>
            <w:vAlign w:val="center"/>
          </w:tcPr>
          <w:p w14:paraId="5133D7D6" w14:textId="3BB59D56" w:rsidR="00793FF7" w:rsidRPr="00F21870" w:rsidRDefault="00793FF7" w:rsidP="00793FF7">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tcPr>
          <w:p w14:paraId="4CEBFF50" w14:textId="4161BA05"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14AE8059" w14:textId="5D2A1A1F" w:rsidR="00793FF7" w:rsidRPr="00F21870" w:rsidRDefault="00793FF7" w:rsidP="00793FF7">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tcPr>
          <w:p w14:paraId="057E9979" w14:textId="3338FBF7" w:rsidR="00793FF7" w:rsidRPr="00F21870" w:rsidRDefault="00793FF7" w:rsidP="00793FF7">
            <w:pPr>
              <w:jc w:val="right"/>
              <w:rPr>
                <w:color w:val="000000"/>
                <w:sz w:val="20"/>
                <w:szCs w:val="20"/>
              </w:rPr>
            </w:pPr>
            <w:r w:rsidRPr="00F21870">
              <w:rPr>
                <w:color w:val="000000"/>
                <w:sz w:val="20"/>
                <w:szCs w:val="20"/>
              </w:rPr>
              <w:t>0/1</w:t>
            </w:r>
          </w:p>
        </w:tc>
      </w:tr>
      <w:tr w:rsidR="00F21870" w:rsidRPr="00F21870" w14:paraId="216AFC8E" w14:textId="77777777" w:rsidTr="00F21870">
        <w:trPr>
          <w:trHeight w:val="320"/>
        </w:trPr>
        <w:tc>
          <w:tcPr>
            <w:tcW w:w="1260" w:type="dxa"/>
            <w:tcBorders>
              <w:top w:val="nil"/>
              <w:left w:val="nil"/>
              <w:bottom w:val="nil"/>
              <w:right w:val="nil"/>
            </w:tcBorders>
            <w:shd w:val="clear" w:color="auto" w:fill="auto"/>
            <w:noWrap/>
            <w:vAlign w:val="bottom"/>
            <w:hideMark/>
          </w:tcPr>
          <w:p w14:paraId="2195AF0F"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0669900B" w14:textId="77777777" w:rsidR="00F21870" w:rsidRPr="00F21870" w:rsidRDefault="00F21870">
            <w:pPr>
              <w:rPr>
                <w:color w:val="000000"/>
                <w:sz w:val="20"/>
                <w:szCs w:val="20"/>
              </w:rPr>
            </w:pPr>
            <w:proofErr w:type="spellStart"/>
            <w:r w:rsidRPr="00F21870">
              <w:rPr>
                <w:color w:val="000000"/>
                <w:sz w:val="20"/>
                <w:szCs w:val="20"/>
              </w:rPr>
              <w:t>MetaMaps</w:t>
            </w:r>
            <w:proofErr w:type="spellEnd"/>
          </w:p>
        </w:tc>
        <w:tc>
          <w:tcPr>
            <w:tcW w:w="900" w:type="dxa"/>
            <w:tcBorders>
              <w:top w:val="nil"/>
              <w:left w:val="nil"/>
              <w:bottom w:val="nil"/>
              <w:right w:val="nil"/>
            </w:tcBorders>
            <w:shd w:val="clear" w:color="auto" w:fill="auto"/>
            <w:noWrap/>
            <w:vAlign w:val="center"/>
            <w:hideMark/>
          </w:tcPr>
          <w:p w14:paraId="1AC7B550" w14:textId="0AFA0235" w:rsidR="00F21870" w:rsidRPr="00F21870" w:rsidRDefault="00F21870">
            <w:pPr>
              <w:jc w:val="right"/>
              <w:rPr>
                <w:color w:val="000000"/>
                <w:sz w:val="20"/>
                <w:szCs w:val="20"/>
              </w:rPr>
            </w:pPr>
            <w:r w:rsidRPr="00F21870">
              <w:rPr>
                <w:color w:val="000000"/>
                <w:sz w:val="20"/>
                <w:szCs w:val="20"/>
              </w:rPr>
              <w:t>2/</w:t>
            </w:r>
            <w:r w:rsidR="002E6B82">
              <w:rPr>
                <w:color w:val="000000"/>
                <w:sz w:val="20"/>
                <w:szCs w:val="20"/>
              </w:rPr>
              <w:t>3</w:t>
            </w:r>
          </w:p>
        </w:tc>
        <w:tc>
          <w:tcPr>
            <w:tcW w:w="620" w:type="dxa"/>
            <w:tcBorders>
              <w:top w:val="nil"/>
              <w:left w:val="nil"/>
              <w:bottom w:val="nil"/>
              <w:right w:val="nil"/>
            </w:tcBorders>
            <w:shd w:val="clear" w:color="auto" w:fill="auto"/>
            <w:noWrap/>
            <w:vAlign w:val="center"/>
            <w:hideMark/>
          </w:tcPr>
          <w:p w14:paraId="7A838431" w14:textId="77777777" w:rsidR="00F21870" w:rsidRPr="00F21870" w:rsidRDefault="00F21870">
            <w:pPr>
              <w:jc w:val="right"/>
              <w:rPr>
                <w:b/>
                <w:bCs/>
                <w:color w:val="000000"/>
                <w:sz w:val="20"/>
                <w:szCs w:val="20"/>
              </w:rPr>
            </w:pPr>
            <w:r w:rsidRPr="00F21870">
              <w:rPr>
                <w:b/>
                <w:bCs/>
                <w:color w:val="000000"/>
                <w:sz w:val="20"/>
                <w:szCs w:val="20"/>
              </w:rPr>
              <w:t>4/4</w:t>
            </w:r>
          </w:p>
        </w:tc>
        <w:tc>
          <w:tcPr>
            <w:tcW w:w="1000" w:type="dxa"/>
            <w:tcBorders>
              <w:top w:val="nil"/>
              <w:left w:val="nil"/>
              <w:bottom w:val="nil"/>
              <w:right w:val="nil"/>
            </w:tcBorders>
            <w:shd w:val="clear" w:color="auto" w:fill="auto"/>
            <w:noWrap/>
            <w:vAlign w:val="center"/>
            <w:hideMark/>
          </w:tcPr>
          <w:p w14:paraId="22734C9B"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3C4E9313"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2D6D25A8"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4F4A6B22"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74FCCDAB"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6FB8C0FE" w14:textId="77777777" w:rsidTr="00F21870">
        <w:trPr>
          <w:trHeight w:val="320"/>
        </w:trPr>
        <w:tc>
          <w:tcPr>
            <w:tcW w:w="1260" w:type="dxa"/>
            <w:tcBorders>
              <w:top w:val="nil"/>
              <w:left w:val="nil"/>
              <w:bottom w:val="nil"/>
              <w:right w:val="nil"/>
            </w:tcBorders>
            <w:shd w:val="clear" w:color="auto" w:fill="auto"/>
            <w:noWrap/>
            <w:vAlign w:val="bottom"/>
            <w:hideMark/>
          </w:tcPr>
          <w:p w14:paraId="20678890"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3EEEBFE6" w14:textId="77777777" w:rsidR="00F21870" w:rsidRPr="00F21870" w:rsidRDefault="00F21870">
            <w:pPr>
              <w:rPr>
                <w:color w:val="000000"/>
                <w:sz w:val="20"/>
                <w:szCs w:val="20"/>
              </w:rPr>
            </w:pPr>
            <w:r w:rsidRPr="00F21870">
              <w:rPr>
                <w:color w:val="000000"/>
                <w:sz w:val="20"/>
                <w:szCs w:val="20"/>
              </w:rPr>
              <w:t>MMseqs2</w:t>
            </w:r>
          </w:p>
        </w:tc>
        <w:tc>
          <w:tcPr>
            <w:tcW w:w="900" w:type="dxa"/>
            <w:tcBorders>
              <w:top w:val="nil"/>
              <w:left w:val="nil"/>
              <w:bottom w:val="nil"/>
              <w:right w:val="nil"/>
            </w:tcBorders>
            <w:shd w:val="clear" w:color="auto" w:fill="auto"/>
            <w:noWrap/>
            <w:vAlign w:val="center"/>
            <w:hideMark/>
          </w:tcPr>
          <w:p w14:paraId="6844AE3F" w14:textId="34336327" w:rsidR="00F21870" w:rsidRPr="00F21870" w:rsidRDefault="002E6B82">
            <w:pPr>
              <w:jc w:val="right"/>
              <w:rPr>
                <w:color w:val="000000"/>
                <w:sz w:val="20"/>
                <w:szCs w:val="20"/>
              </w:rPr>
            </w:pPr>
            <w:r>
              <w:rPr>
                <w:color w:val="000000"/>
                <w:sz w:val="20"/>
                <w:szCs w:val="20"/>
              </w:rPr>
              <w:t>1/3</w:t>
            </w:r>
          </w:p>
        </w:tc>
        <w:tc>
          <w:tcPr>
            <w:tcW w:w="620" w:type="dxa"/>
            <w:tcBorders>
              <w:top w:val="nil"/>
              <w:left w:val="nil"/>
              <w:bottom w:val="nil"/>
              <w:right w:val="nil"/>
            </w:tcBorders>
            <w:shd w:val="clear" w:color="auto" w:fill="auto"/>
            <w:noWrap/>
            <w:vAlign w:val="center"/>
            <w:hideMark/>
          </w:tcPr>
          <w:p w14:paraId="2DDDA2F8" w14:textId="77777777" w:rsidR="00F21870" w:rsidRPr="00F21870" w:rsidRDefault="00F21870">
            <w:pPr>
              <w:jc w:val="right"/>
              <w:rPr>
                <w:color w:val="000000"/>
                <w:sz w:val="20"/>
                <w:szCs w:val="20"/>
              </w:rPr>
            </w:pPr>
            <w:r w:rsidRPr="00F21870">
              <w:rPr>
                <w:color w:val="000000"/>
                <w:sz w:val="20"/>
                <w:szCs w:val="20"/>
              </w:rPr>
              <w:t>2/4</w:t>
            </w:r>
          </w:p>
        </w:tc>
        <w:tc>
          <w:tcPr>
            <w:tcW w:w="1000" w:type="dxa"/>
            <w:tcBorders>
              <w:top w:val="nil"/>
              <w:left w:val="nil"/>
              <w:bottom w:val="nil"/>
              <w:right w:val="nil"/>
            </w:tcBorders>
            <w:shd w:val="clear" w:color="auto" w:fill="auto"/>
            <w:noWrap/>
            <w:vAlign w:val="center"/>
            <w:hideMark/>
          </w:tcPr>
          <w:p w14:paraId="2AC1D624" w14:textId="77777777" w:rsidR="00F21870" w:rsidRPr="00F21870" w:rsidRDefault="00F21870">
            <w:pPr>
              <w:jc w:val="right"/>
              <w:rPr>
                <w:color w:val="000000"/>
                <w:sz w:val="20"/>
                <w:szCs w:val="20"/>
              </w:rPr>
            </w:pPr>
            <w:r w:rsidRPr="00F21870">
              <w:rPr>
                <w:color w:val="000000"/>
                <w:sz w:val="20"/>
                <w:szCs w:val="20"/>
              </w:rPr>
              <w:t>1/4</w:t>
            </w:r>
          </w:p>
        </w:tc>
        <w:tc>
          <w:tcPr>
            <w:tcW w:w="1260" w:type="dxa"/>
            <w:tcBorders>
              <w:top w:val="nil"/>
              <w:left w:val="nil"/>
              <w:bottom w:val="nil"/>
              <w:right w:val="nil"/>
            </w:tcBorders>
            <w:shd w:val="clear" w:color="auto" w:fill="auto"/>
            <w:noWrap/>
            <w:vAlign w:val="center"/>
            <w:hideMark/>
          </w:tcPr>
          <w:p w14:paraId="6940F8F2"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7C9B3BE5"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6A55B42E"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74EE2971"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629BF3F5" w14:textId="77777777" w:rsidTr="00F21870">
        <w:trPr>
          <w:trHeight w:val="320"/>
        </w:trPr>
        <w:tc>
          <w:tcPr>
            <w:tcW w:w="1260" w:type="dxa"/>
            <w:tcBorders>
              <w:top w:val="nil"/>
              <w:left w:val="nil"/>
              <w:bottom w:val="nil"/>
              <w:right w:val="nil"/>
            </w:tcBorders>
            <w:shd w:val="clear" w:color="auto" w:fill="auto"/>
            <w:noWrap/>
            <w:vAlign w:val="bottom"/>
            <w:hideMark/>
          </w:tcPr>
          <w:p w14:paraId="1DD0D4AD"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6F7BA2D2"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prot</w:t>
            </w:r>
            <w:proofErr w:type="spellEnd"/>
          </w:p>
        </w:tc>
        <w:tc>
          <w:tcPr>
            <w:tcW w:w="900" w:type="dxa"/>
            <w:tcBorders>
              <w:top w:val="nil"/>
              <w:left w:val="nil"/>
              <w:bottom w:val="nil"/>
              <w:right w:val="nil"/>
            </w:tcBorders>
            <w:shd w:val="clear" w:color="auto" w:fill="auto"/>
            <w:noWrap/>
            <w:vAlign w:val="center"/>
            <w:hideMark/>
          </w:tcPr>
          <w:p w14:paraId="75225868" w14:textId="326F95FA" w:rsidR="00F21870" w:rsidRPr="00F21870" w:rsidRDefault="002E6B82">
            <w:pPr>
              <w:jc w:val="right"/>
              <w:rPr>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41A69361" w14:textId="77777777" w:rsidR="00F21870" w:rsidRPr="00F21870" w:rsidRDefault="00F21870">
            <w:pPr>
              <w:jc w:val="right"/>
              <w:rPr>
                <w:color w:val="000000"/>
                <w:sz w:val="20"/>
                <w:szCs w:val="20"/>
              </w:rPr>
            </w:pPr>
            <w:r w:rsidRPr="00F21870">
              <w:rPr>
                <w:color w:val="000000"/>
                <w:sz w:val="20"/>
                <w:szCs w:val="20"/>
              </w:rPr>
              <w:t>1/4</w:t>
            </w:r>
          </w:p>
        </w:tc>
        <w:tc>
          <w:tcPr>
            <w:tcW w:w="1000" w:type="dxa"/>
            <w:tcBorders>
              <w:top w:val="nil"/>
              <w:left w:val="nil"/>
              <w:bottom w:val="nil"/>
              <w:right w:val="nil"/>
            </w:tcBorders>
            <w:shd w:val="clear" w:color="auto" w:fill="auto"/>
            <w:noWrap/>
            <w:vAlign w:val="center"/>
            <w:hideMark/>
          </w:tcPr>
          <w:p w14:paraId="2E70C4FC" w14:textId="77777777" w:rsidR="00F21870" w:rsidRPr="00F21870" w:rsidRDefault="00F21870">
            <w:pPr>
              <w:jc w:val="right"/>
              <w:rPr>
                <w:color w:val="000000"/>
                <w:sz w:val="20"/>
                <w:szCs w:val="20"/>
              </w:rPr>
            </w:pPr>
            <w:r w:rsidRPr="00F21870">
              <w:rPr>
                <w:color w:val="000000"/>
                <w:sz w:val="20"/>
                <w:szCs w:val="20"/>
              </w:rPr>
              <w:t>1/4</w:t>
            </w:r>
          </w:p>
        </w:tc>
        <w:tc>
          <w:tcPr>
            <w:tcW w:w="1260" w:type="dxa"/>
            <w:tcBorders>
              <w:top w:val="nil"/>
              <w:left w:val="nil"/>
              <w:bottom w:val="nil"/>
              <w:right w:val="nil"/>
            </w:tcBorders>
            <w:shd w:val="clear" w:color="auto" w:fill="auto"/>
            <w:noWrap/>
            <w:vAlign w:val="center"/>
            <w:hideMark/>
          </w:tcPr>
          <w:p w14:paraId="3741BBBC"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6FCBDA02"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7A778033"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557E1FEF"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50F95814" w14:textId="77777777" w:rsidTr="00F21870">
        <w:trPr>
          <w:trHeight w:val="320"/>
        </w:trPr>
        <w:tc>
          <w:tcPr>
            <w:tcW w:w="1260" w:type="dxa"/>
            <w:tcBorders>
              <w:top w:val="nil"/>
              <w:left w:val="nil"/>
              <w:bottom w:val="nil"/>
              <w:right w:val="nil"/>
            </w:tcBorders>
            <w:shd w:val="clear" w:color="auto" w:fill="auto"/>
            <w:noWrap/>
            <w:vAlign w:val="bottom"/>
            <w:hideMark/>
          </w:tcPr>
          <w:p w14:paraId="13EAD992" w14:textId="77777777" w:rsidR="00F21870" w:rsidRPr="00F21870" w:rsidRDefault="00F21870">
            <w:pPr>
              <w:jc w:val="right"/>
              <w:rPr>
                <w:color w:val="000000"/>
                <w:sz w:val="20"/>
                <w:szCs w:val="20"/>
              </w:rPr>
            </w:pPr>
          </w:p>
        </w:tc>
        <w:tc>
          <w:tcPr>
            <w:tcW w:w="2160" w:type="dxa"/>
            <w:tcBorders>
              <w:top w:val="nil"/>
              <w:left w:val="nil"/>
              <w:bottom w:val="nil"/>
              <w:right w:val="nil"/>
            </w:tcBorders>
            <w:shd w:val="clear" w:color="auto" w:fill="auto"/>
            <w:noWrap/>
            <w:vAlign w:val="center"/>
            <w:hideMark/>
          </w:tcPr>
          <w:p w14:paraId="33A9682B"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nuc</w:t>
            </w:r>
            <w:proofErr w:type="spellEnd"/>
            <w:r w:rsidRPr="00F21870">
              <w:rPr>
                <w:color w:val="000000"/>
                <w:sz w:val="20"/>
                <w:szCs w:val="20"/>
              </w:rPr>
              <w:t>-HiFi</w:t>
            </w:r>
          </w:p>
        </w:tc>
        <w:tc>
          <w:tcPr>
            <w:tcW w:w="900" w:type="dxa"/>
            <w:tcBorders>
              <w:top w:val="nil"/>
              <w:left w:val="nil"/>
              <w:bottom w:val="nil"/>
              <w:right w:val="nil"/>
            </w:tcBorders>
            <w:shd w:val="clear" w:color="auto" w:fill="auto"/>
            <w:noWrap/>
            <w:vAlign w:val="center"/>
            <w:hideMark/>
          </w:tcPr>
          <w:p w14:paraId="050E00F5"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nil"/>
              <w:right w:val="nil"/>
            </w:tcBorders>
            <w:shd w:val="clear" w:color="auto" w:fill="auto"/>
            <w:noWrap/>
            <w:vAlign w:val="center"/>
            <w:hideMark/>
          </w:tcPr>
          <w:p w14:paraId="0547677D" w14:textId="77777777" w:rsidR="00F21870" w:rsidRPr="00F21870" w:rsidRDefault="00F21870">
            <w:pPr>
              <w:jc w:val="right"/>
              <w:rPr>
                <w:color w:val="000000"/>
                <w:sz w:val="20"/>
                <w:szCs w:val="20"/>
              </w:rPr>
            </w:pPr>
            <w:r w:rsidRPr="00F21870">
              <w:rPr>
                <w:color w:val="000000"/>
                <w:sz w:val="20"/>
                <w:szCs w:val="20"/>
              </w:rPr>
              <w:t>3/4</w:t>
            </w:r>
          </w:p>
        </w:tc>
        <w:tc>
          <w:tcPr>
            <w:tcW w:w="1000" w:type="dxa"/>
            <w:tcBorders>
              <w:top w:val="nil"/>
              <w:left w:val="nil"/>
              <w:bottom w:val="nil"/>
              <w:right w:val="nil"/>
            </w:tcBorders>
            <w:shd w:val="clear" w:color="auto" w:fill="auto"/>
            <w:noWrap/>
            <w:vAlign w:val="center"/>
            <w:hideMark/>
          </w:tcPr>
          <w:p w14:paraId="1F59C788"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nil"/>
              <w:right w:val="nil"/>
            </w:tcBorders>
            <w:shd w:val="clear" w:color="auto" w:fill="auto"/>
            <w:noWrap/>
            <w:vAlign w:val="center"/>
            <w:hideMark/>
          </w:tcPr>
          <w:p w14:paraId="52486AD2"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nil"/>
              <w:right w:val="nil"/>
            </w:tcBorders>
            <w:shd w:val="clear" w:color="auto" w:fill="auto"/>
            <w:noWrap/>
            <w:vAlign w:val="center"/>
            <w:hideMark/>
          </w:tcPr>
          <w:p w14:paraId="3F36DFE4"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3738135B"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nil"/>
              <w:right w:val="nil"/>
            </w:tcBorders>
            <w:shd w:val="clear" w:color="auto" w:fill="auto"/>
            <w:noWrap/>
            <w:vAlign w:val="center"/>
            <w:hideMark/>
          </w:tcPr>
          <w:p w14:paraId="7D4B689D"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0420EEF3" w14:textId="77777777" w:rsidTr="00F21870">
        <w:trPr>
          <w:trHeight w:val="320"/>
        </w:trPr>
        <w:tc>
          <w:tcPr>
            <w:tcW w:w="1260" w:type="dxa"/>
            <w:tcBorders>
              <w:top w:val="nil"/>
              <w:left w:val="nil"/>
              <w:right w:val="nil"/>
            </w:tcBorders>
            <w:shd w:val="clear" w:color="auto" w:fill="auto"/>
            <w:noWrap/>
            <w:vAlign w:val="bottom"/>
            <w:hideMark/>
          </w:tcPr>
          <w:p w14:paraId="08B4D9A6" w14:textId="77777777" w:rsidR="00F21870" w:rsidRPr="00F21870" w:rsidRDefault="00F21870">
            <w:pPr>
              <w:jc w:val="right"/>
              <w:rPr>
                <w:color w:val="000000"/>
                <w:sz w:val="20"/>
                <w:szCs w:val="20"/>
              </w:rPr>
            </w:pPr>
          </w:p>
        </w:tc>
        <w:tc>
          <w:tcPr>
            <w:tcW w:w="2160" w:type="dxa"/>
            <w:tcBorders>
              <w:top w:val="nil"/>
              <w:left w:val="nil"/>
              <w:right w:val="nil"/>
            </w:tcBorders>
            <w:shd w:val="clear" w:color="auto" w:fill="auto"/>
            <w:noWrap/>
            <w:vAlign w:val="center"/>
            <w:hideMark/>
          </w:tcPr>
          <w:p w14:paraId="1D0E7BBD" w14:textId="77777777" w:rsidR="00F21870" w:rsidRPr="00F21870" w:rsidRDefault="00F21870">
            <w:pPr>
              <w:rPr>
                <w:color w:val="000000"/>
                <w:sz w:val="20"/>
                <w:szCs w:val="20"/>
              </w:rPr>
            </w:pPr>
            <w:r w:rsidRPr="00F21870">
              <w:rPr>
                <w:color w:val="000000"/>
                <w:sz w:val="20"/>
                <w:szCs w:val="20"/>
              </w:rPr>
              <w:t>MEGAN-LR-</w:t>
            </w:r>
            <w:proofErr w:type="spellStart"/>
            <w:r w:rsidRPr="00F21870">
              <w:rPr>
                <w:color w:val="000000"/>
                <w:sz w:val="20"/>
                <w:szCs w:val="20"/>
              </w:rPr>
              <w:t>nuc</w:t>
            </w:r>
            <w:proofErr w:type="spellEnd"/>
            <w:r w:rsidRPr="00F21870">
              <w:rPr>
                <w:color w:val="000000"/>
                <w:sz w:val="20"/>
                <w:szCs w:val="20"/>
              </w:rPr>
              <w:t>-ONT</w:t>
            </w:r>
          </w:p>
        </w:tc>
        <w:tc>
          <w:tcPr>
            <w:tcW w:w="900" w:type="dxa"/>
            <w:tcBorders>
              <w:top w:val="nil"/>
              <w:left w:val="nil"/>
              <w:right w:val="nil"/>
            </w:tcBorders>
            <w:shd w:val="clear" w:color="auto" w:fill="auto"/>
            <w:noWrap/>
            <w:vAlign w:val="center"/>
            <w:hideMark/>
          </w:tcPr>
          <w:p w14:paraId="4FADD19C"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right w:val="nil"/>
            </w:tcBorders>
            <w:shd w:val="clear" w:color="auto" w:fill="auto"/>
            <w:noWrap/>
            <w:vAlign w:val="center"/>
            <w:hideMark/>
          </w:tcPr>
          <w:p w14:paraId="5A4F203E" w14:textId="77777777" w:rsidR="00F21870" w:rsidRPr="00F21870" w:rsidRDefault="00F21870">
            <w:pPr>
              <w:jc w:val="right"/>
              <w:rPr>
                <w:color w:val="000000"/>
                <w:sz w:val="20"/>
                <w:szCs w:val="20"/>
              </w:rPr>
            </w:pPr>
            <w:r w:rsidRPr="00F21870">
              <w:rPr>
                <w:color w:val="000000"/>
                <w:sz w:val="20"/>
                <w:szCs w:val="20"/>
              </w:rPr>
              <w:t>3/4</w:t>
            </w:r>
          </w:p>
        </w:tc>
        <w:tc>
          <w:tcPr>
            <w:tcW w:w="1000" w:type="dxa"/>
            <w:tcBorders>
              <w:top w:val="nil"/>
              <w:left w:val="nil"/>
              <w:right w:val="nil"/>
            </w:tcBorders>
            <w:shd w:val="clear" w:color="auto" w:fill="auto"/>
            <w:noWrap/>
            <w:vAlign w:val="center"/>
            <w:hideMark/>
          </w:tcPr>
          <w:p w14:paraId="2894CACF"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right w:val="nil"/>
            </w:tcBorders>
            <w:shd w:val="clear" w:color="auto" w:fill="auto"/>
            <w:noWrap/>
            <w:vAlign w:val="center"/>
            <w:hideMark/>
          </w:tcPr>
          <w:p w14:paraId="6F352A55"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right w:val="nil"/>
            </w:tcBorders>
            <w:shd w:val="clear" w:color="auto" w:fill="auto"/>
            <w:noWrap/>
            <w:vAlign w:val="center"/>
            <w:hideMark/>
          </w:tcPr>
          <w:p w14:paraId="65A5F57D"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right w:val="nil"/>
            </w:tcBorders>
            <w:shd w:val="clear" w:color="auto" w:fill="auto"/>
            <w:noWrap/>
            <w:vAlign w:val="center"/>
            <w:hideMark/>
          </w:tcPr>
          <w:p w14:paraId="2AC7AAEE"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right w:val="nil"/>
            </w:tcBorders>
            <w:shd w:val="clear" w:color="auto" w:fill="auto"/>
            <w:noWrap/>
            <w:vAlign w:val="center"/>
            <w:hideMark/>
          </w:tcPr>
          <w:p w14:paraId="48F5433A" w14:textId="77777777" w:rsidR="00F21870" w:rsidRPr="00F21870" w:rsidRDefault="00F21870">
            <w:pPr>
              <w:jc w:val="right"/>
              <w:rPr>
                <w:color w:val="000000"/>
                <w:sz w:val="20"/>
                <w:szCs w:val="20"/>
              </w:rPr>
            </w:pPr>
            <w:r w:rsidRPr="00F21870">
              <w:rPr>
                <w:color w:val="000000"/>
                <w:sz w:val="20"/>
                <w:szCs w:val="20"/>
              </w:rPr>
              <w:t>0/1</w:t>
            </w:r>
          </w:p>
        </w:tc>
      </w:tr>
      <w:tr w:rsidR="00F21870" w:rsidRPr="00F21870" w14:paraId="78B6B09E" w14:textId="77777777" w:rsidTr="00F21870">
        <w:trPr>
          <w:trHeight w:val="126"/>
        </w:trPr>
        <w:tc>
          <w:tcPr>
            <w:tcW w:w="1260" w:type="dxa"/>
            <w:tcBorders>
              <w:top w:val="nil"/>
              <w:left w:val="nil"/>
              <w:bottom w:val="single" w:sz="4" w:space="0" w:color="auto"/>
              <w:right w:val="nil"/>
            </w:tcBorders>
            <w:shd w:val="clear" w:color="auto" w:fill="auto"/>
            <w:noWrap/>
            <w:vAlign w:val="bottom"/>
            <w:hideMark/>
          </w:tcPr>
          <w:p w14:paraId="7E7BA2CF" w14:textId="77777777" w:rsidR="00F21870" w:rsidRPr="00F21870" w:rsidRDefault="00F21870">
            <w:pPr>
              <w:jc w:val="right"/>
              <w:rPr>
                <w:color w:val="000000"/>
                <w:sz w:val="20"/>
                <w:szCs w:val="20"/>
              </w:rPr>
            </w:pPr>
          </w:p>
        </w:tc>
        <w:tc>
          <w:tcPr>
            <w:tcW w:w="2160" w:type="dxa"/>
            <w:tcBorders>
              <w:top w:val="nil"/>
              <w:left w:val="nil"/>
              <w:bottom w:val="single" w:sz="4" w:space="0" w:color="auto"/>
              <w:right w:val="nil"/>
            </w:tcBorders>
            <w:shd w:val="clear" w:color="auto" w:fill="auto"/>
            <w:noWrap/>
            <w:vAlign w:val="center"/>
            <w:hideMark/>
          </w:tcPr>
          <w:p w14:paraId="6821EACA" w14:textId="77777777" w:rsidR="00F21870" w:rsidRPr="00F21870" w:rsidRDefault="00F21870">
            <w:pPr>
              <w:rPr>
                <w:color w:val="000000"/>
                <w:sz w:val="20"/>
                <w:szCs w:val="20"/>
              </w:rPr>
            </w:pPr>
            <w:r w:rsidRPr="00F21870">
              <w:rPr>
                <w:color w:val="000000"/>
                <w:sz w:val="20"/>
                <w:szCs w:val="20"/>
              </w:rPr>
              <w:t>BugSeq-V2</w:t>
            </w:r>
          </w:p>
        </w:tc>
        <w:tc>
          <w:tcPr>
            <w:tcW w:w="900" w:type="dxa"/>
            <w:tcBorders>
              <w:top w:val="nil"/>
              <w:left w:val="nil"/>
              <w:bottom w:val="single" w:sz="4" w:space="0" w:color="auto"/>
              <w:right w:val="nil"/>
            </w:tcBorders>
            <w:shd w:val="clear" w:color="auto" w:fill="auto"/>
            <w:noWrap/>
            <w:vAlign w:val="center"/>
            <w:hideMark/>
          </w:tcPr>
          <w:p w14:paraId="78393081" w14:textId="77777777" w:rsidR="00F21870" w:rsidRPr="00F21870" w:rsidRDefault="00F21870">
            <w:pPr>
              <w:jc w:val="right"/>
              <w:rPr>
                <w:b/>
                <w:bCs/>
                <w:color w:val="000000"/>
                <w:sz w:val="20"/>
                <w:szCs w:val="20"/>
              </w:rPr>
            </w:pPr>
            <w:r w:rsidRPr="00F21870">
              <w:rPr>
                <w:b/>
                <w:bCs/>
                <w:color w:val="000000"/>
                <w:sz w:val="20"/>
                <w:szCs w:val="20"/>
              </w:rPr>
              <w:t>3/3</w:t>
            </w:r>
          </w:p>
        </w:tc>
        <w:tc>
          <w:tcPr>
            <w:tcW w:w="620" w:type="dxa"/>
            <w:tcBorders>
              <w:top w:val="nil"/>
              <w:left w:val="nil"/>
              <w:bottom w:val="single" w:sz="4" w:space="0" w:color="auto"/>
              <w:right w:val="nil"/>
            </w:tcBorders>
            <w:shd w:val="clear" w:color="auto" w:fill="auto"/>
            <w:noWrap/>
            <w:vAlign w:val="center"/>
            <w:hideMark/>
          </w:tcPr>
          <w:p w14:paraId="4506BEFF" w14:textId="77777777" w:rsidR="00F21870" w:rsidRPr="00F21870" w:rsidRDefault="00F21870">
            <w:pPr>
              <w:jc w:val="right"/>
              <w:rPr>
                <w:color w:val="000000"/>
                <w:sz w:val="20"/>
                <w:szCs w:val="20"/>
              </w:rPr>
            </w:pPr>
            <w:r w:rsidRPr="00F21870">
              <w:rPr>
                <w:color w:val="000000"/>
                <w:sz w:val="20"/>
                <w:szCs w:val="20"/>
              </w:rPr>
              <w:t>3/4</w:t>
            </w:r>
          </w:p>
        </w:tc>
        <w:tc>
          <w:tcPr>
            <w:tcW w:w="1000" w:type="dxa"/>
            <w:tcBorders>
              <w:top w:val="nil"/>
              <w:left w:val="nil"/>
              <w:bottom w:val="single" w:sz="4" w:space="0" w:color="auto"/>
              <w:right w:val="nil"/>
            </w:tcBorders>
            <w:shd w:val="clear" w:color="auto" w:fill="auto"/>
            <w:noWrap/>
            <w:vAlign w:val="center"/>
            <w:hideMark/>
          </w:tcPr>
          <w:p w14:paraId="2EDA1979" w14:textId="77777777" w:rsidR="00F21870" w:rsidRPr="00F21870" w:rsidRDefault="00F21870">
            <w:pPr>
              <w:jc w:val="right"/>
              <w:rPr>
                <w:color w:val="000000"/>
                <w:sz w:val="20"/>
                <w:szCs w:val="20"/>
              </w:rPr>
            </w:pPr>
            <w:r w:rsidRPr="00F21870">
              <w:rPr>
                <w:color w:val="000000"/>
                <w:sz w:val="20"/>
                <w:szCs w:val="20"/>
              </w:rPr>
              <w:t>2/4</w:t>
            </w:r>
          </w:p>
        </w:tc>
        <w:tc>
          <w:tcPr>
            <w:tcW w:w="1260" w:type="dxa"/>
            <w:tcBorders>
              <w:top w:val="nil"/>
              <w:left w:val="nil"/>
              <w:bottom w:val="single" w:sz="4" w:space="0" w:color="auto"/>
              <w:right w:val="nil"/>
            </w:tcBorders>
            <w:shd w:val="clear" w:color="auto" w:fill="auto"/>
            <w:noWrap/>
            <w:vAlign w:val="center"/>
            <w:hideMark/>
          </w:tcPr>
          <w:p w14:paraId="001012D3" w14:textId="77777777" w:rsidR="00F21870" w:rsidRPr="00F21870" w:rsidRDefault="00F21870">
            <w:pPr>
              <w:jc w:val="right"/>
              <w:rPr>
                <w:color w:val="000000"/>
                <w:sz w:val="20"/>
                <w:szCs w:val="20"/>
              </w:rPr>
            </w:pPr>
            <w:r w:rsidRPr="00F21870">
              <w:rPr>
                <w:color w:val="000000"/>
                <w:sz w:val="20"/>
                <w:szCs w:val="20"/>
              </w:rPr>
              <w:t>0/1</w:t>
            </w:r>
          </w:p>
        </w:tc>
        <w:tc>
          <w:tcPr>
            <w:tcW w:w="1260" w:type="dxa"/>
            <w:tcBorders>
              <w:top w:val="nil"/>
              <w:left w:val="nil"/>
              <w:bottom w:val="single" w:sz="4" w:space="0" w:color="auto"/>
              <w:right w:val="nil"/>
            </w:tcBorders>
            <w:shd w:val="clear" w:color="auto" w:fill="auto"/>
            <w:noWrap/>
            <w:vAlign w:val="center"/>
            <w:hideMark/>
          </w:tcPr>
          <w:p w14:paraId="03AED04B"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single" w:sz="4" w:space="0" w:color="auto"/>
              <w:right w:val="nil"/>
            </w:tcBorders>
            <w:shd w:val="clear" w:color="auto" w:fill="auto"/>
            <w:noWrap/>
            <w:vAlign w:val="center"/>
            <w:hideMark/>
          </w:tcPr>
          <w:p w14:paraId="64798418" w14:textId="77777777" w:rsidR="00F21870" w:rsidRPr="00F21870" w:rsidRDefault="00F21870">
            <w:pPr>
              <w:jc w:val="right"/>
              <w:rPr>
                <w:color w:val="000000"/>
                <w:sz w:val="20"/>
                <w:szCs w:val="20"/>
              </w:rPr>
            </w:pPr>
            <w:r w:rsidRPr="00F21870">
              <w:rPr>
                <w:color w:val="000000"/>
                <w:sz w:val="20"/>
                <w:szCs w:val="20"/>
              </w:rPr>
              <w:t>0/1</w:t>
            </w:r>
          </w:p>
        </w:tc>
        <w:tc>
          <w:tcPr>
            <w:tcW w:w="990" w:type="dxa"/>
            <w:tcBorders>
              <w:top w:val="nil"/>
              <w:left w:val="nil"/>
              <w:bottom w:val="single" w:sz="4" w:space="0" w:color="auto"/>
              <w:right w:val="nil"/>
            </w:tcBorders>
            <w:shd w:val="clear" w:color="auto" w:fill="auto"/>
            <w:noWrap/>
            <w:vAlign w:val="center"/>
            <w:hideMark/>
          </w:tcPr>
          <w:p w14:paraId="24CD72B8" w14:textId="77777777" w:rsidR="00F21870" w:rsidRPr="00F21870" w:rsidRDefault="00F21870">
            <w:pPr>
              <w:jc w:val="right"/>
              <w:rPr>
                <w:color w:val="000000"/>
                <w:sz w:val="20"/>
                <w:szCs w:val="20"/>
              </w:rPr>
            </w:pPr>
            <w:r w:rsidRPr="00F21870">
              <w:rPr>
                <w:color w:val="000000"/>
                <w:sz w:val="20"/>
                <w:szCs w:val="20"/>
              </w:rPr>
              <w:t>0/1</w:t>
            </w:r>
          </w:p>
        </w:tc>
      </w:tr>
    </w:tbl>
    <w:p w14:paraId="1BE86AAB" w14:textId="17E7A938" w:rsidR="00BC277F" w:rsidRPr="00F21870" w:rsidRDefault="00F21870">
      <w:r>
        <w:t xml:space="preserve">Perfect detection scores are highlighted in bold. </w:t>
      </w:r>
      <w:r w:rsidR="002E6B82">
        <w:t xml:space="preserve">For </w:t>
      </w:r>
      <w:proofErr w:type="spellStart"/>
      <w:r w:rsidR="002E6B82">
        <w:t>Zymo</w:t>
      </w:r>
      <w:proofErr w:type="spellEnd"/>
      <w:r w:rsidR="002E6B82">
        <w:t xml:space="preserve"> D6331 two species were excluded at the 14% abundance level, which were missing from the databases for several methods.</w:t>
      </w:r>
      <w:r w:rsidR="00BC277F">
        <w:rPr>
          <w:b/>
          <w:bCs/>
        </w:rPr>
        <w:br w:type="page"/>
      </w:r>
    </w:p>
    <w:p w14:paraId="44D17D9F" w14:textId="77777777" w:rsidR="003D1098" w:rsidRDefault="003D1098" w:rsidP="009E6E68">
      <w:pPr>
        <w:spacing w:line="360" w:lineRule="auto"/>
        <w:rPr>
          <w:b/>
          <w:bCs/>
        </w:rPr>
        <w:sectPr w:rsidR="003D1098" w:rsidSect="008072E5">
          <w:pgSz w:w="15840" w:h="12240" w:orient="landscape"/>
          <w:pgMar w:top="1440" w:right="1440" w:bottom="1440" w:left="1440" w:header="720" w:footer="720" w:gutter="0"/>
          <w:cols w:space="720"/>
          <w:docGrid w:linePitch="360"/>
        </w:sectPr>
      </w:pPr>
    </w:p>
    <w:p w14:paraId="64CF8482" w14:textId="2B965612" w:rsidR="003D1098" w:rsidRPr="00467CEF" w:rsidRDefault="00BF52F4" w:rsidP="009E6E68">
      <w:pPr>
        <w:spacing w:line="360" w:lineRule="auto"/>
      </w:pPr>
      <w:r w:rsidRPr="006D7D5A">
        <w:rPr>
          <w:b/>
          <w:bCs/>
        </w:rPr>
        <w:lastRenderedPageBreak/>
        <w:t xml:space="preserve">Supplementary </w:t>
      </w:r>
      <w:r w:rsidR="003D1098" w:rsidRPr="006D7D5A">
        <w:rPr>
          <w:b/>
          <w:bCs/>
        </w:rPr>
        <w:t>Table S</w:t>
      </w:r>
      <w:r w:rsidR="00D50D58" w:rsidRPr="006D7D5A">
        <w:rPr>
          <w:b/>
          <w:bCs/>
        </w:rPr>
        <w:t>16</w:t>
      </w:r>
      <w:r w:rsidR="003D1098" w:rsidRPr="006D7D5A">
        <w:rPr>
          <w:b/>
          <w:bCs/>
        </w:rPr>
        <w:t>.</w:t>
      </w:r>
      <w:r w:rsidR="003D1098" w:rsidRPr="003D1098">
        <w:t xml:space="preserve"> </w:t>
      </w:r>
      <w:r w:rsidR="003D1098">
        <w:t>Genus</w:t>
      </w:r>
      <w:r w:rsidR="003D1098" w:rsidRPr="003D1098">
        <w:t>-level detection results based on the minimum 1% of total reads threshold.</w:t>
      </w:r>
    </w:p>
    <w:tbl>
      <w:tblPr>
        <w:tblW w:w="12235" w:type="dxa"/>
        <w:tblLayout w:type="fixed"/>
        <w:tblLook w:val="04A0" w:firstRow="1" w:lastRow="0" w:firstColumn="1" w:lastColumn="0" w:noHBand="0" w:noVBand="1"/>
      </w:tblPr>
      <w:tblGrid>
        <w:gridCol w:w="2335"/>
        <w:gridCol w:w="1170"/>
        <w:gridCol w:w="2250"/>
        <w:gridCol w:w="990"/>
        <w:gridCol w:w="990"/>
        <w:gridCol w:w="1080"/>
        <w:gridCol w:w="1080"/>
        <w:gridCol w:w="880"/>
        <w:gridCol w:w="740"/>
        <w:gridCol w:w="720"/>
      </w:tblGrid>
      <w:tr w:rsidR="00467CEF" w:rsidRPr="000035E4" w14:paraId="49BBCF79" w14:textId="77777777" w:rsidTr="00467CEF">
        <w:trPr>
          <w:trHeight w:val="476"/>
        </w:trPr>
        <w:tc>
          <w:tcPr>
            <w:tcW w:w="2335" w:type="dxa"/>
            <w:tcBorders>
              <w:top w:val="single" w:sz="4" w:space="0" w:color="auto"/>
              <w:bottom w:val="single" w:sz="4" w:space="0" w:color="auto"/>
            </w:tcBorders>
            <w:shd w:val="clear" w:color="auto" w:fill="auto"/>
            <w:hideMark/>
          </w:tcPr>
          <w:p w14:paraId="65064761" w14:textId="77777777" w:rsidR="000035E4" w:rsidRPr="000035E4" w:rsidRDefault="000035E4" w:rsidP="00467CEF">
            <w:pPr>
              <w:rPr>
                <w:b/>
                <w:bCs/>
                <w:color w:val="000000"/>
                <w:sz w:val="20"/>
                <w:szCs w:val="20"/>
              </w:rPr>
            </w:pPr>
            <w:r w:rsidRPr="000035E4">
              <w:rPr>
                <w:b/>
                <w:bCs/>
                <w:color w:val="000000"/>
                <w:sz w:val="20"/>
                <w:szCs w:val="20"/>
              </w:rPr>
              <w:t>Dataset</w:t>
            </w:r>
          </w:p>
        </w:tc>
        <w:tc>
          <w:tcPr>
            <w:tcW w:w="1170" w:type="dxa"/>
            <w:tcBorders>
              <w:top w:val="single" w:sz="4" w:space="0" w:color="auto"/>
              <w:bottom w:val="single" w:sz="4" w:space="0" w:color="auto"/>
            </w:tcBorders>
            <w:shd w:val="clear" w:color="auto" w:fill="auto"/>
            <w:hideMark/>
          </w:tcPr>
          <w:p w14:paraId="3CED2DDA" w14:textId="77777777" w:rsidR="000035E4" w:rsidRPr="000035E4" w:rsidRDefault="000035E4" w:rsidP="00467CEF">
            <w:pPr>
              <w:rPr>
                <w:b/>
                <w:bCs/>
                <w:color w:val="000000"/>
                <w:sz w:val="20"/>
                <w:szCs w:val="20"/>
              </w:rPr>
            </w:pPr>
            <w:r w:rsidRPr="000035E4">
              <w:rPr>
                <w:b/>
                <w:bCs/>
                <w:color w:val="000000"/>
                <w:sz w:val="20"/>
                <w:szCs w:val="20"/>
              </w:rPr>
              <w:t>Method Type</w:t>
            </w:r>
          </w:p>
        </w:tc>
        <w:tc>
          <w:tcPr>
            <w:tcW w:w="2250" w:type="dxa"/>
            <w:tcBorders>
              <w:top w:val="single" w:sz="4" w:space="0" w:color="auto"/>
              <w:bottom w:val="single" w:sz="4" w:space="0" w:color="auto"/>
            </w:tcBorders>
            <w:shd w:val="clear" w:color="auto" w:fill="auto"/>
            <w:hideMark/>
          </w:tcPr>
          <w:p w14:paraId="7204E753" w14:textId="77777777" w:rsidR="000035E4" w:rsidRPr="000035E4" w:rsidRDefault="000035E4" w:rsidP="00467CEF">
            <w:pPr>
              <w:rPr>
                <w:b/>
                <w:bCs/>
                <w:color w:val="000000"/>
                <w:sz w:val="20"/>
                <w:szCs w:val="20"/>
              </w:rPr>
            </w:pPr>
            <w:r w:rsidRPr="000035E4">
              <w:rPr>
                <w:b/>
                <w:bCs/>
                <w:color w:val="000000"/>
                <w:sz w:val="20"/>
                <w:szCs w:val="20"/>
              </w:rPr>
              <w:t>Profiling Method</w:t>
            </w:r>
          </w:p>
        </w:tc>
        <w:tc>
          <w:tcPr>
            <w:tcW w:w="990" w:type="dxa"/>
            <w:tcBorders>
              <w:top w:val="single" w:sz="4" w:space="0" w:color="auto"/>
              <w:bottom w:val="single" w:sz="4" w:space="0" w:color="auto"/>
            </w:tcBorders>
            <w:shd w:val="clear" w:color="auto" w:fill="auto"/>
            <w:hideMark/>
          </w:tcPr>
          <w:p w14:paraId="412B40E8" w14:textId="77777777" w:rsidR="000035E4" w:rsidRPr="000035E4" w:rsidRDefault="000035E4" w:rsidP="00467CEF">
            <w:pPr>
              <w:rPr>
                <w:b/>
                <w:bCs/>
                <w:color w:val="000000"/>
                <w:sz w:val="20"/>
                <w:szCs w:val="20"/>
              </w:rPr>
            </w:pPr>
            <w:r w:rsidRPr="000035E4">
              <w:rPr>
                <w:b/>
                <w:bCs/>
                <w:color w:val="000000"/>
                <w:sz w:val="20"/>
                <w:szCs w:val="20"/>
              </w:rPr>
              <w:t>True Positives</w:t>
            </w:r>
          </w:p>
        </w:tc>
        <w:tc>
          <w:tcPr>
            <w:tcW w:w="990" w:type="dxa"/>
            <w:tcBorders>
              <w:top w:val="single" w:sz="4" w:space="0" w:color="auto"/>
              <w:bottom w:val="single" w:sz="4" w:space="0" w:color="auto"/>
            </w:tcBorders>
            <w:shd w:val="clear" w:color="auto" w:fill="auto"/>
            <w:hideMark/>
          </w:tcPr>
          <w:p w14:paraId="3365D189" w14:textId="77777777" w:rsidR="000035E4" w:rsidRPr="000035E4" w:rsidRDefault="000035E4" w:rsidP="00467CEF">
            <w:pPr>
              <w:rPr>
                <w:b/>
                <w:bCs/>
                <w:color w:val="000000"/>
                <w:sz w:val="20"/>
                <w:szCs w:val="20"/>
              </w:rPr>
            </w:pPr>
            <w:r w:rsidRPr="000035E4">
              <w:rPr>
                <w:b/>
                <w:bCs/>
                <w:color w:val="000000"/>
                <w:sz w:val="20"/>
                <w:szCs w:val="20"/>
              </w:rPr>
              <w:t>False Positives</w:t>
            </w:r>
          </w:p>
        </w:tc>
        <w:tc>
          <w:tcPr>
            <w:tcW w:w="1080" w:type="dxa"/>
            <w:tcBorders>
              <w:top w:val="single" w:sz="4" w:space="0" w:color="auto"/>
              <w:bottom w:val="single" w:sz="4" w:space="0" w:color="auto"/>
            </w:tcBorders>
            <w:shd w:val="clear" w:color="auto" w:fill="auto"/>
            <w:hideMark/>
          </w:tcPr>
          <w:p w14:paraId="642432A9" w14:textId="77777777" w:rsidR="000035E4" w:rsidRPr="000035E4" w:rsidRDefault="000035E4" w:rsidP="00467CEF">
            <w:pPr>
              <w:rPr>
                <w:b/>
                <w:bCs/>
                <w:color w:val="000000"/>
                <w:sz w:val="20"/>
                <w:szCs w:val="20"/>
              </w:rPr>
            </w:pPr>
            <w:r w:rsidRPr="000035E4">
              <w:rPr>
                <w:b/>
                <w:bCs/>
                <w:color w:val="000000"/>
                <w:sz w:val="20"/>
                <w:szCs w:val="20"/>
              </w:rPr>
              <w:t>False Negatives</w:t>
            </w:r>
          </w:p>
        </w:tc>
        <w:tc>
          <w:tcPr>
            <w:tcW w:w="1080" w:type="dxa"/>
            <w:tcBorders>
              <w:top w:val="single" w:sz="4" w:space="0" w:color="auto"/>
              <w:bottom w:val="single" w:sz="4" w:space="0" w:color="auto"/>
            </w:tcBorders>
            <w:shd w:val="clear" w:color="auto" w:fill="auto"/>
            <w:hideMark/>
          </w:tcPr>
          <w:p w14:paraId="5BB85895" w14:textId="77777777" w:rsidR="000035E4" w:rsidRPr="000035E4" w:rsidRDefault="000035E4" w:rsidP="00467CEF">
            <w:pPr>
              <w:rPr>
                <w:b/>
                <w:bCs/>
                <w:color w:val="000000"/>
                <w:sz w:val="20"/>
                <w:szCs w:val="20"/>
              </w:rPr>
            </w:pPr>
            <w:r w:rsidRPr="000035E4">
              <w:rPr>
                <w:b/>
                <w:bCs/>
                <w:color w:val="000000"/>
                <w:sz w:val="20"/>
                <w:szCs w:val="20"/>
              </w:rPr>
              <w:t>Precision</w:t>
            </w:r>
          </w:p>
        </w:tc>
        <w:tc>
          <w:tcPr>
            <w:tcW w:w="880" w:type="dxa"/>
            <w:tcBorders>
              <w:top w:val="single" w:sz="4" w:space="0" w:color="auto"/>
              <w:bottom w:val="single" w:sz="4" w:space="0" w:color="auto"/>
            </w:tcBorders>
            <w:shd w:val="clear" w:color="auto" w:fill="auto"/>
            <w:hideMark/>
          </w:tcPr>
          <w:p w14:paraId="4A2B2824" w14:textId="77777777" w:rsidR="000035E4" w:rsidRPr="000035E4" w:rsidRDefault="000035E4" w:rsidP="00467CEF">
            <w:pPr>
              <w:rPr>
                <w:b/>
                <w:bCs/>
                <w:color w:val="000000"/>
                <w:sz w:val="20"/>
                <w:szCs w:val="20"/>
              </w:rPr>
            </w:pPr>
            <w:r w:rsidRPr="000035E4">
              <w:rPr>
                <w:b/>
                <w:bCs/>
                <w:color w:val="000000"/>
                <w:sz w:val="20"/>
                <w:szCs w:val="20"/>
              </w:rPr>
              <w:t>Recall</w:t>
            </w:r>
          </w:p>
        </w:tc>
        <w:tc>
          <w:tcPr>
            <w:tcW w:w="740" w:type="dxa"/>
            <w:tcBorders>
              <w:top w:val="single" w:sz="4" w:space="0" w:color="auto"/>
              <w:bottom w:val="single" w:sz="4" w:space="0" w:color="auto"/>
            </w:tcBorders>
            <w:shd w:val="clear" w:color="auto" w:fill="auto"/>
            <w:hideMark/>
          </w:tcPr>
          <w:p w14:paraId="74AFC903" w14:textId="77777777" w:rsidR="000035E4" w:rsidRPr="000035E4" w:rsidRDefault="000035E4" w:rsidP="00467CEF">
            <w:pPr>
              <w:rPr>
                <w:b/>
                <w:bCs/>
                <w:color w:val="000000"/>
                <w:sz w:val="20"/>
                <w:szCs w:val="20"/>
              </w:rPr>
            </w:pPr>
            <w:r w:rsidRPr="000035E4">
              <w:rPr>
                <w:b/>
                <w:bCs/>
                <w:color w:val="000000"/>
                <w:sz w:val="20"/>
                <w:szCs w:val="20"/>
              </w:rPr>
              <w:t>F1</w:t>
            </w:r>
          </w:p>
        </w:tc>
        <w:tc>
          <w:tcPr>
            <w:tcW w:w="720" w:type="dxa"/>
            <w:tcBorders>
              <w:top w:val="single" w:sz="4" w:space="0" w:color="auto"/>
              <w:bottom w:val="single" w:sz="4" w:space="0" w:color="auto"/>
            </w:tcBorders>
            <w:shd w:val="clear" w:color="auto" w:fill="auto"/>
            <w:hideMark/>
          </w:tcPr>
          <w:p w14:paraId="16BF736D" w14:textId="77777777" w:rsidR="000035E4" w:rsidRPr="000035E4" w:rsidRDefault="000035E4" w:rsidP="00467CEF">
            <w:pPr>
              <w:rPr>
                <w:b/>
                <w:bCs/>
                <w:color w:val="000000"/>
                <w:sz w:val="20"/>
                <w:szCs w:val="20"/>
              </w:rPr>
            </w:pPr>
            <w:r w:rsidRPr="000035E4">
              <w:rPr>
                <w:b/>
                <w:bCs/>
                <w:color w:val="000000"/>
                <w:sz w:val="20"/>
                <w:szCs w:val="20"/>
              </w:rPr>
              <w:t>F0.5</w:t>
            </w:r>
          </w:p>
        </w:tc>
      </w:tr>
      <w:tr w:rsidR="00467CEF" w:rsidRPr="000035E4" w14:paraId="542B21D8" w14:textId="77777777" w:rsidTr="005E5391">
        <w:trPr>
          <w:trHeight w:val="320"/>
        </w:trPr>
        <w:tc>
          <w:tcPr>
            <w:tcW w:w="2335" w:type="dxa"/>
            <w:tcBorders>
              <w:top w:val="single" w:sz="4" w:space="0" w:color="auto"/>
            </w:tcBorders>
            <w:shd w:val="clear" w:color="auto" w:fill="auto"/>
            <w:noWrap/>
            <w:vAlign w:val="bottom"/>
            <w:hideMark/>
          </w:tcPr>
          <w:p w14:paraId="45133B9C" w14:textId="77777777" w:rsidR="000035E4" w:rsidRPr="000035E4" w:rsidRDefault="000035E4">
            <w:pPr>
              <w:rPr>
                <w:color w:val="000000"/>
                <w:sz w:val="20"/>
                <w:szCs w:val="20"/>
              </w:rPr>
            </w:pPr>
            <w:r w:rsidRPr="000035E4">
              <w:rPr>
                <w:color w:val="000000"/>
                <w:sz w:val="20"/>
                <w:szCs w:val="20"/>
              </w:rPr>
              <w:t>HiFi ATCC-MSA1003</w:t>
            </w:r>
          </w:p>
        </w:tc>
        <w:tc>
          <w:tcPr>
            <w:tcW w:w="1170" w:type="dxa"/>
            <w:tcBorders>
              <w:top w:val="single" w:sz="4" w:space="0" w:color="auto"/>
            </w:tcBorders>
            <w:shd w:val="clear" w:color="auto" w:fill="auto"/>
            <w:noWrap/>
            <w:vAlign w:val="bottom"/>
            <w:hideMark/>
          </w:tcPr>
          <w:p w14:paraId="0DE2A3AB" w14:textId="77777777" w:rsidR="000035E4" w:rsidRPr="000035E4" w:rsidRDefault="000035E4">
            <w:pPr>
              <w:rPr>
                <w:color w:val="000000"/>
                <w:sz w:val="20"/>
                <w:szCs w:val="20"/>
              </w:rPr>
            </w:pPr>
            <w:r w:rsidRPr="000035E4">
              <w:rPr>
                <w:color w:val="000000"/>
                <w:sz w:val="20"/>
                <w:szCs w:val="20"/>
              </w:rPr>
              <w:t>Short read</w:t>
            </w:r>
          </w:p>
        </w:tc>
        <w:tc>
          <w:tcPr>
            <w:tcW w:w="2250" w:type="dxa"/>
            <w:tcBorders>
              <w:top w:val="single" w:sz="4" w:space="0" w:color="auto"/>
            </w:tcBorders>
            <w:shd w:val="clear" w:color="auto" w:fill="auto"/>
            <w:noWrap/>
            <w:vAlign w:val="center"/>
            <w:hideMark/>
          </w:tcPr>
          <w:p w14:paraId="4AADA259" w14:textId="77777777" w:rsidR="000035E4" w:rsidRPr="005E5391" w:rsidRDefault="000035E4" w:rsidP="005E5391">
            <w:pPr>
              <w:rPr>
                <w:color w:val="000000"/>
                <w:sz w:val="20"/>
                <w:szCs w:val="20"/>
              </w:rPr>
            </w:pPr>
            <w:r w:rsidRPr="005E5391">
              <w:rPr>
                <w:color w:val="000000"/>
                <w:sz w:val="20"/>
                <w:szCs w:val="20"/>
              </w:rPr>
              <w:t>Kraken2</w:t>
            </w:r>
          </w:p>
        </w:tc>
        <w:tc>
          <w:tcPr>
            <w:tcW w:w="990" w:type="dxa"/>
            <w:tcBorders>
              <w:top w:val="single" w:sz="4" w:space="0" w:color="auto"/>
            </w:tcBorders>
            <w:shd w:val="clear" w:color="auto" w:fill="auto"/>
            <w:noWrap/>
            <w:vAlign w:val="center"/>
            <w:hideMark/>
          </w:tcPr>
          <w:p w14:paraId="023A1843"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tcBorders>
              <w:top w:val="single" w:sz="4" w:space="0" w:color="auto"/>
            </w:tcBorders>
            <w:shd w:val="clear" w:color="auto" w:fill="auto"/>
            <w:noWrap/>
            <w:vAlign w:val="center"/>
            <w:hideMark/>
          </w:tcPr>
          <w:p w14:paraId="09C17359"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tcBorders>
              <w:top w:val="single" w:sz="4" w:space="0" w:color="auto"/>
            </w:tcBorders>
            <w:shd w:val="clear" w:color="auto" w:fill="auto"/>
            <w:noWrap/>
            <w:vAlign w:val="center"/>
            <w:hideMark/>
          </w:tcPr>
          <w:p w14:paraId="5D72C8DE"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tcBorders>
              <w:top w:val="single" w:sz="4" w:space="0" w:color="auto"/>
            </w:tcBorders>
            <w:shd w:val="clear" w:color="auto" w:fill="auto"/>
            <w:noWrap/>
            <w:vAlign w:val="center"/>
            <w:hideMark/>
          </w:tcPr>
          <w:p w14:paraId="1790CB93"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tcBorders>
              <w:top w:val="single" w:sz="4" w:space="0" w:color="auto"/>
            </w:tcBorders>
            <w:shd w:val="clear" w:color="auto" w:fill="auto"/>
            <w:noWrap/>
            <w:vAlign w:val="center"/>
            <w:hideMark/>
          </w:tcPr>
          <w:p w14:paraId="28DE9647"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tcBorders>
              <w:top w:val="single" w:sz="4" w:space="0" w:color="auto"/>
            </w:tcBorders>
            <w:shd w:val="clear" w:color="auto" w:fill="auto"/>
            <w:noWrap/>
            <w:vAlign w:val="center"/>
            <w:hideMark/>
          </w:tcPr>
          <w:p w14:paraId="7E37ED64"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tcBorders>
              <w:top w:val="single" w:sz="4" w:space="0" w:color="auto"/>
            </w:tcBorders>
            <w:shd w:val="clear" w:color="auto" w:fill="auto"/>
            <w:noWrap/>
            <w:vAlign w:val="center"/>
            <w:hideMark/>
          </w:tcPr>
          <w:p w14:paraId="429B2018"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1DB6818F" w14:textId="77777777" w:rsidTr="005E5391">
        <w:trPr>
          <w:trHeight w:val="320"/>
        </w:trPr>
        <w:tc>
          <w:tcPr>
            <w:tcW w:w="2335" w:type="dxa"/>
            <w:shd w:val="clear" w:color="auto" w:fill="auto"/>
            <w:noWrap/>
            <w:vAlign w:val="bottom"/>
            <w:hideMark/>
          </w:tcPr>
          <w:p w14:paraId="15BE2F3E" w14:textId="77777777" w:rsidR="000035E4" w:rsidRPr="000035E4" w:rsidRDefault="000035E4">
            <w:pPr>
              <w:rPr>
                <w:color w:val="000000"/>
                <w:sz w:val="20"/>
                <w:szCs w:val="20"/>
              </w:rPr>
            </w:pPr>
            <w:r w:rsidRPr="000035E4">
              <w:rPr>
                <w:color w:val="000000"/>
                <w:sz w:val="20"/>
                <w:szCs w:val="20"/>
              </w:rPr>
              <w:t>(18 genera, staggered)</w:t>
            </w:r>
          </w:p>
        </w:tc>
        <w:tc>
          <w:tcPr>
            <w:tcW w:w="1170" w:type="dxa"/>
            <w:shd w:val="clear" w:color="auto" w:fill="auto"/>
            <w:noWrap/>
            <w:vAlign w:val="bottom"/>
            <w:hideMark/>
          </w:tcPr>
          <w:p w14:paraId="3C2713D9" w14:textId="77777777" w:rsidR="000035E4" w:rsidRPr="000035E4" w:rsidRDefault="000035E4">
            <w:pPr>
              <w:rPr>
                <w:color w:val="000000"/>
                <w:sz w:val="20"/>
                <w:szCs w:val="20"/>
              </w:rPr>
            </w:pPr>
          </w:p>
        </w:tc>
        <w:tc>
          <w:tcPr>
            <w:tcW w:w="2250" w:type="dxa"/>
            <w:shd w:val="clear" w:color="auto" w:fill="auto"/>
            <w:noWrap/>
            <w:vAlign w:val="center"/>
            <w:hideMark/>
          </w:tcPr>
          <w:p w14:paraId="423139C2" w14:textId="77777777" w:rsidR="000035E4" w:rsidRPr="005E5391" w:rsidRDefault="000035E4" w:rsidP="005E5391">
            <w:pPr>
              <w:rPr>
                <w:color w:val="000000"/>
                <w:sz w:val="20"/>
                <w:szCs w:val="20"/>
              </w:rPr>
            </w:pPr>
            <w:r w:rsidRPr="005E5391">
              <w:rPr>
                <w:color w:val="000000"/>
                <w:sz w:val="20"/>
                <w:szCs w:val="20"/>
              </w:rPr>
              <w:t>Bracken</w:t>
            </w:r>
          </w:p>
        </w:tc>
        <w:tc>
          <w:tcPr>
            <w:tcW w:w="990" w:type="dxa"/>
            <w:shd w:val="clear" w:color="auto" w:fill="auto"/>
            <w:noWrap/>
            <w:vAlign w:val="center"/>
            <w:hideMark/>
          </w:tcPr>
          <w:p w14:paraId="75819DB7"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088C784F"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0FF027DF"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0B366032" w14:textId="77777777" w:rsidR="000035E4" w:rsidRPr="005E5391" w:rsidRDefault="000035E4" w:rsidP="005E5391">
            <w:pPr>
              <w:jc w:val="right"/>
              <w:rPr>
                <w:color w:val="000000"/>
                <w:sz w:val="20"/>
                <w:szCs w:val="20"/>
              </w:rPr>
            </w:pPr>
            <w:r w:rsidRPr="005E5391">
              <w:rPr>
                <w:color w:val="000000"/>
                <w:sz w:val="20"/>
                <w:szCs w:val="20"/>
              </w:rPr>
              <w:t>0.89</w:t>
            </w:r>
          </w:p>
        </w:tc>
        <w:tc>
          <w:tcPr>
            <w:tcW w:w="880" w:type="dxa"/>
            <w:shd w:val="clear" w:color="auto" w:fill="auto"/>
            <w:noWrap/>
            <w:vAlign w:val="center"/>
            <w:hideMark/>
          </w:tcPr>
          <w:p w14:paraId="40150AE6"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024FDDE5" w14:textId="77777777" w:rsidR="000035E4" w:rsidRPr="005E5391" w:rsidRDefault="000035E4" w:rsidP="005E5391">
            <w:pPr>
              <w:jc w:val="right"/>
              <w:rPr>
                <w:color w:val="000000"/>
                <w:sz w:val="20"/>
                <w:szCs w:val="20"/>
              </w:rPr>
            </w:pPr>
            <w:r w:rsidRPr="005E5391">
              <w:rPr>
                <w:color w:val="000000"/>
                <w:sz w:val="20"/>
                <w:szCs w:val="20"/>
              </w:rPr>
              <w:t>0.59</w:t>
            </w:r>
          </w:p>
        </w:tc>
        <w:tc>
          <w:tcPr>
            <w:tcW w:w="720" w:type="dxa"/>
            <w:shd w:val="clear" w:color="auto" w:fill="auto"/>
            <w:noWrap/>
            <w:vAlign w:val="center"/>
            <w:hideMark/>
          </w:tcPr>
          <w:p w14:paraId="4D00407B" w14:textId="77777777" w:rsidR="000035E4" w:rsidRPr="005E5391" w:rsidRDefault="000035E4" w:rsidP="005E5391">
            <w:pPr>
              <w:jc w:val="right"/>
              <w:rPr>
                <w:color w:val="000000"/>
                <w:sz w:val="20"/>
                <w:szCs w:val="20"/>
              </w:rPr>
            </w:pPr>
            <w:r w:rsidRPr="005E5391">
              <w:rPr>
                <w:color w:val="000000"/>
                <w:sz w:val="20"/>
                <w:szCs w:val="20"/>
              </w:rPr>
              <w:t>0.74</w:t>
            </w:r>
          </w:p>
        </w:tc>
      </w:tr>
      <w:tr w:rsidR="00467CEF" w:rsidRPr="000035E4" w14:paraId="1E14F8E6" w14:textId="77777777" w:rsidTr="005E5391">
        <w:trPr>
          <w:trHeight w:val="320"/>
        </w:trPr>
        <w:tc>
          <w:tcPr>
            <w:tcW w:w="2335" w:type="dxa"/>
            <w:shd w:val="clear" w:color="auto" w:fill="auto"/>
            <w:noWrap/>
            <w:vAlign w:val="bottom"/>
            <w:hideMark/>
          </w:tcPr>
          <w:p w14:paraId="7D951161" w14:textId="77777777" w:rsidR="000035E4" w:rsidRPr="000035E4" w:rsidRDefault="000035E4">
            <w:pPr>
              <w:jc w:val="right"/>
              <w:rPr>
                <w:color w:val="000000"/>
                <w:sz w:val="20"/>
                <w:szCs w:val="20"/>
              </w:rPr>
            </w:pPr>
          </w:p>
        </w:tc>
        <w:tc>
          <w:tcPr>
            <w:tcW w:w="1170" w:type="dxa"/>
            <w:shd w:val="clear" w:color="auto" w:fill="auto"/>
            <w:noWrap/>
            <w:vAlign w:val="bottom"/>
            <w:hideMark/>
          </w:tcPr>
          <w:p w14:paraId="5AC8AC8C" w14:textId="77777777" w:rsidR="000035E4" w:rsidRPr="000035E4" w:rsidRDefault="000035E4">
            <w:pPr>
              <w:rPr>
                <w:sz w:val="20"/>
                <w:szCs w:val="20"/>
              </w:rPr>
            </w:pPr>
          </w:p>
        </w:tc>
        <w:tc>
          <w:tcPr>
            <w:tcW w:w="2250" w:type="dxa"/>
            <w:shd w:val="clear" w:color="auto" w:fill="auto"/>
            <w:noWrap/>
            <w:vAlign w:val="center"/>
            <w:hideMark/>
          </w:tcPr>
          <w:p w14:paraId="5F906FDE" w14:textId="77777777" w:rsidR="000035E4" w:rsidRPr="005E5391" w:rsidRDefault="000035E4" w:rsidP="005E5391">
            <w:pPr>
              <w:rPr>
                <w:color w:val="000000"/>
                <w:sz w:val="20"/>
                <w:szCs w:val="20"/>
              </w:rPr>
            </w:pPr>
            <w:r w:rsidRPr="005E5391">
              <w:rPr>
                <w:color w:val="000000"/>
                <w:sz w:val="20"/>
                <w:szCs w:val="20"/>
              </w:rPr>
              <w:t>Centrifuge-h22</w:t>
            </w:r>
          </w:p>
        </w:tc>
        <w:tc>
          <w:tcPr>
            <w:tcW w:w="990" w:type="dxa"/>
            <w:shd w:val="clear" w:color="auto" w:fill="auto"/>
            <w:noWrap/>
            <w:vAlign w:val="center"/>
            <w:hideMark/>
          </w:tcPr>
          <w:p w14:paraId="43207EE6"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50B122EF"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695FB73"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32DC2F56"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410D7CD"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553399FB"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37A7091A"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23FEF2D5" w14:textId="77777777" w:rsidTr="005E5391">
        <w:trPr>
          <w:trHeight w:val="320"/>
        </w:trPr>
        <w:tc>
          <w:tcPr>
            <w:tcW w:w="2335" w:type="dxa"/>
            <w:shd w:val="clear" w:color="auto" w:fill="auto"/>
            <w:noWrap/>
            <w:vAlign w:val="bottom"/>
            <w:hideMark/>
          </w:tcPr>
          <w:p w14:paraId="259D49DA" w14:textId="77777777" w:rsidR="000035E4" w:rsidRPr="000035E4" w:rsidRDefault="000035E4">
            <w:pPr>
              <w:jc w:val="right"/>
              <w:rPr>
                <w:color w:val="000000"/>
                <w:sz w:val="20"/>
                <w:szCs w:val="20"/>
              </w:rPr>
            </w:pPr>
          </w:p>
        </w:tc>
        <w:tc>
          <w:tcPr>
            <w:tcW w:w="1170" w:type="dxa"/>
            <w:shd w:val="clear" w:color="auto" w:fill="auto"/>
            <w:noWrap/>
            <w:vAlign w:val="bottom"/>
            <w:hideMark/>
          </w:tcPr>
          <w:p w14:paraId="1E26EFD0" w14:textId="77777777" w:rsidR="000035E4" w:rsidRPr="000035E4" w:rsidRDefault="000035E4">
            <w:pPr>
              <w:rPr>
                <w:sz w:val="20"/>
                <w:szCs w:val="20"/>
              </w:rPr>
            </w:pPr>
          </w:p>
        </w:tc>
        <w:tc>
          <w:tcPr>
            <w:tcW w:w="2250" w:type="dxa"/>
            <w:shd w:val="clear" w:color="auto" w:fill="auto"/>
            <w:noWrap/>
            <w:vAlign w:val="center"/>
            <w:hideMark/>
          </w:tcPr>
          <w:p w14:paraId="56CABA34" w14:textId="77777777" w:rsidR="000035E4" w:rsidRPr="005E5391" w:rsidRDefault="000035E4" w:rsidP="005E5391">
            <w:pPr>
              <w:rPr>
                <w:color w:val="000000"/>
                <w:sz w:val="20"/>
                <w:szCs w:val="20"/>
              </w:rPr>
            </w:pPr>
            <w:r w:rsidRPr="005E5391">
              <w:rPr>
                <w:color w:val="000000"/>
                <w:sz w:val="20"/>
                <w:szCs w:val="20"/>
              </w:rPr>
              <w:t>Centrifuge-h500</w:t>
            </w:r>
          </w:p>
        </w:tc>
        <w:tc>
          <w:tcPr>
            <w:tcW w:w="990" w:type="dxa"/>
            <w:shd w:val="clear" w:color="auto" w:fill="auto"/>
            <w:noWrap/>
            <w:vAlign w:val="center"/>
            <w:hideMark/>
          </w:tcPr>
          <w:p w14:paraId="3A564D35"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1BDCCECF"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00F6ABE7"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122D6216"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72189D10"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354E678F"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1BE7BB08"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2A17E634" w14:textId="77777777" w:rsidTr="005E5391">
        <w:trPr>
          <w:trHeight w:val="320"/>
        </w:trPr>
        <w:tc>
          <w:tcPr>
            <w:tcW w:w="2335" w:type="dxa"/>
            <w:shd w:val="clear" w:color="auto" w:fill="auto"/>
            <w:noWrap/>
            <w:vAlign w:val="bottom"/>
            <w:hideMark/>
          </w:tcPr>
          <w:p w14:paraId="06B68F74" w14:textId="77777777" w:rsidR="000035E4" w:rsidRPr="000035E4" w:rsidRDefault="000035E4">
            <w:pPr>
              <w:jc w:val="right"/>
              <w:rPr>
                <w:color w:val="000000"/>
                <w:sz w:val="20"/>
                <w:szCs w:val="20"/>
              </w:rPr>
            </w:pPr>
          </w:p>
        </w:tc>
        <w:tc>
          <w:tcPr>
            <w:tcW w:w="1170" w:type="dxa"/>
            <w:shd w:val="clear" w:color="auto" w:fill="auto"/>
            <w:noWrap/>
            <w:vAlign w:val="bottom"/>
            <w:hideMark/>
          </w:tcPr>
          <w:p w14:paraId="24A9FFDA" w14:textId="77777777" w:rsidR="000035E4" w:rsidRPr="000035E4" w:rsidRDefault="000035E4">
            <w:pPr>
              <w:rPr>
                <w:sz w:val="20"/>
                <w:szCs w:val="20"/>
              </w:rPr>
            </w:pPr>
          </w:p>
        </w:tc>
        <w:tc>
          <w:tcPr>
            <w:tcW w:w="2250" w:type="dxa"/>
            <w:shd w:val="clear" w:color="auto" w:fill="auto"/>
            <w:noWrap/>
            <w:vAlign w:val="center"/>
            <w:hideMark/>
          </w:tcPr>
          <w:p w14:paraId="28C91634" w14:textId="77777777" w:rsidR="000035E4" w:rsidRPr="005E5391" w:rsidRDefault="000035E4" w:rsidP="005E5391">
            <w:pPr>
              <w:rPr>
                <w:color w:val="000000"/>
                <w:sz w:val="20"/>
                <w:szCs w:val="20"/>
              </w:rPr>
            </w:pPr>
            <w:r w:rsidRPr="005E5391">
              <w:rPr>
                <w:color w:val="000000"/>
                <w:sz w:val="20"/>
                <w:szCs w:val="20"/>
              </w:rPr>
              <w:t>Metaphlan3</w:t>
            </w:r>
          </w:p>
        </w:tc>
        <w:tc>
          <w:tcPr>
            <w:tcW w:w="990" w:type="dxa"/>
            <w:shd w:val="clear" w:color="auto" w:fill="auto"/>
            <w:noWrap/>
            <w:vAlign w:val="center"/>
            <w:hideMark/>
          </w:tcPr>
          <w:p w14:paraId="456591B9" w14:textId="77777777" w:rsidR="000035E4" w:rsidRPr="005E5391" w:rsidRDefault="000035E4" w:rsidP="005E5391">
            <w:pPr>
              <w:jc w:val="right"/>
              <w:rPr>
                <w:color w:val="000000"/>
                <w:sz w:val="20"/>
                <w:szCs w:val="20"/>
              </w:rPr>
            </w:pPr>
            <w:r w:rsidRPr="005E5391">
              <w:rPr>
                <w:color w:val="000000"/>
                <w:sz w:val="20"/>
                <w:szCs w:val="20"/>
              </w:rPr>
              <w:t>5</w:t>
            </w:r>
          </w:p>
        </w:tc>
        <w:tc>
          <w:tcPr>
            <w:tcW w:w="990" w:type="dxa"/>
            <w:shd w:val="clear" w:color="auto" w:fill="auto"/>
            <w:noWrap/>
            <w:vAlign w:val="center"/>
            <w:hideMark/>
          </w:tcPr>
          <w:p w14:paraId="64942EF6"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3DA7B85" w14:textId="77777777" w:rsidR="000035E4" w:rsidRPr="005E5391" w:rsidRDefault="000035E4" w:rsidP="005E5391">
            <w:pPr>
              <w:jc w:val="right"/>
              <w:rPr>
                <w:color w:val="000000"/>
                <w:sz w:val="20"/>
                <w:szCs w:val="20"/>
              </w:rPr>
            </w:pPr>
            <w:r w:rsidRPr="005E5391">
              <w:rPr>
                <w:color w:val="000000"/>
                <w:sz w:val="20"/>
                <w:szCs w:val="20"/>
              </w:rPr>
              <w:t>13</w:t>
            </w:r>
          </w:p>
        </w:tc>
        <w:tc>
          <w:tcPr>
            <w:tcW w:w="1080" w:type="dxa"/>
            <w:shd w:val="clear" w:color="auto" w:fill="auto"/>
            <w:noWrap/>
            <w:vAlign w:val="center"/>
            <w:hideMark/>
          </w:tcPr>
          <w:p w14:paraId="0FC1633A"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9086D9C" w14:textId="77777777" w:rsidR="000035E4" w:rsidRPr="005E5391" w:rsidRDefault="000035E4" w:rsidP="005E5391">
            <w:pPr>
              <w:jc w:val="right"/>
              <w:rPr>
                <w:color w:val="000000"/>
                <w:sz w:val="20"/>
                <w:szCs w:val="20"/>
              </w:rPr>
            </w:pPr>
            <w:r w:rsidRPr="005E5391">
              <w:rPr>
                <w:color w:val="000000"/>
                <w:sz w:val="20"/>
                <w:szCs w:val="20"/>
              </w:rPr>
              <w:t>0.28</w:t>
            </w:r>
          </w:p>
        </w:tc>
        <w:tc>
          <w:tcPr>
            <w:tcW w:w="740" w:type="dxa"/>
            <w:shd w:val="clear" w:color="auto" w:fill="auto"/>
            <w:noWrap/>
            <w:vAlign w:val="center"/>
            <w:hideMark/>
          </w:tcPr>
          <w:p w14:paraId="23619C5E" w14:textId="77777777" w:rsidR="000035E4" w:rsidRPr="005E5391" w:rsidRDefault="000035E4" w:rsidP="005E5391">
            <w:pPr>
              <w:jc w:val="right"/>
              <w:rPr>
                <w:color w:val="000000"/>
                <w:sz w:val="20"/>
                <w:szCs w:val="20"/>
              </w:rPr>
            </w:pPr>
            <w:r w:rsidRPr="005E5391">
              <w:rPr>
                <w:color w:val="000000"/>
                <w:sz w:val="20"/>
                <w:szCs w:val="20"/>
              </w:rPr>
              <w:t>0.44</w:t>
            </w:r>
          </w:p>
        </w:tc>
        <w:tc>
          <w:tcPr>
            <w:tcW w:w="720" w:type="dxa"/>
            <w:shd w:val="clear" w:color="auto" w:fill="auto"/>
            <w:noWrap/>
            <w:vAlign w:val="center"/>
            <w:hideMark/>
          </w:tcPr>
          <w:p w14:paraId="72B87971" w14:textId="77777777" w:rsidR="000035E4" w:rsidRPr="005E5391" w:rsidRDefault="000035E4" w:rsidP="005E5391">
            <w:pPr>
              <w:jc w:val="right"/>
              <w:rPr>
                <w:color w:val="000000"/>
                <w:sz w:val="20"/>
                <w:szCs w:val="20"/>
              </w:rPr>
            </w:pPr>
            <w:r w:rsidRPr="005E5391">
              <w:rPr>
                <w:color w:val="000000"/>
                <w:sz w:val="20"/>
                <w:szCs w:val="20"/>
              </w:rPr>
              <w:t>0.66</w:t>
            </w:r>
          </w:p>
        </w:tc>
      </w:tr>
      <w:tr w:rsidR="005E5391" w:rsidRPr="000035E4" w14:paraId="234DC99C" w14:textId="77777777" w:rsidTr="005E5391">
        <w:trPr>
          <w:trHeight w:val="320"/>
        </w:trPr>
        <w:tc>
          <w:tcPr>
            <w:tcW w:w="2335" w:type="dxa"/>
            <w:shd w:val="clear" w:color="auto" w:fill="auto"/>
            <w:noWrap/>
            <w:vAlign w:val="bottom"/>
          </w:tcPr>
          <w:p w14:paraId="2FA60E98"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108AA168" w14:textId="77777777" w:rsidR="005E5391" w:rsidRPr="000035E4" w:rsidRDefault="005E5391" w:rsidP="005E5391">
            <w:pPr>
              <w:rPr>
                <w:color w:val="000000"/>
                <w:sz w:val="20"/>
                <w:szCs w:val="20"/>
              </w:rPr>
            </w:pPr>
          </w:p>
        </w:tc>
        <w:tc>
          <w:tcPr>
            <w:tcW w:w="2250" w:type="dxa"/>
            <w:shd w:val="clear" w:color="auto" w:fill="auto"/>
            <w:noWrap/>
            <w:vAlign w:val="center"/>
          </w:tcPr>
          <w:p w14:paraId="315ED17F" w14:textId="756E868A" w:rsidR="005E5391" w:rsidRPr="005E5391" w:rsidRDefault="005E5391" w:rsidP="005E5391">
            <w:pPr>
              <w:rPr>
                <w:color w:val="000000"/>
                <w:sz w:val="20"/>
                <w:szCs w:val="20"/>
              </w:rPr>
            </w:pPr>
            <w:proofErr w:type="spellStart"/>
            <w:r w:rsidRPr="005E5391">
              <w:rPr>
                <w:color w:val="000000"/>
                <w:sz w:val="20"/>
                <w:szCs w:val="20"/>
              </w:rPr>
              <w:t>mOTUs</w:t>
            </w:r>
            <w:proofErr w:type="spellEnd"/>
          </w:p>
        </w:tc>
        <w:tc>
          <w:tcPr>
            <w:tcW w:w="990" w:type="dxa"/>
            <w:shd w:val="clear" w:color="auto" w:fill="auto"/>
            <w:noWrap/>
            <w:vAlign w:val="center"/>
          </w:tcPr>
          <w:p w14:paraId="1D97D040" w14:textId="2C2C5C43" w:rsidR="005E5391" w:rsidRPr="005E5391" w:rsidRDefault="005E5391" w:rsidP="005E5391">
            <w:pPr>
              <w:jc w:val="right"/>
              <w:rPr>
                <w:color w:val="000000"/>
                <w:sz w:val="20"/>
                <w:szCs w:val="20"/>
              </w:rPr>
            </w:pPr>
            <w:r w:rsidRPr="005E5391">
              <w:rPr>
                <w:color w:val="000000"/>
                <w:sz w:val="20"/>
                <w:szCs w:val="20"/>
              </w:rPr>
              <w:t>0</w:t>
            </w:r>
          </w:p>
        </w:tc>
        <w:tc>
          <w:tcPr>
            <w:tcW w:w="990" w:type="dxa"/>
            <w:shd w:val="clear" w:color="auto" w:fill="auto"/>
            <w:noWrap/>
            <w:vAlign w:val="center"/>
          </w:tcPr>
          <w:p w14:paraId="641CFC4B" w14:textId="3CDC4132"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4707A94E" w14:textId="68BDE03F" w:rsidR="005E5391" w:rsidRPr="005E5391" w:rsidRDefault="005E5391" w:rsidP="005E5391">
            <w:pPr>
              <w:jc w:val="right"/>
              <w:rPr>
                <w:color w:val="000000"/>
                <w:sz w:val="20"/>
                <w:szCs w:val="20"/>
              </w:rPr>
            </w:pPr>
            <w:r w:rsidRPr="005E5391">
              <w:rPr>
                <w:color w:val="000000"/>
                <w:sz w:val="20"/>
                <w:szCs w:val="20"/>
              </w:rPr>
              <w:t>18</w:t>
            </w:r>
          </w:p>
        </w:tc>
        <w:tc>
          <w:tcPr>
            <w:tcW w:w="1080" w:type="dxa"/>
            <w:shd w:val="clear" w:color="auto" w:fill="auto"/>
            <w:noWrap/>
            <w:vAlign w:val="center"/>
          </w:tcPr>
          <w:p w14:paraId="0BF6E9EF" w14:textId="5750BCDB" w:rsidR="005E5391" w:rsidRPr="005E5391" w:rsidRDefault="005E5391" w:rsidP="005E5391">
            <w:pPr>
              <w:jc w:val="right"/>
              <w:rPr>
                <w:color w:val="000000"/>
                <w:sz w:val="20"/>
                <w:szCs w:val="20"/>
              </w:rPr>
            </w:pPr>
            <w:r w:rsidRPr="005E5391">
              <w:rPr>
                <w:color w:val="000000"/>
                <w:sz w:val="20"/>
                <w:szCs w:val="20"/>
              </w:rPr>
              <w:t>0.00</w:t>
            </w:r>
          </w:p>
        </w:tc>
        <w:tc>
          <w:tcPr>
            <w:tcW w:w="880" w:type="dxa"/>
            <w:shd w:val="clear" w:color="auto" w:fill="auto"/>
            <w:noWrap/>
            <w:vAlign w:val="center"/>
          </w:tcPr>
          <w:p w14:paraId="1A792C13" w14:textId="4F6A13F2" w:rsidR="005E5391" w:rsidRPr="005E5391" w:rsidRDefault="005E5391" w:rsidP="005E5391">
            <w:pPr>
              <w:jc w:val="right"/>
              <w:rPr>
                <w:color w:val="000000"/>
                <w:sz w:val="20"/>
                <w:szCs w:val="20"/>
              </w:rPr>
            </w:pPr>
            <w:r w:rsidRPr="005E5391">
              <w:rPr>
                <w:color w:val="000000"/>
                <w:sz w:val="20"/>
                <w:szCs w:val="20"/>
              </w:rPr>
              <w:t>0.00</w:t>
            </w:r>
          </w:p>
        </w:tc>
        <w:tc>
          <w:tcPr>
            <w:tcW w:w="740" w:type="dxa"/>
            <w:shd w:val="clear" w:color="auto" w:fill="auto"/>
            <w:noWrap/>
            <w:vAlign w:val="center"/>
          </w:tcPr>
          <w:p w14:paraId="359C9BDC" w14:textId="338C0474" w:rsidR="005E5391" w:rsidRPr="005E5391" w:rsidRDefault="005E5391" w:rsidP="005E5391">
            <w:pPr>
              <w:jc w:val="right"/>
              <w:rPr>
                <w:color w:val="000000"/>
                <w:sz w:val="20"/>
                <w:szCs w:val="20"/>
              </w:rPr>
            </w:pPr>
            <w:r w:rsidRPr="005E5391">
              <w:rPr>
                <w:color w:val="000000"/>
                <w:sz w:val="20"/>
                <w:szCs w:val="20"/>
              </w:rPr>
              <w:t>0.00</w:t>
            </w:r>
          </w:p>
        </w:tc>
        <w:tc>
          <w:tcPr>
            <w:tcW w:w="720" w:type="dxa"/>
            <w:shd w:val="clear" w:color="auto" w:fill="auto"/>
            <w:noWrap/>
            <w:vAlign w:val="center"/>
          </w:tcPr>
          <w:p w14:paraId="54142149" w14:textId="1D93B24E" w:rsidR="005E5391" w:rsidRPr="005E5391" w:rsidRDefault="005E5391" w:rsidP="005E5391">
            <w:pPr>
              <w:jc w:val="right"/>
              <w:rPr>
                <w:color w:val="000000"/>
                <w:sz w:val="20"/>
                <w:szCs w:val="20"/>
              </w:rPr>
            </w:pPr>
            <w:r w:rsidRPr="005E5391">
              <w:rPr>
                <w:color w:val="000000"/>
                <w:sz w:val="20"/>
                <w:szCs w:val="20"/>
              </w:rPr>
              <w:t>0.00</w:t>
            </w:r>
          </w:p>
        </w:tc>
      </w:tr>
      <w:tr w:rsidR="005E5391" w:rsidRPr="000035E4" w14:paraId="648937E7" w14:textId="77777777" w:rsidTr="005E5391">
        <w:trPr>
          <w:trHeight w:val="320"/>
        </w:trPr>
        <w:tc>
          <w:tcPr>
            <w:tcW w:w="2335" w:type="dxa"/>
            <w:shd w:val="clear" w:color="auto" w:fill="auto"/>
            <w:noWrap/>
            <w:vAlign w:val="bottom"/>
          </w:tcPr>
          <w:p w14:paraId="3C8307C6"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09CDFE0A" w14:textId="7D6840BF" w:rsidR="005E5391" w:rsidRPr="000035E4" w:rsidRDefault="00C263D8" w:rsidP="005E5391">
            <w:pPr>
              <w:rPr>
                <w:color w:val="000000"/>
                <w:sz w:val="20"/>
                <w:szCs w:val="20"/>
              </w:rPr>
            </w:pPr>
            <w:r>
              <w:rPr>
                <w:color w:val="000000"/>
                <w:sz w:val="20"/>
                <w:szCs w:val="20"/>
              </w:rPr>
              <w:t>General</w:t>
            </w:r>
          </w:p>
        </w:tc>
        <w:tc>
          <w:tcPr>
            <w:tcW w:w="2250" w:type="dxa"/>
            <w:shd w:val="clear" w:color="auto" w:fill="auto"/>
            <w:noWrap/>
            <w:vAlign w:val="center"/>
          </w:tcPr>
          <w:p w14:paraId="3E978792" w14:textId="462C1DD9" w:rsidR="005E5391" w:rsidRPr="005E5391" w:rsidRDefault="005E5391" w:rsidP="005E5391">
            <w:pPr>
              <w:rPr>
                <w:color w:val="000000"/>
                <w:sz w:val="20"/>
                <w:szCs w:val="20"/>
              </w:rPr>
            </w:pPr>
            <w:r w:rsidRPr="005E5391">
              <w:rPr>
                <w:color w:val="000000"/>
                <w:sz w:val="20"/>
                <w:szCs w:val="20"/>
              </w:rPr>
              <w:t>Sourmash-k31</w:t>
            </w:r>
          </w:p>
        </w:tc>
        <w:tc>
          <w:tcPr>
            <w:tcW w:w="990" w:type="dxa"/>
            <w:shd w:val="clear" w:color="auto" w:fill="auto"/>
            <w:noWrap/>
            <w:vAlign w:val="center"/>
          </w:tcPr>
          <w:p w14:paraId="5638BFE2" w14:textId="2581DA8F" w:rsidR="005E5391" w:rsidRPr="005E5391" w:rsidRDefault="005E5391" w:rsidP="005E5391">
            <w:pPr>
              <w:jc w:val="right"/>
              <w:rPr>
                <w:color w:val="000000"/>
                <w:sz w:val="20"/>
                <w:szCs w:val="20"/>
              </w:rPr>
            </w:pPr>
            <w:r w:rsidRPr="005E5391">
              <w:rPr>
                <w:color w:val="000000"/>
                <w:sz w:val="20"/>
                <w:szCs w:val="20"/>
              </w:rPr>
              <w:t>18</w:t>
            </w:r>
          </w:p>
        </w:tc>
        <w:tc>
          <w:tcPr>
            <w:tcW w:w="990" w:type="dxa"/>
            <w:shd w:val="clear" w:color="auto" w:fill="auto"/>
            <w:noWrap/>
            <w:vAlign w:val="center"/>
          </w:tcPr>
          <w:p w14:paraId="5A2624C1" w14:textId="01AA79CB" w:rsidR="005E5391" w:rsidRPr="005E5391" w:rsidRDefault="005E5391" w:rsidP="005E5391">
            <w:pPr>
              <w:jc w:val="right"/>
              <w:rPr>
                <w:color w:val="000000"/>
                <w:sz w:val="20"/>
                <w:szCs w:val="20"/>
              </w:rPr>
            </w:pPr>
            <w:r w:rsidRPr="005E5391">
              <w:rPr>
                <w:color w:val="000000"/>
                <w:sz w:val="20"/>
                <w:szCs w:val="20"/>
              </w:rPr>
              <w:t>2</w:t>
            </w:r>
          </w:p>
        </w:tc>
        <w:tc>
          <w:tcPr>
            <w:tcW w:w="1080" w:type="dxa"/>
            <w:shd w:val="clear" w:color="auto" w:fill="auto"/>
            <w:noWrap/>
            <w:vAlign w:val="center"/>
          </w:tcPr>
          <w:p w14:paraId="045CF049" w14:textId="040F0C0F"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7C7AD0C5" w14:textId="504E4E7A" w:rsidR="005E5391" w:rsidRPr="005E5391" w:rsidRDefault="005E5391" w:rsidP="005E5391">
            <w:pPr>
              <w:jc w:val="right"/>
              <w:rPr>
                <w:color w:val="000000"/>
                <w:sz w:val="20"/>
                <w:szCs w:val="20"/>
              </w:rPr>
            </w:pPr>
            <w:r w:rsidRPr="005E5391">
              <w:rPr>
                <w:color w:val="000000"/>
                <w:sz w:val="20"/>
                <w:szCs w:val="20"/>
              </w:rPr>
              <w:t>0.90</w:t>
            </w:r>
          </w:p>
        </w:tc>
        <w:tc>
          <w:tcPr>
            <w:tcW w:w="880" w:type="dxa"/>
            <w:shd w:val="clear" w:color="auto" w:fill="auto"/>
            <w:noWrap/>
            <w:vAlign w:val="center"/>
          </w:tcPr>
          <w:p w14:paraId="0EA814DF" w14:textId="67258389"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613579DD" w14:textId="25341EE6" w:rsidR="005E5391" w:rsidRPr="005E5391" w:rsidRDefault="005E5391" w:rsidP="005E5391">
            <w:pPr>
              <w:jc w:val="right"/>
              <w:rPr>
                <w:color w:val="000000"/>
                <w:sz w:val="20"/>
                <w:szCs w:val="20"/>
              </w:rPr>
            </w:pPr>
            <w:r w:rsidRPr="005E5391">
              <w:rPr>
                <w:color w:val="000000"/>
                <w:sz w:val="20"/>
                <w:szCs w:val="20"/>
              </w:rPr>
              <w:t>0.95</w:t>
            </w:r>
          </w:p>
        </w:tc>
        <w:tc>
          <w:tcPr>
            <w:tcW w:w="720" w:type="dxa"/>
            <w:shd w:val="clear" w:color="auto" w:fill="auto"/>
            <w:noWrap/>
            <w:vAlign w:val="center"/>
          </w:tcPr>
          <w:p w14:paraId="5B90FEBB" w14:textId="5B922842" w:rsidR="005E5391" w:rsidRPr="005E5391" w:rsidRDefault="005E5391" w:rsidP="005E5391">
            <w:pPr>
              <w:jc w:val="right"/>
              <w:rPr>
                <w:color w:val="000000"/>
                <w:sz w:val="20"/>
                <w:szCs w:val="20"/>
              </w:rPr>
            </w:pPr>
            <w:r w:rsidRPr="005E5391">
              <w:rPr>
                <w:color w:val="000000"/>
                <w:sz w:val="20"/>
                <w:szCs w:val="20"/>
              </w:rPr>
              <w:t>0.92</w:t>
            </w:r>
          </w:p>
        </w:tc>
      </w:tr>
      <w:tr w:rsidR="005E5391" w:rsidRPr="000035E4" w14:paraId="48C0A9AE" w14:textId="77777777" w:rsidTr="005E5391">
        <w:trPr>
          <w:trHeight w:val="320"/>
        </w:trPr>
        <w:tc>
          <w:tcPr>
            <w:tcW w:w="2335" w:type="dxa"/>
            <w:shd w:val="clear" w:color="auto" w:fill="auto"/>
            <w:noWrap/>
            <w:vAlign w:val="bottom"/>
          </w:tcPr>
          <w:p w14:paraId="43A6A572"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6B25D2EA" w14:textId="77777777" w:rsidR="005E5391" w:rsidRPr="000035E4" w:rsidRDefault="005E5391" w:rsidP="005E5391">
            <w:pPr>
              <w:rPr>
                <w:color w:val="000000"/>
                <w:sz w:val="20"/>
                <w:szCs w:val="20"/>
              </w:rPr>
            </w:pPr>
          </w:p>
        </w:tc>
        <w:tc>
          <w:tcPr>
            <w:tcW w:w="2250" w:type="dxa"/>
            <w:shd w:val="clear" w:color="auto" w:fill="auto"/>
            <w:noWrap/>
            <w:vAlign w:val="center"/>
          </w:tcPr>
          <w:p w14:paraId="2519464F" w14:textId="111F497E" w:rsidR="005E5391" w:rsidRPr="005E5391" w:rsidRDefault="005E5391" w:rsidP="005E5391">
            <w:pPr>
              <w:rPr>
                <w:color w:val="000000"/>
                <w:sz w:val="20"/>
                <w:szCs w:val="20"/>
              </w:rPr>
            </w:pPr>
            <w:r w:rsidRPr="005E5391">
              <w:rPr>
                <w:color w:val="000000"/>
                <w:sz w:val="20"/>
                <w:szCs w:val="20"/>
              </w:rPr>
              <w:t>Sourmash-k51</w:t>
            </w:r>
          </w:p>
        </w:tc>
        <w:tc>
          <w:tcPr>
            <w:tcW w:w="990" w:type="dxa"/>
            <w:shd w:val="clear" w:color="auto" w:fill="auto"/>
            <w:noWrap/>
            <w:vAlign w:val="center"/>
          </w:tcPr>
          <w:p w14:paraId="55AAFC5F" w14:textId="78530E42" w:rsidR="005E5391" w:rsidRPr="005E5391" w:rsidRDefault="005E5391" w:rsidP="005E5391">
            <w:pPr>
              <w:jc w:val="right"/>
              <w:rPr>
                <w:color w:val="000000"/>
                <w:sz w:val="20"/>
                <w:szCs w:val="20"/>
              </w:rPr>
            </w:pPr>
            <w:r w:rsidRPr="005E5391">
              <w:rPr>
                <w:color w:val="000000"/>
                <w:sz w:val="20"/>
                <w:szCs w:val="20"/>
              </w:rPr>
              <w:t>18</w:t>
            </w:r>
          </w:p>
        </w:tc>
        <w:tc>
          <w:tcPr>
            <w:tcW w:w="990" w:type="dxa"/>
            <w:shd w:val="clear" w:color="auto" w:fill="auto"/>
            <w:noWrap/>
            <w:vAlign w:val="center"/>
          </w:tcPr>
          <w:p w14:paraId="1BA0A0C8" w14:textId="2556EF9E"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7C44CB14" w14:textId="13333AC5"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762FC7D5" w14:textId="2F625E26" w:rsidR="005E5391" w:rsidRPr="005E5391" w:rsidRDefault="005E5391" w:rsidP="005E5391">
            <w:pPr>
              <w:jc w:val="right"/>
              <w:rPr>
                <w:color w:val="000000"/>
                <w:sz w:val="20"/>
                <w:szCs w:val="20"/>
              </w:rPr>
            </w:pPr>
            <w:r w:rsidRPr="005E5391">
              <w:rPr>
                <w:color w:val="000000"/>
                <w:sz w:val="20"/>
                <w:szCs w:val="20"/>
              </w:rPr>
              <w:t>0.95</w:t>
            </w:r>
          </w:p>
        </w:tc>
        <w:tc>
          <w:tcPr>
            <w:tcW w:w="880" w:type="dxa"/>
            <w:shd w:val="clear" w:color="auto" w:fill="auto"/>
            <w:noWrap/>
            <w:vAlign w:val="center"/>
          </w:tcPr>
          <w:p w14:paraId="2212231A" w14:textId="6BC2B5B0"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2CD96580" w14:textId="27C111A2" w:rsidR="005E5391" w:rsidRPr="005E5391" w:rsidRDefault="005E5391" w:rsidP="005E5391">
            <w:pPr>
              <w:jc w:val="right"/>
              <w:rPr>
                <w:color w:val="000000"/>
                <w:sz w:val="20"/>
                <w:szCs w:val="20"/>
              </w:rPr>
            </w:pPr>
            <w:r w:rsidRPr="005E5391">
              <w:rPr>
                <w:color w:val="000000"/>
                <w:sz w:val="20"/>
                <w:szCs w:val="20"/>
              </w:rPr>
              <w:t>0.97</w:t>
            </w:r>
          </w:p>
        </w:tc>
        <w:tc>
          <w:tcPr>
            <w:tcW w:w="720" w:type="dxa"/>
            <w:shd w:val="clear" w:color="auto" w:fill="auto"/>
            <w:noWrap/>
            <w:vAlign w:val="center"/>
          </w:tcPr>
          <w:p w14:paraId="2B17BD29" w14:textId="34CE2E85" w:rsidR="005E5391" w:rsidRPr="005E5391" w:rsidRDefault="005E5391" w:rsidP="005E5391">
            <w:pPr>
              <w:jc w:val="right"/>
              <w:rPr>
                <w:color w:val="000000"/>
                <w:sz w:val="20"/>
                <w:szCs w:val="20"/>
              </w:rPr>
            </w:pPr>
            <w:r w:rsidRPr="005E5391">
              <w:rPr>
                <w:color w:val="000000"/>
                <w:sz w:val="20"/>
                <w:szCs w:val="20"/>
              </w:rPr>
              <w:t>0.96</w:t>
            </w:r>
          </w:p>
        </w:tc>
      </w:tr>
      <w:tr w:rsidR="00467CEF" w:rsidRPr="000035E4" w14:paraId="0D81AF01" w14:textId="77777777" w:rsidTr="005E5391">
        <w:trPr>
          <w:trHeight w:val="320"/>
        </w:trPr>
        <w:tc>
          <w:tcPr>
            <w:tcW w:w="2335" w:type="dxa"/>
            <w:shd w:val="clear" w:color="auto" w:fill="auto"/>
            <w:noWrap/>
            <w:vAlign w:val="bottom"/>
            <w:hideMark/>
          </w:tcPr>
          <w:p w14:paraId="71E71FFF" w14:textId="77777777" w:rsidR="000035E4" w:rsidRPr="000035E4" w:rsidRDefault="000035E4">
            <w:pPr>
              <w:jc w:val="right"/>
              <w:rPr>
                <w:color w:val="000000"/>
                <w:sz w:val="20"/>
                <w:szCs w:val="20"/>
              </w:rPr>
            </w:pPr>
          </w:p>
        </w:tc>
        <w:tc>
          <w:tcPr>
            <w:tcW w:w="1170" w:type="dxa"/>
            <w:shd w:val="clear" w:color="auto" w:fill="auto"/>
            <w:noWrap/>
            <w:vAlign w:val="bottom"/>
            <w:hideMark/>
          </w:tcPr>
          <w:p w14:paraId="4AC361F0" w14:textId="77777777" w:rsidR="000035E4" w:rsidRPr="000035E4" w:rsidRDefault="000035E4">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44910808" w14:textId="77777777" w:rsidR="000035E4" w:rsidRPr="005E5391" w:rsidRDefault="000035E4" w:rsidP="005E5391">
            <w:pPr>
              <w:rPr>
                <w:color w:val="000000"/>
                <w:sz w:val="20"/>
                <w:szCs w:val="20"/>
              </w:rPr>
            </w:pPr>
            <w:proofErr w:type="spellStart"/>
            <w:r w:rsidRPr="005E5391">
              <w:rPr>
                <w:color w:val="000000"/>
                <w:sz w:val="20"/>
                <w:szCs w:val="20"/>
              </w:rPr>
              <w:t>Metamaps</w:t>
            </w:r>
            <w:proofErr w:type="spellEnd"/>
          </w:p>
        </w:tc>
        <w:tc>
          <w:tcPr>
            <w:tcW w:w="990" w:type="dxa"/>
            <w:shd w:val="clear" w:color="auto" w:fill="auto"/>
            <w:noWrap/>
            <w:vAlign w:val="center"/>
            <w:hideMark/>
          </w:tcPr>
          <w:p w14:paraId="0AEDFE90"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674BA41D"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BE3E984"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518245E4"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DC02CF9"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208A0A93"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6AC47321"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3810F486" w14:textId="77777777" w:rsidTr="005E5391">
        <w:trPr>
          <w:trHeight w:val="320"/>
        </w:trPr>
        <w:tc>
          <w:tcPr>
            <w:tcW w:w="2335" w:type="dxa"/>
            <w:shd w:val="clear" w:color="auto" w:fill="auto"/>
            <w:noWrap/>
            <w:vAlign w:val="bottom"/>
            <w:hideMark/>
          </w:tcPr>
          <w:p w14:paraId="43237023" w14:textId="77777777" w:rsidR="000035E4" w:rsidRPr="000035E4" w:rsidRDefault="000035E4">
            <w:pPr>
              <w:jc w:val="right"/>
              <w:rPr>
                <w:color w:val="000000"/>
                <w:sz w:val="20"/>
                <w:szCs w:val="20"/>
              </w:rPr>
            </w:pPr>
          </w:p>
        </w:tc>
        <w:tc>
          <w:tcPr>
            <w:tcW w:w="1170" w:type="dxa"/>
            <w:shd w:val="clear" w:color="auto" w:fill="auto"/>
            <w:noWrap/>
            <w:vAlign w:val="bottom"/>
            <w:hideMark/>
          </w:tcPr>
          <w:p w14:paraId="4191C016" w14:textId="77777777" w:rsidR="000035E4" w:rsidRPr="000035E4" w:rsidRDefault="000035E4">
            <w:pPr>
              <w:rPr>
                <w:sz w:val="20"/>
                <w:szCs w:val="20"/>
              </w:rPr>
            </w:pPr>
          </w:p>
        </w:tc>
        <w:tc>
          <w:tcPr>
            <w:tcW w:w="2250" w:type="dxa"/>
            <w:shd w:val="clear" w:color="auto" w:fill="auto"/>
            <w:noWrap/>
            <w:vAlign w:val="center"/>
            <w:hideMark/>
          </w:tcPr>
          <w:p w14:paraId="0F82EFE0" w14:textId="77777777" w:rsidR="000035E4" w:rsidRPr="005E5391" w:rsidRDefault="000035E4" w:rsidP="005E5391">
            <w:pPr>
              <w:rPr>
                <w:color w:val="000000"/>
                <w:sz w:val="20"/>
                <w:szCs w:val="20"/>
              </w:rPr>
            </w:pPr>
            <w:r w:rsidRPr="005E5391">
              <w:rPr>
                <w:color w:val="000000"/>
                <w:sz w:val="20"/>
                <w:szCs w:val="20"/>
              </w:rPr>
              <w:t>MMseqs2</w:t>
            </w:r>
          </w:p>
        </w:tc>
        <w:tc>
          <w:tcPr>
            <w:tcW w:w="990" w:type="dxa"/>
            <w:shd w:val="clear" w:color="auto" w:fill="auto"/>
            <w:noWrap/>
            <w:vAlign w:val="center"/>
            <w:hideMark/>
          </w:tcPr>
          <w:p w14:paraId="2D391CB9"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030FAF7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0BCB1BEF"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09FB600B"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BA043A8"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1E503B0F"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06F675C7"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38FC8291" w14:textId="77777777" w:rsidTr="005E5391">
        <w:trPr>
          <w:trHeight w:val="320"/>
        </w:trPr>
        <w:tc>
          <w:tcPr>
            <w:tcW w:w="2335" w:type="dxa"/>
            <w:shd w:val="clear" w:color="auto" w:fill="auto"/>
            <w:noWrap/>
            <w:vAlign w:val="bottom"/>
            <w:hideMark/>
          </w:tcPr>
          <w:p w14:paraId="7D8194BA" w14:textId="77777777" w:rsidR="000035E4" w:rsidRPr="000035E4" w:rsidRDefault="000035E4">
            <w:pPr>
              <w:jc w:val="right"/>
              <w:rPr>
                <w:color w:val="000000"/>
                <w:sz w:val="20"/>
                <w:szCs w:val="20"/>
              </w:rPr>
            </w:pPr>
          </w:p>
        </w:tc>
        <w:tc>
          <w:tcPr>
            <w:tcW w:w="1170" w:type="dxa"/>
            <w:shd w:val="clear" w:color="auto" w:fill="auto"/>
            <w:noWrap/>
            <w:vAlign w:val="bottom"/>
            <w:hideMark/>
          </w:tcPr>
          <w:p w14:paraId="6F339635" w14:textId="77777777" w:rsidR="000035E4" w:rsidRPr="000035E4" w:rsidRDefault="000035E4">
            <w:pPr>
              <w:rPr>
                <w:sz w:val="20"/>
                <w:szCs w:val="20"/>
              </w:rPr>
            </w:pPr>
          </w:p>
        </w:tc>
        <w:tc>
          <w:tcPr>
            <w:tcW w:w="2250" w:type="dxa"/>
            <w:shd w:val="clear" w:color="auto" w:fill="auto"/>
            <w:noWrap/>
            <w:vAlign w:val="center"/>
            <w:hideMark/>
          </w:tcPr>
          <w:p w14:paraId="29166C29"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Prot</w:t>
            </w:r>
            <w:proofErr w:type="spellEnd"/>
          </w:p>
        </w:tc>
        <w:tc>
          <w:tcPr>
            <w:tcW w:w="990" w:type="dxa"/>
            <w:shd w:val="clear" w:color="auto" w:fill="auto"/>
            <w:noWrap/>
            <w:vAlign w:val="center"/>
            <w:hideMark/>
          </w:tcPr>
          <w:p w14:paraId="5C4032F1"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25EF1D6C"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14871DA"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3344AC2F"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6C8E67CE"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2E3136C8"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310F74B1"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4C616CE4" w14:textId="77777777" w:rsidTr="005E5391">
        <w:trPr>
          <w:trHeight w:val="320"/>
        </w:trPr>
        <w:tc>
          <w:tcPr>
            <w:tcW w:w="2335" w:type="dxa"/>
            <w:shd w:val="clear" w:color="auto" w:fill="auto"/>
            <w:noWrap/>
            <w:vAlign w:val="bottom"/>
            <w:hideMark/>
          </w:tcPr>
          <w:p w14:paraId="4A29CD77" w14:textId="77777777" w:rsidR="000035E4" w:rsidRPr="000035E4" w:rsidRDefault="000035E4">
            <w:pPr>
              <w:jc w:val="right"/>
              <w:rPr>
                <w:color w:val="000000"/>
                <w:sz w:val="20"/>
                <w:szCs w:val="20"/>
              </w:rPr>
            </w:pPr>
          </w:p>
        </w:tc>
        <w:tc>
          <w:tcPr>
            <w:tcW w:w="1170" w:type="dxa"/>
            <w:shd w:val="clear" w:color="auto" w:fill="auto"/>
            <w:noWrap/>
            <w:vAlign w:val="bottom"/>
            <w:hideMark/>
          </w:tcPr>
          <w:p w14:paraId="40BC3170" w14:textId="77777777" w:rsidR="000035E4" w:rsidRPr="000035E4" w:rsidRDefault="000035E4">
            <w:pPr>
              <w:rPr>
                <w:sz w:val="20"/>
                <w:szCs w:val="20"/>
              </w:rPr>
            </w:pPr>
          </w:p>
        </w:tc>
        <w:tc>
          <w:tcPr>
            <w:tcW w:w="2250" w:type="dxa"/>
            <w:shd w:val="clear" w:color="auto" w:fill="auto"/>
            <w:noWrap/>
            <w:vAlign w:val="center"/>
            <w:hideMark/>
          </w:tcPr>
          <w:p w14:paraId="0EC15C0C"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-HiFi</w:t>
            </w:r>
          </w:p>
        </w:tc>
        <w:tc>
          <w:tcPr>
            <w:tcW w:w="990" w:type="dxa"/>
            <w:shd w:val="clear" w:color="auto" w:fill="auto"/>
            <w:noWrap/>
            <w:vAlign w:val="center"/>
            <w:hideMark/>
          </w:tcPr>
          <w:p w14:paraId="2AF50157"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14413D4D"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5D96C85"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2124F0FA"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13D6550"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4B647445"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67CD5C79"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63DDF7A0" w14:textId="77777777" w:rsidTr="005E5391">
        <w:trPr>
          <w:trHeight w:val="320"/>
        </w:trPr>
        <w:tc>
          <w:tcPr>
            <w:tcW w:w="2335" w:type="dxa"/>
            <w:shd w:val="clear" w:color="auto" w:fill="auto"/>
            <w:noWrap/>
            <w:vAlign w:val="bottom"/>
            <w:hideMark/>
          </w:tcPr>
          <w:p w14:paraId="509B45FD" w14:textId="77777777" w:rsidR="000035E4" w:rsidRPr="000035E4" w:rsidRDefault="000035E4">
            <w:pPr>
              <w:jc w:val="right"/>
              <w:rPr>
                <w:color w:val="000000"/>
                <w:sz w:val="20"/>
                <w:szCs w:val="20"/>
              </w:rPr>
            </w:pPr>
          </w:p>
        </w:tc>
        <w:tc>
          <w:tcPr>
            <w:tcW w:w="1170" w:type="dxa"/>
            <w:shd w:val="clear" w:color="auto" w:fill="auto"/>
            <w:noWrap/>
            <w:vAlign w:val="bottom"/>
            <w:hideMark/>
          </w:tcPr>
          <w:p w14:paraId="6FD8C89C" w14:textId="77777777" w:rsidR="000035E4" w:rsidRPr="000035E4" w:rsidRDefault="000035E4">
            <w:pPr>
              <w:rPr>
                <w:sz w:val="20"/>
                <w:szCs w:val="20"/>
              </w:rPr>
            </w:pPr>
          </w:p>
        </w:tc>
        <w:tc>
          <w:tcPr>
            <w:tcW w:w="2250" w:type="dxa"/>
            <w:shd w:val="clear" w:color="auto" w:fill="auto"/>
            <w:noWrap/>
            <w:vAlign w:val="center"/>
            <w:hideMark/>
          </w:tcPr>
          <w:p w14:paraId="6A94F05F"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-ONT</w:t>
            </w:r>
          </w:p>
        </w:tc>
        <w:tc>
          <w:tcPr>
            <w:tcW w:w="990" w:type="dxa"/>
            <w:shd w:val="clear" w:color="auto" w:fill="auto"/>
            <w:noWrap/>
            <w:vAlign w:val="center"/>
            <w:hideMark/>
          </w:tcPr>
          <w:p w14:paraId="6ED65555"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2F94A281"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742AF5D1"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2F2553A7"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60709E8" w14:textId="77777777" w:rsidR="000035E4" w:rsidRPr="005E5391" w:rsidRDefault="000035E4" w:rsidP="005E5391">
            <w:pPr>
              <w:jc w:val="right"/>
              <w:rPr>
                <w:color w:val="000000"/>
                <w:sz w:val="20"/>
                <w:szCs w:val="20"/>
              </w:rPr>
            </w:pPr>
            <w:r w:rsidRPr="005E5391">
              <w:rPr>
                <w:color w:val="000000"/>
                <w:sz w:val="20"/>
                <w:szCs w:val="20"/>
              </w:rPr>
              <w:t>0.44</w:t>
            </w:r>
          </w:p>
        </w:tc>
        <w:tc>
          <w:tcPr>
            <w:tcW w:w="740" w:type="dxa"/>
            <w:shd w:val="clear" w:color="auto" w:fill="auto"/>
            <w:noWrap/>
            <w:vAlign w:val="center"/>
            <w:hideMark/>
          </w:tcPr>
          <w:p w14:paraId="1713D3C3" w14:textId="77777777" w:rsidR="000035E4" w:rsidRPr="005E5391" w:rsidRDefault="000035E4" w:rsidP="005E5391">
            <w:pPr>
              <w:jc w:val="right"/>
              <w:rPr>
                <w:color w:val="000000"/>
                <w:sz w:val="20"/>
                <w:szCs w:val="20"/>
              </w:rPr>
            </w:pPr>
            <w:r w:rsidRPr="005E5391">
              <w:rPr>
                <w:color w:val="000000"/>
                <w:sz w:val="20"/>
                <w:szCs w:val="20"/>
              </w:rPr>
              <w:t>0.61</w:t>
            </w:r>
          </w:p>
        </w:tc>
        <w:tc>
          <w:tcPr>
            <w:tcW w:w="720" w:type="dxa"/>
            <w:shd w:val="clear" w:color="auto" w:fill="auto"/>
            <w:noWrap/>
            <w:vAlign w:val="center"/>
            <w:hideMark/>
          </w:tcPr>
          <w:p w14:paraId="6EAFA871" w14:textId="77777777" w:rsidR="000035E4" w:rsidRPr="005E5391" w:rsidRDefault="000035E4" w:rsidP="005E5391">
            <w:pPr>
              <w:jc w:val="right"/>
              <w:rPr>
                <w:color w:val="000000"/>
                <w:sz w:val="20"/>
                <w:szCs w:val="20"/>
              </w:rPr>
            </w:pPr>
            <w:r w:rsidRPr="005E5391">
              <w:rPr>
                <w:color w:val="000000"/>
                <w:sz w:val="20"/>
                <w:szCs w:val="20"/>
              </w:rPr>
              <w:t>0.80</w:t>
            </w:r>
          </w:p>
        </w:tc>
      </w:tr>
      <w:tr w:rsidR="00467CEF" w:rsidRPr="000035E4" w14:paraId="2D47799C" w14:textId="77777777" w:rsidTr="005E5391">
        <w:trPr>
          <w:trHeight w:val="320"/>
        </w:trPr>
        <w:tc>
          <w:tcPr>
            <w:tcW w:w="2335" w:type="dxa"/>
            <w:shd w:val="clear" w:color="auto" w:fill="auto"/>
            <w:noWrap/>
            <w:vAlign w:val="bottom"/>
            <w:hideMark/>
          </w:tcPr>
          <w:p w14:paraId="5571A9A3" w14:textId="77777777" w:rsidR="000035E4" w:rsidRPr="000035E4" w:rsidRDefault="000035E4">
            <w:pPr>
              <w:jc w:val="right"/>
              <w:rPr>
                <w:color w:val="000000"/>
                <w:sz w:val="20"/>
                <w:szCs w:val="20"/>
              </w:rPr>
            </w:pPr>
          </w:p>
        </w:tc>
        <w:tc>
          <w:tcPr>
            <w:tcW w:w="1170" w:type="dxa"/>
            <w:shd w:val="clear" w:color="auto" w:fill="auto"/>
            <w:noWrap/>
            <w:vAlign w:val="bottom"/>
            <w:hideMark/>
          </w:tcPr>
          <w:p w14:paraId="0485BD5E" w14:textId="77777777" w:rsidR="000035E4" w:rsidRPr="000035E4" w:rsidRDefault="000035E4">
            <w:pPr>
              <w:rPr>
                <w:sz w:val="20"/>
                <w:szCs w:val="20"/>
              </w:rPr>
            </w:pPr>
          </w:p>
        </w:tc>
        <w:tc>
          <w:tcPr>
            <w:tcW w:w="2250" w:type="dxa"/>
            <w:shd w:val="clear" w:color="auto" w:fill="auto"/>
            <w:noWrap/>
            <w:vAlign w:val="center"/>
            <w:hideMark/>
          </w:tcPr>
          <w:p w14:paraId="19BE68E3" w14:textId="77777777" w:rsidR="000035E4" w:rsidRPr="005E5391" w:rsidRDefault="000035E4" w:rsidP="005E5391">
            <w:pPr>
              <w:rPr>
                <w:color w:val="000000"/>
                <w:sz w:val="20"/>
                <w:szCs w:val="20"/>
              </w:rPr>
            </w:pPr>
            <w:r w:rsidRPr="005E5391">
              <w:rPr>
                <w:color w:val="000000"/>
                <w:sz w:val="20"/>
                <w:szCs w:val="20"/>
              </w:rPr>
              <w:t>BugSeq-V2</w:t>
            </w:r>
          </w:p>
        </w:tc>
        <w:tc>
          <w:tcPr>
            <w:tcW w:w="990" w:type="dxa"/>
            <w:shd w:val="clear" w:color="auto" w:fill="auto"/>
            <w:noWrap/>
            <w:vAlign w:val="center"/>
            <w:hideMark/>
          </w:tcPr>
          <w:p w14:paraId="38CA869C"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4C9AE6B6"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D91BE5D" w14:textId="77777777" w:rsidR="000035E4" w:rsidRPr="005E5391" w:rsidRDefault="000035E4" w:rsidP="005E5391">
            <w:pPr>
              <w:jc w:val="right"/>
              <w:rPr>
                <w:color w:val="000000"/>
                <w:sz w:val="20"/>
                <w:szCs w:val="20"/>
              </w:rPr>
            </w:pPr>
            <w:r w:rsidRPr="005E5391">
              <w:rPr>
                <w:color w:val="000000"/>
                <w:sz w:val="20"/>
                <w:szCs w:val="20"/>
              </w:rPr>
              <w:t>11</w:t>
            </w:r>
          </w:p>
        </w:tc>
        <w:tc>
          <w:tcPr>
            <w:tcW w:w="1080" w:type="dxa"/>
            <w:shd w:val="clear" w:color="auto" w:fill="auto"/>
            <w:noWrap/>
            <w:vAlign w:val="center"/>
            <w:hideMark/>
          </w:tcPr>
          <w:p w14:paraId="0B40E55B"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53AB995E" w14:textId="77777777" w:rsidR="000035E4" w:rsidRPr="005E5391" w:rsidRDefault="000035E4" w:rsidP="005E5391">
            <w:pPr>
              <w:jc w:val="right"/>
              <w:rPr>
                <w:color w:val="000000"/>
                <w:sz w:val="20"/>
                <w:szCs w:val="20"/>
              </w:rPr>
            </w:pPr>
            <w:r w:rsidRPr="005E5391">
              <w:rPr>
                <w:color w:val="000000"/>
                <w:sz w:val="20"/>
                <w:szCs w:val="20"/>
              </w:rPr>
              <w:t>0.39</w:t>
            </w:r>
          </w:p>
        </w:tc>
        <w:tc>
          <w:tcPr>
            <w:tcW w:w="740" w:type="dxa"/>
            <w:shd w:val="clear" w:color="auto" w:fill="auto"/>
            <w:noWrap/>
            <w:vAlign w:val="center"/>
            <w:hideMark/>
          </w:tcPr>
          <w:p w14:paraId="792785A9" w14:textId="77777777" w:rsidR="000035E4" w:rsidRPr="005E5391" w:rsidRDefault="000035E4" w:rsidP="005E5391">
            <w:pPr>
              <w:jc w:val="right"/>
              <w:rPr>
                <w:color w:val="000000"/>
                <w:sz w:val="20"/>
                <w:szCs w:val="20"/>
              </w:rPr>
            </w:pPr>
            <w:r w:rsidRPr="005E5391">
              <w:rPr>
                <w:color w:val="000000"/>
                <w:sz w:val="20"/>
                <w:szCs w:val="20"/>
              </w:rPr>
              <w:t>0.56</w:t>
            </w:r>
          </w:p>
        </w:tc>
        <w:tc>
          <w:tcPr>
            <w:tcW w:w="720" w:type="dxa"/>
            <w:shd w:val="clear" w:color="auto" w:fill="auto"/>
            <w:noWrap/>
            <w:vAlign w:val="center"/>
            <w:hideMark/>
          </w:tcPr>
          <w:p w14:paraId="7C3F8E6A" w14:textId="77777777" w:rsidR="000035E4" w:rsidRPr="005E5391" w:rsidRDefault="000035E4" w:rsidP="005E5391">
            <w:pPr>
              <w:jc w:val="right"/>
              <w:rPr>
                <w:color w:val="000000"/>
                <w:sz w:val="20"/>
                <w:szCs w:val="20"/>
              </w:rPr>
            </w:pPr>
            <w:r w:rsidRPr="005E5391">
              <w:rPr>
                <w:color w:val="000000"/>
                <w:sz w:val="20"/>
                <w:szCs w:val="20"/>
              </w:rPr>
              <w:t>0.76</w:t>
            </w:r>
          </w:p>
        </w:tc>
      </w:tr>
      <w:tr w:rsidR="00467CEF" w:rsidRPr="000035E4" w14:paraId="270C14C3" w14:textId="77777777" w:rsidTr="005E5391">
        <w:trPr>
          <w:trHeight w:val="320"/>
        </w:trPr>
        <w:tc>
          <w:tcPr>
            <w:tcW w:w="2335" w:type="dxa"/>
            <w:shd w:val="clear" w:color="auto" w:fill="auto"/>
            <w:noWrap/>
            <w:vAlign w:val="bottom"/>
            <w:hideMark/>
          </w:tcPr>
          <w:p w14:paraId="2A112E50" w14:textId="77777777" w:rsidR="000035E4" w:rsidRPr="000035E4" w:rsidRDefault="000035E4">
            <w:pPr>
              <w:rPr>
                <w:color w:val="000000"/>
                <w:sz w:val="20"/>
                <w:szCs w:val="20"/>
              </w:rPr>
            </w:pPr>
            <w:r w:rsidRPr="000035E4">
              <w:rPr>
                <w:color w:val="000000"/>
                <w:sz w:val="20"/>
                <w:szCs w:val="20"/>
              </w:rPr>
              <w:t>HiFi Zymo-D6331</w:t>
            </w:r>
          </w:p>
        </w:tc>
        <w:tc>
          <w:tcPr>
            <w:tcW w:w="1170" w:type="dxa"/>
            <w:shd w:val="clear" w:color="auto" w:fill="auto"/>
            <w:noWrap/>
            <w:vAlign w:val="bottom"/>
            <w:hideMark/>
          </w:tcPr>
          <w:p w14:paraId="702A8854" w14:textId="77777777" w:rsidR="000035E4" w:rsidRPr="000035E4" w:rsidRDefault="000035E4">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2ABCF37B" w14:textId="77777777" w:rsidR="000035E4" w:rsidRPr="005E5391" w:rsidRDefault="000035E4" w:rsidP="005E5391">
            <w:pPr>
              <w:rPr>
                <w:color w:val="000000"/>
                <w:sz w:val="20"/>
                <w:szCs w:val="20"/>
              </w:rPr>
            </w:pPr>
            <w:r w:rsidRPr="005E5391">
              <w:rPr>
                <w:color w:val="000000"/>
                <w:sz w:val="20"/>
                <w:szCs w:val="20"/>
              </w:rPr>
              <w:t>Kraken2</w:t>
            </w:r>
          </w:p>
        </w:tc>
        <w:tc>
          <w:tcPr>
            <w:tcW w:w="990" w:type="dxa"/>
            <w:shd w:val="clear" w:color="auto" w:fill="auto"/>
            <w:noWrap/>
            <w:vAlign w:val="center"/>
            <w:hideMark/>
          </w:tcPr>
          <w:p w14:paraId="2DD57DFE" w14:textId="77777777" w:rsidR="000035E4" w:rsidRPr="005E5391" w:rsidRDefault="000035E4" w:rsidP="005E5391">
            <w:pPr>
              <w:jc w:val="right"/>
              <w:rPr>
                <w:color w:val="000000"/>
                <w:sz w:val="20"/>
                <w:szCs w:val="20"/>
              </w:rPr>
            </w:pPr>
            <w:r w:rsidRPr="005E5391">
              <w:rPr>
                <w:color w:val="000000"/>
                <w:sz w:val="20"/>
                <w:szCs w:val="20"/>
              </w:rPr>
              <w:t>11</w:t>
            </w:r>
          </w:p>
        </w:tc>
        <w:tc>
          <w:tcPr>
            <w:tcW w:w="990" w:type="dxa"/>
            <w:shd w:val="clear" w:color="auto" w:fill="auto"/>
            <w:noWrap/>
            <w:vAlign w:val="center"/>
            <w:hideMark/>
          </w:tcPr>
          <w:p w14:paraId="724F379C"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41560AB" w14:textId="77777777" w:rsidR="000035E4" w:rsidRPr="005E5391" w:rsidRDefault="000035E4" w:rsidP="005E5391">
            <w:pPr>
              <w:jc w:val="right"/>
              <w:rPr>
                <w:color w:val="000000"/>
                <w:sz w:val="20"/>
                <w:szCs w:val="20"/>
              </w:rPr>
            </w:pPr>
            <w:r w:rsidRPr="005E5391">
              <w:rPr>
                <w:color w:val="000000"/>
                <w:sz w:val="20"/>
                <w:szCs w:val="20"/>
              </w:rPr>
              <w:t>6</w:t>
            </w:r>
          </w:p>
        </w:tc>
        <w:tc>
          <w:tcPr>
            <w:tcW w:w="1080" w:type="dxa"/>
            <w:shd w:val="clear" w:color="auto" w:fill="auto"/>
            <w:noWrap/>
            <w:vAlign w:val="center"/>
            <w:hideMark/>
          </w:tcPr>
          <w:p w14:paraId="232A69D9"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D2B68A0" w14:textId="77777777" w:rsidR="000035E4" w:rsidRPr="005E5391" w:rsidRDefault="000035E4" w:rsidP="005E5391">
            <w:pPr>
              <w:jc w:val="right"/>
              <w:rPr>
                <w:color w:val="000000"/>
                <w:sz w:val="20"/>
                <w:szCs w:val="20"/>
              </w:rPr>
            </w:pPr>
            <w:r w:rsidRPr="005E5391">
              <w:rPr>
                <w:color w:val="000000"/>
                <w:sz w:val="20"/>
                <w:szCs w:val="20"/>
              </w:rPr>
              <w:t>0.65</w:t>
            </w:r>
          </w:p>
        </w:tc>
        <w:tc>
          <w:tcPr>
            <w:tcW w:w="740" w:type="dxa"/>
            <w:shd w:val="clear" w:color="auto" w:fill="auto"/>
            <w:noWrap/>
            <w:vAlign w:val="center"/>
            <w:hideMark/>
          </w:tcPr>
          <w:p w14:paraId="75597DD7" w14:textId="77777777" w:rsidR="000035E4" w:rsidRPr="005E5391" w:rsidRDefault="000035E4" w:rsidP="005E5391">
            <w:pPr>
              <w:jc w:val="right"/>
              <w:rPr>
                <w:color w:val="000000"/>
                <w:sz w:val="20"/>
                <w:szCs w:val="20"/>
              </w:rPr>
            </w:pPr>
            <w:r w:rsidRPr="005E5391">
              <w:rPr>
                <w:color w:val="000000"/>
                <w:sz w:val="20"/>
                <w:szCs w:val="20"/>
              </w:rPr>
              <w:t>0.79</w:t>
            </w:r>
          </w:p>
        </w:tc>
        <w:tc>
          <w:tcPr>
            <w:tcW w:w="720" w:type="dxa"/>
            <w:shd w:val="clear" w:color="auto" w:fill="auto"/>
            <w:noWrap/>
            <w:vAlign w:val="center"/>
            <w:hideMark/>
          </w:tcPr>
          <w:p w14:paraId="053D9865"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3073547D" w14:textId="77777777" w:rsidTr="005E5391">
        <w:trPr>
          <w:trHeight w:val="320"/>
        </w:trPr>
        <w:tc>
          <w:tcPr>
            <w:tcW w:w="2335" w:type="dxa"/>
            <w:shd w:val="clear" w:color="auto" w:fill="auto"/>
            <w:noWrap/>
            <w:vAlign w:val="bottom"/>
            <w:hideMark/>
          </w:tcPr>
          <w:p w14:paraId="15854DEA" w14:textId="77777777" w:rsidR="000035E4" w:rsidRPr="000035E4" w:rsidRDefault="000035E4">
            <w:pPr>
              <w:rPr>
                <w:color w:val="000000"/>
                <w:sz w:val="20"/>
                <w:szCs w:val="20"/>
              </w:rPr>
            </w:pPr>
            <w:r w:rsidRPr="000035E4">
              <w:rPr>
                <w:color w:val="000000"/>
                <w:sz w:val="20"/>
                <w:szCs w:val="20"/>
              </w:rPr>
              <w:t>(17 genera, staggered)</w:t>
            </w:r>
          </w:p>
        </w:tc>
        <w:tc>
          <w:tcPr>
            <w:tcW w:w="1170" w:type="dxa"/>
            <w:shd w:val="clear" w:color="auto" w:fill="auto"/>
            <w:noWrap/>
            <w:vAlign w:val="bottom"/>
            <w:hideMark/>
          </w:tcPr>
          <w:p w14:paraId="360AD204" w14:textId="77777777" w:rsidR="000035E4" w:rsidRPr="000035E4" w:rsidRDefault="000035E4">
            <w:pPr>
              <w:rPr>
                <w:color w:val="000000"/>
                <w:sz w:val="20"/>
                <w:szCs w:val="20"/>
              </w:rPr>
            </w:pPr>
          </w:p>
        </w:tc>
        <w:tc>
          <w:tcPr>
            <w:tcW w:w="2250" w:type="dxa"/>
            <w:shd w:val="clear" w:color="auto" w:fill="auto"/>
            <w:noWrap/>
            <w:vAlign w:val="center"/>
            <w:hideMark/>
          </w:tcPr>
          <w:p w14:paraId="5827AC48" w14:textId="77777777" w:rsidR="000035E4" w:rsidRPr="005E5391" w:rsidRDefault="000035E4" w:rsidP="005E5391">
            <w:pPr>
              <w:rPr>
                <w:color w:val="000000"/>
                <w:sz w:val="20"/>
                <w:szCs w:val="20"/>
              </w:rPr>
            </w:pPr>
            <w:r w:rsidRPr="005E5391">
              <w:rPr>
                <w:color w:val="000000"/>
                <w:sz w:val="20"/>
                <w:szCs w:val="20"/>
              </w:rPr>
              <w:t>Bracken</w:t>
            </w:r>
          </w:p>
        </w:tc>
        <w:tc>
          <w:tcPr>
            <w:tcW w:w="990" w:type="dxa"/>
            <w:shd w:val="clear" w:color="auto" w:fill="auto"/>
            <w:noWrap/>
            <w:vAlign w:val="center"/>
            <w:hideMark/>
          </w:tcPr>
          <w:p w14:paraId="05093547" w14:textId="77777777" w:rsidR="000035E4" w:rsidRPr="005E5391" w:rsidRDefault="000035E4" w:rsidP="005E5391">
            <w:pPr>
              <w:jc w:val="right"/>
              <w:rPr>
                <w:color w:val="000000"/>
                <w:sz w:val="20"/>
                <w:szCs w:val="20"/>
              </w:rPr>
            </w:pPr>
            <w:r w:rsidRPr="005E5391">
              <w:rPr>
                <w:color w:val="000000"/>
                <w:sz w:val="20"/>
                <w:szCs w:val="20"/>
              </w:rPr>
              <w:t>11</w:t>
            </w:r>
          </w:p>
        </w:tc>
        <w:tc>
          <w:tcPr>
            <w:tcW w:w="990" w:type="dxa"/>
            <w:shd w:val="clear" w:color="auto" w:fill="auto"/>
            <w:noWrap/>
            <w:vAlign w:val="center"/>
            <w:hideMark/>
          </w:tcPr>
          <w:p w14:paraId="4D4DA694"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6FC680A" w14:textId="77777777" w:rsidR="000035E4" w:rsidRPr="005E5391" w:rsidRDefault="000035E4" w:rsidP="005E5391">
            <w:pPr>
              <w:jc w:val="right"/>
              <w:rPr>
                <w:color w:val="000000"/>
                <w:sz w:val="20"/>
                <w:szCs w:val="20"/>
              </w:rPr>
            </w:pPr>
            <w:r w:rsidRPr="005E5391">
              <w:rPr>
                <w:color w:val="000000"/>
                <w:sz w:val="20"/>
                <w:szCs w:val="20"/>
              </w:rPr>
              <w:t>6</w:t>
            </w:r>
          </w:p>
        </w:tc>
        <w:tc>
          <w:tcPr>
            <w:tcW w:w="1080" w:type="dxa"/>
            <w:shd w:val="clear" w:color="auto" w:fill="auto"/>
            <w:noWrap/>
            <w:vAlign w:val="center"/>
            <w:hideMark/>
          </w:tcPr>
          <w:p w14:paraId="0C300D2B"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A75F3AE" w14:textId="77777777" w:rsidR="000035E4" w:rsidRPr="005E5391" w:rsidRDefault="000035E4" w:rsidP="005E5391">
            <w:pPr>
              <w:jc w:val="right"/>
              <w:rPr>
                <w:color w:val="000000"/>
                <w:sz w:val="20"/>
                <w:szCs w:val="20"/>
              </w:rPr>
            </w:pPr>
            <w:r w:rsidRPr="005E5391">
              <w:rPr>
                <w:color w:val="000000"/>
                <w:sz w:val="20"/>
                <w:szCs w:val="20"/>
              </w:rPr>
              <w:t>0.65</w:t>
            </w:r>
          </w:p>
        </w:tc>
        <w:tc>
          <w:tcPr>
            <w:tcW w:w="740" w:type="dxa"/>
            <w:shd w:val="clear" w:color="auto" w:fill="auto"/>
            <w:noWrap/>
            <w:vAlign w:val="center"/>
            <w:hideMark/>
          </w:tcPr>
          <w:p w14:paraId="0A121183" w14:textId="77777777" w:rsidR="000035E4" w:rsidRPr="005E5391" w:rsidRDefault="000035E4" w:rsidP="005E5391">
            <w:pPr>
              <w:jc w:val="right"/>
              <w:rPr>
                <w:color w:val="000000"/>
                <w:sz w:val="20"/>
                <w:szCs w:val="20"/>
              </w:rPr>
            </w:pPr>
            <w:r w:rsidRPr="005E5391">
              <w:rPr>
                <w:color w:val="000000"/>
                <w:sz w:val="20"/>
                <w:szCs w:val="20"/>
              </w:rPr>
              <w:t>0.79</w:t>
            </w:r>
          </w:p>
        </w:tc>
        <w:tc>
          <w:tcPr>
            <w:tcW w:w="720" w:type="dxa"/>
            <w:shd w:val="clear" w:color="auto" w:fill="auto"/>
            <w:noWrap/>
            <w:vAlign w:val="center"/>
            <w:hideMark/>
          </w:tcPr>
          <w:p w14:paraId="72368403"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4C56D47B" w14:textId="77777777" w:rsidTr="005E5391">
        <w:trPr>
          <w:trHeight w:val="320"/>
        </w:trPr>
        <w:tc>
          <w:tcPr>
            <w:tcW w:w="2335" w:type="dxa"/>
            <w:shd w:val="clear" w:color="auto" w:fill="auto"/>
            <w:noWrap/>
            <w:vAlign w:val="bottom"/>
            <w:hideMark/>
          </w:tcPr>
          <w:p w14:paraId="537CFA61" w14:textId="77777777" w:rsidR="000035E4" w:rsidRPr="000035E4" w:rsidRDefault="000035E4">
            <w:pPr>
              <w:jc w:val="right"/>
              <w:rPr>
                <w:color w:val="000000"/>
                <w:sz w:val="20"/>
                <w:szCs w:val="20"/>
              </w:rPr>
            </w:pPr>
          </w:p>
        </w:tc>
        <w:tc>
          <w:tcPr>
            <w:tcW w:w="1170" w:type="dxa"/>
            <w:shd w:val="clear" w:color="auto" w:fill="auto"/>
            <w:noWrap/>
            <w:vAlign w:val="bottom"/>
            <w:hideMark/>
          </w:tcPr>
          <w:p w14:paraId="7C9E3333" w14:textId="77777777" w:rsidR="000035E4" w:rsidRPr="000035E4" w:rsidRDefault="000035E4">
            <w:pPr>
              <w:rPr>
                <w:sz w:val="20"/>
                <w:szCs w:val="20"/>
              </w:rPr>
            </w:pPr>
          </w:p>
        </w:tc>
        <w:tc>
          <w:tcPr>
            <w:tcW w:w="2250" w:type="dxa"/>
            <w:shd w:val="clear" w:color="auto" w:fill="auto"/>
            <w:noWrap/>
            <w:vAlign w:val="center"/>
            <w:hideMark/>
          </w:tcPr>
          <w:p w14:paraId="5C1F352B" w14:textId="77777777" w:rsidR="000035E4" w:rsidRPr="005E5391" w:rsidRDefault="000035E4" w:rsidP="005E5391">
            <w:pPr>
              <w:rPr>
                <w:color w:val="000000"/>
                <w:sz w:val="20"/>
                <w:szCs w:val="20"/>
              </w:rPr>
            </w:pPr>
            <w:r w:rsidRPr="005E5391">
              <w:rPr>
                <w:color w:val="000000"/>
                <w:sz w:val="20"/>
                <w:szCs w:val="20"/>
              </w:rPr>
              <w:t>Centrifuge-h22</w:t>
            </w:r>
          </w:p>
        </w:tc>
        <w:tc>
          <w:tcPr>
            <w:tcW w:w="990" w:type="dxa"/>
            <w:shd w:val="clear" w:color="auto" w:fill="auto"/>
            <w:noWrap/>
            <w:vAlign w:val="center"/>
            <w:hideMark/>
          </w:tcPr>
          <w:p w14:paraId="3447A663" w14:textId="77777777" w:rsidR="000035E4" w:rsidRPr="005E5391" w:rsidRDefault="000035E4" w:rsidP="005E5391">
            <w:pPr>
              <w:jc w:val="right"/>
              <w:rPr>
                <w:color w:val="000000"/>
                <w:sz w:val="20"/>
                <w:szCs w:val="20"/>
              </w:rPr>
            </w:pPr>
            <w:r w:rsidRPr="005E5391">
              <w:rPr>
                <w:color w:val="000000"/>
                <w:sz w:val="20"/>
                <w:szCs w:val="20"/>
              </w:rPr>
              <w:t>11</w:t>
            </w:r>
          </w:p>
        </w:tc>
        <w:tc>
          <w:tcPr>
            <w:tcW w:w="990" w:type="dxa"/>
            <w:shd w:val="clear" w:color="auto" w:fill="auto"/>
            <w:noWrap/>
            <w:vAlign w:val="center"/>
            <w:hideMark/>
          </w:tcPr>
          <w:p w14:paraId="3BC6EFCB"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9EA11B1" w14:textId="77777777" w:rsidR="000035E4" w:rsidRPr="005E5391" w:rsidRDefault="000035E4" w:rsidP="005E5391">
            <w:pPr>
              <w:jc w:val="right"/>
              <w:rPr>
                <w:color w:val="000000"/>
                <w:sz w:val="20"/>
                <w:szCs w:val="20"/>
              </w:rPr>
            </w:pPr>
            <w:r w:rsidRPr="005E5391">
              <w:rPr>
                <w:color w:val="000000"/>
                <w:sz w:val="20"/>
                <w:szCs w:val="20"/>
              </w:rPr>
              <w:t>6</w:t>
            </w:r>
          </w:p>
        </w:tc>
        <w:tc>
          <w:tcPr>
            <w:tcW w:w="1080" w:type="dxa"/>
            <w:shd w:val="clear" w:color="auto" w:fill="auto"/>
            <w:noWrap/>
            <w:vAlign w:val="center"/>
            <w:hideMark/>
          </w:tcPr>
          <w:p w14:paraId="03B59011"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67648AB4" w14:textId="77777777" w:rsidR="000035E4" w:rsidRPr="005E5391" w:rsidRDefault="000035E4" w:rsidP="005E5391">
            <w:pPr>
              <w:jc w:val="right"/>
              <w:rPr>
                <w:color w:val="000000"/>
                <w:sz w:val="20"/>
                <w:szCs w:val="20"/>
              </w:rPr>
            </w:pPr>
            <w:r w:rsidRPr="005E5391">
              <w:rPr>
                <w:color w:val="000000"/>
                <w:sz w:val="20"/>
                <w:szCs w:val="20"/>
              </w:rPr>
              <w:t>0.65</w:t>
            </w:r>
          </w:p>
        </w:tc>
        <w:tc>
          <w:tcPr>
            <w:tcW w:w="740" w:type="dxa"/>
            <w:shd w:val="clear" w:color="auto" w:fill="auto"/>
            <w:noWrap/>
            <w:vAlign w:val="center"/>
            <w:hideMark/>
          </w:tcPr>
          <w:p w14:paraId="172A13E1" w14:textId="77777777" w:rsidR="000035E4" w:rsidRPr="005E5391" w:rsidRDefault="000035E4" w:rsidP="005E5391">
            <w:pPr>
              <w:jc w:val="right"/>
              <w:rPr>
                <w:color w:val="000000"/>
                <w:sz w:val="20"/>
                <w:szCs w:val="20"/>
              </w:rPr>
            </w:pPr>
            <w:r w:rsidRPr="005E5391">
              <w:rPr>
                <w:color w:val="000000"/>
                <w:sz w:val="20"/>
                <w:szCs w:val="20"/>
              </w:rPr>
              <w:t>0.79</w:t>
            </w:r>
          </w:p>
        </w:tc>
        <w:tc>
          <w:tcPr>
            <w:tcW w:w="720" w:type="dxa"/>
            <w:shd w:val="clear" w:color="auto" w:fill="auto"/>
            <w:noWrap/>
            <w:vAlign w:val="center"/>
            <w:hideMark/>
          </w:tcPr>
          <w:p w14:paraId="44495536"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41607123" w14:textId="77777777" w:rsidTr="005E5391">
        <w:trPr>
          <w:trHeight w:val="320"/>
        </w:trPr>
        <w:tc>
          <w:tcPr>
            <w:tcW w:w="2335" w:type="dxa"/>
            <w:shd w:val="clear" w:color="auto" w:fill="auto"/>
            <w:noWrap/>
            <w:vAlign w:val="bottom"/>
            <w:hideMark/>
          </w:tcPr>
          <w:p w14:paraId="3A2240AF" w14:textId="77777777" w:rsidR="000035E4" w:rsidRPr="000035E4" w:rsidRDefault="000035E4">
            <w:pPr>
              <w:jc w:val="right"/>
              <w:rPr>
                <w:color w:val="000000"/>
                <w:sz w:val="20"/>
                <w:szCs w:val="20"/>
              </w:rPr>
            </w:pPr>
          </w:p>
        </w:tc>
        <w:tc>
          <w:tcPr>
            <w:tcW w:w="1170" w:type="dxa"/>
            <w:shd w:val="clear" w:color="auto" w:fill="auto"/>
            <w:noWrap/>
            <w:vAlign w:val="bottom"/>
            <w:hideMark/>
          </w:tcPr>
          <w:p w14:paraId="4F1856C9" w14:textId="77777777" w:rsidR="000035E4" w:rsidRPr="000035E4" w:rsidRDefault="000035E4">
            <w:pPr>
              <w:rPr>
                <w:sz w:val="20"/>
                <w:szCs w:val="20"/>
              </w:rPr>
            </w:pPr>
          </w:p>
        </w:tc>
        <w:tc>
          <w:tcPr>
            <w:tcW w:w="2250" w:type="dxa"/>
            <w:shd w:val="clear" w:color="auto" w:fill="auto"/>
            <w:noWrap/>
            <w:vAlign w:val="center"/>
            <w:hideMark/>
          </w:tcPr>
          <w:p w14:paraId="73C6355B" w14:textId="77777777" w:rsidR="000035E4" w:rsidRPr="005E5391" w:rsidRDefault="000035E4" w:rsidP="005E5391">
            <w:pPr>
              <w:rPr>
                <w:color w:val="000000"/>
                <w:sz w:val="20"/>
                <w:szCs w:val="20"/>
              </w:rPr>
            </w:pPr>
            <w:r w:rsidRPr="005E5391">
              <w:rPr>
                <w:color w:val="000000"/>
                <w:sz w:val="20"/>
                <w:szCs w:val="20"/>
              </w:rPr>
              <w:t>Centrifuge-h500</w:t>
            </w:r>
          </w:p>
        </w:tc>
        <w:tc>
          <w:tcPr>
            <w:tcW w:w="990" w:type="dxa"/>
            <w:shd w:val="clear" w:color="auto" w:fill="auto"/>
            <w:noWrap/>
            <w:vAlign w:val="center"/>
            <w:hideMark/>
          </w:tcPr>
          <w:p w14:paraId="15F9EA2F"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2F99C5F2"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94BA995" w14:textId="77777777" w:rsidR="000035E4" w:rsidRPr="005E5391" w:rsidRDefault="000035E4" w:rsidP="005E5391">
            <w:pPr>
              <w:jc w:val="right"/>
              <w:rPr>
                <w:color w:val="000000"/>
                <w:sz w:val="20"/>
                <w:szCs w:val="20"/>
              </w:rPr>
            </w:pPr>
            <w:r w:rsidRPr="005E5391">
              <w:rPr>
                <w:color w:val="000000"/>
                <w:sz w:val="20"/>
                <w:szCs w:val="20"/>
              </w:rPr>
              <w:t>7</w:t>
            </w:r>
          </w:p>
        </w:tc>
        <w:tc>
          <w:tcPr>
            <w:tcW w:w="1080" w:type="dxa"/>
            <w:shd w:val="clear" w:color="auto" w:fill="auto"/>
            <w:noWrap/>
            <w:vAlign w:val="center"/>
            <w:hideMark/>
          </w:tcPr>
          <w:p w14:paraId="26B59CB6"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049B4F5" w14:textId="77777777" w:rsidR="000035E4" w:rsidRPr="005E5391" w:rsidRDefault="000035E4" w:rsidP="005E5391">
            <w:pPr>
              <w:jc w:val="right"/>
              <w:rPr>
                <w:color w:val="000000"/>
                <w:sz w:val="20"/>
                <w:szCs w:val="20"/>
              </w:rPr>
            </w:pPr>
            <w:r w:rsidRPr="005E5391">
              <w:rPr>
                <w:color w:val="000000"/>
                <w:sz w:val="20"/>
                <w:szCs w:val="20"/>
              </w:rPr>
              <w:t>0.59</w:t>
            </w:r>
          </w:p>
        </w:tc>
        <w:tc>
          <w:tcPr>
            <w:tcW w:w="740" w:type="dxa"/>
            <w:shd w:val="clear" w:color="auto" w:fill="auto"/>
            <w:noWrap/>
            <w:vAlign w:val="center"/>
            <w:hideMark/>
          </w:tcPr>
          <w:p w14:paraId="46AFCF61" w14:textId="77777777" w:rsidR="000035E4" w:rsidRPr="005E5391" w:rsidRDefault="000035E4" w:rsidP="005E5391">
            <w:pPr>
              <w:jc w:val="right"/>
              <w:rPr>
                <w:color w:val="000000"/>
                <w:sz w:val="20"/>
                <w:szCs w:val="20"/>
              </w:rPr>
            </w:pPr>
            <w:r w:rsidRPr="005E5391">
              <w:rPr>
                <w:color w:val="000000"/>
                <w:sz w:val="20"/>
                <w:szCs w:val="20"/>
              </w:rPr>
              <w:t>0.74</w:t>
            </w:r>
          </w:p>
        </w:tc>
        <w:tc>
          <w:tcPr>
            <w:tcW w:w="720" w:type="dxa"/>
            <w:shd w:val="clear" w:color="auto" w:fill="auto"/>
            <w:noWrap/>
            <w:vAlign w:val="center"/>
            <w:hideMark/>
          </w:tcPr>
          <w:p w14:paraId="61B394CD" w14:textId="77777777" w:rsidR="000035E4" w:rsidRPr="005E5391" w:rsidRDefault="000035E4" w:rsidP="005E5391">
            <w:pPr>
              <w:jc w:val="right"/>
              <w:rPr>
                <w:color w:val="000000"/>
                <w:sz w:val="20"/>
                <w:szCs w:val="20"/>
              </w:rPr>
            </w:pPr>
            <w:r w:rsidRPr="005E5391">
              <w:rPr>
                <w:color w:val="000000"/>
                <w:sz w:val="20"/>
                <w:szCs w:val="20"/>
              </w:rPr>
              <w:t>0.88</w:t>
            </w:r>
          </w:p>
        </w:tc>
      </w:tr>
      <w:tr w:rsidR="00467CEF" w:rsidRPr="000035E4" w14:paraId="7BCF6B27" w14:textId="77777777" w:rsidTr="005E5391">
        <w:trPr>
          <w:trHeight w:val="320"/>
        </w:trPr>
        <w:tc>
          <w:tcPr>
            <w:tcW w:w="2335" w:type="dxa"/>
            <w:shd w:val="clear" w:color="auto" w:fill="auto"/>
            <w:noWrap/>
            <w:vAlign w:val="bottom"/>
            <w:hideMark/>
          </w:tcPr>
          <w:p w14:paraId="2BE11E70" w14:textId="77777777" w:rsidR="000035E4" w:rsidRPr="000035E4" w:rsidRDefault="000035E4">
            <w:pPr>
              <w:jc w:val="right"/>
              <w:rPr>
                <w:color w:val="000000"/>
                <w:sz w:val="20"/>
                <w:szCs w:val="20"/>
              </w:rPr>
            </w:pPr>
          </w:p>
        </w:tc>
        <w:tc>
          <w:tcPr>
            <w:tcW w:w="1170" w:type="dxa"/>
            <w:shd w:val="clear" w:color="auto" w:fill="auto"/>
            <w:noWrap/>
            <w:vAlign w:val="bottom"/>
            <w:hideMark/>
          </w:tcPr>
          <w:p w14:paraId="7659768A" w14:textId="77777777" w:rsidR="000035E4" w:rsidRPr="000035E4" w:rsidRDefault="000035E4">
            <w:pPr>
              <w:rPr>
                <w:sz w:val="20"/>
                <w:szCs w:val="20"/>
              </w:rPr>
            </w:pPr>
          </w:p>
        </w:tc>
        <w:tc>
          <w:tcPr>
            <w:tcW w:w="2250" w:type="dxa"/>
            <w:shd w:val="clear" w:color="auto" w:fill="auto"/>
            <w:noWrap/>
            <w:vAlign w:val="center"/>
            <w:hideMark/>
          </w:tcPr>
          <w:p w14:paraId="612593C0" w14:textId="77777777" w:rsidR="000035E4" w:rsidRPr="005E5391" w:rsidRDefault="000035E4" w:rsidP="005E5391">
            <w:pPr>
              <w:rPr>
                <w:color w:val="000000"/>
                <w:sz w:val="20"/>
                <w:szCs w:val="20"/>
              </w:rPr>
            </w:pPr>
            <w:r w:rsidRPr="005E5391">
              <w:rPr>
                <w:color w:val="000000"/>
                <w:sz w:val="20"/>
                <w:szCs w:val="20"/>
              </w:rPr>
              <w:t>Metaphlan3</w:t>
            </w:r>
          </w:p>
        </w:tc>
        <w:tc>
          <w:tcPr>
            <w:tcW w:w="990" w:type="dxa"/>
            <w:shd w:val="clear" w:color="auto" w:fill="auto"/>
            <w:noWrap/>
            <w:vAlign w:val="center"/>
            <w:hideMark/>
          </w:tcPr>
          <w:p w14:paraId="79A22442"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5C55ED50"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77E0148"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68042496"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1FC6AE2" w14:textId="77777777" w:rsidR="000035E4" w:rsidRPr="005E5391" w:rsidRDefault="000035E4" w:rsidP="005E5391">
            <w:pPr>
              <w:jc w:val="right"/>
              <w:rPr>
                <w:color w:val="000000"/>
                <w:sz w:val="20"/>
                <w:szCs w:val="20"/>
              </w:rPr>
            </w:pPr>
            <w:r w:rsidRPr="005E5391">
              <w:rPr>
                <w:color w:val="000000"/>
                <w:sz w:val="20"/>
                <w:szCs w:val="20"/>
              </w:rPr>
              <w:t>0.41</w:t>
            </w:r>
          </w:p>
        </w:tc>
        <w:tc>
          <w:tcPr>
            <w:tcW w:w="740" w:type="dxa"/>
            <w:shd w:val="clear" w:color="auto" w:fill="auto"/>
            <w:noWrap/>
            <w:vAlign w:val="center"/>
            <w:hideMark/>
          </w:tcPr>
          <w:p w14:paraId="4B9D1227" w14:textId="77777777" w:rsidR="000035E4" w:rsidRPr="005E5391" w:rsidRDefault="000035E4" w:rsidP="005E5391">
            <w:pPr>
              <w:jc w:val="right"/>
              <w:rPr>
                <w:color w:val="000000"/>
                <w:sz w:val="20"/>
                <w:szCs w:val="20"/>
              </w:rPr>
            </w:pPr>
            <w:r w:rsidRPr="005E5391">
              <w:rPr>
                <w:color w:val="000000"/>
                <w:sz w:val="20"/>
                <w:szCs w:val="20"/>
              </w:rPr>
              <w:t>0.58</w:t>
            </w:r>
          </w:p>
        </w:tc>
        <w:tc>
          <w:tcPr>
            <w:tcW w:w="720" w:type="dxa"/>
            <w:shd w:val="clear" w:color="auto" w:fill="auto"/>
            <w:noWrap/>
            <w:vAlign w:val="center"/>
            <w:hideMark/>
          </w:tcPr>
          <w:p w14:paraId="63CE48E5" w14:textId="77777777" w:rsidR="000035E4" w:rsidRPr="005E5391" w:rsidRDefault="000035E4" w:rsidP="005E5391">
            <w:pPr>
              <w:jc w:val="right"/>
              <w:rPr>
                <w:color w:val="000000"/>
                <w:sz w:val="20"/>
                <w:szCs w:val="20"/>
              </w:rPr>
            </w:pPr>
            <w:r w:rsidRPr="005E5391">
              <w:rPr>
                <w:color w:val="000000"/>
                <w:sz w:val="20"/>
                <w:szCs w:val="20"/>
              </w:rPr>
              <w:t>0.78</w:t>
            </w:r>
          </w:p>
        </w:tc>
      </w:tr>
      <w:tr w:rsidR="005E5391" w:rsidRPr="000035E4" w14:paraId="25752D82" w14:textId="77777777" w:rsidTr="005E5391">
        <w:trPr>
          <w:trHeight w:val="320"/>
        </w:trPr>
        <w:tc>
          <w:tcPr>
            <w:tcW w:w="2335" w:type="dxa"/>
            <w:shd w:val="clear" w:color="auto" w:fill="auto"/>
            <w:noWrap/>
            <w:vAlign w:val="bottom"/>
          </w:tcPr>
          <w:p w14:paraId="48581867"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76AD0124" w14:textId="77777777" w:rsidR="005E5391" w:rsidRPr="000035E4" w:rsidRDefault="005E5391" w:rsidP="005E5391">
            <w:pPr>
              <w:rPr>
                <w:color w:val="000000"/>
                <w:sz w:val="20"/>
                <w:szCs w:val="20"/>
              </w:rPr>
            </w:pPr>
          </w:p>
        </w:tc>
        <w:tc>
          <w:tcPr>
            <w:tcW w:w="2250" w:type="dxa"/>
            <w:shd w:val="clear" w:color="auto" w:fill="auto"/>
            <w:noWrap/>
            <w:vAlign w:val="center"/>
          </w:tcPr>
          <w:p w14:paraId="6611C2CE" w14:textId="2D86BBFB" w:rsidR="005E5391" w:rsidRPr="005E5391" w:rsidRDefault="005E5391" w:rsidP="005E5391">
            <w:pPr>
              <w:rPr>
                <w:color w:val="000000"/>
                <w:sz w:val="20"/>
                <w:szCs w:val="20"/>
              </w:rPr>
            </w:pPr>
            <w:proofErr w:type="spellStart"/>
            <w:r w:rsidRPr="005E5391">
              <w:rPr>
                <w:color w:val="000000"/>
                <w:sz w:val="20"/>
                <w:szCs w:val="20"/>
              </w:rPr>
              <w:t>mOTUs</w:t>
            </w:r>
            <w:proofErr w:type="spellEnd"/>
          </w:p>
        </w:tc>
        <w:tc>
          <w:tcPr>
            <w:tcW w:w="990" w:type="dxa"/>
            <w:shd w:val="clear" w:color="auto" w:fill="auto"/>
            <w:noWrap/>
            <w:vAlign w:val="center"/>
          </w:tcPr>
          <w:p w14:paraId="526B3512" w14:textId="24E66679" w:rsidR="005E5391" w:rsidRPr="005E5391" w:rsidRDefault="005E5391" w:rsidP="005E5391">
            <w:pPr>
              <w:jc w:val="right"/>
              <w:rPr>
                <w:color w:val="000000"/>
                <w:sz w:val="20"/>
                <w:szCs w:val="20"/>
              </w:rPr>
            </w:pPr>
            <w:r w:rsidRPr="005E5391">
              <w:rPr>
                <w:color w:val="000000"/>
                <w:sz w:val="20"/>
                <w:szCs w:val="20"/>
              </w:rPr>
              <w:t>0</w:t>
            </w:r>
          </w:p>
        </w:tc>
        <w:tc>
          <w:tcPr>
            <w:tcW w:w="990" w:type="dxa"/>
            <w:shd w:val="clear" w:color="auto" w:fill="auto"/>
            <w:noWrap/>
            <w:vAlign w:val="center"/>
          </w:tcPr>
          <w:p w14:paraId="75DFE461" w14:textId="35F60514"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29494C35" w14:textId="3A2D90EE" w:rsidR="005E5391" w:rsidRPr="005E5391" w:rsidRDefault="005E5391" w:rsidP="005E5391">
            <w:pPr>
              <w:jc w:val="right"/>
              <w:rPr>
                <w:color w:val="000000"/>
                <w:sz w:val="20"/>
                <w:szCs w:val="20"/>
              </w:rPr>
            </w:pPr>
            <w:r w:rsidRPr="005E5391">
              <w:rPr>
                <w:color w:val="000000"/>
                <w:sz w:val="20"/>
                <w:szCs w:val="20"/>
              </w:rPr>
              <w:t>17</w:t>
            </w:r>
          </w:p>
        </w:tc>
        <w:tc>
          <w:tcPr>
            <w:tcW w:w="1080" w:type="dxa"/>
            <w:shd w:val="clear" w:color="auto" w:fill="auto"/>
            <w:noWrap/>
            <w:vAlign w:val="center"/>
          </w:tcPr>
          <w:p w14:paraId="7BFD678A" w14:textId="011DCAF0" w:rsidR="005E5391" w:rsidRPr="005E5391" w:rsidRDefault="005E5391" w:rsidP="005E5391">
            <w:pPr>
              <w:jc w:val="right"/>
              <w:rPr>
                <w:color w:val="000000"/>
                <w:sz w:val="20"/>
                <w:szCs w:val="20"/>
              </w:rPr>
            </w:pPr>
            <w:r w:rsidRPr="005E5391">
              <w:rPr>
                <w:color w:val="000000"/>
                <w:sz w:val="20"/>
                <w:szCs w:val="20"/>
              </w:rPr>
              <w:t>0.00</w:t>
            </w:r>
          </w:p>
        </w:tc>
        <w:tc>
          <w:tcPr>
            <w:tcW w:w="880" w:type="dxa"/>
            <w:shd w:val="clear" w:color="auto" w:fill="auto"/>
            <w:noWrap/>
            <w:vAlign w:val="center"/>
          </w:tcPr>
          <w:p w14:paraId="437A149D" w14:textId="6EFF0FCF" w:rsidR="005E5391" w:rsidRPr="005E5391" w:rsidRDefault="005E5391" w:rsidP="005E5391">
            <w:pPr>
              <w:jc w:val="right"/>
              <w:rPr>
                <w:color w:val="000000"/>
                <w:sz w:val="20"/>
                <w:szCs w:val="20"/>
              </w:rPr>
            </w:pPr>
            <w:r w:rsidRPr="005E5391">
              <w:rPr>
                <w:color w:val="000000"/>
                <w:sz w:val="20"/>
                <w:szCs w:val="20"/>
              </w:rPr>
              <w:t>0.00</w:t>
            </w:r>
          </w:p>
        </w:tc>
        <w:tc>
          <w:tcPr>
            <w:tcW w:w="740" w:type="dxa"/>
            <w:shd w:val="clear" w:color="auto" w:fill="auto"/>
            <w:noWrap/>
            <w:vAlign w:val="center"/>
          </w:tcPr>
          <w:p w14:paraId="3D75B210" w14:textId="4A0E6200" w:rsidR="005E5391" w:rsidRPr="005E5391" w:rsidRDefault="005E5391" w:rsidP="005E5391">
            <w:pPr>
              <w:jc w:val="right"/>
              <w:rPr>
                <w:color w:val="000000"/>
                <w:sz w:val="20"/>
                <w:szCs w:val="20"/>
              </w:rPr>
            </w:pPr>
            <w:r w:rsidRPr="005E5391">
              <w:rPr>
                <w:color w:val="000000"/>
                <w:sz w:val="20"/>
                <w:szCs w:val="20"/>
              </w:rPr>
              <w:t>0.00</w:t>
            </w:r>
          </w:p>
        </w:tc>
        <w:tc>
          <w:tcPr>
            <w:tcW w:w="720" w:type="dxa"/>
            <w:shd w:val="clear" w:color="auto" w:fill="auto"/>
            <w:noWrap/>
            <w:vAlign w:val="center"/>
          </w:tcPr>
          <w:p w14:paraId="673CE049" w14:textId="24D26B4D" w:rsidR="005E5391" w:rsidRPr="005E5391" w:rsidRDefault="005E5391" w:rsidP="005E5391">
            <w:pPr>
              <w:jc w:val="right"/>
              <w:rPr>
                <w:color w:val="000000"/>
                <w:sz w:val="20"/>
                <w:szCs w:val="20"/>
              </w:rPr>
            </w:pPr>
            <w:r w:rsidRPr="005E5391">
              <w:rPr>
                <w:color w:val="000000"/>
                <w:sz w:val="20"/>
                <w:szCs w:val="20"/>
              </w:rPr>
              <w:t>0.00</w:t>
            </w:r>
          </w:p>
        </w:tc>
      </w:tr>
      <w:tr w:rsidR="005E5391" w:rsidRPr="000035E4" w14:paraId="6CDF0E36" w14:textId="77777777" w:rsidTr="005E5391">
        <w:trPr>
          <w:trHeight w:val="320"/>
        </w:trPr>
        <w:tc>
          <w:tcPr>
            <w:tcW w:w="2335" w:type="dxa"/>
            <w:shd w:val="clear" w:color="auto" w:fill="auto"/>
            <w:noWrap/>
            <w:vAlign w:val="bottom"/>
          </w:tcPr>
          <w:p w14:paraId="335F305F"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65CF85AD" w14:textId="5310AB88" w:rsidR="005E5391" w:rsidRPr="000035E4" w:rsidRDefault="00C263D8" w:rsidP="005E5391">
            <w:pPr>
              <w:rPr>
                <w:color w:val="000000"/>
                <w:sz w:val="20"/>
                <w:szCs w:val="20"/>
              </w:rPr>
            </w:pPr>
            <w:r>
              <w:rPr>
                <w:color w:val="000000"/>
                <w:sz w:val="20"/>
                <w:szCs w:val="20"/>
              </w:rPr>
              <w:t>General</w:t>
            </w:r>
          </w:p>
        </w:tc>
        <w:tc>
          <w:tcPr>
            <w:tcW w:w="2250" w:type="dxa"/>
            <w:shd w:val="clear" w:color="auto" w:fill="auto"/>
            <w:noWrap/>
            <w:vAlign w:val="center"/>
          </w:tcPr>
          <w:p w14:paraId="65481D87" w14:textId="376B1F85" w:rsidR="005E5391" w:rsidRPr="005E5391" w:rsidRDefault="005E5391" w:rsidP="005E5391">
            <w:pPr>
              <w:rPr>
                <w:color w:val="000000"/>
                <w:sz w:val="20"/>
                <w:szCs w:val="20"/>
              </w:rPr>
            </w:pPr>
            <w:r w:rsidRPr="005E5391">
              <w:rPr>
                <w:color w:val="000000"/>
                <w:sz w:val="20"/>
                <w:szCs w:val="20"/>
              </w:rPr>
              <w:t>Sourmash-k31</w:t>
            </w:r>
          </w:p>
        </w:tc>
        <w:tc>
          <w:tcPr>
            <w:tcW w:w="990" w:type="dxa"/>
            <w:shd w:val="clear" w:color="auto" w:fill="auto"/>
            <w:noWrap/>
            <w:vAlign w:val="center"/>
          </w:tcPr>
          <w:p w14:paraId="1AA1C286" w14:textId="23A51426" w:rsidR="005E5391" w:rsidRPr="005E5391" w:rsidRDefault="005E5391" w:rsidP="005E5391">
            <w:pPr>
              <w:jc w:val="right"/>
              <w:rPr>
                <w:color w:val="000000"/>
                <w:sz w:val="20"/>
                <w:szCs w:val="20"/>
              </w:rPr>
            </w:pPr>
            <w:r w:rsidRPr="005E5391">
              <w:rPr>
                <w:color w:val="000000"/>
                <w:sz w:val="20"/>
                <w:szCs w:val="20"/>
              </w:rPr>
              <w:t>16</w:t>
            </w:r>
          </w:p>
        </w:tc>
        <w:tc>
          <w:tcPr>
            <w:tcW w:w="990" w:type="dxa"/>
            <w:shd w:val="clear" w:color="auto" w:fill="auto"/>
            <w:noWrap/>
            <w:vAlign w:val="center"/>
          </w:tcPr>
          <w:p w14:paraId="4AB05988" w14:textId="0F02BFB0"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6A67A1DA" w14:textId="77807A28"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24B9142B" w14:textId="16DB4BB7" w:rsidR="005E5391" w:rsidRPr="005E5391" w:rsidRDefault="005E5391" w:rsidP="005E5391">
            <w:pPr>
              <w:jc w:val="right"/>
              <w:rPr>
                <w:color w:val="000000"/>
                <w:sz w:val="20"/>
                <w:szCs w:val="20"/>
              </w:rPr>
            </w:pPr>
            <w:r w:rsidRPr="005E5391">
              <w:rPr>
                <w:color w:val="000000"/>
                <w:sz w:val="20"/>
                <w:szCs w:val="20"/>
              </w:rPr>
              <w:t>1.00</w:t>
            </w:r>
          </w:p>
        </w:tc>
        <w:tc>
          <w:tcPr>
            <w:tcW w:w="880" w:type="dxa"/>
            <w:shd w:val="clear" w:color="auto" w:fill="auto"/>
            <w:noWrap/>
            <w:vAlign w:val="center"/>
          </w:tcPr>
          <w:p w14:paraId="6B4785A4" w14:textId="75F476A1" w:rsidR="005E5391" w:rsidRPr="005E5391" w:rsidRDefault="005E5391" w:rsidP="005E5391">
            <w:pPr>
              <w:jc w:val="right"/>
              <w:rPr>
                <w:color w:val="000000"/>
                <w:sz w:val="20"/>
                <w:szCs w:val="20"/>
              </w:rPr>
            </w:pPr>
            <w:r w:rsidRPr="005E5391">
              <w:rPr>
                <w:color w:val="000000"/>
                <w:sz w:val="20"/>
                <w:szCs w:val="20"/>
              </w:rPr>
              <w:t>0.94</w:t>
            </w:r>
          </w:p>
        </w:tc>
        <w:tc>
          <w:tcPr>
            <w:tcW w:w="740" w:type="dxa"/>
            <w:shd w:val="clear" w:color="auto" w:fill="auto"/>
            <w:noWrap/>
            <w:vAlign w:val="center"/>
          </w:tcPr>
          <w:p w14:paraId="31DEE47B" w14:textId="3E7805CF" w:rsidR="005E5391" w:rsidRPr="005E5391" w:rsidRDefault="005E5391" w:rsidP="005E5391">
            <w:pPr>
              <w:jc w:val="right"/>
              <w:rPr>
                <w:color w:val="000000"/>
                <w:sz w:val="20"/>
                <w:szCs w:val="20"/>
              </w:rPr>
            </w:pPr>
            <w:r w:rsidRPr="005E5391">
              <w:rPr>
                <w:color w:val="000000"/>
                <w:sz w:val="20"/>
                <w:szCs w:val="20"/>
              </w:rPr>
              <w:t>0.97</w:t>
            </w:r>
          </w:p>
        </w:tc>
        <w:tc>
          <w:tcPr>
            <w:tcW w:w="720" w:type="dxa"/>
            <w:shd w:val="clear" w:color="auto" w:fill="auto"/>
            <w:noWrap/>
            <w:vAlign w:val="center"/>
          </w:tcPr>
          <w:p w14:paraId="4EF01EEB" w14:textId="1D83B1D7" w:rsidR="005E5391" w:rsidRPr="005E5391" w:rsidRDefault="005E5391" w:rsidP="005E5391">
            <w:pPr>
              <w:jc w:val="right"/>
              <w:rPr>
                <w:color w:val="000000"/>
                <w:sz w:val="20"/>
                <w:szCs w:val="20"/>
              </w:rPr>
            </w:pPr>
            <w:r w:rsidRPr="005E5391">
              <w:rPr>
                <w:color w:val="000000"/>
                <w:sz w:val="20"/>
                <w:szCs w:val="20"/>
              </w:rPr>
              <w:t>0.99</w:t>
            </w:r>
          </w:p>
        </w:tc>
      </w:tr>
      <w:tr w:rsidR="005E5391" w:rsidRPr="000035E4" w14:paraId="29BB6AC9" w14:textId="77777777" w:rsidTr="005E5391">
        <w:trPr>
          <w:trHeight w:val="320"/>
        </w:trPr>
        <w:tc>
          <w:tcPr>
            <w:tcW w:w="2335" w:type="dxa"/>
            <w:shd w:val="clear" w:color="auto" w:fill="auto"/>
            <w:noWrap/>
            <w:vAlign w:val="bottom"/>
          </w:tcPr>
          <w:p w14:paraId="150B2942"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683A8C69" w14:textId="77777777" w:rsidR="005E5391" w:rsidRPr="000035E4" w:rsidRDefault="005E5391" w:rsidP="005E5391">
            <w:pPr>
              <w:rPr>
                <w:color w:val="000000"/>
                <w:sz w:val="20"/>
                <w:szCs w:val="20"/>
              </w:rPr>
            </w:pPr>
          </w:p>
        </w:tc>
        <w:tc>
          <w:tcPr>
            <w:tcW w:w="2250" w:type="dxa"/>
            <w:shd w:val="clear" w:color="auto" w:fill="auto"/>
            <w:noWrap/>
            <w:vAlign w:val="center"/>
          </w:tcPr>
          <w:p w14:paraId="29298445" w14:textId="604A3E33" w:rsidR="005E5391" w:rsidRPr="005E5391" w:rsidRDefault="005E5391" w:rsidP="005E5391">
            <w:pPr>
              <w:rPr>
                <w:color w:val="000000"/>
                <w:sz w:val="20"/>
                <w:szCs w:val="20"/>
              </w:rPr>
            </w:pPr>
            <w:r w:rsidRPr="005E5391">
              <w:rPr>
                <w:color w:val="000000"/>
                <w:sz w:val="20"/>
                <w:szCs w:val="20"/>
              </w:rPr>
              <w:t>Sourmash-k51</w:t>
            </w:r>
          </w:p>
        </w:tc>
        <w:tc>
          <w:tcPr>
            <w:tcW w:w="990" w:type="dxa"/>
            <w:shd w:val="clear" w:color="auto" w:fill="auto"/>
            <w:noWrap/>
            <w:vAlign w:val="center"/>
          </w:tcPr>
          <w:p w14:paraId="38C402AA" w14:textId="1B41141B" w:rsidR="005E5391" w:rsidRPr="005E5391" w:rsidRDefault="005E5391" w:rsidP="005E5391">
            <w:pPr>
              <w:jc w:val="right"/>
              <w:rPr>
                <w:color w:val="000000"/>
                <w:sz w:val="20"/>
                <w:szCs w:val="20"/>
              </w:rPr>
            </w:pPr>
            <w:r w:rsidRPr="005E5391">
              <w:rPr>
                <w:color w:val="000000"/>
                <w:sz w:val="20"/>
                <w:szCs w:val="20"/>
              </w:rPr>
              <w:t>16</w:t>
            </w:r>
          </w:p>
        </w:tc>
        <w:tc>
          <w:tcPr>
            <w:tcW w:w="990" w:type="dxa"/>
            <w:shd w:val="clear" w:color="auto" w:fill="auto"/>
            <w:noWrap/>
            <w:vAlign w:val="center"/>
          </w:tcPr>
          <w:p w14:paraId="52A7050E" w14:textId="2AAD00AA"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6C79C6FF" w14:textId="49FF3DB8"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16D40778" w14:textId="5FEF8C04" w:rsidR="005E5391" w:rsidRPr="005E5391" w:rsidRDefault="005E5391" w:rsidP="005E5391">
            <w:pPr>
              <w:jc w:val="right"/>
              <w:rPr>
                <w:color w:val="000000"/>
                <w:sz w:val="20"/>
                <w:szCs w:val="20"/>
              </w:rPr>
            </w:pPr>
            <w:r w:rsidRPr="005E5391">
              <w:rPr>
                <w:color w:val="000000"/>
                <w:sz w:val="20"/>
                <w:szCs w:val="20"/>
              </w:rPr>
              <w:t>0.94</w:t>
            </w:r>
          </w:p>
        </w:tc>
        <w:tc>
          <w:tcPr>
            <w:tcW w:w="880" w:type="dxa"/>
            <w:shd w:val="clear" w:color="auto" w:fill="auto"/>
            <w:noWrap/>
            <w:vAlign w:val="center"/>
          </w:tcPr>
          <w:p w14:paraId="5F2F508C" w14:textId="03DB5CEF" w:rsidR="005E5391" w:rsidRPr="005E5391" w:rsidRDefault="005E5391" w:rsidP="005E5391">
            <w:pPr>
              <w:jc w:val="right"/>
              <w:rPr>
                <w:color w:val="000000"/>
                <w:sz w:val="20"/>
                <w:szCs w:val="20"/>
              </w:rPr>
            </w:pPr>
            <w:r w:rsidRPr="005E5391">
              <w:rPr>
                <w:color w:val="000000"/>
                <w:sz w:val="20"/>
                <w:szCs w:val="20"/>
              </w:rPr>
              <w:t>0.94</w:t>
            </w:r>
          </w:p>
        </w:tc>
        <w:tc>
          <w:tcPr>
            <w:tcW w:w="740" w:type="dxa"/>
            <w:shd w:val="clear" w:color="auto" w:fill="auto"/>
            <w:noWrap/>
            <w:vAlign w:val="center"/>
          </w:tcPr>
          <w:p w14:paraId="3531EF6A" w14:textId="1188EA62" w:rsidR="005E5391" w:rsidRPr="005E5391" w:rsidRDefault="005E5391" w:rsidP="005E5391">
            <w:pPr>
              <w:jc w:val="right"/>
              <w:rPr>
                <w:color w:val="000000"/>
                <w:sz w:val="20"/>
                <w:szCs w:val="20"/>
              </w:rPr>
            </w:pPr>
            <w:r w:rsidRPr="005E5391">
              <w:rPr>
                <w:color w:val="000000"/>
                <w:sz w:val="20"/>
                <w:szCs w:val="20"/>
              </w:rPr>
              <w:t>0.94</w:t>
            </w:r>
          </w:p>
        </w:tc>
        <w:tc>
          <w:tcPr>
            <w:tcW w:w="720" w:type="dxa"/>
            <w:shd w:val="clear" w:color="auto" w:fill="auto"/>
            <w:noWrap/>
            <w:vAlign w:val="center"/>
          </w:tcPr>
          <w:p w14:paraId="57BA8634" w14:textId="4C9475DC" w:rsidR="005E5391" w:rsidRPr="005E5391" w:rsidRDefault="005E5391" w:rsidP="005E5391">
            <w:pPr>
              <w:jc w:val="right"/>
              <w:rPr>
                <w:color w:val="000000"/>
                <w:sz w:val="20"/>
                <w:szCs w:val="20"/>
              </w:rPr>
            </w:pPr>
            <w:r w:rsidRPr="005E5391">
              <w:rPr>
                <w:color w:val="000000"/>
                <w:sz w:val="20"/>
                <w:szCs w:val="20"/>
              </w:rPr>
              <w:t>0.94</w:t>
            </w:r>
          </w:p>
        </w:tc>
      </w:tr>
      <w:tr w:rsidR="00467CEF" w:rsidRPr="000035E4" w14:paraId="22CB0D84" w14:textId="77777777" w:rsidTr="005E5391">
        <w:trPr>
          <w:trHeight w:val="320"/>
        </w:trPr>
        <w:tc>
          <w:tcPr>
            <w:tcW w:w="2335" w:type="dxa"/>
            <w:shd w:val="clear" w:color="auto" w:fill="auto"/>
            <w:noWrap/>
            <w:vAlign w:val="bottom"/>
            <w:hideMark/>
          </w:tcPr>
          <w:p w14:paraId="5F4EC1EF" w14:textId="77777777" w:rsidR="000035E4" w:rsidRPr="000035E4" w:rsidRDefault="000035E4">
            <w:pPr>
              <w:jc w:val="right"/>
              <w:rPr>
                <w:color w:val="000000"/>
                <w:sz w:val="20"/>
                <w:szCs w:val="20"/>
              </w:rPr>
            </w:pPr>
          </w:p>
        </w:tc>
        <w:tc>
          <w:tcPr>
            <w:tcW w:w="1170" w:type="dxa"/>
            <w:shd w:val="clear" w:color="auto" w:fill="auto"/>
            <w:noWrap/>
            <w:vAlign w:val="bottom"/>
            <w:hideMark/>
          </w:tcPr>
          <w:p w14:paraId="6B72D6F2" w14:textId="77777777" w:rsidR="000035E4" w:rsidRPr="000035E4" w:rsidRDefault="000035E4">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2FACFC0C" w14:textId="77777777" w:rsidR="000035E4" w:rsidRPr="005E5391" w:rsidRDefault="000035E4" w:rsidP="005E5391">
            <w:pPr>
              <w:rPr>
                <w:color w:val="000000"/>
                <w:sz w:val="20"/>
                <w:szCs w:val="20"/>
              </w:rPr>
            </w:pPr>
            <w:proofErr w:type="spellStart"/>
            <w:r w:rsidRPr="005E5391">
              <w:rPr>
                <w:color w:val="000000"/>
                <w:sz w:val="20"/>
                <w:szCs w:val="20"/>
              </w:rPr>
              <w:t>Metamaps</w:t>
            </w:r>
            <w:proofErr w:type="spellEnd"/>
          </w:p>
        </w:tc>
        <w:tc>
          <w:tcPr>
            <w:tcW w:w="990" w:type="dxa"/>
            <w:shd w:val="clear" w:color="auto" w:fill="auto"/>
            <w:noWrap/>
            <w:vAlign w:val="center"/>
            <w:hideMark/>
          </w:tcPr>
          <w:p w14:paraId="1A4E3533"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455B9B0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657298B" w14:textId="77777777" w:rsidR="000035E4" w:rsidRPr="005E5391" w:rsidRDefault="000035E4" w:rsidP="005E5391">
            <w:pPr>
              <w:jc w:val="right"/>
              <w:rPr>
                <w:color w:val="000000"/>
                <w:sz w:val="20"/>
                <w:szCs w:val="20"/>
              </w:rPr>
            </w:pPr>
            <w:r w:rsidRPr="005E5391">
              <w:rPr>
                <w:color w:val="000000"/>
                <w:sz w:val="20"/>
                <w:szCs w:val="20"/>
              </w:rPr>
              <w:t>7</w:t>
            </w:r>
          </w:p>
        </w:tc>
        <w:tc>
          <w:tcPr>
            <w:tcW w:w="1080" w:type="dxa"/>
            <w:shd w:val="clear" w:color="auto" w:fill="auto"/>
            <w:noWrap/>
            <w:vAlign w:val="center"/>
            <w:hideMark/>
          </w:tcPr>
          <w:p w14:paraId="38E196B5"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15F7618" w14:textId="77777777" w:rsidR="000035E4" w:rsidRPr="005E5391" w:rsidRDefault="000035E4" w:rsidP="005E5391">
            <w:pPr>
              <w:jc w:val="right"/>
              <w:rPr>
                <w:color w:val="000000"/>
                <w:sz w:val="20"/>
                <w:szCs w:val="20"/>
              </w:rPr>
            </w:pPr>
            <w:r w:rsidRPr="005E5391">
              <w:rPr>
                <w:color w:val="000000"/>
                <w:sz w:val="20"/>
                <w:szCs w:val="20"/>
              </w:rPr>
              <w:t>0.59</w:t>
            </w:r>
          </w:p>
        </w:tc>
        <w:tc>
          <w:tcPr>
            <w:tcW w:w="740" w:type="dxa"/>
            <w:shd w:val="clear" w:color="auto" w:fill="auto"/>
            <w:noWrap/>
            <w:vAlign w:val="center"/>
            <w:hideMark/>
          </w:tcPr>
          <w:p w14:paraId="0642567B" w14:textId="77777777" w:rsidR="000035E4" w:rsidRPr="005E5391" w:rsidRDefault="000035E4" w:rsidP="005E5391">
            <w:pPr>
              <w:jc w:val="right"/>
              <w:rPr>
                <w:color w:val="000000"/>
                <w:sz w:val="20"/>
                <w:szCs w:val="20"/>
              </w:rPr>
            </w:pPr>
            <w:r w:rsidRPr="005E5391">
              <w:rPr>
                <w:color w:val="000000"/>
                <w:sz w:val="20"/>
                <w:szCs w:val="20"/>
              </w:rPr>
              <w:t>0.74</w:t>
            </w:r>
          </w:p>
        </w:tc>
        <w:tc>
          <w:tcPr>
            <w:tcW w:w="720" w:type="dxa"/>
            <w:shd w:val="clear" w:color="auto" w:fill="auto"/>
            <w:noWrap/>
            <w:vAlign w:val="center"/>
            <w:hideMark/>
          </w:tcPr>
          <w:p w14:paraId="39FC6568" w14:textId="77777777" w:rsidR="000035E4" w:rsidRPr="005E5391" w:rsidRDefault="000035E4" w:rsidP="005E5391">
            <w:pPr>
              <w:jc w:val="right"/>
              <w:rPr>
                <w:color w:val="000000"/>
                <w:sz w:val="20"/>
                <w:szCs w:val="20"/>
              </w:rPr>
            </w:pPr>
            <w:r w:rsidRPr="005E5391">
              <w:rPr>
                <w:color w:val="000000"/>
                <w:sz w:val="20"/>
                <w:szCs w:val="20"/>
              </w:rPr>
              <w:t>0.88</w:t>
            </w:r>
          </w:p>
        </w:tc>
      </w:tr>
      <w:tr w:rsidR="00467CEF" w:rsidRPr="000035E4" w14:paraId="3878EA56" w14:textId="77777777" w:rsidTr="005E5391">
        <w:trPr>
          <w:trHeight w:val="320"/>
        </w:trPr>
        <w:tc>
          <w:tcPr>
            <w:tcW w:w="2335" w:type="dxa"/>
            <w:shd w:val="clear" w:color="auto" w:fill="auto"/>
            <w:noWrap/>
            <w:vAlign w:val="bottom"/>
            <w:hideMark/>
          </w:tcPr>
          <w:p w14:paraId="62D24669" w14:textId="77777777" w:rsidR="000035E4" w:rsidRPr="000035E4" w:rsidRDefault="000035E4">
            <w:pPr>
              <w:jc w:val="right"/>
              <w:rPr>
                <w:color w:val="000000"/>
                <w:sz w:val="20"/>
                <w:szCs w:val="20"/>
              </w:rPr>
            </w:pPr>
          </w:p>
        </w:tc>
        <w:tc>
          <w:tcPr>
            <w:tcW w:w="1170" w:type="dxa"/>
            <w:shd w:val="clear" w:color="auto" w:fill="auto"/>
            <w:noWrap/>
            <w:vAlign w:val="bottom"/>
            <w:hideMark/>
          </w:tcPr>
          <w:p w14:paraId="37E41298" w14:textId="77777777" w:rsidR="000035E4" w:rsidRPr="000035E4" w:rsidRDefault="000035E4">
            <w:pPr>
              <w:rPr>
                <w:sz w:val="20"/>
                <w:szCs w:val="20"/>
              </w:rPr>
            </w:pPr>
          </w:p>
        </w:tc>
        <w:tc>
          <w:tcPr>
            <w:tcW w:w="2250" w:type="dxa"/>
            <w:shd w:val="clear" w:color="auto" w:fill="auto"/>
            <w:noWrap/>
            <w:vAlign w:val="center"/>
            <w:hideMark/>
          </w:tcPr>
          <w:p w14:paraId="43AA3300" w14:textId="77777777" w:rsidR="000035E4" w:rsidRPr="005E5391" w:rsidRDefault="000035E4" w:rsidP="005E5391">
            <w:pPr>
              <w:rPr>
                <w:color w:val="000000"/>
                <w:sz w:val="20"/>
                <w:szCs w:val="20"/>
              </w:rPr>
            </w:pPr>
            <w:r w:rsidRPr="005E5391">
              <w:rPr>
                <w:color w:val="000000"/>
                <w:sz w:val="20"/>
                <w:szCs w:val="20"/>
              </w:rPr>
              <w:t>MMseqs2</w:t>
            </w:r>
          </w:p>
        </w:tc>
        <w:tc>
          <w:tcPr>
            <w:tcW w:w="990" w:type="dxa"/>
            <w:shd w:val="clear" w:color="auto" w:fill="auto"/>
            <w:noWrap/>
            <w:vAlign w:val="center"/>
            <w:hideMark/>
          </w:tcPr>
          <w:p w14:paraId="73736269"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2C934710"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91A0077" w14:textId="77777777" w:rsidR="000035E4" w:rsidRPr="005E5391" w:rsidRDefault="000035E4" w:rsidP="005E5391">
            <w:pPr>
              <w:jc w:val="right"/>
              <w:rPr>
                <w:color w:val="000000"/>
                <w:sz w:val="20"/>
                <w:szCs w:val="20"/>
              </w:rPr>
            </w:pPr>
            <w:r w:rsidRPr="005E5391">
              <w:rPr>
                <w:color w:val="000000"/>
                <w:sz w:val="20"/>
                <w:szCs w:val="20"/>
              </w:rPr>
              <w:t>7</w:t>
            </w:r>
          </w:p>
        </w:tc>
        <w:tc>
          <w:tcPr>
            <w:tcW w:w="1080" w:type="dxa"/>
            <w:shd w:val="clear" w:color="auto" w:fill="auto"/>
            <w:noWrap/>
            <w:vAlign w:val="center"/>
            <w:hideMark/>
          </w:tcPr>
          <w:p w14:paraId="65908BED"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7554F3DD" w14:textId="77777777" w:rsidR="000035E4" w:rsidRPr="005E5391" w:rsidRDefault="000035E4" w:rsidP="005E5391">
            <w:pPr>
              <w:jc w:val="right"/>
              <w:rPr>
                <w:color w:val="000000"/>
                <w:sz w:val="20"/>
                <w:szCs w:val="20"/>
              </w:rPr>
            </w:pPr>
            <w:r w:rsidRPr="005E5391">
              <w:rPr>
                <w:color w:val="000000"/>
                <w:sz w:val="20"/>
                <w:szCs w:val="20"/>
              </w:rPr>
              <w:t>0.59</w:t>
            </w:r>
          </w:p>
        </w:tc>
        <w:tc>
          <w:tcPr>
            <w:tcW w:w="740" w:type="dxa"/>
            <w:shd w:val="clear" w:color="auto" w:fill="auto"/>
            <w:noWrap/>
            <w:vAlign w:val="center"/>
            <w:hideMark/>
          </w:tcPr>
          <w:p w14:paraId="571C4D49" w14:textId="77777777" w:rsidR="000035E4" w:rsidRPr="005E5391" w:rsidRDefault="000035E4" w:rsidP="005E5391">
            <w:pPr>
              <w:jc w:val="right"/>
              <w:rPr>
                <w:color w:val="000000"/>
                <w:sz w:val="20"/>
                <w:szCs w:val="20"/>
              </w:rPr>
            </w:pPr>
            <w:r w:rsidRPr="005E5391">
              <w:rPr>
                <w:color w:val="000000"/>
                <w:sz w:val="20"/>
                <w:szCs w:val="20"/>
              </w:rPr>
              <w:t>0.74</w:t>
            </w:r>
          </w:p>
        </w:tc>
        <w:tc>
          <w:tcPr>
            <w:tcW w:w="720" w:type="dxa"/>
            <w:shd w:val="clear" w:color="auto" w:fill="auto"/>
            <w:noWrap/>
            <w:vAlign w:val="center"/>
            <w:hideMark/>
          </w:tcPr>
          <w:p w14:paraId="73CDC7DA" w14:textId="77777777" w:rsidR="000035E4" w:rsidRPr="005E5391" w:rsidRDefault="000035E4" w:rsidP="005E5391">
            <w:pPr>
              <w:jc w:val="right"/>
              <w:rPr>
                <w:color w:val="000000"/>
                <w:sz w:val="20"/>
                <w:szCs w:val="20"/>
              </w:rPr>
            </w:pPr>
            <w:r w:rsidRPr="005E5391">
              <w:rPr>
                <w:color w:val="000000"/>
                <w:sz w:val="20"/>
                <w:szCs w:val="20"/>
              </w:rPr>
              <w:t>0.88</w:t>
            </w:r>
          </w:p>
        </w:tc>
      </w:tr>
      <w:tr w:rsidR="00467CEF" w:rsidRPr="000035E4" w14:paraId="3CE39CF3" w14:textId="77777777" w:rsidTr="005E5391">
        <w:trPr>
          <w:trHeight w:val="320"/>
        </w:trPr>
        <w:tc>
          <w:tcPr>
            <w:tcW w:w="2335" w:type="dxa"/>
            <w:shd w:val="clear" w:color="auto" w:fill="auto"/>
            <w:noWrap/>
            <w:vAlign w:val="bottom"/>
            <w:hideMark/>
          </w:tcPr>
          <w:p w14:paraId="11C2ADB3" w14:textId="77777777" w:rsidR="000035E4" w:rsidRPr="000035E4" w:rsidRDefault="000035E4">
            <w:pPr>
              <w:jc w:val="right"/>
              <w:rPr>
                <w:color w:val="000000"/>
                <w:sz w:val="20"/>
                <w:szCs w:val="20"/>
              </w:rPr>
            </w:pPr>
          </w:p>
        </w:tc>
        <w:tc>
          <w:tcPr>
            <w:tcW w:w="1170" w:type="dxa"/>
            <w:shd w:val="clear" w:color="auto" w:fill="auto"/>
            <w:noWrap/>
            <w:vAlign w:val="bottom"/>
            <w:hideMark/>
          </w:tcPr>
          <w:p w14:paraId="748E784D" w14:textId="77777777" w:rsidR="000035E4" w:rsidRPr="000035E4" w:rsidRDefault="000035E4">
            <w:pPr>
              <w:rPr>
                <w:sz w:val="20"/>
                <w:szCs w:val="20"/>
              </w:rPr>
            </w:pPr>
          </w:p>
        </w:tc>
        <w:tc>
          <w:tcPr>
            <w:tcW w:w="2250" w:type="dxa"/>
            <w:shd w:val="clear" w:color="auto" w:fill="auto"/>
            <w:noWrap/>
            <w:vAlign w:val="center"/>
            <w:hideMark/>
          </w:tcPr>
          <w:p w14:paraId="18AA1EBB"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Prot</w:t>
            </w:r>
            <w:proofErr w:type="spellEnd"/>
          </w:p>
        </w:tc>
        <w:tc>
          <w:tcPr>
            <w:tcW w:w="990" w:type="dxa"/>
            <w:shd w:val="clear" w:color="auto" w:fill="auto"/>
            <w:noWrap/>
            <w:vAlign w:val="center"/>
            <w:hideMark/>
          </w:tcPr>
          <w:p w14:paraId="5169B00B"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5E93741B"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9DA0F0B" w14:textId="77777777" w:rsidR="000035E4" w:rsidRPr="005E5391" w:rsidRDefault="000035E4" w:rsidP="005E5391">
            <w:pPr>
              <w:jc w:val="right"/>
              <w:rPr>
                <w:color w:val="000000"/>
                <w:sz w:val="20"/>
                <w:szCs w:val="20"/>
              </w:rPr>
            </w:pPr>
            <w:r w:rsidRPr="005E5391">
              <w:rPr>
                <w:color w:val="000000"/>
                <w:sz w:val="20"/>
                <w:szCs w:val="20"/>
              </w:rPr>
              <w:t>7</w:t>
            </w:r>
          </w:p>
        </w:tc>
        <w:tc>
          <w:tcPr>
            <w:tcW w:w="1080" w:type="dxa"/>
            <w:shd w:val="clear" w:color="auto" w:fill="auto"/>
            <w:noWrap/>
            <w:vAlign w:val="center"/>
            <w:hideMark/>
          </w:tcPr>
          <w:p w14:paraId="1D7FEDAB"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FCD7656" w14:textId="77777777" w:rsidR="000035E4" w:rsidRPr="005E5391" w:rsidRDefault="000035E4" w:rsidP="005E5391">
            <w:pPr>
              <w:jc w:val="right"/>
              <w:rPr>
                <w:color w:val="000000"/>
                <w:sz w:val="20"/>
                <w:szCs w:val="20"/>
              </w:rPr>
            </w:pPr>
            <w:r w:rsidRPr="005E5391">
              <w:rPr>
                <w:color w:val="000000"/>
                <w:sz w:val="20"/>
                <w:szCs w:val="20"/>
              </w:rPr>
              <w:t>0.59</w:t>
            </w:r>
          </w:p>
        </w:tc>
        <w:tc>
          <w:tcPr>
            <w:tcW w:w="740" w:type="dxa"/>
            <w:shd w:val="clear" w:color="auto" w:fill="auto"/>
            <w:noWrap/>
            <w:vAlign w:val="center"/>
            <w:hideMark/>
          </w:tcPr>
          <w:p w14:paraId="1841AA72" w14:textId="77777777" w:rsidR="000035E4" w:rsidRPr="005E5391" w:rsidRDefault="000035E4" w:rsidP="005E5391">
            <w:pPr>
              <w:jc w:val="right"/>
              <w:rPr>
                <w:color w:val="000000"/>
                <w:sz w:val="20"/>
                <w:szCs w:val="20"/>
              </w:rPr>
            </w:pPr>
            <w:r w:rsidRPr="005E5391">
              <w:rPr>
                <w:color w:val="000000"/>
                <w:sz w:val="20"/>
                <w:szCs w:val="20"/>
              </w:rPr>
              <w:t>0.74</w:t>
            </w:r>
          </w:p>
        </w:tc>
        <w:tc>
          <w:tcPr>
            <w:tcW w:w="720" w:type="dxa"/>
            <w:shd w:val="clear" w:color="auto" w:fill="auto"/>
            <w:noWrap/>
            <w:vAlign w:val="center"/>
            <w:hideMark/>
          </w:tcPr>
          <w:p w14:paraId="2A348BCA" w14:textId="77777777" w:rsidR="000035E4" w:rsidRPr="005E5391" w:rsidRDefault="000035E4" w:rsidP="005E5391">
            <w:pPr>
              <w:jc w:val="right"/>
              <w:rPr>
                <w:color w:val="000000"/>
                <w:sz w:val="20"/>
                <w:szCs w:val="20"/>
              </w:rPr>
            </w:pPr>
            <w:r w:rsidRPr="005E5391">
              <w:rPr>
                <w:color w:val="000000"/>
                <w:sz w:val="20"/>
                <w:szCs w:val="20"/>
              </w:rPr>
              <w:t>0.88</w:t>
            </w:r>
          </w:p>
        </w:tc>
      </w:tr>
      <w:tr w:rsidR="00467CEF" w:rsidRPr="000035E4" w14:paraId="226957EB" w14:textId="77777777" w:rsidTr="005E5391">
        <w:trPr>
          <w:trHeight w:val="320"/>
        </w:trPr>
        <w:tc>
          <w:tcPr>
            <w:tcW w:w="2335" w:type="dxa"/>
            <w:shd w:val="clear" w:color="auto" w:fill="auto"/>
            <w:noWrap/>
            <w:vAlign w:val="bottom"/>
            <w:hideMark/>
          </w:tcPr>
          <w:p w14:paraId="0308E495" w14:textId="77777777" w:rsidR="000035E4" w:rsidRPr="000035E4" w:rsidRDefault="000035E4">
            <w:pPr>
              <w:jc w:val="right"/>
              <w:rPr>
                <w:color w:val="000000"/>
                <w:sz w:val="20"/>
                <w:szCs w:val="20"/>
              </w:rPr>
            </w:pPr>
          </w:p>
        </w:tc>
        <w:tc>
          <w:tcPr>
            <w:tcW w:w="1170" w:type="dxa"/>
            <w:shd w:val="clear" w:color="auto" w:fill="auto"/>
            <w:noWrap/>
            <w:vAlign w:val="bottom"/>
            <w:hideMark/>
          </w:tcPr>
          <w:p w14:paraId="0735D47E" w14:textId="77777777" w:rsidR="000035E4" w:rsidRPr="000035E4" w:rsidRDefault="000035E4">
            <w:pPr>
              <w:rPr>
                <w:sz w:val="20"/>
                <w:szCs w:val="20"/>
              </w:rPr>
            </w:pPr>
          </w:p>
        </w:tc>
        <w:tc>
          <w:tcPr>
            <w:tcW w:w="2250" w:type="dxa"/>
            <w:shd w:val="clear" w:color="auto" w:fill="auto"/>
            <w:noWrap/>
            <w:vAlign w:val="center"/>
            <w:hideMark/>
          </w:tcPr>
          <w:p w14:paraId="37258745"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-HiFi</w:t>
            </w:r>
          </w:p>
        </w:tc>
        <w:tc>
          <w:tcPr>
            <w:tcW w:w="990" w:type="dxa"/>
            <w:shd w:val="clear" w:color="auto" w:fill="auto"/>
            <w:noWrap/>
            <w:vAlign w:val="center"/>
            <w:hideMark/>
          </w:tcPr>
          <w:p w14:paraId="35C333F4" w14:textId="77777777" w:rsidR="000035E4" w:rsidRPr="005E5391" w:rsidRDefault="000035E4" w:rsidP="005E5391">
            <w:pPr>
              <w:jc w:val="right"/>
              <w:rPr>
                <w:color w:val="000000"/>
                <w:sz w:val="20"/>
                <w:szCs w:val="20"/>
              </w:rPr>
            </w:pPr>
            <w:r w:rsidRPr="005E5391">
              <w:rPr>
                <w:color w:val="000000"/>
                <w:sz w:val="20"/>
                <w:szCs w:val="20"/>
              </w:rPr>
              <w:t>11</w:t>
            </w:r>
          </w:p>
        </w:tc>
        <w:tc>
          <w:tcPr>
            <w:tcW w:w="990" w:type="dxa"/>
            <w:shd w:val="clear" w:color="auto" w:fill="auto"/>
            <w:noWrap/>
            <w:vAlign w:val="center"/>
            <w:hideMark/>
          </w:tcPr>
          <w:p w14:paraId="1CACF6A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27F246F" w14:textId="77777777" w:rsidR="000035E4" w:rsidRPr="005E5391" w:rsidRDefault="000035E4" w:rsidP="005E5391">
            <w:pPr>
              <w:jc w:val="right"/>
              <w:rPr>
                <w:color w:val="000000"/>
                <w:sz w:val="20"/>
                <w:szCs w:val="20"/>
              </w:rPr>
            </w:pPr>
            <w:r w:rsidRPr="005E5391">
              <w:rPr>
                <w:color w:val="000000"/>
                <w:sz w:val="20"/>
                <w:szCs w:val="20"/>
              </w:rPr>
              <w:t>6</w:t>
            </w:r>
          </w:p>
        </w:tc>
        <w:tc>
          <w:tcPr>
            <w:tcW w:w="1080" w:type="dxa"/>
            <w:shd w:val="clear" w:color="auto" w:fill="auto"/>
            <w:noWrap/>
            <w:vAlign w:val="center"/>
            <w:hideMark/>
          </w:tcPr>
          <w:p w14:paraId="52A57FE7"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228A8FF" w14:textId="77777777" w:rsidR="000035E4" w:rsidRPr="005E5391" w:rsidRDefault="000035E4" w:rsidP="005E5391">
            <w:pPr>
              <w:jc w:val="right"/>
              <w:rPr>
                <w:color w:val="000000"/>
                <w:sz w:val="20"/>
                <w:szCs w:val="20"/>
              </w:rPr>
            </w:pPr>
            <w:r w:rsidRPr="005E5391">
              <w:rPr>
                <w:color w:val="000000"/>
                <w:sz w:val="20"/>
                <w:szCs w:val="20"/>
              </w:rPr>
              <w:t>0.65</w:t>
            </w:r>
          </w:p>
        </w:tc>
        <w:tc>
          <w:tcPr>
            <w:tcW w:w="740" w:type="dxa"/>
            <w:shd w:val="clear" w:color="auto" w:fill="auto"/>
            <w:noWrap/>
            <w:vAlign w:val="center"/>
            <w:hideMark/>
          </w:tcPr>
          <w:p w14:paraId="5CE7FD93" w14:textId="77777777" w:rsidR="000035E4" w:rsidRPr="005E5391" w:rsidRDefault="000035E4" w:rsidP="005E5391">
            <w:pPr>
              <w:jc w:val="right"/>
              <w:rPr>
                <w:color w:val="000000"/>
                <w:sz w:val="20"/>
                <w:szCs w:val="20"/>
              </w:rPr>
            </w:pPr>
            <w:r w:rsidRPr="005E5391">
              <w:rPr>
                <w:color w:val="000000"/>
                <w:sz w:val="20"/>
                <w:szCs w:val="20"/>
              </w:rPr>
              <w:t>0.79</w:t>
            </w:r>
          </w:p>
        </w:tc>
        <w:tc>
          <w:tcPr>
            <w:tcW w:w="720" w:type="dxa"/>
            <w:shd w:val="clear" w:color="auto" w:fill="auto"/>
            <w:noWrap/>
            <w:vAlign w:val="center"/>
            <w:hideMark/>
          </w:tcPr>
          <w:p w14:paraId="4AF7E06B"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43F53E71" w14:textId="77777777" w:rsidTr="005E5391">
        <w:trPr>
          <w:trHeight w:val="320"/>
        </w:trPr>
        <w:tc>
          <w:tcPr>
            <w:tcW w:w="2335" w:type="dxa"/>
            <w:shd w:val="clear" w:color="auto" w:fill="auto"/>
            <w:noWrap/>
            <w:vAlign w:val="bottom"/>
            <w:hideMark/>
          </w:tcPr>
          <w:p w14:paraId="3E5E8D31" w14:textId="77777777" w:rsidR="000035E4" w:rsidRPr="000035E4" w:rsidRDefault="000035E4">
            <w:pPr>
              <w:jc w:val="right"/>
              <w:rPr>
                <w:color w:val="000000"/>
                <w:sz w:val="20"/>
                <w:szCs w:val="20"/>
              </w:rPr>
            </w:pPr>
          </w:p>
        </w:tc>
        <w:tc>
          <w:tcPr>
            <w:tcW w:w="1170" w:type="dxa"/>
            <w:shd w:val="clear" w:color="auto" w:fill="auto"/>
            <w:noWrap/>
            <w:vAlign w:val="bottom"/>
            <w:hideMark/>
          </w:tcPr>
          <w:p w14:paraId="4C5B5AD4" w14:textId="77777777" w:rsidR="000035E4" w:rsidRPr="000035E4" w:rsidRDefault="000035E4">
            <w:pPr>
              <w:rPr>
                <w:sz w:val="20"/>
                <w:szCs w:val="20"/>
              </w:rPr>
            </w:pPr>
          </w:p>
        </w:tc>
        <w:tc>
          <w:tcPr>
            <w:tcW w:w="2250" w:type="dxa"/>
            <w:shd w:val="clear" w:color="auto" w:fill="auto"/>
            <w:noWrap/>
            <w:vAlign w:val="center"/>
            <w:hideMark/>
          </w:tcPr>
          <w:p w14:paraId="67B86289"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-ONT</w:t>
            </w:r>
          </w:p>
        </w:tc>
        <w:tc>
          <w:tcPr>
            <w:tcW w:w="990" w:type="dxa"/>
            <w:shd w:val="clear" w:color="auto" w:fill="auto"/>
            <w:noWrap/>
            <w:vAlign w:val="center"/>
            <w:hideMark/>
          </w:tcPr>
          <w:p w14:paraId="27A914B6" w14:textId="77777777" w:rsidR="000035E4" w:rsidRPr="005E5391" w:rsidRDefault="000035E4" w:rsidP="005E5391">
            <w:pPr>
              <w:jc w:val="right"/>
              <w:rPr>
                <w:color w:val="000000"/>
                <w:sz w:val="20"/>
                <w:szCs w:val="20"/>
              </w:rPr>
            </w:pPr>
            <w:r w:rsidRPr="005E5391">
              <w:rPr>
                <w:color w:val="000000"/>
                <w:sz w:val="20"/>
                <w:szCs w:val="20"/>
              </w:rPr>
              <w:t>11</w:t>
            </w:r>
          </w:p>
        </w:tc>
        <w:tc>
          <w:tcPr>
            <w:tcW w:w="990" w:type="dxa"/>
            <w:shd w:val="clear" w:color="auto" w:fill="auto"/>
            <w:noWrap/>
            <w:vAlign w:val="center"/>
            <w:hideMark/>
          </w:tcPr>
          <w:p w14:paraId="1C8C5606"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4ECCD7BB" w14:textId="77777777" w:rsidR="000035E4" w:rsidRPr="005E5391" w:rsidRDefault="000035E4" w:rsidP="005E5391">
            <w:pPr>
              <w:jc w:val="right"/>
              <w:rPr>
                <w:color w:val="000000"/>
                <w:sz w:val="20"/>
                <w:szCs w:val="20"/>
              </w:rPr>
            </w:pPr>
            <w:r w:rsidRPr="005E5391">
              <w:rPr>
                <w:color w:val="000000"/>
                <w:sz w:val="20"/>
                <w:szCs w:val="20"/>
              </w:rPr>
              <w:t>6</w:t>
            </w:r>
          </w:p>
        </w:tc>
        <w:tc>
          <w:tcPr>
            <w:tcW w:w="1080" w:type="dxa"/>
            <w:shd w:val="clear" w:color="auto" w:fill="auto"/>
            <w:noWrap/>
            <w:vAlign w:val="center"/>
            <w:hideMark/>
          </w:tcPr>
          <w:p w14:paraId="237CF993"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C7F51AD" w14:textId="77777777" w:rsidR="000035E4" w:rsidRPr="005E5391" w:rsidRDefault="000035E4" w:rsidP="005E5391">
            <w:pPr>
              <w:jc w:val="right"/>
              <w:rPr>
                <w:color w:val="000000"/>
                <w:sz w:val="20"/>
                <w:szCs w:val="20"/>
              </w:rPr>
            </w:pPr>
            <w:r w:rsidRPr="005E5391">
              <w:rPr>
                <w:color w:val="000000"/>
                <w:sz w:val="20"/>
                <w:szCs w:val="20"/>
              </w:rPr>
              <w:t>0.65</w:t>
            </w:r>
          </w:p>
        </w:tc>
        <w:tc>
          <w:tcPr>
            <w:tcW w:w="740" w:type="dxa"/>
            <w:shd w:val="clear" w:color="auto" w:fill="auto"/>
            <w:noWrap/>
            <w:vAlign w:val="center"/>
            <w:hideMark/>
          </w:tcPr>
          <w:p w14:paraId="0B6D0216" w14:textId="77777777" w:rsidR="000035E4" w:rsidRPr="005E5391" w:rsidRDefault="000035E4" w:rsidP="005E5391">
            <w:pPr>
              <w:jc w:val="right"/>
              <w:rPr>
                <w:color w:val="000000"/>
                <w:sz w:val="20"/>
                <w:szCs w:val="20"/>
              </w:rPr>
            </w:pPr>
            <w:r w:rsidRPr="005E5391">
              <w:rPr>
                <w:color w:val="000000"/>
                <w:sz w:val="20"/>
                <w:szCs w:val="20"/>
              </w:rPr>
              <w:t>0.79</w:t>
            </w:r>
          </w:p>
        </w:tc>
        <w:tc>
          <w:tcPr>
            <w:tcW w:w="720" w:type="dxa"/>
            <w:shd w:val="clear" w:color="auto" w:fill="auto"/>
            <w:noWrap/>
            <w:vAlign w:val="center"/>
            <w:hideMark/>
          </w:tcPr>
          <w:p w14:paraId="6FF5CE38"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406A79D4" w14:textId="77777777" w:rsidTr="005E5391">
        <w:trPr>
          <w:trHeight w:val="320"/>
        </w:trPr>
        <w:tc>
          <w:tcPr>
            <w:tcW w:w="2335" w:type="dxa"/>
            <w:shd w:val="clear" w:color="auto" w:fill="auto"/>
            <w:noWrap/>
            <w:vAlign w:val="bottom"/>
            <w:hideMark/>
          </w:tcPr>
          <w:p w14:paraId="326957E2" w14:textId="77777777" w:rsidR="000035E4" w:rsidRPr="000035E4" w:rsidRDefault="000035E4">
            <w:pPr>
              <w:jc w:val="right"/>
              <w:rPr>
                <w:color w:val="000000"/>
                <w:sz w:val="20"/>
                <w:szCs w:val="20"/>
              </w:rPr>
            </w:pPr>
          </w:p>
        </w:tc>
        <w:tc>
          <w:tcPr>
            <w:tcW w:w="1170" w:type="dxa"/>
            <w:shd w:val="clear" w:color="auto" w:fill="auto"/>
            <w:noWrap/>
            <w:vAlign w:val="bottom"/>
            <w:hideMark/>
          </w:tcPr>
          <w:p w14:paraId="0E5D42FC" w14:textId="77777777" w:rsidR="000035E4" w:rsidRPr="000035E4" w:rsidRDefault="000035E4">
            <w:pPr>
              <w:rPr>
                <w:sz w:val="20"/>
                <w:szCs w:val="20"/>
              </w:rPr>
            </w:pPr>
          </w:p>
        </w:tc>
        <w:tc>
          <w:tcPr>
            <w:tcW w:w="2250" w:type="dxa"/>
            <w:shd w:val="clear" w:color="auto" w:fill="auto"/>
            <w:noWrap/>
            <w:vAlign w:val="center"/>
            <w:hideMark/>
          </w:tcPr>
          <w:p w14:paraId="2ADF74C5" w14:textId="77777777" w:rsidR="000035E4" w:rsidRPr="005E5391" w:rsidRDefault="000035E4" w:rsidP="005E5391">
            <w:pPr>
              <w:rPr>
                <w:color w:val="000000"/>
                <w:sz w:val="20"/>
                <w:szCs w:val="20"/>
              </w:rPr>
            </w:pPr>
            <w:r w:rsidRPr="005E5391">
              <w:rPr>
                <w:color w:val="000000"/>
                <w:sz w:val="20"/>
                <w:szCs w:val="20"/>
              </w:rPr>
              <w:t>BugSeq-V2</w:t>
            </w:r>
          </w:p>
        </w:tc>
        <w:tc>
          <w:tcPr>
            <w:tcW w:w="990" w:type="dxa"/>
            <w:shd w:val="clear" w:color="auto" w:fill="auto"/>
            <w:noWrap/>
            <w:vAlign w:val="center"/>
            <w:hideMark/>
          </w:tcPr>
          <w:p w14:paraId="598F7E62"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70F0671E"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1B0CADB" w14:textId="77777777" w:rsidR="000035E4" w:rsidRPr="005E5391" w:rsidRDefault="000035E4" w:rsidP="005E5391">
            <w:pPr>
              <w:jc w:val="right"/>
              <w:rPr>
                <w:color w:val="000000"/>
                <w:sz w:val="20"/>
                <w:szCs w:val="20"/>
              </w:rPr>
            </w:pPr>
            <w:r w:rsidRPr="005E5391">
              <w:rPr>
                <w:color w:val="000000"/>
                <w:sz w:val="20"/>
                <w:szCs w:val="20"/>
              </w:rPr>
              <w:t>7</w:t>
            </w:r>
          </w:p>
        </w:tc>
        <w:tc>
          <w:tcPr>
            <w:tcW w:w="1080" w:type="dxa"/>
            <w:shd w:val="clear" w:color="auto" w:fill="auto"/>
            <w:noWrap/>
            <w:vAlign w:val="center"/>
            <w:hideMark/>
          </w:tcPr>
          <w:p w14:paraId="06630F33"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14AD0A0" w14:textId="77777777" w:rsidR="000035E4" w:rsidRPr="005E5391" w:rsidRDefault="000035E4" w:rsidP="005E5391">
            <w:pPr>
              <w:jc w:val="right"/>
              <w:rPr>
                <w:color w:val="000000"/>
                <w:sz w:val="20"/>
                <w:szCs w:val="20"/>
              </w:rPr>
            </w:pPr>
            <w:r w:rsidRPr="005E5391">
              <w:rPr>
                <w:color w:val="000000"/>
                <w:sz w:val="20"/>
                <w:szCs w:val="20"/>
              </w:rPr>
              <w:t>0.59</w:t>
            </w:r>
          </w:p>
        </w:tc>
        <w:tc>
          <w:tcPr>
            <w:tcW w:w="740" w:type="dxa"/>
            <w:shd w:val="clear" w:color="auto" w:fill="auto"/>
            <w:noWrap/>
            <w:vAlign w:val="center"/>
            <w:hideMark/>
          </w:tcPr>
          <w:p w14:paraId="4E324D56" w14:textId="77777777" w:rsidR="000035E4" w:rsidRPr="005E5391" w:rsidRDefault="000035E4" w:rsidP="005E5391">
            <w:pPr>
              <w:jc w:val="right"/>
              <w:rPr>
                <w:color w:val="000000"/>
                <w:sz w:val="20"/>
                <w:szCs w:val="20"/>
              </w:rPr>
            </w:pPr>
            <w:r w:rsidRPr="005E5391">
              <w:rPr>
                <w:color w:val="000000"/>
                <w:sz w:val="20"/>
                <w:szCs w:val="20"/>
              </w:rPr>
              <w:t>0.74</w:t>
            </w:r>
          </w:p>
        </w:tc>
        <w:tc>
          <w:tcPr>
            <w:tcW w:w="720" w:type="dxa"/>
            <w:shd w:val="clear" w:color="auto" w:fill="auto"/>
            <w:noWrap/>
            <w:vAlign w:val="center"/>
            <w:hideMark/>
          </w:tcPr>
          <w:p w14:paraId="7ACDB375" w14:textId="77777777" w:rsidR="000035E4" w:rsidRPr="005E5391" w:rsidRDefault="000035E4" w:rsidP="005E5391">
            <w:pPr>
              <w:jc w:val="right"/>
              <w:rPr>
                <w:color w:val="000000"/>
                <w:sz w:val="20"/>
                <w:szCs w:val="20"/>
              </w:rPr>
            </w:pPr>
            <w:r w:rsidRPr="005E5391">
              <w:rPr>
                <w:color w:val="000000"/>
                <w:sz w:val="20"/>
                <w:szCs w:val="20"/>
              </w:rPr>
              <w:t>0.88</w:t>
            </w:r>
          </w:p>
        </w:tc>
      </w:tr>
      <w:tr w:rsidR="00467CEF" w:rsidRPr="000035E4" w14:paraId="52E44FE0" w14:textId="77777777" w:rsidTr="005E5391">
        <w:trPr>
          <w:trHeight w:val="320"/>
        </w:trPr>
        <w:tc>
          <w:tcPr>
            <w:tcW w:w="2335" w:type="dxa"/>
            <w:shd w:val="clear" w:color="auto" w:fill="auto"/>
            <w:noWrap/>
            <w:vAlign w:val="bottom"/>
            <w:hideMark/>
          </w:tcPr>
          <w:p w14:paraId="4FD08A43" w14:textId="77777777" w:rsidR="000035E4" w:rsidRPr="000035E4" w:rsidRDefault="000035E4">
            <w:pPr>
              <w:rPr>
                <w:color w:val="000000"/>
                <w:sz w:val="20"/>
                <w:szCs w:val="20"/>
              </w:rPr>
            </w:pPr>
            <w:r w:rsidRPr="000035E4">
              <w:rPr>
                <w:color w:val="000000"/>
                <w:sz w:val="20"/>
                <w:szCs w:val="20"/>
              </w:rPr>
              <w:t>ONT R10 Zymo-D6300</w:t>
            </w:r>
          </w:p>
        </w:tc>
        <w:tc>
          <w:tcPr>
            <w:tcW w:w="1170" w:type="dxa"/>
            <w:shd w:val="clear" w:color="auto" w:fill="auto"/>
            <w:noWrap/>
            <w:vAlign w:val="bottom"/>
            <w:hideMark/>
          </w:tcPr>
          <w:p w14:paraId="0E551ACA" w14:textId="77777777" w:rsidR="000035E4" w:rsidRPr="000035E4" w:rsidRDefault="000035E4">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71F160D1" w14:textId="77777777" w:rsidR="000035E4" w:rsidRPr="005E5391" w:rsidRDefault="000035E4" w:rsidP="005E5391">
            <w:pPr>
              <w:rPr>
                <w:color w:val="000000"/>
                <w:sz w:val="20"/>
                <w:szCs w:val="20"/>
              </w:rPr>
            </w:pPr>
            <w:r w:rsidRPr="005E5391">
              <w:rPr>
                <w:color w:val="000000"/>
                <w:sz w:val="20"/>
                <w:szCs w:val="20"/>
              </w:rPr>
              <w:t>Kraken2</w:t>
            </w:r>
          </w:p>
        </w:tc>
        <w:tc>
          <w:tcPr>
            <w:tcW w:w="990" w:type="dxa"/>
            <w:shd w:val="clear" w:color="auto" w:fill="auto"/>
            <w:noWrap/>
            <w:vAlign w:val="center"/>
            <w:hideMark/>
          </w:tcPr>
          <w:p w14:paraId="541C1CEC"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558E7242"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4C236BA"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9BA54DD"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C566D37" w14:textId="77777777" w:rsidR="000035E4" w:rsidRPr="005E5391" w:rsidRDefault="000035E4" w:rsidP="005E5391">
            <w:pPr>
              <w:jc w:val="right"/>
              <w:rPr>
                <w:color w:val="000000"/>
                <w:sz w:val="20"/>
                <w:szCs w:val="20"/>
              </w:rPr>
            </w:pPr>
            <w:r w:rsidRPr="005E5391">
              <w:rPr>
                <w:color w:val="000000"/>
                <w:sz w:val="20"/>
                <w:szCs w:val="20"/>
              </w:rPr>
              <w:t>1.00</w:t>
            </w:r>
          </w:p>
        </w:tc>
        <w:tc>
          <w:tcPr>
            <w:tcW w:w="740" w:type="dxa"/>
            <w:shd w:val="clear" w:color="auto" w:fill="auto"/>
            <w:noWrap/>
            <w:vAlign w:val="center"/>
            <w:hideMark/>
          </w:tcPr>
          <w:p w14:paraId="5AA8A308" w14:textId="77777777" w:rsidR="000035E4" w:rsidRPr="005E5391" w:rsidRDefault="000035E4" w:rsidP="005E5391">
            <w:pPr>
              <w:jc w:val="right"/>
              <w:rPr>
                <w:color w:val="000000"/>
                <w:sz w:val="20"/>
                <w:szCs w:val="20"/>
              </w:rPr>
            </w:pPr>
            <w:r w:rsidRPr="005E5391">
              <w:rPr>
                <w:color w:val="000000"/>
                <w:sz w:val="20"/>
                <w:szCs w:val="20"/>
              </w:rPr>
              <w:t>1.00</w:t>
            </w:r>
          </w:p>
        </w:tc>
        <w:tc>
          <w:tcPr>
            <w:tcW w:w="720" w:type="dxa"/>
            <w:shd w:val="clear" w:color="auto" w:fill="auto"/>
            <w:noWrap/>
            <w:vAlign w:val="center"/>
            <w:hideMark/>
          </w:tcPr>
          <w:p w14:paraId="128351C3" w14:textId="77777777" w:rsidR="000035E4" w:rsidRPr="005E5391" w:rsidRDefault="000035E4" w:rsidP="005E5391">
            <w:pPr>
              <w:jc w:val="right"/>
              <w:rPr>
                <w:color w:val="000000"/>
                <w:sz w:val="20"/>
                <w:szCs w:val="20"/>
              </w:rPr>
            </w:pPr>
            <w:r w:rsidRPr="005E5391">
              <w:rPr>
                <w:color w:val="000000"/>
                <w:sz w:val="20"/>
                <w:szCs w:val="20"/>
              </w:rPr>
              <w:t>1.00</w:t>
            </w:r>
          </w:p>
        </w:tc>
      </w:tr>
      <w:tr w:rsidR="00467CEF" w:rsidRPr="000035E4" w14:paraId="6F8C5A72" w14:textId="77777777" w:rsidTr="005E5391">
        <w:trPr>
          <w:trHeight w:val="320"/>
        </w:trPr>
        <w:tc>
          <w:tcPr>
            <w:tcW w:w="2335" w:type="dxa"/>
            <w:shd w:val="clear" w:color="auto" w:fill="auto"/>
            <w:noWrap/>
            <w:vAlign w:val="bottom"/>
            <w:hideMark/>
          </w:tcPr>
          <w:p w14:paraId="1BD91A65" w14:textId="77777777" w:rsidR="000035E4" w:rsidRPr="000035E4" w:rsidRDefault="000035E4">
            <w:pPr>
              <w:rPr>
                <w:color w:val="000000"/>
                <w:sz w:val="20"/>
                <w:szCs w:val="20"/>
              </w:rPr>
            </w:pPr>
            <w:r w:rsidRPr="000035E4">
              <w:rPr>
                <w:color w:val="000000"/>
                <w:sz w:val="20"/>
                <w:szCs w:val="20"/>
              </w:rPr>
              <w:t>(10 genera, even)</w:t>
            </w:r>
          </w:p>
        </w:tc>
        <w:tc>
          <w:tcPr>
            <w:tcW w:w="1170" w:type="dxa"/>
            <w:shd w:val="clear" w:color="auto" w:fill="auto"/>
            <w:noWrap/>
            <w:vAlign w:val="bottom"/>
            <w:hideMark/>
          </w:tcPr>
          <w:p w14:paraId="72D65C3F" w14:textId="77777777" w:rsidR="000035E4" w:rsidRPr="000035E4" w:rsidRDefault="000035E4">
            <w:pPr>
              <w:rPr>
                <w:color w:val="000000"/>
                <w:sz w:val="20"/>
                <w:szCs w:val="20"/>
              </w:rPr>
            </w:pPr>
          </w:p>
        </w:tc>
        <w:tc>
          <w:tcPr>
            <w:tcW w:w="2250" w:type="dxa"/>
            <w:shd w:val="clear" w:color="auto" w:fill="auto"/>
            <w:noWrap/>
            <w:vAlign w:val="center"/>
            <w:hideMark/>
          </w:tcPr>
          <w:p w14:paraId="249DC8A3" w14:textId="77777777" w:rsidR="000035E4" w:rsidRPr="005E5391" w:rsidRDefault="000035E4" w:rsidP="005E5391">
            <w:pPr>
              <w:rPr>
                <w:color w:val="000000"/>
                <w:sz w:val="20"/>
                <w:szCs w:val="20"/>
              </w:rPr>
            </w:pPr>
            <w:r w:rsidRPr="005E5391">
              <w:rPr>
                <w:color w:val="000000"/>
                <w:sz w:val="20"/>
                <w:szCs w:val="20"/>
              </w:rPr>
              <w:t>Bracken</w:t>
            </w:r>
          </w:p>
        </w:tc>
        <w:tc>
          <w:tcPr>
            <w:tcW w:w="990" w:type="dxa"/>
            <w:shd w:val="clear" w:color="auto" w:fill="auto"/>
            <w:noWrap/>
            <w:vAlign w:val="center"/>
            <w:hideMark/>
          </w:tcPr>
          <w:p w14:paraId="5426D07B"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7018F285"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081CD17B"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549D0438"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6B7BC73" w14:textId="77777777" w:rsidR="000035E4" w:rsidRPr="005E5391" w:rsidRDefault="000035E4" w:rsidP="005E5391">
            <w:pPr>
              <w:jc w:val="right"/>
              <w:rPr>
                <w:color w:val="000000"/>
                <w:sz w:val="20"/>
                <w:szCs w:val="20"/>
              </w:rPr>
            </w:pPr>
            <w:r w:rsidRPr="005E5391">
              <w:rPr>
                <w:color w:val="000000"/>
                <w:sz w:val="20"/>
                <w:szCs w:val="20"/>
              </w:rPr>
              <w:t>1.00</w:t>
            </w:r>
          </w:p>
        </w:tc>
        <w:tc>
          <w:tcPr>
            <w:tcW w:w="740" w:type="dxa"/>
            <w:shd w:val="clear" w:color="auto" w:fill="auto"/>
            <w:noWrap/>
            <w:vAlign w:val="center"/>
            <w:hideMark/>
          </w:tcPr>
          <w:p w14:paraId="71C55507" w14:textId="77777777" w:rsidR="000035E4" w:rsidRPr="005E5391" w:rsidRDefault="000035E4" w:rsidP="005E5391">
            <w:pPr>
              <w:jc w:val="right"/>
              <w:rPr>
                <w:color w:val="000000"/>
                <w:sz w:val="20"/>
                <w:szCs w:val="20"/>
              </w:rPr>
            </w:pPr>
            <w:r w:rsidRPr="005E5391">
              <w:rPr>
                <w:color w:val="000000"/>
                <w:sz w:val="20"/>
                <w:szCs w:val="20"/>
              </w:rPr>
              <w:t>1.00</w:t>
            </w:r>
          </w:p>
        </w:tc>
        <w:tc>
          <w:tcPr>
            <w:tcW w:w="720" w:type="dxa"/>
            <w:shd w:val="clear" w:color="auto" w:fill="auto"/>
            <w:noWrap/>
            <w:vAlign w:val="center"/>
            <w:hideMark/>
          </w:tcPr>
          <w:p w14:paraId="3A5BD1CC" w14:textId="77777777" w:rsidR="000035E4" w:rsidRPr="005E5391" w:rsidRDefault="000035E4" w:rsidP="005E5391">
            <w:pPr>
              <w:jc w:val="right"/>
              <w:rPr>
                <w:color w:val="000000"/>
                <w:sz w:val="20"/>
                <w:szCs w:val="20"/>
              </w:rPr>
            </w:pPr>
            <w:r w:rsidRPr="005E5391">
              <w:rPr>
                <w:color w:val="000000"/>
                <w:sz w:val="20"/>
                <w:szCs w:val="20"/>
              </w:rPr>
              <w:t>1.00</w:t>
            </w:r>
          </w:p>
        </w:tc>
      </w:tr>
      <w:tr w:rsidR="00467CEF" w:rsidRPr="000035E4" w14:paraId="102B4084" w14:textId="77777777" w:rsidTr="005E5391">
        <w:trPr>
          <w:trHeight w:val="320"/>
        </w:trPr>
        <w:tc>
          <w:tcPr>
            <w:tcW w:w="2335" w:type="dxa"/>
            <w:shd w:val="clear" w:color="auto" w:fill="auto"/>
            <w:noWrap/>
            <w:vAlign w:val="bottom"/>
            <w:hideMark/>
          </w:tcPr>
          <w:p w14:paraId="7676B15C" w14:textId="77777777" w:rsidR="000035E4" w:rsidRPr="000035E4" w:rsidRDefault="000035E4">
            <w:pPr>
              <w:jc w:val="right"/>
              <w:rPr>
                <w:color w:val="000000"/>
                <w:sz w:val="20"/>
                <w:szCs w:val="20"/>
              </w:rPr>
            </w:pPr>
          </w:p>
        </w:tc>
        <w:tc>
          <w:tcPr>
            <w:tcW w:w="1170" w:type="dxa"/>
            <w:shd w:val="clear" w:color="auto" w:fill="auto"/>
            <w:noWrap/>
            <w:vAlign w:val="bottom"/>
            <w:hideMark/>
          </w:tcPr>
          <w:p w14:paraId="427F10A1" w14:textId="77777777" w:rsidR="000035E4" w:rsidRPr="000035E4" w:rsidRDefault="000035E4">
            <w:pPr>
              <w:rPr>
                <w:sz w:val="20"/>
                <w:szCs w:val="20"/>
              </w:rPr>
            </w:pPr>
          </w:p>
        </w:tc>
        <w:tc>
          <w:tcPr>
            <w:tcW w:w="2250" w:type="dxa"/>
            <w:shd w:val="clear" w:color="auto" w:fill="auto"/>
            <w:noWrap/>
            <w:vAlign w:val="center"/>
            <w:hideMark/>
          </w:tcPr>
          <w:p w14:paraId="1FADD438" w14:textId="77777777" w:rsidR="000035E4" w:rsidRPr="005E5391" w:rsidRDefault="000035E4" w:rsidP="005E5391">
            <w:pPr>
              <w:rPr>
                <w:color w:val="000000"/>
                <w:sz w:val="20"/>
                <w:szCs w:val="20"/>
              </w:rPr>
            </w:pPr>
            <w:r w:rsidRPr="005E5391">
              <w:rPr>
                <w:color w:val="000000"/>
                <w:sz w:val="20"/>
                <w:szCs w:val="20"/>
              </w:rPr>
              <w:t>Centrifuge-h22</w:t>
            </w:r>
          </w:p>
        </w:tc>
        <w:tc>
          <w:tcPr>
            <w:tcW w:w="990" w:type="dxa"/>
            <w:shd w:val="clear" w:color="auto" w:fill="auto"/>
            <w:noWrap/>
            <w:vAlign w:val="center"/>
            <w:hideMark/>
          </w:tcPr>
          <w:p w14:paraId="6AB3391D"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78A30664"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1392A02" w14:textId="77777777" w:rsidR="000035E4" w:rsidRPr="005E5391" w:rsidRDefault="000035E4" w:rsidP="005E5391">
            <w:pPr>
              <w:jc w:val="right"/>
              <w:rPr>
                <w:color w:val="000000"/>
                <w:sz w:val="20"/>
                <w:szCs w:val="20"/>
              </w:rPr>
            </w:pPr>
            <w:r w:rsidRPr="005E5391">
              <w:rPr>
                <w:color w:val="000000"/>
                <w:sz w:val="20"/>
                <w:szCs w:val="20"/>
              </w:rPr>
              <w:t>2</w:t>
            </w:r>
          </w:p>
        </w:tc>
        <w:tc>
          <w:tcPr>
            <w:tcW w:w="1080" w:type="dxa"/>
            <w:shd w:val="clear" w:color="auto" w:fill="auto"/>
            <w:noWrap/>
            <w:vAlign w:val="center"/>
            <w:hideMark/>
          </w:tcPr>
          <w:p w14:paraId="290D55FC"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7FA8746B" w14:textId="77777777" w:rsidR="000035E4" w:rsidRPr="005E5391" w:rsidRDefault="000035E4" w:rsidP="005E5391">
            <w:pPr>
              <w:jc w:val="right"/>
              <w:rPr>
                <w:color w:val="000000"/>
                <w:sz w:val="20"/>
                <w:szCs w:val="20"/>
              </w:rPr>
            </w:pPr>
            <w:r w:rsidRPr="005E5391">
              <w:rPr>
                <w:color w:val="000000"/>
                <w:sz w:val="20"/>
                <w:szCs w:val="20"/>
              </w:rPr>
              <w:t>0.80</w:t>
            </w:r>
          </w:p>
        </w:tc>
        <w:tc>
          <w:tcPr>
            <w:tcW w:w="740" w:type="dxa"/>
            <w:shd w:val="clear" w:color="auto" w:fill="auto"/>
            <w:noWrap/>
            <w:vAlign w:val="center"/>
            <w:hideMark/>
          </w:tcPr>
          <w:p w14:paraId="7C871ED5" w14:textId="77777777" w:rsidR="000035E4" w:rsidRPr="005E5391" w:rsidRDefault="000035E4" w:rsidP="005E5391">
            <w:pPr>
              <w:jc w:val="right"/>
              <w:rPr>
                <w:color w:val="000000"/>
                <w:sz w:val="20"/>
                <w:szCs w:val="20"/>
              </w:rPr>
            </w:pPr>
            <w:r w:rsidRPr="005E5391">
              <w:rPr>
                <w:color w:val="000000"/>
                <w:sz w:val="20"/>
                <w:szCs w:val="20"/>
              </w:rPr>
              <w:t>0.89</w:t>
            </w:r>
          </w:p>
        </w:tc>
        <w:tc>
          <w:tcPr>
            <w:tcW w:w="720" w:type="dxa"/>
            <w:shd w:val="clear" w:color="auto" w:fill="auto"/>
            <w:noWrap/>
            <w:vAlign w:val="center"/>
            <w:hideMark/>
          </w:tcPr>
          <w:p w14:paraId="66B6DC38" w14:textId="77777777" w:rsidR="000035E4" w:rsidRPr="005E5391" w:rsidRDefault="000035E4" w:rsidP="005E5391">
            <w:pPr>
              <w:jc w:val="right"/>
              <w:rPr>
                <w:color w:val="000000"/>
                <w:sz w:val="20"/>
                <w:szCs w:val="20"/>
              </w:rPr>
            </w:pPr>
            <w:r w:rsidRPr="005E5391">
              <w:rPr>
                <w:color w:val="000000"/>
                <w:sz w:val="20"/>
                <w:szCs w:val="20"/>
              </w:rPr>
              <w:t>0.95</w:t>
            </w:r>
          </w:p>
        </w:tc>
      </w:tr>
      <w:tr w:rsidR="00467CEF" w:rsidRPr="000035E4" w14:paraId="74AEABFC" w14:textId="77777777" w:rsidTr="005E5391">
        <w:trPr>
          <w:trHeight w:val="320"/>
        </w:trPr>
        <w:tc>
          <w:tcPr>
            <w:tcW w:w="2335" w:type="dxa"/>
            <w:shd w:val="clear" w:color="auto" w:fill="auto"/>
            <w:noWrap/>
            <w:vAlign w:val="bottom"/>
            <w:hideMark/>
          </w:tcPr>
          <w:p w14:paraId="6656B834" w14:textId="77777777" w:rsidR="000035E4" w:rsidRPr="000035E4" w:rsidRDefault="000035E4">
            <w:pPr>
              <w:jc w:val="right"/>
              <w:rPr>
                <w:color w:val="000000"/>
                <w:sz w:val="20"/>
                <w:szCs w:val="20"/>
              </w:rPr>
            </w:pPr>
          </w:p>
        </w:tc>
        <w:tc>
          <w:tcPr>
            <w:tcW w:w="1170" w:type="dxa"/>
            <w:shd w:val="clear" w:color="auto" w:fill="auto"/>
            <w:noWrap/>
            <w:vAlign w:val="bottom"/>
            <w:hideMark/>
          </w:tcPr>
          <w:p w14:paraId="27E5A232" w14:textId="77777777" w:rsidR="000035E4" w:rsidRPr="000035E4" w:rsidRDefault="000035E4">
            <w:pPr>
              <w:rPr>
                <w:sz w:val="20"/>
                <w:szCs w:val="20"/>
              </w:rPr>
            </w:pPr>
          </w:p>
        </w:tc>
        <w:tc>
          <w:tcPr>
            <w:tcW w:w="2250" w:type="dxa"/>
            <w:shd w:val="clear" w:color="auto" w:fill="auto"/>
            <w:noWrap/>
            <w:vAlign w:val="center"/>
            <w:hideMark/>
          </w:tcPr>
          <w:p w14:paraId="2F8C22F2" w14:textId="77777777" w:rsidR="000035E4" w:rsidRPr="005E5391" w:rsidRDefault="000035E4" w:rsidP="005E5391">
            <w:pPr>
              <w:rPr>
                <w:color w:val="000000"/>
                <w:sz w:val="20"/>
                <w:szCs w:val="20"/>
              </w:rPr>
            </w:pPr>
            <w:r w:rsidRPr="005E5391">
              <w:rPr>
                <w:color w:val="000000"/>
                <w:sz w:val="20"/>
                <w:szCs w:val="20"/>
              </w:rPr>
              <w:t>Centrifuge-h500</w:t>
            </w:r>
          </w:p>
        </w:tc>
        <w:tc>
          <w:tcPr>
            <w:tcW w:w="990" w:type="dxa"/>
            <w:shd w:val="clear" w:color="auto" w:fill="auto"/>
            <w:noWrap/>
            <w:vAlign w:val="center"/>
            <w:hideMark/>
          </w:tcPr>
          <w:p w14:paraId="2E255C08" w14:textId="77777777" w:rsidR="000035E4" w:rsidRPr="005E5391" w:rsidRDefault="000035E4" w:rsidP="005E5391">
            <w:pPr>
              <w:jc w:val="right"/>
              <w:rPr>
                <w:color w:val="000000"/>
                <w:sz w:val="20"/>
                <w:szCs w:val="20"/>
              </w:rPr>
            </w:pPr>
            <w:r w:rsidRPr="005E5391">
              <w:rPr>
                <w:color w:val="000000"/>
                <w:sz w:val="20"/>
                <w:szCs w:val="20"/>
              </w:rPr>
              <w:t>0</w:t>
            </w:r>
          </w:p>
        </w:tc>
        <w:tc>
          <w:tcPr>
            <w:tcW w:w="990" w:type="dxa"/>
            <w:shd w:val="clear" w:color="auto" w:fill="auto"/>
            <w:noWrap/>
            <w:vAlign w:val="center"/>
            <w:hideMark/>
          </w:tcPr>
          <w:p w14:paraId="6A4868A2"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76E304DC" w14:textId="77777777" w:rsidR="000035E4" w:rsidRPr="005E5391" w:rsidRDefault="000035E4" w:rsidP="005E5391">
            <w:pPr>
              <w:jc w:val="right"/>
              <w:rPr>
                <w:color w:val="000000"/>
                <w:sz w:val="20"/>
                <w:szCs w:val="20"/>
              </w:rPr>
            </w:pPr>
            <w:r w:rsidRPr="005E5391">
              <w:rPr>
                <w:color w:val="000000"/>
                <w:sz w:val="20"/>
                <w:szCs w:val="20"/>
              </w:rPr>
              <w:t>10</w:t>
            </w:r>
          </w:p>
        </w:tc>
        <w:tc>
          <w:tcPr>
            <w:tcW w:w="1080" w:type="dxa"/>
            <w:shd w:val="clear" w:color="auto" w:fill="auto"/>
            <w:noWrap/>
            <w:vAlign w:val="center"/>
            <w:hideMark/>
          </w:tcPr>
          <w:p w14:paraId="7E3E6F58" w14:textId="77777777" w:rsidR="000035E4" w:rsidRPr="005E5391" w:rsidRDefault="000035E4" w:rsidP="005E5391">
            <w:pPr>
              <w:jc w:val="right"/>
              <w:rPr>
                <w:color w:val="000000"/>
                <w:sz w:val="20"/>
                <w:szCs w:val="20"/>
              </w:rPr>
            </w:pPr>
            <w:r w:rsidRPr="005E5391">
              <w:rPr>
                <w:color w:val="000000"/>
                <w:sz w:val="20"/>
                <w:szCs w:val="20"/>
              </w:rPr>
              <w:t>0.00</w:t>
            </w:r>
          </w:p>
        </w:tc>
        <w:tc>
          <w:tcPr>
            <w:tcW w:w="880" w:type="dxa"/>
            <w:shd w:val="clear" w:color="auto" w:fill="auto"/>
            <w:noWrap/>
            <w:vAlign w:val="center"/>
            <w:hideMark/>
          </w:tcPr>
          <w:p w14:paraId="3C4273E3" w14:textId="77777777" w:rsidR="000035E4" w:rsidRPr="005E5391" w:rsidRDefault="000035E4" w:rsidP="005E5391">
            <w:pPr>
              <w:jc w:val="right"/>
              <w:rPr>
                <w:color w:val="000000"/>
                <w:sz w:val="20"/>
                <w:szCs w:val="20"/>
              </w:rPr>
            </w:pPr>
            <w:r w:rsidRPr="005E5391">
              <w:rPr>
                <w:color w:val="000000"/>
                <w:sz w:val="20"/>
                <w:szCs w:val="20"/>
              </w:rPr>
              <w:t>0.00</w:t>
            </w:r>
          </w:p>
        </w:tc>
        <w:tc>
          <w:tcPr>
            <w:tcW w:w="740" w:type="dxa"/>
            <w:shd w:val="clear" w:color="auto" w:fill="auto"/>
            <w:noWrap/>
            <w:vAlign w:val="center"/>
            <w:hideMark/>
          </w:tcPr>
          <w:p w14:paraId="5C649B1D" w14:textId="77777777" w:rsidR="000035E4" w:rsidRPr="005E5391" w:rsidRDefault="000035E4" w:rsidP="005E5391">
            <w:pPr>
              <w:jc w:val="right"/>
              <w:rPr>
                <w:color w:val="000000"/>
                <w:sz w:val="20"/>
                <w:szCs w:val="20"/>
              </w:rPr>
            </w:pPr>
            <w:r w:rsidRPr="005E5391">
              <w:rPr>
                <w:color w:val="000000"/>
                <w:sz w:val="20"/>
                <w:szCs w:val="20"/>
              </w:rPr>
              <w:t>0.00</w:t>
            </w:r>
          </w:p>
        </w:tc>
        <w:tc>
          <w:tcPr>
            <w:tcW w:w="720" w:type="dxa"/>
            <w:shd w:val="clear" w:color="auto" w:fill="auto"/>
            <w:noWrap/>
            <w:vAlign w:val="center"/>
            <w:hideMark/>
          </w:tcPr>
          <w:p w14:paraId="1A9F8499" w14:textId="77777777" w:rsidR="000035E4" w:rsidRPr="005E5391" w:rsidRDefault="000035E4" w:rsidP="005E5391">
            <w:pPr>
              <w:jc w:val="right"/>
              <w:rPr>
                <w:color w:val="000000"/>
                <w:sz w:val="20"/>
                <w:szCs w:val="20"/>
              </w:rPr>
            </w:pPr>
            <w:r w:rsidRPr="005E5391">
              <w:rPr>
                <w:color w:val="000000"/>
                <w:sz w:val="20"/>
                <w:szCs w:val="20"/>
              </w:rPr>
              <w:t>0.00</w:t>
            </w:r>
          </w:p>
        </w:tc>
      </w:tr>
      <w:tr w:rsidR="00467CEF" w:rsidRPr="000035E4" w14:paraId="67996AF9" w14:textId="77777777" w:rsidTr="005E5391">
        <w:trPr>
          <w:trHeight w:val="320"/>
        </w:trPr>
        <w:tc>
          <w:tcPr>
            <w:tcW w:w="2335" w:type="dxa"/>
            <w:shd w:val="clear" w:color="auto" w:fill="auto"/>
            <w:noWrap/>
            <w:vAlign w:val="bottom"/>
            <w:hideMark/>
          </w:tcPr>
          <w:p w14:paraId="6C08CA8C" w14:textId="77777777" w:rsidR="000035E4" w:rsidRPr="000035E4" w:rsidRDefault="000035E4">
            <w:pPr>
              <w:jc w:val="right"/>
              <w:rPr>
                <w:color w:val="000000"/>
                <w:sz w:val="20"/>
                <w:szCs w:val="20"/>
              </w:rPr>
            </w:pPr>
          </w:p>
        </w:tc>
        <w:tc>
          <w:tcPr>
            <w:tcW w:w="1170" w:type="dxa"/>
            <w:shd w:val="clear" w:color="auto" w:fill="auto"/>
            <w:noWrap/>
            <w:vAlign w:val="bottom"/>
            <w:hideMark/>
          </w:tcPr>
          <w:p w14:paraId="284F3B32" w14:textId="77777777" w:rsidR="000035E4" w:rsidRPr="000035E4" w:rsidRDefault="000035E4">
            <w:pPr>
              <w:rPr>
                <w:sz w:val="20"/>
                <w:szCs w:val="20"/>
              </w:rPr>
            </w:pPr>
          </w:p>
        </w:tc>
        <w:tc>
          <w:tcPr>
            <w:tcW w:w="2250" w:type="dxa"/>
            <w:shd w:val="clear" w:color="auto" w:fill="auto"/>
            <w:noWrap/>
            <w:vAlign w:val="center"/>
            <w:hideMark/>
          </w:tcPr>
          <w:p w14:paraId="029EBB05" w14:textId="77777777" w:rsidR="000035E4" w:rsidRPr="005E5391" w:rsidRDefault="000035E4" w:rsidP="005E5391">
            <w:pPr>
              <w:rPr>
                <w:color w:val="000000"/>
                <w:sz w:val="20"/>
                <w:szCs w:val="20"/>
              </w:rPr>
            </w:pPr>
            <w:r w:rsidRPr="005E5391">
              <w:rPr>
                <w:color w:val="000000"/>
                <w:sz w:val="20"/>
                <w:szCs w:val="20"/>
              </w:rPr>
              <w:t>Metaphlan3</w:t>
            </w:r>
          </w:p>
        </w:tc>
        <w:tc>
          <w:tcPr>
            <w:tcW w:w="990" w:type="dxa"/>
            <w:shd w:val="clear" w:color="auto" w:fill="auto"/>
            <w:noWrap/>
            <w:vAlign w:val="center"/>
            <w:hideMark/>
          </w:tcPr>
          <w:p w14:paraId="1E7957BB"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30275B28"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70E0DD2D"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7D920AC5"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66B4187B"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261C1CB3"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1F85B5BA" w14:textId="77777777" w:rsidR="000035E4" w:rsidRPr="005E5391" w:rsidRDefault="000035E4" w:rsidP="005E5391">
            <w:pPr>
              <w:jc w:val="right"/>
              <w:rPr>
                <w:color w:val="000000"/>
                <w:sz w:val="20"/>
                <w:szCs w:val="20"/>
              </w:rPr>
            </w:pPr>
            <w:r w:rsidRPr="005E5391">
              <w:rPr>
                <w:color w:val="000000"/>
                <w:sz w:val="20"/>
                <w:szCs w:val="20"/>
              </w:rPr>
              <w:t>0.92</w:t>
            </w:r>
          </w:p>
        </w:tc>
      </w:tr>
      <w:tr w:rsidR="005E5391" w:rsidRPr="000035E4" w14:paraId="567ECFBC" w14:textId="77777777" w:rsidTr="005E5391">
        <w:trPr>
          <w:trHeight w:val="320"/>
        </w:trPr>
        <w:tc>
          <w:tcPr>
            <w:tcW w:w="2335" w:type="dxa"/>
            <w:shd w:val="clear" w:color="auto" w:fill="auto"/>
            <w:noWrap/>
            <w:vAlign w:val="bottom"/>
          </w:tcPr>
          <w:p w14:paraId="17071065"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050CC3C5" w14:textId="77777777" w:rsidR="005E5391" w:rsidRPr="000035E4" w:rsidRDefault="005E5391" w:rsidP="005E5391">
            <w:pPr>
              <w:rPr>
                <w:color w:val="000000"/>
                <w:sz w:val="20"/>
                <w:szCs w:val="20"/>
              </w:rPr>
            </w:pPr>
          </w:p>
        </w:tc>
        <w:tc>
          <w:tcPr>
            <w:tcW w:w="2250" w:type="dxa"/>
            <w:shd w:val="clear" w:color="auto" w:fill="auto"/>
            <w:noWrap/>
            <w:vAlign w:val="center"/>
          </w:tcPr>
          <w:p w14:paraId="55BEFE35" w14:textId="1EB75DAA" w:rsidR="005E5391" w:rsidRPr="005E5391" w:rsidRDefault="005E5391" w:rsidP="005E5391">
            <w:pPr>
              <w:rPr>
                <w:color w:val="000000"/>
                <w:sz w:val="20"/>
                <w:szCs w:val="20"/>
              </w:rPr>
            </w:pPr>
            <w:proofErr w:type="spellStart"/>
            <w:r w:rsidRPr="005E5391">
              <w:rPr>
                <w:color w:val="000000"/>
                <w:sz w:val="20"/>
                <w:szCs w:val="20"/>
              </w:rPr>
              <w:t>mOTUs</w:t>
            </w:r>
            <w:proofErr w:type="spellEnd"/>
          </w:p>
        </w:tc>
        <w:tc>
          <w:tcPr>
            <w:tcW w:w="990" w:type="dxa"/>
            <w:shd w:val="clear" w:color="auto" w:fill="auto"/>
            <w:noWrap/>
            <w:vAlign w:val="center"/>
          </w:tcPr>
          <w:p w14:paraId="1B2B2673" w14:textId="7B911866" w:rsidR="005E5391" w:rsidRPr="005E5391" w:rsidRDefault="005E5391" w:rsidP="005E5391">
            <w:pPr>
              <w:jc w:val="right"/>
              <w:rPr>
                <w:color w:val="000000"/>
                <w:sz w:val="20"/>
                <w:szCs w:val="20"/>
              </w:rPr>
            </w:pPr>
            <w:r w:rsidRPr="005E5391">
              <w:rPr>
                <w:color w:val="000000"/>
                <w:sz w:val="20"/>
                <w:szCs w:val="20"/>
              </w:rPr>
              <w:t>0</w:t>
            </w:r>
          </w:p>
        </w:tc>
        <w:tc>
          <w:tcPr>
            <w:tcW w:w="990" w:type="dxa"/>
            <w:shd w:val="clear" w:color="auto" w:fill="auto"/>
            <w:noWrap/>
            <w:vAlign w:val="center"/>
          </w:tcPr>
          <w:p w14:paraId="616ED288" w14:textId="0861F280"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738F938E" w14:textId="30A0CC47" w:rsidR="005E5391" w:rsidRPr="005E5391" w:rsidRDefault="005E5391" w:rsidP="005E5391">
            <w:pPr>
              <w:jc w:val="right"/>
              <w:rPr>
                <w:color w:val="000000"/>
                <w:sz w:val="20"/>
                <w:szCs w:val="20"/>
              </w:rPr>
            </w:pPr>
            <w:r w:rsidRPr="005E5391">
              <w:rPr>
                <w:color w:val="000000"/>
                <w:sz w:val="20"/>
                <w:szCs w:val="20"/>
              </w:rPr>
              <w:t>10</w:t>
            </w:r>
          </w:p>
        </w:tc>
        <w:tc>
          <w:tcPr>
            <w:tcW w:w="1080" w:type="dxa"/>
            <w:shd w:val="clear" w:color="auto" w:fill="auto"/>
            <w:noWrap/>
            <w:vAlign w:val="center"/>
          </w:tcPr>
          <w:p w14:paraId="661C9ADB" w14:textId="23C986FA" w:rsidR="005E5391" w:rsidRPr="005E5391" w:rsidRDefault="005E5391" w:rsidP="005E5391">
            <w:pPr>
              <w:jc w:val="right"/>
              <w:rPr>
                <w:color w:val="000000"/>
                <w:sz w:val="20"/>
                <w:szCs w:val="20"/>
              </w:rPr>
            </w:pPr>
            <w:r w:rsidRPr="005E5391">
              <w:rPr>
                <w:color w:val="000000"/>
                <w:sz w:val="20"/>
                <w:szCs w:val="20"/>
              </w:rPr>
              <w:t>0.00</w:t>
            </w:r>
          </w:p>
        </w:tc>
        <w:tc>
          <w:tcPr>
            <w:tcW w:w="880" w:type="dxa"/>
            <w:shd w:val="clear" w:color="auto" w:fill="auto"/>
            <w:noWrap/>
            <w:vAlign w:val="center"/>
          </w:tcPr>
          <w:p w14:paraId="726DAF87" w14:textId="054BEDBB" w:rsidR="005E5391" w:rsidRPr="005E5391" w:rsidRDefault="005E5391" w:rsidP="005E5391">
            <w:pPr>
              <w:jc w:val="right"/>
              <w:rPr>
                <w:color w:val="000000"/>
                <w:sz w:val="20"/>
                <w:szCs w:val="20"/>
              </w:rPr>
            </w:pPr>
            <w:r w:rsidRPr="005E5391">
              <w:rPr>
                <w:color w:val="000000"/>
                <w:sz w:val="20"/>
                <w:szCs w:val="20"/>
              </w:rPr>
              <w:t>0.00</w:t>
            </w:r>
          </w:p>
        </w:tc>
        <w:tc>
          <w:tcPr>
            <w:tcW w:w="740" w:type="dxa"/>
            <w:shd w:val="clear" w:color="auto" w:fill="auto"/>
            <w:noWrap/>
            <w:vAlign w:val="center"/>
          </w:tcPr>
          <w:p w14:paraId="74F3C46D" w14:textId="4CEBC84B" w:rsidR="005E5391" w:rsidRPr="005E5391" w:rsidRDefault="005E5391" w:rsidP="005E5391">
            <w:pPr>
              <w:jc w:val="right"/>
              <w:rPr>
                <w:color w:val="000000"/>
                <w:sz w:val="20"/>
                <w:szCs w:val="20"/>
              </w:rPr>
            </w:pPr>
            <w:r w:rsidRPr="005E5391">
              <w:rPr>
                <w:color w:val="000000"/>
                <w:sz w:val="20"/>
                <w:szCs w:val="20"/>
              </w:rPr>
              <w:t>0.00</w:t>
            </w:r>
          </w:p>
        </w:tc>
        <w:tc>
          <w:tcPr>
            <w:tcW w:w="720" w:type="dxa"/>
            <w:shd w:val="clear" w:color="auto" w:fill="auto"/>
            <w:noWrap/>
            <w:vAlign w:val="center"/>
          </w:tcPr>
          <w:p w14:paraId="46C38980" w14:textId="0C6FC947" w:rsidR="005E5391" w:rsidRPr="005E5391" w:rsidRDefault="005E5391" w:rsidP="005E5391">
            <w:pPr>
              <w:jc w:val="right"/>
              <w:rPr>
                <w:color w:val="000000"/>
                <w:sz w:val="20"/>
                <w:szCs w:val="20"/>
              </w:rPr>
            </w:pPr>
            <w:r w:rsidRPr="005E5391">
              <w:rPr>
                <w:color w:val="000000"/>
                <w:sz w:val="20"/>
                <w:szCs w:val="20"/>
              </w:rPr>
              <w:t>0.00</w:t>
            </w:r>
          </w:p>
        </w:tc>
      </w:tr>
      <w:tr w:rsidR="005E5391" w:rsidRPr="000035E4" w14:paraId="0BA36863" w14:textId="77777777" w:rsidTr="005E5391">
        <w:trPr>
          <w:trHeight w:val="320"/>
        </w:trPr>
        <w:tc>
          <w:tcPr>
            <w:tcW w:w="2335" w:type="dxa"/>
            <w:shd w:val="clear" w:color="auto" w:fill="auto"/>
            <w:noWrap/>
            <w:vAlign w:val="bottom"/>
          </w:tcPr>
          <w:p w14:paraId="0A58DCDD"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0E1DD31E" w14:textId="41916DA7" w:rsidR="005E5391" w:rsidRPr="000035E4" w:rsidRDefault="00C263D8" w:rsidP="005E5391">
            <w:pPr>
              <w:rPr>
                <w:color w:val="000000"/>
                <w:sz w:val="20"/>
                <w:szCs w:val="20"/>
              </w:rPr>
            </w:pPr>
            <w:r>
              <w:rPr>
                <w:color w:val="000000"/>
                <w:sz w:val="20"/>
                <w:szCs w:val="20"/>
              </w:rPr>
              <w:t>General</w:t>
            </w:r>
          </w:p>
        </w:tc>
        <w:tc>
          <w:tcPr>
            <w:tcW w:w="2250" w:type="dxa"/>
            <w:shd w:val="clear" w:color="auto" w:fill="auto"/>
            <w:noWrap/>
            <w:vAlign w:val="center"/>
          </w:tcPr>
          <w:p w14:paraId="2938EEA8" w14:textId="37896F14" w:rsidR="005E5391" w:rsidRPr="005E5391" w:rsidRDefault="005E5391" w:rsidP="005E5391">
            <w:pPr>
              <w:rPr>
                <w:color w:val="000000"/>
                <w:sz w:val="20"/>
                <w:szCs w:val="20"/>
              </w:rPr>
            </w:pPr>
            <w:r w:rsidRPr="005E5391">
              <w:rPr>
                <w:color w:val="000000"/>
                <w:sz w:val="20"/>
                <w:szCs w:val="20"/>
              </w:rPr>
              <w:t>Sourmash-k31</w:t>
            </w:r>
          </w:p>
        </w:tc>
        <w:tc>
          <w:tcPr>
            <w:tcW w:w="990" w:type="dxa"/>
            <w:shd w:val="clear" w:color="auto" w:fill="auto"/>
            <w:noWrap/>
            <w:vAlign w:val="center"/>
          </w:tcPr>
          <w:p w14:paraId="082864D2" w14:textId="2E771447" w:rsidR="005E5391" w:rsidRPr="005E5391" w:rsidRDefault="005E5391" w:rsidP="005E5391">
            <w:pPr>
              <w:jc w:val="right"/>
              <w:rPr>
                <w:color w:val="000000"/>
                <w:sz w:val="20"/>
                <w:szCs w:val="20"/>
              </w:rPr>
            </w:pPr>
            <w:r w:rsidRPr="005E5391">
              <w:rPr>
                <w:color w:val="000000"/>
                <w:sz w:val="20"/>
                <w:szCs w:val="20"/>
              </w:rPr>
              <w:t>10</w:t>
            </w:r>
          </w:p>
        </w:tc>
        <w:tc>
          <w:tcPr>
            <w:tcW w:w="990" w:type="dxa"/>
            <w:shd w:val="clear" w:color="auto" w:fill="auto"/>
            <w:noWrap/>
            <w:vAlign w:val="center"/>
          </w:tcPr>
          <w:p w14:paraId="10B09233" w14:textId="2951C29C" w:rsidR="005E5391" w:rsidRPr="005E5391" w:rsidRDefault="005E5391" w:rsidP="005E5391">
            <w:pPr>
              <w:jc w:val="right"/>
              <w:rPr>
                <w:color w:val="000000"/>
                <w:sz w:val="20"/>
                <w:szCs w:val="20"/>
              </w:rPr>
            </w:pPr>
            <w:r w:rsidRPr="005E5391">
              <w:rPr>
                <w:color w:val="000000"/>
                <w:sz w:val="20"/>
                <w:szCs w:val="20"/>
              </w:rPr>
              <w:t>2</w:t>
            </w:r>
          </w:p>
        </w:tc>
        <w:tc>
          <w:tcPr>
            <w:tcW w:w="1080" w:type="dxa"/>
            <w:shd w:val="clear" w:color="auto" w:fill="auto"/>
            <w:noWrap/>
            <w:vAlign w:val="center"/>
          </w:tcPr>
          <w:p w14:paraId="60E5740F" w14:textId="40A393D8"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5DA252DE" w14:textId="5E6B8FA5" w:rsidR="005E5391" w:rsidRPr="005E5391" w:rsidRDefault="005E5391" w:rsidP="005E5391">
            <w:pPr>
              <w:jc w:val="right"/>
              <w:rPr>
                <w:color w:val="000000"/>
                <w:sz w:val="20"/>
                <w:szCs w:val="20"/>
              </w:rPr>
            </w:pPr>
            <w:r w:rsidRPr="005E5391">
              <w:rPr>
                <w:color w:val="000000"/>
                <w:sz w:val="20"/>
                <w:szCs w:val="20"/>
              </w:rPr>
              <w:t>0.83</w:t>
            </w:r>
          </w:p>
        </w:tc>
        <w:tc>
          <w:tcPr>
            <w:tcW w:w="880" w:type="dxa"/>
            <w:shd w:val="clear" w:color="auto" w:fill="auto"/>
            <w:noWrap/>
            <w:vAlign w:val="center"/>
          </w:tcPr>
          <w:p w14:paraId="3751EC4F" w14:textId="5F72A666"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5CE36E7C" w14:textId="4C6681C1" w:rsidR="005E5391" w:rsidRPr="005E5391" w:rsidRDefault="005E5391" w:rsidP="005E5391">
            <w:pPr>
              <w:jc w:val="right"/>
              <w:rPr>
                <w:color w:val="000000"/>
                <w:sz w:val="20"/>
                <w:szCs w:val="20"/>
              </w:rPr>
            </w:pPr>
            <w:r w:rsidRPr="005E5391">
              <w:rPr>
                <w:color w:val="000000"/>
                <w:sz w:val="20"/>
                <w:szCs w:val="20"/>
              </w:rPr>
              <w:t>0.91</w:t>
            </w:r>
          </w:p>
        </w:tc>
        <w:tc>
          <w:tcPr>
            <w:tcW w:w="720" w:type="dxa"/>
            <w:shd w:val="clear" w:color="auto" w:fill="auto"/>
            <w:noWrap/>
            <w:vAlign w:val="center"/>
          </w:tcPr>
          <w:p w14:paraId="1C127872" w14:textId="138C95C5" w:rsidR="005E5391" w:rsidRPr="005E5391" w:rsidRDefault="005E5391" w:rsidP="005E5391">
            <w:pPr>
              <w:jc w:val="right"/>
              <w:rPr>
                <w:color w:val="000000"/>
                <w:sz w:val="20"/>
                <w:szCs w:val="20"/>
              </w:rPr>
            </w:pPr>
            <w:r w:rsidRPr="005E5391">
              <w:rPr>
                <w:color w:val="000000"/>
                <w:sz w:val="20"/>
                <w:szCs w:val="20"/>
              </w:rPr>
              <w:t>0.86</w:t>
            </w:r>
          </w:p>
        </w:tc>
      </w:tr>
      <w:tr w:rsidR="005E5391" w:rsidRPr="000035E4" w14:paraId="2A00AC41" w14:textId="77777777" w:rsidTr="005E5391">
        <w:trPr>
          <w:trHeight w:val="320"/>
        </w:trPr>
        <w:tc>
          <w:tcPr>
            <w:tcW w:w="2335" w:type="dxa"/>
            <w:shd w:val="clear" w:color="auto" w:fill="auto"/>
            <w:noWrap/>
            <w:vAlign w:val="bottom"/>
          </w:tcPr>
          <w:p w14:paraId="213ADE0D"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6A6554D0" w14:textId="77777777" w:rsidR="005E5391" w:rsidRPr="000035E4" w:rsidRDefault="005E5391" w:rsidP="005E5391">
            <w:pPr>
              <w:rPr>
                <w:color w:val="000000"/>
                <w:sz w:val="20"/>
                <w:szCs w:val="20"/>
              </w:rPr>
            </w:pPr>
          </w:p>
        </w:tc>
        <w:tc>
          <w:tcPr>
            <w:tcW w:w="2250" w:type="dxa"/>
            <w:shd w:val="clear" w:color="auto" w:fill="auto"/>
            <w:noWrap/>
            <w:vAlign w:val="center"/>
          </w:tcPr>
          <w:p w14:paraId="4C73A354" w14:textId="135A5314" w:rsidR="005E5391" w:rsidRPr="005E5391" w:rsidRDefault="005E5391" w:rsidP="005E5391">
            <w:pPr>
              <w:rPr>
                <w:color w:val="000000"/>
                <w:sz w:val="20"/>
                <w:szCs w:val="20"/>
              </w:rPr>
            </w:pPr>
            <w:r w:rsidRPr="005E5391">
              <w:rPr>
                <w:color w:val="000000"/>
                <w:sz w:val="20"/>
                <w:szCs w:val="20"/>
              </w:rPr>
              <w:t>Sourmash-k51</w:t>
            </w:r>
          </w:p>
        </w:tc>
        <w:tc>
          <w:tcPr>
            <w:tcW w:w="990" w:type="dxa"/>
            <w:shd w:val="clear" w:color="auto" w:fill="auto"/>
            <w:noWrap/>
            <w:vAlign w:val="center"/>
          </w:tcPr>
          <w:p w14:paraId="0B4D9959" w14:textId="0B31D5B3" w:rsidR="005E5391" w:rsidRPr="005E5391" w:rsidRDefault="005E5391" w:rsidP="005E5391">
            <w:pPr>
              <w:jc w:val="right"/>
              <w:rPr>
                <w:color w:val="000000"/>
                <w:sz w:val="20"/>
                <w:szCs w:val="20"/>
              </w:rPr>
            </w:pPr>
            <w:r w:rsidRPr="005E5391">
              <w:rPr>
                <w:color w:val="000000"/>
                <w:sz w:val="20"/>
                <w:szCs w:val="20"/>
              </w:rPr>
              <w:t>10</w:t>
            </w:r>
          </w:p>
        </w:tc>
        <w:tc>
          <w:tcPr>
            <w:tcW w:w="990" w:type="dxa"/>
            <w:shd w:val="clear" w:color="auto" w:fill="auto"/>
            <w:noWrap/>
            <w:vAlign w:val="center"/>
          </w:tcPr>
          <w:p w14:paraId="3B0097EA" w14:textId="11DFE6AF"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20D0C8C5" w14:textId="55A172F5"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04B30277" w14:textId="2DC4015D" w:rsidR="005E5391" w:rsidRPr="005E5391" w:rsidRDefault="005E5391" w:rsidP="005E5391">
            <w:pPr>
              <w:jc w:val="right"/>
              <w:rPr>
                <w:color w:val="000000"/>
                <w:sz w:val="20"/>
                <w:szCs w:val="20"/>
              </w:rPr>
            </w:pPr>
            <w:r w:rsidRPr="005E5391">
              <w:rPr>
                <w:color w:val="000000"/>
                <w:sz w:val="20"/>
                <w:szCs w:val="20"/>
              </w:rPr>
              <w:t>0.91</w:t>
            </w:r>
          </w:p>
        </w:tc>
        <w:tc>
          <w:tcPr>
            <w:tcW w:w="880" w:type="dxa"/>
            <w:shd w:val="clear" w:color="auto" w:fill="auto"/>
            <w:noWrap/>
            <w:vAlign w:val="center"/>
          </w:tcPr>
          <w:p w14:paraId="62723AFD" w14:textId="537516E3"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534DD8BF" w14:textId="4DFBF4F4" w:rsidR="005E5391" w:rsidRPr="005E5391" w:rsidRDefault="005E5391" w:rsidP="005E5391">
            <w:pPr>
              <w:jc w:val="right"/>
              <w:rPr>
                <w:color w:val="000000"/>
                <w:sz w:val="20"/>
                <w:szCs w:val="20"/>
              </w:rPr>
            </w:pPr>
            <w:r w:rsidRPr="005E5391">
              <w:rPr>
                <w:color w:val="000000"/>
                <w:sz w:val="20"/>
                <w:szCs w:val="20"/>
              </w:rPr>
              <w:t>0.95</w:t>
            </w:r>
          </w:p>
        </w:tc>
        <w:tc>
          <w:tcPr>
            <w:tcW w:w="720" w:type="dxa"/>
            <w:shd w:val="clear" w:color="auto" w:fill="auto"/>
            <w:noWrap/>
            <w:vAlign w:val="center"/>
          </w:tcPr>
          <w:p w14:paraId="6C80F33F" w14:textId="55F12375" w:rsidR="005E5391" w:rsidRPr="005E5391" w:rsidRDefault="005E5391" w:rsidP="005E5391">
            <w:pPr>
              <w:jc w:val="right"/>
              <w:rPr>
                <w:color w:val="000000"/>
                <w:sz w:val="20"/>
                <w:szCs w:val="20"/>
              </w:rPr>
            </w:pPr>
            <w:r w:rsidRPr="005E5391">
              <w:rPr>
                <w:color w:val="000000"/>
                <w:sz w:val="20"/>
                <w:szCs w:val="20"/>
              </w:rPr>
              <w:t>0.93</w:t>
            </w:r>
          </w:p>
        </w:tc>
      </w:tr>
      <w:tr w:rsidR="00467CEF" w:rsidRPr="000035E4" w14:paraId="414AD33B" w14:textId="77777777" w:rsidTr="005E5391">
        <w:trPr>
          <w:trHeight w:val="320"/>
        </w:trPr>
        <w:tc>
          <w:tcPr>
            <w:tcW w:w="2335" w:type="dxa"/>
            <w:shd w:val="clear" w:color="auto" w:fill="auto"/>
            <w:noWrap/>
            <w:vAlign w:val="bottom"/>
            <w:hideMark/>
          </w:tcPr>
          <w:p w14:paraId="03A9BA76" w14:textId="77777777" w:rsidR="000035E4" w:rsidRPr="000035E4" w:rsidRDefault="000035E4">
            <w:pPr>
              <w:jc w:val="right"/>
              <w:rPr>
                <w:color w:val="000000"/>
                <w:sz w:val="20"/>
                <w:szCs w:val="20"/>
              </w:rPr>
            </w:pPr>
          </w:p>
        </w:tc>
        <w:tc>
          <w:tcPr>
            <w:tcW w:w="1170" w:type="dxa"/>
            <w:shd w:val="clear" w:color="auto" w:fill="auto"/>
            <w:noWrap/>
            <w:vAlign w:val="bottom"/>
            <w:hideMark/>
          </w:tcPr>
          <w:p w14:paraId="2162F8D7" w14:textId="77777777" w:rsidR="000035E4" w:rsidRPr="000035E4" w:rsidRDefault="000035E4">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6CF11DE1" w14:textId="77777777" w:rsidR="000035E4" w:rsidRPr="005E5391" w:rsidRDefault="000035E4" w:rsidP="005E5391">
            <w:pPr>
              <w:rPr>
                <w:color w:val="000000"/>
                <w:sz w:val="20"/>
                <w:szCs w:val="20"/>
              </w:rPr>
            </w:pPr>
            <w:proofErr w:type="spellStart"/>
            <w:r w:rsidRPr="005E5391">
              <w:rPr>
                <w:color w:val="000000"/>
                <w:sz w:val="20"/>
                <w:szCs w:val="20"/>
              </w:rPr>
              <w:t>Metamaps</w:t>
            </w:r>
            <w:proofErr w:type="spellEnd"/>
          </w:p>
        </w:tc>
        <w:tc>
          <w:tcPr>
            <w:tcW w:w="990" w:type="dxa"/>
            <w:shd w:val="clear" w:color="auto" w:fill="auto"/>
            <w:noWrap/>
            <w:vAlign w:val="center"/>
            <w:hideMark/>
          </w:tcPr>
          <w:p w14:paraId="79142F67" w14:textId="77777777" w:rsidR="000035E4" w:rsidRPr="005E5391" w:rsidRDefault="000035E4" w:rsidP="005E5391">
            <w:pPr>
              <w:jc w:val="right"/>
              <w:rPr>
                <w:color w:val="000000"/>
                <w:sz w:val="20"/>
                <w:szCs w:val="20"/>
              </w:rPr>
            </w:pPr>
            <w:r w:rsidRPr="005E5391">
              <w:rPr>
                <w:color w:val="000000"/>
                <w:sz w:val="20"/>
                <w:szCs w:val="20"/>
              </w:rPr>
              <w:t>9</w:t>
            </w:r>
          </w:p>
        </w:tc>
        <w:tc>
          <w:tcPr>
            <w:tcW w:w="990" w:type="dxa"/>
            <w:shd w:val="clear" w:color="auto" w:fill="auto"/>
            <w:noWrap/>
            <w:vAlign w:val="center"/>
            <w:hideMark/>
          </w:tcPr>
          <w:p w14:paraId="166B8D90"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7228CA1"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4379C29F"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12C2834" w14:textId="77777777" w:rsidR="000035E4" w:rsidRPr="005E5391" w:rsidRDefault="000035E4" w:rsidP="005E5391">
            <w:pPr>
              <w:jc w:val="right"/>
              <w:rPr>
                <w:color w:val="000000"/>
                <w:sz w:val="20"/>
                <w:szCs w:val="20"/>
              </w:rPr>
            </w:pPr>
            <w:r w:rsidRPr="005E5391">
              <w:rPr>
                <w:color w:val="000000"/>
                <w:sz w:val="20"/>
                <w:szCs w:val="20"/>
              </w:rPr>
              <w:t>0.90</w:t>
            </w:r>
          </w:p>
        </w:tc>
        <w:tc>
          <w:tcPr>
            <w:tcW w:w="740" w:type="dxa"/>
            <w:shd w:val="clear" w:color="auto" w:fill="auto"/>
            <w:noWrap/>
            <w:vAlign w:val="center"/>
            <w:hideMark/>
          </w:tcPr>
          <w:p w14:paraId="060F0F96" w14:textId="77777777" w:rsidR="000035E4" w:rsidRPr="005E5391" w:rsidRDefault="000035E4" w:rsidP="005E5391">
            <w:pPr>
              <w:jc w:val="right"/>
              <w:rPr>
                <w:color w:val="000000"/>
                <w:sz w:val="20"/>
                <w:szCs w:val="20"/>
              </w:rPr>
            </w:pPr>
            <w:r w:rsidRPr="005E5391">
              <w:rPr>
                <w:color w:val="000000"/>
                <w:sz w:val="20"/>
                <w:szCs w:val="20"/>
              </w:rPr>
              <w:t>0.95</w:t>
            </w:r>
          </w:p>
        </w:tc>
        <w:tc>
          <w:tcPr>
            <w:tcW w:w="720" w:type="dxa"/>
            <w:shd w:val="clear" w:color="auto" w:fill="auto"/>
            <w:noWrap/>
            <w:vAlign w:val="center"/>
            <w:hideMark/>
          </w:tcPr>
          <w:p w14:paraId="0AD5A5EB" w14:textId="77777777" w:rsidR="000035E4" w:rsidRPr="005E5391" w:rsidRDefault="000035E4" w:rsidP="005E5391">
            <w:pPr>
              <w:jc w:val="right"/>
              <w:rPr>
                <w:color w:val="000000"/>
                <w:sz w:val="20"/>
                <w:szCs w:val="20"/>
              </w:rPr>
            </w:pPr>
            <w:r w:rsidRPr="005E5391">
              <w:rPr>
                <w:color w:val="000000"/>
                <w:sz w:val="20"/>
                <w:szCs w:val="20"/>
              </w:rPr>
              <w:t>0.98</w:t>
            </w:r>
          </w:p>
        </w:tc>
      </w:tr>
      <w:tr w:rsidR="00467CEF" w:rsidRPr="000035E4" w14:paraId="121D4024" w14:textId="77777777" w:rsidTr="005E5391">
        <w:trPr>
          <w:trHeight w:val="320"/>
        </w:trPr>
        <w:tc>
          <w:tcPr>
            <w:tcW w:w="2335" w:type="dxa"/>
            <w:shd w:val="clear" w:color="auto" w:fill="auto"/>
            <w:noWrap/>
            <w:vAlign w:val="bottom"/>
            <w:hideMark/>
          </w:tcPr>
          <w:p w14:paraId="6E965460" w14:textId="77777777" w:rsidR="000035E4" w:rsidRPr="000035E4" w:rsidRDefault="000035E4">
            <w:pPr>
              <w:jc w:val="right"/>
              <w:rPr>
                <w:color w:val="000000"/>
                <w:sz w:val="20"/>
                <w:szCs w:val="20"/>
              </w:rPr>
            </w:pPr>
          </w:p>
        </w:tc>
        <w:tc>
          <w:tcPr>
            <w:tcW w:w="1170" w:type="dxa"/>
            <w:shd w:val="clear" w:color="auto" w:fill="auto"/>
            <w:noWrap/>
            <w:vAlign w:val="bottom"/>
            <w:hideMark/>
          </w:tcPr>
          <w:p w14:paraId="182FCDD4" w14:textId="77777777" w:rsidR="000035E4" w:rsidRPr="000035E4" w:rsidRDefault="000035E4">
            <w:pPr>
              <w:rPr>
                <w:sz w:val="20"/>
                <w:szCs w:val="20"/>
              </w:rPr>
            </w:pPr>
          </w:p>
        </w:tc>
        <w:tc>
          <w:tcPr>
            <w:tcW w:w="2250" w:type="dxa"/>
            <w:shd w:val="clear" w:color="auto" w:fill="auto"/>
            <w:noWrap/>
            <w:vAlign w:val="center"/>
            <w:hideMark/>
          </w:tcPr>
          <w:p w14:paraId="7CF807AB" w14:textId="77777777" w:rsidR="000035E4" w:rsidRPr="005E5391" w:rsidRDefault="000035E4" w:rsidP="005E5391">
            <w:pPr>
              <w:rPr>
                <w:color w:val="000000"/>
                <w:sz w:val="20"/>
                <w:szCs w:val="20"/>
              </w:rPr>
            </w:pPr>
            <w:r w:rsidRPr="005E5391">
              <w:rPr>
                <w:color w:val="000000"/>
                <w:sz w:val="20"/>
                <w:szCs w:val="20"/>
              </w:rPr>
              <w:t>MMseqs2</w:t>
            </w:r>
          </w:p>
        </w:tc>
        <w:tc>
          <w:tcPr>
            <w:tcW w:w="990" w:type="dxa"/>
            <w:shd w:val="clear" w:color="auto" w:fill="auto"/>
            <w:noWrap/>
            <w:vAlign w:val="center"/>
            <w:hideMark/>
          </w:tcPr>
          <w:p w14:paraId="524B1A2A" w14:textId="77777777" w:rsidR="000035E4" w:rsidRPr="005E5391" w:rsidRDefault="000035E4" w:rsidP="005E5391">
            <w:pPr>
              <w:jc w:val="right"/>
              <w:rPr>
                <w:color w:val="000000"/>
                <w:sz w:val="20"/>
                <w:szCs w:val="20"/>
              </w:rPr>
            </w:pPr>
            <w:r w:rsidRPr="005E5391">
              <w:rPr>
                <w:color w:val="000000"/>
                <w:sz w:val="20"/>
                <w:szCs w:val="20"/>
              </w:rPr>
              <w:t>5</w:t>
            </w:r>
          </w:p>
        </w:tc>
        <w:tc>
          <w:tcPr>
            <w:tcW w:w="990" w:type="dxa"/>
            <w:shd w:val="clear" w:color="auto" w:fill="auto"/>
            <w:noWrap/>
            <w:vAlign w:val="center"/>
            <w:hideMark/>
          </w:tcPr>
          <w:p w14:paraId="26379E9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ECBDED2" w14:textId="77777777" w:rsidR="000035E4" w:rsidRPr="005E5391" w:rsidRDefault="000035E4" w:rsidP="005E5391">
            <w:pPr>
              <w:jc w:val="right"/>
              <w:rPr>
                <w:color w:val="000000"/>
                <w:sz w:val="20"/>
                <w:szCs w:val="20"/>
              </w:rPr>
            </w:pPr>
            <w:r w:rsidRPr="005E5391">
              <w:rPr>
                <w:color w:val="000000"/>
                <w:sz w:val="20"/>
                <w:szCs w:val="20"/>
              </w:rPr>
              <w:t>5</w:t>
            </w:r>
          </w:p>
        </w:tc>
        <w:tc>
          <w:tcPr>
            <w:tcW w:w="1080" w:type="dxa"/>
            <w:shd w:val="clear" w:color="auto" w:fill="auto"/>
            <w:noWrap/>
            <w:vAlign w:val="center"/>
            <w:hideMark/>
          </w:tcPr>
          <w:p w14:paraId="2E300192"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02B90B5E" w14:textId="77777777" w:rsidR="000035E4" w:rsidRPr="005E5391" w:rsidRDefault="000035E4" w:rsidP="005E5391">
            <w:pPr>
              <w:jc w:val="right"/>
              <w:rPr>
                <w:color w:val="000000"/>
                <w:sz w:val="20"/>
                <w:szCs w:val="20"/>
              </w:rPr>
            </w:pPr>
            <w:r w:rsidRPr="005E5391">
              <w:rPr>
                <w:color w:val="000000"/>
                <w:sz w:val="20"/>
                <w:szCs w:val="20"/>
              </w:rPr>
              <w:t>0.50</w:t>
            </w:r>
          </w:p>
        </w:tc>
        <w:tc>
          <w:tcPr>
            <w:tcW w:w="740" w:type="dxa"/>
            <w:shd w:val="clear" w:color="auto" w:fill="auto"/>
            <w:noWrap/>
            <w:vAlign w:val="center"/>
            <w:hideMark/>
          </w:tcPr>
          <w:p w14:paraId="0FF5DA03" w14:textId="77777777" w:rsidR="000035E4" w:rsidRPr="005E5391" w:rsidRDefault="000035E4" w:rsidP="005E5391">
            <w:pPr>
              <w:jc w:val="right"/>
              <w:rPr>
                <w:color w:val="000000"/>
                <w:sz w:val="20"/>
                <w:szCs w:val="20"/>
              </w:rPr>
            </w:pPr>
            <w:r w:rsidRPr="005E5391">
              <w:rPr>
                <w:color w:val="000000"/>
                <w:sz w:val="20"/>
                <w:szCs w:val="20"/>
              </w:rPr>
              <w:t>0.67</w:t>
            </w:r>
          </w:p>
        </w:tc>
        <w:tc>
          <w:tcPr>
            <w:tcW w:w="720" w:type="dxa"/>
            <w:shd w:val="clear" w:color="auto" w:fill="auto"/>
            <w:noWrap/>
            <w:vAlign w:val="center"/>
            <w:hideMark/>
          </w:tcPr>
          <w:p w14:paraId="65B955CB" w14:textId="77777777" w:rsidR="000035E4" w:rsidRPr="005E5391" w:rsidRDefault="000035E4" w:rsidP="005E5391">
            <w:pPr>
              <w:jc w:val="right"/>
              <w:rPr>
                <w:color w:val="000000"/>
                <w:sz w:val="20"/>
                <w:szCs w:val="20"/>
              </w:rPr>
            </w:pPr>
            <w:r w:rsidRPr="005E5391">
              <w:rPr>
                <w:color w:val="000000"/>
                <w:sz w:val="20"/>
                <w:szCs w:val="20"/>
              </w:rPr>
              <w:t>0.83</w:t>
            </w:r>
          </w:p>
        </w:tc>
      </w:tr>
      <w:tr w:rsidR="00467CEF" w:rsidRPr="000035E4" w14:paraId="40969A17" w14:textId="77777777" w:rsidTr="005E5391">
        <w:trPr>
          <w:trHeight w:val="320"/>
        </w:trPr>
        <w:tc>
          <w:tcPr>
            <w:tcW w:w="2335" w:type="dxa"/>
            <w:shd w:val="clear" w:color="auto" w:fill="auto"/>
            <w:noWrap/>
            <w:vAlign w:val="bottom"/>
            <w:hideMark/>
          </w:tcPr>
          <w:p w14:paraId="07324E11" w14:textId="77777777" w:rsidR="000035E4" w:rsidRPr="000035E4" w:rsidRDefault="000035E4">
            <w:pPr>
              <w:jc w:val="right"/>
              <w:rPr>
                <w:color w:val="000000"/>
                <w:sz w:val="20"/>
                <w:szCs w:val="20"/>
              </w:rPr>
            </w:pPr>
          </w:p>
        </w:tc>
        <w:tc>
          <w:tcPr>
            <w:tcW w:w="1170" w:type="dxa"/>
            <w:shd w:val="clear" w:color="auto" w:fill="auto"/>
            <w:noWrap/>
            <w:vAlign w:val="bottom"/>
            <w:hideMark/>
          </w:tcPr>
          <w:p w14:paraId="2FE9A35D" w14:textId="77777777" w:rsidR="000035E4" w:rsidRPr="000035E4" w:rsidRDefault="000035E4">
            <w:pPr>
              <w:rPr>
                <w:sz w:val="20"/>
                <w:szCs w:val="20"/>
              </w:rPr>
            </w:pPr>
          </w:p>
        </w:tc>
        <w:tc>
          <w:tcPr>
            <w:tcW w:w="2250" w:type="dxa"/>
            <w:shd w:val="clear" w:color="auto" w:fill="auto"/>
            <w:noWrap/>
            <w:vAlign w:val="center"/>
            <w:hideMark/>
          </w:tcPr>
          <w:p w14:paraId="312D01AD"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Prot</w:t>
            </w:r>
            <w:proofErr w:type="spellEnd"/>
          </w:p>
        </w:tc>
        <w:tc>
          <w:tcPr>
            <w:tcW w:w="990" w:type="dxa"/>
            <w:shd w:val="clear" w:color="auto" w:fill="auto"/>
            <w:noWrap/>
            <w:vAlign w:val="center"/>
            <w:hideMark/>
          </w:tcPr>
          <w:p w14:paraId="26A609FD"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4AD9F4F8"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697A191"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221DF87E"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72D2B1D1"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17FC9A09"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50AE0F87" w14:textId="77777777" w:rsidR="000035E4" w:rsidRPr="005E5391" w:rsidRDefault="000035E4" w:rsidP="005E5391">
            <w:pPr>
              <w:jc w:val="right"/>
              <w:rPr>
                <w:color w:val="000000"/>
                <w:sz w:val="20"/>
                <w:szCs w:val="20"/>
              </w:rPr>
            </w:pPr>
            <w:r w:rsidRPr="005E5391">
              <w:rPr>
                <w:color w:val="000000"/>
                <w:sz w:val="20"/>
                <w:szCs w:val="20"/>
              </w:rPr>
              <w:t>0.92</w:t>
            </w:r>
          </w:p>
        </w:tc>
      </w:tr>
      <w:tr w:rsidR="00467CEF" w:rsidRPr="000035E4" w14:paraId="3C728D6C" w14:textId="77777777" w:rsidTr="005E5391">
        <w:trPr>
          <w:trHeight w:val="320"/>
        </w:trPr>
        <w:tc>
          <w:tcPr>
            <w:tcW w:w="2335" w:type="dxa"/>
            <w:shd w:val="clear" w:color="auto" w:fill="auto"/>
            <w:noWrap/>
            <w:vAlign w:val="bottom"/>
            <w:hideMark/>
          </w:tcPr>
          <w:p w14:paraId="6CA23B58" w14:textId="77777777" w:rsidR="000035E4" w:rsidRPr="000035E4" w:rsidRDefault="000035E4">
            <w:pPr>
              <w:jc w:val="right"/>
              <w:rPr>
                <w:color w:val="000000"/>
                <w:sz w:val="20"/>
                <w:szCs w:val="20"/>
              </w:rPr>
            </w:pPr>
          </w:p>
        </w:tc>
        <w:tc>
          <w:tcPr>
            <w:tcW w:w="1170" w:type="dxa"/>
            <w:shd w:val="clear" w:color="auto" w:fill="auto"/>
            <w:noWrap/>
            <w:vAlign w:val="bottom"/>
            <w:hideMark/>
          </w:tcPr>
          <w:p w14:paraId="26CB9AC1" w14:textId="77777777" w:rsidR="000035E4" w:rsidRPr="000035E4" w:rsidRDefault="000035E4">
            <w:pPr>
              <w:rPr>
                <w:sz w:val="20"/>
                <w:szCs w:val="20"/>
              </w:rPr>
            </w:pPr>
          </w:p>
        </w:tc>
        <w:tc>
          <w:tcPr>
            <w:tcW w:w="2250" w:type="dxa"/>
            <w:shd w:val="clear" w:color="auto" w:fill="auto"/>
            <w:noWrap/>
            <w:vAlign w:val="center"/>
            <w:hideMark/>
          </w:tcPr>
          <w:p w14:paraId="6BFC9449"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-HiFi</w:t>
            </w:r>
          </w:p>
        </w:tc>
        <w:tc>
          <w:tcPr>
            <w:tcW w:w="990" w:type="dxa"/>
            <w:shd w:val="clear" w:color="auto" w:fill="auto"/>
            <w:noWrap/>
            <w:vAlign w:val="center"/>
            <w:hideMark/>
          </w:tcPr>
          <w:p w14:paraId="53D19ADF"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2B2F3BA6"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4E101297"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59A6090A"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51B5AAD6"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4167A44A"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40168ED6" w14:textId="77777777" w:rsidR="000035E4" w:rsidRPr="005E5391" w:rsidRDefault="000035E4" w:rsidP="005E5391">
            <w:pPr>
              <w:jc w:val="right"/>
              <w:rPr>
                <w:color w:val="000000"/>
                <w:sz w:val="20"/>
                <w:szCs w:val="20"/>
              </w:rPr>
            </w:pPr>
            <w:r w:rsidRPr="005E5391">
              <w:rPr>
                <w:color w:val="000000"/>
                <w:sz w:val="20"/>
                <w:szCs w:val="20"/>
              </w:rPr>
              <w:t>0.92</w:t>
            </w:r>
          </w:p>
        </w:tc>
      </w:tr>
      <w:tr w:rsidR="00467CEF" w:rsidRPr="000035E4" w14:paraId="69D5D54F" w14:textId="77777777" w:rsidTr="005E5391">
        <w:trPr>
          <w:trHeight w:val="320"/>
        </w:trPr>
        <w:tc>
          <w:tcPr>
            <w:tcW w:w="2335" w:type="dxa"/>
            <w:shd w:val="clear" w:color="auto" w:fill="auto"/>
            <w:noWrap/>
            <w:vAlign w:val="bottom"/>
            <w:hideMark/>
          </w:tcPr>
          <w:p w14:paraId="11A82E5F" w14:textId="77777777" w:rsidR="000035E4" w:rsidRPr="000035E4" w:rsidRDefault="000035E4">
            <w:pPr>
              <w:jc w:val="right"/>
              <w:rPr>
                <w:color w:val="000000"/>
                <w:sz w:val="20"/>
                <w:szCs w:val="20"/>
              </w:rPr>
            </w:pPr>
          </w:p>
        </w:tc>
        <w:tc>
          <w:tcPr>
            <w:tcW w:w="1170" w:type="dxa"/>
            <w:shd w:val="clear" w:color="auto" w:fill="auto"/>
            <w:noWrap/>
            <w:vAlign w:val="bottom"/>
            <w:hideMark/>
          </w:tcPr>
          <w:p w14:paraId="7C07A695" w14:textId="77777777" w:rsidR="000035E4" w:rsidRPr="000035E4" w:rsidRDefault="000035E4">
            <w:pPr>
              <w:rPr>
                <w:sz w:val="20"/>
                <w:szCs w:val="20"/>
              </w:rPr>
            </w:pPr>
          </w:p>
        </w:tc>
        <w:tc>
          <w:tcPr>
            <w:tcW w:w="2250" w:type="dxa"/>
            <w:shd w:val="clear" w:color="auto" w:fill="auto"/>
            <w:noWrap/>
            <w:vAlign w:val="center"/>
            <w:hideMark/>
          </w:tcPr>
          <w:p w14:paraId="4C8EAB8C"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-ONT</w:t>
            </w:r>
          </w:p>
        </w:tc>
        <w:tc>
          <w:tcPr>
            <w:tcW w:w="990" w:type="dxa"/>
            <w:shd w:val="clear" w:color="auto" w:fill="auto"/>
            <w:noWrap/>
            <w:vAlign w:val="center"/>
            <w:hideMark/>
          </w:tcPr>
          <w:p w14:paraId="1857F8CC"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01F062E9"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7E0F2BFA"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271723E3"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DC89501"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53092386"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20A4B58E" w14:textId="77777777" w:rsidR="000035E4" w:rsidRPr="005E5391" w:rsidRDefault="000035E4" w:rsidP="005E5391">
            <w:pPr>
              <w:jc w:val="right"/>
              <w:rPr>
                <w:color w:val="000000"/>
                <w:sz w:val="20"/>
                <w:szCs w:val="20"/>
              </w:rPr>
            </w:pPr>
            <w:r w:rsidRPr="005E5391">
              <w:rPr>
                <w:color w:val="000000"/>
                <w:sz w:val="20"/>
                <w:szCs w:val="20"/>
              </w:rPr>
              <w:t>0.92</w:t>
            </w:r>
          </w:p>
        </w:tc>
      </w:tr>
      <w:tr w:rsidR="00467CEF" w:rsidRPr="000035E4" w14:paraId="3CA12C52" w14:textId="77777777" w:rsidTr="005E5391">
        <w:trPr>
          <w:trHeight w:val="320"/>
        </w:trPr>
        <w:tc>
          <w:tcPr>
            <w:tcW w:w="2335" w:type="dxa"/>
            <w:shd w:val="clear" w:color="auto" w:fill="auto"/>
            <w:noWrap/>
            <w:vAlign w:val="bottom"/>
            <w:hideMark/>
          </w:tcPr>
          <w:p w14:paraId="4B6537E7" w14:textId="77777777" w:rsidR="000035E4" w:rsidRPr="000035E4" w:rsidRDefault="000035E4">
            <w:pPr>
              <w:jc w:val="right"/>
              <w:rPr>
                <w:color w:val="000000"/>
                <w:sz w:val="20"/>
                <w:szCs w:val="20"/>
              </w:rPr>
            </w:pPr>
          </w:p>
        </w:tc>
        <w:tc>
          <w:tcPr>
            <w:tcW w:w="1170" w:type="dxa"/>
            <w:shd w:val="clear" w:color="auto" w:fill="auto"/>
            <w:noWrap/>
            <w:vAlign w:val="bottom"/>
            <w:hideMark/>
          </w:tcPr>
          <w:p w14:paraId="051E6A98" w14:textId="77777777" w:rsidR="000035E4" w:rsidRPr="000035E4" w:rsidRDefault="000035E4">
            <w:pPr>
              <w:rPr>
                <w:sz w:val="20"/>
                <w:szCs w:val="20"/>
              </w:rPr>
            </w:pPr>
          </w:p>
        </w:tc>
        <w:tc>
          <w:tcPr>
            <w:tcW w:w="2250" w:type="dxa"/>
            <w:shd w:val="clear" w:color="auto" w:fill="auto"/>
            <w:noWrap/>
            <w:vAlign w:val="center"/>
            <w:hideMark/>
          </w:tcPr>
          <w:p w14:paraId="7AEBFC3E" w14:textId="77777777" w:rsidR="000035E4" w:rsidRPr="005E5391" w:rsidRDefault="000035E4" w:rsidP="005E5391">
            <w:pPr>
              <w:rPr>
                <w:color w:val="000000"/>
                <w:sz w:val="20"/>
                <w:szCs w:val="20"/>
              </w:rPr>
            </w:pPr>
            <w:r w:rsidRPr="005E5391">
              <w:rPr>
                <w:color w:val="000000"/>
                <w:sz w:val="20"/>
                <w:szCs w:val="20"/>
              </w:rPr>
              <w:t>BugSeq-V2</w:t>
            </w:r>
          </w:p>
        </w:tc>
        <w:tc>
          <w:tcPr>
            <w:tcW w:w="990" w:type="dxa"/>
            <w:shd w:val="clear" w:color="auto" w:fill="auto"/>
            <w:noWrap/>
            <w:vAlign w:val="center"/>
            <w:hideMark/>
          </w:tcPr>
          <w:p w14:paraId="4A38CB1D" w14:textId="77777777" w:rsidR="000035E4" w:rsidRPr="005E5391" w:rsidRDefault="000035E4" w:rsidP="005E5391">
            <w:pPr>
              <w:jc w:val="right"/>
              <w:rPr>
                <w:color w:val="000000"/>
                <w:sz w:val="20"/>
                <w:szCs w:val="20"/>
              </w:rPr>
            </w:pPr>
            <w:r w:rsidRPr="005E5391">
              <w:rPr>
                <w:color w:val="000000"/>
                <w:sz w:val="20"/>
                <w:szCs w:val="20"/>
              </w:rPr>
              <w:t>9</w:t>
            </w:r>
          </w:p>
        </w:tc>
        <w:tc>
          <w:tcPr>
            <w:tcW w:w="990" w:type="dxa"/>
            <w:shd w:val="clear" w:color="auto" w:fill="auto"/>
            <w:noWrap/>
            <w:vAlign w:val="center"/>
            <w:hideMark/>
          </w:tcPr>
          <w:p w14:paraId="7FD4E349"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52059DD"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65242DF4"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803CC19" w14:textId="77777777" w:rsidR="000035E4" w:rsidRPr="005E5391" w:rsidRDefault="000035E4" w:rsidP="005E5391">
            <w:pPr>
              <w:jc w:val="right"/>
              <w:rPr>
                <w:color w:val="000000"/>
                <w:sz w:val="20"/>
                <w:szCs w:val="20"/>
              </w:rPr>
            </w:pPr>
            <w:r w:rsidRPr="005E5391">
              <w:rPr>
                <w:color w:val="000000"/>
                <w:sz w:val="20"/>
                <w:szCs w:val="20"/>
              </w:rPr>
              <w:t>0.90</w:t>
            </w:r>
          </w:p>
        </w:tc>
        <w:tc>
          <w:tcPr>
            <w:tcW w:w="740" w:type="dxa"/>
            <w:shd w:val="clear" w:color="auto" w:fill="auto"/>
            <w:noWrap/>
            <w:vAlign w:val="center"/>
            <w:hideMark/>
          </w:tcPr>
          <w:p w14:paraId="04B9A87D" w14:textId="77777777" w:rsidR="000035E4" w:rsidRPr="005E5391" w:rsidRDefault="000035E4" w:rsidP="005E5391">
            <w:pPr>
              <w:jc w:val="right"/>
              <w:rPr>
                <w:color w:val="000000"/>
                <w:sz w:val="20"/>
                <w:szCs w:val="20"/>
              </w:rPr>
            </w:pPr>
            <w:r w:rsidRPr="005E5391">
              <w:rPr>
                <w:color w:val="000000"/>
                <w:sz w:val="20"/>
                <w:szCs w:val="20"/>
              </w:rPr>
              <w:t>0.95</w:t>
            </w:r>
          </w:p>
        </w:tc>
        <w:tc>
          <w:tcPr>
            <w:tcW w:w="720" w:type="dxa"/>
            <w:shd w:val="clear" w:color="auto" w:fill="auto"/>
            <w:noWrap/>
            <w:vAlign w:val="center"/>
            <w:hideMark/>
          </w:tcPr>
          <w:p w14:paraId="618168DF" w14:textId="77777777" w:rsidR="000035E4" w:rsidRPr="005E5391" w:rsidRDefault="000035E4" w:rsidP="005E5391">
            <w:pPr>
              <w:jc w:val="right"/>
              <w:rPr>
                <w:color w:val="000000"/>
                <w:sz w:val="20"/>
                <w:szCs w:val="20"/>
              </w:rPr>
            </w:pPr>
            <w:r w:rsidRPr="005E5391">
              <w:rPr>
                <w:color w:val="000000"/>
                <w:sz w:val="20"/>
                <w:szCs w:val="20"/>
              </w:rPr>
              <w:t>0.98</w:t>
            </w:r>
          </w:p>
        </w:tc>
      </w:tr>
      <w:tr w:rsidR="00467CEF" w:rsidRPr="000035E4" w14:paraId="50711E68" w14:textId="77777777" w:rsidTr="005E5391">
        <w:trPr>
          <w:trHeight w:val="320"/>
        </w:trPr>
        <w:tc>
          <w:tcPr>
            <w:tcW w:w="2335" w:type="dxa"/>
            <w:shd w:val="clear" w:color="auto" w:fill="auto"/>
            <w:noWrap/>
            <w:vAlign w:val="bottom"/>
            <w:hideMark/>
          </w:tcPr>
          <w:p w14:paraId="0E2E228E" w14:textId="77777777" w:rsidR="000035E4" w:rsidRPr="000035E4" w:rsidRDefault="000035E4">
            <w:pPr>
              <w:rPr>
                <w:color w:val="000000"/>
                <w:sz w:val="20"/>
                <w:szCs w:val="20"/>
              </w:rPr>
            </w:pPr>
            <w:r w:rsidRPr="000035E4">
              <w:rPr>
                <w:color w:val="000000"/>
                <w:sz w:val="20"/>
                <w:szCs w:val="20"/>
              </w:rPr>
              <w:t>ONT Q20 Zymo-D6300</w:t>
            </w:r>
          </w:p>
        </w:tc>
        <w:tc>
          <w:tcPr>
            <w:tcW w:w="1170" w:type="dxa"/>
            <w:shd w:val="clear" w:color="auto" w:fill="auto"/>
            <w:noWrap/>
            <w:vAlign w:val="bottom"/>
            <w:hideMark/>
          </w:tcPr>
          <w:p w14:paraId="1AF0501E" w14:textId="77777777" w:rsidR="000035E4" w:rsidRPr="000035E4" w:rsidRDefault="000035E4">
            <w:pPr>
              <w:rPr>
                <w:color w:val="000000"/>
                <w:sz w:val="20"/>
                <w:szCs w:val="20"/>
              </w:rPr>
            </w:pPr>
            <w:r w:rsidRPr="000035E4">
              <w:rPr>
                <w:color w:val="000000"/>
                <w:sz w:val="20"/>
                <w:szCs w:val="20"/>
              </w:rPr>
              <w:t>Short read</w:t>
            </w:r>
          </w:p>
        </w:tc>
        <w:tc>
          <w:tcPr>
            <w:tcW w:w="2250" w:type="dxa"/>
            <w:shd w:val="clear" w:color="auto" w:fill="auto"/>
            <w:noWrap/>
            <w:vAlign w:val="center"/>
            <w:hideMark/>
          </w:tcPr>
          <w:p w14:paraId="103E6106" w14:textId="77777777" w:rsidR="000035E4" w:rsidRPr="005E5391" w:rsidRDefault="000035E4" w:rsidP="005E5391">
            <w:pPr>
              <w:rPr>
                <w:color w:val="000000"/>
                <w:sz w:val="20"/>
                <w:szCs w:val="20"/>
              </w:rPr>
            </w:pPr>
            <w:r w:rsidRPr="005E5391">
              <w:rPr>
                <w:color w:val="000000"/>
                <w:sz w:val="20"/>
                <w:szCs w:val="20"/>
              </w:rPr>
              <w:t>Kraken2</w:t>
            </w:r>
          </w:p>
        </w:tc>
        <w:tc>
          <w:tcPr>
            <w:tcW w:w="990" w:type="dxa"/>
            <w:shd w:val="clear" w:color="auto" w:fill="auto"/>
            <w:noWrap/>
            <w:vAlign w:val="center"/>
            <w:hideMark/>
          </w:tcPr>
          <w:p w14:paraId="441CD9A7"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21D6B788"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454BAA68"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02D534FF"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85ECC9D" w14:textId="77777777" w:rsidR="000035E4" w:rsidRPr="005E5391" w:rsidRDefault="000035E4" w:rsidP="005E5391">
            <w:pPr>
              <w:jc w:val="right"/>
              <w:rPr>
                <w:color w:val="000000"/>
                <w:sz w:val="20"/>
                <w:szCs w:val="20"/>
              </w:rPr>
            </w:pPr>
            <w:r w:rsidRPr="005E5391">
              <w:rPr>
                <w:color w:val="000000"/>
                <w:sz w:val="20"/>
                <w:szCs w:val="20"/>
              </w:rPr>
              <w:t>1.00</w:t>
            </w:r>
          </w:p>
        </w:tc>
        <w:tc>
          <w:tcPr>
            <w:tcW w:w="740" w:type="dxa"/>
            <w:shd w:val="clear" w:color="auto" w:fill="auto"/>
            <w:noWrap/>
            <w:vAlign w:val="center"/>
            <w:hideMark/>
          </w:tcPr>
          <w:p w14:paraId="77DC82CB" w14:textId="77777777" w:rsidR="000035E4" w:rsidRPr="005E5391" w:rsidRDefault="000035E4" w:rsidP="005E5391">
            <w:pPr>
              <w:jc w:val="right"/>
              <w:rPr>
                <w:color w:val="000000"/>
                <w:sz w:val="20"/>
                <w:szCs w:val="20"/>
              </w:rPr>
            </w:pPr>
            <w:r w:rsidRPr="005E5391">
              <w:rPr>
                <w:color w:val="000000"/>
                <w:sz w:val="20"/>
                <w:szCs w:val="20"/>
              </w:rPr>
              <w:t>1.00</w:t>
            </w:r>
          </w:p>
        </w:tc>
        <w:tc>
          <w:tcPr>
            <w:tcW w:w="720" w:type="dxa"/>
            <w:shd w:val="clear" w:color="auto" w:fill="auto"/>
            <w:noWrap/>
            <w:vAlign w:val="center"/>
            <w:hideMark/>
          </w:tcPr>
          <w:p w14:paraId="61929BD5" w14:textId="77777777" w:rsidR="000035E4" w:rsidRPr="005E5391" w:rsidRDefault="000035E4" w:rsidP="005E5391">
            <w:pPr>
              <w:jc w:val="right"/>
              <w:rPr>
                <w:color w:val="000000"/>
                <w:sz w:val="20"/>
                <w:szCs w:val="20"/>
              </w:rPr>
            </w:pPr>
            <w:r w:rsidRPr="005E5391">
              <w:rPr>
                <w:color w:val="000000"/>
                <w:sz w:val="20"/>
                <w:szCs w:val="20"/>
              </w:rPr>
              <w:t>1.00</w:t>
            </w:r>
          </w:p>
        </w:tc>
      </w:tr>
      <w:tr w:rsidR="00467CEF" w:rsidRPr="000035E4" w14:paraId="27B49A98" w14:textId="77777777" w:rsidTr="005E5391">
        <w:trPr>
          <w:trHeight w:val="320"/>
        </w:trPr>
        <w:tc>
          <w:tcPr>
            <w:tcW w:w="2335" w:type="dxa"/>
            <w:shd w:val="clear" w:color="auto" w:fill="auto"/>
            <w:noWrap/>
            <w:vAlign w:val="bottom"/>
            <w:hideMark/>
          </w:tcPr>
          <w:p w14:paraId="1EA8686E" w14:textId="77777777" w:rsidR="000035E4" w:rsidRPr="000035E4" w:rsidRDefault="000035E4">
            <w:pPr>
              <w:rPr>
                <w:color w:val="000000"/>
                <w:sz w:val="20"/>
                <w:szCs w:val="20"/>
              </w:rPr>
            </w:pPr>
            <w:r w:rsidRPr="000035E4">
              <w:rPr>
                <w:color w:val="000000"/>
                <w:sz w:val="20"/>
                <w:szCs w:val="20"/>
              </w:rPr>
              <w:t>(10 genera, even)</w:t>
            </w:r>
          </w:p>
        </w:tc>
        <w:tc>
          <w:tcPr>
            <w:tcW w:w="1170" w:type="dxa"/>
            <w:shd w:val="clear" w:color="auto" w:fill="auto"/>
            <w:noWrap/>
            <w:vAlign w:val="bottom"/>
            <w:hideMark/>
          </w:tcPr>
          <w:p w14:paraId="3DBB05F9" w14:textId="77777777" w:rsidR="000035E4" w:rsidRPr="000035E4" w:rsidRDefault="000035E4">
            <w:pPr>
              <w:rPr>
                <w:color w:val="000000"/>
                <w:sz w:val="20"/>
                <w:szCs w:val="20"/>
              </w:rPr>
            </w:pPr>
          </w:p>
        </w:tc>
        <w:tc>
          <w:tcPr>
            <w:tcW w:w="2250" w:type="dxa"/>
            <w:shd w:val="clear" w:color="auto" w:fill="auto"/>
            <w:noWrap/>
            <w:vAlign w:val="center"/>
            <w:hideMark/>
          </w:tcPr>
          <w:p w14:paraId="4AE0FC45" w14:textId="77777777" w:rsidR="000035E4" w:rsidRPr="005E5391" w:rsidRDefault="000035E4" w:rsidP="005E5391">
            <w:pPr>
              <w:rPr>
                <w:color w:val="000000"/>
                <w:sz w:val="20"/>
                <w:szCs w:val="20"/>
              </w:rPr>
            </w:pPr>
            <w:r w:rsidRPr="005E5391">
              <w:rPr>
                <w:color w:val="000000"/>
                <w:sz w:val="20"/>
                <w:szCs w:val="20"/>
              </w:rPr>
              <w:t>Bracken</w:t>
            </w:r>
          </w:p>
        </w:tc>
        <w:tc>
          <w:tcPr>
            <w:tcW w:w="990" w:type="dxa"/>
            <w:shd w:val="clear" w:color="auto" w:fill="auto"/>
            <w:noWrap/>
            <w:vAlign w:val="center"/>
            <w:hideMark/>
          </w:tcPr>
          <w:p w14:paraId="343AC29A"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shd w:val="clear" w:color="auto" w:fill="auto"/>
            <w:noWrap/>
            <w:vAlign w:val="center"/>
            <w:hideMark/>
          </w:tcPr>
          <w:p w14:paraId="4D485820"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B6996B8"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4CC7FB8B"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F09D026" w14:textId="77777777" w:rsidR="000035E4" w:rsidRPr="005E5391" w:rsidRDefault="000035E4" w:rsidP="005E5391">
            <w:pPr>
              <w:jc w:val="right"/>
              <w:rPr>
                <w:color w:val="000000"/>
                <w:sz w:val="20"/>
                <w:szCs w:val="20"/>
              </w:rPr>
            </w:pPr>
            <w:r w:rsidRPr="005E5391">
              <w:rPr>
                <w:color w:val="000000"/>
                <w:sz w:val="20"/>
                <w:szCs w:val="20"/>
              </w:rPr>
              <w:t>1.00</w:t>
            </w:r>
          </w:p>
        </w:tc>
        <w:tc>
          <w:tcPr>
            <w:tcW w:w="740" w:type="dxa"/>
            <w:shd w:val="clear" w:color="auto" w:fill="auto"/>
            <w:noWrap/>
            <w:vAlign w:val="center"/>
            <w:hideMark/>
          </w:tcPr>
          <w:p w14:paraId="268314AD" w14:textId="77777777" w:rsidR="000035E4" w:rsidRPr="005E5391" w:rsidRDefault="000035E4" w:rsidP="005E5391">
            <w:pPr>
              <w:jc w:val="right"/>
              <w:rPr>
                <w:color w:val="000000"/>
                <w:sz w:val="20"/>
                <w:szCs w:val="20"/>
              </w:rPr>
            </w:pPr>
            <w:r w:rsidRPr="005E5391">
              <w:rPr>
                <w:color w:val="000000"/>
                <w:sz w:val="20"/>
                <w:szCs w:val="20"/>
              </w:rPr>
              <w:t>1.00</w:t>
            </w:r>
          </w:p>
        </w:tc>
        <w:tc>
          <w:tcPr>
            <w:tcW w:w="720" w:type="dxa"/>
            <w:shd w:val="clear" w:color="auto" w:fill="auto"/>
            <w:noWrap/>
            <w:vAlign w:val="center"/>
            <w:hideMark/>
          </w:tcPr>
          <w:p w14:paraId="0DBD06A5" w14:textId="77777777" w:rsidR="000035E4" w:rsidRPr="005E5391" w:rsidRDefault="000035E4" w:rsidP="005E5391">
            <w:pPr>
              <w:jc w:val="right"/>
              <w:rPr>
                <w:color w:val="000000"/>
                <w:sz w:val="20"/>
                <w:szCs w:val="20"/>
              </w:rPr>
            </w:pPr>
            <w:r w:rsidRPr="005E5391">
              <w:rPr>
                <w:color w:val="000000"/>
                <w:sz w:val="20"/>
                <w:szCs w:val="20"/>
              </w:rPr>
              <w:t>1.00</w:t>
            </w:r>
          </w:p>
        </w:tc>
      </w:tr>
      <w:tr w:rsidR="00467CEF" w:rsidRPr="000035E4" w14:paraId="7916CED7" w14:textId="77777777" w:rsidTr="005E5391">
        <w:trPr>
          <w:trHeight w:val="320"/>
        </w:trPr>
        <w:tc>
          <w:tcPr>
            <w:tcW w:w="2335" w:type="dxa"/>
            <w:shd w:val="clear" w:color="auto" w:fill="auto"/>
            <w:noWrap/>
            <w:vAlign w:val="bottom"/>
            <w:hideMark/>
          </w:tcPr>
          <w:p w14:paraId="569B8AF7" w14:textId="77777777" w:rsidR="000035E4" w:rsidRPr="000035E4" w:rsidRDefault="000035E4">
            <w:pPr>
              <w:jc w:val="right"/>
              <w:rPr>
                <w:color w:val="000000"/>
                <w:sz w:val="20"/>
                <w:szCs w:val="20"/>
              </w:rPr>
            </w:pPr>
          </w:p>
        </w:tc>
        <w:tc>
          <w:tcPr>
            <w:tcW w:w="1170" w:type="dxa"/>
            <w:shd w:val="clear" w:color="auto" w:fill="auto"/>
            <w:noWrap/>
            <w:vAlign w:val="bottom"/>
            <w:hideMark/>
          </w:tcPr>
          <w:p w14:paraId="282F0617" w14:textId="77777777" w:rsidR="000035E4" w:rsidRPr="000035E4" w:rsidRDefault="000035E4">
            <w:pPr>
              <w:rPr>
                <w:sz w:val="20"/>
                <w:szCs w:val="20"/>
              </w:rPr>
            </w:pPr>
          </w:p>
        </w:tc>
        <w:tc>
          <w:tcPr>
            <w:tcW w:w="2250" w:type="dxa"/>
            <w:shd w:val="clear" w:color="auto" w:fill="auto"/>
            <w:noWrap/>
            <w:vAlign w:val="center"/>
            <w:hideMark/>
          </w:tcPr>
          <w:p w14:paraId="2F096A76" w14:textId="77777777" w:rsidR="000035E4" w:rsidRPr="005E5391" w:rsidRDefault="000035E4" w:rsidP="005E5391">
            <w:pPr>
              <w:rPr>
                <w:color w:val="000000"/>
                <w:sz w:val="20"/>
                <w:szCs w:val="20"/>
              </w:rPr>
            </w:pPr>
            <w:r w:rsidRPr="005E5391">
              <w:rPr>
                <w:color w:val="000000"/>
                <w:sz w:val="20"/>
                <w:szCs w:val="20"/>
              </w:rPr>
              <w:t>Centrifuge-h22</w:t>
            </w:r>
          </w:p>
        </w:tc>
        <w:tc>
          <w:tcPr>
            <w:tcW w:w="990" w:type="dxa"/>
            <w:shd w:val="clear" w:color="auto" w:fill="auto"/>
            <w:noWrap/>
            <w:vAlign w:val="center"/>
            <w:hideMark/>
          </w:tcPr>
          <w:p w14:paraId="1745FCFF"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73078B1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036FE400" w14:textId="77777777" w:rsidR="000035E4" w:rsidRPr="005E5391" w:rsidRDefault="000035E4" w:rsidP="005E5391">
            <w:pPr>
              <w:jc w:val="right"/>
              <w:rPr>
                <w:color w:val="000000"/>
                <w:sz w:val="20"/>
                <w:szCs w:val="20"/>
              </w:rPr>
            </w:pPr>
            <w:r w:rsidRPr="005E5391">
              <w:rPr>
                <w:color w:val="000000"/>
                <w:sz w:val="20"/>
                <w:szCs w:val="20"/>
              </w:rPr>
              <w:t>2</w:t>
            </w:r>
          </w:p>
        </w:tc>
        <w:tc>
          <w:tcPr>
            <w:tcW w:w="1080" w:type="dxa"/>
            <w:shd w:val="clear" w:color="auto" w:fill="auto"/>
            <w:noWrap/>
            <w:vAlign w:val="center"/>
            <w:hideMark/>
          </w:tcPr>
          <w:p w14:paraId="768A842D"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AFDAAAF" w14:textId="77777777" w:rsidR="000035E4" w:rsidRPr="005E5391" w:rsidRDefault="000035E4" w:rsidP="005E5391">
            <w:pPr>
              <w:jc w:val="right"/>
              <w:rPr>
                <w:color w:val="000000"/>
                <w:sz w:val="20"/>
                <w:szCs w:val="20"/>
              </w:rPr>
            </w:pPr>
            <w:r w:rsidRPr="005E5391">
              <w:rPr>
                <w:color w:val="000000"/>
                <w:sz w:val="20"/>
                <w:szCs w:val="20"/>
              </w:rPr>
              <w:t>0.80</w:t>
            </w:r>
          </w:p>
        </w:tc>
        <w:tc>
          <w:tcPr>
            <w:tcW w:w="740" w:type="dxa"/>
            <w:shd w:val="clear" w:color="auto" w:fill="auto"/>
            <w:noWrap/>
            <w:vAlign w:val="center"/>
            <w:hideMark/>
          </w:tcPr>
          <w:p w14:paraId="3089CAA0" w14:textId="77777777" w:rsidR="000035E4" w:rsidRPr="005E5391" w:rsidRDefault="000035E4" w:rsidP="005E5391">
            <w:pPr>
              <w:jc w:val="right"/>
              <w:rPr>
                <w:color w:val="000000"/>
                <w:sz w:val="20"/>
                <w:szCs w:val="20"/>
              </w:rPr>
            </w:pPr>
            <w:r w:rsidRPr="005E5391">
              <w:rPr>
                <w:color w:val="000000"/>
                <w:sz w:val="20"/>
                <w:szCs w:val="20"/>
              </w:rPr>
              <w:t>0.89</w:t>
            </w:r>
          </w:p>
        </w:tc>
        <w:tc>
          <w:tcPr>
            <w:tcW w:w="720" w:type="dxa"/>
            <w:shd w:val="clear" w:color="auto" w:fill="auto"/>
            <w:noWrap/>
            <w:vAlign w:val="center"/>
            <w:hideMark/>
          </w:tcPr>
          <w:p w14:paraId="312F27CE" w14:textId="77777777" w:rsidR="000035E4" w:rsidRPr="005E5391" w:rsidRDefault="000035E4" w:rsidP="005E5391">
            <w:pPr>
              <w:jc w:val="right"/>
              <w:rPr>
                <w:color w:val="000000"/>
                <w:sz w:val="20"/>
                <w:szCs w:val="20"/>
              </w:rPr>
            </w:pPr>
            <w:r w:rsidRPr="005E5391">
              <w:rPr>
                <w:color w:val="000000"/>
                <w:sz w:val="20"/>
                <w:szCs w:val="20"/>
              </w:rPr>
              <w:t>0.95</w:t>
            </w:r>
          </w:p>
        </w:tc>
      </w:tr>
      <w:tr w:rsidR="00467CEF" w:rsidRPr="000035E4" w14:paraId="3362203C" w14:textId="77777777" w:rsidTr="005E5391">
        <w:trPr>
          <w:trHeight w:val="320"/>
        </w:trPr>
        <w:tc>
          <w:tcPr>
            <w:tcW w:w="2335" w:type="dxa"/>
            <w:shd w:val="clear" w:color="auto" w:fill="auto"/>
            <w:noWrap/>
            <w:vAlign w:val="bottom"/>
            <w:hideMark/>
          </w:tcPr>
          <w:p w14:paraId="7B0A1978" w14:textId="77777777" w:rsidR="000035E4" w:rsidRPr="000035E4" w:rsidRDefault="000035E4">
            <w:pPr>
              <w:jc w:val="right"/>
              <w:rPr>
                <w:color w:val="000000"/>
                <w:sz w:val="20"/>
                <w:szCs w:val="20"/>
              </w:rPr>
            </w:pPr>
          </w:p>
        </w:tc>
        <w:tc>
          <w:tcPr>
            <w:tcW w:w="1170" w:type="dxa"/>
            <w:shd w:val="clear" w:color="auto" w:fill="auto"/>
            <w:noWrap/>
            <w:vAlign w:val="bottom"/>
            <w:hideMark/>
          </w:tcPr>
          <w:p w14:paraId="4D800B1A" w14:textId="77777777" w:rsidR="000035E4" w:rsidRPr="000035E4" w:rsidRDefault="000035E4">
            <w:pPr>
              <w:rPr>
                <w:sz w:val="20"/>
                <w:szCs w:val="20"/>
              </w:rPr>
            </w:pPr>
          </w:p>
        </w:tc>
        <w:tc>
          <w:tcPr>
            <w:tcW w:w="2250" w:type="dxa"/>
            <w:shd w:val="clear" w:color="auto" w:fill="auto"/>
            <w:noWrap/>
            <w:vAlign w:val="center"/>
            <w:hideMark/>
          </w:tcPr>
          <w:p w14:paraId="4436BDAF" w14:textId="77777777" w:rsidR="000035E4" w:rsidRPr="005E5391" w:rsidRDefault="000035E4" w:rsidP="005E5391">
            <w:pPr>
              <w:rPr>
                <w:color w:val="000000"/>
                <w:sz w:val="20"/>
                <w:szCs w:val="20"/>
              </w:rPr>
            </w:pPr>
            <w:r w:rsidRPr="005E5391">
              <w:rPr>
                <w:color w:val="000000"/>
                <w:sz w:val="20"/>
                <w:szCs w:val="20"/>
              </w:rPr>
              <w:t>Centrifuge-h500</w:t>
            </w:r>
          </w:p>
        </w:tc>
        <w:tc>
          <w:tcPr>
            <w:tcW w:w="990" w:type="dxa"/>
            <w:shd w:val="clear" w:color="auto" w:fill="auto"/>
            <w:noWrap/>
            <w:vAlign w:val="center"/>
            <w:hideMark/>
          </w:tcPr>
          <w:p w14:paraId="0317C93B"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428F8A11"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17B07969" w14:textId="77777777" w:rsidR="000035E4" w:rsidRPr="005E5391" w:rsidRDefault="000035E4" w:rsidP="005E5391">
            <w:pPr>
              <w:jc w:val="right"/>
              <w:rPr>
                <w:color w:val="000000"/>
                <w:sz w:val="20"/>
                <w:szCs w:val="20"/>
              </w:rPr>
            </w:pPr>
            <w:r w:rsidRPr="005E5391">
              <w:rPr>
                <w:color w:val="000000"/>
                <w:sz w:val="20"/>
                <w:szCs w:val="20"/>
              </w:rPr>
              <w:t>2</w:t>
            </w:r>
          </w:p>
        </w:tc>
        <w:tc>
          <w:tcPr>
            <w:tcW w:w="1080" w:type="dxa"/>
            <w:shd w:val="clear" w:color="auto" w:fill="auto"/>
            <w:noWrap/>
            <w:vAlign w:val="center"/>
            <w:hideMark/>
          </w:tcPr>
          <w:p w14:paraId="682E6358"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56A61BA2" w14:textId="77777777" w:rsidR="000035E4" w:rsidRPr="005E5391" w:rsidRDefault="000035E4" w:rsidP="005E5391">
            <w:pPr>
              <w:jc w:val="right"/>
              <w:rPr>
                <w:color w:val="000000"/>
                <w:sz w:val="20"/>
                <w:szCs w:val="20"/>
              </w:rPr>
            </w:pPr>
            <w:r w:rsidRPr="005E5391">
              <w:rPr>
                <w:color w:val="000000"/>
                <w:sz w:val="20"/>
                <w:szCs w:val="20"/>
              </w:rPr>
              <w:t>0.80</w:t>
            </w:r>
          </w:p>
        </w:tc>
        <w:tc>
          <w:tcPr>
            <w:tcW w:w="740" w:type="dxa"/>
            <w:shd w:val="clear" w:color="auto" w:fill="auto"/>
            <w:noWrap/>
            <w:vAlign w:val="center"/>
            <w:hideMark/>
          </w:tcPr>
          <w:p w14:paraId="3D7EE893" w14:textId="77777777" w:rsidR="000035E4" w:rsidRPr="005E5391" w:rsidRDefault="000035E4" w:rsidP="005E5391">
            <w:pPr>
              <w:jc w:val="right"/>
              <w:rPr>
                <w:color w:val="000000"/>
                <w:sz w:val="20"/>
                <w:szCs w:val="20"/>
              </w:rPr>
            </w:pPr>
            <w:r w:rsidRPr="005E5391">
              <w:rPr>
                <w:color w:val="000000"/>
                <w:sz w:val="20"/>
                <w:szCs w:val="20"/>
              </w:rPr>
              <w:t>0.89</w:t>
            </w:r>
          </w:p>
        </w:tc>
        <w:tc>
          <w:tcPr>
            <w:tcW w:w="720" w:type="dxa"/>
            <w:shd w:val="clear" w:color="auto" w:fill="auto"/>
            <w:noWrap/>
            <w:vAlign w:val="center"/>
            <w:hideMark/>
          </w:tcPr>
          <w:p w14:paraId="48AD1742" w14:textId="77777777" w:rsidR="000035E4" w:rsidRPr="005E5391" w:rsidRDefault="000035E4" w:rsidP="005E5391">
            <w:pPr>
              <w:jc w:val="right"/>
              <w:rPr>
                <w:color w:val="000000"/>
                <w:sz w:val="20"/>
                <w:szCs w:val="20"/>
              </w:rPr>
            </w:pPr>
            <w:r w:rsidRPr="005E5391">
              <w:rPr>
                <w:color w:val="000000"/>
                <w:sz w:val="20"/>
                <w:szCs w:val="20"/>
              </w:rPr>
              <w:t>0.95</w:t>
            </w:r>
          </w:p>
        </w:tc>
      </w:tr>
      <w:tr w:rsidR="00467CEF" w:rsidRPr="000035E4" w14:paraId="49120BA7" w14:textId="77777777" w:rsidTr="005E5391">
        <w:trPr>
          <w:trHeight w:val="320"/>
        </w:trPr>
        <w:tc>
          <w:tcPr>
            <w:tcW w:w="2335" w:type="dxa"/>
            <w:shd w:val="clear" w:color="auto" w:fill="auto"/>
            <w:noWrap/>
            <w:vAlign w:val="bottom"/>
            <w:hideMark/>
          </w:tcPr>
          <w:p w14:paraId="567B6ECB" w14:textId="77777777" w:rsidR="000035E4" w:rsidRPr="000035E4" w:rsidRDefault="000035E4">
            <w:pPr>
              <w:jc w:val="right"/>
              <w:rPr>
                <w:color w:val="000000"/>
                <w:sz w:val="20"/>
                <w:szCs w:val="20"/>
              </w:rPr>
            </w:pPr>
          </w:p>
        </w:tc>
        <w:tc>
          <w:tcPr>
            <w:tcW w:w="1170" w:type="dxa"/>
            <w:shd w:val="clear" w:color="auto" w:fill="auto"/>
            <w:noWrap/>
            <w:vAlign w:val="bottom"/>
            <w:hideMark/>
          </w:tcPr>
          <w:p w14:paraId="58564925" w14:textId="77777777" w:rsidR="000035E4" w:rsidRPr="000035E4" w:rsidRDefault="000035E4">
            <w:pPr>
              <w:rPr>
                <w:sz w:val="20"/>
                <w:szCs w:val="20"/>
              </w:rPr>
            </w:pPr>
          </w:p>
        </w:tc>
        <w:tc>
          <w:tcPr>
            <w:tcW w:w="2250" w:type="dxa"/>
            <w:shd w:val="clear" w:color="auto" w:fill="auto"/>
            <w:noWrap/>
            <w:vAlign w:val="center"/>
            <w:hideMark/>
          </w:tcPr>
          <w:p w14:paraId="014103C3" w14:textId="77777777" w:rsidR="000035E4" w:rsidRPr="005E5391" w:rsidRDefault="000035E4" w:rsidP="005E5391">
            <w:pPr>
              <w:rPr>
                <w:color w:val="000000"/>
                <w:sz w:val="20"/>
                <w:szCs w:val="20"/>
              </w:rPr>
            </w:pPr>
            <w:r w:rsidRPr="005E5391">
              <w:rPr>
                <w:color w:val="000000"/>
                <w:sz w:val="20"/>
                <w:szCs w:val="20"/>
              </w:rPr>
              <w:t>Metaphlan3</w:t>
            </w:r>
          </w:p>
        </w:tc>
        <w:tc>
          <w:tcPr>
            <w:tcW w:w="990" w:type="dxa"/>
            <w:shd w:val="clear" w:color="auto" w:fill="auto"/>
            <w:noWrap/>
            <w:vAlign w:val="center"/>
            <w:hideMark/>
          </w:tcPr>
          <w:p w14:paraId="3639F1DC"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68004A3B"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E2C9F69"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40EC6127"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757DF1F"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11178CD2"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4F81FE9F" w14:textId="77777777" w:rsidR="000035E4" w:rsidRPr="005E5391" w:rsidRDefault="000035E4" w:rsidP="005E5391">
            <w:pPr>
              <w:jc w:val="right"/>
              <w:rPr>
                <w:color w:val="000000"/>
                <w:sz w:val="20"/>
                <w:szCs w:val="20"/>
              </w:rPr>
            </w:pPr>
            <w:r w:rsidRPr="005E5391">
              <w:rPr>
                <w:color w:val="000000"/>
                <w:sz w:val="20"/>
                <w:szCs w:val="20"/>
              </w:rPr>
              <w:t>0.92</w:t>
            </w:r>
          </w:p>
        </w:tc>
      </w:tr>
      <w:tr w:rsidR="005E5391" w:rsidRPr="000035E4" w14:paraId="256AB5F6" w14:textId="77777777" w:rsidTr="005E5391">
        <w:trPr>
          <w:trHeight w:val="320"/>
        </w:trPr>
        <w:tc>
          <w:tcPr>
            <w:tcW w:w="2335" w:type="dxa"/>
            <w:shd w:val="clear" w:color="auto" w:fill="auto"/>
            <w:noWrap/>
            <w:vAlign w:val="bottom"/>
          </w:tcPr>
          <w:p w14:paraId="7FC0A8D7"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1D1A31A0" w14:textId="77777777" w:rsidR="005E5391" w:rsidRPr="000035E4" w:rsidRDefault="005E5391" w:rsidP="005E5391">
            <w:pPr>
              <w:rPr>
                <w:color w:val="000000"/>
                <w:sz w:val="20"/>
                <w:szCs w:val="20"/>
              </w:rPr>
            </w:pPr>
          </w:p>
        </w:tc>
        <w:tc>
          <w:tcPr>
            <w:tcW w:w="2250" w:type="dxa"/>
            <w:shd w:val="clear" w:color="auto" w:fill="auto"/>
            <w:noWrap/>
            <w:vAlign w:val="center"/>
          </w:tcPr>
          <w:p w14:paraId="10EE81CC" w14:textId="065001AD" w:rsidR="005E5391" w:rsidRPr="005E5391" w:rsidRDefault="005E5391" w:rsidP="005E5391">
            <w:pPr>
              <w:rPr>
                <w:color w:val="000000"/>
                <w:sz w:val="20"/>
                <w:szCs w:val="20"/>
              </w:rPr>
            </w:pPr>
            <w:proofErr w:type="spellStart"/>
            <w:r w:rsidRPr="005E5391">
              <w:rPr>
                <w:color w:val="000000"/>
                <w:sz w:val="20"/>
                <w:szCs w:val="20"/>
              </w:rPr>
              <w:t>mOTUs</w:t>
            </w:r>
            <w:proofErr w:type="spellEnd"/>
          </w:p>
        </w:tc>
        <w:tc>
          <w:tcPr>
            <w:tcW w:w="990" w:type="dxa"/>
            <w:shd w:val="clear" w:color="auto" w:fill="auto"/>
            <w:noWrap/>
            <w:vAlign w:val="center"/>
          </w:tcPr>
          <w:p w14:paraId="28F62B34" w14:textId="465D063E" w:rsidR="005E5391" w:rsidRPr="005E5391" w:rsidRDefault="005E5391" w:rsidP="005E5391">
            <w:pPr>
              <w:jc w:val="right"/>
              <w:rPr>
                <w:color w:val="000000"/>
                <w:sz w:val="20"/>
                <w:szCs w:val="20"/>
              </w:rPr>
            </w:pPr>
            <w:r w:rsidRPr="005E5391">
              <w:rPr>
                <w:color w:val="000000"/>
                <w:sz w:val="20"/>
                <w:szCs w:val="20"/>
              </w:rPr>
              <w:t>0</w:t>
            </w:r>
          </w:p>
        </w:tc>
        <w:tc>
          <w:tcPr>
            <w:tcW w:w="990" w:type="dxa"/>
            <w:shd w:val="clear" w:color="auto" w:fill="auto"/>
            <w:noWrap/>
            <w:vAlign w:val="center"/>
          </w:tcPr>
          <w:p w14:paraId="06E4374C" w14:textId="79C5526D"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7C2A0412" w14:textId="21F80F51" w:rsidR="005E5391" w:rsidRPr="005E5391" w:rsidRDefault="005E5391" w:rsidP="005E5391">
            <w:pPr>
              <w:jc w:val="right"/>
              <w:rPr>
                <w:color w:val="000000"/>
                <w:sz w:val="20"/>
                <w:szCs w:val="20"/>
              </w:rPr>
            </w:pPr>
            <w:r w:rsidRPr="005E5391">
              <w:rPr>
                <w:color w:val="000000"/>
                <w:sz w:val="20"/>
                <w:szCs w:val="20"/>
              </w:rPr>
              <w:t>10</w:t>
            </w:r>
          </w:p>
        </w:tc>
        <w:tc>
          <w:tcPr>
            <w:tcW w:w="1080" w:type="dxa"/>
            <w:shd w:val="clear" w:color="auto" w:fill="auto"/>
            <w:noWrap/>
            <w:vAlign w:val="center"/>
          </w:tcPr>
          <w:p w14:paraId="72EB1FD8" w14:textId="447069AC" w:rsidR="005E5391" w:rsidRPr="005E5391" w:rsidRDefault="005E5391" w:rsidP="005E5391">
            <w:pPr>
              <w:jc w:val="right"/>
              <w:rPr>
                <w:color w:val="000000"/>
                <w:sz w:val="20"/>
                <w:szCs w:val="20"/>
              </w:rPr>
            </w:pPr>
            <w:r w:rsidRPr="005E5391">
              <w:rPr>
                <w:color w:val="000000"/>
                <w:sz w:val="20"/>
                <w:szCs w:val="20"/>
              </w:rPr>
              <w:t>0.00</w:t>
            </w:r>
          </w:p>
        </w:tc>
        <w:tc>
          <w:tcPr>
            <w:tcW w:w="880" w:type="dxa"/>
            <w:shd w:val="clear" w:color="auto" w:fill="auto"/>
            <w:noWrap/>
            <w:vAlign w:val="center"/>
          </w:tcPr>
          <w:p w14:paraId="4131A4AB" w14:textId="2792BDC2" w:rsidR="005E5391" w:rsidRPr="005E5391" w:rsidRDefault="005E5391" w:rsidP="005E5391">
            <w:pPr>
              <w:jc w:val="right"/>
              <w:rPr>
                <w:color w:val="000000"/>
                <w:sz w:val="20"/>
                <w:szCs w:val="20"/>
              </w:rPr>
            </w:pPr>
            <w:r w:rsidRPr="005E5391">
              <w:rPr>
                <w:color w:val="000000"/>
                <w:sz w:val="20"/>
                <w:szCs w:val="20"/>
              </w:rPr>
              <w:t>0.00</w:t>
            </w:r>
          </w:p>
        </w:tc>
        <w:tc>
          <w:tcPr>
            <w:tcW w:w="740" w:type="dxa"/>
            <w:shd w:val="clear" w:color="auto" w:fill="auto"/>
            <w:noWrap/>
            <w:vAlign w:val="center"/>
          </w:tcPr>
          <w:p w14:paraId="2887100F" w14:textId="43867FE3" w:rsidR="005E5391" w:rsidRPr="005E5391" w:rsidRDefault="005E5391" w:rsidP="005E5391">
            <w:pPr>
              <w:jc w:val="right"/>
              <w:rPr>
                <w:color w:val="000000"/>
                <w:sz w:val="20"/>
                <w:szCs w:val="20"/>
              </w:rPr>
            </w:pPr>
            <w:r w:rsidRPr="005E5391">
              <w:rPr>
                <w:color w:val="000000"/>
                <w:sz w:val="20"/>
                <w:szCs w:val="20"/>
              </w:rPr>
              <w:t>0.00</w:t>
            </w:r>
          </w:p>
        </w:tc>
        <w:tc>
          <w:tcPr>
            <w:tcW w:w="720" w:type="dxa"/>
            <w:shd w:val="clear" w:color="auto" w:fill="auto"/>
            <w:noWrap/>
            <w:vAlign w:val="center"/>
          </w:tcPr>
          <w:p w14:paraId="607FE46B" w14:textId="19E4FB16" w:rsidR="005E5391" w:rsidRPr="005E5391" w:rsidRDefault="005E5391" w:rsidP="005E5391">
            <w:pPr>
              <w:jc w:val="right"/>
              <w:rPr>
                <w:color w:val="000000"/>
                <w:sz w:val="20"/>
                <w:szCs w:val="20"/>
              </w:rPr>
            </w:pPr>
            <w:r w:rsidRPr="005E5391">
              <w:rPr>
                <w:color w:val="000000"/>
                <w:sz w:val="20"/>
                <w:szCs w:val="20"/>
              </w:rPr>
              <w:t>0.00</w:t>
            </w:r>
          </w:p>
        </w:tc>
      </w:tr>
      <w:tr w:rsidR="005E5391" w:rsidRPr="000035E4" w14:paraId="4C620546" w14:textId="77777777" w:rsidTr="005E5391">
        <w:trPr>
          <w:trHeight w:val="320"/>
        </w:trPr>
        <w:tc>
          <w:tcPr>
            <w:tcW w:w="2335" w:type="dxa"/>
            <w:shd w:val="clear" w:color="auto" w:fill="auto"/>
            <w:noWrap/>
            <w:vAlign w:val="bottom"/>
          </w:tcPr>
          <w:p w14:paraId="0E13C27F"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271929A0" w14:textId="03287311" w:rsidR="005E5391" w:rsidRPr="000035E4" w:rsidRDefault="00C263D8" w:rsidP="005E5391">
            <w:pPr>
              <w:rPr>
                <w:color w:val="000000"/>
                <w:sz w:val="20"/>
                <w:szCs w:val="20"/>
              </w:rPr>
            </w:pPr>
            <w:r>
              <w:rPr>
                <w:color w:val="000000"/>
                <w:sz w:val="20"/>
                <w:szCs w:val="20"/>
              </w:rPr>
              <w:t>General</w:t>
            </w:r>
          </w:p>
        </w:tc>
        <w:tc>
          <w:tcPr>
            <w:tcW w:w="2250" w:type="dxa"/>
            <w:shd w:val="clear" w:color="auto" w:fill="auto"/>
            <w:noWrap/>
            <w:vAlign w:val="center"/>
          </w:tcPr>
          <w:p w14:paraId="0B5EAE67" w14:textId="008149BF" w:rsidR="005E5391" w:rsidRPr="005E5391" w:rsidRDefault="005E5391" w:rsidP="005E5391">
            <w:pPr>
              <w:rPr>
                <w:color w:val="000000"/>
                <w:sz w:val="20"/>
                <w:szCs w:val="20"/>
              </w:rPr>
            </w:pPr>
            <w:r w:rsidRPr="005E5391">
              <w:rPr>
                <w:color w:val="000000"/>
                <w:sz w:val="20"/>
                <w:szCs w:val="20"/>
              </w:rPr>
              <w:t>Sourmash-k31</w:t>
            </w:r>
          </w:p>
        </w:tc>
        <w:tc>
          <w:tcPr>
            <w:tcW w:w="990" w:type="dxa"/>
            <w:shd w:val="clear" w:color="auto" w:fill="auto"/>
            <w:noWrap/>
            <w:vAlign w:val="center"/>
          </w:tcPr>
          <w:p w14:paraId="4A555FA3" w14:textId="7AF6D430" w:rsidR="005E5391" w:rsidRPr="005E5391" w:rsidRDefault="005E5391" w:rsidP="005E5391">
            <w:pPr>
              <w:jc w:val="right"/>
              <w:rPr>
                <w:color w:val="000000"/>
                <w:sz w:val="20"/>
                <w:szCs w:val="20"/>
              </w:rPr>
            </w:pPr>
            <w:r w:rsidRPr="005E5391">
              <w:rPr>
                <w:color w:val="000000"/>
                <w:sz w:val="20"/>
                <w:szCs w:val="20"/>
              </w:rPr>
              <w:t>10</w:t>
            </w:r>
          </w:p>
        </w:tc>
        <w:tc>
          <w:tcPr>
            <w:tcW w:w="990" w:type="dxa"/>
            <w:shd w:val="clear" w:color="auto" w:fill="auto"/>
            <w:noWrap/>
            <w:vAlign w:val="center"/>
          </w:tcPr>
          <w:p w14:paraId="4842CF39" w14:textId="6A37314B"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4614A3D6" w14:textId="626AF95D"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20DE1253" w14:textId="3CED4CF0" w:rsidR="005E5391" w:rsidRPr="005E5391" w:rsidRDefault="005E5391" w:rsidP="005E5391">
            <w:pPr>
              <w:jc w:val="right"/>
              <w:rPr>
                <w:color w:val="000000"/>
                <w:sz w:val="20"/>
                <w:szCs w:val="20"/>
              </w:rPr>
            </w:pPr>
            <w:r w:rsidRPr="005E5391">
              <w:rPr>
                <w:color w:val="000000"/>
                <w:sz w:val="20"/>
                <w:szCs w:val="20"/>
              </w:rPr>
              <w:t>0.91</w:t>
            </w:r>
          </w:p>
        </w:tc>
        <w:tc>
          <w:tcPr>
            <w:tcW w:w="880" w:type="dxa"/>
            <w:shd w:val="clear" w:color="auto" w:fill="auto"/>
            <w:noWrap/>
            <w:vAlign w:val="center"/>
          </w:tcPr>
          <w:p w14:paraId="0271BBDE" w14:textId="76AD5918"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6040F296" w14:textId="733FD99D" w:rsidR="005E5391" w:rsidRPr="005E5391" w:rsidRDefault="005E5391" w:rsidP="005E5391">
            <w:pPr>
              <w:jc w:val="right"/>
              <w:rPr>
                <w:color w:val="000000"/>
                <w:sz w:val="20"/>
                <w:szCs w:val="20"/>
              </w:rPr>
            </w:pPr>
            <w:r w:rsidRPr="005E5391">
              <w:rPr>
                <w:color w:val="000000"/>
                <w:sz w:val="20"/>
                <w:szCs w:val="20"/>
              </w:rPr>
              <w:t>0.95</w:t>
            </w:r>
          </w:p>
        </w:tc>
        <w:tc>
          <w:tcPr>
            <w:tcW w:w="720" w:type="dxa"/>
            <w:shd w:val="clear" w:color="auto" w:fill="auto"/>
            <w:noWrap/>
            <w:vAlign w:val="center"/>
          </w:tcPr>
          <w:p w14:paraId="36A75483" w14:textId="738C4B73" w:rsidR="005E5391" w:rsidRPr="005E5391" w:rsidRDefault="005E5391" w:rsidP="005E5391">
            <w:pPr>
              <w:jc w:val="right"/>
              <w:rPr>
                <w:color w:val="000000"/>
                <w:sz w:val="20"/>
                <w:szCs w:val="20"/>
              </w:rPr>
            </w:pPr>
            <w:r w:rsidRPr="005E5391">
              <w:rPr>
                <w:color w:val="000000"/>
                <w:sz w:val="20"/>
                <w:szCs w:val="20"/>
              </w:rPr>
              <w:t>0.93</w:t>
            </w:r>
          </w:p>
        </w:tc>
      </w:tr>
      <w:tr w:rsidR="005E5391" w:rsidRPr="000035E4" w14:paraId="3979270E" w14:textId="77777777" w:rsidTr="005E5391">
        <w:trPr>
          <w:trHeight w:val="320"/>
        </w:trPr>
        <w:tc>
          <w:tcPr>
            <w:tcW w:w="2335" w:type="dxa"/>
            <w:shd w:val="clear" w:color="auto" w:fill="auto"/>
            <w:noWrap/>
            <w:vAlign w:val="bottom"/>
          </w:tcPr>
          <w:p w14:paraId="0866B015" w14:textId="77777777" w:rsidR="005E5391" w:rsidRPr="000035E4" w:rsidRDefault="005E5391" w:rsidP="005E5391">
            <w:pPr>
              <w:jc w:val="right"/>
              <w:rPr>
                <w:color w:val="000000"/>
                <w:sz w:val="20"/>
                <w:szCs w:val="20"/>
              </w:rPr>
            </w:pPr>
          </w:p>
        </w:tc>
        <w:tc>
          <w:tcPr>
            <w:tcW w:w="1170" w:type="dxa"/>
            <w:shd w:val="clear" w:color="auto" w:fill="auto"/>
            <w:noWrap/>
            <w:vAlign w:val="bottom"/>
          </w:tcPr>
          <w:p w14:paraId="667DC2CF" w14:textId="77777777" w:rsidR="005E5391" w:rsidRPr="000035E4" w:rsidRDefault="005E5391" w:rsidP="005E5391">
            <w:pPr>
              <w:rPr>
                <w:color w:val="000000"/>
                <w:sz w:val="20"/>
                <w:szCs w:val="20"/>
              </w:rPr>
            </w:pPr>
          </w:p>
        </w:tc>
        <w:tc>
          <w:tcPr>
            <w:tcW w:w="2250" w:type="dxa"/>
            <w:shd w:val="clear" w:color="auto" w:fill="auto"/>
            <w:noWrap/>
            <w:vAlign w:val="center"/>
          </w:tcPr>
          <w:p w14:paraId="01A76D59" w14:textId="68377EE0" w:rsidR="005E5391" w:rsidRPr="005E5391" w:rsidRDefault="005E5391" w:rsidP="005E5391">
            <w:pPr>
              <w:rPr>
                <w:color w:val="000000"/>
                <w:sz w:val="20"/>
                <w:szCs w:val="20"/>
              </w:rPr>
            </w:pPr>
            <w:r w:rsidRPr="005E5391">
              <w:rPr>
                <w:color w:val="000000"/>
                <w:sz w:val="20"/>
                <w:szCs w:val="20"/>
              </w:rPr>
              <w:t>Sourmash-k51</w:t>
            </w:r>
          </w:p>
        </w:tc>
        <w:tc>
          <w:tcPr>
            <w:tcW w:w="990" w:type="dxa"/>
            <w:shd w:val="clear" w:color="auto" w:fill="auto"/>
            <w:noWrap/>
            <w:vAlign w:val="center"/>
          </w:tcPr>
          <w:p w14:paraId="0F1AA343" w14:textId="340B3A35" w:rsidR="005E5391" w:rsidRPr="005E5391" w:rsidRDefault="005E5391" w:rsidP="005E5391">
            <w:pPr>
              <w:jc w:val="right"/>
              <w:rPr>
                <w:color w:val="000000"/>
                <w:sz w:val="20"/>
                <w:szCs w:val="20"/>
              </w:rPr>
            </w:pPr>
            <w:r w:rsidRPr="005E5391">
              <w:rPr>
                <w:color w:val="000000"/>
                <w:sz w:val="20"/>
                <w:szCs w:val="20"/>
              </w:rPr>
              <w:t>10</w:t>
            </w:r>
          </w:p>
        </w:tc>
        <w:tc>
          <w:tcPr>
            <w:tcW w:w="990" w:type="dxa"/>
            <w:shd w:val="clear" w:color="auto" w:fill="auto"/>
            <w:noWrap/>
            <w:vAlign w:val="center"/>
          </w:tcPr>
          <w:p w14:paraId="0BF5F01A" w14:textId="2DC4CD22" w:rsidR="005E5391" w:rsidRPr="005E5391" w:rsidRDefault="005E5391" w:rsidP="005E5391">
            <w:pPr>
              <w:jc w:val="right"/>
              <w:rPr>
                <w:color w:val="000000"/>
                <w:sz w:val="20"/>
                <w:szCs w:val="20"/>
              </w:rPr>
            </w:pPr>
            <w:r w:rsidRPr="005E5391">
              <w:rPr>
                <w:color w:val="000000"/>
                <w:sz w:val="20"/>
                <w:szCs w:val="20"/>
              </w:rPr>
              <w:t>1</w:t>
            </w:r>
          </w:p>
        </w:tc>
        <w:tc>
          <w:tcPr>
            <w:tcW w:w="1080" w:type="dxa"/>
            <w:shd w:val="clear" w:color="auto" w:fill="auto"/>
            <w:noWrap/>
            <w:vAlign w:val="center"/>
          </w:tcPr>
          <w:p w14:paraId="7508BB3E" w14:textId="71FE6EEF" w:rsidR="005E5391" w:rsidRPr="005E5391" w:rsidRDefault="005E5391" w:rsidP="005E5391">
            <w:pPr>
              <w:jc w:val="right"/>
              <w:rPr>
                <w:color w:val="000000"/>
                <w:sz w:val="20"/>
                <w:szCs w:val="20"/>
              </w:rPr>
            </w:pPr>
            <w:r w:rsidRPr="005E5391">
              <w:rPr>
                <w:color w:val="000000"/>
                <w:sz w:val="20"/>
                <w:szCs w:val="20"/>
              </w:rPr>
              <w:t>0</w:t>
            </w:r>
          </w:p>
        </w:tc>
        <w:tc>
          <w:tcPr>
            <w:tcW w:w="1080" w:type="dxa"/>
            <w:shd w:val="clear" w:color="auto" w:fill="auto"/>
            <w:noWrap/>
            <w:vAlign w:val="center"/>
          </w:tcPr>
          <w:p w14:paraId="6B043F02" w14:textId="48F2C202" w:rsidR="005E5391" w:rsidRPr="005E5391" w:rsidRDefault="005E5391" w:rsidP="005E5391">
            <w:pPr>
              <w:jc w:val="right"/>
              <w:rPr>
                <w:color w:val="000000"/>
                <w:sz w:val="20"/>
                <w:szCs w:val="20"/>
              </w:rPr>
            </w:pPr>
            <w:r w:rsidRPr="005E5391">
              <w:rPr>
                <w:color w:val="000000"/>
                <w:sz w:val="20"/>
                <w:szCs w:val="20"/>
              </w:rPr>
              <w:t>0.91</w:t>
            </w:r>
          </w:p>
        </w:tc>
        <w:tc>
          <w:tcPr>
            <w:tcW w:w="880" w:type="dxa"/>
            <w:shd w:val="clear" w:color="auto" w:fill="auto"/>
            <w:noWrap/>
            <w:vAlign w:val="center"/>
          </w:tcPr>
          <w:p w14:paraId="1CF20D2A" w14:textId="240991E2" w:rsidR="005E5391" w:rsidRPr="005E5391" w:rsidRDefault="005E5391" w:rsidP="005E5391">
            <w:pPr>
              <w:jc w:val="right"/>
              <w:rPr>
                <w:color w:val="000000"/>
                <w:sz w:val="20"/>
                <w:szCs w:val="20"/>
              </w:rPr>
            </w:pPr>
            <w:r w:rsidRPr="005E5391">
              <w:rPr>
                <w:color w:val="000000"/>
                <w:sz w:val="20"/>
                <w:szCs w:val="20"/>
              </w:rPr>
              <w:t>1.00</w:t>
            </w:r>
          </w:p>
        </w:tc>
        <w:tc>
          <w:tcPr>
            <w:tcW w:w="740" w:type="dxa"/>
            <w:shd w:val="clear" w:color="auto" w:fill="auto"/>
            <w:noWrap/>
            <w:vAlign w:val="center"/>
          </w:tcPr>
          <w:p w14:paraId="0CEFCB38" w14:textId="1E2E45B3" w:rsidR="005E5391" w:rsidRPr="005E5391" w:rsidRDefault="005E5391" w:rsidP="005E5391">
            <w:pPr>
              <w:jc w:val="right"/>
              <w:rPr>
                <w:color w:val="000000"/>
                <w:sz w:val="20"/>
                <w:szCs w:val="20"/>
              </w:rPr>
            </w:pPr>
            <w:r w:rsidRPr="005E5391">
              <w:rPr>
                <w:color w:val="000000"/>
                <w:sz w:val="20"/>
                <w:szCs w:val="20"/>
              </w:rPr>
              <w:t>0.95</w:t>
            </w:r>
          </w:p>
        </w:tc>
        <w:tc>
          <w:tcPr>
            <w:tcW w:w="720" w:type="dxa"/>
            <w:shd w:val="clear" w:color="auto" w:fill="auto"/>
            <w:noWrap/>
            <w:vAlign w:val="center"/>
          </w:tcPr>
          <w:p w14:paraId="6653D758" w14:textId="70349926" w:rsidR="005E5391" w:rsidRPr="005E5391" w:rsidRDefault="005E5391" w:rsidP="005E5391">
            <w:pPr>
              <w:jc w:val="right"/>
              <w:rPr>
                <w:color w:val="000000"/>
                <w:sz w:val="20"/>
                <w:szCs w:val="20"/>
              </w:rPr>
            </w:pPr>
            <w:r w:rsidRPr="005E5391">
              <w:rPr>
                <w:color w:val="000000"/>
                <w:sz w:val="20"/>
                <w:szCs w:val="20"/>
              </w:rPr>
              <w:t>0.93</w:t>
            </w:r>
          </w:p>
        </w:tc>
      </w:tr>
      <w:tr w:rsidR="00467CEF" w:rsidRPr="000035E4" w14:paraId="7862D5B6" w14:textId="77777777" w:rsidTr="005E5391">
        <w:trPr>
          <w:trHeight w:val="320"/>
        </w:trPr>
        <w:tc>
          <w:tcPr>
            <w:tcW w:w="2335" w:type="dxa"/>
            <w:shd w:val="clear" w:color="auto" w:fill="auto"/>
            <w:noWrap/>
            <w:vAlign w:val="bottom"/>
            <w:hideMark/>
          </w:tcPr>
          <w:p w14:paraId="5455E31A" w14:textId="77777777" w:rsidR="000035E4" w:rsidRPr="000035E4" w:rsidRDefault="000035E4">
            <w:pPr>
              <w:jc w:val="right"/>
              <w:rPr>
                <w:color w:val="000000"/>
                <w:sz w:val="20"/>
                <w:szCs w:val="20"/>
              </w:rPr>
            </w:pPr>
          </w:p>
        </w:tc>
        <w:tc>
          <w:tcPr>
            <w:tcW w:w="1170" w:type="dxa"/>
            <w:shd w:val="clear" w:color="auto" w:fill="auto"/>
            <w:noWrap/>
            <w:vAlign w:val="bottom"/>
            <w:hideMark/>
          </w:tcPr>
          <w:p w14:paraId="7DF649B0" w14:textId="77777777" w:rsidR="000035E4" w:rsidRPr="000035E4" w:rsidRDefault="000035E4">
            <w:pPr>
              <w:rPr>
                <w:color w:val="000000"/>
                <w:sz w:val="20"/>
                <w:szCs w:val="20"/>
              </w:rPr>
            </w:pPr>
            <w:r w:rsidRPr="000035E4">
              <w:rPr>
                <w:color w:val="000000"/>
                <w:sz w:val="20"/>
                <w:szCs w:val="20"/>
              </w:rPr>
              <w:t>Long read</w:t>
            </w:r>
          </w:p>
        </w:tc>
        <w:tc>
          <w:tcPr>
            <w:tcW w:w="2250" w:type="dxa"/>
            <w:shd w:val="clear" w:color="auto" w:fill="auto"/>
            <w:noWrap/>
            <w:vAlign w:val="center"/>
            <w:hideMark/>
          </w:tcPr>
          <w:p w14:paraId="6C75DEB2" w14:textId="77777777" w:rsidR="000035E4" w:rsidRPr="005E5391" w:rsidRDefault="000035E4" w:rsidP="005E5391">
            <w:pPr>
              <w:rPr>
                <w:color w:val="000000"/>
                <w:sz w:val="20"/>
                <w:szCs w:val="20"/>
              </w:rPr>
            </w:pPr>
            <w:proofErr w:type="spellStart"/>
            <w:r w:rsidRPr="005E5391">
              <w:rPr>
                <w:color w:val="000000"/>
                <w:sz w:val="20"/>
                <w:szCs w:val="20"/>
              </w:rPr>
              <w:t>Metamaps</w:t>
            </w:r>
            <w:proofErr w:type="spellEnd"/>
          </w:p>
        </w:tc>
        <w:tc>
          <w:tcPr>
            <w:tcW w:w="990" w:type="dxa"/>
            <w:shd w:val="clear" w:color="auto" w:fill="auto"/>
            <w:noWrap/>
            <w:vAlign w:val="center"/>
            <w:hideMark/>
          </w:tcPr>
          <w:p w14:paraId="00ED32F3" w14:textId="77777777" w:rsidR="000035E4" w:rsidRPr="005E5391" w:rsidRDefault="000035E4" w:rsidP="005E5391">
            <w:pPr>
              <w:jc w:val="right"/>
              <w:rPr>
                <w:color w:val="000000"/>
                <w:sz w:val="20"/>
                <w:szCs w:val="20"/>
              </w:rPr>
            </w:pPr>
            <w:r w:rsidRPr="005E5391">
              <w:rPr>
                <w:color w:val="000000"/>
                <w:sz w:val="20"/>
                <w:szCs w:val="20"/>
              </w:rPr>
              <w:t>9</w:t>
            </w:r>
          </w:p>
        </w:tc>
        <w:tc>
          <w:tcPr>
            <w:tcW w:w="990" w:type="dxa"/>
            <w:shd w:val="clear" w:color="auto" w:fill="auto"/>
            <w:noWrap/>
            <w:vAlign w:val="center"/>
            <w:hideMark/>
          </w:tcPr>
          <w:p w14:paraId="26C8577D"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6ED12DA0"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69D048F3" w14:textId="77777777" w:rsidR="000035E4" w:rsidRPr="005E5391" w:rsidRDefault="000035E4" w:rsidP="005E5391">
            <w:pPr>
              <w:jc w:val="right"/>
              <w:rPr>
                <w:color w:val="000000"/>
                <w:sz w:val="20"/>
                <w:szCs w:val="20"/>
              </w:rPr>
            </w:pPr>
            <w:r w:rsidRPr="005E5391">
              <w:rPr>
                <w:color w:val="000000"/>
                <w:sz w:val="20"/>
                <w:szCs w:val="20"/>
              </w:rPr>
              <w:t>0.90</w:t>
            </w:r>
          </w:p>
        </w:tc>
        <w:tc>
          <w:tcPr>
            <w:tcW w:w="880" w:type="dxa"/>
            <w:shd w:val="clear" w:color="auto" w:fill="auto"/>
            <w:noWrap/>
            <w:vAlign w:val="center"/>
            <w:hideMark/>
          </w:tcPr>
          <w:p w14:paraId="768B7135" w14:textId="77777777" w:rsidR="000035E4" w:rsidRPr="005E5391" w:rsidRDefault="000035E4" w:rsidP="005E5391">
            <w:pPr>
              <w:jc w:val="right"/>
              <w:rPr>
                <w:color w:val="000000"/>
                <w:sz w:val="20"/>
                <w:szCs w:val="20"/>
              </w:rPr>
            </w:pPr>
            <w:r w:rsidRPr="005E5391">
              <w:rPr>
                <w:color w:val="000000"/>
                <w:sz w:val="20"/>
                <w:szCs w:val="20"/>
              </w:rPr>
              <w:t>0.90</w:t>
            </w:r>
          </w:p>
        </w:tc>
        <w:tc>
          <w:tcPr>
            <w:tcW w:w="740" w:type="dxa"/>
            <w:shd w:val="clear" w:color="auto" w:fill="auto"/>
            <w:noWrap/>
            <w:vAlign w:val="center"/>
            <w:hideMark/>
          </w:tcPr>
          <w:p w14:paraId="5E8303C6" w14:textId="77777777" w:rsidR="000035E4" w:rsidRPr="005E5391" w:rsidRDefault="000035E4" w:rsidP="005E5391">
            <w:pPr>
              <w:jc w:val="right"/>
              <w:rPr>
                <w:color w:val="000000"/>
                <w:sz w:val="20"/>
                <w:szCs w:val="20"/>
              </w:rPr>
            </w:pPr>
            <w:r w:rsidRPr="005E5391">
              <w:rPr>
                <w:color w:val="000000"/>
                <w:sz w:val="20"/>
                <w:szCs w:val="20"/>
              </w:rPr>
              <w:t>0.90</w:t>
            </w:r>
          </w:p>
        </w:tc>
        <w:tc>
          <w:tcPr>
            <w:tcW w:w="720" w:type="dxa"/>
            <w:shd w:val="clear" w:color="auto" w:fill="auto"/>
            <w:noWrap/>
            <w:vAlign w:val="center"/>
            <w:hideMark/>
          </w:tcPr>
          <w:p w14:paraId="6334B724" w14:textId="77777777" w:rsidR="000035E4" w:rsidRPr="005E5391" w:rsidRDefault="000035E4" w:rsidP="005E5391">
            <w:pPr>
              <w:jc w:val="right"/>
              <w:rPr>
                <w:color w:val="000000"/>
                <w:sz w:val="20"/>
                <w:szCs w:val="20"/>
              </w:rPr>
            </w:pPr>
            <w:r w:rsidRPr="005E5391">
              <w:rPr>
                <w:color w:val="000000"/>
                <w:sz w:val="20"/>
                <w:szCs w:val="20"/>
              </w:rPr>
              <w:t>0.90</w:t>
            </w:r>
          </w:p>
        </w:tc>
      </w:tr>
      <w:tr w:rsidR="00467CEF" w:rsidRPr="000035E4" w14:paraId="321537E4" w14:textId="77777777" w:rsidTr="005E5391">
        <w:trPr>
          <w:trHeight w:val="320"/>
        </w:trPr>
        <w:tc>
          <w:tcPr>
            <w:tcW w:w="2335" w:type="dxa"/>
            <w:shd w:val="clear" w:color="auto" w:fill="auto"/>
            <w:noWrap/>
            <w:vAlign w:val="bottom"/>
            <w:hideMark/>
          </w:tcPr>
          <w:p w14:paraId="02ADAE11" w14:textId="77777777" w:rsidR="000035E4" w:rsidRPr="000035E4" w:rsidRDefault="000035E4">
            <w:pPr>
              <w:jc w:val="right"/>
              <w:rPr>
                <w:color w:val="000000"/>
                <w:sz w:val="20"/>
                <w:szCs w:val="20"/>
              </w:rPr>
            </w:pPr>
          </w:p>
        </w:tc>
        <w:tc>
          <w:tcPr>
            <w:tcW w:w="1170" w:type="dxa"/>
            <w:shd w:val="clear" w:color="auto" w:fill="auto"/>
            <w:noWrap/>
            <w:vAlign w:val="bottom"/>
            <w:hideMark/>
          </w:tcPr>
          <w:p w14:paraId="5BFB7AE5" w14:textId="77777777" w:rsidR="000035E4" w:rsidRPr="000035E4" w:rsidRDefault="000035E4">
            <w:pPr>
              <w:rPr>
                <w:sz w:val="20"/>
                <w:szCs w:val="20"/>
              </w:rPr>
            </w:pPr>
          </w:p>
        </w:tc>
        <w:tc>
          <w:tcPr>
            <w:tcW w:w="2250" w:type="dxa"/>
            <w:shd w:val="clear" w:color="auto" w:fill="auto"/>
            <w:noWrap/>
            <w:vAlign w:val="center"/>
            <w:hideMark/>
          </w:tcPr>
          <w:p w14:paraId="59A6904A" w14:textId="77777777" w:rsidR="000035E4" w:rsidRPr="005E5391" w:rsidRDefault="000035E4" w:rsidP="005E5391">
            <w:pPr>
              <w:rPr>
                <w:color w:val="000000"/>
                <w:sz w:val="20"/>
                <w:szCs w:val="20"/>
              </w:rPr>
            </w:pPr>
            <w:r w:rsidRPr="005E5391">
              <w:rPr>
                <w:color w:val="000000"/>
                <w:sz w:val="20"/>
                <w:szCs w:val="20"/>
              </w:rPr>
              <w:t>MMseqs2</w:t>
            </w:r>
          </w:p>
        </w:tc>
        <w:tc>
          <w:tcPr>
            <w:tcW w:w="990" w:type="dxa"/>
            <w:shd w:val="clear" w:color="auto" w:fill="auto"/>
            <w:noWrap/>
            <w:vAlign w:val="center"/>
            <w:hideMark/>
          </w:tcPr>
          <w:p w14:paraId="65FA4358" w14:textId="77777777" w:rsidR="000035E4" w:rsidRPr="005E5391" w:rsidRDefault="000035E4" w:rsidP="005E5391">
            <w:pPr>
              <w:jc w:val="right"/>
              <w:rPr>
                <w:color w:val="000000"/>
                <w:sz w:val="20"/>
                <w:szCs w:val="20"/>
              </w:rPr>
            </w:pPr>
            <w:r w:rsidRPr="005E5391">
              <w:rPr>
                <w:color w:val="000000"/>
                <w:sz w:val="20"/>
                <w:szCs w:val="20"/>
              </w:rPr>
              <w:t>8</w:t>
            </w:r>
          </w:p>
        </w:tc>
        <w:tc>
          <w:tcPr>
            <w:tcW w:w="990" w:type="dxa"/>
            <w:shd w:val="clear" w:color="auto" w:fill="auto"/>
            <w:noWrap/>
            <w:vAlign w:val="center"/>
            <w:hideMark/>
          </w:tcPr>
          <w:p w14:paraId="4CF6665A"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23C16D4E" w14:textId="77777777" w:rsidR="000035E4" w:rsidRPr="005E5391" w:rsidRDefault="000035E4" w:rsidP="005E5391">
            <w:pPr>
              <w:jc w:val="right"/>
              <w:rPr>
                <w:color w:val="000000"/>
                <w:sz w:val="20"/>
                <w:szCs w:val="20"/>
              </w:rPr>
            </w:pPr>
            <w:r w:rsidRPr="005E5391">
              <w:rPr>
                <w:color w:val="000000"/>
                <w:sz w:val="20"/>
                <w:szCs w:val="20"/>
              </w:rPr>
              <w:t>2</w:t>
            </w:r>
          </w:p>
        </w:tc>
        <w:tc>
          <w:tcPr>
            <w:tcW w:w="1080" w:type="dxa"/>
            <w:shd w:val="clear" w:color="auto" w:fill="auto"/>
            <w:noWrap/>
            <w:vAlign w:val="center"/>
            <w:hideMark/>
          </w:tcPr>
          <w:p w14:paraId="4E8AFE4F"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454B06A6" w14:textId="77777777" w:rsidR="000035E4" w:rsidRPr="005E5391" w:rsidRDefault="000035E4" w:rsidP="005E5391">
            <w:pPr>
              <w:jc w:val="right"/>
              <w:rPr>
                <w:color w:val="000000"/>
                <w:sz w:val="20"/>
                <w:szCs w:val="20"/>
              </w:rPr>
            </w:pPr>
            <w:r w:rsidRPr="005E5391">
              <w:rPr>
                <w:color w:val="000000"/>
                <w:sz w:val="20"/>
                <w:szCs w:val="20"/>
              </w:rPr>
              <w:t>0.80</w:t>
            </w:r>
          </w:p>
        </w:tc>
        <w:tc>
          <w:tcPr>
            <w:tcW w:w="740" w:type="dxa"/>
            <w:shd w:val="clear" w:color="auto" w:fill="auto"/>
            <w:noWrap/>
            <w:vAlign w:val="center"/>
            <w:hideMark/>
          </w:tcPr>
          <w:p w14:paraId="6A4AE1FF" w14:textId="77777777" w:rsidR="000035E4" w:rsidRPr="005E5391" w:rsidRDefault="000035E4" w:rsidP="005E5391">
            <w:pPr>
              <w:jc w:val="right"/>
              <w:rPr>
                <w:color w:val="000000"/>
                <w:sz w:val="20"/>
                <w:szCs w:val="20"/>
              </w:rPr>
            </w:pPr>
            <w:r w:rsidRPr="005E5391">
              <w:rPr>
                <w:color w:val="000000"/>
                <w:sz w:val="20"/>
                <w:szCs w:val="20"/>
              </w:rPr>
              <w:t>0.89</w:t>
            </w:r>
          </w:p>
        </w:tc>
        <w:tc>
          <w:tcPr>
            <w:tcW w:w="720" w:type="dxa"/>
            <w:shd w:val="clear" w:color="auto" w:fill="auto"/>
            <w:noWrap/>
            <w:vAlign w:val="center"/>
            <w:hideMark/>
          </w:tcPr>
          <w:p w14:paraId="55CCEFB8" w14:textId="77777777" w:rsidR="000035E4" w:rsidRPr="005E5391" w:rsidRDefault="000035E4" w:rsidP="005E5391">
            <w:pPr>
              <w:jc w:val="right"/>
              <w:rPr>
                <w:color w:val="000000"/>
                <w:sz w:val="20"/>
                <w:szCs w:val="20"/>
              </w:rPr>
            </w:pPr>
            <w:r w:rsidRPr="005E5391">
              <w:rPr>
                <w:color w:val="000000"/>
                <w:sz w:val="20"/>
                <w:szCs w:val="20"/>
              </w:rPr>
              <w:t>0.95</w:t>
            </w:r>
          </w:p>
        </w:tc>
      </w:tr>
      <w:tr w:rsidR="00467CEF" w:rsidRPr="000035E4" w14:paraId="15AA0843" w14:textId="77777777" w:rsidTr="005E5391">
        <w:trPr>
          <w:trHeight w:val="320"/>
        </w:trPr>
        <w:tc>
          <w:tcPr>
            <w:tcW w:w="2335" w:type="dxa"/>
            <w:shd w:val="clear" w:color="auto" w:fill="auto"/>
            <w:noWrap/>
            <w:vAlign w:val="bottom"/>
            <w:hideMark/>
          </w:tcPr>
          <w:p w14:paraId="730DFBB1" w14:textId="77777777" w:rsidR="000035E4" w:rsidRPr="000035E4" w:rsidRDefault="000035E4">
            <w:pPr>
              <w:jc w:val="right"/>
              <w:rPr>
                <w:color w:val="000000"/>
                <w:sz w:val="20"/>
                <w:szCs w:val="20"/>
              </w:rPr>
            </w:pPr>
          </w:p>
        </w:tc>
        <w:tc>
          <w:tcPr>
            <w:tcW w:w="1170" w:type="dxa"/>
            <w:shd w:val="clear" w:color="auto" w:fill="auto"/>
            <w:noWrap/>
            <w:vAlign w:val="bottom"/>
            <w:hideMark/>
          </w:tcPr>
          <w:p w14:paraId="7A7DBBA5" w14:textId="77777777" w:rsidR="000035E4" w:rsidRPr="000035E4" w:rsidRDefault="000035E4">
            <w:pPr>
              <w:rPr>
                <w:sz w:val="20"/>
                <w:szCs w:val="20"/>
              </w:rPr>
            </w:pPr>
          </w:p>
        </w:tc>
        <w:tc>
          <w:tcPr>
            <w:tcW w:w="2250" w:type="dxa"/>
            <w:shd w:val="clear" w:color="auto" w:fill="auto"/>
            <w:noWrap/>
            <w:vAlign w:val="center"/>
            <w:hideMark/>
          </w:tcPr>
          <w:p w14:paraId="44949D01"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Prot</w:t>
            </w:r>
            <w:proofErr w:type="spellEnd"/>
          </w:p>
        </w:tc>
        <w:tc>
          <w:tcPr>
            <w:tcW w:w="990" w:type="dxa"/>
            <w:shd w:val="clear" w:color="auto" w:fill="auto"/>
            <w:noWrap/>
            <w:vAlign w:val="center"/>
            <w:hideMark/>
          </w:tcPr>
          <w:p w14:paraId="14581724" w14:textId="77777777" w:rsidR="000035E4" w:rsidRPr="005E5391" w:rsidRDefault="000035E4" w:rsidP="005E5391">
            <w:pPr>
              <w:jc w:val="right"/>
              <w:rPr>
                <w:color w:val="000000"/>
                <w:sz w:val="20"/>
                <w:szCs w:val="20"/>
              </w:rPr>
            </w:pPr>
            <w:r w:rsidRPr="005E5391">
              <w:rPr>
                <w:color w:val="000000"/>
                <w:sz w:val="20"/>
                <w:szCs w:val="20"/>
              </w:rPr>
              <w:t>9</w:t>
            </w:r>
          </w:p>
        </w:tc>
        <w:tc>
          <w:tcPr>
            <w:tcW w:w="990" w:type="dxa"/>
            <w:shd w:val="clear" w:color="auto" w:fill="auto"/>
            <w:noWrap/>
            <w:vAlign w:val="center"/>
            <w:hideMark/>
          </w:tcPr>
          <w:p w14:paraId="127C8983"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4EB41A5D" w14:textId="77777777" w:rsidR="000035E4" w:rsidRPr="005E5391" w:rsidRDefault="000035E4" w:rsidP="005E5391">
            <w:pPr>
              <w:jc w:val="right"/>
              <w:rPr>
                <w:color w:val="000000"/>
                <w:sz w:val="20"/>
                <w:szCs w:val="20"/>
              </w:rPr>
            </w:pPr>
            <w:r w:rsidRPr="005E5391">
              <w:rPr>
                <w:color w:val="000000"/>
                <w:sz w:val="20"/>
                <w:szCs w:val="20"/>
              </w:rPr>
              <w:t>1</w:t>
            </w:r>
          </w:p>
        </w:tc>
        <w:tc>
          <w:tcPr>
            <w:tcW w:w="1080" w:type="dxa"/>
            <w:shd w:val="clear" w:color="auto" w:fill="auto"/>
            <w:noWrap/>
            <w:vAlign w:val="center"/>
            <w:hideMark/>
          </w:tcPr>
          <w:p w14:paraId="6E644F54"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194438C9" w14:textId="77777777" w:rsidR="000035E4" w:rsidRPr="005E5391" w:rsidRDefault="000035E4" w:rsidP="005E5391">
            <w:pPr>
              <w:jc w:val="right"/>
              <w:rPr>
                <w:color w:val="000000"/>
                <w:sz w:val="20"/>
                <w:szCs w:val="20"/>
              </w:rPr>
            </w:pPr>
            <w:r w:rsidRPr="005E5391">
              <w:rPr>
                <w:color w:val="000000"/>
                <w:sz w:val="20"/>
                <w:szCs w:val="20"/>
              </w:rPr>
              <w:t>0.90</w:t>
            </w:r>
          </w:p>
        </w:tc>
        <w:tc>
          <w:tcPr>
            <w:tcW w:w="740" w:type="dxa"/>
            <w:shd w:val="clear" w:color="auto" w:fill="auto"/>
            <w:noWrap/>
            <w:vAlign w:val="center"/>
            <w:hideMark/>
          </w:tcPr>
          <w:p w14:paraId="694346D1" w14:textId="77777777" w:rsidR="000035E4" w:rsidRPr="005E5391" w:rsidRDefault="000035E4" w:rsidP="005E5391">
            <w:pPr>
              <w:jc w:val="right"/>
              <w:rPr>
                <w:color w:val="000000"/>
                <w:sz w:val="20"/>
                <w:szCs w:val="20"/>
              </w:rPr>
            </w:pPr>
            <w:r w:rsidRPr="005E5391">
              <w:rPr>
                <w:color w:val="000000"/>
                <w:sz w:val="20"/>
                <w:szCs w:val="20"/>
              </w:rPr>
              <w:t>0.95</w:t>
            </w:r>
          </w:p>
        </w:tc>
        <w:tc>
          <w:tcPr>
            <w:tcW w:w="720" w:type="dxa"/>
            <w:shd w:val="clear" w:color="auto" w:fill="auto"/>
            <w:noWrap/>
            <w:vAlign w:val="center"/>
            <w:hideMark/>
          </w:tcPr>
          <w:p w14:paraId="5500AAEC" w14:textId="77777777" w:rsidR="000035E4" w:rsidRPr="005E5391" w:rsidRDefault="000035E4" w:rsidP="005E5391">
            <w:pPr>
              <w:jc w:val="right"/>
              <w:rPr>
                <w:color w:val="000000"/>
                <w:sz w:val="20"/>
                <w:szCs w:val="20"/>
              </w:rPr>
            </w:pPr>
            <w:r w:rsidRPr="005E5391">
              <w:rPr>
                <w:color w:val="000000"/>
                <w:sz w:val="20"/>
                <w:szCs w:val="20"/>
              </w:rPr>
              <w:t>0.98</w:t>
            </w:r>
          </w:p>
        </w:tc>
      </w:tr>
      <w:tr w:rsidR="00467CEF" w:rsidRPr="000035E4" w14:paraId="52D1E0C8" w14:textId="77777777" w:rsidTr="005E5391">
        <w:trPr>
          <w:trHeight w:val="320"/>
        </w:trPr>
        <w:tc>
          <w:tcPr>
            <w:tcW w:w="2335" w:type="dxa"/>
            <w:shd w:val="clear" w:color="auto" w:fill="auto"/>
            <w:noWrap/>
            <w:vAlign w:val="bottom"/>
            <w:hideMark/>
          </w:tcPr>
          <w:p w14:paraId="370BB4BA" w14:textId="77777777" w:rsidR="000035E4" w:rsidRPr="000035E4" w:rsidRDefault="000035E4">
            <w:pPr>
              <w:jc w:val="right"/>
              <w:rPr>
                <w:color w:val="000000"/>
                <w:sz w:val="20"/>
                <w:szCs w:val="20"/>
              </w:rPr>
            </w:pPr>
          </w:p>
        </w:tc>
        <w:tc>
          <w:tcPr>
            <w:tcW w:w="1170" w:type="dxa"/>
            <w:shd w:val="clear" w:color="auto" w:fill="auto"/>
            <w:noWrap/>
            <w:vAlign w:val="bottom"/>
            <w:hideMark/>
          </w:tcPr>
          <w:p w14:paraId="57211ADC" w14:textId="77777777" w:rsidR="000035E4" w:rsidRPr="000035E4" w:rsidRDefault="000035E4">
            <w:pPr>
              <w:rPr>
                <w:sz w:val="20"/>
                <w:szCs w:val="20"/>
              </w:rPr>
            </w:pPr>
          </w:p>
        </w:tc>
        <w:tc>
          <w:tcPr>
            <w:tcW w:w="2250" w:type="dxa"/>
            <w:shd w:val="clear" w:color="auto" w:fill="auto"/>
            <w:noWrap/>
            <w:vAlign w:val="center"/>
            <w:hideMark/>
          </w:tcPr>
          <w:p w14:paraId="2C105B37"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-HiFi</w:t>
            </w:r>
          </w:p>
        </w:tc>
        <w:tc>
          <w:tcPr>
            <w:tcW w:w="990" w:type="dxa"/>
            <w:shd w:val="clear" w:color="auto" w:fill="auto"/>
            <w:noWrap/>
            <w:vAlign w:val="center"/>
            <w:hideMark/>
          </w:tcPr>
          <w:p w14:paraId="0A881909"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22352FC2"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6D75F5DF"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61666864"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30BFB240"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452606A2"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5ED95655" w14:textId="77777777" w:rsidR="000035E4" w:rsidRPr="005E5391" w:rsidRDefault="000035E4" w:rsidP="005E5391">
            <w:pPr>
              <w:jc w:val="right"/>
              <w:rPr>
                <w:color w:val="000000"/>
                <w:sz w:val="20"/>
                <w:szCs w:val="20"/>
              </w:rPr>
            </w:pPr>
            <w:r w:rsidRPr="005E5391">
              <w:rPr>
                <w:color w:val="000000"/>
                <w:sz w:val="20"/>
                <w:szCs w:val="20"/>
              </w:rPr>
              <w:t>0.92</w:t>
            </w:r>
          </w:p>
        </w:tc>
      </w:tr>
      <w:tr w:rsidR="00467CEF" w:rsidRPr="000035E4" w14:paraId="3AD27619" w14:textId="77777777" w:rsidTr="005E5391">
        <w:trPr>
          <w:trHeight w:val="320"/>
        </w:trPr>
        <w:tc>
          <w:tcPr>
            <w:tcW w:w="2335" w:type="dxa"/>
            <w:shd w:val="clear" w:color="auto" w:fill="auto"/>
            <w:noWrap/>
            <w:vAlign w:val="bottom"/>
            <w:hideMark/>
          </w:tcPr>
          <w:p w14:paraId="58A933B1" w14:textId="77777777" w:rsidR="000035E4" w:rsidRPr="000035E4" w:rsidRDefault="000035E4">
            <w:pPr>
              <w:jc w:val="right"/>
              <w:rPr>
                <w:color w:val="000000"/>
                <w:sz w:val="20"/>
                <w:szCs w:val="20"/>
              </w:rPr>
            </w:pPr>
          </w:p>
        </w:tc>
        <w:tc>
          <w:tcPr>
            <w:tcW w:w="1170" w:type="dxa"/>
            <w:shd w:val="clear" w:color="auto" w:fill="auto"/>
            <w:noWrap/>
            <w:vAlign w:val="bottom"/>
            <w:hideMark/>
          </w:tcPr>
          <w:p w14:paraId="6E3101BD" w14:textId="77777777" w:rsidR="000035E4" w:rsidRPr="000035E4" w:rsidRDefault="000035E4">
            <w:pPr>
              <w:rPr>
                <w:sz w:val="20"/>
                <w:szCs w:val="20"/>
              </w:rPr>
            </w:pPr>
          </w:p>
        </w:tc>
        <w:tc>
          <w:tcPr>
            <w:tcW w:w="2250" w:type="dxa"/>
            <w:shd w:val="clear" w:color="auto" w:fill="auto"/>
            <w:noWrap/>
            <w:vAlign w:val="center"/>
            <w:hideMark/>
          </w:tcPr>
          <w:p w14:paraId="691C93D6" w14:textId="77777777" w:rsidR="000035E4" w:rsidRPr="005E5391" w:rsidRDefault="000035E4" w:rsidP="005E5391">
            <w:pPr>
              <w:rPr>
                <w:color w:val="000000"/>
                <w:sz w:val="20"/>
                <w:szCs w:val="20"/>
              </w:rPr>
            </w:pPr>
            <w:r w:rsidRPr="005E5391">
              <w:rPr>
                <w:color w:val="000000"/>
                <w:sz w:val="20"/>
                <w:szCs w:val="20"/>
              </w:rPr>
              <w:t>MEGAN-LR-</w:t>
            </w:r>
            <w:proofErr w:type="spellStart"/>
            <w:r w:rsidRPr="005E5391">
              <w:rPr>
                <w:color w:val="000000"/>
                <w:sz w:val="20"/>
                <w:szCs w:val="20"/>
              </w:rPr>
              <w:t>Nuc</w:t>
            </w:r>
            <w:proofErr w:type="spellEnd"/>
            <w:r w:rsidRPr="005E5391">
              <w:rPr>
                <w:color w:val="000000"/>
                <w:sz w:val="20"/>
                <w:szCs w:val="20"/>
              </w:rPr>
              <w:t>-ONT</w:t>
            </w:r>
          </w:p>
        </w:tc>
        <w:tc>
          <w:tcPr>
            <w:tcW w:w="990" w:type="dxa"/>
            <w:shd w:val="clear" w:color="auto" w:fill="auto"/>
            <w:noWrap/>
            <w:vAlign w:val="center"/>
            <w:hideMark/>
          </w:tcPr>
          <w:p w14:paraId="08607367" w14:textId="77777777" w:rsidR="000035E4" w:rsidRPr="005E5391" w:rsidRDefault="000035E4" w:rsidP="005E5391">
            <w:pPr>
              <w:jc w:val="right"/>
              <w:rPr>
                <w:color w:val="000000"/>
                <w:sz w:val="20"/>
                <w:szCs w:val="20"/>
              </w:rPr>
            </w:pPr>
            <w:r w:rsidRPr="005E5391">
              <w:rPr>
                <w:color w:val="000000"/>
                <w:sz w:val="20"/>
                <w:szCs w:val="20"/>
              </w:rPr>
              <w:t>7</w:t>
            </w:r>
          </w:p>
        </w:tc>
        <w:tc>
          <w:tcPr>
            <w:tcW w:w="990" w:type="dxa"/>
            <w:shd w:val="clear" w:color="auto" w:fill="auto"/>
            <w:noWrap/>
            <w:vAlign w:val="center"/>
            <w:hideMark/>
          </w:tcPr>
          <w:p w14:paraId="7737F727"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shd w:val="clear" w:color="auto" w:fill="auto"/>
            <w:noWrap/>
            <w:vAlign w:val="center"/>
            <w:hideMark/>
          </w:tcPr>
          <w:p w14:paraId="391190F9" w14:textId="77777777" w:rsidR="000035E4" w:rsidRPr="005E5391" w:rsidRDefault="000035E4" w:rsidP="005E5391">
            <w:pPr>
              <w:jc w:val="right"/>
              <w:rPr>
                <w:color w:val="000000"/>
                <w:sz w:val="20"/>
                <w:szCs w:val="20"/>
              </w:rPr>
            </w:pPr>
            <w:r w:rsidRPr="005E5391">
              <w:rPr>
                <w:color w:val="000000"/>
                <w:sz w:val="20"/>
                <w:szCs w:val="20"/>
              </w:rPr>
              <w:t>3</w:t>
            </w:r>
          </w:p>
        </w:tc>
        <w:tc>
          <w:tcPr>
            <w:tcW w:w="1080" w:type="dxa"/>
            <w:shd w:val="clear" w:color="auto" w:fill="auto"/>
            <w:noWrap/>
            <w:vAlign w:val="center"/>
            <w:hideMark/>
          </w:tcPr>
          <w:p w14:paraId="71F37965"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shd w:val="clear" w:color="auto" w:fill="auto"/>
            <w:noWrap/>
            <w:vAlign w:val="center"/>
            <w:hideMark/>
          </w:tcPr>
          <w:p w14:paraId="248508D6" w14:textId="77777777" w:rsidR="000035E4" w:rsidRPr="005E5391" w:rsidRDefault="000035E4" w:rsidP="005E5391">
            <w:pPr>
              <w:jc w:val="right"/>
              <w:rPr>
                <w:color w:val="000000"/>
                <w:sz w:val="20"/>
                <w:szCs w:val="20"/>
              </w:rPr>
            </w:pPr>
            <w:r w:rsidRPr="005E5391">
              <w:rPr>
                <w:color w:val="000000"/>
                <w:sz w:val="20"/>
                <w:szCs w:val="20"/>
              </w:rPr>
              <w:t>0.70</w:t>
            </w:r>
          </w:p>
        </w:tc>
        <w:tc>
          <w:tcPr>
            <w:tcW w:w="740" w:type="dxa"/>
            <w:shd w:val="clear" w:color="auto" w:fill="auto"/>
            <w:noWrap/>
            <w:vAlign w:val="center"/>
            <w:hideMark/>
          </w:tcPr>
          <w:p w14:paraId="1EB0B803" w14:textId="77777777" w:rsidR="000035E4" w:rsidRPr="005E5391" w:rsidRDefault="000035E4" w:rsidP="005E5391">
            <w:pPr>
              <w:jc w:val="right"/>
              <w:rPr>
                <w:color w:val="000000"/>
                <w:sz w:val="20"/>
                <w:szCs w:val="20"/>
              </w:rPr>
            </w:pPr>
            <w:r w:rsidRPr="005E5391">
              <w:rPr>
                <w:color w:val="000000"/>
                <w:sz w:val="20"/>
                <w:szCs w:val="20"/>
              </w:rPr>
              <w:t>0.82</w:t>
            </w:r>
          </w:p>
        </w:tc>
        <w:tc>
          <w:tcPr>
            <w:tcW w:w="720" w:type="dxa"/>
            <w:shd w:val="clear" w:color="auto" w:fill="auto"/>
            <w:noWrap/>
            <w:vAlign w:val="center"/>
            <w:hideMark/>
          </w:tcPr>
          <w:p w14:paraId="7C8FFC64" w14:textId="77777777" w:rsidR="000035E4" w:rsidRPr="005E5391" w:rsidRDefault="000035E4" w:rsidP="005E5391">
            <w:pPr>
              <w:jc w:val="right"/>
              <w:rPr>
                <w:color w:val="000000"/>
                <w:sz w:val="20"/>
                <w:szCs w:val="20"/>
              </w:rPr>
            </w:pPr>
            <w:r w:rsidRPr="005E5391">
              <w:rPr>
                <w:color w:val="000000"/>
                <w:sz w:val="20"/>
                <w:szCs w:val="20"/>
              </w:rPr>
              <w:t>0.92</w:t>
            </w:r>
          </w:p>
        </w:tc>
      </w:tr>
      <w:tr w:rsidR="00467CEF" w:rsidRPr="000035E4" w14:paraId="1A3E4B63" w14:textId="77777777" w:rsidTr="005E5391">
        <w:trPr>
          <w:trHeight w:val="340"/>
        </w:trPr>
        <w:tc>
          <w:tcPr>
            <w:tcW w:w="2335" w:type="dxa"/>
            <w:tcBorders>
              <w:bottom w:val="single" w:sz="4" w:space="0" w:color="auto"/>
            </w:tcBorders>
            <w:shd w:val="clear" w:color="auto" w:fill="auto"/>
            <w:noWrap/>
            <w:vAlign w:val="bottom"/>
            <w:hideMark/>
          </w:tcPr>
          <w:p w14:paraId="37097AF8" w14:textId="77777777" w:rsidR="000035E4" w:rsidRPr="000035E4" w:rsidRDefault="000035E4">
            <w:pPr>
              <w:jc w:val="right"/>
              <w:rPr>
                <w:color w:val="000000"/>
                <w:sz w:val="20"/>
                <w:szCs w:val="20"/>
              </w:rPr>
            </w:pPr>
          </w:p>
        </w:tc>
        <w:tc>
          <w:tcPr>
            <w:tcW w:w="1170" w:type="dxa"/>
            <w:tcBorders>
              <w:bottom w:val="single" w:sz="4" w:space="0" w:color="auto"/>
            </w:tcBorders>
            <w:shd w:val="clear" w:color="auto" w:fill="auto"/>
            <w:noWrap/>
            <w:vAlign w:val="bottom"/>
            <w:hideMark/>
          </w:tcPr>
          <w:p w14:paraId="01BF466D" w14:textId="77777777" w:rsidR="000035E4" w:rsidRPr="000035E4" w:rsidRDefault="000035E4">
            <w:pPr>
              <w:rPr>
                <w:sz w:val="20"/>
                <w:szCs w:val="20"/>
              </w:rPr>
            </w:pPr>
          </w:p>
        </w:tc>
        <w:tc>
          <w:tcPr>
            <w:tcW w:w="2250" w:type="dxa"/>
            <w:tcBorders>
              <w:bottom w:val="single" w:sz="4" w:space="0" w:color="auto"/>
            </w:tcBorders>
            <w:shd w:val="clear" w:color="auto" w:fill="auto"/>
            <w:noWrap/>
            <w:vAlign w:val="center"/>
            <w:hideMark/>
          </w:tcPr>
          <w:p w14:paraId="21FD7E45" w14:textId="77777777" w:rsidR="000035E4" w:rsidRPr="005E5391" w:rsidRDefault="000035E4" w:rsidP="005E5391">
            <w:pPr>
              <w:rPr>
                <w:color w:val="000000"/>
                <w:sz w:val="20"/>
                <w:szCs w:val="20"/>
              </w:rPr>
            </w:pPr>
            <w:r w:rsidRPr="005E5391">
              <w:rPr>
                <w:color w:val="000000"/>
                <w:sz w:val="20"/>
                <w:szCs w:val="20"/>
              </w:rPr>
              <w:t>BugSeq-V2</w:t>
            </w:r>
          </w:p>
        </w:tc>
        <w:tc>
          <w:tcPr>
            <w:tcW w:w="990" w:type="dxa"/>
            <w:tcBorders>
              <w:bottom w:val="single" w:sz="4" w:space="0" w:color="auto"/>
            </w:tcBorders>
            <w:shd w:val="clear" w:color="auto" w:fill="auto"/>
            <w:noWrap/>
            <w:vAlign w:val="center"/>
            <w:hideMark/>
          </w:tcPr>
          <w:p w14:paraId="14E1D92A" w14:textId="77777777" w:rsidR="000035E4" w:rsidRPr="005E5391" w:rsidRDefault="000035E4" w:rsidP="005E5391">
            <w:pPr>
              <w:jc w:val="right"/>
              <w:rPr>
                <w:color w:val="000000"/>
                <w:sz w:val="20"/>
                <w:szCs w:val="20"/>
              </w:rPr>
            </w:pPr>
            <w:r w:rsidRPr="005E5391">
              <w:rPr>
                <w:color w:val="000000"/>
                <w:sz w:val="20"/>
                <w:szCs w:val="20"/>
              </w:rPr>
              <w:t>10</w:t>
            </w:r>
          </w:p>
        </w:tc>
        <w:tc>
          <w:tcPr>
            <w:tcW w:w="990" w:type="dxa"/>
            <w:tcBorders>
              <w:bottom w:val="single" w:sz="4" w:space="0" w:color="auto"/>
            </w:tcBorders>
            <w:shd w:val="clear" w:color="auto" w:fill="auto"/>
            <w:noWrap/>
            <w:vAlign w:val="center"/>
            <w:hideMark/>
          </w:tcPr>
          <w:p w14:paraId="3754DE4D"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tcBorders>
              <w:bottom w:val="single" w:sz="4" w:space="0" w:color="auto"/>
            </w:tcBorders>
            <w:shd w:val="clear" w:color="auto" w:fill="auto"/>
            <w:noWrap/>
            <w:vAlign w:val="center"/>
            <w:hideMark/>
          </w:tcPr>
          <w:p w14:paraId="4DE0F2BC" w14:textId="77777777" w:rsidR="000035E4" w:rsidRPr="005E5391" w:rsidRDefault="000035E4" w:rsidP="005E5391">
            <w:pPr>
              <w:jc w:val="right"/>
              <w:rPr>
                <w:color w:val="000000"/>
                <w:sz w:val="20"/>
                <w:szCs w:val="20"/>
              </w:rPr>
            </w:pPr>
            <w:r w:rsidRPr="005E5391">
              <w:rPr>
                <w:color w:val="000000"/>
                <w:sz w:val="20"/>
                <w:szCs w:val="20"/>
              </w:rPr>
              <w:t>0</w:t>
            </w:r>
          </w:p>
        </w:tc>
        <w:tc>
          <w:tcPr>
            <w:tcW w:w="1080" w:type="dxa"/>
            <w:tcBorders>
              <w:bottom w:val="single" w:sz="4" w:space="0" w:color="auto"/>
            </w:tcBorders>
            <w:shd w:val="clear" w:color="auto" w:fill="auto"/>
            <w:noWrap/>
            <w:vAlign w:val="center"/>
            <w:hideMark/>
          </w:tcPr>
          <w:p w14:paraId="49CCEA11" w14:textId="77777777" w:rsidR="000035E4" w:rsidRPr="005E5391" w:rsidRDefault="000035E4" w:rsidP="005E5391">
            <w:pPr>
              <w:jc w:val="right"/>
              <w:rPr>
                <w:color w:val="000000"/>
                <w:sz w:val="20"/>
                <w:szCs w:val="20"/>
              </w:rPr>
            </w:pPr>
            <w:r w:rsidRPr="005E5391">
              <w:rPr>
                <w:color w:val="000000"/>
                <w:sz w:val="20"/>
                <w:szCs w:val="20"/>
              </w:rPr>
              <w:t>1.00</w:t>
            </w:r>
          </w:p>
        </w:tc>
        <w:tc>
          <w:tcPr>
            <w:tcW w:w="880" w:type="dxa"/>
            <w:tcBorders>
              <w:bottom w:val="single" w:sz="4" w:space="0" w:color="auto"/>
            </w:tcBorders>
            <w:shd w:val="clear" w:color="auto" w:fill="auto"/>
            <w:noWrap/>
            <w:vAlign w:val="center"/>
            <w:hideMark/>
          </w:tcPr>
          <w:p w14:paraId="553C6ADC" w14:textId="77777777" w:rsidR="000035E4" w:rsidRPr="005E5391" w:rsidRDefault="000035E4" w:rsidP="005E5391">
            <w:pPr>
              <w:jc w:val="right"/>
              <w:rPr>
                <w:color w:val="000000"/>
                <w:sz w:val="20"/>
                <w:szCs w:val="20"/>
              </w:rPr>
            </w:pPr>
            <w:r w:rsidRPr="005E5391">
              <w:rPr>
                <w:color w:val="000000"/>
                <w:sz w:val="20"/>
                <w:szCs w:val="20"/>
              </w:rPr>
              <w:t>1.00</w:t>
            </w:r>
          </w:p>
        </w:tc>
        <w:tc>
          <w:tcPr>
            <w:tcW w:w="740" w:type="dxa"/>
            <w:tcBorders>
              <w:bottom w:val="single" w:sz="4" w:space="0" w:color="auto"/>
            </w:tcBorders>
            <w:shd w:val="clear" w:color="auto" w:fill="auto"/>
            <w:noWrap/>
            <w:vAlign w:val="center"/>
            <w:hideMark/>
          </w:tcPr>
          <w:p w14:paraId="09DC6E37" w14:textId="77777777" w:rsidR="000035E4" w:rsidRPr="005E5391" w:rsidRDefault="000035E4" w:rsidP="005E5391">
            <w:pPr>
              <w:jc w:val="right"/>
              <w:rPr>
                <w:color w:val="000000"/>
                <w:sz w:val="20"/>
                <w:szCs w:val="20"/>
              </w:rPr>
            </w:pPr>
            <w:r w:rsidRPr="005E5391">
              <w:rPr>
                <w:color w:val="000000"/>
                <w:sz w:val="20"/>
                <w:szCs w:val="20"/>
              </w:rPr>
              <w:t>1.00</w:t>
            </w:r>
          </w:p>
        </w:tc>
        <w:tc>
          <w:tcPr>
            <w:tcW w:w="720" w:type="dxa"/>
            <w:tcBorders>
              <w:bottom w:val="single" w:sz="4" w:space="0" w:color="auto"/>
            </w:tcBorders>
            <w:shd w:val="clear" w:color="auto" w:fill="auto"/>
            <w:noWrap/>
            <w:vAlign w:val="center"/>
            <w:hideMark/>
          </w:tcPr>
          <w:p w14:paraId="687CE3DC" w14:textId="77777777" w:rsidR="000035E4" w:rsidRPr="005E5391" w:rsidRDefault="000035E4" w:rsidP="005E5391">
            <w:pPr>
              <w:jc w:val="right"/>
              <w:rPr>
                <w:color w:val="000000"/>
                <w:sz w:val="20"/>
                <w:szCs w:val="20"/>
              </w:rPr>
            </w:pPr>
            <w:r w:rsidRPr="005E5391">
              <w:rPr>
                <w:color w:val="000000"/>
                <w:sz w:val="20"/>
                <w:szCs w:val="20"/>
              </w:rPr>
              <w:t>1.00</w:t>
            </w:r>
          </w:p>
        </w:tc>
      </w:tr>
    </w:tbl>
    <w:p w14:paraId="531E1E94" w14:textId="4587F53F" w:rsidR="003D1098" w:rsidRDefault="003D1098" w:rsidP="009E6E68">
      <w:pPr>
        <w:spacing w:line="360" w:lineRule="auto"/>
        <w:rPr>
          <w:b/>
          <w:bCs/>
        </w:rPr>
      </w:pPr>
    </w:p>
    <w:p w14:paraId="0BD857CB" w14:textId="5BE36CBD" w:rsidR="007F5190" w:rsidRDefault="007F5190">
      <w:pPr>
        <w:rPr>
          <w:b/>
          <w:bCs/>
        </w:rPr>
      </w:pPr>
      <w:r>
        <w:rPr>
          <w:b/>
          <w:bCs/>
        </w:rPr>
        <w:br w:type="page"/>
      </w:r>
    </w:p>
    <w:p w14:paraId="3ECF71F1" w14:textId="0588083B" w:rsidR="003D1098" w:rsidRDefault="007F5190" w:rsidP="009E6E68">
      <w:pPr>
        <w:spacing w:line="360" w:lineRule="auto"/>
      </w:pPr>
      <w:r w:rsidRPr="006D7D5A">
        <w:rPr>
          <w:b/>
          <w:bCs/>
        </w:rPr>
        <w:lastRenderedPageBreak/>
        <w:t>Supplementary Table S17.</w:t>
      </w:r>
      <w:r>
        <w:t xml:space="preserve"> Chi-Squared test results for the species level relative abundances.</w:t>
      </w:r>
    </w:p>
    <w:tbl>
      <w:tblPr>
        <w:tblW w:w="13320" w:type="dxa"/>
        <w:tblLayout w:type="fixed"/>
        <w:tblLook w:val="04A0" w:firstRow="1" w:lastRow="0" w:firstColumn="1" w:lastColumn="0" w:noHBand="0" w:noVBand="1"/>
      </w:tblPr>
      <w:tblGrid>
        <w:gridCol w:w="1795"/>
        <w:gridCol w:w="449"/>
        <w:gridCol w:w="812"/>
        <w:gridCol w:w="808"/>
        <w:gridCol w:w="816"/>
        <w:gridCol w:w="376"/>
        <w:gridCol w:w="886"/>
        <w:gridCol w:w="810"/>
        <w:gridCol w:w="808"/>
        <w:gridCol w:w="448"/>
        <w:gridCol w:w="820"/>
        <w:gridCol w:w="810"/>
        <w:gridCol w:w="802"/>
        <w:gridCol w:w="434"/>
        <w:gridCol w:w="820"/>
        <w:gridCol w:w="810"/>
        <w:gridCol w:w="816"/>
      </w:tblGrid>
      <w:tr w:rsidR="00535EAF" w:rsidRPr="00C150EC" w14:paraId="2072F091" w14:textId="77777777" w:rsidTr="00535EAF">
        <w:trPr>
          <w:trHeight w:val="320"/>
        </w:trPr>
        <w:tc>
          <w:tcPr>
            <w:tcW w:w="1795" w:type="dxa"/>
            <w:tcBorders>
              <w:top w:val="single" w:sz="4" w:space="0" w:color="auto"/>
              <w:bottom w:val="single" w:sz="4" w:space="0" w:color="auto"/>
            </w:tcBorders>
            <w:shd w:val="clear" w:color="auto" w:fill="auto"/>
            <w:noWrap/>
            <w:hideMark/>
          </w:tcPr>
          <w:p w14:paraId="5FD98179" w14:textId="77777777" w:rsidR="007F5190" w:rsidRPr="00C150EC" w:rsidRDefault="007F5190" w:rsidP="00145758">
            <w:pPr>
              <w:rPr>
                <w:b/>
                <w:bCs/>
                <w:sz w:val="16"/>
                <w:szCs w:val="16"/>
              </w:rPr>
            </w:pPr>
          </w:p>
        </w:tc>
        <w:tc>
          <w:tcPr>
            <w:tcW w:w="2885" w:type="dxa"/>
            <w:gridSpan w:val="4"/>
            <w:tcBorders>
              <w:top w:val="single" w:sz="4" w:space="0" w:color="auto"/>
              <w:bottom w:val="single" w:sz="4" w:space="0" w:color="auto"/>
            </w:tcBorders>
            <w:shd w:val="clear" w:color="auto" w:fill="auto"/>
            <w:noWrap/>
            <w:hideMark/>
          </w:tcPr>
          <w:p w14:paraId="3648EDC7" w14:textId="77777777" w:rsidR="007F5190" w:rsidRPr="00C150EC" w:rsidRDefault="007F5190" w:rsidP="00145758">
            <w:pPr>
              <w:rPr>
                <w:b/>
                <w:bCs/>
                <w:sz w:val="16"/>
                <w:szCs w:val="16"/>
              </w:rPr>
            </w:pPr>
            <w:r w:rsidRPr="00C150EC">
              <w:rPr>
                <w:b/>
                <w:bCs/>
                <w:color w:val="000000"/>
                <w:sz w:val="16"/>
                <w:szCs w:val="16"/>
              </w:rPr>
              <w:t>HiFi ATCC MSA-1003</w:t>
            </w:r>
          </w:p>
        </w:tc>
        <w:tc>
          <w:tcPr>
            <w:tcW w:w="2880" w:type="dxa"/>
            <w:gridSpan w:val="4"/>
            <w:tcBorders>
              <w:top w:val="single" w:sz="4" w:space="0" w:color="auto"/>
              <w:bottom w:val="single" w:sz="4" w:space="0" w:color="auto"/>
            </w:tcBorders>
            <w:shd w:val="clear" w:color="auto" w:fill="auto"/>
            <w:noWrap/>
            <w:hideMark/>
          </w:tcPr>
          <w:p w14:paraId="26D6B792" w14:textId="77777777" w:rsidR="007F5190" w:rsidRPr="00C150EC" w:rsidRDefault="007F5190" w:rsidP="00145758">
            <w:pPr>
              <w:rPr>
                <w:b/>
                <w:bCs/>
                <w:sz w:val="16"/>
                <w:szCs w:val="16"/>
              </w:rPr>
            </w:pPr>
            <w:r w:rsidRPr="00C150EC">
              <w:rPr>
                <w:b/>
                <w:bCs/>
                <w:color w:val="000000"/>
                <w:sz w:val="16"/>
                <w:szCs w:val="16"/>
              </w:rPr>
              <w:t xml:space="preserve">HiFi </w:t>
            </w:r>
            <w:proofErr w:type="spellStart"/>
            <w:r w:rsidRPr="00C150EC">
              <w:rPr>
                <w:b/>
                <w:bCs/>
                <w:color w:val="000000"/>
                <w:sz w:val="16"/>
                <w:szCs w:val="16"/>
              </w:rPr>
              <w:t>Zymo</w:t>
            </w:r>
            <w:proofErr w:type="spellEnd"/>
            <w:r w:rsidRPr="00C150EC">
              <w:rPr>
                <w:b/>
                <w:bCs/>
                <w:color w:val="000000"/>
                <w:sz w:val="16"/>
                <w:szCs w:val="16"/>
              </w:rPr>
              <w:t xml:space="preserve"> D6331</w:t>
            </w:r>
          </w:p>
        </w:tc>
        <w:tc>
          <w:tcPr>
            <w:tcW w:w="2880" w:type="dxa"/>
            <w:gridSpan w:val="4"/>
            <w:tcBorders>
              <w:top w:val="single" w:sz="4" w:space="0" w:color="auto"/>
              <w:bottom w:val="single" w:sz="4" w:space="0" w:color="auto"/>
            </w:tcBorders>
            <w:shd w:val="clear" w:color="auto" w:fill="auto"/>
            <w:noWrap/>
            <w:hideMark/>
          </w:tcPr>
          <w:p w14:paraId="164D326F" w14:textId="77777777" w:rsidR="007F5190" w:rsidRPr="00C150EC" w:rsidRDefault="007F5190" w:rsidP="00145758">
            <w:pPr>
              <w:rPr>
                <w:b/>
                <w:bCs/>
                <w:sz w:val="16"/>
                <w:szCs w:val="16"/>
              </w:rPr>
            </w:pPr>
            <w:r w:rsidRPr="00C150EC">
              <w:rPr>
                <w:b/>
                <w:bCs/>
                <w:color w:val="000000"/>
                <w:sz w:val="16"/>
                <w:szCs w:val="16"/>
              </w:rPr>
              <w:t xml:space="preserve">ONT R10 </w:t>
            </w:r>
            <w:proofErr w:type="spellStart"/>
            <w:r w:rsidRPr="00C150EC">
              <w:rPr>
                <w:b/>
                <w:bCs/>
                <w:color w:val="000000"/>
                <w:sz w:val="16"/>
                <w:szCs w:val="16"/>
              </w:rPr>
              <w:t>Zymo</w:t>
            </w:r>
            <w:proofErr w:type="spellEnd"/>
            <w:r w:rsidRPr="00C150EC">
              <w:rPr>
                <w:b/>
                <w:bCs/>
                <w:color w:val="000000"/>
                <w:sz w:val="16"/>
                <w:szCs w:val="16"/>
              </w:rPr>
              <w:t xml:space="preserve"> D6300</w:t>
            </w:r>
          </w:p>
        </w:tc>
        <w:tc>
          <w:tcPr>
            <w:tcW w:w="2880" w:type="dxa"/>
            <w:gridSpan w:val="4"/>
            <w:tcBorders>
              <w:top w:val="single" w:sz="4" w:space="0" w:color="auto"/>
              <w:bottom w:val="single" w:sz="4" w:space="0" w:color="auto"/>
            </w:tcBorders>
            <w:shd w:val="clear" w:color="auto" w:fill="auto"/>
            <w:noWrap/>
            <w:hideMark/>
          </w:tcPr>
          <w:p w14:paraId="2A94905C" w14:textId="77777777" w:rsidR="007F5190" w:rsidRPr="00C150EC" w:rsidRDefault="007F5190" w:rsidP="00145758">
            <w:pPr>
              <w:rPr>
                <w:b/>
                <w:bCs/>
                <w:sz w:val="16"/>
                <w:szCs w:val="16"/>
              </w:rPr>
            </w:pPr>
            <w:r w:rsidRPr="00C150EC">
              <w:rPr>
                <w:b/>
                <w:bCs/>
                <w:color w:val="000000"/>
                <w:sz w:val="16"/>
                <w:szCs w:val="16"/>
              </w:rPr>
              <w:t xml:space="preserve">ONT Q20 </w:t>
            </w:r>
            <w:proofErr w:type="spellStart"/>
            <w:r w:rsidRPr="00C150EC">
              <w:rPr>
                <w:b/>
                <w:bCs/>
                <w:color w:val="000000"/>
                <w:sz w:val="16"/>
                <w:szCs w:val="16"/>
              </w:rPr>
              <w:t>Zymo</w:t>
            </w:r>
            <w:proofErr w:type="spellEnd"/>
            <w:r w:rsidRPr="00C150EC">
              <w:rPr>
                <w:b/>
                <w:bCs/>
                <w:color w:val="000000"/>
                <w:sz w:val="16"/>
                <w:szCs w:val="16"/>
              </w:rPr>
              <w:t xml:space="preserve"> D6300</w:t>
            </w:r>
          </w:p>
        </w:tc>
      </w:tr>
      <w:tr w:rsidR="00535EAF" w:rsidRPr="00C150EC" w14:paraId="71C5ED72" w14:textId="77777777" w:rsidTr="00535EAF">
        <w:trPr>
          <w:trHeight w:val="320"/>
        </w:trPr>
        <w:tc>
          <w:tcPr>
            <w:tcW w:w="1795" w:type="dxa"/>
            <w:tcBorders>
              <w:top w:val="single" w:sz="4" w:space="0" w:color="auto"/>
              <w:bottom w:val="single" w:sz="4" w:space="0" w:color="auto"/>
            </w:tcBorders>
            <w:shd w:val="clear" w:color="auto" w:fill="auto"/>
            <w:noWrap/>
            <w:hideMark/>
          </w:tcPr>
          <w:p w14:paraId="7483A7AA" w14:textId="77777777" w:rsidR="007F5190" w:rsidRPr="00C150EC" w:rsidRDefault="007F5190" w:rsidP="00145758">
            <w:pPr>
              <w:rPr>
                <w:b/>
                <w:bCs/>
                <w:color w:val="000000"/>
                <w:sz w:val="16"/>
                <w:szCs w:val="16"/>
              </w:rPr>
            </w:pPr>
            <w:r w:rsidRPr="00C150EC">
              <w:rPr>
                <w:b/>
                <w:bCs/>
                <w:color w:val="000000"/>
                <w:sz w:val="16"/>
                <w:szCs w:val="16"/>
              </w:rPr>
              <w:t>Method</w:t>
            </w:r>
          </w:p>
        </w:tc>
        <w:tc>
          <w:tcPr>
            <w:tcW w:w="449" w:type="dxa"/>
            <w:tcBorders>
              <w:top w:val="single" w:sz="4" w:space="0" w:color="auto"/>
              <w:bottom w:val="single" w:sz="4" w:space="0" w:color="auto"/>
            </w:tcBorders>
            <w:shd w:val="clear" w:color="auto" w:fill="auto"/>
            <w:noWrap/>
            <w:hideMark/>
          </w:tcPr>
          <w:p w14:paraId="79C41F6A" w14:textId="77777777" w:rsidR="007F5190" w:rsidRPr="00C150EC" w:rsidRDefault="007F5190" w:rsidP="00145758">
            <w:pPr>
              <w:rPr>
                <w:b/>
                <w:bCs/>
                <w:color w:val="000000"/>
                <w:sz w:val="16"/>
                <w:szCs w:val="16"/>
              </w:rPr>
            </w:pPr>
            <w:r w:rsidRPr="00C150EC">
              <w:rPr>
                <w:b/>
                <w:bCs/>
                <w:color w:val="000000"/>
                <w:sz w:val="16"/>
                <w:szCs w:val="16"/>
              </w:rPr>
              <w:t>df</w:t>
            </w:r>
          </w:p>
        </w:tc>
        <w:tc>
          <w:tcPr>
            <w:tcW w:w="812" w:type="dxa"/>
            <w:tcBorders>
              <w:top w:val="single" w:sz="4" w:space="0" w:color="auto"/>
              <w:bottom w:val="single" w:sz="4" w:space="0" w:color="auto"/>
            </w:tcBorders>
            <w:shd w:val="clear" w:color="auto" w:fill="auto"/>
            <w:noWrap/>
            <w:hideMark/>
          </w:tcPr>
          <w:p w14:paraId="73F60CAE"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08" w:type="dxa"/>
            <w:tcBorders>
              <w:top w:val="single" w:sz="4" w:space="0" w:color="auto"/>
              <w:bottom w:val="single" w:sz="4" w:space="0" w:color="auto"/>
            </w:tcBorders>
            <w:shd w:val="clear" w:color="auto" w:fill="auto"/>
            <w:noWrap/>
            <w:hideMark/>
          </w:tcPr>
          <w:p w14:paraId="4151740F"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16" w:type="dxa"/>
            <w:tcBorders>
              <w:top w:val="single" w:sz="4" w:space="0" w:color="auto"/>
              <w:bottom w:val="single" w:sz="4" w:space="0" w:color="auto"/>
            </w:tcBorders>
            <w:shd w:val="clear" w:color="auto" w:fill="auto"/>
            <w:noWrap/>
            <w:hideMark/>
          </w:tcPr>
          <w:p w14:paraId="6CDE3F3C" w14:textId="77777777" w:rsidR="007F5190" w:rsidRPr="00C150EC" w:rsidRDefault="007F5190" w:rsidP="00145758">
            <w:pPr>
              <w:rPr>
                <w:b/>
                <w:bCs/>
                <w:color w:val="000000"/>
                <w:sz w:val="16"/>
                <w:szCs w:val="16"/>
              </w:rPr>
            </w:pPr>
            <w:r w:rsidRPr="00C150EC">
              <w:rPr>
                <w:b/>
                <w:bCs/>
                <w:color w:val="000000"/>
                <w:sz w:val="16"/>
                <w:szCs w:val="16"/>
              </w:rPr>
              <w:t>P-value</w:t>
            </w:r>
          </w:p>
        </w:tc>
        <w:tc>
          <w:tcPr>
            <w:tcW w:w="376" w:type="dxa"/>
            <w:tcBorders>
              <w:top w:val="single" w:sz="4" w:space="0" w:color="auto"/>
              <w:bottom w:val="single" w:sz="4" w:space="0" w:color="auto"/>
            </w:tcBorders>
            <w:shd w:val="clear" w:color="auto" w:fill="auto"/>
            <w:noWrap/>
            <w:hideMark/>
          </w:tcPr>
          <w:p w14:paraId="252CCE32" w14:textId="77777777" w:rsidR="007F5190" w:rsidRPr="00C150EC" w:rsidRDefault="007F5190" w:rsidP="00145758">
            <w:pPr>
              <w:rPr>
                <w:b/>
                <w:bCs/>
                <w:color w:val="000000"/>
                <w:sz w:val="16"/>
                <w:szCs w:val="16"/>
              </w:rPr>
            </w:pPr>
            <w:r w:rsidRPr="00C150EC">
              <w:rPr>
                <w:b/>
                <w:bCs/>
                <w:color w:val="000000"/>
                <w:sz w:val="16"/>
                <w:szCs w:val="16"/>
              </w:rPr>
              <w:t>df</w:t>
            </w:r>
          </w:p>
        </w:tc>
        <w:tc>
          <w:tcPr>
            <w:tcW w:w="886" w:type="dxa"/>
            <w:tcBorders>
              <w:top w:val="single" w:sz="4" w:space="0" w:color="auto"/>
              <w:bottom w:val="single" w:sz="4" w:space="0" w:color="auto"/>
            </w:tcBorders>
            <w:shd w:val="clear" w:color="auto" w:fill="auto"/>
            <w:noWrap/>
            <w:hideMark/>
          </w:tcPr>
          <w:p w14:paraId="42EF0F22"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10" w:type="dxa"/>
            <w:tcBorders>
              <w:top w:val="single" w:sz="4" w:space="0" w:color="auto"/>
              <w:bottom w:val="single" w:sz="4" w:space="0" w:color="auto"/>
            </w:tcBorders>
            <w:shd w:val="clear" w:color="auto" w:fill="auto"/>
            <w:noWrap/>
            <w:hideMark/>
          </w:tcPr>
          <w:p w14:paraId="68246351"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08" w:type="dxa"/>
            <w:tcBorders>
              <w:top w:val="single" w:sz="4" w:space="0" w:color="auto"/>
              <w:bottom w:val="single" w:sz="4" w:space="0" w:color="auto"/>
            </w:tcBorders>
            <w:shd w:val="clear" w:color="auto" w:fill="auto"/>
            <w:noWrap/>
            <w:hideMark/>
          </w:tcPr>
          <w:p w14:paraId="5702FDB4" w14:textId="77777777" w:rsidR="007F5190" w:rsidRPr="00C150EC" w:rsidRDefault="007F5190" w:rsidP="00145758">
            <w:pPr>
              <w:rPr>
                <w:b/>
                <w:bCs/>
                <w:color w:val="000000"/>
                <w:sz w:val="16"/>
                <w:szCs w:val="16"/>
              </w:rPr>
            </w:pPr>
            <w:r w:rsidRPr="00C150EC">
              <w:rPr>
                <w:b/>
                <w:bCs/>
                <w:color w:val="000000"/>
                <w:sz w:val="16"/>
                <w:szCs w:val="16"/>
              </w:rPr>
              <w:t>P-value</w:t>
            </w:r>
          </w:p>
        </w:tc>
        <w:tc>
          <w:tcPr>
            <w:tcW w:w="448" w:type="dxa"/>
            <w:tcBorders>
              <w:top w:val="single" w:sz="4" w:space="0" w:color="auto"/>
              <w:bottom w:val="single" w:sz="4" w:space="0" w:color="auto"/>
            </w:tcBorders>
            <w:shd w:val="clear" w:color="auto" w:fill="auto"/>
            <w:noWrap/>
            <w:hideMark/>
          </w:tcPr>
          <w:p w14:paraId="28CBD615" w14:textId="77777777" w:rsidR="007F5190" w:rsidRPr="00C150EC" w:rsidRDefault="007F5190" w:rsidP="00145758">
            <w:pPr>
              <w:rPr>
                <w:b/>
                <w:bCs/>
                <w:color w:val="000000"/>
                <w:sz w:val="16"/>
                <w:szCs w:val="16"/>
              </w:rPr>
            </w:pPr>
            <w:r w:rsidRPr="00C150EC">
              <w:rPr>
                <w:b/>
                <w:bCs/>
                <w:color w:val="000000"/>
                <w:sz w:val="16"/>
                <w:szCs w:val="16"/>
              </w:rPr>
              <w:t>df</w:t>
            </w:r>
          </w:p>
        </w:tc>
        <w:tc>
          <w:tcPr>
            <w:tcW w:w="820" w:type="dxa"/>
            <w:tcBorders>
              <w:top w:val="single" w:sz="4" w:space="0" w:color="auto"/>
              <w:bottom w:val="single" w:sz="4" w:space="0" w:color="auto"/>
            </w:tcBorders>
            <w:shd w:val="clear" w:color="auto" w:fill="auto"/>
            <w:noWrap/>
            <w:hideMark/>
          </w:tcPr>
          <w:p w14:paraId="2EE0A87D"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10" w:type="dxa"/>
            <w:tcBorders>
              <w:top w:val="single" w:sz="4" w:space="0" w:color="auto"/>
              <w:bottom w:val="single" w:sz="4" w:space="0" w:color="auto"/>
            </w:tcBorders>
            <w:shd w:val="clear" w:color="auto" w:fill="auto"/>
            <w:noWrap/>
            <w:hideMark/>
          </w:tcPr>
          <w:p w14:paraId="7BAC9A79"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02" w:type="dxa"/>
            <w:tcBorders>
              <w:top w:val="single" w:sz="4" w:space="0" w:color="auto"/>
              <w:bottom w:val="single" w:sz="4" w:space="0" w:color="auto"/>
            </w:tcBorders>
            <w:shd w:val="clear" w:color="auto" w:fill="auto"/>
            <w:noWrap/>
            <w:hideMark/>
          </w:tcPr>
          <w:p w14:paraId="27AF16B5" w14:textId="77777777" w:rsidR="007F5190" w:rsidRPr="00C150EC" w:rsidRDefault="007F5190" w:rsidP="00145758">
            <w:pPr>
              <w:rPr>
                <w:b/>
                <w:bCs/>
                <w:color w:val="000000"/>
                <w:sz w:val="16"/>
                <w:szCs w:val="16"/>
              </w:rPr>
            </w:pPr>
            <w:r w:rsidRPr="00C150EC">
              <w:rPr>
                <w:b/>
                <w:bCs/>
                <w:color w:val="000000"/>
                <w:sz w:val="16"/>
                <w:szCs w:val="16"/>
              </w:rPr>
              <w:t>P-value</w:t>
            </w:r>
          </w:p>
        </w:tc>
        <w:tc>
          <w:tcPr>
            <w:tcW w:w="434" w:type="dxa"/>
            <w:tcBorders>
              <w:top w:val="single" w:sz="4" w:space="0" w:color="auto"/>
              <w:bottom w:val="single" w:sz="4" w:space="0" w:color="auto"/>
            </w:tcBorders>
            <w:shd w:val="clear" w:color="auto" w:fill="auto"/>
            <w:noWrap/>
            <w:hideMark/>
          </w:tcPr>
          <w:p w14:paraId="0306F640" w14:textId="77777777" w:rsidR="007F5190" w:rsidRPr="00C150EC" w:rsidRDefault="007F5190" w:rsidP="00145758">
            <w:pPr>
              <w:rPr>
                <w:b/>
                <w:bCs/>
                <w:color w:val="000000"/>
                <w:sz w:val="16"/>
                <w:szCs w:val="16"/>
              </w:rPr>
            </w:pPr>
            <w:r w:rsidRPr="00C150EC">
              <w:rPr>
                <w:b/>
                <w:bCs/>
                <w:color w:val="000000"/>
                <w:sz w:val="16"/>
                <w:szCs w:val="16"/>
              </w:rPr>
              <w:t>df</w:t>
            </w:r>
          </w:p>
        </w:tc>
        <w:tc>
          <w:tcPr>
            <w:tcW w:w="820" w:type="dxa"/>
            <w:tcBorders>
              <w:top w:val="single" w:sz="4" w:space="0" w:color="auto"/>
              <w:bottom w:val="single" w:sz="4" w:space="0" w:color="auto"/>
            </w:tcBorders>
            <w:shd w:val="clear" w:color="auto" w:fill="auto"/>
            <w:noWrap/>
            <w:hideMark/>
          </w:tcPr>
          <w:p w14:paraId="3D219638"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10" w:type="dxa"/>
            <w:tcBorders>
              <w:top w:val="single" w:sz="4" w:space="0" w:color="auto"/>
              <w:bottom w:val="single" w:sz="4" w:space="0" w:color="auto"/>
            </w:tcBorders>
            <w:shd w:val="clear" w:color="auto" w:fill="auto"/>
            <w:noWrap/>
            <w:hideMark/>
          </w:tcPr>
          <w:p w14:paraId="4C8CB930"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16" w:type="dxa"/>
            <w:tcBorders>
              <w:top w:val="single" w:sz="4" w:space="0" w:color="auto"/>
              <w:bottom w:val="single" w:sz="4" w:space="0" w:color="auto"/>
            </w:tcBorders>
            <w:shd w:val="clear" w:color="auto" w:fill="auto"/>
            <w:noWrap/>
            <w:hideMark/>
          </w:tcPr>
          <w:p w14:paraId="4DA944EC" w14:textId="77777777" w:rsidR="007F5190" w:rsidRPr="00C150EC" w:rsidRDefault="007F5190" w:rsidP="00145758">
            <w:pPr>
              <w:rPr>
                <w:b/>
                <w:bCs/>
                <w:color w:val="000000"/>
                <w:sz w:val="16"/>
                <w:szCs w:val="16"/>
              </w:rPr>
            </w:pPr>
            <w:r w:rsidRPr="00C150EC">
              <w:rPr>
                <w:b/>
                <w:bCs/>
                <w:color w:val="000000"/>
                <w:sz w:val="16"/>
                <w:szCs w:val="16"/>
              </w:rPr>
              <w:t>P-value</w:t>
            </w:r>
          </w:p>
        </w:tc>
      </w:tr>
      <w:tr w:rsidR="00FC3BCA" w:rsidRPr="00C150EC" w14:paraId="4006FAF6" w14:textId="77777777" w:rsidTr="00EB40D3">
        <w:trPr>
          <w:trHeight w:val="320"/>
        </w:trPr>
        <w:tc>
          <w:tcPr>
            <w:tcW w:w="1795" w:type="dxa"/>
            <w:tcBorders>
              <w:top w:val="single" w:sz="4" w:space="0" w:color="auto"/>
            </w:tcBorders>
            <w:shd w:val="clear" w:color="auto" w:fill="auto"/>
            <w:noWrap/>
            <w:vAlign w:val="center"/>
            <w:hideMark/>
          </w:tcPr>
          <w:p w14:paraId="513314D7" w14:textId="77777777" w:rsidR="00FC3BCA" w:rsidRPr="00C150EC" w:rsidRDefault="00FC3BCA" w:rsidP="00FC3BCA">
            <w:pPr>
              <w:rPr>
                <w:color w:val="000000"/>
                <w:sz w:val="16"/>
                <w:szCs w:val="16"/>
              </w:rPr>
            </w:pPr>
            <w:r w:rsidRPr="00C150EC">
              <w:rPr>
                <w:color w:val="000000"/>
                <w:sz w:val="16"/>
                <w:szCs w:val="16"/>
              </w:rPr>
              <w:t>Kraken2</w:t>
            </w:r>
          </w:p>
        </w:tc>
        <w:tc>
          <w:tcPr>
            <w:tcW w:w="449" w:type="dxa"/>
            <w:tcBorders>
              <w:top w:val="single" w:sz="4" w:space="0" w:color="auto"/>
            </w:tcBorders>
            <w:shd w:val="clear" w:color="auto" w:fill="auto"/>
            <w:noWrap/>
            <w:vAlign w:val="center"/>
            <w:hideMark/>
          </w:tcPr>
          <w:p w14:paraId="2FB361A2" w14:textId="01F6179B" w:rsidR="00FC3BCA" w:rsidRPr="00132AD0" w:rsidRDefault="00FC3BCA" w:rsidP="00EB40D3">
            <w:pPr>
              <w:jc w:val="right"/>
              <w:rPr>
                <w:color w:val="000000"/>
                <w:sz w:val="16"/>
                <w:szCs w:val="16"/>
              </w:rPr>
            </w:pPr>
            <w:r w:rsidRPr="00132AD0">
              <w:rPr>
                <w:sz w:val="16"/>
                <w:szCs w:val="16"/>
              </w:rPr>
              <w:t>20</w:t>
            </w:r>
          </w:p>
        </w:tc>
        <w:tc>
          <w:tcPr>
            <w:tcW w:w="812" w:type="dxa"/>
            <w:tcBorders>
              <w:top w:val="single" w:sz="4" w:space="0" w:color="auto"/>
            </w:tcBorders>
            <w:shd w:val="clear" w:color="auto" w:fill="auto"/>
            <w:noWrap/>
            <w:vAlign w:val="center"/>
            <w:hideMark/>
          </w:tcPr>
          <w:p w14:paraId="0FB5626A" w14:textId="2BECF77A" w:rsidR="00FC3BCA" w:rsidRPr="00132AD0" w:rsidRDefault="00FC3BCA" w:rsidP="00EB40D3">
            <w:pPr>
              <w:jc w:val="right"/>
              <w:rPr>
                <w:color w:val="000000"/>
                <w:sz w:val="16"/>
                <w:szCs w:val="16"/>
              </w:rPr>
            </w:pPr>
            <w:r w:rsidRPr="00132AD0">
              <w:rPr>
                <w:sz w:val="16"/>
                <w:szCs w:val="16"/>
              </w:rPr>
              <w:t>519.96</w:t>
            </w:r>
          </w:p>
        </w:tc>
        <w:tc>
          <w:tcPr>
            <w:tcW w:w="808" w:type="dxa"/>
            <w:tcBorders>
              <w:top w:val="single" w:sz="4" w:space="0" w:color="auto"/>
            </w:tcBorders>
            <w:shd w:val="clear" w:color="auto" w:fill="auto"/>
            <w:noWrap/>
            <w:vAlign w:val="center"/>
            <w:hideMark/>
          </w:tcPr>
          <w:p w14:paraId="3C8D38D3" w14:textId="47FA9790" w:rsidR="00FC3BCA" w:rsidRPr="00132AD0" w:rsidRDefault="00FC3BCA" w:rsidP="00EB40D3">
            <w:pPr>
              <w:jc w:val="right"/>
              <w:rPr>
                <w:color w:val="000000"/>
                <w:sz w:val="16"/>
                <w:szCs w:val="16"/>
              </w:rPr>
            </w:pPr>
            <w:r w:rsidRPr="00132AD0">
              <w:rPr>
                <w:sz w:val="16"/>
                <w:szCs w:val="16"/>
              </w:rPr>
              <w:t>31.41</w:t>
            </w:r>
          </w:p>
        </w:tc>
        <w:tc>
          <w:tcPr>
            <w:tcW w:w="816" w:type="dxa"/>
            <w:tcBorders>
              <w:top w:val="single" w:sz="4" w:space="0" w:color="auto"/>
            </w:tcBorders>
            <w:shd w:val="clear" w:color="auto" w:fill="auto"/>
            <w:noWrap/>
            <w:vAlign w:val="center"/>
            <w:hideMark/>
          </w:tcPr>
          <w:p w14:paraId="10C9D8F6" w14:textId="4406ED9A" w:rsidR="00FC3BCA" w:rsidRPr="00132AD0" w:rsidRDefault="00FC3BCA" w:rsidP="00EB40D3">
            <w:pPr>
              <w:jc w:val="right"/>
              <w:rPr>
                <w:b/>
                <w:bCs/>
                <w:color w:val="000000"/>
                <w:sz w:val="16"/>
                <w:szCs w:val="16"/>
              </w:rPr>
            </w:pPr>
            <w:r w:rsidRPr="00132AD0">
              <w:rPr>
                <w:b/>
                <w:bCs/>
                <w:sz w:val="16"/>
                <w:szCs w:val="16"/>
              </w:rPr>
              <w:t>&lt;0.001</w:t>
            </w:r>
          </w:p>
        </w:tc>
        <w:tc>
          <w:tcPr>
            <w:tcW w:w="376" w:type="dxa"/>
            <w:tcBorders>
              <w:top w:val="single" w:sz="4" w:space="0" w:color="auto"/>
            </w:tcBorders>
            <w:shd w:val="clear" w:color="auto" w:fill="auto"/>
            <w:noWrap/>
            <w:vAlign w:val="center"/>
            <w:hideMark/>
          </w:tcPr>
          <w:p w14:paraId="2A9514D5" w14:textId="28028558" w:rsidR="00FC3BCA" w:rsidRPr="00132AD0" w:rsidRDefault="00FC3BCA" w:rsidP="00EB40D3">
            <w:pPr>
              <w:jc w:val="right"/>
              <w:rPr>
                <w:color w:val="000000"/>
                <w:sz w:val="16"/>
                <w:szCs w:val="16"/>
              </w:rPr>
            </w:pPr>
            <w:r w:rsidRPr="00132AD0">
              <w:rPr>
                <w:sz w:val="16"/>
                <w:szCs w:val="16"/>
              </w:rPr>
              <w:t>17</w:t>
            </w:r>
          </w:p>
        </w:tc>
        <w:tc>
          <w:tcPr>
            <w:tcW w:w="886" w:type="dxa"/>
            <w:tcBorders>
              <w:top w:val="single" w:sz="4" w:space="0" w:color="auto"/>
            </w:tcBorders>
            <w:shd w:val="clear" w:color="auto" w:fill="auto"/>
            <w:noWrap/>
            <w:vAlign w:val="center"/>
            <w:hideMark/>
          </w:tcPr>
          <w:p w14:paraId="344D0373" w14:textId="58F23E2D" w:rsidR="00FC3BCA" w:rsidRPr="00FC3BCA" w:rsidRDefault="00FC3BCA" w:rsidP="00EB40D3">
            <w:pPr>
              <w:jc w:val="right"/>
              <w:rPr>
                <w:color w:val="000000"/>
                <w:sz w:val="16"/>
                <w:szCs w:val="16"/>
              </w:rPr>
            </w:pPr>
            <w:r w:rsidRPr="00FC3BCA">
              <w:rPr>
                <w:color w:val="000000"/>
                <w:sz w:val="16"/>
                <w:szCs w:val="16"/>
              </w:rPr>
              <w:t>44411.1</w:t>
            </w:r>
          </w:p>
        </w:tc>
        <w:tc>
          <w:tcPr>
            <w:tcW w:w="810" w:type="dxa"/>
            <w:tcBorders>
              <w:top w:val="single" w:sz="4" w:space="0" w:color="auto"/>
            </w:tcBorders>
            <w:shd w:val="clear" w:color="auto" w:fill="auto"/>
            <w:noWrap/>
            <w:vAlign w:val="center"/>
            <w:hideMark/>
          </w:tcPr>
          <w:p w14:paraId="098A24FA" w14:textId="5C6512BF" w:rsidR="00FC3BCA" w:rsidRPr="00132AD0" w:rsidRDefault="00FC3BCA" w:rsidP="00EB40D3">
            <w:pPr>
              <w:jc w:val="right"/>
              <w:rPr>
                <w:color w:val="000000"/>
                <w:sz w:val="16"/>
                <w:szCs w:val="16"/>
              </w:rPr>
            </w:pPr>
            <w:r w:rsidRPr="00132AD0">
              <w:rPr>
                <w:sz w:val="16"/>
                <w:szCs w:val="16"/>
              </w:rPr>
              <w:t>27.59</w:t>
            </w:r>
          </w:p>
        </w:tc>
        <w:tc>
          <w:tcPr>
            <w:tcW w:w="808" w:type="dxa"/>
            <w:tcBorders>
              <w:top w:val="single" w:sz="4" w:space="0" w:color="auto"/>
            </w:tcBorders>
            <w:shd w:val="clear" w:color="auto" w:fill="auto"/>
            <w:noWrap/>
            <w:vAlign w:val="center"/>
            <w:hideMark/>
          </w:tcPr>
          <w:p w14:paraId="13B94844" w14:textId="3D1CE790" w:rsidR="00FC3BCA" w:rsidRPr="00132AD0" w:rsidRDefault="00FC3BCA" w:rsidP="00EB40D3">
            <w:pPr>
              <w:jc w:val="right"/>
              <w:rPr>
                <w:b/>
                <w:bCs/>
                <w:color w:val="000000"/>
                <w:sz w:val="16"/>
                <w:szCs w:val="16"/>
              </w:rPr>
            </w:pPr>
            <w:r w:rsidRPr="00132AD0">
              <w:rPr>
                <w:b/>
                <w:bCs/>
                <w:sz w:val="16"/>
                <w:szCs w:val="16"/>
              </w:rPr>
              <w:t>&lt;0.001</w:t>
            </w:r>
          </w:p>
        </w:tc>
        <w:tc>
          <w:tcPr>
            <w:tcW w:w="448" w:type="dxa"/>
            <w:tcBorders>
              <w:top w:val="single" w:sz="4" w:space="0" w:color="auto"/>
            </w:tcBorders>
            <w:shd w:val="clear" w:color="auto" w:fill="auto"/>
            <w:noWrap/>
            <w:vAlign w:val="center"/>
            <w:hideMark/>
          </w:tcPr>
          <w:p w14:paraId="46160A15" w14:textId="3FEB2A68" w:rsidR="00FC3BCA" w:rsidRPr="00132AD0" w:rsidRDefault="00FC3BCA" w:rsidP="00EB40D3">
            <w:pPr>
              <w:jc w:val="right"/>
              <w:rPr>
                <w:color w:val="000000"/>
                <w:sz w:val="16"/>
                <w:szCs w:val="16"/>
              </w:rPr>
            </w:pPr>
            <w:r w:rsidRPr="00132AD0">
              <w:rPr>
                <w:sz w:val="16"/>
                <w:szCs w:val="16"/>
              </w:rPr>
              <w:t>10</w:t>
            </w:r>
          </w:p>
        </w:tc>
        <w:tc>
          <w:tcPr>
            <w:tcW w:w="820" w:type="dxa"/>
            <w:tcBorders>
              <w:top w:val="single" w:sz="4" w:space="0" w:color="auto"/>
            </w:tcBorders>
            <w:shd w:val="clear" w:color="auto" w:fill="auto"/>
            <w:noWrap/>
            <w:vAlign w:val="center"/>
            <w:hideMark/>
          </w:tcPr>
          <w:p w14:paraId="568D9601" w14:textId="50AFF166" w:rsidR="00FC3BCA" w:rsidRPr="00132AD0" w:rsidRDefault="00FC3BCA" w:rsidP="00EB40D3">
            <w:pPr>
              <w:jc w:val="right"/>
              <w:rPr>
                <w:color w:val="000000"/>
                <w:sz w:val="16"/>
                <w:szCs w:val="16"/>
              </w:rPr>
            </w:pPr>
            <w:r w:rsidRPr="00132AD0">
              <w:rPr>
                <w:sz w:val="16"/>
                <w:szCs w:val="16"/>
              </w:rPr>
              <w:t>1037.46</w:t>
            </w:r>
          </w:p>
        </w:tc>
        <w:tc>
          <w:tcPr>
            <w:tcW w:w="810" w:type="dxa"/>
            <w:tcBorders>
              <w:top w:val="single" w:sz="4" w:space="0" w:color="auto"/>
            </w:tcBorders>
            <w:shd w:val="clear" w:color="auto" w:fill="auto"/>
            <w:noWrap/>
            <w:vAlign w:val="center"/>
            <w:hideMark/>
          </w:tcPr>
          <w:p w14:paraId="10C07E0E" w14:textId="30426D54" w:rsidR="00FC3BCA" w:rsidRPr="00132AD0" w:rsidRDefault="00FC3BCA" w:rsidP="00EB40D3">
            <w:pPr>
              <w:jc w:val="right"/>
              <w:rPr>
                <w:color w:val="000000"/>
                <w:sz w:val="16"/>
                <w:szCs w:val="16"/>
              </w:rPr>
            </w:pPr>
            <w:r w:rsidRPr="00132AD0">
              <w:rPr>
                <w:sz w:val="16"/>
                <w:szCs w:val="16"/>
              </w:rPr>
              <w:t>18.31</w:t>
            </w:r>
          </w:p>
        </w:tc>
        <w:tc>
          <w:tcPr>
            <w:tcW w:w="802" w:type="dxa"/>
            <w:tcBorders>
              <w:top w:val="single" w:sz="4" w:space="0" w:color="auto"/>
            </w:tcBorders>
            <w:shd w:val="clear" w:color="auto" w:fill="auto"/>
            <w:noWrap/>
            <w:vAlign w:val="center"/>
            <w:hideMark/>
          </w:tcPr>
          <w:p w14:paraId="43B0A2D2" w14:textId="7B034074" w:rsidR="00FC3BCA" w:rsidRPr="00132AD0" w:rsidRDefault="00FC3BCA" w:rsidP="00EB40D3">
            <w:pPr>
              <w:jc w:val="right"/>
              <w:rPr>
                <w:b/>
                <w:bCs/>
                <w:color w:val="000000"/>
                <w:sz w:val="16"/>
                <w:szCs w:val="16"/>
              </w:rPr>
            </w:pPr>
            <w:r w:rsidRPr="00132AD0">
              <w:rPr>
                <w:b/>
                <w:bCs/>
                <w:sz w:val="16"/>
                <w:szCs w:val="16"/>
              </w:rPr>
              <w:t>&lt;0.001</w:t>
            </w:r>
          </w:p>
        </w:tc>
        <w:tc>
          <w:tcPr>
            <w:tcW w:w="434" w:type="dxa"/>
            <w:tcBorders>
              <w:top w:val="single" w:sz="4" w:space="0" w:color="auto"/>
            </w:tcBorders>
            <w:shd w:val="clear" w:color="auto" w:fill="auto"/>
            <w:noWrap/>
            <w:vAlign w:val="center"/>
            <w:hideMark/>
          </w:tcPr>
          <w:p w14:paraId="6A6333EB" w14:textId="310FF7A7" w:rsidR="00FC3BCA" w:rsidRPr="00132AD0" w:rsidRDefault="00FC3BCA" w:rsidP="00EB40D3">
            <w:pPr>
              <w:jc w:val="right"/>
              <w:rPr>
                <w:color w:val="000000"/>
                <w:sz w:val="16"/>
                <w:szCs w:val="16"/>
              </w:rPr>
            </w:pPr>
            <w:r w:rsidRPr="00132AD0">
              <w:rPr>
                <w:sz w:val="16"/>
                <w:szCs w:val="16"/>
              </w:rPr>
              <w:t>10</w:t>
            </w:r>
          </w:p>
        </w:tc>
        <w:tc>
          <w:tcPr>
            <w:tcW w:w="820" w:type="dxa"/>
            <w:tcBorders>
              <w:top w:val="single" w:sz="4" w:space="0" w:color="auto"/>
            </w:tcBorders>
            <w:shd w:val="clear" w:color="auto" w:fill="auto"/>
            <w:noWrap/>
            <w:vAlign w:val="center"/>
            <w:hideMark/>
          </w:tcPr>
          <w:p w14:paraId="7ACBB235" w14:textId="2B6BE56A" w:rsidR="00FC3BCA" w:rsidRPr="00132AD0" w:rsidRDefault="00FC3BCA" w:rsidP="00EB40D3">
            <w:pPr>
              <w:jc w:val="right"/>
              <w:rPr>
                <w:color w:val="000000"/>
                <w:sz w:val="16"/>
                <w:szCs w:val="16"/>
              </w:rPr>
            </w:pPr>
            <w:r w:rsidRPr="00132AD0">
              <w:rPr>
                <w:sz w:val="16"/>
                <w:szCs w:val="16"/>
              </w:rPr>
              <w:t>2159.47</w:t>
            </w:r>
          </w:p>
        </w:tc>
        <w:tc>
          <w:tcPr>
            <w:tcW w:w="810" w:type="dxa"/>
            <w:tcBorders>
              <w:top w:val="single" w:sz="4" w:space="0" w:color="auto"/>
            </w:tcBorders>
            <w:shd w:val="clear" w:color="auto" w:fill="auto"/>
            <w:noWrap/>
            <w:vAlign w:val="center"/>
            <w:hideMark/>
          </w:tcPr>
          <w:p w14:paraId="73809469" w14:textId="502F440D" w:rsidR="00FC3BCA" w:rsidRPr="00132AD0" w:rsidRDefault="00FC3BCA" w:rsidP="00EB40D3">
            <w:pPr>
              <w:jc w:val="right"/>
              <w:rPr>
                <w:color w:val="000000"/>
                <w:sz w:val="16"/>
                <w:szCs w:val="16"/>
              </w:rPr>
            </w:pPr>
            <w:r w:rsidRPr="00132AD0">
              <w:rPr>
                <w:sz w:val="16"/>
                <w:szCs w:val="16"/>
              </w:rPr>
              <w:t>18.31</w:t>
            </w:r>
          </w:p>
        </w:tc>
        <w:tc>
          <w:tcPr>
            <w:tcW w:w="816" w:type="dxa"/>
            <w:tcBorders>
              <w:top w:val="single" w:sz="4" w:space="0" w:color="auto"/>
            </w:tcBorders>
            <w:shd w:val="clear" w:color="auto" w:fill="auto"/>
            <w:noWrap/>
            <w:vAlign w:val="center"/>
            <w:hideMark/>
          </w:tcPr>
          <w:p w14:paraId="26CA7569" w14:textId="38AD7F64"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6102A922" w14:textId="77777777" w:rsidTr="00EB40D3">
        <w:trPr>
          <w:trHeight w:val="320"/>
        </w:trPr>
        <w:tc>
          <w:tcPr>
            <w:tcW w:w="1795" w:type="dxa"/>
            <w:shd w:val="clear" w:color="auto" w:fill="auto"/>
            <w:noWrap/>
            <w:vAlign w:val="center"/>
            <w:hideMark/>
          </w:tcPr>
          <w:p w14:paraId="66D68396" w14:textId="77777777" w:rsidR="00FC3BCA" w:rsidRPr="00C150EC" w:rsidRDefault="00FC3BCA" w:rsidP="00FC3BCA">
            <w:pPr>
              <w:rPr>
                <w:color w:val="000000"/>
                <w:sz w:val="16"/>
                <w:szCs w:val="16"/>
              </w:rPr>
            </w:pPr>
            <w:r w:rsidRPr="00C150EC">
              <w:rPr>
                <w:color w:val="000000"/>
                <w:sz w:val="16"/>
                <w:szCs w:val="16"/>
              </w:rPr>
              <w:t>Bracken</w:t>
            </w:r>
          </w:p>
        </w:tc>
        <w:tc>
          <w:tcPr>
            <w:tcW w:w="449" w:type="dxa"/>
            <w:shd w:val="clear" w:color="auto" w:fill="auto"/>
            <w:noWrap/>
            <w:vAlign w:val="center"/>
            <w:hideMark/>
          </w:tcPr>
          <w:p w14:paraId="4E82F1A0" w14:textId="6B1E38C0"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107C62B1" w14:textId="5E68EE7D" w:rsidR="00FC3BCA" w:rsidRPr="00132AD0" w:rsidRDefault="00FC3BCA" w:rsidP="00EB40D3">
            <w:pPr>
              <w:jc w:val="right"/>
              <w:rPr>
                <w:color w:val="000000"/>
                <w:sz w:val="16"/>
                <w:szCs w:val="16"/>
              </w:rPr>
            </w:pPr>
            <w:r w:rsidRPr="00132AD0">
              <w:rPr>
                <w:sz w:val="16"/>
                <w:szCs w:val="16"/>
              </w:rPr>
              <w:t>692.00</w:t>
            </w:r>
          </w:p>
        </w:tc>
        <w:tc>
          <w:tcPr>
            <w:tcW w:w="808" w:type="dxa"/>
            <w:shd w:val="clear" w:color="auto" w:fill="auto"/>
            <w:noWrap/>
            <w:vAlign w:val="center"/>
            <w:hideMark/>
          </w:tcPr>
          <w:p w14:paraId="0EE2D26E" w14:textId="541361DA"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2EAF8D4B" w14:textId="70D87A85"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1FCC4D17" w14:textId="4A0AD05C"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7BB632D5" w14:textId="4A226474" w:rsidR="00FC3BCA" w:rsidRPr="00FC3BCA" w:rsidRDefault="00FC3BCA" w:rsidP="00EB40D3">
            <w:pPr>
              <w:jc w:val="right"/>
              <w:rPr>
                <w:color w:val="000000"/>
                <w:sz w:val="16"/>
                <w:szCs w:val="16"/>
              </w:rPr>
            </w:pPr>
            <w:r w:rsidRPr="00FC3BCA">
              <w:rPr>
                <w:color w:val="000000"/>
                <w:sz w:val="16"/>
                <w:szCs w:val="16"/>
              </w:rPr>
              <w:t>43996.82</w:t>
            </w:r>
          </w:p>
        </w:tc>
        <w:tc>
          <w:tcPr>
            <w:tcW w:w="810" w:type="dxa"/>
            <w:shd w:val="clear" w:color="auto" w:fill="auto"/>
            <w:noWrap/>
            <w:vAlign w:val="center"/>
            <w:hideMark/>
          </w:tcPr>
          <w:p w14:paraId="17C92086" w14:textId="3BF8454B"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19F173FF" w14:textId="5F312728"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5EFBC3C5" w14:textId="620F0F83"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7B923700" w14:textId="176D687A" w:rsidR="00FC3BCA" w:rsidRPr="00132AD0" w:rsidRDefault="00FC3BCA" w:rsidP="00EB40D3">
            <w:pPr>
              <w:jc w:val="right"/>
              <w:rPr>
                <w:color w:val="000000"/>
                <w:sz w:val="16"/>
                <w:szCs w:val="16"/>
              </w:rPr>
            </w:pPr>
            <w:r w:rsidRPr="00132AD0">
              <w:rPr>
                <w:sz w:val="16"/>
                <w:szCs w:val="16"/>
              </w:rPr>
              <w:t>1124.69</w:t>
            </w:r>
          </w:p>
        </w:tc>
        <w:tc>
          <w:tcPr>
            <w:tcW w:w="810" w:type="dxa"/>
            <w:shd w:val="clear" w:color="auto" w:fill="auto"/>
            <w:noWrap/>
            <w:vAlign w:val="center"/>
            <w:hideMark/>
          </w:tcPr>
          <w:p w14:paraId="3355046B" w14:textId="53D59E54"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5F975BCE" w14:textId="26625B32"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4CA9CCFF" w14:textId="18AD8849"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292A2057" w14:textId="6A35CC38" w:rsidR="00FC3BCA" w:rsidRPr="00132AD0" w:rsidRDefault="00FC3BCA" w:rsidP="00EB40D3">
            <w:pPr>
              <w:jc w:val="right"/>
              <w:rPr>
                <w:color w:val="000000"/>
                <w:sz w:val="16"/>
                <w:szCs w:val="16"/>
              </w:rPr>
            </w:pPr>
            <w:r w:rsidRPr="00132AD0">
              <w:rPr>
                <w:sz w:val="16"/>
                <w:szCs w:val="16"/>
              </w:rPr>
              <w:t>3104.71</w:t>
            </w:r>
          </w:p>
        </w:tc>
        <w:tc>
          <w:tcPr>
            <w:tcW w:w="810" w:type="dxa"/>
            <w:shd w:val="clear" w:color="auto" w:fill="auto"/>
            <w:noWrap/>
            <w:vAlign w:val="center"/>
            <w:hideMark/>
          </w:tcPr>
          <w:p w14:paraId="50276AF1" w14:textId="6EFFC7DF"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133E8861" w14:textId="554465B5" w:rsidR="00FC3BCA" w:rsidRPr="00132AD0" w:rsidRDefault="00FC3BCA" w:rsidP="00EB40D3">
            <w:pPr>
              <w:jc w:val="right"/>
              <w:rPr>
                <w:b/>
                <w:bCs/>
                <w:color w:val="000000"/>
                <w:sz w:val="16"/>
                <w:szCs w:val="16"/>
              </w:rPr>
            </w:pPr>
            <w:r w:rsidRPr="00132AD0">
              <w:rPr>
                <w:b/>
                <w:bCs/>
                <w:sz w:val="16"/>
                <w:szCs w:val="16"/>
              </w:rPr>
              <w:t>&lt;0.001</w:t>
            </w:r>
          </w:p>
        </w:tc>
      </w:tr>
      <w:tr w:rsidR="00FC3BCA" w:rsidRPr="00CE17C8" w14:paraId="5B4141F9" w14:textId="77777777" w:rsidTr="00EB40D3">
        <w:trPr>
          <w:trHeight w:val="320"/>
        </w:trPr>
        <w:tc>
          <w:tcPr>
            <w:tcW w:w="1795" w:type="dxa"/>
            <w:shd w:val="clear" w:color="auto" w:fill="auto"/>
            <w:noWrap/>
            <w:vAlign w:val="center"/>
            <w:hideMark/>
          </w:tcPr>
          <w:p w14:paraId="3E1F6A86" w14:textId="77777777" w:rsidR="00FC3BCA" w:rsidRPr="00C150EC" w:rsidRDefault="00FC3BCA" w:rsidP="00FC3BCA">
            <w:pPr>
              <w:rPr>
                <w:color w:val="000000"/>
                <w:sz w:val="16"/>
                <w:szCs w:val="16"/>
              </w:rPr>
            </w:pPr>
            <w:r w:rsidRPr="00C150EC">
              <w:rPr>
                <w:color w:val="000000"/>
                <w:sz w:val="16"/>
                <w:szCs w:val="16"/>
              </w:rPr>
              <w:t>Centrifuge-h22</w:t>
            </w:r>
          </w:p>
        </w:tc>
        <w:tc>
          <w:tcPr>
            <w:tcW w:w="449" w:type="dxa"/>
            <w:shd w:val="clear" w:color="auto" w:fill="auto"/>
            <w:noWrap/>
            <w:vAlign w:val="center"/>
            <w:hideMark/>
          </w:tcPr>
          <w:p w14:paraId="5646631B" w14:textId="36D19923"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6554E723" w14:textId="0F83157F" w:rsidR="00FC3BCA" w:rsidRPr="00132AD0" w:rsidRDefault="00FC3BCA" w:rsidP="00EB40D3">
            <w:pPr>
              <w:jc w:val="right"/>
              <w:rPr>
                <w:color w:val="000000"/>
                <w:sz w:val="16"/>
                <w:szCs w:val="16"/>
              </w:rPr>
            </w:pPr>
            <w:r w:rsidRPr="00132AD0">
              <w:rPr>
                <w:sz w:val="16"/>
                <w:szCs w:val="16"/>
              </w:rPr>
              <w:t>76.98</w:t>
            </w:r>
          </w:p>
        </w:tc>
        <w:tc>
          <w:tcPr>
            <w:tcW w:w="808" w:type="dxa"/>
            <w:shd w:val="clear" w:color="auto" w:fill="auto"/>
            <w:noWrap/>
            <w:vAlign w:val="center"/>
            <w:hideMark/>
          </w:tcPr>
          <w:p w14:paraId="05340BE0" w14:textId="48F9BA4E"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38B841E7" w14:textId="077460CF"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0FC5173C" w14:textId="5C6158FA"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171903E2" w14:textId="277699D7" w:rsidR="00FC3BCA" w:rsidRPr="00FC3BCA" w:rsidRDefault="00FC3BCA" w:rsidP="00EB40D3">
            <w:pPr>
              <w:jc w:val="right"/>
              <w:rPr>
                <w:color w:val="000000"/>
                <w:sz w:val="16"/>
                <w:szCs w:val="16"/>
              </w:rPr>
            </w:pPr>
            <w:r w:rsidRPr="00FC3BCA">
              <w:rPr>
                <w:color w:val="000000"/>
                <w:sz w:val="16"/>
                <w:szCs w:val="16"/>
              </w:rPr>
              <w:t>45187.2</w:t>
            </w:r>
          </w:p>
        </w:tc>
        <w:tc>
          <w:tcPr>
            <w:tcW w:w="810" w:type="dxa"/>
            <w:shd w:val="clear" w:color="auto" w:fill="auto"/>
            <w:noWrap/>
            <w:vAlign w:val="center"/>
            <w:hideMark/>
          </w:tcPr>
          <w:p w14:paraId="35B6B996" w14:textId="5BD161F2"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3DFA8A15" w14:textId="507CB95B"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4F901242" w14:textId="2F5C9A5E"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65194484" w14:textId="638F5E9A" w:rsidR="00FC3BCA" w:rsidRPr="00132AD0" w:rsidRDefault="00FC3BCA" w:rsidP="00EB40D3">
            <w:pPr>
              <w:jc w:val="right"/>
              <w:rPr>
                <w:color w:val="000000"/>
                <w:sz w:val="16"/>
                <w:szCs w:val="16"/>
              </w:rPr>
            </w:pPr>
            <w:r w:rsidRPr="00132AD0">
              <w:rPr>
                <w:sz w:val="16"/>
                <w:szCs w:val="16"/>
              </w:rPr>
              <w:t>116.53</w:t>
            </w:r>
          </w:p>
        </w:tc>
        <w:tc>
          <w:tcPr>
            <w:tcW w:w="810" w:type="dxa"/>
            <w:shd w:val="clear" w:color="auto" w:fill="auto"/>
            <w:noWrap/>
            <w:vAlign w:val="center"/>
            <w:hideMark/>
          </w:tcPr>
          <w:p w14:paraId="1566744A" w14:textId="75A431ED"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168809C9" w14:textId="523A21CF"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7BEC21C2" w14:textId="16279CA9"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2CD80318" w14:textId="26BFE8D0" w:rsidR="00FC3BCA" w:rsidRPr="00132AD0" w:rsidRDefault="00FC3BCA" w:rsidP="00EB40D3">
            <w:pPr>
              <w:jc w:val="right"/>
              <w:rPr>
                <w:color w:val="000000"/>
                <w:sz w:val="16"/>
                <w:szCs w:val="16"/>
              </w:rPr>
            </w:pPr>
            <w:r w:rsidRPr="00132AD0">
              <w:rPr>
                <w:sz w:val="16"/>
                <w:szCs w:val="16"/>
              </w:rPr>
              <w:t>73.48</w:t>
            </w:r>
          </w:p>
        </w:tc>
        <w:tc>
          <w:tcPr>
            <w:tcW w:w="810" w:type="dxa"/>
            <w:shd w:val="clear" w:color="auto" w:fill="auto"/>
            <w:noWrap/>
            <w:vAlign w:val="center"/>
            <w:hideMark/>
          </w:tcPr>
          <w:p w14:paraId="75FB6DAE" w14:textId="310D50CC"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49ABB4BB" w14:textId="7012B0D7"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4D1DA171" w14:textId="77777777" w:rsidTr="00EB40D3">
        <w:trPr>
          <w:trHeight w:val="320"/>
        </w:trPr>
        <w:tc>
          <w:tcPr>
            <w:tcW w:w="1795" w:type="dxa"/>
            <w:shd w:val="clear" w:color="auto" w:fill="auto"/>
            <w:noWrap/>
            <w:vAlign w:val="center"/>
            <w:hideMark/>
          </w:tcPr>
          <w:p w14:paraId="718CD7B4" w14:textId="77777777" w:rsidR="00FC3BCA" w:rsidRPr="00C150EC" w:rsidRDefault="00FC3BCA" w:rsidP="00FC3BCA">
            <w:pPr>
              <w:rPr>
                <w:color w:val="000000"/>
                <w:sz w:val="16"/>
                <w:szCs w:val="16"/>
              </w:rPr>
            </w:pPr>
            <w:r w:rsidRPr="00C150EC">
              <w:rPr>
                <w:color w:val="000000"/>
                <w:sz w:val="16"/>
                <w:szCs w:val="16"/>
              </w:rPr>
              <w:t>Centrifuge-h500</w:t>
            </w:r>
          </w:p>
        </w:tc>
        <w:tc>
          <w:tcPr>
            <w:tcW w:w="449" w:type="dxa"/>
            <w:shd w:val="clear" w:color="auto" w:fill="auto"/>
            <w:noWrap/>
            <w:vAlign w:val="center"/>
            <w:hideMark/>
          </w:tcPr>
          <w:p w14:paraId="433C03F6" w14:textId="485BB3EF"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7070B9AC" w14:textId="48419562" w:rsidR="00FC3BCA" w:rsidRPr="00132AD0" w:rsidRDefault="00FC3BCA" w:rsidP="00EB40D3">
            <w:pPr>
              <w:jc w:val="right"/>
              <w:rPr>
                <w:color w:val="000000"/>
                <w:sz w:val="16"/>
                <w:szCs w:val="16"/>
              </w:rPr>
            </w:pPr>
            <w:r w:rsidRPr="00132AD0">
              <w:rPr>
                <w:sz w:val="16"/>
                <w:szCs w:val="16"/>
              </w:rPr>
              <w:t>77.29</w:t>
            </w:r>
          </w:p>
        </w:tc>
        <w:tc>
          <w:tcPr>
            <w:tcW w:w="808" w:type="dxa"/>
            <w:shd w:val="clear" w:color="auto" w:fill="auto"/>
            <w:noWrap/>
            <w:vAlign w:val="center"/>
            <w:hideMark/>
          </w:tcPr>
          <w:p w14:paraId="2F8FFC5D" w14:textId="5B3E7655"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41D13F72" w14:textId="0E05644F"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137BD315" w14:textId="3004FBF8"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105D77DE" w14:textId="594C9013" w:rsidR="00FC3BCA" w:rsidRPr="00FC3BCA" w:rsidRDefault="00FC3BCA" w:rsidP="00EB40D3">
            <w:pPr>
              <w:jc w:val="right"/>
              <w:rPr>
                <w:color w:val="000000"/>
                <w:sz w:val="16"/>
                <w:szCs w:val="16"/>
              </w:rPr>
            </w:pPr>
            <w:r w:rsidRPr="00FC3BCA">
              <w:rPr>
                <w:color w:val="000000"/>
                <w:sz w:val="16"/>
                <w:szCs w:val="16"/>
              </w:rPr>
              <w:t>1549.28</w:t>
            </w:r>
          </w:p>
        </w:tc>
        <w:tc>
          <w:tcPr>
            <w:tcW w:w="810" w:type="dxa"/>
            <w:shd w:val="clear" w:color="auto" w:fill="auto"/>
            <w:noWrap/>
            <w:vAlign w:val="center"/>
            <w:hideMark/>
          </w:tcPr>
          <w:p w14:paraId="6CCC2BB4" w14:textId="0189AAF9"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6FB59119" w14:textId="160A37A3"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238C5DE6" w14:textId="603006ED"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5AFB1718" w14:textId="210A716D" w:rsidR="00FC3BCA" w:rsidRPr="00132AD0" w:rsidRDefault="00FC3BCA" w:rsidP="00EB40D3">
            <w:pPr>
              <w:jc w:val="right"/>
              <w:rPr>
                <w:color w:val="000000"/>
                <w:sz w:val="16"/>
                <w:szCs w:val="16"/>
              </w:rPr>
            </w:pPr>
            <w:r w:rsidRPr="00132AD0">
              <w:rPr>
                <w:sz w:val="16"/>
                <w:szCs w:val="16"/>
              </w:rPr>
              <w:t>145.87</w:t>
            </w:r>
          </w:p>
        </w:tc>
        <w:tc>
          <w:tcPr>
            <w:tcW w:w="810" w:type="dxa"/>
            <w:shd w:val="clear" w:color="auto" w:fill="auto"/>
            <w:noWrap/>
            <w:vAlign w:val="center"/>
            <w:hideMark/>
          </w:tcPr>
          <w:p w14:paraId="6DB1EC0D" w14:textId="3A43E08F"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5DB9A3FC" w14:textId="04F6EE8C"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35D4DEBA" w14:textId="3B6A8CCB"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427159CA" w14:textId="2B53BB33" w:rsidR="00FC3BCA" w:rsidRPr="00132AD0" w:rsidRDefault="00FC3BCA" w:rsidP="00EB40D3">
            <w:pPr>
              <w:jc w:val="right"/>
              <w:rPr>
                <w:color w:val="000000"/>
                <w:sz w:val="16"/>
                <w:szCs w:val="16"/>
              </w:rPr>
            </w:pPr>
            <w:r w:rsidRPr="00132AD0">
              <w:rPr>
                <w:sz w:val="16"/>
                <w:szCs w:val="16"/>
              </w:rPr>
              <w:t>35.26</w:t>
            </w:r>
          </w:p>
        </w:tc>
        <w:tc>
          <w:tcPr>
            <w:tcW w:w="810" w:type="dxa"/>
            <w:shd w:val="clear" w:color="auto" w:fill="auto"/>
            <w:noWrap/>
            <w:vAlign w:val="center"/>
            <w:hideMark/>
          </w:tcPr>
          <w:p w14:paraId="118E7A85" w14:textId="5386F4EE"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21FEF585" w14:textId="72FC7D0C"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04023A91" w14:textId="77777777" w:rsidTr="00EB40D3">
        <w:trPr>
          <w:trHeight w:val="320"/>
        </w:trPr>
        <w:tc>
          <w:tcPr>
            <w:tcW w:w="1795" w:type="dxa"/>
            <w:shd w:val="clear" w:color="auto" w:fill="auto"/>
            <w:noWrap/>
            <w:vAlign w:val="center"/>
            <w:hideMark/>
          </w:tcPr>
          <w:p w14:paraId="04C759C0" w14:textId="77777777" w:rsidR="00FC3BCA" w:rsidRPr="00C150EC" w:rsidRDefault="00FC3BCA" w:rsidP="00FC3BCA">
            <w:pPr>
              <w:rPr>
                <w:color w:val="000000"/>
                <w:sz w:val="16"/>
                <w:szCs w:val="16"/>
              </w:rPr>
            </w:pPr>
            <w:r w:rsidRPr="00C150EC">
              <w:rPr>
                <w:color w:val="000000"/>
                <w:sz w:val="16"/>
                <w:szCs w:val="16"/>
              </w:rPr>
              <w:t>Metaphlan3</w:t>
            </w:r>
          </w:p>
        </w:tc>
        <w:tc>
          <w:tcPr>
            <w:tcW w:w="449" w:type="dxa"/>
            <w:shd w:val="clear" w:color="auto" w:fill="auto"/>
            <w:noWrap/>
            <w:vAlign w:val="center"/>
            <w:hideMark/>
          </w:tcPr>
          <w:p w14:paraId="6ECACB3A" w14:textId="12830765"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74E35DEA" w14:textId="1424DE9D" w:rsidR="00FC3BCA" w:rsidRPr="00132AD0" w:rsidRDefault="00FC3BCA" w:rsidP="00EB40D3">
            <w:pPr>
              <w:jc w:val="right"/>
              <w:rPr>
                <w:color w:val="000000"/>
                <w:sz w:val="16"/>
                <w:szCs w:val="16"/>
              </w:rPr>
            </w:pPr>
            <w:r w:rsidRPr="00132AD0">
              <w:rPr>
                <w:sz w:val="16"/>
                <w:szCs w:val="16"/>
              </w:rPr>
              <w:t>1379.35</w:t>
            </w:r>
          </w:p>
        </w:tc>
        <w:tc>
          <w:tcPr>
            <w:tcW w:w="808" w:type="dxa"/>
            <w:shd w:val="clear" w:color="auto" w:fill="auto"/>
            <w:noWrap/>
            <w:vAlign w:val="center"/>
            <w:hideMark/>
          </w:tcPr>
          <w:p w14:paraId="5196BEEF" w14:textId="0624CC14"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1F27CA71" w14:textId="784FE398"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548E0EF1" w14:textId="13EB3316"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68E00EBD" w14:textId="575FC893" w:rsidR="00FC3BCA" w:rsidRPr="00FC3BCA" w:rsidRDefault="00FC3BCA" w:rsidP="00EB40D3">
            <w:pPr>
              <w:jc w:val="right"/>
              <w:rPr>
                <w:color w:val="000000"/>
                <w:sz w:val="16"/>
                <w:szCs w:val="16"/>
              </w:rPr>
            </w:pPr>
            <w:r w:rsidRPr="00FC3BCA">
              <w:rPr>
                <w:color w:val="000000"/>
                <w:sz w:val="16"/>
                <w:szCs w:val="16"/>
              </w:rPr>
              <w:t>22021.22</w:t>
            </w:r>
          </w:p>
        </w:tc>
        <w:tc>
          <w:tcPr>
            <w:tcW w:w="810" w:type="dxa"/>
            <w:shd w:val="clear" w:color="auto" w:fill="auto"/>
            <w:noWrap/>
            <w:vAlign w:val="center"/>
            <w:hideMark/>
          </w:tcPr>
          <w:p w14:paraId="76A244AB" w14:textId="12AF6F6E"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4A31566C" w14:textId="4EA74EBA"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61CD4247" w14:textId="7AC352A9"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1A747DDB" w14:textId="6C3354BE" w:rsidR="00FC3BCA" w:rsidRPr="00132AD0" w:rsidRDefault="00FC3BCA" w:rsidP="00EB40D3">
            <w:pPr>
              <w:jc w:val="right"/>
              <w:rPr>
                <w:color w:val="000000"/>
                <w:sz w:val="16"/>
                <w:szCs w:val="16"/>
              </w:rPr>
            </w:pPr>
            <w:r w:rsidRPr="00132AD0">
              <w:rPr>
                <w:sz w:val="16"/>
                <w:szCs w:val="16"/>
              </w:rPr>
              <w:t>28723.48</w:t>
            </w:r>
          </w:p>
        </w:tc>
        <w:tc>
          <w:tcPr>
            <w:tcW w:w="810" w:type="dxa"/>
            <w:shd w:val="clear" w:color="auto" w:fill="auto"/>
            <w:noWrap/>
            <w:vAlign w:val="center"/>
            <w:hideMark/>
          </w:tcPr>
          <w:p w14:paraId="020CE8CB" w14:textId="2373AE2A"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444B69FF" w14:textId="56C14BC8"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1C2E2299" w14:textId="1BDD683C"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30F21296" w14:textId="19D758DA" w:rsidR="00FC3BCA" w:rsidRPr="00132AD0" w:rsidRDefault="00FC3BCA" w:rsidP="00EB40D3">
            <w:pPr>
              <w:jc w:val="right"/>
              <w:rPr>
                <w:color w:val="000000"/>
                <w:sz w:val="16"/>
                <w:szCs w:val="16"/>
              </w:rPr>
            </w:pPr>
            <w:r w:rsidRPr="00132AD0">
              <w:rPr>
                <w:sz w:val="16"/>
                <w:szCs w:val="16"/>
              </w:rPr>
              <w:t>39381.31</w:t>
            </w:r>
          </w:p>
        </w:tc>
        <w:tc>
          <w:tcPr>
            <w:tcW w:w="810" w:type="dxa"/>
            <w:shd w:val="clear" w:color="auto" w:fill="auto"/>
            <w:noWrap/>
            <w:vAlign w:val="center"/>
            <w:hideMark/>
          </w:tcPr>
          <w:p w14:paraId="51BFD783" w14:textId="28538B9C"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47BBA052" w14:textId="62173F8A" w:rsidR="00FC3BCA" w:rsidRPr="00132AD0" w:rsidRDefault="00FC3BCA" w:rsidP="00EB40D3">
            <w:pPr>
              <w:jc w:val="right"/>
              <w:rPr>
                <w:b/>
                <w:bCs/>
                <w:color w:val="000000"/>
                <w:sz w:val="16"/>
                <w:szCs w:val="16"/>
              </w:rPr>
            </w:pPr>
            <w:r w:rsidRPr="00132AD0">
              <w:rPr>
                <w:b/>
                <w:bCs/>
                <w:sz w:val="16"/>
                <w:szCs w:val="16"/>
              </w:rPr>
              <w:t>&lt;0.001</w:t>
            </w:r>
          </w:p>
        </w:tc>
      </w:tr>
      <w:tr w:rsidR="00EB40D3" w:rsidRPr="00C150EC" w14:paraId="121E17DE" w14:textId="77777777" w:rsidTr="00EB40D3">
        <w:trPr>
          <w:trHeight w:val="320"/>
        </w:trPr>
        <w:tc>
          <w:tcPr>
            <w:tcW w:w="1795" w:type="dxa"/>
            <w:shd w:val="clear" w:color="auto" w:fill="auto"/>
            <w:noWrap/>
            <w:vAlign w:val="center"/>
          </w:tcPr>
          <w:p w14:paraId="7C933D17" w14:textId="0F091DDA" w:rsidR="00EB40D3" w:rsidRPr="00965BD8" w:rsidRDefault="00EB40D3" w:rsidP="00EB40D3">
            <w:pPr>
              <w:rPr>
                <w:color w:val="000000"/>
                <w:sz w:val="16"/>
                <w:szCs w:val="16"/>
              </w:rPr>
            </w:pPr>
            <w:proofErr w:type="spellStart"/>
            <w:r w:rsidRPr="00965BD8">
              <w:rPr>
                <w:color w:val="000000"/>
                <w:sz w:val="16"/>
                <w:szCs w:val="16"/>
              </w:rPr>
              <w:t>mOTUs</w:t>
            </w:r>
            <w:proofErr w:type="spellEnd"/>
          </w:p>
        </w:tc>
        <w:tc>
          <w:tcPr>
            <w:tcW w:w="449" w:type="dxa"/>
            <w:shd w:val="clear" w:color="auto" w:fill="auto"/>
            <w:noWrap/>
            <w:vAlign w:val="center"/>
          </w:tcPr>
          <w:p w14:paraId="379BA214" w14:textId="1F9AC543" w:rsidR="00EB40D3" w:rsidRPr="00132AD0" w:rsidRDefault="00EB40D3" w:rsidP="00EB40D3">
            <w:pPr>
              <w:jc w:val="right"/>
              <w:rPr>
                <w:sz w:val="16"/>
                <w:szCs w:val="16"/>
              </w:rPr>
            </w:pPr>
            <w:r w:rsidRPr="0083134D">
              <w:rPr>
                <w:sz w:val="16"/>
                <w:szCs w:val="16"/>
              </w:rPr>
              <w:t>20</w:t>
            </w:r>
          </w:p>
        </w:tc>
        <w:tc>
          <w:tcPr>
            <w:tcW w:w="812" w:type="dxa"/>
            <w:shd w:val="clear" w:color="auto" w:fill="auto"/>
            <w:noWrap/>
            <w:vAlign w:val="center"/>
          </w:tcPr>
          <w:p w14:paraId="68A5A384" w14:textId="702FC325" w:rsidR="00EB40D3" w:rsidRPr="00132AD0" w:rsidRDefault="00EB40D3" w:rsidP="00EB40D3">
            <w:pPr>
              <w:jc w:val="right"/>
              <w:rPr>
                <w:sz w:val="16"/>
                <w:szCs w:val="16"/>
              </w:rPr>
            </w:pPr>
            <w:r>
              <w:rPr>
                <w:sz w:val="16"/>
                <w:szCs w:val="16"/>
              </w:rPr>
              <w:t>821.56</w:t>
            </w:r>
          </w:p>
        </w:tc>
        <w:tc>
          <w:tcPr>
            <w:tcW w:w="808" w:type="dxa"/>
            <w:shd w:val="clear" w:color="auto" w:fill="auto"/>
            <w:noWrap/>
            <w:vAlign w:val="center"/>
          </w:tcPr>
          <w:p w14:paraId="357EFF62" w14:textId="32785A30" w:rsidR="00EB40D3" w:rsidRPr="00132AD0" w:rsidRDefault="00EB40D3" w:rsidP="00EB40D3">
            <w:pPr>
              <w:jc w:val="right"/>
              <w:rPr>
                <w:sz w:val="16"/>
                <w:szCs w:val="16"/>
              </w:rPr>
            </w:pPr>
            <w:r w:rsidRPr="00132AD0">
              <w:rPr>
                <w:sz w:val="16"/>
                <w:szCs w:val="16"/>
              </w:rPr>
              <w:t>31.41</w:t>
            </w:r>
          </w:p>
        </w:tc>
        <w:tc>
          <w:tcPr>
            <w:tcW w:w="816" w:type="dxa"/>
            <w:shd w:val="clear" w:color="auto" w:fill="auto"/>
            <w:noWrap/>
            <w:vAlign w:val="center"/>
          </w:tcPr>
          <w:p w14:paraId="641812D0" w14:textId="7220D4A0" w:rsidR="00EB40D3" w:rsidRPr="00132AD0" w:rsidRDefault="00EB40D3" w:rsidP="00EB40D3">
            <w:pPr>
              <w:jc w:val="right"/>
              <w:rPr>
                <w:sz w:val="16"/>
                <w:szCs w:val="16"/>
              </w:rPr>
            </w:pPr>
            <w:r w:rsidRPr="00EE49E3">
              <w:rPr>
                <w:b/>
                <w:bCs/>
                <w:sz w:val="16"/>
                <w:szCs w:val="16"/>
              </w:rPr>
              <w:t>&lt;0.001</w:t>
            </w:r>
          </w:p>
        </w:tc>
        <w:tc>
          <w:tcPr>
            <w:tcW w:w="376" w:type="dxa"/>
            <w:shd w:val="clear" w:color="auto" w:fill="auto"/>
            <w:noWrap/>
            <w:vAlign w:val="center"/>
          </w:tcPr>
          <w:p w14:paraId="0A96A8F5" w14:textId="55F8C62D" w:rsidR="00EB40D3" w:rsidRPr="00132AD0" w:rsidRDefault="00EB40D3" w:rsidP="00EB40D3">
            <w:pPr>
              <w:jc w:val="right"/>
              <w:rPr>
                <w:sz w:val="16"/>
                <w:szCs w:val="16"/>
              </w:rPr>
            </w:pPr>
            <w:r w:rsidRPr="00132AD0">
              <w:rPr>
                <w:sz w:val="16"/>
                <w:szCs w:val="16"/>
              </w:rPr>
              <w:t>17</w:t>
            </w:r>
          </w:p>
        </w:tc>
        <w:tc>
          <w:tcPr>
            <w:tcW w:w="886" w:type="dxa"/>
            <w:shd w:val="clear" w:color="auto" w:fill="auto"/>
            <w:noWrap/>
            <w:vAlign w:val="center"/>
          </w:tcPr>
          <w:p w14:paraId="50DC67FD" w14:textId="3E95A4E0" w:rsidR="00EB40D3" w:rsidRPr="00FC3BCA" w:rsidRDefault="00EB40D3" w:rsidP="00EB40D3">
            <w:pPr>
              <w:jc w:val="right"/>
              <w:rPr>
                <w:color w:val="000000"/>
                <w:sz w:val="16"/>
                <w:szCs w:val="16"/>
              </w:rPr>
            </w:pPr>
            <w:r>
              <w:rPr>
                <w:color w:val="000000"/>
                <w:sz w:val="16"/>
                <w:szCs w:val="16"/>
              </w:rPr>
              <w:t>282.93</w:t>
            </w:r>
          </w:p>
        </w:tc>
        <w:tc>
          <w:tcPr>
            <w:tcW w:w="810" w:type="dxa"/>
            <w:shd w:val="clear" w:color="auto" w:fill="auto"/>
            <w:noWrap/>
            <w:vAlign w:val="center"/>
          </w:tcPr>
          <w:p w14:paraId="328E3C76" w14:textId="73B6BBA3" w:rsidR="00EB40D3" w:rsidRPr="00132AD0" w:rsidRDefault="00EB40D3" w:rsidP="00EB40D3">
            <w:pPr>
              <w:jc w:val="right"/>
              <w:rPr>
                <w:sz w:val="16"/>
                <w:szCs w:val="16"/>
              </w:rPr>
            </w:pPr>
            <w:r w:rsidRPr="00043E1D">
              <w:rPr>
                <w:sz w:val="16"/>
                <w:szCs w:val="16"/>
              </w:rPr>
              <w:t>27.59</w:t>
            </w:r>
          </w:p>
        </w:tc>
        <w:tc>
          <w:tcPr>
            <w:tcW w:w="808" w:type="dxa"/>
            <w:shd w:val="clear" w:color="auto" w:fill="auto"/>
            <w:noWrap/>
            <w:vAlign w:val="center"/>
          </w:tcPr>
          <w:p w14:paraId="15B255C2" w14:textId="615415E9" w:rsidR="00EB40D3" w:rsidRPr="00132AD0" w:rsidRDefault="00EB40D3" w:rsidP="00EB40D3">
            <w:pPr>
              <w:jc w:val="right"/>
              <w:rPr>
                <w:b/>
                <w:bCs/>
                <w:sz w:val="16"/>
                <w:szCs w:val="16"/>
              </w:rPr>
            </w:pPr>
            <w:r w:rsidRPr="00B52C9E">
              <w:rPr>
                <w:b/>
                <w:bCs/>
                <w:sz w:val="16"/>
                <w:szCs w:val="16"/>
              </w:rPr>
              <w:t>&lt;0.001</w:t>
            </w:r>
          </w:p>
        </w:tc>
        <w:tc>
          <w:tcPr>
            <w:tcW w:w="448" w:type="dxa"/>
            <w:shd w:val="clear" w:color="auto" w:fill="auto"/>
            <w:noWrap/>
            <w:vAlign w:val="center"/>
          </w:tcPr>
          <w:p w14:paraId="7590B39D" w14:textId="429FE642" w:rsidR="00EB40D3" w:rsidRPr="00132AD0" w:rsidRDefault="00EB40D3" w:rsidP="00EB40D3">
            <w:pPr>
              <w:jc w:val="right"/>
              <w:rPr>
                <w:sz w:val="16"/>
                <w:szCs w:val="16"/>
              </w:rPr>
            </w:pPr>
            <w:r w:rsidRPr="00421ADC">
              <w:rPr>
                <w:sz w:val="16"/>
                <w:szCs w:val="16"/>
              </w:rPr>
              <w:t>10</w:t>
            </w:r>
          </w:p>
        </w:tc>
        <w:tc>
          <w:tcPr>
            <w:tcW w:w="820" w:type="dxa"/>
            <w:shd w:val="clear" w:color="auto" w:fill="auto"/>
            <w:noWrap/>
            <w:vAlign w:val="center"/>
          </w:tcPr>
          <w:p w14:paraId="4B477A75" w14:textId="1B3A9CBF" w:rsidR="00EB40D3" w:rsidRPr="00132AD0" w:rsidRDefault="00EB40D3" w:rsidP="00EB40D3">
            <w:pPr>
              <w:jc w:val="right"/>
              <w:rPr>
                <w:sz w:val="16"/>
                <w:szCs w:val="16"/>
              </w:rPr>
            </w:pPr>
            <w:r>
              <w:rPr>
                <w:sz w:val="16"/>
                <w:szCs w:val="16"/>
              </w:rPr>
              <w:t>7.8</w:t>
            </w:r>
          </w:p>
        </w:tc>
        <w:tc>
          <w:tcPr>
            <w:tcW w:w="810" w:type="dxa"/>
            <w:shd w:val="clear" w:color="auto" w:fill="auto"/>
            <w:noWrap/>
            <w:vAlign w:val="center"/>
          </w:tcPr>
          <w:p w14:paraId="1031AE0D" w14:textId="01EA9933" w:rsidR="00EB40D3" w:rsidRPr="00132AD0" w:rsidRDefault="00EB40D3" w:rsidP="00EB40D3">
            <w:pPr>
              <w:jc w:val="right"/>
              <w:rPr>
                <w:sz w:val="16"/>
                <w:szCs w:val="16"/>
              </w:rPr>
            </w:pPr>
            <w:r w:rsidRPr="00C72298">
              <w:rPr>
                <w:sz w:val="16"/>
                <w:szCs w:val="16"/>
              </w:rPr>
              <w:t>18.31</w:t>
            </w:r>
          </w:p>
        </w:tc>
        <w:tc>
          <w:tcPr>
            <w:tcW w:w="802" w:type="dxa"/>
            <w:shd w:val="clear" w:color="auto" w:fill="auto"/>
            <w:noWrap/>
            <w:vAlign w:val="center"/>
          </w:tcPr>
          <w:p w14:paraId="5CEEF081" w14:textId="3BA75B44" w:rsidR="00EB40D3" w:rsidRPr="00965BD8" w:rsidRDefault="00EB40D3" w:rsidP="00EB40D3">
            <w:pPr>
              <w:jc w:val="right"/>
              <w:rPr>
                <w:sz w:val="16"/>
                <w:szCs w:val="16"/>
              </w:rPr>
            </w:pPr>
            <w:r w:rsidRPr="00965BD8">
              <w:rPr>
                <w:sz w:val="16"/>
                <w:szCs w:val="16"/>
              </w:rPr>
              <w:t>0.648</w:t>
            </w:r>
          </w:p>
        </w:tc>
        <w:tc>
          <w:tcPr>
            <w:tcW w:w="434" w:type="dxa"/>
            <w:shd w:val="clear" w:color="auto" w:fill="auto"/>
            <w:noWrap/>
            <w:vAlign w:val="center"/>
          </w:tcPr>
          <w:p w14:paraId="558D5F27" w14:textId="0834B501" w:rsidR="00EB40D3" w:rsidRPr="00132AD0" w:rsidRDefault="00EB40D3" w:rsidP="00EB40D3">
            <w:pPr>
              <w:jc w:val="right"/>
              <w:rPr>
                <w:sz w:val="16"/>
                <w:szCs w:val="16"/>
              </w:rPr>
            </w:pPr>
            <w:r w:rsidRPr="00686AA7">
              <w:rPr>
                <w:sz w:val="16"/>
                <w:szCs w:val="16"/>
              </w:rPr>
              <w:t>10</w:t>
            </w:r>
          </w:p>
        </w:tc>
        <w:tc>
          <w:tcPr>
            <w:tcW w:w="820" w:type="dxa"/>
            <w:shd w:val="clear" w:color="auto" w:fill="auto"/>
            <w:noWrap/>
            <w:vAlign w:val="center"/>
          </w:tcPr>
          <w:p w14:paraId="2B88304A" w14:textId="68761E8B" w:rsidR="00EB40D3" w:rsidRPr="00132AD0" w:rsidRDefault="00EB40D3" w:rsidP="00EB40D3">
            <w:pPr>
              <w:jc w:val="right"/>
              <w:rPr>
                <w:sz w:val="16"/>
                <w:szCs w:val="16"/>
              </w:rPr>
            </w:pPr>
            <w:r>
              <w:rPr>
                <w:sz w:val="16"/>
                <w:szCs w:val="16"/>
              </w:rPr>
              <w:t>93.11</w:t>
            </w:r>
          </w:p>
        </w:tc>
        <w:tc>
          <w:tcPr>
            <w:tcW w:w="810" w:type="dxa"/>
            <w:shd w:val="clear" w:color="auto" w:fill="auto"/>
            <w:noWrap/>
            <w:vAlign w:val="center"/>
          </w:tcPr>
          <w:p w14:paraId="22B1478C" w14:textId="1A68DC64" w:rsidR="00EB40D3" w:rsidRPr="00132AD0" w:rsidRDefault="00EB40D3" w:rsidP="00EB40D3">
            <w:pPr>
              <w:jc w:val="right"/>
              <w:rPr>
                <w:sz w:val="16"/>
                <w:szCs w:val="16"/>
              </w:rPr>
            </w:pPr>
            <w:r w:rsidRPr="008D4B87">
              <w:rPr>
                <w:sz w:val="16"/>
                <w:szCs w:val="16"/>
              </w:rPr>
              <w:t>18.31</w:t>
            </w:r>
          </w:p>
        </w:tc>
        <w:tc>
          <w:tcPr>
            <w:tcW w:w="816" w:type="dxa"/>
            <w:shd w:val="clear" w:color="auto" w:fill="auto"/>
            <w:noWrap/>
            <w:vAlign w:val="center"/>
          </w:tcPr>
          <w:p w14:paraId="06129656" w14:textId="7A68B114" w:rsidR="00EB40D3" w:rsidRPr="00132AD0" w:rsidRDefault="00EB40D3" w:rsidP="00EB40D3">
            <w:pPr>
              <w:jc w:val="right"/>
              <w:rPr>
                <w:b/>
                <w:bCs/>
                <w:sz w:val="16"/>
                <w:szCs w:val="16"/>
              </w:rPr>
            </w:pPr>
            <w:r w:rsidRPr="00E45CC5">
              <w:rPr>
                <w:b/>
                <w:bCs/>
                <w:sz w:val="16"/>
                <w:szCs w:val="16"/>
              </w:rPr>
              <w:t>&lt;0.001</w:t>
            </w:r>
          </w:p>
        </w:tc>
      </w:tr>
      <w:tr w:rsidR="00EB40D3" w:rsidRPr="00C150EC" w14:paraId="6CEFA630" w14:textId="77777777" w:rsidTr="00EB40D3">
        <w:trPr>
          <w:trHeight w:val="320"/>
        </w:trPr>
        <w:tc>
          <w:tcPr>
            <w:tcW w:w="1795" w:type="dxa"/>
            <w:shd w:val="clear" w:color="auto" w:fill="auto"/>
            <w:noWrap/>
            <w:vAlign w:val="center"/>
          </w:tcPr>
          <w:p w14:paraId="14BBBFD5" w14:textId="6BCAF90D" w:rsidR="00EB40D3" w:rsidRPr="00965BD8" w:rsidRDefault="00EB40D3" w:rsidP="00EB40D3">
            <w:pPr>
              <w:rPr>
                <w:color w:val="000000"/>
                <w:sz w:val="16"/>
                <w:szCs w:val="16"/>
              </w:rPr>
            </w:pPr>
            <w:r w:rsidRPr="00965BD8">
              <w:rPr>
                <w:color w:val="000000"/>
                <w:sz w:val="16"/>
                <w:szCs w:val="16"/>
              </w:rPr>
              <w:t>Sourmash-k31</w:t>
            </w:r>
          </w:p>
        </w:tc>
        <w:tc>
          <w:tcPr>
            <w:tcW w:w="449" w:type="dxa"/>
            <w:shd w:val="clear" w:color="auto" w:fill="auto"/>
            <w:noWrap/>
            <w:vAlign w:val="center"/>
          </w:tcPr>
          <w:p w14:paraId="01BAFAD1" w14:textId="0F8E5650" w:rsidR="00EB40D3" w:rsidRPr="00132AD0" w:rsidRDefault="00EB40D3" w:rsidP="00EB40D3">
            <w:pPr>
              <w:jc w:val="right"/>
              <w:rPr>
                <w:sz w:val="16"/>
                <w:szCs w:val="16"/>
              </w:rPr>
            </w:pPr>
            <w:r w:rsidRPr="0083134D">
              <w:rPr>
                <w:sz w:val="16"/>
                <w:szCs w:val="16"/>
              </w:rPr>
              <w:t>20</w:t>
            </w:r>
          </w:p>
        </w:tc>
        <w:tc>
          <w:tcPr>
            <w:tcW w:w="812" w:type="dxa"/>
            <w:shd w:val="clear" w:color="auto" w:fill="auto"/>
            <w:noWrap/>
            <w:vAlign w:val="center"/>
          </w:tcPr>
          <w:p w14:paraId="7D34CC62" w14:textId="64ADA297" w:rsidR="00EB40D3" w:rsidRPr="00132AD0" w:rsidRDefault="00EB40D3" w:rsidP="00EB40D3">
            <w:pPr>
              <w:jc w:val="right"/>
              <w:rPr>
                <w:sz w:val="16"/>
                <w:szCs w:val="16"/>
              </w:rPr>
            </w:pPr>
            <w:r>
              <w:rPr>
                <w:sz w:val="16"/>
                <w:szCs w:val="16"/>
              </w:rPr>
              <w:t>7789.88</w:t>
            </w:r>
          </w:p>
        </w:tc>
        <w:tc>
          <w:tcPr>
            <w:tcW w:w="808" w:type="dxa"/>
            <w:shd w:val="clear" w:color="auto" w:fill="auto"/>
            <w:noWrap/>
            <w:vAlign w:val="center"/>
          </w:tcPr>
          <w:p w14:paraId="6D91CF1A" w14:textId="4E28C4EB" w:rsidR="00EB40D3" w:rsidRPr="00132AD0" w:rsidRDefault="00EB40D3" w:rsidP="00EB40D3">
            <w:pPr>
              <w:jc w:val="right"/>
              <w:rPr>
                <w:sz w:val="16"/>
                <w:szCs w:val="16"/>
              </w:rPr>
            </w:pPr>
            <w:r w:rsidRPr="00132AD0">
              <w:rPr>
                <w:sz w:val="16"/>
                <w:szCs w:val="16"/>
              </w:rPr>
              <w:t>31.41</w:t>
            </w:r>
          </w:p>
        </w:tc>
        <w:tc>
          <w:tcPr>
            <w:tcW w:w="816" w:type="dxa"/>
            <w:shd w:val="clear" w:color="auto" w:fill="auto"/>
            <w:noWrap/>
            <w:vAlign w:val="center"/>
          </w:tcPr>
          <w:p w14:paraId="0DC300D3" w14:textId="7089EF6A" w:rsidR="00EB40D3" w:rsidRPr="00132AD0" w:rsidRDefault="00EB40D3" w:rsidP="00EB40D3">
            <w:pPr>
              <w:jc w:val="right"/>
              <w:rPr>
                <w:sz w:val="16"/>
                <w:szCs w:val="16"/>
              </w:rPr>
            </w:pPr>
            <w:r w:rsidRPr="00EE49E3">
              <w:rPr>
                <w:b/>
                <w:bCs/>
                <w:sz w:val="16"/>
                <w:szCs w:val="16"/>
              </w:rPr>
              <w:t>&lt;0.001</w:t>
            </w:r>
          </w:p>
        </w:tc>
        <w:tc>
          <w:tcPr>
            <w:tcW w:w="376" w:type="dxa"/>
            <w:shd w:val="clear" w:color="auto" w:fill="auto"/>
            <w:noWrap/>
            <w:vAlign w:val="center"/>
          </w:tcPr>
          <w:p w14:paraId="0D03532E" w14:textId="43D7854A" w:rsidR="00EB40D3" w:rsidRPr="00132AD0" w:rsidRDefault="00EB40D3" w:rsidP="00EB40D3">
            <w:pPr>
              <w:jc w:val="right"/>
              <w:rPr>
                <w:sz w:val="16"/>
                <w:szCs w:val="16"/>
              </w:rPr>
            </w:pPr>
            <w:r w:rsidRPr="00132AD0">
              <w:rPr>
                <w:sz w:val="16"/>
                <w:szCs w:val="16"/>
              </w:rPr>
              <w:t>17</w:t>
            </w:r>
          </w:p>
        </w:tc>
        <w:tc>
          <w:tcPr>
            <w:tcW w:w="886" w:type="dxa"/>
            <w:shd w:val="clear" w:color="auto" w:fill="auto"/>
            <w:noWrap/>
            <w:vAlign w:val="center"/>
          </w:tcPr>
          <w:p w14:paraId="539ACBD9" w14:textId="5FAA47F6" w:rsidR="00EB40D3" w:rsidRPr="00FC3BCA" w:rsidRDefault="00EB40D3" w:rsidP="00EB40D3">
            <w:pPr>
              <w:jc w:val="right"/>
              <w:rPr>
                <w:color w:val="000000"/>
                <w:sz w:val="16"/>
                <w:szCs w:val="16"/>
              </w:rPr>
            </w:pPr>
            <w:r>
              <w:rPr>
                <w:color w:val="000000"/>
                <w:sz w:val="16"/>
                <w:szCs w:val="16"/>
              </w:rPr>
              <w:t>31383.24</w:t>
            </w:r>
          </w:p>
        </w:tc>
        <w:tc>
          <w:tcPr>
            <w:tcW w:w="810" w:type="dxa"/>
            <w:shd w:val="clear" w:color="auto" w:fill="auto"/>
            <w:noWrap/>
            <w:vAlign w:val="center"/>
          </w:tcPr>
          <w:p w14:paraId="748B3040" w14:textId="44494E08" w:rsidR="00EB40D3" w:rsidRPr="00132AD0" w:rsidRDefault="00EB40D3" w:rsidP="00EB40D3">
            <w:pPr>
              <w:jc w:val="right"/>
              <w:rPr>
                <w:sz w:val="16"/>
                <w:szCs w:val="16"/>
              </w:rPr>
            </w:pPr>
            <w:r w:rsidRPr="00043E1D">
              <w:rPr>
                <w:sz w:val="16"/>
                <w:szCs w:val="16"/>
              </w:rPr>
              <w:t>27.59</w:t>
            </w:r>
          </w:p>
        </w:tc>
        <w:tc>
          <w:tcPr>
            <w:tcW w:w="808" w:type="dxa"/>
            <w:shd w:val="clear" w:color="auto" w:fill="auto"/>
            <w:noWrap/>
            <w:vAlign w:val="center"/>
          </w:tcPr>
          <w:p w14:paraId="1AC70116" w14:textId="71D983E7" w:rsidR="00EB40D3" w:rsidRPr="00132AD0" w:rsidRDefault="00EB40D3" w:rsidP="00EB40D3">
            <w:pPr>
              <w:jc w:val="right"/>
              <w:rPr>
                <w:b/>
                <w:bCs/>
                <w:sz w:val="16"/>
                <w:szCs w:val="16"/>
              </w:rPr>
            </w:pPr>
            <w:r w:rsidRPr="00B52C9E">
              <w:rPr>
                <w:b/>
                <w:bCs/>
                <w:sz w:val="16"/>
                <w:szCs w:val="16"/>
              </w:rPr>
              <w:t>&lt;0.001</w:t>
            </w:r>
          </w:p>
        </w:tc>
        <w:tc>
          <w:tcPr>
            <w:tcW w:w="448" w:type="dxa"/>
            <w:shd w:val="clear" w:color="auto" w:fill="auto"/>
            <w:noWrap/>
            <w:vAlign w:val="center"/>
          </w:tcPr>
          <w:p w14:paraId="5F8169F4" w14:textId="0B515902" w:rsidR="00EB40D3" w:rsidRPr="00132AD0" w:rsidRDefault="00EB40D3" w:rsidP="00EB40D3">
            <w:pPr>
              <w:jc w:val="right"/>
              <w:rPr>
                <w:sz w:val="16"/>
                <w:szCs w:val="16"/>
              </w:rPr>
            </w:pPr>
            <w:r w:rsidRPr="00421ADC">
              <w:rPr>
                <w:sz w:val="16"/>
                <w:szCs w:val="16"/>
              </w:rPr>
              <w:t>10</w:t>
            </w:r>
          </w:p>
        </w:tc>
        <w:tc>
          <w:tcPr>
            <w:tcW w:w="820" w:type="dxa"/>
            <w:shd w:val="clear" w:color="auto" w:fill="auto"/>
            <w:noWrap/>
            <w:vAlign w:val="center"/>
          </w:tcPr>
          <w:p w14:paraId="02CAA1FE" w14:textId="4D70CB50" w:rsidR="00EB40D3" w:rsidRPr="00132AD0" w:rsidRDefault="00EB40D3" w:rsidP="00EB40D3">
            <w:pPr>
              <w:jc w:val="right"/>
              <w:rPr>
                <w:sz w:val="16"/>
                <w:szCs w:val="16"/>
              </w:rPr>
            </w:pPr>
            <w:r>
              <w:rPr>
                <w:sz w:val="16"/>
                <w:szCs w:val="16"/>
              </w:rPr>
              <w:t>52.84</w:t>
            </w:r>
          </w:p>
        </w:tc>
        <w:tc>
          <w:tcPr>
            <w:tcW w:w="810" w:type="dxa"/>
            <w:shd w:val="clear" w:color="auto" w:fill="auto"/>
            <w:noWrap/>
            <w:vAlign w:val="center"/>
          </w:tcPr>
          <w:p w14:paraId="32B5336A" w14:textId="2003E151" w:rsidR="00EB40D3" w:rsidRPr="00132AD0" w:rsidRDefault="00EB40D3" w:rsidP="00EB40D3">
            <w:pPr>
              <w:jc w:val="right"/>
              <w:rPr>
                <w:sz w:val="16"/>
                <w:szCs w:val="16"/>
              </w:rPr>
            </w:pPr>
            <w:r w:rsidRPr="00C72298">
              <w:rPr>
                <w:sz w:val="16"/>
                <w:szCs w:val="16"/>
              </w:rPr>
              <w:t>18.31</w:t>
            </w:r>
          </w:p>
        </w:tc>
        <w:tc>
          <w:tcPr>
            <w:tcW w:w="802" w:type="dxa"/>
            <w:shd w:val="clear" w:color="auto" w:fill="auto"/>
            <w:noWrap/>
            <w:vAlign w:val="center"/>
          </w:tcPr>
          <w:p w14:paraId="6C822E71" w14:textId="3EAFD97D" w:rsidR="00EB40D3" w:rsidRPr="00132AD0" w:rsidRDefault="00EB40D3" w:rsidP="00EB40D3">
            <w:pPr>
              <w:jc w:val="right"/>
              <w:rPr>
                <w:b/>
                <w:bCs/>
                <w:sz w:val="16"/>
                <w:szCs w:val="16"/>
              </w:rPr>
            </w:pPr>
            <w:r w:rsidRPr="00132AD0">
              <w:rPr>
                <w:b/>
                <w:bCs/>
                <w:sz w:val="16"/>
                <w:szCs w:val="16"/>
              </w:rPr>
              <w:t>&lt;0.001</w:t>
            </w:r>
          </w:p>
        </w:tc>
        <w:tc>
          <w:tcPr>
            <w:tcW w:w="434" w:type="dxa"/>
            <w:shd w:val="clear" w:color="auto" w:fill="auto"/>
            <w:noWrap/>
            <w:vAlign w:val="center"/>
          </w:tcPr>
          <w:p w14:paraId="593C9A16" w14:textId="6910A075" w:rsidR="00EB40D3" w:rsidRPr="00132AD0" w:rsidRDefault="00EB40D3" w:rsidP="00EB40D3">
            <w:pPr>
              <w:jc w:val="right"/>
              <w:rPr>
                <w:sz w:val="16"/>
                <w:szCs w:val="16"/>
              </w:rPr>
            </w:pPr>
            <w:r w:rsidRPr="00686AA7">
              <w:rPr>
                <w:sz w:val="16"/>
                <w:szCs w:val="16"/>
              </w:rPr>
              <w:t>10</w:t>
            </w:r>
          </w:p>
        </w:tc>
        <w:tc>
          <w:tcPr>
            <w:tcW w:w="820" w:type="dxa"/>
            <w:shd w:val="clear" w:color="auto" w:fill="auto"/>
            <w:noWrap/>
            <w:vAlign w:val="center"/>
          </w:tcPr>
          <w:p w14:paraId="04F033B5" w14:textId="4D13B79C" w:rsidR="00EB40D3" w:rsidRPr="00132AD0" w:rsidRDefault="00EB40D3" w:rsidP="00EB40D3">
            <w:pPr>
              <w:jc w:val="right"/>
              <w:rPr>
                <w:sz w:val="16"/>
                <w:szCs w:val="16"/>
              </w:rPr>
            </w:pPr>
            <w:r>
              <w:rPr>
                <w:sz w:val="16"/>
                <w:szCs w:val="16"/>
              </w:rPr>
              <w:t>51.33</w:t>
            </w:r>
          </w:p>
        </w:tc>
        <w:tc>
          <w:tcPr>
            <w:tcW w:w="810" w:type="dxa"/>
            <w:shd w:val="clear" w:color="auto" w:fill="auto"/>
            <w:noWrap/>
            <w:vAlign w:val="center"/>
          </w:tcPr>
          <w:p w14:paraId="0DFC67F2" w14:textId="43DBA7DE" w:rsidR="00EB40D3" w:rsidRPr="00132AD0" w:rsidRDefault="00EB40D3" w:rsidP="00EB40D3">
            <w:pPr>
              <w:jc w:val="right"/>
              <w:rPr>
                <w:sz w:val="16"/>
                <w:szCs w:val="16"/>
              </w:rPr>
            </w:pPr>
            <w:r w:rsidRPr="008D4B87">
              <w:rPr>
                <w:sz w:val="16"/>
                <w:szCs w:val="16"/>
              </w:rPr>
              <w:t>18.31</w:t>
            </w:r>
          </w:p>
        </w:tc>
        <w:tc>
          <w:tcPr>
            <w:tcW w:w="816" w:type="dxa"/>
            <w:shd w:val="clear" w:color="auto" w:fill="auto"/>
            <w:noWrap/>
            <w:vAlign w:val="center"/>
          </w:tcPr>
          <w:p w14:paraId="272C6371" w14:textId="1D5E4F51" w:rsidR="00EB40D3" w:rsidRPr="00132AD0" w:rsidRDefault="00EB40D3" w:rsidP="00EB40D3">
            <w:pPr>
              <w:jc w:val="right"/>
              <w:rPr>
                <w:b/>
                <w:bCs/>
                <w:sz w:val="16"/>
                <w:szCs w:val="16"/>
              </w:rPr>
            </w:pPr>
            <w:r w:rsidRPr="00E45CC5">
              <w:rPr>
                <w:b/>
                <w:bCs/>
                <w:sz w:val="16"/>
                <w:szCs w:val="16"/>
              </w:rPr>
              <w:t>&lt;0.001</w:t>
            </w:r>
          </w:p>
        </w:tc>
      </w:tr>
      <w:tr w:rsidR="00EB40D3" w:rsidRPr="00C150EC" w14:paraId="52F46B54" w14:textId="77777777" w:rsidTr="00EB40D3">
        <w:trPr>
          <w:trHeight w:val="320"/>
        </w:trPr>
        <w:tc>
          <w:tcPr>
            <w:tcW w:w="1795" w:type="dxa"/>
            <w:shd w:val="clear" w:color="auto" w:fill="auto"/>
            <w:noWrap/>
            <w:vAlign w:val="center"/>
          </w:tcPr>
          <w:p w14:paraId="200A98F2" w14:textId="64C16527" w:rsidR="00EB40D3" w:rsidRPr="00965BD8" w:rsidRDefault="00EB40D3" w:rsidP="00EB40D3">
            <w:pPr>
              <w:rPr>
                <w:color w:val="000000"/>
                <w:sz w:val="16"/>
                <w:szCs w:val="16"/>
              </w:rPr>
            </w:pPr>
            <w:r w:rsidRPr="00965BD8">
              <w:rPr>
                <w:color w:val="000000"/>
                <w:sz w:val="16"/>
                <w:szCs w:val="16"/>
              </w:rPr>
              <w:t>Sourmash-k51</w:t>
            </w:r>
          </w:p>
        </w:tc>
        <w:tc>
          <w:tcPr>
            <w:tcW w:w="449" w:type="dxa"/>
            <w:shd w:val="clear" w:color="auto" w:fill="auto"/>
            <w:noWrap/>
            <w:vAlign w:val="center"/>
          </w:tcPr>
          <w:p w14:paraId="519A32B0" w14:textId="6291ECAA" w:rsidR="00EB40D3" w:rsidRPr="00132AD0" w:rsidRDefault="00EB40D3" w:rsidP="00EB40D3">
            <w:pPr>
              <w:jc w:val="right"/>
              <w:rPr>
                <w:sz w:val="16"/>
                <w:szCs w:val="16"/>
              </w:rPr>
            </w:pPr>
            <w:r w:rsidRPr="0083134D">
              <w:rPr>
                <w:sz w:val="16"/>
                <w:szCs w:val="16"/>
              </w:rPr>
              <w:t>20</w:t>
            </w:r>
          </w:p>
        </w:tc>
        <w:tc>
          <w:tcPr>
            <w:tcW w:w="812" w:type="dxa"/>
            <w:shd w:val="clear" w:color="auto" w:fill="auto"/>
            <w:noWrap/>
            <w:vAlign w:val="center"/>
          </w:tcPr>
          <w:p w14:paraId="23975B50" w14:textId="46CE0BA4" w:rsidR="00EB40D3" w:rsidRPr="00132AD0" w:rsidRDefault="00EB40D3" w:rsidP="00EB40D3">
            <w:pPr>
              <w:jc w:val="right"/>
              <w:rPr>
                <w:sz w:val="16"/>
                <w:szCs w:val="16"/>
              </w:rPr>
            </w:pPr>
            <w:r>
              <w:rPr>
                <w:sz w:val="16"/>
                <w:szCs w:val="16"/>
              </w:rPr>
              <w:t>7148.22</w:t>
            </w:r>
          </w:p>
        </w:tc>
        <w:tc>
          <w:tcPr>
            <w:tcW w:w="808" w:type="dxa"/>
            <w:shd w:val="clear" w:color="auto" w:fill="auto"/>
            <w:noWrap/>
            <w:vAlign w:val="center"/>
          </w:tcPr>
          <w:p w14:paraId="0096C995" w14:textId="0D175147" w:rsidR="00EB40D3" w:rsidRPr="00132AD0" w:rsidRDefault="00EB40D3" w:rsidP="00EB40D3">
            <w:pPr>
              <w:jc w:val="right"/>
              <w:rPr>
                <w:sz w:val="16"/>
                <w:szCs w:val="16"/>
              </w:rPr>
            </w:pPr>
            <w:r w:rsidRPr="00132AD0">
              <w:rPr>
                <w:sz w:val="16"/>
                <w:szCs w:val="16"/>
              </w:rPr>
              <w:t>31.41</w:t>
            </w:r>
          </w:p>
        </w:tc>
        <w:tc>
          <w:tcPr>
            <w:tcW w:w="816" w:type="dxa"/>
            <w:shd w:val="clear" w:color="auto" w:fill="auto"/>
            <w:noWrap/>
            <w:vAlign w:val="center"/>
          </w:tcPr>
          <w:p w14:paraId="33C0117A" w14:textId="76B2A7EC" w:rsidR="00EB40D3" w:rsidRPr="00132AD0" w:rsidRDefault="00EB40D3" w:rsidP="00EB40D3">
            <w:pPr>
              <w:jc w:val="right"/>
              <w:rPr>
                <w:sz w:val="16"/>
                <w:szCs w:val="16"/>
              </w:rPr>
            </w:pPr>
            <w:r w:rsidRPr="00EE49E3">
              <w:rPr>
                <w:b/>
                <w:bCs/>
                <w:sz w:val="16"/>
                <w:szCs w:val="16"/>
              </w:rPr>
              <w:t>&lt;0.001</w:t>
            </w:r>
          </w:p>
        </w:tc>
        <w:tc>
          <w:tcPr>
            <w:tcW w:w="376" w:type="dxa"/>
            <w:shd w:val="clear" w:color="auto" w:fill="auto"/>
            <w:noWrap/>
            <w:vAlign w:val="center"/>
          </w:tcPr>
          <w:p w14:paraId="6A6B3F93" w14:textId="3E2132A9" w:rsidR="00EB40D3" w:rsidRPr="00132AD0" w:rsidRDefault="00EB40D3" w:rsidP="00EB40D3">
            <w:pPr>
              <w:jc w:val="right"/>
              <w:rPr>
                <w:sz w:val="16"/>
                <w:szCs w:val="16"/>
              </w:rPr>
            </w:pPr>
            <w:r w:rsidRPr="00132AD0">
              <w:rPr>
                <w:sz w:val="16"/>
                <w:szCs w:val="16"/>
              </w:rPr>
              <w:t>17</w:t>
            </w:r>
          </w:p>
        </w:tc>
        <w:tc>
          <w:tcPr>
            <w:tcW w:w="886" w:type="dxa"/>
            <w:shd w:val="clear" w:color="auto" w:fill="auto"/>
            <w:noWrap/>
            <w:vAlign w:val="center"/>
          </w:tcPr>
          <w:p w14:paraId="2F72CFF8" w14:textId="028AF683" w:rsidR="00EB40D3" w:rsidRPr="00FC3BCA" w:rsidRDefault="00EB40D3" w:rsidP="00EB40D3">
            <w:pPr>
              <w:jc w:val="right"/>
              <w:rPr>
                <w:color w:val="000000"/>
                <w:sz w:val="16"/>
                <w:szCs w:val="16"/>
              </w:rPr>
            </w:pPr>
            <w:r>
              <w:rPr>
                <w:color w:val="000000"/>
                <w:sz w:val="16"/>
                <w:szCs w:val="16"/>
              </w:rPr>
              <w:t>32967.88</w:t>
            </w:r>
          </w:p>
        </w:tc>
        <w:tc>
          <w:tcPr>
            <w:tcW w:w="810" w:type="dxa"/>
            <w:shd w:val="clear" w:color="auto" w:fill="auto"/>
            <w:noWrap/>
            <w:vAlign w:val="center"/>
          </w:tcPr>
          <w:p w14:paraId="62A12BEB" w14:textId="4B435F73" w:rsidR="00EB40D3" w:rsidRPr="00132AD0" w:rsidRDefault="00EB40D3" w:rsidP="00EB40D3">
            <w:pPr>
              <w:jc w:val="right"/>
              <w:rPr>
                <w:sz w:val="16"/>
                <w:szCs w:val="16"/>
              </w:rPr>
            </w:pPr>
            <w:r w:rsidRPr="00043E1D">
              <w:rPr>
                <w:sz w:val="16"/>
                <w:szCs w:val="16"/>
              </w:rPr>
              <w:t>27.59</w:t>
            </w:r>
          </w:p>
        </w:tc>
        <w:tc>
          <w:tcPr>
            <w:tcW w:w="808" w:type="dxa"/>
            <w:shd w:val="clear" w:color="auto" w:fill="auto"/>
            <w:noWrap/>
            <w:vAlign w:val="center"/>
          </w:tcPr>
          <w:p w14:paraId="5C1EB381" w14:textId="40A62336" w:rsidR="00EB40D3" w:rsidRPr="00132AD0" w:rsidRDefault="00EB40D3" w:rsidP="00EB40D3">
            <w:pPr>
              <w:jc w:val="right"/>
              <w:rPr>
                <w:b/>
                <w:bCs/>
                <w:sz w:val="16"/>
                <w:szCs w:val="16"/>
              </w:rPr>
            </w:pPr>
            <w:r w:rsidRPr="00B52C9E">
              <w:rPr>
                <w:b/>
                <w:bCs/>
                <w:sz w:val="16"/>
                <w:szCs w:val="16"/>
              </w:rPr>
              <w:t>&lt;0.001</w:t>
            </w:r>
          </w:p>
        </w:tc>
        <w:tc>
          <w:tcPr>
            <w:tcW w:w="448" w:type="dxa"/>
            <w:shd w:val="clear" w:color="auto" w:fill="auto"/>
            <w:noWrap/>
            <w:vAlign w:val="center"/>
          </w:tcPr>
          <w:p w14:paraId="20D9539A" w14:textId="4AD04BD6" w:rsidR="00EB40D3" w:rsidRPr="00132AD0" w:rsidRDefault="00EB40D3" w:rsidP="00EB40D3">
            <w:pPr>
              <w:jc w:val="right"/>
              <w:rPr>
                <w:sz w:val="16"/>
                <w:szCs w:val="16"/>
              </w:rPr>
            </w:pPr>
            <w:r w:rsidRPr="00421ADC">
              <w:rPr>
                <w:sz w:val="16"/>
                <w:szCs w:val="16"/>
              </w:rPr>
              <w:t>10</w:t>
            </w:r>
          </w:p>
        </w:tc>
        <w:tc>
          <w:tcPr>
            <w:tcW w:w="820" w:type="dxa"/>
            <w:shd w:val="clear" w:color="auto" w:fill="auto"/>
            <w:noWrap/>
            <w:vAlign w:val="center"/>
          </w:tcPr>
          <w:p w14:paraId="4C68F876" w14:textId="1319B2AE" w:rsidR="00EB40D3" w:rsidRPr="00132AD0" w:rsidRDefault="00EB40D3" w:rsidP="00EB40D3">
            <w:pPr>
              <w:jc w:val="right"/>
              <w:rPr>
                <w:sz w:val="16"/>
                <w:szCs w:val="16"/>
              </w:rPr>
            </w:pPr>
            <w:r>
              <w:rPr>
                <w:sz w:val="16"/>
                <w:szCs w:val="16"/>
              </w:rPr>
              <w:t>14.22</w:t>
            </w:r>
          </w:p>
        </w:tc>
        <w:tc>
          <w:tcPr>
            <w:tcW w:w="810" w:type="dxa"/>
            <w:shd w:val="clear" w:color="auto" w:fill="auto"/>
            <w:noWrap/>
            <w:vAlign w:val="center"/>
          </w:tcPr>
          <w:p w14:paraId="7210A593" w14:textId="4FE7A536" w:rsidR="00EB40D3" w:rsidRPr="00132AD0" w:rsidRDefault="00EB40D3" w:rsidP="00EB40D3">
            <w:pPr>
              <w:jc w:val="right"/>
              <w:rPr>
                <w:sz w:val="16"/>
                <w:szCs w:val="16"/>
              </w:rPr>
            </w:pPr>
            <w:r w:rsidRPr="00C72298">
              <w:rPr>
                <w:sz w:val="16"/>
                <w:szCs w:val="16"/>
              </w:rPr>
              <w:t>18.31</w:t>
            </w:r>
          </w:p>
        </w:tc>
        <w:tc>
          <w:tcPr>
            <w:tcW w:w="802" w:type="dxa"/>
            <w:shd w:val="clear" w:color="auto" w:fill="auto"/>
            <w:noWrap/>
            <w:vAlign w:val="center"/>
          </w:tcPr>
          <w:p w14:paraId="03ACE906" w14:textId="2E8661D0" w:rsidR="00EB40D3" w:rsidRPr="00965BD8" w:rsidRDefault="00EB40D3" w:rsidP="00EB40D3">
            <w:pPr>
              <w:jc w:val="right"/>
              <w:rPr>
                <w:sz w:val="16"/>
                <w:szCs w:val="16"/>
              </w:rPr>
            </w:pPr>
            <w:r w:rsidRPr="00965BD8">
              <w:rPr>
                <w:sz w:val="16"/>
                <w:szCs w:val="16"/>
              </w:rPr>
              <w:t>0.163</w:t>
            </w:r>
          </w:p>
        </w:tc>
        <w:tc>
          <w:tcPr>
            <w:tcW w:w="434" w:type="dxa"/>
            <w:shd w:val="clear" w:color="auto" w:fill="auto"/>
            <w:noWrap/>
            <w:vAlign w:val="center"/>
          </w:tcPr>
          <w:p w14:paraId="1B743EF5" w14:textId="3DE89214" w:rsidR="00EB40D3" w:rsidRPr="00132AD0" w:rsidRDefault="00EB40D3" w:rsidP="00EB40D3">
            <w:pPr>
              <w:jc w:val="right"/>
              <w:rPr>
                <w:sz w:val="16"/>
                <w:szCs w:val="16"/>
              </w:rPr>
            </w:pPr>
            <w:r w:rsidRPr="00686AA7">
              <w:rPr>
                <w:sz w:val="16"/>
                <w:szCs w:val="16"/>
              </w:rPr>
              <w:t>10</w:t>
            </w:r>
          </w:p>
        </w:tc>
        <w:tc>
          <w:tcPr>
            <w:tcW w:w="820" w:type="dxa"/>
            <w:shd w:val="clear" w:color="auto" w:fill="auto"/>
            <w:noWrap/>
            <w:vAlign w:val="center"/>
          </w:tcPr>
          <w:p w14:paraId="55A0042F" w14:textId="4F56AE23" w:rsidR="00EB40D3" w:rsidRPr="00132AD0" w:rsidRDefault="00EB40D3" w:rsidP="00EB40D3">
            <w:pPr>
              <w:jc w:val="right"/>
              <w:rPr>
                <w:sz w:val="16"/>
                <w:szCs w:val="16"/>
              </w:rPr>
            </w:pPr>
            <w:r>
              <w:rPr>
                <w:sz w:val="16"/>
                <w:szCs w:val="16"/>
              </w:rPr>
              <w:t>34.72</w:t>
            </w:r>
          </w:p>
        </w:tc>
        <w:tc>
          <w:tcPr>
            <w:tcW w:w="810" w:type="dxa"/>
            <w:shd w:val="clear" w:color="auto" w:fill="auto"/>
            <w:noWrap/>
            <w:vAlign w:val="center"/>
          </w:tcPr>
          <w:p w14:paraId="76CD6E57" w14:textId="5CC3CAAF" w:rsidR="00EB40D3" w:rsidRPr="00132AD0" w:rsidRDefault="00EB40D3" w:rsidP="00EB40D3">
            <w:pPr>
              <w:jc w:val="right"/>
              <w:rPr>
                <w:sz w:val="16"/>
                <w:szCs w:val="16"/>
              </w:rPr>
            </w:pPr>
            <w:r w:rsidRPr="008D4B87">
              <w:rPr>
                <w:sz w:val="16"/>
                <w:szCs w:val="16"/>
              </w:rPr>
              <w:t>18.31</w:t>
            </w:r>
          </w:p>
        </w:tc>
        <w:tc>
          <w:tcPr>
            <w:tcW w:w="816" w:type="dxa"/>
            <w:shd w:val="clear" w:color="auto" w:fill="auto"/>
            <w:noWrap/>
            <w:vAlign w:val="center"/>
          </w:tcPr>
          <w:p w14:paraId="420EF5B1" w14:textId="4615A46D" w:rsidR="00EB40D3" w:rsidRPr="00132AD0" w:rsidRDefault="00EB40D3" w:rsidP="00EB40D3">
            <w:pPr>
              <w:jc w:val="right"/>
              <w:rPr>
                <w:b/>
                <w:bCs/>
                <w:sz w:val="16"/>
                <w:szCs w:val="16"/>
              </w:rPr>
            </w:pPr>
            <w:r w:rsidRPr="00E45CC5">
              <w:rPr>
                <w:b/>
                <w:bCs/>
                <w:sz w:val="16"/>
                <w:szCs w:val="16"/>
              </w:rPr>
              <w:t>&lt;0.001</w:t>
            </w:r>
          </w:p>
        </w:tc>
      </w:tr>
      <w:tr w:rsidR="00FC3BCA" w:rsidRPr="00C150EC" w14:paraId="5697FCFB" w14:textId="77777777" w:rsidTr="00EB40D3">
        <w:trPr>
          <w:trHeight w:val="320"/>
        </w:trPr>
        <w:tc>
          <w:tcPr>
            <w:tcW w:w="1795" w:type="dxa"/>
            <w:shd w:val="clear" w:color="auto" w:fill="auto"/>
            <w:noWrap/>
            <w:vAlign w:val="center"/>
            <w:hideMark/>
          </w:tcPr>
          <w:p w14:paraId="648D78CF" w14:textId="77777777" w:rsidR="00FC3BCA" w:rsidRPr="00C150EC" w:rsidRDefault="00FC3BCA" w:rsidP="00FC3BCA">
            <w:pPr>
              <w:rPr>
                <w:color w:val="000000"/>
                <w:sz w:val="16"/>
                <w:szCs w:val="16"/>
              </w:rPr>
            </w:pPr>
            <w:proofErr w:type="spellStart"/>
            <w:r w:rsidRPr="00C150EC">
              <w:rPr>
                <w:color w:val="000000"/>
                <w:sz w:val="16"/>
                <w:szCs w:val="16"/>
              </w:rPr>
              <w:t>Metamaps</w:t>
            </w:r>
            <w:proofErr w:type="spellEnd"/>
          </w:p>
        </w:tc>
        <w:tc>
          <w:tcPr>
            <w:tcW w:w="449" w:type="dxa"/>
            <w:shd w:val="clear" w:color="auto" w:fill="auto"/>
            <w:noWrap/>
            <w:vAlign w:val="center"/>
            <w:hideMark/>
          </w:tcPr>
          <w:p w14:paraId="22607684" w14:textId="210ACEAA"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69AF6D35" w14:textId="4119DC1F" w:rsidR="00FC3BCA" w:rsidRPr="00132AD0" w:rsidRDefault="00FC3BCA" w:rsidP="00EB40D3">
            <w:pPr>
              <w:jc w:val="right"/>
              <w:rPr>
                <w:color w:val="000000"/>
                <w:sz w:val="16"/>
                <w:szCs w:val="16"/>
              </w:rPr>
            </w:pPr>
            <w:r w:rsidRPr="00132AD0">
              <w:rPr>
                <w:sz w:val="16"/>
                <w:szCs w:val="16"/>
              </w:rPr>
              <w:t>34.31</w:t>
            </w:r>
          </w:p>
        </w:tc>
        <w:tc>
          <w:tcPr>
            <w:tcW w:w="808" w:type="dxa"/>
            <w:shd w:val="clear" w:color="auto" w:fill="auto"/>
            <w:noWrap/>
            <w:vAlign w:val="center"/>
            <w:hideMark/>
          </w:tcPr>
          <w:p w14:paraId="09FD807F" w14:textId="64443BFE"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5D372D60" w14:textId="2B16EC12" w:rsidR="00FC3BCA" w:rsidRPr="00132AD0" w:rsidRDefault="00FC3BCA" w:rsidP="00EB40D3">
            <w:pPr>
              <w:jc w:val="right"/>
              <w:rPr>
                <w:color w:val="000000"/>
                <w:sz w:val="16"/>
                <w:szCs w:val="16"/>
              </w:rPr>
            </w:pPr>
            <w:r w:rsidRPr="00132AD0">
              <w:rPr>
                <w:sz w:val="16"/>
                <w:szCs w:val="16"/>
              </w:rPr>
              <w:t>0.024</w:t>
            </w:r>
          </w:p>
        </w:tc>
        <w:tc>
          <w:tcPr>
            <w:tcW w:w="376" w:type="dxa"/>
            <w:shd w:val="clear" w:color="auto" w:fill="auto"/>
            <w:noWrap/>
            <w:vAlign w:val="center"/>
            <w:hideMark/>
          </w:tcPr>
          <w:p w14:paraId="28D4A048" w14:textId="0E88FF2E"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0015ACEC" w14:textId="2E3A533B" w:rsidR="00FC3BCA" w:rsidRPr="00FC3BCA" w:rsidRDefault="00FC3BCA" w:rsidP="00EB40D3">
            <w:pPr>
              <w:jc w:val="right"/>
              <w:rPr>
                <w:color w:val="000000"/>
                <w:sz w:val="16"/>
                <w:szCs w:val="16"/>
              </w:rPr>
            </w:pPr>
            <w:r w:rsidRPr="00FC3BCA">
              <w:rPr>
                <w:color w:val="000000"/>
                <w:sz w:val="16"/>
                <w:szCs w:val="16"/>
              </w:rPr>
              <w:t>41737.33</w:t>
            </w:r>
          </w:p>
        </w:tc>
        <w:tc>
          <w:tcPr>
            <w:tcW w:w="810" w:type="dxa"/>
            <w:shd w:val="clear" w:color="auto" w:fill="auto"/>
            <w:noWrap/>
            <w:vAlign w:val="center"/>
            <w:hideMark/>
          </w:tcPr>
          <w:p w14:paraId="5A978724" w14:textId="079D6868"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02284CC5" w14:textId="720A4632"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5F15D6C4" w14:textId="524B0E92"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63DCF5B2" w14:textId="1A3B506B" w:rsidR="00FC3BCA" w:rsidRPr="00132AD0" w:rsidRDefault="00FC3BCA" w:rsidP="00EB40D3">
            <w:pPr>
              <w:jc w:val="right"/>
              <w:rPr>
                <w:color w:val="000000"/>
                <w:sz w:val="16"/>
                <w:szCs w:val="16"/>
              </w:rPr>
            </w:pPr>
            <w:r w:rsidRPr="00132AD0">
              <w:rPr>
                <w:sz w:val="16"/>
                <w:szCs w:val="16"/>
              </w:rPr>
              <w:t>34.75</w:t>
            </w:r>
          </w:p>
        </w:tc>
        <w:tc>
          <w:tcPr>
            <w:tcW w:w="810" w:type="dxa"/>
            <w:shd w:val="clear" w:color="auto" w:fill="auto"/>
            <w:noWrap/>
            <w:vAlign w:val="center"/>
            <w:hideMark/>
          </w:tcPr>
          <w:p w14:paraId="2ECA8C00" w14:textId="4AB56845"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2B69A9C7" w14:textId="15064A85"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0FA2FF9A" w14:textId="2DAE2FB1"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7B347548" w14:textId="55196026" w:rsidR="00FC3BCA" w:rsidRPr="00132AD0" w:rsidRDefault="00FC3BCA" w:rsidP="00EB40D3">
            <w:pPr>
              <w:jc w:val="right"/>
              <w:rPr>
                <w:color w:val="000000"/>
                <w:sz w:val="16"/>
                <w:szCs w:val="16"/>
              </w:rPr>
            </w:pPr>
            <w:r w:rsidRPr="00132AD0">
              <w:rPr>
                <w:sz w:val="16"/>
                <w:szCs w:val="16"/>
              </w:rPr>
              <w:t>296.81</w:t>
            </w:r>
          </w:p>
        </w:tc>
        <w:tc>
          <w:tcPr>
            <w:tcW w:w="810" w:type="dxa"/>
            <w:shd w:val="clear" w:color="auto" w:fill="auto"/>
            <w:noWrap/>
            <w:vAlign w:val="center"/>
            <w:hideMark/>
          </w:tcPr>
          <w:p w14:paraId="26845028" w14:textId="618C455E"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3D03D1E4" w14:textId="14D37839"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792A2EEC" w14:textId="77777777" w:rsidTr="00EB40D3">
        <w:trPr>
          <w:trHeight w:val="320"/>
        </w:trPr>
        <w:tc>
          <w:tcPr>
            <w:tcW w:w="1795" w:type="dxa"/>
            <w:shd w:val="clear" w:color="auto" w:fill="auto"/>
            <w:noWrap/>
            <w:vAlign w:val="center"/>
            <w:hideMark/>
          </w:tcPr>
          <w:p w14:paraId="1FD10B44" w14:textId="77777777" w:rsidR="00FC3BCA" w:rsidRPr="00C150EC" w:rsidRDefault="00FC3BCA" w:rsidP="00FC3BCA">
            <w:pPr>
              <w:rPr>
                <w:color w:val="000000"/>
                <w:sz w:val="16"/>
                <w:szCs w:val="16"/>
              </w:rPr>
            </w:pPr>
            <w:r w:rsidRPr="00C150EC">
              <w:rPr>
                <w:color w:val="000000"/>
                <w:sz w:val="16"/>
                <w:szCs w:val="16"/>
              </w:rPr>
              <w:t>MMseqs2</w:t>
            </w:r>
          </w:p>
        </w:tc>
        <w:tc>
          <w:tcPr>
            <w:tcW w:w="449" w:type="dxa"/>
            <w:shd w:val="clear" w:color="auto" w:fill="auto"/>
            <w:noWrap/>
            <w:vAlign w:val="center"/>
            <w:hideMark/>
          </w:tcPr>
          <w:p w14:paraId="31AA00A0" w14:textId="1BC00DD1"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61E6DA8E" w14:textId="4AA576CB" w:rsidR="00FC3BCA" w:rsidRPr="00132AD0" w:rsidRDefault="00FC3BCA" w:rsidP="00EB40D3">
            <w:pPr>
              <w:jc w:val="right"/>
              <w:rPr>
                <w:color w:val="000000"/>
                <w:sz w:val="16"/>
                <w:szCs w:val="16"/>
              </w:rPr>
            </w:pPr>
            <w:r w:rsidRPr="00132AD0">
              <w:rPr>
                <w:sz w:val="16"/>
                <w:szCs w:val="16"/>
              </w:rPr>
              <w:t>38.07</w:t>
            </w:r>
          </w:p>
        </w:tc>
        <w:tc>
          <w:tcPr>
            <w:tcW w:w="808" w:type="dxa"/>
            <w:shd w:val="clear" w:color="auto" w:fill="auto"/>
            <w:noWrap/>
            <w:vAlign w:val="center"/>
            <w:hideMark/>
          </w:tcPr>
          <w:p w14:paraId="705B7105" w14:textId="36BBE529"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7F0BBB2F" w14:textId="4FBCCC92" w:rsidR="00FC3BCA" w:rsidRPr="00132AD0" w:rsidRDefault="00FC3BCA" w:rsidP="00EB40D3">
            <w:pPr>
              <w:jc w:val="right"/>
              <w:rPr>
                <w:color w:val="000000"/>
                <w:sz w:val="16"/>
                <w:szCs w:val="16"/>
              </w:rPr>
            </w:pPr>
            <w:r w:rsidRPr="00132AD0">
              <w:rPr>
                <w:sz w:val="16"/>
                <w:szCs w:val="16"/>
              </w:rPr>
              <w:t>0.009</w:t>
            </w:r>
          </w:p>
        </w:tc>
        <w:tc>
          <w:tcPr>
            <w:tcW w:w="376" w:type="dxa"/>
            <w:shd w:val="clear" w:color="auto" w:fill="auto"/>
            <w:noWrap/>
            <w:vAlign w:val="center"/>
            <w:hideMark/>
          </w:tcPr>
          <w:p w14:paraId="0018E959" w14:textId="522EB12A"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56BCA4C4" w14:textId="6ECA2FB5" w:rsidR="00FC3BCA" w:rsidRPr="00FC3BCA" w:rsidRDefault="00FC3BCA" w:rsidP="00EB40D3">
            <w:pPr>
              <w:jc w:val="right"/>
              <w:rPr>
                <w:color w:val="000000"/>
                <w:sz w:val="16"/>
                <w:szCs w:val="16"/>
              </w:rPr>
            </w:pPr>
            <w:r w:rsidRPr="00FC3BCA">
              <w:rPr>
                <w:color w:val="000000"/>
                <w:sz w:val="16"/>
                <w:szCs w:val="16"/>
              </w:rPr>
              <w:t>1374.97</w:t>
            </w:r>
          </w:p>
        </w:tc>
        <w:tc>
          <w:tcPr>
            <w:tcW w:w="810" w:type="dxa"/>
            <w:shd w:val="clear" w:color="auto" w:fill="auto"/>
            <w:noWrap/>
            <w:vAlign w:val="center"/>
            <w:hideMark/>
          </w:tcPr>
          <w:p w14:paraId="1E09DE34" w14:textId="73931336"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7B9E40B0" w14:textId="11596BB7"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01248AF0" w14:textId="667E8412"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71F2DB59" w14:textId="1C5B4F04" w:rsidR="00FC3BCA" w:rsidRPr="00132AD0" w:rsidRDefault="00FC3BCA" w:rsidP="00EB40D3">
            <w:pPr>
              <w:jc w:val="right"/>
              <w:rPr>
                <w:color w:val="000000"/>
                <w:sz w:val="16"/>
                <w:szCs w:val="16"/>
              </w:rPr>
            </w:pPr>
            <w:r w:rsidRPr="00132AD0">
              <w:rPr>
                <w:sz w:val="16"/>
                <w:szCs w:val="16"/>
              </w:rPr>
              <w:t>2014.14</w:t>
            </w:r>
          </w:p>
        </w:tc>
        <w:tc>
          <w:tcPr>
            <w:tcW w:w="810" w:type="dxa"/>
            <w:shd w:val="clear" w:color="auto" w:fill="auto"/>
            <w:noWrap/>
            <w:vAlign w:val="center"/>
            <w:hideMark/>
          </w:tcPr>
          <w:p w14:paraId="0CD5CE16" w14:textId="06EC5827"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014FDE77" w14:textId="47211633"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70161EBE" w14:textId="2A9BC94A"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1BA662FA" w14:textId="6E2817C6" w:rsidR="00FC3BCA" w:rsidRPr="00132AD0" w:rsidRDefault="00FC3BCA" w:rsidP="00EB40D3">
            <w:pPr>
              <w:jc w:val="right"/>
              <w:rPr>
                <w:color w:val="000000"/>
                <w:sz w:val="16"/>
                <w:szCs w:val="16"/>
              </w:rPr>
            </w:pPr>
            <w:r w:rsidRPr="00132AD0">
              <w:rPr>
                <w:sz w:val="16"/>
                <w:szCs w:val="16"/>
              </w:rPr>
              <w:t>171.75</w:t>
            </w:r>
          </w:p>
        </w:tc>
        <w:tc>
          <w:tcPr>
            <w:tcW w:w="810" w:type="dxa"/>
            <w:shd w:val="clear" w:color="auto" w:fill="auto"/>
            <w:noWrap/>
            <w:vAlign w:val="center"/>
            <w:hideMark/>
          </w:tcPr>
          <w:p w14:paraId="592FCAE3" w14:textId="0DD1BDA3"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19875DE7" w14:textId="3118ABC6"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6CB1DC72" w14:textId="77777777" w:rsidTr="00EB40D3">
        <w:trPr>
          <w:trHeight w:val="320"/>
        </w:trPr>
        <w:tc>
          <w:tcPr>
            <w:tcW w:w="1795" w:type="dxa"/>
            <w:shd w:val="clear" w:color="auto" w:fill="auto"/>
            <w:noWrap/>
            <w:vAlign w:val="center"/>
            <w:hideMark/>
          </w:tcPr>
          <w:p w14:paraId="625702ED" w14:textId="77777777" w:rsidR="00FC3BCA" w:rsidRPr="00C150EC" w:rsidRDefault="00FC3BCA" w:rsidP="00FC3BCA">
            <w:pPr>
              <w:rPr>
                <w:color w:val="000000"/>
                <w:sz w:val="16"/>
                <w:szCs w:val="16"/>
              </w:rPr>
            </w:pPr>
            <w:r w:rsidRPr="00C150EC">
              <w:rPr>
                <w:color w:val="000000"/>
                <w:sz w:val="16"/>
                <w:szCs w:val="16"/>
              </w:rPr>
              <w:t>MEGAN-LR-</w:t>
            </w:r>
            <w:proofErr w:type="spellStart"/>
            <w:r w:rsidRPr="00C150EC">
              <w:rPr>
                <w:color w:val="000000"/>
                <w:sz w:val="16"/>
                <w:szCs w:val="16"/>
              </w:rPr>
              <w:t>Prot</w:t>
            </w:r>
            <w:proofErr w:type="spellEnd"/>
          </w:p>
        </w:tc>
        <w:tc>
          <w:tcPr>
            <w:tcW w:w="449" w:type="dxa"/>
            <w:shd w:val="clear" w:color="auto" w:fill="auto"/>
            <w:noWrap/>
            <w:vAlign w:val="center"/>
            <w:hideMark/>
          </w:tcPr>
          <w:p w14:paraId="3F182D37" w14:textId="1F401F07"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1D8B7F22" w14:textId="7D376C6C" w:rsidR="00FC3BCA" w:rsidRPr="00132AD0" w:rsidRDefault="00FC3BCA" w:rsidP="00EB40D3">
            <w:pPr>
              <w:jc w:val="right"/>
              <w:rPr>
                <w:color w:val="000000"/>
                <w:sz w:val="16"/>
                <w:szCs w:val="16"/>
              </w:rPr>
            </w:pPr>
            <w:r w:rsidRPr="00132AD0">
              <w:rPr>
                <w:sz w:val="16"/>
                <w:szCs w:val="16"/>
              </w:rPr>
              <w:t>43.35</w:t>
            </w:r>
          </w:p>
        </w:tc>
        <w:tc>
          <w:tcPr>
            <w:tcW w:w="808" w:type="dxa"/>
            <w:shd w:val="clear" w:color="auto" w:fill="auto"/>
            <w:noWrap/>
            <w:vAlign w:val="center"/>
            <w:hideMark/>
          </w:tcPr>
          <w:p w14:paraId="0B990143" w14:textId="171A0EA6"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07D22CE1" w14:textId="5C34DD6C" w:rsidR="00FC3BCA" w:rsidRPr="00132AD0" w:rsidRDefault="00FC3BCA" w:rsidP="00EB40D3">
            <w:pPr>
              <w:jc w:val="right"/>
              <w:rPr>
                <w:b/>
                <w:bCs/>
                <w:color w:val="000000"/>
                <w:sz w:val="16"/>
                <w:szCs w:val="16"/>
              </w:rPr>
            </w:pPr>
            <w:r w:rsidRPr="00132AD0">
              <w:rPr>
                <w:sz w:val="16"/>
                <w:szCs w:val="16"/>
              </w:rPr>
              <w:t>0.005</w:t>
            </w:r>
          </w:p>
        </w:tc>
        <w:tc>
          <w:tcPr>
            <w:tcW w:w="376" w:type="dxa"/>
            <w:shd w:val="clear" w:color="auto" w:fill="auto"/>
            <w:noWrap/>
            <w:vAlign w:val="center"/>
            <w:hideMark/>
          </w:tcPr>
          <w:p w14:paraId="2510566F" w14:textId="179EA668"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7ED0979E" w14:textId="3E32C560" w:rsidR="00FC3BCA" w:rsidRPr="00FC3BCA" w:rsidRDefault="00FC3BCA" w:rsidP="00EB40D3">
            <w:pPr>
              <w:jc w:val="right"/>
              <w:rPr>
                <w:color w:val="000000"/>
                <w:sz w:val="16"/>
                <w:szCs w:val="16"/>
              </w:rPr>
            </w:pPr>
            <w:r w:rsidRPr="00FC3BCA">
              <w:rPr>
                <w:color w:val="000000"/>
                <w:sz w:val="16"/>
                <w:szCs w:val="16"/>
              </w:rPr>
              <w:t>128.73</w:t>
            </w:r>
          </w:p>
        </w:tc>
        <w:tc>
          <w:tcPr>
            <w:tcW w:w="810" w:type="dxa"/>
            <w:shd w:val="clear" w:color="auto" w:fill="auto"/>
            <w:noWrap/>
            <w:vAlign w:val="center"/>
            <w:hideMark/>
          </w:tcPr>
          <w:p w14:paraId="23558A8D" w14:textId="07728266"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23B10A55" w14:textId="7F982E6A"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59E620D1" w14:textId="19C982AD"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6C85C5C5" w14:textId="374BC5BB" w:rsidR="00FC3BCA" w:rsidRPr="00132AD0" w:rsidRDefault="00FC3BCA" w:rsidP="00EB40D3">
            <w:pPr>
              <w:jc w:val="right"/>
              <w:rPr>
                <w:color w:val="000000"/>
                <w:sz w:val="16"/>
                <w:szCs w:val="16"/>
              </w:rPr>
            </w:pPr>
            <w:r w:rsidRPr="00132AD0">
              <w:rPr>
                <w:sz w:val="16"/>
                <w:szCs w:val="16"/>
              </w:rPr>
              <w:t>58.86</w:t>
            </w:r>
          </w:p>
        </w:tc>
        <w:tc>
          <w:tcPr>
            <w:tcW w:w="810" w:type="dxa"/>
            <w:shd w:val="clear" w:color="auto" w:fill="auto"/>
            <w:noWrap/>
            <w:vAlign w:val="center"/>
            <w:hideMark/>
          </w:tcPr>
          <w:p w14:paraId="6300FA38" w14:textId="5BE77D52"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378C26A9" w14:textId="05206485"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16B405F3" w14:textId="5C78A409"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13550BFA" w14:textId="130589EF" w:rsidR="00FC3BCA" w:rsidRPr="00132AD0" w:rsidRDefault="00FC3BCA" w:rsidP="00EB40D3">
            <w:pPr>
              <w:jc w:val="right"/>
              <w:rPr>
                <w:color w:val="000000"/>
                <w:sz w:val="16"/>
                <w:szCs w:val="16"/>
              </w:rPr>
            </w:pPr>
            <w:r w:rsidRPr="00132AD0">
              <w:rPr>
                <w:sz w:val="16"/>
                <w:szCs w:val="16"/>
              </w:rPr>
              <w:t>17.23</w:t>
            </w:r>
          </w:p>
        </w:tc>
        <w:tc>
          <w:tcPr>
            <w:tcW w:w="810" w:type="dxa"/>
            <w:shd w:val="clear" w:color="auto" w:fill="auto"/>
            <w:noWrap/>
            <w:vAlign w:val="center"/>
            <w:hideMark/>
          </w:tcPr>
          <w:p w14:paraId="40B94159" w14:textId="6B43E6DA"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1E0CD0C5" w14:textId="3047C873" w:rsidR="00FC3BCA" w:rsidRPr="00132AD0" w:rsidRDefault="00FC3BCA" w:rsidP="00EB40D3">
            <w:pPr>
              <w:jc w:val="right"/>
              <w:rPr>
                <w:color w:val="000000"/>
                <w:sz w:val="16"/>
                <w:szCs w:val="16"/>
              </w:rPr>
            </w:pPr>
            <w:r w:rsidRPr="00132AD0">
              <w:rPr>
                <w:sz w:val="16"/>
                <w:szCs w:val="16"/>
              </w:rPr>
              <w:t>0.069</w:t>
            </w:r>
          </w:p>
        </w:tc>
      </w:tr>
      <w:tr w:rsidR="00FC3BCA" w:rsidRPr="00C150EC" w14:paraId="6EA75E61" w14:textId="77777777" w:rsidTr="00EB40D3">
        <w:trPr>
          <w:trHeight w:val="320"/>
        </w:trPr>
        <w:tc>
          <w:tcPr>
            <w:tcW w:w="1795" w:type="dxa"/>
            <w:shd w:val="clear" w:color="auto" w:fill="auto"/>
            <w:noWrap/>
            <w:vAlign w:val="center"/>
            <w:hideMark/>
          </w:tcPr>
          <w:p w14:paraId="7E62FB2B" w14:textId="77777777" w:rsidR="00FC3BCA" w:rsidRPr="00C150EC" w:rsidRDefault="00FC3BCA" w:rsidP="00FC3BCA">
            <w:pPr>
              <w:rPr>
                <w:color w:val="000000"/>
                <w:sz w:val="16"/>
                <w:szCs w:val="16"/>
              </w:rPr>
            </w:pPr>
            <w:r w:rsidRPr="00C150EC">
              <w:rPr>
                <w:color w:val="000000"/>
                <w:sz w:val="16"/>
                <w:szCs w:val="16"/>
              </w:rPr>
              <w:t>MEGAN-LR-</w:t>
            </w:r>
            <w:proofErr w:type="spellStart"/>
            <w:r w:rsidRPr="00C150EC">
              <w:rPr>
                <w:color w:val="000000"/>
                <w:sz w:val="16"/>
                <w:szCs w:val="16"/>
              </w:rPr>
              <w:t>Nuc</w:t>
            </w:r>
            <w:proofErr w:type="spellEnd"/>
            <w:r w:rsidRPr="00C150EC">
              <w:rPr>
                <w:color w:val="000000"/>
                <w:sz w:val="16"/>
                <w:szCs w:val="16"/>
              </w:rPr>
              <w:t>-HiFi</w:t>
            </w:r>
          </w:p>
        </w:tc>
        <w:tc>
          <w:tcPr>
            <w:tcW w:w="449" w:type="dxa"/>
            <w:shd w:val="clear" w:color="auto" w:fill="auto"/>
            <w:noWrap/>
            <w:vAlign w:val="center"/>
            <w:hideMark/>
          </w:tcPr>
          <w:p w14:paraId="364AA745" w14:textId="06B93BAD"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68FFC546" w14:textId="40025EC8" w:rsidR="00FC3BCA" w:rsidRPr="00132AD0" w:rsidRDefault="00FC3BCA" w:rsidP="00EB40D3">
            <w:pPr>
              <w:jc w:val="right"/>
              <w:rPr>
                <w:color w:val="000000"/>
                <w:sz w:val="16"/>
                <w:szCs w:val="16"/>
              </w:rPr>
            </w:pPr>
            <w:r w:rsidRPr="00132AD0">
              <w:rPr>
                <w:sz w:val="16"/>
                <w:szCs w:val="16"/>
              </w:rPr>
              <w:t>66.10</w:t>
            </w:r>
          </w:p>
        </w:tc>
        <w:tc>
          <w:tcPr>
            <w:tcW w:w="808" w:type="dxa"/>
            <w:shd w:val="clear" w:color="auto" w:fill="auto"/>
            <w:noWrap/>
            <w:vAlign w:val="center"/>
            <w:hideMark/>
          </w:tcPr>
          <w:p w14:paraId="37400C03" w14:textId="799A409B"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2F19930D" w14:textId="7189F932"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032B29E6" w14:textId="4430DD11"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29F31DAB" w14:textId="492EEF14" w:rsidR="00FC3BCA" w:rsidRPr="00FC3BCA" w:rsidRDefault="00FC3BCA" w:rsidP="00EB40D3">
            <w:pPr>
              <w:jc w:val="right"/>
              <w:rPr>
                <w:color w:val="000000"/>
                <w:sz w:val="16"/>
                <w:szCs w:val="16"/>
              </w:rPr>
            </w:pPr>
            <w:r w:rsidRPr="00FC3BCA">
              <w:rPr>
                <w:color w:val="000000"/>
                <w:sz w:val="16"/>
                <w:szCs w:val="16"/>
              </w:rPr>
              <w:t>11752.56</w:t>
            </w:r>
          </w:p>
        </w:tc>
        <w:tc>
          <w:tcPr>
            <w:tcW w:w="810" w:type="dxa"/>
            <w:shd w:val="clear" w:color="auto" w:fill="auto"/>
            <w:noWrap/>
            <w:vAlign w:val="center"/>
            <w:hideMark/>
          </w:tcPr>
          <w:p w14:paraId="6EC5FD0A" w14:textId="05867CF8"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3C896A42" w14:textId="05F805D0"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7EBE491A" w14:textId="01C7B55B"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6507768F" w14:textId="3BD0EC5F" w:rsidR="00FC3BCA" w:rsidRPr="00132AD0" w:rsidRDefault="00FC3BCA" w:rsidP="00EB40D3">
            <w:pPr>
              <w:jc w:val="right"/>
              <w:rPr>
                <w:color w:val="000000"/>
                <w:sz w:val="16"/>
                <w:szCs w:val="16"/>
              </w:rPr>
            </w:pPr>
            <w:r w:rsidRPr="00132AD0">
              <w:rPr>
                <w:sz w:val="16"/>
                <w:szCs w:val="16"/>
              </w:rPr>
              <w:t>82.72</w:t>
            </w:r>
          </w:p>
        </w:tc>
        <w:tc>
          <w:tcPr>
            <w:tcW w:w="810" w:type="dxa"/>
            <w:shd w:val="clear" w:color="auto" w:fill="auto"/>
            <w:noWrap/>
            <w:vAlign w:val="center"/>
            <w:hideMark/>
          </w:tcPr>
          <w:p w14:paraId="6A5C3F90" w14:textId="3F613C10"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6FFF5B90" w14:textId="01972F66"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3268A4DD" w14:textId="09ECA827"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73898E5F" w14:textId="0C66022A" w:rsidR="00FC3BCA" w:rsidRPr="00132AD0" w:rsidRDefault="00FC3BCA" w:rsidP="00EB40D3">
            <w:pPr>
              <w:jc w:val="right"/>
              <w:rPr>
                <w:color w:val="000000"/>
                <w:sz w:val="16"/>
                <w:szCs w:val="16"/>
              </w:rPr>
            </w:pPr>
            <w:r w:rsidRPr="00132AD0">
              <w:rPr>
                <w:sz w:val="16"/>
                <w:szCs w:val="16"/>
              </w:rPr>
              <w:t>66.88</w:t>
            </w:r>
          </w:p>
        </w:tc>
        <w:tc>
          <w:tcPr>
            <w:tcW w:w="810" w:type="dxa"/>
            <w:shd w:val="clear" w:color="auto" w:fill="auto"/>
            <w:noWrap/>
            <w:vAlign w:val="center"/>
            <w:hideMark/>
          </w:tcPr>
          <w:p w14:paraId="7F27B56A" w14:textId="4CF8AE99"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31679AB8" w14:textId="1F9692D5"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7B39811E" w14:textId="77777777" w:rsidTr="00EB40D3">
        <w:trPr>
          <w:trHeight w:val="320"/>
        </w:trPr>
        <w:tc>
          <w:tcPr>
            <w:tcW w:w="1795" w:type="dxa"/>
            <w:shd w:val="clear" w:color="auto" w:fill="auto"/>
            <w:noWrap/>
            <w:vAlign w:val="center"/>
            <w:hideMark/>
          </w:tcPr>
          <w:p w14:paraId="25DCB1C4" w14:textId="77777777" w:rsidR="00FC3BCA" w:rsidRPr="00C150EC" w:rsidRDefault="00FC3BCA" w:rsidP="00FC3BCA">
            <w:pPr>
              <w:rPr>
                <w:color w:val="000000"/>
                <w:sz w:val="16"/>
                <w:szCs w:val="16"/>
              </w:rPr>
            </w:pPr>
            <w:r w:rsidRPr="00C150EC">
              <w:rPr>
                <w:color w:val="000000"/>
                <w:sz w:val="16"/>
                <w:szCs w:val="16"/>
              </w:rPr>
              <w:t>MEGAN-LR-</w:t>
            </w:r>
            <w:proofErr w:type="spellStart"/>
            <w:r w:rsidRPr="00C150EC">
              <w:rPr>
                <w:color w:val="000000"/>
                <w:sz w:val="16"/>
                <w:szCs w:val="16"/>
              </w:rPr>
              <w:t>Nuc</w:t>
            </w:r>
            <w:proofErr w:type="spellEnd"/>
            <w:r w:rsidRPr="00C150EC">
              <w:rPr>
                <w:color w:val="000000"/>
                <w:sz w:val="16"/>
                <w:szCs w:val="16"/>
              </w:rPr>
              <w:t>-ONT</w:t>
            </w:r>
          </w:p>
        </w:tc>
        <w:tc>
          <w:tcPr>
            <w:tcW w:w="449" w:type="dxa"/>
            <w:shd w:val="clear" w:color="auto" w:fill="auto"/>
            <w:noWrap/>
            <w:vAlign w:val="center"/>
            <w:hideMark/>
          </w:tcPr>
          <w:p w14:paraId="1E9C6FDE" w14:textId="0129D098" w:rsidR="00FC3BCA" w:rsidRPr="00132AD0" w:rsidRDefault="00FC3BCA" w:rsidP="00EB40D3">
            <w:pPr>
              <w:jc w:val="right"/>
              <w:rPr>
                <w:color w:val="000000"/>
                <w:sz w:val="16"/>
                <w:szCs w:val="16"/>
              </w:rPr>
            </w:pPr>
            <w:r w:rsidRPr="00132AD0">
              <w:rPr>
                <w:sz w:val="16"/>
                <w:szCs w:val="16"/>
              </w:rPr>
              <w:t>20</w:t>
            </w:r>
          </w:p>
        </w:tc>
        <w:tc>
          <w:tcPr>
            <w:tcW w:w="812" w:type="dxa"/>
            <w:shd w:val="clear" w:color="auto" w:fill="auto"/>
            <w:noWrap/>
            <w:vAlign w:val="center"/>
            <w:hideMark/>
          </w:tcPr>
          <w:p w14:paraId="727C4BF2" w14:textId="32BC29A6" w:rsidR="00FC3BCA" w:rsidRPr="00132AD0" w:rsidRDefault="00FC3BCA" w:rsidP="00EB40D3">
            <w:pPr>
              <w:jc w:val="right"/>
              <w:rPr>
                <w:color w:val="000000"/>
                <w:sz w:val="16"/>
                <w:szCs w:val="16"/>
              </w:rPr>
            </w:pPr>
            <w:r w:rsidRPr="00132AD0">
              <w:rPr>
                <w:sz w:val="16"/>
                <w:szCs w:val="16"/>
              </w:rPr>
              <w:t>67.23</w:t>
            </w:r>
          </w:p>
        </w:tc>
        <w:tc>
          <w:tcPr>
            <w:tcW w:w="808" w:type="dxa"/>
            <w:shd w:val="clear" w:color="auto" w:fill="auto"/>
            <w:noWrap/>
            <w:vAlign w:val="center"/>
            <w:hideMark/>
          </w:tcPr>
          <w:p w14:paraId="257A7AE0" w14:textId="6883BEB0" w:rsidR="00FC3BCA" w:rsidRPr="00132AD0" w:rsidRDefault="00FC3BCA" w:rsidP="00EB40D3">
            <w:pPr>
              <w:jc w:val="right"/>
              <w:rPr>
                <w:color w:val="000000"/>
                <w:sz w:val="16"/>
                <w:szCs w:val="16"/>
              </w:rPr>
            </w:pPr>
            <w:r w:rsidRPr="00132AD0">
              <w:rPr>
                <w:sz w:val="16"/>
                <w:szCs w:val="16"/>
              </w:rPr>
              <w:t>31.41</w:t>
            </w:r>
          </w:p>
        </w:tc>
        <w:tc>
          <w:tcPr>
            <w:tcW w:w="816" w:type="dxa"/>
            <w:shd w:val="clear" w:color="auto" w:fill="auto"/>
            <w:noWrap/>
            <w:vAlign w:val="center"/>
            <w:hideMark/>
          </w:tcPr>
          <w:p w14:paraId="66C8B5DE" w14:textId="643C916C" w:rsidR="00FC3BCA" w:rsidRPr="00132AD0" w:rsidRDefault="00FC3BCA" w:rsidP="00EB40D3">
            <w:pPr>
              <w:jc w:val="right"/>
              <w:rPr>
                <w:b/>
                <w:bCs/>
                <w:color w:val="000000"/>
                <w:sz w:val="16"/>
                <w:szCs w:val="16"/>
              </w:rPr>
            </w:pPr>
            <w:r w:rsidRPr="00132AD0">
              <w:rPr>
                <w:b/>
                <w:bCs/>
                <w:sz w:val="16"/>
                <w:szCs w:val="16"/>
              </w:rPr>
              <w:t>&lt;0.001</w:t>
            </w:r>
          </w:p>
        </w:tc>
        <w:tc>
          <w:tcPr>
            <w:tcW w:w="376" w:type="dxa"/>
            <w:shd w:val="clear" w:color="auto" w:fill="auto"/>
            <w:noWrap/>
            <w:vAlign w:val="center"/>
            <w:hideMark/>
          </w:tcPr>
          <w:p w14:paraId="3CF60554" w14:textId="6083A66E" w:rsidR="00FC3BCA" w:rsidRPr="00132AD0" w:rsidRDefault="00FC3BCA" w:rsidP="00EB40D3">
            <w:pPr>
              <w:jc w:val="right"/>
              <w:rPr>
                <w:color w:val="000000"/>
                <w:sz w:val="16"/>
                <w:szCs w:val="16"/>
              </w:rPr>
            </w:pPr>
            <w:r w:rsidRPr="00132AD0">
              <w:rPr>
                <w:sz w:val="16"/>
                <w:szCs w:val="16"/>
              </w:rPr>
              <w:t>17</w:t>
            </w:r>
          </w:p>
        </w:tc>
        <w:tc>
          <w:tcPr>
            <w:tcW w:w="886" w:type="dxa"/>
            <w:shd w:val="clear" w:color="auto" w:fill="auto"/>
            <w:noWrap/>
            <w:vAlign w:val="center"/>
            <w:hideMark/>
          </w:tcPr>
          <w:p w14:paraId="45372EC6" w14:textId="368942AA" w:rsidR="00FC3BCA" w:rsidRPr="00FC3BCA" w:rsidRDefault="00FC3BCA" w:rsidP="00EB40D3">
            <w:pPr>
              <w:jc w:val="right"/>
              <w:rPr>
                <w:color w:val="000000"/>
                <w:sz w:val="16"/>
                <w:szCs w:val="16"/>
              </w:rPr>
            </w:pPr>
            <w:r w:rsidRPr="00FC3BCA">
              <w:rPr>
                <w:color w:val="000000"/>
                <w:sz w:val="16"/>
                <w:szCs w:val="16"/>
              </w:rPr>
              <w:t>11841.98</w:t>
            </w:r>
          </w:p>
        </w:tc>
        <w:tc>
          <w:tcPr>
            <w:tcW w:w="810" w:type="dxa"/>
            <w:shd w:val="clear" w:color="auto" w:fill="auto"/>
            <w:noWrap/>
            <w:vAlign w:val="center"/>
            <w:hideMark/>
          </w:tcPr>
          <w:p w14:paraId="710A31CD" w14:textId="04717455" w:rsidR="00FC3BCA" w:rsidRPr="00132AD0" w:rsidRDefault="00FC3BCA" w:rsidP="00EB40D3">
            <w:pPr>
              <w:jc w:val="right"/>
              <w:rPr>
                <w:color w:val="000000"/>
                <w:sz w:val="16"/>
                <w:szCs w:val="16"/>
              </w:rPr>
            </w:pPr>
            <w:r w:rsidRPr="00132AD0">
              <w:rPr>
                <w:sz w:val="16"/>
                <w:szCs w:val="16"/>
              </w:rPr>
              <w:t>27.59</w:t>
            </w:r>
          </w:p>
        </w:tc>
        <w:tc>
          <w:tcPr>
            <w:tcW w:w="808" w:type="dxa"/>
            <w:shd w:val="clear" w:color="auto" w:fill="auto"/>
            <w:noWrap/>
            <w:vAlign w:val="center"/>
            <w:hideMark/>
          </w:tcPr>
          <w:p w14:paraId="2F257771" w14:textId="061A93F3" w:rsidR="00FC3BCA" w:rsidRPr="00132AD0" w:rsidRDefault="00FC3BCA" w:rsidP="00EB40D3">
            <w:pPr>
              <w:jc w:val="right"/>
              <w:rPr>
                <w:b/>
                <w:bCs/>
                <w:color w:val="000000"/>
                <w:sz w:val="16"/>
                <w:szCs w:val="16"/>
              </w:rPr>
            </w:pPr>
            <w:r w:rsidRPr="00132AD0">
              <w:rPr>
                <w:b/>
                <w:bCs/>
                <w:sz w:val="16"/>
                <w:szCs w:val="16"/>
              </w:rPr>
              <w:t>&lt;0.001</w:t>
            </w:r>
          </w:p>
        </w:tc>
        <w:tc>
          <w:tcPr>
            <w:tcW w:w="448" w:type="dxa"/>
            <w:shd w:val="clear" w:color="auto" w:fill="auto"/>
            <w:noWrap/>
            <w:vAlign w:val="center"/>
            <w:hideMark/>
          </w:tcPr>
          <w:p w14:paraId="4B63E82A" w14:textId="5CC7D0E1"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52CE835A" w14:textId="7361CCC9" w:rsidR="00FC3BCA" w:rsidRPr="00132AD0" w:rsidRDefault="00FC3BCA" w:rsidP="00EB40D3">
            <w:pPr>
              <w:jc w:val="right"/>
              <w:rPr>
                <w:color w:val="000000"/>
                <w:sz w:val="16"/>
                <w:szCs w:val="16"/>
              </w:rPr>
            </w:pPr>
            <w:r w:rsidRPr="00132AD0">
              <w:rPr>
                <w:sz w:val="16"/>
                <w:szCs w:val="16"/>
              </w:rPr>
              <w:t>83.22</w:t>
            </w:r>
          </w:p>
        </w:tc>
        <w:tc>
          <w:tcPr>
            <w:tcW w:w="810" w:type="dxa"/>
            <w:shd w:val="clear" w:color="auto" w:fill="auto"/>
            <w:noWrap/>
            <w:vAlign w:val="center"/>
            <w:hideMark/>
          </w:tcPr>
          <w:p w14:paraId="5791E358" w14:textId="5FB34BF8" w:rsidR="00FC3BCA" w:rsidRPr="00132AD0" w:rsidRDefault="00FC3BCA" w:rsidP="00EB40D3">
            <w:pPr>
              <w:jc w:val="right"/>
              <w:rPr>
                <w:color w:val="000000"/>
                <w:sz w:val="16"/>
                <w:szCs w:val="16"/>
              </w:rPr>
            </w:pPr>
            <w:r w:rsidRPr="00132AD0">
              <w:rPr>
                <w:sz w:val="16"/>
                <w:szCs w:val="16"/>
              </w:rPr>
              <w:t>18.31</w:t>
            </w:r>
          </w:p>
        </w:tc>
        <w:tc>
          <w:tcPr>
            <w:tcW w:w="802" w:type="dxa"/>
            <w:shd w:val="clear" w:color="auto" w:fill="auto"/>
            <w:noWrap/>
            <w:vAlign w:val="center"/>
            <w:hideMark/>
          </w:tcPr>
          <w:p w14:paraId="12CB8408" w14:textId="636514CB" w:rsidR="00FC3BCA" w:rsidRPr="00132AD0" w:rsidRDefault="00FC3BCA" w:rsidP="00EB40D3">
            <w:pPr>
              <w:jc w:val="right"/>
              <w:rPr>
                <w:b/>
                <w:bCs/>
                <w:color w:val="000000"/>
                <w:sz w:val="16"/>
                <w:szCs w:val="16"/>
              </w:rPr>
            </w:pPr>
            <w:r w:rsidRPr="00132AD0">
              <w:rPr>
                <w:b/>
                <w:bCs/>
                <w:sz w:val="16"/>
                <w:szCs w:val="16"/>
              </w:rPr>
              <w:t>&lt;0.001</w:t>
            </w:r>
          </w:p>
        </w:tc>
        <w:tc>
          <w:tcPr>
            <w:tcW w:w="434" w:type="dxa"/>
            <w:shd w:val="clear" w:color="auto" w:fill="auto"/>
            <w:noWrap/>
            <w:vAlign w:val="center"/>
            <w:hideMark/>
          </w:tcPr>
          <w:p w14:paraId="2494F150" w14:textId="7C4B5062" w:rsidR="00FC3BCA" w:rsidRPr="00132AD0" w:rsidRDefault="00FC3BCA" w:rsidP="00EB40D3">
            <w:pPr>
              <w:jc w:val="right"/>
              <w:rPr>
                <w:color w:val="000000"/>
                <w:sz w:val="16"/>
                <w:szCs w:val="16"/>
              </w:rPr>
            </w:pPr>
            <w:r w:rsidRPr="00132AD0">
              <w:rPr>
                <w:sz w:val="16"/>
                <w:szCs w:val="16"/>
              </w:rPr>
              <w:t>10</w:t>
            </w:r>
          </w:p>
        </w:tc>
        <w:tc>
          <w:tcPr>
            <w:tcW w:w="820" w:type="dxa"/>
            <w:shd w:val="clear" w:color="auto" w:fill="auto"/>
            <w:noWrap/>
            <w:vAlign w:val="center"/>
            <w:hideMark/>
          </w:tcPr>
          <w:p w14:paraId="00FA4BB4" w14:textId="735FFCD2" w:rsidR="00FC3BCA" w:rsidRPr="00132AD0" w:rsidRDefault="00FC3BCA" w:rsidP="00EB40D3">
            <w:pPr>
              <w:jc w:val="right"/>
              <w:rPr>
                <w:color w:val="000000"/>
                <w:sz w:val="16"/>
                <w:szCs w:val="16"/>
              </w:rPr>
            </w:pPr>
            <w:r w:rsidRPr="00132AD0">
              <w:rPr>
                <w:sz w:val="16"/>
                <w:szCs w:val="16"/>
              </w:rPr>
              <w:t>67.45</w:t>
            </w:r>
          </w:p>
        </w:tc>
        <w:tc>
          <w:tcPr>
            <w:tcW w:w="810" w:type="dxa"/>
            <w:shd w:val="clear" w:color="auto" w:fill="auto"/>
            <w:noWrap/>
            <w:vAlign w:val="center"/>
            <w:hideMark/>
          </w:tcPr>
          <w:p w14:paraId="1D36F05D" w14:textId="07475827" w:rsidR="00FC3BCA" w:rsidRPr="00132AD0" w:rsidRDefault="00FC3BCA" w:rsidP="00EB40D3">
            <w:pPr>
              <w:jc w:val="right"/>
              <w:rPr>
                <w:color w:val="000000"/>
                <w:sz w:val="16"/>
                <w:szCs w:val="16"/>
              </w:rPr>
            </w:pPr>
            <w:r w:rsidRPr="00132AD0">
              <w:rPr>
                <w:sz w:val="16"/>
                <w:szCs w:val="16"/>
              </w:rPr>
              <w:t>18.31</w:t>
            </w:r>
          </w:p>
        </w:tc>
        <w:tc>
          <w:tcPr>
            <w:tcW w:w="816" w:type="dxa"/>
            <w:shd w:val="clear" w:color="auto" w:fill="auto"/>
            <w:noWrap/>
            <w:vAlign w:val="center"/>
            <w:hideMark/>
          </w:tcPr>
          <w:p w14:paraId="5FAFED8F" w14:textId="39F95FB6" w:rsidR="00FC3BCA" w:rsidRPr="00132AD0" w:rsidRDefault="00FC3BCA" w:rsidP="00EB40D3">
            <w:pPr>
              <w:jc w:val="right"/>
              <w:rPr>
                <w:b/>
                <w:bCs/>
                <w:color w:val="000000"/>
                <w:sz w:val="16"/>
                <w:szCs w:val="16"/>
              </w:rPr>
            </w:pPr>
            <w:r w:rsidRPr="00132AD0">
              <w:rPr>
                <w:b/>
                <w:bCs/>
                <w:sz w:val="16"/>
                <w:szCs w:val="16"/>
              </w:rPr>
              <w:t>&lt;0.001</w:t>
            </w:r>
          </w:p>
        </w:tc>
      </w:tr>
      <w:tr w:rsidR="00FC3BCA" w:rsidRPr="00C150EC" w14:paraId="47475A7E" w14:textId="77777777" w:rsidTr="00EB40D3">
        <w:trPr>
          <w:trHeight w:val="320"/>
        </w:trPr>
        <w:tc>
          <w:tcPr>
            <w:tcW w:w="1795" w:type="dxa"/>
            <w:tcBorders>
              <w:bottom w:val="single" w:sz="4" w:space="0" w:color="auto"/>
            </w:tcBorders>
            <w:shd w:val="clear" w:color="auto" w:fill="auto"/>
            <w:noWrap/>
            <w:vAlign w:val="center"/>
            <w:hideMark/>
          </w:tcPr>
          <w:p w14:paraId="681B4F49" w14:textId="77777777" w:rsidR="00FC3BCA" w:rsidRPr="00C150EC" w:rsidRDefault="00FC3BCA" w:rsidP="00FC3BCA">
            <w:pPr>
              <w:rPr>
                <w:color w:val="000000"/>
                <w:sz w:val="16"/>
                <w:szCs w:val="16"/>
              </w:rPr>
            </w:pPr>
            <w:r w:rsidRPr="00C150EC">
              <w:rPr>
                <w:color w:val="000000"/>
                <w:sz w:val="16"/>
                <w:szCs w:val="16"/>
              </w:rPr>
              <w:t>BugSeq-V2</w:t>
            </w:r>
          </w:p>
        </w:tc>
        <w:tc>
          <w:tcPr>
            <w:tcW w:w="449" w:type="dxa"/>
            <w:tcBorders>
              <w:bottom w:val="single" w:sz="4" w:space="0" w:color="auto"/>
            </w:tcBorders>
            <w:shd w:val="clear" w:color="auto" w:fill="auto"/>
            <w:noWrap/>
            <w:vAlign w:val="center"/>
            <w:hideMark/>
          </w:tcPr>
          <w:p w14:paraId="7ABD993B" w14:textId="6F363833" w:rsidR="00FC3BCA" w:rsidRPr="00132AD0" w:rsidRDefault="00FC3BCA" w:rsidP="00EB40D3">
            <w:pPr>
              <w:jc w:val="right"/>
              <w:rPr>
                <w:color w:val="000000"/>
                <w:sz w:val="16"/>
                <w:szCs w:val="16"/>
              </w:rPr>
            </w:pPr>
            <w:r w:rsidRPr="00132AD0">
              <w:rPr>
                <w:sz w:val="16"/>
                <w:szCs w:val="16"/>
              </w:rPr>
              <w:t>20</w:t>
            </w:r>
          </w:p>
        </w:tc>
        <w:tc>
          <w:tcPr>
            <w:tcW w:w="812" w:type="dxa"/>
            <w:tcBorders>
              <w:bottom w:val="single" w:sz="4" w:space="0" w:color="auto"/>
            </w:tcBorders>
            <w:shd w:val="clear" w:color="auto" w:fill="auto"/>
            <w:noWrap/>
            <w:vAlign w:val="center"/>
            <w:hideMark/>
          </w:tcPr>
          <w:p w14:paraId="56AC53FC" w14:textId="1ED132F6" w:rsidR="00FC3BCA" w:rsidRPr="00132AD0" w:rsidRDefault="00FC3BCA" w:rsidP="00EB40D3">
            <w:pPr>
              <w:jc w:val="right"/>
              <w:rPr>
                <w:color w:val="000000"/>
                <w:sz w:val="16"/>
                <w:szCs w:val="16"/>
              </w:rPr>
            </w:pPr>
            <w:r w:rsidRPr="00132AD0">
              <w:rPr>
                <w:sz w:val="16"/>
                <w:szCs w:val="16"/>
              </w:rPr>
              <w:t>26.30</w:t>
            </w:r>
          </w:p>
        </w:tc>
        <w:tc>
          <w:tcPr>
            <w:tcW w:w="808" w:type="dxa"/>
            <w:tcBorders>
              <w:bottom w:val="single" w:sz="4" w:space="0" w:color="auto"/>
            </w:tcBorders>
            <w:shd w:val="clear" w:color="auto" w:fill="auto"/>
            <w:noWrap/>
            <w:vAlign w:val="center"/>
            <w:hideMark/>
          </w:tcPr>
          <w:p w14:paraId="2C1EC596" w14:textId="4CF1BD06" w:rsidR="00FC3BCA" w:rsidRPr="00132AD0" w:rsidRDefault="00FC3BCA" w:rsidP="00EB40D3">
            <w:pPr>
              <w:jc w:val="right"/>
              <w:rPr>
                <w:color w:val="000000"/>
                <w:sz w:val="16"/>
                <w:szCs w:val="16"/>
              </w:rPr>
            </w:pPr>
            <w:r w:rsidRPr="00132AD0">
              <w:rPr>
                <w:sz w:val="16"/>
                <w:szCs w:val="16"/>
              </w:rPr>
              <w:t>31.41</w:t>
            </w:r>
          </w:p>
        </w:tc>
        <w:tc>
          <w:tcPr>
            <w:tcW w:w="816" w:type="dxa"/>
            <w:tcBorders>
              <w:bottom w:val="single" w:sz="4" w:space="0" w:color="auto"/>
            </w:tcBorders>
            <w:shd w:val="clear" w:color="auto" w:fill="auto"/>
            <w:noWrap/>
            <w:vAlign w:val="center"/>
            <w:hideMark/>
          </w:tcPr>
          <w:p w14:paraId="338ED992" w14:textId="5FCB8C03" w:rsidR="00FC3BCA" w:rsidRPr="00132AD0" w:rsidRDefault="00FC3BCA" w:rsidP="00EB40D3">
            <w:pPr>
              <w:jc w:val="right"/>
              <w:rPr>
                <w:color w:val="000000"/>
                <w:sz w:val="16"/>
                <w:szCs w:val="16"/>
              </w:rPr>
            </w:pPr>
            <w:r w:rsidRPr="00132AD0">
              <w:rPr>
                <w:sz w:val="16"/>
                <w:szCs w:val="16"/>
              </w:rPr>
              <w:t>0.156</w:t>
            </w:r>
          </w:p>
        </w:tc>
        <w:tc>
          <w:tcPr>
            <w:tcW w:w="376" w:type="dxa"/>
            <w:tcBorders>
              <w:bottom w:val="single" w:sz="4" w:space="0" w:color="auto"/>
            </w:tcBorders>
            <w:shd w:val="clear" w:color="auto" w:fill="auto"/>
            <w:noWrap/>
            <w:vAlign w:val="center"/>
            <w:hideMark/>
          </w:tcPr>
          <w:p w14:paraId="0A3D73DC" w14:textId="5B2370FE" w:rsidR="00FC3BCA" w:rsidRPr="00132AD0" w:rsidRDefault="00FC3BCA" w:rsidP="00EB40D3">
            <w:pPr>
              <w:jc w:val="right"/>
              <w:rPr>
                <w:color w:val="000000"/>
                <w:sz w:val="16"/>
                <w:szCs w:val="16"/>
              </w:rPr>
            </w:pPr>
            <w:r w:rsidRPr="00132AD0">
              <w:rPr>
                <w:sz w:val="16"/>
                <w:szCs w:val="16"/>
              </w:rPr>
              <w:t>17</w:t>
            </w:r>
          </w:p>
        </w:tc>
        <w:tc>
          <w:tcPr>
            <w:tcW w:w="886" w:type="dxa"/>
            <w:tcBorders>
              <w:bottom w:val="single" w:sz="4" w:space="0" w:color="auto"/>
            </w:tcBorders>
            <w:shd w:val="clear" w:color="auto" w:fill="auto"/>
            <w:noWrap/>
            <w:vAlign w:val="center"/>
            <w:hideMark/>
          </w:tcPr>
          <w:p w14:paraId="72926CC6" w14:textId="0BAA71BC" w:rsidR="00FC3BCA" w:rsidRPr="00FC3BCA" w:rsidRDefault="00FC3BCA" w:rsidP="00EB40D3">
            <w:pPr>
              <w:jc w:val="right"/>
              <w:rPr>
                <w:color w:val="000000"/>
                <w:sz w:val="16"/>
                <w:szCs w:val="16"/>
              </w:rPr>
            </w:pPr>
            <w:r w:rsidRPr="00FC3BCA">
              <w:rPr>
                <w:color w:val="000000"/>
                <w:sz w:val="16"/>
                <w:szCs w:val="16"/>
              </w:rPr>
              <w:t>66.41</w:t>
            </w:r>
          </w:p>
        </w:tc>
        <w:tc>
          <w:tcPr>
            <w:tcW w:w="810" w:type="dxa"/>
            <w:tcBorders>
              <w:bottom w:val="single" w:sz="4" w:space="0" w:color="auto"/>
            </w:tcBorders>
            <w:shd w:val="clear" w:color="auto" w:fill="auto"/>
            <w:noWrap/>
            <w:vAlign w:val="center"/>
            <w:hideMark/>
          </w:tcPr>
          <w:p w14:paraId="7663EE6C" w14:textId="38AE4F7F" w:rsidR="00FC3BCA" w:rsidRPr="00132AD0" w:rsidRDefault="00FC3BCA" w:rsidP="00EB40D3">
            <w:pPr>
              <w:jc w:val="right"/>
              <w:rPr>
                <w:color w:val="000000"/>
                <w:sz w:val="16"/>
                <w:szCs w:val="16"/>
              </w:rPr>
            </w:pPr>
            <w:r w:rsidRPr="00132AD0">
              <w:rPr>
                <w:sz w:val="16"/>
                <w:szCs w:val="16"/>
              </w:rPr>
              <w:t>27.59</w:t>
            </w:r>
          </w:p>
        </w:tc>
        <w:tc>
          <w:tcPr>
            <w:tcW w:w="808" w:type="dxa"/>
            <w:tcBorders>
              <w:bottom w:val="single" w:sz="4" w:space="0" w:color="auto"/>
            </w:tcBorders>
            <w:shd w:val="clear" w:color="auto" w:fill="auto"/>
            <w:noWrap/>
            <w:vAlign w:val="center"/>
            <w:hideMark/>
          </w:tcPr>
          <w:p w14:paraId="72BEA73B" w14:textId="4FF7F38C" w:rsidR="00FC3BCA" w:rsidRPr="00132AD0" w:rsidRDefault="00FC3BCA" w:rsidP="00EB40D3">
            <w:pPr>
              <w:jc w:val="right"/>
              <w:rPr>
                <w:b/>
                <w:bCs/>
                <w:color w:val="000000"/>
                <w:sz w:val="16"/>
                <w:szCs w:val="16"/>
              </w:rPr>
            </w:pPr>
            <w:r w:rsidRPr="00132AD0">
              <w:rPr>
                <w:b/>
                <w:bCs/>
                <w:sz w:val="16"/>
                <w:szCs w:val="16"/>
              </w:rPr>
              <w:t>&lt;0.001</w:t>
            </w:r>
          </w:p>
        </w:tc>
        <w:tc>
          <w:tcPr>
            <w:tcW w:w="448" w:type="dxa"/>
            <w:tcBorders>
              <w:bottom w:val="single" w:sz="4" w:space="0" w:color="auto"/>
            </w:tcBorders>
            <w:shd w:val="clear" w:color="auto" w:fill="auto"/>
            <w:noWrap/>
            <w:vAlign w:val="center"/>
            <w:hideMark/>
          </w:tcPr>
          <w:p w14:paraId="17228855" w14:textId="2376D740" w:rsidR="00FC3BCA" w:rsidRPr="00132AD0" w:rsidRDefault="00FC3BCA" w:rsidP="00EB40D3">
            <w:pPr>
              <w:jc w:val="right"/>
              <w:rPr>
                <w:color w:val="000000"/>
                <w:sz w:val="16"/>
                <w:szCs w:val="16"/>
              </w:rPr>
            </w:pPr>
            <w:r w:rsidRPr="00132AD0">
              <w:rPr>
                <w:sz w:val="16"/>
                <w:szCs w:val="16"/>
              </w:rPr>
              <w:t>10</w:t>
            </w:r>
          </w:p>
        </w:tc>
        <w:tc>
          <w:tcPr>
            <w:tcW w:w="820" w:type="dxa"/>
            <w:tcBorders>
              <w:bottom w:val="single" w:sz="4" w:space="0" w:color="auto"/>
            </w:tcBorders>
            <w:shd w:val="clear" w:color="auto" w:fill="auto"/>
            <w:noWrap/>
            <w:vAlign w:val="center"/>
            <w:hideMark/>
          </w:tcPr>
          <w:p w14:paraId="22D4EF23" w14:textId="41584A72" w:rsidR="00FC3BCA" w:rsidRPr="00132AD0" w:rsidRDefault="00FC3BCA" w:rsidP="00EB40D3">
            <w:pPr>
              <w:jc w:val="right"/>
              <w:rPr>
                <w:color w:val="000000"/>
                <w:sz w:val="16"/>
                <w:szCs w:val="16"/>
              </w:rPr>
            </w:pPr>
            <w:r w:rsidRPr="00132AD0">
              <w:rPr>
                <w:sz w:val="16"/>
                <w:szCs w:val="16"/>
              </w:rPr>
              <w:t>5.82</w:t>
            </w:r>
          </w:p>
        </w:tc>
        <w:tc>
          <w:tcPr>
            <w:tcW w:w="810" w:type="dxa"/>
            <w:tcBorders>
              <w:bottom w:val="single" w:sz="4" w:space="0" w:color="auto"/>
            </w:tcBorders>
            <w:shd w:val="clear" w:color="auto" w:fill="auto"/>
            <w:noWrap/>
            <w:vAlign w:val="center"/>
            <w:hideMark/>
          </w:tcPr>
          <w:p w14:paraId="5DE6C56A" w14:textId="1AAC2D8B" w:rsidR="00FC3BCA" w:rsidRPr="00132AD0" w:rsidRDefault="00FC3BCA" w:rsidP="00EB40D3">
            <w:pPr>
              <w:jc w:val="right"/>
              <w:rPr>
                <w:color w:val="000000"/>
                <w:sz w:val="16"/>
                <w:szCs w:val="16"/>
              </w:rPr>
            </w:pPr>
            <w:r w:rsidRPr="00132AD0">
              <w:rPr>
                <w:sz w:val="16"/>
                <w:szCs w:val="16"/>
              </w:rPr>
              <w:t>18.31</w:t>
            </w:r>
          </w:p>
        </w:tc>
        <w:tc>
          <w:tcPr>
            <w:tcW w:w="802" w:type="dxa"/>
            <w:tcBorders>
              <w:bottom w:val="single" w:sz="4" w:space="0" w:color="auto"/>
            </w:tcBorders>
            <w:shd w:val="clear" w:color="auto" w:fill="auto"/>
            <w:noWrap/>
            <w:vAlign w:val="center"/>
            <w:hideMark/>
          </w:tcPr>
          <w:p w14:paraId="79305A15" w14:textId="1616D0FD" w:rsidR="00FC3BCA" w:rsidRPr="00132AD0" w:rsidRDefault="00FC3BCA" w:rsidP="00EB40D3">
            <w:pPr>
              <w:jc w:val="right"/>
              <w:rPr>
                <w:color w:val="000000"/>
                <w:sz w:val="16"/>
                <w:szCs w:val="16"/>
              </w:rPr>
            </w:pPr>
            <w:r w:rsidRPr="00132AD0">
              <w:rPr>
                <w:sz w:val="16"/>
                <w:szCs w:val="16"/>
              </w:rPr>
              <w:t>0.830</w:t>
            </w:r>
          </w:p>
        </w:tc>
        <w:tc>
          <w:tcPr>
            <w:tcW w:w="434" w:type="dxa"/>
            <w:tcBorders>
              <w:bottom w:val="single" w:sz="4" w:space="0" w:color="auto"/>
            </w:tcBorders>
            <w:shd w:val="clear" w:color="auto" w:fill="auto"/>
            <w:noWrap/>
            <w:vAlign w:val="center"/>
            <w:hideMark/>
          </w:tcPr>
          <w:p w14:paraId="4EFCCB05" w14:textId="603D3583" w:rsidR="00FC3BCA" w:rsidRPr="00132AD0" w:rsidRDefault="00FC3BCA" w:rsidP="00EB40D3">
            <w:pPr>
              <w:jc w:val="right"/>
              <w:rPr>
                <w:color w:val="000000"/>
                <w:sz w:val="16"/>
                <w:szCs w:val="16"/>
              </w:rPr>
            </w:pPr>
            <w:r w:rsidRPr="00132AD0">
              <w:rPr>
                <w:sz w:val="16"/>
                <w:szCs w:val="16"/>
              </w:rPr>
              <w:t>10</w:t>
            </w:r>
          </w:p>
        </w:tc>
        <w:tc>
          <w:tcPr>
            <w:tcW w:w="820" w:type="dxa"/>
            <w:tcBorders>
              <w:bottom w:val="single" w:sz="4" w:space="0" w:color="auto"/>
            </w:tcBorders>
            <w:shd w:val="clear" w:color="auto" w:fill="auto"/>
            <w:noWrap/>
            <w:vAlign w:val="center"/>
            <w:hideMark/>
          </w:tcPr>
          <w:p w14:paraId="53054E2A" w14:textId="17AB67F9" w:rsidR="00FC3BCA" w:rsidRPr="00132AD0" w:rsidRDefault="00FC3BCA" w:rsidP="00EB40D3">
            <w:pPr>
              <w:jc w:val="right"/>
              <w:rPr>
                <w:color w:val="000000"/>
                <w:sz w:val="16"/>
                <w:szCs w:val="16"/>
              </w:rPr>
            </w:pPr>
            <w:r w:rsidRPr="00132AD0">
              <w:rPr>
                <w:sz w:val="16"/>
                <w:szCs w:val="16"/>
              </w:rPr>
              <w:t>1.81</w:t>
            </w:r>
          </w:p>
        </w:tc>
        <w:tc>
          <w:tcPr>
            <w:tcW w:w="810" w:type="dxa"/>
            <w:tcBorders>
              <w:bottom w:val="single" w:sz="4" w:space="0" w:color="auto"/>
            </w:tcBorders>
            <w:shd w:val="clear" w:color="auto" w:fill="auto"/>
            <w:noWrap/>
            <w:vAlign w:val="center"/>
            <w:hideMark/>
          </w:tcPr>
          <w:p w14:paraId="0D9488D0" w14:textId="66AB279C" w:rsidR="00FC3BCA" w:rsidRPr="00132AD0" w:rsidRDefault="00FC3BCA" w:rsidP="00EB40D3">
            <w:pPr>
              <w:jc w:val="right"/>
              <w:rPr>
                <w:color w:val="000000"/>
                <w:sz w:val="16"/>
                <w:szCs w:val="16"/>
              </w:rPr>
            </w:pPr>
            <w:r w:rsidRPr="00132AD0">
              <w:rPr>
                <w:sz w:val="16"/>
                <w:szCs w:val="16"/>
              </w:rPr>
              <w:t>18.31</w:t>
            </w:r>
          </w:p>
        </w:tc>
        <w:tc>
          <w:tcPr>
            <w:tcW w:w="816" w:type="dxa"/>
            <w:tcBorders>
              <w:bottom w:val="single" w:sz="4" w:space="0" w:color="auto"/>
            </w:tcBorders>
            <w:shd w:val="clear" w:color="auto" w:fill="auto"/>
            <w:noWrap/>
            <w:vAlign w:val="center"/>
            <w:hideMark/>
          </w:tcPr>
          <w:p w14:paraId="16514817" w14:textId="6B458AE9" w:rsidR="00FC3BCA" w:rsidRPr="00132AD0" w:rsidRDefault="00FC3BCA" w:rsidP="00EB40D3">
            <w:pPr>
              <w:jc w:val="right"/>
              <w:rPr>
                <w:color w:val="000000"/>
                <w:sz w:val="16"/>
                <w:szCs w:val="16"/>
              </w:rPr>
            </w:pPr>
            <w:r w:rsidRPr="00132AD0">
              <w:rPr>
                <w:sz w:val="16"/>
                <w:szCs w:val="16"/>
              </w:rPr>
              <w:t>0.998</w:t>
            </w:r>
          </w:p>
        </w:tc>
      </w:tr>
    </w:tbl>
    <w:p w14:paraId="4EB0632C" w14:textId="7DEDEE77" w:rsidR="007F5190" w:rsidRDefault="00CE17C8" w:rsidP="009E6E68">
      <w:pPr>
        <w:spacing w:line="360" w:lineRule="auto"/>
        <w:rPr>
          <w:sz w:val="20"/>
          <w:szCs w:val="20"/>
        </w:rPr>
      </w:pPr>
      <w:r>
        <w:rPr>
          <w:sz w:val="20"/>
          <w:szCs w:val="20"/>
        </w:rPr>
        <w:t>The Bonferroni correction for 11 tests sets the alpha to 0.0045,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p>
    <w:p w14:paraId="65924D38" w14:textId="77777777" w:rsidR="007F5190" w:rsidRDefault="007F5190">
      <w:pPr>
        <w:rPr>
          <w:sz w:val="20"/>
          <w:szCs w:val="20"/>
        </w:rPr>
      </w:pPr>
      <w:r>
        <w:rPr>
          <w:sz w:val="20"/>
          <w:szCs w:val="20"/>
        </w:rPr>
        <w:br w:type="page"/>
      </w:r>
    </w:p>
    <w:p w14:paraId="38A9595A" w14:textId="1CD954AA" w:rsidR="007F5190" w:rsidRDefault="007F5190" w:rsidP="007F5190">
      <w:pPr>
        <w:spacing w:line="360" w:lineRule="auto"/>
      </w:pPr>
      <w:r w:rsidRPr="006D7D5A">
        <w:rPr>
          <w:b/>
          <w:bCs/>
        </w:rPr>
        <w:lastRenderedPageBreak/>
        <w:t>Supplementary Table S18.</w:t>
      </w:r>
      <w:r>
        <w:t xml:space="preserve"> Chi-Squared test results for the genus level relative abundances.</w:t>
      </w:r>
    </w:p>
    <w:tbl>
      <w:tblPr>
        <w:tblW w:w="13330" w:type="dxa"/>
        <w:tblLayout w:type="fixed"/>
        <w:tblLook w:val="04A0" w:firstRow="1" w:lastRow="0" w:firstColumn="1" w:lastColumn="0" w:noHBand="0" w:noVBand="1"/>
      </w:tblPr>
      <w:tblGrid>
        <w:gridCol w:w="2063"/>
        <w:gridCol w:w="376"/>
        <w:gridCol w:w="796"/>
        <w:gridCol w:w="775"/>
        <w:gridCol w:w="755"/>
        <w:gridCol w:w="376"/>
        <w:gridCol w:w="794"/>
        <w:gridCol w:w="810"/>
        <w:gridCol w:w="810"/>
        <w:gridCol w:w="450"/>
        <w:gridCol w:w="810"/>
        <w:gridCol w:w="810"/>
        <w:gridCol w:w="810"/>
        <w:gridCol w:w="455"/>
        <w:gridCol w:w="820"/>
        <w:gridCol w:w="800"/>
        <w:gridCol w:w="810"/>
        <w:gridCol w:w="10"/>
      </w:tblGrid>
      <w:tr w:rsidR="007F5190" w:rsidRPr="00C150EC" w14:paraId="4053C93E" w14:textId="77777777" w:rsidTr="00023A24">
        <w:trPr>
          <w:trHeight w:val="320"/>
        </w:trPr>
        <w:tc>
          <w:tcPr>
            <w:tcW w:w="2063" w:type="dxa"/>
            <w:tcBorders>
              <w:top w:val="single" w:sz="4" w:space="0" w:color="auto"/>
              <w:bottom w:val="single" w:sz="4" w:space="0" w:color="auto"/>
            </w:tcBorders>
            <w:shd w:val="clear" w:color="auto" w:fill="auto"/>
            <w:noWrap/>
            <w:hideMark/>
          </w:tcPr>
          <w:p w14:paraId="54493393" w14:textId="77777777" w:rsidR="007F5190" w:rsidRPr="00C150EC" w:rsidRDefault="007F5190" w:rsidP="00145758">
            <w:pPr>
              <w:rPr>
                <w:b/>
                <w:bCs/>
                <w:sz w:val="16"/>
                <w:szCs w:val="16"/>
              </w:rPr>
            </w:pPr>
          </w:p>
        </w:tc>
        <w:tc>
          <w:tcPr>
            <w:tcW w:w="2702" w:type="dxa"/>
            <w:gridSpan w:val="4"/>
            <w:tcBorders>
              <w:top w:val="single" w:sz="4" w:space="0" w:color="auto"/>
              <w:bottom w:val="single" w:sz="4" w:space="0" w:color="auto"/>
            </w:tcBorders>
            <w:shd w:val="clear" w:color="auto" w:fill="auto"/>
            <w:noWrap/>
            <w:hideMark/>
          </w:tcPr>
          <w:p w14:paraId="174C6C4A" w14:textId="77777777" w:rsidR="007F5190" w:rsidRPr="00C150EC" w:rsidRDefault="007F5190" w:rsidP="00145758">
            <w:pPr>
              <w:rPr>
                <w:b/>
                <w:bCs/>
                <w:sz w:val="16"/>
                <w:szCs w:val="16"/>
              </w:rPr>
            </w:pPr>
            <w:r w:rsidRPr="00C150EC">
              <w:rPr>
                <w:b/>
                <w:bCs/>
                <w:color w:val="000000"/>
                <w:sz w:val="16"/>
                <w:szCs w:val="16"/>
              </w:rPr>
              <w:t>HiFi ATCC MSA-1003</w:t>
            </w:r>
          </w:p>
        </w:tc>
        <w:tc>
          <w:tcPr>
            <w:tcW w:w="2790" w:type="dxa"/>
            <w:gridSpan w:val="4"/>
            <w:tcBorders>
              <w:top w:val="single" w:sz="4" w:space="0" w:color="auto"/>
              <w:bottom w:val="single" w:sz="4" w:space="0" w:color="auto"/>
            </w:tcBorders>
            <w:shd w:val="clear" w:color="auto" w:fill="auto"/>
            <w:noWrap/>
            <w:hideMark/>
          </w:tcPr>
          <w:p w14:paraId="69E31D36" w14:textId="77777777" w:rsidR="007F5190" w:rsidRPr="00C150EC" w:rsidRDefault="007F5190" w:rsidP="00145758">
            <w:pPr>
              <w:rPr>
                <w:b/>
                <w:bCs/>
                <w:sz w:val="16"/>
                <w:szCs w:val="16"/>
              </w:rPr>
            </w:pPr>
            <w:r w:rsidRPr="00C150EC">
              <w:rPr>
                <w:b/>
                <w:bCs/>
                <w:color w:val="000000"/>
                <w:sz w:val="16"/>
                <w:szCs w:val="16"/>
              </w:rPr>
              <w:t xml:space="preserve">HiFi </w:t>
            </w:r>
            <w:proofErr w:type="spellStart"/>
            <w:r w:rsidRPr="00C150EC">
              <w:rPr>
                <w:b/>
                <w:bCs/>
                <w:color w:val="000000"/>
                <w:sz w:val="16"/>
                <w:szCs w:val="16"/>
              </w:rPr>
              <w:t>Zymo</w:t>
            </w:r>
            <w:proofErr w:type="spellEnd"/>
            <w:r w:rsidRPr="00C150EC">
              <w:rPr>
                <w:b/>
                <w:bCs/>
                <w:color w:val="000000"/>
                <w:sz w:val="16"/>
                <w:szCs w:val="16"/>
              </w:rPr>
              <w:t xml:space="preserve"> D6331</w:t>
            </w:r>
          </w:p>
        </w:tc>
        <w:tc>
          <w:tcPr>
            <w:tcW w:w="2880" w:type="dxa"/>
            <w:gridSpan w:val="4"/>
            <w:tcBorders>
              <w:top w:val="single" w:sz="4" w:space="0" w:color="auto"/>
              <w:bottom w:val="single" w:sz="4" w:space="0" w:color="auto"/>
            </w:tcBorders>
            <w:shd w:val="clear" w:color="auto" w:fill="auto"/>
            <w:noWrap/>
            <w:hideMark/>
          </w:tcPr>
          <w:p w14:paraId="48E481A6" w14:textId="77777777" w:rsidR="007F5190" w:rsidRPr="00C150EC" w:rsidRDefault="007F5190" w:rsidP="00145758">
            <w:pPr>
              <w:rPr>
                <w:b/>
                <w:bCs/>
                <w:sz w:val="16"/>
                <w:szCs w:val="16"/>
              </w:rPr>
            </w:pPr>
            <w:r w:rsidRPr="00C150EC">
              <w:rPr>
                <w:b/>
                <w:bCs/>
                <w:color w:val="000000"/>
                <w:sz w:val="16"/>
                <w:szCs w:val="16"/>
              </w:rPr>
              <w:t xml:space="preserve">ONT R10 </w:t>
            </w:r>
            <w:proofErr w:type="spellStart"/>
            <w:r w:rsidRPr="00C150EC">
              <w:rPr>
                <w:b/>
                <w:bCs/>
                <w:color w:val="000000"/>
                <w:sz w:val="16"/>
                <w:szCs w:val="16"/>
              </w:rPr>
              <w:t>Zymo</w:t>
            </w:r>
            <w:proofErr w:type="spellEnd"/>
            <w:r w:rsidRPr="00C150EC">
              <w:rPr>
                <w:b/>
                <w:bCs/>
                <w:color w:val="000000"/>
                <w:sz w:val="16"/>
                <w:szCs w:val="16"/>
              </w:rPr>
              <w:t xml:space="preserve"> D6300</w:t>
            </w:r>
          </w:p>
        </w:tc>
        <w:tc>
          <w:tcPr>
            <w:tcW w:w="2895" w:type="dxa"/>
            <w:gridSpan w:val="5"/>
            <w:tcBorders>
              <w:top w:val="single" w:sz="4" w:space="0" w:color="auto"/>
              <w:bottom w:val="single" w:sz="4" w:space="0" w:color="auto"/>
            </w:tcBorders>
            <w:shd w:val="clear" w:color="auto" w:fill="auto"/>
            <w:noWrap/>
            <w:hideMark/>
          </w:tcPr>
          <w:p w14:paraId="014E9FC4" w14:textId="77777777" w:rsidR="007F5190" w:rsidRPr="00C150EC" w:rsidRDefault="007F5190" w:rsidP="00145758">
            <w:pPr>
              <w:rPr>
                <w:b/>
                <w:bCs/>
                <w:sz w:val="16"/>
                <w:szCs w:val="16"/>
              </w:rPr>
            </w:pPr>
            <w:r w:rsidRPr="00C150EC">
              <w:rPr>
                <w:b/>
                <w:bCs/>
                <w:color w:val="000000"/>
                <w:sz w:val="16"/>
                <w:szCs w:val="16"/>
              </w:rPr>
              <w:t xml:space="preserve">ONT Q20 </w:t>
            </w:r>
            <w:proofErr w:type="spellStart"/>
            <w:r w:rsidRPr="00C150EC">
              <w:rPr>
                <w:b/>
                <w:bCs/>
                <w:color w:val="000000"/>
                <w:sz w:val="16"/>
                <w:szCs w:val="16"/>
              </w:rPr>
              <w:t>Zymo</w:t>
            </w:r>
            <w:proofErr w:type="spellEnd"/>
            <w:r w:rsidRPr="00C150EC">
              <w:rPr>
                <w:b/>
                <w:bCs/>
                <w:color w:val="000000"/>
                <w:sz w:val="16"/>
                <w:szCs w:val="16"/>
              </w:rPr>
              <w:t xml:space="preserve"> D6300</w:t>
            </w:r>
          </w:p>
        </w:tc>
      </w:tr>
      <w:tr w:rsidR="007F5190" w:rsidRPr="00C150EC" w14:paraId="61E8864C" w14:textId="77777777" w:rsidTr="00023A24">
        <w:trPr>
          <w:gridAfter w:val="1"/>
          <w:wAfter w:w="10" w:type="dxa"/>
          <w:trHeight w:val="320"/>
        </w:trPr>
        <w:tc>
          <w:tcPr>
            <w:tcW w:w="2063" w:type="dxa"/>
            <w:tcBorders>
              <w:bottom w:val="single" w:sz="4" w:space="0" w:color="auto"/>
            </w:tcBorders>
            <w:shd w:val="clear" w:color="auto" w:fill="auto"/>
            <w:noWrap/>
            <w:hideMark/>
          </w:tcPr>
          <w:p w14:paraId="695C1B5A" w14:textId="77777777" w:rsidR="007F5190" w:rsidRPr="00C150EC" w:rsidRDefault="007F5190" w:rsidP="00145758">
            <w:pPr>
              <w:rPr>
                <w:b/>
                <w:bCs/>
                <w:color w:val="000000"/>
                <w:sz w:val="16"/>
                <w:szCs w:val="16"/>
              </w:rPr>
            </w:pPr>
            <w:r w:rsidRPr="00C150EC">
              <w:rPr>
                <w:b/>
                <w:bCs/>
                <w:color w:val="000000"/>
                <w:sz w:val="16"/>
                <w:szCs w:val="16"/>
              </w:rPr>
              <w:t>Method</w:t>
            </w:r>
          </w:p>
        </w:tc>
        <w:tc>
          <w:tcPr>
            <w:tcW w:w="376" w:type="dxa"/>
            <w:tcBorders>
              <w:bottom w:val="single" w:sz="4" w:space="0" w:color="auto"/>
            </w:tcBorders>
            <w:shd w:val="clear" w:color="auto" w:fill="auto"/>
            <w:noWrap/>
            <w:hideMark/>
          </w:tcPr>
          <w:p w14:paraId="0D922A1C" w14:textId="77777777" w:rsidR="007F5190" w:rsidRPr="00C150EC" w:rsidRDefault="007F5190" w:rsidP="00145758">
            <w:pPr>
              <w:rPr>
                <w:b/>
                <w:bCs/>
                <w:color w:val="000000"/>
                <w:sz w:val="16"/>
                <w:szCs w:val="16"/>
              </w:rPr>
            </w:pPr>
            <w:r w:rsidRPr="00C150EC">
              <w:rPr>
                <w:b/>
                <w:bCs/>
                <w:color w:val="000000"/>
                <w:sz w:val="16"/>
                <w:szCs w:val="16"/>
              </w:rPr>
              <w:t>df</w:t>
            </w:r>
          </w:p>
        </w:tc>
        <w:tc>
          <w:tcPr>
            <w:tcW w:w="796" w:type="dxa"/>
            <w:tcBorders>
              <w:bottom w:val="single" w:sz="4" w:space="0" w:color="auto"/>
            </w:tcBorders>
            <w:shd w:val="clear" w:color="auto" w:fill="auto"/>
            <w:noWrap/>
            <w:hideMark/>
          </w:tcPr>
          <w:p w14:paraId="3B66228E"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775" w:type="dxa"/>
            <w:tcBorders>
              <w:bottom w:val="single" w:sz="4" w:space="0" w:color="auto"/>
            </w:tcBorders>
            <w:shd w:val="clear" w:color="auto" w:fill="auto"/>
            <w:noWrap/>
            <w:hideMark/>
          </w:tcPr>
          <w:p w14:paraId="584865C5"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755" w:type="dxa"/>
            <w:tcBorders>
              <w:bottom w:val="single" w:sz="4" w:space="0" w:color="auto"/>
            </w:tcBorders>
            <w:shd w:val="clear" w:color="auto" w:fill="auto"/>
            <w:noWrap/>
            <w:hideMark/>
          </w:tcPr>
          <w:p w14:paraId="6C751BA4" w14:textId="77777777" w:rsidR="007F5190" w:rsidRPr="00C150EC" w:rsidRDefault="007F5190" w:rsidP="00145758">
            <w:pPr>
              <w:rPr>
                <w:b/>
                <w:bCs/>
                <w:color w:val="000000"/>
                <w:sz w:val="16"/>
                <w:szCs w:val="16"/>
              </w:rPr>
            </w:pPr>
            <w:r w:rsidRPr="00C150EC">
              <w:rPr>
                <w:b/>
                <w:bCs/>
                <w:color w:val="000000"/>
                <w:sz w:val="16"/>
                <w:szCs w:val="16"/>
              </w:rPr>
              <w:t>P-value</w:t>
            </w:r>
          </w:p>
        </w:tc>
        <w:tc>
          <w:tcPr>
            <w:tcW w:w="376" w:type="dxa"/>
            <w:tcBorders>
              <w:bottom w:val="single" w:sz="4" w:space="0" w:color="auto"/>
            </w:tcBorders>
            <w:shd w:val="clear" w:color="auto" w:fill="auto"/>
            <w:noWrap/>
            <w:hideMark/>
          </w:tcPr>
          <w:p w14:paraId="63B2640D" w14:textId="77777777" w:rsidR="007F5190" w:rsidRPr="00C150EC" w:rsidRDefault="007F5190" w:rsidP="00145758">
            <w:pPr>
              <w:rPr>
                <w:b/>
                <w:bCs/>
                <w:color w:val="000000"/>
                <w:sz w:val="16"/>
                <w:szCs w:val="16"/>
              </w:rPr>
            </w:pPr>
            <w:r w:rsidRPr="00C150EC">
              <w:rPr>
                <w:b/>
                <w:bCs/>
                <w:color w:val="000000"/>
                <w:sz w:val="16"/>
                <w:szCs w:val="16"/>
              </w:rPr>
              <w:t>df</w:t>
            </w:r>
          </w:p>
        </w:tc>
        <w:tc>
          <w:tcPr>
            <w:tcW w:w="794" w:type="dxa"/>
            <w:tcBorders>
              <w:bottom w:val="single" w:sz="4" w:space="0" w:color="auto"/>
            </w:tcBorders>
            <w:shd w:val="clear" w:color="auto" w:fill="auto"/>
            <w:noWrap/>
            <w:hideMark/>
          </w:tcPr>
          <w:p w14:paraId="4DB54221"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10" w:type="dxa"/>
            <w:tcBorders>
              <w:bottom w:val="single" w:sz="4" w:space="0" w:color="auto"/>
            </w:tcBorders>
            <w:shd w:val="clear" w:color="auto" w:fill="auto"/>
            <w:noWrap/>
            <w:hideMark/>
          </w:tcPr>
          <w:p w14:paraId="3DB6CC0C"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10" w:type="dxa"/>
            <w:tcBorders>
              <w:bottom w:val="single" w:sz="4" w:space="0" w:color="auto"/>
            </w:tcBorders>
            <w:shd w:val="clear" w:color="auto" w:fill="auto"/>
            <w:noWrap/>
            <w:hideMark/>
          </w:tcPr>
          <w:p w14:paraId="28BEBCF5" w14:textId="77777777" w:rsidR="007F5190" w:rsidRPr="00C150EC" w:rsidRDefault="007F5190" w:rsidP="00145758">
            <w:pPr>
              <w:rPr>
                <w:b/>
                <w:bCs/>
                <w:color w:val="000000"/>
                <w:sz w:val="16"/>
                <w:szCs w:val="16"/>
              </w:rPr>
            </w:pPr>
            <w:r w:rsidRPr="00C150EC">
              <w:rPr>
                <w:b/>
                <w:bCs/>
                <w:color w:val="000000"/>
                <w:sz w:val="16"/>
                <w:szCs w:val="16"/>
              </w:rPr>
              <w:t>P-value</w:t>
            </w:r>
          </w:p>
        </w:tc>
        <w:tc>
          <w:tcPr>
            <w:tcW w:w="450" w:type="dxa"/>
            <w:tcBorders>
              <w:bottom w:val="single" w:sz="4" w:space="0" w:color="auto"/>
            </w:tcBorders>
            <w:shd w:val="clear" w:color="auto" w:fill="auto"/>
            <w:noWrap/>
            <w:hideMark/>
          </w:tcPr>
          <w:p w14:paraId="3863B941" w14:textId="77777777" w:rsidR="007F5190" w:rsidRPr="00C150EC" w:rsidRDefault="007F5190" w:rsidP="00145758">
            <w:pPr>
              <w:rPr>
                <w:b/>
                <w:bCs/>
                <w:color w:val="000000"/>
                <w:sz w:val="16"/>
                <w:szCs w:val="16"/>
              </w:rPr>
            </w:pPr>
            <w:r w:rsidRPr="00C150EC">
              <w:rPr>
                <w:b/>
                <w:bCs/>
                <w:color w:val="000000"/>
                <w:sz w:val="16"/>
                <w:szCs w:val="16"/>
              </w:rPr>
              <w:t>df</w:t>
            </w:r>
          </w:p>
        </w:tc>
        <w:tc>
          <w:tcPr>
            <w:tcW w:w="810" w:type="dxa"/>
            <w:tcBorders>
              <w:bottom w:val="single" w:sz="4" w:space="0" w:color="auto"/>
            </w:tcBorders>
            <w:shd w:val="clear" w:color="auto" w:fill="auto"/>
            <w:noWrap/>
            <w:hideMark/>
          </w:tcPr>
          <w:p w14:paraId="64C6B992"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10" w:type="dxa"/>
            <w:tcBorders>
              <w:bottom w:val="single" w:sz="4" w:space="0" w:color="auto"/>
            </w:tcBorders>
            <w:shd w:val="clear" w:color="auto" w:fill="auto"/>
            <w:noWrap/>
            <w:hideMark/>
          </w:tcPr>
          <w:p w14:paraId="36C9F067"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10" w:type="dxa"/>
            <w:tcBorders>
              <w:bottom w:val="single" w:sz="4" w:space="0" w:color="auto"/>
            </w:tcBorders>
            <w:shd w:val="clear" w:color="auto" w:fill="auto"/>
            <w:noWrap/>
            <w:hideMark/>
          </w:tcPr>
          <w:p w14:paraId="7C187B80" w14:textId="77777777" w:rsidR="007F5190" w:rsidRPr="00C150EC" w:rsidRDefault="007F5190" w:rsidP="00145758">
            <w:pPr>
              <w:rPr>
                <w:b/>
                <w:bCs/>
                <w:color w:val="000000"/>
                <w:sz w:val="16"/>
                <w:szCs w:val="16"/>
              </w:rPr>
            </w:pPr>
            <w:r w:rsidRPr="00C150EC">
              <w:rPr>
                <w:b/>
                <w:bCs/>
                <w:color w:val="000000"/>
                <w:sz w:val="16"/>
                <w:szCs w:val="16"/>
              </w:rPr>
              <w:t>P-value</w:t>
            </w:r>
          </w:p>
        </w:tc>
        <w:tc>
          <w:tcPr>
            <w:tcW w:w="455" w:type="dxa"/>
            <w:tcBorders>
              <w:bottom w:val="single" w:sz="4" w:space="0" w:color="auto"/>
            </w:tcBorders>
            <w:shd w:val="clear" w:color="auto" w:fill="auto"/>
            <w:noWrap/>
            <w:hideMark/>
          </w:tcPr>
          <w:p w14:paraId="5246E6C5" w14:textId="77777777" w:rsidR="007F5190" w:rsidRPr="00C150EC" w:rsidRDefault="007F5190" w:rsidP="00145758">
            <w:pPr>
              <w:rPr>
                <w:b/>
                <w:bCs/>
                <w:color w:val="000000"/>
                <w:sz w:val="16"/>
                <w:szCs w:val="16"/>
              </w:rPr>
            </w:pPr>
            <w:r w:rsidRPr="00C150EC">
              <w:rPr>
                <w:b/>
                <w:bCs/>
                <w:color w:val="000000"/>
                <w:sz w:val="16"/>
                <w:szCs w:val="16"/>
              </w:rPr>
              <w:t>df</w:t>
            </w:r>
          </w:p>
        </w:tc>
        <w:tc>
          <w:tcPr>
            <w:tcW w:w="820" w:type="dxa"/>
            <w:tcBorders>
              <w:bottom w:val="single" w:sz="4" w:space="0" w:color="auto"/>
            </w:tcBorders>
            <w:shd w:val="clear" w:color="auto" w:fill="auto"/>
            <w:noWrap/>
            <w:hideMark/>
          </w:tcPr>
          <w:p w14:paraId="050FE46B" w14:textId="77777777" w:rsidR="007F5190" w:rsidRPr="00C150EC" w:rsidRDefault="007F5190" w:rsidP="00145758">
            <w:pPr>
              <w:rPr>
                <w:b/>
                <w:bCs/>
                <w:color w:val="000000"/>
                <w:sz w:val="16"/>
                <w:szCs w:val="16"/>
              </w:rPr>
            </w:pPr>
            <w:r w:rsidRPr="00C150EC">
              <w:rPr>
                <w:b/>
                <w:bCs/>
                <w:color w:val="000000"/>
                <w:sz w:val="16"/>
                <w:szCs w:val="16"/>
              </w:rPr>
              <w:t>Chi-Squared Statistic</w:t>
            </w:r>
          </w:p>
        </w:tc>
        <w:tc>
          <w:tcPr>
            <w:tcW w:w="800" w:type="dxa"/>
            <w:tcBorders>
              <w:bottom w:val="single" w:sz="4" w:space="0" w:color="auto"/>
            </w:tcBorders>
            <w:shd w:val="clear" w:color="auto" w:fill="auto"/>
            <w:noWrap/>
            <w:hideMark/>
          </w:tcPr>
          <w:p w14:paraId="4DBA8FF9" w14:textId="77777777" w:rsidR="007F5190" w:rsidRPr="00C150EC" w:rsidRDefault="007F5190" w:rsidP="00145758">
            <w:pPr>
              <w:rPr>
                <w:b/>
                <w:bCs/>
                <w:color w:val="000000"/>
                <w:sz w:val="16"/>
                <w:szCs w:val="16"/>
              </w:rPr>
            </w:pPr>
            <w:r w:rsidRPr="00C150EC">
              <w:rPr>
                <w:b/>
                <w:bCs/>
                <w:color w:val="000000"/>
                <w:sz w:val="16"/>
                <w:szCs w:val="16"/>
              </w:rPr>
              <w:t>Critical Value</w:t>
            </w:r>
          </w:p>
        </w:tc>
        <w:tc>
          <w:tcPr>
            <w:tcW w:w="810" w:type="dxa"/>
            <w:tcBorders>
              <w:bottom w:val="single" w:sz="4" w:space="0" w:color="auto"/>
            </w:tcBorders>
            <w:shd w:val="clear" w:color="auto" w:fill="auto"/>
            <w:noWrap/>
            <w:hideMark/>
          </w:tcPr>
          <w:p w14:paraId="093218A7" w14:textId="77777777" w:rsidR="007F5190" w:rsidRPr="00C150EC" w:rsidRDefault="007F5190" w:rsidP="00145758">
            <w:pPr>
              <w:rPr>
                <w:b/>
                <w:bCs/>
                <w:color w:val="000000"/>
                <w:sz w:val="16"/>
                <w:szCs w:val="16"/>
              </w:rPr>
            </w:pPr>
            <w:r w:rsidRPr="00C150EC">
              <w:rPr>
                <w:b/>
                <w:bCs/>
                <w:color w:val="000000"/>
                <w:sz w:val="16"/>
                <w:szCs w:val="16"/>
              </w:rPr>
              <w:t>P-value</w:t>
            </w:r>
          </w:p>
        </w:tc>
      </w:tr>
      <w:tr w:rsidR="00132F3D" w:rsidRPr="00C150EC" w14:paraId="35887728" w14:textId="77777777" w:rsidTr="00EB40D3">
        <w:trPr>
          <w:gridAfter w:val="1"/>
          <w:wAfter w:w="10" w:type="dxa"/>
          <w:trHeight w:val="320"/>
        </w:trPr>
        <w:tc>
          <w:tcPr>
            <w:tcW w:w="2063" w:type="dxa"/>
            <w:tcBorders>
              <w:top w:val="single" w:sz="4" w:space="0" w:color="auto"/>
            </w:tcBorders>
            <w:shd w:val="clear" w:color="auto" w:fill="auto"/>
            <w:noWrap/>
            <w:vAlign w:val="center"/>
            <w:hideMark/>
          </w:tcPr>
          <w:p w14:paraId="30750453" w14:textId="77777777" w:rsidR="00132F3D" w:rsidRPr="00C150EC" w:rsidRDefault="00132F3D" w:rsidP="00132F3D">
            <w:pPr>
              <w:rPr>
                <w:color w:val="000000"/>
                <w:sz w:val="16"/>
                <w:szCs w:val="16"/>
              </w:rPr>
            </w:pPr>
            <w:r w:rsidRPr="00C150EC">
              <w:rPr>
                <w:color w:val="000000"/>
                <w:sz w:val="16"/>
                <w:szCs w:val="16"/>
              </w:rPr>
              <w:t>Kraken2</w:t>
            </w:r>
          </w:p>
        </w:tc>
        <w:tc>
          <w:tcPr>
            <w:tcW w:w="376" w:type="dxa"/>
            <w:tcBorders>
              <w:top w:val="single" w:sz="4" w:space="0" w:color="auto"/>
            </w:tcBorders>
            <w:shd w:val="clear" w:color="auto" w:fill="auto"/>
            <w:noWrap/>
            <w:vAlign w:val="center"/>
            <w:hideMark/>
          </w:tcPr>
          <w:p w14:paraId="1433C184" w14:textId="63492694" w:rsidR="00132F3D" w:rsidRPr="00023A24" w:rsidRDefault="00132F3D" w:rsidP="00EB40D3">
            <w:pPr>
              <w:jc w:val="right"/>
              <w:rPr>
                <w:color w:val="000000"/>
                <w:sz w:val="16"/>
                <w:szCs w:val="16"/>
              </w:rPr>
            </w:pPr>
            <w:r w:rsidRPr="00023A24">
              <w:rPr>
                <w:sz w:val="16"/>
                <w:szCs w:val="16"/>
              </w:rPr>
              <w:t>18</w:t>
            </w:r>
          </w:p>
        </w:tc>
        <w:tc>
          <w:tcPr>
            <w:tcW w:w="796" w:type="dxa"/>
            <w:tcBorders>
              <w:top w:val="single" w:sz="4" w:space="0" w:color="auto"/>
            </w:tcBorders>
            <w:shd w:val="clear" w:color="auto" w:fill="auto"/>
            <w:noWrap/>
            <w:vAlign w:val="center"/>
            <w:hideMark/>
          </w:tcPr>
          <w:p w14:paraId="2093A4DF" w14:textId="7E94713A" w:rsidR="00132F3D" w:rsidRPr="00023A24" w:rsidRDefault="00132F3D" w:rsidP="00EB40D3">
            <w:pPr>
              <w:jc w:val="right"/>
              <w:rPr>
                <w:color w:val="000000"/>
                <w:sz w:val="16"/>
                <w:szCs w:val="16"/>
              </w:rPr>
            </w:pPr>
            <w:r w:rsidRPr="00023A24">
              <w:rPr>
                <w:sz w:val="16"/>
                <w:szCs w:val="16"/>
              </w:rPr>
              <w:t>366.01</w:t>
            </w:r>
          </w:p>
        </w:tc>
        <w:tc>
          <w:tcPr>
            <w:tcW w:w="775" w:type="dxa"/>
            <w:tcBorders>
              <w:top w:val="single" w:sz="4" w:space="0" w:color="auto"/>
            </w:tcBorders>
            <w:shd w:val="clear" w:color="auto" w:fill="auto"/>
            <w:noWrap/>
            <w:vAlign w:val="center"/>
            <w:hideMark/>
          </w:tcPr>
          <w:p w14:paraId="5B28B02A" w14:textId="75493D61" w:rsidR="00132F3D" w:rsidRPr="00023A24" w:rsidRDefault="00132F3D" w:rsidP="00EB40D3">
            <w:pPr>
              <w:jc w:val="right"/>
              <w:rPr>
                <w:color w:val="000000"/>
                <w:sz w:val="16"/>
                <w:szCs w:val="16"/>
              </w:rPr>
            </w:pPr>
            <w:r w:rsidRPr="00023A24">
              <w:rPr>
                <w:sz w:val="16"/>
                <w:szCs w:val="16"/>
              </w:rPr>
              <w:t>28.87</w:t>
            </w:r>
          </w:p>
        </w:tc>
        <w:tc>
          <w:tcPr>
            <w:tcW w:w="755" w:type="dxa"/>
            <w:tcBorders>
              <w:top w:val="single" w:sz="4" w:space="0" w:color="auto"/>
            </w:tcBorders>
            <w:shd w:val="clear" w:color="auto" w:fill="auto"/>
            <w:noWrap/>
            <w:vAlign w:val="center"/>
            <w:hideMark/>
          </w:tcPr>
          <w:p w14:paraId="42FB1B17" w14:textId="3291B251" w:rsidR="00132F3D" w:rsidRPr="00023A24" w:rsidRDefault="00132F3D" w:rsidP="00EB40D3">
            <w:pPr>
              <w:jc w:val="right"/>
              <w:rPr>
                <w:b/>
                <w:bCs/>
                <w:color w:val="000000"/>
                <w:sz w:val="16"/>
                <w:szCs w:val="16"/>
              </w:rPr>
            </w:pPr>
            <w:r w:rsidRPr="00023A24">
              <w:rPr>
                <w:b/>
                <w:bCs/>
                <w:sz w:val="16"/>
                <w:szCs w:val="16"/>
              </w:rPr>
              <w:t>&lt;0.001</w:t>
            </w:r>
          </w:p>
        </w:tc>
        <w:tc>
          <w:tcPr>
            <w:tcW w:w="376" w:type="dxa"/>
            <w:tcBorders>
              <w:top w:val="single" w:sz="4" w:space="0" w:color="auto"/>
            </w:tcBorders>
            <w:shd w:val="clear" w:color="auto" w:fill="auto"/>
            <w:noWrap/>
            <w:vAlign w:val="center"/>
            <w:hideMark/>
          </w:tcPr>
          <w:p w14:paraId="364B2769" w14:textId="3C3145BF" w:rsidR="00132F3D" w:rsidRPr="00023A24" w:rsidRDefault="00132F3D" w:rsidP="00EB40D3">
            <w:pPr>
              <w:jc w:val="right"/>
              <w:rPr>
                <w:color w:val="000000"/>
                <w:sz w:val="16"/>
                <w:szCs w:val="16"/>
              </w:rPr>
            </w:pPr>
            <w:r w:rsidRPr="00023A24">
              <w:rPr>
                <w:sz w:val="16"/>
                <w:szCs w:val="16"/>
              </w:rPr>
              <w:t>17</w:t>
            </w:r>
          </w:p>
        </w:tc>
        <w:tc>
          <w:tcPr>
            <w:tcW w:w="794" w:type="dxa"/>
            <w:tcBorders>
              <w:top w:val="single" w:sz="4" w:space="0" w:color="auto"/>
            </w:tcBorders>
            <w:shd w:val="clear" w:color="auto" w:fill="auto"/>
            <w:noWrap/>
            <w:vAlign w:val="center"/>
            <w:hideMark/>
          </w:tcPr>
          <w:p w14:paraId="7C33A9C1" w14:textId="49091AE4" w:rsidR="00132F3D" w:rsidRPr="00023A24" w:rsidRDefault="00132F3D" w:rsidP="00EB40D3">
            <w:pPr>
              <w:jc w:val="right"/>
              <w:rPr>
                <w:color w:val="000000"/>
                <w:sz w:val="16"/>
                <w:szCs w:val="16"/>
              </w:rPr>
            </w:pPr>
            <w:r w:rsidRPr="003261D9">
              <w:rPr>
                <w:sz w:val="16"/>
                <w:szCs w:val="16"/>
              </w:rPr>
              <w:t>483.13</w:t>
            </w:r>
          </w:p>
        </w:tc>
        <w:tc>
          <w:tcPr>
            <w:tcW w:w="810" w:type="dxa"/>
            <w:tcBorders>
              <w:top w:val="single" w:sz="4" w:space="0" w:color="auto"/>
            </w:tcBorders>
            <w:shd w:val="clear" w:color="auto" w:fill="auto"/>
            <w:noWrap/>
            <w:vAlign w:val="center"/>
            <w:hideMark/>
          </w:tcPr>
          <w:p w14:paraId="65043D4F" w14:textId="30202A70" w:rsidR="00132F3D" w:rsidRPr="00023A24" w:rsidRDefault="00132F3D" w:rsidP="00EB40D3">
            <w:pPr>
              <w:jc w:val="right"/>
              <w:rPr>
                <w:color w:val="000000"/>
                <w:sz w:val="16"/>
                <w:szCs w:val="16"/>
              </w:rPr>
            </w:pPr>
            <w:r w:rsidRPr="00023A24">
              <w:rPr>
                <w:sz w:val="16"/>
                <w:szCs w:val="16"/>
              </w:rPr>
              <w:t>27.59</w:t>
            </w:r>
          </w:p>
        </w:tc>
        <w:tc>
          <w:tcPr>
            <w:tcW w:w="810" w:type="dxa"/>
            <w:tcBorders>
              <w:top w:val="single" w:sz="4" w:space="0" w:color="auto"/>
            </w:tcBorders>
            <w:shd w:val="clear" w:color="auto" w:fill="auto"/>
            <w:noWrap/>
            <w:vAlign w:val="center"/>
            <w:hideMark/>
          </w:tcPr>
          <w:p w14:paraId="6EB0E4A0" w14:textId="3992BC73" w:rsidR="00132F3D" w:rsidRPr="00023A24" w:rsidRDefault="00132F3D" w:rsidP="00EB40D3">
            <w:pPr>
              <w:jc w:val="right"/>
              <w:rPr>
                <w:b/>
                <w:bCs/>
                <w:color w:val="000000"/>
                <w:sz w:val="16"/>
                <w:szCs w:val="16"/>
              </w:rPr>
            </w:pPr>
            <w:r w:rsidRPr="00023A24">
              <w:rPr>
                <w:b/>
                <w:bCs/>
                <w:sz w:val="16"/>
                <w:szCs w:val="16"/>
              </w:rPr>
              <w:t>&lt;0.001</w:t>
            </w:r>
          </w:p>
        </w:tc>
        <w:tc>
          <w:tcPr>
            <w:tcW w:w="450" w:type="dxa"/>
            <w:tcBorders>
              <w:top w:val="single" w:sz="4" w:space="0" w:color="auto"/>
            </w:tcBorders>
            <w:shd w:val="clear" w:color="auto" w:fill="auto"/>
            <w:noWrap/>
            <w:vAlign w:val="center"/>
            <w:hideMark/>
          </w:tcPr>
          <w:p w14:paraId="133FC1AB" w14:textId="35FE80EE" w:rsidR="00132F3D" w:rsidRPr="00023A24" w:rsidRDefault="00132F3D" w:rsidP="00EB40D3">
            <w:pPr>
              <w:jc w:val="right"/>
              <w:rPr>
                <w:color w:val="000000"/>
                <w:sz w:val="16"/>
                <w:szCs w:val="16"/>
              </w:rPr>
            </w:pPr>
            <w:r w:rsidRPr="00023A24">
              <w:rPr>
                <w:sz w:val="16"/>
                <w:szCs w:val="16"/>
              </w:rPr>
              <w:t>10</w:t>
            </w:r>
          </w:p>
        </w:tc>
        <w:tc>
          <w:tcPr>
            <w:tcW w:w="810" w:type="dxa"/>
            <w:tcBorders>
              <w:top w:val="single" w:sz="4" w:space="0" w:color="auto"/>
            </w:tcBorders>
            <w:shd w:val="clear" w:color="auto" w:fill="auto"/>
            <w:noWrap/>
            <w:vAlign w:val="center"/>
            <w:hideMark/>
          </w:tcPr>
          <w:p w14:paraId="0FF57432" w14:textId="765B49E5" w:rsidR="00132F3D" w:rsidRPr="00023A24" w:rsidRDefault="00132F3D" w:rsidP="00EB40D3">
            <w:pPr>
              <w:jc w:val="right"/>
              <w:rPr>
                <w:color w:val="000000"/>
                <w:sz w:val="16"/>
                <w:szCs w:val="16"/>
              </w:rPr>
            </w:pPr>
            <w:r w:rsidRPr="00023A24">
              <w:rPr>
                <w:sz w:val="16"/>
                <w:szCs w:val="16"/>
              </w:rPr>
              <w:t>12.20</w:t>
            </w:r>
          </w:p>
        </w:tc>
        <w:tc>
          <w:tcPr>
            <w:tcW w:w="810" w:type="dxa"/>
            <w:tcBorders>
              <w:top w:val="single" w:sz="4" w:space="0" w:color="auto"/>
            </w:tcBorders>
            <w:shd w:val="clear" w:color="auto" w:fill="auto"/>
            <w:noWrap/>
            <w:vAlign w:val="center"/>
            <w:hideMark/>
          </w:tcPr>
          <w:p w14:paraId="5677690C" w14:textId="49B8BFE3" w:rsidR="00132F3D" w:rsidRPr="00023A24" w:rsidRDefault="00132F3D" w:rsidP="00EB40D3">
            <w:pPr>
              <w:jc w:val="right"/>
              <w:rPr>
                <w:color w:val="000000"/>
                <w:sz w:val="16"/>
                <w:szCs w:val="16"/>
              </w:rPr>
            </w:pPr>
            <w:r w:rsidRPr="00023A24">
              <w:rPr>
                <w:sz w:val="16"/>
                <w:szCs w:val="16"/>
              </w:rPr>
              <w:t>18.31</w:t>
            </w:r>
          </w:p>
        </w:tc>
        <w:tc>
          <w:tcPr>
            <w:tcW w:w="810" w:type="dxa"/>
            <w:tcBorders>
              <w:top w:val="single" w:sz="4" w:space="0" w:color="auto"/>
            </w:tcBorders>
            <w:shd w:val="clear" w:color="auto" w:fill="auto"/>
            <w:noWrap/>
            <w:vAlign w:val="center"/>
            <w:hideMark/>
          </w:tcPr>
          <w:p w14:paraId="3E05C4C1" w14:textId="3A1B2860" w:rsidR="00132F3D" w:rsidRPr="00023A24" w:rsidRDefault="00132F3D" w:rsidP="00EB40D3">
            <w:pPr>
              <w:jc w:val="right"/>
              <w:rPr>
                <w:color w:val="000000"/>
                <w:sz w:val="16"/>
                <w:szCs w:val="16"/>
              </w:rPr>
            </w:pPr>
            <w:r w:rsidRPr="00023A24">
              <w:rPr>
                <w:sz w:val="16"/>
                <w:szCs w:val="16"/>
              </w:rPr>
              <w:t>0.272</w:t>
            </w:r>
          </w:p>
        </w:tc>
        <w:tc>
          <w:tcPr>
            <w:tcW w:w="455" w:type="dxa"/>
            <w:tcBorders>
              <w:top w:val="single" w:sz="4" w:space="0" w:color="auto"/>
            </w:tcBorders>
            <w:shd w:val="clear" w:color="auto" w:fill="auto"/>
            <w:noWrap/>
            <w:vAlign w:val="center"/>
            <w:hideMark/>
          </w:tcPr>
          <w:p w14:paraId="7E5A0051" w14:textId="03E6459D" w:rsidR="00132F3D" w:rsidRPr="00023A24" w:rsidRDefault="00132F3D" w:rsidP="00EB40D3">
            <w:pPr>
              <w:jc w:val="right"/>
              <w:rPr>
                <w:color w:val="000000"/>
                <w:sz w:val="16"/>
                <w:szCs w:val="16"/>
              </w:rPr>
            </w:pPr>
            <w:r w:rsidRPr="00023A24">
              <w:rPr>
                <w:sz w:val="16"/>
                <w:szCs w:val="16"/>
              </w:rPr>
              <w:t>10</w:t>
            </w:r>
          </w:p>
        </w:tc>
        <w:tc>
          <w:tcPr>
            <w:tcW w:w="820" w:type="dxa"/>
            <w:tcBorders>
              <w:top w:val="single" w:sz="4" w:space="0" w:color="auto"/>
            </w:tcBorders>
            <w:shd w:val="clear" w:color="auto" w:fill="auto"/>
            <w:noWrap/>
            <w:vAlign w:val="center"/>
            <w:hideMark/>
          </w:tcPr>
          <w:p w14:paraId="5DCB2C51" w14:textId="61276ED7" w:rsidR="00132F3D" w:rsidRPr="00023A24" w:rsidRDefault="00132F3D" w:rsidP="00EB40D3">
            <w:pPr>
              <w:jc w:val="right"/>
              <w:rPr>
                <w:color w:val="000000"/>
                <w:sz w:val="16"/>
                <w:szCs w:val="16"/>
              </w:rPr>
            </w:pPr>
            <w:r w:rsidRPr="00023A24">
              <w:rPr>
                <w:sz w:val="16"/>
                <w:szCs w:val="16"/>
              </w:rPr>
              <w:t>119.27</w:t>
            </w:r>
          </w:p>
        </w:tc>
        <w:tc>
          <w:tcPr>
            <w:tcW w:w="800" w:type="dxa"/>
            <w:tcBorders>
              <w:top w:val="single" w:sz="4" w:space="0" w:color="auto"/>
            </w:tcBorders>
            <w:shd w:val="clear" w:color="auto" w:fill="auto"/>
            <w:noWrap/>
            <w:vAlign w:val="center"/>
            <w:hideMark/>
          </w:tcPr>
          <w:p w14:paraId="56701A3B" w14:textId="2571D059" w:rsidR="00132F3D" w:rsidRPr="00023A24" w:rsidRDefault="00132F3D" w:rsidP="00EB40D3">
            <w:pPr>
              <w:jc w:val="right"/>
              <w:rPr>
                <w:color w:val="000000"/>
                <w:sz w:val="16"/>
                <w:szCs w:val="16"/>
              </w:rPr>
            </w:pPr>
            <w:r w:rsidRPr="00023A24">
              <w:rPr>
                <w:sz w:val="16"/>
                <w:szCs w:val="16"/>
              </w:rPr>
              <w:t>18.31</w:t>
            </w:r>
          </w:p>
        </w:tc>
        <w:tc>
          <w:tcPr>
            <w:tcW w:w="810" w:type="dxa"/>
            <w:tcBorders>
              <w:top w:val="single" w:sz="4" w:space="0" w:color="auto"/>
            </w:tcBorders>
            <w:shd w:val="clear" w:color="auto" w:fill="auto"/>
            <w:noWrap/>
            <w:vAlign w:val="center"/>
            <w:hideMark/>
          </w:tcPr>
          <w:p w14:paraId="25AB3E79" w14:textId="732D4EF5"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0E746F25" w14:textId="77777777" w:rsidTr="00EB40D3">
        <w:trPr>
          <w:gridAfter w:val="1"/>
          <w:wAfter w:w="10" w:type="dxa"/>
          <w:trHeight w:val="320"/>
        </w:trPr>
        <w:tc>
          <w:tcPr>
            <w:tcW w:w="2063" w:type="dxa"/>
            <w:shd w:val="clear" w:color="auto" w:fill="auto"/>
            <w:noWrap/>
            <w:vAlign w:val="center"/>
            <w:hideMark/>
          </w:tcPr>
          <w:p w14:paraId="4F501325" w14:textId="77777777" w:rsidR="00132F3D" w:rsidRPr="00C150EC" w:rsidRDefault="00132F3D" w:rsidP="00132F3D">
            <w:pPr>
              <w:rPr>
                <w:color w:val="000000"/>
                <w:sz w:val="16"/>
                <w:szCs w:val="16"/>
              </w:rPr>
            </w:pPr>
            <w:r w:rsidRPr="00C150EC">
              <w:rPr>
                <w:color w:val="000000"/>
                <w:sz w:val="16"/>
                <w:szCs w:val="16"/>
              </w:rPr>
              <w:t>Bracken</w:t>
            </w:r>
          </w:p>
        </w:tc>
        <w:tc>
          <w:tcPr>
            <w:tcW w:w="376" w:type="dxa"/>
            <w:shd w:val="clear" w:color="auto" w:fill="auto"/>
            <w:noWrap/>
            <w:vAlign w:val="center"/>
            <w:hideMark/>
          </w:tcPr>
          <w:p w14:paraId="4DFB5592" w14:textId="6CF88425"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3E0EA7CB" w14:textId="329F76BA" w:rsidR="00132F3D" w:rsidRPr="00023A24" w:rsidRDefault="00132F3D" w:rsidP="00EB40D3">
            <w:pPr>
              <w:jc w:val="right"/>
              <w:rPr>
                <w:color w:val="000000"/>
                <w:sz w:val="16"/>
                <w:szCs w:val="16"/>
              </w:rPr>
            </w:pPr>
            <w:r w:rsidRPr="00023A24">
              <w:rPr>
                <w:sz w:val="16"/>
                <w:szCs w:val="16"/>
              </w:rPr>
              <w:t>367.40</w:t>
            </w:r>
          </w:p>
        </w:tc>
        <w:tc>
          <w:tcPr>
            <w:tcW w:w="775" w:type="dxa"/>
            <w:shd w:val="clear" w:color="auto" w:fill="auto"/>
            <w:noWrap/>
            <w:vAlign w:val="center"/>
            <w:hideMark/>
          </w:tcPr>
          <w:p w14:paraId="5347E3D9" w14:textId="0511A6F4"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07FCD227" w14:textId="28923968" w:rsidR="00132F3D" w:rsidRPr="00023A24" w:rsidRDefault="00132F3D" w:rsidP="00EB40D3">
            <w:pPr>
              <w:jc w:val="right"/>
              <w:rPr>
                <w:b/>
                <w:bCs/>
                <w:color w:val="000000"/>
                <w:sz w:val="16"/>
                <w:szCs w:val="16"/>
              </w:rPr>
            </w:pPr>
            <w:r w:rsidRPr="00023A24">
              <w:rPr>
                <w:b/>
                <w:bCs/>
                <w:sz w:val="16"/>
                <w:szCs w:val="16"/>
              </w:rPr>
              <w:t>&lt;0.001</w:t>
            </w:r>
          </w:p>
        </w:tc>
        <w:tc>
          <w:tcPr>
            <w:tcW w:w="376" w:type="dxa"/>
            <w:shd w:val="clear" w:color="auto" w:fill="auto"/>
            <w:noWrap/>
            <w:vAlign w:val="center"/>
            <w:hideMark/>
          </w:tcPr>
          <w:p w14:paraId="0916DF3D" w14:textId="02F65804"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4D7EDC0F" w14:textId="6E9733DB" w:rsidR="00132F3D" w:rsidRPr="00023A24" w:rsidRDefault="00132F3D" w:rsidP="00EB40D3">
            <w:pPr>
              <w:jc w:val="right"/>
              <w:rPr>
                <w:color w:val="000000"/>
                <w:sz w:val="16"/>
                <w:szCs w:val="16"/>
              </w:rPr>
            </w:pPr>
            <w:r w:rsidRPr="003261D9">
              <w:rPr>
                <w:sz w:val="16"/>
                <w:szCs w:val="16"/>
              </w:rPr>
              <w:t>457.86</w:t>
            </w:r>
          </w:p>
        </w:tc>
        <w:tc>
          <w:tcPr>
            <w:tcW w:w="810" w:type="dxa"/>
            <w:shd w:val="clear" w:color="auto" w:fill="auto"/>
            <w:noWrap/>
            <w:vAlign w:val="center"/>
            <w:hideMark/>
          </w:tcPr>
          <w:p w14:paraId="16CD0E6F" w14:textId="1728F879"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53AF69C7" w14:textId="0375DBDB"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0B79CCA4" w14:textId="5C84A3D1"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5AAC5EC8" w14:textId="3A629937" w:rsidR="00132F3D" w:rsidRPr="00023A24" w:rsidRDefault="00132F3D" w:rsidP="00EB40D3">
            <w:pPr>
              <w:jc w:val="right"/>
              <w:rPr>
                <w:color w:val="000000"/>
                <w:sz w:val="16"/>
                <w:szCs w:val="16"/>
              </w:rPr>
            </w:pPr>
            <w:r w:rsidRPr="00023A24">
              <w:rPr>
                <w:sz w:val="16"/>
                <w:szCs w:val="16"/>
              </w:rPr>
              <w:t>8.77</w:t>
            </w:r>
          </w:p>
        </w:tc>
        <w:tc>
          <w:tcPr>
            <w:tcW w:w="810" w:type="dxa"/>
            <w:shd w:val="clear" w:color="auto" w:fill="auto"/>
            <w:noWrap/>
            <w:vAlign w:val="center"/>
            <w:hideMark/>
          </w:tcPr>
          <w:p w14:paraId="21BD0922" w14:textId="5B1D974A"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6C141519" w14:textId="0E64B089" w:rsidR="00132F3D" w:rsidRPr="00023A24" w:rsidRDefault="00132F3D" w:rsidP="00EB40D3">
            <w:pPr>
              <w:jc w:val="right"/>
              <w:rPr>
                <w:color w:val="000000"/>
                <w:sz w:val="16"/>
                <w:szCs w:val="16"/>
              </w:rPr>
            </w:pPr>
            <w:r w:rsidRPr="00023A24">
              <w:rPr>
                <w:sz w:val="16"/>
                <w:szCs w:val="16"/>
              </w:rPr>
              <w:t>0.554</w:t>
            </w:r>
          </w:p>
        </w:tc>
        <w:tc>
          <w:tcPr>
            <w:tcW w:w="455" w:type="dxa"/>
            <w:shd w:val="clear" w:color="auto" w:fill="auto"/>
            <w:noWrap/>
            <w:vAlign w:val="center"/>
            <w:hideMark/>
          </w:tcPr>
          <w:p w14:paraId="597A3F51" w14:textId="578725F4"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41DBDB2B" w14:textId="6FEAA4EF" w:rsidR="00132F3D" w:rsidRPr="00023A24" w:rsidRDefault="00132F3D" w:rsidP="00EB40D3">
            <w:pPr>
              <w:jc w:val="right"/>
              <w:rPr>
                <w:color w:val="000000"/>
                <w:sz w:val="16"/>
                <w:szCs w:val="16"/>
              </w:rPr>
            </w:pPr>
            <w:r w:rsidRPr="00023A24">
              <w:rPr>
                <w:sz w:val="16"/>
                <w:szCs w:val="16"/>
              </w:rPr>
              <w:t>103.95</w:t>
            </w:r>
          </w:p>
        </w:tc>
        <w:tc>
          <w:tcPr>
            <w:tcW w:w="800" w:type="dxa"/>
            <w:shd w:val="clear" w:color="auto" w:fill="auto"/>
            <w:noWrap/>
            <w:vAlign w:val="center"/>
            <w:hideMark/>
          </w:tcPr>
          <w:p w14:paraId="2A73EB2C" w14:textId="2FBA1F54"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3C11B5B3" w14:textId="3A0F3D7C"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52EA91E2" w14:textId="77777777" w:rsidTr="00EB40D3">
        <w:trPr>
          <w:gridAfter w:val="1"/>
          <w:wAfter w:w="10" w:type="dxa"/>
          <w:trHeight w:val="320"/>
        </w:trPr>
        <w:tc>
          <w:tcPr>
            <w:tcW w:w="2063" w:type="dxa"/>
            <w:shd w:val="clear" w:color="auto" w:fill="auto"/>
            <w:noWrap/>
            <w:vAlign w:val="center"/>
            <w:hideMark/>
          </w:tcPr>
          <w:p w14:paraId="23D88D20" w14:textId="77777777" w:rsidR="00132F3D" w:rsidRPr="00C150EC" w:rsidRDefault="00132F3D" w:rsidP="00132F3D">
            <w:pPr>
              <w:rPr>
                <w:color w:val="000000"/>
                <w:sz w:val="16"/>
                <w:szCs w:val="16"/>
              </w:rPr>
            </w:pPr>
            <w:r w:rsidRPr="00C150EC">
              <w:rPr>
                <w:color w:val="000000"/>
                <w:sz w:val="16"/>
                <w:szCs w:val="16"/>
              </w:rPr>
              <w:t>Centrifuge-h22</w:t>
            </w:r>
          </w:p>
        </w:tc>
        <w:tc>
          <w:tcPr>
            <w:tcW w:w="376" w:type="dxa"/>
            <w:shd w:val="clear" w:color="auto" w:fill="auto"/>
            <w:noWrap/>
            <w:vAlign w:val="center"/>
            <w:hideMark/>
          </w:tcPr>
          <w:p w14:paraId="45AABE52" w14:textId="79130F74"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42542462" w14:textId="48637D9D" w:rsidR="00132F3D" w:rsidRPr="00023A24" w:rsidRDefault="00132F3D" w:rsidP="00EB40D3">
            <w:pPr>
              <w:jc w:val="right"/>
              <w:rPr>
                <w:color w:val="000000"/>
                <w:sz w:val="16"/>
                <w:szCs w:val="16"/>
              </w:rPr>
            </w:pPr>
            <w:r w:rsidRPr="00023A24">
              <w:rPr>
                <w:sz w:val="16"/>
                <w:szCs w:val="16"/>
              </w:rPr>
              <w:t>34.24</w:t>
            </w:r>
          </w:p>
        </w:tc>
        <w:tc>
          <w:tcPr>
            <w:tcW w:w="775" w:type="dxa"/>
            <w:shd w:val="clear" w:color="auto" w:fill="auto"/>
            <w:noWrap/>
            <w:vAlign w:val="center"/>
            <w:hideMark/>
          </w:tcPr>
          <w:p w14:paraId="3104A037" w14:textId="6D0245E7"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198324F1" w14:textId="4968E295" w:rsidR="00132F3D" w:rsidRPr="00023A24" w:rsidRDefault="00132F3D" w:rsidP="00EB40D3">
            <w:pPr>
              <w:jc w:val="right"/>
              <w:rPr>
                <w:color w:val="000000"/>
                <w:sz w:val="16"/>
                <w:szCs w:val="16"/>
              </w:rPr>
            </w:pPr>
            <w:r w:rsidRPr="00023A24">
              <w:rPr>
                <w:sz w:val="16"/>
                <w:szCs w:val="16"/>
              </w:rPr>
              <w:t>0.012</w:t>
            </w:r>
          </w:p>
        </w:tc>
        <w:tc>
          <w:tcPr>
            <w:tcW w:w="376" w:type="dxa"/>
            <w:shd w:val="clear" w:color="auto" w:fill="auto"/>
            <w:noWrap/>
            <w:vAlign w:val="center"/>
            <w:hideMark/>
          </w:tcPr>
          <w:p w14:paraId="572CE58D" w14:textId="5D70C292"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706F2E4F" w14:textId="48FC908E" w:rsidR="00132F3D" w:rsidRPr="00023A24" w:rsidRDefault="00132F3D" w:rsidP="00EB40D3">
            <w:pPr>
              <w:jc w:val="right"/>
              <w:rPr>
                <w:color w:val="000000"/>
                <w:sz w:val="16"/>
                <w:szCs w:val="16"/>
              </w:rPr>
            </w:pPr>
            <w:r w:rsidRPr="003261D9">
              <w:rPr>
                <w:sz w:val="16"/>
                <w:szCs w:val="16"/>
              </w:rPr>
              <w:t>810.43</w:t>
            </w:r>
          </w:p>
        </w:tc>
        <w:tc>
          <w:tcPr>
            <w:tcW w:w="810" w:type="dxa"/>
            <w:shd w:val="clear" w:color="auto" w:fill="auto"/>
            <w:noWrap/>
            <w:vAlign w:val="center"/>
            <w:hideMark/>
          </w:tcPr>
          <w:p w14:paraId="74506F9A" w14:textId="083B84B8"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4CD65E28" w14:textId="54814227"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56E6FE12" w14:textId="3D830E80"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76ADD4B3" w14:textId="36C9BA09" w:rsidR="00132F3D" w:rsidRPr="00023A24" w:rsidRDefault="00132F3D" w:rsidP="00EB40D3">
            <w:pPr>
              <w:jc w:val="right"/>
              <w:rPr>
                <w:color w:val="000000"/>
                <w:sz w:val="16"/>
                <w:szCs w:val="16"/>
              </w:rPr>
            </w:pPr>
            <w:r w:rsidRPr="00023A24">
              <w:rPr>
                <w:sz w:val="16"/>
                <w:szCs w:val="16"/>
              </w:rPr>
              <w:t>18.11</w:t>
            </w:r>
          </w:p>
        </w:tc>
        <w:tc>
          <w:tcPr>
            <w:tcW w:w="810" w:type="dxa"/>
            <w:shd w:val="clear" w:color="auto" w:fill="auto"/>
            <w:noWrap/>
            <w:vAlign w:val="center"/>
            <w:hideMark/>
          </w:tcPr>
          <w:p w14:paraId="05C5C0E8" w14:textId="435856A8"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0E862AB9" w14:textId="5BD0924F" w:rsidR="00132F3D" w:rsidRPr="00023A24" w:rsidRDefault="00132F3D" w:rsidP="00EB40D3">
            <w:pPr>
              <w:jc w:val="right"/>
              <w:rPr>
                <w:color w:val="000000"/>
                <w:sz w:val="16"/>
                <w:szCs w:val="16"/>
              </w:rPr>
            </w:pPr>
            <w:r w:rsidRPr="00023A24">
              <w:rPr>
                <w:sz w:val="16"/>
                <w:szCs w:val="16"/>
              </w:rPr>
              <w:t>0.053</w:t>
            </w:r>
          </w:p>
        </w:tc>
        <w:tc>
          <w:tcPr>
            <w:tcW w:w="455" w:type="dxa"/>
            <w:shd w:val="clear" w:color="auto" w:fill="auto"/>
            <w:noWrap/>
            <w:vAlign w:val="center"/>
            <w:hideMark/>
          </w:tcPr>
          <w:p w14:paraId="4C21B5A7" w14:textId="1D4D573D"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44429538" w14:textId="36D287C8" w:rsidR="00132F3D" w:rsidRPr="00023A24" w:rsidRDefault="00132F3D" w:rsidP="00EB40D3">
            <w:pPr>
              <w:jc w:val="right"/>
              <w:rPr>
                <w:color w:val="000000"/>
                <w:sz w:val="16"/>
                <w:szCs w:val="16"/>
              </w:rPr>
            </w:pPr>
            <w:r w:rsidRPr="00023A24">
              <w:rPr>
                <w:sz w:val="16"/>
                <w:szCs w:val="16"/>
              </w:rPr>
              <w:t>11.53</w:t>
            </w:r>
          </w:p>
        </w:tc>
        <w:tc>
          <w:tcPr>
            <w:tcW w:w="800" w:type="dxa"/>
            <w:shd w:val="clear" w:color="auto" w:fill="auto"/>
            <w:noWrap/>
            <w:vAlign w:val="center"/>
            <w:hideMark/>
          </w:tcPr>
          <w:p w14:paraId="49635F1C" w14:textId="03E004B2"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04447FE1" w14:textId="3B3AB1F5" w:rsidR="00132F3D" w:rsidRPr="00023A24" w:rsidRDefault="00132F3D" w:rsidP="00EB40D3">
            <w:pPr>
              <w:jc w:val="right"/>
              <w:rPr>
                <w:color w:val="000000"/>
                <w:sz w:val="16"/>
                <w:szCs w:val="16"/>
              </w:rPr>
            </w:pPr>
            <w:r w:rsidRPr="00023A24">
              <w:rPr>
                <w:sz w:val="16"/>
                <w:szCs w:val="16"/>
              </w:rPr>
              <w:t>0.318</w:t>
            </w:r>
          </w:p>
        </w:tc>
      </w:tr>
      <w:tr w:rsidR="00132F3D" w:rsidRPr="00C150EC" w14:paraId="3351315F" w14:textId="77777777" w:rsidTr="00EB40D3">
        <w:trPr>
          <w:gridAfter w:val="1"/>
          <w:wAfter w:w="10" w:type="dxa"/>
          <w:trHeight w:val="320"/>
        </w:trPr>
        <w:tc>
          <w:tcPr>
            <w:tcW w:w="2063" w:type="dxa"/>
            <w:shd w:val="clear" w:color="auto" w:fill="auto"/>
            <w:noWrap/>
            <w:vAlign w:val="center"/>
            <w:hideMark/>
          </w:tcPr>
          <w:p w14:paraId="0BEB7F52" w14:textId="77777777" w:rsidR="00132F3D" w:rsidRPr="00C150EC" w:rsidRDefault="00132F3D" w:rsidP="00132F3D">
            <w:pPr>
              <w:rPr>
                <w:color w:val="000000"/>
                <w:sz w:val="16"/>
                <w:szCs w:val="16"/>
              </w:rPr>
            </w:pPr>
            <w:r w:rsidRPr="00C150EC">
              <w:rPr>
                <w:color w:val="000000"/>
                <w:sz w:val="16"/>
                <w:szCs w:val="16"/>
              </w:rPr>
              <w:t>Centrifuge-h500</w:t>
            </w:r>
          </w:p>
        </w:tc>
        <w:tc>
          <w:tcPr>
            <w:tcW w:w="376" w:type="dxa"/>
            <w:shd w:val="clear" w:color="auto" w:fill="auto"/>
            <w:noWrap/>
            <w:vAlign w:val="center"/>
            <w:hideMark/>
          </w:tcPr>
          <w:p w14:paraId="648015B3" w14:textId="3A7ECE18"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20CD549D" w14:textId="1B2C8FF9" w:rsidR="00132F3D" w:rsidRPr="00023A24" w:rsidRDefault="00132F3D" w:rsidP="00EB40D3">
            <w:pPr>
              <w:jc w:val="right"/>
              <w:rPr>
                <w:color w:val="000000"/>
                <w:sz w:val="16"/>
                <w:szCs w:val="16"/>
              </w:rPr>
            </w:pPr>
            <w:r w:rsidRPr="00023A24">
              <w:rPr>
                <w:sz w:val="16"/>
                <w:szCs w:val="16"/>
              </w:rPr>
              <w:t>35.21</w:t>
            </w:r>
          </w:p>
        </w:tc>
        <w:tc>
          <w:tcPr>
            <w:tcW w:w="775" w:type="dxa"/>
            <w:shd w:val="clear" w:color="auto" w:fill="auto"/>
            <w:noWrap/>
            <w:vAlign w:val="center"/>
            <w:hideMark/>
          </w:tcPr>
          <w:p w14:paraId="0033C3AF" w14:textId="58429F21"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5CE6D056" w14:textId="33099A95" w:rsidR="00132F3D" w:rsidRPr="00023A24" w:rsidRDefault="00132F3D" w:rsidP="00EB40D3">
            <w:pPr>
              <w:jc w:val="right"/>
              <w:rPr>
                <w:color w:val="000000"/>
                <w:sz w:val="16"/>
                <w:szCs w:val="16"/>
              </w:rPr>
            </w:pPr>
            <w:r w:rsidRPr="00023A24">
              <w:rPr>
                <w:sz w:val="16"/>
                <w:szCs w:val="16"/>
              </w:rPr>
              <w:t>0.009</w:t>
            </w:r>
          </w:p>
        </w:tc>
        <w:tc>
          <w:tcPr>
            <w:tcW w:w="376" w:type="dxa"/>
            <w:shd w:val="clear" w:color="auto" w:fill="auto"/>
            <w:noWrap/>
            <w:vAlign w:val="center"/>
            <w:hideMark/>
          </w:tcPr>
          <w:p w14:paraId="1DD36330" w14:textId="3E988221"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5190F889" w14:textId="3AB5E367" w:rsidR="00132F3D" w:rsidRPr="00023A24" w:rsidRDefault="00132F3D" w:rsidP="00EB40D3">
            <w:pPr>
              <w:jc w:val="right"/>
              <w:rPr>
                <w:color w:val="000000"/>
                <w:sz w:val="16"/>
                <w:szCs w:val="16"/>
              </w:rPr>
            </w:pPr>
            <w:r w:rsidRPr="003261D9">
              <w:rPr>
                <w:sz w:val="16"/>
                <w:szCs w:val="16"/>
              </w:rPr>
              <w:t>185.49</w:t>
            </w:r>
          </w:p>
        </w:tc>
        <w:tc>
          <w:tcPr>
            <w:tcW w:w="810" w:type="dxa"/>
            <w:shd w:val="clear" w:color="auto" w:fill="auto"/>
            <w:noWrap/>
            <w:vAlign w:val="center"/>
            <w:hideMark/>
          </w:tcPr>
          <w:p w14:paraId="419B8047" w14:textId="79F2A1C5"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0594FBD6" w14:textId="46FD653B"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3F8E04A1" w14:textId="54203BFB"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46545DB1" w14:textId="5BC7305D" w:rsidR="00132F3D" w:rsidRPr="00023A24" w:rsidRDefault="00132F3D" w:rsidP="00EB40D3">
            <w:pPr>
              <w:jc w:val="right"/>
              <w:rPr>
                <w:color w:val="000000"/>
                <w:sz w:val="16"/>
                <w:szCs w:val="16"/>
              </w:rPr>
            </w:pPr>
            <w:r w:rsidRPr="00023A24">
              <w:rPr>
                <w:sz w:val="16"/>
                <w:szCs w:val="16"/>
              </w:rPr>
              <w:t>56.50</w:t>
            </w:r>
          </w:p>
        </w:tc>
        <w:tc>
          <w:tcPr>
            <w:tcW w:w="810" w:type="dxa"/>
            <w:shd w:val="clear" w:color="auto" w:fill="auto"/>
            <w:noWrap/>
            <w:vAlign w:val="center"/>
            <w:hideMark/>
          </w:tcPr>
          <w:p w14:paraId="2D9B3AE6" w14:textId="60250BC6"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372F5D1A" w14:textId="543ECEDC"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2F13763A" w14:textId="7D34F5C4"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18AB695D" w14:textId="773B3A13" w:rsidR="00132F3D" w:rsidRPr="00023A24" w:rsidRDefault="00132F3D" w:rsidP="00EB40D3">
            <w:pPr>
              <w:jc w:val="right"/>
              <w:rPr>
                <w:color w:val="000000"/>
                <w:sz w:val="16"/>
                <w:szCs w:val="16"/>
              </w:rPr>
            </w:pPr>
            <w:r w:rsidRPr="00023A24">
              <w:rPr>
                <w:sz w:val="16"/>
                <w:szCs w:val="16"/>
              </w:rPr>
              <w:t>9.64</w:t>
            </w:r>
          </w:p>
        </w:tc>
        <w:tc>
          <w:tcPr>
            <w:tcW w:w="800" w:type="dxa"/>
            <w:shd w:val="clear" w:color="auto" w:fill="auto"/>
            <w:noWrap/>
            <w:vAlign w:val="center"/>
            <w:hideMark/>
          </w:tcPr>
          <w:p w14:paraId="02F5C38B" w14:textId="675B3C8E"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295B6C29" w14:textId="4E515505" w:rsidR="00132F3D" w:rsidRPr="00023A24" w:rsidRDefault="00132F3D" w:rsidP="00EB40D3">
            <w:pPr>
              <w:jc w:val="right"/>
              <w:rPr>
                <w:color w:val="000000"/>
                <w:sz w:val="16"/>
                <w:szCs w:val="16"/>
              </w:rPr>
            </w:pPr>
            <w:r w:rsidRPr="00023A24">
              <w:rPr>
                <w:sz w:val="16"/>
                <w:szCs w:val="16"/>
              </w:rPr>
              <w:t>0.473</w:t>
            </w:r>
          </w:p>
        </w:tc>
      </w:tr>
      <w:tr w:rsidR="00132F3D" w:rsidRPr="00C150EC" w14:paraId="4D75FFCC" w14:textId="77777777" w:rsidTr="00EB40D3">
        <w:trPr>
          <w:gridAfter w:val="1"/>
          <w:wAfter w:w="10" w:type="dxa"/>
          <w:trHeight w:val="320"/>
        </w:trPr>
        <w:tc>
          <w:tcPr>
            <w:tcW w:w="2063" w:type="dxa"/>
            <w:shd w:val="clear" w:color="auto" w:fill="auto"/>
            <w:noWrap/>
            <w:vAlign w:val="center"/>
            <w:hideMark/>
          </w:tcPr>
          <w:p w14:paraId="4CDFD723" w14:textId="77777777" w:rsidR="00132F3D" w:rsidRPr="00C150EC" w:rsidRDefault="00132F3D" w:rsidP="00132F3D">
            <w:pPr>
              <w:rPr>
                <w:color w:val="000000"/>
                <w:sz w:val="16"/>
                <w:szCs w:val="16"/>
              </w:rPr>
            </w:pPr>
            <w:r w:rsidRPr="00C150EC">
              <w:rPr>
                <w:color w:val="000000"/>
                <w:sz w:val="16"/>
                <w:szCs w:val="16"/>
              </w:rPr>
              <w:t>Metaphlan3</w:t>
            </w:r>
          </w:p>
        </w:tc>
        <w:tc>
          <w:tcPr>
            <w:tcW w:w="376" w:type="dxa"/>
            <w:shd w:val="clear" w:color="auto" w:fill="auto"/>
            <w:noWrap/>
            <w:vAlign w:val="center"/>
            <w:hideMark/>
          </w:tcPr>
          <w:p w14:paraId="424D3A73" w14:textId="665B485E"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27C8145D" w14:textId="71008BC6" w:rsidR="00132F3D" w:rsidRPr="00023A24" w:rsidRDefault="00132F3D" w:rsidP="00EB40D3">
            <w:pPr>
              <w:jc w:val="right"/>
              <w:rPr>
                <w:color w:val="000000"/>
                <w:sz w:val="16"/>
                <w:szCs w:val="16"/>
              </w:rPr>
            </w:pPr>
            <w:r w:rsidRPr="00023A24">
              <w:rPr>
                <w:sz w:val="16"/>
                <w:szCs w:val="16"/>
              </w:rPr>
              <w:t>862.31</w:t>
            </w:r>
          </w:p>
        </w:tc>
        <w:tc>
          <w:tcPr>
            <w:tcW w:w="775" w:type="dxa"/>
            <w:shd w:val="clear" w:color="auto" w:fill="auto"/>
            <w:noWrap/>
            <w:vAlign w:val="center"/>
            <w:hideMark/>
          </w:tcPr>
          <w:p w14:paraId="41C1EB4F" w14:textId="20E20EA9"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476D0007" w14:textId="46227842" w:rsidR="00132F3D" w:rsidRPr="00023A24" w:rsidRDefault="00132F3D" w:rsidP="00EB40D3">
            <w:pPr>
              <w:jc w:val="right"/>
              <w:rPr>
                <w:b/>
                <w:bCs/>
                <w:color w:val="000000"/>
                <w:sz w:val="16"/>
                <w:szCs w:val="16"/>
              </w:rPr>
            </w:pPr>
            <w:r w:rsidRPr="00023A24">
              <w:rPr>
                <w:b/>
                <w:bCs/>
                <w:sz w:val="16"/>
                <w:szCs w:val="16"/>
              </w:rPr>
              <w:t>&lt;0.001</w:t>
            </w:r>
          </w:p>
        </w:tc>
        <w:tc>
          <w:tcPr>
            <w:tcW w:w="376" w:type="dxa"/>
            <w:shd w:val="clear" w:color="auto" w:fill="auto"/>
            <w:noWrap/>
            <w:vAlign w:val="center"/>
            <w:hideMark/>
          </w:tcPr>
          <w:p w14:paraId="3BA6ED93" w14:textId="6021CDB5"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0DF502DD" w14:textId="630CF301" w:rsidR="00132F3D" w:rsidRPr="00023A24" w:rsidRDefault="00132F3D" w:rsidP="00EB40D3">
            <w:pPr>
              <w:jc w:val="right"/>
              <w:rPr>
                <w:color w:val="000000"/>
                <w:sz w:val="16"/>
                <w:szCs w:val="16"/>
              </w:rPr>
            </w:pPr>
            <w:r w:rsidRPr="003261D9">
              <w:rPr>
                <w:sz w:val="16"/>
                <w:szCs w:val="16"/>
              </w:rPr>
              <w:t>352.98</w:t>
            </w:r>
          </w:p>
        </w:tc>
        <w:tc>
          <w:tcPr>
            <w:tcW w:w="810" w:type="dxa"/>
            <w:shd w:val="clear" w:color="auto" w:fill="auto"/>
            <w:noWrap/>
            <w:vAlign w:val="center"/>
            <w:hideMark/>
          </w:tcPr>
          <w:p w14:paraId="0B7B7F54" w14:textId="7B6F25EE"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1BD05EFB" w14:textId="47A55D04"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23D89622" w14:textId="2A65FA12"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47044CC0" w14:textId="56779491" w:rsidR="00132F3D" w:rsidRPr="00023A24" w:rsidRDefault="00132F3D" w:rsidP="00EB40D3">
            <w:pPr>
              <w:jc w:val="right"/>
              <w:rPr>
                <w:color w:val="000000"/>
                <w:sz w:val="16"/>
                <w:szCs w:val="16"/>
              </w:rPr>
            </w:pPr>
            <w:r w:rsidRPr="00023A24">
              <w:rPr>
                <w:sz w:val="16"/>
                <w:szCs w:val="16"/>
              </w:rPr>
              <w:t>393.30</w:t>
            </w:r>
          </w:p>
        </w:tc>
        <w:tc>
          <w:tcPr>
            <w:tcW w:w="810" w:type="dxa"/>
            <w:shd w:val="clear" w:color="auto" w:fill="auto"/>
            <w:noWrap/>
            <w:vAlign w:val="center"/>
            <w:hideMark/>
          </w:tcPr>
          <w:p w14:paraId="0B0136A6" w14:textId="32A13CAD"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489A2A10" w14:textId="4523D707"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5D4C84A6" w14:textId="25D1EDCB"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5B89B02A" w14:textId="66333A2E" w:rsidR="00132F3D" w:rsidRPr="00023A24" w:rsidRDefault="00132F3D" w:rsidP="00EB40D3">
            <w:pPr>
              <w:jc w:val="right"/>
              <w:rPr>
                <w:color w:val="000000"/>
                <w:sz w:val="16"/>
                <w:szCs w:val="16"/>
              </w:rPr>
            </w:pPr>
            <w:r w:rsidRPr="00023A24">
              <w:rPr>
                <w:sz w:val="16"/>
                <w:szCs w:val="16"/>
              </w:rPr>
              <w:t>1056.36</w:t>
            </w:r>
          </w:p>
        </w:tc>
        <w:tc>
          <w:tcPr>
            <w:tcW w:w="800" w:type="dxa"/>
            <w:shd w:val="clear" w:color="auto" w:fill="auto"/>
            <w:noWrap/>
            <w:vAlign w:val="center"/>
            <w:hideMark/>
          </w:tcPr>
          <w:p w14:paraId="4C382F9F" w14:textId="3946E36C"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2287C3FA" w14:textId="6FDAC2F1" w:rsidR="00132F3D" w:rsidRPr="00023A24" w:rsidRDefault="00132F3D" w:rsidP="00EB40D3">
            <w:pPr>
              <w:jc w:val="right"/>
              <w:rPr>
                <w:b/>
                <w:bCs/>
                <w:color w:val="000000"/>
                <w:sz w:val="16"/>
                <w:szCs w:val="16"/>
              </w:rPr>
            </w:pPr>
            <w:r w:rsidRPr="00023A24">
              <w:rPr>
                <w:b/>
                <w:bCs/>
                <w:sz w:val="16"/>
                <w:szCs w:val="16"/>
              </w:rPr>
              <w:t>&lt;0.001</w:t>
            </w:r>
          </w:p>
        </w:tc>
      </w:tr>
      <w:tr w:rsidR="00EB40D3" w:rsidRPr="00C150EC" w14:paraId="56C92A89" w14:textId="77777777" w:rsidTr="00EB40D3">
        <w:trPr>
          <w:gridAfter w:val="1"/>
          <w:wAfter w:w="10" w:type="dxa"/>
          <w:trHeight w:val="320"/>
        </w:trPr>
        <w:tc>
          <w:tcPr>
            <w:tcW w:w="2063" w:type="dxa"/>
            <w:shd w:val="clear" w:color="auto" w:fill="auto"/>
            <w:noWrap/>
            <w:vAlign w:val="center"/>
          </w:tcPr>
          <w:p w14:paraId="4CD6B926" w14:textId="35CF23E7" w:rsidR="00EB40D3" w:rsidRPr="00C150EC" w:rsidRDefault="00EB40D3" w:rsidP="00EB40D3">
            <w:pPr>
              <w:rPr>
                <w:color w:val="000000"/>
                <w:sz w:val="16"/>
                <w:szCs w:val="16"/>
              </w:rPr>
            </w:pPr>
            <w:proofErr w:type="spellStart"/>
            <w:r w:rsidRPr="00965BD8">
              <w:rPr>
                <w:color w:val="000000"/>
                <w:sz w:val="16"/>
                <w:szCs w:val="16"/>
              </w:rPr>
              <w:t>mOTUs</w:t>
            </w:r>
            <w:proofErr w:type="spellEnd"/>
          </w:p>
        </w:tc>
        <w:tc>
          <w:tcPr>
            <w:tcW w:w="376" w:type="dxa"/>
            <w:shd w:val="clear" w:color="auto" w:fill="auto"/>
            <w:noWrap/>
            <w:vAlign w:val="center"/>
          </w:tcPr>
          <w:p w14:paraId="6489B853" w14:textId="516A1C4E" w:rsidR="00EB40D3" w:rsidRPr="00023A24" w:rsidRDefault="00EB40D3" w:rsidP="00EB40D3">
            <w:pPr>
              <w:jc w:val="right"/>
              <w:rPr>
                <w:sz w:val="16"/>
                <w:szCs w:val="16"/>
              </w:rPr>
            </w:pPr>
            <w:r w:rsidRPr="002A47AE">
              <w:rPr>
                <w:sz w:val="16"/>
                <w:szCs w:val="16"/>
              </w:rPr>
              <w:t>18</w:t>
            </w:r>
          </w:p>
        </w:tc>
        <w:tc>
          <w:tcPr>
            <w:tcW w:w="796" w:type="dxa"/>
            <w:shd w:val="clear" w:color="auto" w:fill="auto"/>
            <w:noWrap/>
            <w:vAlign w:val="center"/>
          </w:tcPr>
          <w:p w14:paraId="127139F9" w14:textId="6C74447D" w:rsidR="00EB40D3" w:rsidRPr="00023A24" w:rsidRDefault="00EB40D3" w:rsidP="00EB40D3">
            <w:pPr>
              <w:jc w:val="right"/>
              <w:rPr>
                <w:sz w:val="16"/>
                <w:szCs w:val="16"/>
              </w:rPr>
            </w:pPr>
            <w:r>
              <w:rPr>
                <w:sz w:val="16"/>
                <w:szCs w:val="16"/>
              </w:rPr>
              <w:t>31.3</w:t>
            </w:r>
          </w:p>
        </w:tc>
        <w:tc>
          <w:tcPr>
            <w:tcW w:w="775" w:type="dxa"/>
            <w:shd w:val="clear" w:color="auto" w:fill="auto"/>
            <w:noWrap/>
            <w:vAlign w:val="center"/>
          </w:tcPr>
          <w:p w14:paraId="1CC9B590" w14:textId="64E6649F" w:rsidR="00EB40D3" w:rsidRPr="00023A24" w:rsidRDefault="00EB40D3" w:rsidP="00EB40D3">
            <w:pPr>
              <w:jc w:val="right"/>
              <w:rPr>
                <w:sz w:val="16"/>
                <w:szCs w:val="16"/>
              </w:rPr>
            </w:pPr>
            <w:r w:rsidRPr="00073CC6">
              <w:rPr>
                <w:sz w:val="16"/>
                <w:szCs w:val="16"/>
              </w:rPr>
              <w:t>28.87</w:t>
            </w:r>
          </w:p>
        </w:tc>
        <w:tc>
          <w:tcPr>
            <w:tcW w:w="755" w:type="dxa"/>
            <w:shd w:val="clear" w:color="auto" w:fill="auto"/>
            <w:noWrap/>
            <w:vAlign w:val="center"/>
          </w:tcPr>
          <w:p w14:paraId="01472052" w14:textId="66B5BA07" w:rsidR="00EB40D3" w:rsidRPr="00023A24" w:rsidRDefault="00EB40D3" w:rsidP="00EB40D3">
            <w:pPr>
              <w:jc w:val="right"/>
              <w:rPr>
                <w:sz w:val="16"/>
                <w:szCs w:val="16"/>
              </w:rPr>
            </w:pPr>
            <w:r>
              <w:rPr>
                <w:sz w:val="16"/>
                <w:szCs w:val="16"/>
              </w:rPr>
              <w:t>0.028</w:t>
            </w:r>
          </w:p>
        </w:tc>
        <w:tc>
          <w:tcPr>
            <w:tcW w:w="376" w:type="dxa"/>
            <w:shd w:val="clear" w:color="auto" w:fill="auto"/>
            <w:noWrap/>
            <w:vAlign w:val="center"/>
          </w:tcPr>
          <w:p w14:paraId="20AF9673" w14:textId="301F5646" w:rsidR="00EB40D3" w:rsidRPr="00023A24" w:rsidRDefault="00EB40D3" w:rsidP="00EB40D3">
            <w:pPr>
              <w:jc w:val="right"/>
              <w:rPr>
                <w:sz w:val="16"/>
                <w:szCs w:val="16"/>
              </w:rPr>
            </w:pPr>
            <w:r w:rsidRPr="00C217BF">
              <w:rPr>
                <w:sz w:val="16"/>
                <w:szCs w:val="16"/>
              </w:rPr>
              <w:t>17</w:t>
            </w:r>
          </w:p>
        </w:tc>
        <w:tc>
          <w:tcPr>
            <w:tcW w:w="794" w:type="dxa"/>
            <w:shd w:val="clear" w:color="auto" w:fill="auto"/>
            <w:noWrap/>
            <w:vAlign w:val="center"/>
          </w:tcPr>
          <w:p w14:paraId="0B2B7726" w14:textId="74C2F4E8" w:rsidR="00EB40D3" w:rsidRPr="003261D9" w:rsidRDefault="00EB40D3" w:rsidP="00EB40D3">
            <w:pPr>
              <w:jc w:val="right"/>
              <w:rPr>
                <w:sz w:val="16"/>
                <w:szCs w:val="16"/>
              </w:rPr>
            </w:pPr>
            <w:r>
              <w:rPr>
                <w:sz w:val="16"/>
                <w:szCs w:val="16"/>
              </w:rPr>
              <w:t>52.55</w:t>
            </w:r>
          </w:p>
        </w:tc>
        <w:tc>
          <w:tcPr>
            <w:tcW w:w="810" w:type="dxa"/>
            <w:shd w:val="clear" w:color="auto" w:fill="auto"/>
            <w:noWrap/>
            <w:vAlign w:val="center"/>
          </w:tcPr>
          <w:p w14:paraId="1D86A2B8" w14:textId="69C7ADC3" w:rsidR="00EB40D3" w:rsidRPr="00023A24" w:rsidRDefault="00EB40D3" w:rsidP="00EB40D3">
            <w:pPr>
              <w:jc w:val="right"/>
              <w:rPr>
                <w:sz w:val="16"/>
                <w:szCs w:val="16"/>
              </w:rPr>
            </w:pPr>
            <w:r w:rsidRPr="00D60138">
              <w:rPr>
                <w:sz w:val="16"/>
                <w:szCs w:val="16"/>
              </w:rPr>
              <w:t>27.59</w:t>
            </w:r>
          </w:p>
        </w:tc>
        <w:tc>
          <w:tcPr>
            <w:tcW w:w="810" w:type="dxa"/>
            <w:shd w:val="clear" w:color="auto" w:fill="auto"/>
            <w:noWrap/>
            <w:vAlign w:val="center"/>
          </w:tcPr>
          <w:p w14:paraId="511D27A0" w14:textId="52B5A3D7" w:rsidR="00EB40D3" w:rsidRPr="00023A24" w:rsidRDefault="00EB40D3" w:rsidP="00EB40D3">
            <w:pPr>
              <w:jc w:val="right"/>
              <w:rPr>
                <w:b/>
                <w:bCs/>
                <w:sz w:val="16"/>
                <w:szCs w:val="16"/>
              </w:rPr>
            </w:pPr>
            <w:r w:rsidRPr="00023A24">
              <w:rPr>
                <w:b/>
                <w:bCs/>
                <w:sz w:val="16"/>
                <w:szCs w:val="16"/>
              </w:rPr>
              <w:t>&lt;0.001</w:t>
            </w:r>
          </w:p>
        </w:tc>
        <w:tc>
          <w:tcPr>
            <w:tcW w:w="450" w:type="dxa"/>
            <w:shd w:val="clear" w:color="auto" w:fill="auto"/>
            <w:noWrap/>
            <w:vAlign w:val="center"/>
          </w:tcPr>
          <w:p w14:paraId="6685FED9" w14:textId="1D420893" w:rsidR="00EB40D3" w:rsidRPr="00023A24" w:rsidRDefault="00EB40D3" w:rsidP="00EB40D3">
            <w:pPr>
              <w:jc w:val="right"/>
              <w:rPr>
                <w:sz w:val="16"/>
                <w:szCs w:val="16"/>
              </w:rPr>
            </w:pPr>
            <w:r w:rsidRPr="007C0326">
              <w:rPr>
                <w:sz w:val="16"/>
                <w:szCs w:val="16"/>
              </w:rPr>
              <w:t>10</w:t>
            </w:r>
          </w:p>
        </w:tc>
        <w:tc>
          <w:tcPr>
            <w:tcW w:w="810" w:type="dxa"/>
            <w:shd w:val="clear" w:color="auto" w:fill="auto"/>
            <w:noWrap/>
            <w:vAlign w:val="center"/>
          </w:tcPr>
          <w:p w14:paraId="3D8ECB8F" w14:textId="40392DB4" w:rsidR="00EB40D3" w:rsidRPr="00023A24" w:rsidRDefault="00EB40D3" w:rsidP="00EB40D3">
            <w:pPr>
              <w:jc w:val="right"/>
              <w:rPr>
                <w:sz w:val="16"/>
                <w:szCs w:val="16"/>
              </w:rPr>
            </w:pPr>
            <w:r>
              <w:rPr>
                <w:sz w:val="16"/>
                <w:szCs w:val="16"/>
              </w:rPr>
              <w:t>7.8</w:t>
            </w:r>
          </w:p>
        </w:tc>
        <w:tc>
          <w:tcPr>
            <w:tcW w:w="810" w:type="dxa"/>
            <w:shd w:val="clear" w:color="auto" w:fill="auto"/>
            <w:noWrap/>
            <w:vAlign w:val="center"/>
          </w:tcPr>
          <w:p w14:paraId="2A24090A" w14:textId="5AF70FA9" w:rsidR="00EB40D3" w:rsidRPr="00023A24" w:rsidRDefault="00EB40D3" w:rsidP="00EB40D3">
            <w:pPr>
              <w:jc w:val="right"/>
              <w:rPr>
                <w:sz w:val="16"/>
                <w:szCs w:val="16"/>
              </w:rPr>
            </w:pPr>
            <w:r w:rsidRPr="00C3593E">
              <w:rPr>
                <w:sz w:val="16"/>
                <w:szCs w:val="16"/>
              </w:rPr>
              <w:t>18.31</w:t>
            </w:r>
          </w:p>
        </w:tc>
        <w:tc>
          <w:tcPr>
            <w:tcW w:w="810" w:type="dxa"/>
            <w:shd w:val="clear" w:color="auto" w:fill="auto"/>
            <w:noWrap/>
            <w:vAlign w:val="center"/>
          </w:tcPr>
          <w:p w14:paraId="437B812D" w14:textId="2E3F9CF1" w:rsidR="00EB40D3" w:rsidRPr="00023A24" w:rsidRDefault="00EB40D3" w:rsidP="00EB40D3">
            <w:pPr>
              <w:jc w:val="right"/>
              <w:rPr>
                <w:sz w:val="16"/>
                <w:szCs w:val="16"/>
              </w:rPr>
            </w:pPr>
            <w:r>
              <w:rPr>
                <w:sz w:val="16"/>
                <w:szCs w:val="16"/>
              </w:rPr>
              <w:t>0.648</w:t>
            </w:r>
          </w:p>
        </w:tc>
        <w:tc>
          <w:tcPr>
            <w:tcW w:w="455" w:type="dxa"/>
            <w:shd w:val="clear" w:color="auto" w:fill="auto"/>
            <w:noWrap/>
            <w:vAlign w:val="center"/>
          </w:tcPr>
          <w:p w14:paraId="74176C31" w14:textId="250C02E4" w:rsidR="00EB40D3" w:rsidRPr="00023A24" w:rsidRDefault="00EB40D3" w:rsidP="00EB40D3">
            <w:pPr>
              <w:jc w:val="right"/>
              <w:rPr>
                <w:sz w:val="16"/>
                <w:szCs w:val="16"/>
              </w:rPr>
            </w:pPr>
            <w:r w:rsidRPr="00E956B3">
              <w:rPr>
                <w:sz w:val="16"/>
                <w:szCs w:val="16"/>
              </w:rPr>
              <w:t>10</w:t>
            </w:r>
          </w:p>
        </w:tc>
        <w:tc>
          <w:tcPr>
            <w:tcW w:w="820" w:type="dxa"/>
            <w:shd w:val="clear" w:color="auto" w:fill="auto"/>
            <w:noWrap/>
            <w:vAlign w:val="center"/>
          </w:tcPr>
          <w:p w14:paraId="419E93A1" w14:textId="278FECEF" w:rsidR="00EB40D3" w:rsidRPr="00023A24" w:rsidRDefault="00EB40D3" w:rsidP="00EB40D3">
            <w:pPr>
              <w:jc w:val="right"/>
              <w:rPr>
                <w:sz w:val="16"/>
                <w:szCs w:val="16"/>
              </w:rPr>
            </w:pPr>
            <w:r>
              <w:rPr>
                <w:sz w:val="16"/>
                <w:szCs w:val="16"/>
              </w:rPr>
              <w:t>92.95</w:t>
            </w:r>
          </w:p>
        </w:tc>
        <w:tc>
          <w:tcPr>
            <w:tcW w:w="800" w:type="dxa"/>
            <w:shd w:val="clear" w:color="auto" w:fill="auto"/>
            <w:noWrap/>
            <w:vAlign w:val="center"/>
          </w:tcPr>
          <w:p w14:paraId="7B925CD4" w14:textId="1381B54E" w:rsidR="00EB40D3" w:rsidRPr="00023A24" w:rsidRDefault="00EB40D3" w:rsidP="00EB40D3">
            <w:pPr>
              <w:jc w:val="right"/>
              <w:rPr>
                <w:sz w:val="16"/>
                <w:szCs w:val="16"/>
              </w:rPr>
            </w:pPr>
            <w:r w:rsidRPr="00DF70F1">
              <w:rPr>
                <w:sz w:val="16"/>
                <w:szCs w:val="16"/>
              </w:rPr>
              <w:t>18.31</w:t>
            </w:r>
          </w:p>
        </w:tc>
        <w:tc>
          <w:tcPr>
            <w:tcW w:w="810" w:type="dxa"/>
            <w:shd w:val="clear" w:color="auto" w:fill="auto"/>
            <w:noWrap/>
            <w:vAlign w:val="center"/>
          </w:tcPr>
          <w:p w14:paraId="39002CF3" w14:textId="5D05F554" w:rsidR="00EB40D3" w:rsidRPr="00023A24" w:rsidRDefault="00EB40D3" w:rsidP="00EB40D3">
            <w:pPr>
              <w:jc w:val="right"/>
              <w:rPr>
                <w:b/>
                <w:bCs/>
                <w:sz w:val="16"/>
                <w:szCs w:val="16"/>
              </w:rPr>
            </w:pPr>
            <w:r w:rsidRPr="001B3CEC">
              <w:rPr>
                <w:b/>
                <w:bCs/>
                <w:sz w:val="16"/>
                <w:szCs w:val="16"/>
              </w:rPr>
              <w:t>&lt;0.001</w:t>
            </w:r>
          </w:p>
        </w:tc>
      </w:tr>
      <w:tr w:rsidR="00EB40D3" w:rsidRPr="00C150EC" w14:paraId="5B2DB71F" w14:textId="77777777" w:rsidTr="00EB40D3">
        <w:trPr>
          <w:gridAfter w:val="1"/>
          <w:wAfter w:w="10" w:type="dxa"/>
          <w:trHeight w:val="320"/>
        </w:trPr>
        <w:tc>
          <w:tcPr>
            <w:tcW w:w="2063" w:type="dxa"/>
            <w:shd w:val="clear" w:color="auto" w:fill="auto"/>
            <w:noWrap/>
            <w:vAlign w:val="center"/>
          </w:tcPr>
          <w:p w14:paraId="030CB063" w14:textId="66A13340" w:rsidR="00EB40D3" w:rsidRPr="00C150EC" w:rsidRDefault="00EB40D3" w:rsidP="00EB40D3">
            <w:pPr>
              <w:rPr>
                <w:color w:val="000000"/>
                <w:sz w:val="16"/>
                <w:szCs w:val="16"/>
              </w:rPr>
            </w:pPr>
            <w:r w:rsidRPr="00965BD8">
              <w:rPr>
                <w:color w:val="000000"/>
                <w:sz w:val="16"/>
                <w:szCs w:val="16"/>
              </w:rPr>
              <w:t>Sourmash-k31</w:t>
            </w:r>
          </w:p>
        </w:tc>
        <w:tc>
          <w:tcPr>
            <w:tcW w:w="376" w:type="dxa"/>
            <w:shd w:val="clear" w:color="auto" w:fill="auto"/>
            <w:noWrap/>
            <w:vAlign w:val="center"/>
          </w:tcPr>
          <w:p w14:paraId="18D772B3" w14:textId="6ECCB26D" w:rsidR="00EB40D3" w:rsidRPr="00023A24" w:rsidRDefault="00EB40D3" w:rsidP="00EB40D3">
            <w:pPr>
              <w:jc w:val="right"/>
              <w:rPr>
                <w:sz w:val="16"/>
                <w:szCs w:val="16"/>
              </w:rPr>
            </w:pPr>
            <w:r w:rsidRPr="002A47AE">
              <w:rPr>
                <w:sz w:val="16"/>
                <w:szCs w:val="16"/>
              </w:rPr>
              <w:t>18</w:t>
            </w:r>
          </w:p>
        </w:tc>
        <w:tc>
          <w:tcPr>
            <w:tcW w:w="796" w:type="dxa"/>
            <w:shd w:val="clear" w:color="auto" w:fill="auto"/>
            <w:noWrap/>
            <w:vAlign w:val="center"/>
          </w:tcPr>
          <w:p w14:paraId="1C58015E" w14:textId="05AD0FB8" w:rsidR="00EB40D3" w:rsidRPr="00023A24" w:rsidRDefault="00EB40D3" w:rsidP="00EB40D3">
            <w:pPr>
              <w:jc w:val="right"/>
              <w:rPr>
                <w:sz w:val="16"/>
                <w:szCs w:val="16"/>
              </w:rPr>
            </w:pPr>
            <w:r>
              <w:rPr>
                <w:sz w:val="16"/>
                <w:szCs w:val="16"/>
              </w:rPr>
              <w:t>31.2</w:t>
            </w:r>
          </w:p>
        </w:tc>
        <w:tc>
          <w:tcPr>
            <w:tcW w:w="775" w:type="dxa"/>
            <w:shd w:val="clear" w:color="auto" w:fill="auto"/>
            <w:noWrap/>
            <w:vAlign w:val="center"/>
          </w:tcPr>
          <w:p w14:paraId="77393070" w14:textId="75AF0B57" w:rsidR="00EB40D3" w:rsidRPr="00023A24" w:rsidRDefault="00EB40D3" w:rsidP="00EB40D3">
            <w:pPr>
              <w:jc w:val="right"/>
              <w:rPr>
                <w:sz w:val="16"/>
                <w:szCs w:val="16"/>
              </w:rPr>
            </w:pPr>
            <w:r w:rsidRPr="00073CC6">
              <w:rPr>
                <w:sz w:val="16"/>
                <w:szCs w:val="16"/>
              </w:rPr>
              <w:t>28.87</w:t>
            </w:r>
          </w:p>
        </w:tc>
        <w:tc>
          <w:tcPr>
            <w:tcW w:w="755" w:type="dxa"/>
            <w:shd w:val="clear" w:color="auto" w:fill="auto"/>
            <w:noWrap/>
            <w:vAlign w:val="center"/>
          </w:tcPr>
          <w:p w14:paraId="680428DA" w14:textId="4B908F4B" w:rsidR="00EB40D3" w:rsidRPr="00023A24" w:rsidRDefault="00EB40D3" w:rsidP="00EB40D3">
            <w:pPr>
              <w:jc w:val="right"/>
              <w:rPr>
                <w:sz w:val="16"/>
                <w:szCs w:val="16"/>
              </w:rPr>
            </w:pPr>
            <w:r>
              <w:rPr>
                <w:sz w:val="16"/>
                <w:szCs w:val="16"/>
              </w:rPr>
              <w:t>0.027</w:t>
            </w:r>
          </w:p>
        </w:tc>
        <w:tc>
          <w:tcPr>
            <w:tcW w:w="376" w:type="dxa"/>
            <w:shd w:val="clear" w:color="auto" w:fill="auto"/>
            <w:noWrap/>
            <w:vAlign w:val="center"/>
          </w:tcPr>
          <w:p w14:paraId="02A03041" w14:textId="3D3D7CD8" w:rsidR="00EB40D3" w:rsidRPr="00023A24" w:rsidRDefault="00EB40D3" w:rsidP="00EB40D3">
            <w:pPr>
              <w:jc w:val="right"/>
              <w:rPr>
                <w:sz w:val="16"/>
                <w:szCs w:val="16"/>
              </w:rPr>
            </w:pPr>
            <w:r w:rsidRPr="00C217BF">
              <w:rPr>
                <w:sz w:val="16"/>
                <w:szCs w:val="16"/>
              </w:rPr>
              <w:t>17</w:t>
            </w:r>
          </w:p>
        </w:tc>
        <w:tc>
          <w:tcPr>
            <w:tcW w:w="794" w:type="dxa"/>
            <w:shd w:val="clear" w:color="auto" w:fill="auto"/>
            <w:noWrap/>
            <w:vAlign w:val="center"/>
          </w:tcPr>
          <w:p w14:paraId="5667E728" w14:textId="62B78200" w:rsidR="00EB40D3" w:rsidRPr="003261D9" w:rsidRDefault="00EB40D3" w:rsidP="00EB40D3">
            <w:pPr>
              <w:jc w:val="right"/>
              <w:rPr>
                <w:sz w:val="16"/>
                <w:szCs w:val="16"/>
              </w:rPr>
            </w:pPr>
            <w:r>
              <w:rPr>
                <w:sz w:val="16"/>
                <w:szCs w:val="16"/>
              </w:rPr>
              <w:t>24.04</w:t>
            </w:r>
          </w:p>
        </w:tc>
        <w:tc>
          <w:tcPr>
            <w:tcW w:w="810" w:type="dxa"/>
            <w:shd w:val="clear" w:color="auto" w:fill="auto"/>
            <w:noWrap/>
            <w:vAlign w:val="center"/>
          </w:tcPr>
          <w:p w14:paraId="6B1BD68D" w14:textId="2C61F259" w:rsidR="00EB40D3" w:rsidRPr="00023A24" w:rsidRDefault="00EB40D3" w:rsidP="00EB40D3">
            <w:pPr>
              <w:jc w:val="right"/>
              <w:rPr>
                <w:sz w:val="16"/>
                <w:szCs w:val="16"/>
              </w:rPr>
            </w:pPr>
            <w:r w:rsidRPr="00D60138">
              <w:rPr>
                <w:sz w:val="16"/>
                <w:szCs w:val="16"/>
              </w:rPr>
              <w:t>27.59</w:t>
            </w:r>
          </w:p>
        </w:tc>
        <w:tc>
          <w:tcPr>
            <w:tcW w:w="810" w:type="dxa"/>
            <w:shd w:val="clear" w:color="auto" w:fill="auto"/>
            <w:noWrap/>
            <w:vAlign w:val="center"/>
          </w:tcPr>
          <w:p w14:paraId="2602DB15" w14:textId="0243B1EC" w:rsidR="00EB40D3" w:rsidRPr="00EB40D3" w:rsidRDefault="00EB40D3" w:rsidP="00EB40D3">
            <w:pPr>
              <w:jc w:val="right"/>
              <w:rPr>
                <w:sz w:val="16"/>
                <w:szCs w:val="16"/>
              </w:rPr>
            </w:pPr>
            <w:r w:rsidRPr="00EB40D3">
              <w:rPr>
                <w:sz w:val="16"/>
                <w:szCs w:val="16"/>
              </w:rPr>
              <w:t>0.118</w:t>
            </w:r>
          </w:p>
        </w:tc>
        <w:tc>
          <w:tcPr>
            <w:tcW w:w="450" w:type="dxa"/>
            <w:shd w:val="clear" w:color="auto" w:fill="auto"/>
            <w:noWrap/>
            <w:vAlign w:val="center"/>
          </w:tcPr>
          <w:p w14:paraId="569B71D8" w14:textId="094FAB20" w:rsidR="00EB40D3" w:rsidRPr="00023A24" w:rsidRDefault="00EB40D3" w:rsidP="00EB40D3">
            <w:pPr>
              <w:jc w:val="right"/>
              <w:rPr>
                <w:sz w:val="16"/>
                <w:szCs w:val="16"/>
              </w:rPr>
            </w:pPr>
            <w:r w:rsidRPr="007C0326">
              <w:rPr>
                <w:sz w:val="16"/>
                <w:szCs w:val="16"/>
              </w:rPr>
              <w:t>10</w:t>
            </w:r>
          </w:p>
        </w:tc>
        <w:tc>
          <w:tcPr>
            <w:tcW w:w="810" w:type="dxa"/>
            <w:shd w:val="clear" w:color="auto" w:fill="auto"/>
            <w:noWrap/>
            <w:vAlign w:val="center"/>
          </w:tcPr>
          <w:p w14:paraId="246B54AC" w14:textId="403174D9" w:rsidR="00EB40D3" w:rsidRPr="00023A24" w:rsidRDefault="00EB40D3" w:rsidP="00EB40D3">
            <w:pPr>
              <w:jc w:val="right"/>
              <w:rPr>
                <w:sz w:val="16"/>
                <w:szCs w:val="16"/>
              </w:rPr>
            </w:pPr>
            <w:r>
              <w:rPr>
                <w:sz w:val="16"/>
                <w:szCs w:val="16"/>
              </w:rPr>
              <w:t>50.81</w:t>
            </w:r>
          </w:p>
        </w:tc>
        <w:tc>
          <w:tcPr>
            <w:tcW w:w="810" w:type="dxa"/>
            <w:shd w:val="clear" w:color="auto" w:fill="auto"/>
            <w:noWrap/>
            <w:vAlign w:val="center"/>
          </w:tcPr>
          <w:p w14:paraId="449BFEDC" w14:textId="53209C1D" w:rsidR="00EB40D3" w:rsidRPr="00023A24" w:rsidRDefault="00EB40D3" w:rsidP="00EB40D3">
            <w:pPr>
              <w:jc w:val="right"/>
              <w:rPr>
                <w:sz w:val="16"/>
                <w:szCs w:val="16"/>
              </w:rPr>
            </w:pPr>
            <w:r w:rsidRPr="00C3593E">
              <w:rPr>
                <w:sz w:val="16"/>
                <w:szCs w:val="16"/>
              </w:rPr>
              <w:t>18.31</w:t>
            </w:r>
          </w:p>
        </w:tc>
        <w:tc>
          <w:tcPr>
            <w:tcW w:w="810" w:type="dxa"/>
            <w:shd w:val="clear" w:color="auto" w:fill="auto"/>
            <w:noWrap/>
            <w:vAlign w:val="center"/>
          </w:tcPr>
          <w:p w14:paraId="2F8D167D" w14:textId="39326F26" w:rsidR="00EB40D3" w:rsidRPr="00023A24" w:rsidRDefault="00EB40D3" w:rsidP="00EB40D3">
            <w:pPr>
              <w:jc w:val="right"/>
              <w:rPr>
                <w:sz w:val="16"/>
                <w:szCs w:val="16"/>
              </w:rPr>
            </w:pPr>
            <w:r w:rsidRPr="00023A24">
              <w:rPr>
                <w:b/>
                <w:bCs/>
                <w:sz w:val="16"/>
                <w:szCs w:val="16"/>
              </w:rPr>
              <w:t>&lt;0.001</w:t>
            </w:r>
          </w:p>
        </w:tc>
        <w:tc>
          <w:tcPr>
            <w:tcW w:w="455" w:type="dxa"/>
            <w:shd w:val="clear" w:color="auto" w:fill="auto"/>
            <w:noWrap/>
            <w:vAlign w:val="center"/>
          </w:tcPr>
          <w:p w14:paraId="52A487B6" w14:textId="58D7B826" w:rsidR="00EB40D3" w:rsidRPr="00023A24" w:rsidRDefault="00EB40D3" w:rsidP="00EB40D3">
            <w:pPr>
              <w:jc w:val="right"/>
              <w:rPr>
                <w:sz w:val="16"/>
                <w:szCs w:val="16"/>
              </w:rPr>
            </w:pPr>
            <w:r w:rsidRPr="00E956B3">
              <w:rPr>
                <w:sz w:val="16"/>
                <w:szCs w:val="16"/>
              </w:rPr>
              <w:t>10</w:t>
            </w:r>
          </w:p>
        </w:tc>
        <w:tc>
          <w:tcPr>
            <w:tcW w:w="820" w:type="dxa"/>
            <w:shd w:val="clear" w:color="auto" w:fill="auto"/>
            <w:noWrap/>
            <w:vAlign w:val="center"/>
          </w:tcPr>
          <w:p w14:paraId="0CF723D7" w14:textId="0E211E31" w:rsidR="00EB40D3" w:rsidRPr="00023A24" w:rsidRDefault="00EB40D3" w:rsidP="00EB40D3">
            <w:pPr>
              <w:jc w:val="right"/>
              <w:rPr>
                <w:sz w:val="16"/>
                <w:szCs w:val="16"/>
              </w:rPr>
            </w:pPr>
            <w:r>
              <w:rPr>
                <w:sz w:val="16"/>
                <w:szCs w:val="16"/>
              </w:rPr>
              <w:t>49.21</w:t>
            </w:r>
          </w:p>
        </w:tc>
        <w:tc>
          <w:tcPr>
            <w:tcW w:w="800" w:type="dxa"/>
            <w:shd w:val="clear" w:color="auto" w:fill="auto"/>
            <w:noWrap/>
            <w:vAlign w:val="center"/>
          </w:tcPr>
          <w:p w14:paraId="0026B6F7" w14:textId="72153EA9" w:rsidR="00EB40D3" w:rsidRPr="00023A24" w:rsidRDefault="00EB40D3" w:rsidP="00EB40D3">
            <w:pPr>
              <w:jc w:val="right"/>
              <w:rPr>
                <w:sz w:val="16"/>
                <w:szCs w:val="16"/>
              </w:rPr>
            </w:pPr>
            <w:r w:rsidRPr="00DF70F1">
              <w:rPr>
                <w:sz w:val="16"/>
                <w:szCs w:val="16"/>
              </w:rPr>
              <w:t>18.31</w:t>
            </w:r>
          </w:p>
        </w:tc>
        <w:tc>
          <w:tcPr>
            <w:tcW w:w="810" w:type="dxa"/>
            <w:shd w:val="clear" w:color="auto" w:fill="auto"/>
            <w:noWrap/>
            <w:vAlign w:val="center"/>
          </w:tcPr>
          <w:p w14:paraId="6845DC9F" w14:textId="48A19279" w:rsidR="00EB40D3" w:rsidRPr="00023A24" w:rsidRDefault="00EB40D3" w:rsidP="00EB40D3">
            <w:pPr>
              <w:jc w:val="right"/>
              <w:rPr>
                <w:b/>
                <w:bCs/>
                <w:sz w:val="16"/>
                <w:szCs w:val="16"/>
              </w:rPr>
            </w:pPr>
            <w:r w:rsidRPr="001B3CEC">
              <w:rPr>
                <w:b/>
                <w:bCs/>
                <w:sz w:val="16"/>
                <w:szCs w:val="16"/>
              </w:rPr>
              <w:t>&lt;0.001</w:t>
            </w:r>
          </w:p>
        </w:tc>
      </w:tr>
      <w:tr w:rsidR="00EB40D3" w:rsidRPr="00C150EC" w14:paraId="09025EAE" w14:textId="77777777" w:rsidTr="00EB40D3">
        <w:trPr>
          <w:gridAfter w:val="1"/>
          <w:wAfter w:w="10" w:type="dxa"/>
          <w:trHeight w:val="320"/>
        </w:trPr>
        <w:tc>
          <w:tcPr>
            <w:tcW w:w="2063" w:type="dxa"/>
            <w:shd w:val="clear" w:color="auto" w:fill="auto"/>
            <w:noWrap/>
            <w:vAlign w:val="center"/>
          </w:tcPr>
          <w:p w14:paraId="2C5C9613" w14:textId="51381263" w:rsidR="00EB40D3" w:rsidRPr="00C150EC" w:rsidRDefault="00EB40D3" w:rsidP="00EB40D3">
            <w:pPr>
              <w:rPr>
                <w:color w:val="000000"/>
                <w:sz w:val="16"/>
                <w:szCs w:val="16"/>
              </w:rPr>
            </w:pPr>
            <w:r w:rsidRPr="00965BD8">
              <w:rPr>
                <w:color w:val="000000"/>
                <w:sz w:val="16"/>
                <w:szCs w:val="16"/>
              </w:rPr>
              <w:t>Sourmash-k51</w:t>
            </w:r>
          </w:p>
        </w:tc>
        <w:tc>
          <w:tcPr>
            <w:tcW w:w="376" w:type="dxa"/>
            <w:shd w:val="clear" w:color="auto" w:fill="auto"/>
            <w:noWrap/>
            <w:vAlign w:val="center"/>
          </w:tcPr>
          <w:p w14:paraId="76F623B3" w14:textId="3DE5F47C" w:rsidR="00EB40D3" w:rsidRPr="00023A24" w:rsidRDefault="00EB40D3" w:rsidP="00EB40D3">
            <w:pPr>
              <w:jc w:val="right"/>
              <w:rPr>
                <w:sz w:val="16"/>
                <w:szCs w:val="16"/>
              </w:rPr>
            </w:pPr>
            <w:r w:rsidRPr="002A47AE">
              <w:rPr>
                <w:sz w:val="16"/>
                <w:szCs w:val="16"/>
              </w:rPr>
              <w:t>18</w:t>
            </w:r>
          </w:p>
        </w:tc>
        <w:tc>
          <w:tcPr>
            <w:tcW w:w="796" w:type="dxa"/>
            <w:shd w:val="clear" w:color="auto" w:fill="auto"/>
            <w:noWrap/>
            <w:vAlign w:val="center"/>
          </w:tcPr>
          <w:p w14:paraId="5BC49132" w14:textId="4AFFC582" w:rsidR="00EB40D3" w:rsidRPr="00023A24" w:rsidRDefault="00EB40D3" w:rsidP="00EB40D3">
            <w:pPr>
              <w:jc w:val="right"/>
              <w:rPr>
                <w:sz w:val="16"/>
                <w:szCs w:val="16"/>
              </w:rPr>
            </w:pPr>
            <w:r>
              <w:rPr>
                <w:sz w:val="16"/>
                <w:szCs w:val="16"/>
              </w:rPr>
              <w:t>29.34</w:t>
            </w:r>
          </w:p>
        </w:tc>
        <w:tc>
          <w:tcPr>
            <w:tcW w:w="775" w:type="dxa"/>
            <w:shd w:val="clear" w:color="auto" w:fill="auto"/>
            <w:noWrap/>
            <w:vAlign w:val="center"/>
          </w:tcPr>
          <w:p w14:paraId="1F031F15" w14:textId="5752F1CE" w:rsidR="00EB40D3" w:rsidRPr="00023A24" w:rsidRDefault="00EB40D3" w:rsidP="00EB40D3">
            <w:pPr>
              <w:jc w:val="right"/>
              <w:rPr>
                <w:sz w:val="16"/>
                <w:szCs w:val="16"/>
              </w:rPr>
            </w:pPr>
            <w:r w:rsidRPr="00073CC6">
              <w:rPr>
                <w:sz w:val="16"/>
                <w:szCs w:val="16"/>
              </w:rPr>
              <w:t>28.87</w:t>
            </w:r>
          </w:p>
        </w:tc>
        <w:tc>
          <w:tcPr>
            <w:tcW w:w="755" w:type="dxa"/>
            <w:shd w:val="clear" w:color="auto" w:fill="auto"/>
            <w:noWrap/>
            <w:vAlign w:val="center"/>
          </w:tcPr>
          <w:p w14:paraId="55CC1C07" w14:textId="1EF128D3" w:rsidR="00EB40D3" w:rsidRPr="00023A24" w:rsidRDefault="00EB40D3" w:rsidP="00EB40D3">
            <w:pPr>
              <w:jc w:val="right"/>
              <w:rPr>
                <w:sz w:val="16"/>
                <w:szCs w:val="16"/>
              </w:rPr>
            </w:pPr>
            <w:r>
              <w:rPr>
                <w:sz w:val="16"/>
                <w:szCs w:val="16"/>
              </w:rPr>
              <w:t>0.044</w:t>
            </w:r>
          </w:p>
        </w:tc>
        <w:tc>
          <w:tcPr>
            <w:tcW w:w="376" w:type="dxa"/>
            <w:shd w:val="clear" w:color="auto" w:fill="auto"/>
            <w:noWrap/>
            <w:vAlign w:val="center"/>
          </w:tcPr>
          <w:p w14:paraId="125C299D" w14:textId="7AEB33E5" w:rsidR="00EB40D3" w:rsidRPr="00023A24" w:rsidRDefault="00EB40D3" w:rsidP="00EB40D3">
            <w:pPr>
              <w:jc w:val="right"/>
              <w:rPr>
                <w:sz w:val="16"/>
                <w:szCs w:val="16"/>
              </w:rPr>
            </w:pPr>
            <w:r w:rsidRPr="00C217BF">
              <w:rPr>
                <w:sz w:val="16"/>
                <w:szCs w:val="16"/>
              </w:rPr>
              <w:t>17</w:t>
            </w:r>
          </w:p>
        </w:tc>
        <w:tc>
          <w:tcPr>
            <w:tcW w:w="794" w:type="dxa"/>
            <w:shd w:val="clear" w:color="auto" w:fill="auto"/>
            <w:noWrap/>
            <w:vAlign w:val="center"/>
          </w:tcPr>
          <w:p w14:paraId="74B5232E" w14:textId="085379DC" w:rsidR="00EB40D3" w:rsidRPr="003261D9" w:rsidRDefault="00EB40D3" w:rsidP="00EB40D3">
            <w:pPr>
              <w:jc w:val="right"/>
              <w:rPr>
                <w:sz w:val="16"/>
                <w:szCs w:val="16"/>
              </w:rPr>
            </w:pPr>
            <w:r>
              <w:rPr>
                <w:sz w:val="16"/>
                <w:szCs w:val="16"/>
              </w:rPr>
              <w:t>24.96</w:t>
            </w:r>
          </w:p>
        </w:tc>
        <w:tc>
          <w:tcPr>
            <w:tcW w:w="810" w:type="dxa"/>
            <w:shd w:val="clear" w:color="auto" w:fill="auto"/>
            <w:noWrap/>
            <w:vAlign w:val="center"/>
          </w:tcPr>
          <w:p w14:paraId="64138FEC" w14:textId="449B185F" w:rsidR="00EB40D3" w:rsidRPr="00023A24" w:rsidRDefault="00EB40D3" w:rsidP="00EB40D3">
            <w:pPr>
              <w:jc w:val="right"/>
              <w:rPr>
                <w:sz w:val="16"/>
                <w:szCs w:val="16"/>
              </w:rPr>
            </w:pPr>
            <w:r w:rsidRPr="00D60138">
              <w:rPr>
                <w:sz w:val="16"/>
                <w:szCs w:val="16"/>
              </w:rPr>
              <w:t>27.59</w:t>
            </w:r>
          </w:p>
        </w:tc>
        <w:tc>
          <w:tcPr>
            <w:tcW w:w="810" w:type="dxa"/>
            <w:shd w:val="clear" w:color="auto" w:fill="auto"/>
            <w:noWrap/>
            <w:vAlign w:val="center"/>
          </w:tcPr>
          <w:p w14:paraId="5D854672" w14:textId="509A8E99" w:rsidR="00EB40D3" w:rsidRPr="00EB40D3" w:rsidRDefault="00EB40D3" w:rsidP="00EB40D3">
            <w:pPr>
              <w:jc w:val="right"/>
              <w:rPr>
                <w:sz w:val="16"/>
                <w:szCs w:val="16"/>
              </w:rPr>
            </w:pPr>
            <w:r w:rsidRPr="00EB40D3">
              <w:rPr>
                <w:sz w:val="16"/>
                <w:szCs w:val="16"/>
              </w:rPr>
              <w:t>0.096</w:t>
            </w:r>
          </w:p>
        </w:tc>
        <w:tc>
          <w:tcPr>
            <w:tcW w:w="450" w:type="dxa"/>
            <w:shd w:val="clear" w:color="auto" w:fill="auto"/>
            <w:noWrap/>
            <w:vAlign w:val="center"/>
          </w:tcPr>
          <w:p w14:paraId="5CEC6AF7" w14:textId="5064952F" w:rsidR="00EB40D3" w:rsidRPr="00023A24" w:rsidRDefault="00EB40D3" w:rsidP="00EB40D3">
            <w:pPr>
              <w:jc w:val="right"/>
              <w:rPr>
                <w:sz w:val="16"/>
                <w:szCs w:val="16"/>
              </w:rPr>
            </w:pPr>
            <w:r w:rsidRPr="007C0326">
              <w:rPr>
                <w:sz w:val="16"/>
                <w:szCs w:val="16"/>
              </w:rPr>
              <w:t>10</w:t>
            </w:r>
          </w:p>
        </w:tc>
        <w:tc>
          <w:tcPr>
            <w:tcW w:w="810" w:type="dxa"/>
            <w:shd w:val="clear" w:color="auto" w:fill="auto"/>
            <w:noWrap/>
            <w:vAlign w:val="center"/>
          </w:tcPr>
          <w:p w14:paraId="74D0609E" w14:textId="2DD295D6" w:rsidR="00EB40D3" w:rsidRPr="00023A24" w:rsidRDefault="00EB40D3" w:rsidP="00EB40D3">
            <w:pPr>
              <w:jc w:val="right"/>
              <w:rPr>
                <w:sz w:val="16"/>
                <w:szCs w:val="16"/>
              </w:rPr>
            </w:pPr>
            <w:r>
              <w:rPr>
                <w:sz w:val="16"/>
                <w:szCs w:val="16"/>
              </w:rPr>
              <w:t>13.94</w:t>
            </w:r>
          </w:p>
        </w:tc>
        <w:tc>
          <w:tcPr>
            <w:tcW w:w="810" w:type="dxa"/>
            <w:shd w:val="clear" w:color="auto" w:fill="auto"/>
            <w:noWrap/>
            <w:vAlign w:val="center"/>
          </w:tcPr>
          <w:p w14:paraId="791773E6" w14:textId="2511D695" w:rsidR="00EB40D3" w:rsidRPr="00023A24" w:rsidRDefault="00EB40D3" w:rsidP="00EB40D3">
            <w:pPr>
              <w:jc w:val="right"/>
              <w:rPr>
                <w:sz w:val="16"/>
                <w:szCs w:val="16"/>
              </w:rPr>
            </w:pPr>
            <w:r w:rsidRPr="00C3593E">
              <w:rPr>
                <w:sz w:val="16"/>
                <w:szCs w:val="16"/>
              </w:rPr>
              <w:t>18.31</w:t>
            </w:r>
          </w:p>
        </w:tc>
        <w:tc>
          <w:tcPr>
            <w:tcW w:w="810" w:type="dxa"/>
            <w:shd w:val="clear" w:color="auto" w:fill="auto"/>
            <w:noWrap/>
            <w:vAlign w:val="center"/>
          </w:tcPr>
          <w:p w14:paraId="13C62AFB" w14:textId="2F7D13BD" w:rsidR="00EB40D3" w:rsidRPr="00023A24" w:rsidRDefault="00EB40D3" w:rsidP="00EB40D3">
            <w:pPr>
              <w:jc w:val="right"/>
              <w:rPr>
                <w:sz w:val="16"/>
                <w:szCs w:val="16"/>
              </w:rPr>
            </w:pPr>
            <w:r>
              <w:rPr>
                <w:sz w:val="16"/>
                <w:szCs w:val="16"/>
              </w:rPr>
              <w:t>0.176</w:t>
            </w:r>
          </w:p>
        </w:tc>
        <w:tc>
          <w:tcPr>
            <w:tcW w:w="455" w:type="dxa"/>
            <w:shd w:val="clear" w:color="auto" w:fill="auto"/>
            <w:noWrap/>
            <w:vAlign w:val="center"/>
          </w:tcPr>
          <w:p w14:paraId="346B8C5E" w14:textId="66C0630B" w:rsidR="00EB40D3" w:rsidRPr="00023A24" w:rsidRDefault="00EB40D3" w:rsidP="00EB40D3">
            <w:pPr>
              <w:jc w:val="right"/>
              <w:rPr>
                <w:sz w:val="16"/>
                <w:szCs w:val="16"/>
              </w:rPr>
            </w:pPr>
            <w:r w:rsidRPr="00E956B3">
              <w:rPr>
                <w:sz w:val="16"/>
                <w:szCs w:val="16"/>
              </w:rPr>
              <w:t>10</w:t>
            </w:r>
          </w:p>
        </w:tc>
        <w:tc>
          <w:tcPr>
            <w:tcW w:w="820" w:type="dxa"/>
            <w:shd w:val="clear" w:color="auto" w:fill="auto"/>
            <w:noWrap/>
            <w:vAlign w:val="center"/>
          </w:tcPr>
          <w:p w14:paraId="1CF4B9EF" w14:textId="50E54F2A" w:rsidR="00EB40D3" w:rsidRPr="00023A24" w:rsidRDefault="00EB40D3" w:rsidP="00EB40D3">
            <w:pPr>
              <w:jc w:val="right"/>
              <w:rPr>
                <w:sz w:val="16"/>
                <w:szCs w:val="16"/>
              </w:rPr>
            </w:pPr>
            <w:r>
              <w:rPr>
                <w:sz w:val="16"/>
                <w:szCs w:val="16"/>
              </w:rPr>
              <w:t>33.58</w:t>
            </w:r>
          </w:p>
        </w:tc>
        <w:tc>
          <w:tcPr>
            <w:tcW w:w="800" w:type="dxa"/>
            <w:shd w:val="clear" w:color="auto" w:fill="auto"/>
            <w:noWrap/>
            <w:vAlign w:val="center"/>
          </w:tcPr>
          <w:p w14:paraId="738DB9BF" w14:textId="3411C49E" w:rsidR="00EB40D3" w:rsidRPr="00023A24" w:rsidRDefault="00EB40D3" w:rsidP="00EB40D3">
            <w:pPr>
              <w:jc w:val="right"/>
              <w:rPr>
                <w:sz w:val="16"/>
                <w:szCs w:val="16"/>
              </w:rPr>
            </w:pPr>
            <w:r w:rsidRPr="00DF70F1">
              <w:rPr>
                <w:sz w:val="16"/>
                <w:szCs w:val="16"/>
              </w:rPr>
              <w:t>18.31</w:t>
            </w:r>
          </w:p>
        </w:tc>
        <w:tc>
          <w:tcPr>
            <w:tcW w:w="810" w:type="dxa"/>
            <w:shd w:val="clear" w:color="auto" w:fill="auto"/>
            <w:noWrap/>
            <w:vAlign w:val="center"/>
          </w:tcPr>
          <w:p w14:paraId="1F1BCFDF" w14:textId="797D0891" w:rsidR="00EB40D3" w:rsidRPr="00023A24" w:rsidRDefault="00EB40D3" w:rsidP="00EB40D3">
            <w:pPr>
              <w:jc w:val="right"/>
              <w:rPr>
                <w:b/>
                <w:bCs/>
                <w:sz w:val="16"/>
                <w:szCs w:val="16"/>
              </w:rPr>
            </w:pPr>
            <w:r w:rsidRPr="001B3CEC">
              <w:rPr>
                <w:b/>
                <w:bCs/>
                <w:sz w:val="16"/>
                <w:szCs w:val="16"/>
              </w:rPr>
              <w:t>&lt;0.001</w:t>
            </w:r>
          </w:p>
        </w:tc>
      </w:tr>
      <w:tr w:rsidR="00132F3D" w:rsidRPr="00C150EC" w14:paraId="6547D540" w14:textId="77777777" w:rsidTr="00EB40D3">
        <w:trPr>
          <w:gridAfter w:val="1"/>
          <w:wAfter w:w="10" w:type="dxa"/>
          <w:trHeight w:val="320"/>
        </w:trPr>
        <w:tc>
          <w:tcPr>
            <w:tcW w:w="2063" w:type="dxa"/>
            <w:shd w:val="clear" w:color="auto" w:fill="auto"/>
            <w:noWrap/>
            <w:vAlign w:val="center"/>
            <w:hideMark/>
          </w:tcPr>
          <w:p w14:paraId="42E314DE" w14:textId="77777777" w:rsidR="00132F3D" w:rsidRPr="00C150EC" w:rsidRDefault="00132F3D" w:rsidP="00132F3D">
            <w:pPr>
              <w:rPr>
                <w:color w:val="000000"/>
                <w:sz w:val="16"/>
                <w:szCs w:val="16"/>
              </w:rPr>
            </w:pPr>
            <w:proofErr w:type="spellStart"/>
            <w:r w:rsidRPr="00C150EC">
              <w:rPr>
                <w:color w:val="000000"/>
                <w:sz w:val="16"/>
                <w:szCs w:val="16"/>
              </w:rPr>
              <w:t>Metamaps</w:t>
            </w:r>
            <w:proofErr w:type="spellEnd"/>
          </w:p>
        </w:tc>
        <w:tc>
          <w:tcPr>
            <w:tcW w:w="376" w:type="dxa"/>
            <w:shd w:val="clear" w:color="auto" w:fill="auto"/>
            <w:noWrap/>
            <w:vAlign w:val="center"/>
            <w:hideMark/>
          </w:tcPr>
          <w:p w14:paraId="1CA467BC" w14:textId="564BEFE1"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6A2C5E07" w14:textId="0851A02C" w:rsidR="00132F3D" w:rsidRPr="00023A24" w:rsidRDefault="00132F3D" w:rsidP="00EB40D3">
            <w:pPr>
              <w:jc w:val="right"/>
              <w:rPr>
                <w:color w:val="000000"/>
                <w:sz w:val="16"/>
                <w:szCs w:val="16"/>
              </w:rPr>
            </w:pPr>
            <w:r w:rsidRPr="00023A24">
              <w:rPr>
                <w:sz w:val="16"/>
                <w:szCs w:val="16"/>
              </w:rPr>
              <w:t>33.93</w:t>
            </w:r>
          </w:p>
        </w:tc>
        <w:tc>
          <w:tcPr>
            <w:tcW w:w="775" w:type="dxa"/>
            <w:shd w:val="clear" w:color="auto" w:fill="auto"/>
            <w:noWrap/>
            <w:vAlign w:val="center"/>
            <w:hideMark/>
          </w:tcPr>
          <w:p w14:paraId="43201E5D" w14:textId="795F80B3"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4239BE3C" w14:textId="2F18B315" w:rsidR="00132F3D" w:rsidRPr="00023A24" w:rsidRDefault="00132F3D" w:rsidP="00EB40D3">
            <w:pPr>
              <w:jc w:val="right"/>
              <w:rPr>
                <w:color w:val="000000"/>
                <w:sz w:val="16"/>
                <w:szCs w:val="16"/>
              </w:rPr>
            </w:pPr>
            <w:r w:rsidRPr="00023A24">
              <w:rPr>
                <w:sz w:val="16"/>
                <w:szCs w:val="16"/>
              </w:rPr>
              <w:t>0.013</w:t>
            </w:r>
          </w:p>
        </w:tc>
        <w:tc>
          <w:tcPr>
            <w:tcW w:w="376" w:type="dxa"/>
            <w:shd w:val="clear" w:color="auto" w:fill="auto"/>
            <w:noWrap/>
            <w:vAlign w:val="center"/>
            <w:hideMark/>
          </w:tcPr>
          <w:p w14:paraId="3C43E594" w14:textId="1037BF18"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13CB3A2E" w14:textId="00874EBC" w:rsidR="00132F3D" w:rsidRPr="00023A24" w:rsidRDefault="00132F3D" w:rsidP="00EB40D3">
            <w:pPr>
              <w:jc w:val="right"/>
              <w:rPr>
                <w:color w:val="000000"/>
                <w:sz w:val="16"/>
                <w:szCs w:val="16"/>
              </w:rPr>
            </w:pPr>
            <w:r w:rsidRPr="003261D9">
              <w:rPr>
                <w:sz w:val="16"/>
                <w:szCs w:val="16"/>
              </w:rPr>
              <w:t>247.08</w:t>
            </w:r>
          </w:p>
        </w:tc>
        <w:tc>
          <w:tcPr>
            <w:tcW w:w="810" w:type="dxa"/>
            <w:shd w:val="clear" w:color="auto" w:fill="auto"/>
            <w:noWrap/>
            <w:vAlign w:val="center"/>
            <w:hideMark/>
          </w:tcPr>
          <w:p w14:paraId="7683C143" w14:textId="198AAD04"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379A1D47" w14:textId="6EB0A18C"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2E620309" w14:textId="6EFE5D86"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011B4CBC" w14:textId="313AA80E" w:rsidR="00132F3D" w:rsidRPr="00023A24" w:rsidRDefault="00132F3D" w:rsidP="00EB40D3">
            <w:pPr>
              <w:jc w:val="right"/>
              <w:rPr>
                <w:color w:val="000000"/>
                <w:sz w:val="16"/>
                <w:szCs w:val="16"/>
              </w:rPr>
            </w:pPr>
            <w:r w:rsidRPr="00023A24">
              <w:rPr>
                <w:sz w:val="16"/>
                <w:szCs w:val="16"/>
              </w:rPr>
              <w:t>11.94</w:t>
            </w:r>
          </w:p>
        </w:tc>
        <w:tc>
          <w:tcPr>
            <w:tcW w:w="810" w:type="dxa"/>
            <w:shd w:val="clear" w:color="auto" w:fill="auto"/>
            <w:noWrap/>
            <w:vAlign w:val="center"/>
            <w:hideMark/>
          </w:tcPr>
          <w:p w14:paraId="0F5B8152" w14:textId="742A4D12"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447CE308" w14:textId="23DA71EB" w:rsidR="00132F3D" w:rsidRPr="00023A24" w:rsidRDefault="00132F3D" w:rsidP="00EB40D3">
            <w:pPr>
              <w:jc w:val="right"/>
              <w:rPr>
                <w:color w:val="000000"/>
                <w:sz w:val="16"/>
                <w:szCs w:val="16"/>
              </w:rPr>
            </w:pPr>
            <w:r w:rsidRPr="00023A24">
              <w:rPr>
                <w:sz w:val="16"/>
                <w:szCs w:val="16"/>
              </w:rPr>
              <w:t>0.289</w:t>
            </w:r>
          </w:p>
        </w:tc>
        <w:tc>
          <w:tcPr>
            <w:tcW w:w="455" w:type="dxa"/>
            <w:shd w:val="clear" w:color="auto" w:fill="auto"/>
            <w:noWrap/>
            <w:vAlign w:val="center"/>
            <w:hideMark/>
          </w:tcPr>
          <w:p w14:paraId="061E90C0" w14:textId="55889740"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5DA3C1A8" w14:textId="70C233FF" w:rsidR="00132F3D" w:rsidRPr="00023A24" w:rsidRDefault="00132F3D" w:rsidP="00EB40D3">
            <w:pPr>
              <w:jc w:val="right"/>
              <w:rPr>
                <w:color w:val="000000"/>
                <w:sz w:val="16"/>
                <w:szCs w:val="16"/>
              </w:rPr>
            </w:pPr>
            <w:r w:rsidRPr="00023A24">
              <w:rPr>
                <w:sz w:val="16"/>
                <w:szCs w:val="16"/>
              </w:rPr>
              <w:t>189.71</w:t>
            </w:r>
          </w:p>
        </w:tc>
        <w:tc>
          <w:tcPr>
            <w:tcW w:w="800" w:type="dxa"/>
            <w:shd w:val="clear" w:color="auto" w:fill="auto"/>
            <w:noWrap/>
            <w:vAlign w:val="center"/>
            <w:hideMark/>
          </w:tcPr>
          <w:p w14:paraId="6E4934CD" w14:textId="0BECB2DB"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097B9676" w14:textId="279152B1"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42D8F579" w14:textId="77777777" w:rsidTr="00EB40D3">
        <w:trPr>
          <w:gridAfter w:val="1"/>
          <w:wAfter w:w="10" w:type="dxa"/>
          <w:trHeight w:val="320"/>
        </w:trPr>
        <w:tc>
          <w:tcPr>
            <w:tcW w:w="2063" w:type="dxa"/>
            <w:shd w:val="clear" w:color="auto" w:fill="auto"/>
            <w:noWrap/>
            <w:vAlign w:val="center"/>
            <w:hideMark/>
          </w:tcPr>
          <w:p w14:paraId="0FCCF4C9" w14:textId="77777777" w:rsidR="00132F3D" w:rsidRPr="00C150EC" w:rsidRDefault="00132F3D" w:rsidP="00132F3D">
            <w:pPr>
              <w:rPr>
                <w:color w:val="000000"/>
                <w:sz w:val="16"/>
                <w:szCs w:val="16"/>
              </w:rPr>
            </w:pPr>
            <w:r w:rsidRPr="00C150EC">
              <w:rPr>
                <w:color w:val="000000"/>
                <w:sz w:val="16"/>
                <w:szCs w:val="16"/>
              </w:rPr>
              <w:t>MMseqs2</w:t>
            </w:r>
          </w:p>
        </w:tc>
        <w:tc>
          <w:tcPr>
            <w:tcW w:w="376" w:type="dxa"/>
            <w:shd w:val="clear" w:color="auto" w:fill="auto"/>
            <w:noWrap/>
            <w:vAlign w:val="center"/>
            <w:hideMark/>
          </w:tcPr>
          <w:p w14:paraId="44D77226" w14:textId="5735706A"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1842FF50" w14:textId="38CED933" w:rsidR="00132F3D" w:rsidRPr="00023A24" w:rsidRDefault="00132F3D" w:rsidP="00EB40D3">
            <w:pPr>
              <w:jc w:val="right"/>
              <w:rPr>
                <w:color w:val="000000"/>
                <w:sz w:val="16"/>
                <w:szCs w:val="16"/>
              </w:rPr>
            </w:pPr>
            <w:r w:rsidRPr="00023A24">
              <w:rPr>
                <w:sz w:val="16"/>
                <w:szCs w:val="16"/>
              </w:rPr>
              <w:t>24.54</w:t>
            </w:r>
          </w:p>
        </w:tc>
        <w:tc>
          <w:tcPr>
            <w:tcW w:w="775" w:type="dxa"/>
            <w:shd w:val="clear" w:color="auto" w:fill="auto"/>
            <w:noWrap/>
            <w:vAlign w:val="center"/>
            <w:hideMark/>
          </w:tcPr>
          <w:p w14:paraId="5D495BEE" w14:textId="30999475"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62589852" w14:textId="6A39014D" w:rsidR="00132F3D" w:rsidRPr="00023A24" w:rsidRDefault="00132F3D" w:rsidP="00EB40D3">
            <w:pPr>
              <w:jc w:val="right"/>
              <w:rPr>
                <w:color w:val="000000"/>
                <w:sz w:val="16"/>
                <w:szCs w:val="16"/>
              </w:rPr>
            </w:pPr>
            <w:r w:rsidRPr="00023A24">
              <w:rPr>
                <w:sz w:val="16"/>
                <w:szCs w:val="16"/>
              </w:rPr>
              <w:t>0.138</w:t>
            </w:r>
          </w:p>
        </w:tc>
        <w:tc>
          <w:tcPr>
            <w:tcW w:w="376" w:type="dxa"/>
            <w:shd w:val="clear" w:color="auto" w:fill="auto"/>
            <w:noWrap/>
            <w:vAlign w:val="center"/>
            <w:hideMark/>
          </w:tcPr>
          <w:p w14:paraId="7BD859FA" w14:textId="4E976D75"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3600C402" w14:textId="0D067D8C" w:rsidR="00132F3D" w:rsidRPr="00023A24" w:rsidRDefault="00132F3D" w:rsidP="00EB40D3">
            <w:pPr>
              <w:jc w:val="right"/>
              <w:rPr>
                <w:color w:val="000000"/>
                <w:sz w:val="16"/>
                <w:szCs w:val="16"/>
              </w:rPr>
            </w:pPr>
            <w:r w:rsidRPr="003261D9">
              <w:rPr>
                <w:sz w:val="16"/>
                <w:szCs w:val="16"/>
              </w:rPr>
              <w:t>55.32</w:t>
            </w:r>
          </w:p>
        </w:tc>
        <w:tc>
          <w:tcPr>
            <w:tcW w:w="810" w:type="dxa"/>
            <w:shd w:val="clear" w:color="auto" w:fill="auto"/>
            <w:noWrap/>
            <w:vAlign w:val="center"/>
            <w:hideMark/>
          </w:tcPr>
          <w:p w14:paraId="566C41B0" w14:textId="39BA1827"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1220E949" w14:textId="56E79716" w:rsidR="00132F3D" w:rsidRPr="00023A24" w:rsidRDefault="00132F3D" w:rsidP="00EB40D3">
            <w:pPr>
              <w:jc w:val="right"/>
              <w:rPr>
                <w:b/>
                <w:bCs/>
                <w:color w:val="000000"/>
                <w:sz w:val="16"/>
                <w:szCs w:val="16"/>
              </w:rPr>
            </w:pPr>
            <w:r w:rsidRPr="00023A24">
              <w:rPr>
                <w:b/>
                <w:bCs/>
                <w:sz w:val="16"/>
                <w:szCs w:val="16"/>
              </w:rPr>
              <w:t>&lt;0.001</w:t>
            </w:r>
          </w:p>
        </w:tc>
        <w:tc>
          <w:tcPr>
            <w:tcW w:w="450" w:type="dxa"/>
            <w:shd w:val="clear" w:color="auto" w:fill="auto"/>
            <w:noWrap/>
            <w:vAlign w:val="center"/>
            <w:hideMark/>
          </w:tcPr>
          <w:p w14:paraId="13A26206" w14:textId="364E6C3D"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5797451D" w14:textId="532F621E" w:rsidR="00132F3D" w:rsidRPr="00023A24" w:rsidRDefault="00132F3D" w:rsidP="00EB40D3">
            <w:pPr>
              <w:jc w:val="right"/>
              <w:rPr>
                <w:color w:val="000000"/>
                <w:sz w:val="16"/>
                <w:szCs w:val="16"/>
              </w:rPr>
            </w:pPr>
            <w:r w:rsidRPr="00023A24">
              <w:rPr>
                <w:sz w:val="16"/>
                <w:szCs w:val="16"/>
              </w:rPr>
              <w:t>170.75</w:t>
            </w:r>
          </w:p>
        </w:tc>
        <w:tc>
          <w:tcPr>
            <w:tcW w:w="810" w:type="dxa"/>
            <w:shd w:val="clear" w:color="auto" w:fill="auto"/>
            <w:noWrap/>
            <w:vAlign w:val="center"/>
            <w:hideMark/>
          </w:tcPr>
          <w:p w14:paraId="61434792" w14:textId="711EDFC6"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6D1D844D" w14:textId="480C6A5D"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20697D21" w14:textId="3E60FA30"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09F217E9" w14:textId="02676D9A" w:rsidR="00132F3D" w:rsidRPr="00023A24" w:rsidRDefault="00132F3D" w:rsidP="00EB40D3">
            <w:pPr>
              <w:jc w:val="right"/>
              <w:rPr>
                <w:color w:val="000000"/>
                <w:sz w:val="16"/>
                <w:szCs w:val="16"/>
              </w:rPr>
            </w:pPr>
            <w:r w:rsidRPr="00023A24">
              <w:rPr>
                <w:sz w:val="16"/>
                <w:szCs w:val="16"/>
              </w:rPr>
              <w:t>65.06</w:t>
            </w:r>
          </w:p>
        </w:tc>
        <w:tc>
          <w:tcPr>
            <w:tcW w:w="800" w:type="dxa"/>
            <w:shd w:val="clear" w:color="auto" w:fill="auto"/>
            <w:noWrap/>
            <w:vAlign w:val="center"/>
            <w:hideMark/>
          </w:tcPr>
          <w:p w14:paraId="278BEC9C" w14:textId="55C75E44"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3E00E188" w14:textId="09C2D7FB"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7D5DD26F" w14:textId="77777777" w:rsidTr="00EB40D3">
        <w:trPr>
          <w:gridAfter w:val="1"/>
          <w:wAfter w:w="10" w:type="dxa"/>
          <w:trHeight w:val="320"/>
        </w:trPr>
        <w:tc>
          <w:tcPr>
            <w:tcW w:w="2063" w:type="dxa"/>
            <w:shd w:val="clear" w:color="auto" w:fill="auto"/>
            <w:noWrap/>
            <w:vAlign w:val="center"/>
            <w:hideMark/>
          </w:tcPr>
          <w:p w14:paraId="184DFF59" w14:textId="77777777" w:rsidR="00132F3D" w:rsidRPr="00C150EC" w:rsidRDefault="00132F3D" w:rsidP="00132F3D">
            <w:pPr>
              <w:rPr>
                <w:color w:val="000000"/>
                <w:sz w:val="16"/>
                <w:szCs w:val="16"/>
              </w:rPr>
            </w:pPr>
            <w:r w:rsidRPr="00C150EC">
              <w:rPr>
                <w:color w:val="000000"/>
                <w:sz w:val="16"/>
                <w:szCs w:val="16"/>
              </w:rPr>
              <w:t>MEGAN-LR-</w:t>
            </w:r>
            <w:proofErr w:type="spellStart"/>
            <w:r w:rsidRPr="00C150EC">
              <w:rPr>
                <w:color w:val="000000"/>
                <w:sz w:val="16"/>
                <w:szCs w:val="16"/>
              </w:rPr>
              <w:t>Prot</w:t>
            </w:r>
            <w:proofErr w:type="spellEnd"/>
          </w:p>
        </w:tc>
        <w:tc>
          <w:tcPr>
            <w:tcW w:w="376" w:type="dxa"/>
            <w:shd w:val="clear" w:color="auto" w:fill="auto"/>
            <w:noWrap/>
            <w:vAlign w:val="center"/>
            <w:hideMark/>
          </w:tcPr>
          <w:p w14:paraId="0349AB63" w14:textId="62D76379"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3C40B554" w14:textId="10295100" w:rsidR="00132F3D" w:rsidRPr="00023A24" w:rsidRDefault="00132F3D" w:rsidP="00EB40D3">
            <w:pPr>
              <w:jc w:val="right"/>
              <w:rPr>
                <w:color w:val="000000"/>
                <w:sz w:val="16"/>
                <w:szCs w:val="16"/>
              </w:rPr>
            </w:pPr>
            <w:r w:rsidRPr="00023A24">
              <w:rPr>
                <w:sz w:val="16"/>
                <w:szCs w:val="16"/>
              </w:rPr>
              <w:t>24.51</w:t>
            </w:r>
          </w:p>
        </w:tc>
        <w:tc>
          <w:tcPr>
            <w:tcW w:w="775" w:type="dxa"/>
            <w:shd w:val="clear" w:color="auto" w:fill="auto"/>
            <w:noWrap/>
            <w:vAlign w:val="center"/>
            <w:hideMark/>
          </w:tcPr>
          <w:p w14:paraId="1979327C" w14:textId="746B98E2"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599276CB" w14:textId="2CD461F8" w:rsidR="00132F3D" w:rsidRPr="00023A24" w:rsidRDefault="00132F3D" w:rsidP="00EB40D3">
            <w:pPr>
              <w:jc w:val="right"/>
              <w:rPr>
                <w:color w:val="000000"/>
                <w:sz w:val="16"/>
                <w:szCs w:val="16"/>
              </w:rPr>
            </w:pPr>
            <w:r w:rsidRPr="00023A24">
              <w:rPr>
                <w:sz w:val="16"/>
                <w:szCs w:val="16"/>
              </w:rPr>
              <w:t>0.139</w:t>
            </w:r>
          </w:p>
        </w:tc>
        <w:tc>
          <w:tcPr>
            <w:tcW w:w="376" w:type="dxa"/>
            <w:shd w:val="clear" w:color="auto" w:fill="auto"/>
            <w:noWrap/>
            <w:vAlign w:val="center"/>
            <w:hideMark/>
          </w:tcPr>
          <w:p w14:paraId="62E428FA" w14:textId="4239EFE4"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6604F9DA" w14:textId="3F1D7DCF" w:rsidR="00132F3D" w:rsidRPr="00023A24" w:rsidRDefault="00132F3D" w:rsidP="00EB40D3">
            <w:pPr>
              <w:jc w:val="right"/>
              <w:rPr>
                <w:color w:val="000000"/>
                <w:sz w:val="16"/>
                <w:szCs w:val="16"/>
              </w:rPr>
            </w:pPr>
            <w:r w:rsidRPr="003261D9">
              <w:rPr>
                <w:sz w:val="16"/>
                <w:szCs w:val="16"/>
              </w:rPr>
              <w:t>42.63</w:t>
            </w:r>
          </w:p>
        </w:tc>
        <w:tc>
          <w:tcPr>
            <w:tcW w:w="810" w:type="dxa"/>
            <w:shd w:val="clear" w:color="auto" w:fill="auto"/>
            <w:noWrap/>
            <w:vAlign w:val="center"/>
            <w:hideMark/>
          </w:tcPr>
          <w:p w14:paraId="67F203C6" w14:textId="3156DA1B"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4A87AC21" w14:textId="25C99C3A" w:rsidR="00132F3D" w:rsidRPr="00023A24" w:rsidRDefault="00132F3D" w:rsidP="00EB40D3">
            <w:pPr>
              <w:jc w:val="right"/>
              <w:rPr>
                <w:b/>
                <w:bCs/>
                <w:color w:val="000000"/>
                <w:sz w:val="16"/>
                <w:szCs w:val="16"/>
              </w:rPr>
            </w:pPr>
            <w:r w:rsidRPr="00023A24">
              <w:rPr>
                <w:b/>
                <w:bCs/>
                <w:sz w:val="16"/>
                <w:szCs w:val="16"/>
              </w:rPr>
              <w:t>0.00</w:t>
            </w:r>
            <w:r>
              <w:rPr>
                <w:b/>
                <w:bCs/>
                <w:sz w:val="16"/>
                <w:szCs w:val="16"/>
              </w:rPr>
              <w:t>1</w:t>
            </w:r>
          </w:p>
        </w:tc>
        <w:tc>
          <w:tcPr>
            <w:tcW w:w="450" w:type="dxa"/>
            <w:shd w:val="clear" w:color="auto" w:fill="auto"/>
            <w:noWrap/>
            <w:vAlign w:val="center"/>
            <w:hideMark/>
          </w:tcPr>
          <w:p w14:paraId="51E348BA" w14:textId="66397673"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1769E023" w14:textId="28D87EA1" w:rsidR="00132F3D" w:rsidRPr="00023A24" w:rsidRDefault="00132F3D" w:rsidP="00EB40D3">
            <w:pPr>
              <w:jc w:val="right"/>
              <w:rPr>
                <w:color w:val="000000"/>
                <w:sz w:val="16"/>
                <w:szCs w:val="16"/>
              </w:rPr>
            </w:pPr>
            <w:r w:rsidRPr="00023A24">
              <w:rPr>
                <w:sz w:val="16"/>
                <w:szCs w:val="16"/>
              </w:rPr>
              <w:t>61.89</w:t>
            </w:r>
          </w:p>
        </w:tc>
        <w:tc>
          <w:tcPr>
            <w:tcW w:w="810" w:type="dxa"/>
            <w:shd w:val="clear" w:color="auto" w:fill="auto"/>
            <w:noWrap/>
            <w:vAlign w:val="center"/>
            <w:hideMark/>
          </w:tcPr>
          <w:p w14:paraId="53C86D04" w14:textId="592FFB87"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4B0B052C" w14:textId="1ACC3CBF"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00D25735" w14:textId="3273F0EA"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20684726" w14:textId="5C60B5D3" w:rsidR="00132F3D" w:rsidRPr="00023A24" w:rsidRDefault="00132F3D" w:rsidP="00EB40D3">
            <w:pPr>
              <w:jc w:val="right"/>
              <w:rPr>
                <w:color w:val="000000"/>
                <w:sz w:val="16"/>
                <w:szCs w:val="16"/>
              </w:rPr>
            </w:pPr>
            <w:r w:rsidRPr="00023A24">
              <w:rPr>
                <w:sz w:val="16"/>
                <w:szCs w:val="16"/>
              </w:rPr>
              <w:t>15.84</w:t>
            </w:r>
          </w:p>
        </w:tc>
        <w:tc>
          <w:tcPr>
            <w:tcW w:w="800" w:type="dxa"/>
            <w:shd w:val="clear" w:color="auto" w:fill="auto"/>
            <w:noWrap/>
            <w:vAlign w:val="center"/>
            <w:hideMark/>
          </w:tcPr>
          <w:p w14:paraId="5B7E4DCD" w14:textId="0CF404F5"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177BA461" w14:textId="20DB408A" w:rsidR="00132F3D" w:rsidRPr="00023A24" w:rsidRDefault="00132F3D" w:rsidP="00EB40D3">
            <w:pPr>
              <w:jc w:val="right"/>
              <w:rPr>
                <w:color w:val="000000"/>
                <w:sz w:val="16"/>
                <w:szCs w:val="16"/>
              </w:rPr>
            </w:pPr>
            <w:r w:rsidRPr="00023A24">
              <w:rPr>
                <w:sz w:val="16"/>
                <w:szCs w:val="16"/>
              </w:rPr>
              <w:t>0.104</w:t>
            </w:r>
          </w:p>
        </w:tc>
      </w:tr>
      <w:tr w:rsidR="00132F3D" w:rsidRPr="00C150EC" w14:paraId="76881512" w14:textId="77777777" w:rsidTr="00EB40D3">
        <w:trPr>
          <w:gridAfter w:val="1"/>
          <w:wAfter w:w="10" w:type="dxa"/>
          <w:trHeight w:val="320"/>
        </w:trPr>
        <w:tc>
          <w:tcPr>
            <w:tcW w:w="2063" w:type="dxa"/>
            <w:shd w:val="clear" w:color="auto" w:fill="auto"/>
            <w:noWrap/>
            <w:vAlign w:val="center"/>
            <w:hideMark/>
          </w:tcPr>
          <w:p w14:paraId="135EEB2E" w14:textId="77777777" w:rsidR="00132F3D" w:rsidRPr="00C150EC" w:rsidRDefault="00132F3D" w:rsidP="00132F3D">
            <w:pPr>
              <w:rPr>
                <w:color w:val="000000"/>
                <w:sz w:val="16"/>
                <w:szCs w:val="16"/>
              </w:rPr>
            </w:pPr>
            <w:r w:rsidRPr="00C150EC">
              <w:rPr>
                <w:color w:val="000000"/>
                <w:sz w:val="16"/>
                <w:szCs w:val="16"/>
              </w:rPr>
              <w:t>MEGAN-LR-</w:t>
            </w:r>
            <w:proofErr w:type="spellStart"/>
            <w:r w:rsidRPr="00C150EC">
              <w:rPr>
                <w:color w:val="000000"/>
                <w:sz w:val="16"/>
                <w:szCs w:val="16"/>
              </w:rPr>
              <w:t>Nuc</w:t>
            </w:r>
            <w:proofErr w:type="spellEnd"/>
            <w:r w:rsidRPr="00C150EC">
              <w:rPr>
                <w:color w:val="000000"/>
                <w:sz w:val="16"/>
                <w:szCs w:val="16"/>
              </w:rPr>
              <w:t>-HiFi</w:t>
            </w:r>
          </w:p>
        </w:tc>
        <w:tc>
          <w:tcPr>
            <w:tcW w:w="376" w:type="dxa"/>
            <w:shd w:val="clear" w:color="auto" w:fill="auto"/>
            <w:noWrap/>
            <w:vAlign w:val="center"/>
            <w:hideMark/>
          </w:tcPr>
          <w:p w14:paraId="3B710B1E" w14:textId="55F2C520"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7AC45BB5" w14:textId="43F603AA" w:rsidR="00132F3D" w:rsidRPr="00023A24" w:rsidRDefault="00132F3D" w:rsidP="00EB40D3">
            <w:pPr>
              <w:jc w:val="right"/>
              <w:rPr>
                <w:color w:val="000000"/>
                <w:sz w:val="16"/>
                <w:szCs w:val="16"/>
              </w:rPr>
            </w:pPr>
            <w:r w:rsidRPr="00023A24">
              <w:rPr>
                <w:sz w:val="16"/>
                <w:szCs w:val="16"/>
              </w:rPr>
              <w:t>59.77</w:t>
            </w:r>
          </w:p>
        </w:tc>
        <w:tc>
          <w:tcPr>
            <w:tcW w:w="775" w:type="dxa"/>
            <w:shd w:val="clear" w:color="auto" w:fill="auto"/>
            <w:noWrap/>
            <w:vAlign w:val="center"/>
            <w:hideMark/>
          </w:tcPr>
          <w:p w14:paraId="59FF187A" w14:textId="63F1C809"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2A5AE58D" w14:textId="3C85F021" w:rsidR="00132F3D" w:rsidRPr="00023A24" w:rsidRDefault="00132F3D" w:rsidP="00EB40D3">
            <w:pPr>
              <w:jc w:val="right"/>
              <w:rPr>
                <w:b/>
                <w:bCs/>
                <w:color w:val="000000"/>
                <w:sz w:val="16"/>
                <w:szCs w:val="16"/>
              </w:rPr>
            </w:pPr>
            <w:r w:rsidRPr="00023A24">
              <w:rPr>
                <w:b/>
                <w:bCs/>
                <w:sz w:val="16"/>
                <w:szCs w:val="16"/>
              </w:rPr>
              <w:t>&lt;0.001</w:t>
            </w:r>
          </w:p>
        </w:tc>
        <w:tc>
          <w:tcPr>
            <w:tcW w:w="376" w:type="dxa"/>
            <w:shd w:val="clear" w:color="auto" w:fill="auto"/>
            <w:noWrap/>
            <w:vAlign w:val="center"/>
            <w:hideMark/>
          </w:tcPr>
          <w:p w14:paraId="7C2514E8" w14:textId="0A94F769"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359FFB72" w14:textId="133DBCAC" w:rsidR="00132F3D" w:rsidRPr="00023A24" w:rsidRDefault="00132F3D" w:rsidP="00EB40D3">
            <w:pPr>
              <w:jc w:val="right"/>
              <w:rPr>
                <w:color w:val="000000"/>
                <w:sz w:val="16"/>
                <w:szCs w:val="16"/>
              </w:rPr>
            </w:pPr>
            <w:r w:rsidRPr="003261D9">
              <w:rPr>
                <w:sz w:val="16"/>
                <w:szCs w:val="16"/>
              </w:rPr>
              <w:t>46.79</w:t>
            </w:r>
          </w:p>
        </w:tc>
        <w:tc>
          <w:tcPr>
            <w:tcW w:w="810" w:type="dxa"/>
            <w:shd w:val="clear" w:color="auto" w:fill="auto"/>
            <w:noWrap/>
            <w:vAlign w:val="center"/>
            <w:hideMark/>
          </w:tcPr>
          <w:p w14:paraId="557E254C" w14:textId="0D444A4B"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6369A920" w14:textId="42CD756A" w:rsidR="00132F3D" w:rsidRPr="00023A24" w:rsidRDefault="00132F3D" w:rsidP="00EB40D3">
            <w:pPr>
              <w:jc w:val="right"/>
              <w:rPr>
                <w:b/>
                <w:bCs/>
                <w:color w:val="000000"/>
                <w:sz w:val="16"/>
                <w:szCs w:val="16"/>
              </w:rPr>
            </w:pPr>
            <w:r w:rsidRPr="00005BE8">
              <w:rPr>
                <w:b/>
                <w:bCs/>
                <w:sz w:val="16"/>
                <w:szCs w:val="16"/>
              </w:rPr>
              <w:t>&lt;0.001</w:t>
            </w:r>
          </w:p>
        </w:tc>
        <w:tc>
          <w:tcPr>
            <w:tcW w:w="450" w:type="dxa"/>
            <w:shd w:val="clear" w:color="auto" w:fill="auto"/>
            <w:noWrap/>
            <w:vAlign w:val="center"/>
            <w:hideMark/>
          </w:tcPr>
          <w:p w14:paraId="678A2CA1" w14:textId="5C1F6AFB"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3ADF0DEE" w14:textId="1A20BD01" w:rsidR="00132F3D" w:rsidRPr="00023A24" w:rsidRDefault="00132F3D" w:rsidP="00EB40D3">
            <w:pPr>
              <w:jc w:val="right"/>
              <w:rPr>
                <w:color w:val="000000"/>
                <w:sz w:val="16"/>
                <w:szCs w:val="16"/>
              </w:rPr>
            </w:pPr>
            <w:r w:rsidRPr="00023A24">
              <w:rPr>
                <w:sz w:val="16"/>
                <w:szCs w:val="16"/>
              </w:rPr>
              <w:t>79.61</w:t>
            </w:r>
          </w:p>
        </w:tc>
        <w:tc>
          <w:tcPr>
            <w:tcW w:w="810" w:type="dxa"/>
            <w:shd w:val="clear" w:color="auto" w:fill="auto"/>
            <w:noWrap/>
            <w:vAlign w:val="center"/>
            <w:hideMark/>
          </w:tcPr>
          <w:p w14:paraId="1A263D74" w14:textId="0AAFB3BF"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48104463" w14:textId="41945AAF"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331C5B1D" w14:textId="6F4102D9"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61E03682" w14:textId="132A8A66" w:rsidR="00132F3D" w:rsidRPr="00023A24" w:rsidRDefault="00132F3D" w:rsidP="00EB40D3">
            <w:pPr>
              <w:jc w:val="right"/>
              <w:rPr>
                <w:color w:val="000000"/>
                <w:sz w:val="16"/>
                <w:szCs w:val="16"/>
              </w:rPr>
            </w:pPr>
            <w:r w:rsidRPr="00023A24">
              <w:rPr>
                <w:sz w:val="16"/>
                <w:szCs w:val="16"/>
              </w:rPr>
              <w:t>65.33</w:t>
            </w:r>
          </w:p>
        </w:tc>
        <w:tc>
          <w:tcPr>
            <w:tcW w:w="800" w:type="dxa"/>
            <w:shd w:val="clear" w:color="auto" w:fill="auto"/>
            <w:noWrap/>
            <w:vAlign w:val="center"/>
            <w:hideMark/>
          </w:tcPr>
          <w:p w14:paraId="7198044C" w14:textId="06EAAE59"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6FE9C71A" w14:textId="541A1516"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30BBA4A2" w14:textId="77777777" w:rsidTr="00EB40D3">
        <w:trPr>
          <w:gridAfter w:val="1"/>
          <w:wAfter w:w="10" w:type="dxa"/>
          <w:trHeight w:val="320"/>
        </w:trPr>
        <w:tc>
          <w:tcPr>
            <w:tcW w:w="2063" w:type="dxa"/>
            <w:shd w:val="clear" w:color="auto" w:fill="auto"/>
            <w:noWrap/>
            <w:vAlign w:val="center"/>
            <w:hideMark/>
          </w:tcPr>
          <w:p w14:paraId="5D9D51A4" w14:textId="77777777" w:rsidR="00132F3D" w:rsidRPr="00C150EC" w:rsidRDefault="00132F3D" w:rsidP="00132F3D">
            <w:pPr>
              <w:rPr>
                <w:color w:val="000000"/>
                <w:sz w:val="16"/>
                <w:szCs w:val="16"/>
              </w:rPr>
            </w:pPr>
            <w:r w:rsidRPr="00C150EC">
              <w:rPr>
                <w:color w:val="000000"/>
                <w:sz w:val="16"/>
                <w:szCs w:val="16"/>
              </w:rPr>
              <w:t>MEGAN-LR-</w:t>
            </w:r>
            <w:proofErr w:type="spellStart"/>
            <w:r w:rsidRPr="00C150EC">
              <w:rPr>
                <w:color w:val="000000"/>
                <w:sz w:val="16"/>
                <w:szCs w:val="16"/>
              </w:rPr>
              <w:t>Nuc</w:t>
            </w:r>
            <w:proofErr w:type="spellEnd"/>
            <w:r w:rsidRPr="00C150EC">
              <w:rPr>
                <w:color w:val="000000"/>
                <w:sz w:val="16"/>
                <w:szCs w:val="16"/>
              </w:rPr>
              <w:t>-ONT</w:t>
            </w:r>
          </w:p>
        </w:tc>
        <w:tc>
          <w:tcPr>
            <w:tcW w:w="376" w:type="dxa"/>
            <w:shd w:val="clear" w:color="auto" w:fill="auto"/>
            <w:noWrap/>
            <w:vAlign w:val="center"/>
            <w:hideMark/>
          </w:tcPr>
          <w:p w14:paraId="7751F563" w14:textId="4A9AAA04" w:rsidR="00132F3D" w:rsidRPr="00023A24" w:rsidRDefault="00132F3D" w:rsidP="00EB40D3">
            <w:pPr>
              <w:jc w:val="right"/>
              <w:rPr>
                <w:color w:val="000000"/>
                <w:sz w:val="16"/>
                <w:szCs w:val="16"/>
              </w:rPr>
            </w:pPr>
            <w:r w:rsidRPr="00023A24">
              <w:rPr>
                <w:sz w:val="16"/>
                <w:szCs w:val="16"/>
              </w:rPr>
              <w:t>18</w:t>
            </w:r>
          </w:p>
        </w:tc>
        <w:tc>
          <w:tcPr>
            <w:tcW w:w="796" w:type="dxa"/>
            <w:shd w:val="clear" w:color="auto" w:fill="auto"/>
            <w:noWrap/>
            <w:vAlign w:val="center"/>
            <w:hideMark/>
          </w:tcPr>
          <w:p w14:paraId="1E3FDDFD" w14:textId="07BC0763" w:rsidR="00132F3D" w:rsidRPr="00023A24" w:rsidRDefault="00132F3D" w:rsidP="00EB40D3">
            <w:pPr>
              <w:jc w:val="right"/>
              <w:rPr>
                <w:color w:val="000000"/>
                <w:sz w:val="16"/>
                <w:szCs w:val="16"/>
              </w:rPr>
            </w:pPr>
            <w:r w:rsidRPr="00023A24">
              <w:rPr>
                <w:sz w:val="16"/>
                <w:szCs w:val="16"/>
              </w:rPr>
              <w:t>59.82</w:t>
            </w:r>
          </w:p>
        </w:tc>
        <w:tc>
          <w:tcPr>
            <w:tcW w:w="775" w:type="dxa"/>
            <w:shd w:val="clear" w:color="auto" w:fill="auto"/>
            <w:noWrap/>
            <w:vAlign w:val="center"/>
            <w:hideMark/>
          </w:tcPr>
          <w:p w14:paraId="1333F2AD" w14:textId="26AB8B73" w:rsidR="00132F3D" w:rsidRPr="00023A24" w:rsidRDefault="00132F3D" w:rsidP="00EB40D3">
            <w:pPr>
              <w:jc w:val="right"/>
              <w:rPr>
                <w:color w:val="000000"/>
                <w:sz w:val="16"/>
                <w:szCs w:val="16"/>
              </w:rPr>
            </w:pPr>
            <w:r w:rsidRPr="00023A24">
              <w:rPr>
                <w:sz w:val="16"/>
                <w:szCs w:val="16"/>
              </w:rPr>
              <w:t>28.87</w:t>
            </w:r>
          </w:p>
        </w:tc>
        <w:tc>
          <w:tcPr>
            <w:tcW w:w="755" w:type="dxa"/>
            <w:shd w:val="clear" w:color="auto" w:fill="auto"/>
            <w:noWrap/>
            <w:vAlign w:val="center"/>
            <w:hideMark/>
          </w:tcPr>
          <w:p w14:paraId="4AF1A06D" w14:textId="210C9F44" w:rsidR="00132F3D" w:rsidRPr="00023A24" w:rsidRDefault="00132F3D" w:rsidP="00EB40D3">
            <w:pPr>
              <w:jc w:val="right"/>
              <w:rPr>
                <w:b/>
                <w:bCs/>
                <w:color w:val="000000"/>
                <w:sz w:val="16"/>
                <w:szCs w:val="16"/>
              </w:rPr>
            </w:pPr>
            <w:r w:rsidRPr="00023A24">
              <w:rPr>
                <w:b/>
                <w:bCs/>
                <w:sz w:val="16"/>
                <w:szCs w:val="16"/>
              </w:rPr>
              <w:t>&lt;0.001</w:t>
            </w:r>
          </w:p>
        </w:tc>
        <w:tc>
          <w:tcPr>
            <w:tcW w:w="376" w:type="dxa"/>
            <w:shd w:val="clear" w:color="auto" w:fill="auto"/>
            <w:noWrap/>
            <w:vAlign w:val="center"/>
            <w:hideMark/>
          </w:tcPr>
          <w:p w14:paraId="32A45DAD" w14:textId="3FDE467C" w:rsidR="00132F3D" w:rsidRPr="00023A24" w:rsidRDefault="00132F3D" w:rsidP="00EB40D3">
            <w:pPr>
              <w:jc w:val="right"/>
              <w:rPr>
                <w:color w:val="000000"/>
                <w:sz w:val="16"/>
                <w:szCs w:val="16"/>
              </w:rPr>
            </w:pPr>
            <w:r w:rsidRPr="00023A24">
              <w:rPr>
                <w:sz w:val="16"/>
                <w:szCs w:val="16"/>
              </w:rPr>
              <w:t>17</w:t>
            </w:r>
          </w:p>
        </w:tc>
        <w:tc>
          <w:tcPr>
            <w:tcW w:w="794" w:type="dxa"/>
            <w:shd w:val="clear" w:color="auto" w:fill="auto"/>
            <w:noWrap/>
            <w:vAlign w:val="center"/>
            <w:hideMark/>
          </w:tcPr>
          <w:p w14:paraId="66AA74C9" w14:textId="20244E87" w:rsidR="00132F3D" w:rsidRPr="00023A24" w:rsidRDefault="00132F3D" w:rsidP="00EB40D3">
            <w:pPr>
              <w:jc w:val="right"/>
              <w:rPr>
                <w:color w:val="000000"/>
                <w:sz w:val="16"/>
                <w:szCs w:val="16"/>
              </w:rPr>
            </w:pPr>
            <w:r w:rsidRPr="003261D9">
              <w:rPr>
                <w:sz w:val="16"/>
                <w:szCs w:val="16"/>
              </w:rPr>
              <w:t>43.66</w:t>
            </w:r>
          </w:p>
        </w:tc>
        <w:tc>
          <w:tcPr>
            <w:tcW w:w="810" w:type="dxa"/>
            <w:shd w:val="clear" w:color="auto" w:fill="auto"/>
            <w:noWrap/>
            <w:vAlign w:val="center"/>
            <w:hideMark/>
          </w:tcPr>
          <w:p w14:paraId="344F330A" w14:textId="767D7F88" w:rsidR="00132F3D" w:rsidRPr="00023A24" w:rsidRDefault="00132F3D" w:rsidP="00EB40D3">
            <w:pPr>
              <w:jc w:val="right"/>
              <w:rPr>
                <w:color w:val="000000"/>
                <w:sz w:val="16"/>
                <w:szCs w:val="16"/>
              </w:rPr>
            </w:pPr>
            <w:r w:rsidRPr="00023A24">
              <w:rPr>
                <w:sz w:val="16"/>
                <w:szCs w:val="16"/>
              </w:rPr>
              <w:t>27.59</w:t>
            </w:r>
          </w:p>
        </w:tc>
        <w:tc>
          <w:tcPr>
            <w:tcW w:w="810" w:type="dxa"/>
            <w:shd w:val="clear" w:color="auto" w:fill="auto"/>
            <w:noWrap/>
            <w:vAlign w:val="center"/>
            <w:hideMark/>
          </w:tcPr>
          <w:p w14:paraId="5D65CF50" w14:textId="23C8AC2A" w:rsidR="00132F3D" w:rsidRPr="00023A24" w:rsidRDefault="00132F3D" w:rsidP="00EB40D3">
            <w:pPr>
              <w:jc w:val="right"/>
              <w:rPr>
                <w:b/>
                <w:bCs/>
                <w:color w:val="000000"/>
                <w:sz w:val="16"/>
                <w:szCs w:val="16"/>
              </w:rPr>
            </w:pPr>
            <w:r w:rsidRPr="00005BE8">
              <w:rPr>
                <w:b/>
                <w:bCs/>
                <w:sz w:val="16"/>
                <w:szCs w:val="16"/>
              </w:rPr>
              <w:t>&lt;0.001</w:t>
            </w:r>
          </w:p>
        </w:tc>
        <w:tc>
          <w:tcPr>
            <w:tcW w:w="450" w:type="dxa"/>
            <w:shd w:val="clear" w:color="auto" w:fill="auto"/>
            <w:noWrap/>
            <w:vAlign w:val="center"/>
            <w:hideMark/>
          </w:tcPr>
          <w:p w14:paraId="25CF113F" w14:textId="46572CC2" w:rsidR="00132F3D" w:rsidRPr="00023A24" w:rsidRDefault="00132F3D" w:rsidP="00EB40D3">
            <w:pPr>
              <w:jc w:val="right"/>
              <w:rPr>
                <w:color w:val="000000"/>
                <w:sz w:val="16"/>
                <w:szCs w:val="16"/>
              </w:rPr>
            </w:pPr>
            <w:r w:rsidRPr="00023A24">
              <w:rPr>
                <w:sz w:val="16"/>
                <w:szCs w:val="16"/>
              </w:rPr>
              <w:t>10</w:t>
            </w:r>
          </w:p>
        </w:tc>
        <w:tc>
          <w:tcPr>
            <w:tcW w:w="810" w:type="dxa"/>
            <w:shd w:val="clear" w:color="auto" w:fill="auto"/>
            <w:noWrap/>
            <w:vAlign w:val="center"/>
            <w:hideMark/>
          </w:tcPr>
          <w:p w14:paraId="13D567EB" w14:textId="1E010950" w:rsidR="00132F3D" w:rsidRPr="00023A24" w:rsidRDefault="00132F3D" w:rsidP="00EB40D3">
            <w:pPr>
              <w:jc w:val="right"/>
              <w:rPr>
                <w:color w:val="000000"/>
                <w:sz w:val="16"/>
                <w:szCs w:val="16"/>
              </w:rPr>
            </w:pPr>
            <w:r w:rsidRPr="00023A24">
              <w:rPr>
                <w:sz w:val="16"/>
                <w:szCs w:val="16"/>
              </w:rPr>
              <w:t>79.73</w:t>
            </w:r>
          </w:p>
        </w:tc>
        <w:tc>
          <w:tcPr>
            <w:tcW w:w="810" w:type="dxa"/>
            <w:shd w:val="clear" w:color="auto" w:fill="auto"/>
            <w:noWrap/>
            <w:vAlign w:val="center"/>
            <w:hideMark/>
          </w:tcPr>
          <w:p w14:paraId="7D006787" w14:textId="29DBFC35"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139098FC" w14:textId="502680AD" w:rsidR="00132F3D" w:rsidRPr="00023A24" w:rsidRDefault="00132F3D" w:rsidP="00EB40D3">
            <w:pPr>
              <w:jc w:val="right"/>
              <w:rPr>
                <w:b/>
                <w:bCs/>
                <w:color w:val="000000"/>
                <w:sz w:val="16"/>
                <w:szCs w:val="16"/>
              </w:rPr>
            </w:pPr>
            <w:r w:rsidRPr="00023A24">
              <w:rPr>
                <w:b/>
                <w:bCs/>
                <w:sz w:val="16"/>
                <w:szCs w:val="16"/>
              </w:rPr>
              <w:t>&lt;0.001</w:t>
            </w:r>
          </w:p>
        </w:tc>
        <w:tc>
          <w:tcPr>
            <w:tcW w:w="455" w:type="dxa"/>
            <w:shd w:val="clear" w:color="auto" w:fill="auto"/>
            <w:noWrap/>
            <w:vAlign w:val="center"/>
            <w:hideMark/>
          </w:tcPr>
          <w:p w14:paraId="2D49C79A" w14:textId="18217429" w:rsidR="00132F3D" w:rsidRPr="00023A24" w:rsidRDefault="00132F3D" w:rsidP="00EB40D3">
            <w:pPr>
              <w:jc w:val="right"/>
              <w:rPr>
                <w:color w:val="000000"/>
                <w:sz w:val="16"/>
                <w:szCs w:val="16"/>
              </w:rPr>
            </w:pPr>
            <w:r w:rsidRPr="00023A24">
              <w:rPr>
                <w:sz w:val="16"/>
                <w:szCs w:val="16"/>
              </w:rPr>
              <w:t>10</w:t>
            </w:r>
          </w:p>
        </w:tc>
        <w:tc>
          <w:tcPr>
            <w:tcW w:w="820" w:type="dxa"/>
            <w:shd w:val="clear" w:color="auto" w:fill="auto"/>
            <w:noWrap/>
            <w:vAlign w:val="center"/>
            <w:hideMark/>
          </w:tcPr>
          <w:p w14:paraId="027B2070" w14:textId="6D5620E8" w:rsidR="00132F3D" w:rsidRPr="00023A24" w:rsidRDefault="00132F3D" w:rsidP="00EB40D3">
            <w:pPr>
              <w:jc w:val="right"/>
              <w:rPr>
                <w:color w:val="000000"/>
                <w:sz w:val="16"/>
                <w:szCs w:val="16"/>
              </w:rPr>
            </w:pPr>
            <w:r w:rsidRPr="00023A24">
              <w:rPr>
                <w:sz w:val="16"/>
                <w:szCs w:val="16"/>
              </w:rPr>
              <w:t>65.55</w:t>
            </w:r>
          </w:p>
        </w:tc>
        <w:tc>
          <w:tcPr>
            <w:tcW w:w="800" w:type="dxa"/>
            <w:shd w:val="clear" w:color="auto" w:fill="auto"/>
            <w:noWrap/>
            <w:vAlign w:val="center"/>
            <w:hideMark/>
          </w:tcPr>
          <w:p w14:paraId="489812B9" w14:textId="5E5E16FC" w:rsidR="00132F3D" w:rsidRPr="00023A24" w:rsidRDefault="00132F3D" w:rsidP="00EB40D3">
            <w:pPr>
              <w:jc w:val="right"/>
              <w:rPr>
                <w:color w:val="000000"/>
                <w:sz w:val="16"/>
                <w:szCs w:val="16"/>
              </w:rPr>
            </w:pPr>
            <w:r w:rsidRPr="00023A24">
              <w:rPr>
                <w:sz w:val="16"/>
                <w:szCs w:val="16"/>
              </w:rPr>
              <w:t>18.31</w:t>
            </w:r>
          </w:p>
        </w:tc>
        <w:tc>
          <w:tcPr>
            <w:tcW w:w="810" w:type="dxa"/>
            <w:shd w:val="clear" w:color="auto" w:fill="auto"/>
            <w:noWrap/>
            <w:vAlign w:val="center"/>
            <w:hideMark/>
          </w:tcPr>
          <w:p w14:paraId="0D13193B" w14:textId="7B4B2FB5" w:rsidR="00132F3D" w:rsidRPr="00023A24" w:rsidRDefault="00132F3D" w:rsidP="00EB40D3">
            <w:pPr>
              <w:jc w:val="right"/>
              <w:rPr>
                <w:b/>
                <w:bCs/>
                <w:color w:val="000000"/>
                <w:sz w:val="16"/>
                <w:szCs w:val="16"/>
              </w:rPr>
            </w:pPr>
            <w:r w:rsidRPr="00023A24">
              <w:rPr>
                <w:b/>
                <w:bCs/>
                <w:sz w:val="16"/>
                <w:szCs w:val="16"/>
              </w:rPr>
              <w:t>&lt;0.001</w:t>
            </w:r>
          </w:p>
        </w:tc>
      </w:tr>
      <w:tr w:rsidR="00132F3D" w:rsidRPr="00C150EC" w14:paraId="422F0009" w14:textId="77777777" w:rsidTr="00EB40D3">
        <w:trPr>
          <w:gridAfter w:val="1"/>
          <w:wAfter w:w="10" w:type="dxa"/>
          <w:trHeight w:val="320"/>
        </w:trPr>
        <w:tc>
          <w:tcPr>
            <w:tcW w:w="2063" w:type="dxa"/>
            <w:tcBorders>
              <w:bottom w:val="single" w:sz="4" w:space="0" w:color="auto"/>
            </w:tcBorders>
            <w:shd w:val="clear" w:color="auto" w:fill="auto"/>
            <w:noWrap/>
            <w:vAlign w:val="center"/>
            <w:hideMark/>
          </w:tcPr>
          <w:p w14:paraId="29A7972C" w14:textId="77777777" w:rsidR="00132F3D" w:rsidRPr="00C150EC" w:rsidRDefault="00132F3D" w:rsidP="00132F3D">
            <w:pPr>
              <w:rPr>
                <w:color w:val="000000"/>
                <w:sz w:val="16"/>
                <w:szCs w:val="16"/>
              </w:rPr>
            </w:pPr>
            <w:r w:rsidRPr="00C150EC">
              <w:rPr>
                <w:color w:val="000000"/>
                <w:sz w:val="16"/>
                <w:szCs w:val="16"/>
              </w:rPr>
              <w:t>BugSeq-V2</w:t>
            </w:r>
          </w:p>
        </w:tc>
        <w:tc>
          <w:tcPr>
            <w:tcW w:w="376" w:type="dxa"/>
            <w:tcBorders>
              <w:bottom w:val="single" w:sz="4" w:space="0" w:color="auto"/>
            </w:tcBorders>
            <w:shd w:val="clear" w:color="auto" w:fill="auto"/>
            <w:noWrap/>
            <w:vAlign w:val="center"/>
            <w:hideMark/>
          </w:tcPr>
          <w:p w14:paraId="1D5F2EEE" w14:textId="4C1CE9B7" w:rsidR="00132F3D" w:rsidRPr="00023A24" w:rsidRDefault="00132F3D" w:rsidP="00EB40D3">
            <w:pPr>
              <w:jc w:val="right"/>
              <w:rPr>
                <w:color w:val="000000"/>
                <w:sz w:val="16"/>
                <w:szCs w:val="16"/>
              </w:rPr>
            </w:pPr>
            <w:r w:rsidRPr="00023A24">
              <w:rPr>
                <w:sz w:val="16"/>
                <w:szCs w:val="16"/>
              </w:rPr>
              <w:t>18</w:t>
            </w:r>
          </w:p>
        </w:tc>
        <w:tc>
          <w:tcPr>
            <w:tcW w:w="796" w:type="dxa"/>
            <w:tcBorders>
              <w:bottom w:val="single" w:sz="4" w:space="0" w:color="auto"/>
            </w:tcBorders>
            <w:shd w:val="clear" w:color="auto" w:fill="auto"/>
            <w:noWrap/>
            <w:vAlign w:val="center"/>
            <w:hideMark/>
          </w:tcPr>
          <w:p w14:paraId="67981FEC" w14:textId="66F00246" w:rsidR="00132F3D" w:rsidRPr="00023A24" w:rsidRDefault="00132F3D" w:rsidP="00EB40D3">
            <w:pPr>
              <w:jc w:val="right"/>
              <w:rPr>
                <w:color w:val="000000"/>
                <w:sz w:val="16"/>
                <w:szCs w:val="16"/>
              </w:rPr>
            </w:pPr>
            <w:r w:rsidRPr="00023A24">
              <w:rPr>
                <w:sz w:val="16"/>
                <w:szCs w:val="16"/>
              </w:rPr>
              <w:t>26.03</w:t>
            </w:r>
          </w:p>
        </w:tc>
        <w:tc>
          <w:tcPr>
            <w:tcW w:w="775" w:type="dxa"/>
            <w:tcBorders>
              <w:bottom w:val="single" w:sz="4" w:space="0" w:color="auto"/>
            </w:tcBorders>
            <w:shd w:val="clear" w:color="auto" w:fill="auto"/>
            <w:noWrap/>
            <w:vAlign w:val="center"/>
            <w:hideMark/>
          </w:tcPr>
          <w:p w14:paraId="520D9B2B" w14:textId="70947A1E" w:rsidR="00132F3D" w:rsidRPr="00023A24" w:rsidRDefault="00132F3D" w:rsidP="00EB40D3">
            <w:pPr>
              <w:jc w:val="right"/>
              <w:rPr>
                <w:color w:val="000000"/>
                <w:sz w:val="16"/>
                <w:szCs w:val="16"/>
              </w:rPr>
            </w:pPr>
            <w:r w:rsidRPr="00023A24">
              <w:rPr>
                <w:sz w:val="16"/>
                <w:szCs w:val="16"/>
              </w:rPr>
              <w:t>28.87</w:t>
            </w:r>
          </w:p>
        </w:tc>
        <w:tc>
          <w:tcPr>
            <w:tcW w:w="755" w:type="dxa"/>
            <w:tcBorders>
              <w:bottom w:val="single" w:sz="4" w:space="0" w:color="auto"/>
            </w:tcBorders>
            <w:shd w:val="clear" w:color="auto" w:fill="auto"/>
            <w:noWrap/>
            <w:vAlign w:val="center"/>
            <w:hideMark/>
          </w:tcPr>
          <w:p w14:paraId="6F0692D1" w14:textId="0EDAE794" w:rsidR="00132F3D" w:rsidRPr="00023A24" w:rsidRDefault="00132F3D" w:rsidP="00EB40D3">
            <w:pPr>
              <w:jc w:val="right"/>
              <w:rPr>
                <w:color w:val="000000"/>
                <w:sz w:val="16"/>
                <w:szCs w:val="16"/>
              </w:rPr>
            </w:pPr>
            <w:r w:rsidRPr="00023A24">
              <w:rPr>
                <w:sz w:val="16"/>
                <w:szCs w:val="16"/>
              </w:rPr>
              <w:t>0.099</w:t>
            </w:r>
          </w:p>
        </w:tc>
        <w:tc>
          <w:tcPr>
            <w:tcW w:w="376" w:type="dxa"/>
            <w:tcBorders>
              <w:bottom w:val="single" w:sz="4" w:space="0" w:color="auto"/>
            </w:tcBorders>
            <w:shd w:val="clear" w:color="auto" w:fill="auto"/>
            <w:noWrap/>
            <w:vAlign w:val="center"/>
            <w:hideMark/>
          </w:tcPr>
          <w:p w14:paraId="6A3B3FBA" w14:textId="41B7ED89" w:rsidR="00132F3D" w:rsidRPr="00023A24" w:rsidRDefault="00132F3D" w:rsidP="00EB40D3">
            <w:pPr>
              <w:jc w:val="right"/>
              <w:rPr>
                <w:color w:val="000000"/>
                <w:sz w:val="16"/>
                <w:szCs w:val="16"/>
              </w:rPr>
            </w:pPr>
            <w:r w:rsidRPr="00023A24">
              <w:rPr>
                <w:sz w:val="16"/>
                <w:szCs w:val="16"/>
              </w:rPr>
              <w:t>17</w:t>
            </w:r>
          </w:p>
        </w:tc>
        <w:tc>
          <w:tcPr>
            <w:tcW w:w="794" w:type="dxa"/>
            <w:tcBorders>
              <w:bottom w:val="single" w:sz="4" w:space="0" w:color="auto"/>
            </w:tcBorders>
            <w:shd w:val="clear" w:color="auto" w:fill="auto"/>
            <w:noWrap/>
            <w:vAlign w:val="center"/>
            <w:hideMark/>
          </w:tcPr>
          <w:p w14:paraId="7E08C0AC" w14:textId="159F32B3" w:rsidR="00132F3D" w:rsidRPr="00023A24" w:rsidRDefault="00132F3D" w:rsidP="00EB40D3">
            <w:pPr>
              <w:jc w:val="right"/>
              <w:rPr>
                <w:color w:val="000000"/>
                <w:sz w:val="16"/>
                <w:szCs w:val="16"/>
              </w:rPr>
            </w:pPr>
            <w:r w:rsidRPr="003261D9">
              <w:rPr>
                <w:sz w:val="16"/>
                <w:szCs w:val="16"/>
              </w:rPr>
              <w:t>26.52</w:t>
            </w:r>
          </w:p>
        </w:tc>
        <w:tc>
          <w:tcPr>
            <w:tcW w:w="810" w:type="dxa"/>
            <w:tcBorders>
              <w:bottom w:val="single" w:sz="4" w:space="0" w:color="auto"/>
            </w:tcBorders>
            <w:shd w:val="clear" w:color="auto" w:fill="auto"/>
            <w:noWrap/>
            <w:vAlign w:val="center"/>
            <w:hideMark/>
          </w:tcPr>
          <w:p w14:paraId="30D47B39" w14:textId="1BA7C30C" w:rsidR="00132F3D" w:rsidRPr="00023A24" w:rsidRDefault="00132F3D" w:rsidP="00EB40D3">
            <w:pPr>
              <w:jc w:val="right"/>
              <w:rPr>
                <w:color w:val="000000"/>
                <w:sz w:val="16"/>
                <w:szCs w:val="16"/>
              </w:rPr>
            </w:pPr>
            <w:r w:rsidRPr="00023A24">
              <w:rPr>
                <w:sz w:val="16"/>
                <w:szCs w:val="16"/>
              </w:rPr>
              <w:t>27.59</w:t>
            </w:r>
          </w:p>
        </w:tc>
        <w:tc>
          <w:tcPr>
            <w:tcW w:w="810" w:type="dxa"/>
            <w:tcBorders>
              <w:bottom w:val="single" w:sz="4" w:space="0" w:color="auto"/>
            </w:tcBorders>
            <w:shd w:val="clear" w:color="auto" w:fill="auto"/>
            <w:noWrap/>
            <w:vAlign w:val="center"/>
            <w:hideMark/>
          </w:tcPr>
          <w:p w14:paraId="6288138B" w14:textId="56FDD2DB" w:rsidR="00132F3D" w:rsidRPr="00132F3D" w:rsidRDefault="00132F3D" w:rsidP="00EB40D3">
            <w:pPr>
              <w:jc w:val="right"/>
              <w:rPr>
                <w:color w:val="000000"/>
                <w:sz w:val="16"/>
                <w:szCs w:val="16"/>
              </w:rPr>
            </w:pPr>
            <w:r>
              <w:rPr>
                <w:sz w:val="16"/>
                <w:szCs w:val="16"/>
              </w:rPr>
              <w:t>0.065</w:t>
            </w:r>
          </w:p>
        </w:tc>
        <w:tc>
          <w:tcPr>
            <w:tcW w:w="450" w:type="dxa"/>
            <w:tcBorders>
              <w:bottom w:val="single" w:sz="4" w:space="0" w:color="auto"/>
            </w:tcBorders>
            <w:shd w:val="clear" w:color="auto" w:fill="auto"/>
            <w:noWrap/>
            <w:vAlign w:val="center"/>
            <w:hideMark/>
          </w:tcPr>
          <w:p w14:paraId="1962B389" w14:textId="457FC16E" w:rsidR="00132F3D" w:rsidRPr="00023A24" w:rsidRDefault="00132F3D" w:rsidP="00EB40D3">
            <w:pPr>
              <w:jc w:val="right"/>
              <w:rPr>
                <w:color w:val="000000"/>
                <w:sz w:val="16"/>
                <w:szCs w:val="16"/>
              </w:rPr>
            </w:pPr>
            <w:r w:rsidRPr="00023A24">
              <w:rPr>
                <w:sz w:val="16"/>
                <w:szCs w:val="16"/>
              </w:rPr>
              <w:t>10</w:t>
            </w:r>
          </w:p>
        </w:tc>
        <w:tc>
          <w:tcPr>
            <w:tcW w:w="810" w:type="dxa"/>
            <w:tcBorders>
              <w:bottom w:val="single" w:sz="4" w:space="0" w:color="auto"/>
            </w:tcBorders>
            <w:shd w:val="clear" w:color="auto" w:fill="auto"/>
            <w:noWrap/>
            <w:vAlign w:val="center"/>
            <w:hideMark/>
          </w:tcPr>
          <w:p w14:paraId="7A8E41CB" w14:textId="3125F52E" w:rsidR="00132F3D" w:rsidRPr="00023A24" w:rsidRDefault="00132F3D" w:rsidP="00EB40D3">
            <w:pPr>
              <w:jc w:val="right"/>
              <w:rPr>
                <w:color w:val="000000"/>
                <w:sz w:val="16"/>
                <w:szCs w:val="16"/>
              </w:rPr>
            </w:pPr>
            <w:r w:rsidRPr="00023A24">
              <w:rPr>
                <w:sz w:val="16"/>
                <w:szCs w:val="16"/>
              </w:rPr>
              <w:t>5.53</w:t>
            </w:r>
          </w:p>
        </w:tc>
        <w:tc>
          <w:tcPr>
            <w:tcW w:w="810" w:type="dxa"/>
            <w:tcBorders>
              <w:bottom w:val="single" w:sz="4" w:space="0" w:color="auto"/>
            </w:tcBorders>
            <w:shd w:val="clear" w:color="auto" w:fill="auto"/>
            <w:noWrap/>
            <w:vAlign w:val="center"/>
            <w:hideMark/>
          </w:tcPr>
          <w:p w14:paraId="3E7EFD56" w14:textId="46501FFB" w:rsidR="00132F3D" w:rsidRPr="00023A24" w:rsidRDefault="00132F3D" w:rsidP="00EB40D3">
            <w:pPr>
              <w:jc w:val="right"/>
              <w:rPr>
                <w:color w:val="000000"/>
                <w:sz w:val="16"/>
                <w:szCs w:val="16"/>
              </w:rPr>
            </w:pPr>
            <w:r w:rsidRPr="00023A24">
              <w:rPr>
                <w:sz w:val="16"/>
                <w:szCs w:val="16"/>
              </w:rPr>
              <w:t>18.31</w:t>
            </w:r>
          </w:p>
        </w:tc>
        <w:tc>
          <w:tcPr>
            <w:tcW w:w="810" w:type="dxa"/>
            <w:tcBorders>
              <w:bottom w:val="single" w:sz="4" w:space="0" w:color="auto"/>
            </w:tcBorders>
            <w:shd w:val="clear" w:color="auto" w:fill="auto"/>
            <w:noWrap/>
            <w:vAlign w:val="center"/>
            <w:hideMark/>
          </w:tcPr>
          <w:p w14:paraId="28C997FF" w14:textId="78F4B189" w:rsidR="00132F3D" w:rsidRPr="00023A24" w:rsidRDefault="00132F3D" w:rsidP="00EB40D3">
            <w:pPr>
              <w:jc w:val="right"/>
              <w:rPr>
                <w:color w:val="000000"/>
                <w:sz w:val="16"/>
                <w:szCs w:val="16"/>
              </w:rPr>
            </w:pPr>
            <w:r w:rsidRPr="00023A24">
              <w:rPr>
                <w:sz w:val="16"/>
                <w:szCs w:val="16"/>
              </w:rPr>
              <w:t>0.853</w:t>
            </w:r>
          </w:p>
        </w:tc>
        <w:tc>
          <w:tcPr>
            <w:tcW w:w="455" w:type="dxa"/>
            <w:tcBorders>
              <w:bottom w:val="single" w:sz="4" w:space="0" w:color="auto"/>
            </w:tcBorders>
            <w:shd w:val="clear" w:color="auto" w:fill="auto"/>
            <w:noWrap/>
            <w:vAlign w:val="center"/>
            <w:hideMark/>
          </w:tcPr>
          <w:p w14:paraId="58D8DD9D" w14:textId="1D0573EA" w:rsidR="00132F3D" w:rsidRPr="00023A24" w:rsidRDefault="00132F3D" w:rsidP="00EB40D3">
            <w:pPr>
              <w:jc w:val="right"/>
              <w:rPr>
                <w:color w:val="000000"/>
                <w:sz w:val="16"/>
                <w:szCs w:val="16"/>
              </w:rPr>
            </w:pPr>
            <w:r w:rsidRPr="00023A24">
              <w:rPr>
                <w:sz w:val="16"/>
                <w:szCs w:val="16"/>
              </w:rPr>
              <w:t>10</w:t>
            </w:r>
          </w:p>
        </w:tc>
        <w:tc>
          <w:tcPr>
            <w:tcW w:w="820" w:type="dxa"/>
            <w:tcBorders>
              <w:bottom w:val="single" w:sz="4" w:space="0" w:color="auto"/>
            </w:tcBorders>
            <w:shd w:val="clear" w:color="auto" w:fill="auto"/>
            <w:noWrap/>
            <w:vAlign w:val="center"/>
            <w:hideMark/>
          </w:tcPr>
          <w:p w14:paraId="12BAB0EC" w14:textId="31F320DD" w:rsidR="00132F3D" w:rsidRPr="00023A24" w:rsidRDefault="00132F3D" w:rsidP="00EB40D3">
            <w:pPr>
              <w:jc w:val="right"/>
              <w:rPr>
                <w:color w:val="000000"/>
                <w:sz w:val="16"/>
                <w:szCs w:val="16"/>
              </w:rPr>
            </w:pPr>
            <w:r w:rsidRPr="00023A24">
              <w:rPr>
                <w:sz w:val="16"/>
                <w:szCs w:val="16"/>
              </w:rPr>
              <w:t>1.53</w:t>
            </w:r>
          </w:p>
        </w:tc>
        <w:tc>
          <w:tcPr>
            <w:tcW w:w="800" w:type="dxa"/>
            <w:tcBorders>
              <w:bottom w:val="single" w:sz="4" w:space="0" w:color="auto"/>
            </w:tcBorders>
            <w:shd w:val="clear" w:color="auto" w:fill="auto"/>
            <w:noWrap/>
            <w:vAlign w:val="center"/>
            <w:hideMark/>
          </w:tcPr>
          <w:p w14:paraId="1F21FBE4" w14:textId="6080FEAE" w:rsidR="00132F3D" w:rsidRPr="00023A24" w:rsidRDefault="00132F3D" w:rsidP="00EB40D3">
            <w:pPr>
              <w:jc w:val="right"/>
              <w:rPr>
                <w:color w:val="000000"/>
                <w:sz w:val="16"/>
                <w:szCs w:val="16"/>
              </w:rPr>
            </w:pPr>
            <w:r w:rsidRPr="00023A24">
              <w:rPr>
                <w:sz w:val="16"/>
                <w:szCs w:val="16"/>
              </w:rPr>
              <w:t>18.31</w:t>
            </w:r>
          </w:p>
        </w:tc>
        <w:tc>
          <w:tcPr>
            <w:tcW w:w="810" w:type="dxa"/>
            <w:tcBorders>
              <w:bottom w:val="single" w:sz="4" w:space="0" w:color="auto"/>
            </w:tcBorders>
            <w:shd w:val="clear" w:color="auto" w:fill="auto"/>
            <w:noWrap/>
            <w:vAlign w:val="center"/>
            <w:hideMark/>
          </w:tcPr>
          <w:p w14:paraId="75C92F78" w14:textId="4444F357" w:rsidR="00132F3D" w:rsidRPr="00023A24" w:rsidRDefault="00132F3D" w:rsidP="00EB40D3">
            <w:pPr>
              <w:jc w:val="right"/>
              <w:rPr>
                <w:color w:val="000000"/>
                <w:sz w:val="16"/>
                <w:szCs w:val="16"/>
              </w:rPr>
            </w:pPr>
            <w:r w:rsidRPr="00023A24">
              <w:rPr>
                <w:sz w:val="16"/>
                <w:szCs w:val="16"/>
              </w:rPr>
              <w:t>0.999</w:t>
            </w:r>
          </w:p>
        </w:tc>
      </w:tr>
    </w:tbl>
    <w:p w14:paraId="27E1E2CA" w14:textId="77777777" w:rsidR="00CE17C8" w:rsidRDefault="00CE17C8" w:rsidP="00CE17C8">
      <w:pPr>
        <w:spacing w:line="360" w:lineRule="auto"/>
        <w:rPr>
          <w:sz w:val="20"/>
          <w:szCs w:val="20"/>
        </w:rPr>
      </w:pPr>
      <w:r>
        <w:rPr>
          <w:sz w:val="20"/>
          <w:szCs w:val="20"/>
        </w:rPr>
        <w:t>The Bonferroni correction for 11 tests sets the alpha to 0.0045,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p>
    <w:p w14:paraId="593FBC33" w14:textId="77777777" w:rsidR="007F5190" w:rsidRPr="007F5190" w:rsidRDefault="007F5190" w:rsidP="009E6E68">
      <w:pPr>
        <w:spacing w:line="360" w:lineRule="auto"/>
        <w:rPr>
          <w:sz w:val="20"/>
          <w:szCs w:val="20"/>
        </w:rPr>
      </w:pPr>
    </w:p>
    <w:p w14:paraId="122C025B" w14:textId="2241235D" w:rsidR="0031446E" w:rsidRDefault="0031446E">
      <w:pPr>
        <w:rPr>
          <w:b/>
          <w:bCs/>
        </w:rPr>
      </w:pPr>
      <w:r>
        <w:rPr>
          <w:b/>
          <w:bCs/>
        </w:rPr>
        <w:br w:type="page"/>
      </w:r>
    </w:p>
    <w:p w14:paraId="37F674A3" w14:textId="0BE65D36" w:rsidR="001F2599" w:rsidRDefault="0031446E" w:rsidP="00D50D58">
      <w:r w:rsidRPr="006D7D5A">
        <w:rPr>
          <w:b/>
          <w:bCs/>
        </w:rPr>
        <w:lastRenderedPageBreak/>
        <w:t>Supplementary Table S19.</w:t>
      </w:r>
      <w:r>
        <w:t xml:space="preserve"> Species-level detection results for the ONT Short datasets.</w:t>
      </w:r>
    </w:p>
    <w:p w14:paraId="399C98D4" w14:textId="479FD98D" w:rsidR="0031446E" w:rsidRDefault="0031446E" w:rsidP="00D50D58"/>
    <w:tbl>
      <w:tblPr>
        <w:tblW w:w="13678" w:type="dxa"/>
        <w:tblLayout w:type="fixed"/>
        <w:tblLook w:val="04A0" w:firstRow="1" w:lastRow="0" w:firstColumn="1" w:lastColumn="0" w:noHBand="0" w:noVBand="1"/>
      </w:tblPr>
      <w:tblGrid>
        <w:gridCol w:w="1530"/>
        <w:gridCol w:w="1440"/>
        <w:gridCol w:w="1350"/>
        <w:gridCol w:w="2260"/>
        <w:gridCol w:w="980"/>
        <w:gridCol w:w="990"/>
        <w:gridCol w:w="1080"/>
        <w:gridCol w:w="1080"/>
        <w:gridCol w:w="810"/>
        <w:gridCol w:w="630"/>
        <w:gridCol w:w="630"/>
        <w:gridCol w:w="810"/>
        <w:gridCol w:w="88"/>
      </w:tblGrid>
      <w:tr w:rsidR="001152C5" w:rsidRPr="0031446E" w14:paraId="4D91C731" w14:textId="7D1F80A9" w:rsidTr="001152C5">
        <w:trPr>
          <w:gridAfter w:val="1"/>
          <w:wAfter w:w="88" w:type="dxa"/>
          <w:trHeight w:val="320"/>
        </w:trPr>
        <w:tc>
          <w:tcPr>
            <w:tcW w:w="1530" w:type="dxa"/>
            <w:tcBorders>
              <w:top w:val="single" w:sz="4" w:space="0" w:color="auto"/>
              <w:left w:val="nil"/>
              <w:bottom w:val="single" w:sz="4" w:space="0" w:color="auto"/>
              <w:right w:val="nil"/>
            </w:tcBorders>
            <w:shd w:val="clear" w:color="auto" w:fill="auto"/>
            <w:noWrap/>
            <w:hideMark/>
          </w:tcPr>
          <w:p w14:paraId="6A9A03E8" w14:textId="77777777" w:rsidR="001152C5" w:rsidRPr="0031446E" w:rsidRDefault="001152C5" w:rsidP="0031446E">
            <w:pPr>
              <w:rPr>
                <w:b/>
                <w:bCs/>
                <w:color w:val="000000"/>
                <w:sz w:val="20"/>
                <w:szCs w:val="20"/>
              </w:rPr>
            </w:pPr>
            <w:r w:rsidRPr="0031446E">
              <w:rPr>
                <w:b/>
                <w:bCs/>
                <w:color w:val="000000"/>
                <w:sz w:val="20"/>
                <w:szCs w:val="20"/>
              </w:rPr>
              <w:t>Dataset</w:t>
            </w:r>
          </w:p>
        </w:tc>
        <w:tc>
          <w:tcPr>
            <w:tcW w:w="1440" w:type="dxa"/>
            <w:tcBorders>
              <w:top w:val="single" w:sz="4" w:space="0" w:color="auto"/>
              <w:left w:val="nil"/>
              <w:bottom w:val="single" w:sz="4" w:space="0" w:color="auto"/>
              <w:right w:val="nil"/>
            </w:tcBorders>
            <w:shd w:val="clear" w:color="auto" w:fill="auto"/>
            <w:noWrap/>
            <w:hideMark/>
          </w:tcPr>
          <w:p w14:paraId="3194C8E7" w14:textId="77777777" w:rsidR="001152C5" w:rsidRPr="0031446E" w:rsidRDefault="001152C5" w:rsidP="0031446E">
            <w:pPr>
              <w:rPr>
                <w:b/>
                <w:bCs/>
                <w:color w:val="000000"/>
                <w:sz w:val="20"/>
                <w:szCs w:val="20"/>
              </w:rPr>
            </w:pPr>
            <w:r w:rsidRPr="0031446E">
              <w:rPr>
                <w:b/>
                <w:bCs/>
                <w:color w:val="000000"/>
                <w:sz w:val="20"/>
                <w:szCs w:val="20"/>
              </w:rPr>
              <w:t>Filtering Level</w:t>
            </w:r>
          </w:p>
        </w:tc>
        <w:tc>
          <w:tcPr>
            <w:tcW w:w="1350" w:type="dxa"/>
            <w:tcBorders>
              <w:top w:val="single" w:sz="4" w:space="0" w:color="auto"/>
              <w:left w:val="nil"/>
              <w:bottom w:val="single" w:sz="4" w:space="0" w:color="auto"/>
              <w:right w:val="nil"/>
            </w:tcBorders>
            <w:shd w:val="clear" w:color="auto" w:fill="auto"/>
            <w:noWrap/>
            <w:hideMark/>
          </w:tcPr>
          <w:p w14:paraId="33EC15CB" w14:textId="77777777" w:rsidR="001152C5" w:rsidRPr="0031446E" w:rsidRDefault="001152C5" w:rsidP="0031446E">
            <w:pPr>
              <w:rPr>
                <w:b/>
                <w:bCs/>
                <w:color w:val="000000"/>
                <w:sz w:val="20"/>
                <w:szCs w:val="20"/>
              </w:rPr>
            </w:pPr>
            <w:r w:rsidRPr="0031446E">
              <w:rPr>
                <w:b/>
                <w:bCs/>
                <w:color w:val="000000"/>
                <w:sz w:val="20"/>
                <w:szCs w:val="20"/>
              </w:rPr>
              <w:t>Method Type</w:t>
            </w:r>
          </w:p>
        </w:tc>
        <w:tc>
          <w:tcPr>
            <w:tcW w:w="2260" w:type="dxa"/>
            <w:tcBorders>
              <w:top w:val="single" w:sz="4" w:space="0" w:color="auto"/>
              <w:left w:val="nil"/>
              <w:bottom w:val="single" w:sz="4" w:space="0" w:color="auto"/>
              <w:right w:val="nil"/>
            </w:tcBorders>
            <w:shd w:val="clear" w:color="auto" w:fill="auto"/>
            <w:noWrap/>
            <w:hideMark/>
          </w:tcPr>
          <w:p w14:paraId="030CD85A" w14:textId="77777777" w:rsidR="001152C5" w:rsidRPr="0031446E" w:rsidRDefault="001152C5" w:rsidP="0031446E">
            <w:pPr>
              <w:rPr>
                <w:b/>
                <w:bCs/>
                <w:color w:val="000000"/>
                <w:sz w:val="20"/>
                <w:szCs w:val="20"/>
              </w:rPr>
            </w:pPr>
            <w:r w:rsidRPr="0031446E">
              <w:rPr>
                <w:b/>
                <w:bCs/>
                <w:color w:val="000000"/>
                <w:sz w:val="20"/>
                <w:szCs w:val="20"/>
              </w:rPr>
              <w:t>Method</w:t>
            </w:r>
          </w:p>
        </w:tc>
        <w:tc>
          <w:tcPr>
            <w:tcW w:w="980" w:type="dxa"/>
            <w:tcBorders>
              <w:top w:val="single" w:sz="4" w:space="0" w:color="auto"/>
              <w:left w:val="nil"/>
              <w:bottom w:val="single" w:sz="4" w:space="0" w:color="auto"/>
              <w:right w:val="nil"/>
            </w:tcBorders>
            <w:shd w:val="clear" w:color="auto" w:fill="auto"/>
            <w:noWrap/>
            <w:hideMark/>
          </w:tcPr>
          <w:p w14:paraId="1ED4B2BD" w14:textId="77777777" w:rsidR="001152C5" w:rsidRPr="0031446E" w:rsidRDefault="001152C5" w:rsidP="0031446E">
            <w:pPr>
              <w:rPr>
                <w:b/>
                <w:bCs/>
                <w:color w:val="000000"/>
                <w:sz w:val="20"/>
                <w:szCs w:val="20"/>
              </w:rPr>
            </w:pPr>
            <w:r w:rsidRPr="0031446E">
              <w:rPr>
                <w:b/>
                <w:bCs/>
                <w:color w:val="000000"/>
                <w:sz w:val="20"/>
                <w:szCs w:val="20"/>
              </w:rPr>
              <w:t>True Positives</w:t>
            </w:r>
          </w:p>
        </w:tc>
        <w:tc>
          <w:tcPr>
            <w:tcW w:w="990" w:type="dxa"/>
            <w:tcBorders>
              <w:top w:val="single" w:sz="4" w:space="0" w:color="auto"/>
              <w:left w:val="nil"/>
              <w:bottom w:val="single" w:sz="4" w:space="0" w:color="auto"/>
              <w:right w:val="nil"/>
            </w:tcBorders>
            <w:shd w:val="clear" w:color="auto" w:fill="auto"/>
            <w:noWrap/>
            <w:hideMark/>
          </w:tcPr>
          <w:p w14:paraId="60D9BF6C" w14:textId="77777777" w:rsidR="001152C5" w:rsidRPr="0031446E" w:rsidRDefault="001152C5" w:rsidP="0031446E">
            <w:pPr>
              <w:rPr>
                <w:b/>
                <w:bCs/>
                <w:color w:val="000000"/>
                <w:sz w:val="20"/>
                <w:szCs w:val="20"/>
              </w:rPr>
            </w:pPr>
            <w:r w:rsidRPr="0031446E">
              <w:rPr>
                <w:b/>
                <w:bCs/>
                <w:color w:val="000000"/>
                <w:sz w:val="20"/>
                <w:szCs w:val="20"/>
              </w:rPr>
              <w:t>False Positives</w:t>
            </w:r>
          </w:p>
        </w:tc>
        <w:tc>
          <w:tcPr>
            <w:tcW w:w="1080" w:type="dxa"/>
            <w:tcBorders>
              <w:top w:val="single" w:sz="4" w:space="0" w:color="auto"/>
              <w:left w:val="nil"/>
              <w:bottom w:val="single" w:sz="4" w:space="0" w:color="auto"/>
              <w:right w:val="nil"/>
            </w:tcBorders>
            <w:shd w:val="clear" w:color="auto" w:fill="auto"/>
            <w:noWrap/>
            <w:hideMark/>
          </w:tcPr>
          <w:p w14:paraId="1C917D02" w14:textId="77777777" w:rsidR="001152C5" w:rsidRPr="0031446E" w:rsidRDefault="001152C5" w:rsidP="0031446E">
            <w:pPr>
              <w:rPr>
                <w:b/>
                <w:bCs/>
                <w:color w:val="000000"/>
                <w:sz w:val="20"/>
                <w:szCs w:val="20"/>
              </w:rPr>
            </w:pPr>
            <w:r w:rsidRPr="0031446E">
              <w:rPr>
                <w:b/>
                <w:bCs/>
                <w:color w:val="000000"/>
                <w:sz w:val="20"/>
                <w:szCs w:val="20"/>
              </w:rPr>
              <w:t>False Negatives</w:t>
            </w:r>
          </w:p>
        </w:tc>
        <w:tc>
          <w:tcPr>
            <w:tcW w:w="1080" w:type="dxa"/>
            <w:tcBorders>
              <w:top w:val="single" w:sz="4" w:space="0" w:color="auto"/>
              <w:left w:val="nil"/>
              <w:bottom w:val="single" w:sz="4" w:space="0" w:color="auto"/>
              <w:right w:val="nil"/>
            </w:tcBorders>
            <w:shd w:val="clear" w:color="auto" w:fill="auto"/>
            <w:noWrap/>
            <w:hideMark/>
          </w:tcPr>
          <w:p w14:paraId="14758959" w14:textId="77777777" w:rsidR="001152C5" w:rsidRPr="0031446E" w:rsidRDefault="001152C5" w:rsidP="0031446E">
            <w:pPr>
              <w:rPr>
                <w:b/>
                <w:bCs/>
                <w:color w:val="000000"/>
                <w:sz w:val="20"/>
                <w:szCs w:val="20"/>
              </w:rPr>
            </w:pPr>
            <w:r w:rsidRPr="0031446E">
              <w:rPr>
                <w:b/>
                <w:bCs/>
                <w:color w:val="000000"/>
                <w:sz w:val="20"/>
                <w:szCs w:val="20"/>
              </w:rPr>
              <w:t>Precision</w:t>
            </w:r>
          </w:p>
        </w:tc>
        <w:tc>
          <w:tcPr>
            <w:tcW w:w="810" w:type="dxa"/>
            <w:tcBorders>
              <w:top w:val="single" w:sz="4" w:space="0" w:color="auto"/>
              <w:left w:val="nil"/>
              <w:bottom w:val="single" w:sz="4" w:space="0" w:color="auto"/>
              <w:right w:val="nil"/>
            </w:tcBorders>
            <w:shd w:val="clear" w:color="auto" w:fill="auto"/>
            <w:noWrap/>
            <w:hideMark/>
          </w:tcPr>
          <w:p w14:paraId="7C22EA14" w14:textId="77777777" w:rsidR="001152C5" w:rsidRPr="0031446E" w:rsidRDefault="001152C5" w:rsidP="0031446E">
            <w:pPr>
              <w:rPr>
                <w:b/>
                <w:bCs/>
                <w:color w:val="000000"/>
                <w:sz w:val="20"/>
                <w:szCs w:val="20"/>
              </w:rPr>
            </w:pPr>
            <w:r w:rsidRPr="0031446E">
              <w:rPr>
                <w:b/>
                <w:bCs/>
                <w:color w:val="000000"/>
                <w:sz w:val="20"/>
                <w:szCs w:val="20"/>
              </w:rPr>
              <w:t>Recall</w:t>
            </w:r>
          </w:p>
        </w:tc>
        <w:tc>
          <w:tcPr>
            <w:tcW w:w="630" w:type="dxa"/>
            <w:tcBorders>
              <w:top w:val="single" w:sz="4" w:space="0" w:color="auto"/>
              <w:left w:val="nil"/>
              <w:bottom w:val="single" w:sz="4" w:space="0" w:color="auto"/>
              <w:right w:val="nil"/>
            </w:tcBorders>
            <w:shd w:val="clear" w:color="auto" w:fill="auto"/>
            <w:noWrap/>
            <w:hideMark/>
          </w:tcPr>
          <w:p w14:paraId="627AFDCB" w14:textId="77777777" w:rsidR="001152C5" w:rsidRPr="0031446E" w:rsidRDefault="001152C5" w:rsidP="0031446E">
            <w:pPr>
              <w:rPr>
                <w:b/>
                <w:bCs/>
                <w:color w:val="000000"/>
                <w:sz w:val="20"/>
                <w:szCs w:val="20"/>
              </w:rPr>
            </w:pPr>
            <w:r w:rsidRPr="0031446E">
              <w:rPr>
                <w:b/>
                <w:bCs/>
                <w:color w:val="000000"/>
                <w:sz w:val="20"/>
                <w:szCs w:val="20"/>
              </w:rPr>
              <w:t>F</w:t>
            </w:r>
            <w:r w:rsidRPr="0031446E">
              <w:rPr>
                <w:b/>
                <w:bCs/>
                <w:color w:val="000000"/>
                <w:sz w:val="20"/>
                <w:szCs w:val="20"/>
                <w:vertAlign w:val="subscript"/>
              </w:rPr>
              <w:t>1</w:t>
            </w:r>
          </w:p>
        </w:tc>
        <w:tc>
          <w:tcPr>
            <w:tcW w:w="630" w:type="dxa"/>
            <w:tcBorders>
              <w:top w:val="single" w:sz="4" w:space="0" w:color="auto"/>
              <w:left w:val="nil"/>
              <w:bottom w:val="single" w:sz="4" w:space="0" w:color="auto"/>
              <w:right w:val="nil"/>
            </w:tcBorders>
            <w:shd w:val="clear" w:color="auto" w:fill="auto"/>
            <w:noWrap/>
            <w:hideMark/>
          </w:tcPr>
          <w:p w14:paraId="236750C1" w14:textId="77777777" w:rsidR="001152C5" w:rsidRPr="0031446E" w:rsidRDefault="001152C5" w:rsidP="0031446E">
            <w:pPr>
              <w:rPr>
                <w:b/>
                <w:bCs/>
                <w:color w:val="000000"/>
                <w:sz w:val="20"/>
                <w:szCs w:val="20"/>
              </w:rPr>
            </w:pPr>
            <w:r w:rsidRPr="0031446E">
              <w:rPr>
                <w:b/>
                <w:bCs/>
                <w:color w:val="000000"/>
                <w:sz w:val="20"/>
                <w:szCs w:val="20"/>
              </w:rPr>
              <w:t>F</w:t>
            </w:r>
            <w:r w:rsidRPr="0031446E">
              <w:rPr>
                <w:b/>
                <w:bCs/>
                <w:color w:val="000000"/>
                <w:sz w:val="20"/>
                <w:szCs w:val="20"/>
                <w:vertAlign w:val="subscript"/>
              </w:rPr>
              <w:t>0.5</w:t>
            </w:r>
          </w:p>
        </w:tc>
        <w:tc>
          <w:tcPr>
            <w:tcW w:w="810" w:type="dxa"/>
            <w:tcBorders>
              <w:top w:val="single" w:sz="4" w:space="0" w:color="auto"/>
              <w:left w:val="nil"/>
              <w:bottom w:val="single" w:sz="4" w:space="0" w:color="auto"/>
              <w:right w:val="nil"/>
            </w:tcBorders>
            <w:vAlign w:val="center"/>
          </w:tcPr>
          <w:p w14:paraId="3C97C4D6" w14:textId="4194C92E" w:rsidR="001152C5" w:rsidRPr="0031446E" w:rsidRDefault="001152C5" w:rsidP="001152C5">
            <w:pPr>
              <w:jc w:val="right"/>
              <w:rPr>
                <w:b/>
                <w:bCs/>
                <w:color w:val="000000"/>
                <w:sz w:val="20"/>
                <w:szCs w:val="20"/>
              </w:rPr>
            </w:pPr>
            <w:r>
              <w:rPr>
                <w:b/>
                <w:bCs/>
                <w:color w:val="000000"/>
                <w:sz w:val="20"/>
                <w:szCs w:val="20"/>
              </w:rPr>
              <w:t>L1</w:t>
            </w:r>
          </w:p>
        </w:tc>
      </w:tr>
      <w:tr w:rsidR="001152C5" w:rsidRPr="0031446E" w14:paraId="760E7848" w14:textId="25671FE2" w:rsidTr="001152C5">
        <w:trPr>
          <w:trHeight w:val="320"/>
        </w:trPr>
        <w:tc>
          <w:tcPr>
            <w:tcW w:w="1530" w:type="dxa"/>
            <w:tcBorders>
              <w:top w:val="single" w:sz="4" w:space="0" w:color="auto"/>
              <w:left w:val="nil"/>
              <w:bottom w:val="nil"/>
              <w:right w:val="nil"/>
            </w:tcBorders>
            <w:shd w:val="clear" w:color="auto" w:fill="auto"/>
            <w:noWrap/>
            <w:vAlign w:val="bottom"/>
            <w:hideMark/>
          </w:tcPr>
          <w:p w14:paraId="6C937CCA" w14:textId="77777777" w:rsidR="001152C5" w:rsidRPr="0031446E" w:rsidRDefault="001152C5" w:rsidP="001152C5">
            <w:pPr>
              <w:rPr>
                <w:color w:val="000000"/>
                <w:sz w:val="20"/>
                <w:szCs w:val="20"/>
              </w:rPr>
            </w:pPr>
            <w:r w:rsidRPr="0031446E">
              <w:rPr>
                <w:color w:val="000000"/>
                <w:sz w:val="20"/>
                <w:szCs w:val="20"/>
              </w:rPr>
              <w:t>ONT R10 Short</w:t>
            </w:r>
          </w:p>
        </w:tc>
        <w:tc>
          <w:tcPr>
            <w:tcW w:w="1440" w:type="dxa"/>
            <w:tcBorders>
              <w:top w:val="single" w:sz="4" w:space="0" w:color="auto"/>
              <w:left w:val="nil"/>
              <w:bottom w:val="nil"/>
              <w:right w:val="nil"/>
            </w:tcBorders>
            <w:shd w:val="clear" w:color="auto" w:fill="auto"/>
            <w:noWrap/>
            <w:vAlign w:val="bottom"/>
            <w:hideMark/>
          </w:tcPr>
          <w:p w14:paraId="712730FD" w14:textId="77777777" w:rsidR="001152C5" w:rsidRPr="0031446E" w:rsidRDefault="001152C5" w:rsidP="001152C5">
            <w:pPr>
              <w:rPr>
                <w:color w:val="000000"/>
                <w:sz w:val="20"/>
                <w:szCs w:val="20"/>
              </w:rPr>
            </w:pPr>
            <w:r w:rsidRPr="0031446E">
              <w:rPr>
                <w:color w:val="000000"/>
                <w:sz w:val="20"/>
                <w:szCs w:val="20"/>
              </w:rPr>
              <w:t>0.001 percent</w:t>
            </w:r>
          </w:p>
        </w:tc>
        <w:tc>
          <w:tcPr>
            <w:tcW w:w="1350" w:type="dxa"/>
            <w:tcBorders>
              <w:top w:val="single" w:sz="4" w:space="0" w:color="auto"/>
              <w:left w:val="nil"/>
              <w:bottom w:val="nil"/>
              <w:right w:val="nil"/>
            </w:tcBorders>
            <w:shd w:val="clear" w:color="auto" w:fill="auto"/>
            <w:noWrap/>
            <w:vAlign w:val="bottom"/>
            <w:hideMark/>
          </w:tcPr>
          <w:p w14:paraId="078F516D" w14:textId="77777777" w:rsidR="001152C5" w:rsidRPr="0031446E" w:rsidRDefault="001152C5" w:rsidP="001152C5">
            <w:pPr>
              <w:rPr>
                <w:color w:val="000000"/>
                <w:sz w:val="20"/>
                <w:szCs w:val="20"/>
              </w:rPr>
            </w:pPr>
            <w:r w:rsidRPr="0031446E">
              <w:rPr>
                <w:color w:val="000000"/>
                <w:sz w:val="20"/>
                <w:szCs w:val="20"/>
              </w:rPr>
              <w:t>Short read</w:t>
            </w:r>
          </w:p>
        </w:tc>
        <w:tc>
          <w:tcPr>
            <w:tcW w:w="2260" w:type="dxa"/>
            <w:tcBorders>
              <w:top w:val="single" w:sz="4" w:space="0" w:color="auto"/>
              <w:left w:val="nil"/>
              <w:bottom w:val="nil"/>
              <w:right w:val="nil"/>
            </w:tcBorders>
            <w:shd w:val="clear" w:color="auto" w:fill="auto"/>
            <w:noWrap/>
            <w:vAlign w:val="bottom"/>
            <w:hideMark/>
          </w:tcPr>
          <w:p w14:paraId="20336B49" w14:textId="77777777" w:rsidR="001152C5" w:rsidRPr="0031446E" w:rsidRDefault="001152C5" w:rsidP="001152C5">
            <w:pPr>
              <w:rPr>
                <w:color w:val="000000"/>
                <w:sz w:val="20"/>
                <w:szCs w:val="20"/>
              </w:rPr>
            </w:pPr>
            <w:r w:rsidRPr="0031446E">
              <w:rPr>
                <w:color w:val="000000"/>
                <w:sz w:val="20"/>
                <w:szCs w:val="20"/>
              </w:rPr>
              <w:t>Kraken2</w:t>
            </w:r>
          </w:p>
        </w:tc>
        <w:tc>
          <w:tcPr>
            <w:tcW w:w="980" w:type="dxa"/>
            <w:tcBorders>
              <w:top w:val="single" w:sz="4" w:space="0" w:color="auto"/>
              <w:left w:val="nil"/>
              <w:bottom w:val="nil"/>
              <w:right w:val="nil"/>
            </w:tcBorders>
            <w:shd w:val="clear" w:color="auto" w:fill="auto"/>
            <w:noWrap/>
            <w:vAlign w:val="bottom"/>
            <w:hideMark/>
          </w:tcPr>
          <w:p w14:paraId="6FA79B32"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single" w:sz="4" w:space="0" w:color="auto"/>
              <w:left w:val="nil"/>
              <w:bottom w:val="nil"/>
              <w:right w:val="nil"/>
            </w:tcBorders>
            <w:shd w:val="clear" w:color="auto" w:fill="auto"/>
            <w:noWrap/>
            <w:vAlign w:val="bottom"/>
            <w:hideMark/>
          </w:tcPr>
          <w:p w14:paraId="0BF9B88A" w14:textId="77777777" w:rsidR="001152C5" w:rsidRPr="0031446E" w:rsidRDefault="001152C5" w:rsidP="001152C5">
            <w:pPr>
              <w:jc w:val="right"/>
              <w:rPr>
                <w:color w:val="000000"/>
                <w:sz w:val="20"/>
                <w:szCs w:val="20"/>
              </w:rPr>
            </w:pPr>
            <w:r w:rsidRPr="0031446E">
              <w:rPr>
                <w:color w:val="000000"/>
                <w:sz w:val="20"/>
                <w:szCs w:val="20"/>
              </w:rPr>
              <w:t>121</w:t>
            </w:r>
          </w:p>
        </w:tc>
        <w:tc>
          <w:tcPr>
            <w:tcW w:w="1080" w:type="dxa"/>
            <w:tcBorders>
              <w:top w:val="single" w:sz="4" w:space="0" w:color="auto"/>
              <w:left w:val="nil"/>
              <w:bottom w:val="nil"/>
              <w:right w:val="nil"/>
            </w:tcBorders>
            <w:shd w:val="clear" w:color="auto" w:fill="auto"/>
            <w:noWrap/>
            <w:vAlign w:val="bottom"/>
            <w:hideMark/>
          </w:tcPr>
          <w:p w14:paraId="062944DA"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single" w:sz="4" w:space="0" w:color="auto"/>
              <w:left w:val="nil"/>
              <w:bottom w:val="nil"/>
              <w:right w:val="nil"/>
            </w:tcBorders>
            <w:shd w:val="clear" w:color="auto" w:fill="auto"/>
            <w:noWrap/>
            <w:vAlign w:val="bottom"/>
            <w:hideMark/>
          </w:tcPr>
          <w:p w14:paraId="784313F1" w14:textId="77777777" w:rsidR="001152C5" w:rsidRPr="0031446E" w:rsidRDefault="001152C5" w:rsidP="001152C5">
            <w:pPr>
              <w:jc w:val="right"/>
              <w:rPr>
                <w:color w:val="000000"/>
                <w:sz w:val="20"/>
                <w:szCs w:val="20"/>
              </w:rPr>
            </w:pPr>
            <w:r w:rsidRPr="0031446E">
              <w:rPr>
                <w:color w:val="000000"/>
                <w:sz w:val="20"/>
                <w:szCs w:val="20"/>
              </w:rPr>
              <w:t>0.08</w:t>
            </w:r>
          </w:p>
        </w:tc>
        <w:tc>
          <w:tcPr>
            <w:tcW w:w="810" w:type="dxa"/>
            <w:tcBorders>
              <w:top w:val="single" w:sz="4" w:space="0" w:color="auto"/>
              <w:left w:val="nil"/>
              <w:bottom w:val="nil"/>
              <w:right w:val="nil"/>
            </w:tcBorders>
            <w:shd w:val="clear" w:color="auto" w:fill="auto"/>
            <w:noWrap/>
            <w:vAlign w:val="bottom"/>
            <w:hideMark/>
          </w:tcPr>
          <w:p w14:paraId="4060FFF5"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single" w:sz="4" w:space="0" w:color="auto"/>
              <w:left w:val="nil"/>
              <w:bottom w:val="nil"/>
              <w:right w:val="nil"/>
            </w:tcBorders>
            <w:shd w:val="clear" w:color="auto" w:fill="auto"/>
            <w:noWrap/>
            <w:vAlign w:val="bottom"/>
            <w:hideMark/>
          </w:tcPr>
          <w:p w14:paraId="64483A23" w14:textId="77777777" w:rsidR="001152C5" w:rsidRPr="0031446E" w:rsidRDefault="001152C5" w:rsidP="001152C5">
            <w:pPr>
              <w:jc w:val="right"/>
              <w:rPr>
                <w:color w:val="000000"/>
                <w:sz w:val="20"/>
                <w:szCs w:val="20"/>
              </w:rPr>
            </w:pPr>
            <w:r w:rsidRPr="0031446E">
              <w:rPr>
                <w:color w:val="000000"/>
                <w:sz w:val="20"/>
                <w:szCs w:val="20"/>
              </w:rPr>
              <w:t>0.14</w:t>
            </w:r>
          </w:p>
        </w:tc>
        <w:tc>
          <w:tcPr>
            <w:tcW w:w="630" w:type="dxa"/>
            <w:tcBorders>
              <w:top w:val="single" w:sz="4" w:space="0" w:color="auto"/>
              <w:left w:val="nil"/>
              <w:bottom w:val="nil"/>
              <w:right w:val="nil"/>
            </w:tcBorders>
            <w:shd w:val="clear" w:color="auto" w:fill="auto"/>
            <w:noWrap/>
            <w:vAlign w:val="bottom"/>
            <w:hideMark/>
          </w:tcPr>
          <w:p w14:paraId="41EB2C47" w14:textId="77777777" w:rsidR="001152C5" w:rsidRPr="0031446E" w:rsidRDefault="001152C5" w:rsidP="001152C5">
            <w:pPr>
              <w:jc w:val="right"/>
              <w:rPr>
                <w:color w:val="000000"/>
                <w:sz w:val="20"/>
                <w:szCs w:val="20"/>
              </w:rPr>
            </w:pPr>
            <w:r w:rsidRPr="0031446E">
              <w:rPr>
                <w:color w:val="000000"/>
                <w:sz w:val="20"/>
                <w:szCs w:val="20"/>
              </w:rPr>
              <w:t>0.09</w:t>
            </w:r>
          </w:p>
        </w:tc>
        <w:tc>
          <w:tcPr>
            <w:tcW w:w="898" w:type="dxa"/>
            <w:gridSpan w:val="2"/>
            <w:tcBorders>
              <w:top w:val="single" w:sz="4" w:space="0" w:color="auto"/>
              <w:left w:val="nil"/>
              <w:bottom w:val="nil"/>
              <w:right w:val="nil"/>
            </w:tcBorders>
            <w:vAlign w:val="center"/>
          </w:tcPr>
          <w:p w14:paraId="003EE84A" w14:textId="54F925FE" w:rsidR="001152C5" w:rsidRPr="001152C5" w:rsidRDefault="001152C5" w:rsidP="001152C5">
            <w:pPr>
              <w:jc w:val="right"/>
              <w:rPr>
                <w:color w:val="000000"/>
                <w:sz w:val="20"/>
                <w:szCs w:val="20"/>
              </w:rPr>
            </w:pPr>
            <w:r w:rsidRPr="001152C5">
              <w:rPr>
                <w:color w:val="000000"/>
                <w:sz w:val="20"/>
                <w:szCs w:val="20"/>
              </w:rPr>
              <w:t>118.8</w:t>
            </w:r>
          </w:p>
        </w:tc>
      </w:tr>
      <w:tr w:rsidR="001152C5" w:rsidRPr="0031446E" w14:paraId="663184BA" w14:textId="0862016E" w:rsidTr="001152C5">
        <w:trPr>
          <w:trHeight w:val="320"/>
        </w:trPr>
        <w:tc>
          <w:tcPr>
            <w:tcW w:w="1530" w:type="dxa"/>
            <w:tcBorders>
              <w:top w:val="nil"/>
              <w:left w:val="nil"/>
              <w:bottom w:val="nil"/>
              <w:right w:val="nil"/>
            </w:tcBorders>
            <w:shd w:val="clear" w:color="auto" w:fill="auto"/>
            <w:noWrap/>
            <w:vAlign w:val="bottom"/>
            <w:hideMark/>
          </w:tcPr>
          <w:p w14:paraId="24294FDA"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5FE93509"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10A4881E"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1306A551" w14:textId="77777777" w:rsidR="001152C5" w:rsidRPr="0031446E" w:rsidRDefault="001152C5" w:rsidP="001152C5">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0100D3AB"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17C5064A" w14:textId="77777777" w:rsidR="001152C5" w:rsidRPr="0031446E" w:rsidRDefault="001152C5" w:rsidP="001152C5">
            <w:pPr>
              <w:jc w:val="right"/>
              <w:rPr>
                <w:color w:val="000000"/>
                <w:sz w:val="20"/>
                <w:szCs w:val="20"/>
              </w:rPr>
            </w:pPr>
            <w:r w:rsidRPr="0031446E">
              <w:rPr>
                <w:color w:val="000000"/>
                <w:sz w:val="20"/>
                <w:szCs w:val="20"/>
              </w:rPr>
              <w:t>125</w:t>
            </w:r>
          </w:p>
        </w:tc>
        <w:tc>
          <w:tcPr>
            <w:tcW w:w="1080" w:type="dxa"/>
            <w:tcBorders>
              <w:top w:val="nil"/>
              <w:left w:val="nil"/>
              <w:bottom w:val="nil"/>
              <w:right w:val="nil"/>
            </w:tcBorders>
            <w:shd w:val="clear" w:color="auto" w:fill="auto"/>
            <w:noWrap/>
            <w:vAlign w:val="bottom"/>
            <w:hideMark/>
          </w:tcPr>
          <w:p w14:paraId="7C8EFD14"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48FD673" w14:textId="77777777" w:rsidR="001152C5" w:rsidRPr="0031446E" w:rsidRDefault="001152C5" w:rsidP="001152C5">
            <w:pPr>
              <w:jc w:val="right"/>
              <w:rPr>
                <w:color w:val="000000"/>
                <w:sz w:val="20"/>
                <w:szCs w:val="20"/>
              </w:rPr>
            </w:pPr>
            <w:r w:rsidRPr="0031446E">
              <w:rPr>
                <w:color w:val="000000"/>
                <w:sz w:val="20"/>
                <w:szCs w:val="20"/>
              </w:rPr>
              <w:t>0.07</w:t>
            </w:r>
          </w:p>
        </w:tc>
        <w:tc>
          <w:tcPr>
            <w:tcW w:w="810" w:type="dxa"/>
            <w:tcBorders>
              <w:top w:val="nil"/>
              <w:left w:val="nil"/>
              <w:bottom w:val="nil"/>
              <w:right w:val="nil"/>
            </w:tcBorders>
            <w:shd w:val="clear" w:color="auto" w:fill="auto"/>
            <w:noWrap/>
            <w:vAlign w:val="bottom"/>
            <w:hideMark/>
          </w:tcPr>
          <w:p w14:paraId="6D22C47A"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9D88031" w14:textId="77777777" w:rsidR="001152C5" w:rsidRPr="0031446E" w:rsidRDefault="001152C5" w:rsidP="001152C5">
            <w:pPr>
              <w:jc w:val="right"/>
              <w:rPr>
                <w:color w:val="000000"/>
                <w:sz w:val="20"/>
                <w:szCs w:val="20"/>
              </w:rPr>
            </w:pPr>
            <w:r w:rsidRPr="0031446E">
              <w:rPr>
                <w:color w:val="000000"/>
                <w:sz w:val="20"/>
                <w:szCs w:val="20"/>
              </w:rPr>
              <w:t>0.14</w:t>
            </w:r>
          </w:p>
        </w:tc>
        <w:tc>
          <w:tcPr>
            <w:tcW w:w="630" w:type="dxa"/>
            <w:tcBorders>
              <w:top w:val="nil"/>
              <w:left w:val="nil"/>
              <w:bottom w:val="nil"/>
              <w:right w:val="nil"/>
            </w:tcBorders>
            <w:shd w:val="clear" w:color="auto" w:fill="auto"/>
            <w:noWrap/>
            <w:vAlign w:val="bottom"/>
            <w:hideMark/>
          </w:tcPr>
          <w:p w14:paraId="31BACC04" w14:textId="77777777" w:rsidR="001152C5" w:rsidRPr="0031446E" w:rsidRDefault="001152C5" w:rsidP="001152C5">
            <w:pPr>
              <w:jc w:val="right"/>
              <w:rPr>
                <w:color w:val="000000"/>
                <w:sz w:val="20"/>
                <w:szCs w:val="20"/>
              </w:rPr>
            </w:pPr>
            <w:r w:rsidRPr="0031446E">
              <w:rPr>
                <w:color w:val="000000"/>
                <w:sz w:val="20"/>
                <w:szCs w:val="20"/>
              </w:rPr>
              <w:t>0.09</w:t>
            </w:r>
          </w:p>
        </w:tc>
        <w:tc>
          <w:tcPr>
            <w:tcW w:w="898" w:type="dxa"/>
            <w:gridSpan w:val="2"/>
            <w:tcBorders>
              <w:top w:val="nil"/>
              <w:left w:val="nil"/>
              <w:bottom w:val="nil"/>
              <w:right w:val="nil"/>
            </w:tcBorders>
            <w:vAlign w:val="center"/>
          </w:tcPr>
          <w:p w14:paraId="32DD8253" w14:textId="753367C6" w:rsidR="001152C5" w:rsidRPr="001152C5" w:rsidRDefault="001152C5" w:rsidP="001152C5">
            <w:pPr>
              <w:jc w:val="right"/>
              <w:rPr>
                <w:color w:val="000000"/>
                <w:sz w:val="20"/>
                <w:szCs w:val="20"/>
              </w:rPr>
            </w:pPr>
            <w:r w:rsidRPr="001152C5">
              <w:rPr>
                <w:color w:val="000000"/>
                <w:sz w:val="20"/>
                <w:szCs w:val="20"/>
              </w:rPr>
              <w:t>115.9</w:t>
            </w:r>
          </w:p>
        </w:tc>
      </w:tr>
      <w:tr w:rsidR="001152C5" w:rsidRPr="0031446E" w14:paraId="7895A22E" w14:textId="76DD7631" w:rsidTr="001152C5">
        <w:trPr>
          <w:trHeight w:val="320"/>
        </w:trPr>
        <w:tc>
          <w:tcPr>
            <w:tcW w:w="1530" w:type="dxa"/>
            <w:tcBorders>
              <w:top w:val="nil"/>
              <w:left w:val="nil"/>
              <w:bottom w:val="nil"/>
              <w:right w:val="nil"/>
            </w:tcBorders>
            <w:shd w:val="clear" w:color="auto" w:fill="auto"/>
            <w:noWrap/>
            <w:vAlign w:val="bottom"/>
            <w:hideMark/>
          </w:tcPr>
          <w:p w14:paraId="14BDB428"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CB51B2D"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5AE07379"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6FBAD8E6" w14:textId="77777777" w:rsidR="001152C5" w:rsidRPr="0031446E" w:rsidRDefault="001152C5" w:rsidP="001152C5">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6E1FD7A1" w14:textId="77777777" w:rsidR="001152C5" w:rsidRPr="0031446E" w:rsidRDefault="001152C5" w:rsidP="001152C5">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56A020DD" w14:textId="77777777" w:rsidR="001152C5" w:rsidRPr="0031446E" w:rsidRDefault="001152C5" w:rsidP="001152C5">
            <w:pPr>
              <w:jc w:val="right"/>
              <w:rPr>
                <w:color w:val="000000"/>
                <w:sz w:val="20"/>
                <w:szCs w:val="20"/>
              </w:rPr>
            </w:pPr>
            <w:r w:rsidRPr="0031446E">
              <w:rPr>
                <w:color w:val="000000"/>
                <w:sz w:val="20"/>
                <w:szCs w:val="20"/>
              </w:rPr>
              <w:t>26</w:t>
            </w:r>
          </w:p>
        </w:tc>
        <w:tc>
          <w:tcPr>
            <w:tcW w:w="1080" w:type="dxa"/>
            <w:tcBorders>
              <w:top w:val="nil"/>
              <w:left w:val="nil"/>
              <w:bottom w:val="nil"/>
              <w:right w:val="nil"/>
            </w:tcBorders>
            <w:shd w:val="clear" w:color="auto" w:fill="auto"/>
            <w:noWrap/>
            <w:vAlign w:val="bottom"/>
            <w:hideMark/>
          </w:tcPr>
          <w:p w14:paraId="5819B558" w14:textId="77777777" w:rsidR="001152C5" w:rsidRPr="0031446E" w:rsidRDefault="001152C5" w:rsidP="001152C5">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6D4EE2DB" w14:textId="77777777" w:rsidR="001152C5" w:rsidRPr="0031446E" w:rsidRDefault="001152C5" w:rsidP="001152C5">
            <w:pPr>
              <w:jc w:val="right"/>
              <w:rPr>
                <w:color w:val="000000"/>
                <w:sz w:val="20"/>
                <w:szCs w:val="20"/>
              </w:rPr>
            </w:pPr>
            <w:r w:rsidRPr="0031446E">
              <w:rPr>
                <w:color w:val="000000"/>
                <w:sz w:val="20"/>
                <w:szCs w:val="20"/>
              </w:rPr>
              <w:t>0.24</w:t>
            </w:r>
          </w:p>
        </w:tc>
        <w:tc>
          <w:tcPr>
            <w:tcW w:w="810" w:type="dxa"/>
            <w:tcBorders>
              <w:top w:val="nil"/>
              <w:left w:val="nil"/>
              <w:bottom w:val="nil"/>
              <w:right w:val="nil"/>
            </w:tcBorders>
            <w:shd w:val="clear" w:color="auto" w:fill="auto"/>
            <w:noWrap/>
            <w:vAlign w:val="bottom"/>
            <w:hideMark/>
          </w:tcPr>
          <w:p w14:paraId="0661EF5C" w14:textId="77777777" w:rsidR="001152C5" w:rsidRPr="0031446E" w:rsidRDefault="001152C5" w:rsidP="001152C5">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76286360" w14:textId="77777777" w:rsidR="001152C5" w:rsidRPr="0031446E" w:rsidRDefault="001152C5" w:rsidP="001152C5">
            <w:pPr>
              <w:jc w:val="right"/>
              <w:rPr>
                <w:color w:val="000000"/>
                <w:sz w:val="20"/>
                <w:szCs w:val="20"/>
              </w:rPr>
            </w:pPr>
            <w:r w:rsidRPr="0031446E">
              <w:rPr>
                <w:color w:val="000000"/>
                <w:sz w:val="20"/>
                <w:szCs w:val="20"/>
              </w:rPr>
              <w:t>0.36</w:t>
            </w:r>
          </w:p>
        </w:tc>
        <w:tc>
          <w:tcPr>
            <w:tcW w:w="630" w:type="dxa"/>
            <w:tcBorders>
              <w:top w:val="nil"/>
              <w:left w:val="nil"/>
              <w:bottom w:val="nil"/>
              <w:right w:val="nil"/>
            </w:tcBorders>
            <w:shd w:val="clear" w:color="auto" w:fill="auto"/>
            <w:noWrap/>
            <w:vAlign w:val="bottom"/>
            <w:hideMark/>
          </w:tcPr>
          <w:p w14:paraId="06795A9B" w14:textId="77777777" w:rsidR="001152C5" w:rsidRPr="0031446E" w:rsidRDefault="001152C5" w:rsidP="001152C5">
            <w:pPr>
              <w:jc w:val="right"/>
              <w:rPr>
                <w:color w:val="000000"/>
                <w:sz w:val="20"/>
                <w:szCs w:val="20"/>
              </w:rPr>
            </w:pPr>
            <w:r w:rsidRPr="0031446E">
              <w:rPr>
                <w:color w:val="000000"/>
                <w:sz w:val="20"/>
                <w:szCs w:val="20"/>
              </w:rPr>
              <w:t>0.27</w:t>
            </w:r>
          </w:p>
        </w:tc>
        <w:tc>
          <w:tcPr>
            <w:tcW w:w="898" w:type="dxa"/>
            <w:gridSpan w:val="2"/>
            <w:tcBorders>
              <w:top w:val="nil"/>
              <w:left w:val="nil"/>
              <w:bottom w:val="nil"/>
              <w:right w:val="nil"/>
            </w:tcBorders>
            <w:vAlign w:val="center"/>
          </w:tcPr>
          <w:p w14:paraId="290C34C5" w14:textId="5021035A" w:rsidR="001152C5" w:rsidRPr="001152C5" w:rsidRDefault="001152C5" w:rsidP="001152C5">
            <w:pPr>
              <w:jc w:val="right"/>
              <w:rPr>
                <w:color w:val="000000"/>
                <w:sz w:val="20"/>
                <w:szCs w:val="20"/>
              </w:rPr>
            </w:pPr>
            <w:r w:rsidRPr="001152C5">
              <w:rPr>
                <w:color w:val="000000"/>
                <w:sz w:val="20"/>
                <w:szCs w:val="20"/>
              </w:rPr>
              <w:t>34.9</w:t>
            </w:r>
          </w:p>
        </w:tc>
      </w:tr>
      <w:tr w:rsidR="001152C5" w:rsidRPr="0031446E" w14:paraId="6E93CD6B" w14:textId="54512848" w:rsidTr="001152C5">
        <w:trPr>
          <w:trHeight w:val="320"/>
        </w:trPr>
        <w:tc>
          <w:tcPr>
            <w:tcW w:w="1530" w:type="dxa"/>
            <w:tcBorders>
              <w:top w:val="nil"/>
              <w:left w:val="nil"/>
              <w:bottom w:val="nil"/>
              <w:right w:val="nil"/>
            </w:tcBorders>
            <w:shd w:val="clear" w:color="auto" w:fill="auto"/>
            <w:noWrap/>
            <w:vAlign w:val="bottom"/>
            <w:hideMark/>
          </w:tcPr>
          <w:p w14:paraId="1F7BAF8E"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70AA357"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1E2928C2"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2C0D6063" w14:textId="77777777" w:rsidR="001152C5" w:rsidRPr="0031446E" w:rsidRDefault="001152C5" w:rsidP="001152C5">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18377B80" w14:textId="77777777" w:rsidR="001152C5" w:rsidRPr="0031446E" w:rsidRDefault="001152C5" w:rsidP="001152C5">
            <w:pPr>
              <w:jc w:val="right"/>
              <w:rPr>
                <w:color w:val="000000"/>
                <w:sz w:val="20"/>
                <w:szCs w:val="20"/>
              </w:rPr>
            </w:pPr>
            <w:r w:rsidRPr="0031446E">
              <w:rPr>
                <w:color w:val="000000"/>
                <w:sz w:val="20"/>
                <w:szCs w:val="20"/>
              </w:rPr>
              <w:t>7</w:t>
            </w:r>
          </w:p>
        </w:tc>
        <w:tc>
          <w:tcPr>
            <w:tcW w:w="990" w:type="dxa"/>
            <w:tcBorders>
              <w:top w:val="nil"/>
              <w:left w:val="nil"/>
              <w:bottom w:val="nil"/>
              <w:right w:val="nil"/>
            </w:tcBorders>
            <w:shd w:val="clear" w:color="auto" w:fill="auto"/>
            <w:noWrap/>
            <w:vAlign w:val="bottom"/>
            <w:hideMark/>
          </w:tcPr>
          <w:p w14:paraId="2389A68F"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72C7733E" w14:textId="77777777" w:rsidR="001152C5" w:rsidRPr="0031446E" w:rsidRDefault="001152C5" w:rsidP="001152C5">
            <w:pPr>
              <w:jc w:val="right"/>
              <w:rPr>
                <w:color w:val="000000"/>
                <w:sz w:val="20"/>
                <w:szCs w:val="20"/>
              </w:rPr>
            </w:pPr>
            <w:r w:rsidRPr="0031446E">
              <w:rPr>
                <w:color w:val="000000"/>
                <w:sz w:val="20"/>
                <w:szCs w:val="20"/>
              </w:rPr>
              <w:t>3</w:t>
            </w:r>
          </w:p>
        </w:tc>
        <w:tc>
          <w:tcPr>
            <w:tcW w:w="1080" w:type="dxa"/>
            <w:tcBorders>
              <w:top w:val="nil"/>
              <w:left w:val="nil"/>
              <w:bottom w:val="nil"/>
              <w:right w:val="nil"/>
            </w:tcBorders>
            <w:shd w:val="clear" w:color="auto" w:fill="auto"/>
            <w:noWrap/>
            <w:vAlign w:val="bottom"/>
            <w:hideMark/>
          </w:tcPr>
          <w:p w14:paraId="689D13AC"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D089AF4" w14:textId="77777777" w:rsidR="001152C5" w:rsidRPr="0031446E" w:rsidRDefault="001152C5" w:rsidP="001152C5">
            <w:pPr>
              <w:jc w:val="right"/>
              <w:rPr>
                <w:color w:val="000000"/>
                <w:sz w:val="20"/>
                <w:szCs w:val="20"/>
              </w:rPr>
            </w:pPr>
            <w:r w:rsidRPr="0031446E">
              <w:rPr>
                <w:color w:val="000000"/>
                <w:sz w:val="20"/>
                <w:szCs w:val="20"/>
              </w:rPr>
              <w:t>0.70</w:t>
            </w:r>
          </w:p>
        </w:tc>
        <w:tc>
          <w:tcPr>
            <w:tcW w:w="630" w:type="dxa"/>
            <w:tcBorders>
              <w:top w:val="nil"/>
              <w:left w:val="nil"/>
              <w:bottom w:val="nil"/>
              <w:right w:val="nil"/>
            </w:tcBorders>
            <w:shd w:val="clear" w:color="auto" w:fill="auto"/>
            <w:noWrap/>
            <w:vAlign w:val="bottom"/>
            <w:hideMark/>
          </w:tcPr>
          <w:p w14:paraId="7E2D6AF0" w14:textId="77777777" w:rsidR="001152C5" w:rsidRPr="0031446E" w:rsidRDefault="001152C5" w:rsidP="001152C5">
            <w:pPr>
              <w:jc w:val="right"/>
              <w:rPr>
                <w:color w:val="000000"/>
                <w:sz w:val="20"/>
                <w:szCs w:val="20"/>
              </w:rPr>
            </w:pPr>
            <w:r w:rsidRPr="0031446E">
              <w:rPr>
                <w:color w:val="000000"/>
                <w:sz w:val="20"/>
                <w:szCs w:val="20"/>
              </w:rPr>
              <w:t>0.82</w:t>
            </w:r>
          </w:p>
        </w:tc>
        <w:tc>
          <w:tcPr>
            <w:tcW w:w="630" w:type="dxa"/>
            <w:tcBorders>
              <w:top w:val="nil"/>
              <w:left w:val="nil"/>
              <w:bottom w:val="nil"/>
              <w:right w:val="nil"/>
            </w:tcBorders>
            <w:shd w:val="clear" w:color="auto" w:fill="auto"/>
            <w:noWrap/>
            <w:vAlign w:val="bottom"/>
            <w:hideMark/>
          </w:tcPr>
          <w:p w14:paraId="2F6C7366" w14:textId="77777777" w:rsidR="001152C5" w:rsidRPr="0031446E" w:rsidRDefault="001152C5" w:rsidP="001152C5">
            <w:pPr>
              <w:jc w:val="right"/>
              <w:rPr>
                <w:color w:val="000000"/>
                <w:sz w:val="20"/>
                <w:szCs w:val="20"/>
              </w:rPr>
            </w:pPr>
            <w:r w:rsidRPr="0031446E">
              <w:rPr>
                <w:color w:val="000000"/>
                <w:sz w:val="20"/>
                <w:szCs w:val="20"/>
              </w:rPr>
              <w:t>0.92</w:t>
            </w:r>
          </w:p>
        </w:tc>
        <w:tc>
          <w:tcPr>
            <w:tcW w:w="898" w:type="dxa"/>
            <w:gridSpan w:val="2"/>
            <w:tcBorders>
              <w:top w:val="nil"/>
              <w:left w:val="nil"/>
              <w:bottom w:val="nil"/>
              <w:right w:val="nil"/>
            </w:tcBorders>
            <w:vAlign w:val="center"/>
          </w:tcPr>
          <w:p w14:paraId="48832D45" w14:textId="1D8A673E" w:rsidR="001152C5" w:rsidRPr="001152C5" w:rsidRDefault="001152C5" w:rsidP="001152C5">
            <w:pPr>
              <w:jc w:val="right"/>
              <w:rPr>
                <w:color w:val="000000"/>
                <w:sz w:val="20"/>
                <w:szCs w:val="20"/>
              </w:rPr>
            </w:pPr>
            <w:r w:rsidRPr="001152C5">
              <w:rPr>
                <w:color w:val="000000"/>
                <w:sz w:val="20"/>
                <w:szCs w:val="20"/>
              </w:rPr>
              <w:t>79.7</w:t>
            </w:r>
          </w:p>
        </w:tc>
      </w:tr>
      <w:tr w:rsidR="001152C5" w:rsidRPr="0031446E" w14:paraId="163ECABF" w14:textId="6B6C851C" w:rsidTr="001152C5">
        <w:trPr>
          <w:trHeight w:val="320"/>
        </w:trPr>
        <w:tc>
          <w:tcPr>
            <w:tcW w:w="1530" w:type="dxa"/>
            <w:tcBorders>
              <w:top w:val="nil"/>
              <w:left w:val="nil"/>
              <w:bottom w:val="nil"/>
              <w:right w:val="nil"/>
            </w:tcBorders>
            <w:shd w:val="clear" w:color="auto" w:fill="auto"/>
            <w:noWrap/>
            <w:vAlign w:val="bottom"/>
            <w:hideMark/>
          </w:tcPr>
          <w:p w14:paraId="373C7902"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5FB1460"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2C4967C4"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171E8938" w14:textId="77777777" w:rsidR="001152C5" w:rsidRPr="0031446E" w:rsidRDefault="001152C5" w:rsidP="001152C5">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0982F9F8" w14:textId="77777777" w:rsidR="001152C5" w:rsidRPr="0031446E" w:rsidRDefault="001152C5" w:rsidP="001152C5">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00BC63A8" w14:textId="77777777" w:rsidR="001152C5" w:rsidRPr="0031446E" w:rsidRDefault="001152C5" w:rsidP="001152C5">
            <w:pPr>
              <w:jc w:val="right"/>
              <w:rPr>
                <w:color w:val="000000"/>
                <w:sz w:val="20"/>
                <w:szCs w:val="20"/>
              </w:rPr>
            </w:pPr>
            <w:r w:rsidRPr="0031446E">
              <w:rPr>
                <w:color w:val="000000"/>
                <w:sz w:val="20"/>
                <w:szCs w:val="20"/>
              </w:rPr>
              <w:t>20</w:t>
            </w:r>
          </w:p>
        </w:tc>
        <w:tc>
          <w:tcPr>
            <w:tcW w:w="1080" w:type="dxa"/>
            <w:tcBorders>
              <w:top w:val="nil"/>
              <w:left w:val="nil"/>
              <w:bottom w:val="nil"/>
              <w:right w:val="nil"/>
            </w:tcBorders>
            <w:shd w:val="clear" w:color="auto" w:fill="auto"/>
            <w:noWrap/>
            <w:vAlign w:val="bottom"/>
            <w:hideMark/>
          </w:tcPr>
          <w:p w14:paraId="5647DF39" w14:textId="77777777" w:rsidR="001152C5" w:rsidRPr="0031446E" w:rsidRDefault="001152C5" w:rsidP="001152C5">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1E4B7A95" w14:textId="77777777" w:rsidR="001152C5" w:rsidRPr="0031446E" w:rsidRDefault="001152C5" w:rsidP="001152C5">
            <w:pPr>
              <w:jc w:val="right"/>
              <w:rPr>
                <w:color w:val="000000"/>
                <w:sz w:val="20"/>
                <w:szCs w:val="20"/>
              </w:rPr>
            </w:pPr>
            <w:r w:rsidRPr="0031446E">
              <w:rPr>
                <w:color w:val="000000"/>
                <w:sz w:val="20"/>
                <w:szCs w:val="20"/>
              </w:rPr>
              <w:t>0.29</w:t>
            </w:r>
          </w:p>
        </w:tc>
        <w:tc>
          <w:tcPr>
            <w:tcW w:w="810" w:type="dxa"/>
            <w:tcBorders>
              <w:top w:val="nil"/>
              <w:left w:val="nil"/>
              <w:bottom w:val="nil"/>
              <w:right w:val="nil"/>
            </w:tcBorders>
            <w:shd w:val="clear" w:color="auto" w:fill="auto"/>
            <w:noWrap/>
            <w:vAlign w:val="bottom"/>
            <w:hideMark/>
          </w:tcPr>
          <w:p w14:paraId="50AA6225" w14:textId="77777777" w:rsidR="001152C5" w:rsidRPr="0031446E" w:rsidRDefault="001152C5" w:rsidP="001152C5">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3384123D" w14:textId="77777777" w:rsidR="001152C5" w:rsidRPr="0031446E" w:rsidRDefault="001152C5" w:rsidP="001152C5">
            <w:pPr>
              <w:jc w:val="right"/>
              <w:rPr>
                <w:color w:val="000000"/>
                <w:sz w:val="20"/>
                <w:szCs w:val="20"/>
              </w:rPr>
            </w:pPr>
            <w:r w:rsidRPr="0031446E">
              <w:rPr>
                <w:color w:val="000000"/>
                <w:sz w:val="20"/>
                <w:szCs w:val="20"/>
              </w:rPr>
              <w:t>0.42</w:t>
            </w:r>
          </w:p>
        </w:tc>
        <w:tc>
          <w:tcPr>
            <w:tcW w:w="630" w:type="dxa"/>
            <w:tcBorders>
              <w:top w:val="nil"/>
              <w:left w:val="nil"/>
              <w:bottom w:val="nil"/>
              <w:right w:val="nil"/>
            </w:tcBorders>
            <w:shd w:val="clear" w:color="auto" w:fill="auto"/>
            <w:noWrap/>
            <w:vAlign w:val="bottom"/>
            <w:hideMark/>
          </w:tcPr>
          <w:p w14:paraId="6CBC7E1B" w14:textId="77777777" w:rsidR="001152C5" w:rsidRPr="0031446E" w:rsidRDefault="001152C5" w:rsidP="001152C5">
            <w:pPr>
              <w:jc w:val="right"/>
              <w:rPr>
                <w:color w:val="000000"/>
                <w:sz w:val="20"/>
                <w:szCs w:val="20"/>
              </w:rPr>
            </w:pPr>
            <w:r w:rsidRPr="0031446E">
              <w:rPr>
                <w:color w:val="000000"/>
                <w:sz w:val="20"/>
                <w:szCs w:val="20"/>
              </w:rPr>
              <w:t>0.33</w:t>
            </w:r>
          </w:p>
        </w:tc>
        <w:tc>
          <w:tcPr>
            <w:tcW w:w="898" w:type="dxa"/>
            <w:gridSpan w:val="2"/>
            <w:tcBorders>
              <w:top w:val="nil"/>
              <w:left w:val="nil"/>
              <w:bottom w:val="nil"/>
              <w:right w:val="nil"/>
            </w:tcBorders>
            <w:vAlign w:val="center"/>
          </w:tcPr>
          <w:p w14:paraId="3D3B633B" w14:textId="61A77D4E" w:rsidR="001152C5" w:rsidRPr="001152C5" w:rsidRDefault="001152C5" w:rsidP="001152C5">
            <w:pPr>
              <w:jc w:val="right"/>
              <w:rPr>
                <w:color w:val="000000"/>
                <w:sz w:val="20"/>
                <w:szCs w:val="20"/>
              </w:rPr>
            </w:pPr>
            <w:r w:rsidRPr="001152C5">
              <w:rPr>
                <w:color w:val="000000"/>
                <w:sz w:val="20"/>
                <w:szCs w:val="20"/>
              </w:rPr>
              <w:t>119.8</w:t>
            </w:r>
          </w:p>
        </w:tc>
      </w:tr>
      <w:tr w:rsidR="001152C5" w:rsidRPr="0031446E" w14:paraId="1935F618" w14:textId="2A5AA32E" w:rsidTr="001152C5">
        <w:trPr>
          <w:trHeight w:val="320"/>
        </w:trPr>
        <w:tc>
          <w:tcPr>
            <w:tcW w:w="1530" w:type="dxa"/>
            <w:tcBorders>
              <w:top w:val="nil"/>
              <w:left w:val="nil"/>
              <w:bottom w:val="nil"/>
              <w:right w:val="nil"/>
            </w:tcBorders>
            <w:shd w:val="clear" w:color="auto" w:fill="auto"/>
            <w:noWrap/>
            <w:vAlign w:val="bottom"/>
            <w:hideMark/>
          </w:tcPr>
          <w:p w14:paraId="01F4BB76"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4C84894"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32951DC6" w14:textId="77777777" w:rsidR="001152C5" w:rsidRPr="0031446E" w:rsidRDefault="001152C5" w:rsidP="001152C5">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1DA414C4" w14:textId="77777777" w:rsidR="001152C5" w:rsidRPr="0031446E" w:rsidRDefault="001152C5" w:rsidP="001152C5">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3ABD62E5" w14:textId="77777777" w:rsidR="001152C5" w:rsidRPr="0031446E" w:rsidRDefault="001152C5" w:rsidP="001152C5">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0E87ADCE" w14:textId="77777777" w:rsidR="001152C5" w:rsidRPr="0031446E" w:rsidRDefault="001152C5" w:rsidP="001152C5">
            <w:pPr>
              <w:jc w:val="right"/>
              <w:rPr>
                <w:color w:val="000000"/>
                <w:sz w:val="20"/>
                <w:szCs w:val="20"/>
              </w:rPr>
            </w:pPr>
            <w:r w:rsidRPr="0031446E">
              <w:rPr>
                <w:color w:val="000000"/>
                <w:sz w:val="20"/>
                <w:szCs w:val="20"/>
              </w:rPr>
              <w:t>29</w:t>
            </w:r>
          </w:p>
        </w:tc>
        <w:tc>
          <w:tcPr>
            <w:tcW w:w="1080" w:type="dxa"/>
            <w:tcBorders>
              <w:top w:val="nil"/>
              <w:left w:val="nil"/>
              <w:bottom w:val="nil"/>
              <w:right w:val="nil"/>
            </w:tcBorders>
            <w:shd w:val="clear" w:color="auto" w:fill="auto"/>
            <w:noWrap/>
            <w:vAlign w:val="bottom"/>
            <w:hideMark/>
          </w:tcPr>
          <w:p w14:paraId="06237DAC" w14:textId="77777777" w:rsidR="001152C5" w:rsidRPr="0031446E" w:rsidRDefault="001152C5" w:rsidP="001152C5">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1A98EE0D" w14:textId="77777777" w:rsidR="001152C5" w:rsidRPr="0031446E" w:rsidRDefault="001152C5" w:rsidP="001152C5">
            <w:pPr>
              <w:jc w:val="right"/>
              <w:rPr>
                <w:color w:val="000000"/>
                <w:sz w:val="20"/>
                <w:szCs w:val="20"/>
              </w:rPr>
            </w:pPr>
            <w:r w:rsidRPr="0031446E">
              <w:rPr>
                <w:color w:val="000000"/>
                <w:sz w:val="20"/>
                <w:szCs w:val="20"/>
              </w:rPr>
              <w:t>0.24</w:t>
            </w:r>
          </w:p>
        </w:tc>
        <w:tc>
          <w:tcPr>
            <w:tcW w:w="810" w:type="dxa"/>
            <w:tcBorders>
              <w:top w:val="nil"/>
              <w:left w:val="nil"/>
              <w:bottom w:val="nil"/>
              <w:right w:val="nil"/>
            </w:tcBorders>
            <w:shd w:val="clear" w:color="auto" w:fill="auto"/>
            <w:noWrap/>
            <w:vAlign w:val="bottom"/>
            <w:hideMark/>
          </w:tcPr>
          <w:p w14:paraId="77F135E5" w14:textId="77777777" w:rsidR="001152C5" w:rsidRPr="0031446E" w:rsidRDefault="001152C5" w:rsidP="001152C5">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7BAD95D6" w14:textId="77777777" w:rsidR="001152C5" w:rsidRPr="0031446E" w:rsidRDefault="001152C5" w:rsidP="001152C5">
            <w:pPr>
              <w:jc w:val="right"/>
              <w:rPr>
                <w:color w:val="000000"/>
                <w:sz w:val="20"/>
                <w:szCs w:val="20"/>
              </w:rPr>
            </w:pPr>
            <w:r w:rsidRPr="0031446E">
              <w:rPr>
                <w:color w:val="000000"/>
                <w:sz w:val="20"/>
                <w:szCs w:val="20"/>
              </w:rPr>
              <w:t>0.38</w:t>
            </w:r>
          </w:p>
        </w:tc>
        <w:tc>
          <w:tcPr>
            <w:tcW w:w="630" w:type="dxa"/>
            <w:tcBorders>
              <w:top w:val="nil"/>
              <w:left w:val="nil"/>
              <w:bottom w:val="nil"/>
              <w:right w:val="nil"/>
            </w:tcBorders>
            <w:shd w:val="clear" w:color="auto" w:fill="auto"/>
            <w:noWrap/>
            <w:vAlign w:val="bottom"/>
            <w:hideMark/>
          </w:tcPr>
          <w:p w14:paraId="4D5A387D" w14:textId="77777777" w:rsidR="001152C5" w:rsidRPr="0031446E" w:rsidRDefault="001152C5" w:rsidP="001152C5">
            <w:pPr>
              <w:jc w:val="right"/>
              <w:rPr>
                <w:color w:val="000000"/>
                <w:sz w:val="20"/>
                <w:szCs w:val="20"/>
              </w:rPr>
            </w:pPr>
            <w:r w:rsidRPr="0031446E">
              <w:rPr>
                <w:color w:val="000000"/>
                <w:sz w:val="20"/>
                <w:szCs w:val="20"/>
              </w:rPr>
              <w:t>0.28</w:t>
            </w:r>
          </w:p>
        </w:tc>
        <w:tc>
          <w:tcPr>
            <w:tcW w:w="898" w:type="dxa"/>
            <w:gridSpan w:val="2"/>
            <w:tcBorders>
              <w:top w:val="nil"/>
              <w:left w:val="nil"/>
              <w:bottom w:val="nil"/>
              <w:right w:val="nil"/>
            </w:tcBorders>
            <w:vAlign w:val="center"/>
          </w:tcPr>
          <w:p w14:paraId="7232DFE5" w14:textId="717EF39F" w:rsidR="001152C5" w:rsidRPr="001152C5" w:rsidRDefault="001152C5" w:rsidP="001152C5">
            <w:pPr>
              <w:jc w:val="right"/>
              <w:rPr>
                <w:color w:val="000000"/>
                <w:sz w:val="20"/>
                <w:szCs w:val="20"/>
              </w:rPr>
            </w:pPr>
            <w:r w:rsidRPr="001152C5">
              <w:rPr>
                <w:color w:val="000000"/>
                <w:sz w:val="20"/>
                <w:szCs w:val="20"/>
              </w:rPr>
              <w:t>51.8</w:t>
            </w:r>
          </w:p>
        </w:tc>
      </w:tr>
      <w:tr w:rsidR="001152C5" w:rsidRPr="0031446E" w14:paraId="7E0DB61C" w14:textId="24C43946" w:rsidTr="001152C5">
        <w:trPr>
          <w:trHeight w:val="320"/>
        </w:trPr>
        <w:tc>
          <w:tcPr>
            <w:tcW w:w="1530" w:type="dxa"/>
            <w:tcBorders>
              <w:top w:val="nil"/>
              <w:left w:val="nil"/>
              <w:bottom w:val="nil"/>
              <w:right w:val="nil"/>
            </w:tcBorders>
            <w:shd w:val="clear" w:color="auto" w:fill="auto"/>
            <w:noWrap/>
            <w:vAlign w:val="bottom"/>
            <w:hideMark/>
          </w:tcPr>
          <w:p w14:paraId="462EB2A9"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888E33A"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0681D5C8"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3DF3057D" w14:textId="77777777" w:rsidR="001152C5" w:rsidRPr="0031446E" w:rsidRDefault="001152C5" w:rsidP="001152C5">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2F267037"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70ABC5B8" w14:textId="77777777" w:rsidR="001152C5" w:rsidRPr="0031446E" w:rsidRDefault="001152C5" w:rsidP="001152C5">
            <w:pPr>
              <w:jc w:val="right"/>
              <w:rPr>
                <w:color w:val="000000"/>
                <w:sz w:val="20"/>
                <w:szCs w:val="20"/>
              </w:rPr>
            </w:pPr>
            <w:r w:rsidRPr="0031446E">
              <w:rPr>
                <w:color w:val="000000"/>
                <w:sz w:val="20"/>
                <w:szCs w:val="20"/>
              </w:rPr>
              <w:t>87</w:t>
            </w:r>
          </w:p>
        </w:tc>
        <w:tc>
          <w:tcPr>
            <w:tcW w:w="1080" w:type="dxa"/>
            <w:tcBorders>
              <w:top w:val="nil"/>
              <w:left w:val="nil"/>
              <w:bottom w:val="nil"/>
              <w:right w:val="nil"/>
            </w:tcBorders>
            <w:shd w:val="clear" w:color="auto" w:fill="auto"/>
            <w:noWrap/>
            <w:vAlign w:val="bottom"/>
            <w:hideMark/>
          </w:tcPr>
          <w:p w14:paraId="08CD1896"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F34E5F8" w14:textId="77777777" w:rsidR="001152C5" w:rsidRPr="0031446E" w:rsidRDefault="001152C5" w:rsidP="001152C5">
            <w:pPr>
              <w:jc w:val="right"/>
              <w:rPr>
                <w:color w:val="000000"/>
                <w:sz w:val="20"/>
                <w:szCs w:val="20"/>
              </w:rPr>
            </w:pPr>
            <w:r w:rsidRPr="0031446E">
              <w:rPr>
                <w:color w:val="000000"/>
                <w:sz w:val="20"/>
                <w:szCs w:val="20"/>
              </w:rPr>
              <w:t>0.10</w:t>
            </w:r>
          </w:p>
        </w:tc>
        <w:tc>
          <w:tcPr>
            <w:tcW w:w="810" w:type="dxa"/>
            <w:tcBorders>
              <w:top w:val="nil"/>
              <w:left w:val="nil"/>
              <w:bottom w:val="nil"/>
              <w:right w:val="nil"/>
            </w:tcBorders>
            <w:shd w:val="clear" w:color="auto" w:fill="auto"/>
            <w:noWrap/>
            <w:vAlign w:val="bottom"/>
            <w:hideMark/>
          </w:tcPr>
          <w:p w14:paraId="6B672CC3"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702D3497" w14:textId="77777777" w:rsidR="001152C5" w:rsidRPr="0031446E" w:rsidRDefault="001152C5" w:rsidP="001152C5">
            <w:pPr>
              <w:jc w:val="right"/>
              <w:rPr>
                <w:color w:val="000000"/>
                <w:sz w:val="20"/>
                <w:szCs w:val="20"/>
              </w:rPr>
            </w:pPr>
            <w:r w:rsidRPr="0031446E">
              <w:rPr>
                <w:color w:val="000000"/>
                <w:sz w:val="20"/>
                <w:szCs w:val="20"/>
              </w:rPr>
              <w:t>0.19</w:t>
            </w:r>
          </w:p>
        </w:tc>
        <w:tc>
          <w:tcPr>
            <w:tcW w:w="630" w:type="dxa"/>
            <w:tcBorders>
              <w:top w:val="nil"/>
              <w:left w:val="nil"/>
              <w:bottom w:val="nil"/>
              <w:right w:val="nil"/>
            </w:tcBorders>
            <w:shd w:val="clear" w:color="auto" w:fill="auto"/>
            <w:noWrap/>
            <w:vAlign w:val="bottom"/>
            <w:hideMark/>
          </w:tcPr>
          <w:p w14:paraId="11477986" w14:textId="77777777" w:rsidR="001152C5" w:rsidRPr="0031446E" w:rsidRDefault="001152C5" w:rsidP="001152C5">
            <w:pPr>
              <w:jc w:val="right"/>
              <w:rPr>
                <w:color w:val="000000"/>
                <w:sz w:val="20"/>
                <w:szCs w:val="20"/>
              </w:rPr>
            </w:pPr>
            <w:r w:rsidRPr="0031446E">
              <w:rPr>
                <w:color w:val="000000"/>
                <w:sz w:val="20"/>
                <w:szCs w:val="20"/>
              </w:rPr>
              <w:t>0.13</w:t>
            </w:r>
          </w:p>
        </w:tc>
        <w:tc>
          <w:tcPr>
            <w:tcW w:w="898" w:type="dxa"/>
            <w:gridSpan w:val="2"/>
            <w:tcBorders>
              <w:top w:val="nil"/>
              <w:left w:val="nil"/>
              <w:bottom w:val="nil"/>
              <w:right w:val="nil"/>
            </w:tcBorders>
            <w:vAlign w:val="center"/>
          </w:tcPr>
          <w:p w14:paraId="16D5E742" w14:textId="2E55163F" w:rsidR="001152C5" w:rsidRPr="001152C5" w:rsidRDefault="001152C5" w:rsidP="001152C5">
            <w:pPr>
              <w:jc w:val="right"/>
              <w:rPr>
                <w:color w:val="000000"/>
                <w:sz w:val="20"/>
                <w:szCs w:val="20"/>
              </w:rPr>
            </w:pPr>
            <w:r w:rsidRPr="001152C5">
              <w:rPr>
                <w:color w:val="000000"/>
                <w:sz w:val="20"/>
                <w:szCs w:val="20"/>
              </w:rPr>
              <w:t>124.1</w:t>
            </w:r>
          </w:p>
        </w:tc>
      </w:tr>
      <w:tr w:rsidR="001152C5" w:rsidRPr="0031446E" w14:paraId="3128EC10" w14:textId="271584A1" w:rsidTr="001152C5">
        <w:trPr>
          <w:trHeight w:val="320"/>
        </w:trPr>
        <w:tc>
          <w:tcPr>
            <w:tcW w:w="1530" w:type="dxa"/>
            <w:tcBorders>
              <w:top w:val="nil"/>
              <w:left w:val="nil"/>
              <w:bottom w:val="nil"/>
              <w:right w:val="nil"/>
            </w:tcBorders>
            <w:shd w:val="clear" w:color="auto" w:fill="auto"/>
            <w:noWrap/>
            <w:vAlign w:val="bottom"/>
            <w:hideMark/>
          </w:tcPr>
          <w:p w14:paraId="6F10455B"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5E41B78E"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1A2BBA66"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1A9A9F8B"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38E74BB9"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1C50C2D7" w14:textId="77777777" w:rsidR="001152C5" w:rsidRPr="0031446E" w:rsidRDefault="001152C5" w:rsidP="001152C5">
            <w:pPr>
              <w:jc w:val="right"/>
              <w:rPr>
                <w:color w:val="000000"/>
                <w:sz w:val="20"/>
                <w:szCs w:val="20"/>
              </w:rPr>
            </w:pPr>
            <w:r w:rsidRPr="0031446E">
              <w:rPr>
                <w:color w:val="000000"/>
                <w:sz w:val="20"/>
                <w:szCs w:val="20"/>
              </w:rPr>
              <w:t>7</w:t>
            </w:r>
          </w:p>
        </w:tc>
        <w:tc>
          <w:tcPr>
            <w:tcW w:w="1080" w:type="dxa"/>
            <w:tcBorders>
              <w:top w:val="nil"/>
              <w:left w:val="nil"/>
              <w:bottom w:val="nil"/>
              <w:right w:val="nil"/>
            </w:tcBorders>
            <w:shd w:val="clear" w:color="auto" w:fill="auto"/>
            <w:noWrap/>
            <w:vAlign w:val="bottom"/>
            <w:hideMark/>
          </w:tcPr>
          <w:p w14:paraId="614F6248"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D7A5C7E" w14:textId="77777777" w:rsidR="001152C5" w:rsidRPr="0031446E" w:rsidRDefault="001152C5" w:rsidP="001152C5">
            <w:pPr>
              <w:jc w:val="right"/>
              <w:rPr>
                <w:color w:val="000000"/>
                <w:sz w:val="20"/>
                <w:szCs w:val="20"/>
              </w:rPr>
            </w:pPr>
            <w:r w:rsidRPr="0031446E">
              <w:rPr>
                <w:color w:val="000000"/>
                <w:sz w:val="20"/>
                <w:szCs w:val="20"/>
              </w:rPr>
              <w:t>0.59</w:t>
            </w:r>
          </w:p>
        </w:tc>
        <w:tc>
          <w:tcPr>
            <w:tcW w:w="810" w:type="dxa"/>
            <w:tcBorders>
              <w:top w:val="nil"/>
              <w:left w:val="nil"/>
              <w:bottom w:val="nil"/>
              <w:right w:val="nil"/>
            </w:tcBorders>
            <w:shd w:val="clear" w:color="auto" w:fill="auto"/>
            <w:noWrap/>
            <w:vAlign w:val="bottom"/>
            <w:hideMark/>
          </w:tcPr>
          <w:p w14:paraId="1A3B1CAD"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8C7D696" w14:textId="77777777" w:rsidR="001152C5" w:rsidRPr="0031446E" w:rsidRDefault="001152C5" w:rsidP="001152C5">
            <w:pPr>
              <w:jc w:val="right"/>
              <w:rPr>
                <w:color w:val="000000"/>
                <w:sz w:val="20"/>
                <w:szCs w:val="20"/>
              </w:rPr>
            </w:pPr>
            <w:r w:rsidRPr="0031446E">
              <w:rPr>
                <w:color w:val="000000"/>
                <w:sz w:val="20"/>
                <w:szCs w:val="20"/>
              </w:rPr>
              <w:t>0.74</w:t>
            </w:r>
          </w:p>
        </w:tc>
        <w:tc>
          <w:tcPr>
            <w:tcW w:w="630" w:type="dxa"/>
            <w:tcBorders>
              <w:top w:val="nil"/>
              <w:left w:val="nil"/>
              <w:bottom w:val="nil"/>
              <w:right w:val="nil"/>
            </w:tcBorders>
            <w:shd w:val="clear" w:color="auto" w:fill="auto"/>
            <w:noWrap/>
            <w:vAlign w:val="bottom"/>
            <w:hideMark/>
          </w:tcPr>
          <w:p w14:paraId="55802C1B" w14:textId="77777777" w:rsidR="001152C5" w:rsidRPr="0031446E" w:rsidRDefault="001152C5" w:rsidP="001152C5">
            <w:pPr>
              <w:jc w:val="right"/>
              <w:rPr>
                <w:color w:val="000000"/>
                <w:sz w:val="20"/>
                <w:szCs w:val="20"/>
              </w:rPr>
            </w:pPr>
            <w:r w:rsidRPr="0031446E">
              <w:rPr>
                <w:color w:val="000000"/>
                <w:sz w:val="20"/>
                <w:szCs w:val="20"/>
              </w:rPr>
              <w:t>0.64</w:t>
            </w:r>
          </w:p>
        </w:tc>
        <w:tc>
          <w:tcPr>
            <w:tcW w:w="898" w:type="dxa"/>
            <w:gridSpan w:val="2"/>
            <w:tcBorders>
              <w:top w:val="nil"/>
              <w:left w:val="nil"/>
              <w:bottom w:val="nil"/>
              <w:right w:val="nil"/>
            </w:tcBorders>
            <w:vAlign w:val="center"/>
          </w:tcPr>
          <w:p w14:paraId="7F8DCA0F" w14:textId="11432F8E" w:rsidR="001152C5" w:rsidRPr="001152C5" w:rsidRDefault="001152C5" w:rsidP="001152C5">
            <w:pPr>
              <w:jc w:val="right"/>
              <w:rPr>
                <w:color w:val="000000"/>
                <w:sz w:val="20"/>
                <w:szCs w:val="20"/>
              </w:rPr>
            </w:pPr>
            <w:r w:rsidRPr="001152C5">
              <w:rPr>
                <w:color w:val="000000"/>
                <w:sz w:val="20"/>
                <w:szCs w:val="20"/>
              </w:rPr>
              <w:t>136.2</w:t>
            </w:r>
          </w:p>
        </w:tc>
      </w:tr>
      <w:tr w:rsidR="001152C5" w:rsidRPr="0031446E" w14:paraId="5A885F32" w14:textId="7D8D9CC7" w:rsidTr="001152C5">
        <w:trPr>
          <w:trHeight w:val="320"/>
        </w:trPr>
        <w:tc>
          <w:tcPr>
            <w:tcW w:w="1530" w:type="dxa"/>
            <w:tcBorders>
              <w:top w:val="nil"/>
              <w:left w:val="nil"/>
              <w:bottom w:val="nil"/>
              <w:right w:val="nil"/>
            </w:tcBorders>
            <w:shd w:val="clear" w:color="auto" w:fill="auto"/>
            <w:noWrap/>
            <w:vAlign w:val="bottom"/>
            <w:hideMark/>
          </w:tcPr>
          <w:p w14:paraId="09F4FD01"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69AC504"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4A84E007"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66934182"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3A4517AE"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07AA46EE" w14:textId="77777777" w:rsidR="001152C5" w:rsidRPr="0031446E" w:rsidRDefault="001152C5" w:rsidP="001152C5">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2A6FCE56"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E4B83B9" w14:textId="77777777" w:rsidR="001152C5" w:rsidRPr="0031446E" w:rsidRDefault="001152C5" w:rsidP="001152C5">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520918D0"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209BDC7" w14:textId="77777777" w:rsidR="001152C5" w:rsidRPr="0031446E" w:rsidRDefault="001152C5" w:rsidP="001152C5">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0AC24972" w14:textId="77777777" w:rsidR="001152C5" w:rsidRPr="0031446E" w:rsidRDefault="001152C5" w:rsidP="001152C5">
            <w:pPr>
              <w:jc w:val="right"/>
              <w:rPr>
                <w:color w:val="000000"/>
                <w:sz w:val="20"/>
                <w:szCs w:val="20"/>
              </w:rPr>
            </w:pPr>
            <w:r w:rsidRPr="0031446E">
              <w:rPr>
                <w:color w:val="000000"/>
                <w:sz w:val="20"/>
                <w:szCs w:val="20"/>
              </w:rPr>
              <w:t>0.93</w:t>
            </w:r>
          </w:p>
        </w:tc>
        <w:tc>
          <w:tcPr>
            <w:tcW w:w="898" w:type="dxa"/>
            <w:gridSpan w:val="2"/>
            <w:tcBorders>
              <w:top w:val="nil"/>
              <w:left w:val="nil"/>
              <w:bottom w:val="nil"/>
              <w:right w:val="nil"/>
            </w:tcBorders>
            <w:vAlign w:val="center"/>
          </w:tcPr>
          <w:p w14:paraId="3CC47DE5" w14:textId="598404B2" w:rsidR="001152C5" w:rsidRPr="001152C5" w:rsidRDefault="001152C5" w:rsidP="001152C5">
            <w:pPr>
              <w:jc w:val="right"/>
              <w:rPr>
                <w:color w:val="000000"/>
                <w:sz w:val="20"/>
                <w:szCs w:val="20"/>
              </w:rPr>
            </w:pPr>
            <w:r w:rsidRPr="001152C5">
              <w:rPr>
                <w:color w:val="000000"/>
                <w:sz w:val="20"/>
                <w:szCs w:val="20"/>
              </w:rPr>
              <w:t>138.9</w:t>
            </w:r>
          </w:p>
        </w:tc>
      </w:tr>
      <w:tr w:rsidR="001152C5" w:rsidRPr="0031446E" w14:paraId="5DA10BB8" w14:textId="591EA0EB" w:rsidTr="001152C5">
        <w:trPr>
          <w:trHeight w:val="320"/>
        </w:trPr>
        <w:tc>
          <w:tcPr>
            <w:tcW w:w="1530" w:type="dxa"/>
            <w:tcBorders>
              <w:top w:val="nil"/>
              <w:left w:val="nil"/>
              <w:bottom w:val="nil"/>
              <w:right w:val="nil"/>
            </w:tcBorders>
            <w:shd w:val="clear" w:color="auto" w:fill="auto"/>
            <w:noWrap/>
            <w:vAlign w:val="bottom"/>
            <w:hideMark/>
          </w:tcPr>
          <w:p w14:paraId="3CB8F7A0"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F0095A3"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74793FE4"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6A94F813"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bottom w:val="nil"/>
              <w:right w:val="nil"/>
            </w:tcBorders>
            <w:shd w:val="clear" w:color="auto" w:fill="auto"/>
            <w:noWrap/>
            <w:vAlign w:val="bottom"/>
            <w:hideMark/>
          </w:tcPr>
          <w:p w14:paraId="6FFDE09E"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799F06EE" w14:textId="77777777" w:rsidR="001152C5" w:rsidRPr="0031446E" w:rsidRDefault="001152C5" w:rsidP="001152C5">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64D9CA46"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231DC57" w14:textId="77777777" w:rsidR="001152C5" w:rsidRPr="0031446E" w:rsidRDefault="001152C5" w:rsidP="001152C5">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1DDEA137"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00DB89E2" w14:textId="77777777" w:rsidR="001152C5" w:rsidRPr="0031446E" w:rsidRDefault="001152C5" w:rsidP="001152C5">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014560D9" w14:textId="77777777" w:rsidR="001152C5" w:rsidRPr="0031446E" w:rsidRDefault="001152C5" w:rsidP="001152C5">
            <w:pPr>
              <w:jc w:val="right"/>
              <w:rPr>
                <w:color w:val="000000"/>
                <w:sz w:val="20"/>
                <w:szCs w:val="20"/>
              </w:rPr>
            </w:pPr>
            <w:r w:rsidRPr="0031446E">
              <w:rPr>
                <w:color w:val="000000"/>
                <w:sz w:val="20"/>
                <w:szCs w:val="20"/>
              </w:rPr>
              <w:t>0.93</w:t>
            </w:r>
          </w:p>
        </w:tc>
        <w:tc>
          <w:tcPr>
            <w:tcW w:w="898" w:type="dxa"/>
            <w:gridSpan w:val="2"/>
            <w:tcBorders>
              <w:top w:val="nil"/>
              <w:left w:val="nil"/>
              <w:bottom w:val="nil"/>
              <w:right w:val="nil"/>
            </w:tcBorders>
            <w:vAlign w:val="center"/>
          </w:tcPr>
          <w:p w14:paraId="07103256" w14:textId="38B4FDA7" w:rsidR="001152C5" w:rsidRPr="001152C5" w:rsidRDefault="001152C5" w:rsidP="001152C5">
            <w:pPr>
              <w:jc w:val="right"/>
              <w:rPr>
                <w:color w:val="000000"/>
                <w:sz w:val="20"/>
                <w:szCs w:val="20"/>
              </w:rPr>
            </w:pPr>
            <w:r w:rsidRPr="001152C5">
              <w:rPr>
                <w:color w:val="000000"/>
                <w:sz w:val="20"/>
                <w:szCs w:val="20"/>
              </w:rPr>
              <w:t>139.6</w:t>
            </w:r>
          </w:p>
        </w:tc>
      </w:tr>
      <w:tr w:rsidR="001152C5" w:rsidRPr="0031446E" w14:paraId="5721C0EE" w14:textId="1367D45A" w:rsidTr="001152C5">
        <w:trPr>
          <w:trHeight w:val="320"/>
        </w:trPr>
        <w:tc>
          <w:tcPr>
            <w:tcW w:w="1530" w:type="dxa"/>
            <w:tcBorders>
              <w:top w:val="nil"/>
              <w:left w:val="nil"/>
              <w:bottom w:val="nil"/>
              <w:right w:val="nil"/>
            </w:tcBorders>
            <w:shd w:val="clear" w:color="auto" w:fill="auto"/>
            <w:noWrap/>
            <w:vAlign w:val="bottom"/>
            <w:hideMark/>
          </w:tcPr>
          <w:p w14:paraId="064B819A"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9B79D75"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342040EF"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5467E9D7" w14:textId="77777777" w:rsidR="001152C5" w:rsidRPr="0031446E" w:rsidRDefault="001152C5" w:rsidP="001152C5">
            <w:pPr>
              <w:rPr>
                <w:color w:val="000000"/>
                <w:sz w:val="20"/>
                <w:szCs w:val="20"/>
              </w:rPr>
            </w:pPr>
            <w:r w:rsidRPr="0031446E">
              <w:rPr>
                <w:color w:val="000000"/>
                <w:sz w:val="20"/>
                <w:szCs w:val="20"/>
              </w:rPr>
              <w:t>BugSeq-V2</w:t>
            </w:r>
          </w:p>
        </w:tc>
        <w:tc>
          <w:tcPr>
            <w:tcW w:w="980" w:type="dxa"/>
            <w:tcBorders>
              <w:top w:val="nil"/>
              <w:left w:val="nil"/>
              <w:bottom w:val="nil"/>
              <w:right w:val="nil"/>
            </w:tcBorders>
            <w:shd w:val="clear" w:color="auto" w:fill="auto"/>
            <w:noWrap/>
            <w:vAlign w:val="bottom"/>
            <w:hideMark/>
          </w:tcPr>
          <w:p w14:paraId="3182AEDA"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7D7AC18D"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9602EB0"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9EC0881"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F0F0C49"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F573B0A"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080C567" w14:textId="77777777" w:rsidR="001152C5" w:rsidRPr="0031446E" w:rsidRDefault="001152C5" w:rsidP="001152C5">
            <w:pPr>
              <w:jc w:val="right"/>
              <w:rPr>
                <w:color w:val="000000"/>
                <w:sz w:val="20"/>
                <w:szCs w:val="20"/>
              </w:rPr>
            </w:pPr>
            <w:r w:rsidRPr="0031446E">
              <w:rPr>
                <w:color w:val="000000"/>
                <w:sz w:val="20"/>
                <w:szCs w:val="20"/>
              </w:rPr>
              <w:t>1.00</w:t>
            </w:r>
          </w:p>
        </w:tc>
        <w:tc>
          <w:tcPr>
            <w:tcW w:w="898" w:type="dxa"/>
            <w:gridSpan w:val="2"/>
            <w:tcBorders>
              <w:top w:val="nil"/>
              <w:left w:val="nil"/>
              <w:bottom w:val="nil"/>
              <w:right w:val="nil"/>
            </w:tcBorders>
            <w:vAlign w:val="center"/>
          </w:tcPr>
          <w:p w14:paraId="114A42A3" w14:textId="1273B31B" w:rsidR="001152C5" w:rsidRPr="001152C5" w:rsidRDefault="001152C5" w:rsidP="001152C5">
            <w:pPr>
              <w:jc w:val="right"/>
              <w:rPr>
                <w:color w:val="000000"/>
                <w:sz w:val="20"/>
                <w:szCs w:val="20"/>
              </w:rPr>
            </w:pPr>
            <w:r w:rsidRPr="001152C5">
              <w:rPr>
                <w:color w:val="000000"/>
                <w:sz w:val="20"/>
                <w:szCs w:val="20"/>
              </w:rPr>
              <w:t>18.1</w:t>
            </w:r>
          </w:p>
        </w:tc>
      </w:tr>
      <w:tr w:rsidR="001152C5" w:rsidRPr="0031446E" w14:paraId="65F1B240" w14:textId="68EB14B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4F3535C"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5D1D5A6" w14:textId="40CE5E86" w:rsidR="001152C5" w:rsidRPr="0031446E" w:rsidRDefault="001152C5" w:rsidP="0031446E">
            <w:pPr>
              <w:rPr>
                <w:color w:val="000000"/>
                <w:sz w:val="20"/>
                <w:szCs w:val="20"/>
              </w:rPr>
            </w:pPr>
            <w:r w:rsidRPr="0031446E">
              <w:rPr>
                <w:color w:val="000000"/>
                <w:sz w:val="20"/>
                <w:szCs w:val="20"/>
              </w:rPr>
              <w:t>0.1 percent</w:t>
            </w:r>
          </w:p>
        </w:tc>
        <w:tc>
          <w:tcPr>
            <w:tcW w:w="1350" w:type="dxa"/>
            <w:tcBorders>
              <w:top w:val="nil"/>
              <w:left w:val="nil"/>
              <w:bottom w:val="nil"/>
              <w:right w:val="nil"/>
            </w:tcBorders>
            <w:shd w:val="clear" w:color="auto" w:fill="auto"/>
            <w:noWrap/>
            <w:vAlign w:val="bottom"/>
            <w:hideMark/>
          </w:tcPr>
          <w:p w14:paraId="1DFE2A5B" w14:textId="77777777" w:rsidR="001152C5" w:rsidRPr="0031446E" w:rsidRDefault="001152C5" w:rsidP="0031446E">
            <w:pPr>
              <w:rPr>
                <w:color w:val="000000"/>
                <w:sz w:val="20"/>
                <w:szCs w:val="20"/>
              </w:rPr>
            </w:pPr>
            <w:r w:rsidRPr="0031446E">
              <w:rPr>
                <w:color w:val="000000"/>
                <w:sz w:val="20"/>
                <w:szCs w:val="20"/>
              </w:rPr>
              <w:t>Short read</w:t>
            </w:r>
          </w:p>
        </w:tc>
        <w:tc>
          <w:tcPr>
            <w:tcW w:w="2260" w:type="dxa"/>
            <w:tcBorders>
              <w:top w:val="nil"/>
              <w:left w:val="nil"/>
              <w:bottom w:val="nil"/>
              <w:right w:val="nil"/>
            </w:tcBorders>
            <w:shd w:val="clear" w:color="auto" w:fill="auto"/>
            <w:noWrap/>
            <w:vAlign w:val="bottom"/>
            <w:hideMark/>
          </w:tcPr>
          <w:p w14:paraId="3AABB1DC" w14:textId="77777777" w:rsidR="001152C5" w:rsidRPr="0031446E" w:rsidRDefault="001152C5" w:rsidP="0031446E">
            <w:pPr>
              <w:rPr>
                <w:color w:val="000000"/>
                <w:sz w:val="20"/>
                <w:szCs w:val="20"/>
              </w:rPr>
            </w:pPr>
            <w:r w:rsidRPr="0031446E">
              <w:rPr>
                <w:color w:val="000000"/>
                <w:sz w:val="20"/>
                <w:szCs w:val="20"/>
              </w:rPr>
              <w:t>Kraken2</w:t>
            </w:r>
          </w:p>
        </w:tc>
        <w:tc>
          <w:tcPr>
            <w:tcW w:w="980" w:type="dxa"/>
            <w:tcBorders>
              <w:top w:val="nil"/>
              <w:left w:val="nil"/>
              <w:bottom w:val="nil"/>
              <w:right w:val="nil"/>
            </w:tcBorders>
            <w:shd w:val="clear" w:color="auto" w:fill="auto"/>
            <w:noWrap/>
            <w:vAlign w:val="bottom"/>
            <w:hideMark/>
          </w:tcPr>
          <w:p w14:paraId="67D325BA"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A5B447C" w14:textId="77777777" w:rsidR="001152C5" w:rsidRPr="0031446E" w:rsidRDefault="001152C5" w:rsidP="0031446E">
            <w:pPr>
              <w:jc w:val="right"/>
              <w:rPr>
                <w:color w:val="000000"/>
                <w:sz w:val="20"/>
                <w:szCs w:val="20"/>
              </w:rPr>
            </w:pPr>
            <w:r w:rsidRPr="0031446E">
              <w:rPr>
                <w:color w:val="000000"/>
                <w:sz w:val="20"/>
                <w:szCs w:val="20"/>
              </w:rPr>
              <w:t>28</w:t>
            </w:r>
          </w:p>
        </w:tc>
        <w:tc>
          <w:tcPr>
            <w:tcW w:w="1080" w:type="dxa"/>
            <w:tcBorders>
              <w:top w:val="nil"/>
              <w:left w:val="nil"/>
              <w:bottom w:val="nil"/>
              <w:right w:val="nil"/>
            </w:tcBorders>
            <w:shd w:val="clear" w:color="auto" w:fill="auto"/>
            <w:noWrap/>
            <w:vAlign w:val="bottom"/>
            <w:hideMark/>
          </w:tcPr>
          <w:p w14:paraId="0A5F22D1"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7EC75043" w14:textId="77777777" w:rsidR="001152C5" w:rsidRPr="0031446E" w:rsidRDefault="001152C5" w:rsidP="0031446E">
            <w:pPr>
              <w:jc w:val="right"/>
              <w:rPr>
                <w:color w:val="000000"/>
                <w:sz w:val="20"/>
                <w:szCs w:val="20"/>
              </w:rPr>
            </w:pPr>
            <w:r w:rsidRPr="0031446E">
              <w:rPr>
                <w:color w:val="000000"/>
                <w:sz w:val="20"/>
                <w:szCs w:val="20"/>
              </w:rPr>
              <w:t>0.26</w:t>
            </w:r>
          </w:p>
        </w:tc>
        <w:tc>
          <w:tcPr>
            <w:tcW w:w="810" w:type="dxa"/>
            <w:tcBorders>
              <w:top w:val="nil"/>
              <w:left w:val="nil"/>
              <w:bottom w:val="nil"/>
              <w:right w:val="nil"/>
            </w:tcBorders>
            <w:shd w:val="clear" w:color="auto" w:fill="auto"/>
            <w:noWrap/>
            <w:vAlign w:val="bottom"/>
            <w:hideMark/>
          </w:tcPr>
          <w:p w14:paraId="3F5F1E37"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F16F1D5" w14:textId="77777777" w:rsidR="001152C5" w:rsidRPr="0031446E" w:rsidRDefault="001152C5" w:rsidP="0031446E">
            <w:pPr>
              <w:jc w:val="right"/>
              <w:rPr>
                <w:color w:val="000000"/>
                <w:sz w:val="20"/>
                <w:szCs w:val="20"/>
              </w:rPr>
            </w:pPr>
            <w:r w:rsidRPr="0031446E">
              <w:rPr>
                <w:color w:val="000000"/>
                <w:sz w:val="20"/>
                <w:szCs w:val="20"/>
              </w:rPr>
              <w:t>0.42</w:t>
            </w:r>
          </w:p>
        </w:tc>
        <w:tc>
          <w:tcPr>
            <w:tcW w:w="630" w:type="dxa"/>
            <w:tcBorders>
              <w:top w:val="nil"/>
              <w:left w:val="nil"/>
              <w:bottom w:val="nil"/>
              <w:right w:val="nil"/>
            </w:tcBorders>
            <w:shd w:val="clear" w:color="auto" w:fill="auto"/>
            <w:noWrap/>
            <w:vAlign w:val="bottom"/>
            <w:hideMark/>
          </w:tcPr>
          <w:p w14:paraId="6E4847A7" w14:textId="77777777" w:rsidR="001152C5" w:rsidRPr="0031446E" w:rsidRDefault="001152C5" w:rsidP="0031446E">
            <w:pPr>
              <w:jc w:val="right"/>
              <w:rPr>
                <w:color w:val="000000"/>
                <w:sz w:val="20"/>
                <w:szCs w:val="20"/>
              </w:rPr>
            </w:pPr>
            <w:r w:rsidRPr="0031446E">
              <w:rPr>
                <w:color w:val="000000"/>
                <w:sz w:val="20"/>
                <w:szCs w:val="20"/>
              </w:rPr>
              <w:t>0.31</w:t>
            </w:r>
          </w:p>
        </w:tc>
        <w:tc>
          <w:tcPr>
            <w:tcW w:w="810" w:type="dxa"/>
            <w:tcBorders>
              <w:top w:val="nil"/>
              <w:left w:val="nil"/>
              <w:bottom w:val="nil"/>
              <w:right w:val="nil"/>
            </w:tcBorders>
            <w:vAlign w:val="center"/>
          </w:tcPr>
          <w:p w14:paraId="1D85D452" w14:textId="77777777" w:rsidR="001152C5" w:rsidRPr="0031446E" w:rsidRDefault="001152C5" w:rsidP="001152C5">
            <w:pPr>
              <w:jc w:val="right"/>
              <w:rPr>
                <w:color w:val="000000"/>
                <w:sz w:val="20"/>
                <w:szCs w:val="20"/>
              </w:rPr>
            </w:pPr>
          </w:p>
        </w:tc>
      </w:tr>
      <w:tr w:rsidR="001152C5" w:rsidRPr="0031446E" w14:paraId="73F3BEE1" w14:textId="322F1798"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4502057"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0F549FA"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2D23C148"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4FBAA93E" w14:textId="77777777" w:rsidR="001152C5" w:rsidRPr="0031446E" w:rsidRDefault="001152C5" w:rsidP="0031446E">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46FB914E"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3C0238C0" w14:textId="77777777" w:rsidR="001152C5" w:rsidRPr="0031446E" w:rsidRDefault="001152C5" w:rsidP="0031446E">
            <w:pPr>
              <w:jc w:val="right"/>
              <w:rPr>
                <w:color w:val="000000"/>
                <w:sz w:val="20"/>
                <w:szCs w:val="20"/>
              </w:rPr>
            </w:pPr>
            <w:r w:rsidRPr="0031446E">
              <w:rPr>
                <w:color w:val="000000"/>
                <w:sz w:val="20"/>
                <w:szCs w:val="20"/>
              </w:rPr>
              <w:t>34</w:t>
            </w:r>
          </w:p>
        </w:tc>
        <w:tc>
          <w:tcPr>
            <w:tcW w:w="1080" w:type="dxa"/>
            <w:tcBorders>
              <w:top w:val="nil"/>
              <w:left w:val="nil"/>
              <w:bottom w:val="nil"/>
              <w:right w:val="nil"/>
            </w:tcBorders>
            <w:shd w:val="clear" w:color="auto" w:fill="auto"/>
            <w:noWrap/>
            <w:vAlign w:val="bottom"/>
            <w:hideMark/>
          </w:tcPr>
          <w:p w14:paraId="3C47E84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DA7C7E9" w14:textId="77777777" w:rsidR="001152C5" w:rsidRPr="0031446E" w:rsidRDefault="001152C5" w:rsidP="0031446E">
            <w:pPr>
              <w:jc w:val="right"/>
              <w:rPr>
                <w:color w:val="000000"/>
                <w:sz w:val="20"/>
                <w:szCs w:val="20"/>
              </w:rPr>
            </w:pPr>
            <w:r w:rsidRPr="0031446E">
              <w:rPr>
                <w:color w:val="000000"/>
                <w:sz w:val="20"/>
                <w:szCs w:val="20"/>
              </w:rPr>
              <w:t>0.23</w:t>
            </w:r>
          </w:p>
        </w:tc>
        <w:tc>
          <w:tcPr>
            <w:tcW w:w="810" w:type="dxa"/>
            <w:tcBorders>
              <w:top w:val="nil"/>
              <w:left w:val="nil"/>
              <w:bottom w:val="nil"/>
              <w:right w:val="nil"/>
            </w:tcBorders>
            <w:shd w:val="clear" w:color="auto" w:fill="auto"/>
            <w:noWrap/>
            <w:vAlign w:val="bottom"/>
            <w:hideMark/>
          </w:tcPr>
          <w:p w14:paraId="18AD0BBD"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1A8202F" w14:textId="77777777" w:rsidR="001152C5" w:rsidRPr="0031446E" w:rsidRDefault="001152C5" w:rsidP="0031446E">
            <w:pPr>
              <w:jc w:val="right"/>
              <w:rPr>
                <w:color w:val="000000"/>
                <w:sz w:val="20"/>
                <w:szCs w:val="20"/>
              </w:rPr>
            </w:pPr>
            <w:r w:rsidRPr="0031446E">
              <w:rPr>
                <w:color w:val="000000"/>
                <w:sz w:val="20"/>
                <w:szCs w:val="20"/>
              </w:rPr>
              <w:t>0.37</w:t>
            </w:r>
          </w:p>
        </w:tc>
        <w:tc>
          <w:tcPr>
            <w:tcW w:w="630" w:type="dxa"/>
            <w:tcBorders>
              <w:top w:val="nil"/>
              <w:left w:val="nil"/>
              <w:bottom w:val="nil"/>
              <w:right w:val="nil"/>
            </w:tcBorders>
            <w:shd w:val="clear" w:color="auto" w:fill="auto"/>
            <w:noWrap/>
            <w:vAlign w:val="bottom"/>
            <w:hideMark/>
          </w:tcPr>
          <w:p w14:paraId="69E792B3" w14:textId="77777777" w:rsidR="001152C5" w:rsidRPr="0031446E" w:rsidRDefault="001152C5" w:rsidP="0031446E">
            <w:pPr>
              <w:jc w:val="right"/>
              <w:rPr>
                <w:color w:val="000000"/>
                <w:sz w:val="20"/>
                <w:szCs w:val="20"/>
              </w:rPr>
            </w:pPr>
            <w:r w:rsidRPr="0031446E">
              <w:rPr>
                <w:color w:val="000000"/>
                <w:sz w:val="20"/>
                <w:szCs w:val="20"/>
              </w:rPr>
              <w:t>0.27</w:t>
            </w:r>
          </w:p>
        </w:tc>
        <w:tc>
          <w:tcPr>
            <w:tcW w:w="810" w:type="dxa"/>
            <w:tcBorders>
              <w:top w:val="nil"/>
              <w:left w:val="nil"/>
              <w:bottom w:val="nil"/>
              <w:right w:val="nil"/>
            </w:tcBorders>
            <w:vAlign w:val="center"/>
          </w:tcPr>
          <w:p w14:paraId="53A8F8D6" w14:textId="77777777" w:rsidR="001152C5" w:rsidRPr="0031446E" w:rsidRDefault="001152C5" w:rsidP="001152C5">
            <w:pPr>
              <w:jc w:val="right"/>
              <w:rPr>
                <w:color w:val="000000"/>
                <w:sz w:val="20"/>
                <w:szCs w:val="20"/>
              </w:rPr>
            </w:pPr>
          </w:p>
        </w:tc>
      </w:tr>
      <w:tr w:rsidR="001152C5" w:rsidRPr="0031446E" w14:paraId="298898DA" w14:textId="145F02AF"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8EEC67B"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B41498E"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02AFA382"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27205A51" w14:textId="77777777" w:rsidR="001152C5" w:rsidRPr="0031446E" w:rsidRDefault="001152C5" w:rsidP="0031446E">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1F358FBA"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64D782D2"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3AC2B198"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5A23DEFF" w14:textId="77777777" w:rsidR="001152C5" w:rsidRPr="0031446E" w:rsidRDefault="001152C5" w:rsidP="0031446E">
            <w:pPr>
              <w:jc w:val="right"/>
              <w:rPr>
                <w:color w:val="000000"/>
                <w:sz w:val="20"/>
                <w:szCs w:val="20"/>
              </w:rPr>
            </w:pPr>
            <w:r w:rsidRPr="0031446E">
              <w:rPr>
                <w:color w:val="000000"/>
                <w:sz w:val="20"/>
                <w:szCs w:val="20"/>
              </w:rPr>
              <w:t>0.80</w:t>
            </w:r>
          </w:p>
        </w:tc>
        <w:tc>
          <w:tcPr>
            <w:tcW w:w="810" w:type="dxa"/>
            <w:tcBorders>
              <w:top w:val="nil"/>
              <w:left w:val="nil"/>
              <w:bottom w:val="nil"/>
              <w:right w:val="nil"/>
            </w:tcBorders>
            <w:shd w:val="clear" w:color="auto" w:fill="auto"/>
            <w:noWrap/>
            <w:vAlign w:val="bottom"/>
            <w:hideMark/>
          </w:tcPr>
          <w:p w14:paraId="2D2EC11E"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75B365A0"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7E4EA122" w14:textId="77777777" w:rsidR="001152C5" w:rsidRPr="0031446E" w:rsidRDefault="001152C5" w:rsidP="0031446E">
            <w:pPr>
              <w:jc w:val="right"/>
              <w:rPr>
                <w:color w:val="000000"/>
                <w:sz w:val="20"/>
                <w:szCs w:val="20"/>
              </w:rPr>
            </w:pPr>
            <w:r w:rsidRPr="0031446E">
              <w:rPr>
                <w:color w:val="000000"/>
                <w:sz w:val="20"/>
                <w:szCs w:val="20"/>
              </w:rPr>
              <w:t>0.80</w:t>
            </w:r>
          </w:p>
        </w:tc>
        <w:tc>
          <w:tcPr>
            <w:tcW w:w="810" w:type="dxa"/>
            <w:tcBorders>
              <w:top w:val="nil"/>
              <w:left w:val="nil"/>
              <w:bottom w:val="nil"/>
              <w:right w:val="nil"/>
            </w:tcBorders>
            <w:vAlign w:val="center"/>
          </w:tcPr>
          <w:p w14:paraId="1BF6BE5B" w14:textId="77777777" w:rsidR="001152C5" w:rsidRPr="0031446E" w:rsidRDefault="001152C5" w:rsidP="001152C5">
            <w:pPr>
              <w:jc w:val="right"/>
              <w:rPr>
                <w:color w:val="000000"/>
                <w:sz w:val="20"/>
                <w:szCs w:val="20"/>
              </w:rPr>
            </w:pPr>
          </w:p>
        </w:tc>
      </w:tr>
      <w:tr w:rsidR="001152C5" w:rsidRPr="0031446E" w14:paraId="7FC7B9DF" w14:textId="63F1672C"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785CB4A4"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78AE26E"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461D4A56"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CB99DCE" w14:textId="77777777" w:rsidR="001152C5" w:rsidRPr="0031446E" w:rsidRDefault="001152C5" w:rsidP="0031446E">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27E7DC80" w14:textId="77777777" w:rsidR="001152C5" w:rsidRPr="0031446E" w:rsidRDefault="001152C5" w:rsidP="0031446E">
            <w:pPr>
              <w:jc w:val="right"/>
              <w:rPr>
                <w:color w:val="000000"/>
                <w:sz w:val="20"/>
                <w:szCs w:val="20"/>
              </w:rPr>
            </w:pPr>
            <w:r w:rsidRPr="0031446E">
              <w:rPr>
                <w:color w:val="000000"/>
                <w:sz w:val="20"/>
                <w:szCs w:val="20"/>
              </w:rPr>
              <w:t>6</w:t>
            </w:r>
          </w:p>
        </w:tc>
        <w:tc>
          <w:tcPr>
            <w:tcW w:w="990" w:type="dxa"/>
            <w:tcBorders>
              <w:top w:val="nil"/>
              <w:left w:val="nil"/>
              <w:bottom w:val="nil"/>
              <w:right w:val="nil"/>
            </w:tcBorders>
            <w:shd w:val="clear" w:color="auto" w:fill="auto"/>
            <w:noWrap/>
            <w:vAlign w:val="bottom"/>
            <w:hideMark/>
          </w:tcPr>
          <w:p w14:paraId="0502ED4D"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C564B6F" w14:textId="77777777" w:rsidR="001152C5" w:rsidRPr="0031446E" w:rsidRDefault="001152C5" w:rsidP="0031446E">
            <w:pPr>
              <w:jc w:val="right"/>
              <w:rPr>
                <w:color w:val="000000"/>
                <w:sz w:val="20"/>
                <w:szCs w:val="20"/>
              </w:rPr>
            </w:pPr>
            <w:r w:rsidRPr="0031446E">
              <w:rPr>
                <w:color w:val="000000"/>
                <w:sz w:val="20"/>
                <w:szCs w:val="20"/>
              </w:rPr>
              <w:t>4</w:t>
            </w:r>
          </w:p>
        </w:tc>
        <w:tc>
          <w:tcPr>
            <w:tcW w:w="1080" w:type="dxa"/>
            <w:tcBorders>
              <w:top w:val="nil"/>
              <w:left w:val="nil"/>
              <w:bottom w:val="nil"/>
              <w:right w:val="nil"/>
            </w:tcBorders>
            <w:shd w:val="clear" w:color="auto" w:fill="auto"/>
            <w:noWrap/>
            <w:vAlign w:val="bottom"/>
            <w:hideMark/>
          </w:tcPr>
          <w:p w14:paraId="7598BE75"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7FCF863C" w14:textId="77777777" w:rsidR="001152C5" w:rsidRPr="0031446E" w:rsidRDefault="001152C5" w:rsidP="0031446E">
            <w:pPr>
              <w:jc w:val="right"/>
              <w:rPr>
                <w:color w:val="000000"/>
                <w:sz w:val="20"/>
                <w:szCs w:val="20"/>
              </w:rPr>
            </w:pPr>
            <w:r w:rsidRPr="0031446E">
              <w:rPr>
                <w:color w:val="000000"/>
                <w:sz w:val="20"/>
                <w:szCs w:val="20"/>
              </w:rPr>
              <w:t>0.60</w:t>
            </w:r>
          </w:p>
        </w:tc>
        <w:tc>
          <w:tcPr>
            <w:tcW w:w="630" w:type="dxa"/>
            <w:tcBorders>
              <w:top w:val="nil"/>
              <w:left w:val="nil"/>
              <w:bottom w:val="nil"/>
              <w:right w:val="nil"/>
            </w:tcBorders>
            <w:shd w:val="clear" w:color="auto" w:fill="auto"/>
            <w:noWrap/>
            <w:vAlign w:val="bottom"/>
            <w:hideMark/>
          </w:tcPr>
          <w:p w14:paraId="575DB630" w14:textId="77777777" w:rsidR="001152C5" w:rsidRPr="0031446E" w:rsidRDefault="001152C5" w:rsidP="0031446E">
            <w:pPr>
              <w:jc w:val="right"/>
              <w:rPr>
                <w:color w:val="000000"/>
                <w:sz w:val="20"/>
                <w:szCs w:val="20"/>
              </w:rPr>
            </w:pPr>
            <w:r w:rsidRPr="0031446E">
              <w:rPr>
                <w:color w:val="000000"/>
                <w:sz w:val="20"/>
                <w:szCs w:val="20"/>
              </w:rPr>
              <w:t>0.75</w:t>
            </w:r>
          </w:p>
        </w:tc>
        <w:tc>
          <w:tcPr>
            <w:tcW w:w="630" w:type="dxa"/>
            <w:tcBorders>
              <w:top w:val="nil"/>
              <w:left w:val="nil"/>
              <w:bottom w:val="nil"/>
              <w:right w:val="nil"/>
            </w:tcBorders>
            <w:shd w:val="clear" w:color="auto" w:fill="auto"/>
            <w:noWrap/>
            <w:vAlign w:val="bottom"/>
            <w:hideMark/>
          </w:tcPr>
          <w:p w14:paraId="41233C29" w14:textId="77777777" w:rsidR="001152C5" w:rsidRPr="0031446E" w:rsidRDefault="001152C5" w:rsidP="0031446E">
            <w:pPr>
              <w:jc w:val="right"/>
              <w:rPr>
                <w:color w:val="000000"/>
                <w:sz w:val="20"/>
                <w:szCs w:val="20"/>
              </w:rPr>
            </w:pPr>
            <w:r w:rsidRPr="0031446E">
              <w:rPr>
                <w:color w:val="000000"/>
                <w:sz w:val="20"/>
                <w:szCs w:val="20"/>
              </w:rPr>
              <w:t>0.88</w:t>
            </w:r>
          </w:p>
        </w:tc>
        <w:tc>
          <w:tcPr>
            <w:tcW w:w="810" w:type="dxa"/>
            <w:tcBorders>
              <w:top w:val="nil"/>
              <w:left w:val="nil"/>
              <w:bottom w:val="nil"/>
              <w:right w:val="nil"/>
            </w:tcBorders>
            <w:vAlign w:val="center"/>
          </w:tcPr>
          <w:p w14:paraId="3F0FF314" w14:textId="77777777" w:rsidR="001152C5" w:rsidRPr="0031446E" w:rsidRDefault="001152C5" w:rsidP="001152C5">
            <w:pPr>
              <w:jc w:val="right"/>
              <w:rPr>
                <w:color w:val="000000"/>
                <w:sz w:val="20"/>
                <w:szCs w:val="20"/>
              </w:rPr>
            </w:pPr>
          </w:p>
        </w:tc>
      </w:tr>
      <w:tr w:rsidR="001152C5" w:rsidRPr="0031446E" w14:paraId="0774A647" w14:textId="61ED15EA"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C329D12"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CC07529"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6E5B7385"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456B960D" w14:textId="77777777" w:rsidR="001152C5" w:rsidRPr="0031446E" w:rsidRDefault="001152C5" w:rsidP="0031446E">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4B683761"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78216917" w14:textId="77777777" w:rsidR="001152C5" w:rsidRPr="0031446E" w:rsidRDefault="001152C5" w:rsidP="0031446E">
            <w:pPr>
              <w:jc w:val="right"/>
              <w:rPr>
                <w:color w:val="000000"/>
                <w:sz w:val="20"/>
                <w:szCs w:val="20"/>
              </w:rPr>
            </w:pPr>
            <w:r w:rsidRPr="0031446E">
              <w:rPr>
                <w:color w:val="000000"/>
                <w:sz w:val="20"/>
                <w:szCs w:val="20"/>
              </w:rPr>
              <w:t>9</w:t>
            </w:r>
          </w:p>
        </w:tc>
        <w:tc>
          <w:tcPr>
            <w:tcW w:w="1080" w:type="dxa"/>
            <w:tcBorders>
              <w:top w:val="nil"/>
              <w:left w:val="nil"/>
              <w:bottom w:val="nil"/>
              <w:right w:val="nil"/>
            </w:tcBorders>
            <w:shd w:val="clear" w:color="auto" w:fill="auto"/>
            <w:noWrap/>
            <w:vAlign w:val="bottom"/>
            <w:hideMark/>
          </w:tcPr>
          <w:p w14:paraId="34C983ED"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31D6FC95" w14:textId="77777777" w:rsidR="001152C5" w:rsidRPr="0031446E" w:rsidRDefault="001152C5" w:rsidP="0031446E">
            <w:pPr>
              <w:jc w:val="right"/>
              <w:rPr>
                <w:color w:val="000000"/>
                <w:sz w:val="20"/>
                <w:szCs w:val="20"/>
              </w:rPr>
            </w:pPr>
            <w:r w:rsidRPr="0031446E">
              <w:rPr>
                <w:color w:val="000000"/>
                <w:sz w:val="20"/>
                <w:szCs w:val="20"/>
              </w:rPr>
              <w:t>0.47</w:t>
            </w:r>
          </w:p>
        </w:tc>
        <w:tc>
          <w:tcPr>
            <w:tcW w:w="810" w:type="dxa"/>
            <w:tcBorders>
              <w:top w:val="nil"/>
              <w:left w:val="nil"/>
              <w:bottom w:val="nil"/>
              <w:right w:val="nil"/>
            </w:tcBorders>
            <w:shd w:val="clear" w:color="auto" w:fill="auto"/>
            <w:noWrap/>
            <w:vAlign w:val="bottom"/>
            <w:hideMark/>
          </w:tcPr>
          <w:p w14:paraId="1FA49FAC"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098E3E2A" w14:textId="77777777" w:rsidR="001152C5" w:rsidRPr="0031446E" w:rsidRDefault="001152C5" w:rsidP="0031446E">
            <w:pPr>
              <w:jc w:val="right"/>
              <w:rPr>
                <w:color w:val="000000"/>
                <w:sz w:val="20"/>
                <w:szCs w:val="20"/>
              </w:rPr>
            </w:pPr>
            <w:r w:rsidRPr="0031446E">
              <w:rPr>
                <w:color w:val="000000"/>
                <w:sz w:val="20"/>
                <w:szCs w:val="20"/>
              </w:rPr>
              <w:t>0.59</w:t>
            </w:r>
          </w:p>
        </w:tc>
        <w:tc>
          <w:tcPr>
            <w:tcW w:w="630" w:type="dxa"/>
            <w:tcBorders>
              <w:top w:val="nil"/>
              <w:left w:val="nil"/>
              <w:bottom w:val="nil"/>
              <w:right w:val="nil"/>
            </w:tcBorders>
            <w:shd w:val="clear" w:color="auto" w:fill="auto"/>
            <w:noWrap/>
            <w:vAlign w:val="bottom"/>
            <w:hideMark/>
          </w:tcPr>
          <w:p w14:paraId="30F378F9" w14:textId="77777777" w:rsidR="001152C5" w:rsidRPr="0031446E" w:rsidRDefault="001152C5" w:rsidP="0031446E">
            <w:pPr>
              <w:jc w:val="right"/>
              <w:rPr>
                <w:color w:val="000000"/>
                <w:sz w:val="20"/>
                <w:szCs w:val="20"/>
              </w:rPr>
            </w:pPr>
            <w:r w:rsidRPr="0031446E">
              <w:rPr>
                <w:color w:val="000000"/>
                <w:sz w:val="20"/>
                <w:szCs w:val="20"/>
              </w:rPr>
              <w:t>0.51</w:t>
            </w:r>
          </w:p>
        </w:tc>
        <w:tc>
          <w:tcPr>
            <w:tcW w:w="810" w:type="dxa"/>
            <w:tcBorders>
              <w:top w:val="nil"/>
              <w:left w:val="nil"/>
              <w:bottom w:val="nil"/>
              <w:right w:val="nil"/>
            </w:tcBorders>
            <w:vAlign w:val="center"/>
          </w:tcPr>
          <w:p w14:paraId="5F6E8F11" w14:textId="77777777" w:rsidR="001152C5" w:rsidRPr="0031446E" w:rsidRDefault="001152C5" w:rsidP="001152C5">
            <w:pPr>
              <w:jc w:val="right"/>
              <w:rPr>
                <w:color w:val="000000"/>
                <w:sz w:val="20"/>
                <w:szCs w:val="20"/>
              </w:rPr>
            </w:pPr>
          </w:p>
        </w:tc>
      </w:tr>
      <w:tr w:rsidR="001152C5" w:rsidRPr="0031446E" w14:paraId="5BBBA144" w14:textId="2F736FF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11B9FA7"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BC88370"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6673B41" w14:textId="77777777" w:rsidR="001152C5" w:rsidRPr="0031446E" w:rsidRDefault="001152C5" w:rsidP="0031446E">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1158DEBE" w14:textId="77777777" w:rsidR="001152C5" w:rsidRPr="0031446E" w:rsidRDefault="001152C5" w:rsidP="0031446E">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1965E65C"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754307E6" w14:textId="77777777" w:rsidR="001152C5" w:rsidRPr="0031446E" w:rsidRDefault="001152C5" w:rsidP="0031446E">
            <w:pPr>
              <w:jc w:val="right"/>
              <w:rPr>
                <w:color w:val="000000"/>
                <w:sz w:val="20"/>
                <w:szCs w:val="20"/>
              </w:rPr>
            </w:pPr>
            <w:r w:rsidRPr="0031446E">
              <w:rPr>
                <w:color w:val="000000"/>
                <w:sz w:val="20"/>
                <w:szCs w:val="20"/>
              </w:rPr>
              <w:t>5</w:t>
            </w:r>
          </w:p>
        </w:tc>
        <w:tc>
          <w:tcPr>
            <w:tcW w:w="1080" w:type="dxa"/>
            <w:tcBorders>
              <w:top w:val="nil"/>
              <w:left w:val="nil"/>
              <w:bottom w:val="nil"/>
              <w:right w:val="nil"/>
            </w:tcBorders>
            <w:shd w:val="clear" w:color="auto" w:fill="auto"/>
            <w:noWrap/>
            <w:vAlign w:val="bottom"/>
            <w:hideMark/>
          </w:tcPr>
          <w:p w14:paraId="2792F067"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4B1D5DFC" w14:textId="77777777" w:rsidR="001152C5" w:rsidRPr="0031446E" w:rsidRDefault="001152C5" w:rsidP="0031446E">
            <w:pPr>
              <w:jc w:val="right"/>
              <w:rPr>
                <w:color w:val="000000"/>
                <w:sz w:val="20"/>
                <w:szCs w:val="20"/>
              </w:rPr>
            </w:pPr>
            <w:r w:rsidRPr="0031446E">
              <w:rPr>
                <w:color w:val="000000"/>
                <w:sz w:val="20"/>
                <w:szCs w:val="20"/>
              </w:rPr>
              <w:t>0.64</w:t>
            </w:r>
          </w:p>
        </w:tc>
        <w:tc>
          <w:tcPr>
            <w:tcW w:w="810" w:type="dxa"/>
            <w:tcBorders>
              <w:top w:val="nil"/>
              <w:left w:val="nil"/>
              <w:bottom w:val="nil"/>
              <w:right w:val="nil"/>
            </w:tcBorders>
            <w:shd w:val="clear" w:color="auto" w:fill="auto"/>
            <w:noWrap/>
            <w:vAlign w:val="bottom"/>
            <w:hideMark/>
          </w:tcPr>
          <w:p w14:paraId="40AB59B9"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089DEB7F" w14:textId="77777777" w:rsidR="001152C5" w:rsidRPr="0031446E" w:rsidRDefault="001152C5" w:rsidP="0031446E">
            <w:pPr>
              <w:jc w:val="right"/>
              <w:rPr>
                <w:color w:val="000000"/>
                <w:sz w:val="20"/>
                <w:szCs w:val="20"/>
              </w:rPr>
            </w:pPr>
            <w:r w:rsidRPr="0031446E">
              <w:rPr>
                <w:color w:val="000000"/>
                <w:sz w:val="20"/>
                <w:szCs w:val="20"/>
              </w:rPr>
              <w:t>0.75</w:t>
            </w:r>
          </w:p>
        </w:tc>
        <w:tc>
          <w:tcPr>
            <w:tcW w:w="630" w:type="dxa"/>
            <w:tcBorders>
              <w:top w:val="nil"/>
              <w:left w:val="nil"/>
              <w:bottom w:val="nil"/>
              <w:right w:val="nil"/>
            </w:tcBorders>
            <w:shd w:val="clear" w:color="auto" w:fill="auto"/>
            <w:noWrap/>
            <w:vAlign w:val="bottom"/>
            <w:hideMark/>
          </w:tcPr>
          <w:p w14:paraId="2D602015" w14:textId="77777777" w:rsidR="001152C5" w:rsidRPr="0031446E" w:rsidRDefault="001152C5" w:rsidP="0031446E">
            <w:pPr>
              <w:jc w:val="right"/>
              <w:rPr>
                <w:color w:val="000000"/>
                <w:sz w:val="20"/>
                <w:szCs w:val="20"/>
              </w:rPr>
            </w:pPr>
            <w:r w:rsidRPr="0031446E">
              <w:rPr>
                <w:color w:val="000000"/>
                <w:sz w:val="20"/>
                <w:szCs w:val="20"/>
              </w:rPr>
              <w:t>0.68</w:t>
            </w:r>
          </w:p>
        </w:tc>
        <w:tc>
          <w:tcPr>
            <w:tcW w:w="810" w:type="dxa"/>
            <w:tcBorders>
              <w:top w:val="nil"/>
              <w:left w:val="nil"/>
              <w:bottom w:val="nil"/>
              <w:right w:val="nil"/>
            </w:tcBorders>
            <w:vAlign w:val="center"/>
          </w:tcPr>
          <w:p w14:paraId="7A9A588C" w14:textId="77777777" w:rsidR="001152C5" w:rsidRPr="0031446E" w:rsidRDefault="001152C5" w:rsidP="001152C5">
            <w:pPr>
              <w:jc w:val="right"/>
              <w:rPr>
                <w:color w:val="000000"/>
                <w:sz w:val="20"/>
                <w:szCs w:val="20"/>
              </w:rPr>
            </w:pPr>
          </w:p>
        </w:tc>
      </w:tr>
      <w:tr w:rsidR="001152C5" w:rsidRPr="0031446E" w14:paraId="36329E3D" w14:textId="0E43F790"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8268D2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A024779"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47C9DD0"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0BBEF887" w14:textId="77777777" w:rsidR="001152C5" w:rsidRPr="0031446E" w:rsidRDefault="001152C5" w:rsidP="0031446E">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3850FCDB"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16011EAD" w14:textId="77777777" w:rsidR="001152C5" w:rsidRPr="0031446E" w:rsidRDefault="001152C5" w:rsidP="0031446E">
            <w:pPr>
              <w:jc w:val="right"/>
              <w:rPr>
                <w:color w:val="000000"/>
                <w:sz w:val="20"/>
                <w:szCs w:val="20"/>
              </w:rPr>
            </w:pPr>
            <w:r w:rsidRPr="0031446E">
              <w:rPr>
                <w:color w:val="000000"/>
                <w:sz w:val="20"/>
                <w:szCs w:val="20"/>
              </w:rPr>
              <w:t>5</w:t>
            </w:r>
          </w:p>
        </w:tc>
        <w:tc>
          <w:tcPr>
            <w:tcW w:w="1080" w:type="dxa"/>
            <w:tcBorders>
              <w:top w:val="nil"/>
              <w:left w:val="nil"/>
              <w:bottom w:val="nil"/>
              <w:right w:val="nil"/>
            </w:tcBorders>
            <w:shd w:val="clear" w:color="auto" w:fill="auto"/>
            <w:noWrap/>
            <w:vAlign w:val="bottom"/>
            <w:hideMark/>
          </w:tcPr>
          <w:p w14:paraId="44028067"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F04DA0B" w14:textId="77777777" w:rsidR="001152C5" w:rsidRPr="0031446E" w:rsidRDefault="001152C5" w:rsidP="0031446E">
            <w:pPr>
              <w:jc w:val="right"/>
              <w:rPr>
                <w:color w:val="000000"/>
                <w:sz w:val="20"/>
                <w:szCs w:val="20"/>
              </w:rPr>
            </w:pPr>
            <w:r w:rsidRPr="0031446E">
              <w:rPr>
                <w:color w:val="000000"/>
                <w:sz w:val="20"/>
                <w:szCs w:val="20"/>
              </w:rPr>
              <w:t>0.67</w:t>
            </w:r>
          </w:p>
        </w:tc>
        <w:tc>
          <w:tcPr>
            <w:tcW w:w="810" w:type="dxa"/>
            <w:tcBorders>
              <w:top w:val="nil"/>
              <w:left w:val="nil"/>
              <w:bottom w:val="nil"/>
              <w:right w:val="nil"/>
            </w:tcBorders>
            <w:shd w:val="clear" w:color="auto" w:fill="auto"/>
            <w:noWrap/>
            <w:vAlign w:val="bottom"/>
            <w:hideMark/>
          </w:tcPr>
          <w:p w14:paraId="682D9DAD"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906F334"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5AACE74F" w14:textId="77777777" w:rsidR="001152C5" w:rsidRPr="0031446E" w:rsidRDefault="001152C5" w:rsidP="0031446E">
            <w:pPr>
              <w:jc w:val="right"/>
              <w:rPr>
                <w:color w:val="000000"/>
                <w:sz w:val="20"/>
                <w:szCs w:val="20"/>
              </w:rPr>
            </w:pPr>
            <w:r w:rsidRPr="0031446E">
              <w:rPr>
                <w:color w:val="000000"/>
                <w:sz w:val="20"/>
                <w:szCs w:val="20"/>
              </w:rPr>
              <w:t>0.71</w:t>
            </w:r>
          </w:p>
        </w:tc>
        <w:tc>
          <w:tcPr>
            <w:tcW w:w="810" w:type="dxa"/>
            <w:tcBorders>
              <w:top w:val="nil"/>
              <w:left w:val="nil"/>
              <w:bottom w:val="nil"/>
              <w:right w:val="nil"/>
            </w:tcBorders>
            <w:vAlign w:val="center"/>
          </w:tcPr>
          <w:p w14:paraId="607CF6CC" w14:textId="77777777" w:rsidR="001152C5" w:rsidRPr="0031446E" w:rsidRDefault="001152C5" w:rsidP="001152C5">
            <w:pPr>
              <w:jc w:val="right"/>
              <w:rPr>
                <w:color w:val="000000"/>
                <w:sz w:val="20"/>
                <w:szCs w:val="20"/>
              </w:rPr>
            </w:pPr>
          </w:p>
        </w:tc>
      </w:tr>
      <w:tr w:rsidR="001152C5" w:rsidRPr="0031446E" w14:paraId="092066F1" w14:textId="3514E5BF"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EED4A26"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042724B"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0275C99"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511819A5"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249CC2C4"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CE88D81" w14:textId="77777777" w:rsidR="001152C5" w:rsidRPr="0031446E" w:rsidRDefault="001152C5" w:rsidP="0031446E">
            <w:pPr>
              <w:jc w:val="right"/>
              <w:rPr>
                <w:color w:val="000000"/>
                <w:sz w:val="20"/>
                <w:szCs w:val="20"/>
              </w:rPr>
            </w:pPr>
            <w:r w:rsidRPr="0031446E">
              <w:rPr>
                <w:color w:val="000000"/>
                <w:sz w:val="20"/>
                <w:szCs w:val="20"/>
              </w:rPr>
              <w:t>7</w:t>
            </w:r>
          </w:p>
        </w:tc>
        <w:tc>
          <w:tcPr>
            <w:tcW w:w="1080" w:type="dxa"/>
            <w:tcBorders>
              <w:top w:val="nil"/>
              <w:left w:val="nil"/>
              <w:bottom w:val="nil"/>
              <w:right w:val="nil"/>
            </w:tcBorders>
            <w:shd w:val="clear" w:color="auto" w:fill="auto"/>
            <w:noWrap/>
            <w:vAlign w:val="bottom"/>
            <w:hideMark/>
          </w:tcPr>
          <w:p w14:paraId="70895F75"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1200449" w14:textId="77777777" w:rsidR="001152C5" w:rsidRPr="0031446E" w:rsidRDefault="001152C5" w:rsidP="0031446E">
            <w:pPr>
              <w:jc w:val="right"/>
              <w:rPr>
                <w:color w:val="000000"/>
                <w:sz w:val="20"/>
                <w:szCs w:val="20"/>
              </w:rPr>
            </w:pPr>
            <w:r w:rsidRPr="0031446E">
              <w:rPr>
                <w:color w:val="000000"/>
                <w:sz w:val="20"/>
                <w:szCs w:val="20"/>
              </w:rPr>
              <w:t>0.59</w:t>
            </w:r>
          </w:p>
        </w:tc>
        <w:tc>
          <w:tcPr>
            <w:tcW w:w="810" w:type="dxa"/>
            <w:tcBorders>
              <w:top w:val="nil"/>
              <w:left w:val="nil"/>
              <w:bottom w:val="nil"/>
              <w:right w:val="nil"/>
            </w:tcBorders>
            <w:shd w:val="clear" w:color="auto" w:fill="auto"/>
            <w:noWrap/>
            <w:vAlign w:val="bottom"/>
            <w:hideMark/>
          </w:tcPr>
          <w:p w14:paraId="24515D3B"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0726BCF" w14:textId="77777777" w:rsidR="001152C5" w:rsidRPr="0031446E" w:rsidRDefault="001152C5" w:rsidP="0031446E">
            <w:pPr>
              <w:jc w:val="right"/>
              <w:rPr>
                <w:color w:val="000000"/>
                <w:sz w:val="20"/>
                <w:szCs w:val="20"/>
              </w:rPr>
            </w:pPr>
            <w:r w:rsidRPr="0031446E">
              <w:rPr>
                <w:color w:val="000000"/>
                <w:sz w:val="20"/>
                <w:szCs w:val="20"/>
              </w:rPr>
              <w:t>0.74</w:t>
            </w:r>
          </w:p>
        </w:tc>
        <w:tc>
          <w:tcPr>
            <w:tcW w:w="630" w:type="dxa"/>
            <w:tcBorders>
              <w:top w:val="nil"/>
              <w:left w:val="nil"/>
              <w:bottom w:val="nil"/>
              <w:right w:val="nil"/>
            </w:tcBorders>
            <w:shd w:val="clear" w:color="auto" w:fill="auto"/>
            <w:noWrap/>
            <w:vAlign w:val="bottom"/>
            <w:hideMark/>
          </w:tcPr>
          <w:p w14:paraId="209EDA10" w14:textId="77777777" w:rsidR="001152C5" w:rsidRPr="0031446E" w:rsidRDefault="001152C5" w:rsidP="0031446E">
            <w:pPr>
              <w:jc w:val="right"/>
              <w:rPr>
                <w:color w:val="000000"/>
                <w:sz w:val="20"/>
                <w:szCs w:val="20"/>
              </w:rPr>
            </w:pPr>
            <w:r w:rsidRPr="0031446E">
              <w:rPr>
                <w:color w:val="000000"/>
                <w:sz w:val="20"/>
                <w:szCs w:val="20"/>
              </w:rPr>
              <w:t>0.64</w:t>
            </w:r>
          </w:p>
        </w:tc>
        <w:tc>
          <w:tcPr>
            <w:tcW w:w="810" w:type="dxa"/>
            <w:tcBorders>
              <w:top w:val="nil"/>
              <w:left w:val="nil"/>
              <w:bottom w:val="nil"/>
              <w:right w:val="nil"/>
            </w:tcBorders>
            <w:vAlign w:val="center"/>
          </w:tcPr>
          <w:p w14:paraId="7DBEB0F7" w14:textId="77777777" w:rsidR="001152C5" w:rsidRPr="0031446E" w:rsidRDefault="001152C5" w:rsidP="001152C5">
            <w:pPr>
              <w:jc w:val="right"/>
              <w:rPr>
                <w:color w:val="000000"/>
                <w:sz w:val="20"/>
                <w:szCs w:val="20"/>
              </w:rPr>
            </w:pPr>
          </w:p>
        </w:tc>
      </w:tr>
      <w:tr w:rsidR="001152C5" w:rsidRPr="0031446E" w14:paraId="619CA5E7" w14:textId="1797F91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B19D7D6"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979EDA1"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059E1EDF"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1E12FB46"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593E70FD"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4B817B77"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416A711A"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B81C95D" w14:textId="77777777" w:rsidR="001152C5" w:rsidRPr="0031446E" w:rsidRDefault="001152C5" w:rsidP="0031446E">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2D16C33D"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D4CB574"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62DA091E" w14:textId="77777777" w:rsidR="001152C5" w:rsidRPr="0031446E" w:rsidRDefault="001152C5" w:rsidP="0031446E">
            <w:pPr>
              <w:jc w:val="right"/>
              <w:rPr>
                <w:color w:val="000000"/>
                <w:sz w:val="20"/>
                <w:szCs w:val="20"/>
              </w:rPr>
            </w:pPr>
            <w:r w:rsidRPr="0031446E">
              <w:rPr>
                <w:color w:val="000000"/>
                <w:sz w:val="20"/>
                <w:szCs w:val="20"/>
              </w:rPr>
              <w:t>0.93</w:t>
            </w:r>
          </w:p>
        </w:tc>
        <w:tc>
          <w:tcPr>
            <w:tcW w:w="810" w:type="dxa"/>
            <w:tcBorders>
              <w:top w:val="nil"/>
              <w:left w:val="nil"/>
              <w:bottom w:val="nil"/>
              <w:right w:val="nil"/>
            </w:tcBorders>
            <w:vAlign w:val="center"/>
          </w:tcPr>
          <w:p w14:paraId="3C3C4093" w14:textId="77777777" w:rsidR="001152C5" w:rsidRPr="0031446E" w:rsidRDefault="001152C5" w:rsidP="001152C5">
            <w:pPr>
              <w:jc w:val="right"/>
              <w:rPr>
                <w:color w:val="000000"/>
                <w:sz w:val="20"/>
                <w:szCs w:val="20"/>
              </w:rPr>
            </w:pPr>
          </w:p>
        </w:tc>
      </w:tr>
      <w:tr w:rsidR="001152C5" w:rsidRPr="0031446E" w14:paraId="19346E85" w14:textId="6E8610F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1957F3C"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F3F0559"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FBD1E64"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543D44B"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bottom w:val="nil"/>
              <w:right w:val="nil"/>
            </w:tcBorders>
            <w:shd w:val="clear" w:color="auto" w:fill="auto"/>
            <w:noWrap/>
            <w:vAlign w:val="bottom"/>
            <w:hideMark/>
          </w:tcPr>
          <w:p w14:paraId="463425A6"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59953A6E"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4CEF61BB"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6851F9F" w14:textId="77777777" w:rsidR="001152C5" w:rsidRPr="0031446E" w:rsidRDefault="001152C5" w:rsidP="0031446E">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0C1AE4B1"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7EC40A2D"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41C7632C" w14:textId="77777777" w:rsidR="001152C5" w:rsidRPr="0031446E" w:rsidRDefault="001152C5" w:rsidP="0031446E">
            <w:pPr>
              <w:jc w:val="right"/>
              <w:rPr>
                <w:color w:val="000000"/>
                <w:sz w:val="20"/>
                <w:szCs w:val="20"/>
              </w:rPr>
            </w:pPr>
            <w:r w:rsidRPr="0031446E">
              <w:rPr>
                <w:color w:val="000000"/>
                <w:sz w:val="20"/>
                <w:szCs w:val="20"/>
              </w:rPr>
              <w:t>0.93</w:t>
            </w:r>
          </w:p>
        </w:tc>
        <w:tc>
          <w:tcPr>
            <w:tcW w:w="810" w:type="dxa"/>
            <w:tcBorders>
              <w:top w:val="nil"/>
              <w:left w:val="nil"/>
              <w:bottom w:val="nil"/>
              <w:right w:val="nil"/>
            </w:tcBorders>
            <w:vAlign w:val="center"/>
          </w:tcPr>
          <w:p w14:paraId="28465543" w14:textId="77777777" w:rsidR="001152C5" w:rsidRPr="0031446E" w:rsidRDefault="001152C5" w:rsidP="001152C5">
            <w:pPr>
              <w:jc w:val="right"/>
              <w:rPr>
                <w:color w:val="000000"/>
                <w:sz w:val="20"/>
                <w:szCs w:val="20"/>
              </w:rPr>
            </w:pPr>
          </w:p>
        </w:tc>
      </w:tr>
      <w:tr w:rsidR="001152C5" w:rsidRPr="0031446E" w14:paraId="785DDB47" w14:textId="2D41AA5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B80AE80"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2B3113B"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0AA8EF23"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0DEAB802" w14:textId="77777777" w:rsidR="001152C5" w:rsidRPr="0031446E" w:rsidRDefault="001152C5" w:rsidP="0031446E">
            <w:pPr>
              <w:rPr>
                <w:color w:val="000000"/>
                <w:sz w:val="20"/>
                <w:szCs w:val="20"/>
              </w:rPr>
            </w:pPr>
            <w:r w:rsidRPr="0031446E">
              <w:rPr>
                <w:color w:val="000000"/>
                <w:sz w:val="20"/>
                <w:szCs w:val="20"/>
              </w:rPr>
              <w:t>BugSeq-V2</w:t>
            </w:r>
          </w:p>
        </w:tc>
        <w:tc>
          <w:tcPr>
            <w:tcW w:w="980" w:type="dxa"/>
            <w:tcBorders>
              <w:top w:val="nil"/>
              <w:left w:val="nil"/>
              <w:bottom w:val="nil"/>
              <w:right w:val="nil"/>
            </w:tcBorders>
            <w:shd w:val="clear" w:color="auto" w:fill="auto"/>
            <w:noWrap/>
            <w:vAlign w:val="bottom"/>
            <w:hideMark/>
          </w:tcPr>
          <w:p w14:paraId="00A1D13D"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5AE4C097"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4BD39E0"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A61FD39"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C3C4C0C"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103E481F"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06185FC"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center"/>
          </w:tcPr>
          <w:p w14:paraId="4B3135AE" w14:textId="77777777" w:rsidR="001152C5" w:rsidRPr="0031446E" w:rsidRDefault="001152C5" w:rsidP="001152C5">
            <w:pPr>
              <w:jc w:val="right"/>
              <w:rPr>
                <w:color w:val="000000"/>
                <w:sz w:val="20"/>
                <w:szCs w:val="20"/>
              </w:rPr>
            </w:pPr>
          </w:p>
        </w:tc>
      </w:tr>
      <w:tr w:rsidR="001152C5" w:rsidRPr="0031446E" w14:paraId="69EC21EA" w14:textId="39E53F2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3B21E9D"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34D5590" w14:textId="77777777" w:rsidR="001152C5" w:rsidRPr="0031446E" w:rsidRDefault="001152C5" w:rsidP="0031446E">
            <w:pPr>
              <w:rPr>
                <w:color w:val="000000"/>
                <w:sz w:val="20"/>
                <w:szCs w:val="20"/>
              </w:rPr>
            </w:pPr>
            <w:r w:rsidRPr="0031446E">
              <w:rPr>
                <w:color w:val="000000"/>
                <w:sz w:val="20"/>
                <w:szCs w:val="20"/>
              </w:rPr>
              <w:t>1 percent</w:t>
            </w:r>
          </w:p>
        </w:tc>
        <w:tc>
          <w:tcPr>
            <w:tcW w:w="1350" w:type="dxa"/>
            <w:tcBorders>
              <w:top w:val="nil"/>
              <w:left w:val="nil"/>
              <w:bottom w:val="nil"/>
              <w:right w:val="nil"/>
            </w:tcBorders>
            <w:shd w:val="clear" w:color="auto" w:fill="auto"/>
            <w:noWrap/>
            <w:vAlign w:val="bottom"/>
            <w:hideMark/>
          </w:tcPr>
          <w:p w14:paraId="68D837B2" w14:textId="77777777" w:rsidR="001152C5" w:rsidRPr="0031446E" w:rsidRDefault="001152C5" w:rsidP="0031446E">
            <w:pPr>
              <w:rPr>
                <w:color w:val="000000"/>
                <w:sz w:val="20"/>
                <w:szCs w:val="20"/>
              </w:rPr>
            </w:pPr>
            <w:r w:rsidRPr="0031446E">
              <w:rPr>
                <w:color w:val="000000"/>
                <w:sz w:val="20"/>
                <w:szCs w:val="20"/>
              </w:rPr>
              <w:t>Short read</w:t>
            </w:r>
          </w:p>
        </w:tc>
        <w:tc>
          <w:tcPr>
            <w:tcW w:w="2260" w:type="dxa"/>
            <w:tcBorders>
              <w:top w:val="nil"/>
              <w:left w:val="nil"/>
              <w:bottom w:val="nil"/>
              <w:right w:val="nil"/>
            </w:tcBorders>
            <w:shd w:val="clear" w:color="auto" w:fill="auto"/>
            <w:noWrap/>
            <w:vAlign w:val="bottom"/>
            <w:hideMark/>
          </w:tcPr>
          <w:p w14:paraId="49DDA552" w14:textId="77777777" w:rsidR="001152C5" w:rsidRPr="0031446E" w:rsidRDefault="001152C5" w:rsidP="0031446E">
            <w:pPr>
              <w:rPr>
                <w:color w:val="000000"/>
                <w:sz w:val="20"/>
                <w:szCs w:val="20"/>
              </w:rPr>
            </w:pPr>
            <w:r w:rsidRPr="0031446E">
              <w:rPr>
                <w:color w:val="000000"/>
                <w:sz w:val="20"/>
                <w:szCs w:val="20"/>
              </w:rPr>
              <w:t>Kraken2</w:t>
            </w:r>
          </w:p>
        </w:tc>
        <w:tc>
          <w:tcPr>
            <w:tcW w:w="980" w:type="dxa"/>
            <w:tcBorders>
              <w:top w:val="nil"/>
              <w:left w:val="nil"/>
              <w:bottom w:val="nil"/>
              <w:right w:val="nil"/>
            </w:tcBorders>
            <w:shd w:val="clear" w:color="auto" w:fill="auto"/>
            <w:noWrap/>
            <w:vAlign w:val="bottom"/>
            <w:hideMark/>
          </w:tcPr>
          <w:p w14:paraId="571C05B7"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69142FE5"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467E4C0B"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76381264"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02682B5"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407147AD"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54D77D3B" w14:textId="77777777" w:rsidR="001152C5" w:rsidRPr="0031446E" w:rsidRDefault="001152C5" w:rsidP="0031446E">
            <w:pPr>
              <w:jc w:val="right"/>
              <w:rPr>
                <w:color w:val="000000"/>
                <w:sz w:val="20"/>
                <w:szCs w:val="20"/>
              </w:rPr>
            </w:pPr>
            <w:r w:rsidRPr="0031446E">
              <w:rPr>
                <w:color w:val="000000"/>
                <w:sz w:val="20"/>
                <w:szCs w:val="20"/>
              </w:rPr>
              <w:t>0.98</w:t>
            </w:r>
          </w:p>
        </w:tc>
        <w:tc>
          <w:tcPr>
            <w:tcW w:w="810" w:type="dxa"/>
            <w:tcBorders>
              <w:top w:val="nil"/>
              <w:left w:val="nil"/>
              <w:bottom w:val="nil"/>
              <w:right w:val="nil"/>
            </w:tcBorders>
            <w:vAlign w:val="center"/>
          </w:tcPr>
          <w:p w14:paraId="2AB3DCE9" w14:textId="77777777" w:rsidR="001152C5" w:rsidRPr="0031446E" w:rsidRDefault="001152C5" w:rsidP="001152C5">
            <w:pPr>
              <w:jc w:val="right"/>
              <w:rPr>
                <w:color w:val="000000"/>
                <w:sz w:val="20"/>
                <w:szCs w:val="20"/>
              </w:rPr>
            </w:pPr>
          </w:p>
        </w:tc>
      </w:tr>
      <w:tr w:rsidR="001152C5" w:rsidRPr="0031446E" w14:paraId="357F44CC" w14:textId="512E9D27"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2DDF3EA"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7E30CAF"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C6A63A7"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387DBB7C" w14:textId="77777777" w:rsidR="001152C5" w:rsidRPr="0031446E" w:rsidRDefault="001152C5" w:rsidP="0031446E">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4A8E5844"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51DD08D6"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7A8D54E"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130BE9D4"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4B163159"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2D6FFA2D"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3BDD57D4" w14:textId="77777777" w:rsidR="001152C5" w:rsidRPr="0031446E" w:rsidRDefault="001152C5" w:rsidP="0031446E">
            <w:pPr>
              <w:jc w:val="right"/>
              <w:rPr>
                <w:color w:val="000000"/>
                <w:sz w:val="20"/>
                <w:szCs w:val="20"/>
              </w:rPr>
            </w:pPr>
            <w:r w:rsidRPr="0031446E">
              <w:rPr>
                <w:color w:val="000000"/>
                <w:sz w:val="20"/>
                <w:szCs w:val="20"/>
              </w:rPr>
              <w:t>0.98</w:t>
            </w:r>
          </w:p>
        </w:tc>
        <w:tc>
          <w:tcPr>
            <w:tcW w:w="810" w:type="dxa"/>
            <w:tcBorders>
              <w:top w:val="nil"/>
              <w:left w:val="nil"/>
              <w:bottom w:val="nil"/>
              <w:right w:val="nil"/>
            </w:tcBorders>
            <w:vAlign w:val="center"/>
          </w:tcPr>
          <w:p w14:paraId="044FB817" w14:textId="77777777" w:rsidR="001152C5" w:rsidRPr="0031446E" w:rsidRDefault="001152C5" w:rsidP="001152C5">
            <w:pPr>
              <w:jc w:val="right"/>
              <w:rPr>
                <w:color w:val="000000"/>
                <w:sz w:val="20"/>
                <w:szCs w:val="20"/>
              </w:rPr>
            </w:pPr>
          </w:p>
        </w:tc>
      </w:tr>
      <w:tr w:rsidR="001152C5" w:rsidRPr="0031446E" w14:paraId="1E469661" w14:textId="0155F27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E7F055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9FD0CD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BE3328F"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6175B3B" w14:textId="77777777" w:rsidR="001152C5" w:rsidRPr="0031446E" w:rsidRDefault="001152C5" w:rsidP="0031446E">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7913EAFB" w14:textId="77777777" w:rsidR="001152C5" w:rsidRPr="0031446E" w:rsidRDefault="001152C5" w:rsidP="0031446E">
            <w:pPr>
              <w:jc w:val="right"/>
              <w:rPr>
                <w:color w:val="000000"/>
                <w:sz w:val="20"/>
                <w:szCs w:val="20"/>
              </w:rPr>
            </w:pPr>
            <w:r w:rsidRPr="0031446E">
              <w:rPr>
                <w:color w:val="000000"/>
                <w:sz w:val="20"/>
                <w:szCs w:val="20"/>
              </w:rPr>
              <w:t>7</w:t>
            </w:r>
          </w:p>
        </w:tc>
        <w:tc>
          <w:tcPr>
            <w:tcW w:w="990" w:type="dxa"/>
            <w:tcBorders>
              <w:top w:val="nil"/>
              <w:left w:val="nil"/>
              <w:bottom w:val="nil"/>
              <w:right w:val="nil"/>
            </w:tcBorders>
            <w:shd w:val="clear" w:color="auto" w:fill="auto"/>
            <w:noWrap/>
            <w:vAlign w:val="bottom"/>
            <w:hideMark/>
          </w:tcPr>
          <w:p w14:paraId="0C2A8577"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64ED775" w14:textId="77777777" w:rsidR="001152C5" w:rsidRPr="0031446E" w:rsidRDefault="001152C5" w:rsidP="0031446E">
            <w:pPr>
              <w:jc w:val="right"/>
              <w:rPr>
                <w:color w:val="000000"/>
                <w:sz w:val="20"/>
                <w:szCs w:val="20"/>
              </w:rPr>
            </w:pPr>
            <w:r w:rsidRPr="0031446E">
              <w:rPr>
                <w:color w:val="000000"/>
                <w:sz w:val="20"/>
                <w:szCs w:val="20"/>
              </w:rPr>
              <w:t>3</w:t>
            </w:r>
          </w:p>
        </w:tc>
        <w:tc>
          <w:tcPr>
            <w:tcW w:w="1080" w:type="dxa"/>
            <w:tcBorders>
              <w:top w:val="nil"/>
              <w:left w:val="nil"/>
              <w:bottom w:val="nil"/>
              <w:right w:val="nil"/>
            </w:tcBorders>
            <w:shd w:val="clear" w:color="auto" w:fill="auto"/>
            <w:noWrap/>
            <w:vAlign w:val="bottom"/>
            <w:hideMark/>
          </w:tcPr>
          <w:p w14:paraId="29AC8A4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B42B444" w14:textId="77777777" w:rsidR="001152C5" w:rsidRPr="0031446E" w:rsidRDefault="001152C5" w:rsidP="0031446E">
            <w:pPr>
              <w:jc w:val="right"/>
              <w:rPr>
                <w:color w:val="000000"/>
                <w:sz w:val="20"/>
                <w:szCs w:val="20"/>
              </w:rPr>
            </w:pPr>
            <w:r w:rsidRPr="0031446E">
              <w:rPr>
                <w:color w:val="000000"/>
                <w:sz w:val="20"/>
                <w:szCs w:val="20"/>
              </w:rPr>
              <w:t>0.70</w:t>
            </w:r>
          </w:p>
        </w:tc>
        <w:tc>
          <w:tcPr>
            <w:tcW w:w="630" w:type="dxa"/>
            <w:tcBorders>
              <w:top w:val="nil"/>
              <w:left w:val="nil"/>
              <w:bottom w:val="nil"/>
              <w:right w:val="nil"/>
            </w:tcBorders>
            <w:shd w:val="clear" w:color="auto" w:fill="auto"/>
            <w:noWrap/>
            <w:vAlign w:val="bottom"/>
            <w:hideMark/>
          </w:tcPr>
          <w:p w14:paraId="290A7E0E" w14:textId="77777777" w:rsidR="001152C5" w:rsidRPr="0031446E" w:rsidRDefault="001152C5" w:rsidP="0031446E">
            <w:pPr>
              <w:jc w:val="right"/>
              <w:rPr>
                <w:color w:val="000000"/>
                <w:sz w:val="20"/>
                <w:szCs w:val="20"/>
              </w:rPr>
            </w:pPr>
            <w:r w:rsidRPr="0031446E">
              <w:rPr>
                <w:color w:val="000000"/>
                <w:sz w:val="20"/>
                <w:szCs w:val="20"/>
              </w:rPr>
              <w:t>0.82</w:t>
            </w:r>
          </w:p>
        </w:tc>
        <w:tc>
          <w:tcPr>
            <w:tcW w:w="630" w:type="dxa"/>
            <w:tcBorders>
              <w:top w:val="nil"/>
              <w:left w:val="nil"/>
              <w:bottom w:val="nil"/>
              <w:right w:val="nil"/>
            </w:tcBorders>
            <w:shd w:val="clear" w:color="auto" w:fill="auto"/>
            <w:noWrap/>
            <w:vAlign w:val="bottom"/>
            <w:hideMark/>
          </w:tcPr>
          <w:p w14:paraId="1292A167" w14:textId="77777777" w:rsidR="001152C5" w:rsidRPr="0031446E" w:rsidRDefault="001152C5" w:rsidP="0031446E">
            <w:pPr>
              <w:jc w:val="right"/>
              <w:rPr>
                <w:color w:val="000000"/>
                <w:sz w:val="20"/>
                <w:szCs w:val="20"/>
              </w:rPr>
            </w:pPr>
            <w:r w:rsidRPr="0031446E">
              <w:rPr>
                <w:color w:val="000000"/>
                <w:sz w:val="20"/>
                <w:szCs w:val="20"/>
              </w:rPr>
              <w:t>0.92</w:t>
            </w:r>
          </w:p>
        </w:tc>
        <w:tc>
          <w:tcPr>
            <w:tcW w:w="810" w:type="dxa"/>
            <w:tcBorders>
              <w:top w:val="nil"/>
              <w:left w:val="nil"/>
              <w:bottom w:val="nil"/>
              <w:right w:val="nil"/>
            </w:tcBorders>
            <w:vAlign w:val="center"/>
          </w:tcPr>
          <w:p w14:paraId="5942B9B5" w14:textId="77777777" w:rsidR="001152C5" w:rsidRPr="0031446E" w:rsidRDefault="001152C5" w:rsidP="001152C5">
            <w:pPr>
              <w:jc w:val="right"/>
              <w:rPr>
                <w:color w:val="000000"/>
                <w:sz w:val="20"/>
                <w:szCs w:val="20"/>
              </w:rPr>
            </w:pPr>
          </w:p>
        </w:tc>
      </w:tr>
      <w:tr w:rsidR="001152C5" w:rsidRPr="0031446E" w14:paraId="44772CC2" w14:textId="6FDB3AB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1503D64A"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F40A08F"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7D5C7951"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5FA723CA" w14:textId="77777777" w:rsidR="001152C5" w:rsidRPr="0031446E" w:rsidRDefault="001152C5" w:rsidP="0031446E">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2A14F6E4" w14:textId="77777777" w:rsidR="001152C5" w:rsidRPr="0031446E" w:rsidRDefault="001152C5" w:rsidP="0031446E">
            <w:pPr>
              <w:jc w:val="right"/>
              <w:rPr>
                <w:color w:val="000000"/>
                <w:sz w:val="20"/>
                <w:szCs w:val="20"/>
              </w:rPr>
            </w:pPr>
            <w:r w:rsidRPr="0031446E">
              <w:rPr>
                <w:color w:val="000000"/>
                <w:sz w:val="20"/>
                <w:szCs w:val="20"/>
              </w:rPr>
              <w:t>0</w:t>
            </w:r>
          </w:p>
        </w:tc>
        <w:tc>
          <w:tcPr>
            <w:tcW w:w="990" w:type="dxa"/>
            <w:tcBorders>
              <w:top w:val="nil"/>
              <w:left w:val="nil"/>
              <w:bottom w:val="nil"/>
              <w:right w:val="nil"/>
            </w:tcBorders>
            <w:shd w:val="clear" w:color="auto" w:fill="auto"/>
            <w:noWrap/>
            <w:vAlign w:val="bottom"/>
            <w:hideMark/>
          </w:tcPr>
          <w:p w14:paraId="015061FF"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3CC2CF6" w14:textId="77777777" w:rsidR="001152C5" w:rsidRPr="0031446E" w:rsidRDefault="001152C5" w:rsidP="0031446E">
            <w:pPr>
              <w:jc w:val="right"/>
              <w:rPr>
                <w:color w:val="000000"/>
                <w:sz w:val="20"/>
                <w:szCs w:val="20"/>
              </w:rPr>
            </w:pPr>
            <w:r w:rsidRPr="0031446E">
              <w:rPr>
                <w:color w:val="000000"/>
                <w:sz w:val="20"/>
                <w:szCs w:val="20"/>
              </w:rPr>
              <w:t>10</w:t>
            </w:r>
          </w:p>
        </w:tc>
        <w:tc>
          <w:tcPr>
            <w:tcW w:w="1080" w:type="dxa"/>
            <w:tcBorders>
              <w:top w:val="nil"/>
              <w:left w:val="nil"/>
              <w:bottom w:val="nil"/>
              <w:right w:val="nil"/>
            </w:tcBorders>
            <w:shd w:val="clear" w:color="auto" w:fill="auto"/>
            <w:noWrap/>
            <w:vAlign w:val="bottom"/>
            <w:hideMark/>
          </w:tcPr>
          <w:p w14:paraId="4AE58B1F" w14:textId="77777777" w:rsidR="001152C5" w:rsidRPr="0031446E" w:rsidRDefault="001152C5" w:rsidP="0031446E">
            <w:pPr>
              <w:jc w:val="right"/>
              <w:rPr>
                <w:color w:val="000000"/>
                <w:sz w:val="20"/>
                <w:szCs w:val="20"/>
              </w:rPr>
            </w:pPr>
            <w:r w:rsidRPr="0031446E">
              <w:rPr>
                <w:color w:val="000000"/>
                <w:sz w:val="20"/>
                <w:szCs w:val="20"/>
              </w:rPr>
              <w:t>0.00</w:t>
            </w:r>
          </w:p>
        </w:tc>
        <w:tc>
          <w:tcPr>
            <w:tcW w:w="810" w:type="dxa"/>
            <w:tcBorders>
              <w:top w:val="nil"/>
              <w:left w:val="nil"/>
              <w:bottom w:val="nil"/>
              <w:right w:val="nil"/>
            </w:tcBorders>
            <w:shd w:val="clear" w:color="auto" w:fill="auto"/>
            <w:noWrap/>
            <w:vAlign w:val="bottom"/>
            <w:hideMark/>
          </w:tcPr>
          <w:p w14:paraId="6316FA9C" w14:textId="77777777" w:rsidR="001152C5" w:rsidRPr="0031446E" w:rsidRDefault="001152C5" w:rsidP="0031446E">
            <w:pPr>
              <w:jc w:val="right"/>
              <w:rPr>
                <w:color w:val="000000"/>
                <w:sz w:val="20"/>
                <w:szCs w:val="20"/>
              </w:rPr>
            </w:pPr>
            <w:r w:rsidRPr="0031446E">
              <w:rPr>
                <w:color w:val="000000"/>
                <w:sz w:val="20"/>
                <w:szCs w:val="20"/>
              </w:rPr>
              <w:t>0.00</w:t>
            </w:r>
          </w:p>
        </w:tc>
        <w:tc>
          <w:tcPr>
            <w:tcW w:w="630" w:type="dxa"/>
            <w:tcBorders>
              <w:top w:val="nil"/>
              <w:left w:val="nil"/>
              <w:bottom w:val="nil"/>
              <w:right w:val="nil"/>
            </w:tcBorders>
            <w:shd w:val="clear" w:color="auto" w:fill="auto"/>
            <w:noWrap/>
            <w:vAlign w:val="bottom"/>
            <w:hideMark/>
          </w:tcPr>
          <w:p w14:paraId="0399252B" w14:textId="77777777" w:rsidR="001152C5" w:rsidRPr="0031446E" w:rsidRDefault="001152C5" w:rsidP="0031446E">
            <w:pPr>
              <w:jc w:val="right"/>
              <w:rPr>
                <w:color w:val="000000"/>
                <w:sz w:val="20"/>
                <w:szCs w:val="20"/>
              </w:rPr>
            </w:pPr>
            <w:r w:rsidRPr="0031446E">
              <w:rPr>
                <w:color w:val="000000"/>
                <w:sz w:val="20"/>
                <w:szCs w:val="20"/>
              </w:rPr>
              <w:t>0.00</w:t>
            </w:r>
          </w:p>
        </w:tc>
        <w:tc>
          <w:tcPr>
            <w:tcW w:w="630" w:type="dxa"/>
            <w:tcBorders>
              <w:top w:val="nil"/>
              <w:left w:val="nil"/>
              <w:bottom w:val="nil"/>
              <w:right w:val="nil"/>
            </w:tcBorders>
            <w:shd w:val="clear" w:color="auto" w:fill="auto"/>
            <w:noWrap/>
            <w:vAlign w:val="bottom"/>
            <w:hideMark/>
          </w:tcPr>
          <w:p w14:paraId="253384B7" w14:textId="77777777" w:rsidR="001152C5" w:rsidRPr="0031446E" w:rsidRDefault="001152C5" w:rsidP="0031446E">
            <w:pPr>
              <w:jc w:val="right"/>
              <w:rPr>
                <w:color w:val="000000"/>
                <w:sz w:val="20"/>
                <w:szCs w:val="20"/>
              </w:rPr>
            </w:pPr>
            <w:r w:rsidRPr="0031446E">
              <w:rPr>
                <w:color w:val="000000"/>
                <w:sz w:val="20"/>
                <w:szCs w:val="20"/>
              </w:rPr>
              <w:t>0.00</w:t>
            </w:r>
          </w:p>
        </w:tc>
        <w:tc>
          <w:tcPr>
            <w:tcW w:w="810" w:type="dxa"/>
            <w:tcBorders>
              <w:top w:val="nil"/>
              <w:left w:val="nil"/>
              <w:bottom w:val="nil"/>
              <w:right w:val="nil"/>
            </w:tcBorders>
            <w:vAlign w:val="center"/>
          </w:tcPr>
          <w:p w14:paraId="48690567" w14:textId="77777777" w:rsidR="001152C5" w:rsidRPr="0031446E" w:rsidRDefault="001152C5" w:rsidP="001152C5">
            <w:pPr>
              <w:jc w:val="right"/>
              <w:rPr>
                <w:color w:val="000000"/>
                <w:sz w:val="20"/>
                <w:szCs w:val="20"/>
              </w:rPr>
            </w:pPr>
          </w:p>
        </w:tc>
      </w:tr>
      <w:tr w:rsidR="001152C5" w:rsidRPr="0031446E" w14:paraId="37EAB7B6" w14:textId="000128CC"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AFCE4DF"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2E5030C"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66B2BA80"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1A9A3DA" w14:textId="77777777" w:rsidR="001152C5" w:rsidRPr="0031446E" w:rsidRDefault="001152C5" w:rsidP="0031446E">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13FFDCDB" w14:textId="77777777" w:rsidR="001152C5" w:rsidRPr="0031446E" w:rsidRDefault="001152C5" w:rsidP="0031446E">
            <w:pPr>
              <w:jc w:val="right"/>
              <w:rPr>
                <w:color w:val="000000"/>
                <w:sz w:val="20"/>
                <w:szCs w:val="20"/>
              </w:rPr>
            </w:pPr>
            <w:r w:rsidRPr="0031446E">
              <w:rPr>
                <w:color w:val="000000"/>
                <w:sz w:val="20"/>
                <w:szCs w:val="20"/>
              </w:rPr>
              <w:t>1</w:t>
            </w:r>
          </w:p>
        </w:tc>
        <w:tc>
          <w:tcPr>
            <w:tcW w:w="990" w:type="dxa"/>
            <w:tcBorders>
              <w:top w:val="nil"/>
              <w:left w:val="nil"/>
              <w:bottom w:val="nil"/>
              <w:right w:val="nil"/>
            </w:tcBorders>
            <w:shd w:val="clear" w:color="auto" w:fill="auto"/>
            <w:noWrap/>
            <w:vAlign w:val="bottom"/>
            <w:hideMark/>
          </w:tcPr>
          <w:p w14:paraId="59C87E5F"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7BA4E0EB" w14:textId="77777777" w:rsidR="001152C5" w:rsidRPr="0031446E" w:rsidRDefault="001152C5" w:rsidP="0031446E">
            <w:pPr>
              <w:jc w:val="right"/>
              <w:rPr>
                <w:color w:val="000000"/>
                <w:sz w:val="20"/>
                <w:szCs w:val="20"/>
              </w:rPr>
            </w:pPr>
            <w:r w:rsidRPr="0031446E">
              <w:rPr>
                <w:color w:val="000000"/>
                <w:sz w:val="20"/>
                <w:szCs w:val="20"/>
              </w:rPr>
              <w:t>9</w:t>
            </w:r>
          </w:p>
        </w:tc>
        <w:tc>
          <w:tcPr>
            <w:tcW w:w="1080" w:type="dxa"/>
            <w:tcBorders>
              <w:top w:val="nil"/>
              <w:left w:val="nil"/>
              <w:bottom w:val="nil"/>
              <w:right w:val="nil"/>
            </w:tcBorders>
            <w:shd w:val="clear" w:color="auto" w:fill="auto"/>
            <w:noWrap/>
            <w:vAlign w:val="bottom"/>
            <w:hideMark/>
          </w:tcPr>
          <w:p w14:paraId="7F55927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10E13CF2" w14:textId="77777777" w:rsidR="001152C5" w:rsidRPr="0031446E" w:rsidRDefault="001152C5" w:rsidP="0031446E">
            <w:pPr>
              <w:jc w:val="right"/>
              <w:rPr>
                <w:color w:val="000000"/>
                <w:sz w:val="20"/>
                <w:szCs w:val="20"/>
              </w:rPr>
            </w:pPr>
            <w:r w:rsidRPr="0031446E">
              <w:rPr>
                <w:color w:val="000000"/>
                <w:sz w:val="20"/>
                <w:szCs w:val="20"/>
              </w:rPr>
              <w:t>0.10</w:t>
            </w:r>
          </w:p>
        </w:tc>
        <w:tc>
          <w:tcPr>
            <w:tcW w:w="630" w:type="dxa"/>
            <w:tcBorders>
              <w:top w:val="nil"/>
              <w:left w:val="nil"/>
              <w:bottom w:val="nil"/>
              <w:right w:val="nil"/>
            </w:tcBorders>
            <w:shd w:val="clear" w:color="auto" w:fill="auto"/>
            <w:noWrap/>
            <w:vAlign w:val="bottom"/>
            <w:hideMark/>
          </w:tcPr>
          <w:p w14:paraId="2BEBD5AD" w14:textId="77777777" w:rsidR="001152C5" w:rsidRPr="0031446E" w:rsidRDefault="001152C5" w:rsidP="0031446E">
            <w:pPr>
              <w:jc w:val="right"/>
              <w:rPr>
                <w:color w:val="000000"/>
                <w:sz w:val="20"/>
                <w:szCs w:val="20"/>
              </w:rPr>
            </w:pPr>
            <w:r w:rsidRPr="0031446E">
              <w:rPr>
                <w:color w:val="000000"/>
                <w:sz w:val="20"/>
                <w:szCs w:val="20"/>
              </w:rPr>
              <w:t>0.18</w:t>
            </w:r>
          </w:p>
        </w:tc>
        <w:tc>
          <w:tcPr>
            <w:tcW w:w="630" w:type="dxa"/>
            <w:tcBorders>
              <w:top w:val="nil"/>
              <w:left w:val="nil"/>
              <w:bottom w:val="nil"/>
              <w:right w:val="nil"/>
            </w:tcBorders>
            <w:shd w:val="clear" w:color="auto" w:fill="auto"/>
            <w:noWrap/>
            <w:vAlign w:val="bottom"/>
            <w:hideMark/>
          </w:tcPr>
          <w:p w14:paraId="11710573" w14:textId="77777777" w:rsidR="001152C5" w:rsidRPr="0031446E" w:rsidRDefault="001152C5" w:rsidP="0031446E">
            <w:pPr>
              <w:jc w:val="right"/>
              <w:rPr>
                <w:color w:val="000000"/>
                <w:sz w:val="20"/>
                <w:szCs w:val="20"/>
              </w:rPr>
            </w:pPr>
            <w:r w:rsidRPr="0031446E">
              <w:rPr>
                <w:color w:val="000000"/>
                <w:sz w:val="20"/>
                <w:szCs w:val="20"/>
              </w:rPr>
              <w:t>0.36</w:t>
            </w:r>
          </w:p>
        </w:tc>
        <w:tc>
          <w:tcPr>
            <w:tcW w:w="810" w:type="dxa"/>
            <w:tcBorders>
              <w:top w:val="nil"/>
              <w:left w:val="nil"/>
              <w:bottom w:val="nil"/>
              <w:right w:val="nil"/>
            </w:tcBorders>
            <w:vAlign w:val="center"/>
          </w:tcPr>
          <w:p w14:paraId="4786CE8F" w14:textId="77777777" w:rsidR="001152C5" w:rsidRPr="0031446E" w:rsidRDefault="001152C5" w:rsidP="001152C5">
            <w:pPr>
              <w:jc w:val="right"/>
              <w:rPr>
                <w:color w:val="000000"/>
                <w:sz w:val="20"/>
                <w:szCs w:val="20"/>
              </w:rPr>
            </w:pPr>
          </w:p>
        </w:tc>
      </w:tr>
      <w:tr w:rsidR="001152C5" w:rsidRPr="0031446E" w14:paraId="6DE54114" w14:textId="19AF237D"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2969E07"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7395560"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D8D0DC1" w14:textId="77777777" w:rsidR="001152C5" w:rsidRPr="0031446E" w:rsidRDefault="001152C5" w:rsidP="0031446E">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075582B4" w14:textId="77777777" w:rsidR="001152C5" w:rsidRPr="0031446E" w:rsidRDefault="001152C5" w:rsidP="0031446E">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7683E1D8"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3C7C0CFC"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7E0B0093"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0722103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40D52842"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4C7645BD" w14:textId="77777777" w:rsidR="001152C5" w:rsidRPr="0031446E" w:rsidRDefault="001152C5" w:rsidP="0031446E">
            <w:pPr>
              <w:jc w:val="right"/>
              <w:rPr>
                <w:color w:val="000000"/>
                <w:sz w:val="20"/>
                <w:szCs w:val="20"/>
              </w:rPr>
            </w:pPr>
            <w:r w:rsidRPr="0031446E">
              <w:rPr>
                <w:color w:val="000000"/>
                <w:sz w:val="20"/>
                <w:szCs w:val="20"/>
              </w:rPr>
              <w:t>0.89</w:t>
            </w:r>
          </w:p>
        </w:tc>
        <w:tc>
          <w:tcPr>
            <w:tcW w:w="630" w:type="dxa"/>
            <w:tcBorders>
              <w:top w:val="nil"/>
              <w:left w:val="nil"/>
              <w:bottom w:val="nil"/>
              <w:right w:val="nil"/>
            </w:tcBorders>
            <w:shd w:val="clear" w:color="auto" w:fill="auto"/>
            <w:noWrap/>
            <w:vAlign w:val="bottom"/>
            <w:hideMark/>
          </w:tcPr>
          <w:p w14:paraId="705E54B9" w14:textId="77777777" w:rsidR="001152C5" w:rsidRPr="0031446E" w:rsidRDefault="001152C5" w:rsidP="0031446E">
            <w:pPr>
              <w:jc w:val="right"/>
              <w:rPr>
                <w:color w:val="000000"/>
                <w:sz w:val="20"/>
                <w:szCs w:val="20"/>
              </w:rPr>
            </w:pPr>
            <w:r w:rsidRPr="0031446E">
              <w:rPr>
                <w:color w:val="000000"/>
                <w:sz w:val="20"/>
                <w:szCs w:val="20"/>
              </w:rPr>
              <w:t>0.95</w:t>
            </w:r>
          </w:p>
        </w:tc>
        <w:tc>
          <w:tcPr>
            <w:tcW w:w="810" w:type="dxa"/>
            <w:tcBorders>
              <w:top w:val="nil"/>
              <w:left w:val="nil"/>
              <w:bottom w:val="nil"/>
              <w:right w:val="nil"/>
            </w:tcBorders>
            <w:vAlign w:val="center"/>
          </w:tcPr>
          <w:p w14:paraId="6EF12416" w14:textId="77777777" w:rsidR="001152C5" w:rsidRPr="0031446E" w:rsidRDefault="001152C5" w:rsidP="001152C5">
            <w:pPr>
              <w:jc w:val="right"/>
              <w:rPr>
                <w:color w:val="000000"/>
                <w:sz w:val="20"/>
                <w:szCs w:val="20"/>
              </w:rPr>
            </w:pPr>
          </w:p>
        </w:tc>
      </w:tr>
      <w:tr w:rsidR="001152C5" w:rsidRPr="0031446E" w14:paraId="23635BA0" w14:textId="34024A3E"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EFE907C"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56F98E08"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3ECAB075"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00E05365" w14:textId="77777777" w:rsidR="001152C5" w:rsidRPr="0031446E" w:rsidRDefault="001152C5" w:rsidP="0031446E">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38EC09D5" w14:textId="77777777" w:rsidR="001152C5" w:rsidRPr="0031446E" w:rsidRDefault="001152C5" w:rsidP="0031446E">
            <w:pPr>
              <w:jc w:val="right"/>
              <w:rPr>
                <w:color w:val="000000"/>
                <w:sz w:val="20"/>
                <w:szCs w:val="20"/>
              </w:rPr>
            </w:pPr>
            <w:r w:rsidRPr="0031446E">
              <w:rPr>
                <w:color w:val="000000"/>
                <w:sz w:val="20"/>
                <w:szCs w:val="20"/>
              </w:rPr>
              <w:t>1</w:t>
            </w:r>
          </w:p>
        </w:tc>
        <w:tc>
          <w:tcPr>
            <w:tcW w:w="990" w:type="dxa"/>
            <w:tcBorders>
              <w:top w:val="nil"/>
              <w:left w:val="nil"/>
              <w:bottom w:val="nil"/>
              <w:right w:val="nil"/>
            </w:tcBorders>
            <w:shd w:val="clear" w:color="auto" w:fill="auto"/>
            <w:noWrap/>
            <w:vAlign w:val="bottom"/>
            <w:hideMark/>
          </w:tcPr>
          <w:p w14:paraId="5241F670"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4798059F" w14:textId="77777777" w:rsidR="001152C5" w:rsidRPr="0031446E" w:rsidRDefault="001152C5" w:rsidP="0031446E">
            <w:pPr>
              <w:jc w:val="right"/>
              <w:rPr>
                <w:color w:val="000000"/>
                <w:sz w:val="20"/>
                <w:szCs w:val="20"/>
              </w:rPr>
            </w:pPr>
            <w:r w:rsidRPr="0031446E">
              <w:rPr>
                <w:color w:val="000000"/>
                <w:sz w:val="20"/>
                <w:szCs w:val="20"/>
              </w:rPr>
              <w:t>9</w:t>
            </w:r>
          </w:p>
        </w:tc>
        <w:tc>
          <w:tcPr>
            <w:tcW w:w="1080" w:type="dxa"/>
            <w:tcBorders>
              <w:top w:val="nil"/>
              <w:left w:val="nil"/>
              <w:bottom w:val="nil"/>
              <w:right w:val="nil"/>
            </w:tcBorders>
            <w:shd w:val="clear" w:color="auto" w:fill="auto"/>
            <w:noWrap/>
            <w:vAlign w:val="bottom"/>
            <w:hideMark/>
          </w:tcPr>
          <w:p w14:paraId="2E1C83EC"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16FDC270" w14:textId="77777777" w:rsidR="001152C5" w:rsidRPr="0031446E" w:rsidRDefault="001152C5" w:rsidP="0031446E">
            <w:pPr>
              <w:jc w:val="right"/>
              <w:rPr>
                <w:color w:val="000000"/>
                <w:sz w:val="20"/>
                <w:szCs w:val="20"/>
              </w:rPr>
            </w:pPr>
            <w:r w:rsidRPr="0031446E">
              <w:rPr>
                <w:color w:val="000000"/>
                <w:sz w:val="20"/>
                <w:szCs w:val="20"/>
              </w:rPr>
              <w:t>0.10</w:t>
            </w:r>
          </w:p>
        </w:tc>
        <w:tc>
          <w:tcPr>
            <w:tcW w:w="630" w:type="dxa"/>
            <w:tcBorders>
              <w:top w:val="nil"/>
              <w:left w:val="nil"/>
              <w:bottom w:val="nil"/>
              <w:right w:val="nil"/>
            </w:tcBorders>
            <w:shd w:val="clear" w:color="auto" w:fill="auto"/>
            <w:noWrap/>
            <w:vAlign w:val="bottom"/>
            <w:hideMark/>
          </w:tcPr>
          <w:p w14:paraId="20190407" w14:textId="77777777" w:rsidR="001152C5" w:rsidRPr="0031446E" w:rsidRDefault="001152C5" w:rsidP="0031446E">
            <w:pPr>
              <w:jc w:val="right"/>
              <w:rPr>
                <w:color w:val="000000"/>
                <w:sz w:val="20"/>
                <w:szCs w:val="20"/>
              </w:rPr>
            </w:pPr>
            <w:r w:rsidRPr="0031446E">
              <w:rPr>
                <w:color w:val="000000"/>
                <w:sz w:val="20"/>
                <w:szCs w:val="20"/>
              </w:rPr>
              <w:t>0.18</w:t>
            </w:r>
          </w:p>
        </w:tc>
        <w:tc>
          <w:tcPr>
            <w:tcW w:w="630" w:type="dxa"/>
            <w:tcBorders>
              <w:top w:val="nil"/>
              <w:left w:val="nil"/>
              <w:bottom w:val="nil"/>
              <w:right w:val="nil"/>
            </w:tcBorders>
            <w:shd w:val="clear" w:color="auto" w:fill="auto"/>
            <w:noWrap/>
            <w:vAlign w:val="bottom"/>
            <w:hideMark/>
          </w:tcPr>
          <w:p w14:paraId="7ABC4300" w14:textId="77777777" w:rsidR="001152C5" w:rsidRPr="0031446E" w:rsidRDefault="001152C5" w:rsidP="0031446E">
            <w:pPr>
              <w:jc w:val="right"/>
              <w:rPr>
                <w:color w:val="000000"/>
                <w:sz w:val="20"/>
                <w:szCs w:val="20"/>
              </w:rPr>
            </w:pPr>
            <w:r w:rsidRPr="0031446E">
              <w:rPr>
                <w:color w:val="000000"/>
                <w:sz w:val="20"/>
                <w:szCs w:val="20"/>
              </w:rPr>
              <w:t>0.36</w:t>
            </w:r>
          </w:p>
        </w:tc>
        <w:tc>
          <w:tcPr>
            <w:tcW w:w="810" w:type="dxa"/>
            <w:tcBorders>
              <w:top w:val="nil"/>
              <w:left w:val="nil"/>
              <w:bottom w:val="nil"/>
              <w:right w:val="nil"/>
            </w:tcBorders>
            <w:vAlign w:val="center"/>
          </w:tcPr>
          <w:p w14:paraId="56E6F5E1" w14:textId="77777777" w:rsidR="001152C5" w:rsidRPr="0031446E" w:rsidRDefault="001152C5" w:rsidP="001152C5">
            <w:pPr>
              <w:jc w:val="right"/>
              <w:rPr>
                <w:color w:val="000000"/>
                <w:sz w:val="20"/>
                <w:szCs w:val="20"/>
              </w:rPr>
            </w:pPr>
          </w:p>
        </w:tc>
      </w:tr>
      <w:tr w:rsidR="001152C5" w:rsidRPr="0031446E" w14:paraId="75FC0EA2" w14:textId="75738BE8"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5BED015"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74418FF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23DDF5D"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AAEAF66"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4A8BDA3C" w14:textId="77777777" w:rsidR="001152C5" w:rsidRPr="0031446E" w:rsidRDefault="001152C5" w:rsidP="0031446E">
            <w:pPr>
              <w:jc w:val="right"/>
              <w:rPr>
                <w:color w:val="000000"/>
                <w:sz w:val="20"/>
                <w:szCs w:val="20"/>
              </w:rPr>
            </w:pPr>
            <w:r w:rsidRPr="0031446E">
              <w:rPr>
                <w:color w:val="000000"/>
                <w:sz w:val="20"/>
                <w:szCs w:val="20"/>
              </w:rPr>
              <w:t>5</w:t>
            </w:r>
          </w:p>
        </w:tc>
        <w:tc>
          <w:tcPr>
            <w:tcW w:w="990" w:type="dxa"/>
            <w:tcBorders>
              <w:top w:val="nil"/>
              <w:left w:val="nil"/>
              <w:bottom w:val="nil"/>
              <w:right w:val="nil"/>
            </w:tcBorders>
            <w:shd w:val="clear" w:color="auto" w:fill="auto"/>
            <w:noWrap/>
            <w:vAlign w:val="bottom"/>
            <w:hideMark/>
          </w:tcPr>
          <w:p w14:paraId="72400523"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D120BA6" w14:textId="77777777" w:rsidR="001152C5" w:rsidRPr="0031446E" w:rsidRDefault="001152C5" w:rsidP="0031446E">
            <w:pPr>
              <w:jc w:val="right"/>
              <w:rPr>
                <w:color w:val="000000"/>
                <w:sz w:val="20"/>
                <w:szCs w:val="20"/>
              </w:rPr>
            </w:pPr>
            <w:r w:rsidRPr="0031446E">
              <w:rPr>
                <w:color w:val="000000"/>
                <w:sz w:val="20"/>
                <w:szCs w:val="20"/>
              </w:rPr>
              <w:t>5</w:t>
            </w:r>
          </w:p>
        </w:tc>
        <w:tc>
          <w:tcPr>
            <w:tcW w:w="1080" w:type="dxa"/>
            <w:tcBorders>
              <w:top w:val="nil"/>
              <w:left w:val="nil"/>
              <w:bottom w:val="nil"/>
              <w:right w:val="nil"/>
            </w:tcBorders>
            <w:shd w:val="clear" w:color="auto" w:fill="auto"/>
            <w:noWrap/>
            <w:vAlign w:val="bottom"/>
            <w:hideMark/>
          </w:tcPr>
          <w:p w14:paraId="5855A390"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870B75B" w14:textId="77777777" w:rsidR="001152C5" w:rsidRPr="0031446E" w:rsidRDefault="001152C5" w:rsidP="0031446E">
            <w:pPr>
              <w:jc w:val="right"/>
              <w:rPr>
                <w:color w:val="000000"/>
                <w:sz w:val="20"/>
                <w:szCs w:val="20"/>
              </w:rPr>
            </w:pPr>
            <w:r w:rsidRPr="0031446E">
              <w:rPr>
                <w:color w:val="000000"/>
                <w:sz w:val="20"/>
                <w:szCs w:val="20"/>
              </w:rPr>
              <w:t>0.50</w:t>
            </w:r>
          </w:p>
        </w:tc>
        <w:tc>
          <w:tcPr>
            <w:tcW w:w="630" w:type="dxa"/>
            <w:tcBorders>
              <w:top w:val="nil"/>
              <w:left w:val="nil"/>
              <w:bottom w:val="nil"/>
              <w:right w:val="nil"/>
            </w:tcBorders>
            <w:shd w:val="clear" w:color="auto" w:fill="auto"/>
            <w:noWrap/>
            <w:vAlign w:val="bottom"/>
            <w:hideMark/>
          </w:tcPr>
          <w:p w14:paraId="47371B6A" w14:textId="77777777" w:rsidR="001152C5" w:rsidRPr="0031446E" w:rsidRDefault="001152C5" w:rsidP="0031446E">
            <w:pPr>
              <w:jc w:val="right"/>
              <w:rPr>
                <w:color w:val="000000"/>
                <w:sz w:val="20"/>
                <w:szCs w:val="20"/>
              </w:rPr>
            </w:pPr>
            <w:r w:rsidRPr="0031446E">
              <w:rPr>
                <w:color w:val="000000"/>
                <w:sz w:val="20"/>
                <w:szCs w:val="20"/>
              </w:rPr>
              <w:t>0.67</w:t>
            </w:r>
          </w:p>
        </w:tc>
        <w:tc>
          <w:tcPr>
            <w:tcW w:w="630" w:type="dxa"/>
            <w:tcBorders>
              <w:top w:val="nil"/>
              <w:left w:val="nil"/>
              <w:bottom w:val="nil"/>
              <w:right w:val="nil"/>
            </w:tcBorders>
            <w:shd w:val="clear" w:color="auto" w:fill="auto"/>
            <w:noWrap/>
            <w:vAlign w:val="bottom"/>
            <w:hideMark/>
          </w:tcPr>
          <w:p w14:paraId="282386EE" w14:textId="77777777" w:rsidR="001152C5" w:rsidRPr="0031446E" w:rsidRDefault="001152C5" w:rsidP="0031446E">
            <w:pPr>
              <w:jc w:val="right"/>
              <w:rPr>
                <w:color w:val="000000"/>
                <w:sz w:val="20"/>
                <w:szCs w:val="20"/>
              </w:rPr>
            </w:pPr>
            <w:r w:rsidRPr="0031446E">
              <w:rPr>
                <w:color w:val="000000"/>
                <w:sz w:val="20"/>
                <w:szCs w:val="20"/>
              </w:rPr>
              <w:t>0.83</w:t>
            </w:r>
          </w:p>
        </w:tc>
        <w:tc>
          <w:tcPr>
            <w:tcW w:w="810" w:type="dxa"/>
            <w:tcBorders>
              <w:top w:val="nil"/>
              <w:left w:val="nil"/>
              <w:bottom w:val="nil"/>
              <w:right w:val="nil"/>
            </w:tcBorders>
            <w:vAlign w:val="center"/>
          </w:tcPr>
          <w:p w14:paraId="6CCB34F2" w14:textId="77777777" w:rsidR="001152C5" w:rsidRPr="0031446E" w:rsidRDefault="001152C5" w:rsidP="001152C5">
            <w:pPr>
              <w:jc w:val="right"/>
              <w:rPr>
                <w:color w:val="000000"/>
                <w:sz w:val="20"/>
                <w:szCs w:val="20"/>
              </w:rPr>
            </w:pPr>
          </w:p>
        </w:tc>
      </w:tr>
      <w:tr w:rsidR="001152C5" w:rsidRPr="0031446E" w14:paraId="38C18ED6" w14:textId="4ABB16E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1CA4334"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7810087"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AFDFE55"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1D12BAB4"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72914B3A" w14:textId="77777777" w:rsidR="001152C5" w:rsidRPr="0031446E" w:rsidRDefault="001152C5" w:rsidP="0031446E">
            <w:pPr>
              <w:jc w:val="right"/>
              <w:rPr>
                <w:color w:val="000000"/>
                <w:sz w:val="20"/>
                <w:szCs w:val="20"/>
              </w:rPr>
            </w:pPr>
            <w:r w:rsidRPr="0031446E">
              <w:rPr>
                <w:color w:val="000000"/>
                <w:sz w:val="20"/>
                <w:szCs w:val="20"/>
              </w:rPr>
              <w:t>6</w:t>
            </w:r>
          </w:p>
        </w:tc>
        <w:tc>
          <w:tcPr>
            <w:tcW w:w="990" w:type="dxa"/>
            <w:tcBorders>
              <w:top w:val="nil"/>
              <w:left w:val="nil"/>
              <w:bottom w:val="nil"/>
              <w:right w:val="nil"/>
            </w:tcBorders>
            <w:shd w:val="clear" w:color="auto" w:fill="auto"/>
            <w:noWrap/>
            <w:vAlign w:val="bottom"/>
            <w:hideMark/>
          </w:tcPr>
          <w:p w14:paraId="4AFFE6FB"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64D0F36" w14:textId="77777777" w:rsidR="001152C5" w:rsidRPr="0031446E" w:rsidRDefault="001152C5" w:rsidP="0031446E">
            <w:pPr>
              <w:jc w:val="right"/>
              <w:rPr>
                <w:color w:val="000000"/>
                <w:sz w:val="20"/>
                <w:szCs w:val="20"/>
              </w:rPr>
            </w:pPr>
            <w:r w:rsidRPr="0031446E">
              <w:rPr>
                <w:color w:val="000000"/>
                <w:sz w:val="20"/>
                <w:szCs w:val="20"/>
              </w:rPr>
              <w:t>4</w:t>
            </w:r>
          </w:p>
        </w:tc>
        <w:tc>
          <w:tcPr>
            <w:tcW w:w="1080" w:type="dxa"/>
            <w:tcBorders>
              <w:top w:val="nil"/>
              <w:left w:val="nil"/>
              <w:bottom w:val="nil"/>
              <w:right w:val="nil"/>
            </w:tcBorders>
            <w:shd w:val="clear" w:color="auto" w:fill="auto"/>
            <w:noWrap/>
            <w:vAlign w:val="bottom"/>
            <w:hideMark/>
          </w:tcPr>
          <w:p w14:paraId="654D7743"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7E52DB6" w14:textId="77777777" w:rsidR="001152C5" w:rsidRPr="0031446E" w:rsidRDefault="001152C5" w:rsidP="0031446E">
            <w:pPr>
              <w:jc w:val="right"/>
              <w:rPr>
                <w:color w:val="000000"/>
                <w:sz w:val="20"/>
                <w:szCs w:val="20"/>
              </w:rPr>
            </w:pPr>
            <w:r w:rsidRPr="0031446E">
              <w:rPr>
                <w:color w:val="000000"/>
                <w:sz w:val="20"/>
                <w:szCs w:val="20"/>
              </w:rPr>
              <w:t>0.60</w:t>
            </w:r>
          </w:p>
        </w:tc>
        <w:tc>
          <w:tcPr>
            <w:tcW w:w="630" w:type="dxa"/>
            <w:tcBorders>
              <w:top w:val="nil"/>
              <w:left w:val="nil"/>
              <w:bottom w:val="nil"/>
              <w:right w:val="nil"/>
            </w:tcBorders>
            <w:shd w:val="clear" w:color="auto" w:fill="auto"/>
            <w:noWrap/>
            <w:vAlign w:val="bottom"/>
            <w:hideMark/>
          </w:tcPr>
          <w:p w14:paraId="5E17A04B" w14:textId="77777777" w:rsidR="001152C5" w:rsidRPr="0031446E" w:rsidRDefault="001152C5" w:rsidP="0031446E">
            <w:pPr>
              <w:jc w:val="right"/>
              <w:rPr>
                <w:color w:val="000000"/>
                <w:sz w:val="20"/>
                <w:szCs w:val="20"/>
              </w:rPr>
            </w:pPr>
            <w:r w:rsidRPr="0031446E">
              <w:rPr>
                <w:color w:val="000000"/>
                <w:sz w:val="20"/>
                <w:szCs w:val="20"/>
              </w:rPr>
              <w:t>0.75</w:t>
            </w:r>
          </w:p>
        </w:tc>
        <w:tc>
          <w:tcPr>
            <w:tcW w:w="630" w:type="dxa"/>
            <w:tcBorders>
              <w:top w:val="nil"/>
              <w:left w:val="nil"/>
              <w:bottom w:val="nil"/>
              <w:right w:val="nil"/>
            </w:tcBorders>
            <w:shd w:val="clear" w:color="auto" w:fill="auto"/>
            <w:noWrap/>
            <w:vAlign w:val="bottom"/>
            <w:hideMark/>
          </w:tcPr>
          <w:p w14:paraId="4B6D3CC7" w14:textId="77777777" w:rsidR="001152C5" w:rsidRPr="0031446E" w:rsidRDefault="001152C5" w:rsidP="0031446E">
            <w:pPr>
              <w:jc w:val="right"/>
              <w:rPr>
                <w:color w:val="000000"/>
                <w:sz w:val="20"/>
                <w:szCs w:val="20"/>
              </w:rPr>
            </w:pPr>
            <w:r w:rsidRPr="0031446E">
              <w:rPr>
                <w:color w:val="000000"/>
                <w:sz w:val="20"/>
                <w:szCs w:val="20"/>
              </w:rPr>
              <w:t>0.88</w:t>
            </w:r>
          </w:p>
        </w:tc>
        <w:tc>
          <w:tcPr>
            <w:tcW w:w="810" w:type="dxa"/>
            <w:tcBorders>
              <w:top w:val="nil"/>
              <w:left w:val="nil"/>
              <w:bottom w:val="nil"/>
              <w:right w:val="nil"/>
            </w:tcBorders>
            <w:vAlign w:val="center"/>
          </w:tcPr>
          <w:p w14:paraId="0669B665" w14:textId="77777777" w:rsidR="001152C5" w:rsidRPr="0031446E" w:rsidRDefault="001152C5" w:rsidP="001152C5">
            <w:pPr>
              <w:jc w:val="right"/>
              <w:rPr>
                <w:color w:val="000000"/>
                <w:sz w:val="20"/>
                <w:szCs w:val="20"/>
              </w:rPr>
            </w:pPr>
          </w:p>
        </w:tc>
      </w:tr>
      <w:tr w:rsidR="001152C5" w:rsidRPr="0031446E" w14:paraId="25AC9190" w14:textId="2086EF73"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74917AD6"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C224E72"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B2811B4"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B3BF942"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bottom w:val="nil"/>
              <w:right w:val="nil"/>
            </w:tcBorders>
            <w:shd w:val="clear" w:color="auto" w:fill="auto"/>
            <w:noWrap/>
            <w:vAlign w:val="bottom"/>
            <w:hideMark/>
          </w:tcPr>
          <w:p w14:paraId="76D65521" w14:textId="77777777" w:rsidR="001152C5" w:rsidRPr="0031446E" w:rsidRDefault="001152C5" w:rsidP="0031446E">
            <w:pPr>
              <w:jc w:val="right"/>
              <w:rPr>
                <w:color w:val="000000"/>
                <w:sz w:val="20"/>
                <w:szCs w:val="20"/>
              </w:rPr>
            </w:pPr>
            <w:r w:rsidRPr="0031446E">
              <w:rPr>
                <w:color w:val="000000"/>
                <w:sz w:val="20"/>
                <w:szCs w:val="20"/>
              </w:rPr>
              <w:t>6</w:t>
            </w:r>
          </w:p>
        </w:tc>
        <w:tc>
          <w:tcPr>
            <w:tcW w:w="990" w:type="dxa"/>
            <w:tcBorders>
              <w:top w:val="nil"/>
              <w:left w:val="nil"/>
              <w:bottom w:val="nil"/>
              <w:right w:val="nil"/>
            </w:tcBorders>
            <w:shd w:val="clear" w:color="auto" w:fill="auto"/>
            <w:noWrap/>
            <w:vAlign w:val="bottom"/>
            <w:hideMark/>
          </w:tcPr>
          <w:p w14:paraId="178CD272"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07211D8" w14:textId="77777777" w:rsidR="001152C5" w:rsidRPr="0031446E" w:rsidRDefault="001152C5" w:rsidP="0031446E">
            <w:pPr>
              <w:jc w:val="right"/>
              <w:rPr>
                <w:color w:val="000000"/>
                <w:sz w:val="20"/>
                <w:szCs w:val="20"/>
              </w:rPr>
            </w:pPr>
            <w:r w:rsidRPr="0031446E">
              <w:rPr>
                <w:color w:val="000000"/>
                <w:sz w:val="20"/>
                <w:szCs w:val="20"/>
              </w:rPr>
              <w:t>4</w:t>
            </w:r>
          </w:p>
        </w:tc>
        <w:tc>
          <w:tcPr>
            <w:tcW w:w="1080" w:type="dxa"/>
            <w:tcBorders>
              <w:top w:val="nil"/>
              <w:left w:val="nil"/>
              <w:bottom w:val="nil"/>
              <w:right w:val="nil"/>
            </w:tcBorders>
            <w:shd w:val="clear" w:color="auto" w:fill="auto"/>
            <w:noWrap/>
            <w:vAlign w:val="bottom"/>
            <w:hideMark/>
          </w:tcPr>
          <w:p w14:paraId="03234851"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7B99EB6B" w14:textId="77777777" w:rsidR="001152C5" w:rsidRPr="0031446E" w:rsidRDefault="001152C5" w:rsidP="0031446E">
            <w:pPr>
              <w:jc w:val="right"/>
              <w:rPr>
                <w:color w:val="000000"/>
                <w:sz w:val="20"/>
                <w:szCs w:val="20"/>
              </w:rPr>
            </w:pPr>
            <w:r w:rsidRPr="0031446E">
              <w:rPr>
                <w:color w:val="000000"/>
                <w:sz w:val="20"/>
                <w:szCs w:val="20"/>
              </w:rPr>
              <w:t>0.60</w:t>
            </w:r>
          </w:p>
        </w:tc>
        <w:tc>
          <w:tcPr>
            <w:tcW w:w="630" w:type="dxa"/>
            <w:tcBorders>
              <w:top w:val="nil"/>
              <w:left w:val="nil"/>
              <w:bottom w:val="nil"/>
              <w:right w:val="nil"/>
            </w:tcBorders>
            <w:shd w:val="clear" w:color="auto" w:fill="auto"/>
            <w:noWrap/>
            <w:vAlign w:val="bottom"/>
            <w:hideMark/>
          </w:tcPr>
          <w:p w14:paraId="5AE95737" w14:textId="77777777" w:rsidR="001152C5" w:rsidRPr="0031446E" w:rsidRDefault="001152C5" w:rsidP="0031446E">
            <w:pPr>
              <w:jc w:val="right"/>
              <w:rPr>
                <w:color w:val="000000"/>
                <w:sz w:val="20"/>
                <w:szCs w:val="20"/>
              </w:rPr>
            </w:pPr>
            <w:r w:rsidRPr="0031446E">
              <w:rPr>
                <w:color w:val="000000"/>
                <w:sz w:val="20"/>
                <w:szCs w:val="20"/>
              </w:rPr>
              <w:t>0.75</w:t>
            </w:r>
          </w:p>
        </w:tc>
        <w:tc>
          <w:tcPr>
            <w:tcW w:w="630" w:type="dxa"/>
            <w:tcBorders>
              <w:top w:val="nil"/>
              <w:left w:val="nil"/>
              <w:bottom w:val="nil"/>
              <w:right w:val="nil"/>
            </w:tcBorders>
            <w:shd w:val="clear" w:color="auto" w:fill="auto"/>
            <w:noWrap/>
            <w:vAlign w:val="bottom"/>
            <w:hideMark/>
          </w:tcPr>
          <w:p w14:paraId="44C3C6C0" w14:textId="77777777" w:rsidR="001152C5" w:rsidRPr="0031446E" w:rsidRDefault="001152C5" w:rsidP="0031446E">
            <w:pPr>
              <w:jc w:val="right"/>
              <w:rPr>
                <w:color w:val="000000"/>
                <w:sz w:val="20"/>
                <w:szCs w:val="20"/>
              </w:rPr>
            </w:pPr>
            <w:r w:rsidRPr="0031446E">
              <w:rPr>
                <w:color w:val="000000"/>
                <w:sz w:val="20"/>
                <w:szCs w:val="20"/>
              </w:rPr>
              <w:t>0.88</w:t>
            </w:r>
          </w:p>
        </w:tc>
        <w:tc>
          <w:tcPr>
            <w:tcW w:w="810" w:type="dxa"/>
            <w:tcBorders>
              <w:top w:val="nil"/>
              <w:left w:val="nil"/>
              <w:bottom w:val="nil"/>
              <w:right w:val="nil"/>
            </w:tcBorders>
            <w:vAlign w:val="center"/>
          </w:tcPr>
          <w:p w14:paraId="739CCF70" w14:textId="77777777" w:rsidR="001152C5" w:rsidRPr="0031446E" w:rsidRDefault="001152C5" w:rsidP="001152C5">
            <w:pPr>
              <w:jc w:val="right"/>
              <w:rPr>
                <w:color w:val="000000"/>
                <w:sz w:val="20"/>
                <w:szCs w:val="20"/>
              </w:rPr>
            </w:pPr>
          </w:p>
        </w:tc>
      </w:tr>
      <w:tr w:rsidR="001152C5" w:rsidRPr="0031446E" w14:paraId="3DC5C12D" w14:textId="61CEF286"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85904AC"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A151FA3"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76B924B"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54D83E88" w14:textId="77777777" w:rsidR="001152C5" w:rsidRPr="0031446E" w:rsidRDefault="001152C5" w:rsidP="0031446E">
            <w:pPr>
              <w:rPr>
                <w:color w:val="000000"/>
                <w:sz w:val="20"/>
                <w:szCs w:val="20"/>
              </w:rPr>
            </w:pPr>
            <w:r w:rsidRPr="0031446E">
              <w:rPr>
                <w:color w:val="000000"/>
                <w:sz w:val="20"/>
                <w:szCs w:val="20"/>
              </w:rPr>
              <w:t>BugSeq-V2</w:t>
            </w:r>
          </w:p>
        </w:tc>
        <w:tc>
          <w:tcPr>
            <w:tcW w:w="980" w:type="dxa"/>
            <w:tcBorders>
              <w:top w:val="nil"/>
              <w:left w:val="nil"/>
              <w:bottom w:val="nil"/>
              <w:right w:val="nil"/>
            </w:tcBorders>
            <w:shd w:val="clear" w:color="auto" w:fill="auto"/>
            <w:noWrap/>
            <w:vAlign w:val="bottom"/>
            <w:hideMark/>
          </w:tcPr>
          <w:p w14:paraId="06E3C7D8"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6B76542D"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58830B8"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44C1CBC0"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9B25479"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295F89FD"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513D7531" w14:textId="77777777" w:rsidR="001152C5" w:rsidRPr="0031446E" w:rsidRDefault="001152C5" w:rsidP="0031446E">
            <w:pPr>
              <w:jc w:val="right"/>
              <w:rPr>
                <w:color w:val="000000"/>
                <w:sz w:val="20"/>
                <w:szCs w:val="20"/>
              </w:rPr>
            </w:pPr>
            <w:r w:rsidRPr="0031446E">
              <w:rPr>
                <w:color w:val="000000"/>
                <w:sz w:val="20"/>
                <w:szCs w:val="20"/>
              </w:rPr>
              <w:t>0.98</w:t>
            </w:r>
          </w:p>
        </w:tc>
        <w:tc>
          <w:tcPr>
            <w:tcW w:w="810" w:type="dxa"/>
            <w:tcBorders>
              <w:top w:val="nil"/>
              <w:left w:val="nil"/>
              <w:bottom w:val="nil"/>
              <w:right w:val="nil"/>
            </w:tcBorders>
            <w:vAlign w:val="center"/>
          </w:tcPr>
          <w:p w14:paraId="5B3ADBD0" w14:textId="77777777" w:rsidR="001152C5" w:rsidRPr="0031446E" w:rsidRDefault="001152C5" w:rsidP="001152C5">
            <w:pPr>
              <w:jc w:val="right"/>
              <w:rPr>
                <w:color w:val="000000"/>
                <w:sz w:val="20"/>
                <w:szCs w:val="20"/>
              </w:rPr>
            </w:pPr>
          </w:p>
        </w:tc>
      </w:tr>
      <w:tr w:rsidR="001152C5" w:rsidRPr="0031446E" w14:paraId="2234A157" w14:textId="7C0FB24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690B629" w14:textId="77777777" w:rsidR="001152C5" w:rsidRPr="0031446E" w:rsidRDefault="001152C5" w:rsidP="001152C5">
            <w:pPr>
              <w:rPr>
                <w:color w:val="000000"/>
                <w:sz w:val="20"/>
                <w:szCs w:val="20"/>
              </w:rPr>
            </w:pPr>
            <w:r w:rsidRPr="0031446E">
              <w:rPr>
                <w:color w:val="000000"/>
                <w:sz w:val="20"/>
                <w:szCs w:val="20"/>
              </w:rPr>
              <w:t>ONT Q20 Short</w:t>
            </w:r>
          </w:p>
        </w:tc>
        <w:tc>
          <w:tcPr>
            <w:tcW w:w="1440" w:type="dxa"/>
            <w:tcBorders>
              <w:top w:val="nil"/>
              <w:left w:val="nil"/>
              <w:bottom w:val="nil"/>
              <w:right w:val="nil"/>
            </w:tcBorders>
            <w:shd w:val="clear" w:color="auto" w:fill="auto"/>
            <w:noWrap/>
            <w:vAlign w:val="bottom"/>
            <w:hideMark/>
          </w:tcPr>
          <w:p w14:paraId="58A9226D" w14:textId="77777777" w:rsidR="001152C5" w:rsidRPr="0031446E" w:rsidRDefault="001152C5" w:rsidP="001152C5">
            <w:pPr>
              <w:rPr>
                <w:color w:val="000000"/>
                <w:sz w:val="20"/>
                <w:szCs w:val="20"/>
              </w:rPr>
            </w:pPr>
            <w:r w:rsidRPr="0031446E">
              <w:rPr>
                <w:color w:val="000000"/>
                <w:sz w:val="20"/>
                <w:szCs w:val="20"/>
              </w:rPr>
              <w:t>0.001 percent</w:t>
            </w:r>
          </w:p>
        </w:tc>
        <w:tc>
          <w:tcPr>
            <w:tcW w:w="1350" w:type="dxa"/>
            <w:tcBorders>
              <w:top w:val="nil"/>
              <w:left w:val="nil"/>
              <w:bottom w:val="nil"/>
              <w:right w:val="nil"/>
            </w:tcBorders>
            <w:shd w:val="clear" w:color="auto" w:fill="auto"/>
            <w:noWrap/>
            <w:vAlign w:val="bottom"/>
            <w:hideMark/>
          </w:tcPr>
          <w:p w14:paraId="6B9AA023" w14:textId="77777777" w:rsidR="001152C5" w:rsidRPr="0031446E" w:rsidRDefault="001152C5" w:rsidP="001152C5">
            <w:pPr>
              <w:rPr>
                <w:color w:val="000000"/>
                <w:sz w:val="20"/>
                <w:szCs w:val="20"/>
              </w:rPr>
            </w:pPr>
            <w:r w:rsidRPr="0031446E">
              <w:rPr>
                <w:color w:val="000000"/>
                <w:sz w:val="20"/>
                <w:szCs w:val="20"/>
              </w:rPr>
              <w:t>Short read</w:t>
            </w:r>
          </w:p>
        </w:tc>
        <w:tc>
          <w:tcPr>
            <w:tcW w:w="2260" w:type="dxa"/>
            <w:tcBorders>
              <w:top w:val="nil"/>
              <w:left w:val="nil"/>
              <w:bottom w:val="nil"/>
              <w:right w:val="nil"/>
            </w:tcBorders>
            <w:shd w:val="clear" w:color="auto" w:fill="auto"/>
            <w:noWrap/>
            <w:vAlign w:val="bottom"/>
            <w:hideMark/>
          </w:tcPr>
          <w:p w14:paraId="25FE582D" w14:textId="77777777" w:rsidR="001152C5" w:rsidRPr="0031446E" w:rsidRDefault="001152C5" w:rsidP="001152C5">
            <w:pPr>
              <w:rPr>
                <w:color w:val="000000"/>
                <w:sz w:val="20"/>
                <w:szCs w:val="20"/>
              </w:rPr>
            </w:pPr>
            <w:r w:rsidRPr="0031446E">
              <w:rPr>
                <w:color w:val="000000"/>
                <w:sz w:val="20"/>
                <w:szCs w:val="20"/>
              </w:rPr>
              <w:t>Kraken2</w:t>
            </w:r>
          </w:p>
        </w:tc>
        <w:tc>
          <w:tcPr>
            <w:tcW w:w="980" w:type="dxa"/>
            <w:tcBorders>
              <w:top w:val="nil"/>
              <w:left w:val="nil"/>
              <w:bottom w:val="nil"/>
              <w:right w:val="nil"/>
            </w:tcBorders>
            <w:shd w:val="clear" w:color="auto" w:fill="auto"/>
            <w:noWrap/>
            <w:vAlign w:val="bottom"/>
            <w:hideMark/>
          </w:tcPr>
          <w:p w14:paraId="29897AC2"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1A373819" w14:textId="77777777" w:rsidR="001152C5" w:rsidRPr="0031446E" w:rsidRDefault="001152C5" w:rsidP="001152C5">
            <w:pPr>
              <w:jc w:val="right"/>
              <w:rPr>
                <w:color w:val="000000"/>
                <w:sz w:val="20"/>
                <w:szCs w:val="20"/>
              </w:rPr>
            </w:pPr>
            <w:r w:rsidRPr="0031446E">
              <w:rPr>
                <w:color w:val="000000"/>
                <w:sz w:val="20"/>
                <w:szCs w:val="20"/>
              </w:rPr>
              <w:t>204</w:t>
            </w:r>
          </w:p>
        </w:tc>
        <w:tc>
          <w:tcPr>
            <w:tcW w:w="1080" w:type="dxa"/>
            <w:tcBorders>
              <w:top w:val="nil"/>
              <w:left w:val="nil"/>
              <w:bottom w:val="nil"/>
              <w:right w:val="nil"/>
            </w:tcBorders>
            <w:shd w:val="clear" w:color="auto" w:fill="auto"/>
            <w:noWrap/>
            <w:vAlign w:val="bottom"/>
            <w:hideMark/>
          </w:tcPr>
          <w:p w14:paraId="536FE5D5"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6D0F28D" w14:textId="77777777" w:rsidR="001152C5" w:rsidRPr="0031446E" w:rsidRDefault="001152C5" w:rsidP="001152C5">
            <w:pPr>
              <w:jc w:val="right"/>
              <w:rPr>
                <w:color w:val="000000"/>
                <w:sz w:val="20"/>
                <w:szCs w:val="20"/>
              </w:rPr>
            </w:pPr>
            <w:r w:rsidRPr="0031446E">
              <w:rPr>
                <w:color w:val="000000"/>
                <w:sz w:val="20"/>
                <w:szCs w:val="20"/>
              </w:rPr>
              <w:t>0.05</w:t>
            </w:r>
          </w:p>
        </w:tc>
        <w:tc>
          <w:tcPr>
            <w:tcW w:w="810" w:type="dxa"/>
            <w:tcBorders>
              <w:top w:val="nil"/>
              <w:left w:val="nil"/>
              <w:bottom w:val="nil"/>
              <w:right w:val="nil"/>
            </w:tcBorders>
            <w:shd w:val="clear" w:color="auto" w:fill="auto"/>
            <w:noWrap/>
            <w:vAlign w:val="bottom"/>
            <w:hideMark/>
          </w:tcPr>
          <w:p w14:paraId="18F5BA5B"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25FAF234" w14:textId="77777777" w:rsidR="001152C5" w:rsidRPr="0031446E" w:rsidRDefault="001152C5" w:rsidP="001152C5">
            <w:pPr>
              <w:jc w:val="right"/>
              <w:rPr>
                <w:color w:val="000000"/>
                <w:sz w:val="20"/>
                <w:szCs w:val="20"/>
              </w:rPr>
            </w:pPr>
            <w:r w:rsidRPr="0031446E">
              <w:rPr>
                <w:color w:val="000000"/>
                <w:sz w:val="20"/>
                <w:szCs w:val="20"/>
              </w:rPr>
              <w:t>0.09</w:t>
            </w:r>
          </w:p>
        </w:tc>
        <w:tc>
          <w:tcPr>
            <w:tcW w:w="630" w:type="dxa"/>
            <w:tcBorders>
              <w:top w:val="nil"/>
              <w:left w:val="nil"/>
              <w:bottom w:val="nil"/>
              <w:right w:val="nil"/>
            </w:tcBorders>
            <w:shd w:val="clear" w:color="auto" w:fill="auto"/>
            <w:noWrap/>
            <w:vAlign w:val="bottom"/>
            <w:hideMark/>
          </w:tcPr>
          <w:p w14:paraId="272A70C3" w14:textId="77777777" w:rsidR="001152C5" w:rsidRPr="0031446E" w:rsidRDefault="001152C5" w:rsidP="001152C5">
            <w:pPr>
              <w:jc w:val="right"/>
              <w:rPr>
                <w:color w:val="000000"/>
                <w:sz w:val="20"/>
                <w:szCs w:val="20"/>
              </w:rPr>
            </w:pPr>
            <w:r w:rsidRPr="0031446E">
              <w:rPr>
                <w:color w:val="000000"/>
                <w:sz w:val="20"/>
                <w:szCs w:val="20"/>
              </w:rPr>
              <w:t>0.06</w:t>
            </w:r>
          </w:p>
        </w:tc>
        <w:tc>
          <w:tcPr>
            <w:tcW w:w="810" w:type="dxa"/>
            <w:tcBorders>
              <w:top w:val="nil"/>
              <w:left w:val="nil"/>
              <w:bottom w:val="nil"/>
              <w:right w:val="nil"/>
            </w:tcBorders>
            <w:vAlign w:val="bottom"/>
          </w:tcPr>
          <w:p w14:paraId="0137F17E" w14:textId="7B087033" w:rsidR="001152C5" w:rsidRPr="001152C5" w:rsidRDefault="001152C5" w:rsidP="001152C5">
            <w:pPr>
              <w:jc w:val="right"/>
              <w:rPr>
                <w:color w:val="000000"/>
                <w:sz w:val="20"/>
                <w:szCs w:val="20"/>
              </w:rPr>
            </w:pPr>
            <w:r w:rsidRPr="001152C5">
              <w:rPr>
                <w:color w:val="000000"/>
                <w:sz w:val="20"/>
                <w:szCs w:val="20"/>
              </w:rPr>
              <w:t>72.0</w:t>
            </w:r>
          </w:p>
        </w:tc>
      </w:tr>
      <w:tr w:rsidR="001152C5" w:rsidRPr="0031446E" w14:paraId="5C16FA68" w14:textId="5A382731"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81E386F"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A67CC26"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1B0F8EC5"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3EE4E18D" w14:textId="77777777" w:rsidR="001152C5" w:rsidRPr="0031446E" w:rsidRDefault="001152C5" w:rsidP="001152C5">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6DADAAB9"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3A7B6681" w14:textId="77777777" w:rsidR="001152C5" w:rsidRPr="0031446E" w:rsidRDefault="001152C5" w:rsidP="001152C5">
            <w:pPr>
              <w:jc w:val="right"/>
              <w:rPr>
                <w:color w:val="000000"/>
                <w:sz w:val="20"/>
                <w:szCs w:val="20"/>
              </w:rPr>
            </w:pPr>
            <w:r w:rsidRPr="0031446E">
              <w:rPr>
                <w:color w:val="000000"/>
                <w:sz w:val="20"/>
                <w:szCs w:val="20"/>
              </w:rPr>
              <w:t>225</w:t>
            </w:r>
          </w:p>
        </w:tc>
        <w:tc>
          <w:tcPr>
            <w:tcW w:w="1080" w:type="dxa"/>
            <w:tcBorders>
              <w:top w:val="nil"/>
              <w:left w:val="nil"/>
              <w:bottom w:val="nil"/>
              <w:right w:val="nil"/>
            </w:tcBorders>
            <w:shd w:val="clear" w:color="auto" w:fill="auto"/>
            <w:noWrap/>
            <w:vAlign w:val="bottom"/>
            <w:hideMark/>
          </w:tcPr>
          <w:p w14:paraId="2B1840E6"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C7E8FD2" w14:textId="77777777" w:rsidR="001152C5" w:rsidRPr="0031446E" w:rsidRDefault="001152C5" w:rsidP="001152C5">
            <w:pPr>
              <w:jc w:val="right"/>
              <w:rPr>
                <w:color w:val="000000"/>
                <w:sz w:val="20"/>
                <w:szCs w:val="20"/>
              </w:rPr>
            </w:pPr>
            <w:r w:rsidRPr="0031446E">
              <w:rPr>
                <w:color w:val="000000"/>
                <w:sz w:val="20"/>
                <w:szCs w:val="20"/>
              </w:rPr>
              <w:t>0.04</w:t>
            </w:r>
          </w:p>
        </w:tc>
        <w:tc>
          <w:tcPr>
            <w:tcW w:w="810" w:type="dxa"/>
            <w:tcBorders>
              <w:top w:val="nil"/>
              <w:left w:val="nil"/>
              <w:bottom w:val="nil"/>
              <w:right w:val="nil"/>
            </w:tcBorders>
            <w:shd w:val="clear" w:color="auto" w:fill="auto"/>
            <w:noWrap/>
            <w:vAlign w:val="bottom"/>
            <w:hideMark/>
          </w:tcPr>
          <w:p w14:paraId="7E604413"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E209678" w14:textId="77777777" w:rsidR="001152C5" w:rsidRPr="0031446E" w:rsidRDefault="001152C5" w:rsidP="001152C5">
            <w:pPr>
              <w:jc w:val="right"/>
              <w:rPr>
                <w:color w:val="000000"/>
                <w:sz w:val="20"/>
                <w:szCs w:val="20"/>
              </w:rPr>
            </w:pPr>
            <w:r w:rsidRPr="0031446E">
              <w:rPr>
                <w:color w:val="000000"/>
                <w:sz w:val="20"/>
                <w:szCs w:val="20"/>
              </w:rPr>
              <w:t>0.08</w:t>
            </w:r>
          </w:p>
        </w:tc>
        <w:tc>
          <w:tcPr>
            <w:tcW w:w="630" w:type="dxa"/>
            <w:tcBorders>
              <w:top w:val="nil"/>
              <w:left w:val="nil"/>
              <w:bottom w:val="nil"/>
              <w:right w:val="nil"/>
            </w:tcBorders>
            <w:shd w:val="clear" w:color="auto" w:fill="auto"/>
            <w:noWrap/>
            <w:vAlign w:val="bottom"/>
            <w:hideMark/>
          </w:tcPr>
          <w:p w14:paraId="53396650" w14:textId="77777777" w:rsidR="001152C5" w:rsidRPr="0031446E" w:rsidRDefault="001152C5" w:rsidP="001152C5">
            <w:pPr>
              <w:jc w:val="right"/>
              <w:rPr>
                <w:color w:val="000000"/>
                <w:sz w:val="20"/>
                <w:szCs w:val="20"/>
              </w:rPr>
            </w:pPr>
            <w:r w:rsidRPr="0031446E">
              <w:rPr>
                <w:color w:val="000000"/>
                <w:sz w:val="20"/>
                <w:szCs w:val="20"/>
              </w:rPr>
              <w:t>0.05</w:t>
            </w:r>
          </w:p>
        </w:tc>
        <w:tc>
          <w:tcPr>
            <w:tcW w:w="810" w:type="dxa"/>
            <w:tcBorders>
              <w:top w:val="nil"/>
              <w:left w:val="nil"/>
              <w:bottom w:val="nil"/>
              <w:right w:val="nil"/>
            </w:tcBorders>
            <w:vAlign w:val="bottom"/>
          </w:tcPr>
          <w:p w14:paraId="37447A63" w14:textId="0DC54DD7" w:rsidR="001152C5" w:rsidRPr="001152C5" w:rsidRDefault="001152C5" w:rsidP="001152C5">
            <w:pPr>
              <w:jc w:val="right"/>
              <w:rPr>
                <w:color w:val="000000"/>
                <w:sz w:val="20"/>
                <w:szCs w:val="20"/>
              </w:rPr>
            </w:pPr>
            <w:r w:rsidRPr="001152C5">
              <w:rPr>
                <w:color w:val="000000"/>
                <w:sz w:val="20"/>
                <w:szCs w:val="20"/>
              </w:rPr>
              <w:t>67.0</w:t>
            </w:r>
          </w:p>
        </w:tc>
      </w:tr>
      <w:tr w:rsidR="001152C5" w:rsidRPr="0031446E" w14:paraId="76CF3ACD" w14:textId="5918095F"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78913E78"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771687DD"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3667164F"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2BCF9344" w14:textId="77777777" w:rsidR="001152C5" w:rsidRPr="0031446E" w:rsidRDefault="001152C5" w:rsidP="001152C5">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555164E1" w14:textId="77777777" w:rsidR="001152C5" w:rsidRPr="0031446E" w:rsidRDefault="001152C5" w:rsidP="001152C5">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2E97E907" w14:textId="77777777" w:rsidR="001152C5" w:rsidRPr="0031446E" w:rsidRDefault="001152C5" w:rsidP="001152C5">
            <w:pPr>
              <w:jc w:val="right"/>
              <w:rPr>
                <w:color w:val="000000"/>
                <w:sz w:val="20"/>
                <w:szCs w:val="20"/>
              </w:rPr>
            </w:pPr>
            <w:r w:rsidRPr="0031446E">
              <w:rPr>
                <w:color w:val="000000"/>
                <w:sz w:val="20"/>
                <w:szCs w:val="20"/>
              </w:rPr>
              <w:t>58</w:t>
            </w:r>
          </w:p>
        </w:tc>
        <w:tc>
          <w:tcPr>
            <w:tcW w:w="1080" w:type="dxa"/>
            <w:tcBorders>
              <w:top w:val="nil"/>
              <w:left w:val="nil"/>
              <w:bottom w:val="nil"/>
              <w:right w:val="nil"/>
            </w:tcBorders>
            <w:shd w:val="clear" w:color="auto" w:fill="auto"/>
            <w:noWrap/>
            <w:vAlign w:val="bottom"/>
            <w:hideMark/>
          </w:tcPr>
          <w:p w14:paraId="14D36A7E" w14:textId="77777777" w:rsidR="001152C5" w:rsidRPr="0031446E" w:rsidRDefault="001152C5" w:rsidP="001152C5">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0DA9190D" w14:textId="77777777" w:rsidR="001152C5" w:rsidRPr="0031446E" w:rsidRDefault="001152C5" w:rsidP="001152C5">
            <w:pPr>
              <w:jc w:val="right"/>
              <w:rPr>
                <w:color w:val="000000"/>
                <w:sz w:val="20"/>
                <w:szCs w:val="20"/>
              </w:rPr>
            </w:pPr>
            <w:r w:rsidRPr="0031446E">
              <w:rPr>
                <w:color w:val="000000"/>
                <w:sz w:val="20"/>
                <w:szCs w:val="20"/>
              </w:rPr>
              <w:t>0.12</w:t>
            </w:r>
          </w:p>
        </w:tc>
        <w:tc>
          <w:tcPr>
            <w:tcW w:w="810" w:type="dxa"/>
            <w:tcBorders>
              <w:top w:val="nil"/>
              <w:left w:val="nil"/>
              <w:bottom w:val="nil"/>
              <w:right w:val="nil"/>
            </w:tcBorders>
            <w:shd w:val="clear" w:color="auto" w:fill="auto"/>
            <w:noWrap/>
            <w:vAlign w:val="bottom"/>
            <w:hideMark/>
          </w:tcPr>
          <w:p w14:paraId="2B32C0D2" w14:textId="77777777" w:rsidR="001152C5" w:rsidRPr="0031446E" w:rsidRDefault="001152C5" w:rsidP="001152C5">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551BFB80" w14:textId="77777777" w:rsidR="001152C5" w:rsidRPr="0031446E" w:rsidRDefault="001152C5" w:rsidP="001152C5">
            <w:pPr>
              <w:jc w:val="right"/>
              <w:rPr>
                <w:color w:val="000000"/>
                <w:sz w:val="20"/>
                <w:szCs w:val="20"/>
              </w:rPr>
            </w:pPr>
            <w:r w:rsidRPr="0031446E">
              <w:rPr>
                <w:color w:val="000000"/>
                <w:sz w:val="20"/>
                <w:szCs w:val="20"/>
              </w:rPr>
              <w:t>0.21</w:t>
            </w:r>
          </w:p>
        </w:tc>
        <w:tc>
          <w:tcPr>
            <w:tcW w:w="630" w:type="dxa"/>
            <w:tcBorders>
              <w:top w:val="nil"/>
              <w:left w:val="nil"/>
              <w:bottom w:val="nil"/>
              <w:right w:val="nil"/>
            </w:tcBorders>
            <w:shd w:val="clear" w:color="auto" w:fill="auto"/>
            <w:noWrap/>
            <w:vAlign w:val="bottom"/>
            <w:hideMark/>
          </w:tcPr>
          <w:p w14:paraId="2D8C34B8" w14:textId="77777777" w:rsidR="001152C5" w:rsidRPr="0031446E" w:rsidRDefault="001152C5" w:rsidP="001152C5">
            <w:pPr>
              <w:jc w:val="right"/>
              <w:rPr>
                <w:color w:val="000000"/>
                <w:sz w:val="20"/>
                <w:szCs w:val="20"/>
              </w:rPr>
            </w:pPr>
            <w:r w:rsidRPr="0031446E">
              <w:rPr>
                <w:color w:val="000000"/>
                <w:sz w:val="20"/>
                <w:szCs w:val="20"/>
              </w:rPr>
              <w:t>0.15</w:t>
            </w:r>
          </w:p>
        </w:tc>
        <w:tc>
          <w:tcPr>
            <w:tcW w:w="810" w:type="dxa"/>
            <w:tcBorders>
              <w:top w:val="nil"/>
              <w:left w:val="nil"/>
              <w:bottom w:val="nil"/>
              <w:right w:val="nil"/>
            </w:tcBorders>
            <w:vAlign w:val="bottom"/>
          </w:tcPr>
          <w:p w14:paraId="0A2C6073" w14:textId="6547E794" w:rsidR="001152C5" w:rsidRPr="001152C5" w:rsidRDefault="001152C5" w:rsidP="001152C5">
            <w:pPr>
              <w:jc w:val="right"/>
              <w:rPr>
                <w:color w:val="000000"/>
                <w:sz w:val="20"/>
                <w:szCs w:val="20"/>
              </w:rPr>
            </w:pPr>
            <w:r w:rsidRPr="001152C5">
              <w:rPr>
                <w:color w:val="000000"/>
                <w:sz w:val="20"/>
                <w:szCs w:val="20"/>
              </w:rPr>
              <w:t>67.9</w:t>
            </w:r>
          </w:p>
        </w:tc>
      </w:tr>
      <w:tr w:rsidR="001152C5" w:rsidRPr="0031446E" w14:paraId="034066BA" w14:textId="637CD49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70FC103"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26C515B"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1079CB8E"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2B82C29B" w14:textId="77777777" w:rsidR="001152C5" w:rsidRPr="0031446E" w:rsidRDefault="001152C5" w:rsidP="001152C5">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527091BE" w14:textId="77777777" w:rsidR="001152C5" w:rsidRPr="0031446E" w:rsidRDefault="001152C5" w:rsidP="001152C5">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43941345" w14:textId="77777777" w:rsidR="001152C5" w:rsidRPr="0031446E" w:rsidRDefault="001152C5" w:rsidP="001152C5">
            <w:pPr>
              <w:jc w:val="right"/>
              <w:rPr>
                <w:color w:val="000000"/>
                <w:sz w:val="20"/>
                <w:szCs w:val="20"/>
              </w:rPr>
            </w:pPr>
            <w:r w:rsidRPr="0031446E">
              <w:rPr>
                <w:color w:val="000000"/>
                <w:sz w:val="20"/>
                <w:szCs w:val="20"/>
              </w:rPr>
              <w:t>6</w:t>
            </w:r>
          </w:p>
        </w:tc>
        <w:tc>
          <w:tcPr>
            <w:tcW w:w="1080" w:type="dxa"/>
            <w:tcBorders>
              <w:top w:val="nil"/>
              <w:left w:val="nil"/>
              <w:bottom w:val="nil"/>
              <w:right w:val="nil"/>
            </w:tcBorders>
            <w:shd w:val="clear" w:color="auto" w:fill="auto"/>
            <w:noWrap/>
            <w:vAlign w:val="bottom"/>
            <w:hideMark/>
          </w:tcPr>
          <w:p w14:paraId="22B41177" w14:textId="77777777" w:rsidR="001152C5" w:rsidRPr="0031446E" w:rsidRDefault="001152C5" w:rsidP="001152C5">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710EBC13" w14:textId="77777777" w:rsidR="001152C5" w:rsidRPr="0031446E" w:rsidRDefault="001152C5" w:rsidP="001152C5">
            <w:pPr>
              <w:jc w:val="right"/>
              <w:rPr>
                <w:color w:val="000000"/>
                <w:sz w:val="20"/>
                <w:szCs w:val="20"/>
              </w:rPr>
            </w:pPr>
            <w:r w:rsidRPr="0031446E">
              <w:rPr>
                <w:color w:val="000000"/>
                <w:sz w:val="20"/>
                <w:szCs w:val="20"/>
              </w:rPr>
              <w:t>0.57</w:t>
            </w:r>
          </w:p>
        </w:tc>
        <w:tc>
          <w:tcPr>
            <w:tcW w:w="810" w:type="dxa"/>
            <w:tcBorders>
              <w:top w:val="nil"/>
              <w:left w:val="nil"/>
              <w:bottom w:val="nil"/>
              <w:right w:val="nil"/>
            </w:tcBorders>
            <w:shd w:val="clear" w:color="auto" w:fill="auto"/>
            <w:noWrap/>
            <w:vAlign w:val="bottom"/>
            <w:hideMark/>
          </w:tcPr>
          <w:p w14:paraId="5D52076E" w14:textId="77777777" w:rsidR="001152C5" w:rsidRPr="0031446E" w:rsidRDefault="001152C5" w:rsidP="001152C5">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2EF401C5" w14:textId="77777777" w:rsidR="001152C5" w:rsidRPr="0031446E" w:rsidRDefault="001152C5" w:rsidP="001152C5">
            <w:pPr>
              <w:jc w:val="right"/>
              <w:rPr>
                <w:color w:val="000000"/>
                <w:sz w:val="20"/>
                <w:szCs w:val="20"/>
              </w:rPr>
            </w:pPr>
            <w:r w:rsidRPr="0031446E">
              <w:rPr>
                <w:color w:val="000000"/>
                <w:sz w:val="20"/>
                <w:szCs w:val="20"/>
              </w:rPr>
              <w:t>0.67</w:t>
            </w:r>
          </w:p>
        </w:tc>
        <w:tc>
          <w:tcPr>
            <w:tcW w:w="630" w:type="dxa"/>
            <w:tcBorders>
              <w:top w:val="nil"/>
              <w:left w:val="nil"/>
              <w:bottom w:val="nil"/>
              <w:right w:val="nil"/>
            </w:tcBorders>
            <w:shd w:val="clear" w:color="auto" w:fill="auto"/>
            <w:noWrap/>
            <w:vAlign w:val="bottom"/>
            <w:hideMark/>
          </w:tcPr>
          <w:p w14:paraId="61F4B13D" w14:textId="77777777" w:rsidR="001152C5" w:rsidRPr="0031446E" w:rsidRDefault="001152C5" w:rsidP="001152C5">
            <w:pPr>
              <w:jc w:val="right"/>
              <w:rPr>
                <w:color w:val="000000"/>
                <w:sz w:val="20"/>
                <w:szCs w:val="20"/>
              </w:rPr>
            </w:pPr>
            <w:r w:rsidRPr="0031446E">
              <w:rPr>
                <w:color w:val="000000"/>
                <w:sz w:val="20"/>
                <w:szCs w:val="20"/>
              </w:rPr>
              <w:t>0.61</w:t>
            </w:r>
          </w:p>
        </w:tc>
        <w:tc>
          <w:tcPr>
            <w:tcW w:w="810" w:type="dxa"/>
            <w:tcBorders>
              <w:top w:val="nil"/>
              <w:left w:val="nil"/>
              <w:bottom w:val="nil"/>
              <w:right w:val="nil"/>
            </w:tcBorders>
            <w:vAlign w:val="bottom"/>
          </w:tcPr>
          <w:p w14:paraId="46F3D91A" w14:textId="128BF4A1" w:rsidR="001152C5" w:rsidRPr="001152C5" w:rsidRDefault="001152C5" w:rsidP="001152C5">
            <w:pPr>
              <w:jc w:val="right"/>
              <w:rPr>
                <w:color w:val="000000"/>
                <w:sz w:val="20"/>
                <w:szCs w:val="20"/>
              </w:rPr>
            </w:pPr>
            <w:r w:rsidRPr="001152C5">
              <w:rPr>
                <w:color w:val="000000"/>
                <w:sz w:val="20"/>
                <w:szCs w:val="20"/>
              </w:rPr>
              <w:t>55.4</w:t>
            </w:r>
          </w:p>
        </w:tc>
      </w:tr>
      <w:tr w:rsidR="001152C5" w:rsidRPr="0031446E" w14:paraId="232C45F9" w14:textId="13DCA226"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8B1A0D2"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1737B6C"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3652B4A1"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1DE84887" w14:textId="77777777" w:rsidR="001152C5" w:rsidRPr="0031446E" w:rsidRDefault="001152C5" w:rsidP="001152C5">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733313D2" w14:textId="77777777" w:rsidR="001152C5" w:rsidRPr="0031446E" w:rsidRDefault="001152C5" w:rsidP="001152C5">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098C42A6" w14:textId="77777777" w:rsidR="001152C5" w:rsidRPr="0031446E" w:rsidRDefault="001152C5" w:rsidP="001152C5">
            <w:pPr>
              <w:jc w:val="right"/>
              <w:rPr>
                <w:color w:val="000000"/>
                <w:sz w:val="20"/>
                <w:szCs w:val="20"/>
              </w:rPr>
            </w:pPr>
            <w:r w:rsidRPr="0031446E">
              <w:rPr>
                <w:color w:val="000000"/>
                <w:sz w:val="20"/>
                <w:szCs w:val="20"/>
              </w:rPr>
              <w:t>29</w:t>
            </w:r>
          </w:p>
        </w:tc>
        <w:tc>
          <w:tcPr>
            <w:tcW w:w="1080" w:type="dxa"/>
            <w:tcBorders>
              <w:top w:val="nil"/>
              <w:left w:val="nil"/>
              <w:bottom w:val="nil"/>
              <w:right w:val="nil"/>
            </w:tcBorders>
            <w:shd w:val="clear" w:color="auto" w:fill="auto"/>
            <w:noWrap/>
            <w:vAlign w:val="bottom"/>
            <w:hideMark/>
          </w:tcPr>
          <w:p w14:paraId="64E58862" w14:textId="77777777" w:rsidR="001152C5" w:rsidRPr="0031446E" w:rsidRDefault="001152C5" w:rsidP="001152C5">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54AE0CA3" w14:textId="77777777" w:rsidR="001152C5" w:rsidRPr="0031446E" w:rsidRDefault="001152C5" w:rsidP="001152C5">
            <w:pPr>
              <w:jc w:val="right"/>
              <w:rPr>
                <w:color w:val="000000"/>
                <w:sz w:val="20"/>
                <w:szCs w:val="20"/>
              </w:rPr>
            </w:pPr>
            <w:r w:rsidRPr="0031446E">
              <w:rPr>
                <w:color w:val="000000"/>
                <w:sz w:val="20"/>
                <w:szCs w:val="20"/>
              </w:rPr>
              <w:t>0.22</w:t>
            </w:r>
          </w:p>
        </w:tc>
        <w:tc>
          <w:tcPr>
            <w:tcW w:w="810" w:type="dxa"/>
            <w:tcBorders>
              <w:top w:val="nil"/>
              <w:left w:val="nil"/>
              <w:bottom w:val="nil"/>
              <w:right w:val="nil"/>
            </w:tcBorders>
            <w:shd w:val="clear" w:color="auto" w:fill="auto"/>
            <w:noWrap/>
            <w:vAlign w:val="bottom"/>
            <w:hideMark/>
          </w:tcPr>
          <w:p w14:paraId="3427BEC7" w14:textId="77777777" w:rsidR="001152C5" w:rsidRPr="0031446E" w:rsidRDefault="001152C5" w:rsidP="001152C5">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73CEB1E8" w14:textId="77777777" w:rsidR="001152C5" w:rsidRPr="0031446E" w:rsidRDefault="001152C5" w:rsidP="001152C5">
            <w:pPr>
              <w:jc w:val="right"/>
              <w:rPr>
                <w:color w:val="000000"/>
                <w:sz w:val="20"/>
                <w:szCs w:val="20"/>
              </w:rPr>
            </w:pPr>
            <w:r w:rsidRPr="0031446E">
              <w:rPr>
                <w:color w:val="000000"/>
                <w:sz w:val="20"/>
                <w:szCs w:val="20"/>
              </w:rPr>
              <w:t>0.34</w:t>
            </w:r>
          </w:p>
        </w:tc>
        <w:tc>
          <w:tcPr>
            <w:tcW w:w="630" w:type="dxa"/>
            <w:tcBorders>
              <w:top w:val="nil"/>
              <w:left w:val="nil"/>
              <w:bottom w:val="nil"/>
              <w:right w:val="nil"/>
            </w:tcBorders>
            <w:shd w:val="clear" w:color="auto" w:fill="auto"/>
            <w:noWrap/>
            <w:vAlign w:val="bottom"/>
            <w:hideMark/>
          </w:tcPr>
          <w:p w14:paraId="5B8BF469" w14:textId="77777777" w:rsidR="001152C5" w:rsidRPr="0031446E" w:rsidRDefault="001152C5" w:rsidP="001152C5">
            <w:pPr>
              <w:jc w:val="right"/>
              <w:rPr>
                <w:color w:val="000000"/>
                <w:sz w:val="20"/>
                <w:szCs w:val="20"/>
              </w:rPr>
            </w:pPr>
            <w:r w:rsidRPr="0031446E">
              <w:rPr>
                <w:color w:val="000000"/>
                <w:sz w:val="20"/>
                <w:szCs w:val="20"/>
              </w:rPr>
              <w:t>0.25</w:t>
            </w:r>
          </w:p>
        </w:tc>
        <w:tc>
          <w:tcPr>
            <w:tcW w:w="810" w:type="dxa"/>
            <w:tcBorders>
              <w:top w:val="nil"/>
              <w:left w:val="nil"/>
              <w:bottom w:val="nil"/>
              <w:right w:val="nil"/>
            </w:tcBorders>
            <w:vAlign w:val="bottom"/>
          </w:tcPr>
          <w:p w14:paraId="12454E45" w14:textId="1E34927E" w:rsidR="001152C5" w:rsidRPr="001152C5" w:rsidRDefault="001152C5" w:rsidP="001152C5">
            <w:pPr>
              <w:jc w:val="right"/>
              <w:rPr>
                <w:color w:val="000000"/>
                <w:sz w:val="20"/>
                <w:szCs w:val="20"/>
              </w:rPr>
            </w:pPr>
            <w:r w:rsidRPr="001152C5">
              <w:rPr>
                <w:color w:val="000000"/>
                <w:sz w:val="20"/>
                <w:szCs w:val="20"/>
              </w:rPr>
              <w:t>100.1</w:t>
            </w:r>
          </w:p>
        </w:tc>
      </w:tr>
      <w:tr w:rsidR="001152C5" w:rsidRPr="0031446E" w14:paraId="2F49E632" w14:textId="07D864F7"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74853586"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5634E3E"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3DBD5E0A" w14:textId="77777777" w:rsidR="001152C5" w:rsidRPr="0031446E" w:rsidRDefault="001152C5" w:rsidP="001152C5">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24CD8458" w14:textId="77777777" w:rsidR="001152C5" w:rsidRPr="0031446E" w:rsidRDefault="001152C5" w:rsidP="001152C5">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7B5AEE38" w14:textId="77777777" w:rsidR="001152C5" w:rsidRPr="0031446E" w:rsidRDefault="001152C5" w:rsidP="001152C5">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6A71DAC5" w14:textId="77777777" w:rsidR="001152C5" w:rsidRPr="0031446E" w:rsidRDefault="001152C5" w:rsidP="001152C5">
            <w:pPr>
              <w:jc w:val="right"/>
              <w:rPr>
                <w:color w:val="000000"/>
                <w:sz w:val="20"/>
                <w:szCs w:val="20"/>
              </w:rPr>
            </w:pPr>
            <w:r w:rsidRPr="0031446E">
              <w:rPr>
                <w:color w:val="000000"/>
                <w:sz w:val="20"/>
                <w:szCs w:val="20"/>
              </w:rPr>
              <w:t>70</w:t>
            </w:r>
          </w:p>
        </w:tc>
        <w:tc>
          <w:tcPr>
            <w:tcW w:w="1080" w:type="dxa"/>
            <w:tcBorders>
              <w:top w:val="nil"/>
              <w:left w:val="nil"/>
              <w:bottom w:val="nil"/>
              <w:right w:val="nil"/>
            </w:tcBorders>
            <w:shd w:val="clear" w:color="auto" w:fill="auto"/>
            <w:noWrap/>
            <w:vAlign w:val="bottom"/>
            <w:hideMark/>
          </w:tcPr>
          <w:p w14:paraId="2CE29E4B" w14:textId="77777777" w:rsidR="001152C5" w:rsidRPr="0031446E" w:rsidRDefault="001152C5" w:rsidP="001152C5">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0CDF7E36" w14:textId="77777777" w:rsidR="001152C5" w:rsidRPr="0031446E" w:rsidRDefault="001152C5" w:rsidP="001152C5">
            <w:pPr>
              <w:jc w:val="right"/>
              <w:rPr>
                <w:color w:val="000000"/>
                <w:sz w:val="20"/>
                <w:szCs w:val="20"/>
              </w:rPr>
            </w:pPr>
            <w:r w:rsidRPr="0031446E">
              <w:rPr>
                <w:color w:val="000000"/>
                <w:sz w:val="20"/>
                <w:szCs w:val="20"/>
              </w:rPr>
              <w:t>0.11</w:t>
            </w:r>
          </w:p>
        </w:tc>
        <w:tc>
          <w:tcPr>
            <w:tcW w:w="810" w:type="dxa"/>
            <w:tcBorders>
              <w:top w:val="nil"/>
              <w:left w:val="nil"/>
              <w:bottom w:val="nil"/>
              <w:right w:val="nil"/>
            </w:tcBorders>
            <w:shd w:val="clear" w:color="auto" w:fill="auto"/>
            <w:noWrap/>
            <w:vAlign w:val="bottom"/>
            <w:hideMark/>
          </w:tcPr>
          <w:p w14:paraId="74F9A4B9" w14:textId="77777777" w:rsidR="001152C5" w:rsidRPr="0031446E" w:rsidRDefault="001152C5" w:rsidP="001152C5">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28313582" w14:textId="77777777" w:rsidR="001152C5" w:rsidRPr="0031446E" w:rsidRDefault="001152C5" w:rsidP="001152C5">
            <w:pPr>
              <w:jc w:val="right"/>
              <w:rPr>
                <w:color w:val="000000"/>
                <w:sz w:val="20"/>
                <w:szCs w:val="20"/>
              </w:rPr>
            </w:pPr>
            <w:r w:rsidRPr="0031446E">
              <w:rPr>
                <w:color w:val="000000"/>
                <w:sz w:val="20"/>
                <w:szCs w:val="20"/>
              </w:rPr>
              <w:t>0.20</w:t>
            </w:r>
          </w:p>
        </w:tc>
        <w:tc>
          <w:tcPr>
            <w:tcW w:w="630" w:type="dxa"/>
            <w:tcBorders>
              <w:top w:val="nil"/>
              <w:left w:val="nil"/>
              <w:bottom w:val="nil"/>
              <w:right w:val="nil"/>
            </w:tcBorders>
            <w:shd w:val="clear" w:color="auto" w:fill="auto"/>
            <w:noWrap/>
            <w:vAlign w:val="bottom"/>
            <w:hideMark/>
          </w:tcPr>
          <w:p w14:paraId="02DE9013" w14:textId="77777777" w:rsidR="001152C5" w:rsidRPr="0031446E" w:rsidRDefault="001152C5" w:rsidP="001152C5">
            <w:pPr>
              <w:jc w:val="right"/>
              <w:rPr>
                <w:color w:val="000000"/>
                <w:sz w:val="20"/>
                <w:szCs w:val="20"/>
              </w:rPr>
            </w:pPr>
            <w:r w:rsidRPr="0031446E">
              <w:rPr>
                <w:color w:val="000000"/>
                <w:sz w:val="20"/>
                <w:szCs w:val="20"/>
              </w:rPr>
              <w:t>0.14</w:t>
            </w:r>
          </w:p>
        </w:tc>
        <w:tc>
          <w:tcPr>
            <w:tcW w:w="810" w:type="dxa"/>
            <w:tcBorders>
              <w:top w:val="nil"/>
              <w:left w:val="nil"/>
              <w:bottom w:val="nil"/>
              <w:right w:val="nil"/>
            </w:tcBorders>
            <w:vAlign w:val="bottom"/>
          </w:tcPr>
          <w:p w14:paraId="13A61E8A" w14:textId="61E4A29F" w:rsidR="001152C5" w:rsidRPr="001152C5" w:rsidRDefault="001152C5" w:rsidP="001152C5">
            <w:pPr>
              <w:jc w:val="right"/>
              <w:rPr>
                <w:color w:val="000000"/>
                <w:sz w:val="20"/>
                <w:szCs w:val="20"/>
              </w:rPr>
            </w:pPr>
            <w:r w:rsidRPr="001152C5">
              <w:rPr>
                <w:color w:val="000000"/>
                <w:sz w:val="20"/>
                <w:szCs w:val="20"/>
              </w:rPr>
              <w:t>36.1</w:t>
            </w:r>
          </w:p>
        </w:tc>
      </w:tr>
      <w:tr w:rsidR="001152C5" w:rsidRPr="0031446E" w14:paraId="3F3F1194" w14:textId="66EE608F"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110D5F9"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DED78B7"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5A3CD45A"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6AAB72A9" w14:textId="77777777" w:rsidR="001152C5" w:rsidRPr="0031446E" w:rsidRDefault="001152C5" w:rsidP="001152C5">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4E5AA1CC"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05FDF83D" w14:textId="77777777" w:rsidR="001152C5" w:rsidRPr="0031446E" w:rsidRDefault="001152C5" w:rsidP="001152C5">
            <w:pPr>
              <w:jc w:val="right"/>
              <w:rPr>
                <w:color w:val="000000"/>
                <w:sz w:val="20"/>
                <w:szCs w:val="20"/>
              </w:rPr>
            </w:pPr>
            <w:r w:rsidRPr="0031446E">
              <w:rPr>
                <w:color w:val="000000"/>
                <w:sz w:val="20"/>
                <w:szCs w:val="20"/>
              </w:rPr>
              <w:t>128</w:t>
            </w:r>
          </w:p>
        </w:tc>
        <w:tc>
          <w:tcPr>
            <w:tcW w:w="1080" w:type="dxa"/>
            <w:tcBorders>
              <w:top w:val="nil"/>
              <w:left w:val="nil"/>
              <w:bottom w:val="nil"/>
              <w:right w:val="nil"/>
            </w:tcBorders>
            <w:shd w:val="clear" w:color="auto" w:fill="auto"/>
            <w:noWrap/>
            <w:vAlign w:val="bottom"/>
            <w:hideMark/>
          </w:tcPr>
          <w:p w14:paraId="7B28E990"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B953C5C" w14:textId="77777777" w:rsidR="001152C5" w:rsidRPr="0031446E" w:rsidRDefault="001152C5" w:rsidP="001152C5">
            <w:pPr>
              <w:jc w:val="right"/>
              <w:rPr>
                <w:color w:val="000000"/>
                <w:sz w:val="20"/>
                <w:szCs w:val="20"/>
              </w:rPr>
            </w:pPr>
            <w:r w:rsidRPr="0031446E">
              <w:rPr>
                <w:color w:val="000000"/>
                <w:sz w:val="20"/>
                <w:szCs w:val="20"/>
              </w:rPr>
              <w:t>0.07</w:t>
            </w:r>
          </w:p>
        </w:tc>
        <w:tc>
          <w:tcPr>
            <w:tcW w:w="810" w:type="dxa"/>
            <w:tcBorders>
              <w:top w:val="nil"/>
              <w:left w:val="nil"/>
              <w:bottom w:val="nil"/>
              <w:right w:val="nil"/>
            </w:tcBorders>
            <w:shd w:val="clear" w:color="auto" w:fill="auto"/>
            <w:noWrap/>
            <w:vAlign w:val="bottom"/>
            <w:hideMark/>
          </w:tcPr>
          <w:p w14:paraId="573989C9"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567C14E" w14:textId="77777777" w:rsidR="001152C5" w:rsidRPr="0031446E" w:rsidRDefault="001152C5" w:rsidP="001152C5">
            <w:pPr>
              <w:jc w:val="right"/>
              <w:rPr>
                <w:color w:val="000000"/>
                <w:sz w:val="20"/>
                <w:szCs w:val="20"/>
              </w:rPr>
            </w:pPr>
            <w:r w:rsidRPr="0031446E">
              <w:rPr>
                <w:color w:val="000000"/>
                <w:sz w:val="20"/>
                <w:szCs w:val="20"/>
              </w:rPr>
              <w:t>0.13</w:t>
            </w:r>
          </w:p>
        </w:tc>
        <w:tc>
          <w:tcPr>
            <w:tcW w:w="630" w:type="dxa"/>
            <w:tcBorders>
              <w:top w:val="nil"/>
              <w:left w:val="nil"/>
              <w:bottom w:val="nil"/>
              <w:right w:val="nil"/>
            </w:tcBorders>
            <w:shd w:val="clear" w:color="auto" w:fill="auto"/>
            <w:noWrap/>
            <w:vAlign w:val="bottom"/>
            <w:hideMark/>
          </w:tcPr>
          <w:p w14:paraId="086FACA6" w14:textId="77777777" w:rsidR="001152C5" w:rsidRPr="0031446E" w:rsidRDefault="001152C5" w:rsidP="001152C5">
            <w:pPr>
              <w:jc w:val="right"/>
              <w:rPr>
                <w:color w:val="000000"/>
                <w:sz w:val="20"/>
                <w:szCs w:val="20"/>
              </w:rPr>
            </w:pPr>
            <w:r w:rsidRPr="0031446E">
              <w:rPr>
                <w:color w:val="000000"/>
                <w:sz w:val="20"/>
                <w:szCs w:val="20"/>
              </w:rPr>
              <w:t>0.09</w:t>
            </w:r>
          </w:p>
        </w:tc>
        <w:tc>
          <w:tcPr>
            <w:tcW w:w="810" w:type="dxa"/>
            <w:tcBorders>
              <w:top w:val="nil"/>
              <w:left w:val="nil"/>
              <w:bottom w:val="nil"/>
              <w:right w:val="nil"/>
            </w:tcBorders>
            <w:vAlign w:val="bottom"/>
          </w:tcPr>
          <w:p w14:paraId="61FB3247" w14:textId="1B3F861B" w:rsidR="001152C5" w:rsidRPr="001152C5" w:rsidRDefault="001152C5" w:rsidP="001152C5">
            <w:pPr>
              <w:jc w:val="right"/>
              <w:rPr>
                <w:color w:val="000000"/>
                <w:sz w:val="20"/>
                <w:szCs w:val="20"/>
              </w:rPr>
            </w:pPr>
            <w:r w:rsidRPr="001152C5">
              <w:rPr>
                <w:color w:val="000000"/>
                <w:sz w:val="20"/>
                <w:szCs w:val="20"/>
              </w:rPr>
              <w:t>70.2</w:t>
            </w:r>
          </w:p>
        </w:tc>
      </w:tr>
      <w:tr w:rsidR="001152C5" w:rsidRPr="0031446E" w14:paraId="662AC451" w14:textId="7CC4AFF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71923A39"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1D08649"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07BC4F74"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5E40B9B4"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742120CE"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35F466B0" w14:textId="77777777" w:rsidR="001152C5" w:rsidRPr="0031446E" w:rsidRDefault="001152C5" w:rsidP="001152C5">
            <w:pPr>
              <w:jc w:val="right"/>
              <w:rPr>
                <w:color w:val="000000"/>
                <w:sz w:val="20"/>
                <w:szCs w:val="20"/>
              </w:rPr>
            </w:pPr>
            <w:r w:rsidRPr="0031446E">
              <w:rPr>
                <w:color w:val="000000"/>
                <w:sz w:val="20"/>
                <w:szCs w:val="20"/>
              </w:rPr>
              <w:t>6</w:t>
            </w:r>
          </w:p>
        </w:tc>
        <w:tc>
          <w:tcPr>
            <w:tcW w:w="1080" w:type="dxa"/>
            <w:tcBorders>
              <w:top w:val="nil"/>
              <w:left w:val="nil"/>
              <w:bottom w:val="nil"/>
              <w:right w:val="nil"/>
            </w:tcBorders>
            <w:shd w:val="clear" w:color="auto" w:fill="auto"/>
            <w:noWrap/>
            <w:vAlign w:val="bottom"/>
            <w:hideMark/>
          </w:tcPr>
          <w:p w14:paraId="7C143E7B"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FADFF01" w14:textId="77777777" w:rsidR="001152C5" w:rsidRPr="0031446E" w:rsidRDefault="001152C5" w:rsidP="001152C5">
            <w:pPr>
              <w:jc w:val="right"/>
              <w:rPr>
                <w:color w:val="000000"/>
                <w:sz w:val="20"/>
                <w:szCs w:val="20"/>
              </w:rPr>
            </w:pPr>
            <w:r w:rsidRPr="0031446E">
              <w:rPr>
                <w:color w:val="000000"/>
                <w:sz w:val="20"/>
                <w:szCs w:val="20"/>
              </w:rPr>
              <w:t>0.63</w:t>
            </w:r>
          </w:p>
        </w:tc>
        <w:tc>
          <w:tcPr>
            <w:tcW w:w="810" w:type="dxa"/>
            <w:tcBorders>
              <w:top w:val="nil"/>
              <w:left w:val="nil"/>
              <w:bottom w:val="nil"/>
              <w:right w:val="nil"/>
            </w:tcBorders>
            <w:shd w:val="clear" w:color="auto" w:fill="auto"/>
            <w:noWrap/>
            <w:vAlign w:val="bottom"/>
            <w:hideMark/>
          </w:tcPr>
          <w:p w14:paraId="411C88D4"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7EBA0115" w14:textId="77777777" w:rsidR="001152C5" w:rsidRPr="0031446E" w:rsidRDefault="001152C5" w:rsidP="001152C5">
            <w:pPr>
              <w:jc w:val="right"/>
              <w:rPr>
                <w:color w:val="000000"/>
                <w:sz w:val="20"/>
                <w:szCs w:val="20"/>
              </w:rPr>
            </w:pPr>
            <w:r w:rsidRPr="0031446E">
              <w:rPr>
                <w:color w:val="000000"/>
                <w:sz w:val="20"/>
                <w:szCs w:val="20"/>
              </w:rPr>
              <w:t>0.77</w:t>
            </w:r>
          </w:p>
        </w:tc>
        <w:tc>
          <w:tcPr>
            <w:tcW w:w="630" w:type="dxa"/>
            <w:tcBorders>
              <w:top w:val="nil"/>
              <w:left w:val="nil"/>
              <w:bottom w:val="nil"/>
              <w:right w:val="nil"/>
            </w:tcBorders>
            <w:shd w:val="clear" w:color="auto" w:fill="auto"/>
            <w:noWrap/>
            <w:vAlign w:val="bottom"/>
            <w:hideMark/>
          </w:tcPr>
          <w:p w14:paraId="40C87B30" w14:textId="77777777" w:rsidR="001152C5" w:rsidRPr="0031446E" w:rsidRDefault="001152C5" w:rsidP="001152C5">
            <w:pPr>
              <w:jc w:val="right"/>
              <w:rPr>
                <w:color w:val="000000"/>
                <w:sz w:val="20"/>
                <w:szCs w:val="20"/>
              </w:rPr>
            </w:pPr>
            <w:r w:rsidRPr="0031446E">
              <w:rPr>
                <w:color w:val="000000"/>
                <w:sz w:val="20"/>
                <w:szCs w:val="20"/>
              </w:rPr>
              <w:t>0.68</w:t>
            </w:r>
          </w:p>
        </w:tc>
        <w:tc>
          <w:tcPr>
            <w:tcW w:w="810" w:type="dxa"/>
            <w:tcBorders>
              <w:top w:val="nil"/>
              <w:left w:val="nil"/>
              <w:bottom w:val="nil"/>
              <w:right w:val="nil"/>
            </w:tcBorders>
            <w:vAlign w:val="bottom"/>
          </w:tcPr>
          <w:p w14:paraId="209ED52C" w14:textId="6F087333" w:rsidR="001152C5" w:rsidRPr="001152C5" w:rsidRDefault="001152C5" w:rsidP="001152C5">
            <w:pPr>
              <w:jc w:val="right"/>
              <w:rPr>
                <w:color w:val="000000"/>
                <w:sz w:val="20"/>
                <w:szCs w:val="20"/>
              </w:rPr>
            </w:pPr>
            <w:r w:rsidRPr="001152C5">
              <w:rPr>
                <w:color w:val="000000"/>
                <w:sz w:val="20"/>
                <w:szCs w:val="20"/>
              </w:rPr>
              <w:t>100.0</w:t>
            </w:r>
          </w:p>
        </w:tc>
      </w:tr>
      <w:tr w:rsidR="001152C5" w:rsidRPr="0031446E" w14:paraId="2B81A3CE" w14:textId="0864AF03"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11BA3623"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FBBA6F8"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4D015228"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46B9AF1C"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5C7F9232"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5187DE1"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7A1E1ED"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8651BFC"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39EF790D"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303ADC8"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2F2EA521"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bottom"/>
          </w:tcPr>
          <w:p w14:paraId="199AB825" w14:textId="323870FA" w:rsidR="001152C5" w:rsidRPr="001152C5" w:rsidRDefault="001152C5" w:rsidP="001152C5">
            <w:pPr>
              <w:jc w:val="right"/>
              <w:rPr>
                <w:color w:val="000000"/>
                <w:sz w:val="20"/>
                <w:szCs w:val="20"/>
              </w:rPr>
            </w:pPr>
            <w:r w:rsidRPr="001152C5">
              <w:rPr>
                <w:color w:val="000000"/>
                <w:sz w:val="20"/>
                <w:szCs w:val="20"/>
              </w:rPr>
              <w:t>100.0</w:t>
            </w:r>
          </w:p>
        </w:tc>
      </w:tr>
      <w:tr w:rsidR="001152C5" w:rsidRPr="0031446E" w14:paraId="434E9811" w14:textId="5F9723CE"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775CDE2"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D682BD8"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5066E804"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16DFC6AF" w14:textId="77777777" w:rsidR="001152C5" w:rsidRPr="0031446E" w:rsidRDefault="001152C5" w:rsidP="001152C5">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bottom w:val="nil"/>
              <w:right w:val="nil"/>
            </w:tcBorders>
            <w:shd w:val="clear" w:color="auto" w:fill="auto"/>
            <w:noWrap/>
            <w:vAlign w:val="bottom"/>
            <w:hideMark/>
          </w:tcPr>
          <w:p w14:paraId="21D5EA43"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688D925"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AFF1AE2"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7B74404"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2CB9274B"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62539EB"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D2BC5C2" w14:textId="77777777" w:rsidR="001152C5" w:rsidRPr="0031446E" w:rsidRDefault="001152C5" w:rsidP="001152C5">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bottom"/>
          </w:tcPr>
          <w:p w14:paraId="444570CD" w14:textId="3A52EDA1" w:rsidR="001152C5" w:rsidRPr="001152C5" w:rsidRDefault="001152C5" w:rsidP="001152C5">
            <w:pPr>
              <w:jc w:val="right"/>
              <w:rPr>
                <w:color w:val="000000"/>
                <w:sz w:val="20"/>
                <w:szCs w:val="20"/>
              </w:rPr>
            </w:pPr>
            <w:r w:rsidRPr="001152C5">
              <w:rPr>
                <w:color w:val="000000"/>
                <w:sz w:val="20"/>
                <w:szCs w:val="20"/>
              </w:rPr>
              <w:t>100.0</w:t>
            </w:r>
          </w:p>
        </w:tc>
      </w:tr>
      <w:tr w:rsidR="001152C5" w:rsidRPr="0031446E" w14:paraId="2535E43B" w14:textId="37052F95"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92C8FEE"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7D9A696F" w14:textId="77777777" w:rsidR="001152C5" w:rsidRPr="0031446E" w:rsidRDefault="001152C5" w:rsidP="001152C5">
            <w:pPr>
              <w:rPr>
                <w:sz w:val="20"/>
                <w:szCs w:val="20"/>
              </w:rPr>
            </w:pPr>
          </w:p>
        </w:tc>
        <w:tc>
          <w:tcPr>
            <w:tcW w:w="1350" w:type="dxa"/>
            <w:tcBorders>
              <w:top w:val="nil"/>
              <w:left w:val="nil"/>
              <w:bottom w:val="nil"/>
              <w:right w:val="nil"/>
            </w:tcBorders>
            <w:shd w:val="clear" w:color="auto" w:fill="auto"/>
            <w:noWrap/>
            <w:vAlign w:val="bottom"/>
            <w:hideMark/>
          </w:tcPr>
          <w:p w14:paraId="27CBCE92" w14:textId="77777777" w:rsidR="001152C5" w:rsidRPr="0031446E" w:rsidRDefault="001152C5" w:rsidP="001152C5">
            <w:pPr>
              <w:rPr>
                <w:sz w:val="20"/>
                <w:szCs w:val="20"/>
              </w:rPr>
            </w:pPr>
          </w:p>
        </w:tc>
        <w:tc>
          <w:tcPr>
            <w:tcW w:w="2260" w:type="dxa"/>
            <w:tcBorders>
              <w:top w:val="nil"/>
              <w:left w:val="nil"/>
              <w:bottom w:val="nil"/>
              <w:right w:val="nil"/>
            </w:tcBorders>
            <w:shd w:val="clear" w:color="auto" w:fill="auto"/>
            <w:noWrap/>
            <w:vAlign w:val="bottom"/>
            <w:hideMark/>
          </w:tcPr>
          <w:p w14:paraId="50C08BA2" w14:textId="77777777" w:rsidR="001152C5" w:rsidRPr="0031446E" w:rsidRDefault="001152C5" w:rsidP="001152C5">
            <w:pPr>
              <w:rPr>
                <w:color w:val="000000"/>
                <w:sz w:val="20"/>
                <w:szCs w:val="20"/>
              </w:rPr>
            </w:pPr>
            <w:r w:rsidRPr="0031446E">
              <w:rPr>
                <w:color w:val="000000"/>
                <w:sz w:val="20"/>
                <w:szCs w:val="20"/>
              </w:rPr>
              <w:t>BugSeq-V2</w:t>
            </w:r>
          </w:p>
        </w:tc>
        <w:tc>
          <w:tcPr>
            <w:tcW w:w="980" w:type="dxa"/>
            <w:tcBorders>
              <w:top w:val="nil"/>
              <w:left w:val="nil"/>
              <w:bottom w:val="nil"/>
              <w:right w:val="nil"/>
            </w:tcBorders>
            <w:shd w:val="clear" w:color="auto" w:fill="auto"/>
            <w:noWrap/>
            <w:vAlign w:val="bottom"/>
            <w:hideMark/>
          </w:tcPr>
          <w:p w14:paraId="05B9A278"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3D9A7630" w14:textId="77777777" w:rsidR="001152C5" w:rsidRPr="0031446E" w:rsidRDefault="001152C5" w:rsidP="001152C5">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69B4E9CC"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5C7A398F" w14:textId="77777777" w:rsidR="001152C5" w:rsidRPr="0031446E" w:rsidRDefault="001152C5" w:rsidP="001152C5">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57FF05DA"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D907367" w14:textId="77777777" w:rsidR="001152C5" w:rsidRPr="0031446E" w:rsidRDefault="001152C5" w:rsidP="001152C5">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59A8363F" w14:textId="77777777" w:rsidR="001152C5" w:rsidRPr="0031446E" w:rsidRDefault="001152C5" w:rsidP="001152C5">
            <w:pPr>
              <w:jc w:val="right"/>
              <w:rPr>
                <w:color w:val="000000"/>
                <w:sz w:val="20"/>
                <w:szCs w:val="20"/>
              </w:rPr>
            </w:pPr>
            <w:r w:rsidRPr="0031446E">
              <w:rPr>
                <w:color w:val="000000"/>
                <w:sz w:val="20"/>
                <w:szCs w:val="20"/>
              </w:rPr>
              <w:t>0.93</w:t>
            </w:r>
          </w:p>
        </w:tc>
        <w:tc>
          <w:tcPr>
            <w:tcW w:w="810" w:type="dxa"/>
            <w:tcBorders>
              <w:top w:val="nil"/>
              <w:left w:val="nil"/>
              <w:bottom w:val="nil"/>
              <w:right w:val="nil"/>
            </w:tcBorders>
            <w:vAlign w:val="bottom"/>
          </w:tcPr>
          <w:p w14:paraId="5CFF2910" w14:textId="1A7305EB" w:rsidR="001152C5" w:rsidRPr="001152C5" w:rsidRDefault="001152C5" w:rsidP="001152C5">
            <w:pPr>
              <w:jc w:val="right"/>
              <w:rPr>
                <w:color w:val="000000"/>
                <w:sz w:val="20"/>
                <w:szCs w:val="20"/>
              </w:rPr>
            </w:pPr>
            <w:r w:rsidRPr="001152C5">
              <w:rPr>
                <w:color w:val="000000"/>
                <w:sz w:val="20"/>
                <w:szCs w:val="20"/>
              </w:rPr>
              <w:t>45.7</w:t>
            </w:r>
          </w:p>
        </w:tc>
      </w:tr>
      <w:tr w:rsidR="001152C5" w:rsidRPr="0031446E" w14:paraId="3E2EFA0C" w14:textId="43D74505"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1F818101" w14:textId="77777777" w:rsidR="001152C5" w:rsidRPr="0031446E" w:rsidRDefault="001152C5" w:rsidP="001152C5">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63EC779" w14:textId="480CFEF0" w:rsidR="001152C5" w:rsidRPr="0031446E" w:rsidRDefault="001152C5" w:rsidP="001152C5">
            <w:pPr>
              <w:rPr>
                <w:color w:val="000000"/>
                <w:sz w:val="20"/>
                <w:szCs w:val="20"/>
              </w:rPr>
            </w:pPr>
            <w:r w:rsidRPr="0031446E">
              <w:rPr>
                <w:color w:val="000000"/>
                <w:sz w:val="20"/>
                <w:szCs w:val="20"/>
              </w:rPr>
              <w:t>0.1 percent</w:t>
            </w:r>
          </w:p>
        </w:tc>
        <w:tc>
          <w:tcPr>
            <w:tcW w:w="1350" w:type="dxa"/>
            <w:tcBorders>
              <w:top w:val="nil"/>
              <w:left w:val="nil"/>
              <w:bottom w:val="nil"/>
              <w:right w:val="nil"/>
            </w:tcBorders>
            <w:shd w:val="clear" w:color="auto" w:fill="auto"/>
            <w:noWrap/>
            <w:vAlign w:val="bottom"/>
            <w:hideMark/>
          </w:tcPr>
          <w:p w14:paraId="71774B10" w14:textId="77777777" w:rsidR="001152C5" w:rsidRPr="0031446E" w:rsidRDefault="001152C5" w:rsidP="001152C5">
            <w:pPr>
              <w:rPr>
                <w:color w:val="000000"/>
                <w:sz w:val="20"/>
                <w:szCs w:val="20"/>
              </w:rPr>
            </w:pPr>
            <w:r w:rsidRPr="0031446E">
              <w:rPr>
                <w:color w:val="000000"/>
                <w:sz w:val="20"/>
                <w:szCs w:val="20"/>
              </w:rPr>
              <w:t>Short read</w:t>
            </w:r>
          </w:p>
        </w:tc>
        <w:tc>
          <w:tcPr>
            <w:tcW w:w="2260" w:type="dxa"/>
            <w:tcBorders>
              <w:top w:val="nil"/>
              <w:left w:val="nil"/>
              <w:bottom w:val="nil"/>
              <w:right w:val="nil"/>
            </w:tcBorders>
            <w:shd w:val="clear" w:color="auto" w:fill="auto"/>
            <w:noWrap/>
            <w:vAlign w:val="bottom"/>
            <w:hideMark/>
          </w:tcPr>
          <w:p w14:paraId="0887AA6A" w14:textId="77777777" w:rsidR="001152C5" w:rsidRPr="0031446E" w:rsidRDefault="001152C5" w:rsidP="001152C5">
            <w:pPr>
              <w:rPr>
                <w:color w:val="000000"/>
                <w:sz w:val="20"/>
                <w:szCs w:val="20"/>
              </w:rPr>
            </w:pPr>
            <w:r w:rsidRPr="0031446E">
              <w:rPr>
                <w:color w:val="000000"/>
                <w:sz w:val="20"/>
                <w:szCs w:val="20"/>
              </w:rPr>
              <w:t>Kraken2</w:t>
            </w:r>
          </w:p>
        </w:tc>
        <w:tc>
          <w:tcPr>
            <w:tcW w:w="980" w:type="dxa"/>
            <w:tcBorders>
              <w:top w:val="nil"/>
              <w:left w:val="nil"/>
              <w:bottom w:val="nil"/>
              <w:right w:val="nil"/>
            </w:tcBorders>
            <w:shd w:val="clear" w:color="auto" w:fill="auto"/>
            <w:noWrap/>
            <w:vAlign w:val="bottom"/>
            <w:hideMark/>
          </w:tcPr>
          <w:p w14:paraId="57A152E3" w14:textId="77777777" w:rsidR="001152C5" w:rsidRPr="0031446E" w:rsidRDefault="001152C5" w:rsidP="001152C5">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62F5B903" w14:textId="77777777" w:rsidR="001152C5" w:rsidRPr="0031446E" w:rsidRDefault="001152C5" w:rsidP="001152C5">
            <w:pPr>
              <w:jc w:val="right"/>
              <w:rPr>
                <w:color w:val="000000"/>
                <w:sz w:val="20"/>
                <w:szCs w:val="20"/>
              </w:rPr>
            </w:pPr>
            <w:r w:rsidRPr="0031446E">
              <w:rPr>
                <w:color w:val="000000"/>
                <w:sz w:val="20"/>
                <w:szCs w:val="20"/>
              </w:rPr>
              <w:t>30</w:t>
            </w:r>
          </w:p>
        </w:tc>
        <w:tc>
          <w:tcPr>
            <w:tcW w:w="1080" w:type="dxa"/>
            <w:tcBorders>
              <w:top w:val="nil"/>
              <w:left w:val="nil"/>
              <w:bottom w:val="nil"/>
              <w:right w:val="nil"/>
            </w:tcBorders>
            <w:shd w:val="clear" w:color="auto" w:fill="auto"/>
            <w:noWrap/>
            <w:vAlign w:val="bottom"/>
            <w:hideMark/>
          </w:tcPr>
          <w:p w14:paraId="07C78D2C" w14:textId="77777777" w:rsidR="001152C5" w:rsidRPr="0031446E" w:rsidRDefault="001152C5" w:rsidP="001152C5">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D7F85BD" w14:textId="77777777" w:rsidR="001152C5" w:rsidRPr="0031446E" w:rsidRDefault="001152C5" w:rsidP="001152C5">
            <w:pPr>
              <w:jc w:val="right"/>
              <w:rPr>
                <w:color w:val="000000"/>
                <w:sz w:val="20"/>
                <w:szCs w:val="20"/>
              </w:rPr>
            </w:pPr>
            <w:r w:rsidRPr="0031446E">
              <w:rPr>
                <w:color w:val="000000"/>
                <w:sz w:val="20"/>
                <w:szCs w:val="20"/>
              </w:rPr>
              <w:t>0.25</w:t>
            </w:r>
          </w:p>
        </w:tc>
        <w:tc>
          <w:tcPr>
            <w:tcW w:w="810" w:type="dxa"/>
            <w:tcBorders>
              <w:top w:val="nil"/>
              <w:left w:val="nil"/>
              <w:bottom w:val="nil"/>
              <w:right w:val="nil"/>
            </w:tcBorders>
            <w:shd w:val="clear" w:color="auto" w:fill="auto"/>
            <w:noWrap/>
            <w:vAlign w:val="bottom"/>
            <w:hideMark/>
          </w:tcPr>
          <w:p w14:paraId="703A5256" w14:textId="77777777" w:rsidR="001152C5" w:rsidRPr="0031446E" w:rsidRDefault="001152C5" w:rsidP="001152C5">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0875B3AB" w14:textId="77777777" w:rsidR="001152C5" w:rsidRPr="0031446E" w:rsidRDefault="001152C5" w:rsidP="001152C5">
            <w:pPr>
              <w:jc w:val="right"/>
              <w:rPr>
                <w:color w:val="000000"/>
                <w:sz w:val="20"/>
                <w:szCs w:val="20"/>
              </w:rPr>
            </w:pPr>
            <w:r w:rsidRPr="0031446E">
              <w:rPr>
                <w:color w:val="000000"/>
                <w:sz w:val="20"/>
                <w:szCs w:val="20"/>
              </w:rPr>
              <w:t>0.40</w:t>
            </w:r>
          </w:p>
        </w:tc>
        <w:tc>
          <w:tcPr>
            <w:tcW w:w="630" w:type="dxa"/>
            <w:tcBorders>
              <w:top w:val="nil"/>
              <w:left w:val="nil"/>
              <w:bottom w:val="nil"/>
              <w:right w:val="nil"/>
            </w:tcBorders>
            <w:shd w:val="clear" w:color="auto" w:fill="auto"/>
            <w:noWrap/>
            <w:vAlign w:val="bottom"/>
            <w:hideMark/>
          </w:tcPr>
          <w:p w14:paraId="267A5581" w14:textId="77777777" w:rsidR="001152C5" w:rsidRPr="0031446E" w:rsidRDefault="001152C5" w:rsidP="001152C5">
            <w:pPr>
              <w:jc w:val="right"/>
              <w:rPr>
                <w:color w:val="000000"/>
                <w:sz w:val="20"/>
                <w:szCs w:val="20"/>
              </w:rPr>
            </w:pPr>
            <w:r w:rsidRPr="0031446E">
              <w:rPr>
                <w:color w:val="000000"/>
                <w:sz w:val="20"/>
                <w:szCs w:val="20"/>
              </w:rPr>
              <w:t>0.29</w:t>
            </w:r>
          </w:p>
        </w:tc>
        <w:tc>
          <w:tcPr>
            <w:tcW w:w="810" w:type="dxa"/>
            <w:tcBorders>
              <w:top w:val="nil"/>
              <w:left w:val="nil"/>
              <w:bottom w:val="nil"/>
              <w:right w:val="nil"/>
            </w:tcBorders>
            <w:vAlign w:val="bottom"/>
          </w:tcPr>
          <w:p w14:paraId="347FB479" w14:textId="1D2E828D" w:rsidR="001152C5" w:rsidRPr="001152C5" w:rsidRDefault="001152C5" w:rsidP="001152C5">
            <w:pPr>
              <w:jc w:val="right"/>
              <w:rPr>
                <w:color w:val="000000"/>
                <w:sz w:val="20"/>
                <w:szCs w:val="20"/>
              </w:rPr>
            </w:pPr>
          </w:p>
        </w:tc>
      </w:tr>
      <w:tr w:rsidR="001152C5" w:rsidRPr="0031446E" w14:paraId="56E44B28" w14:textId="223B4FC3"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B3B8370"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52E3AC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79929F83"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08FE6B04" w14:textId="77777777" w:rsidR="001152C5" w:rsidRPr="0031446E" w:rsidRDefault="001152C5" w:rsidP="0031446E">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235C26D6"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14AA3EE" w14:textId="77777777" w:rsidR="001152C5" w:rsidRPr="0031446E" w:rsidRDefault="001152C5" w:rsidP="0031446E">
            <w:pPr>
              <w:jc w:val="right"/>
              <w:rPr>
                <w:color w:val="000000"/>
                <w:sz w:val="20"/>
                <w:szCs w:val="20"/>
              </w:rPr>
            </w:pPr>
            <w:r w:rsidRPr="0031446E">
              <w:rPr>
                <w:color w:val="000000"/>
                <w:sz w:val="20"/>
                <w:szCs w:val="20"/>
              </w:rPr>
              <w:t>43</w:t>
            </w:r>
          </w:p>
        </w:tc>
        <w:tc>
          <w:tcPr>
            <w:tcW w:w="1080" w:type="dxa"/>
            <w:tcBorders>
              <w:top w:val="nil"/>
              <w:left w:val="nil"/>
              <w:bottom w:val="nil"/>
              <w:right w:val="nil"/>
            </w:tcBorders>
            <w:shd w:val="clear" w:color="auto" w:fill="auto"/>
            <w:noWrap/>
            <w:vAlign w:val="bottom"/>
            <w:hideMark/>
          </w:tcPr>
          <w:p w14:paraId="477FA02D"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630B977" w14:textId="77777777" w:rsidR="001152C5" w:rsidRPr="0031446E" w:rsidRDefault="001152C5" w:rsidP="0031446E">
            <w:pPr>
              <w:jc w:val="right"/>
              <w:rPr>
                <w:color w:val="000000"/>
                <w:sz w:val="20"/>
                <w:szCs w:val="20"/>
              </w:rPr>
            </w:pPr>
            <w:r w:rsidRPr="0031446E">
              <w:rPr>
                <w:color w:val="000000"/>
                <w:sz w:val="20"/>
                <w:szCs w:val="20"/>
              </w:rPr>
              <w:t>0.19</w:t>
            </w:r>
          </w:p>
        </w:tc>
        <w:tc>
          <w:tcPr>
            <w:tcW w:w="810" w:type="dxa"/>
            <w:tcBorders>
              <w:top w:val="nil"/>
              <w:left w:val="nil"/>
              <w:bottom w:val="nil"/>
              <w:right w:val="nil"/>
            </w:tcBorders>
            <w:shd w:val="clear" w:color="auto" w:fill="auto"/>
            <w:noWrap/>
            <w:vAlign w:val="bottom"/>
            <w:hideMark/>
          </w:tcPr>
          <w:p w14:paraId="1647B8EA"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88DA2B4" w14:textId="77777777" w:rsidR="001152C5" w:rsidRPr="0031446E" w:rsidRDefault="001152C5" w:rsidP="0031446E">
            <w:pPr>
              <w:jc w:val="right"/>
              <w:rPr>
                <w:color w:val="000000"/>
                <w:sz w:val="20"/>
                <w:szCs w:val="20"/>
              </w:rPr>
            </w:pPr>
            <w:r w:rsidRPr="0031446E">
              <w:rPr>
                <w:color w:val="000000"/>
                <w:sz w:val="20"/>
                <w:szCs w:val="20"/>
              </w:rPr>
              <w:t>0.32</w:t>
            </w:r>
          </w:p>
        </w:tc>
        <w:tc>
          <w:tcPr>
            <w:tcW w:w="630" w:type="dxa"/>
            <w:tcBorders>
              <w:top w:val="nil"/>
              <w:left w:val="nil"/>
              <w:bottom w:val="nil"/>
              <w:right w:val="nil"/>
            </w:tcBorders>
            <w:shd w:val="clear" w:color="auto" w:fill="auto"/>
            <w:noWrap/>
            <w:vAlign w:val="bottom"/>
            <w:hideMark/>
          </w:tcPr>
          <w:p w14:paraId="4CA7A7FC" w14:textId="77777777" w:rsidR="001152C5" w:rsidRPr="0031446E" w:rsidRDefault="001152C5" w:rsidP="0031446E">
            <w:pPr>
              <w:jc w:val="right"/>
              <w:rPr>
                <w:color w:val="000000"/>
                <w:sz w:val="20"/>
                <w:szCs w:val="20"/>
              </w:rPr>
            </w:pPr>
            <w:r w:rsidRPr="0031446E">
              <w:rPr>
                <w:color w:val="000000"/>
                <w:sz w:val="20"/>
                <w:szCs w:val="20"/>
              </w:rPr>
              <w:t>0.23</w:t>
            </w:r>
          </w:p>
        </w:tc>
        <w:tc>
          <w:tcPr>
            <w:tcW w:w="810" w:type="dxa"/>
            <w:tcBorders>
              <w:top w:val="nil"/>
              <w:left w:val="nil"/>
              <w:bottom w:val="nil"/>
              <w:right w:val="nil"/>
            </w:tcBorders>
            <w:vAlign w:val="center"/>
          </w:tcPr>
          <w:p w14:paraId="586FC275" w14:textId="77777777" w:rsidR="001152C5" w:rsidRPr="0031446E" w:rsidRDefault="001152C5" w:rsidP="001152C5">
            <w:pPr>
              <w:jc w:val="right"/>
              <w:rPr>
                <w:color w:val="000000"/>
                <w:sz w:val="20"/>
                <w:szCs w:val="20"/>
              </w:rPr>
            </w:pPr>
          </w:p>
        </w:tc>
      </w:tr>
      <w:tr w:rsidR="001152C5" w:rsidRPr="0031446E" w14:paraId="1F6ACD5F" w14:textId="5283DB71"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F242ADB"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798CC78E"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28D0950A"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4F25D3F" w14:textId="77777777" w:rsidR="001152C5" w:rsidRPr="0031446E" w:rsidRDefault="001152C5" w:rsidP="0031446E">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40F03811"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5AA3B985" w14:textId="77777777" w:rsidR="001152C5" w:rsidRPr="0031446E" w:rsidRDefault="001152C5" w:rsidP="0031446E">
            <w:pPr>
              <w:jc w:val="right"/>
              <w:rPr>
                <w:color w:val="000000"/>
                <w:sz w:val="20"/>
                <w:szCs w:val="20"/>
              </w:rPr>
            </w:pPr>
            <w:r w:rsidRPr="0031446E">
              <w:rPr>
                <w:color w:val="000000"/>
                <w:sz w:val="20"/>
                <w:szCs w:val="20"/>
              </w:rPr>
              <w:t>11</w:t>
            </w:r>
          </w:p>
        </w:tc>
        <w:tc>
          <w:tcPr>
            <w:tcW w:w="1080" w:type="dxa"/>
            <w:tcBorders>
              <w:top w:val="nil"/>
              <w:left w:val="nil"/>
              <w:bottom w:val="nil"/>
              <w:right w:val="nil"/>
            </w:tcBorders>
            <w:shd w:val="clear" w:color="auto" w:fill="auto"/>
            <w:noWrap/>
            <w:vAlign w:val="bottom"/>
            <w:hideMark/>
          </w:tcPr>
          <w:p w14:paraId="5610F8E2"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6428E093" w14:textId="77777777" w:rsidR="001152C5" w:rsidRPr="0031446E" w:rsidRDefault="001152C5" w:rsidP="0031446E">
            <w:pPr>
              <w:jc w:val="right"/>
              <w:rPr>
                <w:color w:val="000000"/>
                <w:sz w:val="20"/>
                <w:szCs w:val="20"/>
              </w:rPr>
            </w:pPr>
            <w:r w:rsidRPr="0031446E">
              <w:rPr>
                <w:color w:val="000000"/>
                <w:sz w:val="20"/>
                <w:szCs w:val="20"/>
              </w:rPr>
              <w:t>0.42</w:t>
            </w:r>
          </w:p>
        </w:tc>
        <w:tc>
          <w:tcPr>
            <w:tcW w:w="810" w:type="dxa"/>
            <w:tcBorders>
              <w:top w:val="nil"/>
              <w:left w:val="nil"/>
              <w:bottom w:val="nil"/>
              <w:right w:val="nil"/>
            </w:tcBorders>
            <w:shd w:val="clear" w:color="auto" w:fill="auto"/>
            <w:noWrap/>
            <w:vAlign w:val="bottom"/>
            <w:hideMark/>
          </w:tcPr>
          <w:p w14:paraId="0F3C4584"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164391D4" w14:textId="77777777" w:rsidR="001152C5" w:rsidRPr="0031446E" w:rsidRDefault="001152C5" w:rsidP="0031446E">
            <w:pPr>
              <w:jc w:val="right"/>
              <w:rPr>
                <w:color w:val="000000"/>
                <w:sz w:val="20"/>
                <w:szCs w:val="20"/>
              </w:rPr>
            </w:pPr>
            <w:r w:rsidRPr="0031446E">
              <w:rPr>
                <w:color w:val="000000"/>
                <w:sz w:val="20"/>
                <w:szCs w:val="20"/>
              </w:rPr>
              <w:t>0.55</w:t>
            </w:r>
          </w:p>
        </w:tc>
        <w:tc>
          <w:tcPr>
            <w:tcW w:w="630" w:type="dxa"/>
            <w:tcBorders>
              <w:top w:val="nil"/>
              <w:left w:val="nil"/>
              <w:bottom w:val="nil"/>
              <w:right w:val="nil"/>
            </w:tcBorders>
            <w:shd w:val="clear" w:color="auto" w:fill="auto"/>
            <w:noWrap/>
            <w:vAlign w:val="bottom"/>
            <w:hideMark/>
          </w:tcPr>
          <w:p w14:paraId="393E2052" w14:textId="77777777" w:rsidR="001152C5" w:rsidRPr="0031446E" w:rsidRDefault="001152C5" w:rsidP="0031446E">
            <w:pPr>
              <w:jc w:val="right"/>
              <w:rPr>
                <w:color w:val="000000"/>
                <w:sz w:val="20"/>
                <w:szCs w:val="20"/>
              </w:rPr>
            </w:pPr>
            <w:r w:rsidRPr="0031446E">
              <w:rPr>
                <w:color w:val="000000"/>
                <w:sz w:val="20"/>
                <w:szCs w:val="20"/>
              </w:rPr>
              <w:t>0.47</w:t>
            </w:r>
          </w:p>
        </w:tc>
        <w:tc>
          <w:tcPr>
            <w:tcW w:w="810" w:type="dxa"/>
            <w:tcBorders>
              <w:top w:val="nil"/>
              <w:left w:val="nil"/>
              <w:bottom w:val="nil"/>
              <w:right w:val="nil"/>
            </w:tcBorders>
            <w:vAlign w:val="center"/>
          </w:tcPr>
          <w:p w14:paraId="27866F32" w14:textId="77777777" w:rsidR="001152C5" w:rsidRPr="0031446E" w:rsidRDefault="001152C5" w:rsidP="001152C5">
            <w:pPr>
              <w:jc w:val="right"/>
              <w:rPr>
                <w:color w:val="000000"/>
                <w:sz w:val="20"/>
                <w:szCs w:val="20"/>
              </w:rPr>
            </w:pPr>
          </w:p>
        </w:tc>
      </w:tr>
      <w:tr w:rsidR="001152C5" w:rsidRPr="0031446E" w14:paraId="61AEE3C4" w14:textId="6B648F47"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F55785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CF6C911"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28C901A"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5812A41" w14:textId="77777777" w:rsidR="001152C5" w:rsidRPr="0031446E" w:rsidRDefault="001152C5" w:rsidP="0031446E">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773F06A2"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47EE5AFB"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E2518D7"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1036B8C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1E5BD834"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44820CEB" w14:textId="77777777" w:rsidR="001152C5" w:rsidRPr="0031446E" w:rsidRDefault="001152C5" w:rsidP="0031446E">
            <w:pPr>
              <w:jc w:val="right"/>
              <w:rPr>
                <w:color w:val="000000"/>
                <w:sz w:val="20"/>
                <w:szCs w:val="20"/>
              </w:rPr>
            </w:pPr>
            <w:r w:rsidRPr="0031446E">
              <w:rPr>
                <w:color w:val="000000"/>
                <w:sz w:val="20"/>
                <w:szCs w:val="20"/>
              </w:rPr>
              <w:t>0.89</w:t>
            </w:r>
          </w:p>
        </w:tc>
        <w:tc>
          <w:tcPr>
            <w:tcW w:w="630" w:type="dxa"/>
            <w:tcBorders>
              <w:top w:val="nil"/>
              <w:left w:val="nil"/>
              <w:bottom w:val="nil"/>
              <w:right w:val="nil"/>
            </w:tcBorders>
            <w:shd w:val="clear" w:color="auto" w:fill="auto"/>
            <w:noWrap/>
            <w:vAlign w:val="bottom"/>
            <w:hideMark/>
          </w:tcPr>
          <w:p w14:paraId="4C367EE5" w14:textId="77777777" w:rsidR="001152C5" w:rsidRPr="0031446E" w:rsidRDefault="001152C5" w:rsidP="0031446E">
            <w:pPr>
              <w:jc w:val="right"/>
              <w:rPr>
                <w:color w:val="000000"/>
                <w:sz w:val="20"/>
                <w:szCs w:val="20"/>
              </w:rPr>
            </w:pPr>
            <w:r w:rsidRPr="0031446E">
              <w:rPr>
                <w:color w:val="000000"/>
                <w:sz w:val="20"/>
                <w:szCs w:val="20"/>
              </w:rPr>
              <w:t>0.95</w:t>
            </w:r>
          </w:p>
        </w:tc>
        <w:tc>
          <w:tcPr>
            <w:tcW w:w="810" w:type="dxa"/>
            <w:tcBorders>
              <w:top w:val="nil"/>
              <w:left w:val="nil"/>
              <w:bottom w:val="nil"/>
              <w:right w:val="nil"/>
            </w:tcBorders>
            <w:vAlign w:val="center"/>
          </w:tcPr>
          <w:p w14:paraId="0BD986E4" w14:textId="77777777" w:rsidR="001152C5" w:rsidRPr="0031446E" w:rsidRDefault="001152C5" w:rsidP="001152C5">
            <w:pPr>
              <w:jc w:val="right"/>
              <w:rPr>
                <w:color w:val="000000"/>
                <w:sz w:val="20"/>
                <w:szCs w:val="20"/>
              </w:rPr>
            </w:pPr>
          </w:p>
        </w:tc>
      </w:tr>
      <w:tr w:rsidR="001152C5" w:rsidRPr="0031446E" w14:paraId="4142592B" w14:textId="3318821D"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D64C87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E6B7D81"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2CBABCDE"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12EC65FF" w14:textId="77777777" w:rsidR="001152C5" w:rsidRPr="0031446E" w:rsidRDefault="001152C5" w:rsidP="0031446E">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121196D8" w14:textId="77777777" w:rsidR="001152C5" w:rsidRPr="0031446E" w:rsidRDefault="001152C5" w:rsidP="0031446E">
            <w:pPr>
              <w:jc w:val="right"/>
              <w:rPr>
                <w:color w:val="000000"/>
                <w:sz w:val="20"/>
                <w:szCs w:val="20"/>
              </w:rPr>
            </w:pPr>
            <w:r w:rsidRPr="0031446E">
              <w:rPr>
                <w:color w:val="000000"/>
                <w:sz w:val="20"/>
                <w:szCs w:val="20"/>
              </w:rPr>
              <w:t>8</w:t>
            </w:r>
          </w:p>
        </w:tc>
        <w:tc>
          <w:tcPr>
            <w:tcW w:w="990" w:type="dxa"/>
            <w:tcBorders>
              <w:top w:val="nil"/>
              <w:left w:val="nil"/>
              <w:bottom w:val="nil"/>
              <w:right w:val="nil"/>
            </w:tcBorders>
            <w:shd w:val="clear" w:color="auto" w:fill="auto"/>
            <w:noWrap/>
            <w:vAlign w:val="bottom"/>
            <w:hideMark/>
          </w:tcPr>
          <w:p w14:paraId="47D4A094" w14:textId="77777777" w:rsidR="001152C5" w:rsidRPr="0031446E" w:rsidRDefault="001152C5" w:rsidP="0031446E">
            <w:pPr>
              <w:jc w:val="right"/>
              <w:rPr>
                <w:color w:val="000000"/>
                <w:sz w:val="20"/>
                <w:szCs w:val="20"/>
              </w:rPr>
            </w:pPr>
            <w:r w:rsidRPr="0031446E">
              <w:rPr>
                <w:color w:val="000000"/>
                <w:sz w:val="20"/>
                <w:szCs w:val="20"/>
              </w:rPr>
              <w:t>18</w:t>
            </w:r>
          </w:p>
        </w:tc>
        <w:tc>
          <w:tcPr>
            <w:tcW w:w="1080" w:type="dxa"/>
            <w:tcBorders>
              <w:top w:val="nil"/>
              <w:left w:val="nil"/>
              <w:bottom w:val="nil"/>
              <w:right w:val="nil"/>
            </w:tcBorders>
            <w:shd w:val="clear" w:color="auto" w:fill="auto"/>
            <w:noWrap/>
            <w:vAlign w:val="bottom"/>
            <w:hideMark/>
          </w:tcPr>
          <w:p w14:paraId="43212BE0" w14:textId="77777777" w:rsidR="001152C5" w:rsidRPr="0031446E" w:rsidRDefault="001152C5" w:rsidP="0031446E">
            <w:pPr>
              <w:jc w:val="right"/>
              <w:rPr>
                <w:color w:val="000000"/>
                <w:sz w:val="20"/>
                <w:szCs w:val="20"/>
              </w:rPr>
            </w:pPr>
            <w:r w:rsidRPr="0031446E">
              <w:rPr>
                <w:color w:val="000000"/>
                <w:sz w:val="20"/>
                <w:szCs w:val="20"/>
              </w:rPr>
              <w:t>2</w:t>
            </w:r>
          </w:p>
        </w:tc>
        <w:tc>
          <w:tcPr>
            <w:tcW w:w="1080" w:type="dxa"/>
            <w:tcBorders>
              <w:top w:val="nil"/>
              <w:left w:val="nil"/>
              <w:bottom w:val="nil"/>
              <w:right w:val="nil"/>
            </w:tcBorders>
            <w:shd w:val="clear" w:color="auto" w:fill="auto"/>
            <w:noWrap/>
            <w:vAlign w:val="bottom"/>
            <w:hideMark/>
          </w:tcPr>
          <w:p w14:paraId="6A9D0F9B" w14:textId="77777777" w:rsidR="001152C5" w:rsidRPr="0031446E" w:rsidRDefault="001152C5" w:rsidP="0031446E">
            <w:pPr>
              <w:jc w:val="right"/>
              <w:rPr>
                <w:color w:val="000000"/>
                <w:sz w:val="20"/>
                <w:szCs w:val="20"/>
              </w:rPr>
            </w:pPr>
            <w:r w:rsidRPr="0031446E">
              <w:rPr>
                <w:color w:val="000000"/>
                <w:sz w:val="20"/>
                <w:szCs w:val="20"/>
              </w:rPr>
              <w:t>0.31</w:t>
            </w:r>
          </w:p>
        </w:tc>
        <w:tc>
          <w:tcPr>
            <w:tcW w:w="810" w:type="dxa"/>
            <w:tcBorders>
              <w:top w:val="nil"/>
              <w:left w:val="nil"/>
              <w:bottom w:val="nil"/>
              <w:right w:val="nil"/>
            </w:tcBorders>
            <w:shd w:val="clear" w:color="auto" w:fill="auto"/>
            <w:noWrap/>
            <w:vAlign w:val="bottom"/>
            <w:hideMark/>
          </w:tcPr>
          <w:p w14:paraId="266CA858" w14:textId="77777777" w:rsidR="001152C5" w:rsidRPr="0031446E" w:rsidRDefault="001152C5" w:rsidP="0031446E">
            <w:pPr>
              <w:jc w:val="right"/>
              <w:rPr>
                <w:color w:val="000000"/>
                <w:sz w:val="20"/>
                <w:szCs w:val="20"/>
              </w:rPr>
            </w:pPr>
            <w:r w:rsidRPr="0031446E">
              <w:rPr>
                <w:color w:val="000000"/>
                <w:sz w:val="20"/>
                <w:szCs w:val="20"/>
              </w:rPr>
              <w:t>0.80</w:t>
            </w:r>
          </w:p>
        </w:tc>
        <w:tc>
          <w:tcPr>
            <w:tcW w:w="630" w:type="dxa"/>
            <w:tcBorders>
              <w:top w:val="nil"/>
              <w:left w:val="nil"/>
              <w:bottom w:val="nil"/>
              <w:right w:val="nil"/>
            </w:tcBorders>
            <w:shd w:val="clear" w:color="auto" w:fill="auto"/>
            <w:noWrap/>
            <w:vAlign w:val="bottom"/>
            <w:hideMark/>
          </w:tcPr>
          <w:p w14:paraId="3182F530" w14:textId="77777777" w:rsidR="001152C5" w:rsidRPr="0031446E" w:rsidRDefault="001152C5" w:rsidP="0031446E">
            <w:pPr>
              <w:jc w:val="right"/>
              <w:rPr>
                <w:color w:val="000000"/>
                <w:sz w:val="20"/>
                <w:szCs w:val="20"/>
              </w:rPr>
            </w:pPr>
            <w:r w:rsidRPr="0031446E">
              <w:rPr>
                <w:color w:val="000000"/>
                <w:sz w:val="20"/>
                <w:szCs w:val="20"/>
              </w:rPr>
              <w:t>0.44</w:t>
            </w:r>
          </w:p>
        </w:tc>
        <w:tc>
          <w:tcPr>
            <w:tcW w:w="630" w:type="dxa"/>
            <w:tcBorders>
              <w:top w:val="nil"/>
              <w:left w:val="nil"/>
              <w:bottom w:val="nil"/>
              <w:right w:val="nil"/>
            </w:tcBorders>
            <w:shd w:val="clear" w:color="auto" w:fill="auto"/>
            <w:noWrap/>
            <w:vAlign w:val="bottom"/>
            <w:hideMark/>
          </w:tcPr>
          <w:p w14:paraId="0804F547" w14:textId="77777777" w:rsidR="001152C5" w:rsidRPr="0031446E" w:rsidRDefault="001152C5" w:rsidP="0031446E">
            <w:pPr>
              <w:jc w:val="right"/>
              <w:rPr>
                <w:color w:val="000000"/>
                <w:sz w:val="20"/>
                <w:szCs w:val="20"/>
              </w:rPr>
            </w:pPr>
            <w:r w:rsidRPr="0031446E">
              <w:rPr>
                <w:color w:val="000000"/>
                <w:sz w:val="20"/>
                <w:szCs w:val="20"/>
              </w:rPr>
              <w:t>0.35</w:t>
            </w:r>
          </w:p>
        </w:tc>
        <w:tc>
          <w:tcPr>
            <w:tcW w:w="810" w:type="dxa"/>
            <w:tcBorders>
              <w:top w:val="nil"/>
              <w:left w:val="nil"/>
              <w:bottom w:val="nil"/>
              <w:right w:val="nil"/>
            </w:tcBorders>
            <w:vAlign w:val="center"/>
          </w:tcPr>
          <w:p w14:paraId="4E446F98" w14:textId="77777777" w:rsidR="001152C5" w:rsidRPr="0031446E" w:rsidRDefault="001152C5" w:rsidP="001152C5">
            <w:pPr>
              <w:jc w:val="right"/>
              <w:rPr>
                <w:color w:val="000000"/>
                <w:sz w:val="20"/>
                <w:szCs w:val="20"/>
              </w:rPr>
            </w:pPr>
          </w:p>
        </w:tc>
      </w:tr>
      <w:tr w:rsidR="001152C5" w:rsidRPr="0031446E" w14:paraId="111A9FE3" w14:textId="327A0AFD"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9639F30"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6DDEC2BC"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5E19F62" w14:textId="77777777" w:rsidR="001152C5" w:rsidRPr="0031446E" w:rsidRDefault="001152C5" w:rsidP="0031446E">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0BAC3A76" w14:textId="77777777" w:rsidR="001152C5" w:rsidRPr="0031446E" w:rsidRDefault="001152C5" w:rsidP="0031446E">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694B7BC2"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0FD7B8D7" w14:textId="77777777" w:rsidR="001152C5" w:rsidRPr="0031446E" w:rsidRDefault="001152C5" w:rsidP="0031446E">
            <w:pPr>
              <w:jc w:val="right"/>
              <w:rPr>
                <w:color w:val="000000"/>
                <w:sz w:val="20"/>
                <w:szCs w:val="20"/>
              </w:rPr>
            </w:pPr>
            <w:r w:rsidRPr="0031446E">
              <w:rPr>
                <w:color w:val="000000"/>
                <w:sz w:val="20"/>
                <w:szCs w:val="20"/>
              </w:rPr>
              <w:t>12</w:t>
            </w:r>
          </w:p>
        </w:tc>
        <w:tc>
          <w:tcPr>
            <w:tcW w:w="1080" w:type="dxa"/>
            <w:tcBorders>
              <w:top w:val="nil"/>
              <w:left w:val="nil"/>
              <w:bottom w:val="nil"/>
              <w:right w:val="nil"/>
            </w:tcBorders>
            <w:shd w:val="clear" w:color="auto" w:fill="auto"/>
            <w:noWrap/>
            <w:vAlign w:val="bottom"/>
            <w:hideMark/>
          </w:tcPr>
          <w:p w14:paraId="61DAD124"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22964565" w14:textId="77777777" w:rsidR="001152C5" w:rsidRPr="0031446E" w:rsidRDefault="001152C5" w:rsidP="0031446E">
            <w:pPr>
              <w:jc w:val="right"/>
              <w:rPr>
                <w:color w:val="000000"/>
                <w:sz w:val="20"/>
                <w:szCs w:val="20"/>
              </w:rPr>
            </w:pPr>
            <w:r w:rsidRPr="0031446E">
              <w:rPr>
                <w:color w:val="000000"/>
                <w:sz w:val="20"/>
                <w:szCs w:val="20"/>
              </w:rPr>
              <w:t>0.43</w:t>
            </w:r>
          </w:p>
        </w:tc>
        <w:tc>
          <w:tcPr>
            <w:tcW w:w="810" w:type="dxa"/>
            <w:tcBorders>
              <w:top w:val="nil"/>
              <w:left w:val="nil"/>
              <w:bottom w:val="nil"/>
              <w:right w:val="nil"/>
            </w:tcBorders>
            <w:shd w:val="clear" w:color="auto" w:fill="auto"/>
            <w:noWrap/>
            <w:vAlign w:val="bottom"/>
            <w:hideMark/>
          </w:tcPr>
          <w:p w14:paraId="79F0FC12"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2D032A36" w14:textId="77777777" w:rsidR="001152C5" w:rsidRPr="0031446E" w:rsidRDefault="001152C5" w:rsidP="0031446E">
            <w:pPr>
              <w:jc w:val="right"/>
              <w:rPr>
                <w:color w:val="000000"/>
                <w:sz w:val="20"/>
                <w:szCs w:val="20"/>
              </w:rPr>
            </w:pPr>
            <w:r w:rsidRPr="0031446E">
              <w:rPr>
                <w:color w:val="000000"/>
                <w:sz w:val="20"/>
                <w:szCs w:val="20"/>
              </w:rPr>
              <w:t>0.58</w:t>
            </w:r>
          </w:p>
        </w:tc>
        <w:tc>
          <w:tcPr>
            <w:tcW w:w="630" w:type="dxa"/>
            <w:tcBorders>
              <w:top w:val="nil"/>
              <w:left w:val="nil"/>
              <w:bottom w:val="nil"/>
              <w:right w:val="nil"/>
            </w:tcBorders>
            <w:shd w:val="clear" w:color="auto" w:fill="auto"/>
            <w:noWrap/>
            <w:vAlign w:val="bottom"/>
            <w:hideMark/>
          </w:tcPr>
          <w:p w14:paraId="6D773434" w14:textId="77777777" w:rsidR="001152C5" w:rsidRPr="0031446E" w:rsidRDefault="001152C5" w:rsidP="0031446E">
            <w:pPr>
              <w:jc w:val="right"/>
              <w:rPr>
                <w:color w:val="000000"/>
                <w:sz w:val="20"/>
                <w:szCs w:val="20"/>
              </w:rPr>
            </w:pPr>
            <w:r w:rsidRPr="0031446E">
              <w:rPr>
                <w:color w:val="000000"/>
                <w:sz w:val="20"/>
                <w:szCs w:val="20"/>
              </w:rPr>
              <w:t>0.48</w:t>
            </w:r>
          </w:p>
        </w:tc>
        <w:tc>
          <w:tcPr>
            <w:tcW w:w="810" w:type="dxa"/>
            <w:tcBorders>
              <w:top w:val="nil"/>
              <w:left w:val="nil"/>
              <w:bottom w:val="nil"/>
              <w:right w:val="nil"/>
            </w:tcBorders>
            <w:vAlign w:val="center"/>
          </w:tcPr>
          <w:p w14:paraId="0F044D8D" w14:textId="77777777" w:rsidR="001152C5" w:rsidRPr="0031446E" w:rsidRDefault="001152C5" w:rsidP="001152C5">
            <w:pPr>
              <w:jc w:val="right"/>
              <w:rPr>
                <w:color w:val="000000"/>
                <w:sz w:val="20"/>
                <w:szCs w:val="20"/>
              </w:rPr>
            </w:pPr>
          </w:p>
        </w:tc>
      </w:tr>
      <w:tr w:rsidR="001152C5" w:rsidRPr="0031446E" w14:paraId="030AF70A" w14:textId="331FD232"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457477A5"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01EC6EA"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7C1CDE8"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41052163" w14:textId="77777777" w:rsidR="001152C5" w:rsidRPr="0031446E" w:rsidRDefault="001152C5" w:rsidP="0031446E">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7CDEA036"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03B5423D" w14:textId="77777777" w:rsidR="001152C5" w:rsidRPr="0031446E" w:rsidRDefault="001152C5" w:rsidP="0031446E">
            <w:pPr>
              <w:jc w:val="right"/>
              <w:rPr>
                <w:color w:val="000000"/>
                <w:sz w:val="20"/>
                <w:szCs w:val="20"/>
              </w:rPr>
            </w:pPr>
            <w:r w:rsidRPr="0031446E">
              <w:rPr>
                <w:color w:val="000000"/>
                <w:sz w:val="20"/>
                <w:szCs w:val="20"/>
              </w:rPr>
              <w:t>13</w:t>
            </w:r>
          </w:p>
        </w:tc>
        <w:tc>
          <w:tcPr>
            <w:tcW w:w="1080" w:type="dxa"/>
            <w:tcBorders>
              <w:top w:val="nil"/>
              <w:left w:val="nil"/>
              <w:bottom w:val="nil"/>
              <w:right w:val="nil"/>
            </w:tcBorders>
            <w:shd w:val="clear" w:color="auto" w:fill="auto"/>
            <w:noWrap/>
            <w:vAlign w:val="bottom"/>
            <w:hideMark/>
          </w:tcPr>
          <w:p w14:paraId="5BBAD322"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942A94D" w14:textId="77777777" w:rsidR="001152C5" w:rsidRPr="0031446E" w:rsidRDefault="001152C5" w:rsidP="0031446E">
            <w:pPr>
              <w:jc w:val="right"/>
              <w:rPr>
                <w:color w:val="000000"/>
                <w:sz w:val="20"/>
                <w:szCs w:val="20"/>
              </w:rPr>
            </w:pPr>
            <w:r w:rsidRPr="0031446E">
              <w:rPr>
                <w:color w:val="000000"/>
                <w:sz w:val="20"/>
                <w:szCs w:val="20"/>
              </w:rPr>
              <w:t>0.44</w:t>
            </w:r>
          </w:p>
        </w:tc>
        <w:tc>
          <w:tcPr>
            <w:tcW w:w="810" w:type="dxa"/>
            <w:tcBorders>
              <w:top w:val="nil"/>
              <w:left w:val="nil"/>
              <w:bottom w:val="nil"/>
              <w:right w:val="nil"/>
            </w:tcBorders>
            <w:shd w:val="clear" w:color="auto" w:fill="auto"/>
            <w:noWrap/>
            <w:vAlign w:val="bottom"/>
            <w:hideMark/>
          </w:tcPr>
          <w:p w14:paraId="7D65C2AA"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3E9EFD7" w14:textId="77777777" w:rsidR="001152C5" w:rsidRPr="0031446E" w:rsidRDefault="001152C5" w:rsidP="0031446E">
            <w:pPr>
              <w:jc w:val="right"/>
              <w:rPr>
                <w:color w:val="000000"/>
                <w:sz w:val="20"/>
                <w:szCs w:val="20"/>
              </w:rPr>
            </w:pPr>
            <w:r w:rsidRPr="0031446E">
              <w:rPr>
                <w:color w:val="000000"/>
                <w:sz w:val="20"/>
                <w:szCs w:val="20"/>
              </w:rPr>
              <w:t>0.61</w:t>
            </w:r>
          </w:p>
        </w:tc>
        <w:tc>
          <w:tcPr>
            <w:tcW w:w="630" w:type="dxa"/>
            <w:tcBorders>
              <w:top w:val="nil"/>
              <w:left w:val="nil"/>
              <w:bottom w:val="nil"/>
              <w:right w:val="nil"/>
            </w:tcBorders>
            <w:shd w:val="clear" w:color="auto" w:fill="auto"/>
            <w:noWrap/>
            <w:vAlign w:val="bottom"/>
            <w:hideMark/>
          </w:tcPr>
          <w:p w14:paraId="00A2DD28" w14:textId="77777777" w:rsidR="001152C5" w:rsidRPr="0031446E" w:rsidRDefault="001152C5" w:rsidP="0031446E">
            <w:pPr>
              <w:jc w:val="right"/>
              <w:rPr>
                <w:color w:val="000000"/>
                <w:sz w:val="20"/>
                <w:szCs w:val="20"/>
              </w:rPr>
            </w:pPr>
            <w:r w:rsidRPr="0031446E">
              <w:rPr>
                <w:color w:val="000000"/>
                <w:sz w:val="20"/>
                <w:szCs w:val="20"/>
              </w:rPr>
              <w:t>0.49</w:t>
            </w:r>
          </w:p>
        </w:tc>
        <w:tc>
          <w:tcPr>
            <w:tcW w:w="810" w:type="dxa"/>
            <w:tcBorders>
              <w:top w:val="nil"/>
              <w:left w:val="nil"/>
              <w:bottom w:val="nil"/>
              <w:right w:val="nil"/>
            </w:tcBorders>
            <w:vAlign w:val="center"/>
          </w:tcPr>
          <w:p w14:paraId="66CF95F0" w14:textId="77777777" w:rsidR="001152C5" w:rsidRPr="0031446E" w:rsidRDefault="001152C5" w:rsidP="001152C5">
            <w:pPr>
              <w:jc w:val="right"/>
              <w:rPr>
                <w:color w:val="000000"/>
                <w:sz w:val="20"/>
                <w:szCs w:val="20"/>
              </w:rPr>
            </w:pPr>
          </w:p>
        </w:tc>
      </w:tr>
      <w:tr w:rsidR="001152C5" w:rsidRPr="0031446E" w14:paraId="6C58AC24" w14:textId="44B806DB"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6B3F441"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50AE3AB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47103D13"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5503E8A1"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12004374"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F288040" w14:textId="77777777" w:rsidR="001152C5" w:rsidRPr="0031446E" w:rsidRDefault="001152C5" w:rsidP="0031446E">
            <w:pPr>
              <w:jc w:val="right"/>
              <w:rPr>
                <w:color w:val="000000"/>
                <w:sz w:val="20"/>
                <w:szCs w:val="20"/>
              </w:rPr>
            </w:pPr>
            <w:r w:rsidRPr="0031446E">
              <w:rPr>
                <w:color w:val="000000"/>
                <w:sz w:val="20"/>
                <w:szCs w:val="20"/>
              </w:rPr>
              <w:t>6</w:t>
            </w:r>
          </w:p>
        </w:tc>
        <w:tc>
          <w:tcPr>
            <w:tcW w:w="1080" w:type="dxa"/>
            <w:tcBorders>
              <w:top w:val="nil"/>
              <w:left w:val="nil"/>
              <w:bottom w:val="nil"/>
              <w:right w:val="nil"/>
            </w:tcBorders>
            <w:shd w:val="clear" w:color="auto" w:fill="auto"/>
            <w:noWrap/>
            <w:vAlign w:val="bottom"/>
            <w:hideMark/>
          </w:tcPr>
          <w:p w14:paraId="3FCCD930"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0B4DA49" w14:textId="77777777" w:rsidR="001152C5" w:rsidRPr="0031446E" w:rsidRDefault="001152C5" w:rsidP="0031446E">
            <w:pPr>
              <w:jc w:val="right"/>
              <w:rPr>
                <w:color w:val="000000"/>
                <w:sz w:val="20"/>
                <w:szCs w:val="20"/>
              </w:rPr>
            </w:pPr>
            <w:r w:rsidRPr="0031446E">
              <w:rPr>
                <w:color w:val="000000"/>
                <w:sz w:val="20"/>
                <w:szCs w:val="20"/>
              </w:rPr>
              <w:t>0.63</w:t>
            </w:r>
          </w:p>
        </w:tc>
        <w:tc>
          <w:tcPr>
            <w:tcW w:w="810" w:type="dxa"/>
            <w:tcBorders>
              <w:top w:val="nil"/>
              <w:left w:val="nil"/>
              <w:bottom w:val="nil"/>
              <w:right w:val="nil"/>
            </w:tcBorders>
            <w:shd w:val="clear" w:color="auto" w:fill="auto"/>
            <w:noWrap/>
            <w:vAlign w:val="bottom"/>
            <w:hideMark/>
          </w:tcPr>
          <w:p w14:paraId="2526DFD0"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F64F85E" w14:textId="77777777" w:rsidR="001152C5" w:rsidRPr="0031446E" w:rsidRDefault="001152C5" w:rsidP="0031446E">
            <w:pPr>
              <w:jc w:val="right"/>
              <w:rPr>
                <w:color w:val="000000"/>
                <w:sz w:val="20"/>
                <w:szCs w:val="20"/>
              </w:rPr>
            </w:pPr>
            <w:r w:rsidRPr="0031446E">
              <w:rPr>
                <w:color w:val="000000"/>
                <w:sz w:val="20"/>
                <w:szCs w:val="20"/>
              </w:rPr>
              <w:t>0.77</w:t>
            </w:r>
          </w:p>
        </w:tc>
        <w:tc>
          <w:tcPr>
            <w:tcW w:w="630" w:type="dxa"/>
            <w:tcBorders>
              <w:top w:val="nil"/>
              <w:left w:val="nil"/>
              <w:bottom w:val="nil"/>
              <w:right w:val="nil"/>
            </w:tcBorders>
            <w:shd w:val="clear" w:color="auto" w:fill="auto"/>
            <w:noWrap/>
            <w:vAlign w:val="bottom"/>
            <w:hideMark/>
          </w:tcPr>
          <w:p w14:paraId="3F9904C4" w14:textId="77777777" w:rsidR="001152C5" w:rsidRPr="0031446E" w:rsidRDefault="001152C5" w:rsidP="0031446E">
            <w:pPr>
              <w:jc w:val="right"/>
              <w:rPr>
                <w:color w:val="000000"/>
                <w:sz w:val="20"/>
                <w:szCs w:val="20"/>
              </w:rPr>
            </w:pPr>
            <w:r w:rsidRPr="0031446E">
              <w:rPr>
                <w:color w:val="000000"/>
                <w:sz w:val="20"/>
                <w:szCs w:val="20"/>
              </w:rPr>
              <w:t>0.68</w:t>
            </w:r>
          </w:p>
        </w:tc>
        <w:tc>
          <w:tcPr>
            <w:tcW w:w="810" w:type="dxa"/>
            <w:tcBorders>
              <w:top w:val="nil"/>
              <w:left w:val="nil"/>
              <w:bottom w:val="nil"/>
              <w:right w:val="nil"/>
            </w:tcBorders>
            <w:vAlign w:val="center"/>
          </w:tcPr>
          <w:p w14:paraId="62EBE443" w14:textId="77777777" w:rsidR="001152C5" w:rsidRPr="0031446E" w:rsidRDefault="001152C5" w:rsidP="001152C5">
            <w:pPr>
              <w:jc w:val="right"/>
              <w:rPr>
                <w:color w:val="000000"/>
                <w:sz w:val="20"/>
                <w:szCs w:val="20"/>
              </w:rPr>
            </w:pPr>
          </w:p>
        </w:tc>
      </w:tr>
      <w:tr w:rsidR="001152C5" w:rsidRPr="0031446E" w14:paraId="6C1B2446" w14:textId="0EA0BCFA"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20D0D23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61D92FA"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379C3220"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E3BBD07"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54CFB9B7"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40148B34"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F2D2F0B"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33729B14"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4EB41F43"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6F2034BD"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419429F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center"/>
          </w:tcPr>
          <w:p w14:paraId="477E861B" w14:textId="77777777" w:rsidR="001152C5" w:rsidRPr="0031446E" w:rsidRDefault="001152C5" w:rsidP="001152C5">
            <w:pPr>
              <w:jc w:val="right"/>
              <w:rPr>
                <w:color w:val="000000"/>
                <w:sz w:val="20"/>
                <w:szCs w:val="20"/>
              </w:rPr>
            </w:pPr>
          </w:p>
        </w:tc>
      </w:tr>
      <w:tr w:rsidR="001152C5" w:rsidRPr="0031446E" w14:paraId="697EB959" w14:textId="5BEB97FE"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84B8411"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4167D15"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DC96099"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118BC2D9"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bottom w:val="nil"/>
              <w:right w:val="nil"/>
            </w:tcBorders>
            <w:shd w:val="clear" w:color="auto" w:fill="auto"/>
            <w:noWrap/>
            <w:vAlign w:val="bottom"/>
            <w:hideMark/>
          </w:tcPr>
          <w:p w14:paraId="39BEBC93"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655520A7"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DD28AED"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1285AEC"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434EBBF"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D44DA53"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578771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center"/>
          </w:tcPr>
          <w:p w14:paraId="7832D179" w14:textId="77777777" w:rsidR="001152C5" w:rsidRPr="0031446E" w:rsidRDefault="001152C5" w:rsidP="001152C5">
            <w:pPr>
              <w:jc w:val="right"/>
              <w:rPr>
                <w:color w:val="000000"/>
                <w:sz w:val="20"/>
                <w:szCs w:val="20"/>
              </w:rPr>
            </w:pPr>
          </w:p>
        </w:tc>
      </w:tr>
      <w:tr w:rsidR="001152C5" w:rsidRPr="0031446E" w14:paraId="5D95158A" w14:textId="509B05DE"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D998A6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65FBA62"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617E0C14"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3BA24A3C" w14:textId="77777777" w:rsidR="001152C5" w:rsidRPr="0031446E" w:rsidRDefault="001152C5" w:rsidP="0031446E">
            <w:pPr>
              <w:rPr>
                <w:color w:val="000000"/>
                <w:sz w:val="20"/>
                <w:szCs w:val="20"/>
              </w:rPr>
            </w:pPr>
            <w:r w:rsidRPr="0031446E">
              <w:rPr>
                <w:color w:val="000000"/>
                <w:sz w:val="20"/>
                <w:szCs w:val="20"/>
              </w:rPr>
              <w:t>BugSeq-V2</w:t>
            </w:r>
          </w:p>
        </w:tc>
        <w:tc>
          <w:tcPr>
            <w:tcW w:w="980" w:type="dxa"/>
            <w:tcBorders>
              <w:top w:val="nil"/>
              <w:left w:val="nil"/>
              <w:bottom w:val="nil"/>
              <w:right w:val="nil"/>
            </w:tcBorders>
            <w:shd w:val="clear" w:color="auto" w:fill="auto"/>
            <w:noWrap/>
            <w:vAlign w:val="bottom"/>
            <w:hideMark/>
          </w:tcPr>
          <w:p w14:paraId="5C06BA02"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091AD33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6526B64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192CC4CD"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586A69D"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79B2D370"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5C6659E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center"/>
          </w:tcPr>
          <w:p w14:paraId="663CF9AD" w14:textId="77777777" w:rsidR="001152C5" w:rsidRPr="0031446E" w:rsidRDefault="001152C5" w:rsidP="001152C5">
            <w:pPr>
              <w:jc w:val="right"/>
              <w:rPr>
                <w:color w:val="000000"/>
                <w:sz w:val="20"/>
                <w:szCs w:val="20"/>
              </w:rPr>
            </w:pPr>
          </w:p>
        </w:tc>
      </w:tr>
      <w:tr w:rsidR="001152C5" w:rsidRPr="0031446E" w14:paraId="3BA70A73" w14:textId="4C434E7E"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B6848AB"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AB8936D" w14:textId="77777777" w:rsidR="001152C5" w:rsidRPr="0031446E" w:rsidRDefault="001152C5" w:rsidP="0031446E">
            <w:pPr>
              <w:rPr>
                <w:color w:val="000000"/>
                <w:sz w:val="20"/>
                <w:szCs w:val="20"/>
              </w:rPr>
            </w:pPr>
            <w:r w:rsidRPr="0031446E">
              <w:rPr>
                <w:color w:val="000000"/>
                <w:sz w:val="20"/>
                <w:szCs w:val="20"/>
              </w:rPr>
              <w:t>1 percent</w:t>
            </w:r>
          </w:p>
        </w:tc>
        <w:tc>
          <w:tcPr>
            <w:tcW w:w="1350" w:type="dxa"/>
            <w:tcBorders>
              <w:top w:val="nil"/>
              <w:left w:val="nil"/>
              <w:bottom w:val="nil"/>
              <w:right w:val="nil"/>
            </w:tcBorders>
            <w:shd w:val="clear" w:color="auto" w:fill="auto"/>
            <w:noWrap/>
            <w:vAlign w:val="bottom"/>
            <w:hideMark/>
          </w:tcPr>
          <w:p w14:paraId="05FC8522" w14:textId="77777777" w:rsidR="001152C5" w:rsidRPr="0031446E" w:rsidRDefault="001152C5" w:rsidP="0031446E">
            <w:pPr>
              <w:rPr>
                <w:color w:val="000000"/>
                <w:sz w:val="20"/>
                <w:szCs w:val="20"/>
              </w:rPr>
            </w:pPr>
            <w:r w:rsidRPr="0031446E">
              <w:rPr>
                <w:color w:val="000000"/>
                <w:sz w:val="20"/>
                <w:szCs w:val="20"/>
              </w:rPr>
              <w:t>Short read</w:t>
            </w:r>
          </w:p>
        </w:tc>
        <w:tc>
          <w:tcPr>
            <w:tcW w:w="2260" w:type="dxa"/>
            <w:tcBorders>
              <w:top w:val="nil"/>
              <w:left w:val="nil"/>
              <w:bottom w:val="nil"/>
              <w:right w:val="nil"/>
            </w:tcBorders>
            <w:shd w:val="clear" w:color="auto" w:fill="auto"/>
            <w:noWrap/>
            <w:vAlign w:val="bottom"/>
            <w:hideMark/>
          </w:tcPr>
          <w:p w14:paraId="438C163C" w14:textId="77777777" w:rsidR="001152C5" w:rsidRPr="0031446E" w:rsidRDefault="001152C5" w:rsidP="0031446E">
            <w:pPr>
              <w:rPr>
                <w:color w:val="000000"/>
                <w:sz w:val="20"/>
                <w:szCs w:val="20"/>
              </w:rPr>
            </w:pPr>
            <w:r w:rsidRPr="0031446E">
              <w:rPr>
                <w:color w:val="000000"/>
                <w:sz w:val="20"/>
                <w:szCs w:val="20"/>
              </w:rPr>
              <w:t>Kraken2</w:t>
            </w:r>
          </w:p>
        </w:tc>
        <w:tc>
          <w:tcPr>
            <w:tcW w:w="980" w:type="dxa"/>
            <w:tcBorders>
              <w:top w:val="nil"/>
              <w:left w:val="nil"/>
              <w:bottom w:val="nil"/>
              <w:right w:val="nil"/>
            </w:tcBorders>
            <w:shd w:val="clear" w:color="auto" w:fill="auto"/>
            <w:noWrap/>
            <w:vAlign w:val="bottom"/>
            <w:hideMark/>
          </w:tcPr>
          <w:p w14:paraId="703DCE11"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0E174CF4"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EEFD9F9"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4289FB2D"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4275BF65"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A3C5B8F"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38915CE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vAlign w:val="center"/>
          </w:tcPr>
          <w:p w14:paraId="4D272026" w14:textId="77777777" w:rsidR="001152C5" w:rsidRPr="0031446E" w:rsidRDefault="001152C5" w:rsidP="001152C5">
            <w:pPr>
              <w:jc w:val="right"/>
              <w:rPr>
                <w:color w:val="000000"/>
                <w:sz w:val="20"/>
                <w:szCs w:val="20"/>
              </w:rPr>
            </w:pPr>
          </w:p>
        </w:tc>
      </w:tr>
      <w:tr w:rsidR="001152C5" w:rsidRPr="0031446E" w14:paraId="78B530AD" w14:textId="71092C9D"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1248BE83"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0BC16E2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6AC6BDF"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FB31457" w14:textId="77777777" w:rsidR="001152C5" w:rsidRPr="0031446E" w:rsidRDefault="001152C5" w:rsidP="0031446E">
            <w:pPr>
              <w:rPr>
                <w:color w:val="000000"/>
                <w:sz w:val="20"/>
                <w:szCs w:val="20"/>
              </w:rPr>
            </w:pPr>
            <w:r w:rsidRPr="0031446E">
              <w:rPr>
                <w:color w:val="000000"/>
                <w:sz w:val="20"/>
                <w:szCs w:val="20"/>
              </w:rPr>
              <w:t>Bracken</w:t>
            </w:r>
          </w:p>
        </w:tc>
        <w:tc>
          <w:tcPr>
            <w:tcW w:w="980" w:type="dxa"/>
            <w:tcBorders>
              <w:top w:val="nil"/>
              <w:left w:val="nil"/>
              <w:bottom w:val="nil"/>
              <w:right w:val="nil"/>
            </w:tcBorders>
            <w:shd w:val="clear" w:color="auto" w:fill="auto"/>
            <w:noWrap/>
            <w:vAlign w:val="bottom"/>
            <w:hideMark/>
          </w:tcPr>
          <w:p w14:paraId="44202EA3" w14:textId="77777777" w:rsidR="001152C5" w:rsidRPr="0031446E" w:rsidRDefault="001152C5" w:rsidP="0031446E">
            <w:pPr>
              <w:jc w:val="right"/>
              <w:rPr>
                <w:color w:val="000000"/>
                <w:sz w:val="20"/>
                <w:szCs w:val="20"/>
              </w:rPr>
            </w:pPr>
            <w:r w:rsidRPr="0031446E">
              <w:rPr>
                <w:color w:val="000000"/>
                <w:sz w:val="20"/>
                <w:szCs w:val="20"/>
              </w:rPr>
              <w:t>10</w:t>
            </w:r>
          </w:p>
        </w:tc>
        <w:tc>
          <w:tcPr>
            <w:tcW w:w="990" w:type="dxa"/>
            <w:tcBorders>
              <w:top w:val="nil"/>
              <w:left w:val="nil"/>
              <w:bottom w:val="nil"/>
              <w:right w:val="nil"/>
            </w:tcBorders>
            <w:shd w:val="clear" w:color="auto" w:fill="auto"/>
            <w:noWrap/>
            <w:vAlign w:val="bottom"/>
            <w:hideMark/>
          </w:tcPr>
          <w:p w14:paraId="21AA05BF"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12AB44C2"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4F798E2F" w14:textId="77777777" w:rsidR="001152C5" w:rsidRPr="0031446E" w:rsidRDefault="001152C5" w:rsidP="0031446E">
            <w:pPr>
              <w:jc w:val="right"/>
              <w:rPr>
                <w:color w:val="000000"/>
                <w:sz w:val="20"/>
                <w:szCs w:val="20"/>
              </w:rPr>
            </w:pPr>
            <w:r w:rsidRPr="0031446E">
              <w:rPr>
                <w:color w:val="000000"/>
                <w:sz w:val="20"/>
                <w:szCs w:val="20"/>
              </w:rPr>
              <w:t>0.91</w:t>
            </w:r>
          </w:p>
        </w:tc>
        <w:tc>
          <w:tcPr>
            <w:tcW w:w="810" w:type="dxa"/>
            <w:tcBorders>
              <w:top w:val="nil"/>
              <w:left w:val="nil"/>
              <w:bottom w:val="nil"/>
              <w:right w:val="nil"/>
            </w:tcBorders>
            <w:shd w:val="clear" w:color="auto" w:fill="auto"/>
            <w:noWrap/>
            <w:vAlign w:val="bottom"/>
            <w:hideMark/>
          </w:tcPr>
          <w:p w14:paraId="05507466" w14:textId="77777777" w:rsidR="001152C5" w:rsidRPr="0031446E" w:rsidRDefault="001152C5" w:rsidP="0031446E">
            <w:pPr>
              <w:jc w:val="right"/>
              <w:rPr>
                <w:color w:val="000000"/>
                <w:sz w:val="20"/>
                <w:szCs w:val="20"/>
              </w:rPr>
            </w:pPr>
            <w:r w:rsidRPr="0031446E">
              <w:rPr>
                <w:color w:val="000000"/>
                <w:sz w:val="20"/>
                <w:szCs w:val="20"/>
              </w:rPr>
              <w:t>1.00</w:t>
            </w:r>
          </w:p>
        </w:tc>
        <w:tc>
          <w:tcPr>
            <w:tcW w:w="630" w:type="dxa"/>
            <w:tcBorders>
              <w:top w:val="nil"/>
              <w:left w:val="nil"/>
              <w:bottom w:val="nil"/>
              <w:right w:val="nil"/>
            </w:tcBorders>
            <w:shd w:val="clear" w:color="auto" w:fill="auto"/>
            <w:noWrap/>
            <w:vAlign w:val="bottom"/>
            <w:hideMark/>
          </w:tcPr>
          <w:p w14:paraId="7A8E1FEE"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396BD41D" w14:textId="77777777" w:rsidR="001152C5" w:rsidRPr="0031446E" w:rsidRDefault="001152C5" w:rsidP="0031446E">
            <w:pPr>
              <w:jc w:val="right"/>
              <w:rPr>
                <w:color w:val="000000"/>
                <w:sz w:val="20"/>
                <w:szCs w:val="20"/>
              </w:rPr>
            </w:pPr>
            <w:r w:rsidRPr="0031446E">
              <w:rPr>
                <w:color w:val="000000"/>
                <w:sz w:val="20"/>
                <w:szCs w:val="20"/>
              </w:rPr>
              <w:t>0.93</w:t>
            </w:r>
          </w:p>
        </w:tc>
        <w:tc>
          <w:tcPr>
            <w:tcW w:w="810" w:type="dxa"/>
            <w:tcBorders>
              <w:top w:val="nil"/>
              <w:left w:val="nil"/>
              <w:bottom w:val="nil"/>
              <w:right w:val="nil"/>
            </w:tcBorders>
            <w:vAlign w:val="center"/>
          </w:tcPr>
          <w:p w14:paraId="080188F0" w14:textId="77777777" w:rsidR="001152C5" w:rsidRPr="0031446E" w:rsidRDefault="001152C5" w:rsidP="001152C5">
            <w:pPr>
              <w:jc w:val="right"/>
              <w:rPr>
                <w:color w:val="000000"/>
                <w:sz w:val="20"/>
                <w:szCs w:val="20"/>
              </w:rPr>
            </w:pPr>
          </w:p>
        </w:tc>
      </w:tr>
      <w:tr w:rsidR="001152C5" w:rsidRPr="0031446E" w14:paraId="26B185E8" w14:textId="3DEF0314"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A195C60"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9F9AEB6"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AB03BCF"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5F336CF" w14:textId="77777777" w:rsidR="001152C5" w:rsidRPr="0031446E" w:rsidRDefault="001152C5" w:rsidP="0031446E">
            <w:pPr>
              <w:rPr>
                <w:color w:val="000000"/>
                <w:sz w:val="20"/>
                <w:szCs w:val="20"/>
              </w:rPr>
            </w:pPr>
            <w:r w:rsidRPr="0031446E">
              <w:rPr>
                <w:color w:val="000000"/>
                <w:sz w:val="20"/>
                <w:szCs w:val="20"/>
              </w:rPr>
              <w:t>Centrifuge-h22</w:t>
            </w:r>
          </w:p>
        </w:tc>
        <w:tc>
          <w:tcPr>
            <w:tcW w:w="980" w:type="dxa"/>
            <w:tcBorders>
              <w:top w:val="nil"/>
              <w:left w:val="nil"/>
              <w:bottom w:val="nil"/>
              <w:right w:val="nil"/>
            </w:tcBorders>
            <w:shd w:val="clear" w:color="auto" w:fill="auto"/>
            <w:noWrap/>
            <w:vAlign w:val="bottom"/>
            <w:hideMark/>
          </w:tcPr>
          <w:p w14:paraId="0E8A8F66" w14:textId="77777777" w:rsidR="001152C5" w:rsidRPr="0031446E" w:rsidRDefault="001152C5" w:rsidP="0031446E">
            <w:pPr>
              <w:jc w:val="right"/>
              <w:rPr>
                <w:color w:val="000000"/>
                <w:sz w:val="20"/>
                <w:szCs w:val="20"/>
              </w:rPr>
            </w:pPr>
            <w:r w:rsidRPr="0031446E">
              <w:rPr>
                <w:color w:val="000000"/>
                <w:sz w:val="20"/>
                <w:szCs w:val="20"/>
              </w:rPr>
              <w:t>7</w:t>
            </w:r>
          </w:p>
        </w:tc>
        <w:tc>
          <w:tcPr>
            <w:tcW w:w="990" w:type="dxa"/>
            <w:tcBorders>
              <w:top w:val="nil"/>
              <w:left w:val="nil"/>
              <w:bottom w:val="nil"/>
              <w:right w:val="nil"/>
            </w:tcBorders>
            <w:shd w:val="clear" w:color="auto" w:fill="auto"/>
            <w:noWrap/>
            <w:vAlign w:val="bottom"/>
            <w:hideMark/>
          </w:tcPr>
          <w:p w14:paraId="74ABFA9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4BA72F1" w14:textId="77777777" w:rsidR="001152C5" w:rsidRPr="0031446E" w:rsidRDefault="001152C5" w:rsidP="0031446E">
            <w:pPr>
              <w:jc w:val="right"/>
              <w:rPr>
                <w:color w:val="000000"/>
                <w:sz w:val="20"/>
                <w:szCs w:val="20"/>
              </w:rPr>
            </w:pPr>
            <w:r w:rsidRPr="0031446E">
              <w:rPr>
                <w:color w:val="000000"/>
                <w:sz w:val="20"/>
                <w:szCs w:val="20"/>
              </w:rPr>
              <w:t>3</w:t>
            </w:r>
          </w:p>
        </w:tc>
        <w:tc>
          <w:tcPr>
            <w:tcW w:w="1080" w:type="dxa"/>
            <w:tcBorders>
              <w:top w:val="nil"/>
              <w:left w:val="nil"/>
              <w:bottom w:val="nil"/>
              <w:right w:val="nil"/>
            </w:tcBorders>
            <w:shd w:val="clear" w:color="auto" w:fill="auto"/>
            <w:noWrap/>
            <w:vAlign w:val="bottom"/>
            <w:hideMark/>
          </w:tcPr>
          <w:p w14:paraId="7FD83E9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25E74702" w14:textId="77777777" w:rsidR="001152C5" w:rsidRPr="0031446E" w:rsidRDefault="001152C5" w:rsidP="0031446E">
            <w:pPr>
              <w:jc w:val="right"/>
              <w:rPr>
                <w:color w:val="000000"/>
                <w:sz w:val="20"/>
                <w:szCs w:val="20"/>
              </w:rPr>
            </w:pPr>
            <w:r w:rsidRPr="0031446E">
              <w:rPr>
                <w:color w:val="000000"/>
                <w:sz w:val="20"/>
                <w:szCs w:val="20"/>
              </w:rPr>
              <w:t>0.70</w:t>
            </w:r>
          </w:p>
        </w:tc>
        <w:tc>
          <w:tcPr>
            <w:tcW w:w="630" w:type="dxa"/>
            <w:tcBorders>
              <w:top w:val="nil"/>
              <w:left w:val="nil"/>
              <w:bottom w:val="nil"/>
              <w:right w:val="nil"/>
            </w:tcBorders>
            <w:shd w:val="clear" w:color="auto" w:fill="auto"/>
            <w:noWrap/>
            <w:vAlign w:val="bottom"/>
            <w:hideMark/>
          </w:tcPr>
          <w:p w14:paraId="349BEB46" w14:textId="77777777" w:rsidR="001152C5" w:rsidRPr="0031446E" w:rsidRDefault="001152C5" w:rsidP="0031446E">
            <w:pPr>
              <w:jc w:val="right"/>
              <w:rPr>
                <w:color w:val="000000"/>
                <w:sz w:val="20"/>
                <w:szCs w:val="20"/>
              </w:rPr>
            </w:pPr>
            <w:r w:rsidRPr="0031446E">
              <w:rPr>
                <w:color w:val="000000"/>
                <w:sz w:val="20"/>
                <w:szCs w:val="20"/>
              </w:rPr>
              <w:t>0.82</w:t>
            </w:r>
          </w:p>
        </w:tc>
        <w:tc>
          <w:tcPr>
            <w:tcW w:w="630" w:type="dxa"/>
            <w:tcBorders>
              <w:top w:val="nil"/>
              <w:left w:val="nil"/>
              <w:bottom w:val="nil"/>
              <w:right w:val="nil"/>
            </w:tcBorders>
            <w:shd w:val="clear" w:color="auto" w:fill="auto"/>
            <w:noWrap/>
            <w:vAlign w:val="bottom"/>
            <w:hideMark/>
          </w:tcPr>
          <w:p w14:paraId="5C9DA436" w14:textId="77777777" w:rsidR="001152C5" w:rsidRPr="0031446E" w:rsidRDefault="001152C5" w:rsidP="0031446E">
            <w:pPr>
              <w:jc w:val="right"/>
              <w:rPr>
                <w:color w:val="000000"/>
                <w:sz w:val="20"/>
                <w:szCs w:val="20"/>
              </w:rPr>
            </w:pPr>
            <w:r w:rsidRPr="0031446E">
              <w:rPr>
                <w:color w:val="000000"/>
                <w:sz w:val="20"/>
                <w:szCs w:val="20"/>
              </w:rPr>
              <w:t>0.92</w:t>
            </w:r>
          </w:p>
        </w:tc>
        <w:tc>
          <w:tcPr>
            <w:tcW w:w="810" w:type="dxa"/>
            <w:tcBorders>
              <w:top w:val="nil"/>
              <w:left w:val="nil"/>
              <w:bottom w:val="nil"/>
              <w:right w:val="nil"/>
            </w:tcBorders>
            <w:vAlign w:val="center"/>
          </w:tcPr>
          <w:p w14:paraId="1555F055" w14:textId="77777777" w:rsidR="001152C5" w:rsidRPr="0031446E" w:rsidRDefault="001152C5" w:rsidP="001152C5">
            <w:pPr>
              <w:jc w:val="right"/>
              <w:rPr>
                <w:color w:val="000000"/>
                <w:sz w:val="20"/>
                <w:szCs w:val="20"/>
              </w:rPr>
            </w:pPr>
          </w:p>
        </w:tc>
      </w:tr>
      <w:tr w:rsidR="001152C5" w:rsidRPr="0031446E" w14:paraId="01C3FCD9" w14:textId="1CF1AD18"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036AEA67"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7AF3215"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721201A"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2CD9626F" w14:textId="77777777" w:rsidR="001152C5" w:rsidRPr="0031446E" w:rsidRDefault="001152C5" w:rsidP="0031446E">
            <w:pPr>
              <w:rPr>
                <w:color w:val="000000"/>
                <w:sz w:val="20"/>
                <w:szCs w:val="20"/>
              </w:rPr>
            </w:pPr>
            <w:r w:rsidRPr="0031446E">
              <w:rPr>
                <w:color w:val="000000"/>
                <w:sz w:val="20"/>
                <w:szCs w:val="20"/>
              </w:rPr>
              <w:t>Centrifuge-h500</w:t>
            </w:r>
          </w:p>
        </w:tc>
        <w:tc>
          <w:tcPr>
            <w:tcW w:w="980" w:type="dxa"/>
            <w:tcBorders>
              <w:top w:val="nil"/>
              <w:left w:val="nil"/>
              <w:bottom w:val="nil"/>
              <w:right w:val="nil"/>
            </w:tcBorders>
            <w:shd w:val="clear" w:color="auto" w:fill="auto"/>
            <w:noWrap/>
            <w:vAlign w:val="bottom"/>
            <w:hideMark/>
          </w:tcPr>
          <w:p w14:paraId="2AA1FFC3" w14:textId="77777777" w:rsidR="001152C5" w:rsidRPr="0031446E" w:rsidRDefault="001152C5" w:rsidP="0031446E">
            <w:pPr>
              <w:jc w:val="right"/>
              <w:rPr>
                <w:color w:val="000000"/>
                <w:sz w:val="20"/>
                <w:szCs w:val="20"/>
              </w:rPr>
            </w:pPr>
            <w:r w:rsidRPr="0031446E">
              <w:rPr>
                <w:color w:val="000000"/>
                <w:sz w:val="20"/>
                <w:szCs w:val="20"/>
              </w:rPr>
              <w:t>6</w:t>
            </w:r>
          </w:p>
        </w:tc>
        <w:tc>
          <w:tcPr>
            <w:tcW w:w="990" w:type="dxa"/>
            <w:tcBorders>
              <w:top w:val="nil"/>
              <w:left w:val="nil"/>
              <w:bottom w:val="nil"/>
              <w:right w:val="nil"/>
            </w:tcBorders>
            <w:shd w:val="clear" w:color="auto" w:fill="auto"/>
            <w:noWrap/>
            <w:vAlign w:val="bottom"/>
            <w:hideMark/>
          </w:tcPr>
          <w:p w14:paraId="23DDA19A"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88D488C" w14:textId="77777777" w:rsidR="001152C5" w:rsidRPr="0031446E" w:rsidRDefault="001152C5" w:rsidP="0031446E">
            <w:pPr>
              <w:jc w:val="right"/>
              <w:rPr>
                <w:color w:val="000000"/>
                <w:sz w:val="20"/>
                <w:szCs w:val="20"/>
              </w:rPr>
            </w:pPr>
            <w:r w:rsidRPr="0031446E">
              <w:rPr>
                <w:color w:val="000000"/>
                <w:sz w:val="20"/>
                <w:szCs w:val="20"/>
              </w:rPr>
              <w:t>4</w:t>
            </w:r>
          </w:p>
        </w:tc>
        <w:tc>
          <w:tcPr>
            <w:tcW w:w="1080" w:type="dxa"/>
            <w:tcBorders>
              <w:top w:val="nil"/>
              <w:left w:val="nil"/>
              <w:bottom w:val="nil"/>
              <w:right w:val="nil"/>
            </w:tcBorders>
            <w:shd w:val="clear" w:color="auto" w:fill="auto"/>
            <w:noWrap/>
            <w:vAlign w:val="bottom"/>
            <w:hideMark/>
          </w:tcPr>
          <w:p w14:paraId="2F24CDCB"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31F7C1A9" w14:textId="77777777" w:rsidR="001152C5" w:rsidRPr="0031446E" w:rsidRDefault="001152C5" w:rsidP="0031446E">
            <w:pPr>
              <w:jc w:val="right"/>
              <w:rPr>
                <w:color w:val="000000"/>
                <w:sz w:val="20"/>
                <w:szCs w:val="20"/>
              </w:rPr>
            </w:pPr>
            <w:r w:rsidRPr="0031446E">
              <w:rPr>
                <w:color w:val="000000"/>
                <w:sz w:val="20"/>
                <w:szCs w:val="20"/>
              </w:rPr>
              <w:t>0.60</w:t>
            </w:r>
          </w:p>
        </w:tc>
        <w:tc>
          <w:tcPr>
            <w:tcW w:w="630" w:type="dxa"/>
            <w:tcBorders>
              <w:top w:val="nil"/>
              <w:left w:val="nil"/>
              <w:bottom w:val="nil"/>
              <w:right w:val="nil"/>
            </w:tcBorders>
            <w:shd w:val="clear" w:color="auto" w:fill="auto"/>
            <w:noWrap/>
            <w:vAlign w:val="bottom"/>
            <w:hideMark/>
          </w:tcPr>
          <w:p w14:paraId="08CD2CDE" w14:textId="77777777" w:rsidR="001152C5" w:rsidRPr="0031446E" w:rsidRDefault="001152C5" w:rsidP="0031446E">
            <w:pPr>
              <w:jc w:val="right"/>
              <w:rPr>
                <w:color w:val="000000"/>
                <w:sz w:val="20"/>
                <w:szCs w:val="20"/>
              </w:rPr>
            </w:pPr>
            <w:r w:rsidRPr="0031446E">
              <w:rPr>
                <w:color w:val="000000"/>
                <w:sz w:val="20"/>
                <w:szCs w:val="20"/>
              </w:rPr>
              <w:t>0.75</w:t>
            </w:r>
          </w:p>
        </w:tc>
        <w:tc>
          <w:tcPr>
            <w:tcW w:w="630" w:type="dxa"/>
            <w:tcBorders>
              <w:top w:val="nil"/>
              <w:left w:val="nil"/>
              <w:bottom w:val="nil"/>
              <w:right w:val="nil"/>
            </w:tcBorders>
            <w:shd w:val="clear" w:color="auto" w:fill="auto"/>
            <w:noWrap/>
            <w:vAlign w:val="bottom"/>
            <w:hideMark/>
          </w:tcPr>
          <w:p w14:paraId="423EE42A" w14:textId="77777777" w:rsidR="001152C5" w:rsidRPr="0031446E" w:rsidRDefault="001152C5" w:rsidP="0031446E">
            <w:pPr>
              <w:jc w:val="right"/>
              <w:rPr>
                <w:color w:val="000000"/>
                <w:sz w:val="20"/>
                <w:szCs w:val="20"/>
              </w:rPr>
            </w:pPr>
            <w:r w:rsidRPr="0031446E">
              <w:rPr>
                <w:color w:val="000000"/>
                <w:sz w:val="20"/>
                <w:szCs w:val="20"/>
              </w:rPr>
              <w:t>0.88</w:t>
            </w:r>
          </w:p>
        </w:tc>
        <w:tc>
          <w:tcPr>
            <w:tcW w:w="810" w:type="dxa"/>
            <w:tcBorders>
              <w:top w:val="nil"/>
              <w:left w:val="nil"/>
              <w:bottom w:val="nil"/>
              <w:right w:val="nil"/>
            </w:tcBorders>
            <w:vAlign w:val="center"/>
          </w:tcPr>
          <w:p w14:paraId="7E8A3EBE" w14:textId="77777777" w:rsidR="001152C5" w:rsidRPr="0031446E" w:rsidRDefault="001152C5" w:rsidP="001152C5">
            <w:pPr>
              <w:jc w:val="right"/>
              <w:rPr>
                <w:color w:val="000000"/>
                <w:sz w:val="20"/>
                <w:szCs w:val="20"/>
              </w:rPr>
            </w:pPr>
          </w:p>
        </w:tc>
      </w:tr>
      <w:tr w:rsidR="001152C5" w:rsidRPr="0031446E" w14:paraId="1DFAD347" w14:textId="1895F4BD"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6C7BF4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4802450A"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1A1F623B"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410843DB" w14:textId="77777777" w:rsidR="001152C5" w:rsidRPr="0031446E" w:rsidRDefault="001152C5" w:rsidP="0031446E">
            <w:pPr>
              <w:rPr>
                <w:color w:val="000000"/>
                <w:sz w:val="20"/>
                <w:szCs w:val="20"/>
              </w:rPr>
            </w:pPr>
            <w:r w:rsidRPr="0031446E">
              <w:rPr>
                <w:color w:val="000000"/>
                <w:sz w:val="20"/>
                <w:szCs w:val="20"/>
              </w:rPr>
              <w:t>Metaphlan3</w:t>
            </w:r>
          </w:p>
        </w:tc>
        <w:tc>
          <w:tcPr>
            <w:tcW w:w="980" w:type="dxa"/>
            <w:tcBorders>
              <w:top w:val="nil"/>
              <w:left w:val="nil"/>
              <w:bottom w:val="nil"/>
              <w:right w:val="nil"/>
            </w:tcBorders>
            <w:shd w:val="clear" w:color="auto" w:fill="auto"/>
            <w:noWrap/>
            <w:vAlign w:val="bottom"/>
            <w:hideMark/>
          </w:tcPr>
          <w:p w14:paraId="751FFAE7" w14:textId="77777777" w:rsidR="001152C5" w:rsidRPr="0031446E" w:rsidRDefault="001152C5" w:rsidP="0031446E">
            <w:pPr>
              <w:jc w:val="right"/>
              <w:rPr>
                <w:color w:val="000000"/>
                <w:sz w:val="20"/>
                <w:szCs w:val="20"/>
              </w:rPr>
            </w:pPr>
            <w:r w:rsidRPr="0031446E">
              <w:rPr>
                <w:color w:val="000000"/>
                <w:sz w:val="20"/>
                <w:szCs w:val="20"/>
              </w:rPr>
              <w:t>2</w:t>
            </w:r>
          </w:p>
        </w:tc>
        <w:tc>
          <w:tcPr>
            <w:tcW w:w="990" w:type="dxa"/>
            <w:tcBorders>
              <w:top w:val="nil"/>
              <w:left w:val="nil"/>
              <w:bottom w:val="nil"/>
              <w:right w:val="nil"/>
            </w:tcBorders>
            <w:shd w:val="clear" w:color="auto" w:fill="auto"/>
            <w:noWrap/>
            <w:vAlign w:val="bottom"/>
            <w:hideMark/>
          </w:tcPr>
          <w:p w14:paraId="66E961A8"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254600C" w14:textId="77777777" w:rsidR="001152C5" w:rsidRPr="0031446E" w:rsidRDefault="001152C5" w:rsidP="0031446E">
            <w:pPr>
              <w:jc w:val="right"/>
              <w:rPr>
                <w:color w:val="000000"/>
                <w:sz w:val="20"/>
                <w:szCs w:val="20"/>
              </w:rPr>
            </w:pPr>
            <w:r w:rsidRPr="0031446E">
              <w:rPr>
                <w:color w:val="000000"/>
                <w:sz w:val="20"/>
                <w:szCs w:val="20"/>
              </w:rPr>
              <w:t>8</w:t>
            </w:r>
          </w:p>
        </w:tc>
        <w:tc>
          <w:tcPr>
            <w:tcW w:w="1080" w:type="dxa"/>
            <w:tcBorders>
              <w:top w:val="nil"/>
              <w:left w:val="nil"/>
              <w:bottom w:val="nil"/>
              <w:right w:val="nil"/>
            </w:tcBorders>
            <w:shd w:val="clear" w:color="auto" w:fill="auto"/>
            <w:noWrap/>
            <w:vAlign w:val="bottom"/>
            <w:hideMark/>
          </w:tcPr>
          <w:p w14:paraId="19F5630F"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75E600DA" w14:textId="77777777" w:rsidR="001152C5" w:rsidRPr="0031446E" w:rsidRDefault="001152C5" w:rsidP="0031446E">
            <w:pPr>
              <w:jc w:val="right"/>
              <w:rPr>
                <w:color w:val="000000"/>
                <w:sz w:val="20"/>
                <w:szCs w:val="20"/>
              </w:rPr>
            </w:pPr>
            <w:r w:rsidRPr="0031446E">
              <w:rPr>
                <w:color w:val="000000"/>
                <w:sz w:val="20"/>
                <w:szCs w:val="20"/>
              </w:rPr>
              <w:t>0.20</w:t>
            </w:r>
          </w:p>
        </w:tc>
        <w:tc>
          <w:tcPr>
            <w:tcW w:w="630" w:type="dxa"/>
            <w:tcBorders>
              <w:top w:val="nil"/>
              <w:left w:val="nil"/>
              <w:bottom w:val="nil"/>
              <w:right w:val="nil"/>
            </w:tcBorders>
            <w:shd w:val="clear" w:color="auto" w:fill="auto"/>
            <w:noWrap/>
            <w:vAlign w:val="bottom"/>
            <w:hideMark/>
          </w:tcPr>
          <w:p w14:paraId="13BB9333" w14:textId="77777777" w:rsidR="001152C5" w:rsidRPr="0031446E" w:rsidRDefault="001152C5" w:rsidP="0031446E">
            <w:pPr>
              <w:jc w:val="right"/>
              <w:rPr>
                <w:color w:val="000000"/>
                <w:sz w:val="20"/>
                <w:szCs w:val="20"/>
              </w:rPr>
            </w:pPr>
            <w:r w:rsidRPr="0031446E">
              <w:rPr>
                <w:color w:val="000000"/>
                <w:sz w:val="20"/>
                <w:szCs w:val="20"/>
              </w:rPr>
              <w:t>0.33</w:t>
            </w:r>
          </w:p>
        </w:tc>
        <w:tc>
          <w:tcPr>
            <w:tcW w:w="630" w:type="dxa"/>
            <w:tcBorders>
              <w:top w:val="nil"/>
              <w:left w:val="nil"/>
              <w:bottom w:val="nil"/>
              <w:right w:val="nil"/>
            </w:tcBorders>
            <w:shd w:val="clear" w:color="auto" w:fill="auto"/>
            <w:noWrap/>
            <w:vAlign w:val="bottom"/>
            <w:hideMark/>
          </w:tcPr>
          <w:p w14:paraId="1E0AC380" w14:textId="77777777" w:rsidR="001152C5" w:rsidRPr="0031446E" w:rsidRDefault="001152C5" w:rsidP="0031446E">
            <w:pPr>
              <w:jc w:val="right"/>
              <w:rPr>
                <w:color w:val="000000"/>
                <w:sz w:val="20"/>
                <w:szCs w:val="20"/>
              </w:rPr>
            </w:pPr>
            <w:r w:rsidRPr="0031446E">
              <w:rPr>
                <w:color w:val="000000"/>
                <w:sz w:val="20"/>
                <w:szCs w:val="20"/>
              </w:rPr>
              <w:t>0.56</w:t>
            </w:r>
          </w:p>
        </w:tc>
        <w:tc>
          <w:tcPr>
            <w:tcW w:w="810" w:type="dxa"/>
            <w:tcBorders>
              <w:top w:val="nil"/>
              <w:left w:val="nil"/>
              <w:bottom w:val="nil"/>
              <w:right w:val="nil"/>
            </w:tcBorders>
            <w:vAlign w:val="center"/>
          </w:tcPr>
          <w:p w14:paraId="4BDAB7EC" w14:textId="77777777" w:rsidR="001152C5" w:rsidRPr="0031446E" w:rsidRDefault="001152C5" w:rsidP="001152C5">
            <w:pPr>
              <w:jc w:val="right"/>
              <w:rPr>
                <w:color w:val="000000"/>
                <w:sz w:val="20"/>
                <w:szCs w:val="20"/>
              </w:rPr>
            </w:pPr>
          </w:p>
        </w:tc>
      </w:tr>
      <w:tr w:rsidR="001152C5" w:rsidRPr="0031446E" w14:paraId="7F434E2D" w14:textId="20CEBA98"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A881319"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11518ACA"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00461FA8" w14:textId="77777777" w:rsidR="001152C5" w:rsidRPr="0031446E" w:rsidRDefault="001152C5" w:rsidP="0031446E">
            <w:pPr>
              <w:rPr>
                <w:color w:val="000000"/>
                <w:sz w:val="20"/>
                <w:szCs w:val="20"/>
              </w:rPr>
            </w:pPr>
            <w:r w:rsidRPr="0031446E">
              <w:rPr>
                <w:color w:val="000000"/>
                <w:sz w:val="20"/>
                <w:szCs w:val="20"/>
              </w:rPr>
              <w:t>Long read</w:t>
            </w:r>
          </w:p>
        </w:tc>
        <w:tc>
          <w:tcPr>
            <w:tcW w:w="2260" w:type="dxa"/>
            <w:tcBorders>
              <w:top w:val="nil"/>
              <w:left w:val="nil"/>
              <w:bottom w:val="nil"/>
              <w:right w:val="nil"/>
            </w:tcBorders>
            <w:shd w:val="clear" w:color="auto" w:fill="auto"/>
            <w:noWrap/>
            <w:vAlign w:val="bottom"/>
            <w:hideMark/>
          </w:tcPr>
          <w:p w14:paraId="1D393352" w14:textId="77777777" w:rsidR="001152C5" w:rsidRPr="0031446E" w:rsidRDefault="001152C5" w:rsidP="0031446E">
            <w:pPr>
              <w:rPr>
                <w:color w:val="000000"/>
                <w:sz w:val="20"/>
                <w:szCs w:val="20"/>
              </w:rPr>
            </w:pPr>
            <w:proofErr w:type="spellStart"/>
            <w:r w:rsidRPr="0031446E">
              <w:rPr>
                <w:color w:val="000000"/>
                <w:sz w:val="20"/>
                <w:szCs w:val="20"/>
              </w:rPr>
              <w:t>Metamaps</w:t>
            </w:r>
            <w:proofErr w:type="spellEnd"/>
          </w:p>
        </w:tc>
        <w:tc>
          <w:tcPr>
            <w:tcW w:w="980" w:type="dxa"/>
            <w:tcBorders>
              <w:top w:val="nil"/>
              <w:left w:val="nil"/>
              <w:bottom w:val="nil"/>
              <w:right w:val="nil"/>
            </w:tcBorders>
            <w:shd w:val="clear" w:color="auto" w:fill="auto"/>
            <w:noWrap/>
            <w:vAlign w:val="bottom"/>
            <w:hideMark/>
          </w:tcPr>
          <w:p w14:paraId="3672889D"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nil"/>
              <w:right w:val="nil"/>
            </w:tcBorders>
            <w:shd w:val="clear" w:color="auto" w:fill="auto"/>
            <w:noWrap/>
            <w:vAlign w:val="bottom"/>
            <w:hideMark/>
          </w:tcPr>
          <w:p w14:paraId="62EFBD42"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23C7F18"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nil"/>
              <w:right w:val="nil"/>
            </w:tcBorders>
            <w:shd w:val="clear" w:color="auto" w:fill="auto"/>
            <w:noWrap/>
            <w:vAlign w:val="bottom"/>
            <w:hideMark/>
          </w:tcPr>
          <w:p w14:paraId="05E487B3"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2B36988C"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nil"/>
              <w:right w:val="nil"/>
            </w:tcBorders>
            <w:shd w:val="clear" w:color="auto" w:fill="auto"/>
            <w:noWrap/>
            <w:vAlign w:val="bottom"/>
            <w:hideMark/>
          </w:tcPr>
          <w:p w14:paraId="68870760"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nil"/>
              <w:right w:val="nil"/>
            </w:tcBorders>
            <w:shd w:val="clear" w:color="auto" w:fill="auto"/>
            <w:noWrap/>
            <w:vAlign w:val="bottom"/>
            <w:hideMark/>
          </w:tcPr>
          <w:p w14:paraId="1F32E9E2" w14:textId="77777777" w:rsidR="001152C5" w:rsidRPr="0031446E" w:rsidRDefault="001152C5" w:rsidP="0031446E">
            <w:pPr>
              <w:jc w:val="right"/>
              <w:rPr>
                <w:color w:val="000000"/>
                <w:sz w:val="20"/>
                <w:szCs w:val="20"/>
              </w:rPr>
            </w:pPr>
            <w:r w:rsidRPr="0031446E">
              <w:rPr>
                <w:color w:val="000000"/>
                <w:sz w:val="20"/>
                <w:szCs w:val="20"/>
              </w:rPr>
              <w:t>0.98</w:t>
            </w:r>
          </w:p>
        </w:tc>
        <w:tc>
          <w:tcPr>
            <w:tcW w:w="810" w:type="dxa"/>
            <w:tcBorders>
              <w:top w:val="nil"/>
              <w:left w:val="nil"/>
              <w:bottom w:val="nil"/>
              <w:right w:val="nil"/>
            </w:tcBorders>
            <w:vAlign w:val="center"/>
          </w:tcPr>
          <w:p w14:paraId="35D9153D" w14:textId="77777777" w:rsidR="001152C5" w:rsidRPr="0031446E" w:rsidRDefault="001152C5" w:rsidP="001152C5">
            <w:pPr>
              <w:jc w:val="right"/>
              <w:rPr>
                <w:color w:val="000000"/>
                <w:sz w:val="20"/>
                <w:szCs w:val="20"/>
              </w:rPr>
            </w:pPr>
          </w:p>
        </w:tc>
      </w:tr>
      <w:tr w:rsidR="001152C5" w:rsidRPr="0031446E" w14:paraId="519AEE5F" w14:textId="64108B97"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541B14B3"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2DF5F6B6"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50067C3B"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23D8D4A7" w14:textId="77777777" w:rsidR="001152C5" w:rsidRPr="0031446E" w:rsidRDefault="001152C5" w:rsidP="0031446E">
            <w:pPr>
              <w:rPr>
                <w:color w:val="000000"/>
                <w:sz w:val="20"/>
                <w:szCs w:val="20"/>
              </w:rPr>
            </w:pPr>
            <w:r w:rsidRPr="0031446E">
              <w:rPr>
                <w:color w:val="000000"/>
                <w:sz w:val="20"/>
                <w:szCs w:val="20"/>
              </w:rPr>
              <w:t>MMseqs2</w:t>
            </w:r>
          </w:p>
        </w:tc>
        <w:tc>
          <w:tcPr>
            <w:tcW w:w="980" w:type="dxa"/>
            <w:tcBorders>
              <w:top w:val="nil"/>
              <w:left w:val="nil"/>
              <w:bottom w:val="nil"/>
              <w:right w:val="nil"/>
            </w:tcBorders>
            <w:shd w:val="clear" w:color="auto" w:fill="auto"/>
            <w:noWrap/>
            <w:vAlign w:val="bottom"/>
            <w:hideMark/>
          </w:tcPr>
          <w:p w14:paraId="5062CFC0" w14:textId="77777777" w:rsidR="001152C5" w:rsidRPr="0031446E" w:rsidRDefault="001152C5" w:rsidP="0031446E">
            <w:pPr>
              <w:jc w:val="right"/>
              <w:rPr>
                <w:color w:val="000000"/>
                <w:sz w:val="20"/>
                <w:szCs w:val="20"/>
              </w:rPr>
            </w:pPr>
            <w:r w:rsidRPr="0031446E">
              <w:rPr>
                <w:color w:val="000000"/>
                <w:sz w:val="20"/>
                <w:szCs w:val="20"/>
              </w:rPr>
              <w:t>5</w:t>
            </w:r>
          </w:p>
        </w:tc>
        <w:tc>
          <w:tcPr>
            <w:tcW w:w="990" w:type="dxa"/>
            <w:tcBorders>
              <w:top w:val="nil"/>
              <w:left w:val="nil"/>
              <w:bottom w:val="nil"/>
              <w:right w:val="nil"/>
            </w:tcBorders>
            <w:shd w:val="clear" w:color="auto" w:fill="auto"/>
            <w:noWrap/>
            <w:vAlign w:val="bottom"/>
            <w:hideMark/>
          </w:tcPr>
          <w:p w14:paraId="79C8E4B8"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2AFB5D3B" w14:textId="77777777" w:rsidR="001152C5" w:rsidRPr="0031446E" w:rsidRDefault="001152C5" w:rsidP="0031446E">
            <w:pPr>
              <w:jc w:val="right"/>
              <w:rPr>
                <w:color w:val="000000"/>
                <w:sz w:val="20"/>
                <w:szCs w:val="20"/>
              </w:rPr>
            </w:pPr>
            <w:r w:rsidRPr="0031446E">
              <w:rPr>
                <w:color w:val="000000"/>
                <w:sz w:val="20"/>
                <w:szCs w:val="20"/>
              </w:rPr>
              <w:t>5</w:t>
            </w:r>
          </w:p>
        </w:tc>
        <w:tc>
          <w:tcPr>
            <w:tcW w:w="1080" w:type="dxa"/>
            <w:tcBorders>
              <w:top w:val="nil"/>
              <w:left w:val="nil"/>
              <w:bottom w:val="nil"/>
              <w:right w:val="nil"/>
            </w:tcBorders>
            <w:shd w:val="clear" w:color="auto" w:fill="auto"/>
            <w:noWrap/>
            <w:vAlign w:val="bottom"/>
            <w:hideMark/>
          </w:tcPr>
          <w:p w14:paraId="083479F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6038219E" w14:textId="77777777" w:rsidR="001152C5" w:rsidRPr="0031446E" w:rsidRDefault="001152C5" w:rsidP="0031446E">
            <w:pPr>
              <w:jc w:val="right"/>
              <w:rPr>
                <w:color w:val="000000"/>
                <w:sz w:val="20"/>
                <w:szCs w:val="20"/>
              </w:rPr>
            </w:pPr>
            <w:r w:rsidRPr="0031446E">
              <w:rPr>
                <w:color w:val="000000"/>
                <w:sz w:val="20"/>
                <w:szCs w:val="20"/>
              </w:rPr>
              <w:t>0.50</w:t>
            </w:r>
          </w:p>
        </w:tc>
        <w:tc>
          <w:tcPr>
            <w:tcW w:w="630" w:type="dxa"/>
            <w:tcBorders>
              <w:top w:val="nil"/>
              <w:left w:val="nil"/>
              <w:bottom w:val="nil"/>
              <w:right w:val="nil"/>
            </w:tcBorders>
            <w:shd w:val="clear" w:color="auto" w:fill="auto"/>
            <w:noWrap/>
            <w:vAlign w:val="bottom"/>
            <w:hideMark/>
          </w:tcPr>
          <w:p w14:paraId="646E9445" w14:textId="77777777" w:rsidR="001152C5" w:rsidRPr="0031446E" w:rsidRDefault="001152C5" w:rsidP="0031446E">
            <w:pPr>
              <w:jc w:val="right"/>
              <w:rPr>
                <w:color w:val="000000"/>
                <w:sz w:val="20"/>
                <w:szCs w:val="20"/>
              </w:rPr>
            </w:pPr>
            <w:r w:rsidRPr="0031446E">
              <w:rPr>
                <w:color w:val="000000"/>
                <w:sz w:val="20"/>
                <w:szCs w:val="20"/>
              </w:rPr>
              <w:t>0.67</w:t>
            </w:r>
          </w:p>
        </w:tc>
        <w:tc>
          <w:tcPr>
            <w:tcW w:w="630" w:type="dxa"/>
            <w:tcBorders>
              <w:top w:val="nil"/>
              <w:left w:val="nil"/>
              <w:bottom w:val="nil"/>
              <w:right w:val="nil"/>
            </w:tcBorders>
            <w:shd w:val="clear" w:color="auto" w:fill="auto"/>
            <w:noWrap/>
            <w:vAlign w:val="bottom"/>
            <w:hideMark/>
          </w:tcPr>
          <w:p w14:paraId="013B0E29" w14:textId="77777777" w:rsidR="001152C5" w:rsidRPr="0031446E" w:rsidRDefault="001152C5" w:rsidP="0031446E">
            <w:pPr>
              <w:jc w:val="right"/>
              <w:rPr>
                <w:color w:val="000000"/>
                <w:sz w:val="20"/>
                <w:szCs w:val="20"/>
              </w:rPr>
            </w:pPr>
            <w:r w:rsidRPr="0031446E">
              <w:rPr>
                <w:color w:val="000000"/>
                <w:sz w:val="20"/>
                <w:szCs w:val="20"/>
              </w:rPr>
              <w:t>0.83</w:t>
            </w:r>
          </w:p>
        </w:tc>
        <w:tc>
          <w:tcPr>
            <w:tcW w:w="810" w:type="dxa"/>
            <w:tcBorders>
              <w:top w:val="nil"/>
              <w:left w:val="nil"/>
              <w:bottom w:val="nil"/>
              <w:right w:val="nil"/>
            </w:tcBorders>
            <w:vAlign w:val="center"/>
          </w:tcPr>
          <w:p w14:paraId="69C8162A" w14:textId="77777777" w:rsidR="001152C5" w:rsidRPr="0031446E" w:rsidRDefault="001152C5" w:rsidP="001152C5">
            <w:pPr>
              <w:jc w:val="right"/>
              <w:rPr>
                <w:color w:val="000000"/>
                <w:sz w:val="20"/>
                <w:szCs w:val="20"/>
              </w:rPr>
            </w:pPr>
          </w:p>
        </w:tc>
      </w:tr>
      <w:tr w:rsidR="001152C5" w:rsidRPr="0031446E" w14:paraId="33BFE509" w14:textId="3C074231"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3FB7842F"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7E56E3ED"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6672E7AB"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612E6C9A"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Prot</w:t>
            </w:r>
            <w:proofErr w:type="spellEnd"/>
          </w:p>
        </w:tc>
        <w:tc>
          <w:tcPr>
            <w:tcW w:w="980" w:type="dxa"/>
            <w:tcBorders>
              <w:top w:val="nil"/>
              <w:left w:val="nil"/>
              <w:bottom w:val="nil"/>
              <w:right w:val="nil"/>
            </w:tcBorders>
            <w:shd w:val="clear" w:color="auto" w:fill="auto"/>
            <w:noWrap/>
            <w:vAlign w:val="bottom"/>
            <w:hideMark/>
          </w:tcPr>
          <w:p w14:paraId="4D0935D9" w14:textId="77777777" w:rsidR="001152C5" w:rsidRPr="0031446E" w:rsidRDefault="001152C5" w:rsidP="0031446E">
            <w:pPr>
              <w:jc w:val="right"/>
              <w:rPr>
                <w:color w:val="000000"/>
                <w:sz w:val="20"/>
                <w:szCs w:val="20"/>
              </w:rPr>
            </w:pPr>
            <w:r w:rsidRPr="0031446E">
              <w:rPr>
                <w:color w:val="000000"/>
                <w:sz w:val="20"/>
                <w:szCs w:val="20"/>
              </w:rPr>
              <w:t>4</w:t>
            </w:r>
          </w:p>
        </w:tc>
        <w:tc>
          <w:tcPr>
            <w:tcW w:w="990" w:type="dxa"/>
            <w:tcBorders>
              <w:top w:val="nil"/>
              <w:left w:val="nil"/>
              <w:bottom w:val="nil"/>
              <w:right w:val="nil"/>
            </w:tcBorders>
            <w:shd w:val="clear" w:color="auto" w:fill="auto"/>
            <w:noWrap/>
            <w:vAlign w:val="bottom"/>
            <w:hideMark/>
          </w:tcPr>
          <w:p w14:paraId="7563A0D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0A1F5917" w14:textId="77777777" w:rsidR="001152C5" w:rsidRPr="0031446E" w:rsidRDefault="001152C5" w:rsidP="0031446E">
            <w:pPr>
              <w:jc w:val="right"/>
              <w:rPr>
                <w:color w:val="000000"/>
                <w:sz w:val="20"/>
                <w:szCs w:val="20"/>
              </w:rPr>
            </w:pPr>
            <w:r w:rsidRPr="0031446E">
              <w:rPr>
                <w:color w:val="000000"/>
                <w:sz w:val="20"/>
                <w:szCs w:val="20"/>
              </w:rPr>
              <w:t>6</w:t>
            </w:r>
          </w:p>
        </w:tc>
        <w:tc>
          <w:tcPr>
            <w:tcW w:w="1080" w:type="dxa"/>
            <w:tcBorders>
              <w:top w:val="nil"/>
              <w:left w:val="nil"/>
              <w:bottom w:val="nil"/>
              <w:right w:val="nil"/>
            </w:tcBorders>
            <w:shd w:val="clear" w:color="auto" w:fill="auto"/>
            <w:noWrap/>
            <w:vAlign w:val="bottom"/>
            <w:hideMark/>
          </w:tcPr>
          <w:p w14:paraId="6FA98552"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56C7CF2" w14:textId="77777777" w:rsidR="001152C5" w:rsidRPr="0031446E" w:rsidRDefault="001152C5" w:rsidP="0031446E">
            <w:pPr>
              <w:jc w:val="right"/>
              <w:rPr>
                <w:color w:val="000000"/>
                <w:sz w:val="20"/>
                <w:szCs w:val="20"/>
              </w:rPr>
            </w:pPr>
            <w:r w:rsidRPr="0031446E">
              <w:rPr>
                <w:color w:val="000000"/>
                <w:sz w:val="20"/>
                <w:szCs w:val="20"/>
              </w:rPr>
              <w:t>0.40</w:t>
            </w:r>
          </w:p>
        </w:tc>
        <w:tc>
          <w:tcPr>
            <w:tcW w:w="630" w:type="dxa"/>
            <w:tcBorders>
              <w:top w:val="nil"/>
              <w:left w:val="nil"/>
              <w:bottom w:val="nil"/>
              <w:right w:val="nil"/>
            </w:tcBorders>
            <w:shd w:val="clear" w:color="auto" w:fill="auto"/>
            <w:noWrap/>
            <w:vAlign w:val="bottom"/>
            <w:hideMark/>
          </w:tcPr>
          <w:p w14:paraId="3E0227F5" w14:textId="77777777" w:rsidR="001152C5" w:rsidRPr="0031446E" w:rsidRDefault="001152C5" w:rsidP="0031446E">
            <w:pPr>
              <w:jc w:val="right"/>
              <w:rPr>
                <w:color w:val="000000"/>
                <w:sz w:val="20"/>
                <w:szCs w:val="20"/>
              </w:rPr>
            </w:pPr>
            <w:r w:rsidRPr="0031446E">
              <w:rPr>
                <w:color w:val="000000"/>
                <w:sz w:val="20"/>
                <w:szCs w:val="20"/>
              </w:rPr>
              <w:t>0.57</w:t>
            </w:r>
          </w:p>
        </w:tc>
        <w:tc>
          <w:tcPr>
            <w:tcW w:w="630" w:type="dxa"/>
            <w:tcBorders>
              <w:top w:val="nil"/>
              <w:left w:val="nil"/>
              <w:bottom w:val="nil"/>
              <w:right w:val="nil"/>
            </w:tcBorders>
            <w:shd w:val="clear" w:color="auto" w:fill="auto"/>
            <w:noWrap/>
            <w:vAlign w:val="bottom"/>
            <w:hideMark/>
          </w:tcPr>
          <w:p w14:paraId="73C3A5E3" w14:textId="77777777" w:rsidR="001152C5" w:rsidRPr="0031446E" w:rsidRDefault="001152C5" w:rsidP="0031446E">
            <w:pPr>
              <w:jc w:val="right"/>
              <w:rPr>
                <w:color w:val="000000"/>
                <w:sz w:val="20"/>
                <w:szCs w:val="20"/>
              </w:rPr>
            </w:pPr>
            <w:r w:rsidRPr="0031446E">
              <w:rPr>
                <w:color w:val="000000"/>
                <w:sz w:val="20"/>
                <w:szCs w:val="20"/>
              </w:rPr>
              <w:t>0.77</w:t>
            </w:r>
          </w:p>
        </w:tc>
        <w:tc>
          <w:tcPr>
            <w:tcW w:w="810" w:type="dxa"/>
            <w:tcBorders>
              <w:top w:val="nil"/>
              <w:left w:val="nil"/>
              <w:bottom w:val="nil"/>
              <w:right w:val="nil"/>
            </w:tcBorders>
            <w:vAlign w:val="center"/>
          </w:tcPr>
          <w:p w14:paraId="7D833215" w14:textId="77777777" w:rsidR="001152C5" w:rsidRPr="0031446E" w:rsidRDefault="001152C5" w:rsidP="001152C5">
            <w:pPr>
              <w:jc w:val="right"/>
              <w:rPr>
                <w:color w:val="000000"/>
                <w:sz w:val="20"/>
                <w:szCs w:val="20"/>
              </w:rPr>
            </w:pPr>
          </w:p>
        </w:tc>
      </w:tr>
      <w:tr w:rsidR="001152C5" w:rsidRPr="0031446E" w14:paraId="0E7326D4" w14:textId="2D253921" w:rsidTr="001152C5">
        <w:trPr>
          <w:gridAfter w:val="1"/>
          <w:wAfter w:w="88" w:type="dxa"/>
          <w:trHeight w:val="320"/>
        </w:trPr>
        <w:tc>
          <w:tcPr>
            <w:tcW w:w="1530" w:type="dxa"/>
            <w:tcBorders>
              <w:top w:val="nil"/>
              <w:left w:val="nil"/>
              <w:bottom w:val="nil"/>
              <w:right w:val="nil"/>
            </w:tcBorders>
            <w:shd w:val="clear" w:color="auto" w:fill="auto"/>
            <w:noWrap/>
            <w:vAlign w:val="bottom"/>
            <w:hideMark/>
          </w:tcPr>
          <w:p w14:paraId="63C24F94" w14:textId="77777777" w:rsidR="001152C5" w:rsidRPr="0031446E" w:rsidRDefault="001152C5" w:rsidP="0031446E">
            <w:pPr>
              <w:jc w:val="right"/>
              <w:rPr>
                <w:color w:val="000000"/>
                <w:sz w:val="20"/>
                <w:szCs w:val="20"/>
              </w:rPr>
            </w:pPr>
          </w:p>
        </w:tc>
        <w:tc>
          <w:tcPr>
            <w:tcW w:w="1440" w:type="dxa"/>
            <w:tcBorders>
              <w:top w:val="nil"/>
              <w:left w:val="nil"/>
              <w:bottom w:val="nil"/>
              <w:right w:val="nil"/>
            </w:tcBorders>
            <w:shd w:val="clear" w:color="auto" w:fill="auto"/>
            <w:noWrap/>
            <w:vAlign w:val="bottom"/>
            <w:hideMark/>
          </w:tcPr>
          <w:p w14:paraId="3073BB48" w14:textId="77777777" w:rsidR="001152C5" w:rsidRPr="0031446E" w:rsidRDefault="001152C5" w:rsidP="0031446E">
            <w:pPr>
              <w:rPr>
                <w:sz w:val="20"/>
                <w:szCs w:val="20"/>
              </w:rPr>
            </w:pPr>
          </w:p>
        </w:tc>
        <w:tc>
          <w:tcPr>
            <w:tcW w:w="1350" w:type="dxa"/>
            <w:tcBorders>
              <w:top w:val="nil"/>
              <w:left w:val="nil"/>
              <w:bottom w:val="nil"/>
              <w:right w:val="nil"/>
            </w:tcBorders>
            <w:shd w:val="clear" w:color="auto" w:fill="auto"/>
            <w:noWrap/>
            <w:vAlign w:val="bottom"/>
            <w:hideMark/>
          </w:tcPr>
          <w:p w14:paraId="62E47CD1" w14:textId="77777777" w:rsidR="001152C5" w:rsidRPr="0031446E" w:rsidRDefault="001152C5" w:rsidP="0031446E">
            <w:pPr>
              <w:rPr>
                <w:sz w:val="20"/>
                <w:szCs w:val="20"/>
              </w:rPr>
            </w:pPr>
          </w:p>
        </w:tc>
        <w:tc>
          <w:tcPr>
            <w:tcW w:w="2260" w:type="dxa"/>
            <w:tcBorders>
              <w:top w:val="nil"/>
              <w:left w:val="nil"/>
              <w:bottom w:val="nil"/>
              <w:right w:val="nil"/>
            </w:tcBorders>
            <w:shd w:val="clear" w:color="auto" w:fill="auto"/>
            <w:noWrap/>
            <w:vAlign w:val="bottom"/>
            <w:hideMark/>
          </w:tcPr>
          <w:p w14:paraId="72953896"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-HiFi</w:t>
            </w:r>
          </w:p>
        </w:tc>
        <w:tc>
          <w:tcPr>
            <w:tcW w:w="980" w:type="dxa"/>
            <w:tcBorders>
              <w:top w:val="nil"/>
              <w:left w:val="nil"/>
              <w:bottom w:val="nil"/>
              <w:right w:val="nil"/>
            </w:tcBorders>
            <w:shd w:val="clear" w:color="auto" w:fill="auto"/>
            <w:noWrap/>
            <w:vAlign w:val="bottom"/>
            <w:hideMark/>
          </w:tcPr>
          <w:p w14:paraId="61A8CA73" w14:textId="77777777" w:rsidR="001152C5" w:rsidRPr="0031446E" w:rsidRDefault="001152C5" w:rsidP="0031446E">
            <w:pPr>
              <w:jc w:val="right"/>
              <w:rPr>
                <w:color w:val="000000"/>
                <w:sz w:val="20"/>
                <w:szCs w:val="20"/>
              </w:rPr>
            </w:pPr>
            <w:r w:rsidRPr="0031446E">
              <w:rPr>
                <w:color w:val="000000"/>
                <w:sz w:val="20"/>
                <w:szCs w:val="20"/>
              </w:rPr>
              <w:t>7</w:t>
            </w:r>
          </w:p>
        </w:tc>
        <w:tc>
          <w:tcPr>
            <w:tcW w:w="990" w:type="dxa"/>
            <w:tcBorders>
              <w:top w:val="nil"/>
              <w:left w:val="nil"/>
              <w:bottom w:val="nil"/>
              <w:right w:val="nil"/>
            </w:tcBorders>
            <w:shd w:val="clear" w:color="auto" w:fill="auto"/>
            <w:noWrap/>
            <w:vAlign w:val="bottom"/>
            <w:hideMark/>
          </w:tcPr>
          <w:p w14:paraId="236B96A4"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nil"/>
              <w:right w:val="nil"/>
            </w:tcBorders>
            <w:shd w:val="clear" w:color="auto" w:fill="auto"/>
            <w:noWrap/>
            <w:vAlign w:val="bottom"/>
            <w:hideMark/>
          </w:tcPr>
          <w:p w14:paraId="717EC487" w14:textId="77777777" w:rsidR="001152C5" w:rsidRPr="0031446E" w:rsidRDefault="001152C5" w:rsidP="0031446E">
            <w:pPr>
              <w:jc w:val="right"/>
              <w:rPr>
                <w:color w:val="000000"/>
                <w:sz w:val="20"/>
                <w:szCs w:val="20"/>
              </w:rPr>
            </w:pPr>
            <w:r w:rsidRPr="0031446E">
              <w:rPr>
                <w:color w:val="000000"/>
                <w:sz w:val="20"/>
                <w:szCs w:val="20"/>
              </w:rPr>
              <w:t>3</w:t>
            </w:r>
          </w:p>
        </w:tc>
        <w:tc>
          <w:tcPr>
            <w:tcW w:w="1080" w:type="dxa"/>
            <w:tcBorders>
              <w:top w:val="nil"/>
              <w:left w:val="nil"/>
              <w:bottom w:val="nil"/>
              <w:right w:val="nil"/>
            </w:tcBorders>
            <w:shd w:val="clear" w:color="auto" w:fill="auto"/>
            <w:noWrap/>
            <w:vAlign w:val="bottom"/>
            <w:hideMark/>
          </w:tcPr>
          <w:p w14:paraId="27465CA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nil"/>
              <w:right w:val="nil"/>
            </w:tcBorders>
            <w:shd w:val="clear" w:color="auto" w:fill="auto"/>
            <w:noWrap/>
            <w:vAlign w:val="bottom"/>
            <w:hideMark/>
          </w:tcPr>
          <w:p w14:paraId="515DB5B5" w14:textId="77777777" w:rsidR="001152C5" w:rsidRPr="0031446E" w:rsidRDefault="001152C5" w:rsidP="0031446E">
            <w:pPr>
              <w:jc w:val="right"/>
              <w:rPr>
                <w:color w:val="000000"/>
                <w:sz w:val="20"/>
                <w:szCs w:val="20"/>
              </w:rPr>
            </w:pPr>
            <w:r w:rsidRPr="0031446E">
              <w:rPr>
                <w:color w:val="000000"/>
                <w:sz w:val="20"/>
                <w:szCs w:val="20"/>
              </w:rPr>
              <w:t>0.70</w:t>
            </w:r>
          </w:p>
        </w:tc>
        <w:tc>
          <w:tcPr>
            <w:tcW w:w="630" w:type="dxa"/>
            <w:tcBorders>
              <w:top w:val="nil"/>
              <w:left w:val="nil"/>
              <w:bottom w:val="nil"/>
              <w:right w:val="nil"/>
            </w:tcBorders>
            <w:shd w:val="clear" w:color="auto" w:fill="auto"/>
            <w:noWrap/>
            <w:vAlign w:val="bottom"/>
            <w:hideMark/>
          </w:tcPr>
          <w:p w14:paraId="1310B354" w14:textId="77777777" w:rsidR="001152C5" w:rsidRPr="0031446E" w:rsidRDefault="001152C5" w:rsidP="0031446E">
            <w:pPr>
              <w:jc w:val="right"/>
              <w:rPr>
                <w:color w:val="000000"/>
                <w:sz w:val="20"/>
                <w:szCs w:val="20"/>
              </w:rPr>
            </w:pPr>
            <w:r w:rsidRPr="0031446E">
              <w:rPr>
                <w:color w:val="000000"/>
                <w:sz w:val="20"/>
                <w:szCs w:val="20"/>
              </w:rPr>
              <w:t>0.82</w:t>
            </w:r>
          </w:p>
        </w:tc>
        <w:tc>
          <w:tcPr>
            <w:tcW w:w="630" w:type="dxa"/>
            <w:tcBorders>
              <w:top w:val="nil"/>
              <w:left w:val="nil"/>
              <w:bottom w:val="nil"/>
              <w:right w:val="nil"/>
            </w:tcBorders>
            <w:shd w:val="clear" w:color="auto" w:fill="auto"/>
            <w:noWrap/>
            <w:vAlign w:val="bottom"/>
            <w:hideMark/>
          </w:tcPr>
          <w:p w14:paraId="02BC5770" w14:textId="77777777" w:rsidR="001152C5" w:rsidRPr="0031446E" w:rsidRDefault="001152C5" w:rsidP="0031446E">
            <w:pPr>
              <w:jc w:val="right"/>
              <w:rPr>
                <w:color w:val="000000"/>
                <w:sz w:val="20"/>
                <w:szCs w:val="20"/>
              </w:rPr>
            </w:pPr>
            <w:r w:rsidRPr="0031446E">
              <w:rPr>
                <w:color w:val="000000"/>
                <w:sz w:val="20"/>
                <w:szCs w:val="20"/>
              </w:rPr>
              <w:t>0.92</w:t>
            </w:r>
          </w:p>
        </w:tc>
        <w:tc>
          <w:tcPr>
            <w:tcW w:w="810" w:type="dxa"/>
            <w:tcBorders>
              <w:top w:val="nil"/>
              <w:left w:val="nil"/>
              <w:bottom w:val="nil"/>
              <w:right w:val="nil"/>
            </w:tcBorders>
            <w:vAlign w:val="center"/>
          </w:tcPr>
          <w:p w14:paraId="080D773D" w14:textId="77777777" w:rsidR="001152C5" w:rsidRPr="0031446E" w:rsidRDefault="001152C5" w:rsidP="001152C5">
            <w:pPr>
              <w:jc w:val="right"/>
              <w:rPr>
                <w:color w:val="000000"/>
                <w:sz w:val="20"/>
                <w:szCs w:val="20"/>
              </w:rPr>
            </w:pPr>
          </w:p>
        </w:tc>
      </w:tr>
      <w:tr w:rsidR="001152C5" w:rsidRPr="0031446E" w14:paraId="70745E4F" w14:textId="07A4273F" w:rsidTr="001152C5">
        <w:trPr>
          <w:gridAfter w:val="1"/>
          <w:wAfter w:w="88" w:type="dxa"/>
          <w:trHeight w:val="320"/>
        </w:trPr>
        <w:tc>
          <w:tcPr>
            <w:tcW w:w="1530" w:type="dxa"/>
            <w:tcBorders>
              <w:top w:val="nil"/>
              <w:left w:val="nil"/>
              <w:right w:val="nil"/>
            </w:tcBorders>
            <w:shd w:val="clear" w:color="auto" w:fill="auto"/>
            <w:noWrap/>
            <w:vAlign w:val="bottom"/>
            <w:hideMark/>
          </w:tcPr>
          <w:p w14:paraId="72A53CE6" w14:textId="77777777" w:rsidR="001152C5" w:rsidRPr="0031446E" w:rsidRDefault="001152C5" w:rsidP="0031446E">
            <w:pPr>
              <w:jc w:val="right"/>
              <w:rPr>
                <w:color w:val="000000"/>
                <w:sz w:val="20"/>
                <w:szCs w:val="20"/>
              </w:rPr>
            </w:pPr>
          </w:p>
        </w:tc>
        <w:tc>
          <w:tcPr>
            <w:tcW w:w="1440" w:type="dxa"/>
            <w:tcBorders>
              <w:top w:val="nil"/>
              <w:left w:val="nil"/>
              <w:right w:val="nil"/>
            </w:tcBorders>
            <w:shd w:val="clear" w:color="auto" w:fill="auto"/>
            <w:noWrap/>
            <w:vAlign w:val="bottom"/>
            <w:hideMark/>
          </w:tcPr>
          <w:p w14:paraId="481E4900" w14:textId="77777777" w:rsidR="001152C5" w:rsidRPr="0031446E" w:rsidRDefault="001152C5" w:rsidP="0031446E">
            <w:pPr>
              <w:rPr>
                <w:sz w:val="20"/>
                <w:szCs w:val="20"/>
              </w:rPr>
            </w:pPr>
          </w:p>
        </w:tc>
        <w:tc>
          <w:tcPr>
            <w:tcW w:w="1350" w:type="dxa"/>
            <w:tcBorders>
              <w:top w:val="nil"/>
              <w:left w:val="nil"/>
              <w:right w:val="nil"/>
            </w:tcBorders>
            <w:shd w:val="clear" w:color="auto" w:fill="auto"/>
            <w:noWrap/>
            <w:vAlign w:val="bottom"/>
            <w:hideMark/>
          </w:tcPr>
          <w:p w14:paraId="4CE3722C" w14:textId="77777777" w:rsidR="001152C5" w:rsidRPr="0031446E" w:rsidRDefault="001152C5" w:rsidP="0031446E">
            <w:pPr>
              <w:rPr>
                <w:sz w:val="20"/>
                <w:szCs w:val="20"/>
              </w:rPr>
            </w:pPr>
          </w:p>
        </w:tc>
        <w:tc>
          <w:tcPr>
            <w:tcW w:w="2260" w:type="dxa"/>
            <w:tcBorders>
              <w:top w:val="nil"/>
              <w:left w:val="nil"/>
              <w:right w:val="nil"/>
            </w:tcBorders>
            <w:shd w:val="clear" w:color="auto" w:fill="auto"/>
            <w:noWrap/>
            <w:vAlign w:val="bottom"/>
            <w:hideMark/>
          </w:tcPr>
          <w:p w14:paraId="4C9FCE69" w14:textId="77777777" w:rsidR="001152C5" w:rsidRPr="0031446E" w:rsidRDefault="001152C5" w:rsidP="0031446E">
            <w:pPr>
              <w:rPr>
                <w:color w:val="000000"/>
                <w:sz w:val="20"/>
                <w:szCs w:val="20"/>
              </w:rPr>
            </w:pPr>
            <w:r w:rsidRPr="0031446E">
              <w:rPr>
                <w:color w:val="000000"/>
                <w:sz w:val="20"/>
                <w:szCs w:val="20"/>
              </w:rPr>
              <w:t>MEGAN-LR-</w:t>
            </w:r>
            <w:proofErr w:type="spellStart"/>
            <w:r w:rsidRPr="0031446E">
              <w:rPr>
                <w:color w:val="000000"/>
                <w:sz w:val="20"/>
                <w:szCs w:val="20"/>
              </w:rPr>
              <w:t>Nuc</w:t>
            </w:r>
            <w:proofErr w:type="spellEnd"/>
            <w:r w:rsidRPr="0031446E">
              <w:rPr>
                <w:color w:val="000000"/>
                <w:sz w:val="20"/>
                <w:szCs w:val="20"/>
              </w:rPr>
              <w:t>-ONT</w:t>
            </w:r>
          </w:p>
        </w:tc>
        <w:tc>
          <w:tcPr>
            <w:tcW w:w="980" w:type="dxa"/>
            <w:tcBorders>
              <w:top w:val="nil"/>
              <w:left w:val="nil"/>
              <w:right w:val="nil"/>
            </w:tcBorders>
            <w:shd w:val="clear" w:color="auto" w:fill="auto"/>
            <w:noWrap/>
            <w:vAlign w:val="bottom"/>
            <w:hideMark/>
          </w:tcPr>
          <w:p w14:paraId="29BE767A" w14:textId="77777777" w:rsidR="001152C5" w:rsidRPr="0031446E" w:rsidRDefault="001152C5" w:rsidP="0031446E">
            <w:pPr>
              <w:jc w:val="right"/>
              <w:rPr>
                <w:color w:val="000000"/>
                <w:sz w:val="20"/>
                <w:szCs w:val="20"/>
              </w:rPr>
            </w:pPr>
            <w:r w:rsidRPr="0031446E">
              <w:rPr>
                <w:color w:val="000000"/>
                <w:sz w:val="20"/>
                <w:szCs w:val="20"/>
              </w:rPr>
              <w:t>7</w:t>
            </w:r>
          </w:p>
        </w:tc>
        <w:tc>
          <w:tcPr>
            <w:tcW w:w="990" w:type="dxa"/>
            <w:tcBorders>
              <w:top w:val="nil"/>
              <w:left w:val="nil"/>
              <w:right w:val="nil"/>
            </w:tcBorders>
            <w:shd w:val="clear" w:color="auto" w:fill="auto"/>
            <w:noWrap/>
            <w:vAlign w:val="bottom"/>
            <w:hideMark/>
          </w:tcPr>
          <w:p w14:paraId="0AD3E21E"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right w:val="nil"/>
            </w:tcBorders>
            <w:shd w:val="clear" w:color="auto" w:fill="auto"/>
            <w:noWrap/>
            <w:vAlign w:val="bottom"/>
            <w:hideMark/>
          </w:tcPr>
          <w:p w14:paraId="7D964A6C" w14:textId="77777777" w:rsidR="001152C5" w:rsidRPr="0031446E" w:rsidRDefault="001152C5" w:rsidP="0031446E">
            <w:pPr>
              <w:jc w:val="right"/>
              <w:rPr>
                <w:color w:val="000000"/>
                <w:sz w:val="20"/>
                <w:szCs w:val="20"/>
              </w:rPr>
            </w:pPr>
            <w:r w:rsidRPr="0031446E">
              <w:rPr>
                <w:color w:val="000000"/>
                <w:sz w:val="20"/>
                <w:szCs w:val="20"/>
              </w:rPr>
              <w:t>3</w:t>
            </w:r>
          </w:p>
        </w:tc>
        <w:tc>
          <w:tcPr>
            <w:tcW w:w="1080" w:type="dxa"/>
            <w:tcBorders>
              <w:top w:val="nil"/>
              <w:left w:val="nil"/>
              <w:right w:val="nil"/>
            </w:tcBorders>
            <w:shd w:val="clear" w:color="auto" w:fill="auto"/>
            <w:noWrap/>
            <w:vAlign w:val="bottom"/>
            <w:hideMark/>
          </w:tcPr>
          <w:p w14:paraId="09B213EA"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right w:val="nil"/>
            </w:tcBorders>
            <w:shd w:val="clear" w:color="auto" w:fill="auto"/>
            <w:noWrap/>
            <w:vAlign w:val="bottom"/>
            <w:hideMark/>
          </w:tcPr>
          <w:p w14:paraId="0FB2A318" w14:textId="77777777" w:rsidR="001152C5" w:rsidRPr="0031446E" w:rsidRDefault="001152C5" w:rsidP="0031446E">
            <w:pPr>
              <w:jc w:val="right"/>
              <w:rPr>
                <w:color w:val="000000"/>
                <w:sz w:val="20"/>
                <w:szCs w:val="20"/>
              </w:rPr>
            </w:pPr>
            <w:r w:rsidRPr="0031446E">
              <w:rPr>
                <w:color w:val="000000"/>
                <w:sz w:val="20"/>
                <w:szCs w:val="20"/>
              </w:rPr>
              <w:t>0.70</w:t>
            </w:r>
          </w:p>
        </w:tc>
        <w:tc>
          <w:tcPr>
            <w:tcW w:w="630" w:type="dxa"/>
            <w:tcBorders>
              <w:top w:val="nil"/>
              <w:left w:val="nil"/>
              <w:right w:val="nil"/>
            </w:tcBorders>
            <w:shd w:val="clear" w:color="auto" w:fill="auto"/>
            <w:noWrap/>
            <w:vAlign w:val="bottom"/>
            <w:hideMark/>
          </w:tcPr>
          <w:p w14:paraId="53279434" w14:textId="77777777" w:rsidR="001152C5" w:rsidRPr="0031446E" w:rsidRDefault="001152C5" w:rsidP="0031446E">
            <w:pPr>
              <w:jc w:val="right"/>
              <w:rPr>
                <w:color w:val="000000"/>
                <w:sz w:val="20"/>
                <w:szCs w:val="20"/>
              </w:rPr>
            </w:pPr>
            <w:r w:rsidRPr="0031446E">
              <w:rPr>
                <w:color w:val="000000"/>
                <w:sz w:val="20"/>
                <w:szCs w:val="20"/>
              </w:rPr>
              <w:t>0.82</w:t>
            </w:r>
          </w:p>
        </w:tc>
        <w:tc>
          <w:tcPr>
            <w:tcW w:w="630" w:type="dxa"/>
            <w:tcBorders>
              <w:top w:val="nil"/>
              <w:left w:val="nil"/>
              <w:right w:val="nil"/>
            </w:tcBorders>
            <w:shd w:val="clear" w:color="auto" w:fill="auto"/>
            <w:noWrap/>
            <w:vAlign w:val="bottom"/>
            <w:hideMark/>
          </w:tcPr>
          <w:p w14:paraId="306D697B" w14:textId="77777777" w:rsidR="001152C5" w:rsidRPr="0031446E" w:rsidRDefault="001152C5" w:rsidP="0031446E">
            <w:pPr>
              <w:jc w:val="right"/>
              <w:rPr>
                <w:color w:val="000000"/>
                <w:sz w:val="20"/>
                <w:szCs w:val="20"/>
              </w:rPr>
            </w:pPr>
            <w:r w:rsidRPr="0031446E">
              <w:rPr>
                <w:color w:val="000000"/>
                <w:sz w:val="20"/>
                <w:szCs w:val="20"/>
              </w:rPr>
              <w:t>0.92</w:t>
            </w:r>
          </w:p>
        </w:tc>
        <w:tc>
          <w:tcPr>
            <w:tcW w:w="810" w:type="dxa"/>
            <w:tcBorders>
              <w:top w:val="nil"/>
              <w:left w:val="nil"/>
              <w:right w:val="nil"/>
            </w:tcBorders>
            <w:vAlign w:val="center"/>
          </w:tcPr>
          <w:p w14:paraId="3F824553" w14:textId="77777777" w:rsidR="001152C5" w:rsidRPr="0031446E" w:rsidRDefault="001152C5" w:rsidP="001152C5">
            <w:pPr>
              <w:jc w:val="right"/>
              <w:rPr>
                <w:color w:val="000000"/>
                <w:sz w:val="20"/>
                <w:szCs w:val="20"/>
              </w:rPr>
            </w:pPr>
          </w:p>
        </w:tc>
      </w:tr>
      <w:tr w:rsidR="001152C5" w:rsidRPr="0031446E" w14:paraId="1956FDAA" w14:textId="03AA45CA" w:rsidTr="001152C5">
        <w:trPr>
          <w:gridAfter w:val="1"/>
          <w:wAfter w:w="88" w:type="dxa"/>
          <w:trHeight w:val="320"/>
        </w:trPr>
        <w:tc>
          <w:tcPr>
            <w:tcW w:w="1530" w:type="dxa"/>
            <w:tcBorders>
              <w:top w:val="nil"/>
              <w:left w:val="nil"/>
              <w:bottom w:val="single" w:sz="4" w:space="0" w:color="auto"/>
              <w:right w:val="nil"/>
            </w:tcBorders>
            <w:shd w:val="clear" w:color="auto" w:fill="auto"/>
            <w:noWrap/>
            <w:vAlign w:val="bottom"/>
            <w:hideMark/>
          </w:tcPr>
          <w:p w14:paraId="3B52F99B" w14:textId="77777777" w:rsidR="001152C5" w:rsidRPr="0031446E" w:rsidRDefault="001152C5" w:rsidP="0031446E">
            <w:pPr>
              <w:jc w:val="right"/>
              <w:rPr>
                <w:color w:val="000000"/>
                <w:sz w:val="20"/>
                <w:szCs w:val="20"/>
              </w:rPr>
            </w:pPr>
          </w:p>
        </w:tc>
        <w:tc>
          <w:tcPr>
            <w:tcW w:w="1440" w:type="dxa"/>
            <w:tcBorders>
              <w:top w:val="nil"/>
              <w:left w:val="nil"/>
              <w:bottom w:val="single" w:sz="4" w:space="0" w:color="auto"/>
              <w:right w:val="nil"/>
            </w:tcBorders>
            <w:shd w:val="clear" w:color="auto" w:fill="auto"/>
            <w:noWrap/>
            <w:vAlign w:val="bottom"/>
            <w:hideMark/>
          </w:tcPr>
          <w:p w14:paraId="793E815A" w14:textId="77777777" w:rsidR="001152C5" w:rsidRPr="0031446E" w:rsidRDefault="001152C5" w:rsidP="0031446E">
            <w:pPr>
              <w:rPr>
                <w:sz w:val="20"/>
                <w:szCs w:val="20"/>
              </w:rPr>
            </w:pPr>
          </w:p>
        </w:tc>
        <w:tc>
          <w:tcPr>
            <w:tcW w:w="1350" w:type="dxa"/>
            <w:tcBorders>
              <w:top w:val="nil"/>
              <w:left w:val="nil"/>
              <w:bottom w:val="single" w:sz="4" w:space="0" w:color="auto"/>
              <w:right w:val="nil"/>
            </w:tcBorders>
            <w:shd w:val="clear" w:color="auto" w:fill="auto"/>
            <w:noWrap/>
            <w:vAlign w:val="bottom"/>
            <w:hideMark/>
          </w:tcPr>
          <w:p w14:paraId="6DF555ED" w14:textId="77777777" w:rsidR="001152C5" w:rsidRPr="0031446E" w:rsidRDefault="001152C5" w:rsidP="0031446E">
            <w:pPr>
              <w:rPr>
                <w:sz w:val="20"/>
                <w:szCs w:val="20"/>
              </w:rPr>
            </w:pPr>
          </w:p>
        </w:tc>
        <w:tc>
          <w:tcPr>
            <w:tcW w:w="2260" w:type="dxa"/>
            <w:tcBorders>
              <w:top w:val="nil"/>
              <w:left w:val="nil"/>
              <w:bottom w:val="single" w:sz="4" w:space="0" w:color="auto"/>
              <w:right w:val="nil"/>
            </w:tcBorders>
            <w:shd w:val="clear" w:color="auto" w:fill="auto"/>
            <w:noWrap/>
            <w:vAlign w:val="bottom"/>
            <w:hideMark/>
          </w:tcPr>
          <w:p w14:paraId="77EE453A" w14:textId="77777777" w:rsidR="001152C5" w:rsidRPr="0031446E" w:rsidRDefault="001152C5" w:rsidP="0031446E">
            <w:pPr>
              <w:rPr>
                <w:color w:val="000000"/>
                <w:sz w:val="20"/>
                <w:szCs w:val="20"/>
              </w:rPr>
            </w:pPr>
            <w:r w:rsidRPr="0031446E">
              <w:rPr>
                <w:color w:val="000000"/>
                <w:sz w:val="20"/>
                <w:szCs w:val="20"/>
              </w:rPr>
              <w:t>BugSeq-V2</w:t>
            </w:r>
          </w:p>
        </w:tc>
        <w:tc>
          <w:tcPr>
            <w:tcW w:w="980" w:type="dxa"/>
            <w:tcBorders>
              <w:top w:val="nil"/>
              <w:left w:val="nil"/>
              <w:bottom w:val="single" w:sz="4" w:space="0" w:color="auto"/>
              <w:right w:val="nil"/>
            </w:tcBorders>
            <w:shd w:val="clear" w:color="auto" w:fill="auto"/>
            <w:noWrap/>
            <w:vAlign w:val="bottom"/>
            <w:hideMark/>
          </w:tcPr>
          <w:p w14:paraId="0AE2C413" w14:textId="77777777" w:rsidR="001152C5" w:rsidRPr="0031446E" w:rsidRDefault="001152C5" w:rsidP="0031446E">
            <w:pPr>
              <w:jc w:val="right"/>
              <w:rPr>
                <w:color w:val="000000"/>
                <w:sz w:val="20"/>
                <w:szCs w:val="20"/>
              </w:rPr>
            </w:pPr>
            <w:r w:rsidRPr="0031446E">
              <w:rPr>
                <w:color w:val="000000"/>
                <w:sz w:val="20"/>
                <w:szCs w:val="20"/>
              </w:rPr>
              <w:t>9</w:t>
            </w:r>
          </w:p>
        </w:tc>
        <w:tc>
          <w:tcPr>
            <w:tcW w:w="990" w:type="dxa"/>
            <w:tcBorders>
              <w:top w:val="nil"/>
              <w:left w:val="nil"/>
              <w:bottom w:val="single" w:sz="4" w:space="0" w:color="auto"/>
              <w:right w:val="nil"/>
            </w:tcBorders>
            <w:shd w:val="clear" w:color="auto" w:fill="auto"/>
            <w:noWrap/>
            <w:vAlign w:val="bottom"/>
            <w:hideMark/>
          </w:tcPr>
          <w:p w14:paraId="3888C613" w14:textId="77777777" w:rsidR="001152C5" w:rsidRPr="0031446E" w:rsidRDefault="001152C5" w:rsidP="0031446E">
            <w:pPr>
              <w:jc w:val="right"/>
              <w:rPr>
                <w:color w:val="000000"/>
                <w:sz w:val="20"/>
                <w:szCs w:val="20"/>
              </w:rPr>
            </w:pPr>
            <w:r w:rsidRPr="0031446E">
              <w:rPr>
                <w:color w:val="000000"/>
                <w:sz w:val="20"/>
                <w:szCs w:val="20"/>
              </w:rPr>
              <w:t>0</w:t>
            </w:r>
          </w:p>
        </w:tc>
        <w:tc>
          <w:tcPr>
            <w:tcW w:w="1080" w:type="dxa"/>
            <w:tcBorders>
              <w:top w:val="nil"/>
              <w:left w:val="nil"/>
              <w:bottom w:val="single" w:sz="4" w:space="0" w:color="auto"/>
              <w:right w:val="nil"/>
            </w:tcBorders>
            <w:shd w:val="clear" w:color="auto" w:fill="auto"/>
            <w:noWrap/>
            <w:vAlign w:val="bottom"/>
            <w:hideMark/>
          </w:tcPr>
          <w:p w14:paraId="72239114" w14:textId="77777777" w:rsidR="001152C5" w:rsidRPr="0031446E" w:rsidRDefault="001152C5" w:rsidP="0031446E">
            <w:pPr>
              <w:jc w:val="right"/>
              <w:rPr>
                <w:color w:val="000000"/>
                <w:sz w:val="20"/>
                <w:szCs w:val="20"/>
              </w:rPr>
            </w:pPr>
            <w:r w:rsidRPr="0031446E">
              <w:rPr>
                <w:color w:val="000000"/>
                <w:sz w:val="20"/>
                <w:szCs w:val="20"/>
              </w:rPr>
              <w:t>1</w:t>
            </w:r>
          </w:p>
        </w:tc>
        <w:tc>
          <w:tcPr>
            <w:tcW w:w="1080" w:type="dxa"/>
            <w:tcBorders>
              <w:top w:val="nil"/>
              <w:left w:val="nil"/>
              <w:bottom w:val="single" w:sz="4" w:space="0" w:color="auto"/>
              <w:right w:val="nil"/>
            </w:tcBorders>
            <w:shd w:val="clear" w:color="auto" w:fill="auto"/>
            <w:noWrap/>
            <w:vAlign w:val="bottom"/>
            <w:hideMark/>
          </w:tcPr>
          <w:p w14:paraId="5981A5B9" w14:textId="77777777" w:rsidR="001152C5" w:rsidRPr="0031446E" w:rsidRDefault="001152C5" w:rsidP="0031446E">
            <w:pPr>
              <w:jc w:val="right"/>
              <w:rPr>
                <w:color w:val="000000"/>
                <w:sz w:val="20"/>
                <w:szCs w:val="20"/>
              </w:rPr>
            </w:pPr>
            <w:r w:rsidRPr="0031446E">
              <w:rPr>
                <w:color w:val="000000"/>
                <w:sz w:val="20"/>
                <w:szCs w:val="20"/>
              </w:rPr>
              <w:t>1.00</w:t>
            </w:r>
          </w:p>
        </w:tc>
        <w:tc>
          <w:tcPr>
            <w:tcW w:w="810" w:type="dxa"/>
            <w:tcBorders>
              <w:top w:val="nil"/>
              <w:left w:val="nil"/>
              <w:bottom w:val="single" w:sz="4" w:space="0" w:color="auto"/>
              <w:right w:val="nil"/>
            </w:tcBorders>
            <w:shd w:val="clear" w:color="auto" w:fill="auto"/>
            <w:noWrap/>
            <w:vAlign w:val="bottom"/>
            <w:hideMark/>
          </w:tcPr>
          <w:p w14:paraId="5DBF94FA" w14:textId="77777777" w:rsidR="001152C5" w:rsidRPr="0031446E" w:rsidRDefault="001152C5" w:rsidP="0031446E">
            <w:pPr>
              <w:jc w:val="right"/>
              <w:rPr>
                <w:color w:val="000000"/>
                <w:sz w:val="20"/>
                <w:szCs w:val="20"/>
              </w:rPr>
            </w:pPr>
            <w:r w:rsidRPr="0031446E">
              <w:rPr>
                <w:color w:val="000000"/>
                <w:sz w:val="20"/>
                <w:szCs w:val="20"/>
              </w:rPr>
              <w:t>0.90</w:t>
            </w:r>
          </w:p>
        </w:tc>
        <w:tc>
          <w:tcPr>
            <w:tcW w:w="630" w:type="dxa"/>
            <w:tcBorders>
              <w:top w:val="nil"/>
              <w:left w:val="nil"/>
              <w:bottom w:val="single" w:sz="4" w:space="0" w:color="auto"/>
              <w:right w:val="nil"/>
            </w:tcBorders>
            <w:shd w:val="clear" w:color="auto" w:fill="auto"/>
            <w:noWrap/>
            <w:vAlign w:val="bottom"/>
            <w:hideMark/>
          </w:tcPr>
          <w:p w14:paraId="19C334CE" w14:textId="77777777" w:rsidR="001152C5" w:rsidRPr="0031446E" w:rsidRDefault="001152C5" w:rsidP="0031446E">
            <w:pPr>
              <w:jc w:val="right"/>
              <w:rPr>
                <w:color w:val="000000"/>
                <w:sz w:val="20"/>
                <w:szCs w:val="20"/>
              </w:rPr>
            </w:pPr>
            <w:r w:rsidRPr="0031446E">
              <w:rPr>
                <w:color w:val="000000"/>
                <w:sz w:val="20"/>
                <w:szCs w:val="20"/>
              </w:rPr>
              <w:t>0.95</w:t>
            </w:r>
          </w:p>
        </w:tc>
        <w:tc>
          <w:tcPr>
            <w:tcW w:w="630" w:type="dxa"/>
            <w:tcBorders>
              <w:top w:val="nil"/>
              <w:left w:val="nil"/>
              <w:bottom w:val="single" w:sz="4" w:space="0" w:color="auto"/>
              <w:right w:val="nil"/>
            </w:tcBorders>
            <w:shd w:val="clear" w:color="auto" w:fill="auto"/>
            <w:noWrap/>
            <w:vAlign w:val="bottom"/>
            <w:hideMark/>
          </w:tcPr>
          <w:p w14:paraId="70CD9195" w14:textId="77777777" w:rsidR="001152C5" w:rsidRPr="0031446E" w:rsidRDefault="001152C5" w:rsidP="0031446E">
            <w:pPr>
              <w:jc w:val="right"/>
              <w:rPr>
                <w:color w:val="000000"/>
                <w:sz w:val="20"/>
                <w:szCs w:val="20"/>
              </w:rPr>
            </w:pPr>
            <w:r w:rsidRPr="0031446E">
              <w:rPr>
                <w:color w:val="000000"/>
                <w:sz w:val="20"/>
                <w:szCs w:val="20"/>
              </w:rPr>
              <w:t>0.98</w:t>
            </w:r>
          </w:p>
        </w:tc>
        <w:tc>
          <w:tcPr>
            <w:tcW w:w="810" w:type="dxa"/>
            <w:tcBorders>
              <w:top w:val="nil"/>
              <w:left w:val="nil"/>
              <w:bottom w:val="single" w:sz="4" w:space="0" w:color="auto"/>
              <w:right w:val="nil"/>
            </w:tcBorders>
            <w:vAlign w:val="center"/>
          </w:tcPr>
          <w:p w14:paraId="3644188C" w14:textId="77777777" w:rsidR="001152C5" w:rsidRPr="0031446E" w:rsidRDefault="001152C5" w:rsidP="001152C5">
            <w:pPr>
              <w:jc w:val="right"/>
              <w:rPr>
                <w:color w:val="000000"/>
                <w:sz w:val="20"/>
                <w:szCs w:val="20"/>
              </w:rPr>
            </w:pPr>
          </w:p>
        </w:tc>
      </w:tr>
    </w:tbl>
    <w:p w14:paraId="5A69DC93" w14:textId="7D308D96" w:rsidR="0031446E" w:rsidRDefault="0031446E" w:rsidP="00D50D58"/>
    <w:p w14:paraId="4AB4B199" w14:textId="110E0909" w:rsidR="0031446E" w:rsidRDefault="0031446E">
      <w:r>
        <w:br w:type="page"/>
      </w:r>
    </w:p>
    <w:p w14:paraId="627D5890" w14:textId="6E3A5B14" w:rsidR="0031446E" w:rsidRDefault="0031446E" w:rsidP="00D50D58">
      <w:r w:rsidRPr="006D7D5A">
        <w:rPr>
          <w:b/>
          <w:bCs/>
        </w:rPr>
        <w:lastRenderedPageBreak/>
        <w:t>Supplementary Table S20.</w:t>
      </w:r>
      <w:r>
        <w:t xml:space="preserve"> Genus-level detection results for the ONT Short datasets.</w:t>
      </w:r>
    </w:p>
    <w:p w14:paraId="4FC4FE22" w14:textId="77777777" w:rsidR="00837295" w:rsidRDefault="00837295" w:rsidP="00D50D58"/>
    <w:tbl>
      <w:tblPr>
        <w:tblW w:w="12870" w:type="dxa"/>
        <w:tblLayout w:type="fixed"/>
        <w:tblLook w:val="04A0" w:firstRow="1" w:lastRow="0" w:firstColumn="1" w:lastColumn="0" w:noHBand="0" w:noVBand="1"/>
      </w:tblPr>
      <w:tblGrid>
        <w:gridCol w:w="1530"/>
        <w:gridCol w:w="1530"/>
        <w:gridCol w:w="1440"/>
        <w:gridCol w:w="2170"/>
        <w:gridCol w:w="961"/>
        <w:gridCol w:w="1003"/>
        <w:gridCol w:w="1080"/>
        <w:gridCol w:w="1086"/>
        <w:gridCol w:w="810"/>
        <w:gridCol w:w="630"/>
        <w:gridCol w:w="630"/>
      </w:tblGrid>
      <w:tr w:rsidR="00837295" w:rsidRPr="00837295" w14:paraId="0D34F377" w14:textId="77777777" w:rsidTr="00837295">
        <w:trPr>
          <w:trHeight w:val="320"/>
        </w:trPr>
        <w:tc>
          <w:tcPr>
            <w:tcW w:w="1530" w:type="dxa"/>
            <w:tcBorders>
              <w:top w:val="single" w:sz="4" w:space="0" w:color="auto"/>
              <w:left w:val="nil"/>
              <w:bottom w:val="single" w:sz="4" w:space="0" w:color="auto"/>
              <w:right w:val="nil"/>
            </w:tcBorders>
            <w:shd w:val="clear" w:color="auto" w:fill="auto"/>
            <w:noWrap/>
            <w:hideMark/>
          </w:tcPr>
          <w:p w14:paraId="3483D914" w14:textId="77777777" w:rsidR="00837295" w:rsidRPr="00837295" w:rsidRDefault="00837295" w:rsidP="00837295">
            <w:pPr>
              <w:rPr>
                <w:b/>
                <w:bCs/>
                <w:color w:val="000000"/>
                <w:sz w:val="20"/>
                <w:szCs w:val="20"/>
              </w:rPr>
            </w:pPr>
            <w:r w:rsidRPr="00837295">
              <w:rPr>
                <w:b/>
                <w:bCs/>
                <w:color w:val="000000"/>
                <w:sz w:val="20"/>
                <w:szCs w:val="20"/>
              </w:rPr>
              <w:t>Dataset</w:t>
            </w:r>
          </w:p>
        </w:tc>
        <w:tc>
          <w:tcPr>
            <w:tcW w:w="1530" w:type="dxa"/>
            <w:tcBorders>
              <w:top w:val="single" w:sz="4" w:space="0" w:color="auto"/>
              <w:left w:val="nil"/>
              <w:bottom w:val="single" w:sz="4" w:space="0" w:color="auto"/>
              <w:right w:val="nil"/>
            </w:tcBorders>
            <w:shd w:val="clear" w:color="auto" w:fill="auto"/>
            <w:noWrap/>
            <w:hideMark/>
          </w:tcPr>
          <w:p w14:paraId="412BA8A3" w14:textId="77777777" w:rsidR="00837295" w:rsidRPr="00837295" w:rsidRDefault="00837295" w:rsidP="00837295">
            <w:pPr>
              <w:rPr>
                <w:b/>
                <w:bCs/>
                <w:color w:val="000000"/>
                <w:sz w:val="20"/>
                <w:szCs w:val="20"/>
              </w:rPr>
            </w:pPr>
            <w:r w:rsidRPr="00837295">
              <w:rPr>
                <w:b/>
                <w:bCs/>
                <w:color w:val="000000"/>
                <w:sz w:val="20"/>
                <w:szCs w:val="20"/>
              </w:rPr>
              <w:t>Filtering Level</w:t>
            </w:r>
          </w:p>
        </w:tc>
        <w:tc>
          <w:tcPr>
            <w:tcW w:w="1440" w:type="dxa"/>
            <w:tcBorders>
              <w:top w:val="single" w:sz="4" w:space="0" w:color="auto"/>
              <w:left w:val="nil"/>
              <w:bottom w:val="single" w:sz="4" w:space="0" w:color="auto"/>
              <w:right w:val="nil"/>
            </w:tcBorders>
            <w:shd w:val="clear" w:color="auto" w:fill="auto"/>
            <w:noWrap/>
            <w:hideMark/>
          </w:tcPr>
          <w:p w14:paraId="42F13CEC" w14:textId="77777777" w:rsidR="00837295" w:rsidRPr="00837295" w:rsidRDefault="00837295" w:rsidP="00837295">
            <w:pPr>
              <w:rPr>
                <w:b/>
                <w:bCs/>
                <w:color w:val="000000"/>
                <w:sz w:val="20"/>
                <w:szCs w:val="20"/>
              </w:rPr>
            </w:pPr>
            <w:r w:rsidRPr="00837295">
              <w:rPr>
                <w:b/>
                <w:bCs/>
                <w:color w:val="000000"/>
                <w:sz w:val="20"/>
                <w:szCs w:val="20"/>
              </w:rPr>
              <w:t>Method Type</w:t>
            </w:r>
          </w:p>
        </w:tc>
        <w:tc>
          <w:tcPr>
            <w:tcW w:w="2170" w:type="dxa"/>
            <w:tcBorders>
              <w:top w:val="single" w:sz="4" w:space="0" w:color="auto"/>
              <w:left w:val="nil"/>
              <w:bottom w:val="single" w:sz="4" w:space="0" w:color="auto"/>
              <w:right w:val="nil"/>
            </w:tcBorders>
            <w:shd w:val="clear" w:color="auto" w:fill="auto"/>
            <w:noWrap/>
            <w:hideMark/>
          </w:tcPr>
          <w:p w14:paraId="3BBAFD0E" w14:textId="77777777" w:rsidR="00837295" w:rsidRPr="00837295" w:rsidRDefault="00837295" w:rsidP="00837295">
            <w:pPr>
              <w:rPr>
                <w:b/>
                <w:bCs/>
                <w:color w:val="000000"/>
                <w:sz w:val="20"/>
                <w:szCs w:val="20"/>
              </w:rPr>
            </w:pPr>
            <w:r w:rsidRPr="00837295">
              <w:rPr>
                <w:b/>
                <w:bCs/>
                <w:color w:val="000000"/>
                <w:sz w:val="20"/>
                <w:szCs w:val="20"/>
              </w:rPr>
              <w:t>Method</w:t>
            </w:r>
          </w:p>
        </w:tc>
        <w:tc>
          <w:tcPr>
            <w:tcW w:w="961" w:type="dxa"/>
            <w:tcBorders>
              <w:top w:val="single" w:sz="4" w:space="0" w:color="auto"/>
              <w:left w:val="nil"/>
              <w:bottom w:val="single" w:sz="4" w:space="0" w:color="auto"/>
              <w:right w:val="nil"/>
            </w:tcBorders>
            <w:shd w:val="clear" w:color="auto" w:fill="auto"/>
            <w:noWrap/>
            <w:hideMark/>
          </w:tcPr>
          <w:p w14:paraId="0F8ADB54" w14:textId="77777777" w:rsidR="00837295" w:rsidRPr="00837295" w:rsidRDefault="00837295" w:rsidP="00837295">
            <w:pPr>
              <w:rPr>
                <w:b/>
                <w:bCs/>
                <w:color w:val="000000"/>
                <w:sz w:val="20"/>
                <w:szCs w:val="20"/>
              </w:rPr>
            </w:pPr>
            <w:r w:rsidRPr="00837295">
              <w:rPr>
                <w:b/>
                <w:bCs/>
                <w:color w:val="000000"/>
                <w:sz w:val="20"/>
                <w:szCs w:val="20"/>
              </w:rPr>
              <w:t>True Positives</w:t>
            </w:r>
          </w:p>
        </w:tc>
        <w:tc>
          <w:tcPr>
            <w:tcW w:w="1003" w:type="dxa"/>
            <w:tcBorders>
              <w:top w:val="single" w:sz="4" w:space="0" w:color="auto"/>
              <w:left w:val="nil"/>
              <w:bottom w:val="single" w:sz="4" w:space="0" w:color="auto"/>
              <w:right w:val="nil"/>
            </w:tcBorders>
            <w:shd w:val="clear" w:color="auto" w:fill="auto"/>
            <w:noWrap/>
            <w:hideMark/>
          </w:tcPr>
          <w:p w14:paraId="5D0CE5CD" w14:textId="77777777" w:rsidR="00837295" w:rsidRPr="00837295" w:rsidRDefault="00837295" w:rsidP="00837295">
            <w:pPr>
              <w:rPr>
                <w:b/>
                <w:bCs/>
                <w:color w:val="000000"/>
                <w:sz w:val="20"/>
                <w:szCs w:val="20"/>
              </w:rPr>
            </w:pPr>
            <w:r w:rsidRPr="00837295">
              <w:rPr>
                <w:b/>
                <w:bCs/>
                <w:color w:val="000000"/>
                <w:sz w:val="20"/>
                <w:szCs w:val="20"/>
              </w:rPr>
              <w:t>False Positives</w:t>
            </w:r>
          </w:p>
        </w:tc>
        <w:tc>
          <w:tcPr>
            <w:tcW w:w="1080" w:type="dxa"/>
            <w:tcBorders>
              <w:top w:val="single" w:sz="4" w:space="0" w:color="auto"/>
              <w:left w:val="nil"/>
              <w:bottom w:val="single" w:sz="4" w:space="0" w:color="auto"/>
              <w:right w:val="nil"/>
            </w:tcBorders>
            <w:shd w:val="clear" w:color="auto" w:fill="auto"/>
            <w:noWrap/>
            <w:hideMark/>
          </w:tcPr>
          <w:p w14:paraId="52D8E3D4" w14:textId="77777777" w:rsidR="00837295" w:rsidRPr="00837295" w:rsidRDefault="00837295" w:rsidP="00837295">
            <w:pPr>
              <w:rPr>
                <w:b/>
                <w:bCs/>
                <w:color w:val="000000"/>
                <w:sz w:val="20"/>
                <w:szCs w:val="20"/>
              </w:rPr>
            </w:pPr>
            <w:r w:rsidRPr="00837295">
              <w:rPr>
                <w:b/>
                <w:bCs/>
                <w:color w:val="000000"/>
                <w:sz w:val="20"/>
                <w:szCs w:val="20"/>
              </w:rPr>
              <w:t>False Negatives</w:t>
            </w:r>
          </w:p>
        </w:tc>
        <w:tc>
          <w:tcPr>
            <w:tcW w:w="1086" w:type="dxa"/>
            <w:tcBorders>
              <w:top w:val="single" w:sz="4" w:space="0" w:color="auto"/>
              <w:left w:val="nil"/>
              <w:bottom w:val="single" w:sz="4" w:space="0" w:color="auto"/>
              <w:right w:val="nil"/>
            </w:tcBorders>
            <w:shd w:val="clear" w:color="auto" w:fill="auto"/>
            <w:noWrap/>
            <w:hideMark/>
          </w:tcPr>
          <w:p w14:paraId="65A92D9B" w14:textId="77777777" w:rsidR="00837295" w:rsidRPr="00837295" w:rsidRDefault="00837295" w:rsidP="00837295">
            <w:pPr>
              <w:rPr>
                <w:b/>
                <w:bCs/>
                <w:color w:val="000000"/>
                <w:sz w:val="20"/>
                <w:szCs w:val="20"/>
              </w:rPr>
            </w:pPr>
            <w:r w:rsidRPr="00837295">
              <w:rPr>
                <w:b/>
                <w:bCs/>
                <w:color w:val="000000"/>
                <w:sz w:val="20"/>
                <w:szCs w:val="20"/>
              </w:rPr>
              <w:t>Precision</w:t>
            </w:r>
          </w:p>
        </w:tc>
        <w:tc>
          <w:tcPr>
            <w:tcW w:w="810" w:type="dxa"/>
            <w:tcBorders>
              <w:top w:val="single" w:sz="4" w:space="0" w:color="auto"/>
              <w:left w:val="nil"/>
              <w:bottom w:val="single" w:sz="4" w:space="0" w:color="auto"/>
              <w:right w:val="nil"/>
            </w:tcBorders>
            <w:shd w:val="clear" w:color="auto" w:fill="auto"/>
            <w:noWrap/>
            <w:hideMark/>
          </w:tcPr>
          <w:p w14:paraId="26477B3C" w14:textId="77777777" w:rsidR="00837295" w:rsidRPr="00837295" w:rsidRDefault="00837295" w:rsidP="00837295">
            <w:pPr>
              <w:rPr>
                <w:b/>
                <w:bCs/>
                <w:color w:val="000000"/>
                <w:sz w:val="20"/>
                <w:szCs w:val="20"/>
              </w:rPr>
            </w:pPr>
            <w:r w:rsidRPr="00837295">
              <w:rPr>
                <w:b/>
                <w:bCs/>
                <w:color w:val="000000"/>
                <w:sz w:val="20"/>
                <w:szCs w:val="20"/>
              </w:rPr>
              <w:t>Recall</w:t>
            </w:r>
          </w:p>
        </w:tc>
        <w:tc>
          <w:tcPr>
            <w:tcW w:w="630" w:type="dxa"/>
            <w:tcBorders>
              <w:top w:val="single" w:sz="4" w:space="0" w:color="auto"/>
              <w:left w:val="nil"/>
              <w:bottom w:val="single" w:sz="4" w:space="0" w:color="auto"/>
              <w:right w:val="nil"/>
            </w:tcBorders>
            <w:shd w:val="clear" w:color="auto" w:fill="auto"/>
            <w:noWrap/>
            <w:hideMark/>
          </w:tcPr>
          <w:p w14:paraId="1F4F842A" w14:textId="77777777" w:rsidR="00837295" w:rsidRPr="00837295" w:rsidRDefault="00837295" w:rsidP="00837295">
            <w:pPr>
              <w:rPr>
                <w:b/>
                <w:bCs/>
                <w:color w:val="000000"/>
                <w:sz w:val="20"/>
                <w:szCs w:val="20"/>
              </w:rPr>
            </w:pPr>
            <w:r w:rsidRPr="00837295">
              <w:rPr>
                <w:b/>
                <w:bCs/>
                <w:color w:val="000000"/>
                <w:sz w:val="20"/>
                <w:szCs w:val="20"/>
              </w:rPr>
              <w:t>F</w:t>
            </w:r>
            <w:r w:rsidRPr="00837295">
              <w:rPr>
                <w:b/>
                <w:bCs/>
                <w:color w:val="000000"/>
                <w:sz w:val="20"/>
                <w:szCs w:val="20"/>
                <w:vertAlign w:val="subscript"/>
              </w:rPr>
              <w:t>1</w:t>
            </w:r>
          </w:p>
        </w:tc>
        <w:tc>
          <w:tcPr>
            <w:tcW w:w="630" w:type="dxa"/>
            <w:tcBorders>
              <w:top w:val="single" w:sz="4" w:space="0" w:color="auto"/>
              <w:left w:val="nil"/>
              <w:bottom w:val="single" w:sz="4" w:space="0" w:color="auto"/>
              <w:right w:val="nil"/>
            </w:tcBorders>
            <w:shd w:val="clear" w:color="auto" w:fill="auto"/>
            <w:noWrap/>
            <w:hideMark/>
          </w:tcPr>
          <w:p w14:paraId="488E1127" w14:textId="77777777" w:rsidR="00837295" w:rsidRPr="00837295" w:rsidRDefault="00837295" w:rsidP="00837295">
            <w:pPr>
              <w:rPr>
                <w:b/>
                <w:bCs/>
                <w:color w:val="000000"/>
                <w:sz w:val="20"/>
                <w:szCs w:val="20"/>
              </w:rPr>
            </w:pPr>
            <w:r w:rsidRPr="00837295">
              <w:rPr>
                <w:b/>
                <w:bCs/>
                <w:color w:val="000000"/>
                <w:sz w:val="20"/>
                <w:szCs w:val="20"/>
              </w:rPr>
              <w:t>F</w:t>
            </w:r>
            <w:r w:rsidRPr="00837295">
              <w:rPr>
                <w:b/>
                <w:bCs/>
                <w:color w:val="000000"/>
                <w:sz w:val="20"/>
                <w:szCs w:val="20"/>
                <w:vertAlign w:val="subscript"/>
              </w:rPr>
              <w:t>0.5</w:t>
            </w:r>
          </w:p>
        </w:tc>
      </w:tr>
      <w:tr w:rsidR="00837295" w:rsidRPr="00837295" w14:paraId="34AAF46D" w14:textId="77777777" w:rsidTr="00837295">
        <w:trPr>
          <w:trHeight w:val="320"/>
        </w:trPr>
        <w:tc>
          <w:tcPr>
            <w:tcW w:w="1530" w:type="dxa"/>
            <w:tcBorders>
              <w:top w:val="single" w:sz="4" w:space="0" w:color="auto"/>
              <w:left w:val="nil"/>
              <w:bottom w:val="nil"/>
              <w:right w:val="nil"/>
            </w:tcBorders>
            <w:shd w:val="clear" w:color="auto" w:fill="auto"/>
            <w:noWrap/>
            <w:vAlign w:val="bottom"/>
            <w:hideMark/>
          </w:tcPr>
          <w:p w14:paraId="436CDE18" w14:textId="77777777" w:rsidR="00837295" w:rsidRPr="00837295" w:rsidRDefault="00837295">
            <w:pPr>
              <w:rPr>
                <w:color w:val="000000"/>
                <w:sz w:val="20"/>
                <w:szCs w:val="20"/>
              </w:rPr>
            </w:pPr>
            <w:r w:rsidRPr="00837295">
              <w:rPr>
                <w:color w:val="000000"/>
                <w:sz w:val="20"/>
                <w:szCs w:val="20"/>
              </w:rPr>
              <w:t>ONT R10 Short</w:t>
            </w:r>
          </w:p>
        </w:tc>
        <w:tc>
          <w:tcPr>
            <w:tcW w:w="1530" w:type="dxa"/>
            <w:tcBorders>
              <w:top w:val="single" w:sz="4" w:space="0" w:color="auto"/>
              <w:left w:val="nil"/>
              <w:bottom w:val="nil"/>
              <w:right w:val="nil"/>
            </w:tcBorders>
            <w:shd w:val="clear" w:color="auto" w:fill="auto"/>
            <w:noWrap/>
            <w:vAlign w:val="bottom"/>
            <w:hideMark/>
          </w:tcPr>
          <w:p w14:paraId="42910B98" w14:textId="77777777" w:rsidR="00837295" w:rsidRPr="00837295" w:rsidRDefault="00837295">
            <w:pPr>
              <w:rPr>
                <w:color w:val="000000"/>
                <w:sz w:val="20"/>
                <w:szCs w:val="20"/>
              </w:rPr>
            </w:pPr>
            <w:r w:rsidRPr="00837295">
              <w:rPr>
                <w:color w:val="000000"/>
                <w:sz w:val="20"/>
                <w:szCs w:val="20"/>
              </w:rPr>
              <w:t>0.001 percent</w:t>
            </w:r>
          </w:p>
        </w:tc>
        <w:tc>
          <w:tcPr>
            <w:tcW w:w="1440" w:type="dxa"/>
            <w:tcBorders>
              <w:top w:val="single" w:sz="4" w:space="0" w:color="auto"/>
              <w:left w:val="nil"/>
              <w:bottom w:val="nil"/>
              <w:right w:val="nil"/>
            </w:tcBorders>
            <w:shd w:val="clear" w:color="auto" w:fill="auto"/>
            <w:noWrap/>
            <w:vAlign w:val="bottom"/>
            <w:hideMark/>
          </w:tcPr>
          <w:p w14:paraId="5176ADFE"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single" w:sz="4" w:space="0" w:color="auto"/>
              <w:left w:val="nil"/>
              <w:bottom w:val="nil"/>
              <w:right w:val="nil"/>
            </w:tcBorders>
            <w:shd w:val="clear" w:color="auto" w:fill="auto"/>
            <w:noWrap/>
            <w:vAlign w:val="bottom"/>
            <w:hideMark/>
          </w:tcPr>
          <w:p w14:paraId="50FDD911" w14:textId="77777777" w:rsidR="00837295" w:rsidRPr="00837295" w:rsidRDefault="00837295">
            <w:pPr>
              <w:rPr>
                <w:color w:val="000000"/>
                <w:sz w:val="20"/>
                <w:szCs w:val="20"/>
              </w:rPr>
            </w:pPr>
            <w:r w:rsidRPr="00837295">
              <w:rPr>
                <w:color w:val="000000"/>
                <w:sz w:val="20"/>
                <w:szCs w:val="20"/>
              </w:rPr>
              <w:t>Kraken2</w:t>
            </w:r>
          </w:p>
        </w:tc>
        <w:tc>
          <w:tcPr>
            <w:tcW w:w="961" w:type="dxa"/>
            <w:tcBorders>
              <w:top w:val="single" w:sz="4" w:space="0" w:color="auto"/>
              <w:left w:val="nil"/>
              <w:bottom w:val="nil"/>
              <w:right w:val="nil"/>
            </w:tcBorders>
            <w:shd w:val="clear" w:color="auto" w:fill="auto"/>
            <w:noWrap/>
            <w:vAlign w:val="bottom"/>
            <w:hideMark/>
          </w:tcPr>
          <w:p w14:paraId="357D3B51"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single" w:sz="4" w:space="0" w:color="auto"/>
              <w:left w:val="nil"/>
              <w:bottom w:val="nil"/>
              <w:right w:val="nil"/>
            </w:tcBorders>
            <w:shd w:val="clear" w:color="auto" w:fill="auto"/>
            <w:noWrap/>
            <w:vAlign w:val="bottom"/>
            <w:hideMark/>
          </w:tcPr>
          <w:p w14:paraId="2059599C" w14:textId="77777777" w:rsidR="00837295" w:rsidRPr="00837295" w:rsidRDefault="00837295">
            <w:pPr>
              <w:jc w:val="right"/>
              <w:rPr>
                <w:color w:val="000000"/>
                <w:sz w:val="20"/>
                <w:szCs w:val="20"/>
              </w:rPr>
            </w:pPr>
            <w:r w:rsidRPr="00837295">
              <w:rPr>
                <w:color w:val="000000"/>
                <w:sz w:val="20"/>
                <w:szCs w:val="20"/>
              </w:rPr>
              <w:t>38</w:t>
            </w:r>
          </w:p>
        </w:tc>
        <w:tc>
          <w:tcPr>
            <w:tcW w:w="1080" w:type="dxa"/>
            <w:tcBorders>
              <w:top w:val="single" w:sz="4" w:space="0" w:color="auto"/>
              <w:left w:val="nil"/>
              <w:bottom w:val="nil"/>
              <w:right w:val="nil"/>
            </w:tcBorders>
            <w:shd w:val="clear" w:color="auto" w:fill="auto"/>
            <w:noWrap/>
            <w:vAlign w:val="bottom"/>
            <w:hideMark/>
          </w:tcPr>
          <w:p w14:paraId="1ECF7E94"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single" w:sz="4" w:space="0" w:color="auto"/>
              <w:left w:val="nil"/>
              <w:bottom w:val="nil"/>
              <w:right w:val="nil"/>
            </w:tcBorders>
            <w:shd w:val="clear" w:color="auto" w:fill="auto"/>
            <w:noWrap/>
            <w:vAlign w:val="bottom"/>
            <w:hideMark/>
          </w:tcPr>
          <w:p w14:paraId="1937C37E" w14:textId="77777777" w:rsidR="00837295" w:rsidRPr="00837295" w:rsidRDefault="00837295">
            <w:pPr>
              <w:jc w:val="right"/>
              <w:rPr>
                <w:color w:val="000000"/>
                <w:sz w:val="20"/>
                <w:szCs w:val="20"/>
              </w:rPr>
            </w:pPr>
            <w:r w:rsidRPr="00837295">
              <w:rPr>
                <w:color w:val="000000"/>
                <w:sz w:val="20"/>
                <w:szCs w:val="20"/>
              </w:rPr>
              <w:t>0.21</w:t>
            </w:r>
          </w:p>
        </w:tc>
        <w:tc>
          <w:tcPr>
            <w:tcW w:w="810" w:type="dxa"/>
            <w:tcBorders>
              <w:top w:val="single" w:sz="4" w:space="0" w:color="auto"/>
              <w:left w:val="nil"/>
              <w:bottom w:val="nil"/>
              <w:right w:val="nil"/>
            </w:tcBorders>
            <w:shd w:val="clear" w:color="auto" w:fill="auto"/>
            <w:noWrap/>
            <w:vAlign w:val="bottom"/>
            <w:hideMark/>
          </w:tcPr>
          <w:p w14:paraId="0B537671"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single" w:sz="4" w:space="0" w:color="auto"/>
              <w:left w:val="nil"/>
              <w:bottom w:val="nil"/>
              <w:right w:val="nil"/>
            </w:tcBorders>
            <w:shd w:val="clear" w:color="auto" w:fill="auto"/>
            <w:noWrap/>
            <w:vAlign w:val="bottom"/>
            <w:hideMark/>
          </w:tcPr>
          <w:p w14:paraId="1BF39356" w14:textId="77777777" w:rsidR="00837295" w:rsidRPr="00837295" w:rsidRDefault="00837295">
            <w:pPr>
              <w:jc w:val="right"/>
              <w:rPr>
                <w:color w:val="000000"/>
                <w:sz w:val="20"/>
                <w:szCs w:val="20"/>
              </w:rPr>
            </w:pPr>
            <w:r w:rsidRPr="00837295">
              <w:rPr>
                <w:color w:val="000000"/>
                <w:sz w:val="20"/>
                <w:szCs w:val="20"/>
              </w:rPr>
              <w:t>0.34</w:t>
            </w:r>
          </w:p>
        </w:tc>
        <w:tc>
          <w:tcPr>
            <w:tcW w:w="630" w:type="dxa"/>
            <w:tcBorders>
              <w:top w:val="single" w:sz="4" w:space="0" w:color="auto"/>
              <w:left w:val="nil"/>
              <w:bottom w:val="nil"/>
              <w:right w:val="nil"/>
            </w:tcBorders>
            <w:shd w:val="clear" w:color="auto" w:fill="auto"/>
            <w:noWrap/>
            <w:vAlign w:val="bottom"/>
            <w:hideMark/>
          </w:tcPr>
          <w:p w14:paraId="6A680C40" w14:textId="77777777" w:rsidR="00837295" w:rsidRPr="00837295" w:rsidRDefault="00837295">
            <w:pPr>
              <w:jc w:val="right"/>
              <w:rPr>
                <w:color w:val="000000"/>
                <w:sz w:val="20"/>
                <w:szCs w:val="20"/>
              </w:rPr>
            </w:pPr>
            <w:r w:rsidRPr="00837295">
              <w:rPr>
                <w:color w:val="000000"/>
                <w:sz w:val="20"/>
                <w:szCs w:val="20"/>
              </w:rPr>
              <w:t>0.25</w:t>
            </w:r>
          </w:p>
        </w:tc>
      </w:tr>
      <w:tr w:rsidR="00837295" w:rsidRPr="00837295" w14:paraId="45C5D6A7" w14:textId="77777777" w:rsidTr="00837295">
        <w:trPr>
          <w:trHeight w:val="320"/>
        </w:trPr>
        <w:tc>
          <w:tcPr>
            <w:tcW w:w="1530" w:type="dxa"/>
            <w:tcBorders>
              <w:top w:val="nil"/>
              <w:left w:val="nil"/>
              <w:bottom w:val="nil"/>
              <w:right w:val="nil"/>
            </w:tcBorders>
            <w:shd w:val="clear" w:color="auto" w:fill="auto"/>
            <w:noWrap/>
            <w:vAlign w:val="bottom"/>
            <w:hideMark/>
          </w:tcPr>
          <w:p w14:paraId="1D6FD922"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6E9B787"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F32AF81"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683AC33"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4471ED2E"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61A4D094" w14:textId="77777777" w:rsidR="00837295" w:rsidRPr="00837295" w:rsidRDefault="00837295">
            <w:pPr>
              <w:jc w:val="right"/>
              <w:rPr>
                <w:color w:val="000000"/>
                <w:sz w:val="20"/>
                <w:szCs w:val="20"/>
              </w:rPr>
            </w:pPr>
            <w:r w:rsidRPr="00837295">
              <w:rPr>
                <w:color w:val="000000"/>
                <w:sz w:val="20"/>
                <w:szCs w:val="20"/>
              </w:rPr>
              <w:t>26</w:t>
            </w:r>
          </w:p>
        </w:tc>
        <w:tc>
          <w:tcPr>
            <w:tcW w:w="1080" w:type="dxa"/>
            <w:tcBorders>
              <w:top w:val="nil"/>
              <w:left w:val="nil"/>
              <w:bottom w:val="nil"/>
              <w:right w:val="nil"/>
            </w:tcBorders>
            <w:shd w:val="clear" w:color="auto" w:fill="auto"/>
            <w:noWrap/>
            <w:vAlign w:val="bottom"/>
            <w:hideMark/>
          </w:tcPr>
          <w:p w14:paraId="0AE2B9ED"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37036BC0" w14:textId="77777777" w:rsidR="00837295" w:rsidRPr="00837295" w:rsidRDefault="00837295">
            <w:pPr>
              <w:jc w:val="right"/>
              <w:rPr>
                <w:color w:val="000000"/>
                <w:sz w:val="20"/>
                <w:szCs w:val="20"/>
              </w:rPr>
            </w:pPr>
            <w:r w:rsidRPr="00837295">
              <w:rPr>
                <w:color w:val="000000"/>
                <w:sz w:val="20"/>
                <w:szCs w:val="20"/>
              </w:rPr>
              <w:t>0.28</w:t>
            </w:r>
          </w:p>
        </w:tc>
        <w:tc>
          <w:tcPr>
            <w:tcW w:w="810" w:type="dxa"/>
            <w:tcBorders>
              <w:top w:val="nil"/>
              <w:left w:val="nil"/>
              <w:bottom w:val="nil"/>
              <w:right w:val="nil"/>
            </w:tcBorders>
            <w:shd w:val="clear" w:color="auto" w:fill="auto"/>
            <w:noWrap/>
            <w:vAlign w:val="bottom"/>
            <w:hideMark/>
          </w:tcPr>
          <w:p w14:paraId="19497680"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253C67F" w14:textId="77777777" w:rsidR="00837295" w:rsidRPr="00837295" w:rsidRDefault="00837295">
            <w:pPr>
              <w:jc w:val="right"/>
              <w:rPr>
                <w:color w:val="000000"/>
                <w:sz w:val="20"/>
                <w:szCs w:val="20"/>
              </w:rPr>
            </w:pPr>
            <w:r w:rsidRPr="00837295">
              <w:rPr>
                <w:color w:val="000000"/>
                <w:sz w:val="20"/>
                <w:szCs w:val="20"/>
              </w:rPr>
              <w:t>0.44</w:t>
            </w:r>
          </w:p>
        </w:tc>
        <w:tc>
          <w:tcPr>
            <w:tcW w:w="630" w:type="dxa"/>
            <w:tcBorders>
              <w:top w:val="nil"/>
              <w:left w:val="nil"/>
              <w:bottom w:val="nil"/>
              <w:right w:val="nil"/>
            </w:tcBorders>
            <w:shd w:val="clear" w:color="auto" w:fill="auto"/>
            <w:noWrap/>
            <w:vAlign w:val="bottom"/>
            <w:hideMark/>
          </w:tcPr>
          <w:p w14:paraId="52F2C03D" w14:textId="77777777" w:rsidR="00837295" w:rsidRPr="00837295" w:rsidRDefault="00837295">
            <w:pPr>
              <w:jc w:val="right"/>
              <w:rPr>
                <w:color w:val="000000"/>
                <w:sz w:val="20"/>
                <w:szCs w:val="20"/>
              </w:rPr>
            </w:pPr>
            <w:r w:rsidRPr="00837295">
              <w:rPr>
                <w:color w:val="000000"/>
                <w:sz w:val="20"/>
                <w:szCs w:val="20"/>
              </w:rPr>
              <w:t>0.32</w:t>
            </w:r>
          </w:p>
        </w:tc>
      </w:tr>
      <w:tr w:rsidR="00837295" w:rsidRPr="00837295" w14:paraId="00053090" w14:textId="77777777" w:rsidTr="00837295">
        <w:trPr>
          <w:trHeight w:val="320"/>
        </w:trPr>
        <w:tc>
          <w:tcPr>
            <w:tcW w:w="1530" w:type="dxa"/>
            <w:tcBorders>
              <w:top w:val="nil"/>
              <w:left w:val="nil"/>
              <w:bottom w:val="nil"/>
              <w:right w:val="nil"/>
            </w:tcBorders>
            <w:shd w:val="clear" w:color="auto" w:fill="auto"/>
            <w:noWrap/>
            <w:vAlign w:val="bottom"/>
            <w:hideMark/>
          </w:tcPr>
          <w:p w14:paraId="51C88D1F"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5DAD0E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068D045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AEB3518"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5C60D739"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0A2D8924" w14:textId="77777777" w:rsidR="00837295" w:rsidRPr="00837295" w:rsidRDefault="00837295">
            <w:pPr>
              <w:jc w:val="right"/>
              <w:rPr>
                <w:color w:val="000000"/>
                <w:sz w:val="20"/>
                <w:szCs w:val="20"/>
              </w:rPr>
            </w:pPr>
            <w:r w:rsidRPr="00837295">
              <w:rPr>
                <w:color w:val="000000"/>
                <w:sz w:val="20"/>
                <w:szCs w:val="20"/>
              </w:rPr>
              <w:t>9</w:t>
            </w:r>
          </w:p>
        </w:tc>
        <w:tc>
          <w:tcPr>
            <w:tcW w:w="1080" w:type="dxa"/>
            <w:tcBorders>
              <w:top w:val="nil"/>
              <w:left w:val="nil"/>
              <w:bottom w:val="nil"/>
              <w:right w:val="nil"/>
            </w:tcBorders>
            <w:shd w:val="clear" w:color="auto" w:fill="auto"/>
            <w:noWrap/>
            <w:vAlign w:val="bottom"/>
            <w:hideMark/>
          </w:tcPr>
          <w:p w14:paraId="0FF2DEFB"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7360FFCC" w14:textId="77777777" w:rsidR="00837295" w:rsidRPr="00837295" w:rsidRDefault="00837295">
            <w:pPr>
              <w:jc w:val="right"/>
              <w:rPr>
                <w:color w:val="000000"/>
                <w:sz w:val="20"/>
                <w:szCs w:val="20"/>
              </w:rPr>
            </w:pPr>
            <w:r w:rsidRPr="00837295">
              <w:rPr>
                <w:color w:val="000000"/>
                <w:sz w:val="20"/>
                <w:szCs w:val="20"/>
              </w:rPr>
              <w:t>0.47</w:t>
            </w:r>
          </w:p>
        </w:tc>
        <w:tc>
          <w:tcPr>
            <w:tcW w:w="810" w:type="dxa"/>
            <w:tcBorders>
              <w:top w:val="nil"/>
              <w:left w:val="nil"/>
              <w:bottom w:val="nil"/>
              <w:right w:val="nil"/>
            </w:tcBorders>
            <w:shd w:val="clear" w:color="auto" w:fill="auto"/>
            <w:noWrap/>
            <w:vAlign w:val="bottom"/>
            <w:hideMark/>
          </w:tcPr>
          <w:p w14:paraId="6B423349"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65B67339" w14:textId="77777777" w:rsidR="00837295" w:rsidRPr="00837295" w:rsidRDefault="00837295">
            <w:pPr>
              <w:jc w:val="right"/>
              <w:rPr>
                <w:color w:val="000000"/>
                <w:sz w:val="20"/>
                <w:szCs w:val="20"/>
              </w:rPr>
            </w:pPr>
            <w:r w:rsidRPr="00837295">
              <w:rPr>
                <w:color w:val="000000"/>
                <w:sz w:val="20"/>
                <w:szCs w:val="20"/>
              </w:rPr>
              <w:t>0.59</w:t>
            </w:r>
          </w:p>
        </w:tc>
        <w:tc>
          <w:tcPr>
            <w:tcW w:w="630" w:type="dxa"/>
            <w:tcBorders>
              <w:top w:val="nil"/>
              <w:left w:val="nil"/>
              <w:bottom w:val="nil"/>
              <w:right w:val="nil"/>
            </w:tcBorders>
            <w:shd w:val="clear" w:color="auto" w:fill="auto"/>
            <w:noWrap/>
            <w:vAlign w:val="bottom"/>
            <w:hideMark/>
          </w:tcPr>
          <w:p w14:paraId="236F4DB7" w14:textId="77777777" w:rsidR="00837295" w:rsidRPr="00837295" w:rsidRDefault="00837295">
            <w:pPr>
              <w:jc w:val="right"/>
              <w:rPr>
                <w:color w:val="000000"/>
                <w:sz w:val="20"/>
                <w:szCs w:val="20"/>
              </w:rPr>
            </w:pPr>
            <w:r w:rsidRPr="00837295">
              <w:rPr>
                <w:color w:val="000000"/>
                <w:sz w:val="20"/>
                <w:szCs w:val="20"/>
              </w:rPr>
              <w:t>0.51</w:t>
            </w:r>
          </w:p>
        </w:tc>
      </w:tr>
      <w:tr w:rsidR="00837295" w:rsidRPr="00837295" w14:paraId="4D1B155C" w14:textId="77777777" w:rsidTr="00837295">
        <w:trPr>
          <w:trHeight w:val="320"/>
        </w:trPr>
        <w:tc>
          <w:tcPr>
            <w:tcW w:w="1530" w:type="dxa"/>
            <w:tcBorders>
              <w:top w:val="nil"/>
              <w:left w:val="nil"/>
              <w:bottom w:val="nil"/>
              <w:right w:val="nil"/>
            </w:tcBorders>
            <w:shd w:val="clear" w:color="auto" w:fill="auto"/>
            <w:noWrap/>
            <w:vAlign w:val="bottom"/>
            <w:hideMark/>
          </w:tcPr>
          <w:p w14:paraId="6224B7F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5B151CC"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E9BDE1E"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CA50B06"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12A4D533"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5893CE48"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95D884F"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5443049B"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A149A35"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736CAC4E"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2B1B305C"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52D09469" w14:textId="77777777" w:rsidTr="00837295">
        <w:trPr>
          <w:trHeight w:val="320"/>
        </w:trPr>
        <w:tc>
          <w:tcPr>
            <w:tcW w:w="1530" w:type="dxa"/>
            <w:tcBorders>
              <w:top w:val="nil"/>
              <w:left w:val="nil"/>
              <w:bottom w:val="nil"/>
              <w:right w:val="nil"/>
            </w:tcBorders>
            <w:shd w:val="clear" w:color="auto" w:fill="auto"/>
            <w:noWrap/>
            <w:vAlign w:val="bottom"/>
            <w:hideMark/>
          </w:tcPr>
          <w:p w14:paraId="230F3F6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AFFB86C"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F52B99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3A68BBC"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274B4F6A"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0F325E1E" w14:textId="77777777" w:rsidR="00837295" w:rsidRPr="00837295" w:rsidRDefault="00837295">
            <w:pPr>
              <w:jc w:val="right"/>
              <w:rPr>
                <w:color w:val="000000"/>
                <w:sz w:val="20"/>
                <w:szCs w:val="20"/>
              </w:rPr>
            </w:pPr>
            <w:r w:rsidRPr="00837295">
              <w:rPr>
                <w:color w:val="000000"/>
                <w:sz w:val="20"/>
                <w:szCs w:val="20"/>
              </w:rPr>
              <w:t>11</w:t>
            </w:r>
          </w:p>
        </w:tc>
        <w:tc>
          <w:tcPr>
            <w:tcW w:w="1080" w:type="dxa"/>
            <w:tcBorders>
              <w:top w:val="nil"/>
              <w:left w:val="nil"/>
              <w:bottom w:val="nil"/>
              <w:right w:val="nil"/>
            </w:tcBorders>
            <w:shd w:val="clear" w:color="auto" w:fill="auto"/>
            <w:noWrap/>
            <w:vAlign w:val="bottom"/>
            <w:hideMark/>
          </w:tcPr>
          <w:p w14:paraId="1A5158C0"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3DC68BE7" w14:textId="77777777" w:rsidR="00837295" w:rsidRPr="00837295" w:rsidRDefault="00837295">
            <w:pPr>
              <w:jc w:val="right"/>
              <w:rPr>
                <w:color w:val="000000"/>
                <w:sz w:val="20"/>
                <w:szCs w:val="20"/>
              </w:rPr>
            </w:pPr>
            <w:r w:rsidRPr="00837295">
              <w:rPr>
                <w:color w:val="000000"/>
                <w:sz w:val="20"/>
                <w:szCs w:val="20"/>
              </w:rPr>
              <w:t>0.48</w:t>
            </w:r>
          </w:p>
        </w:tc>
        <w:tc>
          <w:tcPr>
            <w:tcW w:w="810" w:type="dxa"/>
            <w:tcBorders>
              <w:top w:val="nil"/>
              <w:left w:val="nil"/>
              <w:bottom w:val="nil"/>
              <w:right w:val="nil"/>
            </w:tcBorders>
            <w:shd w:val="clear" w:color="auto" w:fill="auto"/>
            <w:noWrap/>
            <w:vAlign w:val="bottom"/>
            <w:hideMark/>
          </w:tcPr>
          <w:p w14:paraId="04F1E1B5"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4E6C867D" w14:textId="77777777" w:rsidR="00837295" w:rsidRPr="00837295" w:rsidRDefault="00837295">
            <w:pPr>
              <w:jc w:val="right"/>
              <w:rPr>
                <w:color w:val="000000"/>
                <w:sz w:val="20"/>
                <w:szCs w:val="20"/>
              </w:rPr>
            </w:pPr>
            <w:r w:rsidRPr="00837295">
              <w:rPr>
                <w:color w:val="000000"/>
                <w:sz w:val="20"/>
                <w:szCs w:val="20"/>
              </w:rPr>
              <w:t>0.64</w:t>
            </w:r>
          </w:p>
        </w:tc>
        <w:tc>
          <w:tcPr>
            <w:tcW w:w="630" w:type="dxa"/>
            <w:tcBorders>
              <w:top w:val="nil"/>
              <w:left w:val="nil"/>
              <w:bottom w:val="nil"/>
              <w:right w:val="nil"/>
            </w:tcBorders>
            <w:shd w:val="clear" w:color="auto" w:fill="auto"/>
            <w:noWrap/>
            <w:vAlign w:val="bottom"/>
            <w:hideMark/>
          </w:tcPr>
          <w:p w14:paraId="347049EB" w14:textId="77777777" w:rsidR="00837295" w:rsidRPr="00837295" w:rsidRDefault="00837295">
            <w:pPr>
              <w:jc w:val="right"/>
              <w:rPr>
                <w:color w:val="000000"/>
                <w:sz w:val="20"/>
                <w:szCs w:val="20"/>
              </w:rPr>
            </w:pPr>
            <w:r w:rsidRPr="00837295">
              <w:rPr>
                <w:color w:val="000000"/>
                <w:sz w:val="20"/>
                <w:szCs w:val="20"/>
              </w:rPr>
              <w:t>0.53</w:t>
            </w:r>
          </w:p>
        </w:tc>
      </w:tr>
      <w:tr w:rsidR="00837295" w:rsidRPr="00837295" w14:paraId="5CFF8655" w14:textId="77777777" w:rsidTr="00837295">
        <w:trPr>
          <w:trHeight w:val="320"/>
        </w:trPr>
        <w:tc>
          <w:tcPr>
            <w:tcW w:w="1530" w:type="dxa"/>
            <w:tcBorders>
              <w:top w:val="nil"/>
              <w:left w:val="nil"/>
              <w:bottom w:val="nil"/>
              <w:right w:val="nil"/>
            </w:tcBorders>
            <w:shd w:val="clear" w:color="auto" w:fill="auto"/>
            <w:noWrap/>
            <w:vAlign w:val="bottom"/>
            <w:hideMark/>
          </w:tcPr>
          <w:p w14:paraId="26DA6A6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4306DE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0F4D5C9"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7BBA79ED"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3BE46751"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445C6FC2" w14:textId="77777777" w:rsidR="00837295" w:rsidRPr="00837295" w:rsidRDefault="00837295">
            <w:pPr>
              <w:jc w:val="right"/>
              <w:rPr>
                <w:color w:val="000000"/>
                <w:sz w:val="20"/>
                <w:szCs w:val="20"/>
              </w:rPr>
            </w:pPr>
            <w:r w:rsidRPr="00837295">
              <w:rPr>
                <w:color w:val="000000"/>
                <w:sz w:val="20"/>
                <w:szCs w:val="20"/>
              </w:rPr>
              <w:t>17</w:t>
            </w:r>
          </w:p>
        </w:tc>
        <w:tc>
          <w:tcPr>
            <w:tcW w:w="1080" w:type="dxa"/>
            <w:tcBorders>
              <w:top w:val="nil"/>
              <w:left w:val="nil"/>
              <w:bottom w:val="nil"/>
              <w:right w:val="nil"/>
            </w:tcBorders>
            <w:shd w:val="clear" w:color="auto" w:fill="auto"/>
            <w:noWrap/>
            <w:vAlign w:val="bottom"/>
            <w:hideMark/>
          </w:tcPr>
          <w:p w14:paraId="29383D72"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6D99FB54" w14:textId="77777777" w:rsidR="00837295" w:rsidRPr="00837295" w:rsidRDefault="00837295">
            <w:pPr>
              <w:jc w:val="right"/>
              <w:rPr>
                <w:color w:val="000000"/>
                <w:sz w:val="20"/>
                <w:szCs w:val="20"/>
              </w:rPr>
            </w:pPr>
            <w:r w:rsidRPr="00837295">
              <w:rPr>
                <w:color w:val="000000"/>
                <w:sz w:val="20"/>
                <w:szCs w:val="20"/>
              </w:rPr>
              <w:t>0.35</w:t>
            </w:r>
          </w:p>
        </w:tc>
        <w:tc>
          <w:tcPr>
            <w:tcW w:w="810" w:type="dxa"/>
            <w:tcBorders>
              <w:top w:val="nil"/>
              <w:left w:val="nil"/>
              <w:bottom w:val="nil"/>
              <w:right w:val="nil"/>
            </w:tcBorders>
            <w:shd w:val="clear" w:color="auto" w:fill="auto"/>
            <w:noWrap/>
            <w:vAlign w:val="bottom"/>
            <w:hideMark/>
          </w:tcPr>
          <w:p w14:paraId="474BB934"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3F0CEB1D" w14:textId="77777777" w:rsidR="00837295" w:rsidRPr="00837295" w:rsidRDefault="00837295">
            <w:pPr>
              <w:jc w:val="right"/>
              <w:rPr>
                <w:color w:val="000000"/>
                <w:sz w:val="20"/>
                <w:szCs w:val="20"/>
              </w:rPr>
            </w:pPr>
            <w:r w:rsidRPr="00837295">
              <w:rPr>
                <w:color w:val="000000"/>
                <w:sz w:val="20"/>
                <w:szCs w:val="20"/>
              </w:rPr>
              <w:t>0.50</w:t>
            </w:r>
          </w:p>
        </w:tc>
        <w:tc>
          <w:tcPr>
            <w:tcW w:w="630" w:type="dxa"/>
            <w:tcBorders>
              <w:top w:val="nil"/>
              <w:left w:val="nil"/>
              <w:bottom w:val="nil"/>
              <w:right w:val="nil"/>
            </w:tcBorders>
            <w:shd w:val="clear" w:color="auto" w:fill="auto"/>
            <w:noWrap/>
            <w:vAlign w:val="bottom"/>
            <w:hideMark/>
          </w:tcPr>
          <w:p w14:paraId="6DA48E99" w14:textId="77777777" w:rsidR="00837295" w:rsidRPr="00837295" w:rsidRDefault="00837295">
            <w:pPr>
              <w:jc w:val="right"/>
              <w:rPr>
                <w:color w:val="000000"/>
                <w:sz w:val="20"/>
                <w:szCs w:val="20"/>
              </w:rPr>
            </w:pPr>
            <w:r w:rsidRPr="00837295">
              <w:rPr>
                <w:color w:val="000000"/>
                <w:sz w:val="20"/>
                <w:szCs w:val="20"/>
              </w:rPr>
              <w:t>0.39</w:t>
            </w:r>
          </w:p>
        </w:tc>
      </w:tr>
      <w:tr w:rsidR="00837295" w:rsidRPr="00837295" w14:paraId="51FB5242" w14:textId="77777777" w:rsidTr="00837295">
        <w:trPr>
          <w:trHeight w:val="320"/>
        </w:trPr>
        <w:tc>
          <w:tcPr>
            <w:tcW w:w="1530" w:type="dxa"/>
            <w:tcBorders>
              <w:top w:val="nil"/>
              <w:left w:val="nil"/>
              <w:bottom w:val="nil"/>
              <w:right w:val="nil"/>
            </w:tcBorders>
            <w:shd w:val="clear" w:color="auto" w:fill="auto"/>
            <w:noWrap/>
            <w:vAlign w:val="bottom"/>
            <w:hideMark/>
          </w:tcPr>
          <w:p w14:paraId="51D1435E"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4125AD7"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F33E75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53DAF8B"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5A844C46"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206EFF1C" w14:textId="77777777" w:rsidR="00837295" w:rsidRPr="00837295" w:rsidRDefault="00837295">
            <w:pPr>
              <w:jc w:val="right"/>
              <w:rPr>
                <w:color w:val="000000"/>
                <w:sz w:val="20"/>
                <w:szCs w:val="20"/>
              </w:rPr>
            </w:pPr>
            <w:r w:rsidRPr="00837295">
              <w:rPr>
                <w:color w:val="000000"/>
                <w:sz w:val="20"/>
                <w:szCs w:val="20"/>
              </w:rPr>
              <w:t>51</w:t>
            </w:r>
          </w:p>
        </w:tc>
        <w:tc>
          <w:tcPr>
            <w:tcW w:w="1080" w:type="dxa"/>
            <w:tcBorders>
              <w:top w:val="nil"/>
              <w:left w:val="nil"/>
              <w:bottom w:val="nil"/>
              <w:right w:val="nil"/>
            </w:tcBorders>
            <w:shd w:val="clear" w:color="auto" w:fill="auto"/>
            <w:noWrap/>
            <w:vAlign w:val="bottom"/>
            <w:hideMark/>
          </w:tcPr>
          <w:p w14:paraId="5D3D9B4E"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1F7BD9C7" w14:textId="77777777" w:rsidR="00837295" w:rsidRPr="00837295" w:rsidRDefault="00837295">
            <w:pPr>
              <w:jc w:val="right"/>
              <w:rPr>
                <w:color w:val="000000"/>
                <w:sz w:val="20"/>
                <w:szCs w:val="20"/>
              </w:rPr>
            </w:pPr>
            <w:r w:rsidRPr="00837295">
              <w:rPr>
                <w:color w:val="000000"/>
                <w:sz w:val="20"/>
                <w:szCs w:val="20"/>
              </w:rPr>
              <w:t>0.16</w:t>
            </w:r>
          </w:p>
        </w:tc>
        <w:tc>
          <w:tcPr>
            <w:tcW w:w="810" w:type="dxa"/>
            <w:tcBorders>
              <w:top w:val="nil"/>
              <w:left w:val="nil"/>
              <w:bottom w:val="nil"/>
              <w:right w:val="nil"/>
            </w:tcBorders>
            <w:shd w:val="clear" w:color="auto" w:fill="auto"/>
            <w:noWrap/>
            <w:vAlign w:val="bottom"/>
            <w:hideMark/>
          </w:tcPr>
          <w:p w14:paraId="6D5E63FC"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592E9954" w14:textId="77777777" w:rsidR="00837295" w:rsidRPr="00837295" w:rsidRDefault="00837295">
            <w:pPr>
              <w:jc w:val="right"/>
              <w:rPr>
                <w:color w:val="000000"/>
                <w:sz w:val="20"/>
                <w:szCs w:val="20"/>
              </w:rPr>
            </w:pPr>
            <w:r w:rsidRPr="00837295">
              <w:rPr>
                <w:color w:val="000000"/>
                <w:sz w:val="20"/>
                <w:szCs w:val="20"/>
              </w:rPr>
              <w:t>0.28</w:t>
            </w:r>
          </w:p>
        </w:tc>
        <w:tc>
          <w:tcPr>
            <w:tcW w:w="630" w:type="dxa"/>
            <w:tcBorders>
              <w:top w:val="nil"/>
              <w:left w:val="nil"/>
              <w:bottom w:val="nil"/>
              <w:right w:val="nil"/>
            </w:tcBorders>
            <w:shd w:val="clear" w:color="auto" w:fill="auto"/>
            <w:noWrap/>
            <w:vAlign w:val="bottom"/>
            <w:hideMark/>
          </w:tcPr>
          <w:p w14:paraId="6BBD232C" w14:textId="77777777" w:rsidR="00837295" w:rsidRPr="00837295" w:rsidRDefault="00837295">
            <w:pPr>
              <w:jc w:val="right"/>
              <w:rPr>
                <w:color w:val="000000"/>
                <w:sz w:val="20"/>
                <w:szCs w:val="20"/>
              </w:rPr>
            </w:pPr>
            <w:r w:rsidRPr="00837295">
              <w:rPr>
                <w:color w:val="000000"/>
                <w:sz w:val="20"/>
                <w:szCs w:val="20"/>
              </w:rPr>
              <w:t>0.20</w:t>
            </w:r>
          </w:p>
        </w:tc>
      </w:tr>
      <w:tr w:rsidR="00837295" w:rsidRPr="00837295" w14:paraId="7C5ACEBD" w14:textId="77777777" w:rsidTr="00837295">
        <w:trPr>
          <w:trHeight w:val="320"/>
        </w:trPr>
        <w:tc>
          <w:tcPr>
            <w:tcW w:w="1530" w:type="dxa"/>
            <w:tcBorders>
              <w:top w:val="nil"/>
              <w:left w:val="nil"/>
              <w:bottom w:val="nil"/>
              <w:right w:val="nil"/>
            </w:tcBorders>
            <w:shd w:val="clear" w:color="auto" w:fill="auto"/>
            <w:noWrap/>
            <w:vAlign w:val="bottom"/>
            <w:hideMark/>
          </w:tcPr>
          <w:p w14:paraId="318F90CF"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BB31F14"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1BC1FDA"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391EC317"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6C2F1B79"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663DF428" w14:textId="77777777" w:rsidR="00837295" w:rsidRPr="00837295" w:rsidRDefault="00837295">
            <w:pPr>
              <w:jc w:val="right"/>
              <w:rPr>
                <w:color w:val="000000"/>
                <w:sz w:val="20"/>
                <w:szCs w:val="20"/>
              </w:rPr>
            </w:pPr>
            <w:r w:rsidRPr="00837295">
              <w:rPr>
                <w:color w:val="000000"/>
                <w:sz w:val="20"/>
                <w:szCs w:val="20"/>
              </w:rPr>
              <w:t>7</w:t>
            </w:r>
          </w:p>
        </w:tc>
        <w:tc>
          <w:tcPr>
            <w:tcW w:w="1080" w:type="dxa"/>
            <w:tcBorders>
              <w:top w:val="nil"/>
              <w:left w:val="nil"/>
              <w:bottom w:val="nil"/>
              <w:right w:val="nil"/>
            </w:tcBorders>
            <w:shd w:val="clear" w:color="auto" w:fill="auto"/>
            <w:noWrap/>
            <w:vAlign w:val="bottom"/>
            <w:hideMark/>
          </w:tcPr>
          <w:p w14:paraId="71CC7E77"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D1C9690" w14:textId="77777777" w:rsidR="00837295" w:rsidRPr="00837295" w:rsidRDefault="00837295">
            <w:pPr>
              <w:jc w:val="right"/>
              <w:rPr>
                <w:color w:val="000000"/>
                <w:sz w:val="20"/>
                <w:szCs w:val="20"/>
              </w:rPr>
            </w:pPr>
            <w:r w:rsidRPr="00837295">
              <w:rPr>
                <w:color w:val="000000"/>
                <w:sz w:val="20"/>
                <w:szCs w:val="20"/>
              </w:rPr>
              <w:t>0.59</w:t>
            </w:r>
          </w:p>
        </w:tc>
        <w:tc>
          <w:tcPr>
            <w:tcW w:w="810" w:type="dxa"/>
            <w:tcBorders>
              <w:top w:val="nil"/>
              <w:left w:val="nil"/>
              <w:bottom w:val="nil"/>
              <w:right w:val="nil"/>
            </w:tcBorders>
            <w:shd w:val="clear" w:color="auto" w:fill="auto"/>
            <w:noWrap/>
            <w:vAlign w:val="bottom"/>
            <w:hideMark/>
          </w:tcPr>
          <w:p w14:paraId="5CC8EB8D"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230166E0" w14:textId="77777777" w:rsidR="00837295" w:rsidRPr="00837295" w:rsidRDefault="00837295">
            <w:pPr>
              <w:jc w:val="right"/>
              <w:rPr>
                <w:color w:val="000000"/>
                <w:sz w:val="20"/>
                <w:szCs w:val="20"/>
              </w:rPr>
            </w:pPr>
            <w:r w:rsidRPr="00837295">
              <w:rPr>
                <w:color w:val="000000"/>
                <w:sz w:val="20"/>
                <w:szCs w:val="20"/>
              </w:rPr>
              <w:t>0.74</w:t>
            </w:r>
          </w:p>
        </w:tc>
        <w:tc>
          <w:tcPr>
            <w:tcW w:w="630" w:type="dxa"/>
            <w:tcBorders>
              <w:top w:val="nil"/>
              <w:left w:val="nil"/>
              <w:bottom w:val="nil"/>
              <w:right w:val="nil"/>
            </w:tcBorders>
            <w:shd w:val="clear" w:color="auto" w:fill="auto"/>
            <w:noWrap/>
            <w:vAlign w:val="bottom"/>
            <w:hideMark/>
          </w:tcPr>
          <w:p w14:paraId="07D47360" w14:textId="77777777" w:rsidR="00837295" w:rsidRPr="00837295" w:rsidRDefault="00837295">
            <w:pPr>
              <w:jc w:val="right"/>
              <w:rPr>
                <w:color w:val="000000"/>
                <w:sz w:val="20"/>
                <w:szCs w:val="20"/>
              </w:rPr>
            </w:pPr>
            <w:r w:rsidRPr="00837295">
              <w:rPr>
                <w:color w:val="000000"/>
                <w:sz w:val="20"/>
                <w:szCs w:val="20"/>
              </w:rPr>
              <w:t>0.64</w:t>
            </w:r>
          </w:p>
        </w:tc>
      </w:tr>
      <w:tr w:rsidR="00837295" w:rsidRPr="00837295" w14:paraId="1A0B6BF9" w14:textId="77777777" w:rsidTr="00837295">
        <w:trPr>
          <w:trHeight w:val="320"/>
        </w:trPr>
        <w:tc>
          <w:tcPr>
            <w:tcW w:w="1530" w:type="dxa"/>
            <w:tcBorders>
              <w:top w:val="nil"/>
              <w:left w:val="nil"/>
              <w:bottom w:val="nil"/>
              <w:right w:val="nil"/>
            </w:tcBorders>
            <w:shd w:val="clear" w:color="auto" w:fill="auto"/>
            <w:noWrap/>
            <w:vAlign w:val="bottom"/>
            <w:hideMark/>
          </w:tcPr>
          <w:p w14:paraId="42BA1096"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771B21EE"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6F1A6B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5F949842"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62A21283"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EAD1310" w14:textId="77777777" w:rsidR="00837295" w:rsidRPr="00837295" w:rsidRDefault="00837295">
            <w:pPr>
              <w:jc w:val="right"/>
              <w:rPr>
                <w:color w:val="000000"/>
                <w:sz w:val="20"/>
                <w:szCs w:val="20"/>
              </w:rPr>
            </w:pPr>
            <w:r w:rsidRPr="00837295">
              <w:rPr>
                <w:color w:val="000000"/>
                <w:sz w:val="20"/>
                <w:szCs w:val="20"/>
              </w:rPr>
              <w:t>1</w:t>
            </w:r>
          </w:p>
        </w:tc>
        <w:tc>
          <w:tcPr>
            <w:tcW w:w="1080" w:type="dxa"/>
            <w:tcBorders>
              <w:top w:val="nil"/>
              <w:left w:val="nil"/>
              <w:bottom w:val="nil"/>
              <w:right w:val="nil"/>
            </w:tcBorders>
            <w:shd w:val="clear" w:color="auto" w:fill="auto"/>
            <w:noWrap/>
            <w:vAlign w:val="bottom"/>
            <w:hideMark/>
          </w:tcPr>
          <w:p w14:paraId="50C14718"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21D14E58" w14:textId="77777777" w:rsidR="00837295" w:rsidRPr="00837295" w:rsidRDefault="00837295">
            <w:pPr>
              <w:jc w:val="right"/>
              <w:rPr>
                <w:color w:val="000000"/>
                <w:sz w:val="20"/>
                <w:szCs w:val="20"/>
              </w:rPr>
            </w:pPr>
            <w:r w:rsidRPr="00837295">
              <w:rPr>
                <w:color w:val="000000"/>
                <w:sz w:val="20"/>
                <w:szCs w:val="20"/>
              </w:rPr>
              <w:t>0.91</w:t>
            </w:r>
          </w:p>
        </w:tc>
        <w:tc>
          <w:tcPr>
            <w:tcW w:w="810" w:type="dxa"/>
            <w:tcBorders>
              <w:top w:val="nil"/>
              <w:left w:val="nil"/>
              <w:bottom w:val="nil"/>
              <w:right w:val="nil"/>
            </w:tcBorders>
            <w:shd w:val="clear" w:color="auto" w:fill="auto"/>
            <w:noWrap/>
            <w:vAlign w:val="bottom"/>
            <w:hideMark/>
          </w:tcPr>
          <w:p w14:paraId="75B74BA6"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3DE1CAA"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4AFE54E3" w14:textId="77777777" w:rsidR="00837295" w:rsidRPr="00837295" w:rsidRDefault="00837295">
            <w:pPr>
              <w:jc w:val="right"/>
              <w:rPr>
                <w:color w:val="000000"/>
                <w:sz w:val="20"/>
                <w:szCs w:val="20"/>
              </w:rPr>
            </w:pPr>
            <w:r w:rsidRPr="00837295">
              <w:rPr>
                <w:color w:val="000000"/>
                <w:sz w:val="20"/>
                <w:szCs w:val="20"/>
              </w:rPr>
              <w:t>0.93</w:t>
            </w:r>
          </w:p>
        </w:tc>
      </w:tr>
      <w:tr w:rsidR="00837295" w:rsidRPr="00837295" w14:paraId="210426A6" w14:textId="77777777" w:rsidTr="00837295">
        <w:trPr>
          <w:trHeight w:val="320"/>
        </w:trPr>
        <w:tc>
          <w:tcPr>
            <w:tcW w:w="1530" w:type="dxa"/>
            <w:tcBorders>
              <w:top w:val="nil"/>
              <w:left w:val="nil"/>
              <w:bottom w:val="nil"/>
              <w:right w:val="nil"/>
            </w:tcBorders>
            <w:shd w:val="clear" w:color="auto" w:fill="auto"/>
            <w:noWrap/>
            <w:vAlign w:val="bottom"/>
            <w:hideMark/>
          </w:tcPr>
          <w:p w14:paraId="4339EB53"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005AE04"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4F1814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FF978FB"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bottom w:val="nil"/>
              <w:right w:val="nil"/>
            </w:tcBorders>
            <w:shd w:val="clear" w:color="auto" w:fill="auto"/>
            <w:noWrap/>
            <w:vAlign w:val="bottom"/>
            <w:hideMark/>
          </w:tcPr>
          <w:p w14:paraId="70A2F625"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36C9D5CA" w14:textId="77777777" w:rsidR="00837295" w:rsidRPr="00837295" w:rsidRDefault="00837295">
            <w:pPr>
              <w:jc w:val="right"/>
              <w:rPr>
                <w:color w:val="000000"/>
                <w:sz w:val="20"/>
                <w:szCs w:val="20"/>
              </w:rPr>
            </w:pPr>
            <w:r w:rsidRPr="00837295">
              <w:rPr>
                <w:color w:val="000000"/>
                <w:sz w:val="20"/>
                <w:szCs w:val="20"/>
              </w:rPr>
              <w:t>1</w:t>
            </w:r>
          </w:p>
        </w:tc>
        <w:tc>
          <w:tcPr>
            <w:tcW w:w="1080" w:type="dxa"/>
            <w:tcBorders>
              <w:top w:val="nil"/>
              <w:left w:val="nil"/>
              <w:bottom w:val="nil"/>
              <w:right w:val="nil"/>
            </w:tcBorders>
            <w:shd w:val="clear" w:color="auto" w:fill="auto"/>
            <w:noWrap/>
            <w:vAlign w:val="bottom"/>
            <w:hideMark/>
          </w:tcPr>
          <w:p w14:paraId="781B7308"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5018F324" w14:textId="77777777" w:rsidR="00837295" w:rsidRPr="00837295" w:rsidRDefault="00837295">
            <w:pPr>
              <w:jc w:val="right"/>
              <w:rPr>
                <w:color w:val="000000"/>
                <w:sz w:val="20"/>
                <w:szCs w:val="20"/>
              </w:rPr>
            </w:pPr>
            <w:r w:rsidRPr="00837295">
              <w:rPr>
                <w:color w:val="000000"/>
                <w:sz w:val="20"/>
                <w:szCs w:val="20"/>
              </w:rPr>
              <w:t>0.91</w:t>
            </w:r>
          </w:p>
        </w:tc>
        <w:tc>
          <w:tcPr>
            <w:tcW w:w="810" w:type="dxa"/>
            <w:tcBorders>
              <w:top w:val="nil"/>
              <w:left w:val="nil"/>
              <w:bottom w:val="nil"/>
              <w:right w:val="nil"/>
            </w:tcBorders>
            <w:shd w:val="clear" w:color="auto" w:fill="auto"/>
            <w:noWrap/>
            <w:vAlign w:val="bottom"/>
            <w:hideMark/>
          </w:tcPr>
          <w:p w14:paraId="68348205"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416CE0C5"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08F7AF13" w14:textId="77777777" w:rsidR="00837295" w:rsidRPr="00837295" w:rsidRDefault="00837295">
            <w:pPr>
              <w:jc w:val="right"/>
              <w:rPr>
                <w:color w:val="000000"/>
                <w:sz w:val="20"/>
                <w:szCs w:val="20"/>
              </w:rPr>
            </w:pPr>
            <w:r w:rsidRPr="00837295">
              <w:rPr>
                <w:color w:val="000000"/>
                <w:sz w:val="20"/>
                <w:szCs w:val="20"/>
              </w:rPr>
              <w:t>0.93</w:t>
            </w:r>
          </w:p>
        </w:tc>
      </w:tr>
      <w:tr w:rsidR="00837295" w:rsidRPr="00837295" w14:paraId="7A84883B" w14:textId="77777777" w:rsidTr="00837295">
        <w:trPr>
          <w:trHeight w:val="320"/>
        </w:trPr>
        <w:tc>
          <w:tcPr>
            <w:tcW w:w="1530" w:type="dxa"/>
            <w:tcBorders>
              <w:top w:val="nil"/>
              <w:left w:val="nil"/>
              <w:bottom w:val="nil"/>
              <w:right w:val="nil"/>
            </w:tcBorders>
            <w:shd w:val="clear" w:color="auto" w:fill="auto"/>
            <w:noWrap/>
            <w:vAlign w:val="bottom"/>
            <w:hideMark/>
          </w:tcPr>
          <w:p w14:paraId="374B715E"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448EC6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CA3042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4E38EAE"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nil"/>
              <w:right w:val="nil"/>
            </w:tcBorders>
            <w:shd w:val="clear" w:color="auto" w:fill="auto"/>
            <w:noWrap/>
            <w:vAlign w:val="bottom"/>
            <w:hideMark/>
          </w:tcPr>
          <w:p w14:paraId="58E597BB"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AFAB7C6"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F6914C5"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7D4ED4DB"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5448C92C"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075A8151"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61FBC38"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079FAA62" w14:textId="77777777" w:rsidTr="00837295">
        <w:trPr>
          <w:trHeight w:val="320"/>
        </w:trPr>
        <w:tc>
          <w:tcPr>
            <w:tcW w:w="1530" w:type="dxa"/>
            <w:tcBorders>
              <w:top w:val="nil"/>
              <w:left w:val="nil"/>
              <w:bottom w:val="nil"/>
              <w:right w:val="nil"/>
            </w:tcBorders>
            <w:shd w:val="clear" w:color="auto" w:fill="auto"/>
            <w:noWrap/>
            <w:vAlign w:val="bottom"/>
            <w:hideMark/>
          </w:tcPr>
          <w:p w14:paraId="496B421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2D3FD9F" w14:textId="359D293C" w:rsidR="00837295" w:rsidRPr="00837295" w:rsidRDefault="00837295">
            <w:pPr>
              <w:rPr>
                <w:color w:val="000000"/>
                <w:sz w:val="20"/>
                <w:szCs w:val="20"/>
              </w:rPr>
            </w:pPr>
            <w:r w:rsidRPr="00837295">
              <w:rPr>
                <w:color w:val="000000"/>
                <w:sz w:val="20"/>
                <w:szCs w:val="20"/>
              </w:rPr>
              <w:t>0.1 percent</w:t>
            </w:r>
          </w:p>
        </w:tc>
        <w:tc>
          <w:tcPr>
            <w:tcW w:w="1440" w:type="dxa"/>
            <w:tcBorders>
              <w:top w:val="nil"/>
              <w:left w:val="nil"/>
              <w:bottom w:val="nil"/>
              <w:right w:val="nil"/>
            </w:tcBorders>
            <w:shd w:val="clear" w:color="auto" w:fill="auto"/>
            <w:noWrap/>
            <w:vAlign w:val="bottom"/>
            <w:hideMark/>
          </w:tcPr>
          <w:p w14:paraId="09B58140"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nil"/>
              <w:left w:val="nil"/>
              <w:bottom w:val="nil"/>
              <w:right w:val="nil"/>
            </w:tcBorders>
            <w:shd w:val="clear" w:color="auto" w:fill="auto"/>
            <w:noWrap/>
            <w:vAlign w:val="bottom"/>
            <w:hideMark/>
          </w:tcPr>
          <w:p w14:paraId="132C287A" w14:textId="77777777" w:rsidR="00837295" w:rsidRPr="00837295" w:rsidRDefault="00837295">
            <w:pPr>
              <w:rPr>
                <w:color w:val="000000"/>
                <w:sz w:val="20"/>
                <w:szCs w:val="20"/>
              </w:rPr>
            </w:pPr>
            <w:r w:rsidRPr="00837295">
              <w:rPr>
                <w:color w:val="000000"/>
                <w:sz w:val="20"/>
                <w:szCs w:val="20"/>
              </w:rPr>
              <w:t>Kraken2</w:t>
            </w:r>
          </w:p>
        </w:tc>
        <w:tc>
          <w:tcPr>
            <w:tcW w:w="961" w:type="dxa"/>
            <w:tcBorders>
              <w:top w:val="nil"/>
              <w:left w:val="nil"/>
              <w:bottom w:val="nil"/>
              <w:right w:val="nil"/>
            </w:tcBorders>
            <w:shd w:val="clear" w:color="auto" w:fill="auto"/>
            <w:noWrap/>
            <w:vAlign w:val="bottom"/>
            <w:hideMark/>
          </w:tcPr>
          <w:p w14:paraId="20199AF3"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115A32D3" w14:textId="77777777" w:rsidR="00837295" w:rsidRPr="00837295" w:rsidRDefault="00837295">
            <w:pPr>
              <w:jc w:val="right"/>
              <w:rPr>
                <w:color w:val="000000"/>
                <w:sz w:val="20"/>
                <w:szCs w:val="20"/>
              </w:rPr>
            </w:pPr>
            <w:r w:rsidRPr="00837295">
              <w:rPr>
                <w:color w:val="000000"/>
                <w:sz w:val="20"/>
                <w:szCs w:val="20"/>
              </w:rPr>
              <w:t>11</w:t>
            </w:r>
          </w:p>
        </w:tc>
        <w:tc>
          <w:tcPr>
            <w:tcW w:w="1080" w:type="dxa"/>
            <w:tcBorders>
              <w:top w:val="nil"/>
              <w:left w:val="nil"/>
              <w:bottom w:val="nil"/>
              <w:right w:val="nil"/>
            </w:tcBorders>
            <w:shd w:val="clear" w:color="auto" w:fill="auto"/>
            <w:noWrap/>
            <w:vAlign w:val="bottom"/>
            <w:hideMark/>
          </w:tcPr>
          <w:p w14:paraId="4C5C7443"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11E4FD3E" w14:textId="77777777" w:rsidR="00837295" w:rsidRPr="00837295" w:rsidRDefault="00837295">
            <w:pPr>
              <w:jc w:val="right"/>
              <w:rPr>
                <w:color w:val="000000"/>
                <w:sz w:val="20"/>
                <w:szCs w:val="20"/>
              </w:rPr>
            </w:pPr>
            <w:r w:rsidRPr="00837295">
              <w:rPr>
                <w:color w:val="000000"/>
                <w:sz w:val="20"/>
                <w:szCs w:val="20"/>
              </w:rPr>
              <w:t>0.48</w:t>
            </w:r>
          </w:p>
        </w:tc>
        <w:tc>
          <w:tcPr>
            <w:tcW w:w="810" w:type="dxa"/>
            <w:tcBorders>
              <w:top w:val="nil"/>
              <w:left w:val="nil"/>
              <w:bottom w:val="nil"/>
              <w:right w:val="nil"/>
            </w:tcBorders>
            <w:shd w:val="clear" w:color="auto" w:fill="auto"/>
            <w:noWrap/>
            <w:vAlign w:val="bottom"/>
            <w:hideMark/>
          </w:tcPr>
          <w:p w14:paraId="18D3F144"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5DB8AF5" w14:textId="77777777" w:rsidR="00837295" w:rsidRPr="00837295" w:rsidRDefault="00837295">
            <w:pPr>
              <w:jc w:val="right"/>
              <w:rPr>
                <w:color w:val="000000"/>
                <w:sz w:val="20"/>
                <w:szCs w:val="20"/>
              </w:rPr>
            </w:pPr>
            <w:r w:rsidRPr="00837295">
              <w:rPr>
                <w:color w:val="000000"/>
                <w:sz w:val="20"/>
                <w:szCs w:val="20"/>
              </w:rPr>
              <w:t>0.64</w:t>
            </w:r>
          </w:p>
        </w:tc>
        <w:tc>
          <w:tcPr>
            <w:tcW w:w="630" w:type="dxa"/>
            <w:tcBorders>
              <w:top w:val="nil"/>
              <w:left w:val="nil"/>
              <w:bottom w:val="nil"/>
              <w:right w:val="nil"/>
            </w:tcBorders>
            <w:shd w:val="clear" w:color="auto" w:fill="auto"/>
            <w:noWrap/>
            <w:vAlign w:val="bottom"/>
            <w:hideMark/>
          </w:tcPr>
          <w:p w14:paraId="226E96E6" w14:textId="77777777" w:rsidR="00837295" w:rsidRPr="00837295" w:rsidRDefault="00837295">
            <w:pPr>
              <w:jc w:val="right"/>
              <w:rPr>
                <w:color w:val="000000"/>
                <w:sz w:val="20"/>
                <w:szCs w:val="20"/>
              </w:rPr>
            </w:pPr>
            <w:r w:rsidRPr="00837295">
              <w:rPr>
                <w:color w:val="000000"/>
                <w:sz w:val="20"/>
                <w:szCs w:val="20"/>
              </w:rPr>
              <w:t>0.53</w:t>
            </w:r>
          </w:p>
        </w:tc>
      </w:tr>
      <w:tr w:rsidR="00837295" w:rsidRPr="00837295" w14:paraId="25EA902F" w14:textId="77777777" w:rsidTr="00837295">
        <w:trPr>
          <w:trHeight w:val="320"/>
        </w:trPr>
        <w:tc>
          <w:tcPr>
            <w:tcW w:w="1530" w:type="dxa"/>
            <w:tcBorders>
              <w:top w:val="nil"/>
              <w:left w:val="nil"/>
              <w:bottom w:val="nil"/>
              <w:right w:val="nil"/>
            </w:tcBorders>
            <w:shd w:val="clear" w:color="auto" w:fill="auto"/>
            <w:noWrap/>
            <w:vAlign w:val="bottom"/>
            <w:hideMark/>
          </w:tcPr>
          <w:p w14:paraId="13582741"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7E69E30"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54F6C68"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2FEAADE"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2EEE05BA"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C5E8CCE" w14:textId="77777777" w:rsidR="00837295" w:rsidRPr="00837295" w:rsidRDefault="00837295">
            <w:pPr>
              <w:jc w:val="right"/>
              <w:rPr>
                <w:color w:val="000000"/>
                <w:sz w:val="20"/>
                <w:szCs w:val="20"/>
              </w:rPr>
            </w:pPr>
            <w:r w:rsidRPr="00837295">
              <w:rPr>
                <w:color w:val="000000"/>
                <w:sz w:val="20"/>
                <w:szCs w:val="20"/>
              </w:rPr>
              <w:t>9</w:t>
            </w:r>
          </w:p>
        </w:tc>
        <w:tc>
          <w:tcPr>
            <w:tcW w:w="1080" w:type="dxa"/>
            <w:tcBorders>
              <w:top w:val="nil"/>
              <w:left w:val="nil"/>
              <w:bottom w:val="nil"/>
              <w:right w:val="nil"/>
            </w:tcBorders>
            <w:shd w:val="clear" w:color="auto" w:fill="auto"/>
            <w:noWrap/>
            <w:vAlign w:val="bottom"/>
            <w:hideMark/>
          </w:tcPr>
          <w:p w14:paraId="524CABAD"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6262FAF7" w14:textId="77777777" w:rsidR="00837295" w:rsidRPr="00837295" w:rsidRDefault="00837295">
            <w:pPr>
              <w:jc w:val="right"/>
              <w:rPr>
                <w:color w:val="000000"/>
                <w:sz w:val="20"/>
                <w:szCs w:val="20"/>
              </w:rPr>
            </w:pPr>
            <w:r w:rsidRPr="00837295">
              <w:rPr>
                <w:color w:val="000000"/>
                <w:sz w:val="20"/>
                <w:szCs w:val="20"/>
              </w:rPr>
              <w:t>0.53</w:t>
            </w:r>
          </w:p>
        </w:tc>
        <w:tc>
          <w:tcPr>
            <w:tcW w:w="810" w:type="dxa"/>
            <w:tcBorders>
              <w:top w:val="nil"/>
              <w:left w:val="nil"/>
              <w:bottom w:val="nil"/>
              <w:right w:val="nil"/>
            </w:tcBorders>
            <w:shd w:val="clear" w:color="auto" w:fill="auto"/>
            <w:noWrap/>
            <w:vAlign w:val="bottom"/>
            <w:hideMark/>
          </w:tcPr>
          <w:p w14:paraId="0A42BDE2"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D7B4D03" w14:textId="77777777" w:rsidR="00837295" w:rsidRPr="00837295" w:rsidRDefault="00837295">
            <w:pPr>
              <w:jc w:val="right"/>
              <w:rPr>
                <w:color w:val="000000"/>
                <w:sz w:val="20"/>
                <w:szCs w:val="20"/>
              </w:rPr>
            </w:pPr>
            <w:r w:rsidRPr="00837295">
              <w:rPr>
                <w:color w:val="000000"/>
                <w:sz w:val="20"/>
                <w:szCs w:val="20"/>
              </w:rPr>
              <w:t>0.69</w:t>
            </w:r>
          </w:p>
        </w:tc>
        <w:tc>
          <w:tcPr>
            <w:tcW w:w="630" w:type="dxa"/>
            <w:tcBorders>
              <w:top w:val="nil"/>
              <w:left w:val="nil"/>
              <w:bottom w:val="nil"/>
              <w:right w:val="nil"/>
            </w:tcBorders>
            <w:shd w:val="clear" w:color="auto" w:fill="auto"/>
            <w:noWrap/>
            <w:vAlign w:val="bottom"/>
            <w:hideMark/>
          </w:tcPr>
          <w:p w14:paraId="3E4631A0" w14:textId="77777777" w:rsidR="00837295" w:rsidRPr="00837295" w:rsidRDefault="00837295">
            <w:pPr>
              <w:jc w:val="right"/>
              <w:rPr>
                <w:color w:val="000000"/>
                <w:sz w:val="20"/>
                <w:szCs w:val="20"/>
              </w:rPr>
            </w:pPr>
            <w:r w:rsidRPr="00837295">
              <w:rPr>
                <w:color w:val="000000"/>
                <w:sz w:val="20"/>
                <w:szCs w:val="20"/>
              </w:rPr>
              <w:t>0.58</w:t>
            </w:r>
          </w:p>
        </w:tc>
      </w:tr>
      <w:tr w:rsidR="00837295" w:rsidRPr="00837295" w14:paraId="12920839" w14:textId="77777777" w:rsidTr="00837295">
        <w:trPr>
          <w:trHeight w:val="320"/>
        </w:trPr>
        <w:tc>
          <w:tcPr>
            <w:tcW w:w="1530" w:type="dxa"/>
            <w:tcBorders>
              <w:top w:val="nil"/>
              <w:left w:val="nil"/>
              <w:bottom w:val="nil"/>
              <w:right w:val="nil"/>
            </w:tcBorders>
            <w:shd w:val="clear" w:color="auto" w:fill="auto"/>
            <w:noWrap/>
            <w:vAlign w:val="bottom"/>
            <w:hideMark/>
          </w:tcPr>
          <w:p w14:paraId="32AA125F"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18FA24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3E522B01"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148A6B1"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0B2FD2A2"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44B04DEB" w14:textId="77777777" w:rsidR="00837295" w:rsidRPr="00837295" w:rsidRDefault="00837295">
            <w:pPr>
              <w:jc w:val="right"/>
              <w:rPr>
                <w:color w:val="000000"/>
                <w:sz w:val="20"/>
                <w:szCs w:val="20"/>
              </w:rPr>
            </w:pPr>
            <w:r w:rsidRPr="00837295">
              <w:rPr>
                <w:color w:val="000000"/>
                <w:sz w:val="20"/>
                <w:szCs w:val="20"/>
              </w:rPr>
              <w:t>2</w:t>
            </w:r>
          </w:p>
        </w:tc>
        <w:tc>
          <w:tcPr>
            <w:tcW w:w="1080" w:type="dxa"/>
            <w:tcBorders>
              <w:top w:val="nil"/>
              <w:left w:val="nil"/>
              <w:bottom w:val="nil"/>
              <w:right w:val="nil"/>
            </w:tcBorders>
            <w:shd w:val="clear" w:color="auto" w:fill="auto"/>
            <w:noWrap/>
            <w:vAlign w:val="bottom"/>
            <w:hideMark/>
          </w:tcPr>
          <w:p w14:paraId="3AAA0BA2"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288D28D5" w14:textId="77777777" w:rsidR="00837295" w:rsidRPr="00837295" w:rsidRDefault="00837295">
            <w:pPr>
              <w:jc w:val="right"/>
              <w:rPr>
                <w:color w:val="000000"/>
                <w:sz w:val="20"/>
                <w:szCs w:val="20"/>
              </w:rPr>
            </w:pPr>
            <w:r w:rsidRPr="00837295">
              <w:rPr>
                <w:color w:val="000000"/>
                <w:sz w:val="20"/>
                <w:szCs w:val="20"/>
              </w:rPr>
              <w:t>0.80</w:t>
            </w:r>
          </w:p>
        </w:tc>
        <w:tc>
          <w:tcPr>
            <w:tcW w:w="810" w:type="dxa"/>
            <w:tcBorders>
              <w:top w:val="nil"/>
              <w:left w:val="nil"/>
              <w:bottom w:val="nil"/>
              <w:right w:val="nil"/>
            </w:tcBorders>
            <w:shd w:val="clear" w:color="auto" w:fill="auto"/>
            <w:noWrap/>
            <w:vAlign w:val="bottom"/>
            <w:hideMark/>
          </w:tcPr>
          <w:p w14:paraId="4A644B32"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04A59283"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5EF25ACB" w14:textId="77777777" w:rsidR="00837295" w:rsidRPr="00837295" w:rsidRDefault="00837295">
            <w:pPr>
              <w:jc w:val="right"/>
              <w:rPr>
                <w:color w:val="000000"/>
                <w:sz w:val="20"/>
                <w:szCs w:val="20"/>
              </w:rPr>
            </w:pPr>
            <w:r w:rsidRPr="00837295">
              <w:rPr>
                <w:color w:val="000000"/>
                <w:sz w:val="20"/>
                <w:szCs w:val="20"/>
              </w:rPr>
              <w:t>0.80</w:t>
            </w:r>
          </w:p>
        </w:tc>
      </w:tr>
      <w:tr w:rsidR="00837295" w:rsidRPr="00837295" w14:paraId="298A0BD3" w14:textId="77777777" w:rsidTr="00837295">
        <w:trPr>
          <w:trHeight w:val="320"/>
        </w:trPr>
        <w:tc>
          <w:tcPr>
            <w:tcW w:w="1530" w:type="dxa"/>
            <w:tcBorders>
              <w:top w:val="nil"/>
              <w:left w:val="nil"/>
              <w:bottom w:val="nil"/>
              <w:right w:val="nil"/>
            </w:tcBorders>
            <w:shd w:val="clear" w:color="auto" w:fill="auto"/>
            <w:noWrap/>
            <w:vAlign w:val="bottom"/>
            <w:hideMark/>
          </w:tcPr>
          <w:p w14:paraId="07522A7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7633835F"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3143CE8C"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11578E3B"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66F817D7" w14:textId="77777777" w:rsidR="00837295" w:rsidRPr="00837295" w:rsidRDefault="00837295">
            <w:pPr>
              <w:jc w:val="right"/>
              <w:rPr>
                <w:color w:val="000000"/>
                <w:sz w:val="20"/>
                <w:szCs w:val="20"/>
              </w:rPr>
            </w:pPr>
            <w:r w:rsidRPr="00837295">
              <w:rPr>
                <w:color w:val="000000"/>
                <w:sz w:val="20"/>
                <w:szCs w:val="20"/>
              </w:rPr>
              <w:t>7</w:t>
            </w:r>
          </w:p>
        </w:tc>
        <w:tc>
          <w:tcPr>
            <w:tcW w:w="1003" w:type="dxa"/>
            <w:tcBorders>
              <w:top w:val="nil"/>
              <w:left w:val="nil"/>
              <w:bottom w:val="nil"/>
              <w:right w:val="nil"/>
            </w:tcBorders>
            <w:shd w:val="clear" w:color="auto" w:fill="auto"/>
            <w:noWrap/>
            <w:vAlign w:val="bottom"/>
            <w:hideMark/>
          </w:tcPr>
          <w:p w14:paraId="56B78BF7"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5A815C0B" w14:textId="77777777" w:rsidR="00837295" w:rsidRPr="00837295" w:rsidRDefault="00837295">
            <w:pPr>
              <w:jc w:val="right"/>
              <w:rPr>
                <w:color w:val="000000"/>
                <w:sz w:val="20"/>
                <w:szCs w:val="20"/>
              </w:rPr>
            </w:pPr>
            <w:r w:rsidRPr="00837295">
              <w:rPr>
                <w:color w:val="000000"/>
                <w:sz w:val="20"/>
                <w:szCs w:val="20"/>
              </w:rPr>
              <w:t>3</w:t>
            </w:r>
          </w:p>
        </w:tc>
        <w:tc>
          <w:tcPr>
            <w:tcW w:w="1086" w:type="dxa"/>
            <w:tcBorders>
              <w:top w:val="nil"/>
              <w:left w:val="nil"/>
              <w:bottom w:val="nil"/>
              <w:right w:val="nil"/>
            </w:tcBorders>
            <w:shd w:val="clear" w:color="auto" w:fill="auto"/>
            <w:noWrap/>
            <w:vAlign w:val="bottom"/>
            <w:hideMark/>
          </w:tcPr>
          <w:p w14:paraId="2FB4FF9E"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4DBF2046" w14:textId="77777777" w:rsidR="00837295" w:rsidRPr="00837295" w:rsidRDefault="00837295">
            <w:pPr>
              <w:jc w:val="right"/>
              <w:rPr>
                <w:color w:val="000000"/>
                <w:sz w:val="20"/>
                <w:szCs w:val="20"/>
              </w:rPr>
            </w:pPr>
            <w:r w:rsidRPr="00837295">
              <w:rPr>
                <w:color w:val="000000"/>
                <w:sz w:val="20"/>
                <w:szCs w:val="20"/>
              </w:rPr>
              <w:t>0.70</w:t>
            </w:r>
          </w:p>
        </w:tc>
        <w:tc>
          <w:tcPr>
            <w:tcW w:w="630" w:type="dxa"/>
            <w:tcBorders>
              <w:top w:val="nil"/>
              <w:left w:val="nil"/>
              <w:bottom w:val="nil"/>
              <w:right w:val="nil"/>
            </w:tcBorders>
            <w:shd w:val="clear" w:color="auto" w:fill="auto"/>
            <w:noWrap/>
            <w:vAlign w:val="bottom"/>
            <w:hideMark/>
          </w:tcPr>
          <w:p w14:paraId="3845E908" w14:textId="77777777" w:rsidR="00837295" w:rsidRPr="00837295" w:rsidRDefault="00837295">
            <w:pPr>
              <w:jc w:val="right"/>
              <w:rPr>
                <w:color w:val="000000"/>
                <w:sz w:val="20"/>
                <w:szCs w:val="20"/>
              </w:rPr>
            </w:pPr>
            <w:r w:rsidRPr="00837295">
              <w:rPr>
                <w:color w:val="000000"/>
                <w:sz w:val="20"/>
                <w:szCs w:val="20"/>
              </w:rPr>
              <w:t>0.82</w:t>
            </w:r>
          </w:p>
        </w:tc>
        <w:tc>
          <w:tcPr>
            <w:tcW w:w="630" w:type="dxa"/>
            <w:tcBorders>
              <w:top w:val="nil"/>
              <w:left w:val="nil"/>
              <w:bottom w:val="nil"/>
              <w:right w:val="nil"/>
            </w:tcBorders>
            <w:shd w:val="clear" w:color="auto" w:fill="auto"/>
            <w:noWrap/>
            <w:vAlign w:val="bottom"/>
            <w:hideMark/>
          </w:tcPr>
          <w:p w14:paraId="6D09BC4F" w14:textId="77777777" w:rsidR="00837295" w:rsidRPr="00837295" w:rsidRDefault="00837295">
            <w:pPr>
              <w:jc w:val="right"/>
              <w:rPr>
                <w:color w:val="000000"/>
                <w:sz w:val="20"/>
                <w:szCs w:val="20"/>
              </w:rPr>
            </w:pPr>
            <w:r w:rsidRPr="00837295">
              <w:rPr>
                <w:color w:val="000000"/>
                <w:sz w:val="20"/>
                <w:szCs w:val="20"/>
              </w:rPr>
              <w:t>0.92</w:t>
            </w:r>
          </w:p>
        </w:tc>
      </w:tr>
      <w:tr w:rsidR="00837295" w:rsidRPr="00837295" w14:paraId="4E06259D" w14:textId="77777777" w:rsidTr="00837295">
        <w:trPr>
          <w:trHeight w:val="320"/>
        </w:trPr>
        <w:tc>
          <w:tcPr>
            <w:tcW w:w="1530" w:type="dxa"/>
            <w:tcBorders>
              <w:top w:val="nil"/>
              <w:left w:val="nil"/>
              <w:bottom w:val="nil"/>
              <w:right w:val="nil"/>
            </w:tcBorders>
            <w:shd w:val="clear" w:color="auto" w:fill="auto"/>
            <w:noWrap/>
            <w:vAlign w:val="bottom"/>
            <w:hideMark/>
          </w:tcPr>
          <w:p w14:paraId="2FF4718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FB2F8CA"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FFF4D8E"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04EF0D8"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0F7A410C"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601E3423" w14:textId="77777777" w:rsidR="00837295" w:rsidRPr="00837295" w:rsidRDefault="00837295">
            <w:pPr>
              <w:jc w:val="right"/>
              <w:rPr>
                <w:color w:val="000000"/>
                <w:sz w:val="20"/>
                <w:szCs w:val="20"/>
              </w:rPr>
            </w:pPr>
            <w:r w:rsidRPr="00837295">
              <w:rPr>
                <w:color w:val="000000"/>
                <w:sz w:val="20"/>
                <w:szCs w:val="20"/>
              </w:rPr>
              <w:t>3</w:t>
            </w:r>
          </w:p>
        </w:tc>
        <w:tc>
          <w:tcPr>
            <w:tcW w:w="1080" w:type="dxa"/>
            <w:tcBorders>
              <w:top w:val="nil"/>
              <w:left w:val="nil"/>
              <w:bottom w:val="nil"/>
              <w:right w:val="nil"/>
            </w:tcBorders>
            <w:shd w:val="clear" w:color="auto" w:fill="auto"/>
            <w:noWrap/>
            <w:vAlign w:val="bottom"/>
            <w:hideMark/>
          </w:tcPr>
          <w:p w14:paraId="01C30733"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31F7D2E5" w14:textId="77777777" w:rsidR="00837295" w:rsidRPr="00837295" w:rsidRDefault="00837295">
            <w:pPr>
              <w:jc w:val="right"/>
              <w:rPr>
                <w:color w:val="000000"/>
                <w:sz w:val="20"/>
                <w:szCs w:val="20"/>
              </w:rPr>
            </w:pPr>
            <w:r w:rsidRPr="00837295">
              <w:rPr>
                <w:color w:val="000000"/>
                <w:sz w:val="20"/>
                <w:szCs w:val="20"/>
              </w:rPr>
              <w:t>0.75</w:t>
            </w:r>
          </w:p>
        </w:tc>
        <w:tc>
          <w:tcPr>
            <w:tcW w:w="810" w:type="dxa"/>
            <w:tcBorders>
              <w:top w:val="nil"/>
              <w:left w:val="nil"/>
              <w:bottom w:val="nil"/>
              <w:right w:val="nil"/>
            </w:tcBorders>
            <w:shd w:val="clear" w:color="auto" w:fill="auto"/>
            <w:noWrap/>
            <w:vAlign w:val="bottom"/>
            <w:hideMark/>
          </w:tcPr>
          <w:p w14:paraId="0B626AD9"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59A9AE2B" w14:textId="77777777" w:rsidR="00837295" w:rsidRPr="00837295" w:rsidRDefault="00837295">
            <w:pPr>
              <w:jc w:val="right"/>
              <w:rPr>
                <w:color w:val="000000"/>
                <w:sz w:val="20"/>
                <w:szCs w:val="20"/>
              </w:rPr>
            </w:pPr>
            <w:r w:rsidRPr="00837295">
              <w:rPr>
                <w:color w:val="000000"/>
                <w:sz w:val="20"/>
                <w:szCs w:val="20"/>
              </w:rPr>
              <w:t>0.82</w:t>
            </w:r>
          </w:p>
        </w:tc>
        <w:tc>
          <w:tcPr>
            <w:tcW w:w="630" w:type="dxa"/>
            <w:tcBorders>
              <w:top w:val="nil"/>
              <w:left w:val="nil"/>
              <w:bottom w:val="nil"/>
              <w:right w:val="nil"/>
            </w:tcBorders>
            <w:shd w:val="clear" w:color="auto" w:fill="auto"/>
            <w:noWrap/>
            <w:vAlign w:val="bottom"/>
            <w:hideMark/>
          </w:tcPr>
          <w:p w14:paraId="5D8B8F52" w14:textId="77777777" w:rsidR="00837295" w:rsidRPr="00837295" w:rsidRDefault="00837295">
            <w:pPr>
              <w:jc w:val="right"/>
              <w:rPr>
                <w:color w:val="000000"/>
                <w:sz w:val="20"/>
                <w:szCs w:val="20"/>
              </w:rPr>
            </w:pPr>
            <w:r w:rsidRPr="00837295">
              <w:rPr>
                <w:color w:val="000000"/>
                <w:sz w:val="20"/>
                <w:szCs w:val="20"/>
              </w:rPr>
              <w:t>0.78</w:t>
            </w:r>
          </w:p>
        </w:tc>
      </w:tr>
      <w:tr w:rsidR="00837295" w:rsidRPr="00837295" w14:paraId="19D04672" w14:textId="77777777" w:rsidTr="00837295">
        <w:trPr>
          <w:trHeight w:val="320"/>
        </w:trPr>
        <w:tc>
          <w:tcPr>
            <w:tcW w:w="1530" w:type="dxa"/>
            <w:tcBorders>
              <w:top w:val="nil"/>
              <w:left w:val="nil"/>
              <w:bottom w:val="nil"/>
              <w:right w:val="nil"/>
            </w:tcBorders>
            <w:shd w:val="clear" w:color="auto" w:fill="auto"/>
            <w:noWrap/>
            <w:vAlign w:val="bottom"/>
            <w:hideMark/>
          </w:tcPr>
          <w:p w14:paraId="5CDDD64B"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572E86B"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44B1D4C"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30AFD0F1"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63EF6957"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72A92CDB" w14:textId="77777777" w:rsidR="00837295" w:rsidRPr="00837295" w:rsidRDefault="00837295">
            <w:pPr>
              <w:jc w:val="right"/>
              <w:rPr>
                <w:color w:val="000000"/>
                <w:sz w:val="20"/>
                <w:szCs w:val="20"/>
              </w:rPr>
            </w:pPr>
            <w:r w:rsidRPr="00837295">
              <w:rPr>
                <w:color w:val="000000"/>
                <w:sz w:val="20"/>
                <w:szCs w:val="20"/>
              </w:rPr>
              <w:t>2</w:t>
            </w:r>
          </w:p>
        </w:tc>
        <w:tc>
          <w:tcPr>
            <w:tcW w:w="1080" w:type="dxa"/>
            <w:tcBorders>
              <w:top w:val="nil"/>
              <w:left w:val="nil"/>
              <w:bottom w:val="nil"/>
              <w:right w:val="nil"/>
            </w:tcBorders>
            <w:shd w:val="clear" w:color="auto" w:fill="auto"/>
            <w:noWrap/>
            <w:vAlign w:val="bottom"/>
            <w:hideMark/>
          </w:tcPr>
          <w:p w14:paraId="5F2AD03B"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08835F3F" w14:textId="77777777" w:rsidR="00837295" w:rsidRPr="00837295" w:rsidRDefault="00837295">
            <w:pPr>
              <w:jc w:val="right"/>
              <w:rPr>
                <w:color w:val="000000"/>
                <w:sz w:val="20"/>
                <w:szCs w:val="20"/>
              </w:rPr>
            </w:pPr>
            <w:r w:rsidRPr="00837295">
              <w:rPr>
                <w:color w:val="000000"/>
                <w:sz w:val="20"/>
                <w:szCs w:val="20"/>
              </w:rPr>
              <w:t>0.82</w:t>
            </w:r>
          </w:p>
        </w:tc>
        <w:tc>
          <w:tcPr>
            <w:tcW w:w="810" w:type="dxa"/>
            <w:tcBorders>
              <w:top w:val="nil"/>
              <w:left w:val="nil"/>
              <w:bottom w:val="nil"/>
              <w:right w:val="nil"/>
            </w:tcBorders>
            <w:shd w:val="clear" w:color="auto" w:fill="auto"/>
            <w:noWrap/>
            <w:vAlign w:val="bottom"/>
            <w:hideMark/>
          </w:tcPr>
          <w:p w14:paraId="32E9B85F"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4B52EF1A" w14:textId="77777777" w:rsidR="00837295" w:rsidRPr="00837295" w:rsidRDefault="00837295">
            <w:pPr>
              <w:jc w:val="right"/>
              <w:rPr>
                <w:color w:val="000000"/>
                <w:sz w:val="20"/>
                <w:szCs w:val="20"/>
              </w:rPr>
            </w:pPr>
            <w:r w:rsidRPr="00837295">
              <w:rPr>
                <w:color w:val="000000"/>
                <w:sz w:val="20"/>
                <w:szCs w:val="20"/>
              </w:rPr>
              <w:t>0.86</w:t>
            </w:r>
          </w:p>
        </w:tc>
        <w:tc>
          <w:tcPr>
            <w:tcW w:w="630" w:type="dxa"/>
            <w:tcBorders>
              <w:top w:val="nil"/>
              <w:left w:val="nil"/>
              <w:bottom w:val="nil"/>
              <w:right w:val="nil"/>
            </w:tcBorders>
            <w:shd w:val="clear" w:color="auto" w:fill="auto"/>
            <w:noWrap/>
            <w:vAlign w:val="bottom"/>
            <w:hideMark/>
          </w:tcPr>
          <w:p w14:paraId="47AB8313" w14:textId="77777777" w:rsidR="00837295" w:rsidRPr="00837295" w:rsidRDefault="00837295">
            <w:pPr>
              <w:jc w:val="right"/>
              <w:rPr>
                <w:color w:val="000000"/>
                <w:sz w:val="20"/>
                <w:szCs w:val="20"/>
              </w:rPr>
            </w:pPr>
            <w:r w:rsidRPr="00837295">
              <w:rPr>
                <w:color w:val="000000"/>
                <w:sz w:val="20"/>
                <w:szCs w:val="20"/>
              </w:rPr>
              <w:t>0.83</w:t>
            </w:r>
          </w:p>
        </w:tc>
      </w:tr>
      <w:tr w:rsidR="00837295" w:rsidRPr="00837295" w14:paraId="6C28766E" w14:textId="77777777" w:rsidTr="00837295">
        <w:trPr>
          <w:trHeight w:val="320"/>
        </w:trPr>
        <w:tc>
          <w:tcPr>
            <w:tcW w:w="1530" w:type="dxa"/>
            <w:tcBorders>
              <w:top w:val="nil"/>
              <w:left w:val="nil"/>
              <w:bottom w:val="nil"/>
              <w:right w:val="nil"/>
            </w:tcBorders>
            <w:shd w:val="clear" w:color="auto" w:fill="auto"/>
            <w:noWrap/>
            <w:vAlign w:val="bottom"/>
            <w:hideMark/>
          </w:tcPr>
          <w:p w14:paraId="662B5562"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77785DE"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F575364"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426F094"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24E84206"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D399500" w14:textId="77777777" w:rsidR="00837295" w:rsidRPr="00837295" w:rsidRDefault="00837295">
            <w:pPr>
              <w:jc w:val="right"/>
              <w:rPr>
                <w:color w:val="000000"/>
                <w:sz w:val="20"/>
                <w:szCs w:val="20"/>
              </w:rPr>
            </w:pPr>
            <w:r w:rsidRPr="00837295">
              <w:rPr>
                <w:color w:val="000000"/>
                <w:sz w:val="20"/>
                <w:szCs w:val="20"/>
              </w:rPr>
              <w:t>8</w:t>
            </w:r>
          </w:p>
        </w:tc>
        <w:tc>
          <w:tcPr>
            <w:tcW w:w="1080" w:type="dxa"/>
            <w:tcBorders>
              <w:top w:val="nil"/>
              <w:left w:val="nil"/>
              <w:bottom w:val="nil"/>
              <w:right w:val="nil"/>
            </w:tcBorders>
            <w:shd w:val="clear" w:color="auto" w:fill="auto"/>
            <w:noWrap/>
            <w:vAlign w:val="bottom"/>
            <w:hideMark/>
          </w:tcPr>
          <w:p w14:paraId="25162361"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5D57F5D0" w14:textId="77777777" w:rsidR="00837295" w:rsidRPr="00837295" w:rsidRDefault="00837295">
            <w:pPr>
              <w:jc w:val="right"/>
              <w:rPr>
                <w:color w:val="000000"/>
                <w:sz w:val="20"/>
                <w:szCs w:val="20"/>
              </w:rPr>
            </w:pPr>
            <w:r w:rsidRPr="00837295">
              <w:rPr>
                <w:color w:val="000000"/>
                <w:sz w:val="20"/>
                <w:szCs w:val="20"/>
              </w:rPr>
              <w:t>0.56</w:t>
            </w:r>
          </w:p>
        </w:tc>
        <w:tc>
          <w:tcPr>
            <w:tcW w:w="810" w:type="dxa"/>
            <w:tcBorders>
              <w:top w:val="nil"/>
              <w:left w:val="nil"/>
              <w:bottom w:val="nil"/>
              <w:right w:val="nil"/>
            </w:tcBorders>
            <w:shd w:val="clear" w:color="auto" w:fill="auto"/>
            <w:noWrap/>
            <w:vAlign w:val="bottom"/>
            <w:hideMark/>
          </w:tcPr>
          <w:p w14:paraId="127E0189"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070D9780" w14:textId="77777777" w:rsidR="00837295" w:rsidRPr="00837295" w:rsidRDefault="00837295">
            <w:pPr>
              <w:jc w:val="right"/>
              <w:rPr>
                <w:color w:val="000000"/>
                <w:sz w:val="20"/>
                <w:szCs w:val="20"/>
              </w:rPr>
            </w:pPr>
            <w:r w:rsidRPr="00837295">
              <w:rPr>
                <w:color w:val="000000"/>
                <w:sz w:val="20"/>
                <w:szCs w:val="20"/>
              </w:rPr>
              <w:t>0.71</w:t>
            </w:r>
          </w:p>
        </w:tc>
        <w:tc>
          <w:tcPr>
            <w:tcW w:w="630" w:type="dxa"/>
            <w:tcBorders>
              <w:top w:val="nil"/>
              <w:left w:val="nil"/>
              <w:bottom w:val="nil"/>
              <w:right w:val="nil"/>
            </w:tcBorders>
            <w:shd w:val="clear" w:color="auto" w:fill="auto"/>
            <w:noWrap/>
            <w:vAlign w:val="bottom"/>
            <w:hideMark/>
          </w:tcPr>
          <w:p w14:paraId="2F79BBDA" w14:textId="77777777" w:rsidR="00837295" w:rsidRPr="00837295" w:rsidRDefault="00837295">
            <w:pPr>
              <w:jc w:val="right"/>
              <w:rPr>
                <w:color w:val="000000"/>
                <w:sz w:val="20"/>
                <w:szCs w:val="20"/>
              </w:rPr>
            </w:pPr>
            <w:r w:rsidRPr="00837295">
              <w:rPr>
                <w:color w:val="000000"/>
                <w:sz w:val="20"/>
                <w:szCs w:val="20"/>
              </w:rPr>
              <w:t>0.61</w:t>
            </w:r>
          </w:p>
        </w:tc>
      </w:tr>
      <w:tr w:rsidR="00837295" w:rsidRPr="00837295" w14:paraId="18EEC7AC" w14:textId="77777777" w:rsidTr="00837295">
        <w:trPr>
          <w:trHeight w:val="320"/>
        </w:trPr>
        <w:tc>
          <w:tcPr>
            <w:tcW w:w="1530" w:type="dxa"/>
            <w:tcBorders>
              <w:top w:val="nil"/>
              <w:left w:val="nil"/>
              <w:bottom w:val="nil"/>
              <w:right w:val="nil"/>
            </w:tcBorders>
            <w:shd w:val="clear" w:color="auto" w:fill="auto"/>
            <w:noWrap/>
            <w:vAlign w:val="bottom"/>
            <w:hideMark/>
          </w:tcPr>
          <w:p w14:paraId="67544ACD"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7C6899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06994E02"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25268A3"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6E84FABF"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E9460CD" w14:textId="77777777" w:rsidR="00837295" w:rsidRPr="00837295" w:rsidRDefault="00837295">
            <w:pPr>
              <w:jc w:val="right"/>
              <w:rPr>
                <w:color w:val="000000"/>
                <w:sz w:val="20"/>
                <w:szCs w:val="20"/>
              </w:rPr>
            </w:pPr>
            <w:r w:rsidRPr="00837295">
              <w:rPr>
                <w:color w:val="000000"/>
                <w:sz w:val="20"/>
                <w:szCs w:val="20"/>
              </w:rPr>
              <w:t>7</w:t>
            </w:r>
          </w:p>
        </w:tc>
        <w:tc>
          <w:tcPr>
            <w:tcW w:w="1080" w:type="dxa"/>
            <w:tcBorders>
              <w:top w:val="nil"/>
              <w:left w:val="nil"/>
              <w:bottom w:val="nil"/>
              <w:right w:val="nil"/>
            </w:tcBorders>
            <w:shd w:val="clear" w:color="auto" w:fill="auto"/>
            <w:noWrap/>
            <w:vAlign w:val="bottom"/>
            <w:hideMark/>
          </w:tcPr>
          <w:p w14:paraId="1D529C93"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054D6FE0" w14:textId="77777777" w:rsidR="00837295" w:rsidRPr="00837295" w:rsidRDefault="00837295">
            <w:pPr>
              <w:jc w:val="right"/>
              <w:rPr>
                <w:color w:val="000000"/>
                <w:sz w:val="20"/>
                <w:szCs w:val="20"/>
              </w:rPr>
            </w:pPr>
            <w:r w:rsidRPr="00837295">
              <w:rPr>
                <w:color w:val="000000"/>
                <w:sz w:val="20"/>
                <w:szCs w:val="20"/>
              </w:rPr>
              <w:t>0.59</w:t>
            </w:r>
          </w:p>
        </w:tc>
        <w:tc>
          <w:tcPr>
            <w:tcW w:w="810" w:type="dxa"/>
            <w:tcBorders>
              <w:top w:val="nil"/>
              <w:left w:val="nil"/>
              <w:bottom w:val="nil"/>
              <w:right w:val="nil"/>
            </w:tcBorders>
            <w:shd w:val="clear" w:color="auto" w:fill="auto"/>
            <w:noWrap/>
            <w:vAlign w:val="bottom"/>
            <w:hideMark/>
          </w:tcPr>
          <w:p w14:paraId="06C987E5"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C6F1369" w14:textId="77777777" w:rsidR="00837295" w:rsidRPr="00837295" w:rsidRDefault="00837295">
            <w:pPr>
              <w:jc w:val="right"/>
              <w:rPr>
                <w:color w:val="000000"/>
                <w:sz w:val="20"/>
                <w:szCs w:val="20"/>
              </w:rPr>
            </w:pPr>
            <w:r w:rsidRPr="00837295">
              <w:rPr>
                <w:color w:val="000000"/>
                <w:sz w:val="20"/>
                <w:szCs w:val="20"/>
              </w:rPr>
              <w:t>0.74</w:t>
            </w:r>
          </w:p>
        </w:tc>
        <w:tc>
          <w:tcPr>
            <w:tcW w:w="630" w:type="dxa"/>
            <w:tcBorders>
              <w:top w:val="nil"/>
              <w:left w:val="nil"/>
              <w:bottom w:val="nil"/>
              <w:right w:val="nil"/>
            </w:tcBorders>
            <w:shd w:val="clear" w:color="auto" w:fill="auto"/>
            <w:noWrap/>
            <w:vAlign w:val="bottom"/>
            <w:hideMark/>
          </w:tcPr>
          <w:p w14:paraId="4C489E54" w14:textId="77777777" w:rsidR="00837295" w:rsidRPr="00837295" w:rsidRDefault="00837295">
            <w:pPr>
              <w:jc w:val="right"/>
              <w:rPr>
                <w:color w:val="000000"/>
                <w:sz w:val="20"/>
                <w:szCs w:val="20"/>
              </w:rPr>
            </w:pPr>
            <w:r w:rsidRPr="00837295">
              <w:rPr>
                <w:color w:val="000000"/>
                <w:sz w:val="20"/>
                <w:szCs w:val="20"/>
              </w:rPr>
              <w:t>0.64</w:t>
            </w:r>
          </w:p>
        </w:tc>
      </w:tr>
      <w:tr w:rsidR="00837295" w:rsidRPr="00837295" w14:paraId="752F16BA" w14:textId="77777777" w:rsidTr="00837295">
        <w:trPr>
          <w:trHeight w:val="320"/>
        </w:trPr>
        <w:tc>
          <w:tcPr>
            <w:tcW w:w="1530" w:type="dxa"/>
            <w:tcBorders>
              <w:top w:val="nil"/>
              <w:left w:val="nil"/>
              <w:bottom w:val="nil"/>
              <w:right w:val="nil"/>
            </w:tcBorders>
            <w:shd w:val="clear" w:color="auto" w:fill="auto"/>
            <w:noWrap/>
            <w:vAlign w:val="bottom"/>
            <w:hideMark/>
          </w:tcPr>
          <w:p w14:paraId="1B6ECC1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0497F6C2"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4E21BA2"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14B07AC"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36720197"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4EB3C8DC" w14:textId="77777777" w:rsidR="00837295" w:rsidRPr="00837295" w:rsidRDefault="00837295">
            <w:pPr>
              <w:jc w:val="right"/>
              <w:rPr>
                <w:color w:val="000000"/>
                <w:sz w:val="20"/>
                <w:szCs w:val="20"/>
              </w:rPr>
            </w:pPr>
            <w:r w:rsidRPr="00837295">
              <w:rPr>
                <w:color w:val="000000"/>
                <w:sz w:val="20"/>
                <w:szCs w:val="20"/>
              </w:rPr>
              <w:t>1</w:t>
            </w:r>
          </w:p>
        </w:tc>
        <w:tc>
          <w:tcPr>
            <w:tcW w:w="1080" w:type="dxa"/>
            <w:tcBorders>
              <w:top w:val="nil"/>
              <w:left w:val="nil"/>
              <w:bottom w:val="nil"/>
              <w:right w:val="nil"/>
            </w:tcBorders>
            <w:shd w:val="clear" w:color="auto" w:fill="auto"/>
            <w:noWrap/>
            <w:vAlign w:val="bottom"/>
            <w:hideMark/>
          </w:tcPr>
          <w:p w14:paraId="622D7E68"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0657377F" w14:textId="77777777" w:rsidR="00837295" w:rsidRPr="00837295" w:rsidRDefault="00837295">
            <w:pPr>
              <w:jc w:val="right"/>
              <w:rPr>
                <w:color w:val="000000"/>
                <w:sz w:val="20"/>
                <w:szCs w:val="20"/>
              </w:rPr>
            </w:pPr>
            <w:r w:rsidRPr="00837295">
              <w:rPr>
                <w:color w:val="000000"/>
                <w:sz w:val="20"/>
                <w:szCs w:val="20"/>
              </w:rPr>
              <w:t>0.91</w:t>
            </w:r>
          </w:p>
        </w:tc>
        <w:tc>
          <w:tcPr>
            <w:tcW w:w="810" w:type="dxa"/>
            <w:tcBorders>
              <w:top w:val="nil"/>
              <w:left w:val="nil"/>
              <w:bottom w:val="nil"/>
              <w:right w:val="nil"/>
            </w:tcBorders>
            <w:shd w:val="clear" w:color="auto" w:fill="auto"/>
            <w:noWrap/>
            <w:vAlign w:val="bottom"/>
            <w:hideMark/>
          </w:tcPr>
          <w:p w14:paraId="5AF8C33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46560FC"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104654C7" w14:textId="77777777" w:rsidR="00837295" w:rsidRPr="00837295" w:rsidRDefault="00837295">
            <w:pPr>
              <w:jc w:val="right"/>
              <w:rPr>
                <w:color w:val="000000"/>
                <w:sz w:val="20"/>
                <w:szCs w:val="20"/>
              </w:rPr>
            </w:pPr>
            <w:r w:rsidRPr="00837295">
              <w:rPr>
                <w:color w:val="000000"/>
                <w:sz w:val="20"/>
                <w:szCs w:val="20"/>
              </w:rPr>
              <w:t>0.93</w:t>
            </w:r>
          </w:p>
        </w:tc>
      </w:tr>
      <w:tr w:rsidR="00837295" w:rsidRPr="00837295" w14:paraId="7B8135D8" w14:textId="77777777" w:rsidTr="00837295">
        <w:trPr>
          <w:trHeight w:val="320"/>
        </w:trPr>
        <w:tc>
          <w:tcPr>
            <w:tcW w:w="1530" w:type="dxa"/>
            <w:tcBorders>
              <w:top w:val="nil"/>
              <w:left w:val="nil"/>
              <w:bottom w:val="nil"/>
              <w:right w:val="nil"/>
            </w:tcBorders>
            <w:shd w:val="clear" w:color="auto" w:fill="auto"/>
            <w:noWrap/>
            <w:vAlign w:val="bottom"/>
            <w:hideMark/>
          </w:tcPr>
          <w:p w14:paraId="2A87E5DE"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A8A38B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3AE6765"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34C18042"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bottom w:val="nil"/>
              <w:right w:val="nil"/>
            </w:tcBorders>
            <w:shd w:val="clear" w:color="auto" w:fill="auto"/>
            <w:noWrap/>
            <w:vAlign w:val="bottom"/>
            <w:hideMark/>
          </w:tcPr>
          <w:p w14:paraId="7E623366"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185ABE94" w14:textId="77777777" w:rsidR="00837295" w:rsidRPr="00837295" w:rsidRDefault="00837295">
            <w:pPr>
              <w:jc w:val="right"/>
              <w:rPr>
                <w:color w:val="000000"/>
                <w:sz w:val="20"/>
                <w:szCs w:val="20"/>
              </w:rPr>
            </w:pPr>
            <w:r w:rsidRPr="00837295">
              <w:rPr>
                <w:color w:val="000000"/>
                <w:sz w:val="20"/>
                <w:szCs w:val="20"/>
              </w:rPr>
              <w:t>1</w:t>
            </w:r>
          </w:p>
        </w:tc>
        <w:tc>
          <w:tcPr>
            <w:tcW w:w="1080" w:type="dxa"/>
            <w:tcBorders>
              <w:top w:val="nil"/>
              <w:left w:val="nil"/>
              <w:bottom w:val="nil"/>
              <w:right w:val="nil"/>
            </w:tcBorders>
            <w:shd w:val="clear" w:color="auto" w:fill="auto"/>
            <w:noWrap/>
            <w:vAlign w:val="bottom"/>
            <w:hideMark/>
          </w:tcPr>
          <w:p w14:paraId="6C4DE43E"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033A0C5F" w14:textId="77777777" w:rsidR="00837295" w:rsidRPr="00837295" w:rsidRDefault="00837295">
            <w:pPr>
              <w:jc w:val="right"/>
              <w:rPr>
                <w:color w:val="000000"/>
                <w:sz w:val="20"/>
                <w:szCs w:val="20"/>
              </w:rPr>
            </w:pPr>
            <w:r w:rsidRPr="00837295">
              <w:rPr>
                <w:color w:val="000000"/>
                <w:sz w:val="20"/>
                <w:szCs w:val="20"/>
              </w:rPr>
              <w:t>0.91</w:t>
            </w:r>
          </w:p>
        </w:tc>
        <w:tc>
          <w:tcPr>
            <w:tcW w:w="810" w:type="dxa"/>
            <w:tcBorders>
              <w:top w:val="nil"/>
              <w:left w:val="nil"/>
              <w:bottom w:val="nil"/>
              <w:right w:val="nil"/>
            </w:tcBorders>
            <w:shd w:val="clear" w:color="auto" w:fill="auto"/>
            <w:noWrap/>
            <w:vAlign w:val="bottom"/>
            <w:hideMark/>
          </w:tcPr>
          <w:p w14:paraId="64F9571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4C8E6772"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0E234E58" w14:textId="77777777" w:rsidR="00837295" w:rsidRPr="00837295" w:rsidRDefault="00837295">
            <w:pPr>
              <w:jc w:val="right"/>
              <w:rPr>
                <w:color w:val="000000"/>
                <w:sz w:val="20"/>
                <w:szCs w:val="20"/>
              </w:rPr>
            </w:pPr>
            <w:r w:rsidRPr="00837295">
              <w:rPr>
                <w:color w:val="000000"/>
                <w:sz w:val="20"/>
                <w:szCs w:val="20"/>
              </w:rPr>
              <w:t>0.93</w:t>
            </w:r>
          </w:p>
        </w:tc>
      </w:tr>
      <w:tr w:rsidR="00837295" w:rsidRPr="00837295" w14:paraId="23019255" w14:textId="77777777" w:rsidTr="00837295">
        <w:trPr>
          <w:trHeight w:val="320"/>
        </w:trPr>
        <w:tc>
          <w:tcPr>
            <w:tcW w:w="1530" w:type="dxa"/>
            <w:tcBorders>
              <w:top w:val="nil"/>
              <w:left w:val="nil"/>
              <w:bottom w:val="nil"/>
              <w:right w:val="nil"/>
            </w:tcBorders>
            <w:shd w:val="clear" w:color="auto" w:fill="auto"/>
            <w:noWrap/>
            <w:vAlign w:val="bottom"/>
            <w:hideMark/>
          </w:tcPr>
          <w:p w14:paraId="26FBA24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E8DF6C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74120D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89584D7"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nil"/>
              <w:right w:val="nil"/>
            </w:tcBorders>
            <w:shd w:val="clear" w:color="auto" w:fill="auto"/>
            <w:noWrap/>
            <w:vAlign w:val="bottom"/>
            <w:hideMark/>
          </w:tcPr>
          <w:p w14:paraId="0B15F072"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63B5EBB3"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55202B43"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E287F22"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02A2145F"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EF42BE6"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844D08E"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794AE28C" w14:textId="77777777" w:rsidTr="00837295">
        <w:trPr>
          <w:trHeight w:val="320"/>
        </w:trPr>
        <w:tc>
          <w:tcPr>
            <w:tcW w:w="1530" w:type="dxa"/>
            <w:tcBorders>
              <w:top w:val="nil"/>
              <w:left w:val="nil"/>
              <w:bottom w:val="nil"/>
              <w:right w:val="nil"/>
            </w:tcBorders>
            <w:shd w:val="clear" w:color="auto" w:fill="auto"/>
            <w:noWrap/>
            <w:vAlign w:val="bottom"/>
            <w:hideMark/>
          </w:tcPr>
          <w:p w14:paraId="0E5789F1"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F53ABD4" w14:textId="77777777" w:rsidR="00837295" w:rsidRPr="00837295" w:rsidRDefault="00837295">
            <w:pPr>
              <w:rPr>
                <w:color w:val="000000"/>
                <w:sz w:val="20"/>
                <w:szCs w:val="20"/>
              </w:rPr>
            </w:pPr>
            <w:r w:rsidRPr="00837295">
              <w:rPr>
                <w:color w:val="000000"/>
                <w:sz w:val="20"/>
                <w:szCs w:val="20"/>
              </w:rPr>
              <w:t>1 percent</w:t>
            </w:r>
          </w:p>
        </w:tc>
        <w:tc>
          <w:tcPr>
            <w:tcW w:w="1440" w:type="dxa"/>
            <w:tcBorders>
              <w:top w:val="nil"/>
              <w:left w:val="nil"/>
              <w:bottom w:val="nil"/>
              <w:right w:val="nil"/>
            </w:tcBorders>
            <w:shd w:val="clear" w:color="auto" w:fill="auto"/>
            <w:noWrap/>
            <w:vAlign w:val="bottom"/>
            <w:hideMark/>
          </w:tcPr>
          <w:p w14:paraId="57F3D694"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nil"/>
              <w:left w:val="nil"/>
              <w:bottom w:val="nil"/>
              <w:right w:val="nil"/>
            </w:tcBorders>
            <w:shd w:val="clear" w:color="auto" w:fill="auto"/>
            <w:noWrap/>
            <w:vAlign w:val="bottom"/>
            <w:hideMark/>
          </w:tcPr>
          <w:p w14:paraId="407BE18E" w14:textId="77777777" w:rsidR="00837295" w:rsidRPr="00837295" w:rsidRDefault="00837295">
            <w:pPr>
              <w:rPr>
                <w:color w:val="000000"/>
                <w:sz w:val="20"/>
                <w:szCs w:val="20"/>
              </w:rPr>
            </w:pPr>
            <w:r w:rsidRPr="00837295">
              <w:rPr>
                <w:color w:val="000000"/>
                <w:sz w:val="20"/>
                <w:szCs w:val="20"/>
              </w:rPr>
              <w:t>Kraken2</w:t>
            </w:r>
          </w:p>
        </w:tc>
        <w:tc>
          <w:tcPr>
            <w:tcW w:w="961" w:type="dxa"/>
            <w:tcBorders>
              <w:top w:val="nil"/>
              <w:left w:val="nil"/>
              <w:bottom w:val="nil"/>
              <w:right w:val="nil"/>
            </w:tcBorders>
            <w:shd w:val="clear" w:color="auto" w:fill="auto"/>
            <w:noWrap/>
            <w:vAlign w:val="bottom"/>
            <w:hideMark/>
          </w:tcPr>
          <w:p w14:paraId="6B88CCBD"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7A236BCA"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BEB0B69"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43218BB1"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78F8E941"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0019484C"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64F72B74" w14:textId="77777777" w:rsidR="00837295" w:rsidRPr="00837295" w:rsidRDefault="00837295">
            <w:pPr>
              <w:jc w:val="right"/>
              <w:rPr>
                <w:color w:val="000000"/>
                <w:sz w:val="20"/>
                <w:szCs w:val="20"/>
              </w:rPr>
            </w:pPr>
            <w:r w:rsidRPr="00837295">
              <w:rPr>
                <w:color w:val="000000"/>
                <w:sz w:val="20"/>
                <w:szCs w:val="20"/>
              </w:rPr>
              <w:t>0.98</w:t>
            </w:r>
          </w:p>
        </w:tc>
      </w:tr>
      <w:tr w:rsidR="00837295" w:rsidRPr="00837295" w14:paraId="185DF174" w14:textId="77777777" w:rsidTr="00837295">
        <w:trPr>
          <w:trHeight w:val="320"/>
        </w:trPr>
        <w:tc>
          <w:tcPr>
            <w:tcW w:w="1530" w:type="dxa"/>
            <w:tcBorders>
              <w:top w:val="nil"/>
              <w:left w:val="nil"/>
              <w:bottom w:val="nil"/>
              <w:right w:val="nil"/>
            </w:tcBorders>
            <w:shd w:val="clear" w:color="auto" w:fill="auto"/>
            <w:noWrap/>
            <w:vAlign w:val="bottom"/>
            <w:hideMark/>
          </w:tcPr>
          <w:p w14:paraId="48E2016E"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15DBA72"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3C666F5"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D6879AF"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7C10D648"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2CF992B3"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D7DB151"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5A087DE4"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12D26B46"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2D6A0EEF"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58CBAAA2" w14:textId="77777777" w:rsidR="00837295" w:rsidRPr="00837295" w:rsidRDefault="00837295">
            <w:pPr>
              <w:jc w:val="right"/>
              <w:rPr>
                <w:color w:val="000000"/>
                <w:sz w:val="20"/>
                <w:szCs w:val="20"/>
              </w:rPr>
            </w:pPr>
            <w:r w:rsidRPr="00837295">
              <w:rPr>
                <w:color w:val="000000"/>
                <w:sz w:val="20"/>
                <w:szCs w:val="20"/>
              </w:rPr>
              <w:t>0.98</w:t>
            </w:r>
          </w:p>
        </w:tc>
      </w:tr>
      <w:tr w:rsidR="00837295" w:rsidRPr="00837295" w14:paraId="51EA58B8" w14:textId="77777777" w:rsidTr="00837295">
        <w:trPr>
          <w:trHeight w:val="320"/>
        </w:trPr>
        <w:tc>
          <w:tcPr>
            <w:tcW w:w="1530" w:type="dxa"/>
            <w:tcBorders>
              <w:top w:val="nil"/>
              <w:left w:val="nil"/>
              <w:bottom w:val="nil"/>
              <w:right w:val="nil"/>
            </w:tcBorders>
            <w:shd w:val="clear" w:color="auto" w:fill="auto"/>
            <w:noWrap/>
            <w:vAlign w:val="bottom"/>
            <w:hideMark/>
          </w:tcPr>
          <w:p w14:paraId="6704B87E"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B26B34F"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6B9A90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B9553E5"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1AC04B70"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5E1AD9F5"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72876C7"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766183E9"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160E76C3"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43EEC6B8"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3A4A5D4E"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7764A35B" w14:textId="77777777" w:rsidTr="00837295">
        <w:trPr>
          <w:trHeight w:val="320"/>
        </w:trPr>
        <w:tc>
          <w:tcPr>
            <w:tcW w:w="1530" w:type="dxa"/>
            <w:tcBorders>
              <w:top w:val="nil"/>
              <w:left w:val="nil"/>
              <w:bottom w:val="nil"/>
              <w:right w:val="nil"/>
            </w:tcBorders>
            <w:shd w:val="clear" w:color="auto" w:fill="auto"/>
            <w:noWrap/>
            <w:vAlign w:val="bottom"/>
            <w:hideMark/>
          </w:tcPr>
          <w:p w14:paraId="265A6D74"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7625B01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EE2327C"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6B792E4"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2B8B187C" w14:textId="77777777" w:rsidR="00837295" w:rsidRPr="00837295" w:rsidRDefault="00837295">
            <w:pPr>
              <w:jc w:val="right"/>
              <w:rPr>
                <w:color w:val="000000"/>
                <w:sz w:val="20"/>
                <w:szCs w:val="20"/>
              </w:rPr>
            </w:pPr>
            <w:r w:rsidRPr="00837295">
              <w:rPr>
                <w:color w:val="000000"/>
                <w:sz w:val="20"/>
                <w:szCs w:val="20"/>
              </w:rPr>
              <w:t>0</w:t>
            </w:r>
          </w:p>
        </w:tc>
        <w:tc>
          <w:tcPr>
            <w:tcW w:w="1003" w:type="dxa"/>
            <w:tcBorders>
              <w:top w:val="nil"/>
              <w:left w:val="nil"/>
              <w:bottom w:val="nil"/>
              <w:right w:val="nil"/>
            </w:tcBorders>
            <w:shd w:val="clear" w:color="auto" w:fill="auto"/>
            <w:noWrap/>
            <w:vAlign w:val="bottom"/>
            <w:hideMark/>
          </w:tcPr>
          <w:p w14:paraId="123716DB"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66747FCF" w14:textId="77777777" w:rsidR="00837295" w:rsidRPr="00837295" w:rsidRDefault="00837295">
            <w:pPr>
              <w:jc w:val="right"/>
              <w:rPr>
                <w:color w:val="000000"/>
                <w:sz w:val="20"/>
                <w:szCs w:val="20"/>
              </w:rPr>
            </w:pPr>
            <w:r w:rsidRPr="00837295">
              <w:rPr>
                <w:color w:val="000000"/>
                <w:sz w:val="20"/>
                <w:szCs w:val="20"/>
              </w:rPr>
              <w:t>10</w:t>
            </w:r>
          </w:p>
        </w:tc>
        <w:tc>
          <w:tcPr>
            <w:tcW w:w="1086" w:type="dxa"/>
            <w:tcBorders>
              <w:top w:val="nil"/>
              <w:left w:val="nil"/>
              <w:bottom w:val="nil"/>
              <w:right w:val="nil"/>
            </w:tcBorders>
            <w:shd w:val="clear" w:color="auto" w:fill="auto"/>
            <w:noWrap/>
            <w:vAlign w:val="bottom"/>
            <w:hideMark/>
          </w:tcPr>
          <w:p w14:paraId="1E582781" w14:textId="77777777" w:rsidR="00837295" w:rsidRPr="00837295" w:rsidRDefault="00837295">
            <w:pPr>
              <w:jc w:val="right"/>
              <w:rPr>
                <w:color w:val="000000"/>
                <w:sz w:val="20"/>
                <w:szCs w:val="20"/>
              </w:rPr>
            </w:pPr>
            <w:r w:rsidRPr="00837295">
              <w:rPr>
                <w:color w:val="000000"/>
                <w:sz w:val="20"/>
                <w:szCs w:val="20"/>
              </w:rPr>
              <w:t>0.00</w:t>
            </w:r>
          </w:p>
        </w:tc>
        <w:tc>
          <w:tcPr>
            <w:tcW w:w="810" w:type="dxa"/>
            <w:tcBorders>
              <w:top w:val="nil"/>
              <w:left w:val="nil"/>
              <w:bottom w:val="nil"/>
              <w:right w:val="nil"/>
            </w:tcBorders>
            <w:shd w:val="clear" w:color="auto" w:fill="auto"/>
            <w:noWrap/>
            <w:vAlign w:val="bottom"/>
            <w:hideMark/>
          </w:tcPr>
          <w:p w14:paraId="36F04AA5" w14:textId="77777777" w:rsidR="00837295" w:rsidRPr="00837295" w:rsidRDefault="00837295">
            <w:pPr>
              <w:jc w:val="right"/>
              <w:rPr>
                <w:color w:val="000000"/>
                <w:sz w:val="20"/>
                <w:szCs w:val="20"/>
              </w:rPr>
            </w:pPr>
            <w:r w:rsidRPr="00837295">
              <w:rPr>
                <w:color w:val="000000"/>
                <w:sz w:val="20"/>
                <w:szCs w:val="20"/>
              </w:rPr>
              <w:t>0.00</w:t>
            </w:r>
          </w:p>
        </w:tc>
        <w:tc>
          <w:tcPr>
            <w:tcW w:w="630" w:type="dxa"/>
            <w:tcBorders>
              <w:top w:val="nil"/>
              <w:left w:val="nil"/>
              <w:bottom w:val="nil"/>
              <w:right w:val="nil"/>
            </w:tcBorders>
            <w:shd w:val="clear" w:color="auto" w:fill="auto"/>
            <w:noWrap/>
            <w:vAlign w:val="bottom"/>
            <w:hideMark/>
          </w:tcPr>
          <w:p w14:paraId="3B6C5A0F" w14:textId="77777777" w:rsidR="00837295" w:rsidRPr="00837295" w:rsidRDefault="00837295">
            <w:pPr>
              <w:jc w:val="right"/>
              <w:rPr>
                <w:color w:val="000000"/>
                <w:sz w:val="20"/>
                <w:szCs w:val="20"/>
              </w:rPr>
            </w:pPr>
            <w:r w:rsidRPr="00837295">
              <w:rPr>
                <w:color w:val="000000"/>
                <w:sz w:val="20"/>
                <w:szCs w:val="20"/>
              </w:rPr>
              <w:t>0.00</w:t>
            </w:r>
          </w:p>
        </w:tc>
        <w:tc>
          <w:tcPr>
            <w:tcW w:w="630" w:type="dxa"/>
            <w:tcBorders>
              <w:top w:val="nil"/>
              <w:left w:val="nil"/>
              <w:bottom w:val="nil"/>
              <w:right w:val="nil"/>
            </w:tcBorders>
            <w:shd w:val="clear" w:color="auto" w:fill="auto"/>
            <w:noWrap/>
            <w:vAlign w:val="bottom"/>
            <w:hideMark/>
          </w:tcPr>
          <w:p w14:paraId="46C7BB2E" w14:textId="77777777" w:rsidR="00837295" w:rsidRPr="00837295" w:rsidRDefault="00837295">
            <w:pPr>
              <w:jc w:val="right"/>
              <w:rPr>
                <w:color w:val="000000"/>
                <w:sz w:val="20"/>
                <w:szCs w:val="20"/>
              </w:rPr>
            </w:pPr>
            <w:r w:rsidRPr="00837295">
              <w:rPr>
                <w:color w:val="000000"/>
                <w:sz w:val="20"/>
                <w:szCs w:val="20"/>
              </w:rPr>
              <w:t>0.00</w:t>
            </w:r>
          </w:p>
        </w:tc>
      </w:tr>
      <w:tr w:rsidR="00837295" w:rsidRPr="00837295" w14:paraId="04E00F2B" w14:textId="77777777" w:rsidTr="00837295">
        <w:trPr>
          <w:trHeight w:val="320"/>
        </w:trPr>
        <w:tc>
          <w:tcPr>
            <w:tcW w:w="1530" w:type="dxa"/>
            <w:tcBorders>
              <w:top w:val="nil"/>
              <w:left w:val="nil"/>
              <w:bottom w:val="nil"/>
              <w:right w:val="nil"/>
            </w:tcBorders>
            <w:shd w:val="clear" w:color="auto" w:fill="auto"/>
            <w:noWrap/>
            <w:vAlign w:val="bottom"/>
            <w:hideMark/>
          </w:tcPr>
          <w:p w14:paraId="6ADBDD7B"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0FCCA89B"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396CEB98"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2970348"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1665AB90" w14:textId="77777777" w:rsidR="00837295" w:rsidRPr="00837295" w:rsidRDefault="00837295">
            <w:pPr>
              <w:jc w:val="right"/>
              <w:rPr>
                <w:color w:val="000000"/>
                <w:sz w:val="20"/>
                <w:szCs w:val="20"/>
              </w:rPr>
            </w:pPr>
            <w:r w:rsidRPr="00837295">
              <w:rPr>
                <w:color w:val="000000"/>
                <w:sz w:val="20"/>
                <w:szCs w:val="20"/>
              </w:rPr>
              <w:t>2</w:t>
            </w:r>
          </w:p>
        </w:tc>
        <w:tc>
          <w:tcPr>
            <w:tcW w:w="1003" w:type="dxa"/>
            <w:tcBorders>
              <w:top w:val="nil"/>
              <w:left w:val="nil"/>
              <w:bottom w:val="nil"/>
              <w:right w:val="nil"/>
            </w:tcBorders>
            <w:shd w:val="clear" w:color="auto" w:fill="auto"/>
            <w:noWrap/>
            <w:vAlign w:val="bottom"/>
            <w:hideMark/>
          </w:tcPr>
          <w:p w14:paraId="557374F3"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95A6C9D" w14:textId="77777777" w:rsidR="00837295" w:rsidRPr="00837295" w:rsidRDefault="00837295">
            <w:pPr>
              <w:jc w:val="right"/>
              <w:rPr>
                <w:color w:val="000000"/>
                <w:sz w:val="20"/>
                <w:szCs w:val="20"/>
              </w:rPr>
            </w:pPr>
            <w:r w:rsidRPr="00837295">
              <w:rPr>
                <w:color w:val="000000"/>
                <w:sz w:val="20"/>
                <w:szCs w:val="20"/>
              </w:rPr>
              <w:t>8</w:t>
            </w:r>
          </w:p>
        </w:tc>
        <w:tc>
          <w:tcPr>
            <w:tcW w:w="1086" w:type="dxa"/>
            <w:tcBorders>
              <w:top w:val="nil"/>
              <w:left w:val="nil"/>
              <w:bottom w:val="nil"/>
              <w:right w:val="nil"/>
            </w:tcBorders>
            <w:shd w:val="clear" w:color="auto" w:fill="auto"/>
            <w:noWrap/>
            <w:vAlign w:val="bottom"/>
            <w:hideMark/>
          </w:tcPr>
          <w:p w14:paraId="2D0590D0"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499143DE" w14:textId="77777777" w:rsidR="00837295" w:rsidRPr="00837295" w:rsidRDefault="00837295">
            <w:pPr>
              <w:jc w:val="right"/>
              <w:rPr>
                <w:color w:val="000000"/>
                <w:sz w:val="20"/>
                <w:szCs w:val="20"/>
              </w:rPr>
            </w:pPr>
            <w:r w:rsidRPr="00837295">
              <w:rPr>
                <w:color w:val="000000"/>
                <w:sz w:val="20"/>
                <w:szCs w:val="20"/>
              </w:rPr>
              <w:t>0.20</w:t>
            </w:r>
          </w:p>
        </w:tc>
        <w:tc>
          <w:tcPr>
            <w:tcW w:w="630" w:type="dxa"/>
            <w:tcBorders>
              <w:top w:val="nil"/>
              <w:left w:val="nil"/>
              <w:bottom w:val="nil"/>
              <w:right w:val="nil"/>
            </w:tcBorders>
            <w:shd w:val="clear" w:color="auto" w:fill="auto"/>
            <w:noWrap/>
            <w:vAlign w:val="bottom"/>
            <w:hideMark/>
          </w:tcPr>
          <w:p w14:paraId="64E5805A" w14:textId="77777777" w:rsidR="00837295" w:rsidRPr="00837295" w:rsidRDefault="00837295">
            <w:pPr>
              <w:jc w:val="right"/>
              <w:rPr>
                <w:color w:val="000000"/>
                <w:sz w:val="20"/>
                <w:szCs w:val="20"/>
              </w:rPr>
            </w:pPr>
            <w:r w:rsidRPr="00837295">
              <w:rPr>
                <w:color w:val="000000"/>
                <w:sz w:val="20"/>
                <w:szCs w:val="20"/>
              </w:rPr>
              <w:t>0.33</w:t>
            </w:r>
          </w:p>
        </w:tc>
        <w:tc>
          <w:tcPr>
            <w:tcW w:w="630" w:type="dxa"/>
            <w:tcBorders>
              <w:top w:val="nil"/>
              <w:left w:val="nil"/>
              <w:bottom w:val="nil"/>
              <w:right w:val="nil"/>
            </w:tcBorders>
            <w:shd w:val="clear" w:color="auto" w:fill="auto"/>
            <w:noWrap/>
            <w:vAlign w:val="bottom"/>
            <w:hideMark/>
          </w:tcPr>
          <w:p w14:paraId="5379DB54" w14:textId="77777777" w:rsidR="00837295" w:rsidRPr="00837295" w:rsidRDefault="00837295">
            <w:pPr>
              <w:jc w:val="right"/>
              <w:rPr>
                <w:color w:val="000000"/>
                <w:sz w:val="20"/>
                <w:szCs w:val="20"/>
              </w:rPr>
            </w:pPr>
            <w:r w:rsidRPr="00837295">
              <w:rPr>
                <w:color w:val="000000"/>
                <w:sz w:val="20"/>
                <w:szCs w:val="20"/>
              </w:rPr>
              <w:t>0.56</w:t>
            </w:r>
          </w:p>
        </w:tc>
      </w:tr>
      <w:tr w:rsidR="00837295" w:rsidRPr="00837295" w14:paraId="6340A6D8" w14:textId="77777777" w:rsidTr="00837295">
        <w:trPr>
          <w:trHeight w:val="320"/>
        </w:trPr>
        <w:tc>
          <w:tcPr>
            <w:tcW w:w="1530" w:type="dxa"/>
            <w:tcBorders>
              <w:top w:val="nil"/>
              <w:left w:val="nil"/>
              <w:bottom w:val="nil"/>
              <w:right w:val="nil"/>
            </w:tcBorders>
            <w:shd w:val="clear" w:color="auto" w:fill="auto"/>
            <w:noWrap/>
            <w:vAlign w:val="bottom"/>
            <w:hideMark/>
          </w:tcPr>
          <w:p w14:paraId="22B29C72"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9288141"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1F36B29"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5262E7D9"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37655583"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458E48B9"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E88BBA4"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5E938BFF"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5D6E9492"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76468432"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0A4A663B"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23C77BBB" w14:textId="77777777" w:rsidTr="00837295">
        <w:trPr>
          <w:trHeight w:val="320"/>
        </w:trPr>
        <w:tc>
          <w:tcPr>
            <w:tcW w:w="1530" w:type="dxa"/>
            <w:tcBorders>
              <w:top w:val="nil"/>
              <w:left w:val="nil"/>
              <w:bottom w:val="nil"/>
              <w:right w:val="nil"/>
            </w:tcBorders>
            <w:shd w:val="clear" w:color="auto" w:fill="auto"/>
            <w:noWrap/>
            <w:vAlign w:val="bottom"/>
            <w:hideMark/>
          </w:tcPr>
          <w:p w14:paraId="424D9C43"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670907B"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76385DE"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0135E8D"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621F3D4F" w14:textId="77777777" w:rsidR="00837295" w:rsidRPr="00837295" w:rsidRDefault="00837295">
            <w:pPr>
              <w:jc w:val="right"/>
              <w:rPr>
                <w:color w:val="000000"/>
                <w:sz w:val="20"/>
                <w:szCs w:val="20"/>
              </w:rPr>
            </w:pPr>
            <w:r w:rsidRPr="00837295">
              <w:rPr>
                <w:color w:val="000000"/>
                <w:sz w:val="20"/>
                <w:szCs w:val="20"/>
              </w:rPr>
              <w:t>3</w:t>
            </w:r>
          </w:p>
        </w:tc>
        <w:tc>
          <w:tcPr>
            <w:tcW w:w="1003" w:type="dxa"/>
            <w:tcBorders>
              <w:top w:val="nil"/>
              <w:left w:val="nil"/>
              <w:bottom w:val="nil"/>
              <w:right w:val="nil"/>
            </w:tcBorders>
            <w:shd w:val="clear" w:color="auto" w:fill="auto"/>
            <w:noWrap/>
            <w:vAlign w:val="bottom"/>
            <w:hideMark/>
          </w:tcPr>
          <w:p w14:paraId="637FE3BA"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C504338" w14:textId="77777777" w:rsidR="00837295" w:rsidRPr="00837295" w:rsidRDefault="00837295">
            <w:pPr>
              <w:jc w:val="right"/>
              <w:rPr>
                <w:color w:val="000000"/>
                <w:sz w:val="20"/>
                <w:szCs w:val="20"/>
              </w:rPr>
            </w:pPr>
            <w:r w:rsidRPr="00837295">
              <w:rPr>
                <w:color w:val="000000"/>
                <w:sz w:val="20"/>
                <w:szCs w:val="20"/>
              </w:rPr>
              <w:t>7</w:t>
            </w:r>
          </w:p>
        </w:tc>
        <w:tc>
          <w:tcPr>
            <w:tcW w:w="1086" w:type="dxa"/>
            <w:tcBorders>
              <w:top w:val="nil"/>
              <w:left w:val="nil"/>
              <w:bottom w:val="nil"/>
              <w:right w:val="nil"/>
            </w:tcBorders>
            <w:shd w:val="clear" w:color="auto" w:fill="auto"/>
            <w:noWrap/>
            <w:vAlign w:val="bottom"/>
            <w:hideMark/>
          </w:tcPr>
          <w:p w14:paraId="6E2F7D5A"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EE8E6E0" w14:textId="77777777" w:rsidR="00837295" w:rsidRPr="00837295" w:rsidRDefault="00837295">
            <w:pPr>
              <w:jc w:val="right"/>
              <w:rPr>
                <w:color w:val="000000"/>
                <w:sz w:val="20"/>
                <w:szCs w:val="20"/>
              </w:rPr>
            </w:pPr>
            <w:r w:rsidRPr="00837295">
              <w:rPr>
                <w:color w:val="000000"/>
                <w:sz w:val="20"/>
                <w:szCs w:val="20"/>
              </w:rPr>
              <w:t>0.30</w:t>
            </w:r>
          </w:p>
        </w:tc>
        <w:tc>
          <w:tcPr>
            <w:tcW w:w="630" w:type="dxa"/>
            <w:tcBorders>
              <w:top w:val="nil"/>
              <w:left w:val="nil"/>
              <w:bottom w:val="nil"/>
              <w:right w:val="nil"/>
            </w:tcBorders>
            <w:shd w:val="clear" w:color="auto" w:fill="auto"/>
            <w:noWrap/>
            <w:vAlign w:val="bottom"/>
            <w:hideMark/>
          </w:tcPr>
          <w:p w14:paraId="37EDD88C" w14:textId="77777777" w:rsidR="00837295" w:rsidRPr="00837295" w:rsidRDefault="00837295">
            <w:pPr>
              <w:jc w:val="right"/>
              <w:rPr>
                <w:color w:val="000000"/>
                <w:sz w:val="20"/>
                <w:szCs w:val="20"/>
              </w:rPr>
            </w:pPr>
            <w:r w:rsidRPr="00837295">
              <w:rPr>
                <w:color w:val="000000"/>
                <w:sz w:val="20"/>
                <w:szCs w:val="20"/>
              </w:rPr>
              <w:t>0.46</w:t>
            </w:r>
          </w:p>
        </w:tc>
        <w:tc>
          <w:tcPr>
            <w:tcW w:w="630" w:type="dxa"/>
            <w:tcBorders>
              <w:top w:val="nil"/>
              <w:left w:val="nil"/>
              <w:bottom w:val="nil"/>
              <w:right w:val="nil"/>
            </w:tcBorders>
            <w:shd w:val="clear" w:color="auto" w:fill="auto"/>
            <w:noWrap/>
            <w:vAlign w:val="bottom"/>
            <w:hideMark/>
          </w:tcPr>
          <w:p w14:paraId="3A993D0A" w14:textId="77777777" w:rsidR="00837295" w:rsidRPr="00837295" w:rsidRDefault="00837295">
            <w:pPr>
              <w:jc w:val="right"/>
              <w:rPr>
                <w:color w:val="000000"/>
                <w:sz w:val="20"/>
                <w:szCs w:val="20"/>
              </w:rPr>
            </w:pPr>
            <w:r w:rsidRPr="00837295">
              <w:rPr>
                <w:color w:val="000000"/>
                <w:sz w:val="20"/>
                <w:szCs w:val="20"/>
              </w:rPr>
              <w:t>0.68</w:t>
            </w:r>
          </w:p>
        </w:tc>
      </w:tr>
      <w:tr w:rsidR="00837295" w:rsidRPr="00837295" w14:paraId="2CAF6724" w14:textId="77777777" w:rsidTr="00837295">
        <w:trPr>
          <w:trHeight w:val="320"/>
        </w:trPr>
        <w:tc>
          <w:tcPr>
            <w:tcW w:w="1530" w:type="dxa"/>
            <w:tcBorders>
              <w:top w:val="nil"/>
              <w:left w:val="nil"/>
              <w:bottom w:val="nil"/>
              <w:right w:val="nil"/>
            </w:tcBorders>
            <w:shd w:val="clear" w:color="auto" w:fill="auto"/>
            <w:noWrap/>
            <w:vAlign w:val="bottom"/>
            <w:hideMark/>
          </w:tcPr>
          <w:p w14:paraId="36E2794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95318B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3E81DB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AC8CB46"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742B1584" w14:textId="77777777" w:rsidR="00837295" w:rsidRPr="00837295" w:rsidRDefault="00837295">
            <w:pPr>
              <w:jc w:val="right"/>
              <w:rPr>
                <w:color w:val="000000"/>
                <w:sz w:val="20"/>
                <w:szCs w:val="20"/>
              </w:rPr>
            </w:pPr>
            <w:r w:rsidRPr="00837295">
              <w:rPr>
                <w:color w:val="000000"/>
                <w:sz w:val="20"/>
                <w:szCs w:val="20"/>
              </w:rPr>
              <w:t>5</w:t>
            </w:r>
          </w:p>
        </w:tc>
        <w:tc>
          <w:tcPr>
            <w:tcW w:w="1003" w:type="dxa"/>
            <w:tcBorders>
              <w:top w:val="nil"/>
              <w:left w:val="nil"/>
              <w:bottom w:val="nil"/>
              <w:right w:val="nil"/>
            </w:tcBorders>
            <w:shd w:val="clear" w:color="auto" w:fill="auto"/>
            <w:noWrap/>
            <w:vAlign w:val="bottom"/>
            <w:hideMark/>
          </w:tcPr>
          <w:p w14:paraId="33E56808"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02D4D726" w14:textId="77777777" w:rsidR="00837295" w:rsidRPr="00837295" w:rsidRDefault="00837295">
            <w:pPr>
              <w:jc w:val="right"/>
              <w:rPr>
                <w:color w:val="000000"/>
                <w:sz w:val="20"/>
                <w:szCs w:val="20"/>
              </w:rPr>
            </w:pPr>
            <w:r w:rsidRPr="00837295">
              <w:rPr>
                <w:color w:val="000000"/>
                <w:sz w:val="20"/>
                <w:szCs w:val="20"/>
              </w:rPr>
              <w:t>5</w:t>
            </w:r>
          </w:p>
        </w:tc>
        <w:tc>
          <w:tcPr>
            <w:tcW w:w="1086" w:type="dxa"/>
            <w:tcBorders>
              <w:top w:val="nil"/>
              <w:left w:val="nil"/>
              <w:bottom w:val="nil"/>
              <w:right w:val="nil"/>
            </w:tcBorders>
            <w:shd w:val="clear" w:color="auto" w:fill="auto"/>
            <w:noWrap/>
            <w:vAlign w:val="bottom"/>
            <w:hideMark/>
          </w:tcPr>
          <w:p w14:paraId="3A4E70EC"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E4ED657" w14:textId="77777777" w:rsidR="00837295" w:rsidRPr="00837295" w:rsidRDefault="00837295">
            <w:pPr>
              <w:jc w:val="right"/>
              <w:rPr>
                <w:color w:val="000000"/>
                <w:sz w:val="20"/>
                <w:szCs w:val="20"/>
              </w:rPr>
            </w:pPr>
            <w:r w:rsidRPr="00837295">
              <w:rPr>
                <w:color w:val="000000"/>
                <w:sz w:val="20"/>
                <w:szCs w:val="20"/>
              </w:rPr>
              <w:t>0.50</w:t>
            </w:r>
          </w:p>
        </w:tc>
        <w:tc>
          <w:tcPr>
            <w:tcW w:w="630" w:type="dxa"/>
            <w:tcBorders>
              <w:top w:val="nil"/>
              <w:left w:val="nil"/>
              <w:bottom w:val="nil"/>
              <w:right w:val="nil"/>
            </w:tcBorders>
            <w:shd w:val="clear" w:color="auto" w:fill="auto"/>
            <w:noWrap/>
            <w:vAlign w:val="bottom"/>
            <w:hideMark/>
          </w:tcPr>
          <w:p w14:paraId="6181B8D2" w14:textId="77777777" w:rsidR="00837295" w:rsidRPr="00837295" w:rsidRDefault="00837295">
            <w:pPr>
              <w:jc w:val="right"/>
              <w:rPr>
                <w:color w:val="000000"/>
                <w:sz w:val="20"/>
                <w:szCs w:val="20"/>
              </w:rPr>
            </w:pPr>
            <w:r w:rsidRPr="00837295">
              <w:rPr>
                <w:color w:val="000000"/>
                <w:sz w:val="20"/>
                <w:szCs w:val="20"/>
              </w:rPr>
              <w:t>0.67</w:t>
            </w:r>
          </w:p>
        </w:tc>
        <w:tc>
          <w:tcPr>
            <w:tcW w:w="630" w:type="dxa"/>
            <w:tcBorders>
              <w:top w:val="nil"/>
              <w:left w:val="nil"/>
              <w:bottom w:val="nil"/>
              <w:right w:val="nil"/>
            </w:tcBorders>
            <w:shd w:val="clear" w:color="auto" w:fill="auto"/>
            <w:noWrap/>
            <w:vAlign w:val="bottom"/>
            <w:hideMark/>
          </w:tcPr>
          <w:p w14:paraId="489C3BD0" w14:textId="77777777" w:rsidR="00837295" w:rsidRPr="00837295" w:rsidRDefault="00837295">
            <w:pPr>
              <w:jc w:val="right"/>
              <w:rPr>
                <w:color w:val="000000"/>
                <w:sz w:val="20"/>
                <w:szCs w:val="20"/>
              </w:rPr>
            </w:pPr>
            <w:r w:rsidRPr="00837295">
              <w:rPr>
                <w:color w:val="000000"/>
                <w:sz w:val="20"/>
                <w:szCs w:val="20"/>
              </w:rPr>
              <w:t>0.83</w:t>
            </w:r>
          </w:p>
        </w:tc>
      </w:tr>
      <w:tr w:rsidR="00837295" w:rsidRPr="00837295" w14:paraId="75782EB5" w14:textId="77777777" w:rsidTr="00837295">
        <w:trPr>
          <w:trHeight w:val="320"/>
        </w:trPr>
        <w:tc>
          <w:tcPr>
            <w:tcW w:w="1530" w:type="dxa"/>
            <w:tcBorders>
              <w:top w:val="nil"/>
              <w:left w:val="nil"/>
              <w:bottom w:val="nil"/>
              <w:right w:val="nil"/>
            </w:tcBorders>
            <w:shd w:val="clear" w:color="auto" w:fill="auto"/>
            <w:noWrap/>
            <w:vAlign w:val="bottom"/>
            <w:hideMark/>
          </w:tcPr>
          <w:p w14:paraId="60149BFB"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1B0C61A"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5AC85B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692DF7B"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4B9419EB" w14:textId="77777777" w:rsidR="00837295" w:rsidRPr="00837295" w:rsidRDefault="00837295">
            <w:pPr>
              <w:jc w:val="right"/>
              <w:rPr>
                <w:color w:val="000000"/>
                <w:sz w:val="20"/>
                <w:szCs w:val="20"/>
              </w:rPr>
            </w:pPr>
            <w:r w:rsidRPr="00837295">
              <w:rPr>
                <w:color w:val="000000"/>
                <w:sz w:val="20"/>
                <w:szCs w:val="20"/>
              </w:rPr>
              <w:t>6</w:t>
            </w:r>
          </w:p>
        </w:tc>
        <w:tc>
          <w:tcPr>
            <w:tcW w:w="1003" w:type="dxa"/>
            <w:tcBorders>
              <w:top w:val="nil"/>
              <w:left w:val="nil"/>
              <w:bottom w:val="nil"/>
              <w:right w:val="nil"/>
            </w:tcBorders>
            <w:shd w:val="clear" w:color="auto" w:fill="auto"/>
            <w:noWrap/>
            <w:vAlign w:val="bottom"/>
            <w:hideMark/>
          </w:tcPr>
          <w:p w14:paraId="0BB33AF8"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5E9F376" w14:textId="77777777" w:rsidR="00837295" w:rsidRPr="00837295" w:rsidRDefault="00837295">
            <w:pPr>
              <w:jc w:val="right"/>
              <w:rPr>
                <w:color w:val="000000"/>
                <w:sz w:val="20"/>
                <w:szCs w:val="20"/>
              </w:rPr>
            </w:pPr>
            <w:r w:rsidRPr="00837295">
              <w:rPr>
                <w:color w:val="000000"/>
                <w:sz w:val="20"/>
                <w:szCs w:val="20"/>
              </w:rPr>
              <w:t>4</w:t>
            </w:r>
          </w:p>
        </w:tc>
        <w:tc>
          <w:tcPr>
            <w:tcW w:w="1086" w:type="dxa"/>
            <w:tcBorders>
              <w:top w:val="nil"/>
              <w:left w:val="nil"/>
              <w:bottom w:val="nil"/>
              <w:right w:val="nil"/>
            </w:tcBorders>
            <w:shd w:val="clear" w:color="auto" w:fill="auto"/>
            <w:noWrap/>
            <w:vAlign w:val="bottom"/>
            <w:hideMark/>
          </w:tcPr>
          <w:p w14:paraId="2B2DFEFD"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1E9BF2F9" w14:textId="77777777" w:rsidR="00837295" w:rsidRPr="00837295" w:rsidRDefault="00837295">
            <w:pPr>
              <w:jc w:val="right"/>
              <w:rPr>
                <w:color w:val="000000"/>
                <w:sz w:val="20"/>
                <w:szCs w:val="20"/>
              </w:rPr>
            </w:pPr>
            <w:r w:rsidRPr="00837295">
              <w:rPr>
                <w:color w:val="000000"/>
                <w:sz w:val="20"/>
                <w:szCs w:val="20"/>
              </w:rPr>
              <w:t>0.60</w:t>
            </w:r>
          </w:p>
        </w:tc>
        <w:tc>
          <w:tcPr>
            <w:tcW w:w="630" w:type="dxa"/>
            <w:tcBorders>
              <w:top w:val="nil"/>
              <w:left w:val="nil"/>
              <w:bottom w:val="nil"/>
              <w:right w:val="nil"/>
            </w:tcBorders>
            <w:shd w:val="clear" w:color="auto" w:fill="auto"/>
            <w:noWrap/>
            <w:vAlign w:val="bottom"/>
            <w:hideMark/>
          </w:tcPr>
          <w:p w14:paraId="5FC503BC" w14:textId="77777777" w:rsidR="00837295" w:rsidRPr="00837295" w:rsidRDefault="00837295">
            <w:pPr>
              <w:jc w:val="right"/>
              <w:rPr>
                <w:color w:val="000000"/>
                <w:sz w:val="20"/>
                <w:szCs w:val="20"/>
              </w:rPr>
            </w:pPr>
            <w:r w:rsidRPr="00837295">
              <w:rPr>
                <w:color w:val="000000"/>
                <w:sz w:val="20"/>
                <w:szCs w:val="20"/>
              </w:rPr>
              <w:t>0.75</w:t>
            </w:r>
          </w:p>
        </w:tc>
        <w:tc>
          <w:tcPr>
            <w:tcW w:w="630" w:type="dxa"/>
            <w:tcBorders>
              <w:top w:val="nil"/>
              <w:left w:val="nil"/>
              <w:bottom w:val="nil"/>
              <w:right w:val="nil"/>
            </w:tcBorders>
            <w:shd w:val="clear" w:color="auto" w:fill="auto"/>
            <w:noWrap/>
            <w:vAlign w:val="bottom"/>
            <w:hideMark/>
          </w:tcPr>
          <w:p w14:paraId="242D35DD" w14:textId="77777777" w:rsidR="00837295" w:rsidRPr="00837295" w:rsidRDefault="00837295">
            <w:pPr>
              <w:jc w:val="right"/>
              <w:rPr>
                <w:color w:val="000000"/>
                <w:sz w:val="20"/>
                <w:szCs w:val="20"/>
              </w:rPr>
            </w:pPr>
            <w:r w:rsidRPr="00837295">
              <w:rPr>
                <w:color w:val="000000"/>
                <w:sz w:val="20"/>
                <w:szCs w:val="20"/>
              </w:rPr>
              <w:t>0.88</w:t>
            </w:r>
          </w:p>
        </w:tc>
      </w:tr>
      <w:tr w:rsidR="00837295" w:rsidRPr="00837295" w14:paraId="491B00E4" w14:textId="77777777" w:rsidTr="00837295">
        <w:trPr>
          <w:trHeight w:val="320"/>
        </w:trPr>
        <w:tc>
          <w:tcPr>
            <w:tcW w:w="1530" w:type="dxa"/>
            <w:tcBorders>
              <w:top w:val="nil"/>
              <w:left w:val="nil"/>
              <w:bottom w:val="nil"/>
              <w:right w:val="nil"/>
            </w:tcBorders>
            <w:shd w:val="clear" w:color="auto" w:fill="auto"/>
            <w:noWrap/>
            <w:vAlign w:val="bottom"/>
            <w:hideMark/>
          </w:tcPr>
          <w:p w14:paraId="1EA4C447"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20A884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91AACE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F684B6C"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bottom w:val="nil"/>
              <w:right w:val="nil"/>
            </w:tcBorders>
            <w:shd w:val="clear" w:color="auto" w:fill="auto"/>
            <w:noWrap/>
            <w:vAlign w:val="bottom"/>
            <w:hideMark/>
          </w:tcPr>
          <w:p w14:paraId="0F2253D7" w14:textId="77777777" w:rsidR="00837295" w:rsidRPr="00837295" w:rsidRDefault="00837295">
            <w:pPr>
              <w:jc w:val="right"/>
              <w:rPr>
                <w:color w:val="000000"/>
                <w:sz w:val="20"/>
                <w:szCs w:val="20"/>
              </w:rPr>
            </w:pPr>
            <w:r w:rsidRPr="00837295">
              <w:rPr>
                <w:color w:val="000000"/>
                <w:sz w:val="20"/>
                <w:szCs w:val="20"/>
              </w:rPr>
              <w:t>6</w:t>
            </w:r>
          </w:p>
        </w:tc>
        <w:tc>
          <w:tcPr>
            <w:tcW w:w="1003" w:type="dxa"/>
            <w:tcBorders>
              <w:top w:val="nil"/>
              <w:left w:val="nil"/>
              <w:bottom w:val="nil"/>
              <w:right w:val="nil"/>
            </w:tcBorders>
            <w:shd w:val="clear" w:color="auto" w:fill="auto"/>
            <w:noWrap/>
            <w:vAlign w:val="bottom"/>
            <w:hideMark/>
          </w:tcPr>
          <w:p w14:paraId="32F71E45"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D511BA0" w14:textId="77777777" w:rsidR="00837295" w:rsidRPr="00837295" w:rsidRDefault="00837295">
            <w:pPr>
              <w:jc w:val="right"/>
              <w:rPr>
                <w:color w:val="000000"/>
                <w:sz w:val="20"/>
                <w:szCs w:val="20"/>
              </w:rPr>
            </w:pPr>
            <w:r w:rsidRPr="00837295">
              <w:rPr>
                <w:color w:val="000000"/>
                <w:sz w:val="20"/>
                <w:szCs w:val="20"/>
              </w:rPr>
              <w:t>4</w:t>
            </w:r>
          </w:p>
        </w:tc>
        <w:tc>
          <w:tcPr>
            <w:tcW w:w="1086" w:type="dxa"/>
            <w:tcBorders>
              <w:top w:val="nil"/>
              <w:left w:val="nil"/>
              <w:bottom w:val="nil"/>
              <w:right w:val="nil"/>
            </w:tcBorders>
            <w:shd w:val="clear" w:color="auto" w:fill="auto"/>
            <w:noWrap/>
            <w:vAlign w:val="bottom"/>
            <w:hideMark/>
          </w:tcPr>
          <w:p w14:paraId="3B9DABCE"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AD4E025" w14:textId="77777777" w:rsidR="00837295" w:rsidRPr="00837295" w:rsidRDefault="00837295">
            <w:pPr>
              <w:jc w:val="right"/>
              <w:rPr>
                <w:color w:val="000000"/>
                <w:sz w:val="20"/>
                <w:szCs w:val="20"/>
              </w:rPr>
            </w:pPr>
            <w:r w:rsidRPr="00837295">
              <w:rPr>
                <w:color w:val="000000"/>
                <w:sz w:val="20"/>
                <w:szCs w:val="20"/>
              </w:rPr>
              <w:t>0.60</w:t>
            </w:r>
          </w:p>
        </w:tc>
        <w:tc>
          <w:tcPr>
            <w:tcW w:w="630" w:type="dxa"/>
            <w:tcBorders>
              <w:top w:val="nil"/>
              <w:left w:val="nil"/>
              <w:bottom w:val="nil"/>
              <w:right w:val="nil"/>
            </w:tcBorders>
            <w:shd w:val="clear" w:color="auto" w:fill="auto"/>
            <w:noWrap/>
            <w:vAlign w:val="bottom"/>
            <w:hideMark/>
          </w:tcPr>
          <w:p w14:paraId="43A7AAE8" w14:textId="77777777" w:rsidR="00837295" w:rsidRPr="00837295" w:rsidRDefault="00837295">
            <w:pPr>
              <w:jc w:val="right"/>
              <w:rPr>
                <w:color w:val="000000"/>
                <w:sz w:val="20"/>
                <w:szCs w:val="20"/>
              </w:rPr>
            </w:pPr>
            <w:r w:rsidRPr="00837295">
              <w:rPr>
                <w:color w:val="000000"/>
                <w:sz w:val="20"/>
                <w:szCs w:val="20"/>
              </w:rPr>
              <w:t>0.75</w:t>
            </w:r>
          </w:p>
        </w:tc>
        <w:tc>
          <w:tcPr>
            <w:tcW w:w="630" w:type="dxa"/>
            <w:tcBorders>
              <w:top w:val="nil"/>
              <w:left w:val="nil"/>
              <w:bottom w:val="nil"/>
              <w:right w:val="nil"/>
            </w:tcBorders>
            <w:shd w:val="clear" w:color="auto" w:fill="auto"/>
            <w:noWrap/>
            <w:vAlign w:val="bottom"/>
            <w:hideMark/>
          </w:tcPr>
          <w:p w14:paraId="12545A5B" w14:textId="77777777" w:rsidR="00837295" w:rsidRPr="00837295" w:rsidRDefault="00837295">
            <w:pPr>
              <w:jc w:val="right"/>
              <w:rPr>
                <w:color w:val="000000"/>
                <w:sz w:val="20"/>
                <w:szCs w:val="20"/>
              </w:rPr>
            </w:pPr>
            <w:r w:rsidRPr="00837295">
              <w:rPr>
                <w:color w:val="000000"/>
                <w:sz w:val="20"/>
                <w:szCs w:val="20"/>
              </w:rPr>
              <w:t>0.88</w:t>
            </w:r>
          </w:p>
        </w:tc>
      </w:tr>
      <w:tr w:rsidR="00837295" w:rsidRPr="00837295" w14:paraId="788E5076" w14:textId="77777777" w:rsidTr="00837295">
        <w:trPr>
          <w:trHeight w:val="320"/>
        </w:trPr>
        <w:tc>
          <w:tcPr>
            <w:tcW w:w="1530" w:type="dxa"/>
            <w:tcBorders>
              <w:top w:val="nil"/>
              <w:left w:val="nil"/>
              <w:bottom w:val="nil"/>
              <w:right w:val="nil"/>
            </w:tcBorders>
            <w:shd w:val="clear" w:color="auto" w:fill="auto"/>
            <w:noWrap/>
            <w:vAlign w:val="bottom"/>
            <w:hideMark/>
          </w:tcPr>
          <w:p w14:paraId="2BFE0EA2"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C84349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06E2799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395F95E9"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nil"/>
              <w:right w:val="nil"/>
            </w:tcBorders>
            <w:shd w:val="clear" w:color="auto" w:fill="auto"/>
            <w:noWrap/>
            <w:vAlign w:val="bottom"/>
            <w:hideMark/>
          </w:tcPr>
          <w:p w14:paraId="2306CF62"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574E9DDE"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E0B417C"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10DC2B36"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9725F27"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63B93F45"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54BD2DAE" w14:textId="77777777" w:rsidR="00837295" w:rsidRPr="00837295" w:rsidRDefault="00837295">
            <w:pPr>
              <w:jc w:val="right"/>
              <w:rPr>
                <w:color w:val="000000"/>
                <w:sz w:val="20"/>
                <w:szCs w:val="20"/>
              </w:rPr>
            </w:pPr>
            <w:r w:rsidRPr="00837295">
              <w:rPr>
                <w:color w:val="000000"/>
                <w:sz w:val="20"/>
                <w:szCs w:val="20"/>
              </w:rPr>
              <w:t>0.98</w:t>
            </w:r>
          </w:p>
        </w:tc>
      </w:tr>
      <w:tr w:rsidR="00837295" w:rsidRPr="00837295" w14:paraId="7B0A4E7B" w14:textId="77777777" w:rsidTr="00837295">
        <w:trPr>
          <w:trHeight w:val="320"/>
        </w:trPr>
        <w:tc>
          <w:tcPr>
            <w:tcW w:w="1530" w:type="dxa"/>
            <w:tcBorders>
              <w:top w:val="nil"/>
              <w:left w:val="nil"/>
              <w:bottom w:val="nil"/>
              <w:right w:val="nil"/>
            </w:tcBorders>
            <w:shd w:val="clear" w:color="auto" w:fill="auto"/>
            <w:noWrap/>
            <w:vAlign w:val="bottom"/>
            <w:hideMark/>
          </w:tcPr>
          <w:p w14:paraId="06B1C06C" w14:textId="77777777" w:rsidR="00837295" w:rsidRPr="00837295" w:rsidRDefault="00837295">
            <w:pPr>
              <w:rPr>
                <w:color w:val="000000"/>
                <w:sz w:val="20"/>
                <w:szCs w:val="20"/>
              </w:rPr>
            </w:pPr>
            <w:r w:rsidRPr="00837295">
              <w:rPr>
                <w:color w:val="000000"/>
                <w:sz w:val="20"/>
                <w:szCs w:val="20"/>
              </w:rPr>
              <w:t>ONT Q20 Short</w:t>
            </w:r>
          </w:p>
        </w:tc>
        <w:tc>
          <w:tcPr>
            <w:tcW w:w="1530" w:type="dxa"/>
            <w:tcBorders>
              <w:top w:val="nil"/>
              <w:left w:val="nil"/>
              <w:bottom w:val="nil"/>
              <w:right w:val="nil"/>
            </w:tcBorders>
            <w:shd w:val="clear" w:color="auto" w:fill="auto"/>
            <w:noWrap/>
            <w:vAlign w:val="bottom"/>
            <w:hideMark/>
          </w:tcPr>
          <w:p w14:paraId="6C2FA4F5" w14:textId="77777777" w:rsidR="00837295" w:rsidRPr="00837295" w:rsidRDefault="00837295">
            <w:pPr>
              <w:rPr>
                <w:color w:val="000000"/>
                <w:sz w:val="20"/>
                <w:szCs w:val="20"/>
              </w:rPr>
            </w:pPr>
            <w:r w:rsidRPr="00837295">
              <w:rPr>
                <w:color w:val="000000"/>
                <w:sz w:val="20"/>
                <w:szCs w:val="20"/>
              </w:rPr>
              <w:t>0.001 percent</w:t>
            </w:r>
          </w:p>
        </w:tc>
        <w:tc>
          <w:tcPr>
            <w:tcW w:w="1440" w:type="dxa"/>
            <w:tcBorders>
              <w:top w:val="nil"/>
              <w:left w:val="nil"/>
              <w:bottom w:val="nil"/>
              <w:right w:val="nil"/>
            </w:tcBorders>
            <w:shd w:val="clear" w:color="auto" w:fill="auto"/>
            <w:noWrap/>
            <w:vAlign w:val="bottom"/>
            <w:hideMark/>
          </w:tcPr>
          <w:p w14:paraId="7AD82DE8"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nil"/>
              <w:left w:val="nil"/>
              <w:bottom w:val="nil"/>
              <w:right w:val="nil"/>
            </w:tcBorders>
            <w:shd w:val="clear" w:color="auto" w:fill="auto"/>
            <w:noWrap/>
            <w:vAlign w:val="bottom"/>
            <w:hideMark/>
          </w:tcPr>
          <w:p w14:paraId="5266147E" w14:textId="77777777" w:rsidR="00837295" w:rsidRPr="00837295" w:rsidRDefault="00837295">
            <w:pPr>
              <w:rPr>
                <w:color w:val="000000"/>
                <w:sz w:val="20"/>
                <w:szCs w:val="20"/>
              </w:rPr>
            </w:pPr>
            <w:r w:rsidRPr="00837295">
              <w:rPr>
                <w:color w:val="000000"/>
                <w:sz w:val="20"/>
                <w:szCs w:val="20"/>
              </w:rPr>
              <w:t>Kraken2</w:t>
            </w:r>
          </w:p>
        </w:tc>
        <w:tc>
          <w:tcPr>
            <w:tcW w:w="961" w:type="dxa"/>
            <w:tcBorders>
              <w:top w:val="nil"/>
              <w:left w:val="nil"/>
              <w:bottom w:val="nil"/>
              <w:right w:val="nil"/>
            </w:tcBorders>
            <w:shd w:val="clear" w:color="auto" w:fill="auto"/>
            <w:noWrap/>
            <w:vAlign w:val="bottom"/>
            <w:hideMark/>
          </w:tcPr>
          <w:p w14:paraId="312CFF50"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264B7C3A" w14:textId="77777777" w:rsidR="00837295" w:rsidRPr="00837295" w:rsidRDefault="00837295">
            <w:pPr>
              <w:jc w:val="right"/>
              <w:rPr>
                <w:color w:val="000000"/>
                <w:sz w:val="20"/>
                <w:szCs w:val="20"/>
              </w:rPr>
            </w:pPr>
            <w:r w:rsidRPr="00837295">
              <w:rPr>
                <w:color w:val="000000"/>
                <w:sz w:val="20"/>
                <w:szCs w:val="20"/>
              </w:rPr>
              <w:t>46</w:t>
            </w:r>
          </w:p>
        </w:tc>
        <w:tc>
          <w:tcPr>
            <w:tcW w:w="1080" w:type="dxa"/>
            <w:tcBorders>
              <w:top w:val="nil"/>
              <w:left w:val="nil"/>
              <w:bottom w:val="nil"/>
              <w:right w:val="nil"/>
            </w:tcBorders>
            <w:shd w:val="clear" w:color="auto" w:fill="auto"/>
            <w:noWrap/>
            <w:vAlign w:val="bottom"/>
            <w:hideMark/>
          </w:tcPr>
          <w:p w14:paraId="38E98095"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70F6A0DA" w14:textId="77777777" w:rsidR="00837295" w:rsidRPr="00837295" w:rsidRDefault="00837295">
            <w:pPr>
              <w:jc w:val="right"/>
              <w:rPr>
                <w:color w:val="000000"/>
                <w:sz w:val="20"/>
                <w:szCs w:val="20"/>
              </w:rPr>
            </w:pPr>
            <w:r w:rsidRPr="00837295">
              <w:rPr>
                <w:color w:val="000000"/>
                <w:sz w:val="20"/>
                <w:szCs w:val="20"/>
              </w:rPr>
              <w:t>0.18</w:t>
            </w:r>
          </w:p>
        </w:tc>
        <w:tc>
          <w:tcPr>
            <w:tcW w:w="810" w:type="dxa"/>
            <w:tcBorders>
              <w:top w:val="nil"/>
              <w:left w:val="nil"/>
              <w:bottom w:val="nil"/>
              <w:right w:val="nil"/>
            </w:tcBorders>
            <w:shd w:val="clear" w:color="auto" w:fill="auto"/>
            <w:noWrap/>
            <w:vAlign w:val="bottom"/>
            <w:hideMark/>
          </w:tcPr>
          <w:p w14:paraId="4085CB66"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67D8D9CD" w14:textId="77777777" w:rsidR="00837295" w:rsidRPr="00837295" w:rsidRDefault="00837295">
            <w:pPr>
              <w:jc w:val="right"/>
              <w:rPr>
                <w:color w:val="000000"/>
                <w:sz w:val="20"/>
                <w:szCs w:val="20"/>
              </w:rPr>
            </w:pPr>
            <w:r w:rsidRPr="00837295">
              <w:rPr>
                <w:color w:val="000000"/>
                <w:sz w:val="20"/>
                <w:szCs w:val="20"/>
              </w:rPr>
              <w:t>0.30</w:t>
            </w:r>
          </w:p>
        </w:tc>
        <w:tc>
          <w:tcPr>
            <w:tcW w:w="630" w:type="dxa"/>
            <w:tcBorders>
              <w:top w:val="nil"/>
              <w:left w:val="nil"/>
              <w:bottom w:val="nil"/>
              <w:right w:val="nil"/>
            </w:tcBorders>
            <w:shd w:val="clear" w:color="auto" w:fill="auto"/>
            <w:noWrap/>
            <w:vAlign w:val="bottom"/>
            <w:hideMark/>
          </w:tcPr>
          <w:p w14:paraId="05286DD6" w14:textId="77777777" w:rsidR="00837295" w:rsidRPr="00837295" w:rsidRDefault="00837295">
            <w:pPr>
              <w:jc w:val="right"/>
              <w:rPr>
                <w:color w:val="000000"/>
                <w:sz w:val="20"/>
                <w:szCs w:val="20"/>
              </w:rPr>
            </w:pPr>
            <w:r w:rsidRPr="00837295">
              <w:rPr>
                <w:color w:val="000000"/>
                <w:sz w:val="20"/>
                <w:szCs w:val="20"/>
              </w:rPr>
              <w:t>0.21</w:t>
            </w:r>
          </w:p>
        </w:tc>
      </w:tr>
      <w:tr w:rsidR="00837295" w:rsidRPr="00837295" w14:paraId="23AE1040" w14:textId="77777777" w:rsidTr="00837295">
        <w:trPr>
          <w:trHeight w:val="320"/>
        </w:trPr>
        <w:tc>
          <w:tcPr>
            <w:tcW w:w="1530" w:type="dxa"/>
            <w:tcBorders>
              <w:top w:val="nil"/>
              <w:left w:val="nil"/>
              <w:bottom w:val="nil"/>
              <w:right w:val="nil"/>
            </w:tcBorders>
            <w:shd w:val="clear" w:color="auto" w:fill="auto"/>
            <w:noWrap/>
            <w:vAlign w:val="bottom"/>
            <w:hideMark/>
          </w:tcPr>
          <w:p w14:paraId="5571B72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068D01CF"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A8B081C"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2C316ED"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41536C7F"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38761B47" w14:textId="77777777" w:rsidR="00837295" w:rsidRPr="00837295" w:rsidRDefault="00837295">
            <w:pPr>
              <w:jc w:val="right"/>
              <w:rPr>
                <w:color w:val="000000"/>
                <w:sz w:val="20"/>
                <w:szCs w:val="20"/>
              </w:rPr>
            </w:pPr>
            <w:r w:rsidRPr="00837295">
              <w:rPr>
                <w:color w:val="000000"/>
                <w:sz w:val="20"/>
                <w:szCs w:val="20"/>
              </w:rPr>
              <w:t>35</w:t>
            </w:r>
          </w:p>
        </w:tc>
        <w:tc>
          <w:tcPr>
            <w:tcW w:w="1080" w:type="dxa"/>
            <w:tcBorders>
              <w:top w:val="nil"/>
              <w:left w:val="nil"/>
              <w:bottom w:val="nil"/>
              <w:right w:val="nil"/>
            </w:tcBorders>
            <w:shd w:val="clear" w:color="auto" w:fill="auto"/>
            <w:noWrap/>
            <w:vAlign w:val="bottom"/>
            <w:hideMark/>
          </w:tcPr>
          <w:p w14:paraId="26015626"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1C52C41A" w14:textId="77777777" w:rsidR="00837295" w:rsidRPr="00837295" w:rsidRDefault="00837295">
            <w:pPr>
              <w:jc w:val="right"/>
              <w:rPr>
                <w:color w:val="000000"/>
                <w:sz w:val="20"/>
                <w:szCs w:val="20"/>
              </w:rPr>
            </w:pPr>
            <w:r w:rsidRPr="00837295">
              <w:rPr>
                <w:color w:val="000000"/>
                <w:sz w:val="20"/>
                <w:szCs w:val="20"/>
              </w:rPr>
              <w:t>0.22</w:t>
            </w:r>
          </w:p>
        </w:tc>
        <w:tc>
          <w:tcPr>
            <w:tcW w:w="810" w:type="dxa"/>
            <w:tcBorders>
              <w:top w:val="nil"/>
              <w:left w:val="nil"/>
              <w:bottom w:val="nil"/>
              <w:right w:val="nil"/>
            </w:tcBorders>
            <w:shd w:val="clear" w:color="auto" w:fill="auto"/>
            <w:noWrap/>
            <w:vAlign w:val="bottom"/>
            <w:hideMark/>
          </w:tcPr>
          <w:p w14:paraId="2E39DA2F"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C741483" w14:textId="77777777" w:rsidR="00837295" w:rsidRPr="00837295" w:rsidRDefault="00837295">
            <w:pPr>
              <w:jc w:val="right"/>
              <w:rPr>
                <w:color w:val="000000"/>
                <w:sz w:val="20"/>
                <w:szCs w:val="20"/>
              </w:rPr>
            </w:pPr>
            <w:r w:rsidRPr="00837295">
              <w:rPr>
                <w:color w:val="000000"/>
                <w:sz w:val="20"/>
                <w:szCs w:val="20"/>
              </w:rPr>
              <w:t>0.36</w:t>
            </w:r>
          </w:p>
        </w:tc>
        <w:tc>
          <w:tcPr>
            <w:tcW w:w="630" w:type="dxa"/>
            <w:tcBorders>
              <w:top w:val="nil"/>
              <w:left w:val="nil"/>
              <w:bottom w:val="nil"/>
              <w:right w:val="nil"/>
            </w:tcBorders>
            <w:shd w:val="clear" w:color="auto" w:fill="auto"/>
            <w:noWrap/>
            <w:vAlign w:val="bottom"/>
            <w:hideMark/>
          </w:tcPr>
          <w:p w14:paraId="0C43E4D2" w14:textId="77777777" w:rsidR="00837295" w:rsidRPr="00837295" w:rsidRDefault="00837295">
            <w:pPr>
              <w:jc w:val="right"/>
              <w:rPr>
                <w:color w:val="000000"/>
                <w:sz w:val="20"/>
                <w:szCs w:val="20"/>
              </w:rPr>
            </w:pPr>
            <w:r w:rsidRPr="00837295">
              <w:rPr>
                <w:color w:val="000000"/>
                <w:sz w:val="20"/>
                <w:szCs w:val="20"/>
              </w:rPr>
              <w:t>0.26</w:t>
            </w:r>
          </w:p>
        </w:tc>
      </w:tr>
      <w:tr w:rsidR="00837295" w:rsidRPr="00837295" w14:paraId="2BFACD99" w14:textId="77777777" w:rsidTr="00837295">
        <w:trPr>
          <w:trHeight w:val="320"/>
        </w:trPr>
        <w:tc>
          <w:tcPr>
            <w:tcW w:w="1530" w:type="dxa"/>
            <w:tcBorders>
              <w:top w:val="nil"/>
              <w:left w:val="nil"/>
              <w:bottom w:val="nil"/>
              <w:right w:val="nil"/>
            </w:tcBorders>
            <w:shd w:val="clear" w:color="auto" w:fill="auto"/>
            <w:noWrap/>
            <w:vAlign w:val="bottom"/>
            <w:hideMark/>
          </w:tcPr>
          <w:p w14:paraId="67B2376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B0511B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C854709"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30030EE5"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005F2CE1"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5E49645D" w14:textId="77777777" w:rsidR="00837295" w:rsidRPr="00837295" w:rsidRDefault="00837295">
            <w:pPr>
              <w:jc w:val="right"/>
              <w:rPr>
                <w:color w:val="000000"/>
                <w:sz w:val="20"/>
                <w:szCs w:val="20"/>
              </w:rPr>
            </w:pPr>
            <w:r w:rsidRPr="00837295">
              <w:rPr>
                <w:color w:val="000000"/>
                <w:sz w:val="20"/>
                <w:szCs w:val="20"/>
              </w:rPr>
              <w:t>31</w:t>
            </w:r>
          </w:p>
        </w:tc>
        <w:tc>
          <w:tcPr>
            <w:tcW w:w="1080" w:type="dxa"/>
            <w:tcBorders>
              <w:top w:val="nil"/>
              <w:left w:val="nil"/>
              <w:bottom w:val="nil"/>
              <w:right w:val="nil"/>
            </w:tcBorders>
            <w:shd w:val="clear" w:color="auto" w:fill="auto"/>
            <w:noWrap/>
            <w:vAlign w:val="bottom"/>
            <w:hideMark/>
          </w:tcPr>
          <w:p w14:paraId="409C3F92"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453F8899" w14:textId="77777777" w:rsidR="00837295" w:rsidRPr="00837295" w:rsidRDefault="00837295">
            <w:pPr>
              <w:jc w:val="right"/>
              <w:rPr>
                <w:color w:val="000000"/>
                <w:sz w:val="20"/>
                <w:szCs w:val="20"/>
              </w:rPr>
            </w:pPr>
            <w:r w:rsidRPr="00837295">
              <w:rPr>
                <w:color w:val="000000"/>
                <w:sz w:val="20"/>
                <w:szCs w:val="20"/>
              </w:rPr>
              <w:t>0.21</w:t>
            </w:r>
          </w:p>
        </w:tc>
        <w:tc>
          <w:tcPr>
            <w:tcW w:w="810" w:type="dxa"/>
            <w:tcBorders>
              <w:top w:val="nil"/>
              <w:left w:val="nil"/>
              <w:bottom w:val="nil"/>
              <w:right w:val="nil"/>
            </w:tcBorders>
            <w:shd w:val="clear" w:color="auto" w:fill="auto"/>
            <w:noWrap/>
            <w:vAlign w:val="bottom"/>
            <w:hideMark/>
          </w:tcPr>
          <w:p w14:paraId="31683724"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06182697" w14:textId="77777777" w:rsidR="00837295" w:rsidRPr="00837295" w:rsidRDefault="00837295">
            <w:pPr>
              <w:jc w:val="right"/>
              <w:rPr>
                <w:color w:val="000000"/>
                <w:sz w:val="20"/>
                <w:szCs w:val="20"/>
              </w:rPr>
            </w:pPr>
            <w:r w:rsidRPr="00837295">
              <w:rPr>
                <w:color w:val="000000"/>
                <w:sz w:val="20"/>
                <w:szCs w:val="20"/>
              </w:rPr>
              <w:t>0.33</w:t>
            </w:r>
          </w:p>
        </w:tc>
        <w:tc>
          <w:tcPr>
            <w:tcW w:w="630" w:type="dxa"/>
            <w:tcBorders>
              <w:top w:val="nil"/>
              <w:left w:val="nil"/>
              <w:bottom w:val="nil"/>
              <w:right w:val="nil"/>
            </w:tcBorders>
            <w:shd w:val="clear" w:color="auto" w:fill="auto"/>
            <w:noWrap/>
            <w:vAlign w:val="bottom"/>
            <w:hideMark/>
          </w:tcPr>
          <w:p w14:paraId="678D1F68" w14:textId="77777777" w:rsidR="00837295" w:rsidRPr="00837295" w:rsidRDefault="00837295">
            <w:pPr>
              <w:jc w:val="right"/>
              <w:rPr>
                <w:color w:val="000000"/>
                <w:sz w:val="20"/>
                <w:szCs w:val="20"/>
              </w:rPr>
            </w:pPr>
            <w:r w:rsidRPr="00837295">
              <w:rPr>
                <w:color w:val="000000"/>
                <w:sz w:val="20"/>
                <w:szCs w:val="20"/>
              </w:rPr>
              <w:t>0.24</w:t>
            </w:r>
          </w:p>
        </w:tc>
      </w:tr>
      <w:tr w:rsidR="00837295" w:rsidRPr="00837295" w14:paraId="29264C43" w14:textId="77777777" w:rsidTr="00837295">
        <w:trPr>
          <w:trHeight w:val="320"/>
        </w:trPr>
        <w:tc>
          <w:tcPr>
            <w:tcW w:w="1530" w:type="dxa"/>
            <w:tcBorders>
              <w:top w:val="nil"/>
              <w:left w:val="nil"/>
              <w:bottom w:val="nil"/>
              <w:right w:val="nil"/>
            </w:tcBorders>
            <w:shd w:val="clear" w:color="auto" w:fill="auto"/>
            <w:noWrap/>
            <w:vAlign w:val="bottom"/>
            <w:hideMark/>
          </w:tcPr>
          <w:p w14:paraId="4FAE20E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630175A"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DFCB9B3"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36CF858"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46802C86"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3E38E161" w14:textId="77777777" w:rsidR="00837295" w:rsidRPr="00837295" w:rsidRDefault="00837295">
            <w:pPr>
              <w:jc w:val="right"/>
              <w:rPr>
                <w:color w:val="000000"/>
                <w:sz w:val="20"/>
                <w:szCs w:val="20"/>
              </w:rPr>
            </w:pPr>
            <w:r w:rsidRPr="00837295">
              <w:rPr>
                <w:color w:val="000000"/>
                <w:sz w:val="20"/>
                <w:szCs w:val="20"/>
              </w:rPr>
              <w:t>3</w:t>
            </w:r>
          </w:p>
        </w:tc>
        <w:tc>
          <w:tcPr>
            <w:tcW w:w="1080" w:type="dxa"/>
            <w:tcBorders>
              <w:top w:val="nil"/>
              <w:left w:val="nil"/>
              <w:bottom w:val="nil"/>
              <w:right w:val="nil"/>
            </w:tcBorders>
            <w:shd w:val="clear" w:color="auto" w:fill="auto"/>
            <w:noWrap/>
            <w:vAlign w:val="bottom"/>
            <w:hideMark/>
          </w:tcPr>
          <w:p w14:paraId="272B11C5"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3A5569A4" w14:textId="77777777" w:rsidR="00837295" w:rsidRPr="00837295" w:rsidRDefault="00837295">
            <w:pPr>
              <w:jc w:val="right"/>
              <w:rPr>
                <w:color w:val="000000"/>
                <w:sz w:val="20"/>
                <w:szCs w:val="20"/>
              </w:rPr>
            </w:pPr>
            <w:r w:rsidRPr="00837295">
              <w:rPr>
                <w:color w:val="000000"/>
                <w:sz w:val="20"/>
                <w:szCs w:val="20"/>
              </w:rPr>
              <w:t>0.73</w:t>
            </w:r>
          </w:p>
        </w:tc>
        <w:tc>
          <w:tcPr>
            <w:tcW w:w="810" w:type="dxa"/>
            <w:tcBorders>
              <w:top w:val="nil"/>
              <w:left w:val="nil"/>
              <w:bottom w:val="nil"/>
              <w:right w:val="nil"/>
            </w:tcBorders>
            <w:shd w:val="clear" w:color="auto" w:fill="auto"/>
            <w:noWrap/>
            <w:vAlign w:val="bottom"/>
            <w:hideMark/>
          </w:tcPr>
          <w:p w14:paraId="79C27F75"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35A0A543" w14:textId="77777777" w:rsidR="00837295" w:rsidRPr="00837295" w:rsidRDefault="00837295">
            <w:pPr>
              <w:jc w:val="right"/>
              <w:rPr>
                <w:color w:val="000000"/>
                <w:sz w:val="20"/>
                <w:szCs w:val="20"/>
              </w:rPr>
            </w:pPr>
            <w:r w:rsidRPr="00837295">
              <w:rPr>
                <w:color w:val="000000"/>
                <w:sz w:val="20"/>
                <w:szCs w:val="20"/>
              </w:rPr>
              <w:t>0.76</w:t>
            </w:r>
          </w:p>
        </w:tc>
        <w:tc>
          <w:tcPr>
            <w:tcW w:w="630" w:type="dxa"/>
            <w:tcBorders>
              <w:top w:val="nil"/>
              <w:left w:val="nil"/>
              <w:bottom w:val="nil"/>
              <w:right w:val="nil"/>
            </w:tcBorders>
            <w:shd w:val="clear" w:color="auto" w:fill="auto"/>
            <w:noWrap/>
            <w:vAlign w:val="bottom"/>
            <w:hideMark/>
          </w:tcPr>
          <w:p w14:paraId="6EF0DB9F" w14:textId="77777777" w:rsidR="00837295" w:rsidRPr="00837295" w:rsidRDefault="00837295">
            <w:pPr>
              <w:jc w:val="right"/>
              <w:rPr>
                <w:color w:val="000000"/>
                <w:sz w:val="20"/>
                <w:szCs w:val="20"/>
              </w:rPr>
            </w:pPr>
            <w:r w:rsidRPr="00837295">
              <w:rPr>
                <w:color w:val="000000"/>
                <w:sz w:val="20"/>
                <w:szCs w:val="20"/>
              </w:rPr>
              <w:t>0.74</w:t>
            </w:r>
          </w:p>
        </w:tc>
      </w:tr>
      <w:tr w:rsidR="00837295" w:rsidRPr="00837295" w14:paraId="51197871" w14:textId="77777777" w:rsidTr="00837295">
        <w:trPr>
          <w:trHeight w:val="320"/>
        </w:trPr>
        <w:tc>
          <w:tcPr>
            <w:tcW w:w="1530" w:type="dxa"/>
            <w:tcBorders>
              <w:top w:val="nil"/>
              <w:left w:val="nil"/>
              <w:bottom w:val="nil"/>
              <w:right w:val="nil"/>
            </w:tcBorders>
            <w:shd w:val="clear" w:color="auto" w:fill="auto"/>
            <w:noWrap/>
            <w:vAlign w:val="bottom"/>
            <w:hideMark/>
          </w:tcPr>
          <w:p w14:paraId="3D487697"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FFA46F0"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F8034FC"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547D928B"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706BC705"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1BEF390" w14:textId="77777777" w:rsidR="00837295" w:rsidRPr="00837295" w:rsidRDefault="00837295">
            <w:pPr>
              <w:jc w:val="right"/>
              <w:rPr>
                <w:color w:val="000000"/>
                <w:sz w:val="20"/>
                <w:szCs w:val="20"/>
              </w:rPr>
            </w:pPr>
            <w:r w:rsidRPr="00837295">
              <w:rPr>
                <w:color w:val="000000"/>
                <w:sz w:val="20"/>
                <w:szCs w:val="20"/>
              </w:rPr>
              <w:t>18</w:t>
            </w:r>
          </w:p>
        </w:tc>
        <w:tc>
          <w:tcPr>
            <w:tcW w:w="1080" w:type="dxa"/>
            <w:tcBorders>
              <w:top w:val="nil"/>
              <w:left w:val="nil"/>
              <w:bottom w:val="nil"/>
              <w:right w:val="nil"/>
            </w:tcBorders>
            <w:shd w:val="clear" w:color="auto" w:fill="auto"/>
            <w:noWrap/>
            <w:vAlign w:val="bottom"/>
            <w:hideMark/>
          </w:tcPr>
          <w:p w14:paraId="4592D91E"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2DA02CD7" w14:textId="77777777" w:rsidR="00837295" w:rsidRPr="00837295" w:rsidRDefault="00837295">
            <w:pPr>
              <w:jc w:val="right"/>
              <w:rPr>
                <w:color w:val="000000"/>
                <w:sz w:val="20"/>
                <w:szCs w:val="20"/>
              </w:rPr>
            </w:pPr>
            <w:r w:rsidRPr="00837295">
              <w:rPr>
                <w:color w:val="000000"/>
                <w:sz w:val="20"/>
                <w:szCs w:val="20"/>
              </w:rPr>
              <w:t>0.36</w:t>
            </w:r>
          </w:p>
        </w:tc>
        <w:tc>
          <w:tcPr>
            <w:tcW w:w="810" w:type="dxa"/>
            <w:tcBorders>
              <w:top w:val="nil"/>
              <w:left w:val="nil"/>
              <w:bottom w:val="nil"/>
              <w:right w:val="nil"/>
            </w:tcBorders>
            <w:shd w:val="clear" w:color="auto" w:fill="auto"/>
            <w:noWrap/>
            <w:vAlign w:val="bottom"/>
            <w:hideMark/>
          </w:tcPr>
          <w:p w14:paraId="74E4FEE2"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0130895" w14:textId="77777777" w:rsidR="00837295" w:rsidRPr="00837295" w:rsidRDefault="00837295">
            <w:pPr>
              <w:jc w:val="right"/>
              <w:rPr>
                <w:color w:val="000000"/>
                <w:sz w:val="20"/>
                <w:szCs w:val="20"/>
              </w:rPr>
            </w:pPr>
            <w:r w:rsidRPr="00837295">
              <w:rPr>
                <w:color w:val="000000"/>
                <w:sz w:val="20"/>
                <w:szCs w:val="20"/>
              </w:rPr>
              <w:t>0.53</w:t>
            </w:r>
          </w:p>
        </w:tc>
        <w:tc>
          <w:tcPr>
            <w:tcW w:w="630" w:type="dxa"/>
            <w:tcBorders>
              <w:top w:val="nil"/>
              <w:left w:val="nil"/>
              <w:bottom w:val="nil"/>
              <w:right w:val="nil"/>
            </w:tcBorders>
            <w:shd w:val="clear" w:color="auto" w:fill="auto"/>
            <w:noWrap/>
            <w:vAlign w:val="bottom"/>
            <w:hideMark/>
          </w:tcPr>
          <w:p w14:paraId="453D05EF" w14:textId="77777777" w:rsidR="00837295" w:rsidRPr="00837295" w:rsidRDefault="00837295">
            <w:pPr>
              <w:jc w:val="right"/>
              <w:rPr>
                <w:color w:val="000000"/>
                <w:sz w:val="20"/>
                <w:szCs w:val="20"/>
              </w:rPr>
            </w:pPr>
            <w:r w:rsidRPr="00837295">
              <w:rPr>
                <w:color w:val="000000"/>
                <w:sz w:val="20"/>
                <w:szCs w:val="20"/>
              </w:rPr>
              <w:t>0.41</w:t>
            </w:r>
          </w:p>
        </w:tc>
      </w:tr>
      <w:tr w:rsidR="00837295" w:rsidRPr="00837295" w14:paraId="38BD1A63" w14:textId="77777777" w:rsidTr="00837295">
        <w:trPr>
          <w:trHeight w:val="320"/>
        </w:trPr>
        <w:tc>
          <w:tcPr>
            <w:tcW w:w="1530" w:type="dxa"/>
            <w:tcBorders>
              <w:top w:val="nil"/>
              <w:left w:val="nil"/>
              <w:bottom w:val="nil"/>
              <w:right w:val="nil"/>
            </w:tcBorders>
            <w:shd w:val="clear" w:color="auto" w:fill="auto"/>
            <w:noWrap/>
            <w:vAlign w:val="bottom"/>
            <w:hideMark/>
          </w:tcPr>
          <w:p w14:paraId="592E5FFD"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3255E0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2B95FD34"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341F7D9F"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37230C69"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569FF534" w14:textId="77777777" w:rsidR="00837295" w:rsidRPr="00837295" w:rsidRDefault="00837295">
            <w:pPr>
              <w:jc w:val="right"/>
              <w:rPr>
                <w:color w:val="000000"/>
                <w:sz w:val="20"/>
                <w:szCs w:val="20"/>
              </w:rPr>
            </w:pPr>
            <w:r w:rsidRPr="00837295">
              <w:rPr>
                <w:color w:val="000000"/>
                <w:sz w:val="20"/>
                <w:szCs w:val="20"/>
              </w:rPr>
              <w:t>61</w:t>
            </w:r>
          </w:p>
        </w:tc>
        <w:tc>
          <w:tcPr>
            <w:tcW w:w="1080" w:type="dxa"/>
            <w:tcBorders>
              <w:top w:val="nil"/>
              <w:left w:val="nil"/>
              <w:bottom w:val="nil"/>
              <w:right w:val="nil"/>
            </w:tcBorders>
            <w:shd w:val="clear" w:color="auto" w:fill="auto"/>
            <w:noWrap/>
            <w:vAlign w:val="bottom"/>
            <w:hideMark/>
          </w:tcPr>
          <w:p w14:paraId="518EBCA8"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6BE86108" w14:textId="77777777" w:rsidR="00837295" w:rsidRPr="00837295" w:rsidRDefault="00837295">
            <w:pPr>
              <w:jc w:val="right"/>
              <w:rPr>
                <w:color w:val="000000"/>
                <w:sz w:val="20"/>
                <w:szCs w:val="20"/>
              </w:rPr>
            </w:pPr>
            <w:r w:rsidRPr="00837295">
              <w:rPr>
                <w:color w:val="000000"/>
                <w:sz w:val="20"/>
                <w:szCs w:val="20"/>
              </w:rPr>
              <w:t>0.13</w:t>
            </w:r>
          </w:p>
        </w:tc>
        <w:tc>
          <w:tcPr>
            <w:tcW w:w="810" w:type="dxa"/>
            <w:tcBorders>
              <w:top w:val="nil"/>
              <w:left w:val="nil"/>
              <w:bottom w:val="nil"/>
              <w:right w:val="nil"/>
            </w:tcBorders>
            <w:shd w:val="clear" w:color="auto" w:fill="auto"/>
            <w:noWrap/>
            <w:vAlign w:val="bottom"/>
            <w:hideMark/>
          </w:tcPr>
          <w:p w14:paraId="4CDF4E3E"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2DC96E60" w14:textId="77777777" w:rsidR="00837295" w:rsidRPr="00837295" w:rsidRDefault="00837295">
            <w:pPr>
              <w:jc w:val="right"/>
              <w:rPr>
                <w:color w:val="000000"/>
                <w:sz w:val="20"/>
                <w:szCs w:val="20"/>
              </w:rPr>
            </w:pPr>
            <w:r w:rsidRPr="00837295">
              <w:rPr>
                <w:color w:val="000000"/>
                <w:sz w:val="20"/>
                <w:szCs w:val="20"/>
              </w:rPr>
              <w:t>0.23</w:t>
            </w:r>
          </w:p>
        </w:tc>
        <w:tc>
          <w:tcPr>
            <w:tcW w:w="630" w:type="dxa"/>
            <w:tcBorders>
              <w:top w:val="nil"/>
              <w:left w:val="nil"/>
              <w:bottom w:val="nil"/>
              <w:right w:val="nil"/>
            </w:tcBorders>
            <w:shd w:val="clear" w:color="auto" w:fill="auto"/>
            <w:noWrap/>
            <w:vAlign w:val="bottom"/>
            <w:hideMark/>
          </w:tcPr>
          <w:p w14:paraId="239C2827" w14:textId="77777777" w:rsidR="00837295" w:rsidRPr="00837295" w:rsidRDefault="00837295">
            <w:pPr>
              <w:jc w:val="right"/>
              <w:rPr>
                <w:color w:val="000000"/>
                <w:sz w:val="20"/>
                <w:szCs w:val="20"/>
              </w:rPr>
            </w:pPr>
            <w:r w:rsidRPr="00837295">
              <w:rPr>
                <w:color w:val="000000"/>
                <w:sz w:val="20"/>
                <w:szCs w:val="20"/>
              </w:rPr>
              <w:t>0.16</w:t>
            </w:r>
          </w:p>
        </w:tc>
      </w:tr>
      <w:tr w:rsidR="00837295" w:rsidRPr="00837295" w14:paraId="0F6A39D4" w14:textId="77777777" w:rsidTr="00837295">
        <w:trPr>
          <w:trHeight w:val="320"/>
        </w:trPr>
        <w:tc>
          <w:tcPr>
            <w:tcW w:w="1530" w:type="dxa"/>
            <w:tcBorders>
              <w:top w:val="nil"/>
              <w:left w:val="nil"/>
              <w:bottom w:val="nil"/>
              <w:right w:val="nil"/>
            </w:tcBorders>
            <w:shd w:val="clear" w:color="auto" w:fill="auto"/>
            <w:noWrap/>
            <w:vAlign w:val="bottom"/>
            <w:hideMark/>
          </w:tcPr>
          <w:p w14:paraId="49AA26F9"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FA6049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3F0AB812"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1944729E"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71EDD656"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4C449142" w14:textId="77777777" w:rsidR="00837295" w:rsidRPr="00837295" w:rsidRDefault="00837295">
            <w:pPr>
              <w:jc w:val="right"/>
              <w:rPr>
                <w:color w:val="000000"/>
                <w:sz w:val="20"/>
                <w:szCs w:val="20"/>
              </w:rPr>
            </w:pPr>
            <w:r w:rsidRPr="00837295">
              <w:rPr>
                <w:color w:val="000000"/>
                <w:sz w:val="20"/>
                <w:szCs w:val="20"/>
              </w:rPr>
              <w:t>65</w:t>
            </w:r>
          </w:p>
        </w:tc>
        <w:tc>
          <w:tcPr>
            <w:tcW w:w="1080" w:type="dxa"/>
            <w:tcBorders>
              <w:top w:val="nil"/>
              <w:left w:val="nil"/>
              <w:bottom w:val="nil"/>
              <w:right w:val="nil"/>
            </w:tcBorders>
            <w:shd w:val="clear" w:color="auto" w:fill="auto"/>
            <w:noWrap/>
            <w:vAlign w:val="bottom"/>
            <w:hideMark/>
          </w:tcPr>
          <w:p w14:paraId="7D858017"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059000DF" w14:textId="77777777" w:rsidR="00837295" w:rsidRPr="00837295" w:rsidRDefault="00837295">
            <w:pPr>
              <w:jc w:val="right"/>
              <w:rPr>
                <w:color w:val="000000"/>
                <w:sz w:val="20"/>
                <w:szCs w:val="20"/>
              </w:rPr>
            </w:pPr>
            <w:r w:rsidRPr="00837295">
              <w:rPr>
                <w:color w:val="000000"/>
                <w:sz w:val="20"/>
                <w:szCs w:val="20"/>
              </w:rPr>
              <w:t>0.13</w:t>
            </w:r>
          </w:p>
        </w:tc>
        <w:tc>
          <w:tcPr>
            <w:tcW w:w="810" w:type="dxa"/>
            <w:tcBorders>
              <w:top w:val="nil"/>
              <w:left w:val="nil"/>
              <w:bottom w:val="nil"/>
              <w:right w:val="nil"/>
            </w:tcBorders>
            <w:shd w:val="clear" w:color="auto" w:fill="auto"/>
            <w:noWrap/>
            <w:vAlign w:val="bottom"/>
            <w:hideMark/>
          </w:tcPr>
          <w:p w14:paraId="007E311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042D5303" w14:textId="77777777" w:rsidR="00837295" w:rsidRPr="00837295" w:rsidRDefault="00837295">
            <w:pPr>
              <w:jc w:val="right"/>
              <w:rPr>
                <w:color w:val="000000"/>
                <w:sz w:val="20"/>
                <w:szCs w:val="20"/>
              </w:rPr>
            </w:pPr>
            <w:r w:rsidRPr="00837295">
              <w:rPr>
                <w:color w:val="000000"/>
                <w:sz w:val="20"/>
                <w:szCs w:val="20"/>
              </w:rPr>
              <w:t>0.23</w:t>
            </w:r>
          </w:p>
        </w:tc>
        <w:tc>
          <w:tcPr>
            <w:tcW w:w="630" w:type="dxa"/>
            <w:tcBorders>
              <w:top w:val="nil"/>
              <w:left w:val="nil"/>
              <w:bottom w:val="nil"/>
              <w:right w:val="nil"/>
            </w:tcBorders>
            <w:shd w:val="clear" w:color="auto" w:fill="auto"/>
            <w:noWrap/>
            <w:vAlign w:val="bottom"/>
            <w:hideMark/>
          </w:tcPr>
          <w:p w14:paraId="59D65AE7" w14:textId="77777777" w:rsidR="00837295" w:rsidRPr="00837295" w:rsidRDefault="00837295">
            <w:pPr>
              <w:jc w:val="right"/>
              <w:rPr>
                <w:color w:val="000000"/>
                <w:sz w:val="20"/>
                <w:szCs w:val="20"/>
              </w:rPr>
            </w:pPr>
            <w:r w:rsidRPr="00837295">
              <w:rPr>
                <w:color w:val="000000"/>
                <w:sz w:val="20"/>
                <w:szCs w:val="20"/>
              </w:rPr>
              <w:t>0.16</w:t>
            </w:r>
          </w:p>
        </w:tc>
      </w:tr>
      <w:tr w:rsidR="00837295" w:rsidRPr="00837295" w14:paraId="32D77F1E" w14:textId="77777777" w:rsidTr="00837295">
        <w:trPr>
          <w:trHeight w:val="320"/>
        </w:trPr>
        <w:tc>
          <w:tcPr>
            <w:tcW w:w="1530" w:type="dxa"/>
            <w:tcBorders>
              <w:top w:val="nil"/>
              <w:left w:val="nil"/>
              <w:bottom w:val="nil"/>
              <w:right w:val="nil"/>
            </w:tcBorders>
            <w:shd w:val="clear" w:color="auto" w:fill="auto"/>
            <w:noWrap/>
            <w:vAlign w:val="bottom"/>
            <w:hideMark/>
          </w:tcPr>
          <w:p w14:paraId="79392F7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1DDC91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4780BF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1C6FB456"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0466042A"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58BA6638" w14:textId="77777777" w:rsidR="00837295" w:rsidRPr="00837295" w:rsidRDefault="00837295">
            <w:pPr>
              <w:jc w:val="right"/>
              <w:rPr>
                <w:color w:val="000000"/>
                <w:sz w:val="20"/>
                <w:szCs w:val="20"/>
              </w:rPr>
            </w:pPr>
            <w:r w:rsidRPr="00837295">
              <w:rPr>
                <w:color w:val="000000"/>
                <w:sz w:val="20"/>
                <w:szCs w:val="20"/>
              </w:rPr>
              <w:t>5</w:t>
            </w:r>
          </w:p>
        </w:tc>
        <w:tc>
          <w:tcPr>
            <w:tcW w:w="1080" w:type="dxa"/>
            <w:tcBorders>
              <w:top w:val="nil"/>
              <w:left w:val="nil"/>
              <w:bottom w:val="nil"/>
              <w:right w:val="nil"/>
            </w:tcBorders>
            <w:shd w:val="clear" w:color="auto" w:fill="auto"/>
            <w:noWrap/>
            <w:vAlign w:val="bottom"/>
            <w:hideMark/>
          </w:tcPr>
          <w:p w14:paraId="01F05D92"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7D425ABD" w14:textId="77777777" w:rsidR="00837295" w:rsidRPr="00837295" w:rsidRDefault="00837295">
            <w:pPr>
              <w:jc w:val="right"/>
              <w:rPr>
                <w:color w:val="000000"/>
                <w:sz w:val="20"/>
                <w:szCs w:val="20"/>
              </w:rPr>
            </w:pPr>
            <w:r w:rsidRPr="00837295">
              <w:rPr>
                <w:color w:val="000000"/>
                <w:sz w:val="20"/>
                <w:szCs w:val="20"/>
              </w:rPr>
              <w:t>0.67</w:t>
            </w:r>
          </w:p>
        </w:tc>
        <w:tc>
          <w:tcPr>
            <w:tcW w:w="810" w:type="dxa"/>
            <w:tcBorders>
              <w:top w:val="nil"/>
              <w:left w:val="nil"/>
              <w:bottom w:val="nil"/>
              <w:right w:val="nil"/>
            </w:tcBorders>
            <w:shd w:val="clear" w:color="auto" w:fill="auto"/>
            <w:noWrap/>
            <w:vAlign w:val="bottom"/>
            <w:hideMark/>
          </w:tcPr>
          <w:p w14:paraId="75A00769"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7493691"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6EBF100C" w14:textId="77777777" w:rsidR="00837295" w:rsidRPr="00837295" w:rsidRDefault="00837295">
            <w:pPr>
              <w:jc w:val="right"/>
              <w:rPr>
                <w:color w:val="000000"/>
                <w:sz w:val="20"/>
                <w:szCs w:val="20"/>
              </w:rPr>
            </w:pPr>
            <w:r w:rsidRPr="00837295">
              <w:rPr>
                <w:color w:val="000000"/>
                <w:sz w:val="20"/>
                <w:szCs w:val="20"/>
              </w:rPr>
              <w:t>0.71</w:t>
            </w:r>
          </w:p>
        </w:tc>
      </w:tr>
      <w:tr w:rsidR="00837295" w:rsidRPr="00837295" w14:paraId="04D15C39" w14:textId="77777777" w:rsidTr="00837295">
        <w:trPr>
          <w:trHeight w:val="320"/>
        </w:trPr>
        <w:tc>
          <w:tcPr>
            <w:tcW w:w="1530" w:type="dxa"/>
            <w:tcBorders>
              <w:top w:val="nil"/>
              <w:left w:val="nil"/>
              <w:bottom w:val="nil"/>
              <w:right w:val="nil"/>
            </w:tcBorders>
            <w:shd w:val="clear" w:color="auto" w:fill="auto"/>
            <w:noWrap/>
            <w:vAlign w:val="bottom"/>
            <w:hideMark/>
          </w:tcPr>
          <w:p w14:paraId="103464F6"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511FAA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DC97E81"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160710A7"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28169ED3"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06D7DB6C"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22097EC0"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61504E49"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0D82BBF"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6013276F"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59DCC07D"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4F919410" w14:textId="77777777" w:rsidTr="00837295">
        <w:trPr>
          <w:trHeight w:val="320"/>
        </w:trPr>
        <w:tc>
          <w:tcPr>
            <w:tcW w:w="1530" w:type="dxa"/>
            <w:tcBorders>
              <w:top w:val="nil"/>
              <w:left w:val="nil"/>
              <w:bottom w:val="nil"/>
              <w:right w:val="nil"/>
            </w:tcBorders>
            <w:shd w:val="clear" w:color="auto" w:fill="auto"/>
            <w:noWrap/>
            <w:vAlign w:val="bottom"/>
            <w:hideMark/>
          </w:tcPr>
          <w:p w14:paraId="6ECB9DE4"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47533F5"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F5708DB"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8FBA501"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bottom w:val="nil"/>
              <w:right w:val="nil"/>
            </w:tcBorders>
            <w:shd w:val="clear" w:color="auto" w:fill="auto"/>
            <w:noWrap/>
            <w:vAlign w:val="bottom"/>
            <w:hideMark/>
          </w:tcPr>
          <w:p w14:paraId="68F6037C"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40F08A15"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66EE1FE4"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584A6CFB"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3A43BC64"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539F0EAF"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8033EEC"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2B914A30" w14:textId="77777777" w:rsidTr="00837295">
        <w:trPr>
          <w:trHeight w:val="320"/>
        </w:trPr>
        <w:tc>
          <w:tcPr>
            <w:tcW w:w="1530" w:type="dxa"/>
            <w:tcBorders>
              <w:top w:val="nil"/>
              <w:left w:val="nil"/>
              <w:bottom w:val="nil"/>
              <w:right w:val="nil"/>
            </w:tcBorders>
            <w:shd w:val="clear" w:color="auto" w:fill="auto"/>
            <w:noWrap/>
            <w:vAlign w:val="bottom"/>
            <w:hideMark/>
          </w:tcPr>
          <w:p w14:paraId="1EEA09B9"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383C4DE"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1243724"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564264A"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nil"/>
              <w:right w:val="nil"/>
            </w:tcBorders>
            <w:shd w:val="clear" w:color="auto" w:fill="auto"/>
            <w:noWrap/>
            <w:vAlign w:val="bottom"/>
            <w:hideMark/>
          </w:tcPr>
          <w:p w14:paraId="0E1D9FEE"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218D2609"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EF8E011"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6CB8B9E0"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05BFAE14"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2585F7BB"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F7D78D5"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188555AA" w14:textId="77777777" w:rsidTr="00837295">
        <w:trPr>
          <w:trHeight w:val="320"/>
        </w:trPr>
        <w:tc>
          <w:tcPr>
            <w:tcW w:w="1530" w:type="dxa"/>
            <w:tcBorders>
              <w:top w:val="nil"/>
              <w:left w:val="nil"/>
              <w:bottom w:val="nil"/>
              <w:right w:val="nil"/>
            </w:tcBorders>
            <w:shd w:val="clear" w:color="auto" w:fill="auto"/>
            <w:noWrap/>
            <w:vAlign w:val="bottom"/>
            <w:hideMark/>
          </w:tcPr>
          <w:p w14:paraId="7FD7DFD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7B4059E" w14:textId="6943B9C9" w:rsidR="00837295" w:rsidRPr="00837295" w:rsidRDefault="00837295">
            <w:pPr>
              <w:rPr>
                <w:color w:val="000000"/>
                <w:sz w:val="20"/>
                <w:szCs w:val="20"/>
              </w:rPr>
            </w:pPr>
            <w:r w:rsidRPr="00837295">
              <w:rPr>
                <w:color w:val="000000"/>
                <w:sz w:val="20"/>
                <w:szCs w:val="20"/>
              </w:rPr>
              <w:t>0.1 percent</w:t>
            </w:r>
          </w:p>
        </w:tc>
        <w:tc>
          <w:tcPr>
            <w:tcW w:w="1440" w:type="dxa"/>
            <w:tcBorders>
              <w:top w:val="nil"/>
              <w:left w:val="nil"/>
              <w:bottom w:val="nil"/>
              <w:right w:val="nil"/>
            </w:tcBorders>
            <w:shd w:val="clear" w:color="auto" w:fill="auto"/>
            <w:noWrap/>
            <w:vAlign w:val="bottom"/>
            <w:hideMark/>
          </w:tcPr>
          <w:p w14:paraId="70483A43"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nil"/>
              <w:left w:val="nil"/>
              <w:bottom w:val="nil"/>
              <w:right w:val="nil"/>
            </w:tcBorders>
            <w:shd w:val="clear" w:color="auto" w:fill="auto"/>
            <w:noWrap/>
            <w:vAlign w:val="bottom"/>
            <w:hideMark/>
          </w:tcPr>
          <w:p w14:paraId="1DF02191" w14:textId="77777777" w:rsidR="00837295" w:rsidRPr="00837295" w:rsidRDefault="00837295">
            <w:pPr>
              <w:rPr>
                <w:color w:val="000000"/>
                <w:sz w:val="20"/>
                <w:szCs w:val="20"/>
              </w:rPr>
            </w:pPr>
            <w:r w:rsidRPr="00837295">
              <w:rPr>
                <w:color w:val="000000"/>
                <w:sz w:val="20"/>
                <w:szCs w:val="20"/>
              </w:rPr>
              <w:t>Kraken2</w:t>
            </w:r>
          </w:p>
        </w:tc>
        <w:tc>
          <w:tcPr>
            <w:tcW w:w="961" w:type="dxa"/>
            <w:tcBorders>
              <w:top w:val="nil"/>
              <w:left w:val="nil"/>
              <w:bottom w:val="nil"/>
              <w:right w:val="nil"/>
            </w:tcBorders>
            <w:shd w:val="clear" w:color="auto" w:fill="auto"/>
            <w:noWrap/>
            <w:vAlign w:val="bottom"/>
            <w:hideMark/>
          </w:tcPr>
          <w:p w14:paraId="204469A8"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B960B6C" w14:textId="77777777" w:rsidR="00837295" w:rsidRPr="00837295" w:rsidRDefault="00837295">
            <w:pPr>
              <w:jc w:val="right"/>
              <w:rPr>
                <w:color w:val="000000"/>
                <w:sz w:val="20"/>
                <w:szCs w:val="20"/>
              </w:rPr>
            </w:pPr>
            <w:r w:rsidRPr="00837295">
              <w:rPr>
                <w:color w:val="000000"/>
                <w:sz w:val="20"/>
                <w:szCs w:val="20"/>
              </w:rPr>
              <w:t>12</w:t>
            </w:r>
          </w:p>
        </w:tc>
        <w:tc>
          <w:tcPr>
            <w:tcW w:w="1080" w:type="dxa"/>
            <w:tcBorders>
              <w:top w:val="nil"/>
              <w:left w:val="nil"/>
              <w:bottom w:val="nil"/>
              <w:right w:val="nil"/>
            </w:tcBorders>
            <w:shd w:val="clear" w:color="auto" w:fill="auto"/>
            <w:noWrap/>
            <w:vAlign w:val="bottom"/>
            <w:hideMark/>
          </w:tcPr>
          <w:p w14:paraId="464133AE"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E688762" w14:textId="77777777" w:rsidR="00837295" w:rsidRPr="00837295" w:rsidRDefault="00837295">
            <w:pPr>
              <w:jc w:val="right"/>
              <w:rPr>
                <w:color w:val="000000"/>
                <w:sz w:val="20"/>
                <w:szCs w:val="20"/>
              </w:rPr>
            </w:pPr>
            <w:r w:rsidRPr="00837295">
              <w:rPr>
                <w:color w:val="000000"/>
                <w:sz w:val="20"/>
                <w:szCs w:val="20"/>
              </w:rPr>
              <w:t>0.46</w:t>
            </w:r>
          </w:p>
        </w:tc>
        <w:tc>
          <w:tcPr>
            <w:tcW w:w="810" w:type="dxa"/>
            <w:tcBorders>
              <w:top w:val="nil"/>
              <w:left w:val="nil"/>
              <w:bottom w:val="nil"/>
              <w:right w:val="nil"/>
            </w:tcBorders>
            <w:shd w:val="clear" w:color="auto" w:fill="auto"/>
            <w:noWrap/>
            <w:vAlign w:val="bottom"/>
            <w:hideMark/>
          </w:tcPr>
          <w:p w14:paraId="1B1E8708"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D2EFBDE" w14:textId="77777777" w:rsidR="00837295" w:rsidRPr="00837295" w:rsidRDefault="00837295">
            <w:pPr>
              <w:jc w:val="right"/>
              <w:rPr>
                <w:color w:val="000000"/>
                <w:sz w:val="20"/>
                <w:szCs w:val="20"/>
              </w:rPr>
            </w:pPr>
            <w:r w:rsidRPr="00837295">
              <w:rPr>
                <w:color w:val="000000"/>
                <w:sz w:val="20"/>
                <w:szCs w:val="20"/>
              </w:rPr>
              <w:t>0.63</w:t>
            </w:r>
          </w:p>
        </w:tc>
        <w:tc>
          <w:tcPr>
            <w:tcW w:w="630" w:type="dxa"/>
            <w:tcBorders>
              <w:top w:val="nil"/>
              <w:left w:val="nil"/>
              <w:bottom w:val="nil"/>
              <w:right w:val="nil"/>
            </w:tcBorders>
            <w:shd w:val="clear" w:color="auto" w:fill="auto"/>
            <w:noWrap/>
            <w:vAlign w:val="bottom"/>
            <w:hideMark/>
          </w:tcPr>
          <w:p w14:paraId="0E817C2C" w14:textId="77777777" w:rsidR="00837295" w:rsidRPr="00837295" w:rsidRDefault="00837295">
            <w:pPr>
              <w:jc w:val="right"/>
              <w:rPr>
                <w:color w:val="000000"/>
                <w:sz w:val="20"/>
                <w:szCs w:val="20"/>
              </w:rPr>
            </w:pPr>
            <w:r w:rsidRPr="00837295">
              <w:rPr>
                <w:color w:val="000000"/>
                <w:sz w:val="20"/>
                <w:szCs w:val="20"/>
              </w:rPr>
              <w:t>0.51</w:t>
            </w:r>
          </w:p>
        </w:tc>
      </w:tr>
      <w:tr w:rsidR="00837295" w:rsidRPr="00837295" w14:paraId="286EE682" w14:textId="77777777" w:rsidTr="00837295">
        <w:trPr>
          <w:trHeight w:val="320"/>
        </w:trPr>
        <w:tc>
          <w:tcPr>
            <w:tcW w:w="1530" w:type="dxa"/>
            <w:tcBorders>
              <w:top w:val="nil"/>
              <w:left w:val="nil"/>
              <w:bottom w:val="nil"/>
              <w:right w:val="nil"/>
            </w:tcBorders>
            <w:shd w:val="clear" w:color="auto" w:fill="auto"/>
            <w:noWrap/>
            <w:vAlign w:val="bottom"/>
            <w:hideMark/>
          </w:tcPr>
          <w:p w14:paraId="4E341EA4"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0886926"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C369C0A"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660CFF2D"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1BA64F7F"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56446F10" w14:textId="77777777" w:rsidR="00837295" w:rsidRPr="00837295" w:rsidRDefault="00837295">
            <w:pPr>
              <w:jc w:val="right"/>
              <w:rPr>
                <w:color w:val="000000"/>
                <w:sz w:val="20"/>
                <w:szCs w:val="20"/>
              </w:rPr>
            </w:pPr>
            <w:r w:rsidRPr="00837295">
              <w:rPr>
                <w:color w:val="000000"/>
                <w:sz w:val="20"/>
                <w:szCs w:val="20"/>
              </w:rPr>
              <w:t>11</w:t>
            </w:r>
          </w:p>
        </w:tc>
        <w:tc>
          <w:tcPr>
            <w:tcW w:w="1080" w:type="dxa"/>
            <w:tcBorders>
              <w:top w:val="nil"/>
              <w:left w:val="nil"/>
              <w:bottom w:val="nil"/>
              <w:right w:val="nil"/>
            </w:tcBorders>
            <w:shd w:val="clear" w:color="auto" w:fill="auto"/>
            <w:noWrap/>
            <w:vAlign w:val="bottom"/>
            <w:hideMark/>
          </w:tcPr>
          <w:p w14:paraId="1A658DEF"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502CA7D" w14:textId="77777777" w:rsidR="00837295" w:rsidRPr="00837295" w:rsidRDefault="00837295">
            <w:pPr>
              <w:jc w:val="right"/>
              <w:rPr>
                <w:color w:val="000000"/>
                <w:sz w:val="20"/>
                <w:szCs w:val="20"/>
              </w:rPr>
            </w:pPr>
            <w:r w:rsidRPr="00837295">
              <w:rPr>
                <w:color w:val="000000"/>
                <w:sz w:val="20"/>
                <w:szCs w:val="20"/>
              </w:rPr>
              <w:t>0.48</w:t>
            </w:r>
          </w:p>
        </w:tc>
        <w:tc>
          <w:tcPr>
            <w:tcW w:w="810" w:type="dxa"/>
            <w:tcBorders>
              <w:top w:val="nil"/>
              <w:left w:val="nil"/>
              <w:bottom w:val="nil"/>
              <w:right w:val="nil"/>
            </w:tcBorders>
            <w:shd w:val="clear" w:color="auto" w:fill="auto"/>
            <w:noWrap/>
            <w:vAlign w:val="bottom"/>
            <w:hideMark/>
          </w:tcPr>
          <w:p w14:paraId="171EEDE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898D417" w14:textId="77777777" w:rsidR="00837295" w:rsidRPr="00837295" w:rsidRDefault="00837295">
            <w:pPr>
              <w:jc w:val="right"/>
              <w:rPr>
                <w:color w:val="000000"/>
                <w:sz w:val="20"/>
                <w:szCs w:val="20"/>
              </w:rPr>
            </w:pPr>
            <w:r w:rsidRPr="00837295">
              <w:rPr>
                <w:color w:val="000000"/>
                <w:sz w:val="20"/>
                <w:szCs w:val="20"/>
              </w:rPr>
              <w:t>0.64</w:t>
            </w:r>
          </w:p>
        </w:tc>
        <w:tc>
          <w:tcPr>
            <w:tcW w:w="630" w:type="dxa"/>
            <w:tcBorders>
              <w:top w:val="nil"/>
              <w:left w:val="nil"/>
              <w:bottom w:val="nil"/>
              <w:right w:val="nil"/>
            </w:tcBorders>
            <w:shd w:val="clear" w:color="auto" w:fill="auto"/>
            <w:noWrap/>
            <w:vAlign w:val="bottom"/>
            <w:hideMark/>
          </w:tcPr>
          <w:p w14:paraId="3A0D39CB" w14:textId="77777777" w:rsidR="00837295" w:rsidRPr="00837295" w:rsidRDefault="00837295">
            <w:pPr>
              <w:jc w:val="right"/>
              <w:rPr>
                <w:color w:val="000000"/>
                <w:sz w:val="20"/>
                <w:szCs w:val="20"/>
              </w:rPr>
            </w:pPr>
            <w:r w:rsidRPr="00837295">
              <w:rPr>
                <w:color w:val="000000"/>
                <w:sz w:val="20"/>
                <w:szCs w:val="20"/>
              </w:rPr>
              <w:t>0.53</w:t>
            </w:r>
          </w:p>
        </w:tc>
      </w:tr>
      <w:tr w:rsidR="00837295" w:rsidRPr="00837295" w14:paraId="4DFF1ABD" w14:textId="77777777" w:rsidTr="00837295">
        <w:trPr>
          <w:trHeight w:val="320"/>
        </w:trPr>
        <w:tc>
          <w:tcPr>
            <w:tcW w:w="1530" w:type="dxa"/>
            <w:tcBorders>
              <w:top w:val="nil"/>
              <w:left w:val="nil"/>
              <w:bottom w:val="nil"/>
              <w:right w:val="nil"/>
            </w:tcBorders>
            <w:shd w:val="clear" w:color="auto" w:fill="auto"/>
            <w:noWrap/>
            <w:vAlign w:val="bottom"/>
            <w:hideMark/>
          </w:tcPr>
          <w:p w14:paraId="418DC0D3"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762B2FF2"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1DB5A3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71FC646"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69060F05"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287B175F" w14:textId="77777777" w:rsidR="00837295" w:rsidRPr="00837295" w:rsidRDefault="00837295">
            <w:pPr>
              <w:jc w:val="right"/>
              <w:rPr>
                <w:color w:val="000000"/>
                <w:sz w:val="20"/>
                <w:szCs w:val="20"/>
              </w:rPr>
            </w:pPr>
            <w:r w:rsidRPr="00837295">
              <w:rPr>
                <w:color w:val="000000"/>
                <w:sz w:val="20"/>
                <w:szCs w:val="20"/>
              </w:rPr>
              <w:t>4</w:t>
            </w:r>
          </w:p>
        </w:tc>
        <w:tc>
          <w:tcPr>
            <w:tcW w:w="1080" w:type="dxa"/>
            <w:tcBorders>
              <w:top w:val="nil"/>
              <w:left w:val="nil"/>
              <w:bottom w:val="nil"/>
              <w:right w:val="nil"/>
            </w:tcBorders>
            <w:shd w:val="clear" w:color="auto" w:fill="auto"/>
            <w:noWrap/>
            <w:vAlign w:val="bottom"/>
            <w:hideMark/>
          </w:tcPr>
          <w:p w14:paraId="153C6836"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4976AB25" w14:textId="77777777" w:rsidR="00837295" w:rsidRPr="00837295" w:rsidRDefault="00837295">
            <w:pPr>
              <w:jc w:val="right"/>
              <w:rPr>
                <w:color w:val="000000"/>
                <w:sz w:val="20"/>
                <w:szCs w:val="20"/>
              </w:rPr>
            </w:pPr>
            <w:r w:rsidRPr="00837295">
              <w:rPr>
                <w:color w:val="000000"/>
                <w:sz w:val="20"/>
                <w:szCs w:val="20"/>
              </w:rPr>
              <w:t>0.67</w:t>
            </w:r>
          </w:p>
        </w:tc>
        <w:tc>
          <w:tcPr>
            <w:tcW w:w="810" w:type="dxa"/>
            <w:tcBorders>
              <w:top w:val="nil"/>
              <w:left w:val="nil"/>
              <w:bottom w:val="nil"/>
              <w:right w:val="nil"/>
            </w:tcBorders>
            <w:shd w:val="clear" w:color="auto" w:fill="auto"/>
            <w:noWrap/>
            <w:vAlign w:val="bottom"/>
            <w:hideMark/>
          </w:tcPr>
          <w:p w14:paraId="689087E0"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0BB989A0" w14:textId="77777777" w:rsidR="00837295" w:rsidRPr="00837295" w:rsidRDefault="00837295">
            <w:pPr>
              <w:jc w:val="right"/>
              <w:rPr>
                <w:color w:val="000000"/>
                <w:sz w:val="20"/>
                <w:szCs w:val="20"/>
              </w:rPr>
            </w:pPr>
            <w:r w:rsidRPr="00837295">
              <w:rPr>
                <w:color w:val="000000"/>
                <w:sz w:val="20"/>
                <w:szCs w:val="20"/>
              </w:rPr>
              <w:t>0.73</w:t>
            </w:r>
          </w:p>
        </w:tc>
        <w:tc>
          <w:tcPr>
            <w:tcW w:w="630" w:type="dxa"/>
            <w:tcBorders>
              <w:top w:val="nil"/>
              <w:left w:val="nil"/>
              <w:bottom w:val="nil"/>
              <w:right w:val="nil"/>
            </w:tcBorders>
            <w:shd w:val="clear" w:color="auto" w:fill="auto"/>
            <w:noWrap/>
            <w:vAlign w:val="bottom"/>
            <w:hideMark/>
          </w:tcPr>
          <w:p w14:paraId="67E16C28" w14:textId="77777777" w:rsidR="00837295" w:rsidRPr="00837295" w:rsidRDefault="00837295">
            <w:pPr>
              <w:jc w:val="right"/>
              <w:rPr>
                <w:color w:val="000000"/>
                <w:sz w:val="20"/>
                <w:szCs w:val="20"/>
              </w:rPr>
            </w:pPr>
            <w:r w:rsidRPr="00837295">
              <w:rPr>
                <w:color w:val="000000"/>
                <w:sz w:val="20"/>
                <w:szCs w:val="20"/>
              </w:rPr>
              <w:t>0.69</w:t>
            </w:r>
          </w:p>
        </w:tc>
      </w:tr>
      <w:tr w:rsidR="00837295" w:rsidRPr="00837295" w14:paraId="3D6DD466" w14:textId="77777777" w:rsidTr="00837295">
        <w:trPr>
          <w:trHeight w:val="320"/>
        </w:trPr>
        <w:tc>
          <w:tcPr>
            <w:tcW w:w="1530" w:type="dxa"/>
            <w:tcBorders>
              <w:top w:val="nil"/>
              <w:left w:val="nil"/>
              <w:bottom w:val="nil"/>
              <w:right w:val="nil"/>
            </w:tcBorders>
            <w:shd w:val="clear" w:color="auto" w:fill="auto"/>
            <w:noWrap/>
            <w:vAlign w:val="bottom"/>
            <w:hideMark/>
          </w:tcPr>
          <w:p w14:paraId="4EB1A731"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067D72C"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AB67AB0"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58DAB9F"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66FDCC00"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318802A7"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9DA94AA"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618608FC"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E139378"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000D6054"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1C352234"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0D8D6B20" w14:textId="77777777" w:rsidTr="00837295">
        <w:trPr>
          <w:trHeight w:val="320"/>
        </w:trPr>
        <w:tc>
          <w:tcPr>
            <w:tcW w:w="1530" w:type="dxa"/>
            <w:tcBorders>
              <w:top w:val="nil"/>
              <w:left w:val="nil"/>
              <w:bottom w:val="nil"/>
              <w:right w:val="nil"/>
            </w:tcBorders>
            <w:shd w:val="clear" w:color="auto" w:fill="auto"/>
            <w:noWrap/>
            <w:vAlign w:val="bottom"/>
            <w:hideMark/>
          </w:tcPr>
          <w:p w14:paraId="397A145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B6A10F0"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F1892CA"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CC433C9"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0E038F26"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39975249" w14:textId="77777777" w:rsidR="00837295" w:rsidRPr="00837295" w:rsidRDefault="00837295">
            <w:pPr>
              <w:jc w:val="right"/>
              <w:rPr>
                <w:color w:val="000000"/>
                <w:sz w:val="20"/>
                <w:szCs w:val="20"/>
              </w:rPr>
            </w:pPr>
            <w:r w:rsidRPr="00837295">
              <w:rPr>
                <w:color w:val="000000"/>
                <w:sz w:val="20"/>
                <w:szCs w:val="20"/>
              </w:rPr>
              <w:t>10</w:t>
            </w:r>
          </w:p>
        </w:tc>
        <w:tc>
          <w:tcPr>
            <w:tcW w:w="1080" w:type="dxa"/>
            <w:tcBorders>
              <w:top w:val="nil"/>
              <w:left w:val="nil"/>
              <w:bottom w:val="nil"/>
              <w:right w:val="nil"/>
            </w:tcBorders>
            <w:shd w:val="clear" w:color="auto" w:fill="auto"/>
            <w:noWrap/>
            <w:vAlign w:val="bottom"/>
            <w:hideMark/>
          </w:tcPr>
          <w:p w14:paraId="7D3C9E2C"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198CEE28" w14:textId="77777777" w:rsidR="00837295" w:rsidRPr="00837295" w:rsidRDefault="00837295">
            <w:pPr>
              <w:jc w:val="right"/>
              <w:rPr>
                <w:color w:val="000000"/>
                <w:sz w:val="20"/>
                <w:szCs w:val="20"/>
              </w:rPr>
            </w:pPr>
            <w:r w:rsidRPr="00837295">
              <w:rPr>
                <w:color w:val="000000"/>
                <w:sz w:val="20"/>
                <w:szCs w:val="20"/>
              </w:rPr>
              <w:t>0.47</w:t>
            </w:r>
          </w:p>
        </w:tc>
        <w:tc>
          <w:tcPr>
            <w:tcW w:w="810" w:type="dxa"/>
            <w:tcBorders>
              <w:top w:val="nil"/>
              <w:left w:val="nil"/>
              <w:bottom w:val="nil"/>
              <w:right w:val="nil"/>
            </w:tcBorders>
            <w:shd w:val="clear" w:color="auto" w:fill="auto"/>
            <w:noWrap/>
            <w:vAlign w:val="bottom"/>
            <w:hideMark/>
          </w:tcPr>
          <w:p w14:paraId="4E9924DC"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6427EBD4" w14:textId="77777777" w:rsidR="00837295" w:rsidRPr="00837295" w:rsidRDefault="00837295">
            <w:pPr>
              <w:jc w:val="right"/>
              <w:rPr>
                <w:color w:val="000000"/>
                <w:sz w:val="20"/>
                <w:szCs w:val="20"/>
              </w:rPr>
            </w:pPr>
            <w:r w:rsidRPr="00837295">
              <w:rPr>
                <w:color w:val="000000"/>
                <w:sz w:val="20"/>
                <w:szCs w:val="20"/>
              </w:rPr>
              <w:t>0.62</w:t>
            </w:r>
          </w:p>
        </w:tc>
        <w:tc>
          <w:tcPr>
            <w:tcW w:w="630" w:type="dxa"/>
            <w:tcBorders>
              <w:top w:val="nil"/>
              <w:left w:val="nil"/>
              <w:bottom w:val="nil"/>
              <w:right w:val="nil"/>
            </w:tcBorders>
            <w:shd w:val="clear" w:color="auto" w:fill="auto"/>
            <w:noWrap/>
            <w:vAlign w:val="bottom"/>
            <w:hideMark/>
          </w:tcPr>
          <w:p w14:paraId="6A8F1109" w14:textId="77777777" w:rsidR="00837295" w:rsidRPr="00837295" w:rsidRDefault="00837295">
            <w:pPr>
              <w:jc w:val="right"/>
              <w:rPr>
                <w:color w:val="000000"/>
                <w:sz w:val="20"/>
                <w:szCs w:val="20"/>
              </w:rPr>
            </w:pPr>
            <w:r w:rsidRPr="00837295">
              <w:rPr>
                <w:color w:val="000000"/>
                <w:sz w:val="20"/>
                <w:szCs w:val="20"/>
              </w:rPr>
              <w:t>0.52</w:t>
            </w:r>
          </w:p>
        </w:tc>
      </w:tr>
      <w:tr w:rsidR="00837295" w:rsidRPr="00837295" w14:paraId="1C823739" w14:textId="77777777" w:rsidTr="00837295">
        <w:trPr>
          <w:trHeight w:val="320"/>
        </w:trPr>
        <w:tc>
          <w:tcPr>
            <w:tcW w:w="1530" w:type="dxa"/>
            <w:tcBorders>
              <w:top w:val="nil"/>
              <w:left w:val="nil"/>
              <w:bottom w:val="nil"/>
              <w:right w:val="nil"/>
            </w:tcBorders>
            <w:shd w:val="clear" w:color="auto" w:fill="auto"/>
            <w:noWrap/>
            <w:vAlign w:val="bottom"/>
            <w:hideMark/>
          </w:tcPr>
          <w:p w14:paraId="055370D6"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D1C7CC9"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8EC09F3"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1246B4E1"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3D95CA1F"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3677CB73" w14:textId="77777777" w:rsidR="00837295" w:rsidRPr="00837295" w:rsidRDefault="00837295">
            <w:pPr>
              <w:jc w:val="right"/>
              <w:rPr>
                <w:color w:val="000000"/>
                <w:sz w:val="20"/>
                <w:szCs w:val="20"/>
              </w:rPr>
            </w:pPr>
            <w:r w:rsidRPr="00837295">
              <w:rPr>
                <w:color w:val="000000"/>
                <w:sz w:val="20"/>
                <w:szCs w:val="20"/>
              </w:rPr>
              <w:t>8</w:t>
            </w:r>
          </w:p>
        </w:tc>
        <w:tc>
          <w:tcPr>
            <w:tcW w:w="1080" w:type="dxa"/>
            <w:tcBorders>
              <w:top w:val="nil"/>
              <w:left w:val="nil"/>
              <w:bottom w:val="nil"/>
              <w:right w:val="nil"/>
            </w:tcBorders>
            <w:shd w:val="clear" w:color="auto" w:fill="auto"/>
            <w:noWrap/>
            <w:vAlign w:val="bottom"/>
            <w:hideMark/>
          </w:tcPr>
          <w:p w14:paraId="2CC4B97E"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120CF1E4" w14:textId="77777777" w:rsidR="00837295" w:rsidRPr="00837295" w:rsidRDefault="00837295">
            <w:pPr>
              <w:jc w:val="right"/>
              <w:rPr>
                <w:color w:val="000000"/>
                <w:sz w:val="20"/>
                <w:szCs w:val="20"/>
              </w:rPr>
            </w:pPr>
            <w:r w:rsidRPr="00837295">
              <w:rPr>
                <w:color w:val="000000"/>
                <w:sz w:val="20"/>
                <w:szCs w:val="20"/>
              </w:rPr>
              <w:t>0.53</w:t>
            </w:r>
          </w:p>
        </w:tc>
        <w:tc>
          <w:tcPr>
            <w:tcW w:w="810" w:type="dxa"/>
            <w:tcBorders>
              <w:top w:val="nil"/>
              <w:left w:val="nil"/>
              <w:bottom w:val="nil"/>
              <w:right w:val="nil"/>
            </w:tcBorders>
            <w:shd w:val="clear" w:color="auto" w:fill="auto"/>
            <w:noWrap/>
            <w:vAlign w:val="bottom"/>
            <w:hideMark/>
          </w:tcPr>
          <w:p w14:paraId="15A86683"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78716948" w14:textId="77777777" w:rsidR="00837295" w:rsidRPr="00837295" w:rsidRDefault="00837295">
            <w:pPr>
              <w:jc w:val="right"/>
              <w:rPr>
                <w:color w:val="000000"/>
                <w:sz w:val="20"/>
                <w:szCs w:val="20"/>
              </w:rPr>
            </w:pPr>
            <w:r w:rsidRPr="00837295">
              <w:rPr>
                <w:color w:val="000000"/>
                <w:sz w:val="20"/>
                <w:szCs w:val="20"/>
              </w:rPr>
              <w:t>0.67</w:t>
            </w:r>
          </w:p>
        </w:tc>
        <w:tc>
          <w:tcPr>
            <w:tcW w:w="630" w:type="dxa"/>
            <w:tcBorders>
              <w:top w:val="nil"/>
              <w:left w:val="nil"/>
              <w:bottom w:val="nil"/>
              <w:right w:val="nil"/>
            </w:tcBorders>
            <w:shd w:val="clear" w:color="auto" w:fill="auto"/>
            <w:noWrap/>
            <w:vAlign w:val="bottom"/>
            <w:hideMark/>
          </w:tcPr>
          <w:p w14:paraId="31E0EA1D" w14:textId="77777777" w:rsidR="00837295" w:rsidRPr="00837295" w:rsidRDefault="00837295">
            <w:pPr>
              <w:jc w:val="right"/>
              <w:rPr>
                <w:color w:val="000000"/>
                <w:sz w:val="20"/>
                <w:szCs w:val="20"/>
              </w:rPr>
            </w:pPr>
            <w:r w:rsidRPr="00837295">
              <w:rPr>
                <w:color w:val="000000"/>
                <w:sz w:val="20"/>
                <w:szCs w:val="20"/>
              </w:rPr>
              <w:t>0.58</w:t>
            </w:r>
          </w:p>
        </w:tc>
      </w:tr>
      <w:tr w:rsidR="00837295" w:rsidRPr="00837295" w14:paraId="5DC3B798" w14:textId="77777777" w:rsidTr="00837295">
        <w:trPr>
          <w:trHeight w:val="320"/>
        </w:trPr>
        <w:tc>
          <w:tcPr>
            <w:tcW w:w="1530" w:type="dxa"/>
            <w:tcBorders>
              <w:top w:val="nil"/>
              <w:left w:val="nil"/>
              <w:bottom w:val="nil"/>
              <w:right w:val="nil"/>
            </w:tcBorders>
            <w:shd w:val="clear" w:color="auto" w:fill="auto"/>
            <w:noWrap/>
            <w:vAlign w:val="bottom"/>
            <w:hideMark/>
          </w:tcPr>
          <w:p w14:paraId="4A8D53A2"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ACE4418"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4617292E"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193A919"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18CAE054"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3A0CAB7E" w14:textId="77777777" w:rsidR="00837295" w:rsidRPr="00837295" w:rsidRDefault="00837295">
            <w:pPr>
              <w:jc w:val="right"/>
              <w:rPr>
                <w:color w:val="000000"/>
                <w:sz w:val="20"/>
                <w:szCs w:val="20"/>
              </w:rPr>
            </w:pPr>
            <w:r w:rsidRPr="00837295">
              <w:rPr>
                <w:color w:val="000000"/>
                <w:sz w:val="20"/>
                <w:szCs w:val="20"/>
              </w:rPr>
              <w:t>13</w:t>
            </w:r>
          </w:p>
        </w:tc>
        <w:tc>
          <w:tcPr>
            <w:tcW w:w="1080" w:type="dxa"/>
            <w:tcBorders>
              <w:top w:val="nil"/>
              <w:left w:val="nil"/>
              <w:bottom w:val="nil"/>
              <w:right w:val="nil"/>
            </w:tcBorders>
            <w:shd w:val="clear" w:color="auto" w:fill="auto"/>
            <w:noWrap/>
            <w:vAlign w:val="bottom"/>
            <w:hideMark/>
          </w:tcPr>
          <w:p w14:paraId="131BCFDD"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2D020D3B" w14:textId="77777777" w:rsidR="00837295" w:rsidRPr="00837295" w:rsidRDefault="00837295">
            <w:pPr>
              <w:jc w:val="right"/>
              <w:rPr>
                <w:color w:val="000000"/>
                <w:sz w:val="20"/>
                <w:szCs w:val="20"/>
              </w:rPr>
            </w:pPr>
            <w:r w:rsidRPr="00837295">
              <w:rPr>
                <w:color w:val="000000"/>
                <w:sz w:val="20"/>
                <w:szCs w:val="20"/>
              </w:rPr>
              <w:t>0.44</w:t>
            </w:r>
          </w:p>
        </w:tc>
        <w:tc>
          <w:tcPr>
            <w:tcW w:w="810" w:type="dxa"/>
            <w:tcBorders>
              <w:top w:val="nil"/>
              <w:left w:val="nil"/>
              <w:bottom w:val="nil"/>
              <w:right w:val="nil"/>
            </w:tcBorders>
            <w:shd w:val="clear" w:color="auto" w:fill="auto"/>
            <w:noWrap/>
            <w:vAlign w:val="bottom"/>
            <w:hideMark/>
          </w:tcPr>
          <w:p w14:paraId="42C24FE6"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37FFEA0" w14:textId="77777777" w:rsidR="00837295" w:rsidRPr="00837295" w:rsidRDefault="00837295">
            <w:pPr>
              <w:jc w:val="right"/>
              <w:rPr>
                <w:color w:val="000000"/>
                <w:sz w:val="20"/>
                <w:szCs w:val="20"/>
              </w:rPr>
            </w:pPr>
            <w:r w:rsidRPr="00837295">
              <w:rPr>
                <w:color w:val="000000"/>
                <w:sz w:val="20"/>
                <w:szCs w:val="20"/>
              </w:rPr>
              <w:t>0.61</w:t>
            </w:r>
          </w:p>
        </w:tc>
        <w:tc>
          <w:tcPr>
            <w:tcW w:w="630" w:type="dxa"/>
            <w:tcBorders>
              <w:top w:val="nil"/>
              <w:left w:val="nil"/>
              <w:bottom w:val="nil"/>
              <w:right w:val="nil"/>
            </w:tcBorders>
            <w:shd w:val="clear" w:color="auto" w:fill="auto"/>
            <w:noWrap/>
            <w:vAlign w:val="bottom"/>
            <w:hideMark/>
          </w:tcPr>
          <w:p w14:paraId="50581252" w14:textId="77777777" w:rsidR="00837295" w:rsidRPr="00837295" w:rsidRDefault="00837295">
            <w:pPr>
              <w:jc w:val="right"/>
              <w:rPr>
                <w:color w:val="000000"/>
                <w:sz w:val="20"/>
                <w:szCs w:val="20"/>
              </w:rPr>
            </w:pPr>
            <w:r w:rsidRPr="00837295">
              <w:rPr>
                <w:color w:val="000000"/>
                <w:sz w:val="20"/>
                <w:szCs w:val="20"/>
              </w:rPr>
              <w:t>0.49</w:t>
            </w:r>
          </w:p>
        </w:tc>
      </w:tr>
      <w:tr w:rsidR="00837295" w:rsidRPr="00837295" w14:paraId="2AFCE9CB" w14:textId="77777777" w:rsidTr="00837295">
        <w:trPr>
          <w:trHeight w:val="320"/>
        </w:trPr>
        <w:tc>
          <w:tcPr>
            <w:tcW w:w="1530" w:type="dxa"/>
            <w:tcBorders>
              <w:top w:val="nil"/>
              <w:left w:val="nil"/>
              <w:bottom w:val="nil"/>
              <w:right w:val="nil"/>
            </w:tcBorders>
            <w:shd w:val="clear" w:color="auto" w:fill="auto"/>
            <w:noWrap/>
            <w:vAlign w:val="bottom"/>
            <w:hideMark/>
          </w:tcPr>
          <w:p w14:paraId="386719F6"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65BC0B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8FE12B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620BA36"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6094B19C"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436EA196" w14:textId="77777777" w:rsidR="00837295" w:rsidRPr="00837295" w:rsidRDefault="00837295">
            <w:pPr>
              <w:jc w:val="right"/>
              <w:rPr>
                <w:color w:val="000000"/>
                <w:sz w:val="20"/>
                <w:szCs w:val="20"/>
              </w:rPr>
            </w:pPr>
            <w:r w:rsidRPr="00837295">
              <w:rPr>
                <w:color w:val="000000"/>
                <w:sz w:val="20"/>
                <w:szCs w:val="20"/>
              </w:rPr>
              <w:t>5</w:t>
            </w:r>
          </w:p>
        </w:tc>
        <w:tc>
          <w:tcPr>
            <w:tcW w:w="1080" w:type="dxa"/>
            <w:tcBorders>
              <w:top w:val="nil"/>
              <w:left w:val="nil"/>
              <w:bottom w:val="nil"/>
              <w:right w:val="nil"/>
            </w:tcBorders>
            <w:shd w:val="clear" w:color="auto" w:fill="auto"/>
            <w:noWrap/>
            <w:vAlign w:val="bottom"/>
            <w:hideMark/>
          </w:tcPr>
          <w:p w14:paraId="0639D143"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731D9BAD" w14:textId="77777777" w:rsidR="00837295" w:rsidRPr="00837295" w:rsidRDefault="00837295">
            <w:pPr>
              <w:jc w:val="right"/>
              <w:rPr>
                <w:color w:val="000000"/>
                <w:sz w:val="20"/>
                <w:szCs w:val="20"/>
              </w:rPr>
            </w:pPr>
            <w:r w:rsidRPr="00837295">
              <w:rPr>
                <w:color w:val="000000"/>
                <w:sz w:val="20"/>
                <w:szCs w:val="20"/>
              </w:rPr>
              <w:t>0.67</w:t>
            </w:r>
          </w:p>
        </w:tc>
        <w:tc>
          <w:tcPr>
            <w:tcW w:w="810" w:type="dxa"/>
            <w:tcBorders>
              <w:top w:val="nil"/>
              <w:left w:val="nil"/>
              <w:bottom w:val="nil"/>
              <w:right w:val="nil"/>
            </w:tcBorders>
            <w:shd w:val="clear" w:color="auto" w:fill="auto"/>
            <w:noWrap/>
            <w:vAlign w:val="bottom"/>
            <w:hideMark/>
          </w:tcPr>
          <w:p w14:paraId="51EA3FB8"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229B6A0F"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3F4090B9" w14:textId="77777777" w:rsidR="00837295" w:rsidRPr="00837295" w:rsidRDefault="00837295">
            <w:pPr>
              <w:jc w:val="right"/>
              <w:rPr>
                <w:color w:val="000000"/>
                <w:sz w:val="20"/>
                <w:szCs w:val="20"/>
              </w:rPr>
            </w:pPr>
            <w:r w:rsidRPr="00837295">
              <w:rPr>
                <w:color w:val="000000"/>
                <w:sz w:val="20"/>
                <w:szCs w:val="20"/>
              </w:rPr>
              <w:t>0.71</w:t>
            </w:r>
          </w:p>
        </w:tc>
      </w:tr>
      <w:tr w:rsidR="00837295" w:rsidRPr="00837295" w14:paraId="5883057B" w14:textId="77777777" w:rsidTr="00837295">
        <w:trPr>
          <w:trHeight w:val="320"/>
        </w:trPr>
        <w:tc>
          <w:tcPr>
            <w:tcW w:w="1530" w:type="dxa"/>
            <w:tcBorders>
              <w:top w:val="nil"/>
              <w:left w:val="nil"/>
              <w:bottom w:val="nil"/>
              <w:right w:val="nil"/>
            </w:tcBorders>
            <w:shd w:val="clear" w:color="auto" w:fill="auto"/>
            <w:noWrap/>
            <w:vAlign w:val="bottom"/>
            <w:hideMark/>
          </w:tcPr>
          <w:p w14:paraId="43A1C964"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0B7E775"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A373D1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542F36B4"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32527CB2"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21868252"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0424C78"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A7C78C7"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432345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50E1950"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8EDDEA3"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5061D7C0" w14:textId="77777777" w:rsidTr="00837295">
        <w:trPr>
          <w:trHeight w:val="320"/>
        </w:trPr>
        <w:tc>
          <w:tcPr>
            <w:tcW w:w="1530" w:type="dxa"/>
            <w:tcBorders>
              <w:top w:val="nil"/>
              <w:left w:val="nil"/>
              <w:bottom w:val="nil"/>
              <w:right w:val="nil"/>
            </w:tcBorders>
            <w:shd w:val="clear" w:color="auto" w:fill="auto"/>
            <w:noWrap/>
            <w:vAlign w:val="bottom"/>
            <w:hideMark/>
          </w:tcPr>
          <w:p w14:paraId="357619AC"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0EC3BB19"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05ED58DF"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D770B9F"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bottom w:val="nil"/>
              <w:right w:val="nil"/>
            </w:tcBorders>
            <w:shd w:val="clear" w:color="auto" w:fill="auto"/>
            <w:noWrap/>
            <w:vAlign w:val="bottom"/>
            <w:hideMark/>
          </w:tcPr>
          <w:p w14:paraId="5B05BDD5"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065083F3"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59E2C683"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6BE66322"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0075FD80"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498ACB93"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6CB0A975"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0FF1E55B" w14:textId="77777777" w:rsidTr="00837295">
        <w:trPr>
          <w:trHeight w:val="320"/>
        </w:trPr>
        <w:tc>
          <w:tcPr>
            <w:tcW w:w="1530" w:type="dxa"/>
            <w:tcBorders>
              <w:top w:val="nil"/>
              <w:left w:val="nil"/>
              <w:bottom w:val="nil"/>
              <w:right w:val="nil"/>
            </w:tcBorders>
            <w:shd w:val="clear" w:color="auto" w:fill="auto"/>
            <w:noWrap/>
            <w:vAlign w:val="bottom"/>
            <w:hideMark/>
          </w:tcPr>
          <w:p w14:paraId="549ED078"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BB05EC3"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8305081"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208D53D6"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nil"/>
              <w:right w:val="nil"/>
            </w:tcBorders>
            <w:shd w:val="clear" w:color="auto" w:fill="auto"/>
            <w:noWrap/>
            <w:vAlign w:val="bottom"/>
            <w:hideMark/>
          </w:tcPr>
          <w:p w14:paraId="68D5EC97"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71E2515E"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12586E4D"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658C29DB"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4D2EA501"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17CE72A"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FBCFAE3"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327C29E9" w14:textId="77777777" w:rsidTr="00837295">
        <w:trPr>
          <w:trHeight w:val="320"/>
        </w:trPr>
        <w:tc>
          <w:tcPr>
            <w:tcW w:w="1530" w:type="dxa"/>
            <w:tcBorders>
              <w:top w:val="nil"/>
              <w:left w:val="nil"/>
              <w:bottom w:val="nil"/>
              <w:right w:val="nil"/>
            </w:tcBorders>
            <w:shd w:val="clear" w:color="auto" w:fill="auto"/>
            <w:noWrap/>
            <w:vAlign w:val="bottom"/>
            <w:hideMark/>
          </w:tcPr>
          <w:p w14:paraId="4DF8968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54B34A93" w14:textId="77777777" w:rsidR="00837295" w:rsidRPr="00837295" w:rsidRDefault="00837295">
            <w:pPr>
              <w:rPr>
                <w:color w:val="000000"/>
                <w:sz w:val="20"/>
                <w:szCs w:val="20"/>
              </w:rPr>
            </w:pPr>
            <w:r w:rsidRPr="00837295">
              <w:rPr>
                <w:color w:val="000000"/>
                <w:sz w:val="20"/>
                <w:szCs w:val="20"/>
              </w:rPr>
              <w:t>1 percent</w:t>
            </w:r>
          </w:p>
        </w:tc>
        <w:tc>
          <w:tcPr>
            <w:tcW w:w="1440" w:type="dxa"/>
            <w:tcBorders>
              <w:top w:val="nil"/>
              <w:left w:val="nil"/>
              <w:bottom w:val="nil"/>
              <w:right w:val="nil"/>
            </w:tcBorders>
            <w:shd w:val="clear" w:color="auto" w:fill="auto"/>
            <w:noWrap/>
            <w:vAlign w:val="bottom"/>
            <w:hideMark/>
          </w:tcPr>
          <w:p w14:paraId="7D40D692" w14:textId="77777777" w:rsidR="00837295" w:rsidRPr="00837295" w:rsidRDefault="00837295">
            <w:pPr>
              <w:rPr>
                <w:color w:val="000000"/>
                <w:sz w:val="20"/>
                <w:szCs w:val="20"/>
              </w:rPr>
            </w:pPr>
            <w:r w:rsidRPr="00837295">
              <w:rPr>
                <w:color w:val="000000"/>
                <w:sz w:val="20"/>
                <w:szCs w:val="20"/>
              </w:rPr>
              <w:t>Short read</w:t>
            </w:r>
          </w:p>
        </w:tc>
        <w:tc>
          <w:tcPr>
            <w:tcW w:w="2170" w:type="dxa"/>
            <w:tcBorders>
              <w:top w:val="nil"/>
              <w:left w:val="nil"/>
              <w:bottom w:val="nil"/>
              <w:right w:val="nil"/>
            </w:tcBorders>
            <w:shd w:val="clear" w:color="auto" w:fill="auto"/>
            <w:noWrap/>
            <w:vAlign w:val="bottom"/>
            <w:hideMark/>
          </w:tcPr>
          <w:p w14:paraId="3B7491D4" w14:textId="77777777" w:rsidR="00837295" w:rsidRPr="00837295" w:rsidRDefault="00837295">
            <w:pPr>
              <w:rPr>
                <w:color w:val="000000"/>
                <w:sz w:val="20"/>
                <w:szCs w:val="20"/>
              </w:rPr>
            </w:pPr>
            <w:r w:rsidRPr="00837295">
              <w:rPr>
                <w:color w:val="000000"/>
                <w:sz w:val="20"/>
                <w:szCs w:val="20"/>
              </w:rPr>
              <w:t>Kraken2</w:t>
            </w:r>
          </w:p>
        </w:tc>
        <w:tc>
          <w:tcPr>
            <w:tcW w:w="961" w:type="dxa"/>
            <w:tcBorders>
              <w:top w:val="nil"/>
              <w:left w:val="nil"/>
              <w:bottom w:val="nil"/>
              <w:right w:val="nil"/>
            </w:tcBorders>
            <w:shd w:val="clear" w:color="auto" w:fill="auto"/>
            <w:noWrap/>
            <w:vAlign w:val="bottom"/>
            <w:hideMark/>
          </w:tcPr>
          <w:p w14:paraId="020B5659"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07FC5021"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759AB384"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4AE5C242"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B5A3D82"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7FF694C4"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31B61CD0"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4C9D380A" w14:textId="77777777" w:rsidTr="00837295">
        <w:trPr>
          <w:trHeight w:val="320"/>
        </w:trPr>
        <w:tc>
          <w:tcPr>
            <w:tcW w:w="1530" w:type="dxa"/>
            <w:tcBorders>
              <w:top w:val="nil"/>
              <w:left w:val="nil"/>
              <w:bottom w:val="nil"/>
              <w:right w:val="nil"/>
            </w:tcBorders>
            <w:shd w:val="clear" w:color="auto" w:fill="auto"/>
            <w:noWrap/>
            <w:vAlign w:val="bottom"/>
            <w:hideMark/>
          </w:tcPr>
          <w:p w14:paraId="60609B0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752804A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1B485656"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4124F3E3" w14:textId="77777777" w:rsidR="00837295" w:rsidRPr="00837295" w:rsidRDefault="00837295">
            <w:pPr>
              <w:rPr>
                <w:color w:val="000000"/>
                <w:sz w:val="20"/>
                <w:szCs w:val="20"/>
              </w:rPr>
            </w:pPr>
            <w:r w:rsidRPr="00837295">
              <w:rPr>
                <w:color w:val="000000"/>
                <w:sz w:val="20"/>
                <w:szCs w:val="20"/>
              </w:rPr>
              <w:t>Bracken</w:t>
            </w:r>
          </w:p>
        </w:tc>
        <w:tc>
          <w:tcPr>
            <w:tcW w:w="961" w:type="dxa"/>
            <w:tcBorders>
              <w:top w:val="nil"/>
              <w:left w:val="nil"/>
              <w:bottom w:val="nil"/>
              <w:right w:val="nil"/>
            </w:tcBorders>
            <w:shd w:val="clear" w:color="auto" w:fill="auto"/>
            <w:noWrap/>
            <w:vAlign w:val="bottom"/>
            <w:hideMark/>
          </w:tcPr>
          <w:p w14:paraId="41AD32B7"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nil"/>
              <w:right w:val="nil"/>
            </w:tcBorders>
            <w:shd w:val="clear" w:color="auto" w:fill="auto"/>
            <w:noWrap/>
            <w:vAlign w:val="bottom"/>
            <w:hideMark/>
          </w:tcPr>
          <w:p w14:paraId="2C7F7BDC"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1BF778C"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nil"/>
              <w:right w:val="nil"/>
            </w:tcBorders>
            <w:shd w:val="clear" w:color="auto" w:fill="auto"/>
            <w:noWrap/>
            <w:vAlign w:val="bottom"/>
            <w:hideMark/>
          </w:tcPr>
          <w:p w14:paraId="1959FA6C"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BE8BC6E"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1A918E79"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nil"/>
              <w:right w:val="nil"/>
            </w:tcBorders>
            <w:shd w:val="clear" w:color="auto" w:fill="auto"/>
            <w:noWrap/>
            <w:vAlign w:val="bottom"/>
            <w:hideMark/>
          </w:tcPr>
          <w:p w14:paraId="5D136882" w14:textId="77777777" w:rsidR="00837295" w:rsidRPr="00837295" w:rsidRDefault="00837295">
            <w:pPr>
              <w:jc w:val="right"/>
              <w:rPr>
                <w:color w:val="000000"/>
                <w:sz w:val="20"/>
                <w:szCs w:val="20"/>
              </w:rPr>
            </w:pPr>
            <w:r w:rsidRPr="00837295">
              <w:rPr>
                <w:color w:val="000000"/>
                <w:sz w:val="20"/>
                <w:szCs w:val="20"/>
              </w:rPr>
              <w:t>1.00</w:t>
            </w:r>
          </w:p>
        </w:tc>
      </w:tr>
      <w:tr w:rsidR="00837295" w:rsidRPr="00837295" w14:paraId="0778F9CB" w14:textId="77777777" w:rsidTr="00837295">
        <w:trPr>
          <w:trHeight w:val="320"/>
        </w:trPr>
        <w:tc>
          <w:tcPr>
            <w:tcW w:w="1530" w:type="dxa"/>
            <w:tcBorders>
              <w:top w:val="nil"/>
              <w:left w:val="nil"/>
              <w:bottom w:val="nil"/>
              <w:right w:val="nil"/>
            </w:tcBorders>
            <w:shd w:val="clear" w:color="auto" w:fill="auto"/>
            <w:noWrap/>
            <w:vAlign w:val="bottom"/>
            <w:hideMark/>
          </w:tcPr>
          <w:p w14:paraId="467BB84A"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1359D4D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847DDED"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819BD69" w14:textId="77777777" w:rsidR="00837295" w:rsidRPr="00837295" w:rsidRDefault="00837295">
            <w:pPr>
              <w:rPr>
                <w:color w:val="000000"/>
                <w:sz w:val="20"/>
                <w:szCs w:val="20"/>
              </w:rPr>
            </w:pPr>
            <w:r w:rsidRPr="00837295">
              <w:rPr>
                <w:color w:val="000000"/>
                <w:sz w:val="20"/>
                <w:szCs w:val="20"/>
              </w:rPr>
              <w:t>Centrifuge-h22</w:t>
            </w:r>
          </w:p>
        </w:tc>
        <w:tc>
          <w:tcPr>
            <w:tcW w:w="961" w:type="dxa"/>
            <w:tcBorders>
              <w:top w:val="nil"/>
              <w:left w:val="nil"/>
              <w:bottom w:val="nil"/>
              <w:right w:val="nil"/>
            </w:tcBorders>
            <w:shd w:val="clear" w:color="auto" w:fill="auto"/>
            <w:noWrap/>
            <w:vAlign w:val="bottom"/>
            <w:hideMark/>
          </w:tcPr>
          <w:p w14:paraId="0E847024"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09CEC676"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5CA044E1"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0B7F456E"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C9750B3"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43FF9E4C"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40689716"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3897E607" w14:textId="77777777" w:rsidTr="00837295">
        <w:trPr>
          <w:trHeight w:val="320"/>
        </w:trPr>
        <w:tc>
          <w:tcPr>
            <w:tcW w:w="1530" w:type="dxa"/>
            <w:tcBorders>
              <w:top w:val="nil"/>
              <w:left w:val="nil"/>
              <w:bottom w:val="nil"/>
              <w:right w:val="nil"/>
            </w:tcBorders>
            <w:shd w:val="clear" w:color="auto" w:fill="auto"/>
            <w:noWrap/>
            <w:vAlign w:val="bottom"/>
            <w:hideMark/>
          </w:tcPr>
          <w:p w14:paraId="47138935"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53839364"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79BA34B2"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7849AE7" w14:textId="77777777" w:rsidR="00837295" w:rsidRPr="00837295" w:rsidRDefault="00837295">
            <w:pPr>
              <w:rPr>
                <w:color w:val="000000"/>
                <w:sz w:val="20"/>
                <w:szCs w:val="20"/>
              </w:rPr>
            </w:pPr>
            <w:r w:rsidRPr="00837295">
              <w:rPr>
                <w:color w:val="000000"/>
                <w:sz w:val="20"/>
                <w:szCs w:val="20"/>
              </w:rPr>
              <w:t>Centrifuge-h500</w:t>
            </w:r>
          </w:p>
        </w:tc>
        <w:tc>
          <w:tcPr>
            <w:tcW w:w="961" w:type="dxa"/>
            <w:tcBorders>
              <w:top w:val="nil"/>
              <w:left w:val="nil"/>
              <w:bottom w:val="nil"/>
              <w:right w:val="nil"/>
            </w:tcBorders>
            <w:shd w:val="clear" w:color="auto" w:fill="auto"/>
            <w:noWrap/>
            <w:vAlign w:val="bottom"/>
            <w:hideMark/>
          </w:tcPr>
          <w:p w14:paraId="35379511" w14:textId="77777777" w:rsidR="00837295" w:rsidRPr="00837295" w:rsidRDefault="00837295">
            <w:pPr>
              <w:jc w:val="right"/>
              <w:rPr>
                <w:color w:val="000000"/>
                <w:sz w:val="20"/>
                <w:szCs w:val="20"/>
              </w:rPr>
            </w:pPr>
            <w:r w:rsidRPr="00837295">
              <w:rPr>
                <w:color w:val="000000"/>
                <w:sz w:val="20"/>
                <w:szCs w:val="20"/>
              </w:rPr>
              <w:t>7</w:t>
            </w:r>
          </w:p>
        </w:tc>
        <w:tc>
          <w:tcPr>
            <w:tcW w:w="1003" w:type="dxa"/>
            <w:tcBorders>
              <w:top w:val="nil"/>
              <w:left w:val="nil"/>
              <w:bottom w:val="nil"/>
              <w:right w:val="nil"/>
            </w:tcBorders>
            <w:shd w:val="clear" w:color="auto" w:fill="auto"/>
            <w:noWrap/>
            <w:vAlign w:val="bottom"/>
            <w:hideMark/>
          </w:tcPr>
          <w:p w14:paraId="305E7E79"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426C4DF" w14:textId="77777777" w:rsidR="00837295" w:rsidRPr="00837295" w:rsidRDefault="00837295">
            <w:pPr>
              <w:jc w:val="right"/>
              <w:rPr>
                <w:color w:val="000000"/>
                <w:sz w:val="20"/>
                <w:szCs w:val="20"/>
              </w:rPr>
            </w:pPr>
            <w:r w:rsidRPr="00837295">
              <w:rPr>
                <w:color w:val="000000"/>
                <w:sz w:val="20"/>
                <w:szCs w:val="20"/>
              </w:rPr>
              <w:t>3</w:t>
            </w:r>
          </w:p>
        </w:tc>
        <w:tc>
          <w:tcPr>
            <w:tcW w:w="1086" w:type="dxa"/>
            <w:tcBorders>
              <w:top w:val="nil"/>
              <w:left w:val="nil"/>
              <w:bottom w:val="nil"/>
              <w:right w:val="nil"/>
            </w:tcBorders>
            <w:shd w:val="clear" w:color="auto" w:fill="auto"/>
            <w:noWrap/>
            <w:vAlign w:val="bottom"/>
            <w:hideMark/>
          </w:tcPr>
          <w:p w14:paraId="4E5B5B7A"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21D14791" w14:textId="77777777" w:rsidR="00837295" w:rsidRPr="00837295" w:rsidRDefault="00837295">
            <w:pPr>
              <w:jc w:val="right"/>
              <w:rPr>
                <w:color w:val="000000"/>
                <w:sz w:val="20"/>
                <w:szCs w:val="20"/>
              </w:rPr>
            </w:pPr>
            <w:r w:rsidRPr="00837295">
              <w:rPr>
                <w:color w:val="000000"/>
                <w:sz w:val="20"/>
                <w:szCs w:val="20"/>
              </w:rPr>
              <w:t>0.70</w:t>
            </w:r>
          </w:p>
        </w:tc>
        <w:tc>
          <w:tcPr>
            <w:tcW w:w="630" w:type="dxa"/>
            <w:tcBorders>
              <w:top w:val="nil"/>
              <w:left w:val="nil"/>
              <w:bottom w:val="nil"/>
              <w:right w:val="nil"/>
            </w:tcBorders>
            <w:shd w:val="clear" w:color="auto" w:fill="auto"/>
            <w:noWrap/>
            <w:vAlign w:val="bottom"/>
            <w:hideMark/>
          </w:tcPr>
          <w:p w14:paraId="74B33CE5" w14:textId="77777777" w:rsidR="00837295" w:rsidRPr="00837295" w:rsidRDefault="00837295">
            <w:pPr>
              <w:jc w:val="right"/>
              <w:rPr>
                <w:color w:val="000000"/>
                <w:sz w:val="20"/>
                <w:szCs w:val="20"/>
              </w:rPr>
            </w:pPr>
            <w:r w:rsidRPr="00837295">
              <w:rPr>
                <w:color w:val="000000"/>
                <w:sz w:val="20"/>
                <w:szCs w:val="20"/>
              </w:rPr>
              <w:t>0.82</w:t>
            </w:r>
          </w:p>
        </w:tc>
        <w:tc>
          <w:tcPr>
            <w:tcW w:w="630" w:type="dxa"/>
            <w:tcBorders>
              <w:top w:val="nil"/>
              <w:left w:val="nil"/>
              <w:bottom w:val="nil"/>
              <w:right w:val="nil"/>
            </w:tcBorders>
            <w:shd w:val="clear" w:color="auto" w:fill="auto"/>
            <w:noWrap/>
            <w:vAlign w:val="bottom"/>
            <w:hideMark/>
          </w:tcPr>
          <w:p w14:paraId="1B341860" w14:textId="77777777" w:rsidR="00837295" w:rsidRPr="00837295" w:rsidRDefault="00837295">
            <w:pPr>
              <w:jc w:val="right"/>
              <w:rPr>
                <w:color w:val="000000"/>
                <w:sz w:val="20"/>
                <w:szCs w:val="20"/>
              </w:rPr>
            </w:pPr>
            <w:r w:rsidRPr="00837295">
              <w:rPr>
                <w:color w:val="000000"/>
                <w:sz w:val="20"/>
                <w:szCs w:val="20"/>
              </w:rPr>
              <w:t>0.92</w:t>
            </w:r>
          </w:p>
        </w:tc>
      </w:tr>
      <w:tr w:rsidR="00837295" w:rsidRPr="00837295" w14:paraId="614F391D" w14:textId="77777777" w:rsidTr="00837295">
        <w:trPr>
          <w:trHeight w:val="320"/>
        </w:trPr>
        <w:tc>
          <w:tcPr>
            <w:tcW w:w="1530" w:type="dxa"/>
            <w:tcBorders>
              <w:top w:val="nil"/>
              <w:left w:val="nil"/>
              <w:bottom w:val="nil"/>
              <w:right w:val="nil"/>
            </w:tcBorders>
            <w:shd w:val="clear" w:color="auto" w:fill="auto"/>
            <w:noWrap/>
            <w:vAlign w:val="bottom"/>
            <w:hideMark/>
          </w:tcPr>
          <w:p w14:paraId="36607B80"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2E6EB8FD"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8BB936E"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F13D4C6" w14:textId="77777777" w:rsidR="00837295" w:rsidRPr="00837295" w:rsidRDefault="00837295">
            <w:pPr>
              <w:rPr>
                <w:color w:val="000000"/>
                <w:sz w:val="20"/>
                <w:szCs w:val="20"/>
              </w:rPr>
            </w:pPr>
            <w:r w:rsidRPr="00837295">
              <w:rPr>
                <w:color w:val="000000"/>
                <w:sz w:val="20"/>
                <w:szCs w:val="20"/>
              </w:rPr>
              <w:t>Metaphlan3</w:t>
            </w:r>
          </w:p>
        </w:tc>
        <w:tc>
          <w:tcPr>
            <w:tcW w:w="961" w:type="dxa"/>
            <w:tcBorders>
              <w:top w:val="nil"/>
              <w:left w:val="nil"/>
              <w:bottom w:val="nil"/>
              <w:right w:val="nil"/>
            </w:tcBorders>
            <w:shd w:val="clear" w:color="auto" w:fill="auto"/>
            <w:noWrap/>
            <w:vAlign w:val="bottom"/>
            <w:hideMark/>
          </w:tcPr>
          <w:p w14:paraId="36D6ACC3" w14:textId="77777777" w:rsidR="00837295" w:rsidRPr="00837295" w:rsidRDefault="00837295">
            <w:pPr>
              <w:jc w:val="right"/>
              <w:rPr>
                <w:color w:val="000000"/>
                <w:sz w:val="20"/>
                <w:szCs w:val="20"/>
              </w:rPr>
            </w:pPr>
            <w:r w:rsidRPr="00837295">
              <w:rPr>
                <w:color w:val="000000"/>
                <w:sz w:val="20"/>
                <w:szCs w:val="20"/>
              </w:rPr>
              <w:t>2</w:t>
            </w:r>
          </w:p>
        </w:tc>
        <w:tc>
          <w:tcPr>
            <w:tcW w:w="1003" w:type="dxa"/>
            <w:tcBorders>
              <w:top w:val="nil"/>
              <w:left w:val="nil"/>
              <w:bottom w:val="nil"/>
              <w:right w:val="nil"/>
            </w:tcBorders>
            <w:shd w:val="clear" w:color="auto" w:fill="auto"/>
            <w:noWrap/>
            <w:vAlign w:val="bottom"/>
            <w:hideMark/>
          </w:tcPr>
          <w:p w14:paraId="64AE7FFE"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1571143C" w14:textId="77777777" w:rsidR="00837295" w:rsidRPr="00837295" w:rsidRDefault="00837295">
            <w:pPr>
              <w:jc w:val="right"/>
              <w:rPr>
                <w:color w:val="000000"/>
                <w:sz w:val="20"/>
                <w:szCs w:val="20"/>
              </w:rPr>
            </w:pPr>
            <w:r w:rsidRPr="00837295">
              <w:rPr>
                <w:color w:val="000000"/>
                <w:sz w:val="20"/>
                <w:szCs w:val="20"/>
              </w:rPr>
              <w:t>8</w:t>
            </w:r>
          </w:p>
        </w:tc>
        <w:tc>
          <w:tcPr>
            <w:tcW w:w="1086" w:type="dxa"/>
            <w:tcBorders>
              <w:top w:val="nil"/>
              <w:left w:val="nil"/>
              <w:bottom w:val="nil"/>
              <w:right w:val="nil"/>
            </w:tcBorders>
            <w:shd w:val="clear" w:color="auto" w:fill="auto"/>
            <w:noWrap/>
            <w:vAlign w:val="bottom"/>
            <w:hideMark/>
          </w:tcPr>
          <w:p w14:paraId="2E21F6EC"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80A8D41" w14:textId="77777777" w:rsidR="00837295" w:rsidRPr="00837295" w:rsidRDefault="00837295">
            <w:pPr>
              <w:jc w:val="right"/>
              <w:rPr>
                <w:color w:val="000000"/>
                <w:sz w:val="20"/>
                <w:szCs w:val="20"/>
              </w:rPr>
            </w:pPr>
            <w:r w:rsidRPr="00837295">
              <w:rPr>
                <w:color w:val="000000"/>
                <w:sz w:val="20"/>
                <w:szCs w:val="20"/>
              </w:rPr>
              <w:t>0.20</w:t>
            </w:r>
          </w:p>
        </w:tc>
        <w:tc>
          <w:tcPr>
            <w:tcW w:w="630" w:type="dxa"/>
            <w:tcBorders>
              <w:top w:val="nil"/>
              <w:left w:val="nil"/>
              <w:bottom w:val="nil"/>
              <w:right w:val="nil"/>
            </w:tcBorders>
            <w:shd w:val="clear" w:color="auto" w:fill="auto"/>
            <w:noWrap/>
            <w:vAlign w:val="bottom"/>
            <w:hideMark/>
          </w:tcPr>
          <w:p w14:paraId="77D9E86D" w14:textId="77777777" w:rsidR="00837295" w:rsidRPr="00837295" w:rsidRDefault="00837295">
            <w:pPr>
              <w:jc w:val="right"/>
              <w:rPr>
                <w:color w:val="000000"/>
                <w:sz w:val="20"/>
                <w:szCs w:val="20"/>
              </w:rPr>
            </w:pPr>
            <w:r w:rsidRPr="00837295">
              <w:rPr>
                <w:color w:val="000000"/>
                <w:sz w:val="20"/>
                <w:szCs w:val="20"/>
              </w:rPr>
              <w:t>0.33</w:t>
            </w:r>
          </w:p>
        </w:tc>
        <w:tc>
          <w:tcPr>
            <w:tcW w:w="630" w:type="dxa"/>
            <w:tcBorders>
              <w:top w:val="nil"/>
              <w:left w:val="nil"/>
              <w:bottom w:val="nil"/>
              <w:right w:val="nil"/>
            </w:tcBorders>
            <w:shd w:val="clear" w:color="auto" w:fill="auto"/>
            <w:noWrap/>
            <w:vAlign w:val="bottom"/>
            <w:hideMark/>
          </w:tcPr>
          <w:p w14:paraId="7DB69A6D" w14:textId="77777777" w:rsidR="00837295" w:rsidRPr="00837295" w:rsidRDefault="00837295">
            <w:pPr>
              <w:jc w:val="right"/>
              <w:rPr>
                <w:color w:val="000000"/>
                <w:sz w:val="20"/>
                <w:szCs w:val="20"/>
              </w:rPr>
            </w:pPr>
            <w:r w:rsidRPr="00837295">
              <w:rPr>
                <w:color w:val="000000"/>
                <w:sz w:val="20"/>
                <w:szCs w:val="20"/>
              </w:rPr>
              <w:t>0.56</w:t>
            </w:r>
          </w:p>
        </w:tc>
      </w:tr>
      <w:tr w:rsidR="00837295" w:rsidRPr="00837295" w14:paraId="19677A9D" w14:textId="77777777" w:rsidTr="00837295">
        <w:trPr>
          <w:trHeight w:val="320"/>
        </w:trPr>
        <w:tc>
          <w:tcPr>
            <w:tcW w:w="1530" w:type="dxa"/>
            <w:tcBorders>
              <w:top w:val="nil"/>
              <w:left w:val="nil"/>
              <w:bottom w:val="nil"/>
              <w:right w:val="nil"/>
            </w:tcBorders>
            <w:shd w:val="clear" w:color="auto" w:fill="auto"/>
            <w:noWrap/>
            <w:vAlign w:val="bottom"/>
            <w:hideMark/>
          </w:tcPr>
          <w:p w14:paraId="374EEE91"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6A231321"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EA1CCC0" w14:textId="77777777" w:rsidR="00837295" w:rsidRPr="00837295" w:rsidRDefault="00837295">
            <w:pPr>
              <w:rPr>
                <w:color w:val="000000"/>
                <w:sz w:val="20"/>
                <w:szCs w:val="20"/>
              </w:rPr>
            </w:pPr>
            <w:r w:rsidRPr="00837295">
              <w:rPr>
                <w:color w:val="000000"/>
                <w:sz w:val="20"/>
                <w:szCs w:val="20"/>
              </w:rPr>
              <w:t>Long read</w:t>
            </w:r>
          </w:p>
        </w:tc>
        <w:tc>
          <w:tcPr>
            <w:tcW w:w="2170" w:type="dxa"/>
            <w:tcBorders>
              <w:top w:val="nil"/>
              <w:left w:val="nil"/>
              <w:bottom w:val="nil"/>
              <w:right w:val="nil"/>
            </w:tcBorders>
            <w:shd w:val="clear" w:color="auto" w:fill="auto"/>
            <w:noWrap/>
            <w:vAlign w:val="bottom"/>
            <w:hideMark/>
          </w:tcPr>
          <w:p w14:paraId="0038D3F2" w14:textId="77777777" w:rsidR="00837295" w:rsidRPr="00837295" w:rsidRDefault="00837295">
            <w:pPr>
              <w:rPr>
                <w:color w:val="000000"/>
                <w:sz w:val="20"/>
                <w:szCs w:val="20"/>
              </w:rPr>
            </w:pPr>
            <w:proofErr w:type="spellStart"/>
            <w:r w:rsidRPr="00837295">
              <w:rPr>
                <w:color w:val="000000"/>
                <w:sz w:val="20"/>
                <w:szCs w:val="20"/>
              </w:rPr>
              <w:t>Metamaps</w:t>
            </w:r>
            <w:proofErr w:type="spellEnd"/>
          </w:p>
        </w:tc>
        <w:tc>
          <w:tcPr>
            <w:tcW w:w="961" w:type="dxa"/>
            <w:tcBorders>
              <w:top w:val="nil"/>
              <w:left w:val="nil"/>
              <w:bottom w:val="nil"/>
              <w:right w:val="nil"/>
            </w:tcBorders>
            <w:shd w:val="clear" w:color="auto" w:fill="auto"/>
            <w:noWrap/>
            <w:vAlign w:val="bottom"/>
            <w:hideMark/>
          </w:tcPr>
          <w:p w14:paraId="1F279780"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4CEBBFE6"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0B2DBDD7"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74D88811"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31E8DF66"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4DCF2332"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1E861885" w14:textId="77777777" w:rsidR="00837295" w:rsidRPr="00837295" w:rsidRDefault="00837295">
            <w:pPr>
              <w:jc w:val="right"/>
              <w:rPr>
                <w:color w:val="000000"/>
                <w:sz w:val="20"/>
                <w:szCs w:val="20"/>
              </w:rPr>
            </w:pPr>
            <w:r w:rsidRPr="00837295">
              <w:rPr>
                <w:color w:val="000000"/>
                <w:sz w:val="20"/>
                <w:szCs w:val="20"/>
              </w:rPr>
              <w:t>0.98</w:t>
            </w:r>
          </w:p>
        </w:tc>
      </w:tr>
      <w:tr w:rsidR="00837295" w:rsidRPr="00837295" w14:paraId="548F2471" w14:textId="77777777" w:rsidTr="00837295">
        <w:trPr>
          <w:trHeight w:val="320"/>
        </w:trPr>
        <w:tc>
          <w:tcPr>
            <w:tcW w:w="1530" w:type="dxa"/>
            <w:tcBorders>
              <w:top w:val="nil"/>
              <w:left w:val="nil"/>
              <w:bottom w:val="nil"/>
              <w:right w:val="nil"/>
            </w:tcBorders>
            <w:shd w:val="clear" w:color="auto" w:fill="auto"/>
            <w:noWrap/>
            <w:vAlign w:val="bottom"/>
            <w:hideMark/>
          </w:tcPr>
          <w:p w14:paraId="31D799C6"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3733185F"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3E3ACD61"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0E5C60C" w14:textId="77777777" w:rsidR="00837295" w:rsidRPr="00837295" w:rsidRDefault="00837295">
            <w:pPr>
              <w:rPr>
                <w:color w:val="000000"/>
                <w:sz w:val="20"/>
                <w:szCs w:val="20"/>
              </w:rPr>
            </w:pPr>
            <w:r w:rsidRPr="00837295">
              <w:rPr>
                <w:color w:val="000000"/>
                <w:sz w:val="20"/>
                <w:szCs w:val="20"/>
              </w:rPr>
              <w:t>MMseqs2</w:t>
            </w:r>
          </w:p>
        </w:tc>
        <w:tc>
          <w:tcPr>
            <w:tcW w:w="961" w:type="dxa"/>
            <w:tcBorders>
              <w:top w:val="nil"/>
              <w:left w:val="nil"/>
              <w:bottom w:val="nil"/>
              <w:right w:val="nil"/>
            </w:tcBorders>
            <w:shd w:val="clear" w:color="auto" w:fill="auto"/>
            <w:noWrap/>
            <w:vAlign w:val="bottom"/>
            <w:hideMark/>
          </w:tcPr>
          <w:p w14:paraId="39EBA2F6" w14:textId="77777777" w:rsidR="00837295" w:rsidRPr="00837295" w:rsidRDefault="00837295">
            <w:pPr>
              <w:jc w:val="right"/>
              <w:rPr>
                <w:color w:val="000000"/>
                <w:sz w:val="20"/>
                <w:szCs w:val="20"/>
              </w:rPr>
            </w:pPr>
            <w:r w:rsidRPr="00837295">
              <w:rPr>
                <w:color w:val="000000"/>
                <w:sz w:val="20"/>
                <w:szCs w:val="20"/>
              </w:rPr>
              <w:t>9</w:t>
            </w:r>
          </w:p>
        </w:tc>
        <w:tc>
          <w:tcPr>
            <w:tcW w:w="1003" w:type="dxa"/>
            <w:tcBorders>
              <w:top w:val="nil"/>
              <w:left w:val="nil"/>
              <w:bottom w:val="nil"/>
              <w:right w:val="nil"/>
            </w:tcBorders>
            <w:shd w:val="clear" w:color="auto" w:fill="auto"/>
            <w:noWrap/>
            <w:vAlign w:val="bottom"/>
            <w:hideMark/>
          </w:tcPr>
          <w:p w14:paraId="1FD780B9"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29720C61" w14:textId="77777777" w:rsidR="00837295" w:rsidRPr="00837295" w:rsidRDefault="00837295">
            <w:pPr>
              <w:jc w:val="right"/>
              <w:rPr>
                <w:color w:val="000000"/>
                <w:sz w:val="20"/>
                <w:szCs w:val="20"/>
              </w:rPr>
            </w:pPr>
            <w:r w:rsidRPr="00837295">
              <w:rPr>
                <w:color w:val="000000"/>
                <w:sz w:val="20"/>
                <w:szCs w:val="20"/>
              </w:rPr>
              <w:t>1</w:t>
            </w:r>
          </w:p>
        </w:tc>
        <w:tc>
          <w:tcPr>
            <w:tcW w:w="1086" w:type="dxa"/>
            <w:tcBorders>
              <w:top w:val="nil"/>
              <w:left w:val="nil"/>
              <w:bottom w:val="nil"/>
              <w:right w:val="nil"/>
            </w:tcBorders>
            <w:shd w:val="clear" w:color="auto" w:fill="auto"/>
            <w:noWrap/>
            <w:vAlign w:val="bottom"/>
            <w:hideMark/>
          </w:tcPr>
          <w:p w14:paraId="1751B08B"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33EE8D07" w14:textId="77777777" w:rsidR="00837295" w:rsidRPr="00837295" w:rsidRDefault="00837295">
            <w:pPr>
              <w:jc w:val="right"/>
              <w:rPr>
                <w:color w:val="000000"/>
                <w:sz w:val="20"/>
                <w:szCs w:val="20"/>
              </w:rPr>
            </w:pPr>
            <w:r w:rsidRPr="00837295">
              <w:rPr>
                <w:color w:val="000000"/>
                <w:sz w:val="20"/>
                <w:szCs w:val="20"/>
              </w:rPr>
              <w:t>0.90</w:t>
            </w:r>
          </w:p>
        </w:tc>
        <w:tc>
          <w:tcPr>
            <w:tcW w:w="630" w:type="dxa"/>
            <w:tcBorders>
              <w:top w:val="nil"/>
              <w:left w:val="nil"/>
              <w:bottom w:val="nil"/>
              <w:right w:val="nil"/>
            </w:tcBorders>
            <w:shd w:val="clear" w:color="auto" w:fill="auto"/>
            <w:noWrap/>
            <w:vAlign w:val="bottom"/>
            <w:hideMark/>
          </w:tcPr>
          <w:p w14:paraId="61A518C9" w14:textId="77777777" w:rsidR="00837295" w:rsidRPr="00837295" w:rsidRDefault="00837295">
            <w:pPr>
              <w:jc w:val="right"/>
              <w:rPr>
                <w:color w:val="000000"/>
                <w:sz w:val="20"/>
                <w:szCs w:val="20"/>
              </w:rPr>
            </w:pPr>
            <w:r w:rsidRPr="00837295">
              <w:rPr>
                <w:color w:val="000000"/>
                <w:sz w:val="20"/>
                <w:szCs w:val="20"/>
              </w:rPr>
              <w:t>0.95</w:t>
            </w:r>
          </w:p>
        </w:tc>
        <w:tc>
          <w:tcPr>
            <w:tcW w:w="630" w:type="dxa"/>
            <w:tcBorders>
              <w:top w:val="nil"/>
              <w:left w:val="nil"/>
              <w:bottom w:val="nil"/>
              <w:right w:val="nil"/>
            </w:tcBorders>
            <w:shd w:val="clear" w:color="auto" w:fill="auto"/>
            <w:noWrap/>
            <w:vAlign w:val="bottom"/>
            <w:hideMark/>
          </w:tcPr>
          <w:p w14:paraId="15B4CFA8" w14:textId="77777777" w:rsidR="00837295" w:rsidRPr="00837295" w:rsidRDefault="00837295">
            <w:pPr>
              <w:jc w:val="right"/>
              <w:rPr>
                <w:color w:val="000000"/>
                <w:sz w:val="20"/>
                <w:szCs w:val="20"/>
              </w:rPr>
            </w:pPr>
            <w:r w:rsidRPr="00837295">
              <w:rPr>
                <w:color w:val="000000"/>
                <w:sz w:val="20"/>
                <w:szCs w:val="20"/>
              </w:rPr>
              <w:t>0.98</w:t>
            </w:r>
          </w:p>
        </w:tc>
      </w:tr>
      <w:tr w:rsidR="00837295" w:rsidRPr="00837295" w14:paraId="5ECF2EEA" w14:textId="77777777" w:rsidTr="00837295">
        <w:trPr>
          <w:trHeight w:val="320"/>
        </w:trPr>
        <w:tc>
          <w:tcPr>
            <w:tcW w:w="1530" w:type="dxa"/>
            <w:tcBorders>
              <w:top w:val="nil"/>
              <w:left w:val="nil"/>
              <w:bottom w:val="nil"/>
              <w:right w:val="nil"/>
            </w:tcBorders>
            <w:shd w:val="clear" w:color="auto" w:fill="auto"/>
            <w:noWrap/>
            <w:vAlign w:val="bottom"/>
            <w:hideMark/>
          </w:tcPr>
          <w:p w14:paraId="1275D6AD"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4DB9533C"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59BAFAF7"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753AAB39"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Prot</w:t>
            </w:r>
            <w:proofErr w:type="spellEnd"/>
          </w:p>
        </w:tc>
        <w:tc>
          <w:tcPr>
            <w:tcW w:w="961" w:type="dxa"/>
            <w:tcBorders>
              <w:top w:val="nil"/>
              <w:left w:val="nil"/>
              <w:bottom w:val="nil"/>
              <w:right w:val="nil"/>
            </w:tcBorders>
            <w:shd w:val="clear" w:color="auto" w:fill="auto"/>
            <w:noWrap/>
            <w:vAlign w:val="bottom"/>
            <w:hideMark/>
          </w:tcPr>
          <w:p w14:paraId="66C78D36" w14:textId="77777777" w:rsidR="00837295" w:rsidRPr="00837295" w:rsidRDefault="00837295">
            <w:pPr>
              <w:jc w:val="right"/>
              <w:rPr>
                <w:color w:val="000000"/>
                <w:sz w:val="20"/>
                <w:szCs w:val="20"/>
              </w:rPr>
            </w:pPr>
            <w:r w:rsidRPr="00837295">
              <w:rPr>
                <w:color w:val="000000"/>
                <w:sz w:val="20"/>
                <w:szCs w:val="20"/>
              </w:rPr>
              <w:t>8</w:t>
            </w:r>
          </w:p>
        </w:tc>
        <w:tc>
          <w:tcPr>
            <w:tcW w:w="1003" w:type="dxa"/>
            <w:tcBorders>
              <w:top w:val="nil"/>
              <w:left w:val="nil"/>
              <w:bottom w:val="nil"/>
              <w:right w:val="nil"/>
            </w:tcBorders>
            <w:shd w:val="clear" w:color="auto" w:fill="auto"/>
            <w:noWrap/>
            <w:vAlign w:val="bottom"/>
            <w:hideMark/>
          </w:tcPr>
          <w:p w14:paraId="108132DA"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47888DB1" w14:textId="77777777" w:rsidR="00837295" w:rsidRPr="00837295" w:rsidRDefault="00837295">
            <w:pPr>
              <w:jc w:val="right"/>
              <w:rPr>
                <w:color w:val="000000"/>
                <w:sz w:val="20"/>
                <w:szCs w:val="20"/>
              </w:rPr>
            </w:pPr>
            <w:r w:rsidRPr="00837295">
              <w:rPr>
                <w:color w:val="000000"/>
                <w:sz w:val="20"/>
                <w:szCs w:val="20"/>
              </w:rPr>
              <w:t>2</w:t>
            </w:r>
          </w:p>
        </w:tc>
        <w:tc>
          <w:tcPr>
            <w:tcW w:w="1086" w:type="dxa"/>
            <w:tcBorders>
              <w:top w:val="nil"/>
              <w:left w:val="nil"/>
              <w:bottom w:val="nil"/>
              <w:right w:val="nil"/>
            </w:tcBorders>
            <w:shd w:val="clear" w:color="auto" w:fill="auto"/>
            <w:noWrap/>
            <w:vAlign w:val="bottom"/>
            <w:hideMark/>
          </w:tcPr>
          <w:p w14:paraId="5CB0977D"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7DB08E97" w14:textId="77777777" w:rsidR="00837295" w:rsidRPr="00837295" w:rsidRDefault="00837295">
            <w:pPr>
              <w:jc w:val="right"/>
              <w:rPr>
                <w:color w:val="000000"/>
                <w:sz w:val="20"/>
                <w:szCs w:val="20"/>
              </w:rPr>
            </w:pPr>
            <w:r w:rsidRPr="00837295">
              <w:rPr>
                <w:color w:val="000000"/>
                <w:sz w:val="20"/>
                <w:szCs w:val="20"/>
              </w:rPr>
              <w:t>0.80</w:t>
            </w:r>
          </w:p>
        </w:tc>
        <w:tc>
          <w:tcPr>
            <w:tcW w:w="630" w:type="dxa"/>
            <w:tcBorders>
              <w:top w:val="nil"/>
              <w:left w:val="nil"/>
              <w:bottom w:val="nil"/>
              <w:right w:val="nil"/>
            </w:tcBorders>
            <w:shd w:val="clear" w:color="auto" w:fill="auto"/>
            <w:noWrap/>
            <w:vAlign w:val="bottom"/>
            <w:hideMark/>
          </w:tcPr>
          <w:p w14:paraId="795B448B" w14:textId="77777777" w:rsidR="00837295" w:rsidRPr="00837295" w:rsidRDefault="00837295">
            <w:pPr>
              <w:jc w:val="right"/>
              <w:rPr>
                <w:color w:val="000000"/>
                <w:sz w:val="20"/>
                <w:szCs w:val="20"/>
              </w:rPr>
            </w:pPr>
            <w:r w:rsidRPr="00837295">
              <w:rPr>
                <w:color w:val="000000"/>
                <w:sz w:val="20"/>
                <w:szCs w:val="20"/>
              </w:rPr>
              <w:t>0.89</w:t>
            </w:r>
          </w:p>
        </w:tc>
        <w:tc>
          <w:tcPr>
            <w:tcW w:w="630" w:type="dxa"/>
            <w:tcBorders>
              <w:top w:val="nil"/>
              <w:left w:val="nil"/>
              <w:bottom w:val="nil"/>
              <w:right w:val="nil"/>
            </w:tcBorders>
            <w:shd w:val="clear" w:color="auto" w:fill="auto"/>
            <w:noWrap/>
            <w:vAlign w:val="bottom"/>
            <w:hideMark/>
          </w:tcPr>
          <w:p w14:paraId="3D6174EB" w14:textId="77777777" w:rsidR="00837295" w:rsidRPr="00837295" w:rsidRDefault="00837295">
            <w:pPr>
              <w:jc w:val="right"/>
              <w:rPr>
                <w:color w:val="000000"/>
                <w:sz w:val="20"/>
                <w:szCs w:val="20"/>
              </w:rPr>
            </w:pPr>
            <w:r w:rsidRPr="00837295">
              <w:rPr>
                <w:color w:val="000000"/>
                <w:sz w:val="20"/>
                <w:szCs w:val="20"/>
              </w:rPr>
              <w:t>0.95</w:t>
            </w:r>
          </w:p>
        </w:tc>
      </w:tr>
      <w:tr w:rsidR="00837295" w:rsidRPr="00837295" w14:paraId="53D31F7D" w14:textId="77777777" w:rsidTr="00837295">
        <w:trPr>
          <w:trHeight w:val="320"/>
        </w:trPr>
        <w:tc>
          <w:tcPr>
            <w:tcW w:w="1530" w:type="dxa"/>
            <w:tcBorders>
              <w:top w:val="nil"/>
              <w:left w:val="nil"/>
              <w:bottom w:val="nil"/>
              <w:right w:val="nil"/>
            </w:tcBorders>
            <w:shd w:val="clear" w:color="auto" w:fill="auto"/>
            <w:noWrap/>
            <w:vAlign w:val="bottom"/>
            <w:hideMark/>
          </w:tcPr>
          <w:p w14:paraId="4D47B527" w14:textId="77777777" w:rsidR="00837295" w:rsidRPr="00837295" w:rsidRDefault="00837295">
            <w:pPr>
              <w:jc w:val="right"/>
              <w:rPr>
                <w:color w:val="000000"/>
                <w:sz w:val="20"/>
                <w:szCs w:val="20"/>
              </w:rPr>
            </w:pPr>
          </w:p>
        </w:tc>
        <w:tc>
          <w:tcPr>
            <w:tcW w:w="1530" w:type="dxa"/>
            <w:tcBorders>
              <w:top w:val="nil"/>
              <w:left w:val="nil"/>
              <w:bottom w:val="nil"/>
              <w:right w:val="nil"/>
            </w:tcBorders>
            <w:shd w:val="clear" w:color="auto" w:fill="auto"/>
            <w:noWrap/>
            <w:vAlign w:val="bottom"/>
            <w:hideMark/>
          </w:tcPr>
          <w:p w14:paraId="52FD7375" w14:textId="77777777" w:rsidR="00837295" w:rsidRPr="00837295" w:rsidRDefault="00837295">
            <w:pPr>
              <w:rPr>
                <w:sz w:val="20"/>
                <w:szCs w:val="20"/>
              </w:rPr>
            </w:pPr>
          </w:p>
        </w:tc>
        <w:tc>
          <w:tcPr>
            <w:tcW w:w="1440" w:type="dxa"/>
            <w:tcBorders>
              <w:top w:val="nil"/>
              <w:left w:val="nil"/>
              <w:bottom w:val="nil"/>
              <w:right w:val="nil"/>
            </w:tcBorders>
            <w:shd w:val="clear" w:color="auto" w:fill="auto"/>
            <w:noWrap/>
            <w:vAlign w:val="bottom"/>
            <w:hideMark/>
          </w:tcPr>
          <w:p w14:paraId="6043249F" w14:textId="77777777" w:rsidR="00837295" w:rsidRPr="00837295" w:rsidRDefault="00837295">
            <w:pPr>
              <w:rPr>
                <w:sz w:val="20"/>
                <w:szCs w:val="20"/>
              </w:rPr>
            </w:pPr>
          </w:p>
        </w:tc>
        <w:tc>
          <w:tcPr>
            <w:tcW w:w="2170" w:type="dxa"/>
            <w:tcBorders>
              <w:top w:val="nil"/>
              <w:left w:val="nil"/>
              <w:bottom w:val="nil"/>
              <w:right w:val="nil"/>
            </w:tcBorders>
            <w:shd w:val="clear" w:color="auto" w:fill="auto"/>
            <w:noWrap/>
            <w:vAlign w:val="bottom"/>
            <w:hideMark/>
          </w:tcPr>
          <w:p w14:paraId="0AE0CECB"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-HiFi</w:t>
            </w:r>
          </w:p>
        </w:tc>
        <w:tc>
          <w:tcPr>
            <w:tcW w:w="961" w:type="dxa"/>
            <w:tcBorders>
              <w:top w:val="nil"/>
              <w:left w:val="nil"/>
              <w:bottom w:val="nil"/>
              <w:right w:val="nil"/>
            </w:tcBorders>
            <w:shd w:val="clear" w:color="auto" w:fill="auto"/>
            <w:noWrap/>
            <w:vAlign w:val="bottom"/>
            <w:hideMark/>
          </w:tcPr>
          <w:p w14:paraId="6D69EBDA" w14:textId="77777777" w:rsidR="00837295" w:rsidRPr="00837295" w:rsidRDefault="00837295">
            <w:pPr>
              <w:jc w:val="right"/>
              <w:rPr>
                <w:color w:val="000000"/>
                <w:sz w:val="20"/>
                <w:szCs w:val="20"/>
              </w:rPr>
            </w:pPr>
            <w:r w:rsidRPr="00837295">
              <w:rPr>
                <w:color w:val="000000"/>
                <w:sz w:val="20"/>
                <w:szCs w:val="20"/>
              </w:rPr>
              <w:t>7</w:t>
            </w:r>
          </w:p>
        </w:tc>
        <w:tc>
          <w:tcPr>
            <w:tcW w:w="1003" w:type="dxa"/>
            <w:tcBorders>
              <w:top w:val="nil"/>
              <w:left w:val="nil"/>
              <w:bottom w:val="nil"/>
              <w:right w:val="nil"/>
            </w:tcBorders>
            <w:shd w:val="clear" w:color="auto" w:fill="auto"/>
            <w:noWrap/>
            <w:vAlign w:val="bottom"/>
            <w:hideMark/>
          </w:tcPr>
          <w:p w14:paraId="138A0D8C"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nil"/>
              <w:right w:val="nil"/>
            </w:tcBorders>
            <w:shd w:val="clear" w:color="auto" w:fill="auto"/>
            <w:noWrap/>
            <w:vAlign w:val="bottom"/>
            <w:hideMark/>
          </w:tcPr>
          <w:p w14:paraId="3236775F" w14:textId="77777777" w:rsidR="00837295" w:rsidRPr="00837295" w:rsidRDefault="00837295">
            <w:pPr>
              <w:jc w:val="right"/>
              <w:rPr>
                <w:color w:val="000000"/>
                <w:sz w:val="20"/>
                <w:szCs w:val="20"/>
              </w:rPr>
            </w:pPr>
            <w:r w:rsidRPr="00837295">
              <w:rPr>
                <w:color w:val="000000"/>
                <w:sz w:val="20"/>
                <w:szCs w:val="20"/>
              </w:rPr>
              <w:t>3</w:t>
            </w:r>
          </w:p>
        </w:tc>
        <w:tc>
          <w:tcPr>
            <w:tcW w:w="1086" w:type="dxa"/>
            <w:tcBorders>
              <w:top w:val="nil"/>
              <w:left w:val="nil"/>
              <w:bottom w:val="nil"/>
              <w:right w:val="nil"/>
            </w:tcBorders>
            <w:shd w:val="clear" w:color="auto" w:fill="auto"/>
            <w:noWrap/>
            <w:vAlign w:val="bottom"/>
            <w:hideMark/>
          </w:tcPr>
          <w:p w14:paraId="6E8E443C"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nil"/>
              <w:right w:val="nil"/>
            </w:tcBorders>
            <w:shd w:val="clear" w:color="auto" w:fill="auto"/>
            <w:noWrap/>
            <w:vAlign w:val="bottom"/>
            <w:hideMark/>
          </w:tcPr>
          <w:p w14:paraId="62DCB1FF" w14:textId="77777777" w:rsidR="00837295" w:rsidRPr="00837295" w:rsidRDefault="00837295">
            <w:pPr>
              <w:jc w:val="right"/>
              <w:rPr>
                <w:color w:val="000000"/>
                <w:sz w:val="20"/>
                <w:szCs w:val="20"/>
              </w:rPr>
            </w:pPr>
            <w:r w:rsidRPr="00837295">
              <w:rPr>
                <w:color w:val="000000"/>
                <w:sz w:val="20"/>
                <w:szCs w:val="20"/>
              </w:rPr>
              <w:t>0.70</w:t>
            </w:r>
          </w:p>
        </w:tc>
        <w:tc>
          <w:tcPr>
            <w:tcW w:w="630" w:type="dxa"/>
            <w:tcBorders>
              <w:top w:val="nil"/>
              <w:left w:val="nil"/>
              <w:bottom w:val="nil"/>
              <w:right w:val="nil"/>
            </w:tcBorders>
            <w:shd w:val="clear" w:color="auto" w:fill="auto"/>
            <w:noWrap/>
            <w:vAlign w:val="bottom"/>
            <w:hideMark/>
          </w:tcPr>
          <w:p w14:paraId="47A57BBF" w14:textId="77777777" w:rsidR="00837295" w:rsidRPr="00837295" w:rsidRDefault="00837295">
            <w:pPr>
              <w:jc w:val="right"/>
              <w:rPr>
                <w:color w:val="000000"/>
                <w:sz w:val="20"/>
                <w:szCs w:val="20"/>
              </w:rPr>
            </w:pPr>
            <w:r w:rsidRPr="00837295">
              <w:rPr>
                <w:color w:val="000000"/>
                <w:sz w:val="20"/>
                <w:szCs w:val="20"/>
              </w:rPr>
              <w:t>0.82</w:t>
            </w:r>
          </w:p>
        </w:tc>
        <w:tc>
          <w:tcPr>
            <w:tcW w:w="630" w:type="dxa"/>
            <w:tcBorders>
              <w:top w:val="nil"/>
              <w:left w:val="nil"/>
              <w:bottom w:val="nil"/>
              <w:right w:val="nil"/>
            </w:tcBorders>
            <w:shd w:val="clear" w:color="auto" w:fill="auto"/>
            <w:noWrap/>
            <w:vAlign w:val="bottom"/>
            <w:hideMark/>
          </w:tcPr>
          <w:p w14:paraId="32892EBF" w14:textId="77777777" w:rsidR="00837295" w:rsidRPr="00837295" w:rsidRDefault="00837295">
            <w:pPr>
              <w:jc w:val="right"/>
              <w:rPr>
                <w:color w:val="000000"/>
                <w:sz w:val="20"/>
                <w:szCs w:val="20"/>
              </w:rPr>
            </w:pPr>
            <w:r w:rsidRPr="00837295">
              <w:rPr>
                <w:color w:val="000000"/>
                <w:sz w:val="20"/>
                <w:szCs w:val="20"/>
              </w:rPr>
              <w:t>0.92</w:t>
            </w:r>
          </w:p>
        </w:tc>
      </w:tr>
      <w:tr w:rsidR="00837295" w:rsidRPr="00837295" w14:paraId="19FF643A" w14:textId="77777777" w:rsidTr="00837295">
        <w:trPr>
          <w:trHeight w:val="320"/>
        </w:trPr>
        <w:tc>
          <w:tcPr>
            <w:tcW w:w="1530" w:type="dxa"/>
            <w:tcBorders>
              <w:top w:val="nil"/>
              <w:left w:val="nil"/>
              <w:right w:val="nil"/>
            </w:tcBorders>
            <w:shd w:val="clear" w:color="auto" w:fill="auto"/>
            <w:noWrap/>
            <w:vAlign w:val="bottom"/>
            <w:hideMark/>
          </w:tcPr>
          <w:p w14:paraId="656BF0E6" w14:textId="77777777" w:rsidR="00837295" w:rsidRPr="00837295" w:rsidRDefault="00837295">
            <w:pPr>
              <w:jc w:val="right"/>
              <w:rPr>
                <w:color w:val="000000"/>
                <w:sz w:val="20"/>
                <w:szCs w:val="20"/>
              </w:rPr>
            </w:pPr>
          </w:p>
        </w:tc>
        <w:tc>
          <w:tcPr>
            <w:tcW w:w="1530" w:type="dxa"/>
            <w:tcBorders>
              <w:top w:val="nil"/>
              <w:left w:val="nil"/>
              <w:right w:val="nil"/>
            </w:tcBorders>
            <w:shd w:val="clear" w:color="auto" w:fill="auto"/>
            <w:noWrap/>
            <w:vAlign w:val="bottom"/>
            <w:hideMark/>
          </w:tcPr>
          <w:p w14:paraId="7905965F" w14:textId="77777777" w:rsidR="00837295" w:rsidRPr="00837295" w:rsidRDefault="00837295">
            <w:pPr>
              <w:rPr>
                <w:sz w:val="20"/>
                <w:szCs w:val="20"/>
              </w:rPr>
            </w:pPr>
          </w:p>
        </w:tc>
        <w:tc>
          <w:tcPr>
            <w:tcW w:w="1440" w:type="dxa"/>
            <w:tcBorders>
              <w:top w:val="nil"/>
              <w:left w:val="nil"/>
              <w:right w:val="nil"/>
            </w:tcBorders>
            <w:shd w:val="clear" w:color="auto" w:fill="auto"/>
            <w:noWrap/>
            <w:vAlign w:val="bottom"/>
            <w:hideMark/>
          </w:tcPr>
          <w:p w14:paraId="6666AD26" w14:textId="77777777" w:rsidR="00837295" w:rsidRPr="00837295" w:rsidRDefault="00837295">
            <w:pPr>
              <w:rPr>
                <w:sz w:val="20"/>
                <w:szCs w:val="20"/>
              </w:rPr>
            </w:pPr>
          </w:p>
        </w:tc>
        <w:tc>
          <w:tcPr>
            <w:tcW w:w="2170" w:type="dxa"/>
            <w:tcBorders>
              <w:top w:val="nil"/>
              <w:left w:val="nil"/>
              <w:right w:val="nil"/>
            </w:tcBorders>
            <w:shd w:val="clear" w:color="auto" w:fill="auto"/>
            <w:noWrap/>
            <w:vAlign w:val="bottom"/>
            <w:hideMark/>
          </w:tcPr>
          <w:p w14:paraId="0C0D87B7" w14:textId="77777777" w:rsidR="00837295" w:rsidRPr="00837295" w:rsidRDefault="00837295">
            <w:pPr>
              <w:rPr>
                <w:color w:val="000000"/>
                <w:sz w:val="20"/>
                <w:szCs w:val="20"/>
              </w:rPr>
            </w:pPr>
            <w:r w:rsidRPr="00837295">
              <w:rPr>
                <w:color w:val="000000"/>
                <w:sz w:val="20"/>
                <w:szCs w:val="20"/>
              </w:rPr>
              <w:t>MEGAN-LR-</w:t>
            </w:r>
            <w:proofErr w:type="spellStart"/>
            <w:r w:rsidRPr="00837295">
              <w:rPr>
                <w:color w:val="000000"/>
                <w:sz w:val="20"/>
                <w:szCs w:val="20"/>
              </w:rPr>
              <w:t>Nuc</w:t>
            </w:r>
            <w:proofErr w:type="spellEnd"/>
            <w:r w:rsidRPr="00837295">
              <w:rPr>
                <w:color w:val="000000"/>
                <w:sz w:val="20"/>
                <w:szCs w:val="20"/>
              </w:rPr>
              <w:t>-ONT</w:t>
            </w:r>
          </w:p>
        </w:tc>
        <w:tc>
          <w:tcPr>
            <w:tcW w:w="961" w:type="dxa"/>
            <w:tcBorders>
              <w:top w:val="nil"/>
              <w:left w:val="nil"/>
              <w:right w:val="nil"/>
            </w:tcBorders>
            <w:shd w:val="clear" w:color="auto" w:fill="auto"/>
            <w:noWrap/>
            <w:vAlign w:val="bottom"/>
            <w:hideMark/>
          </w:tcPr>
          <w:p w14:paraId="7E1C2316" w14:textId="77777777" w:rsidR="00837295" w:rsidRPr="00837295" w:rsidRDefault="00837295">
            <w:pPr>
              <w:jc w:val="right"/>
              <w:rPr>
                <w:color w:val="000000"/>
                <w:sz w:val="20"/>
                <w:szCs w:val="20"/>
              </w:rPr>
            </w:pPr>
            <w:r w:rsidRPr="00837295">
              <w:rPr>
                <w:color w:val="000000"/>
                <w:sz w:val="20"/>
                <w:szCs w:val="20"/>
              </w:rPr>
              <w:t>7</w:t>
            </w:r>
          </w:p>
        </w:tc>
        <w:tc>
          <w:tcPr>
            <w:tcW w:w="1003" w:type="dxa"/>
            <w:tcBorders>
              <w:top w:val="nil"/>
              <w:left w:val="nil"/>
              <w:right w:val="nil"/>
            </w:tcBorders>
            <w:shd w:val="clear" w:color="auto" w:fill="auto"/>
            <w:noWrap/>
            <w:vAlign w:val="bottom"/>
            <w:hideMark/>
          </w:tcPr>
          <w:p w14:paraId="187AF842"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right w:val="nil"/>
            </w:tcBorders>
            <w:shd w:val="clear" w:color="auto" w:fill="auto"/>
            <w:noWrap/>
            <w:vAlign w:val="bottom"/>
            <w:hideMark/>
          </w:tcPr>
          <w:p w14:paraId="4092B9CB" w14:textId="77777777" w:rsidR="00837295" w:rsidRPr="00837295" w:rsidRDefault="00837295">
            <w:pPr>
              <w:jc w:val="right"/>
              <w:rPr>
                <w:color w:val="000000"/>
                <w:sz w:val="20"/>
                <w:szCs w:val="20"/>
              </w:rPr>
            </w:pPr>
            <w:r w:rsidRPr="00837295">
              <w:rPr>
                <w:color w:val="000000"/>
                <w:sz w:val="20"/>
                <w:szCs w:val="20"/>
              </w:rPr>
              <w:t>3</w:t>
            </w:r>
          </w:p>
        </w:tc>
        <w:tc>
          <w:tcPr>
            <w:tcW w:w="1086" w:type="dxa"/>
            <w:tcBorders>
              <w:top w:val="nil"/>
              <w:left w:val="nil"/>
              <w:right w:val="nil"/>
            </w:tcBorders>
            <w:shd w:val="clear" w:color="auto" w:fill="auto"/>
            <w:noWrap/>
            <w:vAlign w:val="bottom"/>
            <w:hideMark/>
          </w:tcPr>
          <w:p w14:paraId="57EE74F7"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right w:val="nil"/>
            </w:tcBorders>
            <w:shd w:val="clear" w:color="auto" w:fill="auto"/>
            <w:noWrap/>
            <w:vAlign w:val="bottom"/>
            <w:hideMark/>
          </w:tcPr>
          <w:p w14:paraId="720A07DC" w14:textId="77777777" w:rsidR="00837295" w:rsidRPr="00837295" w:rsidRDefault="00837295">
            <w:pPr>
              <w:jc w:val="right"/>
              <w:rPr>
                <w:color w:val="000000"/>
                <w:sz w:val="20"/>
                <w:szCs w:val="20"/>
              </w:rPr>
            </w:pPr>
            <w:r w:rsidRPr="00837295">
              <w:rPr>
                <w:color w:val="000000"/>
                <w:sz w:val="20"/>
                <w:szCs w:val="20"/>
              </w:rPr>
              <w:t>0.70</w:t>
            </w:r>
          </w:p>
        </w:tc>
        <w:tc>
          <w:tcPr>
            <w:tcW w:w="630" w:type="dxa"/>
            <w:tcBorders>
              <w:top w:val="nil"/>
              <w:left w:val="nil"/>
              <w:right w:val="nil"/>
            </w:tcBorders>
            <w:shd w:val="clear" w:color="auto" w:fill="auto"/>
            <w:noWrap/>
            <w:vAlign w:val="bottom"/>
            <w:hideMark/>
          </w:tcPr>
          <w:p w14:paraId="05DC84DA" w14:textId="77777777" w:rsidR="00837295" w:rsidRPr="00837295" w:rsidRDefault="00837295">
            <w:pPr>
              <w:jc w:val="right"/>
              <w:rPr>
                <w:color w:val="000000"/>
                <w:sz w:val="20"/>
                <w:szCs w:val="20"/>
              </w:rPr>
            </w:pPr>
            <w:r w:rsidRPr="00837295">
              <w:rPr>
                <w:color w:val="000000"/>
                <w:sz w:val="20"/>
                <w:szCs w:val="20"/>
              </w:rPr>
              <w:t>0.82</w:t>
            </w:r>
          </w:p>
        </w:tc>
        <w:tc>
          <w:tcPr>
            <w:tcW w:w="630" w:type="dxa"/>
            <w:tcBorders>
              <w:top w:val="nil"/>
              <w:left w:val="nil"/>
              <w:right w:val="nil"/>
            </w:tcBorders>
            <w:shd w:val="clear" w:color="auto" w:fill="auto"/>
            <w:noWrap/>
            <w:vAlign w:val="bottom"/>
            <w:hideMark/>
          </w:tcPr>
          <w:p w14:paraId="77E15178" w14:textId="77777777" w:rsidR="00837295" w:rsidRPr="00837295" w:rsidRDefault="00837295">
            <w:pPr>
              <w:jc w:val="right"/>
              <w:rPr>
                <w:color w:val="000000"/>
                <w:sz w:val="20"/>
                <w:szCs w:val="20"/>
              </w:rPr>
            </w:pPr>
            <w:r w:rsidRPr="00837295">
              <w:rPr>
                <w:color w:val="000000"/>
                <w:sz w:val="20"/>
                <w:szCs w:val="20"/>
              </w:rPr>
              <w:t>0.92</w:t>
            </w:r>
          </w:p>
        </w:tc>
      </w:tr>
      <w:tr w:rsidR="00837295" w:rsidRPr="00837295" w14:paraId="061982F5" w14:textId="77777777" w:rsidTr="00837295">
        <w:trPr>
          <w:trHeight w:val="320"/>
        </w:trPr>
        <w:tc>
          <w:tcPr>
            <w:tcW w:w="1530" w:type="dxa"/>
            <w:tcBorders>
              <w:top w:val="nil"/>
              <w:left w:val="nil"/>
              <w:bottom w:val="single" w:sz="4" w:space="0" w:color="auto"/>
              <w:right w:val="nil"/>
            </w:tcBorders>
            <w:shd w:val="clear" w:color="auto" w:fill="auto"/>
            <w:noWrap/>
            <w:vAlign w:val="bottom"/>
            <w:hideMark/>
          </w:tcPr>
          <w:p w14:paraId="75B4D3D1" w14:textId="77777777" w:rsidR="00837295" w:rsidRPr="00837295" w:rsidRDefault="00837295">
            <w:pPr>
              <w:jc w:val="right"/>
              <w:rPr>
                <w:color w:val="000000"/>
                <w:sz w:val="20"/>
                <w:szCs w:val="20"/>
              </w:rPr>
            </w:pPr>
          </w:p>
        </w:tc>
        <w:tc>
          <w:tcPr>
            <w:tcW w:w="1530" w:type="dxa"/>
            <w:tcBorders>
              <w:top w:val="nil"/>
              <w:left w:val="nil"/>
              <w:bottom w:val="single" w:sz="4" w:space="0" w:color="auto"/>
              <w:right w:val="nil"/>
            </w:tcBorders>
            <w:shd w:val="clear" w:color="auto" w:fill="auto"/>
            <w:noWrap/>
            <w:vAlign w:val="bottom"/>
            <w:hideMark/>
          </w:tcPr>
          <w:p w14:paraId="352EF575" w14:textId="77777777" w:rsidR="00837295" w:rsidRPr="00837295" w:rsidRDefault="00837295">
            <w:pPr>
              <w:rPr>
                <w:sz w:val="20"/>
                <w:szCs w:val="20"/>
              </w:rPr>
            </w:pPr>
          </w:p>
        </w:tc>
        <w:tc>
          <w:tcPr>
            <w:tcW w:w="1440" w:type="dxa"/>
            <w:tcBorders>
              <w:top w:val="nil"/>
              <w:left w:val="nil"/>
              <w:bottom w:val="single" w:sz="4" w:space="0" w:color="auto"/>
              <w:right w:val="nil"/>
            </w:tcBorders>
            <w:shd w:val="clear" w:color="auto" w:fill="auto"/>
            <w:noWrap/>
            <w:vAlign w:val="bottom"/>
            <w:hideMark/>
          </w:tcPr>
          <w:p w14:paraId="658B5F25" w14:textId="77777777" w:rsidR="00837295" w:rsidRPr="00837295" w:rsidRDefault="00837295">
            <w:pPr>
              <w:rPr>
                <w:sz w:val="20"/>
                <w:szCs w:val="20"/>
              </w:rPr>
            </w:pPr>
          </w:p>
        </w:tc>
        <w:tc>
          <w:tcPr>
            <w:tcW w:w="2170" w:type="dxa"/>
            <w:tcBorders>
              <w:top w:val="nil"/>
              <w:left w:val="nil"/>
              <w:bottom w:val="single" w:sz="4" w:space="0" w:color="auto"/>
              <w:right w:val="nil"/>
            </w:tcBorders>
            <w:shd w:val="clear" w:color="auto" w:fill="auto"/>
            <w:noWrap/>
            <w:vAlign w:val="bottom"/>
            <w:hideMark/>
          </w:tcPr>
          <w:p w14:paraId="2ECDFFE2" w14:textId="77777777" w:rsidR="00837295" w:rsidRPr="00837295" w:rsidRDefault="00837295">
            <w:pPr>
              <w:rPr>
                <w:color w:val="000000"/>
                <w:sz w:val="20"/>
                <w:szCs w:val="20"/>
              </w:rPr>
            </w:pPr>
            <w:r w:rsidRPr="00837295">
              <w:rPr>
                <w:color w:val="000000"/>
                <w:sz w:val="20"/>
                <w:szCs w:val="20"/>
              </w:rPr>
              <w:t>BugSeq-V2</w:t>
            </w:r>
          </w:p>
        </w:tc>
        <w:tc>
          <w:tcPr>
            <w:tcW w:w="961" w:type="dxa"/>
            <w:tcBorders>
              <w:top w:val="nil"/>
              <w:left w:val="nil"/>
              <w:bottom w:val="single" w:sz="4" w:space="0" w:color="auto"/>
              <w:right w:val="nil"/>
            </w:tcBorders>
            <w:shd w:val="clear" w:color="auto" w:fill="auto"/>
            <w:noWrap/>
            <w:vAlign w:val="bottom"/>
            <w:hideMark/>
          </w:tcPr>
          <w:p w14:paraId="2FDE5B17" w14:textId="77777777" w:rsidR="00837295" w:rsidRPr="00837295" w:rsidRDefault="00837295">
            <w:pPr>
              <w:jc w:val="right"/>
              <w:rPr>
                <w:color w:val="000000"/>
                <w:sz w:val="20"/>
                <w:szCs w:val="20"/>
              </w:rPr>
            </w:pPr>
            <w:r w:rsidRPr="00837295">
              <w:rPr>
                <w:color w:val="000000"/>
                <w:sz w:val="20"/>
                <w:szCs w:val="20"/>
              </w:rPr>
              <w:t>10</w:t>
            </w:r>
          </w:p>
        </w:tc>
        <w:tc>
          <w:tcPr>
            <w:tcW w:w="1003" w:type="dxa"/>
            <w:tcBorders>
              <w:top w:val="nil"/>
              <w:left w:val="nil"/>
              <w:bottom w:val="single" w:sz="4" w:space="0" w:color="auto"/>
              <w:right w:val="nil"/>
            </w:tcBorders>
            <w:shd w:val="clear" w:color="auto" w:fill="auto"/>
            <w:noWrap/>
            <w:vAlign w:val="bottom"/>
            <w:hideMark/>
          </w:tcPr>
          <w:p w14:paraId="005960F8" w14:textId="77777777" w:rsidR="00837295" w:rsidRPr="00837295" w:rsidRDefault="00837295">
            <w:pPr>
              <w:jc w:val="right"/>
              <w:rPr>
                <w:color w:val="000000"/>
                <w:sz w:val="20"/>
                <w:szCs w:val="20"/>
              </w:rPr>
            </w:pPr>
            <w:r w:rsidRPr="00837295">
              <w:rPr>
                <w:color w:val="000000"/>
                <w:sz w:val="20"/>
                <w:szCs w:val="20"/>
              </w:rPr>
              <w:t>0</w:t>
            </w:r>
          </w:p>
        </w:tc>
        <w:tc>
          <w:tcPr>
            <w:tcW w:w="1080" w:type="dxa"/>
            <w:tcBorders>
              <w:top w:val="nil"/>
              <w:left w:val="nil"/>
              <w:bottom w:val="single" w:sz="4" w:space="0" w:color="auto"/>
              <w:right w:val="nil"/>
            </w:tcBorders>
            <w:shd w:val="clear" w:color="auto" w:fill="auto"/>
            <w:noWrap/>
            <w:vAlign w:val="bottom"/>
            <w:hideMark/>
          </w:tcPr>
          <w:p w14:paraId="7FE9B4E0" w14:textId="77777777" w:rsidR="00837295" w:rsidRPr="00837295" w:rsidRDefault="00837295">
            <w:pPr>
              <w:jc w:val="right"/>
              <w:rPr>
                <w:color w:val="000000"/>
                <w:sz w:val="20"/>
                <w:szCs w:val="20"/>
              </w:rPr>
            </w:pPr>
            <w:r w:rsidRPr="00837295">
              <w:rPr>
                <w:color w:val="000000"/>
                <w:sz w:val="20"/>
                <w:szCs w:val="20"/>
              </w:rPr>
              <w:t>0</w:t>
            </w:r>
          </w:p>
        </w:tc>
        <w:tc>
          <w:tcPr>
            <w:tcW w:w="1086" w:type="dxa"/>
            <w:tcBorders>
              <w:top w:val="nil"/>
              <w:left w:val="nil"/>
              <w:bottom w:val="single" w:sz="4" w:space="0" w:color="auto"/>
              <w:right w:val="nil"/>
            </w:tcBorders>
            <w:shd w:val="clear" w:color="auto" w:fill="auto"/>
            <w:noWrap/>
            <w:vAlign w:val="bottom"/>
            <w:hideMark/>
          </w:tcPr>
          <w:p w14:paraId="43CCEAB7" w14:textId="77777777" w:rsidR="00837295" w:rsidRPr="00837295" w:rsidRDefault="00837295">
            <w:pPr>
              <w:jc w:val="right"/>
              <w:rPr>
                <w:color w:val="000000"/>
                <w:sz w:val="20"/>
                <w:szCs w:val="20"/>
              </w:rPr>
            </w:pPr>
            <w:r w:rsidRPr="00837295">
              <w:rPr>
                <w:color w:val="000000"/>
                <w:sz w:val="20"/>
                <w:szCs w:val="20"/>
              </w:rPr>
              <w:t>1.00</w:t>
            </w:r>
          </w:p>
        </w:tc>
        <w:tc>
          <w:tcPr>
            <w:tcW w:w="810" w:type="dxa"/>
            <w:tcBorders>
              <w:top w:val="nil"/>
              <w:left w:val="nil"/>
              <w:bottom w:val="single" w:sz="4" w:space="0" w:color="auto"/>
              <w:right w:val="nil"/>
            </w:tcBorders>
            <w:shd w:val="clear" w:color="auto" w:fill="auto"/>
            <w:noWrap/>
            <w:vAlign w:val="bottom"/>
            <w:hideMark/>
          </w:tcPr>
          <w:p w14:paraId="27554194"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single" w:sz="4" w:space="0" w:color="auto"/>
              <w:right w:val="nil"/>
            </w:tcBorders>
            <w:shd w:val="clear" w:color="auto" w:fill="auto"/>
            <w:noWrap/>
            <w:vAlign w:val="bottom"/>
            <w:hideMark/>
          </w:tcPr>
          <w:p w14:paraId="0CC18F1B" w14:textId="77777777" w:rsidR="00837295" w:rsidRPr="00837295" w:rsidRDefault="00837295">
            <w:pPr>
              <w:jc w:val="right"/>
              <w:rPr>
                <w:color w:val="000000"/>
                <w:sz w:val="20"/>
                <w:szCs w:val="20"/>
              </w:rPr>
            </w:pPr>
            <w:r w:rsidRPr="00837295">
              <w:rPr>
                <w:color w:val="000000"/>
                <w:sz w:val="20"/>
                <w:szCs w:val="20"/>
              </w:rPr>
              <w:t>1.00</w:t>
            </w:r>
          </w:p>
        </w:tc>
        <w:tc>
          <w:tcPr>
            <w:tcW w:w="630" w:type="dxa"/>
            <w:tcBorders>
              <w:top w:val="nil"/>
              <w:left w:val="nil"/>
              <w:bottom w:val="single" w:sz="4" w:space="0" w:color="auto"/>
              <w:right w:val="nil"/>
            </w:tcBorders>
            <w:shd w:val="clear" w:color="auto" w:fill="auto"/>
            <w:noWrap/>
            <w:vAlign w:val="bottom"/>
            <w:hideMark/>
          </w:tcPr>
          <w:p w14:paraId="789BA518" w14:textId="77777777" w:rsidR="00837295" w:rsidRPr="00837295" w:rsidRDefault="00837295">
            <w:pPr>
              <w:jc w:val="right"/>
              <w:rPr>
                <w:color w:val="000000"/>
                <w:sz w:val="20"/>
                <w:szCs w:val="20"/>
              </w:rPr>
            </w:pPr>
            <w:r w:rsidRPr="00837295">
              <w:rPr>
                <w:color w:val="000000"/>
                <w:sz w:val="20"/>
                <w:szCs w:val="20"/>
              </w:rPr>
              <w:t>1.00</w:t>
            </w:r>
          </w:p>
        </w:tc>
      </w:tr>
    </w:tbl>
    <w:p w14:paraId="3A4462E1" w14:textId="60BC1C1F" w:rsidR="00837295" w:rsidRDefault="00837295" w:rsidP="00D50D58"/>
    <w:p w14:paraId="2B8FB538" w14:textId="4327E4A9" w:rsidR="00AC1A34" w:rsidRDefault="00AC1A34">
      <w:r>
        <w:br w:type="page"/>
      </w:r>
    </w:p>
    <w:p w14:paraId="1B5ECD15" w14:textId="39792147" w:rsidR="00A80FEB" w:rsidRDefault="00AC1A34" w:rsidP="00F66E8E">
      <w:pPr>
        <w:spacing w:line="360" w:lineRule="auto"/>
      </w:pPr>
      <w:r w:rsidRPr="006D7D5A">
        <w:rPr>
          <w:b/>
          <w:bCs/>
        </w:rPr>
        <w:lastRenderedPageBreak/>
        <w:t>Supplementary Table S21.</w:t>
      </w:r>
      <w:r>
        <w:t xml:space="preserve"> </w:t>
      </w:r>
      <w:r w:rsidR="00A80FEB">
        <w:t>Chi-Squared test results for the species</w:t>
      </w:r>
      <w:r w:rsidR="00375F18">
        <w:t>-</w:t>
      </w:r>
      <w:r w:rsidR="00A80FEB">
        <w:t>level relative abundances for the ONT Short datasets.</w:t>
      </w:r>
    </w:p>
    <w:tbl>
      <w:tblPr>
        <w:tblW w:w="9789" w:type="dxa"/>
        <w:tblLayout w:type="fixed"/>
        <w:tblLook w:val="04A0" w:firstRow="1" w:lastRow="0" w:firstColumn="1" w:lastColumn="0" w:noHBand="0" w:noVBand="1"/>
      </w:tblPr>
      <w:tblGrid>
        <w:gridCol w:w="2239"/>
        <w:gridCol w:w="460"/>
        <w:gridCol w:w="1332"/>
        <w:gridCol w:w="1090"/>
        <w:gridCol w:w="884"/>
        <w:gridCol w:w="474"/>
        <w:gridCol w:w="1277"/>
        <w:gridCol w:w="73"/>
        <w:gridCol w:w="927"/>
        <w:gridCol w:w="73"/>
        <w:gridCol w:w="856"/>
        <w:gridCol w:w="73"/>
        <w:gridCol w:w="31"/>
      </w:tblGrid>
      <w:tr w:rsidR="00A80FEB" w:rsidRPr="00A80FEB" w14:paraId="6917EA21" w14:textId="77777777" w:rsidTr="002E20D2">
        <w:trPr>
          <w:trHeight w:val="320"/>
        </w:trPr>
        <w:tc>
          <w:tcPr>
            <w:tcW w:w="2240" w:type="dxa"/>
            <w:tcBorders>
              <w:top w:val="single" w:sz="4" w:space="0" w:color="auto"/>
              <w:bottom w:val="single" w:sz="4" w:space="0" w:color="auto"/>
            </w:tcBorders>
            <w:shd w:val="clear" w:color="auto" w:fill="auto"/>
            <w:noWrap/>
            <w:hideMark/>
          </w:tcPr>
          <w:p w14:paraId="76CED8E4" w14:textId="77777777" w:rsidR="00A80FEB" w:rsidRPr="00A80FEB" w:rsidRDefault="00A80FEB" w:rsidP="00A80FEB">
            <w:pPr>
              <w:rPr>
                <w:b/>
                <w:bCs/>
                <w:sz w:val="20"/>
                <w:szCs w:val="20"/>
              </w:rPr>
            </w:pPr>
          </w:p>
        </w:tc>
        <w:tc>
          <w:tcPr>
            <w:tcW w:w="3765" w:type="dxa"/>
            <w:gridSpan w:val="4"/>
            <w:tcBorders>
              <w:top w:val="single" w:sz="4" w:space="0" w:color="auto"/>
              <w:bottom w:val="single" w:sz="4" w:space="0" w:color="auto"/>
            </w:tcBorders>
            <w:shd w:val="clear" w:color="auto" w:fill="auto"/>
            <w:noWrap/>
            <w:hideMark/>
          </w:tcPr>
          <w:p w14:paraId="3AD38FA2" w14:textId="06A2EA9C" w:rsidR="00A80FEB" w:rsidRPr="00A80FEB" w:rsidRDefault="00A80FEB" w:rsidP="00A80FEB">
            <w:pPr>
              <w:rPr>
                <w:b/>
                <w:bCs/>
                <w:sz w:val="20"/>
                <w:szCs w:val="20"/>
              </w:rPr>
            </w:pPr>
            <w:r w:rsidRPr="00A80FEB">
              <w:rPr>
                <w:b/>
                <w:bCs/>
                <w:color w:val="000000"/>
                <w:sz w:val="20"/>
                <w:szCs w:val="20"/>
              </w:rPr>
              <w:t xml:space="preserve">ONT R10 Short </w:t>
            </w:r>
          </w:p>
        </w:tc>
        <w:tc>
          <w:tcPr>
            <w:tcW w:w="3784" w:type="dxa"/>
            <w:gridSpan w:val="8"/>
            <w:tcBorders>
              <w:top w:val="single" w:sz="4" w:space="0" w:color="auto"/>
              <w:bottom w:val="single" w:sz="4" w:space="0" w:color="auto"/>
            </w:tcBorders>
            <w:shd w:val="clear" w:color="auto" w:fill="auto"/>
            <w:noWrap/>
            <w:hideMark/>
          </w:tcPr>
          <w:p w14:paraId="5841A305" w14:textId="330F0C8F" w:rsidR="00A80FEB" w:rsidRPr="00A80FEB" w:rsidRDefault="00A80FEB" w:rsidP="00A80FEB">
            <w:pPr>
              <w:rPr>
                <w:b/>
                <w:bCs/>
                <w:sz w:val="20"/>
                <w:szCs w:val="20"/>
              </w:rPr>
            </w:pPr>
            <w:r w:rsidRPr="00A80FEB">
              <w:rPr>
                <w:b/>
                <w:bCs/>
                <w:color w:val="000000"/>
                <w:sz w:val="20"/>
                <w:szCs w:val="20"/>
              </w:rPr>
              <w:t xml:space="preserve">ONT Q20 Short </w:t>
            </w:r>
          </w:p>
        </w:tc>
      </w:tr>
      <w:tr w:rsidR="00A80FEB" w:rsidRPr="00A80FEB" w14:paraId="2BAB3C92" w14:textId="77777777" w:rsidTr="002E20D2">
        <w:trPr>
          <w:gridAfter w:val="1"/>
          <w:wAfter w:w="30" w:type="dxa"/>
          <w:trHeight w:val="320"/>
        </w:trPr>
        <w:tc>
          <w:tcPr>
            <w:tcW w:w="2240" w:type="dxa"/>
            <w:tcBorders>
              <w:bottom w:val="single" w:sz="4" w:space="0" w:color="auto"/>
            </w:tcBorders>
            <w:shd w:val="clear" w:color="auto" w:fill="auto"/>
            <w:noWrap/>
            <w:hideMark/>
          </w:tcPr>
          <w:p w14:paraId="557DE2BB" w14:textId="77777777" w:rsidR="00A80FEB" w:rsidRPr="00A80FEB" w:rsidRDefault="00A80FEB" w:rsidP="00A80FEB">
            <w:pPr>
              <w:rPr>
                <w:b/>
                <w:bCs/>
                <w:color w:val="000000"/>
                <w:sz w:val="20"/>
                <w:szCs w:val="20"/>
              </w:rPr>
            </w:pPr>
            <w:r w:rsidRPr="00A80FEB">
              <w:rPr>
                <w:b/>
                <w:bCs/>
                <w:color w:val="000000"/>
                <w:sz w:val="20"/>
                <w:szCs w:val="20"/>
              </w:rPr>
              <w:t>Method</w:t>
            </w:r>
          </w:p>
        </w:tc>
        <w:tc>
          <w:tcPr>
            <w:tcW w:w="460" w:type="dxa"/>
            <w:tcBorders>
              <w:bottom w:val="single" w:sz="4" w:space="0" w:color="auto"/>
            </w:tcBorders>
            <w:shd w:val="clear" w:color="auto" w:fill="auto"/>
            <w:noWrap/>
            <w:hideMark/>
          </w:tcPr>
          <w:p w14:paraId="59700B9B" w14:textId="77777777" w:rsidR="00A80FEB" w:rsidRPr="00A80FEB" w:rsidRDefault="00A80FEB" w:rsidP="00A80FEB">
            <w:pPr>
              <w:rPr>
                <w:b/>
                <w:bCs/>
                <w:color w:val="000000"/>
                <w:sz w:val="20"/>
                <w:szCs w:val="20"/>
              </w:rPr>
            </w:pPr>
            <w:r w:rsidRPr="00A80FEB">
              <w:rPr>
                <w:b/>
                <w:bCs/>
                <w:color w:val="000000"/>
                <w:sz w:val="20"/>
                <w:szCs w:val="20"/>
              </w:rPr>
              <w:t>df</w:t>
            </w:r>
          </w:p>
        </w:tc>
        <w:tc>
          <w:tcPr>
            <w:tcW w:w="1332" w:type="dxa"/>
            <w:tcBorders>
              <w:bottom w:val="single" w:sz="4" w:space="0" w:color="auto"/>
            </w:tcBorders>
            <w:shd w:val="clear" w:color="auto" w:fill="auto"/>
            <w:noWrap/>
            <w:hideMark/>
          </w:tcPr>
          <w:p w14:paraId="3A7A13D3" w14:textId="77777777" w:rsidR="00A80FEB" w:rsidRPr="00A80FEB" w:rsidRDefault="00A80FEB" w:rsidP="00A80FEB">
            <w:pPr>
              <w:rPr>
                <w:b/>
                <w:bCs/>
                <w:color w:val="000000"/>
                <w:sz w:val="20"/>
                <w:szCs w:val="20"/>
              </w:rPr>
            </w:pPr>
            <w:r w:rsidRPr="00A80FEB">
              <w:rPr>
                <w:b/>
                <w:bCs/>
                <w:color w:val="000000"/>
                <w:sz w:val="20"/>
                <w:szCs w:val="20"/>
              </w:rPr>
              <w:t>Chi-Squared Statistic</w:t>
            </w:r>
          </w:p>
        </w:tc>
        <w:tc>
          <w:tcPr>
            <w:tcW w:w="1090" w:type="dxa"/>
            <w:tcBorders>
              <w:bottom w:val="single" w:sz="4" w:space="0" w:color="auto"/>
            </w:tcBorders>
            <w:shd w:val="clear" w:color="auto" w:fill="auto"/>
            <w:noWrap/>
            <w:hideMark/>
          </w:tcPr>
          <w:p w14:paraId="7857494F" w14:textId="77777777" w:rsidR="00A80FEB" w:rsidRPr="00A80FEB" w:rsidRDefault="00A80FEB" w:rsidP="00A80FEB">
            <w:pPr>
              <w:rPr>
                <w:b/>
                <w:bCs/>
                <w:color w:val="000000"/>
                <w:sz w:val="20"/>
                <w:szCs w:val="20"/>
              </w:rPr>
            </w:pPr>
            <w:r w:rsidRPr="00A80FEB">
              <w:rPr>
                <w:b/>
                <w:bCs/>
                <w:color w:val="000000"/>
                <w:sz w:val="20"/>
                <w:szCs w:val="20"/>
              </w:rPr>
              <w:t>Critical Value</w:t>
            </w:r>
          </w:p>
        </w:tc>
        <w:tc>
          <w:tcPr>
            <w:tcW w:w="884" w:type="dxa"/>
            <w:tcBorders>
              <w:bottom w:val="single" w:sz="4" w:space="0" w:color="auto"/>
            </w:tcBorders>
            <w:shd w:val="clear" w:color="auto" w:fill="auto"/>
            <w:noWrap/>
            <w:hideMark/>
          </w:tcPr>
          <w:p w14:paraId="47A45CBA" w14:textId="77777777" w:rsidR="00A80FEB" w:rsidRPr="00A80FEB" w:rsidRDefault="00A80FEB" w:rsidP="00A80FEB">
            <w:pPr>
              <w:rPr>
                <w:b/>
                <w:bCs/>
                <w:color w:val="000000"/>
                <w:sz w:val="20"/>
                <w:szCs w:val="20"/>
              </w:rPr>
            </w:pPr>
            <w:r w:rsidRPr="00A80FEB">
              <w:rPr>
                <w:b/>
                <w:bCs/>
                <w:color w:val="000000"/>
                <w:sz w:val="20"/>
                <w:szCs w:val="20"/>
              </w:rPr>
              <w:t>P-value</w:t>
            </w:r>
          </w:p>
        </w:tc>
        <w:tc>
          <w:tcPr>
            <w:tcW w:w="474" w:type="dxa"/>
            <w:tcBorders>
              <w:bottom w:val="single" w:sz="4" w:space="0" w:color="auto"/>
            </w:tcBorders>
            <w:shd w:val="clear" w:color="auto" w:fill="auto"/>
            <w:noWrap/>
            <w:hideMark/>
          </w:tcPr>
          <w:p w14:paraId="07861D52" w14:textId="77777777" w:rsidR="00A80FEB" w:rsidRPr="00A80FEB" w:rsidRDefault="00A80FEB" w:rsidP="00A80FEB">
            <w:pPr>
              <w:rPr>
                <w:b/>
                <w:bCs/>
                <w:color w:val="000000"/>
                <w:sz w:val="20"/>
                <w:szCs w:val="20"/>
              </w:rPr>
            </w:pPr>
            <w:r w:rsidRPr="00A80FEB">
              <w:rPr>
                <w:b/>
                <w:bCs/>
                <w:color w:val="000000"/>
                <w:sz w:val="20"/>
                <w:szCs w:val="20"/>
              </w:rPr>
              <w:t>df</w:t>
            </w:r>
          </w:p>
        </w:tc>
        <w:tc>
          <w:tcPr>
            <w:tcW w:w="1350" w:type="dxa"/>
            <w:gridSpan w:val="2"/>
            <w:tcBorders>
              <w:bottom w:val="single" w:sz="4" w:space="0" w:color="auto"/>
            </w:tcBorders>
            <w:shd w:val="clear" w:color="auto" w:fill="auto"/>
            <w:noWrap/>
            <w:hideMark/>
          </w:tcPr>
          <w:p w14:paraId="3F1F8CC9" w14:textId="77777777" w:rsidR="00A80FEB" w:rsidRPr="00A80FEB" w:rsidRDefault="00A80FEB" w:rsidP="00A80FEB">
            <w:pPr>
              <w:rPr>
                <w:b/>
                <w:bCs/>
                <w:color w:val="000000"/>
                <w:sz w:val="20"/>
                <w:szCs w:val="20"/>
              </w:rPr>
            </w:pPr>
            <w:r w:rsidRPr="00A80FEB">
              <w:rPr>
                <w:b/>
                <w:bCs/>
                <w:color w:val="000000"/>
                <w:sz w:val="20"/>
                <w:szCs w:val="20"/>
              </w:rPr>
              <w:t>Chi-Squared Statistic</w:t>
            </w:r>
          </w:p>
        </w:tc>
        <w:tc>
          <w:tcPr>
            <w:tcW w:w="1000" w:type="dxa"/>
            <w:gridSpan w:val="2"/>
            <w:tcBorders>
              <w:bottom w:val="single" w:sz="4" w:space="0" w:color="auto"/>
            </w:tcBorders>
            <w:shd w:val="clear" w:color="auto" w:fill="auto"/>
            <w:noWrap/>
            <w:hideMark/>
          </w:tcPr>
          <w:p w14:paraId="3868C520" w14:textId="77777777" w:rsidR="00A80FEB" w:rsidRPr="00A80FEB" w:rsidRDefault="00A80FEB" w:rsidP="00A80FEB">
            <w:pPr>
              <w:rPr>
                <w:b/>
                <w:bCs/>
                <w:color w:val="000000"/>
                <w:sz w:val="20"/>
                <w:szCs w:val="20"/>
              </w:rPr>
            </w:pPr>
            <w:r w:rsidRPr="00A80FEB">
              <w:rPr>
                <w:b/>
                <w:bCs/>
                <w:color w:val="000000"/>
                <w:sz w:val="20"/>
                <w:szCs w:val="20"/>
              </w:rPr>
              <w:t>Critical Value</w:t>
            </w:r>
          </w:p>
        </w:tc>
        <w:tc>
          <w:tcPr>
            <w:tcW w:w="929" w:type="dxa"/>
            <w:gridSpan w:val="2"/>
            <w:tcBorders>
              <w:bottom w:val="single" w:sz="4" w:space="0" w:color="auto"/>
            </w:tcBorders>
            <w:shd w:val="clear" w:color="auto" w:fill="auto"/>
            <w:noWrap/>
            <w:hideMark/>
          </w:tcPr>
          <w:p w14:paraId="265F28C1" w14:textId="77777777" w:rsidR="00A80FEB" w:rsidRPr="00A80FEB" w:rsidRDefault="00A80FEB" w:rsidP="00A80FEB">
            <w:pPr>
              <w:rPr>
                <w:b/>
                <w:bCs/>
                <w:color w:val="000000"/>
                <w:sz w:val="20"/>
                <w:szCs w:val="20"/>
              </w:rPr>
            </w:pPr>
            <w:r w:rsidRPr="00A80FEB">
              <w:rPr>
                <w:b/>
                <w:bCs/>
                <w:color w:val="000000"/>
                <w:sz w:val="20"/>
                <w:szCs w:val="20"/>
              </w:rPr>
              <w:t>P-value</w:t>
            </w:r>
          </w:p>
        </w:tc>
      </w:tr>
      <w:tr w:rsidR="002E20D2" w:rsidRPr="00A80FEB" w14:paraId="128886B2" w14:textId="77777777" w:rsidTr="007C5276">
        <w:trPr>
          <w:gridAfter w:val="2"/>
          <w:wAfter w:w="103" w:type="dxa"/>
          <w:trHeight w:val="320"/>
        </w:trPr>
        <w:tc>
          <w:tcPr>
            <w:tcW w:w="2240" w:type="dxa"/>
            <w:shd w:val="clear" w:color="auto" w:fill="auto"/>
            <w:noWrap/>
            <w:vAlign w:val="center"/>
            <w:hideMark/>
          </w:tcPr>
          <w:p w14:paraId="633F7950" w14:textId="77777777" w:rsidR="002E20D2" w:rsidRPr="00A80FEB" w:rsidRDefault="002E20D2" w:rsidP="007C5276">
            <w:pPr>
              <w:rPr>
                <w:color w:val="000000"/>
                <w:sz w:val="20"/>
                <w:szCs w:val="20"/>
              </w:rPr>
            </w:pPr>
            <w:r w:rsidRPr="00A80FEB">
              <w:rPr>
                <w:color w:val="000000"/>
                <w:sz w:val="20"/>
                <w:szCs w:val="20"/>
              </w:rPr>
              <w:t>Kraken2</w:t>
            </w:r>
          </w:p>
        </w:tc>
        <w:tc>
          <w:tcPr>
            <w:tcW w:w="460" w:type="dxa"/>
            <w:shd w:val="clear" w:color="auto" w:fill="auto"/>
            <w:noWrap/>
            <w:vAlign w:val="center"/>
            <w:hideMark/>
          </w:tcPr>
          <w:p w14:paraId="151DEED2" w14:textId="3837BB9F"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385FB253" w14:textId="367FB6EC" w:rsidR="002E20D2" w:rsidRPr="002E20D2" w:rsidRDefault="002E20D2" w:rsidP="002E20D2">
            <w:pPr>
              <w:jc w:val="right"/>
              <w:rPr>
                <w:color w:val="000000"/>
                <w:sz w:val="20"/>
                <w:szCs w:val="20"/>
              </w:rPr>
            </w:pPr>
            <w:r w:rsidRPr="002E20D2">
              <w:rPr>
                <w:sz w:val="20"/>
                <w:szCs w:val="20"/>
              </w:rPr>
              <w:t>692.05</w:t>
            </w:r>
          </w:p>
        </w:tc>
        <w:tc>
          <w:tcPr>
            <w:tcW w:w="1090" w:type="dxa"/>
            <w:shd w:val="clear" w:color="auto" w:fill="auto"/>
            <w:noWrap/>
            <w:vAlign w:val="center"/>
            <w:hideMark/>
          </w:tcPr>
          <w:p w14:paraId="4A48F14B" w14:textId="7DF6C24B"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6B5DAD99" w14:textId="5A7A508F"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03D9C13E" w14:textId="17668DD9"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53D72856" w14:textId="78EF7B51" w:rsidR="002E20D2" w:rsidRPr="002E20D2" w:rsidRDefault="002E20D2" w:rsidP="002E20D2">
            <w:pPr>
              <w:jc w:val="right"/>
              <w:rPr>
                <w:color w:val="000000"/>
                <w:sz w:val="20"/>
                <w:szCs w:val="20"/>
              </w:rPr>
            </w:pPr>
            <w:r w:rsidRPr="002E20D2">
              <w:rPr>
                <w:sz w:val="20"/>
                <w:szCs w:val="20"/>
              </w:rPr>
              <w:t>1097.90</w:t>
            </w:r>
          </w:p>
        </w:tc>
        <w:tc>
          <w:tcPr>
            <w:tcW w:w="1000" w:type="dxa"/>
            <w:gridSpan w:val="2"/>
            <w:shd w:val="clear" w:color="auto" w:fill="auto"/>
            <w:noWrap/>
            <w:vAlign w:val="center"/>
            <w:hideMark/>
          </w:tcPr>
          <w:p w14:paraId="003349A8" w14:textId="34E7C0E4"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4A9D6069" w14:textId="58BF4356"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407956F4" w14:textId="77777777" w:rsidTr="007C5276">
        <w:trPr>
          <w:gridAfter w:val="2"/>
          <w:wAfter w:w="103" w:type="dxa"/>
          <w:trHeight w:val="320"/>
        </w:trPr>
        <w:tc>
          <w:tcPr>
            <w:tcW w:w="2240" w:type="dxa"/>
            <w:shd w:val="clear" w:color="auto" w:fill="auto"/>
            <w:noWrap/>
            <w:vAlign w:val="center"/>
            <w:hideMark/>
          </w:tcPr>
          <w:p w14:paraId="1AA427C5" w14:textId="77777777" w:rsidR="002E20D2" w:rsidRPr="00A80FEB" w:rsidRDefault="002E20D2" w:rsidP="007C5276">
            <w:pPr>
              <w:rPr>
                <w:color w:val="000000"/>
                <w:sz w:val="20"/>
                <w:szCs w:val="20"/>
              </w:rPr>
            </w:pPr>
            <w:r w:rsidRPr="00A80FEB">
              <w:rPr>
                <w:color w:val="000000"/>
                <w:sz w:val="20"/>
                <w:szCs w:val="20"/>
              </w:rPr>
              <w:t>Bracken</w:t>
            </w:r>
          </w:p>
        </w:tc>
        <w:tc>
          <w:tcPr>
            <w:tcW w:w="460" w:type="dxa"/>
            <w:shd w:val="clear" w:color="auto" w:fill="auto"/>
            <w:noWrap/>
            <w:vAlign w:val="center"/>
            <w:hideMark/>
          </w:tcPr>
          <w:p w14:paraId="26966086" w14:textId="24CC9ECB"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7201B1BE" w14:textId="3CC39289" w:rsidR="002E20D2" w:rsidRPr="002E20D2" w:rsidRDefault="002E20D2" w:rsidP="002E20D2">
            <w:pPr>
              <w:jc w:val="right"/>
              <w:rPr>
                <w:color w:val="000000"/>
                <w:sz w:val="20"/>
                <w:szCs w:val="20"/>
              </w:rPr>
            </w:pPr>
            <w:r w:rsidRPr="002E20D2">
              <w:rPr>
                <w:sz w:val="20"/>
                <w:szCs w:val="20"/>
              </w:rPr>
              <w:t>775.88</w:t>
            </w:r>
          </w:p>
        </w:tc>
        <w:tc>
          <w:tcPr>
            <w:tcW w:w="1090" w:type="dxa"/>
            <w:shd w:val="clear" w:color="auto" w:fill="auto"/>
            <w:noWrap/>
            <w:vAlign w:val="center"/>
            <w:hideMark/>
          </w:tcPr>
          <w:p w14:paraId="460CC7A6" w14:textId="71A5E9F8"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73540E6F" w14:textId="7D10115A"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7ABA9E13" w14:textId="1E04DE07"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644F3284" w14:textId="474A0836" w:rsidR="002E20D2" w:rsidRPr="002E20D2" w:rsidRDefault="002E20D2" w:rsidP="002E20D2">
            <w:pPr>
              <w:jc w:val="right"/>
              <w:rPr>
                <w:color w:val="000000"/>
                <w:sz w:val="20"/>
                <w:szCs w:val="20"/>
              </w:rPr>
            </w:pPr>
            <w:r w:rsidRPr="002E20D2">
              <w:rPr>
                <w:sz w:val="20"/>
                <w:szCs w:val="20"/>
              </w:rPr>
              <w:t>2447.28</w:t>
            </w:r>
          </w:p>
        </w:tc>
        <w:tc>
          <w:tcPr>
            <w:tcW w:w="1000" w:type="dxa"/>
            <w:gridSpan w:val="2"/>
            <w:shd w:val="clear" w:color="auto" w:fill="auto"/>
            <w:noWrap/>
            <w:vAlign w:val="center"/>
            <w:hideMark/>
          </w:tcPr>
          <w:p w14:paraId="4D51D648" w14:textId="24888633"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57966A50" w14:textId="6B411ECA"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6CBCFC6C" w14:textId="77777777" w:rsidTr="007C5276">
        <w:trPr>
          <w:gridAfter w:val="2"/>
          <w:wAfter w:w="103" w:type="dxa"/>
          <w:trHeight w:val="320"/>
        </w:trPr>
        <w:tc>
          <w:tcPr>
            <w:tcW w:w="2240" w:type="dxa"/>
            <w:shd w:val="clear" w:color="auto" w:fill="auto"/>
            <w:noWrap/>
            <w:vAlign w:val="center"/>
            <w:hideMark/>
          </w:tcPr>
          <w:p w14:paraId="0A09AAF5" w14:textId="77777777" w:rsidR="002E20D2" w:rsidRPr="00A80FEB" w:rsidRDefault="002E20D2" w:rsidP="007C5276">
            <w:pPr>
              <w:rPr>
                <w:color w:val="000000"/>
                <w:sz w:val="20"/>
                <w:szCs w:val="20"/>
              </w:rPr>
            </w:pPr>
            <w:r w:rsidRPr="00A80FEB">
              <w:rPr>
                <w:color w:val="000000"/>
                <w:sz w:val="20"/>
                <w:szCs w:val="20"/>
              </w:rPr>
              <w:t>Centrifuge-h22</w:t>
            </w:r>
          </w:p>
        </w:tc>
        <w:tc>
          <w:tcPr>
            <w:tcW w:w="460" w:type="dxa"/>
            <w:shd w:val="clear" w:color="auto" w:fill="auto"/>
            <w:noWrap/>
            <w:vAlign w:val="center"/>
            <w:hideMark/>
          </w:tcPr>
          <w:p w14:paraId="2FF02417" w14:textId="1137AD0D"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2AA54AD7" w14:textId="525A4C95" w:rsidR="002E20D2" w:rsidRPr="002E20D2" w:rsidRDefault="002E20D2" w:rsidP="002E20D2">
            <w:pPr>
              <w:jc w:val="right"/>
              <w:rPr>
                <w:color w:val="000000"/>
                <w:sz w:val="20"/>
                <w:szCs w:val="20"/>
              </w:rPr>
            </w:pPr>
            <w:r w:rsidRPr="002E20D2">
              <w:rPr>
                <w:sz w:val="20"/>
                <w:szCs w:val="20"/>
              </w:rPr>
              <w:t>116.53</w:t>
            </w:r>
          </w:p>
        </w:tc>
        <w:tc>
          <w:tcPr>
            <w:tcW w:w="1090" w:type="dxa"/>
            <w:shd w:val="clear" w:color="auto" w:fill="auto"/>
            <w:noWrap/>
            <w:vAlign w:val="center"/>
            <w:hideMark/>
          </w:tcPr>
          <w:p w14:paraId="2234F4B2" w14:textId="363EA58D"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649C1B4A" w14:textId="737635CF"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53CFE2CA" w14:textId="7A55B456"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693C315A" w14:textId="6754F58A" w:rsidR="002E20D2" w:rsidRPr="002E20D2" w:rsidRDefault="002E20D2" w:rsidP="002E20D2">
            <w:pPr>
              <w:jc w:val="right"/>
              <w:rPr>
                <w:color w:val="000000"/>
                <w:sz w:val="20"/>
                <w:szCs w:val="20"/>
              </w:rPr>
            </w:pPr>
            <w:r w:rsidRPr="002E20D2">
              <w:rPr>
                <w:sz w:val="20"/>
                <w:szCs w:val="20"/>
              </w:rPr>
              <w:t>148.39</w:t>
            </w:r>
          </w:p>
        </w:tc>
        <w:tc>
          <w:tcPr>
            <w:tcW w:w="1000" w:type="dxa"/>
            <w:gridSpan w:val="2"/>
            <w:shd w:val="clear" w:color="auto" w:fill="auto"/>
            <w:noWrap/>
            <w:vAlign w:val="center"/>
            <w:hideMark/>
          </w:tcPr>
          <w:p w14:paraId="453E3EF5" w14:textId="19E4FD41"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0002211D" w14:textId="71AA26D2"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3ADE1715" w14:textId="77777777" w:rsidTr="007C5276">
        <w:trPr>
          <w:gridAfter w:val="2"/>
          <w:wAfter w:w="103" w:type="dxa"/>
          <w:trHeight w:val="320"/>
        </w:trPr>
        <w:tc>
          <w:tcPr>
            <w:tcW w:w="2240" w:type="dxa"/>
            <w:shd w:val="clear" w:color="auto" w:fill="auto"/>
            <w:noWrap/>
            <w:vAlign w:val="center"/>
            <w:hideMark/>
          </w:tcPr>
          <w:p w14:paraId="292C9F7E" w14:textId="77777777" w:rsidR="002E20D2" w:rsidRPr="00A80FEB" w:rsidRDefault="002E20D2" w:rsidP="007C5276">
            <w:pPr>
              <w:rPr>
                <w:color w:val="000000"/>
                <w:sz w:val="20"/>
                <w:szCs w:val="20"/>
              </w:rPr>
            </w:pPr>
            <w:r w:rsidRPr="00A80FEB">
              <w:rPr>
                <w:color w:val="000000"/>
                <w:sz w:val="20"/>
                <w:szCs w:val="20"/>
              </w:rPr>
              <w:t>Centrifuge-h500</w:t>
            </w:r>
          </w:p>
        </w:tc>
        <w:tc>
          <w:tcPr>
            <w:tcW w:w="460" w:type="dxa"/>
            <w:shd w:val="clear" w:color="auto" w:fill="auto"/>
            <w:noWrap/>
            <w:vAlign w:val="center"/>
            <w:hideMark/>
          </w:tcPr>
          <w:p w14:paraId="2FEF6789" w14:textId="49785B99"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0E63C68B" w14:textId="36E75850" w:rsidR="002E20D2" w:rsidRPr="002E20D2" w:rsidRDefault="002E20D2" w:rsidP="002E20D2">
            <w:pPr>
              <w:jc w:val="right"/>
              <w:rPr>
                <w:color w:val="000000"/>
                <w:sz w:val="20"/>
                <w:szCs w:val="20"/>
              </w:rPr>
            </w:pPr>
            <w:r w:rsidRPr="002E20D2">
              <w:rPr>
                <w:sz w:val="20"/>
                <w:szCs w:val="20"/>
              </w:rPr>
              <w:t>145.87</w:t>
            </w:r>
          </w:p>
        </w:tc>
        <w:tc>
          <w:tcPr>
            <w:tcW w:w="1090" w:type="dxa"/>
            <w:shd w:val="clear" w:color="auto" w:fill="auto"/>
            <w:noWrap/>
            <w:vAlign w:val="center"/>
            <w:hideMark/>
          </w:tcPr>
          <w:p w14:paraId="24C478D2" w14:textId="2FC3C60D"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205BDE37" w14:textId="65671B37"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7F68BA38" w14:textId="79028B57"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6FBCF92A" w14:textId="692AE3CE" w:rsidR="002E20D2" w:rsidRPr="002E20D2" w:rsidRDefault="002E20D2" w:rsidP="002E20D2">
            <w:pPr>
              <w:jc w:val="right"/>
              <w:rPr>
                <w:color w:val="000000"/>
                <w:sz w:val="20"/>
                <w:szCs w:val="20"/>
              </w:rPr>
            </w:pPr>
            <w:r w:rsidRPr="002E20D2">
              <w:rPr>
                <w:sz w:val="20"/>
                <w:szCs w:val="20"/>
              </w:rPr>
              <w:t>56.27</w:t>
            </w:r>
          </w:p>
        </w:tc>
        <w:tc>
          <w:tcPr>
            <w:tcW w:w="1000" w:type="dxa"/>
            <w:gridSpan w:val="2"/>
            <w:shd w:val="clear" w:color="auto" w:fill="auto"/>
            <w:noWrap/>
            <w:vAlign w:val="center"/>
            <w:hideMark/>
          </w:tcPr>
          <w:p w14:paraId="3FAFC628" w14:textId="127EBBCC"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5551B6C9" w14:textId="0052F40C"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0BEDF3FC" w14:textId="77777777" w:rsidTr="007C5276">
        <w:trPr>
          <w:gridAfter w:val="2"/>
          <w:wAfter w:w="103" w:type="dxa"/>
          <w:trHeight w:val="320"/>
        </w:trPr>
        <w:tc>
          <w:tcPr>
            <w:tcW w:w="2240" w:type="dxa"/>
            <w:shd w:val="clear" w:color="auto" w:fill="auto"/>
            <w:noWrap/>
            <w:vAlign w:val="center"/>
            <w:hideMark/>
          </w:tcPr>
          <w:p w14:paraId="75286734" w14:textId="77777777" w:rsidR="002E20D2" w:rsidRPr="00A80FEB" w:rsidRDefault="002E20D2" w:rsidP="007C5276">
            <w:pPr>
              <w:rPr>
                <w:color w:val="000000"/>
                <w:sz w:val="20"/>
                <w:szCs w:val="20"/>
              </w:rPr>
            </w:pPr>
            <w:r w:rsidRPr="00A80FEB">
              <w:rPr>
                <w:color w:val="000000"/>
                <w:sz w:val="20"/>
                <w:szCs w:val="20"/>
              </w:rPr>
              <w:t>Metaphlan3</w:t>
            </w:r>
          </w:p>
        </w:tc>
        <w:tc>
          <w:tcPr>
            <w:tcW w:w="460" w:type="dxa"/>
            <w:shd w:val="clear" w:color="auto" w:fill="auto"/>
            <w:noWrap/>
            <w:vAlign w:val="center"/>
            <w:hideMark/>
          </w:tcPr>
          <w:p w14:paraId="2A0C2948" w14:textId="22C70C73"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2F987E82" w14:textId="20F57FE0" w:rsidR="002E20D2" w:rsidRPr="002E20D2" w:rsidRDefault="002E20D2" w:rsidP="002E20D2">
            <w:pPr>
              <w:jc w:val="right"/>
              <w:rPr>
                <w:color w:val="000000"/>
                <w:sz w:val="20"/>
                <w:szCs w:val="20"/>
              </w:rPr>
            </w:pPr>
            <w:r w:rsidRPr="002E20D2">
              <w:rPr>
                <w:sz w:val="20"/>
                <w:szCs w:val="20"/>
              </w:rPr>
              <w:t>7382.36</w:t>
            </w:r>
          </w:p>
        </w:tc>
        <w:tc>
          <w:tcPr>
            <w:tcW w:w="1090" w:type="dxa"/>
            <w:shd w:val="clear" w:color="auto" w:fill="auto"/>
            <w:noWrap/>
            <w:vAlign w:val="center"/>
            <w:hideMark/>
          </w:tcPr>
          <w:p w14:paraId="083A026B" w14:textId="3D385E18"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347B7766" w14:textId="335BC45A"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7FA04431" w14:textId="2B1D9C9B"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4264F839" w14:textId="6C4F2673" w:rsidR="002E20D2" w:rsidRPr="002E20D2" w:rsidRDefault="002E20D2" w:rsidP="002E20D2">
            <w:pPr>
              <w:jc w:val="right"/>
              <w:rPr>
                <w:color w:val="000000"/>
                <w:sz w:val="20"/>
                <w:szCs w:val="20"/>
              </w:rPr>
            </w:pPr>
            <w:r w:rsidRPr="002E20D2">
              <w:rPr>
                <w:sz w:val="20"/>
                <w:szCs w:val="20"/>
              </w:rPr>
              <w:t>18498.56</w:t>
            </w:r>
          </w:p>
        </w:tc>
        <w:tc>
          <w:tcPr>
            <w:tcW w:w="1000" w:type="dxa"/>
            <w:gridSpan w:val="2"/>
            <w:shd w:val="clear" w:color="auto" w:fill="auto"/>
            <w:noWrap/>
            <w:vAlign w:val="center"/>
            <w:hideMark/>
          </w:tcPr>
          <w:p w14:paraId="36937641" w14:textId="420677D4"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522C6365" w14:textId="0063911F"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37E72F70" w14:textId="77777777" w:rsidTr="007C5276">
        <w:trPr>
          <w:gridAfter w:val="2"/>
          <w:wAfter w:w="103" w:type="dxa"/>
          <w:trHeight w:val="320"/>
        </w:trPr>
        <w:tc>
          <w:tcPr>
            <w:tcW w:w="2240" w:type="dxa"/>
            <w:shd w:val="clear" w:color="auto" w:fill="auto"/>
            <w:noWrap/>
            <w:vAlign w:val="center"/>
            <w:hideMark/>
          </w:tcPr>
          <w:p w14:paraId="42B5B94D" w14:textId="77777777" w:rsidR="002E20D2" w:rsidRPr="00A80FEB" w:rsidRDefault="002E20D2" w:rsidP="007C5276">
            <w:pPr>
              <w:rPr>
                <w:color w:val="000000"/>
                <w:sz w:val="20"/>
                <w:szCs w:val="20"/>
              </w:rPr>
            </w:pPr>
            <w:proofErr w:type="spellStart"/>
            <w:r w:rsidRPr="00A80FEB">
              <w:rPr>
                <w:color w:val="000000"/>
                <w:sz w:val="20"/>
                <w:szCs w:val="20"/>
              </w:rPr>
              <w:t>Metamaps</w:t>
            </w:r>
            <w:proofErr w:type="spellEnd"/>
          </w:p>
        </w:tc>
        <w:tc>
          <w:tcPr>
            <w:tcW w:w="460" w:type="dxa"/>
            <w:shd w:val="clear" w:color="auto" w:fill="auto"/>
            <w:noWrap/>
            <w:vAlign w:val="center"/>
            <w:hideMark/>
          </w:tcPr>
          <w:p w14:paraId="5092A600" w14:textId="0335D009"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24F71E7A" w14:textId="749F63CA" w:rsidR="002E20D2" w:rsidRPr="002E20D2" w:rsidRDefault="002E20D2" w:rsidP="002E20D2">
            <w:pPr>
              <w:jc w:val="right"/>
              <w:rPr>
                <w:color w:val="000000"/>
                <w:sz w:val="20"/>
                <w:szCs w:val="20"/>
              </w:rPr>
            </w:pPr>
            <w:r w:rsidRPr="002E20D2">
              <w:rPr>
                <w:sz w:val="20"/>
                <w:szCs w:val="20"/>
              </w:rPr>
              <w:t>116.01</w:t>
            </w:r>
          </w:p>
        </w:tc>
        <w:tc>
          <w:tcPr>
            <w:tcW w:w="1090" w:type="dxa"/>
            <w:shd w:val="clear" w:color="auto" w:fill="auto"/>
            <w:noWrap/>
            <w:vAlign w:val="center"/>
            <w:hideMark/>
          </w:tcPr>
          <w:p w14:paraId="3758E4F2" w14:textId="003B397B"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6853DB59" w14:textId="04D79C7E"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7412D173" w14:textId="044E4F7F"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10FA2D1B" w14:textId="4DE052D8" w:rsidR="002E20D2" w:rsidRPr="002E20D2" w:rsidRDefault="002E20D2" w:rsidP="002E20D2">
            <w:pPr>
              <w:jc w:val="right"/>
              <w:rPr>
                <w:color w:val="000000"/>
                <w:sz w:val="20"/>
                <w:szCs w:val="20"/>
              </w:rPr>
            </w:pPr>
            <w:r w:rsidRPr="002E20D2">
              <w:rPr>
                <w:sz w:val="20"/>
                <w:szCs w:val="20"/>
              </w:rPr>
              <w:t>223.98</w:t>
            </w:r>
          </w:p>
        </w:tc>
        <w:tc>
          <w:tcPr>
            <w:tcW w:w="1000" w:type="dxa"/>
            <w:gridSpan w:val="2"/>
            <w:shd w:val="clear" w:color="auto" w:fill="auto"/>
            <w:noWrap/>
            <w:vAlign w:val="center"/>
            <w:hideMark/>
          </w:tcPr>
          <w:p w14:paraId="68A10FE4" w14:textId="22F3062E"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05EB88AE" w14:textId="33474B59"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42717B65" w14:textId="77777777" w:rsidTr="007C5276">
        <w:trPr>
          <w:gridAfter w:val="2"/>
          <w:wAfter w:w="103" w:type="dxa"/>
          <w:trHeight w:val="320"/>
        </w:trPr>
        <w:tc>
          <w:tcPr>
            <w:tcW w:w="2240" w:type="dxa"/>
            <w:shd w:val="clear" w:color="auto" w:fill="auto"/>
            <w:noWrap/>
            <w:vAlign w:val="center"/>
            <w:hideMark/>
          </w:tcPr>
          <w:p w14:paraId="3B13A651" w14:textId="77777777" w:rsidR="002E20D2" w:rsidRPr="00A80FEB" w:rsidRDefault="002E20D2" w:rsidP="007C5276">
            <w:pPr>
              <w:rPr>
                <w:color w:val="000000"/>
                <w:sz w:val="20"/>
                <w:szCs w:val="20"/>
              </w:rPr>
            </w:pPr>
            <w:r w:rsidRPr="00A80FEB">
              <w:rPr>
                <w:color w:val="000000"/>
                <w:sz w:val="20"/>
                <w:szCs w:val="20"/>
              </w:rPr>
              <w:t>MMseqs2</w:t>
            </w:r>
          </w:p>
        </w:tc>
        <w:tc>
          <w:tcPr>
            <w:tcW w:w="460" w:type="dxa"/>
            <w:shd w:val="clear" w:color="auto" w:fill="auto"/>
            <w:noWrap/>
            <w:vAlign w:val="center"/>
            <w:hideMark/>
          </w:tcPr>
          <w:p w14:paraId="7BE047F7" w14:textId="2EE215BF"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6635C710" w14:textId="04230020" w:rsidR="002E20D2" w:rsidRPr="002E20D2" w:rsidRDefault="002E20D2" w:rsidP="002E20D2">
            <w:pPr>
              <w:jc w:val="right"/>
              <w:rPr>
                <w:color w:val="000000"/>
                <w:sz w:val="20"/>
                <w:szCs w:val="20"/>
              </w:rPr>
            </w:pPr>
            <w:r w:rsidRPr="002E20D2">
              <w:rPr>
                <w:sz w:val="20"/>
                <w:szCs w:val="20"/>
              </w:rPr>
              <w:t>6000.48</w:t>
            </w:r>
          </w:p>
        </w:tc>
        <w:tc>
          <w:tcPr>
            <w:tcW w:w="1090" w:type="dxa"/>
            <w:shd w:val="clear" w:color="auto" w:fill="auto"/>
            <w:noWrap/>
            <w:vAlign w:val="center"/>
            <w:hideMark/>
          </w:tcPr>
          <w:p w14:paraId="3822A63A" w14:textId="224A7CE4"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244FCAC0" w14:textId="6230D4EE"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2421ECC3" w14:textId="0543C8EF"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4484B37B" w14:textId="1572492A" w:rsidR="002E20D2" w:rsidRPr="002E20D2" w:rsidRDefault="002E20D2" w:rsidP="002E20D2">
            <w:pPr>
              <w:jc w:val="right"/>
              <w:rPr>
                <w:color w:val="000000"/>
                <w:sz w:val="20"/>
                <w:szCs w:val="20"/>
              </w:rPr>
            </w:pPr>
            <w:r w:rsidRPr="002E20D2">
              <w:rPr>
                <w:sz w:val="20"/>
                <w:szCs w:val="20"/>
              </w:rPr>
              <w:t>2703.71</w:t>
            </w:r>
          </w:p>
        </w:tc>
        <w:tc>
          <w:tcPr>
            <w:tcW w:w="1000" w:type="dxa"/>
            <w:gridSpan w:val="2"/>
            <w:shd w:val="clear" w:color="auto" w:fill="auto"/>
            <w:noWrap/>
            <w:vAlign w:val="center"/>
            <w:hideMark/>
          </w:tcPr>
          <w:p w14:paraId="31E649D4" w14:textId="702457D0"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6AAB232E" w14:textId="4EA0C9E3"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5B6AC759" w14:textId="77777777" w:rsidTr="007C5276">
        <w:trPr>
          <w:gridAfter w:val="2"/>
          <w:wAfter w:w="103" w:type="dxa"/>
          <w:trHeight w:val="320"/>
        </w:trPr>
        <w:tc>
          <w:tcPr>
            <w:tcW w:w="2240" w:type="dxa"/>
            <w:shd w:val="clear" w:color="auto" w:fill="auto"/>
            <w:noWrap/>
            <w:vAlign w:val="center"/>
            <w:hideMark/>
          </w:tcPr>
          <w:p w14:paraId="1697A9CF" w14:textId="77777777" w:rsidR="002E20D2" w:rsidRPr="00A80FEB" w:rsidRDefault="002E20D2" w:rsidP="007C5276">
            <w:pPr>
              <w:rPr>
                <w:color w:val="000000"/>
                <w:sz w:val="20"/>
                <w:szCs w:val="20"/>
              </w:rPr>
            </w:pPr>
            <w:r w:rsidRPr="00A80FEB">
              <w:rPr>
                <w:color w:val="000000"/>
                <w:sz w:val="20"/>
                <w:szCs w:val="20"/>
              </w:rPr>
              <w:t>MEGAN-LR-</w:t>
            </w:r>
            <w:proofErr w:type="spellStart"/>
            <w:r w:rsidRPr="00A80FEB">
              <w:rPr>
                <w:color w:val="000000"/>
                <w:sz w:val="20"/>
                <w:szCs w:val="20"/>
              </w:rPr>
              <w:t>Prot</w:t>
            </w:r>
            <w:proofErr w:type="spellEnd"/>
          </w:p>
        </w:tc>
        <w:tc>
          <w:tcPr>
            <w:tcW w:w="460" w:type="dxa"/>
            <w:shd w:val="clear" w:color="auto" w:fill="auto"/>
            <w:noWrap/>
            <w:vAlign w:val="center"/>
            <w:hideMark/>
          </w:tcPr>
          <w:p w14:paraId="535A350D" w14:textId="56C1A400"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46B21F2B" w14:textId="47DAFAE3" w:rsidR="002E20D2" w:rsidRPr="002E20D2" w:rsidRDefault="002E20D2" w:rsidP="002E20D2">
            <w:pPr>
              <w:jc w:val="right"/>
              <w:rPr>
                <w:color w:val="000000"/>
                <w:sz w:val="20"/>
                <w:szCs w:val="20"/>
              </w:rPr>
            </w:pPr>
            <w:r w:rsidRPr="002E20D2">
              <w:rPr>
                <w:sz w:val="20"/>
                <w:szCs w:val="20"/>
              </w:rPr>
              <w:t>684.82</w:t>
            </w:r>
          </w:p>
        </w:tc>
        <w:tc>
          <w:tcPr>
            <w:tcW w:w="1090" w:type="dxa"/>
            <w:shd w:val="clear" w:color="auto" w:fill="auto"/>
            <w:noWrap/>
            <w:vAlign w:val="center"/>
            <w:hideMark/>
          </w:tcPr>
          <w:p w14:paraId="3A62A098" w14:textId="0E14752C"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74B7B73D" w14:textId="41E47A57"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46FD9F10" w14:textId="3C9BBD5A"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0ACC050E" w14:textId="70B43786" w:rsidR="002E20D2" w:rsidRPr="002E20D2" w:rsidRDefault="002E20D2" w:rsidP="002E20D2">
            <w:pPr>
              <w:jc w:val="right"/>
              <w:rPr>
                <w:color w:val="000000"/>
                <w:sz w:val="20"/>
                <w:szCs w:val="20"/>
              </w:rPr>
            </w:pPr>
            <w:r w:rsidRPr="002E20D2">
              <w:rPr>
                <w:sz w:val="20"/>
                <w:szCs w:val="20"/>
              </w:rPr>
              <w:t>411.40</w:t>
            </w:r>
          </w:p>
        </w:tc>
        <w:tc>
          <w:tcPr>
            <w:tcW w:w="1000" w:type="dxa"/>
            <w:gridSpan w:val="2"/>
            <w:shd w:val="clear" w:color="auto" w:fill="auto"/>
            <w:noWrap/>
            <w:vAlign w:val="center"/>
            <w:hideMark/>
          </w:tcPr>
          <w:p w14:paraId="4FEA8E33" w14:textId="71BB290E"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745E297E" w14:textId="39A27B53"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4FD3B28F" w14:textId="77777777" w:rsidTr="007C5276">
        <w:trPr>
          <w:gridAfter w:val="2"/>
          <w:wAfter w:w="103" w:type="dxa"/>
          <w:trHeight w:val="320"/>
        </w:trPr>
        <w:tc>
          <w:tcPr>
            <w:tcW w:w="2240" w:type="dxa"/>
            <w:shd w:val="clear" w:color="auto" w:fill="auto"/>
            <w:noWrap/>
            <w:vAlign w:val="center"/>
            <w:hideMark/>
          </w:tcPr>
          <w:p w14:paraId="2A6E95D9" w14:textId="77777777" w:rsidR="002E20D2" w:rsidRPr="00A80FEB" w:rsidRDefault="002E20D2" w:rsidP="007C5276">
            <w:pPr>
              <w:rPr>
                <w:color w:val="000000"/>
                <w:sz w:val="20"/>
                <w:szCs w:val="20"/>
              </w:rPr>
            </w:pPr>
            <w:r w:rsidRPr="00A80FEB">
              <w:rPr>
                <w:color w:val="000000"/>
                <w:sz w:val="20"/>
                <w:szCs w:val="20"/>
              </w:rPr>
              <w:t>MEGAN-LR-</w:t>
            </w:r>
            <w:proofErr w:type="spellStart"/>
            <w:r w:rsidRPr="00A80FEB">
              <w:rPr>
                <w:color w:val="000000"/>
                <w:sz w:val="20"/>
                <w:szCs w:val="20"/>
              </w:rPr>
              <w:t>Nuc</w:t>
            </w:r>
            <w:proofErr w:type="spellEnd"/>
            <w:r w:rsidRPr="00A80FEB">
              <w:rPr>
                <w:color w:val="000000"/>
                <w:sz w:val="20"/>
                <w:szCs w:val="20"/>
              </w:rPr>
              <w:t>-HiFi</w:t>
            </w:r>
          </w:p>
        </w:tc>
        <w:tc>
          <w:tcPr>
            <w:tcW w:w="460" w:type="dxa"/>
            <w:shd w:val="clear" w:color="auto" w:fill="auto"/>
            <w:noWrap/>
            <w:vAlign w:val="center"/>
            <w:hideMark/>
          </w:tcPr>
          <w:p w14:paraId="6F776A9D" w14:textId="2B38C0E0"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5341FF7F" w14:textId="703D3B87" w:rsidR="002E20D2" w:rsidRPr="002E20D2" w:rsidRDefault="002E20D2" w:rsidP="002E20D2">
            <w:pPr>
              <w:jc w:val="right"/>
              <w:rPr>
                <w:color w:val="000000"/>
                <w:sz w:val="20"/>
                <w:szCs w:val="20"/>
              </w:rPr>
            </w:pPr>
            <w:r w:rsidRPr="002E20D2">
              <w:rPr>
                <w:sz w:val="20"/>
                <w:szCs w:val="20"/>
              </w:rPr>
              <w:t>458.92</w:t>
            </w:r>
          </w:p>
        </w:tc>
        <w:tc>
          <w:tcPr>
            <w:tcW w:w="1090" w:type="dxa"/>
            <w:shd w:val="clear" w:color="auto" w:fill="auto"/>
            <w:noWrap/>
            <w:vAlign w:val="center"/>
            <w:hideMark/>
          </w:tcPr>
          <w:p w14:paraId="25F38BB9" w14:textId="3A515577"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0B43F0DB" w14:textId="42F15E0A"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487BC153" w14:textId="75544C8A"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4EB456BB" w14:textId="0336B0DC" w:rsidR="002E20D2" w:rsidRPr="002E20D2" w:rsidRDefault="002E20D2" w:rsidP="002E20D2">
            <w:pPr>
              <w:jc w:val="right"/>
              <w:rPr>
                <w:color w:val="000000"/>
                <w:sz w:val="20"/>
                <w:szCs w:val="20"/>
              </w:rPr>
            </w:pPr>
            <w:r w:rsidRPr="002E20D2">
              <w:rPr>
                <w:sz w:val="20"/>
                <w:szCs w:val="20"/>
              </w:rPr>
              <w:t>230.69</w:t>
            </w:r>
          </w:p>
        </w:tc>
        <w:tc>
          <w:tcPr>
            <w:tcW w:w="1000" w:type="dxa"/>
            <w:gridSpan w:val="2"/>
            <w:shd w:val="clear" w:color="auto" w:fill="auto"/>
            <w:noWrap/>
            <w:vAlign w:val="center"/>
            <w:hideMark/>
          </w:tcPr>
          <w:p w14:paraId="77702C02" w14:textId="75F8A09E"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25552E08" w14:textId="752FF912"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336E5EDA" w14:textId="77777777" w:rsidTr="007C5276">
        <w:trPr>
          <w:gridAfter w:val="2"/>
          <w:wAfter w:w="103" w:type="dxa"/>
          <w:trHeight w:val="320"/>
        </w:trPr>
        <w:tc>
          <w:tcPr>
            <w:tcW w:w="2240" w:type="dxa"/>
            <w:shd w:val="clear" w:color="auto" w:fill="auto"/>
            <w:noWrap/>
            <w:vAlign w:val="center"/>
            <w:hideMark/>
          </w:tcPr>
          <w:p w14:paraId="077606FF" w14:textId="77777777" w:rsidR="002E20D2" w:rsidRPr="00A80FEB" w:rsidRDefault="002E20D2" w:rsidP="007C5276">
            <w:pPr>
              <w:rPr>
                <w:color w:val="000000"/>
                <w:sz w:val="20"/>
                <w:szCs w:val="20"/>
              </w:rPr>
            </w:pPr>
            <w:r w:rsidRPr="00A80FEB">
              <w:rPr>
                <w:color w:val="000000"/>
                <w:sz w:val="20"/>
                <w:szCs w:val="20"/>
              </w:rPr>
              <w:t>MEGAN-LR-</w:t>
            </w:r>
            <w:proofErr w:type="spellStart"/>
            <w:r w:rsidRPr="00A80FEB">
              <w:rPr>
                <w:color w:val="000000"/>
                <w:sz w:val="20"/>
                <w:szCs w:val="20"/>
              </w:rPr>
              <w:t>Nuc</w:t>
            </w:r>
            <w:proofErr w:type="spellEnd"/>
            <w:r w:rsidRPr="00A80FEB">
              <w:rPr>
                <w:color w:val="000000"/>
                <w:sz w:val="20"/>
                <w:szCs w:val="20"/>
              </w:rPr>
              <w:t>-ONT</w:t>
            </w:r>
          </w:p>
        </w:tc>
        <w:tc>
          <w:tcPr>
            <w:tcW w:w="460" w:type="dxa"/>
            <w:shd w:val="clear" w:color="auto" w:fill="auto"/>
            <w:noWrap/>
            <w:vAlign w:val="center"/>
            <w:hideMark/>
          </w:tcPr>
          <w:p w14:paraId="55F71F74" w14:textId="79441048" w:rsidR="002E20D2" w:rsidRPr="002E20D2" w:rsidRDefault="002E20D2" w:rsidP="002E20D2">
            <w:pPr>
              <w:jc w:val="right"/>
              <w:rPr>
                <w:color w:val="000000"/>
                <w:sz w:val="20"/>
                <w:szCs w:val="20"/>
              </w:rPr>
            </w:pPr>
            <w:r w:rsidRPr="002E20D2">
              <w:rPr>
                <w:sz w:val="20"/>
                <w:szCs w:val="20"/>
              </w:rPr>
              <w:t>10</w:t>
            </w:r>
          </w:p>
        </w:tc>
        <w:tc>
          <w:tcPr>
            <w:tcW w:w="1332" w:type="dxa"/>
            <w:shd w:val="clear" w:color="auto" w:fill="auto"/>
            <w:noWrap/>
            <w:vAlign w:val="center"/>
            <w:hideMark/>
          </w:tcPr>
          <w:p w14:paraId="047E9589" w14:textId="5F71BEF6" w:rsidR="002E20D2" w:rsidRPr="002E20D2" w:rsidRDefault="002E20D2" w:rsidP="002E20D2">
            <w:pPr>
              <w:jc w:val="right"/>
              <w:rPr>
                <w:color w:val="000000"/>
                <w:sz w:val="20"/>
                <w:szCs w:val="20"/>
              </w:rPr>
            </w:pPr>
            <w:r w:rsidRPr="002E20D2">
              <w:rPr>
                <w:sz w:val="20"/>
                <w:szCs w:val="20"/>
              </w:rPr>
              <w:t>463.59</w:t>
            </w:r>
          </w:p>
        </w:tc>
        <w:tc>
          <w:tcPr>
            <w:tcW w:w="1090" w:type="dxa"/>
            <w:shd w:val="clear" w:color="auto" w:fill="auto"/>
            <w:noWrap/>
            <w:vAlign w:val="center"/>
            <w:hideMark/>
          </w:tcPr>
          <w:p w14:paraId="073B6DEF" w14:textId="09470767" w:rsidR="002E20D2" w:rsidRPr="002E20D2" w:rsidRDefault="002E20D2" w:rsidP="002E20D2">
            <w:pPr>
              <w:jc w:val="right"/>
              <w:rPr>
                <w:color w:val="000000"/>
                <w:sz w:val="20"/>
                <w:szCs w:val="20"/>
              </w:rPr>
            </w:pPr>
            <w:r w:rsidRPr="002E20D2">
              <w:rPr>
                <w:sz w:val="20"/>
                <w:szCs w:val="20"/>
              </w:rPr>
              <w:t>18.31</w:t>
            </w:r>
          </w:p>
        </w:tc>
        <w:tc>
          <w:tcPr>
            <w:tcW w:w="884" w:type="dxa"/>
            <w:shd w:val="clear" w:color="auto" w:fill="auto"/>
            <w:noWrap/>
            <w:vAlign w:val="center"/>
            <w:hideMark/>
          </w:tcPr>
          <w:p w14:paraId="0DF5100B" w14:textId="14B34CBC" w:rsidR="002E20D2" w:rsidRPr="002E20D2" w:rsidRDefault="002E20D2" w:rsidP="002E20D2">
            <w:pPr>
              <w:jc w:val="right"/>
              <w:rPr>
                <w:b/>
                <w:bCs/>
                <w:color w:val="000000"/>
                <w:sz w:val="20"/>
                <w:szCs w:val="20"/>
              </w:rPr>
            </w:pPr>
            <w:r w:rsidRPr="002E20D2">
              <w:rPr>
                <w:b/>
                <w:bCs/>
                <w:sz w:val="20"/>
                <w:szCs w:val="20"/>
              </w:rPr>
              <w:t>&lt;0.001</w:t>
            </w:r>
          </w:p>
        </w:tc>
        <w:tc>
          <w:tcPr>
            <w:tcW w:w="474" w:type="dxa"/>
            <w:shd w:val="clear" w:color="auto" w:fill="auto"/>
            <w:noWrap/>
            <w:vAlign w:val="center"/>
            <w:hideMark/>
          </w:tcPr>
          <w:p w14:paraId="0D751B8A" w14:textId="606A30CB" w:rsidR="002E20D2" w:rsidRPr="002E20D2" w:rsidRDefault="002E20D2" w:rsidP="002E20D2">
            <w:pPr>
              <w:jc w:val="right"/>
              <w:rPr>
                <w:color w:val="000000"/>
                <w:sz w:val="20"/>
                <w:szCs w:val="20"/>
              </w:rPr>
            </w:pPr>
            <w:r w:rsidRPr="002E20D2">
              <w:rPr>
                <w:sz w:val="20"/>
                <w:szCs w:val="20"/>
              </w:rPr>
              <w:t>10</w:t>
            </w:r>
          </w:p>
        </w:tc>
        <w:tc>
          <w:tcPr>
            <w:tcW w:w="1277" w:type="dxa"/>
            <w:shd w:val="clear" w:color="auto" w:fill="auto"/>
            <w:noWrap/>
            <w:vAlign w:val="center"/>
            <w:hideMark/>
          </w:tcPr>
          <w:p w14:paraId="60AE30AF" w14:textId="540AB210" w:rsidR="002E20D2" w:rsidRPr="002E20D2" w:rsidRDefault="002E20D2" w:rsidP="002E20D2">
            <w:pPr>
              <w:jc w:val="right"/>
              <w:rPr>
                <w:color w:val="000000"/>
                <w:sz w:val="20"/>
                <w:szCs w:val="20"/>
              </w:rPr>
            </w:pPr>
            <w:r w:rsidRPr="002E20D2">
              <w:rPr>
                <w:sz w:val="20"/>
                <w:szCs w:val="20"/>
              </w:rPr>
              <w:t>231.33</w:t>
            </w:r>
          </w:p>
        </w:tc>
        <w:tc>
          <w:tcPr>
            <w:tcW w:w="1000" w:type="dxa"/>
            <w:gridSpan w:val="2"/>
            <w:shd w:val="clear" w:color="auto" w:fill="auto"/>
            <w:noWrap/>
            <w:vAlign w:val="center"/>
            <w:hideMark/>
          </w:tcPr>
          <w:p w14:paraId="158E8238" w14:textId="62412431" w:rsidR="002E20D2" w:rsidRPr="002E20D2" w:rsidRDefault="002E20D2" w:rsidP="002E20D2">
            <w:pPr>
              <w:jc w:val="right"/>
              <w:rPr>
                <w:color w:val="000000"/>
                <w:sz w:val="20"/>
                <w:szCs w:val="20"/>
              </w:rPr>
            </w:pPr>
            <w:r w:rsidRPr="002E20D2">
              <w:rPr>
                <w:sz w:val="20"/>
                <w:szCs w:val="20"/>
              </w:rPr>
              <w:t>18.31</w:t>
            </w:r>
          </w:p>
        </w:tc>
        <w:tc>
          <w:tcPr>
            <w:tcW w:w="929" w:type="dxa"/>
            <w:gridSpan w:val="2"/>
            <w:shd w:val="clear" w:color="auto" w:fill="auto"/>
            <w:noWrap/>
            <w:vAlign w:val="center"/>
            <w:hideMark/>
          </w:tcPr>
          <w:p w14:paraId="17264D40" w14:textId="0D65A91E" w:rsidR="002E20D2" w:rsidRPr="002E20D2" w:rsidRDefault="002E20D2" w:rsidP="002E20D2">
            <w:pPr>
              <w:jc w:val="right"/>
              <w:rPr>
                <w:b/>
                <w:bCs/>
                <w:color w:val="000000"/>
                <w:sz w:val="20"/>
                <w:szCs w:val="20"/>
              </w:rPr>
            </w:pPr>
            <w:r w:rsidRPr="002E20D2">
              <w:rPr>
                <w:b/>
                <w:bCs/>
                <w:sz w:val="20"/>
                <w:szCs w:val="20"/>
              </w:rPr>
              <w:t>&lt;0.001</w:t>
            </w:r>
          </w:p>
        </w:tc>
      </w:tr>
      <w:tr w:rsidR="002E20D2" w:rsidRPr="00A80FEB" w14:paraId="3A327C59" w14:textId="77777777" w:rsidTr="007C5276">
        <w:trPr>
          <w:gridAfter w:val="2"/>
          <w:wAfter w:w="103" w:type="dxa"/>
          <w:trHeight w:val="320"/>
        </w:trPr>
        <w:tc>
          <w:tcPr>
            <w:tcW w:w="2240" w:type="dxa"/>
            <w:tcBorders>
              <w:bottom w:val="single" w:sz="4" w:space="0" w:color="auto"/>
            </w:tcBorders>
            <w:shd w:val="clear" w:color="auto" w:fill="auto"/>
            <w:noWrap/>
            <w:vAlign w:val="center"/>
            <w:hideMark/>
          </w:tcPr>
          <w:p w14:paraId="2C39996D" w14:textId="77777777" w:rsidR="002E20D2" w:rsidRPr="00A80FEB" w:rsidRDefault="002E20D2" w:rsidP="007C5276">
            <w:pPr>
              <w:rPr>
                <w:color w:val="000000"/>
                <w:sz w:val="20"/>
                <w:szCs w:val="20"/>
              </w:rPr>
            </w:pPr>
            <w:r w:rsidRPr="00A80FEB">
              <w:rPr>
                <w:color w:val="000000"/>
                <w:sz w:val="20"/>
                <w:szCs w:val="20"/>
              </w:rPr>
              <w:t>BugSeq-V2</w:t>
            </w:r>
          </w:p>
        </w:tc>
        <w:tc>
          <w:tcPr>
            <w:tcW w:w="460" w:type="dxa"/>
            <w:tcBorders>
              <w:bottom w:val="single" w:sz="4" w:space="0" w:color="auto"/>
            </w:tcBorders>
            <w:shd w:val="clear" w:color="auto" w:fill="auto"/>
            <w:noWrap/>
            <w:vAlign w:val="center"/>
            <w:hideMark/>
          </w:tcPr>
          <w:p w14:paraId="38BFC855" w14:textId="2A3CEE71" w:rsidR="002E20D2" w:rsidRPr="002E20D2" w:rsidRDefault="002E20D2" w:rsidP="002E20D2">
            <w:pPr>
              <w:jc w:val="right"/>
              <w:rPr>
                <w:color w:val="000000"/>
                <w:sz w:val="20"/>
                <w:szCs w:val="20"/>
              </w:rPr>
            </w:pPr>
            <w:r w:rsidRPr="002E20D2">
              <w:rPr>
                <w:sz w:val="20"/>
                <w:szCs w:val="20"/>
              </w:rPr>
              <w:t>10</w:t>
            </w:r>
          </w:p>
        </w:tc>
        <w:tc>
          <w:tcPr>
            <w:tcW w:w="1332" w:type="dxa"/>
            <w:tcBorders>
              <w:bottom w:val="single" w:sz="4" w:space="0" w:color="auto"/>
            </w:tcBorders>
            <w:shd w:val="clear" w:color="auto" w:fill="auto"/>
            <w:noWrap/>
            <w:vAlign w:val="center"/>
            <w:hideMark/>
          </w:tcPr>
          <w:p w14:paraId="307547A3" w14:textId="154C6463" w:rsidR="002E20D2" w:rsidRPr="002E20D2" w:rsidRDefault="002E20D2" w:rsidP="002E20D2">
            <w:pPr>
              <w:jc w:val="right"/>
              <w:rPr>
                <w:color w:val="000000"/>
                <w:sz w:val="20"/>
                <w:szCs w:val="20"/>
              </w:rPr>
            </w:pPr>
            <w:r w:rsidRPr="002E20D2">
              <w:rPr>
                <w:sz w:val="20"/>
                <w:szCs w:val="20"/>
              </w:rPr>
              <w:t>4.65</w:t>
            </w:r>
          </w:p>
        </w:tc>
        <w:tc>
          <w:tcPr>
            <w:tcW w:w="1090" w:type="dxa"/>
            <w:tcBorders>
              <w:bottom w:val="single" w:sz="4" w:space="0" w:color="auto"/>
            </w:tcBorders>
            <w:shd w:val="clear" w:color="auto" w:fill="auto"/>
            <w:noWrap/>
            <w:vAlign w:val="center"/>
            <w:hideMark/>
          </w:tcPr>
          <w:p w14:paraId="1E49FB21" w14:textId="460680EE" w:rsidR="002E20D2" w:rsidRPr="002E20D2" w:rsidRDefault="002E20D2" w:rsidP="002E20D2">
            <w:pPr>
              <w:jc w:val="right"/>
              <w:rPr>
                <w:color w:val="000000"/>
                <w:sz w:val="20"/>
                <w:szCs w:val="20"/>
              </w:rPr>
            </w:pPr>
            <w:r w:rsidRPr="002E20D2">
              <w:rPr>
                <w:sz w:val="20"/>
                <w:szCs w:val="20"/>
              </w:rPr>
              <w:t>18.31</w:t>
            </w:r>
          </w:p>
        </w:tc>
        <w:tc>
          <w:tcPr>
            <w:tcW w:w="884" w:type="dxa"/>
            <w:tcBorders>
              <w:bottom w:val="single" w:sz="4" w:space="0" w:color="auto"/>
            </w:tcBorders>
            <w:shd w:val="clear" w:color="auto" w:fill="auto"/>
            <w:noWrap/>
            <w:vAlign w:val="center"/>
            <w:hideMark/>
          </w:tcPr>
          <w:p w14:paraId="1733DC56" w14:textId="75192498" w:rsidR="002E20D2" w:rsidRPr="002E20D2" w:rsidRDefault="002E20D2" w:rsidP="002E20D2">
            <w:pPr>
              <w:jc w:val="right"/>
              <w:rPr>
                <w:color w:val="000000"/>
                <w:sz w:val="20"/>
                <w:szCs w:val="20"/>
              </w:rPr>
            </w:pPr>
            <w:r w:rsidRPr="002E20D2">
              <w:rPr>
                <w:sz w:val="20"/>
                <w:szCs w:val="20"/>
              </w:rPr>
              <w:t>0.913</w:t>
            </w:r>
          </w:p>
        </w:tc>
        <w:tc>
          <w:tcPr>
            <w:tcW w:w="474" w:type="dxa"/>
            <w:tcBorders>
              <w:bottom w:val="single" w:sz="4" w:space="0" w:color="auto"/>
            </w:tcBorders>
            <w:shd w:val="clear" w:color="auto" w:fill="auto"/>
            <w:noWrap/>
            <w:vAlign w:val="center"/>
            <w:hideMark/>
          </w:tcPr>
          <w:p w14:paraId="3B987D53" w14:textId="1F76CF43" w:rsidR="002E20D2" w:rsidRPr="002E20D2" w:rsidRDefault="002E20D2" w:rsidP="002E20D2">
            <w:pPr>
              <w:jc w:val="right"/>
              <w:rPr>
                <w:color w:val="000000"/>
                <w:sz w:val="20"/>
                <w:szCs w:val="20"/>
              </w:rPr>
            </w:pPr>
            <w:r w:rsidRPr="002E20D2">
              <w:rPr>
                <w:sz w:val="20"/>
                <w:szCs w:val="20"/>
              </w:rPr>
              <w:t>10</w:t>
            </w:r>
          </w:p>
        </w:tc>
        <w:tc>
          <w:tcPr>
            <w:tcW w:w="1277" w:type="dxa"/>
            <w:tcBorders>
              <w:bottom w:val="single" w:sz="4" w:space="0" w:color="auto"/>
            </w:tcBorders>
            <w:shd w:val="clear" w:color="auto" w:fill="auto"/>
            <w:noWrap/>
            <w:vAlign w:val="center"/>
            <w:hideMark/>
          </w:tcPr>
          <w:p w14:paraId="640CA7D3" w14:textId="302221E2" w:rsidR="002E20D2" w:rsidRPr="002E20D2" w:rsidRDefault="002E20D2" w:rsidP="002E20D2">
            <w:pPr>
              <w:jc w:val="right"/>
              <w:rPr>
                <w:color w:val="000000"/>
                <w:sz w:val="20"/>
                <w:szCs w:val="20"/>
              </w:rPr>
            </w:pPr>
            <w:r w:rsidRPr="002E20D2">
              <w:rPr>
                <w:sz w:val="20"/>
                <w:szCs w:val="20"/>
              </w:rPr>
              <w:t>50.10</w:t>
            </w:r>
          </w:p>
        </w:tc>
        <w:tc>
          <w:tcPr>
            <w:tcW w:w="1000" w:type="dxa"/>
            <w:gridSpan w:val="2"/>
            <w:tcBorders>
              <w:bottom w:val="single" w:sz="4" w:space="0" w:color="auto"/>
            </w:tcBorders>
            <w:shd w:val="clear" w:color="auto" w:fill="auto"/>
            <w:noWrap/>
            <w:vAlign w:val="center"/>
            <w:hideMark/>
          </w:tcPr>
          <w:p w14:paraId="548F3F37" w14:textId="024C2377" w:rsidR="002E20D2" w:rsidRPr="002E20D2" w:rsidRDefault="002E20D2" w:rsidP="002E20D2">
            <w:pPr>
              <w:jc w:val="right"/>
              <w:rPr>
                <w:color w:val="000000"/>
                <w:sz w:val="20"/>
                <w:szCs w:val="20"/>
              </w:rPr>
            </w:pPr>
            <w:r w:rsidRPr="002E20D2">
              <w:rPr>
                <w:sz w:val="20"/>
                <w:szCs w:val="20"/>
              </w:rPr>
              <w:t>18.31</w:t>
            </w:r>
          </w:p>
        </w:tc>
        <w:tc>
          <w:tcPr>
            <w:tcW w:w="929" w:type="dxa"/>
            <w:gridSpan w:val="2"/>
            <w:tcBorders>
              <w:bottom w:val="single" w:sz="4" w:space="0" w:color="auto"/>
            </w:tcBorders>
            <w:shd w:val="clear" w:color="auto" w:fill="auto"/>
            <w:noWrap/>
            <w:vAlign w:val="center"/>
            <w:hideMark/>
          </w:tcPr>
          <w:p w14:paraId="1678FA99" w14:textId="1E6130AE" w:rsidR="002E20D2" w:rsidRPr="002E20D2" w:rsidRDefault="002E20D2" w:rsidP="002E20D2">
            <w:pPr>
              <w:jc w:val="right"/>
              <w:rPr>
                <w:b/>
                <w:bCs/>
                <w:color w:val="000000"/>
                <w:sz w:val="20"/>
                <w:szCs w:val="20"/>
              </w:rPr>
            </w:pPr>
            <w:r w:rsidRPr="002E20D2">
              <w:rPr>
                <w:b/>
                <w:bCs/>
                <w:sz w:val="20"/>
                <w:szCs w:val="20"/>
              </w:rPr>
              <w:t>&lt;0.001</w:t>
            </w:r>
          </w:p>
        </w:tc>
      </w:tr>
    </w:tbl>
    <w:p w14:paraId="7D98B750" w14:textId="77777777" w:rsidR="003C2BD9" w:rsidRDefault="003C2BD9" w:rsidP="003C2BD9">
      <w:pPr>
        <w:spacing w:line="360" w:lineRule="auto"/>
        <w:rPr>
          <w:sz w:val="20"/>
          <w:szCs w:val="20"/>
        </w:rPr>
      </w:pPr>
      <w:r>
        <w:rPr>
          <w:sz w:val="20"/>
          <w:szCs w:val="20"/>
        </w:rPr>
        <w:t>The Bonferroni correction for 11 tests sets the alpha to 0.0045,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p>
    <w:p w14:paraId="32A7BDB9" w14:textId="0A76B4B7" w:rsidR="00685AF7" w:rsidRDefault="00685AF7" w:rsidP="00D50D58"/>
    <w:p w14:paraId="06FF769F" w14:textId="77777777" w:rsidR="00685AF7" w:rsidRDefault="00685AF7">
      <w:r>
        <w:br w:type="page"/>
      </w:r>
    </w:p>
    <w:p w14:paraId="60EB2494" w14:textId="1CB05F25" w:rsidR="003C2BD9" w:rsidRDefault="003C2BD9" w:rsidP="007C5276">
      <w:pPr>
        <w:spacing w:line="360" w:lineRule="auto"/>
      </w:pPr>
      <w:r w:rsidRPr="006D7D5A">
        <w:rPr>
          <w:b/>
          <w:bCs/>
        </w:rPr>
        <w:lastRenderedPageBreak/>
        <w:t>Supplementary Table S22.</w:t>
      </w:r>
      <w:r>
        <w:t xml:space="preserve"> Chi-Squared test results for the genus</w:t>
      </w:r>
      <w:r w:rsidR="00375F18">
        <w:t>-</w:t>
      </w:r>
      <w:r>
        <w:t>level relative abundances for the ONT Short datasets.</w:t>
      </w:r>
    </w:p>
    <w:tbl>
      <w:tblPr>
        <w:tblW w:w="10126" w:type="dxa"/>
        <w:tblLayout w:type="fixed"/>
        <w:tblLook w:val="04A0" w:firstRow="1" w:lastRow="0" w:firstColumn="1" w:lastColumn="0" w:noHBand="0" w:noVBand="1"/>
      </w:tblPr>
      <w:tblGrid>
        <w:gridCol w:w="2239"/>
        <w:gridCol w:w="460"/>
        <w:gridCol w:w="1416"/>
        <w:gridCol w:w="1090"/>
        <w:gridCol w:w="1080"/>
        <w:gridCol w:w="464"/>
        <w:gridCol w:w="1478"/>
        <w:gridCol w:w="992"/>
        <w:gridCol w:w="907"/>
      </w:tblGrid>
      <w:tr w:rsidR="003C2BD9" w:rsidRPr="003C2BD9" w14:paraId="6FD2876C" w14:textId="77777777" w:rsidTr="007C5276">
        <w:trPr>
          <w:trHeight w:val="320"/>
        </w:trPr>
        <w:tc>
          <w:tcPr>
            <w:tcW w:w="2240" w:type="dxa"/>
            <w:tcBorders>
              <w:top w:val="single" w:sz="4" w:space="0" w:color="auto"/>
              <w:bottom w:val="single" w:sz="4" w:space="0" w:color="auto"/>
            </w:tcBorders>
            <w:shd w:val="clear" w:color="auto" w:fill="auto"/>
            <w:noWrap/>
            <w:hideMark/>
          </w:tcPr>
          <w:p w14:paraId="7F5CD212" w14:textId="77777777" w:rsidR="003C2BD9" w:rsidRPr="003C2BD9" w:rsidRDefault="003C2BD9" w:rsidP="003C2BD9">
            <w:pPr>
              <w:rPr>
                <w:b/>
                <w:bCs/>
                <w:sz w:val="20"/>
                <w:szCs w:val="20"/>
              </w:rPr>
            </w:pPr>
          </w:p>
        </w:tc>
        <w:tc>
          <w:tcPr>
            <w:tcW w:w="4045" w:type="dxa"/>
            <w:gridSpan w:val="4"/>
            <w:tcBorders>
              <w:top w:val="single" w:sz="4" w:space="0" w:color="auto"/>
              <w:bottom w:val="single" w:sz="4" w:space="0" w:color="auto"/>
            </w:tcBorders>
            <w:shd w:val="clear" w:color="auto" w:fill="auto"/>
            <w:noWrap/>
            <w:hideMark/>
          </w:tcPr>
          <w:p w14:paraId="0FA1B294" w14:textId="477B9009" w:rsidR="003C2BD9" w:rsidRPr="003C2BD9" w:rsidRDefault="003C2BD9" w:rsidP="003C2BD9">
            <w:pPr>
              <w:rPr>
                <w:b/>
                <w:bCs/>
                <w:sz w:val="20"/>
                <w:szCs w:val="20"/>
              </w:rPr>
            </w:pPr>
            <w:r w:rsidRPr="003C2BD9">
              <w:rPr>
                <w:b/>
                <w:bCs/>
                <w:color w:val="000000"/>
                <w:sz w:val="20"/>
                <w:szCs w:val="20"/>
              </w:rPr>
              <w:t>ONT R10 Short</w:t>
            </w:r>
          </w:p>
        </w:tc>
        <w:tc>
          <w:tcPr>
            <w:tcW w:w="3841" w:type="dxa"/>
            <w:gridSpan w:val="4"/>
            <w:tcBorders>
              <w:top w:val="single" w:sz="4" w:space="0" w:color="auto"/>
              <w:bottom w:val="single" w:sz="4" w:space="0" w:color="auto"/>
            </w:tcBorders>
            <w:shd w:val="clear" w:color="auto" w:fill="auto"/>
            <w:noWrap/>
            <w:hideMark/>
          </w:tcPr>
          <w:p w14:paraId="307ABDDD" w14:textId="4D8302C0" w:rsidR="003C2BD9" w:rsidRPr="003C2BD9" w:rsidRDefault="003C2BD9" w:rsidP="003C2BD9">
            <w:pPr>
              <w:rPr>
                <w:b/>
                <w:bCs/>
                <w:sz w:val="20"/>
                <w:szCs w:val="20"/>
              </w:rPr>
            </w:pPr>
            <w:r w:rsidRPr="003C2BD9">
              <w:rPr>
                <w:b/>
                <w:bCs/>
                <w:color w:val="000000"/>
                <w:sz w:val="20"/>
                <w:szCs w:val="20"/>
              </w:rPr>
              <w:t>ONT Q20 Short</w:t>
            </w:r>
          </w:p>
        </w:tc>
      </w:tr>
      <w:tr w:rsidR="003C2BD9" w:rsidRPr="003C2BD9" w14:paraId="29066FC2" w14:textId="77777777" w:rsidTr="007C5276">
        <w:trPr>
          <w:trHeight w:val="320"/>
        </w:trPr>
        <w:tc>
          <w:tcPr>
            <w:tcW w:w="2240" w:type="dxa"/>
            <w:tcBorders>
              <w:top w:val="single" w:sz="4" w:space="0" w:color="auto"/>
              <w:bottom w:val="single" w:sz="4" w:space="0" w:color="auto"/>
            </w:tcBorders>
            <w:shd w:val="clear" w:color="auto" w:fill="auto"/>
            <w:noWrap/>
            <w:hideMark/>
          </w:tcPr>
          <w:p w14:paraId="7AA226A7" w14:textId="77777777" w:rsidR="003C2BD9" w:rsidRPr="003C2BD9" w:rsidRDefault="003C2BD9" w:rsidP="003C2BD9">
            <w:pPr>
              <w:rPr>
                <w:b/>
                <w:bCs/>
                <w:color w:val="000000"/>
                <w:sz w:val="20"/>
                <w:szCs w:val="20"/>
              </w:rPr>
            </w:pPr>
            <w:r w:rsidRPr="003C2BD9">
              <w:rPr>
                <w:b/>
                <w:bCs/>
                <w:color w:val="000000"/>
                <w:sz w:val="20"/>
                <w:szCs w:val="20"/>
              </w:rPr>
              <w:t>Method</w:t>
            </w:r>
          </w:p>
        </w:tc>
        <w:tc>
          <w:tcPr>
            <w:tcW w:w="460" w:type="dxa"/>
            <w:tcBorders>
              <w:top w:val="single" w:sz="4" w:space="0" w:color="auto"/>
              <w:bottom w:val="single" w:sz="4" w:space="0" w:color="auto"/>
            </w:tcBorders>
            <w:shd w:val="clear" w:color="auto" w:fill="auto"/>
            <w:noWrap/>
            <w:hideMark/>
          </w:tcPr>
          <w:p w14:paraId="39B1CE94" w14:textId="77777777" w:rsidR="003C2BD9" w:rsidRPr="003C2BD9" w:rsidRDefault="003C2BD9" w:rsidP="003C2BD9">
            <w:pPr>
              <w:rPr>
                <w:b/>
                <w:bCs/>
                <w:color w:val="000000"/>
                <w:sz w:val="20"/>
                <w:szCs w:val="20"/>
              </w:rPr>
            </w:pPr>
            <w:r w:rsidRPr="003C2BD9">
              <w:rPr>
                <w:b/>
                <w:bCs/>
                <w:color w:val="000000"/>
                <w:sz w:val="20"/>
                <w:szCs w:val="20"/>
              </w:rPr>
              <w:t>df</w:t>
            </w:r>
          </w:p>
        </w:tc>
        <w:tc>
          <w:tcPr>
            <w:tcW w:w="1416" w:type="dxa"/>
            <w:tcBorders>
              <w:top w:val="single" w:sz="4" w:space="0" w:color="auto"/>
              <w:bottom w:val="single" w:sz="4" w:space="0" w:color="auto"/>
            </w:tcBorders>
            <w:shd w:val="clear" w:color="auto" w:fill="auto"/>
            <w:noWrap/>
            <w:hideMark/>
          </w:tcPr>
          <w:p w14:paraId="754ECB9E" w14:textId="77777777" w:rsidR="003C2BD9" w:rsidRPr="003C2BD9" w:rsidRDefault="003C2BD9" w:rsidP="003C2BD9">
            <w:pPr>
              <w:rPr>
                <w:b/>
                <w:bCs/>
                <w:color w:val="000000"/>
                <w:sz w:val="20"/>
                <w:szCs w:val="20"/>
              </w:rPr>
            </w:pPr>
            <w:r w:rsidRPr="003C2BD9">
              <w:rPr>
                <w:b/>
                <w:bCs/>
                <w:color w:val="000000"/>
                <w:sz w:val="20"/>
                <w:szCs w:val="20"/>
              </w:rPr>
              <w:t>Chi-Squared Statistic</w:t>
            </w:r>
          </w:p>
        </w:tc>
        <w:tc>
          <w:tcPr>
            <w:tcW w:w="1090" w:type="dxa"/>
            <w:tcBorders>
              <w:top w:val="single" w:sz="4" w:space="0" w:color="auto"/>
              <w:bottom w:val="single" w:sz="4" w:space="0" w:color="auto"/>
            </w:tcBorders>
            <w:shd w:val="clear" w:color="auto" w:fill="auto"/>
            <w:noWrap/>
            <w:hideMark/>
          </w:tcPr>
          <w:p w14:paraId="6AE67404" w14:textId="77777777" w:rsidR="003C2BD9" w:rsidRPr="003C2BD9" w:rsidRDefault="003C2BD9" w:rsidP="003C2BD9">
            <w:pPr>
              <w:rPr>
                <w:b/>
                <w:bCs/>
                <w:color w:val="000000"/>
                <w:sz w:val="20"/>
                <w:szCs w:val="20"/>
              </w:rPr>
            </w:pPr>
            <w:r w:rsidRPr="003C2BD9">
              <w:rPr>
                <w:b/>
                <w:bCs/>
                <w:color w:val="000000"/>
                <w:sz w:val="20"/>
                <w:szCs w:val="20"/>
              </w:rPr>
              <w:t>Critical Value</w:t>
            </w:r>
          </w:p>
        </w:tc>
        <w:tc>
          <w:tcPr>
            <w:tcW w:w="1080" w:type="dxa"/>
            <w:tcBorders>
              <w:top w:val="single" w:sz="4" w:space="0" w:color="auto"/>
              <w:bottom w:val="single" w:sz="4" w:space="0" w:color="auto"/>
            </w:tcBorders>
            <w:shd w:val="clear" w:color="auto" w:fill="auto"/>
            <w:noWrap/>
            <w:hideMark/>
          </w:tcPr>
          <w:p w14:paraId="25FDB4F7" w14:textId="77777777" w:rsidR="003C2BD9" w:rsidRPr="003C2BD9" w:rsidRDefault="003C2BD9" w:rsidP="003C2BD9">
            <w:pPr>
              <w:rPr>
                <w:b/>
                <w:bCs/>
                <w:color w:val="000000"/>
                <w:sz w:val="20"/>
                <w:szCs w:val="20"/>
              </w:rPr>
            </w:pPr>
            <w:r w:rsidRPr="003C2BD9">
              <w:rPr>
                <w:b/>
                <w:bCs/>
                <w:color w:val="000000"/>
                <w:sz w:val="20"/>
                <w:szCs w:val="20"/>
              </w:rPr>
              <w:t>P-value</w:t>
            </w:r>
          </w:p>
        </w:tc>
        <w:tc>
          <w:tcPr>
            <w:tcW w:w="464" w:type="dxa"/>
            <w:tcBorders>
              <w:top w:val="single" w:sz="4" w:space="0" w:color="auto"/>
              <w:bottom w:val="single" w:sz="4" w:space="0" w:color="auto"/>
            </w:tcBorders>
            <w:shd w:val="clear" w:color="auto" w:fill="auto"/>
            <w:noWrap/>
            <w:hideMark/>
          </w:tcPr>
          <w:p w14:paraId="111436C8" w14:textId="77777777" w:rsidR="003C2BD9" w:rsidRPr="003C2BD9" w:rsidRDefault="003C2BD9" w:rsidP="003C2BD9">
            <w:pPr>
              <w:rPr>
                <w:b/>
                <w:bCs/>
                <w:color w:val="000000"/>
                <w:sz w:val="20"/>
                <w:szCs w:val="20"/>
              </w:rPr>
            </w:pPr>
            <w:r w:rsidRPr="003C2BD9">
              <w:rPr>
                <w:b/>
                <w:bCs/>
                <w:color w:val="000000"/>
                <w:sz w:val="20"/>
                <w:szCs w:val="20"/>
              </w:rPr>
              <w:t>df</w:t>
            </w:r>
          </w:p>
        </w:tc>
        <w:tc>
          <w:tcPr>
            <w:tcW w:w="1478" w:type="dxa"/>
            <w:tcBorders>
              <w:top w:val="single" w:sz="4" w:space="0" w:color="auto"/>
              <w:bottom w:val="single" w:sz="4" w:space="0" w:color="auto"/>
            </w:tcBorders>
            <w:shd w:val="clear" w:color="auto" w:fill="auto"/>
            <w:noWrap/>
            <w:hideMark/>
          </w:tcPr>
          <w:p w14:paraId="4F866255" w14:textId="77777777" w:rsidR="003C2BD9" w:rsidRPr="003C2BD9" w:rsidRDefault="003C2BD9" w:rsidP="003C2BD9">
            <w:pPr>
              <w:rPr>
                <w:b/>
                <w:bCs/>
                <w:color w:val="000000"/>
                <w:sz w:val="20"/>
                <w:szCs w:val="20"/>
              </w:rPr>
            </w:pPr>
            <w:r w:rsidRPr="003C2BD9">
              <w:rPr>
                <w:b/>
                <w:bCs/>
                <w:color w:val="000000"/>
                <w:sz w:val="20"/>
                <w:szCs w:val="20"/>
              </w:rPr>
              <w:t>Chi-Squared Statistic</w:t>
            </w:r>
          </w:p>
        </w:tc>
        <w:tc>
          <w:tcPr>
            <w:tcW w:w="992" w:type="dxa"/>
            <w:tcBorders>
              <w:top w:val="single" w:sz="4" w:space="0" w:color="auto"/>
              <w:bottom w:val="single" w:sz="4" w:space="0" w:color="auto"/>
            </w:tcBorders>
            <w:shd w:val="clear" w:color="auto" w:fill="auto"/>
            <w:noWrap/>
            <w:hideMark/>
          </w:tcPr>
          <w:p w14:paraId="71774240" w14:textId="77777777" w:rsidR="003C2BD9" w:rsidRPr="003C2BD9" w:rsidRDefault="003C2BD9" w:rsidP="003C2BD9">
            <w:pPr>
              <w:rPr>
                <w:b/>
                <w:bCs/>
                <w:color w:val="000000"/>
                <w:sz w:val="20"/>
                <w:szCs w:val="20"/>
              </w:rPr>
            </w:pPr>
            <w:r w:rsidRPr="003C2BD9">
              <w:rPr>
                <w:b/>
                <w:bCs/>
                <w:color w:val="000000"/>
                <w:sz w:val="20"/>
                <w:szCs w:val="20"/>
              </w:rPr>
              <w:t>Critical Value</w:t>
            </w:r>
          </w:p>
        </w:tc>
        <w:tc>
          <w:tcPr>
            <w:tcW w:w="906" w:type="dxa"/>
            <w:tcBorders>
              <w:top w:val="single" w:sz="4" w:space="0" w:color="auto"/>
              <w:bottom w:val="single" w:sz="4" w:space="0" w:color="auto"/>
            </w:tcBorders>
            <w:shd w:val="clear" w:color="auto" w:fill="auto"/>
            <w:noWrap/>
            <w:hideMark/>
          </w:tcPr>
          <w:p w14:paraId="07357642" w14:textId="77777777" w:rsidR="003C2BD9" w:rsidRPr="003C2BD9" w:rsidRDefault="003C2BD9" w:rsidP="003C2BD9">
            <w:pPr>
              <w:rPr>
                <w:b/>
                <w:bCs/>
                <w:color w:val="000000"/>
                <w:sz w:val="20"/>
                <w:szCs w:val="20"/>
              </w:rPr>
            </w:pPr>
            <w:r w:rsidRPr="003C2BD9">
              <w:rPr>
                <w:b/>
                <w:bCs/>
                <w:color w:val="000000"/>
                <w:sz w:val="20"/>
                <w:szCs w:val="20"/>
              </w:rPr>
              <w:t>P-value</w:t>
            </w:r>
          </w:p>
        </w:tc>
      </w:tr>
      <w:tr w:rsidR="007C5276" w:rsidRPr="003C2BD9" w14:paraId="65F2D6EE" w14:textId="77777777" w:rsidTr="007C5276">
        <w:trPr>
          <w:trHeight w:val="320"/>
        </w:trPr>
        <w:tc>
          <w:tcPr>
            <w:tcW w:w="2240" w:type="dxa"/>
            <w:tcBorders>
              <w:top w:val="single" w:sz="4" w:space="0" w:color="auto"/>
            </w:tcBorders>
            <w:shd w:val="clear" w:color="auto" w:fill="auto"/>
            <w:noWrap/>
            <w:vAlign w:val="center"/>
            <w:hideMark/>
          </w:tcPr>
          <w:p w14:paraId="76FA3EA3" w14:textId="77777777" w:rsidR="007C5276" w:rsidRPr="003C2BD9" w:rsidRDefault="007C5276" w:rsidP="007C5276">
            <w:pPr>
              <w:rPr>
                <w:color w:val="000000"/>
                <w:sz w:val="20"/>
                <w:szCs w:val="20"/>
              </w:rPr>
            </w:pPr>
            <w:r w:rsidRPr="003C2BD9">
              <w:rPr>
                <w:color w:val="000000"/>
                <w:sz w:val="20"/>
                <w:szCs w:val="20"/>
              </w:rPr>
              <w:t>Kraken2</w:t>
            </w:r>
          </w:p>
        </w:tc>
        <w:tc>
          <w:tcPr>
            <w:tcW w:w="460" w:type="dxa"/>
            <w:tcBorders>
              <w:top w:val="single" w:sz="4" w:space="0" w:color="auto"/>
            </w:tcBorders>
            <w:shd w:val="clear" w:color="auto" w:fill="auto"/>
            <w:noWrap/>
            <w:vAlign w:val="center"/>
            <w:hideMark/>
          </w:tcPr>
          <w:p w14:paraId="7941F942" w14:textId="0C7A8AD2" w:rsidR="007C5276" w:rsidRPr="007C5276" w:rsidRDefault="007C5276" w:rsidP="007C5276">
            <w:pPr>
              <w:jc w:val="right"/>
              <w:rPr>
                <w:color w:val="000000"/>
                <w:sz w:val="20"/>
                <w:szCs w:val="20"/>
              </w:rPr>
            </w:pPr>
            <w:r w:rsidRPr="007C5276">
              <w:rPr>
                <w:sz w:val="20"/>
                <w:szCs w:val="20"/>
              </w:rPr>
              <w:t>10</w:t>
            </w:r>
          </w:p>
        </w:tc>
        <w:tc>
          <w:tcPr>
            <w:tcW w:w="1416" w:type="dxa"/>
            <w:tcBorders>
              <w:top w:val="single" w:sz="4" w:space="0" w:color="auto"/>
            </w:tcBorders>
            <w:shd w:val="clear" w:color="auto" w:fill="auto"/>
            <w:noWrap/>
            <w:vAlign w:val="center"/>
            <w:hideMark/>
          </w:tcPr>
          <w:p w14:paraId="73045787" w14:textId="4522CDAF" w:rsidR="007C5276" w:rsidRPr="007C5276" w:rsidRDefault="007C5276" w:rsidP="007C5276">
            <w:pPr>
              <w:jc w:val="right"/>
              <w:rPr>
                <w:color w:val="000000"/>
                <w:sz w:val="20"/>
                <w:szCs w:val="20"/>
              </w:rPr>
            </w:pPr>
            <w:r w:rsidRPr="007C5276">
              <w:rPr>
                <w:sz w:val="20"/>
                <w:szCs w:val="20"/>
              </w:rPr>
              <w:t>333.25</w:t>
            </w:r>
          </w:p>
        </w:tc>
        <w:tc>
          <w:tcPr>
            <w:tcW w:w="1090" w:type="dxa"/>
            <w:tcBorders>
              <w:top w:val="single" w:sz="4" w:space="0" w:color="auto"/>
            </w:tcBorders>
            <w:shd w:val="clear" w:color="auto" w:fill="auto"/>
            <w:noWrap/>
            <w:vAlign w:val="center"/>
            <w:hideMark/>
          </w:tcPr>
          <w:p w14:paraId="089ECE4E" w14:textId="2F542CA2" w:rsidR="007C5276" w:rsidRPr="007C5276" w:rsidRDefault="007C5276" w:rsidP="007C5276">
            <w:pPr>
              <w:jc w:val="right"/>
              <w:rPr>
                <w:color w:val="000000"/>
                <w:sz w:val="20"/>
                <w:szCs w:val="20"/>
              </w:rPr>
            </w:pPr>
            <w:r w:rsidRPr="007C5276">
              <w:rPr>
                <w:sz w:val="20"/>
                <w:szCs w:val="20"/>
              </w:rPr>
              <w:t>18.31</w:t>
            </w:r>
          </w:p>
        </w:tc>
        <w:tc>
          <w:tcPr>
            <w:tcW w:w="1080" w:type="dxa"/>
            <w:tcBorders>
              <w:top w:val="single" w:sz="4" w:space="0" w:color="auto"/>
            </w:tcBorders>
            <w:shd w:val="clear" w:color="auto" w:fill="auto"/>
            <w:noWrap/>
            <w:vAlign w:val="center"/>
            <w:hideMark/>
          </w:tcPr>
          <w:p w14:paraId="4F5D4E57" w14:textId="19C8DD11" w:rsidR="007C5276" w:rsidRPr="002B72C5" w:rsidRDefault="007C5276" w:rsidP="007C5276">
            <w:pPr>
              <w:jc w:val="right"/>
              <w:rPr>
                <w:b/>
                <w:bCs/>
                <w:color w:val="000000"/>
                <w:sz w:val="20"/>
                <w:szCs w:val="20"/>
              </w:rPr>
            </w:pPr>
            <w:r w:rsidRPr="002B72C5">
              <w:rPr>
                <w:b/>
                <w:bCs/>
                <w:sz w:val="20"/>
                <w:szCs w:val="20"/>
              </w:rPr>
              <w:t>&lt;0.001</w:t>
            </w:r>
          </w:p>
        </w:tc>
        <w:tc>
          <w:tcPr>
            <w:tcW w:w="464" w:type="dxa"/>
            <w:tcBorders>
              <w:top w:val="single" w:sz="4" w:space="0" w:color="auto"/>
            </w:tcBorders>
            <w:shd w:val="clear" w:color="auto" w:fill="auto"/>
            <w:noWrap/>
            <w:vAlign w:val="center"/>
            <w:hideMark/>
          </w:tcPr>
          <w:p w14:paraId="49934ECC" w14:textId="1EEB4BB9" w:rsidR="007C5276" w:rsidRPr="007C5276" w:rsidRDefault="007C5276" w:rsidP="007C5276">
            <w:pPr>
              <w:jc w:val="right"/>
              <w:rPr>
                <w:color w:val="000000"/>
                <w:sz w:val="20"/>
                <w:szCs w:val="20"/>
              </w:rPr>
            </w:pPr>
            <w:r w:rsidRPr="007C5276">
              <w:rPr>
                <w:sz w:val="20"/>
                <w:szCs w:val="20"/>
              </w:rPr>
              <w:t>10</w:t>
            </w:r>
          </w:p>
        </w:tc>
        <w:tc>
          <w:tcPr>
            <w:tcW w:w="1478" w:type="dxa"/>
            <w:tcBorders>
              <w:top w:val="single" w:sz="4" w:space="0" w:color="auto"/>
            </w:tcBorders>
            <w:shd w:val="clear" w:color="auto" w:fill="auto"/>
            <w:noWrap/>
            <w:vAlign w:val="center"/>
            <w:hideMark/>
          </w:tcPr>
          <w:p w14:paraId="3342D73B" w14:textId="6D84CD04" w:rsidR="007C5276" w:rsidRPr="007C5276" w:rsidRDefault="007C5276" w:rsidP="007C5276">
            <w:pPr>
              <w:jc w:val="right"/>
              <w:rPr>
                <w:color w:val="000000"/>
                <w:sz w:val="20"/>
                <w:szCs w:val="20"/>
              </w:rPr>
            </w:pPr>
            <w:r w:rsidRPr="007C5276">
              <w:rPr>
                <w:sz w:val="20"/>
                <w:szCs w:val="20"/>
              </w:rPr>
              <w:t>197.52</w:t>
            </w:r>
          </w:p>
        </w:tc>
        <w:tc>
          <w:tcPr>
            <w:tcW w:w="992" w:type="dxa"/>
            <w:tcBorders>
              <w:top w:val="single" w:sz="4" w:space="0" w:color="auto"/>
            </w:tcBorders>
            <w:shd w:val="clear" w:color="auto" w:fill="auto"/>
            <w:noWrap/>
            <w:vAlign w:val="center"/>
            <w:hideMark/>
          </w:tcPr>
          <w:p w14:paraId="2647B439" w14:textId="6DC11BEA" w:rsidR="007C5276" w:rsidRPr="007C5276" w:rsidRDefault="007C5276" w:rsidP="007C5276">
            <w:pPr>
              <w:jc w:val="right"/>
              <w:rPr>
                <w:color w:val="000000"/>
                <w:sz w:val="20"/>
                <w:szCs w:val="20"/>
              </w:rPr>
            </w:pPr>
            <w:r w:rsidRPr="007C5276">
              <w:rPr>
                <w:sz w:val="20"/>
                <w:szCs w:val="20"/>
              </w:rPr>
              <w:t>18.31</w:t>
            </w:r>
          </w:p>
        </w:tc>
        <w:tc>
          <w:tcPr>
            <w:tcW w:w="906" w:type="dxa"/>
            <w:tcBorders>
              <w:top w:val="single" w:sz="4" w:space="0" w:color="auto"/>
            </w:tcBorders>
            <w:shd w:val="clear" w:color="auto" w:fill="auto"/>
            <w:noWrap/>
            <w:vAlign w:val="center"/>
            <w:hideMark/>
          </w:tcPr>
          <w:p w14:paraId="27D9B49E" w14:textId="0102E4EB"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0A6D7532" w14:textId="77777777" w:rsidTr="007C5276">
        <w:trPr>
          <w:trHeight w:val="320"/>
        </w:trPr>
        <w:tc>
          <w:tcPr>
            <w:tcW w:w="2240" w:type="dxa"/>
            <w:shd w:val="clear" w:color="auto" w:fill="auto"/>
            <w:noWrap/>
            <w:vAlign w:val="center"/>
            <w:hideMark/>
          </w:tcPr>
          <w:p w14:paraId="302C57E1" w14:textId="77777777" w:rsidR="007C5276" w:rsidRPr="003C2BD9" w:rsidRDefault="007C5276" w:rsidP="007C5276">
            <w:pPr>
              <w:rPr>
                <w:color w:val="000000"/>
                <w:sz w:val="20"/>
                <w:szCs w:val="20"/>
              </w:rPr>
            </w:pPr>
            <w:r w:rsidRPr="003C2BD9">
              <w:rPr>
                <w:color w:val="000000"/>
                <w:sz w:val="20"/>
                <w:szCs w:val="20"/>
              </w:rPr>
              <w:t>Bracken</w:t>
            </w:r>
          </w:p>
        </w:tc>
        <w:tc>
          <w:tcPr>
            <w:tcW w:w="460" w:type="dxa"/>
            <w:shd w:val="clear" w:color="auto" w:fill="auto"/>
            <w:noWrap/>
            <w:vAlign w:val="center"/>
            <w:hideMark/>
          </w:tcPr>
          <w:p w14:paraId="30343066" w14:textId="1F919789"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5D3194D7" w14:textId="57F3CFAC" w:rsidR="007C5276" w:rsidRPr="007C5276" w:rsidRDefault="007C5276" w:rsidP="007C5276">
            <w:pPr>
              <w:jc w:val="right"/>
              <w:rPr>
                <w:color w:val="000000"/>
                <w:sz w:val="20"/>
                <w:szCs w:val="20"/>
              </w:rPr>
            </w:pPr>
            <w:r w:rsidRPr="007C5276">
              <w:rPr>
                <w:sz w:val="20"/>
                <w:szCs w:val="20"/>
              </w:rPr>
              <w:t>320.60</w:t>
            </w:r>
          </w:p>
        </w:tc>
        <w:tc>
          <w:tcPr>
            <w:tcW w:w="1090" w:type="dxa"/>
            <w:shd w:val="clear" w:color="auto" w:fill="auto"/>
            <w:noWrap/>
            <w:vAlign w:val="center"/>
            <w:hideMark/>
          </w:tcPr>
          <w:p w14:paraId="5227E980" w14:textId="35554F7A"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6035B4D5" w14:textId="605A9BF6"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07672759" w14:textId="118FC683"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1B5D3E40" w14:textId="6A128524" w:rsidR="007C5276" w:rsidRPr="007C5276" w:rsidRDefault="007C5276" w:rsidP="007C5276">
            <w:pPr>
              <w:jc w:val="right"/>
              <w:rPr>
                <w:color w:val="000000"/>
                <w:sz w:val="20"/>
                <w:szCs w:val="20"/>
              </w:rPr>
            </w:pPr>
            <w:r w:rsidRPr="007C5276">
              <w:rPr>
                <w:sz w:val="20"/>
                <w:szCs w:val="20"/>
              </w:rPr>
              <w:t>184.75</w:t>
            </w:r>
          </w:p>
        </w:tc>
        <w:tc>
          <w:tcPr>
            <w:tcW w:w="992" w:type="dxa"/>
            <w:shd w:val="clear" w:color="auto" w:fill="auto"/>
            <w:noWrap/>
            <w:vAlign w:val="center"/>
            <w:hideMark/>
          </w:tcPr>
          <w:p w14:paraId="6329EA93" w14:textId="58C25962"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5A18F4A0" w14:textId="1EE69989"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1BEB80F6" w14:textId="77777777" w:rsidTr="007C5276">
        <w:trPr>
          <w:trHeight w:val="320"/>
        </w:trPr>
        <w:tc>
          <w:tcPr>
            <w:tcW w:w="2240" w:type="dxa"/>
            <w:shd w:val="clear" w:color="auto" w:fill="auto"/>
            <w:noWrap/>
            <w:vAlign w:val="center"/>
            <w:hideMark/>
          </w:tcPr>
          <w:p w14:paraId="2435B530" w14:textId="77777777" w:rsidR="007C5276" w:rsidRPr="003C2BD9" w:rsidRDefault="007C5276" w:rsidP="007C5276">
            <w:pPr>
              <w:rPr>
                <w:color w:val="000000"/>
                <w:sz w:val="20"/>
                <w:szCs w:val="20"/>
              </w:rPr>
            </w:pPr>
            <w:r w:rsidRPr="003C2BD9">
              <w:rPr>
                <w:color w:val="000000"/>
                <w:sz w:val="20"/>
                <w:szCs w:val="20"/>
              </w:rPr>
              <w:t>Centrifuge-h22</w:t>
            </w:r>
          </w:p>
        </w:tc>
        <w:tc>
          <w:tcPr>
            <w:tcW w:w="460" w:type="dxa"/>
            <w:shd w:val="clear" w:color="auto" w:fill="auto"/>
            <w:noWrap/>
            <w:vAlign w:val="center"/>
            <w:hideMark/>
          </w:tcPr>
          <w:p w14:paraId="3B74CADA" w14:textId="0E1BD07E"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0A96F3ED" w14:textId="73A08812" w:rsidR="007C5276" w:rsidRPr="007C5276" w:rsidRDefault="007C5276" w:rsidP="007C5276">
            <w:pPr>
              <w:jc w:val="right"/>
              <w:rPr>
                <w:color w:val="000000"/>
                <w:sz w:val="20"/>
                <w:szCs w:val="20"/>
              </w:rPr>
            </w:pPr>
            <w:r w:rsidRPr="007C5276">
              <w:rPr>
                <w:sz w:val="20"/>
                <w:szCs w:val="20"/>
              </w:rPr>
              <w:t>18.11</w:t>
            </w:r>
          </w:p>
        </w:tc>
        <w:tc>
          <w:tcPr>
            <w:tcW w:w="1090" w:type="dxa"/>
            <w:shd w:val="clear" w:color="auto" w:fill="auto"/>
            <w:noWrap/>
            <w:vAlign w:val="center"/>
            <w:hideMark/>
          </w:tcPr>
          <w:p w14:paraId="5C187FB2" w14:textId="0AAD31E9"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32E7BD23" w14:textId="5BD4CC1A" w:rsidR="007C5276" w:rsidRPr="007C5276" w:rsidRDefault="007C5276" w:rsidP="007C5276">
            <w:pPr>
              <w:jc w:val="right"/>
              <w:rPr>
                <w:color w:val="000000"/>
                <w:sz w:val="20"/>
                <w:szCs w:val="20"/>
              </w:rPr>
            </w:pPr>
            <w:r w:rsidRPr="007C5276">
              <w:rPr>
                <w:sz w:val="20"/>
                <w:szCs w:val="20"/>
              </w:rPr>
              <w:t>0.053</w:t>
            </w:r>
          </w:p>
        </w:tc>
        <w:tc>
          <w:tcPr>
            <w:tcW w:w="464" w:type="dxa"/>
            <w:shd w:val="clear" w:color="auto" w:fill="auto"/>
            <w:noWrap/>
            <w:vAlign w:val="center"/>
            <w:hideMark/>
          </w:tcPr>
          <w:p w14:paraId="7F4FA9A6" w14:textId="59F45A9D"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2E2C3F84" w14:textId="0EB7C199" w:rsidR="007C5276" w:rsidRPr="007C5276" w:rsidRDefault="007C5276" w:rsidP="007C5276">
            <w:pPr>
              <w:jc w:val="right"/>
              <w:rPr>
                <w:color w:val="000000"/>
                <w:sz w:val="20"/>
                <w:szCs w:val="20"/>
              </w:rPr>
            </w:pPr>
            <w:r w:rsidRPr="007C5276">
              <w:rPr>
                <w:sz w:val="20"/>
                <w:szCs w:val="20"/>
              </w:rPr>
              <w:t>100.94</w:t>
            </w:r>
          </w:p>
        </w:tc>
        <w:tc>
          <w:tcPr>
            <w:tcW w:w="992" w:type="dxa"/>
            <w:shd w:val="clear" w:color="auto" w:fill="auto"/>
            <w:noWrap/>
            <w:vAlign w:val="center"/>
            <w:hideMark/>
          </w:tcPr>
          <w:p w14:paraId="728D6851" w14:textId="770EDE1A"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35E7E290" w14:textId="07A2BF06"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66390FF2" w14:textId="77777777" w:rsidTr="007C5276">
        <w:trPr>
          <w:trHeight w:val="320"/>
        </w:trPr>
        <w:tc>
          <w:tcPr>
            <w:tcW w:w="2240" w:type="dxa"/>
            <w:shd w:val="clear" w:color="auto" w:fill="auto"/>
            <w:noWrap/>
            <w:vAlign w:val="center"/>
            <w:hideMark/>
          </w:tcPr>
          <w:p w14:paraId="34BF1E42" w14:textId="77777777" w:rsidR="007C5276" w:rsidRPr="003C2BD9" w:rsidRDefault="007C5276" w:rsidP="007C5276">
            <w:pPr>
              <w:rPr>
                <w:color w:val="000000"/>
                <w:sz w:val="20"/>
                <w:szCs w:val="20"/>
              </w:rPr>
            </w:pPr>
            <w:r w:rsidRPr="003C2BD9">
              <w:rPr>
                <w:color w:val="000000"/>
                <w:sz w:val="20"/>
                <w:szCs w:val="20"/>
              </w:rPr>
              <w:t>Centrifuge-h500</w:t>
            </w:r>
          </w:p>
        </w:tc>
        <w:tc>
          <w:tcPr>
            <w:tcW w:w="460" w:type="dxa"/>
            <w:shd w:val="clear" w:color="auto" w:fill="auto"/>
            <w:noWrap/>
            <w:vAlign w:val="center"/>
            <w:hideMark/>
          </w:tcPr>
          <w:p w14:paraId="22F888FE" w14:textId="194739D6"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33AC48E6" w14:textId="17CAC329" w:rsidR="007C5276" w:rsidRPr="007C5276" w:rsidRDefault="007C5276" w:rsidP="007C5276">
            <w:pPr>
              <w:jc w:val="right"/>
              <w:rPr>
                <w:color w:val="000000"/>
                <w:sz w:val="20"/>
                <w:szCs w:val="20"/>
              </w:rPr>
            </w:pPr>
            <w:r w:rsidRPr="007C5276">
              <w:rPr>
                <w:sz w:val="20"/>
                <w:szCs w:val="20"/>
              </w:rPr>
              <w:t>56.50</w:t>
            </w:r>
          </w:p>
        </w:tc>
        <w:tc>
          <w:tcPr>
            <w:tcW w:w="1090" w:type="dxa"/>
            <w:shd w:val="clear" w:color="auto" w:fill="auto"/>
            <w:noWrap/>
            <w:vAlign w:val="center"/>
            <w:hideMark/>
          </w:tcPr>
          <w:p w14:paraId="7375641C" w14:textId="1C52A87C"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798E8E17" w14:textId="37D0B72F"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6CEDF560" w14:textId="58CEFF15"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7FEB48CD" w14:textId="207FE584" w:rsidR="007C5276" w:rsidRPr="007C5276" w:rsidRDefault="007C5276" w:rsidP="007C5276">
            <w:pPr>
              <w:jc w:val="right"/>
              <w:rPr>
                <w:color w:val="000000"/>
                <w:sz w:val="20"/>
                <w:szCs w:val="20"/>
              </w:rPr>
            </w:pPr>
            <w:r w:rsidRPr="007C5276">
              <w:rPr>
                <w:sz w:val="20"/>
                <w:szCs w:val="20"/>
              </w:rPr>
              <w:t>37.73</w:t>
            </w:r>
          </w:p>
        </w:tc>
        <w:tc>
          <w:tcPr>
            <w:tcW w:w="992" w:type="dxa"/>
            <w:shd w:val="clear" w:color="auto" w:fill="auto"/>
            <w:noWrap/>
            <w:vAlign w:val="center"/>
            <w:hideMark/>
          </w:tcPr>
          <w:p w14:paraId="0054D417" w14:textId="135FECDE"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51593452" w14:textId="6D00B4AD"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5D409BB9" w14:textId="77777777" w:rsidTr="007C5276">
        <w:trPr>
          <w:trHeight w:val="320"/>
        </w:trPr>
        <w:tc>
          <w:tcPr>
            <w:tcW w:w="2240" w:type="dxa"/>
            <w:shd w:val="clear" w:color="auto" w:fill="auto"/>
            <w:noWrap/>
            <w:vAlign w:val="center"/>
            <w:hideMark/>
          </w:tcPr>
          <w:p w14:paraId="36259D31" w14:textId="77777777" w:rsidR="007C5276" w:rsidRPr="003C2BD9" w:rsidRDefault="007C5276" w:rsidP="007C5276">
            <w:pPr>
              <w:rPr>
                <w:color w:val="000000"/>
                <w:sz w:val="20"/>
                <w:szCs w:val="20"/>
              </w:rPr>
            </w:pPr>
            <w:r w:rsidRPr="003C2BD9">
              <w:rPr>
                <w:color w:val="000000"/>
                <w:sz w:val="20"/>
                <w:szCs w:val="20"/>
              </w:rPr>
              <w:t>Metaphlan3</w:t>
            </w:r>
          </w:p>
        </w:tc>
        <w:tc>
          <w:tcPr>
            <w:tcW w:w="460" w:type="dxa"/>
            <w:shd w:val="clear" w:color="auto" w:fill="auto"/>
            <w:noWrap/>
            <w:vAlign w:val="center"/>
            <w:hideMark/>
          </w:tcPr>
          <w:p w14:paraId="5C0C3851" w14:textId="2567D655"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5BD95B42" w14:textId="6D5D3521" w:rsidR="007C5276" w:rsidRPr="007C5276" w:rsidRDefault="007C5276" w:rsidP="007C5276">
            <w:pPr>
              <w:jc w:val="right"/>
              <w:rPr>
                <w:color w:val="000000"/>
                <w:sz w:val="20"/>
                <w:szCs w:val="20"/>
              </w:rPr>
            </w:pPr>
            <w:r w:rsidRPr="007C5276">
              <w:rPr>
                <w:sz w:val="20"/>
                <w:szCs w:val="20"/>
              </w:rPr>
              <w:t>456.45</w:t>
            </w:r>
          </w:p>
        </w:tc>
        <w:tc>
          <w:tcPr>
            <w:tcW w:w="1090" w:type="dxa"/>
            <w:shd w:val="clear" w:color="auto" w:fill="auto"/>
            <w:noWrap/>
            <w:vAlign w:val="center"/>
            <w:hideMark/>
          </w:tcPr>
          <w:p w14:paraId="3C8ED908" w14:textId="541C8D3D"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4F28CA84" w14:textId="08FF58A1"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6AEE1626" w14:textId="2D49DE08"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4AD494BC" w14:textId="3B846281" w:rsidR="007C5276" w:rsidRPr="007C5276" w:rsidRDefault="007C5276" w:rsidP="007C5276">
            <w:pPr>
              <w:jc w:val="right"/>
              <w:rPr>
                <w:color w:val="000000"/>
                <w:sz w:val="20"/>
                <w:szCs w:val="20"/>
              </w:rPr>
            </w:pPr>
            <w:r w:rsidRPr="007C5276">
              <w:rPr>
                <w:sz w:val="20"/>
                <w:szCs w:val="20"/>
              </w:rPr>
              <w:t>644.52</w:t>
            </w:r>
          </w:p>
        </w:tc>
        <w:tc>
          <w:tcPr>
            <w:tcW w:w="992" w:type="dxa"/>
            <w:shd w:val="clear" w:color="auto" w:fill="auto"/>
            <w:noWrap/>
            <w:vAlign w:val="center"/>
            <w:hideMark/>
          </w:tcPr>
          <w:p w14:paraId="585ABD8C" w14:textId="508A637C"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2C26881D" w14:textId="684CFD5D"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7947FE52" w14:textId="77777777" w:rsidTr="007C5276">
        <w:trPr>
          <w:trHeight w:val="320"/>
        </w:trPr>
        <w:tc>
          <w:tcPr>
            <w:tcW w:w="2240" w:type="dxa"/>
            <w:shd w:val="clear" w:color="auto" w:fill="auto"/>
            <w:noWrap/>
            <w:vAlign w:val="center"/>
            <w:hideMark/>
          </w:tcPr>
          <w:p w14:paraId="12A2E439" w14:textId="77777777" w:rsidR="007C5276" w:rsidRPr="003C2BD9" w:rsidRDefault="007C5276" w:rsidP="007C5276">
            <w:pPr>
              <w:rPr>
                <w:color w:val="000000"/>
                <w:sz w:val="20"/>
                <w:szCs w:val="20"/>
              </w:rPr>
            </w:pPr>
            <w:proofErr w:type="spellStart"/>
            <w:r w:rsidRPr="003C2BD9">
              <w:rPr>
                <w:color w:val="000000"/>
                <w:sz w:val="20"/>
                <w:szCs w:val="20"/>
              </w:rPr>
              <w:t>Metamaps</w:t>
            </w:r>
            <w:proofErr w:type="spellEnd"/>
          </w:p>
        </w:tc>
        <w:tc>
          <w:tcPr>
            <w:tcW w:w="460" w:type="dxa"/>
            <w:shd w:val="clear" w:color="auto" w:fill="auto"/>
            <w:noWrap/>
            <w:vAlign w:val="center"/>
            <w:hideMark/>
          </w:tcPr>
          <w:p w14:paraId="0E1A1449" w14:textId="6D9DC286"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1988E321" w14:textId="262B46E3" w:rsidR="007C5276" w:rsidRPr="007C5276" w:rsidRDefault="007C5276" w:rsidP="007C5276">
            <w:pPr>
              <w:jc w:val="right"/>
              <w:rPr>
                <w:color w:val="000000"/>
                <w:sz w:val="20"/>
                <w:szCs w:val="20"/>
              </w:rPr>
            </w:pPr>
            <w:r w:rsidRPr="007C5276">
              <w:rPr>
                <w:sz w:val="20"/>
                <w:szCs w:val="20"/>
              </w:rPr>
              <w:t>74.83</w:t>
            </w:r>
          </w:p>
        </w:tc>
        <w:tc>
          <w:tcPr>
            <w:tcW w:w="1090" w:type="dxa"/>
            <w:shd w:val="clear" w:color="auto" w:fill="auto"/>
            <w:noWrap/>
            <w:vAlign w:val="center"/>
            <w:hideMark/>
          </w:tcPr>
          <w:p w14:paraId="337E1BB7" w14:textId="0F267E49"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07FA1433" w14:textId="4964F459"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1FE59E67" w14:textId="0C96FCB8"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46FA9FE6" w14:textId="513ACB05" w:rsidR="007C5276" w:rsidRPr="007C5276" w:rsidRDefault="007C5276" w:rsidP="007C5276">
            <w:pPr>
              <w:jc w:val="right"/>
              <w:rPr>
                <w:color w:val="000000"/>
                <w:sz w:val="20"/>
                <w:szCs w:val="20"/>
              </w:rPr>
            </w:pPr>
            <w:r w:rsidRPr="007C5276">
              <w:rPr>
                <w:sz w:val="20"/>
                <w:szCs w:val="20"/>
              </w:rPr>
              <w:t>122.05</w:t>
            </w:r>
          </w:p>
        </w:tc>
        <w:tc>
          <w:tcPr>
            <w:tcW w:w="992" w:type="dxa"/>
            <w:shd w:val="clear" w:color="auto" w:fill="auto"/>
            <w:noWrap/>
            <w:vAlign w:val="center"/>
            <w:hideMark/>
          </w:tcPr>
          <w:p w14:paraId="17D5032A" w14:textId="1B52EE7C"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61E7161B" w14:textId="5D56A5F1"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60E7CDB4" w14:textId="77777777" w:rsidTr="007C5276">
        <w:trPr>
          <w:trHeight w:val="320"/>
        </w:trPr>
        <w:tc>
          <w:tcPr>
            <w:tcW w:w="2240" w:type="dxa"/>
            <w:shd w:val="clear" w:color="auto" w:fill="auto"/>
            <w:noWrap/>
            <w:vAlign w:val="center"/>
            <w:hideMark/>
          </w:tcPr>
          <w:p w14:paraId="59F47AEF" w14:textId="77777777" w:rsidR="007C5276" w:rsidRPr="003C2BD9" w:rsidRDefault="007C5276" w:rsidP="007C5276">
            <w:pPr>
              <w:rPr>
                <w:color w:val="000000"/>
                <w:sz w:val="20"/>
                <w:szCs w:val="20"/>
              </w:rPr>
            </w:pPr>
            <w:r w:rsidRPr="003C2BD9">
              <w:rPr>
                <w:color w:val="000000"/>
                <w:sz w:val="20"/>
                <w:szCs w:val="20"/>
              </w:rPr>
              <w:t>MMseqs2</w:t>
            </w:r>
          </w:p>
        </w:tc>
        <w:tc>
          <w:tcPr>
            <w:tcW w:w="460" w:type="dxa"/>
            <w:shd w:val="clear" w:color="auto" w:fill="auto"/>
            <w:noWrap/>
            <w:vAlign w:val="center"/>
            <w:hideMark/>
          </w:tcPr>
          <w:p w14:paraId="131D1970" w14:textId="1CE3B071"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5E65A5C4" w14:textId="74C55E45" w:rsidR="007C5276" w:rsidRPr="007C5276" w:rsidRDefault="007C5276" w:rsidP="007C5276">
            <w:pPr>
              <w:jc w:val="right"/>
              <w:rPr>
                <w:color w:val="000000"/>
                <w:sz w:val="20"/>
                <w:szCs w:val="20"/>
              </w:rPr>
            </w:pPr>
            <w:r w:rsidRPr="007C5276">
              <w:rPr>
                <w:sz w:val="20"/>
                <w:szCs w:val="20"/>
              </w:rPr>
              <w:t>1077.72</w:t>
            </w:r>
          </w:p>
        </w:tc>
        <w:tc>
          <w:tcPr>
            <w:tcW w:w="1090" w:type="dxa"/>
            <w:shd w:val="clear" w:color="auto" w:fill="auto"/>
            <w:noWrap/>
            <w:vAlign w:val="center"/>
            <w:hideMark/>
          </w:tcPr>
          <w:p w14:paraId="7C95465D" w14:textId="6F09C6B5"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05B948C9" w14:textId="0B30F93D"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302A092F" w14:textId="67190877"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57AF1276" w14:textId="6A4B0D5D" w:rsidR="007C5276" w:rsidRPr="007C5276" w:rsidRDefault="007C5276" w:rsidP="007C5276">
            <w:pPr>
              <w:jc w:val="right"/>
              <w:rPr>
                <w:color w:val="000000"/>
                <w:sz w:val="20"/>
                <w:szCs w:val="20"/>
              </w:rPr>
            </w:pPr>
            <w:r w:rsidRPr="007C5276">
              <w:rPr>
                <w:sz w:val="20"/>
                <w:szCs w:val="20"/>
              </w:rPr>
              <w:t>442.06</w:t>
            </w:r>
          </w:p>
        </w:tc>
        <w:tc>
          <w:tcPr>
            <w:tcW w:w="992" w:type="dxa"/>
            <w:shd w:val="clear" w:color="auto" w:fill="auto"/>
            <w:noWrap/>
            <w:vAlign w:val="center"/>
            <w:hideMark/>
          </w:tcPr>
          <w:p w14:paraId="72641028" w14:textId="7F2D7AEE"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03CCBFD4" w14:textId="28A319D6"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5A8FAC7A" w14:textId="77777777" w:rsidTr="007C5276">
        <w:trPr>
          <w:trHeight w:val="320"/>
        </w:trPr>
        <w:tc>
          <w:tcPr>
            <w:tcW w:w="2240" w:type="dxa"/>
            <w:shd w:val="clear" w:color="auto" w:fill="auto"/>
            <w:noWrap/>
            <w:vAlign w:val="center"/>
            <w:hideMark/>
          </w:tcPr>
          <w:p w14:paraId="37CB5A3E" w14:textId="77777777" w:rsidR="007C5276" w:rsidRPr="003C2BD9" w:rsidRDefault="007C5276" w:rsidP="007C5276">
            <w:pPr>
              <w:rPr>
                <w:color w:val="000000"/>
                <w:sz w:val="20"/>
                <w:szCs w:val="20"/>
              </w:rPr>
            </w:pPr>
            <w:r w:rsidRPr="003C2BD9">
              <w:rPr>
                <w:color w:val="000000"/>
                <w:sz w:val="20"/>
                <w:szCs w:val="20"/>
              </w:rPr>
              <w:t>MEGAN-LR-</w:t>
            </w:r>
            <w:proofErr w:type="spellStart"/>
            <w:r w:rsidRPr="003C2BD9">
              <w:rPr>
                <w:color w:val="000000"/>
                <w:sz w:val="20"/>
                <w:szCs w:val="20"/>
              </w:rPr>
              <w:t>Prot</w:t>
            </w:r>
            <w:proofErr w:type="spellEnd"/>
          </w:p>
        </w:tc>
        <w:tc>
          <w:tcPr>
            <w:tcW w:w="460" w:type="dxa"/>
            <w:shd w:val="clear" w:color="auto" w:fill="auto"/>
            <w:noWrap/>
            <w:vAlign w:val="center"/>
            <w:hideMark/>
          </w:tcPr>
          <w:p w14:paraId="0F51CCED" w14:textId="18B2C12A"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502F4FC0" w14:textId="204BD971" w:rsidR="007C5276" w:rsidRPr="007C5276" w:rsidRDefault="007C5276" w:rsidP="007C5276">
            <w:pPr>
              <w:jc w:val="right"/>
              <w:rPr>
                <w:color w:val="000000"/>
                <w:sz w:val="20"/>
                <w:szCs w:val="20"/>
              </w:rPr>
            </w:pPr>
            <w:r w:rsidRPr="007C5276">
              <w:rPr>
                <w:sz w:val="20"/>
                <w:szCs w:val="20"/>
              </w:rPr>
              <w:t>451.30</w:t>
            </w:r>
          </w:p>
        </w:tc>
        <w:tc>
          <w:tcPr>
            <w:tcW w:w="1090" w:type="dxa"/>
            <w:shd w:val="clear" w:color="auto" w:fill="auto"/>
            <w:noWrap/>
            <w:vAlign w:val="center"/>
            <w:hideMark/>
          </w:tcPr>
          <w:p w14:paraId="421366AC" w14:textId="211CF4E4"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7D5699DD" w14:textId="606228EC"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7E59BB20" w14:textId="23A05717"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536CC6F7" w14:textId="192E6B77" w:rsidR="007C5276" w:rsidRPr="007C5276" w:rsidRDefault="007C5276" w:rsidP="007C5276">
            <w:pPr>
              <w:jc w:val="right"/>
              <w:rPr>
                <w:color w:val="000000"/>
                <w:sz w:val="20"/>
                <w:szCs w:val="20"/>
              </w:rPr>
            </w:pPr>
            <w:r w:rsidRPr="007C5276">
              <w:rPr>
                <w:sz w:val="20"/>
                <w:szCs w:val="20"/>
              </w:rPr>
              <w:t>243.85</w:t>
            </w:r>
          </w:p>
        </w:tc>
        <w:tc>
          <w:tcPr>
            <w:tcW w:w="992" w:type="dxa"/>
            <w:shd w:val="clear" w:color="auto" w:fill="auto"/>
            <w:noWrap/>
            <w:vAlign w:val="center"/>
            <w:hideMark/>
          </w:tcPr>
          <w:p w14:paraId="0F19D3D1" w14:textId="5F0E0356"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6CDFA37C" w14:textId="7D897178"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43E7D35D" w14:textId="77777777" w:rsidTr="007C5276">
        <w:trPr>
          <w:trHeight w:val="320"/>
        </w:trPr>
        <w:tc>
          <w:tcPr>
            <w:tcW w:w="2240" w:type="dxa"/>
            <w:shd w:val="clear" w:color="auto" w:fill="auto"/>
            <w:noWrap/>
            <w:vAlign w:val="center"/>
            <w:hideMark/>
          </w:tcPr>
          <w:p w14:paraId="54D8BBD4" w14:textId="77777777" w:rsidR="007C5276" w:rsidRPr="003C2BD9" w:rsidRDefault="007C5276" w:rsidP="007C5276">
            <w:pPr>
              <w:rPr>
                <w:color w:val="000000"/>
                <w:sz w:val="20"/>
                <w:szCs w:val="20"/>
              </w:rPr>
            </w:pPr>
            <w:r w:rsidRPr="003C2BD9">
              <w:rPr>
                <w:color w:val="000000"/>
                <w:sz w:val="20"/>
                <w:szCs w:val="20"/>
              </w:rPr>
              <w:t>MEGAN-LR-</w:t>
            </w:r>
            <w:proofErr w:type="spellStart"/>
            <w:r w:rsidRPr="003C2BD9">
              <w:rPr>
                <w:color w:val="000000"/>
                <w:sz w:val="20"/>
                <w:szCs w:val="20"/>
              </w:rPr>
              <w:t>Nuc</w:t>
            </w:r>
            <w:proofErr w:type="spellEnd"/>
            <w:r w:rsidRPr="003C2BD9">
              <w:rPr>
                <w:color w:val="000000"/>
                <w:sz w:val="20"/>
                <w:szCs w:val="20"/>
              </w:rPr>
              <w:t>-HiFi</w:t>
            </w:r>
          </w:p>
        </w:tc>
        <w:tc>
          <w:tcPr>
            <w:tcW w:w="460" w:type="dxa"/>
            <w:shd w:val="clear" w:color="auto" w:fill="auto"/>
            <w:noWrap/>
            <w:vAlign w:val="center"/>
            <w:hideMark/>
          </w:tcPr>
          <w:p w14:paraId="19AAA95B" w14:textId="6602977E"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432FCCC5" w14:textId="5AC1FF3A" w:rsidR="007C5276" w:rsidRPr="007C5276" w:rsidRDefault="007C5276" w:rsidP="007C5276">
            <w:pPr>
              <w:jc w:val="right"/>
              <w:rPr>
                <w:color w:val="000000"/>
                <w:sz w:val="20"/>
                <w:szCs w:val="20"/>
              </w:rPr>
            </w:pPr>
            <w:r w:rsidRPr="007C5276">
              <w:rPr>
                <w:sz w:val="20"/>
                <w:szCs w:val="20"/>
              </w:rPr>
              <w:t>459.80</w:t>
            </w:r>
          </w:p>
        </w:tc>
        <w:tc>
          <w:tcPr>
            <w:tcW w:w="1090" w:type="dxa"/>
            <w:shd w:val="clear" w:color="auto" w:fill="auto"/>
            <w:noWrap/>
            <w:vAlign w:val="center"/>
            <w:hideMark/>
          </w:tcPr>
          <w:p w14:paraId="1BCF6AB3" w14:textId="60863BA7"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7F3D134A" w14:textId="0088CF38"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6519FBE9" w14:textId="713DC34B"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30E20791" w14:textId="0BF4FB7A" w:rsidR="007C5276" w:rsidRPr="007C5276" w:rsidRDefault="007C5276" w:rsidP="007C5276">
            <w:pPr>
              <w:jc w:val="right"/>
              <w:rPr>
                <w:color w:val="000000"/>
                <w:sz w:val="20"/>
                <w:szCs w:val="20"/>
              </w:rPr>
            </w:pPr>
            <w:r w:rsidRPr="007C5276">
              <w:rPr>
                <w:sz w:val="20"/>
                <w:szCs w:val="20"/>
              </w:rPr>
              <w:t>228.80</w:t>
            </w:r>
          </w:p>
        </w:tc>
        <w:tc>
          <w:tcPr>
            <w:tcW w:w="992" w:type="dxa"/>
            <w:shd w:val="clear" w:color="auto" w:fill="auto"/>
            <w:noWrap/>
            <w:vAlign w:val="center"/>
            <w:hideMark/>
          </w:tcPr>
          <w:p w14:paraId="6A490B0F" w14:textId="14D24039"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0F3A1FEF" w14:textId="6D72EA4D"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35C424B4" w14:textId="77777777" w:rsidTr="007C5276">
        <w:trPr>
          <w:trHeight w:val="320"/>
        </w:trPr>
        <w:tc>
          <w:tcPr>
            <w:tcW w:w="2240" w:type="dxa"/>
            <w:shd w:val="clear" w:color="auto" w:fill="auto"/>
            <w:noWrap/>
            <w:vAlign w:val="center"/>
            <w:hideMark/>
          </w:tcPr>
          <w:p w14:paraId="2FA471D3" w14:textId="77777777" w:rsidR="007C5276" w:rsidRPr="003C2BD9" w:rsidRDefault="007C5276" w:rsidP="007C5276">
            <w:pPr>
              <w:rPr>
                <w:color w:val="000000"/>
                <w:sz w:val="20"/>
                <w:szCs w:val="20"/>
              </w:rPr>
            </w:pPr>
            <w:r w:rsidRPr="003C2BD9">
              <w:rPr>
                <w:color w:val="000000"/>
                <w:sz w:val="20"/>
                <w:szCs w:val="20"/>
              </w:rPr>
              <w:t>MEGAN-LR-</w:t>
            </w:r>
            <w:proofErr w:type="spellStart"/>
            <w:r w:rsidRPr="003C2BD9">
              <w:rPr>
                <w:color w:val="000000"/>
                <w:sz w:val="20"/>
                <w:szCs w:val="20"/>
              </w:rPr>
              <w:t>Nuc</w:t>
            </w:r>
            <w:proofErr w:type="spellEnd"/>
            <w:r w:rsidRPr="003C2BD9">
              <w:rPr>
                <w:color w:val="000000"/>
                <w:sz w:val="20"/>
                <w:szCs w:val="20"/>
              </w:rPr>
              <w:t>-ONT</w:t>
            </w:r>
          </w:p>
        </w:tc>
        <w:tc>
          <w:tcPr>
            <w:tcW w:w="460" w:type="dxa"/>
            <w:shd w:val="clear" w:color="auto" w:fill="auto"/>
            <w:noWrap/>
            <w:vAlign w:val="center"/>
            <w:hideMark/>
          </w:tcPr>
          <w:p w14:paraId="52AF79BA" w14:textId="71A6A0FD" w:rsidR="007C5276" w:rsidRPr="007C5276" w:rsidRDefault="007C5276" w:rsidP="007C5276">
            <w:pPr>
              <w:jc w:val="right"/>
              <w:rPr>
                <w:color w:val="000000"/>
                <w:sz w:val="20"/>
                <w:szCs w:val="20"/>
              </w:rPr>
            </w:pPr>
            <w:r w:rsidRPr="007C5276">
              <w:rPr>
                <w:sz w:val="20"/>
                <w:szCs w:val="20"/>
              </w:rPr>
              <w:t>10</w:t>
            </w:r>
          </w:p>
        </w:tc>
        <w:tc>
          <w:tcPr>
            <w:tcW w:w="1416" w:type="dxa"/>
            <w:shd w:val="clear" w:color="auto" w:fill="auto"/>
            <w:noWrap/>
            <w:vAlign w:val="center"/>
            <w:hideMark/>
          </w:tcPr>
          <w:p w14:paraId="30DDB8C0" w14:textId="293A6390" w:rsidR="007C5276" w:rsidRPr="007C5276" w:rsidRDefault="007C5276" w:rsidP="007C5276">
            <w:pPr>
              <w:jc w:val="right"/>
              <w:rPr>
                <w:color w:val="000000"/>
                <w:sz w:val="20"/>
                <w:szCs w:val="20"/>
              </w:rPr>
            </w:pPr>
            <w:r w:rsidRPr="007C5276">
              <w:rPr>
                <w:sz w:val="20"/>
                <w:szCs w:val="20"/>
              </w:rPr>
              <w:t>464.12</w:t>
            </w:r>
          </w:p>
        </w:tc>
        <w:tc>
          <w:tcPr>
            <w:tcW w:w="1090" w:type="dxa"/>
            <w:shd w:val="clear" w:color="auto" w:fill="auto"/>
            <w:noWrap/>
            <w:vAlign w:val="center"/>
            <w:hideMark/>
          </w:tcPr>
          <w:p w14:paraId="450571F8" w14:textId="67001B8F" w:rsidR="007C5276" w:rsidRPr="007C5276" w:rsidRDefault="007C5276" w:rsidP="007C5276">
            <w:pPr>
              <w:jc w:val="right"/>
              <w:rPr>
                <w:color w:val="000000"/>
                <w:sz w:val="20"/>
                <w:szCs w:val="20"/>
              </w:rPr>
            </w:pPr>
            <w:r w:rsidRPr="007C5276">
              <w:rPr>
                <w:sz w:val="20"/>
                <w:szCs w:val="20"/>
              </w:rPr>
              <w:t>18.31</w:t>
            </w:r>
          </w:p>
        </w:tc>
        <w:tc>
          <w:tcPr>
            <w:tcW w:w="1080" w:type="dxa"/>
            <w:shd w:val="clear" w:color="auto" w:fill="auto"/>
            <w:noWrap/>
            <w:vAlign w:val="center"/>
            <w:hideMark/>
          </w:tcPr>
          <w:p w14:paraId="7CF21739" w14:textId="26216A10" w:rsidR="007C5276" w:rsidRPr="002B72C5" w:rsidRDefault="007C5276" w:rsidP="007C5276">
            <w:pPr>
              <w:jc w:val="right"/>
              <w:rPr>
                <w:b/>
                <w:bCs/>
                <w:color w:val="000000"/>
                <w:sz w:val="20"/>
                <w:szCs w:val="20"/>
              </w:rPr>
            </w:pPr>
            <w:r w:rsidRPr="002B72C5">
              <w:rPr>
                <w:b/>
                <w:bCs/>
                <w:sz w:val="20"/>
                <w:szCs w:val="20"/>
              </w:rPr>
              <w:t>&lt;0.001</w:t>
            </w:r>
          </w:p>
        </w:tc>
        <w:tc>
          <w:tcPr>
            <w:tcW w:w="464" w:type="dxa"/>
            <w:shd w:val="clear" w:color="auto" w:fill="auto"/>
            <w:noWrap/>
            <w:vAlign w:val="center"/>
            <w:hideMark/>
          </w:tcPr>
          <w:p w14:paraId="6E71E7A1" w14:textId="63B61EC7" w:rsidR="007C5276" w:rsidRPr="007C5276" w:rsidRDefault="007C5276" w:rsidP="007C5276">
            <w:pPr>
              <w:jc w:val="right"/>
              <w:rPr>
                <w:color w:val="000000"/>
                <w:sz w:val="20"/>
                <w:szCs w:val="20"/>
              </w:rPr>
            </w:pPr>
            <w:r w:rsidRPr="007C5276">
              <w:rPr>
                <w:sz w:val="20"/>
                <w:szCs w:val="20"/>
              </w:rPr>
              <w:t>10</w:t>
            </w:r>
          </w:p>
        </w:tc>
        <w:tc>
          <w:tcPr>
            <w:tcW w:w="1478" w:type="dxa"/>
            <w:shd w:val="clear" w:color="auto" w:fill="auto"/>
            <w:noWrap/>
            <w:vAlign w:val="center"/>
            <w:hideMark/>
          </w:tcPr>
          <w:p w14:paraId="22D00A7E" w14:textId="74067CED" w:rsidR="007C5276" w:rsidRPr="007C5276" w:rsidRDefault="007C5276" w:rsidP="007C5276">
            <w:pPr>
              <w:jc w:val="right"/>
              <w:rPr>
                <w:color w:val="000000"/>
                <w:sz w:val="20"/>
                <w:szCs w:val="20"/>
              </w:rPr>
            </w:pPr>
            <w:r w:rsidRPr="007C5276">
              <w:rPr>
                <w:sz w:val="20"/>
                <w:szCs w:val="20"/>
              </w:rPr>
              <w:t>228.92</w:t>
            </w:r>
          </w:p>
        </w:tc>
        <w:tc>
          <w:tcPr>
            <w:tcW w:w="992" w:type="dxa"/>
            <w:shd w:val="clear" w:color="auto" w:fill="auto"/>
            <w:noWrap/>
            <w:vAlign w:val="center"/>
            <w:hideMark/>
          </w:tcPr>
          <w:p w14:paraId="222F591E" w14:textId="17411CB8" w:rsidR="007C5276" w:rsidRPr="007C5276" w:rsidRDefault="007C5276" w:rsidP="007C5276">
            <w:pPr>
              <w:jc w:val="right"/>
              <w:rPr>
                <w:color w:val="000000"/>
                <w:sz w:val="20"/>
                <w:szCs w:val="20"/>
              </w:rPr>
            </w:pPr>
            <w:r w:rsidRPr="007C5276">
              <w:rPr>
                <w:sz w:val="20"/>
                <w:szCs w:val="20"/>
              </w:rPr>
              <w:t>18.31</w:t>
            </w:r>
          </w:p>
        </w:tc>
        <w:tc>
          <w:tcPr>
            <w:tcW w:w="906" w:type="dxa"/>
            <w:shd w:val="clear" w:color="auto" w:fill="auto"/>
            <w:noWrap/>
            <w:vAlign w:val="center"/>
            <w:hideMark/>
          </w:tcPr>
          <w:p w14:paraId="0D7AA978" w14:textId="2EFCF684" w:rsidR="007C5276" w:rsidRPr="002B72C5" w:rsidRDefault="007C5276" w:rsidP="007C5276">
            <w:pPr>
              <w:jc w:val="right"/>
              <w:rPr>
                <w:b/>
                <w:bCs/>
                <w:color w:val="000000"/>
                <w:sz w:val="20"/>
                <w:szCs w:val="20"/>
              </w:rPr>
            </w:pPr>
            <w:r w:rsidRPr="002B72C5">
              <w:rPr>
                <w:b/>
                <w:bCs/>
                <w:sz w:val="20"/>
                <w:szCs w:val="20"/>
              </w:rPr>
              <w:t>&lt;0.001</w:t>
            </w:r>
          </w:p>
        </w:tc>
      </w:tr>
      <w:tr w:rsidR="007C5276" w:rsidRPr="003C2BD9" w14:paraId="5053CB95" w14:textId="77777777" w:rsidTr="007C5276">
        <w:trPr>
          <w:trHeight w:val="320"/>
        </w:trPr>
        <w:tc>
          <w:tcPr>
            <w:tcW w:w="2240" w:type="dxa"/>
            <w:tcBorders>
              <w:bottom w:val="single" w:sz="4" w:space="0" w:color="auto"/>
            </w:tcBorders>
            <w:shd w:val="clear" w:color="auto" w:fill="auto"/>
            <w:noWrap/>
            <w:vAlign w:val="center"/>
            <w:hideMark/>
          </w:tcPr>
          <w:p w14:paraId="40C0EB80" w14:textId="77777777" w:rsidR="007C5276" w:rsidRPr="003C2BD9" w:rsidRDefault="007C5276" w:rsidP="007C5276">
            <w:pPr>
              <w:rPr>
                <w:color w:val="000000"/>
                <w:sz w:val="20"/>
                <w:szCs w:val="20"/>
              </w:rPr>
            </w:pPr>
            <w:r w:rsidRPr="003C2BD9">
              <w:rPr>
                <w:color w:val="000000"/>
                <w:sz w:val="20"/>
                <w:szCs w:val="20"/>
              </w:rPr>
              <w:t>BugSeq-V2</w:t>
            </w:r>
          </w:p>
        </w:tc>
        <w:tc>
          <w:tcPr>
            <w:tcW w:w="460" w:type="dxa"/>
            <w:tcBorders>
              <w:bottom w:val="single" w:sz="4" w:space="0" w:color="auto"/>
            </w:tcBorders>
            <w:shd w:val="clear" w:color="auto" w:fill="auto"/>
            <w:noWrap/>
            <w:vAlign w:val="center"/>
            <w:hideMark/>
          </w:tcPr>
          <w:p w14:paraId="44176CBC" w14:textId="7E1E40CD" w:rsidR="007C5276" w:rsidRPr="007C5276" w:rsidRDefault="007C5276" w:rsidP="007C5276">
            <w:pPr>
              <w:jc w:val="right"/>
              <w:rPr>
                <w:color w:val="000000"/>
                <w:sz w:val="20"/>
                <w:szCs w:val="20"/>
              </w:rPr>
            </w:pPr>
            <w:r w:rsidRPr="007C5276">
              <w:rPr>
                <w:sz w:val="20"/>
                <w:szCs w:val="20"/>
              </w:rPr>
              <w:t>10</w:t>
            </w:r>
          </w:p>
        </w:tc>
        <w:tc>
          <w:tcPr>
            <w:tcW w:w="1416" w:type="dxa"/>
            <w:tcBorders>
              <w:bottom w:val="single" w:sz="4" w:space="0" w:color="auto"/>
            </w:tcBorders>
            <w:shd w:val="clear" w:color="auto" w:fill="auto"/>
            <w:noWrap/>
            <w:vAlign w:val="center"/>
            <w:hideMark/>
          </w:tcPr>
          <w:p w14:paraId="51B33CF7" w14:textId="1421E21C" w:rsidR="007C5276" w:rsidRPr="007C5276" w:rsidRDefault="007C5276" w:rsidP="007C5276">
            <w:pPr>
              <w:jc w:val="right"/>
              <w:rPr>
                <w:color w:val="000000"/>
                <w:sz w:val="20"/>
                <w:szCs w:val="20"/>
              </w:rPr>
            </w:pPr>
            <w:r w:rsidRPr="007C5276">
              <w:rPr>
                <w:sz w:val="20"/>
                <w:szCs w:val="20"/>
              </w:rPr>
              <w:t>4.61</w:t>
            </w:r>
          </w:p>
        </w:tc>
        <w:tc>
          <w:tcPr>
            <w:tcW w:w="1090" w:type="dxa"/>
            <w:tcBorders>
              <w:bottom w:val="single" w:sz="4" w:space="0" w:color="auto"/>
            </w:tcBorders>
            <w:shd w:val="clear" w:color="auto" w:fill="auto"/>
            <w:noWrap/>
            <w:vAlign w:val="center"/>
            <w:hideMark/>
          </w:tcPr>
          <w:p w14:paraId="6436B34F" w14:textId="644AE300" w:rsidR="007C5276" w:rsidRPr="007C5276" w:rsidRDefault="007C5276" w:rsidP="007C5276">
            <w:pPr>
              <w:jc w:val="right"/>
              <w:rPr>
                <w:color w:val="000000"/>
                <w:sz w:val="20"/>
                <w:szCs w:val="20"/>
              </w:rPr>
            </w:pPr>
            <w:r w:rsidRPr="007C5276">
              <w:rPr>
                <w:sz w:val="20"/>
                <w:szCs w:val="20"/>
              </w:rPr>
              <w:t>18.31</w:t>
            </w:r>
          </w:p>
        </w:tc>
        <w:tc>
          <w:tcPr>
            <w:tcW w:w="1080" w:type="dxa"/>
            <w:tcBorders>
              <w:bottom w:val="single" w:sz="4" w:space="0" w:color="auto"/>
            </w:tcBorders>
            <w:shd w:val="clear" w:color="auto" w:fill="auto"/>
            <w:noWrap/>
            <w:vAlign w:val="center"/>
            <w:hideMark/>
          </w:tcPr>
          <w:p w14:paraId="2189C6E7" w14:textId="3CC755E6" w:rsidR="007C5276" w:rsidRPr="007C5276" w:rsidRDefault="007C5276" w:rsidP="007C5276">
            <w:pPr>
              <w:jc w:val="right"/>
              <w:rPr>
                <w:color w:val="000000"/>
                <w:sz w:val="20"/>
                <w:szCs w:val="20"/>
              </w:rPr>
            </w:pPr>
            <w:r w:rsidRPr="007C5276">
              <w:rPr>
                <w:sz w:val="20"/>
                <w:szCs w:val="20"/>
              </w:rPr>
              <w:t>0.916</w:t>
            </w:r>
          </w:p>
        </w:tc>
        <w:tc>
          <w:tcPr>
            <w:tcW w:w="464" w:type="dxa"/>
            <w:tcBorders>
              <w:bottom w:val="single" w:sz="4" w:space="0" w:color="auto"/>
            </w:tcBorders>
            <w:shd w:val="clear" w:color="auto" w:fill="auto"/>
            <w:noWrap/>
            <w:vAlign w:val="center"/>
            <w:hideMark/>
          </w:tcPr>
          <w:p w14:paraId="3DA0404B" w14:textId="4D3C2DE2" w:rsidR="007C5276" w:rsidRPr="007C5276" w:rsidRDefault="007C5276" w:rsidP="007C5276">
            <w:pPr>
              <w:jc w:val="right"/>
              <w:rPr>
                <w:color w:val="000000"/>
                <w:sz w:val="20"/>
                <w:szCs w:val="20"/>
              </w:rPr>
            </w:pPr>
            <w:r w:rsidRPr="007C5276">
              <w:rPr>
                <w:sz w:val="20"/>
                <w:szCs w:val="20"/>
              </w:rPr>
              <w:t>10</w:t>
            </w:r>
          </w:p>
        </w:tc>
        <w:tc>
          <w:tcPr>
            <w:tcW w:w="1478" w:type="dxa"/>
            <w:tcBorders>
              <w:bottom w:val="single" w:sz="4" w:space="0" w:color="auto"/>
            </w:tcBorders>
            <w:shd w:val="clear" w:color="auto" w:fill="auto"/>
            <w:noWrap/>
            <w:vAlign w:val="center"/>
            <w:hideMark/>
          </w:tcPr>
          <w:p w14:paraId="47CF55D0" w14:textId="0E19873F" w:rsidR="007C5276" w:rsidRPr="007C5276" w:rsidRDefault="007C5276" w:rsidP="007C5276">
            <w:pPr>
              <w:jc w:val="right"/>
              <w:rPr>
                <w:color w:val="000000"/>
                <w:sz w:val="20"/>
                <w:szCs w:val="20"/>
              </w:rPr>
            </w:pPr>
            <w:r w:rsidRPr="007C5276">
              <w:rPr>
                <w:sz w:val="20"/>
                <w:szCs w:val="20"/>
              </w:rPr>
              <w:t>29.19</w:t>
            </w:r>
          </w:p>
        </w:tc>
        <w:tc>
          <w:tcPr>
            <w:tcW w:w="992" w:type="dxa"/>
            <w:tcBorders>
              <w:bottom w:val="single" w:sz="4" w:space="0" w:color="auto"/>
            </w:tcBorders>
            <w:shd w:val="clear" w:color="auto" w:fill="auto"/>
            <w:noWrap/>
            <w:vAlign w:val="center"/>
            <w:hideMark/>
          </w:tcPr>
          <w:p w14:paraId="781BDADC" w14:textId="5D2E6BBC" w:rsidR="007C5276" w:rsidRPr="007C5276" w:rsidRDefault="007C5276" w:rsidP="007C5276">
            <w:pPr>
              <w:jc w:val="right"/>
              <w:rPr>
                <w:color w:val="000000"/>
                <w:sz w:val="20"/>
                <w:szCs w:val="20"/>
              </w:rPr>
            </w:pPr>
            <w:r w:rsidRPr="007C5276">
              <w:rPr>
                <w:sz w:val="20"/>
                <w:szCs w:val="20"/>
              </w:rPr>
              <w:t>18.31</w:t>
            </w:r>
          </w:p>
        </w:tc>
        <w:tc>
          <w:tcPr>
            <w:tcW w:w="906" w:type="dxa"/>
            <w:tcBorders>
              <w:bottom w:val="single" w:sz="4" w:space="0" w:color="auto"/>
            </w:tcBorders>
            <w:shd w:val="clear" w:color="auto" w:fill="auto"/>
            <w:noWrap/>
            <w:vAlign w:val="center"/>
            <w:hideMark/>
          </w:tcPr>
          <w:p w14:paraId="5FA82301" w14:textId="552B6BEB" w:rsidR="007C5276" w:rsidRPr="002B72C5" w:rsidRDefault="007C5276" w:rsidP="007C5276">
            <w:pPr>
              <w:jc w:val="right"/>
              <w:rPr>
                <w:b/>
                <w:bCs/>
                <w:color w:val="000000"/>
                <w:sz w:val="20"/>
                <w:szCs w:val="20"/>
              </w:rPr>
            </w:pPr>
            <w:r w:rsidRPr="002B72C5">
              <w:rPr>
                <w:b/>
                <w:bCs/>
                <w:sz w:val="20"/>
                <w:szCs w:val="20"/>
              </w:rPr>
              <w:t>0.001</w:t>
            </w:r>
          </w:p>
        </w:tc>
      </w:tr>
    </w:tbl>
    <w:p w14:paraId="66BD805B" w14:textId="77777777" w:rsidR="003C2BD9" w:rsidRDefault="003C2BD9" w:rsidP="003C2BD9">
      <w:pPr>
        <w:spacing w:line="360" w:lineRule="auto"/>
        <w:rPr>
          <w:sz w:val="20"/>
          <w:szCs w:val="20"/>
        </w:rPr>
      </w:pPr>
      <w:r>
        <w:rPr>
          <w:sz w:val="20"/>
          <w:szCs w:val="20"/>
        </w:rPr>
        <w:t>The Bonferroni correction for 11 tests sets the alpha to 0.0045,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p>
    <w:p w14:paraId="3C1A2CF1" w14:textId="433200BD" w:rsidR="00FC125E" w:rsidRDefault="00FC125E">
      <w:r>
        <w:br w:type="page"/>
      </w:r>
    </w:p>
    <w:p w14:paraId="75723AF8" w14:textId="79366174" w:rsidR="00FC125E" w:rsidRDefault="00FC125E" w:rsidP="00D50D58">
      <w:r w:rsidRPr="006D7D5A">
        <w:rPr>
          <w:b/>
          <w:bCs/>
        </w:rPr>
        <w:lastRenderedPageBreak/>
        <w:t>Supplementary Table S23.</w:t>
      </w:r>
      <w:r>
        <w:t xml:space="preserve"> Species-level detection results for the </w:t>
      </w:r>
      <w:r w:rsidR="004403D7">
        <w:t xml:space="preserve">short-read ATCC </w:t>
      </w:r>
      <w:r>
        <w:t>datasets.</w:t>
      </w:r>
    </w:p>
    <w:p w14:paraId="3645A9AF" w14:textId="77777777" w:rsidR="00495127" w:rsidRDefault="00495127" w:rsidP="00D50D58"/>
    <w:tbl>
      <w:tblPr>
        <w:tblW w:w="13450" w:type="dxa"/>
        <w:tblLayout w:type="fixed"/>
        <w:tblLook w:val="04A0" w:firstRow="1" w:lastRow="0" w:firstColumn="1" w:lastColumn="0" w:noHBand="0" w:noVBand="1"/>
      </w:tblPr>
      <w:tblGrid>
        <w:gridCol w:w="2610"/>
        <w:gridCol w:w="1710"/>
        <w:gridCol w:w="1760"/>
        <w:gridCol w:w="1090"/>
        <w:gridCol w:w="1050"/>
        <w:gridCol w:w="1100"/>
        <w:gridCol w:w="1060"/>
        <w:gridCol w:w="840"/>
        <w:gridCol w:w="710"/>
        <w:gridCol w:w="760"/>
        <w:gridCol w:w="760"/>
      </w:tblGrid>
      <w:tr w:rsidR="001152C5" w14:paraId="6A02FA73" w14:textId="0F2EC2C0" w:rsidTr="001152C5">
        <w:trPr>
          <w:trHeight w:val="280"/>
        </w:trPr>
        <w:tc>
          <w:tcPr>
            <w:tcW w:w="2610" w:type="dxa"/>
            <w:tcBorders>
              <w:top w:val="single" w:sz="8" w:space="0" w:color="auto"/>
              <w:left w:val="nil"/>
              <w:bottom w:val="single" w:sz="8" w:space="0" w:color="auto"/>
              <w:right w:val="nil"/>
            </w:tcBorders>
            <w:shd w:val="clear" w:color="auto" w:fill="auto"/>
            <w:noWrap/>
            <w:hideMark/>
          </w:tcPr>
          <w:p w14:paraId="184AD2CE" w14:textId="77777777" w:rsidR="001152C5" w:rsidRDefault="001152C5" w:rsidP="001152C5">
            <w:pPr>
              <w:rPr>
                <w:b/>
                <w:bCs/>
                <w:color w:val="000000"/>
                <w:sz w:val="20"/>
                <w:szCs w:val="20"/>
              </w:rPr>
            </w:pPr>
            <w:r>
              <w:rPr>
                <w:b/>
                <w:bCs/>
                <w:color w:val="000000"/>
                <w:sz w:val="20"/>
                <w:szCs w:val="20"/>
              </w:rPr>
              <w:t>Dataset</w:t>
            </w:r>
          </w:p>
        </w:tc>
        <w:tc>
          <w:tcPr>
            <w:tcW w:w="1710" w:type="dxa"/>
            <w:tcBorders>
              <w:top w:val="single" w:sz="8" w:space="0" w:color="auto"/>
              <w:left w:val="nil"/>
              <w:bottom w:val="single" w:sz="8" w:space="0" w:color="auto"/>
              <w:right w:val="nil"/>
            </w:tcBorders>
            <w:shd w:val="clear" w:color="auto" w:fill="auto"/>
            <w:noWrap/>
            <w:hideMark/>
          </w:tcPr>
          <w:p w14:paraId="0985E6CE" w14:textId="77777777" w:rsidR="001152C5" w:rsidRDefault="001152C5" w:rsidP="001152C5">
            <w:pPr>
              <w:rPr>
                <w:b/>
                <w:bCs/>
                <w:color w:val="000000"/>
                <w:sz w:val="20"/>
                <w:szCs w:val="20"/>
              </w:rPr>
            </w:pPr>
            <w:r>
              <w:rPr>
                <w:b/>
                <w:bCs/>
                <w:color w:val="000000"/>
                <w:sz w:val="20"/>
                <w:szCs w:val="20"/>
              </w:rPr>
              <w:t>Filtering Level</w:t>
            </w:r>
          </w:p>
        </w:tc>
        <w:tc>
          <w:tcPr>
            <w:tcW w:w="1760" w:type="dxa"/>
            <w:tcBorders>
              <w:top w:val="single" w:sz="8" w:space="0" w:color="auto"/>
              <w:left w:val="nil"/>
              <w:bottom w:val="single" w:sz="8" w:space="0" w:color="auto"/>
              <w:right w:val="nil"/>
            </w:tcBorders>
            <w:shd w:val="clear" w:color="auto" w:fill="auto"/>
            <w:noWrap/>
            <w:hideMark/>
          </w:tcPr>
          <w:p w14:paraId="70F428A0" w14:textId="77777777" w:rsidR="001152C5" w:rsidRDefault="001152C5" w:rsidP="001152C5">
            <w:pPr>
              <w:rPr>
                <w:b/>
                <w:bCs/>
                <w:color w:val="000000"/>
                <w:sz w:val="20"/>
                <w:szCs w:val="20"/>
              </w:rPr>
            </w:pPr>
            <w:r>
              <w:rPr>
                <w:b/>
                <w:bCs/>
                <w:color w:val="000000"/>
                <w:sz w:val="20"/>
                <w:szCs w:val="20"/>
              </w:rPr>
              <w:t>Method</w:t>
            </w:r>
          </w:p>
        </w:tc>
        <w:tc>
          <w:tcPr>
            <w:tcW w:w="1090" w:type="dxa"/>
            <w:tcBorders>
              <w:top w:val="single" w:sz="8" w:space="0" w:color="auto"/>
              <w:left w:val="nil"/>
              <w:bottom w:val="single" w:sz="8" w:space="0" w:color="auto"/>
              <w:right w:val="nil"/>
            </w:tcBorders>
            <w:shd w:val="clear" w:color="auto" w:fill="auto"/>
            <w:noWrap/>
            <w:hideMark/>
          </w:tcPr>
          <w:p w14:paraId="61C78061" w14:textId="77777777" w:rsidR="001152C5" w:rsidRDefault="001152C5" w:rsidP="001152C5">
            <w:pPr>
              <w:rPr>
                <w:b/>
                <w:bCs/>
                <w:color w:val="000000"/>
                <w:sz w:val="20"/>
                <w:szCs w:val="20"/>
              </w:rPr>
            </w:pPr>
            <w:r>
              <w:rPr>
                <w:b/>
                <w:bCs/>
                <w:color w:val="000000"/>
                <w:sz w:val="20"/>
                <w:szCs w:val="20"/>
              </w:rPr>
              <w:t>True Positives</w:t>
            </w:r>
          </w:p>
        </w:tc>
        <w:tc>
          <w:tcPr>
            <w:tcW w:w="1050" w:type="dxa"/>
            <w:tcBorders>
              <w:top w:val="single" w:sz="8" w:space="0" w:color="auto"/>
              <w:left w:val="nil"/>
              <w:bottom w:val="single" w:sz="8" w:space="0" w:color="auto"/>
              <w:right w:val="nil"/>
            </w:tcBorders>
            <w:shd w:val="clear" w:color="auto" w:fill="auto"/>
            <w:noWrap/>
            <w:hideMark/>
          </w:tcPr>
          <w:p w14:paraId="3D94E5A0" w14:textId="77777777" w:rsidR="001152C5" w:rsidRDefault="001152C5" w:rsidP="001152C5">
            <w:pPr>
              <w:rPr>
                <w:b/>
                <w:bCs/>
                <w:color w:val="000000"/>
                <w:sz w:val="20"/>
                <w:szCs w:val="20"/>
              </w:rPr>
            </w:pPr>
            <w:r>
              <w:rPr>
                <w:b/>
                <w:bCs/>
                <w:color w:val="000000"/>
                <w:sz w:val="20"/>
                <w:szCs w:val="20"/>
              </w:rPr>
              <w:t>False Positives</w:t>
            </w:r>
          </w:p>
        </w:tc>
        <w:tc>
          <w:tcPr>
            <w:tcW w:w="1100" w:type="dxa"/>
            <w:tcBorders>
              <w:top w:val="single" w:sz="8" w:space="0" w:color="auto"/>
              <w:left w:val="nil"/>
              <w:bottom w:val="single" w:sz="8" w:space="0" w:color="auto"/>
              <w:right w:val="nil"/>
            </w:tcBorders>
            <w:shd w:val="clear" w:color="auto" w:fill="auto"/>
            <w:noWrap/>
            <w:hideMark/>
          </w:tcPr>
          <w:p w14:paraId="143A038B" w14:textId="77777777" w:rsidR="001152C5" w:rsidRDefault="001152C5" w:rsidP="001152C5">
            <w:pPr>
              <w:rPr>
                <w:b/>
                <w:bCs/>
                <w:color w:val="000000"/>
                <w:sz w:val="20"/>
                <w:szCs w:val="20"/>
              </w:rPr>
            </w:pPr>
            <w:r>
              <w:rPr>
                <w:b/>
                <w:bCs/>
                <w:color w:val="000000"/>
                <w:sz w:val="20"/>
                <w:szCs w:val="20"/>
              </w:rPr>
              <w:t>False Negatives</w:t>
            </w:r>
          </w:p>
        </w:tc>
        <w:tc>
          <w:tcPr>
            <w:tcW w:w="1060" w:type="dxa"/>
            <w:tcBorders>
              <w:top w:val="single" w:sz="8" w:space="0" w:color="auto"/>
              <w:left w:val="nil"/>
              <w:bottom w:val="single" w:sz="8" w:space="0" w:color="auto"/>
              <w:right w:val="nil"/>
            </w:tcBorders>
            <w:shd w:val="clear" w:color="auto" w:fill="auto"/>
            <w:noWrap/>
            <w:hideMark/>
          </w:tcPr>
          <w:p w14:paraId="10A6ABDD" w14:textId="77777777" w:rsidR="001152C5" w:rsidRDefault="001152C5" w:rsidP="001152C5">
            <w:pPr>
              <w:rPr>
                <w:b/>
                <w:bCs/>
                <w:color w:val="000000"/>
                <w:sz w:val="20"/>
                <w:szCs w:val="20"/>
              </w:rPr>
            </w:pPr>
            <w:r>
              <w:rPr>
                <w:b/>
                <w:bCs/>
                <w:color w:val="000000"/>
                <w:sz w:val="20"/>
                <w:szCs w:val="20"/>
              </w:rPr>
              <w:t>Precision</w:t>
            </w:r>
          </w:p>
        </w:tc>
        <w:tc>
          <w:tcPr>
            <w:tcW w:w="840" w:type="dxa"/>
            <w:tcBorders>
              <w:top w:val="single" w:sz="8" w:space="0" w:color="auto"/>
              <w:left w:val="nil"/>
              <w:bottom w:val="single" w:sz="8" w:space="0" w:color="auto"/>
              <w:right w:val="nil"/>
            </w:tcBorders>
            <w:shd w:val="clear" w:color="auto" w:fill="auto"/>
            <w:noWrap/>
            <w:hideMark/>
          </w:tcPr>
          <w:p w14:paraId="651BF1E2" w14:textId="77777777" w:rsidR="001152C5" w:rsidRDefault="001152C5" w:rsidP="001152C5">
            <w:pPr>
              <w:rPr>
                <w:b/>
                <w:bCs/>
                <w:color w:val="000000"/>
                <w:sz w:val="20"/>
                <w:szCs w:val="20"/>
              </w:rPr>
            </w:pPr>
            <w:r>
              <w:rPr>
                <w:b/>
                <w:bCs/>
                <w:color w:val="000000"/>
                <w:sz w:val="20"/>
                <w:szCs w:val="20"/>
              </w:rPr>
              <w:t>Recall</w:t>
            </w:r>
          </w:p>
        </w:tc>
        <w:tc>
          <w:tcPr>
            <w:tcW w:w="710" w:type="dxa"/>
            <w:tcBorders>
              <w:top w:val="single" w:sz="8" w:space="0" w:color="auto"/>
              <w:left w:val="nil"/>
              <w:bottom w:val="single" w:sz="8" w:space="0" w:color="auto"/>
              <w:right w:val="nil"/>
            </w:tcBorders>
            <w:shd w:val="clear" w:color="auto" w:fill="auto"/>
            <w:noWrap/>
            <w:hideMark/>
          </w:tcPr>
          <w:p w14:paraId="7C1B5892" w14:textId="77777777" w:rsidR="001152C5" w:rsidRDefault="001152C5" w:rsidP="001152C5">
            <w:pPr>
              <w:rPr>
                <w:b/>
                <w:bCs/>
                <w:color w:val="000000"/>
                <w:sz w:val="20"/>
                <w:szCs w:val="20"/>
              </w:rPr>
            </w:pPr>
            <w:r>
              <w:rPr>
                <w:b/>
                <w:bCs/>
                <w:color w:val="000000"/>
                <w:sz w:val="20"/>
                <w:szCs w:val="20"/>
              </w:rPr>
              <w:t>F1</w:t>
            </w:r>
          </w:p>
        </w:tc>
        <w:tc>
          <w:tcPr>
            <w:tcW w:w="760" w:type="dxa"/>
            <w:tcBorders>
              <w:top w:val="single" w:sz="8" w:space="0" w:color="auto"/>
              <w:left w:val="nil"/>
              <w:bottom w:val="single" w:sz="8" w:space="0" w:color="auto"/>
              <w:right w:val="nil"/>
            </w:tcBorders>
            <w:shd w:val="clear" w:color="auto" w:fill="auto"/>
            <w:noWrap/>
            <w:hideMark/>
          </w:tcPr>
          <w:p w14:paraId="4021C157" w14:textId="77777777" w:rsidR="001152C5" w:rsidRDefault="001152C5" w:rsidP="001152C5">
            <w:pPr>
              <w:rPr>
                <w:b/>
                <w:bCs/>
                <w:color w:val="000000"/>
                <w:sz w:val="20"/>
                <w:szCs w:val="20"/>
              </w:rPr>
            </w:pPr>
            <w:r>
              <w:rPr>
                <w:b/>
                <w:bCs/>
                <w:color w:val="000000"/>
                <w:sz w:val="20"/>
                <w:szCs w:val="20"/>
              </w:rPr>
              <w:t>F0.5</w:t>
            </w:r>
          </w:p>
        </w:tc>
        <w:tc>
          <w:tcPr>
            <w:tcW w:w="760" w:type="dxa"/>
            <w:tcBorders>
              <w:top w:val="single" w:sz="8" w:space="0" w:color="auto"/>
              <w:left w:val="nil"/>
              <w:bottom w:val="single" w:sz="8" w:space="0" w:color="auto"/>
              <w:right w:val="nil"/>
            </w:tcBorders>
          </w:tcPr>
          <w:p w14:paraId="0FF1FE18" w14:textId="471F9206" w:rsidR="001152C5" w:rsidRDefault="001152C5" w:rsidP="001152C5">
            <w:pPr>
              <w:rPr>
                <w:b/>
                <w:bCs/>
                <w:color w:val="000000"/>
                <w:sz w:val="20"/>
                <w:szCs w:val="20"/>
              </w:rPr>
            </w:pPr>
            <w:r>
              <w:rPr>
                <w:b/>
                <w:bCs/>
                <w:color w:val="000000"/>
                <w:sz w:val="20"/>
                <w:szCs w:val="20"/>
              </w:rPr>
              <w:t>F1</w:t>
            </w:r>
          </w:p>
        </w:tc>
      </w:tr>
      <w:tr w:rsidR="006A1E56" w14:paraId="0C097079" w14:textId="51AD96FD" w:rsidTr="0045270A">
        <w:trPr>
          <w:trHeight w:val="260"/>
        </w:trPr>
        <w:tc>
          <w:tcPr>
            <w:tcW w:w="2610" w:type="dxa"/>
            <w:tcBorders>
              <w:top w:val="nil"/>
              <w:left w:val="nil"/>
              <w:bottom w:val="nil"/>
              <w:right w:val="nil"/>
            </w:tcBorders>
            <w:shd w:val="clear" w:color="auto" w:fill="auto"/>
            <w:noWrap/>
            <w:vAlign w:val="center"/>
            <w:hideMark/>
          </w:tcPr>
          <w:p w14:paraId="0F4EF16F" w14:textId="77777777" w:rsidR="006A1E56" w:rsidRDefault="006A1E56" w:rsidP="006A1E56">
            <w:pPr>
              <w:rPr>
                <w:color w:val="000000"/>
                <w:sz w:val="20"/>
                <w:szCs w:val="20"/>
              </w:rPr>
            </w:pPr>
            <w:r>
              <w:rPr>
                <w:color w:val="000000"/>
                <w:sz w:val="20"/>
                <w:szCs w:val="20"/>
              </w:rPr>
              <w:t>Illumina ATCC MSA1003</w:t>
            </w:r>
          </w:p>
        </w:tc>
        <w:tc>
          <w:tcPr>
            <w:tcW w:w="1710" w:type="dxa"/>
            <w:tcBorders>
              <w:top w:val="nil"/>
              <w:left w:val="nil"/>
              <w:bottom w:val="nil"/>
              <w:right w:val="nil"/>
            </w:tcBorders>
            <w:shd w:val="clear" w:color="auto" w:fill="auto"/>
            <w:noWrap/>
            <w:vAlign w:val="center"/>
            <w:hideMark/>
          </w:tcPr>
          <w:p w14:paraId="6290F920" w14:textId="77777777" w:rsidR="006A1E56" w:rsidRDefault="006A1E56" w:rsidP="006A1E56">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6EB23D9A" w14:textId="77777777" w:rsidR="006A1E56" w:rsidRDefault="006A1E56" w:rsidP="006A1E56">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46F23C40"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55FE2E1A" w14:textId="77777777" w:rsidR="006A1E56" w:rsidRDefault="006A1E56" w:rsidP="006A1E56">
            <w:pPr>
              <w:jc w:val="right"/>
              <w:rPr>
                <w:color w:val="000000"/>
                <w:sz w:val="20"/>
                <w:szCs w:val="20"/>
              </w:rPr>
            </w:pPr>
            <w:r>
              <w:rPr>
                <w:color w:val="000000"/>
                <w:sz w:val="20"/>
                <w:szCs w:val="20"/>
              </w:rPr>
              <w:t>77</w:t>
            </w:r>
          </w:p>
        </w:tc>
        <w:tc>
          <w:tcPr>
            <w:tcW w:w="1100" w:type="dxa"/>
            <w:tcBorders>
              <w:top w:val="nil"/>
              <w:left w:val="nil"/>
              <w:bottom w:val="nil"/>
              <w:right w:val="nil"/>
            </w:tcBorders>
            <w:shd w:val="clear" w:color="auto" w:fill="auto"/>
            <w:noWrap/>
            <w:vAlign w:val="center"/>
            <w:hideMark/>
          </w:tcPr>
          <w:p w14:paraId="133B86E5"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6DB2C4CC" w14:textId="77777777" w:rsidR="006A1E56" w:rsidRDefault="006A1E56" w:rsidP="006A1E56">
            <w:pPr>
              <w:jc w:val="right"/>
              <w:rPr>
                <w:color w:val="000000"/>
                <w:sz w:val="20"/>
                <w:szCs w:val="20"/>
              </w:rPr>
            </w:pPr>
            <w:r>
              <w:rPr>
                <w:color w:val="000000"/>
                <w:sz w:val="20"/>
                <w:szCs w:val="20"/>
              </w:rPr>
              <w:t>0.21</w:t>
            </w:r>
          </w:p>
        </w:tc>
        <w:tc>
          <w:tcPr>
            <w:tcW w:w="840" w:type="dxa"/>
            <w:tcBorders>
              <w:top w:val="nil"/>
              <w:left w:val="nil"/>
              <w:bottom w:val="nil"/>
              <w:right w:val="nil"/>
            </w:tcBorders>
            <w:shd w:val="clear" w:color="auto" w:fill="auto"/>
            <w:noWrap/>
            <w:vAlign w:val="center"/>
            <w:hideMark/>
          </w:tcPr>
          <w:p w14:paraId="7E34BC7E"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48302DAD" w14:textId="77777777" w:rsidR="006A1E56" w:rsidRDefault="006A1E56" w:rsidP="006A1E56">
            <w:pPr>
              <w:jc w:val="right"/>
              <w:rPr>
                <w:color w:val="000000"/>
                <w:sz w:val="20"/>
                <w:szCs w:val="20"/>
              </w:rPr>
            </w:pPr>
            <w:r>
              <w:rPr>
                <w:color w:val="000000"/>
                <w:sz w:val="20"/>
                <w:szCs w:val="20"/>
              </w:rPr>
              <w:t>0.34</w:t>
            </w:r>
          </w:p>
        </w:tc>
        <w:tc>
          <w:tcPr>
            <w:tcW w:w="760" w:type="dxa"/>
            <w:tcBorders>
              <w:top w:val="nil"/>
              <w:left w:val="nil"/>
              <w:bottom w:val="nil"/>
              <w:right w:val="nil"/>
            </w:tcBorders>
            <w:shd w:val="clear" w:color="auto" w:fill="auto"/>
            <w:noWrap/>
            <w:vAlign w:val="center"/>
            <w:hideMark/>
          </w:tcPr>
          <w:p w14:paraId="7B552215" w14:textId="77777777" w:rsidR="006A1E56" w:rsidRDefault="006A1E56" w:rsidP="006A1E56">
            <w:pPr>
              <w:jc w:val="right"/>
              <w:rPr>
                <w:color w:val="000000"/>
                <w:sz w:val="20"/>
                <w:szCs w:val="20"/>
              </w:rPr>
            </w:pPr>
            <w:r>
              <w:rPr>
                <w:color w:val="000000"/>
                <w:sz w:val="20"/>
                <w:szCs w:val="20"/>
              </w:rPr>
              <w:t>0.24</w:t>
            </w:r>
          </w:p>
        </w:tc>
        <w:tc>
          <w:tcPr>
            <w:tcW w:w="760" w:type="dxa"/>
            <w:tcBorders>
              <w:top w:val="nil"/>
              <w:left w:val="nil"/>
              <w:bottom w:val="nil"/>
              <w:right w:val="nil"/>
            </w:tcBorders>
            <w:vAlign w:val="center"/>
          </w:tcPr>
          <w:p w14:paraId="0B865190" w14:textId="4FB23A17" w:rsidR="006A1E56" w:rsidRPr="0045270A" w:rsidRDefault="006A1E56" w:rsidP="006A1E56">
            <w:pPr>
              <w:jc w:val="right"/>
              <w:rPr>
                <w:color w:val="000000"/>
                <w:sz w:val="20"/>
                <w:szCs w:val="20"/>
              </w:rPr>
            </w:pPr>
            <w:r w:rsidRPr="006B4698">
              <w:rPr>
                <w:color w:val="000000"/>
                <w:sz w:val="20"/>
                <w:szCs w:val="20"/>
              </w:rPr>
              <w:t>44.8</w:t>
            </w:r>
          </w:p>
        </w:tc>
      </w:tr>
      <w:tr w:rsidR="006A1E56" w14:paraId="0A6D2043" w14:textId="3AF3B922" w:rsidTr="0045270A">
        <w:trPr>
          <w:trHeight w:val="260"/>
        </w:trPr>
        <w:tc>
          <w:tcPr>
            <w:tcW w:w="2610" w:type="dxa"/>
            <w:tcBorders>
              <w:top w:val="nil"/>
              <w:left w:val="nil"/>
              <w:bottom w:val="nil"/>
              <w:right w:val="nil"/>
            </w:tcBorders>
            <w:shd w:val="clear" w:color="auto" w:fill="auto"/>
            <w:noWrap/>
            <w:vAlign w:val="center"/>
            <w:hideMark/>
          </w:tcPr>
          <w:p w14:paraId="612C9AB6"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07382045"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0F3ABCFA" w14:textId="77777777" w:rsidR="006A1E56" w:rsidRDefault="006A1E56" w:rsidP="006A1E56">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5B70885A"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072BD41E" w14:textId="77777777" w:rsidR="006A1E56" w:rsidRDefault="006A1E56" w:rsidP="006A1E56">
            <w:pPr>
              <w:jc w:val="right"/>
              <w:rPr>
                <w:color w:val="000000"/>
                <w:sz w:val="20"/>
                <w:szCs w:val="20"/>
              </w:rPr>
            </w:pPr>
            <w:r>
              <w:rPr>
                <w:color w:val="000000"/>
                <w:sz w:val="20"/>
                <w:szCs w:val="20"/>
              </w:rPr>
              <w:t>113</w:t>
            </w:r>
          </w:p>
        </w:tc>
        <w:tc>
          <w:tcPr>
            <w:tcW w:w="1100" w:type="dxa"/>
            <w:tcBorders>
              <w:top w:val="nil"/>
              <w:left w:val="nil"/>
              <w:bottom w:val="nil"/>
              <w:right w:val="nil"/>
            </w:tcBorders>
            <w:shd w:val="clear" w:color="auto" w:fill="auto"/>
            <w:noWrap/>
            <w:vAlign w:val="center"/>
            <w:hideMark/>
          </w:tcPr>
          <w:p w14:paraId="37753A32"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27466BF4" w14:textId="77777777" w:rsidR="006A1E56" w:rsidRDefault="006A1E56" w:rsidP="006A1E56">
            <w:pPr>
              <w:jc w:val="right"/>
              <w:rPr>
                <w:color w:val="000000"/>
                <w:sz w:val="20"/>
                <w:szCs w:val="20"/>
              </w:rPr>
            </w:pPr>
            <w:r>
              <w:rPr>
                <w:color w:val="000000"/>
                <w:sz w:val="20"/>
                <w:szCs w:val="20"/>
              </w:rPr>
              <w:t>0.15</w:t>
            </w:r>
          </w:p>
        </w:tc>
        <w:tc>
          <w:tcPr>
            <w:tcW w:w="840" w:type="dxa"/>
            <w:tcBorders>
              <w:top w:val="nil"/>
              <w:left w:val="nil"/>
              <w:bottom w:val="nil"/>
              <w:right w:val="nil"/>
            </w:tcBorders>
            <w:shd w:val="clear" w:color="auto" w:fill="auto"/>
            <w:noWrap/>
            <w:vAlign w:val="center"/>
            <w:hideMark/>
          </w:tcPr>
          <w:p w14:paraId="53A836AC"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774645D0" w14:textId="77777777" w:rsidR="006A1E56" w:rsidRDefault="006A1E56" w:rsidP="006A1E56">
            <w:pPr>
              <w:jc w:val="right"/>
              <w:rPr>
                <w:color w:val="000000"/>
                <w:sz w:val="20"/>
                <w:szCs w:val="20"/>
              </w:rPr>
            </w:pPr>
            <w:r>
              <w:rPr>
                <w:color w:val="000000"/>
                <w:sz w:val="20"/>
                <w:szCs w:val="20"/>
              </w:rPr>
              <w:t>0.26</w:t>
            </w:r>
          </w:p>
        </w:tc>
        <w:tc>
          <w:tcPr>
            <w:tcW w:w="760" w:type="dxa"/>
            <w:tcBorders>
              <w:top w:val="nil"/>
              <w:left w:val="nil"/>
              <w:bottom w:val="nil"/>
              <w:right w:val="nil"/>
            </w:tcBorders>
            <w:shd w:val="clear" w:color="auto" w:fill="auto"/>
            <w:noWrap/>
            <w:vAlign w:val="center"/>
            <w:hideMark/>
          </w:tcPr>
          <w:p w14:paraId="5DF13AE4" w14:textId="77777777" w:rsidR="006A1E56" w:rsidRDefault="006A1E56" w:rsidP="006A1E56">
            <w:pPr>
              <w:jc w:val="right"/>
              <w:rPr>
                <w:color w:val="000000"/>
                <w:sz w:val="20"/>
                <w:szCs w:val="20"/>
              </w:rPr>
            </w:pPr>
            <w:r>
              <w:rPr>
                <w:color w:val="000000"/>
                <w:sz w:val="20"/>
                <w:szCs w:val="20"/>
              </w:rPr>
              <w:t>0.18</w:t>
            </w:r>
          </w:p>
        </w:tc>
        <w:tc>
          <w:tcPr>
            <w:tcW w:w="760" w:type="dxa"/>
            <w:tcBorders>
              <w:top w:val="nil"/>
              <w:left w:val="nil"/>
              <w:bottom w:val="nil"/>
              <w:right w:val="nil"/>
            </w:tcBorders>
            <w:vAlign w:val="center"/>
          </w:tcPr>
          <w:p w14:paraId="3312338E" w14:textId="036B6A1D" w:rsidR="006A1E56" w:rsidRPr="0045270A" w:rsidRDefault="006A1E56" w:rsidP="006A1E56">
            <w:pPr>
              <w:jc w:val="right"/>
              <w:rPr>
                <w:color w:val="000000"/>
                <w:sz w:val="20"/>
                <w:szCs w:val="20"/>
              </w:rPr>
            </w:pPr>
            <w:r w:rsidRPr="006B4698">
              <w:rPr>
                <w:color w:val="000000"/>
                <w:sz w:val="20"/>
                <w:szCs w:val="20"/>
              </w:rPr>
              <w:t>36.4</w:t>
            </w:r>
          </w:p>
        </w:tc>
      </w:tr>
      <w:tr w:rsidR="006A1E56" w14:paraId="1C31C3AE" w14:textId="5C509F22" w:rsidTr="0045270A">
        <w:trPr>
          <w:trHeight w:val="260"/>
        </w:trPr>
        <w:tc>
          <w:tcPr>
            <w:tcW w:w="2610" w:type="dxa"/>
            <w:tcBorders>
              <w:top w:val="nil"/>
              <w:left w:val="nil"/>
              <w:bottom w:val="nil"/>
              <w:right w:val="nil"/>
            </w:tcBorders>
            <w:shd w:val="clear" w:color="auto" w:fill="auto"/>
            <w:noWrap/>
            <w:vAlign w:val="center"/>
            <w:hideMark/>
          </w:tcPr>
          <w:p w14:paraId="177B5F3E"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3018A23"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1D1D5EE6" w14:textId="77777777" w:rsidR="006A1E56" w:rsidRDefault="006A1E56" w:rsidP="006A1E56">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0ACE4C8A"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275AF957" w14:textId="77777777" w:rsidR="006A1E56" w:rsidRDefault="006A1E56" w:rsidP="006A1E56">
            <w:pPr>
              <w:jc w:val="right"/>
              <w:rPr>
                <w:color w:val="000000"/>
                <w:sz w:val="20"/>
                <w:szCs w:val="20"/>
              </w:rPr>
            </w:pPr>
            <w:r>
              <w:rPr>
                <w:color w:val="000000"/>
                <w:sz w:val="20"/>
                <w:szCs w:val="20"/>
              </w:rPr>
              <w:t>57</w:t>
            </w:r>
          </w:p>
        </w:tc>
        <w:tc>
          <w:tcPr>
            <w:tcW w:w="1100" w:type="dxa"/>
            <w:tcBorders>
              <w:top w:val="nil"/>
              <w:left w:val="nil"/>
              <w:bottom w:val="nil"/>
              <w:right w:val="nil"/>
            </w:tcBorders>
            <w:shd w:val="clear" w:color="auto" w:fill="auto"/>
            <w:noWrap/>
            <w:vAlign w:val="center"/>
            <w:hideMark/>
          </w:tcPr>
          <w:p w14:paraId="681C42B7"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1F384498" w14:textId="77777777" w:rsidR="006A1E56" w:rsidRDefault="006A1E56" w:rsidP="006A1E56">
            <w:pPr>
              <w:jc w:val="right"/>
              <w:rPr>
                <w:color w:val="000000"/>
                <w:sz w:val="20"/>
                <w:szCs w:val="20"/>
              </w:rPr>
            </w:pPr>
            <w:r>
              <w:rPr>
                <w:color w:val="000000"/>
                <w:sz w:val="20"/>
                <w:szCs w:val="20"/>
              </w:rPr>
              <w:t>0.26</w:t>
            </w:r>
          </w:p>
        </w:tc>
        <w:tc>
          <w:tcPr>
            <w:tcW w:w="840" w:type="dxa"/>
            <w:tcBorders>
              <w:top w:val="nil"/>
              <w:left w:val="nil"/>
              <w:bottom w:val="nil"/>
              <w:right w:val="nil"/>
            </w:tcBorders>
            <w:shd w:val="clear" w:color="auto" w:fill="auto"/>
            <w:noWrap/>
            <w:vAlign w:val="center"/>
            <w:hideMark/>
          </w:tcPr>
          <w:p w14:paraId="4CAC3417"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05572B07" w14:textId="77777777" w:rsidR="006A1E56" w:rsidRDefault="006A1E56" w:rsidP="006A1E56">
            <w:pPr>
              <w:jc w:val="right"/>
              <w:rPr>
                <w:color w:val="000000"/>
                <w:sz w:val="20"/>
                <w:szCs w:val="20"/>
              </w:rPr>
            </w:pPr>
            <w:r>
              <w:rPr>
                <w:color w:val="000000"/>
                <w:sz w:val="20"/>
                <w:szCs w:val="20"/>
              </w:rPr>
              <w:t>0.41</w:t>
            </w:r>
          </w:p>
        </w:tc>
        <w:tc>
          <w:tcPr>
            <w:tcW w:w="760" w:type="dxa"/>
            <w:tcBorders>
              <w:top w:val="nil"/>
              <w:left w:val="nil"/>
              <w:bottom w:val="nil"/>
              <w:right w:val="nil"/>
            </w:tcBorders>
            <w:shd w:val="clear" w:color="auto" w:fill="auto"/>
            <w:noWrap/>
            <w:vAlign w:val="center"/>
            <w:hideMark/>
          </w:tcPr>
          <w:p w14:paraId="7C1A68C2" w14:textId="77777777" w:rsidR="006A1E56" w:rsidRDefault="006A1E56" w:rsidP="006A1E56">
            <w:pPr>
              <w:jc w:val="right"/>
              <w:rPr>
                <w:color w:val="000000"/>
                <w:sz w:val="20"/>
                <w:szCs w:val="20"/>
              </w:rPr>
            </w:pPr>
            <w:r>
              <w:rPr>
                <w:color w:val="000000"/>
                <w:sz w:val="20"/>
                <w:szCs w:val="20"/>
              </w:rPr>
              <w:t>0.31</w:t>
            </w:r>
          </w:p>
        </w:tc>
        <w:tc>
          <w:tcPr>
            <w:tcW w:w="760" w:type="dxa"/>
            <w:tcBorders>
              <w:top w:val="nil"/>
              <w:left w:val="nil"/>
              <w:bottom w:val="nil"/>
              <w:right w:val="nil"/>
            </w:tcBorders>
            <w:vAlign w:val="center"/>
          </w:tcPr>
          <w:p w14:paraId="1BF5BF4F" w14:textId="4AD28146" w:rsidR="006A1E56" w:rsidRPr="0045270A" w:rsidRDefault="006A1E56" w:rsidP="006A1E56">
            <w:pPr>
              <w:jc w:val="right"/>
              <w:rPr>
                <w:color w:val="000000"/>
                <w:sz w:val="20"/>
                <w:szCs w:val="20"/>
              </w:rPr>
            </w:pPr>
            <w:r w:rsidRPr="006B4698">
              <w:rPr>
                <w:color w:val="000000"/>
                <w:sz w:val="20"/>
                <w:szCs w:val="20"/>
              </w:rPr>
              <w:t>54.2</w:t>
            </w:r>
          </w:p>
        </w:tc>
      </w:tr>
      <w:tr w:rsidR="006A1E56" w14:paraId="2B863419" w14:textId="3DB8F904" w:rsidTr="0045270A">
        <w:trPr>
          <w:trHeight w:val="260"/>
        </w:trPr>
        <w:tc>
          <w:tcPr>
            <w:tcW w:w="2610" w:type="dxa"/>
            <w:tcBorders>
              <w:top w:val="nil"/>
              <w:left w:val="nil"/>
              <w:bottom w:val="nil"/>
              <w:right w:val="nil"/>
            </w:tcBorders>
            <w:shd w:val="clear" w:color="auto" w:fill="auto"/>
            <w:noWrap/>
            <w:vAlign w:val="center"/>
            <w:hideMark/>
          </w:tcPr>
          <w:p w14:paraId="3C2C9E96"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16CCB90F"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46E442C0" w14:textId="77777777" w:rsidR="006A1E56" w:rsidRDefault="006A1E56" w:rsidP="006A1E56">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3DE19279" w14:textId="77777777" w:rsidR="006A1E56" w:rsidRDefault="006A1E56" w:rsidP="006A1E56">
            <w:pPr>
              <w:jc w:val="right"/>
              <w:rPr>
                <w:color w:val="000000"/>
                <w:sz w:val="20"/>
                <w:szCs w:val="20"/>
              </w:rPr>
            </w:pPr>
            <w:r>
              <w:rPr>
                <w:color w:val="000000"/>
                <w:sz w:val="20"/>
                <w:szCs w:val="20"/>
              </w:rPr>
              <w:t>12</w:t>
            </w:r>
          </w:p>
        </w:tc>
        <w:tc>
          <w:tcPr>
            <w:tcW w:w="1050" w:type="dxa"/>
            <w:tcBorders>
              <w:top w:val="nil"/>
              <w:left w:val="nil"/>
              <w:bottom w:val="nil"/>
              <w:right w:val="nil"/>
            </w:tcBorders>
            <w:shd w:val="clear" w:color="auto" w:fill="auto"/>
            <w:noWrap/>
            <w:vAlign w:val="center"/>
            <w:hideMark/>
          </w:tcPr>
          <w:p w14:paraId="11BCF3D1" w14:textId="77777777" w:rsidR="006A1E56" w:rsidRDefault="006A1E56" w:rsidP="006A1E56">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18E253D2" w14:textId="77777777" w:rsidR="006A1E56" w:rsidRDefault="006A1E56" w:rsidP="006A1E56">
            <w:pPr>
              <w:jc w:val="right"/>
              <w:rPr>
                <w:color w:val="000000"/>
                <w:sz w:val="20"/>
                <w:szCs w:val="20"/>
              </w:rPr>
            </w:pPr>
            <w:r>
              <w:rPr>
                <w:color w:val="000000"/>
                <w:sz w:val="20"/>
                <w:szCs w:val="20"/>
              </w:rPr>
              <w:t>8</w:t>
            </w:r>
          </w:p>
        </w:tc>
        <w:tc>
          <w:tcPr>
            <w:tcW w:w="1060" w:type="dxa"/>
            <w:tcBorders>
              <w:top w:val="nil"/>
              <w:left w:val="nil"/>
              <w:bottom w:val="nil"/>
              <w:right w:val="nil"/>
            </w:tcBorders>
            <w:shd w:val="clear" w:color="auto" w:fill="auto"/>
            <w:noWrap/>
            <w:vAlign w:val="center"/>
            <w:hideMark/>
          </w:tcPr>
          <w:p w14:paraId="3DB67049" w14:textId="77777777" w:rsidR="006A1E56" w:rsidRDefault="006A1E56" w:rsidP="006A1E56">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noWrap/>
            <w:vAlign w:val="center"/>
            <w:hideMark/>
          </w:tcPr>
          <w:p w14:paraId="1AFE87EC" w14:textId="77777777" w:rsidR="006A1E56" w:rsidRDefault="006A1E56" w:rsidP="006A1E56">
            <w:pPr>
              <w:jc w:val="right"/>
              <w:rPr>
                <w:color w:val="000000"/>
                <w:sz w:val="20"/>
                <w:szCs w:val="20"/>
              </w:rPr>
            </w:pPr>
            <w:r>
              <w:rPr>
                <w:color w:val="000000"/>
                <w:sz w:val="20"/>
                <w:szCs w:val="20"/>
              </w:rPr>
              <w:t>0.60</w:t>
            </w:r>
          </w:p>
        </w:tc>
        <w:tc>
          <w:tcPr>
            <w:tcW w:w="710" w:type="dxa"/>
            <w:tcBorders>
              <w:top w:val="nil"/>
              <w:left w:val="nil"/>
              <w:bottom w:val="nil"/>
              <w:right w:val="nil"/>
            </w:tcBorders>
            <w:shd w:val="clear" w:color="auto" w:fill="auto"/>
            <w:noWrap/>
            <w:vAlign w:val="center"/>
            <w:hideMark/>
          </w:tcPr>
          <w:p w14:paraId="31B135B0" w14:textId="77777777" w:rsidR="006A1E56" w:rsidRDefault="006A1E56" w:rsidP="006A1E56">
            <w:pPr>
              <w:jc w:val="right"/>
              <w:rPr>
                <w:color w:val="000000"/>
                <w:sz w:val="20"/>
                <w:szCs w:val="20"/>
              </w:rPr>
            </w:pPr>
            <w:r>
              <w:rPr>
                <w:color w:val="000000"/>
                <w:sz w:val="20"/>
                <w:szCs w:val="20"/>
              </w:rPr>
              <w:t>0.73</w:t>
            </w:r>
          </w:p>
        </w:tc>
        <w:tc>
          <w:tcPr>
            <w:tcW w:w="760" w:type="dxa"/>
            <w:tcBorders>
              <w:top w:val="nil"/>
              <w:left w:val="nil"/>
              <w:bottom w:val="nil"/>
              <w:right w:val="nil"/>
            </w:tcBorders>
            <w:shd w:val="clear" w:color="auto" w:fill="auto"/>
            <w:noWrap/>
            <w:vAlign w:val="center"/>
            <w:hideMark/>
          </w:tcPr>
          <w:p w14:paraId="76656951" w14:textId="77777777" w:rsidR="006A1E56" w:rsidRDefault="006A1E56" w:rsidP="006A1E56">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7C35D495" w14:textId="08B630C0" w:rsidR="006A1E56" w:rsidRPr="0045270A" w:rsidRDefault="006A1E56" w:rsidP="006A1E56">
            <w:pPr>
              <w:jc w:val="right"/>
              <w:rPr>
                <w:color w:val="000000"/>
                <w:sz w:val="20"/>
                <w:szCs w:val="20"/>
              </w:rPr>
            </w:pPr>
            <w:r w:rsidRPr="006B4698">
              <w:rPr>
                <w:color w:val="000000"/>
                <w:sz w:val="20"/>
                <w:szCs w:val="20"/>
              </w:rPr>
              <w:t>12.7</w:t>
            </w:r>
          </w:p>
        </w:tc>
      </w:tr>
      <w:tr w:rsidR="006A1E56" w14:paraId="0FCCB29F" w14:textId="382958EE" w:rsidTr="0045270A">
        <w:trPr>
          <w:trHeight w:val="260"/>
        </w:trPr>
        <w:tc>
          <w:tcPr>
            <w:tcW w:w="2610" w:type="dxa"/>
            <w:tcBorders>
              <w:top w:val="nil"/>
              <w:left w:val="nil"/>
              <w:bottom w:val="nil"/>
              <w:right w:val="nil"/>
            </w:tcBorders>
            <w:shd w:val="clear" w:color="auto" w:fill="auto"/>
            <w:noWrap/>
            <w:vAlign w:val="center"/>
            <w:hideMark/>
          </w:tcPr>
          <w:p w14:paraId="56897DAB"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3A6FA1C"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67D60113" w14:textId="77777777" w:rsidR="006A1E56" w:rsidRDefault="006A1E56" w:rsidP="006A1E56">
            <w:pPr>
              <w:rPr>
                <w:color w:val="000000"/>
                <w:sz w:val="20"/>
                <w:szCs w:val="20"/>
              </w:rPr>
            </w:pPr>
            <w:proofErr w:type="spellStart"/>
            <w:r>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17F42E51" w14:textId="77777777" w:rsidR="006A1E56" w:rsidRDefault="006A1E56" w:rsidP="006A1E56">
            <w:pPr>
              <w:jc w:val="right"/>
              <w:rPr>
                <w:color w:val="000000"/>
                <w:sz w:val="20"/>
                <w:szCs w:val="20"/>
              </w:rPr>
            </w:pPr>
            <w:r>
              <w:rPr>
                <w:color w:val="000000"/>
                <w:sz w:val="20"/>
                <w:szCs w:val="20"/>
              </w:rPr>
              <w:t>4</w:t>
            </w:r>
          </w:p>
        </w:tc>
        <w:tc>
          <w:tcPr>
            <w:tcW w:w="1050" w:type="dxa"/>
            <w:tcBorders>
              <w:top w:val="nil"/>
              <w:left w:val="nil"/>
              <w:bottom w:val="nil"/>
              <w:right w:val="nil"/>
            </w:tcBorders>
            <w:shd w:val="clear" w:color="auto" w:fill="auto"/>
            <w:noWrap/>
            <w:vAlign w:val="center"/>
            <w:hideMark/>
          </w:tcPr>
          <w:p w14:paraId="0DA188EF" w14:textId="77777777" w:rsidR="006A1E56" w:rsidRDefault="006A1E56" w:rsidP="006A1E56">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090EF273" w14:textId="77777777" w:rsidR="006A1E56" w:rsidRDefault="006A1E56" w:rsidP="006A1E56">
            <w:pPr>
              <w:jc w:val="right"/>
              <w:rPr>
                <w:color w:val="000000"/>
                <w:sz w:val="20"/>
                <w:szCs w:val="20"/>
              </w:rPr>
            </w:pPr>
            <w:r>
              <w:rPr>
                <w:color w:val="000000"/>
                <w:sz w:val="20"/>
                <w:szCs w:val="20"/>
              </w:rPr>
              <w:t>16</w:t>
            </w:r>
          </w:p>
        </w:tc>
        <w:tc>
          <w:tcPr>
            <w:tcW w:w="1060" w:type="dxa"/>
            <w:tcBorders>
              <w:top w:val="nil"/>
              <w:left w:val="nil"/>
              <w:bottom w:val="nil"/>
              <w:right w:val="nil"/>
            </w:tcBorders>
            <w:shd w:val="clear" w:color="auto" w:fill="auto"/>
            <w:noWrap/>
            <w:vAlign w:val="center"/>
            <w:hideMark/>
          </w:tcPr>
          <w:p w14:paraId="1D77CD0B" w14:textId="77777777" w:rsidR="006A1E56" w:rsidRDefault="006A1E56" w:rsidP="006A1E56">
            <w:pPr>
              <w:jc w:val="right"/>
              <w:rPr>
                <w:color w:val="000000"/>
                <w:sz w:val="20"/>
                <w:szCs w:val="20"/>
              </w:rPr>
            </w:pPr>
            <w:r>
              <w:rPr>
                <w:color w:val="000000"/>
                <w:sz w:val="20"/>
                <w:szCs w:val="20"/>
              </w:rPr>
              <w:t>0.80</w:t>
            </w:r>
          </w:p>
        </w:tc>
        <w:tc>
          <w:tcPr>
            <w:tcW w:w="840" w:type="dxa"/>
            <w:tcBorders>
              <w:top w:val="nil"/>
              <w:left w:val="nil"/>
              <w:bottom w:val="nil"/>
              <w:right w:val="nil"/>
            </w:tcBorders>
            <w:shd w:val="clear" w:color="auto" w:fill="auto"/>
            <w:noWrap/>
            <w:vAlign w:val="center"/>
            <w:hideMark/>
          </w:tcPr>
          <w:p w14:paraId="1801D95E" w14:textId="77777777" w:rsidR="006A1E56" w:rsidRDefault="006A1E56" w:rsidP="006A1E56">
            <w:pPr>
              <w:jc w:val="right"/>
              <w:rPr>
                <w:color w:val="000000"/>
                <w:sz w:val="20"/>
                <w:szCs w:val="20"/>
              </w:rPr>
            </w:pPr>
            <w:r>
              <w:rPr>
                <w:color w:val="000000"/>
                <w:sz w:val="20"/>
                <w:szCs w:val="20"/>
              </w:rPr>
              <w:t>0.20</w:t>
            </w:r>
          </w:p>
        </w:tc>
        <w:tc>
          <w:tcPr>
            <w:tcW w:w="710" w:type="dxa"/>
            <w:tcBorders>
              <w:top w:val="nil"/>
              <w:left w:val="nil"/>
              <w:bottom w:val="nil"/>
              <w:right w:val="nil"/>
            </w:tcBorders>
            <w:shd w:val="clear" w:color="auto" w:fill="auto"/>
            <w:noWrap/>
            <w:vAlign w:val="center"/>
            <w:hideMark/>
          </w:tcPr>
          <w:p w14:paraId="19FCB1BC" w14:textId="77777777" w:rsidR="006A1E56" w:rsidRDefault="006A1E56" w:rsidP="006A1E56">
            <w:pPr>
              <w:jc w:val="right"/>
              <w:rPr>
                <w:color w:val="000000"/>
                <w:sz w:val="20"/>
                <w:szCs w:val="20"/>
              </w:rPr>
            </w:pPr>
            <w:r>
              <w:rPr>
                <w:color w:val="000000"/>
                <w:sz w:val="20"/>
                <w:szCs w:val="20"/>
              </w:rPr>
              <w:t>0.32</w:t>
            </w:r>
          </w:p>
        </w:tc>
        <w:tc>
          <w:tcPr>
            <w:tcW w:w="760" w:type="dxa"/>
            <w:tcBorders>
              <w:top w:val="nil"/>
              <w:left w:val="nil"/>
              <w:bottom w:val="nil"/>
              <w:right w:val="nil"/>
            </w:tcBorders>
            <w:shd w:val="clear" w:color="auto" w:fill="auto"/>
            <w:noWrap/>
            <w:vAlign w:val="center"/>
            <w:hideMark/>
          </w:tcPr>
          <w:p w14:paraId="0E3B30D2" w14:textId="77777777" w:rsidR="006A1E56" w:rsidRDefault="006A1E56" w:rsidP="006A1E56">
            <w:pPr>
              <w:jc w:val="right"/>
              <w:rPr>
                <w:color w:val="000000"/>
                <w:sz w:val="20"/>
                <w:szCs w:val="20"/>
              </w:rPr>
            </w:pPr>
            <w:r>
              <w:rPr>
                <w:color w:val="000000"/>
                <w:sz w:val="20"/>
                <w:szCs w:val="20"/>
              </w:rPr>
              <w:t>0.50</w:t>
            </w:r>
          </w:p>
        </w:tc>
        <w:tc>
          <w:tcPr>
            <w:tcW w:w="760" w:type="dxa"/>
            <w:tcBorders>
              <w:top w:val="nil"/>
              <w:left w:val="nil"/>
              <w:bottom w:val="nil"/>
              <w:right w:val="nil"/>
            </w:tcBorders>
            <w:vAlign w:val="center"/>
          </w:tcPr>
          <w:p w14:paraId="25458598" w14:textId="5078F2D1" w:rsidR="006A1E56" w:rsidRPr="0045270A" w:rsidRDefault="006A1E56" w:rsidP="006A1E56">
            <w:pPr>
              <w:jc w:val="right"/>
              <w:rPr>
                <w:color w:val="000000"/>
                <w:sz w:val="20"/>
                <w:szCs w:val="20"/>
              </w:rPr>
            </w:pPr>
            <w:r w:rsidRPr="006B4698">
              <w:rPr>
                <w:color w:val="000000"/>
                <w:sz w:val="20"/>
                <w:szCs w:val="20"/>
              </w:rPr>
              <w:t>51.6</w:t>
            </w:r>
          </w:p>
        </w:tc>
      </w:tr>
      <w:tr w:rsidR="006A1E56" w14:paraId="6ECF713E" w14:textId="7722D79B" w:rsidTr="0045270A">
        <w:trPr>
          <w:trHeight w:val="260"/>
        </w:trPr>
        <w:tc>
          <w:tcPr>
            <w:tcW w:w="2610" w:type="dxa"/>
            <w:tcBorders>
              <w:top w:val="nil"/>
              <w:left w:val="nil"/>
              <w:bottom w:val="nil"/>
              <w:right w:val="nil"/>
            </w:tcBorders>
            <w:shd w:val="clear" w:color="auto" w:fill="auto"/>
            <w:noWrap/>
            <w:vAlign w:val="center"/>
            <w:hideMark/>
          </w:tcPr>
          <w:p w14:paraId="3AED386E"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399AB66B"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7F54F445" w14:textId="77777777" w:rsidR="006A1E56" w:rsidRDefault="006A1E56" w:rsidP="006A1E56">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792BED41"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2539CFED" w14:textId="77777777" w:rsidR="006A1E56" w:rsidRDefault="006A1E56" w:rsidP="006A1E56">
            <w:pPr>
              <w:jc w:val="right"/>
              <w:rPr>
                <w:color w:val="000000"/>
                <w:sz w:val="20"/>
                <w:szCs w:val="20"/>
              </w:rPr>
            </w:pPr>
            <w:r>
              <w:rPr>
                <w:color w:val="000000"/>
                <w:sz w:val="20"/>
                <w:szCs w:val="20"/>
              </w:rPr>
              <w:t>7</w:t>
            </w:r>
          </w:p>
        </w:tc>
        <w:tc>
          <w:tcPr>
            <w:tcW w:w="1100" w:type="dxa"/>
            <w:tcBorders>
              <w:top w:val="nil"/>
              <w:left w:val="nil"/>
              <w:bottom w:val="nil"/>
              <w:right w:val="nil"/>
            </w:tcBorders>
            <w:shd w:val="clear" w:color="auto" w:fill="auto"/>
            <w:noWrap/>
            <w:vAlign w:val="center"/>
            <w:hideMark/>
          </w:tcPr>
          <w:p w14:paraId="35EA6D92"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7D7A55E6" w14:textId="77777777" w:rsidR="006A1E56" w:rsidRDefault="006A1E56" w:rsidP="006A1E56">
            <w:pPr>
              <w:jc w:val="right"/>
              <w:rPr>
                <w:color w:val="000000"/>
                <w:sz w:val="20"/>
                <w:szCs w:val="20"/>
              </w:rPr>
            </w:pPr>
            <w:r>
              <w:rPr>
                <w:color w:val="000000"/>
                <w:sz w:val="20"/>
                <w:szCs w:val="20"/>
              </w:rPr>
              <w:t>0.74</w:t>
            </w:r>
          </w:p>
        </w:tc>
        <w:tc>
          <w:tcPr>
            <w:tcW w:w="840" w:type="dxa"/>
            <w:tcBorders>
              <w:top w:val="nil"/>
              <w:left w:val="nil"/>
              <w:bottom w:val="nil"/>
              <w:right w:val="nil"/>
            </w:tcBorders>
            <w:shd w:val="clear" w:color="auto" w:fill="auto"/>
            <w:noWrap/>
            <w:vAlign w:val="center"/>
            <w:hideMark/>
          </w:tcPr>
          <w:p w14:paraId="593E4CEB"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4619B0A8" w14:textId="77777777" w:rsidR="006A1E56" w:rsidRDefault="006A1E56" w:rsidP="006A1E56">
            <w:pPr>
              <w:jc w:val="right"/>
              <w:rPr>
                <w:color w:val="000000"/>
                <w:sz w:val="20"/>
                <w:szCs w:val="20"/>
              </w:rPr>
            </w:pPr>
            <w:r>
              <w:rPr>
                <w:color w:val="000000"/>
                <w:sz w:val="20"/>
                <w:szCs w:val="20"/>
              </w:rPr>
              <w:t>0.85</w:t>
            </w:r>
          </w:p>
        </w:tc>
        <w:tc>
          <w:tcPr>
            <w:tcW w:w="760" w:type="dxa"/>
            <w:tcBorders>
              <w:top w:val="nil"/>
              <w:left w:val="nil"/>
              <w:bottom w:val="nil"/>
              <w:right w:val="nil"/>
            </w:tcBorders>
            <w:shd w:val="clear" w:color="auto" w:fill="auto"/>
            <w:noWrap/>
            <w:vAlign w:val="center"/>
            <w:hideMark/>
          </w:tcPr>
          <w:p w14:paraId="629AFC57" w14:textId="77777777" w:rsidR="006A1E56" w:rsidRDefault="006A1E56" w:rsidP="006A1E56">
            <w:pPr>
              <w:jc w:val="right"/>
              <w:rPr>
                <w:color w:val="000000"/>
                <w:sz w:val="20"/>
                <w:szCs w:val="20"/>
              </w:rPr>
            </w:pPr>
            <w:r>
              <w:rPr>
                <w:color w:val="000000"/>
                <w:sz w:val="20"/>
                <w:szCs w:val="20"/>
              </w:rPr>
              <w:t>0.78</w:t>
            </w:r>
          </w:p>
        </w:tc>
        <w:tc>
          <w:tcPr>
            <w:tcW w:w="760" w:type="dxa"/>
            <w:tcBorders>
              <w:top w:val="nil"/>
              <w:left w:val="nil"/>
              <w:bottom w:val="nil"/>
              <w:right w:val="nil"/>
            </w:tcBorders>
            <w:vAlign w:val="center"/>
          </w:tcPr>
          <w:p w14:paraId="0EB648C7" w14:textId="4B081730" w:rsidR="006A1E56" w:rsidRPr="0045270A" w:rsidRDefault="006A1E56" w:rsidP="006A1E56">
            <w:pPr>
              <w:jc w:val="right"/>
              <w:rPr>
                <w:color w:val="000000"/>
                <w:sz w:val="20"/>
                <w:szCs w:val="20"/>
              </w:rPr>
            </w:pPr>
            <w:r w:rsidRPr="006B4698">
              <w:rPr>
                <w:color w:val="000000"/>
                <w:sz w:val="20"/>
                <w:szCs w:val="20"/>
              </w:rPr>
              <w:t>57.2</w:t>
            </w:r>
          </w:p>
        </w:tc>
      </w:tr>
      <w:tr w:rsidR="006A1E56" w14:paraId="57857D64" w14:textId="0212AA53" w:rsidTr="0045270A">
        <w:trPr>
          <w:trHeight w:val="260"/>
        </w:trPr>
        <w:tc>
          <w:tcPr>
            <w:tcW w:w="2610" w:type="dxa"/>
            <w:tcBorders>
              <w:top w:val="nil"/>
              <w:left w:val="nil"/>
              <w:bottom w:val="nil"/>
              <w:right w:val="nil"/>
            </w:tcBorders>
            <w:shd w:val="clear" w:color="auto" w:fill="auto"/>
            <w:noWrap/>
            <w:vAlign w:val="center"/>
            <w:hideMark/>
          </w:tcPr>
          <w:p w14:paraId="273836FC"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32A224E9"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116EBD70" w14:textId="77777777" w:rsidR="006A1E56" w:rsidRDefault="006A1E56" w:rsidP="006A1E56">
            <w:pPr>
              <w:rPr>
                <w:color w:val="000000"/>
                <w:sz w:val="20"/>
                <w:szCs w:val="20"/>
              </w:rPr>
            </w:pPr>
            <w:r>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60662D67"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4AE8BFB4" w14:textId="77777777" w:rsidR="006A1E56" w:rsidRDefault="006A1E56" w:rsidP="006A1E56">
            <w:pPr>
              <w:jc w:val="right"/>
              <w:rPr>
                <w:color w:val="000000"/>
                <w:sz w:val="20"/>
                <w:szCs w:val="20"/>
              </w:rPr>
            </w:pPr>
            <w:r>
              <w:rPr>
                <w:color w:val="000000"/>
                <w:sz w:val="20"/>
                <w:szCs w:val="20"/>
              </w:rPr>
              <w:t>5</w:t>
            </w:r>
          </w:p>
        </w:tc>
        <w:tc>
          <w:tcPr>
            <w:tcW w:w="1100" w:type="dxa"/>
            <w:tcBorders>
              <w:top w:val="nil"/>
              <w:left w:val="nil"/>
              <w:bottom w:val="nil"/>
              <w:right w:val="nil"/>
            </w:tcBorders>
            <w:shd w:val="clear" w:color="auto" w:fill="auto"/>
            <w:noWrap/>
            <w:vAlign w:val="center"/>
            <w:hideMark/>
          </w:tcPr>
          <w:p w14:paraId="5E0F3CD2"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099D3BBA" w14:textId="77777777" w:rsidR="006A1E56" w:rsidRDefault="006A1E56" w:rsidP="006A1E56">
            <w:pPr>
              <w:jc w:val="right"/>
              <w:rPr>
                <w:color w:val="000000"/>
                <w:sz w:val="20"/>
                <w:szCs w:val="20"/>
              </w:rPr>
            </w:pPr>
            <w:r>
              <w:rPr>
                <w:color w:val="000000"/>
                <w:sz w:val="20"/>
                <w:szCs w:val="20"/>
              </w:rPr>
              <w:t>0.80</w:t>
            </w:r>
          </w:p>
        </w:tc>
        <w:tc>
          <w:tcPr>
            <w:tcW w:w="840" w:type="dxa"/>
            <w:tcBorders>
              <w:top w:val="nil"/>
              <w:left w:val="nil"/>
              <w:bottom w:val="nil"/>
              <w:right w:val="nil"/>
            </w:tcBorders>
            <w:shd w:val="clear" w:color="auto" w:fill="auto"/>
            <w:noWrap/>
            <w:vAlign w:val="center"/>
            <w:hideMark/>
          </w:tcPr>
          <w:p w14:paraId="70091693"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27B3F499" w14:textId="77777777" w:rsidR="006A1E56" w:rsidRDefault="006A1E56" w:rsidP="006A1E56">
            <w:pPr>
              <w:jc w:val="right"/>
              <w:rPr>
                <w:color w:val="000000"/>
                <w:sz w:val="20"/>
                <w:szCs w:val="20"/>
              </w:rPr>
            </w:pPr>
            <w:r>
              <w:rPr>
                <w:color w:val="000000"/>
                <w:sz w:val="20"/>
                <w:szCs w:val="20"/>
              </w:rPr>
              <w:t>0.89</w:t>
            </w:r>
          </w:p>
        </w:tc>
        <w:tc>
          <w:tcPr>
            <w:tcW w:w="760" w:type="dxa"/>
            <w:tcBorders>
              <w:top w:val="nil"/>
              <w:left w:val="nil"/>
              <w:bottom w:val="nil"/>
              <w:right w:val="nil"/>
            </w:tcBorders>
            <w:shd w:val="clear" w:color="auto" w:fill="auto"/>
            <w:noWrap/>
            <w:vAlign w:val="center"/>
            <w:hideMark/>
          </w:tcPr>
          <w:p w14:paraId="3DBB5A56" w14:textId="77777777" w:rsidR="006A1E56" w:rsidRDefault="006A1E56" w:rsidP="006A1E56">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211CF630" w14:textId="106E6F6C" w:rsidR="006A1E56" w:rsidRPr="0045270A" w:rsidRDefault="006A1E56" w:rsidP="006A1E56">
            <w:pPr>
              <w:jc w:val="right"/>
              <w:rPr>
                <w:color w:val="000000"/>
                <w:sz w:val="20"/>
                <w:szCs w:val="20"/>
              </w:rPr>
            </w:pPr>
            <w:r w:rsidRPr="006B4698">
              <w:rPr>
                <w:color w:val="000000"/>
                <w:sz w:val="20"/>
                <w:szCs w:val="20"/>
              </w:rPr>
              <w:t>55.4</w:t>
            </w:r>
          </w:p>
        </w:tc>
      </w:tr>
      <w:tr w:rsidR="001152C5" w14:paraId="19FA8BFD" w14:textId="6F1D6694" w:rsidTr="0045270A">
        <w:trPr>
          <w:trHeight w:val="260"/>
        </w:trPr>
        <w:tc>
          <w:tcPr>
            <w:tcW w:w="2610" w:type="dxa"/>
            <w:tcBorders>
              <w:top w:val="nil"/>
              <w:left w:val="nil"/>
              <w:bottom w:val="nil"/>
              <w:right w:val="nil"/>
            </w:tcBorders>
            <w:shd w:val="clear" w:color="auto" w:fill="auto"/>
            <w:noWrap/>
            <w:vAlign w:val="center"/>
            <w:hideMark/>
          </w:tcPr>
          <w:p w14:paraId="3728519A"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0CF467B" w14:textId="77777777" w:rsidR="001152C5" w:rsidRDefault="001152C5" w:rsidP="004A7E71">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4ACFA5BD" w14:textId="77777777" w:rsidR="001152C5" w:rsidRDefault="001152C5" w:rsidP="004A7E71">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1B162153" w14:textId="77777777" w:rsidR="001152C5" w:rsidRDefault="001152C5" w:rsidP="004A7E71">
            <w:pPr>
              <w:jc w:val="right"/>
              <w:rPr>
                <w:color w:val="000000"/>
                <w:sz w:val="20"/>
                <w:szCs w:val="20"/>
              </w:rPr>
            </w:pPr>
            <w:r>
              <w:rPr>
                <w:color w:val="000000"/>
                <w:sz w:val="20"/>
                <w:szCs w:val="20"/>
              </w:rPr>
              <w:t>11</w:t>
            </w:r>
          </w:p>
        </w:tc>
        <w:tc>
          <w:tcPr>
            <w:tcW w:w="1050" w:type="dxa"/>
            <w:tcBorders>
              <w:top w:val="nil"/>
              <w:left w:val="nil"/>
              <w:bottom w:val="nil"/>
              <w:right w:val="nil"/>
            </w:tcBorders>
            <w:shd w:val="clear" w:color="auto" w:fill="auto"/>
            <w:noWrap/>
            <w:vAlign w:val="center"/>
            <w:hideMark/>
          </w:tcPr>
          <w:p w14:paraId="3B092294"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68804ECC" w14:textId="77777777" w:rsidR="001152C5" w:rsidRDefault="001152C5" w:rsidP="004A7E71">
            <w:pPr>
              <w:jc w:val="right"/>
              <w:rPr>
                <w:color w:val="000000"/>
                <w:sz w:val="20"/>
                <w:szCs w:val="20"/>
              </w:rPr>
            </w:pPr>
            <w:r>
              <w:rPr>
                <w:color w:val="000000"/>
                <w:sz w:val="20"/>
                <w:szCs w:val="20"/>
              </w:rPr>
              <w:t>9</w:t>
            </w:r>
          </w:p>
        </w:tc>
        <w:tc>
          <w:tcPr>
            <w:tcW w:w="1060" w:type="dxa"/>
            <w:tcBorders>
              <w:top w:val="nil"/>
              <w:left w:val="nil"/>
              <w:bottom w:val="nil"/>
              <w:right w:val="nil"/>
            </w:tcBorders>
            <w:shd w:val="clear" w:color="auto" w:fill="auto"/>
            <w:noWrap/>
            <w:vAlign w:val="center"/>
            <w:hideMark/>
          </w:tcPr>
          <w:p w14:paraId="1D5BC972" w14:textId="77777777" w:rsidR="001152C5" w:rsidRDefault="001152C5" w:rsidP="004A7E71">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noWrap/>
            <w:vAlign w:val="center"/>
            <w:hideMark/>
          </w:tcPr>
          <w:p w14:paraId="654BCC04" w14:textId="77777777" w:rsidR="001152C5" w:rsidRDefault="001152C5" w:rsidP="004A7E71">
            <w:pPr>
              <w:jc w:val="right"/>
              <w:rPr>
                <w:color w:val="000000"/>
                <w:sz w:val="20"/>
                <w:szCs w:val="20"/>
              </w:rPr>
            </w:pPr>
            <w:r>
              <w:rPr>
                <w:color w:val="000000"/>
                <w:sz w:val="20"/>
                <w:szCs w:val="20"/>
              </w:rPr>
              <w:t>0.55</w:t>
            </w:r>
          </w:p>
        </w:tc>
        <w:tc>
          <w:tcPr>
            <w:tcW w:w="710" w:type="dxa"/>
            <w:tcBorders>
              <w:top w:val="nil"/>
              <w:left w:val="nil"/>
              <w:bottom w:val="nil"/>
              <w:right w:val="nil"/>
            </w:tcBorders>
            <w:shd w:val="clear" w:color="auto" w:fill="auto"/>
            <w:noWrap/>
            <w:vAlign w:val="center"/>
            <w:hideMark/>
          </w:tcPr>
          <w:p w14:paraId="27DE98BC" w14:textId="77777777" w:rsidR="001152C5" w:rsidRDefault="001152C5" w:rsidP="004A7E71">
            <w:pPr>
              <w:jc w:val="right"/>
              <w:rPr>
                <w:color w:val="000000"/>
                <w:sz w:val="20"/>
                <w:szCs w:val="20"/>
              </w:rPr>
            </w:pPr>
            <w:r>
              <w:rPr>
                <w:color w:val="000000"/>
                <w:sz w:val="20"/>
                <w:szCs w:val="20"/>
              </w:rPr>
              <w:t>0.69</w:t>
            </w:r>
          </w:p>
        </w:tc>
        <w:tc>
          <w:tcPr>
            <w:tcW w:w="760" w:type="dxa"/>
            <w:tcBorders>
              <w:top w:val="nil"/>
              <w:left w:val="nil"/>
              <w:bottom w:val="nil"/>
              <w:right w:val="nil"/>
            </w:tcBorders>
            <w:shd w:val="clear" w:color="auto" w:fill="auto"/>
            <w:noWrap/>
            <w:vAlign w:val="center"/>
            <w:hideMark/>
          </w:tcPr>
          <w:p w14:paraId="219631A0" w14:textId="77777777" w:rsidR="001152C5" w:rsidRDefault="001152C5" w:rsidP="004A7E71">
            <w:pPr>
              <w:jc w:val="right"/>
              <w:rPr>
                <w:color w:val="000000"/>
                <w:sz w:val="20"/>
                <w:szCs w:val="20"/>
              </w:rPr>
            </w:pPr>
            <w:r>
              <w:rPr>
                <w:color w:val="000000"/>
                <w:sz w:val="20"/>
                <w:szCs w:val="20"/>
              </w:rPr>
              <w:t>0.81</w:t>
            </w:r>
          </w:p>
        </w:tc>
        <w:tc>
          <w:tcPr>
            <w:tcW w:w="760" w:type="dxa"/>
            <w:tcBorders>
              <w:top w:val="nil"/>
              <w:left w:val="nil"/>
              <w:bottom w:val="nil"/>
              <w:right w:val="nil"/>
            </w:tcBorders>
            <w:vAlign w:val="center"/>
          </w:tcPr>
          <w:p w14:paraId="55F5361F" w14:textId="77777777" w:rsidR="001152C5" w:rsidRPr="0045270A" w:rsidRDefault="001152C5" w:rsidP="0045270A">
            <w:pPr>
              <w:jc w:val="right"/>
              <w:rPr>
                <w:color w:val="000000"/>
                <w:sz w:val="20"/>
                <w:szCs w:val="20"/>
              </w:rPr>
            </w:pPr>
          </w:p>
        </w:tc>
      </w:tr>
      <w:tr w:rsidR="001152C5" w14:paraId="7403CAF4" w14:textId="3B2A34EE" w:rsidTr="0045270A">
        <w:trPr>
          <w:trHeight w:val="260"/>
        </w:trPr>
        <w:tc>
          <w:tcPr>
            <w:tcW w:w="2610" w:type="dxa"/>
            <w:tcBorders>
              <w:top w:val="nil"/>
              <w:left w:val="nil"/>
              <w:bottom w:val="nil"/>
              <w:right w:val="nil"/>
            </w:tcBorders>
            <w:shd w:val="clear" w:color="auto" w:fill="auto"/>
            <w:noWrap/>
            <w:vAlign w:val="center"/>
            <w:hideMark/>
          </w:tcPr>
          <w:p w14:paraId="3BD9199D"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12B8786D"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9F09FA6" w14:textId="77777777" w:rsidR="001152C5" w:rsidRDefault="001152C5" w:rsidP="004A7E71">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2F298A08" w14:textId="77777777" w:rsidR="001152C5" w:rsidRDefault="001152C5" w:rsidP="004A7E71">
            <w:pPr>
              <w:jc w:val="right"/>
              <w:rPr>
                <w:color w:val="000000"/>
                <w:sz w:val="20"/>
                <w:szCs w:val="20"/>
              </w:rPr>
            </w:pPr>
            <w:r>
              <w:rPr>
                <w:color w:val="000000"/>
                <w:sz w:val="20"/>
                <w:szCs w:val="20"/>
              </w:rPr>
              <w:t>13</w:t>
            </w:r>
          </w:p>
        </w:tc>
        <w:tc>
          <w:tcPr>
            <w:tcW w:w="1050" w:type="dxa"/>
            <w:tcBorders>
              <w:top w:val="nil"/>
              <w:left w:val="nil"/>
              <w:bottom w:val="nil"/>
              <w:right w:val="nil"/>
            </w:tcBorders>
            <w:shd w:val="clear" w:color="auto" w:fill="auto"/>
            <w:noWrap/>
            <w:vAlign w:val="center"/>
            <w:hideMark/>
          </w:tcPr>
          <w:p w14:paraId="67A12FDE" w14:textId="77777777" w:rsidR="001152C5" w:rsidRDefault="001152C5" w:rsidP="004A7E71">
            <w:pPr>
              <w:jc w:val="right"/>
              <w:rPr>
                <w:color w:val="000000"/>
                <w:sz w:val="20"/>
                <w:szCs w:val="20"/>
              </w:rPr>
            </w:pPr>
            <w:r>
              <w:rPr>
                <w:color w:val="000000"/>
                <w:sz w:val="20"/>
                <w:szCs w:val="20"/>
              </w:rPr>
              <w:t>8</w:t>
            </w:r>
          </w:p>
        </w:tc>
        <w:tc>
          <w:tcPr>
            <w:tcW w:w="1100" w:type="dxa"/>
            <w:tcBorders>
              <w:top w:val="nil"/>
              <w:left w:val="nil"/>
              <w:bottom w:val="nil"/>
              <w:right w:val="nil"/>
            </w:tcBorders>
            <w:shd w:val="clear" w:color="auto" w:fill="auto"/>
            <w:noWrap/>
            <w:vAlign w:val="center"/>
            <w:hideMark/>
          </w:tcPr>
          <w:p w14:paraId="2DB6451F" w14:textId="77777777" w:rsidR="001152C5" w:rsidRDefault="001152C5" w:rsidP="004A7E71">
            <w:pPr>
              <w:jc w:val="right"/>
              <w:rPr>
                <w:color w:val="000000"/>
                <w:sz w:val="20"/>
                <w:szCs w:val="20"/>
              </w:rPr>
            </w:pPr>
            <w:r>
              <w:rPr>
                <w:color w:val="000000"/>
                <w:sz w:val="20"/>
                <w:szCs w:val="20"/>
              </w:rPr>
              <w:t>7</w:t>
            </w:r>
          </w:p>
        </w:tc>
        <w:tc>
          <w:tcPr>
            <w:tcW w:w="1060" w:type="dxa"/>
            <w:tcBorders>
              <w:top w:val="nil"/>
              <w:left w:val="nil"/>
              <w:bottom w:val="nil"/>
              <w:right w:val="nil"/>
            </w:tcBorders>
            <w:shd w:val="clear" w:color="auto" w:fill="auto"/>
            <w:noWrap/>
            <w:vAlign w:val="center"/>
            <w:hideMark/>
          </w:tcPr>
          <w:p w14:paraId="44867833" w14:textId="77777777" w:rsidR="001152C5" w:rsidRDefault="001152C5" w:rsidP="004A7E71">
            <w:pPr>
              <w:jc w:val="right"/>
              <w:rPr>
                <w:color w:val="000000"/>
                <w:sz w:val="20"/>
                <w:szCs w:val="20"/>
              </w:rPr>
            </w:pPr>
            <w:r>
              <w:rPr>
                <w:color w:val="000000"/>
                <w:sz w:val="20"/>
                <w:szCs w:val="20"/>
              </w:rPr>
              <w:t>0.62</w:t>
            </w:r>
          </w:p>
        </w:tc>
        <w:tc>
          <w:tcPr>
            <w:tcW w:w="840" w:type="dxa"/>
            <w:tcBorders>
              <w:top w:val="nil"/>
              <w:left w:val="nil"/>
              <w:bottom w:val="nil"/>
              <w:right w:val="nil"/>
            </w:tcBorders>
            <w:shd w:val="clear" w:color="auto" w:fill="auto"/>
            <w:noWrap/>
            <w:vAlign w:val="center"/>
            <w:hideMark/>
          </w:tcPr>
          <w:p w14:paraId="75BE105F" w14:textId="77777777" w:rsidR="001152C5" w:rsidRDefault="001152C5" w:rsidP="004A7E71">
            <w:pPr>
              <w:jc w:val="right"/>
              <w:rPr>
                <w:color w:val="000000"/>
                <w:sz w:val="20"/>
                <w:szCs w:val="20"/>
              </w:rPr>
            </w:pPr>
            <w:r>
              <w:rPr>
                <w:color w:val="000000"/>
                <w:sz w:val="20"/>
                <w:szCs w:val="20"/>
              </w:rPr>
              <w:t>0.65</w:t>
            </w:r>
          </w:p>
        </w:tc>
        <w:tc>
          <w:tcPr>
            <w:tcW w:w="710" w:type="dxa"/>
            <w:tcBorders>
              <w:top w:val="nil"/>
              <w:left w:val="nil"/>
              <w:bottom w:val="nil"/>
              <w:right w:val="nil"/>
            </w:tcBorders>
            <w:shd w:val="clear" w:color="auto" w:fill="auto"/>
            <w:noWrap/>
            <w:vAlign w:val="center"/>
            <w:hideMark/>
          </w:tcPr>
          <w:p w14:paraId="1786F02B" w14:textId="77777777" w:rsidR="001152C5" w:rsidRDefault="001152C5" w:rsidP="004A7E71">
            <w:pPr>
              <w:jc w:val="right"/>
              <w:rPr>
                <w:color w:val="000000"/>
                <w:sz w:val="20"/>
                <w:szCs w:val="20"/>
              </w:rPr>
            </w:pPr>
            <w:r>
              <w:rPr>
                <w:color w:val="000000"/>
                <w:sz w:val="20"/>
                <w:szCs w:val="20"/>
              </w:rPr>
              <w:t>0.63</w:t>
            </w:r>
          </w:p>
        </w:tc>
        <w:tc>
          <w:tcPr>
            <w:tcW w:w="760" w:type="dxa"/>
            <w:tcBorders>
              <w:top w:val="nil"/>
              <w:left w:val="nil"/>
              <w:bottom w:val="nil"/>
              <w:right w:val="nil"/>
            </w:tcBorders>
            <w:shd w:val="clear" w:color="auto" w:fill="auto"/>
            <w:noWrap/>
            <w:vAlign w:val="center"/>
            <w:hideMark/>
          </w:tcPr>
          <w:p w14:paraId="2EB86B94" w14:textId="77777777" w:rsidR="001152C5" w:rsidRDefault="001152C5" w:rsidP="004A7E71">
            <w:pPr>
              <w:jc w:val="right"/>
              <w:rPr>
                <w:color w:val="000000"/>
                <w:sz w:val="20"/>
                <w:szCs w:val="20"/>
              </w:rPr>
            </w:pPr>
            <w:r>
              <w:rPr>
                <w:color w:val="000000"/>
                <w:sz w:val="20"/>
                <w:szCs w:val="20"/>
              </w:rPr>
              <w:t>0.62</w:t>
            </w:r>
          </w:p>
        </w:tc>
        <w:tc>
          <w:tcPr>
            <w:tcW w:w="760" w:type="dxa"/>
            <w:tcBorders>
              <w:top w:val="nil"/>
              <w:left w:val="nil"/>
              <w:bottom w:val="nil"/>
              <w:right w:val="nil"/>
            </w:tcBorders>
            <w:vAlign w:val="center"/>
          </w:tcPr>
          <w:p w14:paraId="5D3D56FD" w14:textId="77777777" w:rsidR="001152C5" w:rsidRPr="0045270A" w:rsidRDefault="001152C5" w:rsidP="0045270A">
            <w:pPr>
              <w:jc w:val="right"/>
              <w:rPr>
                <w:color w:val="000000"/>
                <w:sz w:val="20"/>
                <w:szCs w:val="20"/>
              </w:rPr>
            </w:pPr>
          </w:p>
        </w:tc>
      </w:tr>
      <w:tr w:rsidR="001152C5" w14:paraId="42CED4F8" w14:textId="153F2186" w:rsidTr="0045270A">
        <w:trPr>
          <w:trHeight w:val="260"/>
        </w:trPr>
        <w:tc>
          <w:tcPr>
            <w:tcW w:w="2610" w:type="dxa"/>
            <w:tcBorders>
              <w:top w:val="nil"/>
              <w:left w:val="nil"/>
              <w:bottom w:val="nil"/>
              <w:right w:val="nil"/>
            </w:tcBorders>
            <w:shd w:val="clear" w:color="auto" w:fill="auto"/>
            <w:noWrap/>
            <w:vAlign w:val="center"/>
            <w:hideMark/>
          </w:tcPr>
          <w:p w14:paraId="508DE9B3"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6F4B69FE"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3B2E19AE" w14:textId="77777777" w:rsidR="001152C5" w:rsidRDefault="001152C5" w:rsidP="004A7E71">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729BEAF8" w14:textId="77777777" w:rsidR="001152C5" w:rsidRDefault="001152C5" w:rsidP="004A7E71">
            <w:pPr>
              <w:jc w:val="right"/>
              <w:rPr>
                <w:color w:val="000000"/>
                <w:sz w:val="20"/>
                <w:szCs w:val="20"/>
              </w:rPr>
            </w:pPr>
            <w:r>
              <w:rPr>
                <w:color w:val="000000"/>
                <w:sz w:val="20"/>
                <w:szCs w:val="20"/>
              </w:rPr>
              <w:t>11</w:t>
            </w:r>
          </w:p>
        </w:tc>
        <w:tc>
          <w:tcPr>
            <w:tcW w:w="1050" w:type="dxa"/>
            <w:tcBorders>
              <w:top w:val="nil"/>
              <w:left w:val="nil"/>
              <w:bottom w:val="nil"/>
              <w:right w:val="nil"/>
            </w:tcBorders>
            <w:shd w:val="clear" w:color="auto" w:fill="auto"/>
            <w:noWrap/>
            <w:vAlign w:val="center"/>
            <w:hideMark/>
          </w:tcPr>
          <w:p w14:paraId="6292263A"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1BD15BE9" w14:textId="77777777" w:rsidR="001152C5" w:rsidRDefault="001152C5" w:rsidP="004A7E71">
            <w:pPr>
              <w:jc w:val="right"/>
              <w:rPr>
                <w:color w:val="000000"/>
                <w:sz w:val="20"/>
                <w:szCs w:val="20"/>
              </w:rPr>
            </w:pPr>
            <w:r>
              <w:rPr>
                <w:color w:val="000000"/>
                <w:sz w:val="20"/>
                <w:szCs w:val="20"/>
              </w:rPr>
              <w:t>9</w:t>
            </w:r>
          </w:p>
        </w:tc>
        <w:tc>
          <w:tcPr>
            <w:tcW w:w="1060" w:type="dxa"/>
            <w:tcBorders>
              <w:top w:val="nil"/>
              <w:left w:val="nil"/>
              <w:bottom w:val="nil"/>
              <w:right w:val="nil"/>
            </w:tcBorders>
            <w:shd w:val="clear" w:color="auto" w:fill="auto"/>
            <w:noWrap/>
            <w:vAlign w:val="center"/>
            <w:hideMark/>
          </w:tcPr>
          <w:p w14:paraId="49BFAF25" w14:textId="77777777" w:rsidR="001152C5" w:rsidRDefault="001152C5" w:rsidP="004A7E71">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noWrap/>
            <w:vAlign w:val="center"/>
            <w:hideMark/>
          </w:tcPr>
          <w:p w14:paraId="59AEEC71" w14:textId="77777777" w:rsidR="001152C5" w:rsidRDefault="001152C5" w:rsidP="004A7E71">
            <w:pPr>
              <w:jc w:val="right"/>
              <w:rPr>
                <w:color w:val="000000"/>
                <w:sz w:val="20"/>
                <w:szCs w:val="20"/>
              </w:rPr>
            </w:pPr>
            <w:r>
              <w:rPr>
                <w:color w:val="000000"/>
                <w:sz w:val="20"/>
                <w:szCs w:val="20"/>
              </w:rPr>
              <w:t>0.55</w:t>
            </w:r>
          </w:p>
        </w:tc>
        <w:tc>
          <w:tcPr>
            <w:tcW w:w="710" w:type="dxa"/>
            <w:tcBorders>
              <w:top w:val="nil"/>
              <w:left w:val="nil"/>
              <w:bottom w:val="nil"/>
              <w:right w:val="nil"/>
            </w:tcBorders>
            <w:shd w:val="clear" w:color="auto" w:fill="auto"/>
            <w:noWrap/>
            <w:vAlign w:val="center"/>
            <w:hideMark/>
          </w:tcPr>
          <w:p w14:paraId="26B18843" w14:textId="77777777" w:rsidR="001152C5" w:rsidRDefault="001152C5" w:rsidP="004A7E71">
            <w:pPr>
              <w:jc w:val="right"/>
              <w:rPr>
                <w:color w:val="000000"/>
                <w:sz w:val="20"/>
                <w:szCs w:val="20"/>
              </w:rPr>
            </w:pPr>
            <w:r>
              <w:rPr>
                <w:color w:val="000000"/>
                <w:sz w:val="20"/>
                <w:szCs w:val="20"/>
              </w:rPr>
              <w:t>0.69</w:t>
            </w:r>
          </w:p>
        </w:tc>
        <w:tc>
          <w:tcPr>
            <w:tcW w:w="760" w:type="dxa"/>
            <w:tcBorders>
              <w:top w:val="nil"/>
              <w:left w:val="nil"/>
              <w:bottom w:val="nil"/>
              <w:right w:val="nil"/>
            </w:tcBorders>
            <w:shd w:val="clear" w:color="auto" w:fill="auto"/>
            <w:noWrap/>
            <w:vAlign w:val="center"/>
            <w:hideMark/>
          </w:tcPr>
          <w:p w14:paraId="03C54AAF" w14:textId="77777777" w:rsidR="001152C5" w:rsidRDefault="001152C5" w:rsidP="004A7E71">
            <w:pPr>
              <w:jc w:val="right"/>
              <w:rPr>
                <w:color w:val="000000"/>
                <w:sz w:val="20"/>
                <w:szCs w:val="20"/>
              </w:rPr>
            </w:pPr>
            <w:r>
              <w:rPr>
                <w:color w:val="000000"/>
                <w:sz w:val="20"/>
                <w:szCs w:val="20"/>
              </w:rPr>
              <w:t>0.81</w:t>
            </w:r>
          </w:p>
        </w:tc>
        <w:tc>
          <w:tcPr>
            <w:tcW w:w="760" w:type="dxa"/>
            <w:tcBorders>
              <w:top w:val="nil"/>
              <w:left w:val="nil"/>
              <w:bottom w:val="nil"/>
              <w:right w:val="nil"/>
            </w:tcBorders>
            <w:vAlign w:val="center"/>
          </w:tcPr>
          <w:p w14:paraId="31F5BD97" w14:textId="77777777" w:rsidR="001152C5" w:rsidRPr="0045270A" w:rsidRDefault="001152C5" w:rsidP="0045270A">
            <w:pPr>
              <w:jc w:val="right"/>
              <w:rPr>
                <w:color w:val="000000"/>
                <w:sz w:val="20"/>
                <w:szCs w:val="20"/>
              </w:rPr>
            </w:pPr>
          </w:p>
        </w:tc>
      </w:tr>
      <w:tr w:rsidR="001152C5" w14:paraId="64A0EE57" w14:textId="3B770E44" w:rsidTr="0045270A">
        <w:trPr>
          <w:trHeight w:val="260"/>
        </w:trPr>
        <w:tc>
          <w:tcPr>
            <w:tcW w:w="2610" w:type="dxa"/>
            <w:tcBorders>
              <w:top w:val="nil"/>
              <w:left w:val="nil"/>
              <w:bottom w:val="nil"/>
              <w:right w:val="nil"/>
            </w:tcBorders>
            <w:shd w:val="clear" w:color="auto" w:fill="auto"/>
            <w:noWrap/>
            <w:vAlign w:val="center"/>
            <w:hideMark/>
          </w:tcPr>
          <w:p w14:paraId="13CD0D2E"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C7F6472"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7E3D2EDE" w14:textId="77777777" w:rsidR="001152C5" w:rsidRDefault="001152C5" w:rsidP="004A7E71">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0C3C0977" w14:textId="77777777" w:rsidR="001152C5" w:rsidRDefault="001152C5" w:rsidP="004A7E71">
            <w:pPr>
              <w:jc w:val="right"/>
              <w:rPr>
                <w:color w:val="000000"/>
                <w:sz w:val="20"/>
                <w:szCs w:val="20"/>
              </w:rPr>
            </w:pPr>
            <w:r>
              <w:rPr>
                <w:color w:val="000000"/>
                <w:sz w:val="20"/>
                <w:szCs w:val="20"/>
              </w:rPr>
              <w:t>5</w:t>
            </w:r>
          </w:p>
        </w:tc>
        <w:tc>
          <w:tcPr>
            <w:tcW w:w="1050" w:type="dxa"/>
            <w:tcBorders>
              <w:top w:val="nil"/>
              <w:left w:val="nil"/>
              <w:bottom w:val="nil"/>
              <w:right w:val="nil"/>
            </w:tcBorders>
            <w:shd w:val="clear" w:color="auto" w:fill="auto"/>
            <w:noWrap/>
            <w:vAlign w:val="center"/>
            <w:hideMark/>
          </w:tcPr>
          <w:p w14:paraId="7643D5CC"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236DDC76" w14:textId="77777777" w:rsidR="001152C5" w:rsidRDefault="001152C5" w:rsidP="004A7E71">
            <w:pPr>
              <w:jc w:val="right"/>
              <w:rPr>
                <w:color w:val="000000"/>
                <w:sz w:val="20"/>
                <w:szCs w:val="20"/>
              </w:rPr>
            </w:pPr>
            <w:r>
              <w:rPr>
                <w:color w:val="000000"/>
                <w:sz w:val="20"/>
                <w:szCs w:val="20"/>
              </w:rPr>
              <w:t>15</w:t>
            </w:r>
          </w:p>
        </w:tc>
        <w:tc>
          <w:tcPr>
            <w:tcW w:w="1060" w:type="dxa"/>
            <w:tcBorders>
              <w:top w:val="nil"/>
              <w:left w:val="nil"/>
              <w:bottom w:val="nil"/>
              <w:right w:val="nil"/>
            </w:tcBorders>
            <w:shd w:val="clear" w:color="auto" w:fill="auto"/>
            <w:noWrap/>
            <w:vAlign w:val="center"/>
            <w:hideMark/>
          </w:tcPr>
          <w:p w14:paraId="48AF5D54"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0A9C3DC7" w14:textId="77777777" w:rsidR="001152C5" w:rsidRDefault="001152C5" w:rsidP="004A7E71">
            <w:pPr>
              <w:jc w:val="right"/>
              <w:rPr>
                <w:color w:val="000000"/>
                <w:sz w:val="20"/>
                <w:szCs w:val="20"/>
              </w:rPr>
            </w:pPr>
            <w:r>
              <w:rPr>
                <w:color w:val="000000"/>
                <w:sz w:val="20"/>
                <w:szCs w:val="20"/>
              </w:rPr>
              <w:t>0.25</w:t>
            </w:r>
          </w:p>
        </w:tc>
        <w:tc>
          <w:tcPr>
            <w:tcW w:w="710" w:type="dxa"/>
            <w:tcBorders>
              <w:top w:val="nil"/>
              <w:left w:val="nil"/>
              <w:bottom w:val="nil"/>
              <w:right w:val="nil"/>
            </w:tcBorders>
            <w:shd w:val="clear" w:color="auto" w:fill="auto"/>
            <w:noWrap/>
            <w:vAlign w:val="center"/>
            <w:hideMark/>
          </w:tcPr>
          <w:p w14:paraId="26FAC21A" w14:textId="77777777" w:rsidR="001152C5" w:rsidRDefault="001152C5" w:rsidP="004A7E71">
            <w:pPr>
              <w:jc w:val="right"/>
              <w:rPr>
                <w:color w:val="000000"/>
                <w:sz w:val="20"/>
                <w:szCs w:val="20"/>
              </w:rPr>
            </w:pPr>
            <w:r>
              <w:rPr>
                <w:color w:val="000000"/>
                <w:sz w:val="20"/>
                <w:szCs w:val="20"/>
              </w:rPr>
              <w:t>0.40</w:t>
            </w:r>
          </w:p>
        </w:tc>
        <w:tc>
          <w:tcPr>
            <w:tcW w:w="760" w:type="dxa"/>
            <w:tcBorders>
              <w:top w:val="nil"/>
              <w:left w:val="nil"/>
              <w:bottom w:val="nil"/>
              <w:right w:val="nil"/>
            </w:tcBorders>
            <w:shd w:val="clear" w:color="auto" w:fill="auto"/>
            <w:noWrap/>
            <w:vAlign w:val="center"/>
            <w:hideMark/>
          </w:tcPr>
          <w:p w14:paraId="7CF52BDE" w14:textId="77777777" w:rsidR="001152C5" w:rsidRDefault="001152C5" w:rsidP="004A7E71">
            <w:pPr>
              <w:jc w:val="right"/>
              <w:rPr>
                <w:color w:val="000000"/>
                <w:sz w:val="20"/>
                <w:szCs w:val="20"/>
              </w:rPr>
            </w:pPr>
            <w:r>
              <w:rPr>
                <w:color w:val="000000"/>
                <w:sz w:val="20"/>
                <w:szCs w:val="20"/>
              </w:rPr>
              <w:t>0.63</w:t>
            </w:r>
          </w:p>
        </w:tc>
        <w:tc>
          <w:tcPr>
            <w:tcW w:w="760" w:type="dxa"/>
            <w:tcBorders>
              <w:top w:val="nil"/>
              <w:left w:val="nil"/>
              <w:bottom w:val="nil"/>
              <w:right w:val="nil"/>
            </w:tcBorders>
            <w:vAlign w:val="center"/>
          </w:tcPr>
          <w:p w14:paraId="616B1A52" w14:textId="77777777" w:rsidR="001152C5" w:rsidRPr="0045270A" w:rsidRDefault="001152C5" w:rsidP="0045270A">
            <w:pPr>
              <w:jc w:val="right"/>
              <w:rPr>
                <w:color w:val="000000"/>
                <w:sz w:val="20"/>
                <w:szCs w:val="20"/>
              </w:rPr>
            </w:pPr>
          </w:p>
        </w:tc>
      </w:tr>
      <w:tr w:rsidR="001152C5" w14:paraId="6FC06430" w14:textId="64DDB0E6" w:rsidTr="0045270A">
        <w:trPr>
          <w:trHeight w:val="260"/>
        </w:trPr>
        <w:tc>
          <w:tcPr>
            <w:tcW w:w="2610" w:type="dxa"/>
            <w:tcBorders>
              <w:top w:val="nil"/>
              <w:left w:val="nil"/>
              <w:bottom w:val="nil"/>
              <w:right w:val="nil"/>
            </w:tcBorders>
            <w:shd w:val="clear" w:color="auto" w:fill="auto"/>
            <w:noWrap/>
            <w:vAlign w:val="center"/>
            <w:hideMark/>
          </w:tcPr>
          <w:p w14:paraId="0CE461D7"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08A2D9A"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0044523" w14:textId="77777777" w:rsidR="001152C5" w:rsidRDefault="001152C5" w:rsidP="004A7E71">
            <w:pPr>
              <w:rPr>
                <w:color w:val="000000"/>
                <w:sz w:val="20"/>
                <w:szCs w:val="20"/>
              </w:rPr>
            </w:pPr>
            <w:proofErr w:type="spellStart"/>
            <w:r>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7EDD2188" w14:textId="77777777" w:rsidR="001152C5" w:rsidRDefault="001152C5" w:rsidP="004A7E71">
            <w:pPr>
              <w:jc w:val="right"/>
              <w:rPr>
                <w:color w:val="000000"/>
                <w:sz w:val="20"/>
                <w:szCs w:val="20"/>
              </w:rPr>
            </w:pPr>
            <w:r>
              <w:rPr>
                <w:color w:val="000000"/>
                <w:sz w:val="20"/>
                <w:szCs w:val="20"/>
              </w:rPr>
              <w:t>0</w:t>
            </w:r>
          </w:p>
        </w:tc>
        <w:tc>
          <w:tcPr>
            <w:tcW w:w="1050" w:type="dxa"/>
            <w:tcBorders>
              <w:top w:val="nil"/>
              <w:left w:val="nil"/>
              <w:bottom w:val="nil"/>
              <w:right w:val="nil"/>
            </w:tcBorders>
            <w:shd w:val="clear" w:color="auto" w:fill="auto"/>
            <w:noWrap/>
            <w:vAlign w:val="center"/>
            <w:hideMark/>
          </w:tcPr>
          <w:p w14:paraId="045C6C1A"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68ABC123" w14:textId="77777777" w:rsidR="001152C5" w:rsidRDefault="001152C5" w:rsidP="004A7E71">
            <w:pPr>
              <w:jc w:val="right"/>
              <w:rPr>
                <w:color w:val="000000"/>
                <w:sz w:val="20"/>
                <w:szCs w:val="20"/>
              </w:rPr>
            </w:pPr>
            <w:r>
              <w:rPr>
                <w:color w:val="000000"/>
                <w:sz w:val="20"/>
                <w:szCs w:val="20"/>
              </w:rPr>
              <w:t>20</w:t>
            </w:r>
          </w:p>
        </w:tc>
        <w:tc>
          <w:tcPr>
            <w:tcW w:w="1060" w:type="dxa"/>
            <w:tcBorders>
              <w:top w:val="nil"/>
              <w:left w:val="nil"/>
              <w:bottom w:val="nil"/>
              <w:right w:val="nil"/>
            </w:tcBorders>
            <w:shd w:val="clear" w:color="auto" w:fill="auto"/>
            <w:noWrap/>
            <w:vAlign w:val="center"/>
            <w:hideMark/>
          </w:tcPr>
          <w:p w14:paraId="201D558D" w14:textId="77777777" w:rsidR="001152C5" w:rsidRDefault="001152C5" w:rsidP="004A7E71">
            <w:pPr>
              <w:jc w:val="right"/>
              <w:rPr>
                <w:color w:val="000000"/>
                <w:sz w:val="20"/>
                <w:szCs w:val="20"/>
              </w:rPr>
            </w:pPr>
            <w:r>
              <w:rPr>
                <w:color w:val="000000"/>
                <w:sz w:val="20"/>
                <w:szCs w:val="20"/>
              </w:rPr>
              <w:t>0.00</w:t>
            </w:r>
          </w:p>
        </w:tc>
        <w:tc>
          <w:tcPr>
            <w:tcW w:w="840" w:type="dxa"/>
            <w:tcBorders>
              <w:top w:val="nil"/>
              <w:left w:val="nil"/>
              <w:bottom w:val="nil"/>
              <w:right w:val="nil"/>
            </w:tcBorders>
            <w:shd w:val="clear" w:color="auto" w:fill="auto"/>
            <w:noWrap/>
            <w:vAlign w:val="center"/>
            <w:hideMark/>
          </w:tcPr>
          <w:p w14:paraId="2067C30A" w14:textId="77777777" w:rsidR="001152C5" w:rsidRDefault="001152C5" w:rsidP="004A7E71">
            <w:pPr>
              <w:jc w:val="right"/>
              <w:rPr>
                <w:color w:val="000000"/>
                <w:sz w:val="20"/>
                <w:szCs w:val="20"/>
              </w:rPr>
            </w:pPr>
            <w:r>
              <w:rPr>
                <w:color w:val="000000"/>
                <w:sz w:val="20"/>
                <w:szCs w:val="20"/>
              </w:rPr>
              <w:t>0.00</w:t>
            </w:r>
          </w:p>
        </w:tc>
        <w:tc>
          <w:tcPr>
            <w:tcW w:w="710" w:type="dxa"/>
            <w:tcBorders>
              <w:top w:val="nil"/>
              <w:left w:val="nil"/>
              <w:bottom w:val="nil"/>
              <w:right w:val="nil"/>
            </w:tcBorders>
            <w:shd w:val="clear" w:color="auto" w:fill="auto"/>
            <w:noWrap/>
            <w:vAlign w:val="center"/>
            <w:hideMark/>
          </w:tcPr>
          <w:p w14:paraId="47B20EAE" w14:textId="77777777" w:rsidR="001152C5" w:rsidRDefault="001152C5" w:rsidP="004A7E71">
            <w:pPr>
              <w:jc w:val="right"/>
              <w:rPr>
                <w:color w:val="000000"/>
                <w:sz w:val="20"/>
                <w:szCs w:val="20"/>
              </w:rPr>
            </w:pPr>
            <w:r>
              <w:rPr>
                <w:color w:val="000000"/>
                <w:sz w:val="20"/>
                <w:szCs w:val="20"/>
              </w:rPr>
              <w:t>0.00</w:t>
            </w:r>
          </w:p>
        </w:tc>
        <w:tc>
          <w:tcPr>
            <w:tcW w:w="760" w:type="dxa"/>
            <w:tcBorders>
              <w:top w:val="nil"/>
              <w:left w:val="nil"/>
              <w:bottom w:val="nil"/>
              <w:right w:val="nil"/>
            </w:tcBorders>
            <w:shd w:val="clear" w:color="auto" w:fill="auto"/>
            <w:noWrap/>
            <w:vAlign w:val="center"/>
            <w:hideMark/>
          </w:tcPr>
          <w:p w14:paraId="14E9FDF5" w14:textId="77777777" w:rsidR="001152C5" w:rsidRDefault="001152C5" w:rsidP="004A7E71">
            <w:pPr>
              <w:jc w:val="right"/>
              <w:rPr>
                <w:color w:val="000000"/>
                <w:sz w:val="20"/>
                <w:szCs w:val="20"/>
              </w:rPr>
            </w:pPr>
            <w:r>
              <w:rPr>
                <w:color w:val="000000"/>
                <w:sz w:val="20"/>
                <w:szCs w:val="20"/>
              </w:rPr>
              <w:t>0.00</w:t>
            </w:r>
          </w:p>
        </w:tc>
        <w:tc>
          <w:tcPr>
            <w:tcW w:w="760" w:type="dxa"/>
            <w:tcBorders>
              <w:top w:val="nil"/>
              <w:left w:val="nil"/>
              <w:bottom w:val="nil"/>
              <w:right w:val="nil"/>
            </w:tcBorders>
            <w:vAlign w:val="center"/>
          </w:tcPr>
          <w:p w14:paraId="27D86416" w14:textId="77777777" w:rsidR="001152C5" w:rsidRPr="0045270A" w:rsidRDefault="001152C5" w:rsidP="0045270A">
            <w:pPr>
              <w:jc w:val="right"/>
              <w:rPr>
                <w:color w:val="000000"/>
                <w:sz w:val="20"/>
                <w:szCs w:val="20"/>
              </w:rPr>
            </w:pPr>
          </w:p>
        </w:tc>
      </w:tr>
      <w:tr w:rsidR="001152C5" w14:paraId="6BEB213E" w14:textId="3384757D" w:rsidTr="0045270A">
        <w:trPr>
          <w:trHeight w:val="260"/>
        </w:trPr>
        <w:tc>
          <w:tcPr>
            <w:tcW w:w="2610" w:type="dxa"/>
            <w:tcBorders>
              <w:top w:val="nil"/>
              <w:left w:val="nil"/>
              <w:bottom w:val="nil"/>
              <w:right w:val="nil"/>
            </w:tcBorders>
            <w:shd w:val="clear" w:color="auto" w:fill="auto"/>
            <w:noWrap/>
            <w:vAlign w:val="center"/>
            <w:hideMark/>
          </w:tcPr>
          <w:p w14:paraId="42D06A84"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50932524"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3804B217" w14:textId="77777777" w:rsidR="001152C5" w:rsidRDefault="001152C5" w:rsidP="004A7E71">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2730F84B"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1CB22A38" w14:textId="77777777" w:rsidR="001152C5" w:rsidRDefault="001152C5" w:rsidP="004A7E71">
            <w:pPr>
              <w:jc w:val="right"/>
              <w:rPr>
                <w:color w:val="000000"/>
                <w:sz w:val="20"/>
                <w:szCs w:val="20"/>
              </w:rPr>
            </w:pPr>
            <w:r>
              <w:rPr>
                <w:color w:val="000000"/>
                <w:sz w:val="20"/>
                <w:szCs w:val="20"/>
              </w:rPr>
              <w:t>7</w:t>
            </w:r>
          </w:p>
        </w:tc>
        <w:tc>
          <w:tcPr>
            <w:tcW w:w="1100" w:type="dxa"/>
            <w:tcBorders>
              <w:top w:val="nil"/>
              <w:left w:val="nil"/>
              <w:bottom w:val="nil"/>
              <w:right w:val="nil"/>
            </w:tcBorders>
            <w:shd w:val="clear" w:color="auto" w:fill="auto"/>
            <w:noWrap/>
            <w:vAlign w:val="center"/>
            <w:hideMark/>
          </w:tcPr>
          <w:p w14:paraId="7A0A5911"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7A07E040" w14:textId="77777777" w:rsidR="001152C5" w:rsidRDefault="001152C5" w:rsidP="004A7E71">
            <w:pPr>
              <w:jc w:val="right"/>
              <w:rPr>
                <w:color w:val="000000"/>
                <w:sz w:val="20"/>
                <w:szCs w:val="20"/>
              </w:rPr>
            </w:pPr>
            <w:r>
              <w:rPr>
                <w:color w:val="000000"/>
                <w:sz w:val="20"/>
                <w:szCs w:val="20"/>
              </w:rPr>
              <w:t>0.74</w:t>
            </w:r>
          </w:p>
        </w:tc>
        <w:tc>
          <w:tcPr>
            <w:tcW w:w="840" w:type="dxa"/>
            <w:tcBorders>
              <w:top w:val="nil"/>
              <w:left w:val="nil"/>
              <w:bottom w:val="nil"/>
              <w:right w:val="nil"/>
            </w:tcBorders>
            <w:shd w:val="clear" w:color="auto" w:fill="auto"/>
            <w:noWrap/>
            <w:vAlign w:val="center"/>
            <w:hideMark/>
          </w:tcPr>
          <w:p w14:paraId="1B32F9DA"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0DA7EAC1" w14:textId="77777777" w:rsidR="001152C5" w:rsidRDefault="001152C5" w:rsidP="004A7E71">
            <w:pPr>
              <w:jc w:val="right"/>
              <w:rPr>
                <w:color w:val="000000"/>
                <w:sz w:val="20"/>
                <w:szCs w:val="20"/>
              </w:rPr>
            </w:pPr>
            <w:r>
              <w:rPr>
                <w:color w:val="000000"/>
                <w:sz w:val="20"/>
                <w:szCs w:val="20"/>
              </w:rPr>
              <w:t>0.85</w:t>
            </w:r>
          </w:p>
        </w:tc>
        <w:tc>
          <w:tcPr>
            <w:tcW w:w="760" w:type="dxa"/>
            <w:tcBorders>
              <w:top w:val="nil"/>
              <w:left w:val="nil"/>
              <w:bottom w:val="nil"/>
              <w:right w:val="nil"/>
            </w:tcBorders>
            <w:shd w:val="clear" w:color="auto" w:fill="auto"/>
            <w:noWrap/>
            <w:vAlign w:val="center"/>
            <w:hideMark/>
          </w:tcPr>
          <w:p w14:paraId="7DE59752" w14:textId="77777777" w:rsidR="001152C5" w:rsidRDefault="001152C5" w:rsidP="004A7E71">
            <w:pPr>
              <w:jc w:val="right"/>
              <w:rPr>
                <w:color w:val="000000"/>
                <w:sz w:val="20"/>
                <w:szCs w:val="20"/>
              </w:rPr>
            </w:pPr>
            <w:r>
              <w:rPr>
                <w:color w:val="000000"/>
                <w:sz w:val="20"/>
                <w:szCs w:val="20"/>
              </w:rPr>
              <w:t>0.78</w:t>
            </w:r>
          </w:p>
        </w:tc>
        <w:tc>
          <w:tcPr>
            <w:tcW w:w="760" w:type="dxa"/>
            <w:tcBorders>
              <w:top w:val="nil"/>
              <w:left w:val="nil"/>
              <w:bottom w:val="nil"/>
              <w:right w:val="nil"/>
            </w:tcBorders>
            <w:vAlign w:val="center"/>
          </w:tcPr>
          <w:p w14:paraId="7B9BF98C" w14:textId="77777777" w:rsidR="001152C5" w:rsidRPr="0045270A" w:rsidRDefault="001152C5" w:rsidP="0045270A">
            <w:pPr>
              <w:jc w:val="right"/>
              <w:rPr>
                <w:color w:val="000000"/>
                <w:sz w:val="20"/>
                <w:szCs w:val="20"/>
              </w:rPr>
            </w:pPr>
          </w:p>
        </w:tc>
      </w:tr>
      <w:tr w:rsidR="001152C5" w14:paraId="05B846DE" w14:textId="29C17875" w:rsidTr="0045270A">
        <w:trPr>
          <w:trHeight w:val="260"/>
        </w:trPr>
        <w:tc>
          <w:tcPr>
            <w:tcW w:w="2610" w:type="dxa"/>
            <w:tcBorders>
              <w:top w:val="nil"/>
              <w:left w:val="nil"/>
              <w:bottom w:val="nil"/>
              <w:right w:val="nil"/>
            </w:tcBorders>
            <w:shd w:val="clear" w:color="auto" w:fill="auto"/>
            <w:noWrap/>
            <w:vAlign w:val="center"/>
            <w:hideMark/>
          </w:tcPr>
          <w:p w14:paraId="36673C7D"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1884FB8"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5567042F" w14:textId="77777777" w:rsidR="001152C5" w:rsidRDefault="001152C5" w:rsidP="004A7E71">
            <w:pPr>
              <w:rPr>
                <w:color w:val="000000"/>
                <w:sz w:val="20"/>
                <w:szCs w:val="20"/>
              </w:rPr>
            </w:pPr>
            <w:r>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6C185DB5"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7DCFD266" w14:textId="77777777" w:rsidR="001152C5" w:rsidRDefault="001152C5" w:rsidP="004A7E71">
            <w:pPr>
              <w:jc w:val="right"/>
              <w:rPr>
                <w:color w:val="000000"/>
                <w:sz w:val="20"/>
                <w:szCs w:val="20"/>
              </w:rPr>
            </w:pPr>
            <w:r>
              <w:rPr>
                <w:color w:val="000000"/>
                <w:sz w:val="20"/>
                <w:szCs w:val="20"/>
              </w:rPr>
              <w:t>5</w:t>
            </w:r>
          </w:p>
        </w:tc>
        <w:tc>
          <w:tcPr>
            <w:tcW w:w="1100" w:type="dxa"/>
            <w:tcBorders>
              <w:top w:val="nil"/>
              <w:left w:val="nil"/>
              <w:bottom w:val="nil"/>
              <w:right w:val="nil"/>
            </w:tcBorders>
            <w:shd w:val="clear" w:color="auto" w:fill="auto"/>
            <w:noWrap/>
            <w:vAlign w:val="center"/>
            <w:hideMark/>
          </w:tcPr>
          <w:p w14:paraId="28C797C1"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0C1594F8" w14:textId="77777777" w:rsidR="001152C5" w:rsidRDefault="001152C5" w:rsidP="004A7E71">
            <w:pPr>
              <w:jc w:val="right"/>
              <w:rPr>
                <w:color w:val="000000"/>
                <w:sz w:val="20"/>
                <w:szCs w:val="20"/>
              </w:rPr>
            </w:pPr>
            <w:r>
              <w:rPr>
                <w:color w:val="000000"/>
                <w:sz w:val="20"/>
                <w:szCs w:val="20"/>
              </w:rPr>
              <w:t>0.80</w:t>
            </w:r>
          </w:p>
        </w:tc>
        <w:tc>
          <w:tcPr>
            <w:tcW w:w="840" w:type="dxa"/>
            <w:tcBorders>
              <w:top w:val="nil"/>
              <w:left w:val="nil"/>
              <w:bottom w:val="nil"/>
              <w:right w:val="nil"/>
            </w:tcBorders>
            <w:shd w:val="clear" w:color="auto" w:fill="auto"/>
            <w:noWrap/>
            <w:vAlign w:val="center"/>
            <w:hideMark/>
          </w:tcPr>
          <w:p w14:paraId="33009701"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38ADE1F2" w14:textId="77777777" w:rsidR="001152C5" w:rsidRDefault="001152C5" w:rsidP="004A7E71">
            <w:pPr>
              <w:jc w:val="right"/>
              <w:rPr>
                <w:color w:val="000000"/>
                <w:sz w:val="20"/>
                <w:szCs w:val="20"/>
              </w:rPr>
            </w:pPr>
            <w:r>
              <w:rPr>
                <w:color w:val="000000"/>
                <w:sz w:val="20"/>
                <w:szCs w:val="20"/>
              </w:rPr>
              <w:t>0.89</w:t>
            </w:r>
          </w:p>
        </w:tc>
        <w:tc>
          <w:tcPr>
            <w:tcW w:w="760" w:type="dxa"/>
            <w:tcBorders>
              <w:top w:val="nil"/>
              <w:left w:val="nil"/>
              <w:bottom w:val="nil"/>
              <w:right w:val="nil"/>
            </w:tcBorders>
            <w:shd w:val="clear" w:color="auto" w:fill="auto"/>
            <w:noWrap/>
            <w:vAlign w:val="center"/>
            <w:hideMark/>
          </w:tcPr>
          <w:p w14:paraId="01C1DFED" w14:textId="77777777" w:rsidR="001152C5" w:rsidRDefault="001152C5" w:rsidP="004A7E71">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7E36D912" w14:textId="77777777" w:rsidR="001152C5" w:rsidRPr="0045270A" w:rsidRDefault="001152C5" w:rsidP="0045270A">
            <w:pPr>
              <w:jc w:val="right"/>
              <w:rPr>
                <w:color w:val="000000"/>
                <w:sz w:val="20"/>
                <w:szCs w:val="20"/>
              </w:rPr>
            </w:pPr>
          </w:p>
        </w:tc>
      </w:tr>
      <w:tr w:rsidR="001152C5" w14:paraId="52076E0A" w14:textId="19328D10" w:rsidTr="0045270A">
        <w:trPr>
          <w:trHeight w:val="260"/>
        </w:trPr>
        <w:tc>
          <w:tcPr>
            <w:tcW w:w="2610" w:type="dxa"/>
            <w:tcBorders>
              <w:top w:val="nil"/>
              <w:left w:val="nil"/>
              <w:bottom w:val="nil"/>
              <w:right w:val="nil"/>
            </w:tcBorders>
            <w:shd w:val="clear" w:color="auto" w:fill="auto"/>
            <w:noWrap/>
            <w:vAlign w:val="center"/>
            <w:hideMark/>
          </w:tcPr>
          <w:p w14:paraId="098355DF"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0E81FE5C" w14:textId="77777777" w:rsidR="001152C5" w:rsidRDefault="001152C5" w:rsidP="004A7E71">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2C07B60A" w14:textId="77777777" w:rsidR="001152C5" w:rsidRDefault="001152C5" w:rsidP="004A7E71">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3EDF6D6F" w14:textId="77777777" w:rsidR="001152C5" w:rsidRDefault="001152C5" w:rsidP="004A7E71">
            <w:pPr>
              <w:jc w:val="right"/>
              <w:rPr>
                <w:color w:val="000000"/>
                <w:sz w:val="20"/>
                <w:szCs w:val="20"/>
              </w:rPr>
            </w:pPr>
            <w:r>
              <w:rPr>
                <w:color w:val="000000"/>
                <w:sz w:val="20"/>
                <w:szCs w:val="20"/>
              </w:rPr>
              <w:t>8</w:t>
            </w:r>
          </w:p>
        </w:tc>
        <w:tc>
          <w:tcPr>
            <w:tcW w:w="1050" w:type="dxa"/>
            <w:tcBorders>
              <w:top w:val="nil"/>
              <w:left w:val="nil"/>
              <w:bottom w:val="nil"/>
              <w:right w:val="nil"/>
            </w:tcBorders>
            <w:shd w:val="clear" w:color="auto" w:fill="auto"/>
            <w:noWrap/>
            <w:vAlign w:val="center"/>
            <w:hideMark/>
          </w:tcPr>
          <w:p w14:paraId="1C75FFF6"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75E94287" w14:textId="77777777" w:rsidR="001152C5" w:rsidRDefault="001152C5" w:rsidP="004A7E71">
            <w:pPr>
              <w:jc w:val="right"/>
              <w:rPr>
                <w:color w:val="000000"/>
                <w:sz w:val="20"/>
                <w:szCs w:val="20"/>
              </w:rPr>
            </w:pPr>
            <w:r>
              <w:rPr>
                <w:color w:val="000000"/>
                <w:sz w:val="20"/>
                <w:szCs w:val="20"/>
              </w:rPr>
              <w:t>12</w:t>
            </w:r>
          </w:p>
        </w:tc>
        <w:tc>
          <w:tcPr>
            <w:tcW w:w="1060" w:type="dxa"/>
            <w:tcBorders>
              <w:top w:val="nil"/>
              <w:left w:val="nil"/>
              <w:bottom w:val="nil"/>
              <w:right w:val="nil"/>
            </w:tcBorders>
            <w:shd w:val="clear" w:color="auto" w:fill="auto"/>
            <w:noWrap/>
            <w:vAlign w:val="center"/>
            <w:hideMark/>
          </w:tcPr>
          <w:p w14:paraId="10AA1DCC"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6945CC2F" w14:textId="77777777" w:rsidR="001152C5" w:rsidRDefault="001152C5" w:rsidP="004A7E71">
            <w:pPr>
              <w:jc w:val="right"/>
              <w:rPr>
                <w:color w:val="000000"/>
                <w:sz w:val="20"/>
                <w:szCs w:val="20"/>
              </w:rPr>
            </w:pPr>
            <w:r>
              <w:rPr>
                <w:color w:val="000000"/>
                <w:sz w:val="20"/>
                <w:szCs w:val="20"/>
              </w:rPr>
              <w:t>0.40</w:t>
            </w:r>
          </w:p>
        </w:tc>
        <w:tc>
          <w:tcPr>
            <w:tcW w:w="710" w:type="dxa"/>
            <w:tcBorders>
              <w:top w:val="nil"/>
              <w:left w:val="nil"/>
              <w:bottom w:val="nil"/>
              <w:right w:val="nil"/>
            </w:tcBorders>
            <w:shd w:val="clear" w:color="auto" w:fill="auto"/>
            <w:noWrap/>
            <w:vAlign w:val="center"/>
            <w:hideMark/>
          </w:tcPr>
          <w:p w14:paraId="35B7264E" w14:textId="77777777" w:rsidR="001152C5" w:rsidRDefault="001152C5" w:rsidP="004A7E71">
            <w:pPr>
              <w:jc w:val="right"/>
              <w:rPr>
                <w:color w:val="000000"/>
                <w:sz w:val="20"/>
                <w:szCs w:val="20"/>
              </w:rPr>
            </w:pPr>
            <w:r>
              <w:rPr>
                <w:color w:val="000000"/>
                <w:sz w:val="20"/>
                <w:szCs w:val="20"/>
              </w:rPr>
              <w:t>0.57</w:t>
            </w:r>
          </w:p>
        </w:tc>
        <w:tc>
          <w:tcPr>
            <w:tcW w:w="760" w:type="dxa"/>
            <w:tcBorders>
              <w:top w:val="nil"/>
              <w:left w:val="nil"/>
              <w:bottom w:val="nil"/>
              <w:right w:val="nil"/>
            </w:tcBorders>
            <w:shd w:val="clear" w:color="auto" w:fill="auto"/>
            <w:noWrap/>
            <w:vAlign w:val="center"/>
            <w:hideMark/>
          </w:tcPr>
          <w:p w14:paraId="4E454225" w14:textId="77777777" w:rsidR="001152C5" w:rsidRDefault="001152C5" w:rsidP="004A7E71">
            <w:pPr>
              <w:jc w:val="right"/>
              <w:rPr>
                <w:color w:val="000000"/>
                <w:sz w:val="20"/>
                <w:szCs w:val="20"/>
              </w:rPr>
            </w:pPr>
            <w:r>
              <w:rPr>
                <w:color w:val="000000"/>
                <w:sz w:val="20"/>
                <w:szCs w:val="20"/>
              </w:rPr>
              <w:t>0.77</w:t>
            </w:r>
          </w:p>
        </w:tc>
        <w:tc>
          <w:tcPr>
            <w:tcW w:w="760" w:type="dxa"/>
            <w:tcBorders>
              <w:top w:val="nil"/>
              <w:left w:val="nil"/>
              <w:bottom w:val="nil"/>
              <w:right w:val="nil"/>
            </w:tcBorders>
            <w:vAlign w:val="center"/>
          </w:tcPr>
          <w:p w14:paraId="435A6CAA" w14:textId="77777777" w:rsidR="001152C5" w:rsidRPr="0045270A" w:rsidRDefault="001152C5" w:rsidP="0045270A">
            <w:pPr>
              <w:jc w:val="right"/>
              <w:rPr>
                <w:color w:val="000000"/>
                <w:sz w:val="20"/>
                <w:szCs w:val="20"/>
              </w:rPr>
            </w:pPr>
          </w:p>
        </w:tc>
      </w:tr>
      <w:tr w:rsidR="001152C5" w14:paraId="15D43BE1" w14:textId="7F078507" w:rsidTr="0045270A">
        <w:trPr>
          <w:trHeight w:val="260"/>
        </w:trPr>
        <w:tc>
          <w:tcPr>
            <w:tcW w:w="2610" w:type="dxa"/>
            <w:tcBorders>
              <w:top w:val="nil"/>
              <w:left w:val="nil"/>
              <w:bottom w:val="nil"/>
              <w:right w:val="nil"/>
            </w:tcBorders>
            <w:shd w:val="clear" w:color="auto" w:fill="auto"/>
            <w:noWrap/>
            <w:vAlign w:val="center"/>
            <w:hideMark/>
          </w:tcPr>
          <w:p w14:paraId="0215655B"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09DE00DF"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24D40FF5" w14:textId="77777777" w:rsidR="001152C5" w:rsidRDefault="001152C5" w:rsidP="004A7E71">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7674E329" w14:textId="77777777" w:rsidR="001152C5" w:rsidRDefault="001152C5" w:rsidP="004A7E71">
            <w:pPr>
              <w:jc w:val="right"/>
              <w:rPr>
                <w:color w:val="000000"/>
                <w:sz w:val="20"/>
                <w:szCs w:val="20"/>
              </w:rPr>
            </w:pPr>
            <w:r>
              <w:rPr>
                <w:color w:val="000000"/>
                <w:sz w:val="20"/>
                <w:szCs w:val="20"/>
              </w:rPr>
              <w:t>9</w:t>
            </w:r>
          </w:p>
        </w:tc>
        <w:tc>
          <w:tcPr>
            <w:tcW w:w="1050" w:type="dxa"/>
            <w:tcBorders>
              <w:top w:val="nil"/>
              <w:left w:val="nil"/>
              <w:bottom w:val="nil"/>
              <w:right w:val="nil"/>
            </w:tcBorders>
            <w:shd w:val="clear" w:color="auto" w:fill="auto"/>
            <w:noWrap/>
            <w:vAlign w:val="center"/>
            <w:hideMark/>
          </w:tcPr>
          <w:p w14:paraId="7D3BA38C"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73FE3FFF" w14:textId="77777777" w:rsidR="001152C5" w:rsidRDefault="001152C5" w:rsidP="004A7E71">
            <w:pPr>
              <w:jc w:val="right"/>
              <w:rPr>
                <w:color w:val="000000"/>
                <w:sz w:val="20"/>
                <w:szCs w:val="20"/>
              </w:rPr>
            </w:pPr>
            <w:r>
              <w:rPr>
                <w:color w:val="000000"/>
                <w:sz w:val="20"/>
                <w:szCs w:val="20"/>
              </w:rPr>
              <w:t>11</w:t>
            </w:r>
          </w:p>
        </w:tc>
        <w:tc>
          <w:tcPr>
            <w:tcW w:w="1060" w:type="dxa"/>
            <w:tcBorders>
              <w:top w:val="nil"/>
              <w:left w:val="nil"/>
              <w:bottom w:val="nil"/>
              <w:right w:val="nil"/>
            </w:tcBorders>
            <w:shd w:val="clear" w:color="auto" w:fill="auto"/>
            <w:noWrap/>
            <w:vAlign w:val="center"/>
            <w:hideMark/>
          </w:tcPr>
          <w:p w14:paraId="7BEA0980" w14:textId="77777777" w:rsidR="001152C5" w:rsidRDefault="001152C5" w:rsidP="004A7E71">
            <w:pPr>
              <w:jc w:val="right"/>
              <w:rPr>
                <w:color w:val="000000"/>
                <w:sz w:val="20"/>
                <w:szCs w:val="20"/>
              </w:rPr>
            </w:pPr>
            <w:r>
              <w:rPr>
                <w:color w:val="000000"/>
                <w:sz w:val="20"/>
                <w:szCs w:val="20"/>
              </w:rPr>
              <w:t>0.90</w:t>
            </w:r>
          </w:p>
        </w:tc>
        <w:tc>
          <w:tcPr>
            <w:tcW w:w="840" w:type="dxa"/>
            <w:tcBorders>
              <w:top w:val="nil"/>
              <w:left w:val="nil"/>
              <w:bottom w:val="nil"/>
              <w:right w:val="nil"/>
            </w:tcBorders>
            <w:shd w:val="clear" w:color="auto" w:fill="auto"/>
            <w:noWrap/>
            <w:vAlign w:val="center"/>
            <w:hideMark/>
          </w:tcPr>
          <w:p w14:paraId="5C7B7B0B" w14:textId="77777777" w:rsidR="001152C5" w:rsidRDefault="001152C5" w:rsidP="004A7E71">
            <w:pPr>
              <w:jc w:val="right"/>
              <w:rPr>
                <w:color w:val="000000"/>
                <w:sz w:val="20"/>
                <w:szCs w:val="20"/>
              </w:rPr>
            </w:pPr>
            <w:r>
              <w:rPr>
                <w:color w:val="000000"/>
                <w:sz w:val="20"/>
                <w:szCs w:val="20"/>
              </w:rPr>
              <w:t>0.45</w:t>
            </w:r>
          </w:p>
        </w:tc>
        <w:tc>
          <w:tcPr>
            <w:tcW w:w="710" w:type="dxa"/>
            <w:tcBorders>
              <w:top w:val="nil"/>
              <w:left w:val="nil"/>
              <w:bottom w:val="nil"/>
              <w:right w:val="nil"/>
            </w:tcBorders>
            <w:shd w:val="clear" w:color="auto" w:fill="auto"/>
            <w:noWrap/>
            <w:vAlign w:val="center"/>
            <w:hideMark/>
          </w:tcPr>
          <w:p w14:paraId="082C4578" w14:textId="77777777" w:rsidR="001152C5" w:rsidRDefault="001152C5" w:rsidP="004A7E71">
            <w:pPr>
              <w:jc w:val="right"/>
              <w:rPr>
                <w:color w:val="000000"/>
                <w:sz w:val="20"/>
                <w:szCs w:val="20"/>
              </w:rPr>
            </w:pPr>
            <w:r>
              <w:rPr>
                <w:color w:val="000000"/>
                <w:sz w:val="20"/>
                <w:szCs w:val="20"/>
              </w:rPr>
              <w:t>0.60</w:t>
            </w:r>
          </w:p>
        </w:tc>
        <w:tc>
          <w:tcPr>
            <w:tcW w:w="760" w:type="dxa"/>
            <w:tcBorders>
              <w:top w:val="nil"/>
              <w:left w:val="nil"/>
              <w:bottom w:val="nil"/>
              <w:right w:val="nil"/>
            </w:tcBorders>
            <w:shd w:val="clear" w:color="auto" w:fill="auto"/>
            <w:noWrap/>
            <w:vAlign w:val="center"/>
            <w:hideMark/>
          </w:tcPr>
          <w:p w14:paraId="2571B25C" w14:textId="77777777" w:rsidR="001152C5" w:rsidRDefault="001152C5" w:rsidP="004A7E71">
            <w:pPr>
              <w:jc w:val="right"/>
              <w:rPr>
                <w:color w:val="000000"/>
                <w:sz w:val="20"/>
                <w:szCs w:val="20"/>
              </w:rPr>
            </w:pPr>
            <w:r>
              <w:rPr>
                <w:color w:val="000000"/>
                <w:sz w:val="20"/>
                <w:szCs w:val="20"/>
              </w:rPr>
              <w:t>0.75</w:t>
            </w:r>
          </w:p>
        </w:tc>
        <w:tc>
          <w:tcPr>
            <w:tcW w:w="760" w:type="dxa"/>
            <w:tcBorders>
              <w:top w:val="nil"/>
              <w:left w:val="nil"/>
              <w:bottom w:val="nil"/>
              <w:right w:val="nil"/>
            </w:tcBorders>
            <w:vAlign w:val="center"/>
          </w:tcPr>
          <w:p w14:paraId="5E87647D" w14:textId="77777777" w:rsidR="001152C5" w:rsidRPr="0045270A" w:rsidRDefault="001152C5" w:rsidP="0045270A">
            <w:pPr>
              <w:jc w:val="right"/>
              <w:rPr>
                <w:color w:val="000000"/>
                <w:sz w:val="20"/>
                <w:szCs w:val="20"/>
              </w:rPr>
            </w:pPr>
          </w:p>
        </w:tc>
      </w:tr>
      <w:tr w:rsidR="001152C5" w14:paraId="179D8262" w14:textId="0B26EE7F" w:rsidTr="0045270A">
        <w:trPr>
          <w:trHeight w:val="260"/>
        </w:trPr>
        <w:tc>
          <w:tcPr>
            <w:tcW w:w="2610" w:type="dxa"/>
            <w:tcBorders>
              <w:top w:val="nil"/>
              <w:left w:val="nil"/>
              <w:bottom w:val="nil"/>
              <w:right w:val="nil"/>
            </w:tcBorders>
            <w:shd w:val="clear" w:color="auto" w:fill="auto"/>
            <w:noWrap/>
            <w:vAlign w:val="center"/>
            <w:hideMark/>
          </w:tcPr>
          <w:p w14:paraId="0A09F305"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ABCB6D9"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74BF66DD" w14:textId="77777777" w:rsidR="001152C5" w:rsidRDefault="001152C5" w:rsidP="004A7E71">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6DDA29CA" w14:textId="77777777" w:rsidR="001152C5" w:rsidRDefault="001152C5" w:rsidP="004A7E71">
            <w:pPr>
              <w:jc w:val="right"/>
              <w:rPr>
                <w:color w:val="000000"/>
                <w:sz w:val="20"/>
                <w:szCs w:val="20"/>
              </w:rPr>
            </w:pPr>
            <w:r>
              <w:rPr>
                <w:color w:val="000000"/>
                <w:sz w:val="20"/>
                <w:szCs w:val="20"/>
              </w:rPr>
              <w:t>7</w:t>
            </w:r>
          </w:p>
        </w:tc>
        <w:tc>
          <w:tcPr>
            <w:tcW w:w="1050" w:type="dxa"/>
            <w:tcBorders>
              <w:top w:val="nil"/>
              <w:left w:val="nil"/>
              <w:bottom w:val="nil"/>
              <w:right w:val="nil"/>
            </w:tcBorders>
            <w:shd w:val="clear" w:color="auto" w:fill="auto"/>
            <w:noWrap/>
            <w:vAlign w:val="center"/>
            <w:hideMark/>
          </w:tcPr>
          <w:p w14:paraId="65820DD0"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4958BFE6" w14:textId="77777777" w:rsidR="001152C5" w:rsidRDefault="001152C5" w:rsidP="004A7E71">
            <w:pPr>
              <w:jc w:val="right"/>
              <w:rPr>
                <w:color w:val="000000"/>
                <w:sz w:val="20"/>
                <w:szCs w:val="20"/>
              </w:rPr>
            </w:pPr>
            <w:r>
              <w:rPr>
                <w:color w:val="000000"/>
                <w:sz w:val="20"/>
                <w:szCs w:val="20"/>
              </w:rPr>
              <w:t>13</w:t>
            </w:r>
          </w:p>
        </w:tc>
        <w:tc>
          <w:tcPr>
            <w:tcW w:w="1060" w:type="dxa"/>
            <w:tcBorders>
              <w:top w:val="nil"/>
              <w:left w:val="nil"/>
              <w:bottom w:val="nil"/>
              <w:right w:val="nil"/>
            </w:tcBorders>
            <w:shd w:val="clear" w:color="auto" w:fill="auto"/>
            <w:noWrap/>
            <w:vAlign w:val="center"/>
            <w:hideMark/>
          </w:tcPr>
          <w:p w14:paraId="6CC6C480"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206D5C8F" w14:textId="77777777" w:rsidR="001152C5" w:rsidRDefault="001152C5" w:rsidP="004A7E71">
            <w:pPr>
              <w:jc w:val="right"/>
              <w:rPr>
                <w:color w:val="000000"/>
                <w:sz w:val="20"/>
                <w:szCs w:val="20"/>
              </w:rPr>
            </w:pPr>
            <w:r>
              <w:rPr>
                <w:color w:val="000000"/>
                <w:sz w:val="20"/>
                <w:szCs w:val="20"/>
              </w:rPr>
              <w:t>0.35</w:t>
            </w:r>
          </w:p>
        </w:tc>
        <w:tc>
          <w:tcPr>
            <w:tcW w:w="710" w:type="dxa"/>
            <w:tcBorders>
              <w:top w:val="nil"/>
              <w:left w:val="nil"/>
              <w:bottom w:val="nil"/>
              <w:right w:val="nil"/>
            </w:tcBorders>
            <w:shd w:val="clear" w:color="auto" w:fill="auto"/>
            <w:noWrap/>
            <w:vAlign w:val="center"/>
            <w:hideMark/>
          </w:tcPr>
          <w:p w14:paraId="1E84AFBF" w14:textId="77777777" w:rsidR="001152C5" w:rsidRDefault="001152C5" w:rsidP="004A7E71">
            <w:pPr>
              <w:jc w:val="right"/>
              <w:rPr>
                <w:color w:val="000000"/>
                <w:sz w:val="20"/>
                <w:szCs w:val="20"/>
              </w:rPr>
            </w:pPr>
            <w:r>
              <w:rPr>
                <w:color w:val="000000"/>
                <w:sz w:val="20"/>
                <w:szCs w:val="20"/>
              </w:rPr>
              <w:t>0.52</w:t>
            </w:r>
          </w:p>
        </w:tc>
        <w:tc>
          <w:tcPr>
            <w:tcW w:w="760" w:type="dxa"/>
            <w:tcBorders>
              <w:top w:val="nil"/>
              <w:left w:val="nil"/>
              <w:bottom w:val="nil"/>
              <w:right w:val="nil"/>
            </w:tcBorders>
            <w:shd w:val="clear" w:color="auto" w:fill="auto"/>
            <w:noWrap/>
            <w:vAlign w:val="center"/>
            <w:hideMark/>
          </w:tcPr>
          <w:p w14:paraId="6356E509" w14:textId="77777777" w:rsidR="001152C5" w:rsidRDefault="001152C5" w:rsidP="004A7E71">
            <w:pPr>
              <w:jc w:val="right"/>
              <w:rPr>
                <w:color w:val="000000"/>
                <w:sz w:val="20"/>
                <w:szCs w:val="20"/>
              </w:rPr>
            </w:pPr>
            <w:r>
              <w:rPr>
                <w:color w:val="000000"/>
                <w:sz w:val="20"/>
                <w:szCs w:val="20"/>
              </w:rPr>
              <w:t>0.73</w:t>
            </w:r>
          </w:p>
        </w:tc>
        <w:tc>
          <w:tcPr>
            <w:tcW w:w="760" w:type="dxa"/>
            <w:tcBorders>
              <w:top w:val="nil"/>
              <w:left w:val="nil"/>
              <w:bottom w:val="nil"/>
              <w:right w:val="nil"/>
            </w:tcBorders>
            <w:vAlign w:val="center"/>
          </w:tcPr>
          <w:p w14:paraId="6F9844DE" w14:textId="77777777" w:rsidR="001152C5" w:rsidRPr="0045270A" w:rsidRDefault="001152C5" w:rsidP="0045270A">
            <w:pPr>
              <w:jc w:val="right"/>
              <w:rPr>
                <w:color w:val="000000"/>
                <w:sz w:val="20"/>
                <w:szCs w:val="20"/>
              </w:rPr>
            </w:pPr>
          </w:p>
        </w:tc>
      </w:tr>
      <w:tr w:rsidR="001152C5" w14:paraId="1287F394" w14:textId="3F96E478" w:rsidTr="0045270A">
        <w:trPr>
          <w:trHeight w:val="260"/>
        </w:trPr>
        <w:tc>
          <w:tcPr>
            <w:tcW w:w="2610" w:type="dxa"/>
            <w:tcBorders>
              <w:top w:val="nil"/>
              <w:left w:val="nil"/>
              <w:bottom w:val="nil"/>
              <w:right w:val="nil"/>
            </w:tcBorders>
            <w:shd w:val="clear" w:color="auto" w:fill="auto"/>
            <w:noWrap/>
            <w:vAlign w:val="center"/>
            <w:hideMark/>
          </w:tcPr>
          <w:p w14:paraId="109FA399"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5753EEAF"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9F8A210" w14:textId="77777777" w:rsidR="001152C5" w:rsidRDefault="001152C5" w:rsidP="004A7E71">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626E2EA1" w14:textId="77777777" w:rsidR="001152C5" w:rsidRDefault="001152C5" w:rsidP="004A7E71">
            <w:pPr>
              <w:jc w:val="right"/>
              <w:rPr>
                <w:color w:val="000000"/>
                <w:sz w:val="20"/>
                <w:szCs w:val="20"/>
              </w:rPr>
            </w:pPr>
            <w:r>
              <w:rPr>
                <w:color w:val="000000"/>
                <w:sz w:val="20"/>
                <w:szCs w:val="20"/>
              </w:rPr>
              <w:t>0</w:t>
            </w:r>
          </w:p>
        </w:tc>
        <w:tc>
          <w:tcPr>
            <w:tcW w:w="1050" w:type="dxa"/>
            <w:tcBorders>
              <w:top w:val="nil"/>
              <w:left w:val="nil"/>
              <w:bottom w:val="nil"/>
              <w:right w:val="nil"/>
            </w:tcBorders>
            <w:shd w:val="clear" w:color="auto" w:fill="auto"/>
            <w:noWrap/>
            <w:vAlign w:val="center"/>
            <w:hideMark/>
          </w:tcPr>
          <w:p w14:paraId="37FFC921"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6AD3CD61" w14:textId="77777777" w:rsidR="001152C5" w:rsidRDefault="001152C5" w:rsidP="004A7E71">
            <w:pPr>
              <w:jc w:val="right"/>
              <w:rPr>
                <w:color w:val="000000"/>
                <w:sz w:val="20"/>
                <w:szCs w:val="20"/>
              </w:rPr>
            </w:pPr>
            <w:r>
              <w:rPr>
                <w:color w:val="000000"/>
                <w:sz w:val="20"/>
                <w:szCs w:val="20"/>
              </w:rPr>
              <w:t>20</w:t>
            </w:r>
          </w:p>
        </w:tc>
        <w:tc>
          <w:tcPr>
            <w:tcW w:w="1060" w:type="dxa"/>
            <w:tcBorders>
              <w:top w:val="nil"/>
              <w:left w:val="nil"/>
              <w:bottom w:val="nil"/>
              <w:right w:val="nil"/>
            </w:tcBorders>
            <w:shd w:val="clear" w:color="auto" w:fill="auto"/>
            <w:noWrap/>
            <w:vAlign w:val="center"/>
            <w:hideMark/>
          </w:tcPr>
          <w:p w14:paraId="5A7AECA3" w14:textId="25D09191" w:rsidR="001152C5" w:rsidRDefault="001152C5" w:rsidP="004A7E71">
            <w:pPr>
              <w:jc w:val="right"/>
              <w:rPr>
                <w:color w:val="000000"/>
                <w:sz w:val="20"/>
                <w:szCs w:val="20"/>
              </w:rPr>
            </w:pPr>
            <w:r>
              <w:rPr>
                <w:color w:val="000000"/>
                <w:sz w:val="20"/>
                <w:szCs w:val="20"/>
              </w:rPr>
              <w:t>0</w:t>
            </w:r>
          </w:p>
        </w:tc>
        <w:tc>
          <w:tcPr>
            <w:tcW w:w="840" w:type="dxa"/>
            <w:tcBorders>
              <w:top w:val="nil"/>
              <w:left w:val="nil"/>
              <w:bottom w:val="nil"/>
              <w:right w:val="nil"/>
            </w:tcBorders>
            <w:shd w:val="clear" w:color="auto" w:fill="auto"/>
            <w:noWrap/>
            <w:vAlign w:val="center"/>
            <w:hideMark/>
          </w:tcPr>
          <w:p w14:paraId="38D5005B" w14:textId="70BCB60C" w:rsidR="001152C5" w:rsidRDefault="001152C5" w:rsidP="004A7E71">
            <w:pPr>
              <w:jc w:val="right"/>
              <w:rPr>
                <w:color w:val="000000"/>
                <w:sz w:val="20"/>
                <w:szCs w:val="20"/>
              </w:rPr>
            </w:pPr>
            <w:r>
              <w:rPr>
                <w:color w:val="000000"/>
                <w:sz w:val="20"/>
                <w:szCs w:val="20"/>
              </w:rPr>
              <w:t>0</w:t>
            </w:r>
          </w:p>
        </w:tc>
        <w:tc>
          <w:tcPr>
            <w:tcW w:w="710" w:type="dxa"/>
            <w:tcBorders>
              <w:top w:val="nil"/>
              <w:left w:val="nil"/>
              <w:bottom w:val="nil"/>
              <w:right w:val="nil"/>
            </w:tcBorders>
            <w:shd w:val="clear" w:color="auto" w:fill="auto"/>
            <w:noWrap/>
            <w:vAlign w:val="center"/>
            <w:hideMark/>
          </w:tcPr>
          <w:p w14:paraId="5E7B8669" w14:textId="42DA820E"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shd w:val="clear" w:color="auto" w:fill="auto"/>
            <w:noWrap/>
            <w:vAlign w:val="center"/>
            <w:hideMark/>
          </w:tcPr>
          <w:p w14:paraId="43E064CD" w14:textId="76D1DDB9"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vAlign w:val="center"/>
          </w:tcPr>
          <w:p w14:paraId="1AC7B81F" w14:textId="77777777" w:rsidR="001152C5" w:rsidRPr="0045270A" w:rsidRDefault="001152C5" w:rsidP="0045270A">
            <w:pPr>
              <w:jc w:val="right"/>
              <w:rPr>
                <w:color w:val="000000"/>
                <w:sz w:val="20"/>
                <w:szCs w:val="20"/>
              </w:rPr>
            </w:pPr>
          </w:p>
        </w:tc>
      </w:tr>
      <w:tr w:rsidR="001152C5" w14:paraId="4609C8FA" w14:textId="7AEF3FA5" w:rsidTr="0045270A">
        <w:trPr>
          <w:trHeight w:val="260"/>
        </w:trPr>
        <w:tc>
          <w:tcPr>
            <w:tcW w:w="2610" w:type="dxa"/>
            <w:tcBorders>
              <w:top w:val="nil"/>
              <w:left w:val="nil"/>
              <w:bottom w:val="nil"/>
              <w:right w:val="nil"/>
            </w:tcBorders>
            <w:shd w:val="clear" w:color="auto" w:fill="auto"/>
            <w:noWrap/>
            <w:vAlign w:val="center"/>
            <w:hideMark/>
          </w:tcPr>
          <w:p w14:paraId="049825D9"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5BF0A855"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3A76AF0E" w14:textId="77777777" w:rsidR="001152C5" w:rsidRDefault="001152C5" w:rsidP="004A7E71">
            <w:pPr>
              <w:rPr>
                <w:color w:val="000000"/>
                <w:sz w:val="20"/>
                <w:szCs w:val="20"/>
              </w:rPr>
            </w:pPr>
            <w:proofErr w:type="spellStart"/>
            <w:r>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76266E52" w14:textId="77777777" w:rsidR="001152C5" w:rsidRDefault="001152C5" w:rsidP="004A7E71">
            <w:pPr>
              <w:jc w:val="right"/>
              <w:rPr>
                <w:color w:val="000000"/>
                <w:sz w:val="20"/>
                <w:szCs w:val="20"/>
              </w:rPr>
            </w:pPr>
            <w:r>
              <w:rPr>
                <w:color w:val="000000"/>
                <w:sz w:val="20"/>
                <w:szCs w:val="20"/>
              </w:rPr>
              <w:t>0</w:t>
            </w:r>
          </w:p>
        </w:tc>
        <w:tc>
          <w:tcPr>
            <w:tcW w:w="1050" w:type="dxa"/>
            <w:tcBorders>
              <w:top w:val="nil"/>
              <w:left w:val="nil"/>
              <w:bottom w:val="nil"/>
              <w:right w:val="nil"/>
            </w:tcBorders>
            <w:shd w:val="clear" w:color="auto" w:fill="auto"/>
            <w:noWrap/>
            <w:vAlign w:val="center"/>
            <w:hideMark/>
          </w:tcPr>
          <w:p w14:paraId="3B632F82"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67226178" w14:textId="77777777" w:rsidR="001152C5" w:rsidRDefault="001152C5" w:rsidP="004A7E71">
            <w:pPr>
              <w:jc w:val="right"/>
              <w:rPr>
                <w:color w:val="000000"/>
                <w:sz w:val="20"/>
                <w:szCs w:val="20"/>
              </w:rPr>
            </w:pPr>
            <w:r>
              <w:rPr>
                <w:color w:val="000000"/>
                <w:sz w:val="20"/>
                <w:szCs w:val="20"/>
              </w:rPr>
              <w:t>20</w:t>
            </w:r>
          </w:p>
        </w:tc>
        <w:tc>
          <w:tcPr>
            <w:tcW w:w="1060" w:type="dxa"/>
            <w:tcBorders>
              <w:top w:val="nil"/>
              <w:left w:val="nil"/>
              <w:bottom w:val="nil"/>
              <w:right w:val="nil"/>
            </w:tcBorders>
            <w:shd w:val="clear" w:color="auto" w:fill="auto"/>
            <w:noWrap/>
            <w:vAlign w:val="center"/>
            <w:hideMark/>
          </w:tcPr>
          <w:p w14:paraId="2D02313B" w14:textId="1E7ED3A9" w:rsidR="001152C5" w:rsidRDefault="001152C5" w:rsidP="004A7E71">
            <w:pPr>
              <w:jc w:val="right"/>
              <w:rPr>
                <w:color w:val="000000"/>
                <w:sz w:val="20"/>
                <w:szCs w:val="20"/>
              </w:rPr>
            </w:pPr>
            <w:r>
              <w:rPr>
                <w:color w:val="000000"/>
                <w:sz w:val="20"/>
                <w:szCs w:val="20"/>
              </w:rPr>
              <w:t>0</w:t>
            </w:r>
          </w:p>
        </w:tc>
        <w:tc>
          <w:tcPr>
            <w:tcW w:w="840" w:type="dxa"/>
            <w:tcBorders>
              <w:top w:val="nil"/>
              <w:left w:val="nil"/>
              <w:bottom w:val="nil"/>
              <w:right w:val="nil"/>
            </w:tcBorders>
            <w:shd w:val="clear" w:color="auto" w:fill="auto"/>
            <w:noWrap/>
            <w:vAlign w:val="center"/>
            <w:hideMark/>
          </w:tcPr>
          <w:p w14:paraId="482768D8" w14:textId="1F92FAC9" w:rsidR="001152C5" w:rsidRDefault="001152C5" w:rsidP="004A7E71">
            <w:pPr>
              <w:jc w:val="right"/>
              <w:rPr>
                <w:color w:val="000000"/>
                <w:sz w:val="20"/>
                <w:szCs w:val="20"/>
              </w:rPr>
            </w:pPr>
            <w:r>
              <w:rPr>
                <w:color w:val="000000"/>
                <w:sz w:val="20"/>
                <w:szCs w:val="20"/>
              </w:rPr>
              <w:t>0</w:t>
            </w:r>
          </w:p>
        </w:tc>
        <w:tc>
          <w:tcPr>
            <w:tcW w:w="710" w:type="dxa"/>
            <w:tcBorders>
              <w:top w:val="nil"/>
              <w:left w:val="nil"/>
              <w:bottom w:val="nil"/>
              <w:right w:val="nil"/>
            </w:tcBorders>
            <w:shd w:val="clear" w:color="auto" w:fill="auto"/>
            <w:noWrap/>
            <w:vAlign w:val="center"/>
            <w:hideMark/>
          </w:tcPr>
          <w:p w14:paraId="2AEDFA17" w14:textId="2B871A23"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shd w:val="clear" w:color="auto" w:fill="auto"/>
            <w:noWrap/>
            <w:vAlign w:val="center"/>
            <w:hideMark/>
          </w:tcPr>
          <w:p w14:paraId="06A0131C" w14:textId="6D88096D"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vAlign w:val="center"/>
          </w:tcPr>
          <w:p w14:paraId="47699A99" w14:textId="77777777" w:rsidR="001152C5" w:rsidRPr="0045270A" w:rsidRDefault="001152C5" w:rsidP="0045270A">
            <w:pPr>
              <w:jc w:val="right"/>
              <w:rPr>
                <w:color w:val="000000"/>
                <w:sz w:val="20"/>
                <w:szCs w:val="20"/>
              </w:rPr>
            </w:pPr>
          </w:p>
        </w:tc>
      </w:tr>
      <w:tr w:rsidR="001152C5" w14:paraId="59120840" w14:textId="395CAA96" w:rsidTr="0045270A">
        <w:trPr>
          <w:trHeight w:val="260"/>
        </w:trPr>
        <w:tc>
          <w:tcPr>
            <w:tcW w:w="2610" w:type="dxa"/>
            <w:tcBorders>
              <w:top w:val="nil"/>
              <w:left w:val="nil"/>
              <w:bottom w:val="nil"/>
              <w:right w:val="nil"/>
            </w:tcBorders>
            <w:shd w:val="clear" w:color="auto" w:fill="auto"/>
            <w:noWrap/>
            <w:vAlign w:val="center"/>
            <w:hideMark/>
          </w:tcPr>
          <w:p w14:paraId="006FF451"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61FC8491"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2F7690E9" w14:textId="77777777" w:rsidR="001152C5" w:rsidRDefault="001152C5" w:rsidP="004A7E71">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72A1FE9A"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4BB1507B" w14:textId="77777777" w:rsidR="001152C5" w:rsidRDefault="001152C5" w:rsidP="004A7E71">
            <w:pPr>
              <w:jc w:val="right"/>
              <w:rPr>
                <w:color w:val="000000"/>
                <w:sz w:val="20"/>
                <w:szCs w:val="20"/>
              </w:rPr>
            </w:pPr>
            <w:r>
              <w:rPr>
                <w:color w:val="000000"/>
                <w:sz w:val="20"/>
                <w:szCs w:val="20"/>
              </w:rPr>
              <w:t>7</w:t>
            </w:r>
          </w:p>
        </w:tc>
        <w:tc>
          <w:tcPr>
            <w:tcW w:w="1100" w:type="dxa"/>
            <w:tcBorders>
              <w:top w:val="nil"/>
              <w:left w:val="nil"/>
              <w:bottom w:val="nil"/>
              <w:right w:val="nil"/>
            </w:tcBorders>
            <w:shd w:val="clear" w:color="auto" w:fill="auto"/>
            <w:noWrap/>
            <w:vAlign w:val="center"/>
            <w:hideMark/>
          </w:tcPr>
          <w:p w14:paraId="6C69664F"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2286C68F" w14:textId="77777777" w:rsidR="001152C5" w:rsidRDefault="001152C5" w:rsidP="004A7E71">
            <w:pPr>
              <w:jc w:val="right"/>
              <w:rPr>
                <w:color w:val="000000"/>
                <w:sz w:val="20"/>
                <w:szCs w:val="20"/>
              </w:rPr>
            </w:pPr>
            <w:r>
              <w:rPr>
                <w:color w:val="000000"/>
                <w:sz w:val="20"/>
                <w:szCs w:val="20"/>
              </w:rPr>
              <w:t>0.74</w:t>
            </w:r>
          </w:p>
        </w:tc>
        <w:tc>
          <w:tcPr>
            <w:tcW w:w="840" w:type="dxa"/>
            <w:tcBorders>
              <w:top w:val="nil"/>
              <w:left w:val="nil"/>
              <w:bottom w:val="nil"/>
              <w:right w:val="nil"/>
            </w:tcBorders>
            <w:shd w:val="clear" w:color="auto" w:fill="auto"/>
            <w:noWrap/>
            <w:vAlign w:val="center"/>
            <w:hideMark/>
          </w:tcPr>
          <w:p w14:paraId="277C181E"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5EB60B44" w14:textId="77777777" w:rsidR="001152C5" w:rsidRDefault="001152C5" w:rsidP="004A7E71">
            <w:pPr>
              <w:jc w:val="right"/>
              <w:rPr>
                <w:color w:val="000000"/>
                <w:sz w:val="20"/>
                <w:szCs w:val="20"/>
              </w:rPr>
            </w:pPr>
            <w:r>
              <w:rPr>
                <w:color w:val="000000"/>
                <w:sz w:val="20"/>
                <w:szCs w:val="20"/>
              </w:rPr>
              <w:t>0.85</w:t>
            </w:r>
          </w:p>
        </w:tc>
        <w:tc>
          <w:tcPr>
            <w:tcW w:w="760" w:type="dxa"/>
            <w:tcBorders>
              <w:top w:val="nil"/>
              <w:left w:val="nil"/>
              <w:bottom w:val="nil"/>
              <w:right w:val="nil"/>
            </w:tcBorders>
            <w:shd w:val="clear" w:color="auto" w:fill="auto"/>
            <w:noWrap/>
            <w:vAlign w:val="center"/>
            <w:hideMark/>
          </w:tcPr>
          <w:p w14:paraId="08DB1DC7" w14:textId="77777777" w:rsidR="001152C5" w:rsidRDefault="001152C5" w:rsidP="004A7E71">
            <w:pPr>
              <w:jc w:val="right"/>
              <w:rPr>
                <w:color w:val="000000"/>
                <w:sz w:val="20"/>
                <w:szCs w:val="20"/>
              </w:rPr>
            </w:pPr>
            <w:r>
              <w:rPr>
                <w:color w:val="000000"/>
                <w:sz w:val="20"/>
                <w:szCs w:val="20"/>
              </w:rPr>
              <w:t>0.78</w:t>
            </w:r>
          </w:p>
        </w:tc>
        <w:tc>
          <w:tcPr>
            <w:tcW w:w="760" w:type="dxa"/>
            <w:tcBorders>
              <w:top w:val="nil"/>
              <w:left w:val="nil"/>
              <w:bottom w:val="nil"/>
              <w:right w:val="nil"/>
            </w:tcBorders>
            <w:vAlign w:val="center"/>
          </w:tcPr>
          <w:p w14:paraId="33090F84" w14:textId="77777777" w:rsidR="001152C5" w:rsidRPr="0045270A" w:rsidRDefault="001152C5" w:rsidP="0045270A">
            <w:pPr>
              <w:jc w:val="right"/>
              <w:rPr>
                <w:color w:val="000000"/>
                <w:sz w:val="20"/>
                <w:szCs w:val="20"/>
              </w:rPr>
            </w:pPr>
          </w:p>
        </w:tc>
      </w:tr>
      <w:tr w:rsidR="001152C5" w14:paraId="0F182F2C" w14:textId="7DA4F851" w:rsidTr="0045270A">
        <w:trPr>
          <w:trHeight w:val="260"/>
        </w:trPr>
        <w:tc>
          <w:tcPr>
            <w:tcW w:w="2610" w:type="dxa"/>
            <w:tcBorders>
              <w:top w:val="nil"/>
              <w:left w:val="nil"/>
              <w:bottom w:val="nil"/>
              <w:right w:val="nil"/>
            </w:tcBorders>
            <w:shd w:val="clear" w:color="auto" w:fill="auto"/>
            <w:noWrap/>
            <w:vAlign w:val="center"/>
            <w:hideMark/>
          </w:tcPr>
          <w:p w14:paraId="23D3587E"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7DF69A0F"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78812BCE" w14:textId="77777777" w:rsidR="001152C5" w:rsidRDefault="001152C5" w:rsidP="004A7E71">
            <w:pPr>
              <w:rPr>
                <w:color w:val="000000"/>
                <w:sz w:val="20"/>
                <w:szCs w:val="20"/>
              </w:rPr>
            </w:pPr>
            <w:r>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0E7A6F81"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0A147079" w14:textId="77777777" w:rsidR="001152C5" w:rsidRDefault="001152C5" w:rsidP="004A7E71">
            <w:pPr>
              <w:jc w:val="right"/>
              <w:rPr>
                <w:color w:val="000000"/>
                <w:sz w:val="20"/>
                <w:szCs w:val="20"/>
              </w:rPr>
            </w:pPr>
            <w:r>
              <w:rPr>
                <w:color w:val="000000"/>
                <w:sz w:val="20"/>
                <w:szCs w:val="20"/>
              </w:rPr>
              <w:t>5</w:t>
            </w:r>
          </w:p>
        </w:tc>
        <w:tc>
          <w:tcPr>
            <w:tcW w:w="1100" w:type="dxa"/>
            <w:tcBorders>
              <w:top w:val="nil"/>
              <w:left w:val="nil"/>
              <w:bottom w:val="nil"/>
              <w:right w:val="nil"/>
            </w:tcBorders>
            <w:shd w:val="clear" w:color="auto" w:fill="auto"/>
            <w:noWrap/>
            <w:vAlign w:val="center"/>
            <w:hideMark/>
          </w:tcPr>
          <w:p w14:paraId="4D2B85CF"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19B9245A" w14:textId="77777777" w:rsidR="001152C5" w:rsidRDefault="001152C5" w:rsidP="004A7E71">
            <w:pPr>
              <w:jc w:val="right"/>
              <w:rPr>
                <w:color w:val="000000"/>
                <w:sz w:val="20"/>
                <w:szCs w:val="20"/>
              </w:rPr>
            </w:pPr>
            <w:r>
              <w:rPr>
                <w:color w:val="000000"/>
                <w:sz w:val="20"/>
                <w:szCs w:val="20"/>
              </w:rPr>
              <w:t>0.80</w:t>
            </w:r>
          </w:p>
        </w:tc>
        <w:tc>
          <w:tcPr>
            <w:tcW w:w="840" w:type="dxa"/>
            <w:tcBorders>
              <w:top w:val="nil"/>
              <w:left w:val="nil"/>
              <w:bottom w:val="nil"/>
              <w:right w:val="nil"/>
            </w:tcBorders>
            <w:shd w:val="clear" w:color="auto" w:fill="auto"/>
            <w:noWrap/>
            <w:vAlign w:val="center"/>
            <w:hideMark/>
          </w:tcPr>
          <w:p w14:paraId="6EB4557A"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17401FC9" w14:textId="77777777" w:rsidR="001152C5" w:rsidRDefault="001152C5" w:rsidP="004A7E71">
            <w:pPr>
              <w:jc w:val="right"/>
              <w:rPr>
                <w:color w:val="000000"/>
                <w:sz w:val="20"/>
                <w:szCs w:val="20"/>
              </w:rPr>
            </w:pPr>
            <w:r>
              <w:rPr>
                <w:color w:val="000000"/>
                <w:sz w:val="20"/>
                <w:szCs w:val="20"/>
              </w:rPr>
              <w:t>0.89</w:t>
            </w:r>
          </w:p>
        </w:tc>
        <w:tc>
          <w:tcPr>
            <w:tcW w:w="760" w:type="dxa"/>
            <w:tcBorders>
              <w:top w:val="nil"/>
              <w:left w:val="nil"/>
              <w:bottom w:val="nil"/>
              <w:right w:val="nil"/>
            </w:tcBorders>
            <w:shd w:val="clear" w:color="auto" w:fill="auto"/>
            <w:noWrap/>
            <w:vAlign w:val="center"/>
            <w:hideMark/>
          </w:tcPr>
          <w:p w14:paraId="12101C3E" w14:textId="77777777" w:rsidR="001152C5" w:rsidRDefault="001152C5" w:rsidP="004A7E71">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3CD73290" w14:textId="77777777" w:rsidR="001152C5" w:rsidRPr="0045270A" w:rsidRDefault="001152C5" w:rsidP="0045270A">
            <w:pPr>
              <w:jc w:val="right"/>
              <w:rPr>
                <w:color w:val="000000"/>
                <w:sz w:val="20"/>
                <w:szCs w:val="20"/>
              </w:rPr>
            </w:pPr>
          </w:p>
        </w:tc>
      </w:tr>
      <w:tr w:rsidR="006A1E56" w14:paraId="3231F01D" w14:textId="26BB90F6" w:rsidTr="0045270A">
        <w:trPr>
          <w:trHeight w:val="260"/>
        </w:trPr>
        <w:tc>
          <w:tcPr>
            <w:tcW w:w="2610" w:type="dxa"/>
            <w:tcBorders>
              <w:top w:val="nil"/>
              <w:left w:val="nil"/>
              <w:bottom w:val="nil"/>
              <w:right w:val="nil"/>
            </w:tcBorders>
            <w:shd w:val="clear" w:color="auto" w:fill="auto"/>
            <w:noWrap/>
            <w:vAlign w:val="center"/>
            <w:hideMark/>
          </w:tcPr>
          <w:p w14:paraId="2DD66AC0" w14:textId="77777777" w:rsidR="006A1E56" w:rsidRDefault="006A1E56" w:rsidP="006A1E56">
            <w:pPr>
              <w:rPr>
                <w:color w:val="000000"/>
                <w:sz w:val="20"/>
                <w:szCs w:val="20"/>
              </w:rPr>
            </w:pPr>
            <w:r>
              <w:rPr>
                <w:color w:val="000000"/>
                <w:sz w:val="20"/>
                <w:szCs w:val="20"/>
              </w:rPr>
              <w:t>SR-Sim ATCC MSA1003</w:t>
            </w:r>
          </w:p>
        </w:tc>
        <w:tc>
          <w:tcPr>
            <w:tcW w:w="1710" w:type="dxa"/>
            <w:tcBorders>
              <w:top w:val="nil"/>
              <w:left w:val="nil"/>
              <w:bottom w:val="nil"/>
              <w:right w:val="nil"/>
            </w:tcBorders>
            <w:shd w:val="clear" w:color="auto" w:fill="auto"/>
            <w:noWrap/>
            <w:vAlign w:val="center"/>
            <w:hideMark/>
          </w:tcPr>
          <w:p w14:paraId="15CA1155" w14:textId="77777777" w:rsidR="006A1E56" w:rsidRDefault="006A1E56" w:rsidP="006A1E56">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0407AB98" w14:textId="77777777" w:rsidR="006A1E56" w:rsidRDefault="006A1E56" w:rsidP="006A1E56">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354EA529"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2522DF8D" w14:textId="77777777" w:rsidR="006A1E56" w:rsidRDefault="006A1E56" w:rsidP="006A1E56">
            <w:pPr>
              <w:jc w:val="right"/>
              <w:rPr>
                <w:color w:val="000000"/>
                <w:sz w:val="20"/>
                <w:szCs w:val="20"/>
              </w:rPr>
            </w:pPr>
            <w:r>
              <w:rPr>
                <w:color w:val="000000"/>
                <w:sz w:val="20"/>
                <w:szCs w:val="20"/>
              </w:rPr>
              <w:t>68</w:t>
            </w:r>
          </w:p>
        </w:tc>
        <w:tc>
          <w:tcPr>
            <w:tcW w:w="1100" w:type="dxa"/>
            <w:tcBorders>
              <w:top w:val="nil"/>
              <w:left w:val="nil"/>
              <w:bottom w:val="nil"/>
              <w:right w:val="nil"/>
            </w:tcBorders>
            <w:shd w:val="clear" w:color="auto" w:fill="auto"/>
            <w:noWrap/>
            <w:vAlign w:val="center"/>
            <w:hideMark/>
          </w:tcPr>
          <w:p w14:paraId="45E6ECE7"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471B3B1A" w14:textId="77777777" w:rsidR="006A1E56" w:rsidRDefault="006A1E56" w:rsidP="006A1E56">
            <w:pPr>
              <w:jc w:val="right"/>
              <w:rPr>
                <w:color w:val="000000"/>
                <w:sz w:val="20"/>
                <w:szCs w:val="20"/>
              </w:rPr>
            </w:pPr>
            <w:r>
              <w:rPr>
                <w:color w:val="000000"/>
                <w:sz w:val="20"/>
                <w:szCs w:val="20"/>
              </w:rPr>
              <w:t>0.23</w:t>
            </w:r>
          </w:p>
        </w:tc>
        <w:tc>
          <w:tcPr>
            <w:tcW w:w="840" w:type="dxa"/>
            <w:tcBorders>
              <w:top w:val="nil"/>
              <w:left w:val="nil"/>
              <w:bottom w:val="nil"/>
              <w:right w:val="nil"/>
            </w:tcBorders>
            <w:shd w:val="clear" w:color="auto" w:fill="auto"/>
            <w:noWrap/>
            <w:vAlign w:val="center"/>
            <w:hideMark/>
          </w:tcPr>
          <w:p w14:paraId="7AB71E79"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5E18F37A" w14:textId="77777777" w:rsidR="006A1E56" w:rsidRDefault="006A1E56" w:rsidP="006A1E56">
            <w:pPr>
              <w:jc w:val="right"/>
              <w:rPr>
                <w:color w:val="000000"/>
                <w:sz w:val="20"/>
                <w:szCs w:val="20"/>
              </w:rPr>
            </w:pPr>
            <w:r>
              <w:rPr>
                <w:color w:val="000000"/>
                <w:sz w:val="20"/>
                <w:szCs w:val="20"/>
              </w:rPr>
              <w:t>0.37</w:t>
            </w:r>
          </w:p>
        </w:tc>
        <w:tc>
          <w:tcPr>
            <w:tcW w:w="760" w:type="dxa"/>
            <w:tcBorders>
              <w:top w:val="nil"/>
              <w:left w:val="nil"/>
              <w:bottom w:val="nil"/>
              <w:right w:val="nil"/>
            </w:tcBorders>
            <w:shd w:val="clear" w:color="auto" w:fill="auto"/>
            <w:noWrap/>
            <w:vAlign w:val="center"/>
            <w:hideMark/>
          </w:tcPr>
          <w:p w14:paraId="7E418255" w14:textId="77777777" w:rsidR="006A1E56" w:rsidRDefault="006A1E56" w:rsidP="006A1E56">
            <w:pPr>
              <w:jc w:val="right"/>
              <w:rPr>
                <w:color w:val="000000"/>
                <w:sz w:val="20"/>
                <w:szCs w:val="20"/>
              </w:rPr>
            </w:pPr>
            <w:r>
              <w:rPr>
                <w:color w:val="000000"/>
                <w:sz w:val="20"/>
                <w:szCs w:val="20"/>
              </w:rPr>
              <w:t>0.27</w:t>
            </w:r>
          </w:p>
        </w:tc>
        <w:tc>
          <w:tcPr>
            <w:tcW w:w="760" w:type="dxa"/>
            <w:tcBorders>
              <w:top w:val="nil"/>
              <w:left w:val="nil"/>
              <w:bottom w:val="nil"/>
              <w:right w:val="nil"/>
            </w:tcBorders>
            <w:vAlign w:val="center"/>
          </w:tcPr>
          <w:p w14:paraId="04B4EE42" w14:textId="15951A63" w:rsidR="006A1E56" w:rsidRPr="0045270A" w:rsidRDefault="006A1E56" w:rsidP="006A1E56">
            <w:pPr>
              <w:jc w:val="right"/>
              <w:rPr>
                <w:color w:val="000000"/>
                <w:sz w:val="20"/>
                <w:szCs w:val="20"/>
              </w:rPr>
            </w:pPr>
            <w:r w:rsidRPr="0045270A">
              <w:rPr>
                <w:color w:val="000000"/>
                <w:sz w:val="20"/>
                <w:szCs w:val="20"/>
              </w:rPr>
              <w:t>67.4</w:t>
            </w:r>
          </w:p>
        </w:tc>
      </w:tr>
      <w:tr w:rsidR="006A1E56" w14:paraId="131BAFE5" w14:textId="2C2518FE" w:rsidTr="0045270A">
        <w:trPr>
          <w:trHeight w:val="260"/>
        </w:trPr>
        <w:tc>
          <w:tcPr>
            <w:tcW w:w="2610" w:type="dxa"/>
            <w:tcBorders>
              <w:top w:val="nil"/>
              <w:left w:val="nil"/>
              <w:bottom w:val="nil"/>
              <w:right w:val="nil"/>
            </w:tcBorders>
            <w:shd w:val="clear" w:color="auto" w:fill="auto"/>
            <w:noWrap/>
            <w:vAlign w:val="center"/>
            <w:hideMark/>
          </w:tcPr>
          <w:p w14:paraId="40D55E7A"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54965545"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265227F0" w14:textId="77777777" w:rsidR="006A1E56" w:rsidRDefault="006A1E56" w:rsidP="006A1E56">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38D2DCEF"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0C727FE3" w14:textId="77777777" w:rsidR="006A1E56" w:rsidRDefault="006A1E56" w:rsidP="006A1E56">
            <w:pPr>
              <w:jc w:val="right"/>
              <w:rPr>
                <w:color w:val="000000"/>
                <w:sz w:val="20"/>
                <w:szCs w:val="20"/>
              </w:rPr>
            </w:pPr>
            <w:r>
              <w:rPr>
                <w:color w:val="000000"/>
                <w:sz w:val="20"/>
                <w:szCs w:val="20"/>
              </w:rPr>
              <w:t>95</w:t>
            </w:r>
          </w:p>
        </w:tc>
        <w:tc>
          <w:tcPr>
            <w:tcW w:w="1100" w:type="dxa"/>
            <w:tcBorders>
              <w:top w:val="nil"/>
              <w:left w:val="nil"/>
              <w:bottom w:val="nil"/>
              <w:right w:val="nil"/>
            </w:tcBorders>
            <w:shd w:val="clear" w:color="auto" w:fill="auto"/>
            <w:noWrap/>
            <w:vAlign w:val="center"/>
            <w:hideMark/>
          </w:tcPr>
          <w:p w14:paraId="1FA0F0BF"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7C409B96" w14:textId="77777777" w:rsidR="006A1E56" w:rsidRDefault="006A1E56" w:rsidP="006A1E56">
            <w:pPr>
              <w:jc w:val="right"/>
              <w:rPr>
                <w:color w:val="000000"/>
                <w:sz w:val="20"/>
                <w:szCs w:val="20"/>
              </w:rPr>
            </w:pPr>
            <w:r>
              <w:rPr>
                <w:color w:val="000000"/>
                <w:sz w:val="20"/>
                <w:szCs w:val="20"/>
              </w:rPr>
              <w:t>0.17</w:t>
            </w:r>
          </w:p>
        </w:tc>
        <w:tc>
          <w:tcPr>
            <w:tcW w:w="840" w:type="dxa"/>
            <w:tcBorders>
              <w:top w:val="nil"/>
              <w:left w:val="nil"/>
              <w:bottom w:val="nil"/>
              <w:right w:val="nil"/>
            </w:tcBorders>
            <w:shd w:val="clear" w:color="auto" w:fill="auto"/>
            <w:noWrap/>
            <w:vAlign w:val="center"/>
            <w:hideMark/>
          </w:tcPr>
          <w:p w14:paraId="559DBF47"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1FBFF551" w14:textId="77777777" w:rsidR="006A1E56" w:rsidRDefault="006A1E56" w:rsidP="006A1E56">
            <w:pPr>
              <w:jc w:val="right"/>
              <w:rPr>
                <w:color w:val="000000"/>
                <w:sz w:val="20"/>
                <w:szCs w:val="20"/>
              </w:rPr>
            </w:pPr>
            <w:r>
              <w:rPr>
                <w:color w:val="000000"/>
                <w:sz w:val="20"/>
                <w:szCs w:val="20"/>
              </w:rPr>
              <w:t>0.30</w:t>
            </w:r>
          </w:p>
        </w:tc>
        <w:tc>
          <w:tcPr>
            <w:tcW w:w="760" w:type="dxa"/>
            <w:tcBorders>
              <w:top w:val="nil"/>
              <w:left w:val="nil"/>
              <w:bottom w:val="nil"/>
              <w:right w:val="nil"/>
            </w:tcBorders>
            <w:shd w:val="clear" w:color="auto" w:fill="auto"/>
            <w:noWrap/>
            <w:vAlign w:val="center"/>
            <w:hideMark/>
          </w:tcPr>
          <w:p w14:paraId="2232D4D5" w14:textId="77777777" w:rsidR="006A1E56" w:rsidRDefault="006A1E56" w:rsidP="006A1E56">
            <w:pPr>
              <w:jc w:val="right"/>
              <w:rPr>
                <w:color w:val="000000"/>
                <w:sz w:val="20"/>
                <w:szCs w:val="20"/>
              </w:rPr>
            </w:pPr>
            <w:r>
              <w:rPr>
                <w:color w:val="000000"/>
                <w:sz w:val="20"/>
                <w:szCs w:val="20"/>
              </w:rPr>
              <w:t>0.21</w:t>
            </w:r>
          </w:p>
        </w:tc>
        <w:tc>
          <w:tcPr>
            <w:tcW w:w="760" w:type="dxa"/>
            <w:tcBorders>
              <w:top w:val="nil"/>
              <w:left w:val="nil"/>
              <w:bottom w:val="nil"/>
              <w:right w:val="nil"/>
            </w:tcBorders>
            <w:vAlign w:val="center"/>
          </w:tcPr>
          <w:p w14:paraId="263C98E6" w14:textId="7A5865F2" w:rsidR="006A1E56" w:rsidRPr="0045270A" w:rsidRDefault="006A1E56" w:rsidP="006A1E56">
            <w:pPr>
              <w:jc w:val="right"/>
              <w:rPr>
                <w:color w:val="000000"/>
                <w:sz w:val="20"/>
                <w:szCs w:val="20"/>
              </w:rPr>
            </w:pPr>
            <w:r w:rsidRPr="0045270A">
              <w:rPr>
                <w:color w:val="000000"/>
                <w:sz w:val="20"/>
                <w:szCs w:val="20"/>
              </w:rPr>
              <w:t>53.4</w:t>
            </w:r>
          </w:p>
        </w:tc>
      </w:tr>
      <w:tr w:rsidR="006A1E56" w14:paraId="36A676F2" w14:textId="7DC2741C" w:rsidTr="0045270A">
        <w:trPr>
          <w:trHeight w:val="260"/>
        </w:trPr>
        <w:tc>
          <w:tcPr>
            <w:tcW w:w="2610" w:type="dxa"/>
            <w:tcBorders>
              <w:top w:val="nil"/>
              <w:left w:val="nil"/>
              <w:bottom w:val="nil"/>
              <w:right w:val="nil"/>
            </w:tcBorders>
            <w:shd w:val="clear" w:color="auto" w:fill="auto"/>
            <w:noWrap/>
            <w:vAlign w:val="center"/>
            <w:hideMark/>
          </w:tcPr>
          <w:p w14:paraId="2837A6BB"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A0412CC"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0952052A" w14:textId="77777777" w:rsidR="006A1E56" w:rsidRDefault="006A1E56" w:rsidP="006A1E56">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2A9CC2D9"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5AEBC736" w14:textId="77777777" w:rsidR="006A1E56" w:rsidRDefault="006A1E56" w:rsidP="006A1E56">
            <w:pPr>
              <w:jc w:val="right"/>
              <w:rPr>
                <w:color w:val="000000"/>
                <w:sz w:val="20"/>
                <w:szCs w:val="20"/>
              </w:rPr>
            </w:pPr>
            <w:r>
              <w:rPr>
                <w:color w:val="000000"/>
                <w:sz w:val="20"/>
                <w:szCs w:val="20"/>
              </w:rPr>
              <w:t>33</w:t>
            </w:r>
          </w:p>
        </w:tc>
        <w:tc>
          <w:tcPr>
            <w:tcW w:w="1100" w:type="dxa"/>
            <w:tcBorders>
              <w:top w:val="nil"/>
              <w:left w:val="nil"/>
              <w:bottom w:val="nil"/>
              <w:right w:val="nil"/>
            </w:tcBorders>
            <w:shd w:val="clear" w:color="auto" w:fill="auto"/>
            <w:noWrap/>
            <w:vAlign w:val="center"/>
            <w:hideMark/>
          </w:tcPr>
          <w:p w14:paraId="22464E4B"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7E364765" w14:textId="77777777" w:rsidR="006A1E56" w:rsidRDefault="006A1E56" w:rsidP="006A1E56">
            <w:pPr>
              <w:jc w:val="right"/>
              <w:rPr>
                <w:color w:val="000000"/>
                <w:sz w:val="20"/>
                <w:szCs w:val="20"/>
              </w:rPr>
            </w:pPr>
            <w:r>
              <w:rPr>
                <w:color w:val="000000"/>
                <w:sz w:val="20"/>
                <w:szCs w:val="20"/>
              </w:rPr>
              <w:t>0.38</w:t>
            </w:r>
          </w:p>
        </w:tc>
        <w:tc>
          <w:tcPr>
            <w:tcW w:w="840" w:type="dxa"/>
            <w:tcBorders>
              <w:top w:val="nil"/>
              <w:left w:val="nil"/>
              <w:bottom w:val="nil"/>
              <w:right w:val="nil"/>
            </w:tcBorders>
            <w:shd w:val="clear" w:color="auto" w:fill="auto"/>
            <w:noWrap/>
            <w:vAlign w:val="center"/>
            <w:hideMark/>
          </w:tcPr>
          <w:p w14:paraId="035DD7B8"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42296238" w14:textId="77777777" w:rsidR="006A1E56" w:rsidRDefault="006A1E56" w:rsidP="006A1E56">
            <w:pPr>
              <w:jc w:val="right"/>
              <w:rPr>
                <w:color w:val="000000"/>
                <w:sz w:val="20"/>
                <w:szCs w:val="20"/>
              </w:rPr>
            </w:pPr>
            <w:r>
              <w:rPr>
                <w:color w:val="000000"/>
                <w:sz w:val="20"/>
                <w:szCs w:val="20"/>
              </w:rPr>
              <w:t>0.55</w:t>
            </w:r>
          </w:p>
        </w:tc>
        <w:tc>
          <w:tcPr>
            <w:tcW w:w="760" w:type="dxa"/>
            <w:tcBorders>
              <w:top w:val="nil"/>
              <w:left w:val="nil"/>
              <w:bottom w:val="nil"/>
              <w:right w:val="nil"/>
            </w:tcBorders>
            <w:shd w:val="clear" w:color="auto" w:fill="auto"/>
            <w:noWrap/>
            <w:vAlign w:val="center"/>
            <w:hideMark/>
          </w:tcPr>
          <w:p w14:paraId="48A9D6E9" w14:textId="77777777" w:rsidR="006A1E56" w:rsidRDefault="006A1E56" w:rsidP="006A1E56">
            <w:pPr>
              <w:jc w:val="right"/>
              <w:rPr>
                <w:color w:val="000000"/>
                <w:sz w:val="20"/>
                <w:szCs w:val="20"/>
              </w:rPr>
            </w:pPr>
            <w:r>
              <w:rPr>
                <w:color w:val="000000"/>
                <w:sz w:val="20"/>
                <w:szCs w:val="20"/>
              </w:rPr>
              <w:t>0.43</w:t>
            </w:r>
          </w:p>
        </w:tc>
        <w:tc>
          <w:tcPr>
            <w:tcW w:w="760" w:type="dxa"/>
            <w:tcBorders>
              <w:top w:val="nil"/>
              <w:left w:val="nil"/>
              <w:bottom w:val="nil"/>
              <w:right w:val="nil"/>
            </w:tcBorders>
            <w:vAlign w:val="center"/>
          </w:tcPr>
          <w:p w14:paraId="27ED5E18" w14:textId="7AB39E4C" w:rsidR="006A1E56" w:rsidRPr="0045270A" w:rsidRDefault="006A1E56" w:rsidP="006A1E56">
            <w:pPr>
              <w:jc w:val="right"/>
              <w:rPr>
                <w:color w:val="000000"/>
                <w:sz w:val="20"/>
                <w:szCs w:val="20"/>
              </w:rPr>
            </w:pPr>
            <w:r w:rsidRPr="0045270A">
              <w:rPr>
                <w:color w:val="000000"/>
                <w:sz w:val="20"/>
                <w:szCs w:val="20"/>
              </w:rPr>
              <w:t>75.6</w:t>
            </w:r>
          </w:p>
        </w:tc>
      </w:tr>
      <w:tr w:rsidR="006A1E56" w14:paraId="1E01B86A" w14:textId="583F8560" w:rsidTr="0045270A">
        <w:trPr>
          <w:trHeight w:val="260"/>
        </w:trPr>
        <w:tc>
          <w:tcPr>
            <w:tcW w:w="2610" w:type="dxa"/>
            <w:tcBorders>
              <w:top w:val="nil"/>
              <w:left w:val="nil"/>
              <w:bottom w:val="nil"/>
              <w:right w:val="nil"/>
            </w:tcBorders>
            <w:shd w:val="clear" w:color="auto" w:fill="auto"/>
            <w:noWrap/>
            <w:vAlign w:val="center"/>
            <w:hideMark/>
          </w:tcPr>
          <w:p w14:paraId="2B2DF4A3"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1D0ED913"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5DAA68CB" w14:textId="77777777" w:rsidR="006A1E56" w:rsidRDefault="006A1E56" w:rsidP="006A1E56">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6D832B1B" w14:textId="77777777" w:rsidR="006A1E56" w:rsidRDefault="006A1E56" w:rsidP="006A1E56">
            <w:pPr>
              <w:jc w:val="right"/>
              <w:rPr>
                <w:color w:val="000000"/>
                <w:sz w:val="20"/>
                <w:szCs w:val="20"/>
              </w:rPr>
            </w:pPr>
            <w:r>
              <w:rPr>
                <w:color w:val="000000"/>
                <w:sz w:val="20"/>
                <w:szCs w:val="20"/>
              </w:rPr>
              <w:t>12</w:t>
            </w:r>
          </w:p>
        </w:tc>
        <w:tc>
          <w:tcPr>
            <w:tcW w:w="1050" w:type="dxa"/>
            <w:tcBorders>
              <w:top w:val="nil"/>
              <w:left w:val="nil"/>
              <w:bottom w:val="nil"/>
              <w:right w:val="nil"/>
            </w:tcBorders>
            <w:shd w:val="clear" w:color="auto" w:fill="auto"/>
            <w:noWrap/>
            <w:vAlign w:val="center"/>
            <w:hideMark/>
          </w:tcPr>
          <w:p w14:paraId="5C199235" w14:textId="77777777" w:rsidR="006A1E56" w:rsidRDefault="006A1E56" w:rsidP="006A1E56">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5C0AEE91" w14:textId="77777777" w:rsidR="006A1E56" w:rsidRDefault="006A1E56" w:rsidP="006A1E56">
            <w:pPr>
              <w:jc w:val="right"/>
              <w:rPr>
                <w:color w:val="000000"/>
                <w:sz w:val="20"/>
                <w:szCs w:val="20"/>
              </w:rPr>
            </w:pPr>
            <w:r>
              <w:rPr>
                <w:color w:val="000000"/>
                <w:sz w:val="20"/>
                <w:szCs w:val="20"/>
              </w:rPr>
              <w:t>8</w:t>
            </w:r>
          </w:p>
        </w:tc>
        <w:tc>
          <w:tcPr>
            <w:tcW w:w="1060" w:type="dxa"/>
            <w:tcBorders>
              <w:top w:val="nil"/>
              <w:left w:val="nil"/>
              <w:bottom w:val="nil"/>
              <w:right w:val="nil"/>
            </w:tcBorders>
            <w:shd w:val="clear" w:color="auto" w:fill="auto"/>
            <w:noWrap/>
            <w:vAlign w:val="center"/>
            <w:hideMark/>
          </w:tcPr>
          <w:p w14:paraId="2A6F1F6C" w14:textId="77777777" w:rsidR="006A1E56" w:rsidRDefault="006A1E56" w:rsidP="006A1E56">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noWrap/>
            <w:vAlign w:val="center"/>
            <w:hideMark/>
          </w:tcPr>
          <w:p w14:paraId="0415378C" w14:textId="77777777" w:rsidR="006A1E56" w:rsidRDefault="006A1E56" w:rsidP="006A1E56">
            <w:pPr>
              <w:jc w:val="right"/>
              <w:rPr>
                <w:color w:val="000000"/>
                <w:sz w:val="20"/>
                <w:szCs w:val="20"/>
              </w:rPr>
            </w:pPr>
            <w:r>
              <w:rPr>
                <w:color w:val="000000"/>
                <w:sz w:val="20"/>
                <w:szCs w:val="20"/>
              </w:rPr>
              <w:t>0.60</w:t>
            </w:r>
          </w:p>
        </w:tc>
        <w:tc>
          <w:tcPr>
            <w:tcW w:w="710" w:type="dxa"/>
            <w:tcBorders>
              <w:top w:val="nil"/>
              <w:left w:val="nil"/>
              <w:bottom w:val="nil"/>
              <w:right w:val="nil"/>
            </w:tcBorders>
            <w:shd w:val="clear" w:color="auto" w:fill="auto"/>
            <w:noWrap/>
            <w:vAlign w:val="center"/>
            <w:hideMark/>
          </w:tcPr>
          <w:p w14:paraId="3D00AA03" w14:textId="77777777" w:rsidR="006A1E56" w:rsidRDefault="006A1E56" w:rsidP="006A1E56">
            <w:pPr>
              <w:jc w:val="right"/>
              <w:rPr>
                <w:color w:val="000000"/>
                <w:sz w:val="20"/>
                <w:szCs w:val="20"/>
              </w:rPr>
            </w:pPr>
            <w:r>
              <w:rPr>
                <w:color w:val="000000"/>
                <w:sz w:val="20"/>
                <w:szCs w:val="20"/>
              </w:rPr>
              <w:t>0.73</w:t>
            </w:r>
          </w:p>
        </w:tc>
        <w:tc>
          <w:tcPr>
            <w:tcW w:w="760" w:type="dxa"/>
            <w:tcBorders>
              <w:top w:val="nil"/>
              <w:left w:val="nil"/>
              <w:bottom w:val="nil"/>
              <w:right w:val="nil"/>
            </w:tcBorders>
            <w:shd w:val="clear" w:color="auto" w:fill="auto"/>
            <w:noWrap/>
            <w:vAlign w:val="center"/>
            <w:hideMark/>
          </w:tcPr>
          <w:p w14:paraId="5D86F8C0" w14:textId="77777777" w:rsidR="006A1E56" w:rsidRDefault="006A1E56" w:rsidP="006A1E56">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17EC98BB" w14:textId="664D238C" w:rsidR="006A1E56" w:rsidRPr="0045270A" w:rsidRDefault="006A1E56" w:rsidP="006A1E56">
            <w:pPr>
              <w:jc w:val="right"/>
              <w:rPr>
                <w:color w:val="000000"/>
                <w:sz w:val="20"/>
                <w:szCs w:val="20"/>
              </w:rPr>
            </w:pPr>
            <w:r w:rsidRPr="0045270A">
              <w:rPr>
                <w:color w:val="000000"/>
                <w:sz w:val="20"/>
                <w:szCs w:val="20"/>
              </w:rPr>
              <w:t>24.4</w:t>
            </w:r>
          </w:p>
        </w:tc>
      </w:tr>
      <w:tr w:rsidR="006A1E56" w14:paraId="71CAA292" w14:textId="6AAC0424" w:rsidTr="0045270A">
        <w:trPr>
          <w:trHeight w:val="280"/>
        </w:trPr>
        <w:tc>
          <w:tcPr>
            <w:tcW w:w="2610" w:type="dxa"/>
            <w:tcBorders>
              <w:top w:val="nil"/>
              <w:left w:val="nil"/>
              <w:bottom w:val="nil"/>
              <w:right w:val="nil"/>
            </w:tcBorders>
            <w:shd w:val="clear" w:color="auto" w:fill="auto"/>
            <w:vAlign w:val="center"/>
            <w:hideMark/>
          </w:tcPr>
          <w:p w14:paraId="430C8C1B"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vAlign w:val="center"/>
            <w:hideMark/>
          </w:tcPr>
          <w:p w14:paraId="5367BA3B" w14:textId="77777777" w:rsidR="006A1E56" w:rsidRDefault="006A1E56" w:rsidP="006A1E56">
            <w:pPr>
              <w:rPr>
                <w:sz w:val="20"/>
                <w:szCs w:val="20"/>
              </w:rPr>
            </w:pPr>
          </w:p>
        </w:tc>
        <w:tc>
          <w:tcPr>
            <w:tcW w:w="1760" w:type="dxa"/>
            <w:tcBorders>
              <w:top w:val="nil"/>
              <w:left w:val="nil"/>
              <w:bottom w:val="nil"/>
              <w:right w:val="nil"/>
            </w:tcBorders>
            <w:shd w:val="clear" w:color="auto" w:fill="auto"/>
            <w:vAlign w:val="center"/>
            <w:hideMark/>
          </w:tcPr>
          <w:p w14:paraId="4D603BC7" w14:textId="3E24D5F0" w:rsidR="006A1E56" w:rsidRDefault="006A1E56" w:rsidP="006A1E56">
            <w:pPr>
              <w:rPr>
                <w:color w:val="000000"/>
                <w:sz w:val="20"/>
                <w:szCs w:val="20"/>
              </w:rPr>
            </w:pPr>
            <w:proofErr w:type="spellStart"/>
            <w:r>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vAlign w:val="center"/>
            <w:hideMark/>
          </w:tcPr>
          <w:p w14:paraId="7FE23308" w14:textId="77777777" w:rsidR="006A1E56" w:rsidRDefault="006A1E56" w:rsidP="006A1E56">
            <w:pPr>
              <w:jc w:val="right"/>
              <w:rPr>
                <w:color w:val="000000"/>
                <w:sz w:val="20"/>
                <w:szCs w:val="20"/>
              </w:rPr>
            </w:pPr>
            <w:r>
              <w:rPr>
                <w:color w:val="000000"/>
                <w:sz w:val="20"/>
                <w:szCs w:val="20"/>
              </w:rPr>
              <w:t>12</w:t>
            </w:r>
          </w:p>
        </w:tc>
        <w:tc>
          <w:tcPr>
            <w:tcW w:w="1050" w:type="dxa"/>
            <w:tcBorders>
              <w:top w:val="nil"/>
              <w:left w:val="nil"/>
              <w:bottom w:val="nil"/>
              <w:right w:val="nil"/>
            </w:tcBorders>
            <w:shd w:val="clear" w:color="auto" w:fill="auto"/>
            <w:vAlign w:val="center"/>
            <w:hideMark/>
          </w:tcPr>
          <w:p w14:paraId="23CCAFC5" w14:textId="77777777" w:rsidR="006A1E56" w:rsidRDefault="006A1E56" w:rsidP="006A1E56">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vAlign w:val="center"/>
            <w:hideMark/>
          </w:tcPr>
          <w:p w14:paraId="7E7FE7C3" w14:textId="77777777" w:rsidR="006A1E56" w:rsidRDefault="006A1E56" w:rsidP="006A1E56">
            <w:pPr>
              <w:jc w:val="right"/>
              <w:rPr>
                <w:color w:val="000000"/>
                <w:sz w:val="20"/>
                <w:szCs w:val="20"/>
              </w:rPr>
            </w:pPr>
            <w:r>
              <w:rPr>
                <w:color w:val="000000"/>
                <w:sz w:val="20"/>
                <w:szCs w:val="20"/>
              </w:rPr>
              <w:t>8</w:t>
            </w:r>
          </w:p>
        </w:tc>
        <w:tc>
          <w:tcPr>
            <w:tcW w:w="1060" w:type="dxa"/>
            <w:tcBorders>
              <w:top w:val="nil"/>
              <w:left w:val="nil"/>
              <w:bottom w:val="nil"/>
              <w:right w:val="nil"/>
            </w:tcBorders>
            <w:shd w:val="clear" w:color="auto" w:fill="auto"/>
            <w:vAlign w:val="center"/>
            <w:hideMark/>
          </w:tcPr>
          <w:p w14:paraId="0BEB23D2" w14:textId="77777777" w:rsidR="006A1E56" w:rsidRDefault="006A1E56" w:rsidP="006A1E56">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vAlign w:val="center"/>
            <w:hideMark/>
          </w:tcPr>
          <w:p w14:paraId="56C9EC0E" w14:textId="7CE27AAA" w:rsidR="006A1E56" w:rsidRDefault="006A1E56" w:rsidP="006A1E56">
            <w:pPr>
              <w:jc w:val="right"/>
              <w:rPr>
                <w:color w:val="000000"/>
                <w:sz w:val="20"/>
                <w:szCs w:val="20"/>
              </w:rPr>
            </w:pPr>
            <w:r>
              <w:rPr>
                <w:color w:val="000000"/>
                <w:sz w:val="20"/>
                <w:szCs w:val="20"/>
              </w:rPr>
              <w:t>0.60</w:t>
            </w:r>
          </w:p>
        </w:tc>
        <w:tc>
          <w:tcPr>
            <w:tcW w:w="710" w:type="dxa"/>
            <w:tcBorders>
              <w:top w:val="nil"/>
              <w:left w:val="nil"/>
              <w:bottom w:val="nil"/>
              <w:right w:val="nil"/>
            </w:tcBorders>
            <w:shd w:val="clear" w:color="auto" w:fill="auto"/>
            <w:vAlign w:val="center"/>
            <w:hideMark/>
          </w:tcPr>
          <w:p w14:paraId="1B71BAD7" w14:textId="77777777" w:rsidR="006A1E56" w:rsidRDefault="006A1E56" w:rsidP="006A1E56">
            <w:pPr>
              <w:jc w:val="right"/>
              <w:rPr>
                <w:color w:val="000000"/>
                <w:sz w:val="20"/>
                <w:szCs w:val="20"/>
              </w:rPr>
            </w:pPr>
            <w:r>
              <w:rPr>
                <w:color w:val="000000"/>
                <w:sz w:val="20"/>
                <w:szCs w:val="20"/>
              </w:rPr>
              <w:t>0.73</w:t>
            </w:r>
          </w:p>
        </w:tc>
        <w:tc>
          <w:tcPr>
            <w:tcW w:w="760" w:type="dxa"/>
            <w:tcBorders>
              <w:top w:val="nil"/>
              <w:left w:val="nil"/>
              <w:bottom w:val="nil"/>
              <w:right w:val="nil"/>
            </w:tcBorders>
            <w:shd w:val="clear" w:color="auto" w:fill="auto"/>
            <w:vAlign w:val="center"/>
            <w:hideMark/>
          </w:tcPr>
          <w:p w14:paraId="75199734" w14:textId="77777777" w:rsidR="006A1E56" w:rsidRDefault="006A1E56" w:rsidP="006A1E56">
            <w:pPr>
              <w:jc w:val="right"/>
              <w:rPr>
                <w:color w:val="000000"/>
                <w:sz w:val="20"/>
                <w:szCs w:val="20"/>
              </w:rPr>
            </w:pPr>
            <w:r>
              <w:rPr>
                <w:color w:val="000000"/>
                <w:sz w:val="20"/>
                <w:szCs w:val="20"/>
              </w:rPr>
              <w:t>0.83</w:t>
            </w:r>
          </w:p>
        </w:tc>
        <w:tc>
          <w:tcPr>
            <w:tcW w:w="760" w:type="dxa"/>
            <w:tcBorders>
              <w:top w:val="nil"/>
              <w:left w:val="nil"/>
              <w:bottom w:val="nil"/>
              <w:right w:val="nil"/>
            </w:tcBorders>
            <w:vAlign w:val="center"/>
          </w:tcPr>
          <w:p w14:paraId="6427BA7C" w14:textId="7700E410" w:rsidR="006A1E56" w:rsidRPr="0045270A" w:rsidRDefault="006A1E56" w:rsidP="006A1E56">
            <w:pPr>
              <w:jc w:val="right"/>
              <w:rPr>
                <w:color w:val="000000"/>
                <w:sz w:val="20"/>
                <w:szCs w:val="20"/>
              </w:rPr>
            </w:pPr>
          </w:p>
        </w:tc>
      </w:tr>
      <w:tr w:rsidR="006A1E56" w14:paraId="0BB4953C" w14:textId="632A05FB" w:rsidTr="0045270A">
        <w:trPr>
          <w:trHeight w:val="260"/>
        </w:trPr>
        <w:tc>
          <w:tcPr>
            <w:tcW w:w="2610" w:type="dxa"/>
            <w:tcBorders>
              <w:top w:val="nil"/>
              <w:left w:val="nil"/>
              <w:bottom w:val="nil"/>
              <w:right w:val="nil"/>
            </w:tcBorders>
            <w:shd w:val="clear" w:color="auto" w:fill="auto"/>
            <w:noWrap/>
            <w:vAlign w:val="center"/>
            <w:hideMark/>
          </w:tcPr>
          <w:p w14:paraId="05CB9E79"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6F8B3CEE"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4BAD6069" w14:textId="77777777" w:rsidR="006A1E56" w:rsidRDefault="006A1E56" w:rsidP="006A1E56">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55586FFD"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3CCD2091" w14:textId="77777777" w:rsidR="006A1E56" w:rsidRDefault="006A1E56" w:rsidP="006A1E56">
            <w:pPr>
              <w:jc w:val="right"/>
              <w:rPr>
                <w:color w:val="000000"/>
                <w:sz w:val="20"/>
                <w:szCs w:val="20"/>
              </w:rPr>
            </w:pPr>
            <w:r>
              <w:rPr>
                <w:color w:val="000000"/>
                <w:sz w:val="20"/>
                <w:szCs w:val="20"/>
              </w:rPr>
              <w:t>3</w:t>
            </w:r>
          </w:p>
        </w:tc>
        <w:tc>
          <w:tcPr>
            <w:tcW w:w="1100" w:type="dxa"/>
            <w:tcBorders>
              <w:top w:val="nil"/>
              <w:left w:val="nil"/>
              <w:bottom w:val="nil"/>
              <w:right w:val="nil"/>
            </w:tcBorders>
            <w:shd w:val="clear" w:color="auto" w:fill="auto"/>
            <w:noWrap/>
            <w:vAlign w:val="center"/>
            <w:hideMark/>
          </w:tcPr>
          <w:p w14:paraId="2467247B"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23EF594E" w14:textId="77777777" w:rsidR="006A1E56" w:rsidRDefault="006A1E56" w:rsidP="006A1E56">
            <w:pPr>
              <w:jc w:val="right"/>
              <w:rPr>
                <w:color w:val="000000"/>
                <w:sz w:val="20"/>
                <w:szCs w:val="20"/>
              </w:rPr>
            </w:pPr>
            <w:r>
              <w:rPr>
                <w:color w:val="000000"/>
                <w:sz w:val="20"/>
                <w:szCs w:val="20"/>
              </w:rPr>
              <w:t>0.87</w:t>
            </w:r>
          </w:p>
        </w:tc>
        <w:tc>
          <w:tcPr>
            <w:tcW w:w="840" w:type="dxa"/>
            <w:tcBorders>
              <w:top w:val="nil"/>
              <w:left w:val="nil"/>
              <w:bottom w:val="nil"/>
              <w:right w:val="nil"/>
            </w:tcBorders>
            <w:shd w:val="clear" w:color="auto" w:fill="auto"/>
            <w:noWrap/>
            <w:vAlign w:val="center"/>
            <w:hideMark/>
          </w:tcPr>
          <w:p w14:paraId="3041B7EA"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643956C9" w14:textId="77777777" w:rsidR="006A1E56" w:rsidRDefault="006A1E56" w:rsidP="006A1E56">
            <w:pPr>
              <w:jc w:val="right"/>
              <w:rPr>
                <w:color w:val="000000"/>
                <w:sz w:val="20"/>
                <w:szCs w:val="20"/>
              </w:rPr>
            </w:pPr>
            <w:r>
              <w:rPr>
                <w:color w:val="000000"/>
                <w:sz w:val="20"/>
                <w:szCs w:val="20"/>
              </w:rPr>
              <w:t>0.93</w:t>
            </w:r>
          </w:p>
        </w:tc>
        <w:tc>
          <w:tcPr>
            <w:tcW w:w="760" w:type="dxa"/>
            <w:tcBorders>
              <w:top w:val="nil"/>
              <w:left w:val="nil"/>
              <w:bottom w:val="nil"/>
              <w:right w:val="nil"/>
            </w:tcBorders>
            <w:shd w:val="clear" w:color="auto" w:fill="auto"/>
            <w:noWrap/>
            <w:vAlign w:val="center"/>
            <w:hideMark/>
          </w:tcPr>
          <w:p w14:paraId="06C34181" w14:textId="77777777" w:rsidR="006A1E56" w:rsidRDefault="006A1E56" w:rsidP="006A1E56">
            <w:pPr>
              <w:jc w:val="right"/>
              <w:rPr>
                <w:color w:val="000000"/>
                <w:sz w:val="20"/>
                <w:szCs w:val="20"/>
              </w:rPr>
            </w:pPr>
            <w:r>
              <w:rPr>
                <w:color w:val="000000"/>
                <w:sz w:val="20"/>
                <w:szCs w:val="20"/>
              </w:rPr>
              <w:t>0.89</w:t>
            </w:r>
          </w:p>
        </w:tc>
        <w:tc>
          <w:tcPr>
            <w:tcW w:w="760" w:type="dxa"/>
            <w:tcBorders>
              <w:top w:val="nil"/>
              <w:left w:val="nil"/>
              <w:bottom w:val="nil"/>
              <w:right w:val="nil"/>
            </w:tcBorders>
            <w:vAlign w:val="center"/>
          </w:tcPr>
          <w:p w14:paraId="5E344D57" w14:textId="627980C3" w:rsidR="006A1E56" w:rsidRPr="0045270A" w:rsidRDefault="006A1E56" w:rsidP="006A1E56">
            <w:pPr>
              <w:jc w:val="right"/>
              <w:rPr>
                <w:color w:val="000000"/>
                <w:sz w:val="20"/>
                <w:szCs w:val="20"/>
              </w:rPr>
            </w:pPr>
            <w:r w:rsidRPr="0045270A">
              <w:rPr>
                <w:color w:val="000000"/>
                <w:sz w:val="20"/>
                <w:szCs w:val="20"/>
              </w:rPr>
              <w:t>66.7</w:t>
            </w:r>
          </w:p>
        </w:tc>
      </w:tr>
      <w:tr w:rsidR="006A1E56" w14:paraId="743C02EA" w14:textId="1787F6AC" w:rsidTr="0045270A">
        <w:trPr>
          <w:trHeight w:val="260"/>
        </w:trPr>
        <w:tc>
          <w:tcPr>
            <w:tcW w:w="2610" w:type="dxa"/>
            <w:tcBorders>
              <w:top w:val="nil"/>
              <w:left w:val="nil"/>
              <w:bottom w:val="nil"/>
              <w:right w:val="nil"/>
            </w:tcBorders>
            <w:shd w:val="clear" w:color="auto" w:fill="auto"/>
            <w:noWrap/>
            <w:vAlign w:val="center"/>
            <w:hideMark/>
          </w:tcPr>
          <w:p w14:paraId="29CDC816"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5681AAB0"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477E12B4" w14:textId="77777777" w:rsidR="006A1E56" w:rsidRDefault="006A1E56" w:rsidP="006A1E56">
            <w:pPr>
              <w:rPr>
                <w:color w:val="000000"/>
                <w:sz w:val="20"/>
                <w:szCs w:val="20"/>
              </w:rPr>
            </w:pPr>
            <w:r>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4AA06B64" w14:textId="77777777" w:rsidR="006A1E56" w:rsidRDefault="006A1E56" w:rsidP="006A1E56">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0744B9AB" w14:textId="77777777" w:rsidR="006A1E56" w:rsidRDefault="006A1E56" w:rsidP="006A1E56">
            <w:pPr>
              <w:jc w:val="right"/>
              <w:rPr>
                <w:color w:val="000000"/>
                <w:sz w:val="20"/>
                <w:szCs w:val="20"/>
              </w:rPr>
            </w:pPr>
            <w:r>
              <w:rPr>
                <w:color w:val="000000"/>
                <w:sz w:val="20"/>
                <w:szCs w:val="20"/>
              </w:rPr>
              <w:t>2</w:t>
            </w:r>
          </w:p>
        </w:tc>
        <w:tc>
          <w:tcPr>
            <w:tcW w:w="1100" w:type="dxa"/>
            <w:tcBorders>
              <w:top w:val="nil"/>
              <w:left w:val="nil"/>
              <w:bottom w:val="nil"/>
              <w:right w:val="nil"/>
            </w:tcBorders>
            <w:shd w:val="clear" w:color="auto" w:fill="auto"/>
            <w:noWrap/>
            <w:vAlign w:val="center"/>
            <w:hideMark/>
          </w:tcPr>
          <w:p w14:paraId="72937C88" w14:textId="77777777" w:rsidR="006A1E56" w:rsidRDefault="006A1E56" w:rsidP="006A1E56">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1F1D5C14" w14:textId="77777777" w:rsidR="006A1E56" w:rsidRDefault="006A1E56" w:rsidP="006A1E56">
            <w:pPr>
              <w:jc w:val="right"/>
              <w:rPr>
                <w:color w:val="000000"/>
                <w:sz w:val="20"/>
                <w:szCs w:val="20"/>
              </w:rPr>
            </w:pPr>
            <w:r>
              <w:rPr>
                <w:color w:val="000000"/>
                <w:sz w:val="20"/>
                <w:szCs w:val="20"/>
              </w:rPr>
              <w:t>0.91</w:t>
            </w:r>
          </w:p>
        </w:tc>
        <w:tc>
          <w:tcPr>
            <w:tcW w:w="840" w:type="dxa"/>
            <w:tcBorders>
              <w:top w:val="nil"/>
              <w:left w:val="nil"/>
              <w:bottom w:val="nil"/>
              <w:right w:val="nil"/>
            </w:tcBorders>
            <w:shd w:val="clear" w:color="auto" w:fill="auto"/>
            <w:noWrap/>
            <w:vAlign w:val="center"/>
            <w:hideMark/>
          </w:tcPr>
          <w:p w14:paraId="446229AE" w14:textId="77777777" w:rsidR="006A1E56" w:rsidRDefault="006A1E56" w:rsidP="006A1E56">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04E5DDD1" w14:textId="77777777" w:rsidR="006A1E56" w:rsidRDefault="006A1E56" w:rsidP="006A1E56">
            <w:pPr>
              <w:jc w:val="right"/>
              <w:rPr>
                <w:color w:val="000000"/>
                <w:sz w:val="20"/>
                <w:szCs w:val="20"/>
              </w:rPr>
            </w:pPr>
            <w:r>
              <w:rPr>
                <w:color w:val="000000"/>
                <w:sz w:val="20"/>
                <w:szCs w:val="20"/>
              </w:rPr>
              <w:t>0.95</w:t>
            </w:r>
          </w:p>
        </w:tc>
        <w:tc>
          <w:tcPr>
            <w:tcW w:w="760" w:type="dxa"/>
            <w:tcBorders>
              <w:top w:val="nil"/>
              <w:left w:val="nil"/>
              <w:bottom w:val="nil"/>
              <w:right w:val="nil"/>
            </w:tcBorders>
            <w:shd w:val="clear" w:color="auto" w:fill="auto"/>
            <w:noWrap/>
            <w:vAlign w:val="center"/>
            <w:hideMark/>
          </w:tcPr>
          <w:p w14:paraId="017B5A18" w14:textId="77777777" w:rsidR="006A1E56" w:rsidRDefault="006A1E56" w:rsidP="006A1E56">
            <w:pPr>
              <w:jc w:val="right"/>
              <w:rPr>
                <w:color w:val="000000"/>
                <w:sz w:val="20"/>
                <w:szCs w:val="20"/>
              </w:rPr>
            </w:pPr>
            <w:r>
              <w:rPr>
                <w:color w:val="000000"/>
                <w:sz w:val="20"/>
                <w:szCs w:val="20"/>
              </w:rPr>
              <w:t>0.93</w:t>
            </w:r>
          </w:p>
        </w:tc>
        <w:tc>
          <w:tcPr>
            <w:tcW w:w="760" w:type="dxa"/>
            <w:tcBorders>
              <w:top w:val="nil"/>
              <w:left w:val="nil"/>
              <w:bottom w:val="nil"/>
              <w:right w:val="nil"/>
            </w:tcBorders>
            <w:vAlign w:val="center"/>
          </w:tcPr>
          <w:p w14:paraId="560EE5D2" w14:textId="41B278D3" w:rsidR="006A1E56" w:rsidRPr="0045270A" w:rsidRDefault="006A1E56" w:rsidP="006A1E56">
            <w:pPr>
              <w:jc w:val="right"/>
              <w:rPr>
                <w:color w:val="000000"/>
                <w:sz w:val="20"/>
                <w:szCs w:val="20"/>
              </w:rPr>
            </w:pPr>
            <w:r w:rsidRPr="0045270A">
              <w:rPr>
                <w:color w:val="000000"/>
                <w:sz w:val="20"/>
                <w:szCs w:val="20"/>
              </w:rPr>
              <w:t>65.3</w:t>
            </w:r>
          </w:p>
        </w:tc>
      </w:tr>
      <w:tr w:rsidR="001152C5" w14:paraId="421957A9" w14:textId="1493921E" w:rsidTr="0045270A">
        <w:trPr>
          <w:trHeight w:val="260"/>
        </w:trPr>
        <w:tc>
          <w:tcPr>
            <w:tcW w:w="2610" w:type="dxa"/>
            <w:tcBorders>
              <w:top w:val="nil"/>
              <w:left w:val="nil"/>
              <w:bottom w:val="nil"/>
              <w:right w:val="nil"/>
            </w:tcBorders>
            <w:shd w:val="clear" w:color="auto" w:fill="auto"/>
            <w:noWrap/>
            <w:vAlign w:val="center"/>
            <w:hideMark/>
          </w:tcPr>
          <w:p w14:paraId="3D48ADB1"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83C26DC" w14:textId="77777777" w:rsidR="001152C5" w:rsidRDefault="001152C5" w:rsidP="004A7E71">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26AB8B4F" w14:textId="77777777" w:rsidR="001152C5" w:rsidRDefault="001152C5" w:rsidP="004A7E71">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1E0C10D2" w14:textId="77777777" w:rsidR="001152C5" w:rsidRDefault="001152C5" w:rsidP="004A7E71">
            <w:pPr>
              <w:jc w:val="right"/>
              <w:rPr>
                <w:color w:val="000000"/>
                <w:sz w:val="20"/>
                <w:szCs w:val="20"/>
              </w:rPr>
            </w:pPr>
            <w:r>
              <w:rPr>
                <w:color w:val="000000"/>
                <w:sz w:val="20"/>
                <w:szCs w:val="20"/>
              </w:rPr>
              <w:t>12</w:t>
            </w:r>
          </w:p>
        </w:tc>
        <w:tc>
          <w:tcPr>
            <w:tcW w:w="1050" w:type="dxa"/>
            <w:tcBorders>
              <w:top w:val="nil"/>
              <w:left w:val="nil"/>
              <w:bottom w:val="nil"/>
              <w:right w:val="nil"/>
            </w:tcBorders>
            <w:shd w:val="clear" w:color="auto" w:fill="auto"/>
            <w:noWrap/>
            <w:vAlign w:val="center"/>
            <w:hideMark/>
          </w:tcPr>
          <w:p w14:paraId="4FEE07D4"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79AF2B0D" w14:textId="77777777" w:rsidR="001152C5" w:rsidRDefault="001152C5" w:rsidP="004A7E71">
            <w:pPr>
              <w:jc w:val="right"/>
              <w:rPr>
                <w:color w:val="000000"/>
                <w:sz w:val="20"/>
                <w:szCs w:val="20"/>
              </w:rPr>
            </w:pPr>
            <w:r>
              <w:rPr>
                <w:color w:val="000000"/>
                <w:sz w:val="20"/>
                <w:szCs w:val="20"/>
              </w:rPr>
              <w:t>8</w:t>
            </w:r>
          </w:p>
        </w:tc>
        <w:tc>
          <w:tcPr>
            <w:tcW w:w="1060" w:type="dxa"/>
            <w:tcBorders>
              <w:top w:val="nil"/>
              <w:left w:val="nil"/>
              <w:bottom w:val="nil"/>
              <w:right w:val="nil"/>
            </w:tcBorders>
            <w:shd w:val="clear" w:color="auto" w:fill="auto"/>
            <w:noWrap/>
            <w:vAlign w:val="center"/>
            <w:hideMark/>
          </w:tcPr>
          <w:p w14:paraId="50138629"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180EB73A" w14:textId="77777777" w:rsidR="001152C5" w:rsidRDefault="001152C5" w:rsidP="004A7E71">
            <w:pPr>
              <w:jc w:val="right"/>
              <w:rPr>
                <w:color w:val="000000"/>
                <w:sz w:val="20"/>
                <w:szCs w:val="20"/>
              </w:rPr>
            </w:pPr>
            <w:r>
              <w:rPr>
                <w:color w:val="000000"/>
                <w:sz w:val="20"/>
                <w:szCs w:val="20"/>
              </w:rPr>
              <w:t>0.60</w:t>
            </w:r>
          </w:p>
        </w:tc>
        <w:tc>
          <w:tcPr>
            <w:tcW w:w="710" w:type="dxa"/>
            <w:tcBorders>
              <w:top w:val="nil"/>
              <w:left w:val="nil"/>
              <w:bottom w:val="nil"/>
              <w:right w:val="nil"/>
            </w:tcBorders>
            <w:shd w:val="clear" w:color="auto" w:fill="auto"/>
            <w:noWrap/>
            <w:vAlign w:val="center"/>
            <w:hideMark/>
          </w:tcPr>
          <w:p w14:paraId="0797E7DE" w14:textId="77777777" w:rsidR="001152C5" w:rsidRDefault="001152C5" w:rsidP="004A7E71">
            <w:pPr>
              <w:jc w:val="right"/>
              <w:rPr>
                <w:color w:val="000000"/>
                <w:sz w:val="20"/>
                <w:szCs w:val="20"/>
              </w:rPr>
            </w:pPr>
            <w:r>
              <w:rPr>
                <w:color w:val="000000"/>
                <w:sz w:val="20"/>
                <w:szCs w:val="20"/>
              </w:rPr>
              <w:t>0.75</w:t>
            </w:r>
          </w:p>
        </w:tc>
        <w:tc>
          <w:tcPr>
            <w:tcW w:w="760" w:type="dxa"/>
            <w:tcBorders>
              <w:top w:val="nil"/>
              <w:left w:val="nil"/>
              <w:bottom w:val="nil"/>
              <w:right w:val="nil"/>
            </w:tcBorders>
            <w:shd w:val="clear" w:color="auto" w:fill="auto"/>
            <w:noWrap/>
            <w:vAlign w:val="center"/>
            <w:hideMark/>
          </w:tcPr>
          <w:p w14:paraId="69A6E12C" w14:textId="77777777" w:rsidR="001152C5" w:rsidRDefault="001152C5" w:rsidP="004A7E71">
            <w:pPr>
              <w:jc w:val="right"/>
              <w:rPr>
                <w:color w:val="000000"/>
                <w:sz w:val="20"/>
                <w:szCs w:val="20"/>
              </w:rPr>
            </w:pPr>
            <w:r>
              <w:rPr>
                <w:color w:val="000000"/>
                <w:sz w:val="20"/>
                <w:szCs w:val="20"/>
              </w:rPr>
              <w:t>0.88</w:t>
            </w:r>
          </w:p>
        </w:tc>
        <w:tc>
          <w:tcPr>
            <w:tcW w:w="760" w:type="dxa"/>
            <w:tcBorders>
              <w:top w:val="nil"/>
              <w:left w:val="nil"/>
              <w:bottom w:val="nil"/>
              <w:right w:val="nil"/>
            </w:tcBorders>
            <w:vAlign w:val="center"/>
          </w:tcPr>
          <w:p w14:paraId="7C5940CB" w14:textId="77777777" w:rsidR="001152C5" w:rsidRPr="0045270A" w:rsidRDefault="001152C5" w:rsidP="0045270A">
            <w:pPr>
              <w:jc w:val="right"/>
              <w:rPr>
                <w:color w:val="000000"/>
                <w:sz w:val="20"/>
                <w:szCs w:val="20"/>
              </w:rPr>
            </w:pPr>
          </w:p>
        </w:tc>
      </w:tr>
      <w:tr w:rsidR="001152C5" w14:paraId="2D164EA1" w14:textId="071798EC" w:rsidTr="0045270A">
        <w:trPr>
          <w:trHeight w:val="260"/>
        </w:trPr>
        <w:tc>
          <w:tcPr>
            <w:tcW w:w="2610" w:type="dxa"/>
            <w:tcBorders>
              <w:top w:val="nil"/>
              <w:left w:val="nil"/>
              <w:bottom w:val="nil"/>
              <w:right w:val="nil"/>
            </w:tcBorders>
            <w:shd w:val="clear" w:color="auto" w:fill="auto"/>
            <w:noWrap/>
            <w:vAlign w:val="center"/>
            <w:hideMark/>
          </w:tcPr>
          <w:p w14:paraId="6144BFD7"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58085F5"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E9FBC3A" w14:textId="77777777" w:rsidR="001152C5" w:rsidRDefault="001152C5" w:rsidP="004A7E71">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6104EE0F" w14:textId="77777777" w:rsidR="001152C5" w:rsidRDefault="001152C5" w:rsidP="004A7E71">
            <w:pPr>
              <w:jc w:val="right"/>
              <w:rPr>
                <w:color w:val="000000"/>
                <w:sz w:val="20"/>
                <w:szCs w:val="20"/>
              </w:rPr>
            </w:pPr>
            <w:r>
              <w:rPr>
                <w:color w:val="000000"/>
                <w:sz w:val="20"/>
                <w:szCs w:val="20"/>
              </w:rPr>
              <w:t>13</w:t>
            </w:r>
          </w:p>
        </w:tc>
        <w:tc>
          <w:tcPr>
            <w:tcW w:w="1050" w:type="dxa"/>
            <w:tcBorders>
              <w:top w:val="nil"/>
              <w:left w:val="nil"/>
              <w:bottom w:val="nil"/>
              <w:right w:val="nil"/>
            </w:tcBorders>
            <w:shd w:val="clear" w:color="auto" w:fill="auto"/>
            <w:noWrap/>
            <w:vAlign w:val="center"/>
            <w:hideMark/>
          </w:tcPr>
          <w:p w14:paraId="152DB25C" w14:textId="77777777" w:rsidR="001152C5" w:rsidRDefault="001152C5" w:rsidP="004A7E71">
            <w:pPr>
              <w:jc w:val="right"/>
              <w:rPr>
                <w:color w:val="000000"/>
                <w:sz w:val="20"/>
                <w:szCs w:val="20"/>
              </w:rPr>
            </w:pPr>
            <w:r>
              <w:rPr>
                <w:color w:val="000000"/>
                <w:sz w:val="20"/>
                <w:szCs w:val="20"/>
              </w:rPr>
              <w:t>7</w:t>
            </w:r>
          </w:p>
        </w:tc>
        <w:tc>
          <w:tcPr>
            <w:tcW w:w="1100" w:type="dxa"/>
            <w:tcBorders>
              <w:top w:val="nil"/>
              <w:left w:val="nil"/>
              <w:bottom w:val="nil"/>
              <w:right w:val="nil"/>
            </w:tcBorders>
            <w:shd w:val="clear" w:color="auto" w:fill="auto"/>
            <w:noWrap/>
            <w:vAlign w:val="center"/>
            <w:hideMark/>
          </w:tcPr>
          <w:p w14:paraId="15201F08" w14:textId="77777777" w:rsidR="001152C5" w:rsidRDefault="001152C5" w:rsidP="004A7E71">
            <w:pPr>
              <w:jc w:val="right"/>
              <w:rPr>
                <w:color w:val="000000"/>
                <w:sz w:val="20"/>
                <w:szCs w:val="20"/>
              </w:rPr>
            </w:pPr>
            <w:r>
              <w:rPr>
                <w:color w:val="000000"/>
                <w:sz w:val="20"/>
                <w:szCs w:val="20"/>
              </w:rPr>
              <w:t>7</w:t>
            </w:r>
          </w:p>
        </w:tc>
        <w:tc>
          <w:tcPr>
            <w:tcW w:w="1060" w:type="dxa"/>
            <w:tcBorders>
              <w:top w:val="nil"/>
              <w:left w:val="nil"/>
              <w:bottom w:val="nil"/>
              <w:right w:val="nil"/>
            </w:tcBorders>
            <w:shd w:val="clear" w:color="auto" w:fill="auto"/>
            <w:noWrap/>
            <w:vAlign w:val="center"/>
            <w:hideMark/>
          </w:tcPr>
          <w:p w14:paraId="0C5344CF" w14:textId="77777777" w:rsidR="001152C5" w:rsidRDefault="001152C5" w:rsidP="004A7E71">
            <w:pPr>
              <w:jc w:val="right"/>
              <w:rPr>
                <w:color w:val="000000"/>
                <w:sz w:val="20"/>
                <w:szCs w:val="20"/>
              </w:rPr>
            </w:pPr>
            <w:r>
              <w:rPr>
                <w:color w:val="000000"/>
                <w:sz w:val="20"/>
                <w:szCs w:val="20"/>
              </w:rPr>
              <w:t>0.65</w:t>
            </w:r>
          </w:p>
        </w:tc>
        <w:tc>
          <w:tcPr>
            <w:tcW w:w="840" w:type="dxa"/>
            <w:tcBorders>
              <w:top w:val="nil"/>
              <w:left w:val="nil"/>
              <w:bottom w:val="nil"/>
              <w:right w:val="nil"/>
            </w:tcBorders>
            <w:shd w:val="clear" w:color="auto" w:fill="auto"/>
            <w:noWrap/>
            <w:vAlign w:val="center"/>
            <w:hideMark/>
          </w:tcPr>
          <w:p w14:paraId="718376F0" w14:textId="77777777" w:rsidR="001152C5" w:rsidRDefault="001152C5" w:rsidP="004A7E71">
            <w:pPr>
              <w:jc w:val="right"/>
              <w:rPr>
                <w:color w:val="000000"/>
                <w:sz w:val="20"/>
                <w:szCs w:val="20"/>
              </w:rPr>
            </w:pPr>
            <w:r>
              <w:rPr>
                <w:color w:val="000000"/>
                <w:sz w:val="20"/>
                <w:szCs w:val="20"/>
              </w:rPr>
              <w:t>0.65</w:t>
            </w:r>
          </w:p>
        </w:tc>
        <w:tc>
          <w:tcPr>
            <w:tcW w:w="710" w:type="dxa"/>
            <w:tcBorders>
              <w:top w:val="nil"/>
              <w:left w:val="nil"/>
              <w:bottom w:val="nil"/>
              <w:right w:val="nil"/>
            </w:tcBorders>
            <w:shd w:val="clear" w:color="auto" w:fill="auto"/>
            <w:noWrap/>
            <w:vAlign w:val="center"/>
            <w:hideMark/>
          </w:tcPr>
          <w:p w14:paraId="5B76C8CD" w14:textId="77777777" w:rsidR="001152C5" w:rsidRDefault="001152C5" w:rsidP="004A7E71">
            <w:pPr>
              <w:jc w:val="right"/>
              <w:rPr>
                <w:color w:val="000000"/>
                <w:sz w:val="20"/>
                <w:szCs w:val="20"/>
              </w:rPr>
            </w:pPr>
            <w:r>
              <w:rPr>
                <w:color w:val="000000"/>
                <w:sz w:val="20"/>
                <w:szCs w:val="20"/>
              </w:rPr>
              <w:t>0.65</w:t>
            </w:r>
          </w:p>
        </w:tc>
        <w:tc>
          <w:tcPr>
            <w:tcW w:w="760" w:type="dxa"/>
            <w:tcBorders>
              <w:top w:val="nil"/>
              <w:left w:val="nil"/>
              <w:bottom w:val="nil"/>
              <w:right w:val="nil"/>
            </w:tcBorders>
            <w:shd w:val="clear" w:color="auto" w:fill="auto"/>
            <w:noWrap/>
            <w:vAlign w:val="center"/>
            <w:hideMark/>
          </w:tcPr>
          <w:p w14:paraId="770244CC" w14:textId="77777777" w:rsidR="001152C5" w:rsidRDefault="001152C5" w:rsidP="004A7E71">
            <w:pPr>
              <w:jc w:val="right"/>
              <w:rPr>
                <w:color w:val="000000"/>
                <w:sz w:val="20"/>
                <w:szCs w:val="20"/>
              </w:rPr>
            </w:pPr>
            <w:r>
              <w:rPr>
                <w:color w:val="000000"/>
                <w:sz w:val="20"/>
                <w:szCs w:val="20"/>
              </w:rPr>
              <w:t>0.65</w:t>
            </w:r>
          </w:p>
        </w:tc>
        <w:tc>
          <w:tcPr>
            <w:tcW w:w="760" w:type="dxa"/>
            <w:tcBorders>
              <w:top w:val="nil"/>
              <w:left w:val="nil"/>
              <w:bottom w:val="nil"/>
              <w:right w:val="nil"/>
            </w:tcBorders>
            <w:vAlign w:val="center"/>
          </w:tcPr>
          <w:p w14:paraId="2F523BE0" w14:textId="77777777" w:rsidR="001152C5" w:rsidRPr="0045270A" w:rsidRDefault="001152C5" w:rsidP="0045270A">
            <w:pPr>
              <w:jc w:val="right"/>
              <w:rPr>
                <w:color w:val="000000"/>
                <w:sz w:val="20"/>
                <w:szCs w:val="20"/>
              </w:rPr>
            </w:pPr>
          </w:p>
        </w:tc>
      </w:tr>
      <w:tr w:rsidR="001152C5" w14:paraId="1122CF65" w14:textId="00CFC550" w:rsidTr="0045270A">
        <w:trPr>
          <w:trHeight w:val="260"/>
        </w:trPr>
        <w:tc>
          <w:tcPr>
            <w:tcW w:w="2610" w:type="dxa"/>
            <w:tcBorders>
              <w:top w:val="nil"/>
              <w:left w:val="nil"/>
              <w:bottom w:val="nil"/>
              <w:right w:val="nil"/>
            </w:tcBorders>
            <w:shd w:val="clear" w:color="auto" w:fill="auto"/>
            <w:noWrap/>
            <w:vAlign w:val="center"/>
            <w:hideMark/>
          </w:tcPr>
          <w:p w14:paraId="4BD34E87"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04787B4C"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1D1EB574" w14:textId="77777777" w:rsidR="001152C5" w:rsidRDefault="001152C5" w:rsidP="004A7E71">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3E23E860" w14:textId="77777777" w:rsidR="001152C5" w:rsidRDefault="001152C5" w:rsidP="004A7E71">
            <w:pPr>
              <w:jc w:val="right"/>
              <w:rPr>
                <w:color w:val="000000"/>
                <w:sz w:val="20"/>
                <w:szCs w:val="20"/>
              </w:rPr>
            </w:pPr>
            <w:r>
              <w:rPr>
                <w:color w:val="000000"/>
                <w:sz w:val="20"/>
                <w:szCs w:val="20"/>
              </w:rPr>
              <w:t>11</w:t>
            </w:r>
          </w:p>
        </w:tc>
        <w:tc>
          <w:tcPr>
            <w:tcW w:w="1050" w:type="dxa"/>
            <w:tcBorders>
              <w:top w:val="nil"/>
              <w:left w:val="nil"/>
              <w:bottom w:val="nil"/>
              <w:right w:val="nil"/>
            </w:tcBorders>
            <w:shd w:val="clear" w:color="auto" w:fill="auto"/>
            <w:noWrap/>
            <w:vAlign w:val="center"/>
            <w:hideMark/>
          </w:tcPr>
          <w:p w14:paraId="02967E6D"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627CBD04" w14:textId="77777777" w:rsidR="001152C5" w:rsidRDefault="001152C5" w:rsidP="004A7E71">
            <w:pPr>
              <w:jc w:val="right"/>
              <w:rPr>
                <w:color w:val="000000"/>
                <w:sz w:val="20"/>
                <w:szCs w:val="20"/>
              </w:rPr>
            </w:pPr>
            <w:r>
              <w:rPr>
                <w:color w:val="000000"/>
                <w:sz w:val="20"/>
                <w:szCs w:val="20"/>
              </w:rPr>
              <w:t>9</w:t>
            </w:r>
          </w:p>
        </w:tc>
        <w:tc>
          <w:tcPr>
            <w:tcW w:w="1060" w:type="dxa"/>
            <w:tcBorders>
              <w:top w:val="nil"/>
              <w:left w:val="nil"/>
              <w:bottom w:val="nil"/>
              <w:right w:val="nil"/>
            </w:tcBorders>
            <w:shd w:val="clear" w:color="auto" w:fill="auto"/>
            <w:noWrap/>
            <w:vAlign w:val="center"/>
            <w:hideMark/>
          </w:tcPr>
          <w:p w14:paraId="666C1CBE" w14:textId="77777777" w:rsidR="001152C5" w:rsidRDefault="001152C5" w:rsidP="004A7E71">
            <w:pPr>
              <w:jc w:val="right"/>
              <w:rPr>
                <w:color w:val="000000"/>
                <w:sz w:val="20"/>
                <w:szCs w:val="20"/>
              </w:rPr>
            </w:pPr>
            <w:r>
              <w:rPr>
                <w:color w:val="000000"/>
                <w:sz w:val="20"/>
                <w:szCs w:val="20"/>
              </w:rPr>
              <w:t>0.92</w:t>
            </w:r>
          </w:p>
        </w:tc>
        <w:tc>
          <w:tcPr>
            <w:tcW w:w="840" w:type="dxa"/>
            <w:tcBorders>
              <w:top w:val="nil"/>
              <w:left w:val="nil"/>
              <w:bottom w:val="nil"/>
              <w:right w:val="nil"/>
            </w:tcBorders>
            <w:shd w:val="clear" w:color="auto" w:fill="auto"/>
            <w:noWrap/>
            <w:vAlign w:val="center"/>
            <w:hideMark/>
          </w:tcPr>
          <w:p w14:paraId="5C979125" w14:textId="77777777" w:rsidR="001152C5" w:rsidRDefault="001152C5" w:rsidP="004A7E71">
            <w:pPr>
              <w:jc w:val="right"/>
              <w:rPr>
                <w:color w:val="000000"/>
                <w:sz w:val="20"/>
                <w:szCs w:val="20"/>
              </w:rPr>
            </w:pPr>
            <w:r>
              <w:rPr>
                <w:color w:val="000000"/>
                <w:sz w:val="20"/>
                <w:szCs w:val="20"/>
              </w:rPr>
              <w:t>0.55</w:t>
            </w:r>
          </w:p>
        </w:tc>
        <w:tc>
          <w:tcPr>
            <w:tcW w:w="710" w:type="dxa"/>
            <w:tcBorders>
              <w:top w:val="nil"/>
              <w:left w:val="nil"/>
              <w:bottom w:val="nil"/>
              <w:right w:val="nil"/>
            </w:tcBorders>
            <w:shd w:val="clear" w:color="auto" w:fill="auto"/>
            <w:noWrap/>
            <w:vAlign w:val="center"/>
            <w:hideMark/>
          </w:tcPr>
          <w:p w14:paraId="3DA81667" w14:textId="77777777" w:rsidR="001152C5" w:rsidRDefault="001152C5" w:rsidP="004A7E71">
            <w:pPr>
              <w:jc w:val="right"/>
              <w:rPr>
                <w:color w:val="000000"/>
                <w:sz w:val="20"/>
                <w:szCs w:val="20"/>
              </w:rPr>
            </w:pPr>
            <w:r>
              <w:rPr>
                <w:color w:val="000000"/>
                <w:sz w:val="20"/>
                <w:szCs w:val="20"/>
              </w:rPr>
              <w:t>0.69</w:t>
            </w:r>
          </w:p>
        </w:tc>
        <w:tc>
          <w:tcPr>
            <w:tcW w:w="760" w:type="dxa"/>
            <w:tcBorders>
              <w:top w:val="nil"/>
              <w:left w:val="nil"/>
              <w:bottom w:val="nil"/>
              <w:right w:val="nil"/>
            </w:tcBorders>
            <w:shd w:val="clear" w:color="auto" w:fill="auto"/>
            <w:noWrap/>
            <w:vAlign w:val="center"/>
            <w:hideMark/>
          </w:tcPr>
          <w:p w14:paraId="74703EB6" w14:textId="77777777" w:rsidR="001152C5" w:rsidRDefault="001152C5" w:rsidP="004A7E71">
            <w:pPr>
              <w:jc w:val="right"/>
              <w:rPr>
                <w:color w:val="000000"/>
                <w:sz w:val="20"/>
                <w:szCs w:val="20"/>
              </w:rPr>
            </w:pPr>
            <w:r>
              <w:rPr>
                <w:color w:val="000000"/>
                <w:sz w:val="20"/>
                <w:szCs w:val="20"/>
              </w:rPr>
              <w:t>0.81</w:t>
            </w:r>
          </w:p>
        </w:tc>
        <w:tc>
          <w:tcPr>
            <w:tcW w:w="760" w:type="dxa"/>
            <w:tcBorders>
              <w:top w:val="nil"/>
              <w:left w:val="nil"/>
              <w:bottom w:val="nil"/>
              <w:right w:val="nil"/>
            </w:tcBorders>
            <w:vAlign w:val="center"/>
          </w:tcPr>
          <w:p w14:paraId="3DD145BC" w14:textId="77777777" w:rsidR="001152C5" w:rsidRPr="0045270A" w:rsidRDefault="001152C5" w:rsidP="0045270A">
            <w:pPr>
              <w:jc w:val="right"/>
              <w:rPr>
                <w:color w:val="000000"/>
                <w:sz w:val="20"/>
                <w:szCs w:val="20"/>
              </w:rPr>
            </w:pPr>
          </w:p>
        </w:tc>
      </w:tr>
      <w:tr w:rsidR="001152C5" w14:paraId="2F2442AE" w14:textId="206D1591" w:rsidTr="0045270A">
        <w:trPr>
          <w:trHeight w:val="260"/>
        </w:trPr>
        <w:tc>
          <w:tcPr>
            <w:tcW w:w="2610" w:type="dxa"/>
            <w:tcBorders>
              <w:top w:val="nil"/>
              <w:left w:val="nil"/>
              <w:bottom w:val="nil"/>
              <w:right w:val="nil"/>
            </w:tcBorders>
            <w:shd w:val="clear" w:color="auto" w:fill="auto"/>
            <w:noWrap/>
            <w:vAlign w:val="center"/>
            <w:hideMark/>
          </w:tcPr>
          <w:p w14:paraId="7F7B1228"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F7478C6"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224A21AB" w14:textId="77777777" w:rsidR="001152C5" w:rsidRDefault="001152C5" w:rsidP="004A7E71">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10FA5984" w14:textId="77777777" w:rsidR="001152C5" w:rsidRDefault="001152C5" w:rsidP="004A7E71">
            <w:pPr>
              <w:jc w:val="right"/>
              <w:rPr>
                <w:color w:val="000000"/>
                <w:sz w:val="20"/>
                <w:szCs w:val="20"/>
              </w:rPr>
            </w:pPr>
            <w:r>
              <w:rPr>
                <w:color w:val="000000"/>
                <w:sz w:val="20"/>
                <w:szCs w:val="20"/>
              </w:rPr>
              <w:t>5</w:t>
            </w:r>
          </w:p>
        </w:tc>
        <w:tc>
          <w:tcPr>
            <w:tcW w:w="1050" w:type="dxa"/>
            <w:tcBorders>
              <w:top w:val="nil"/>
              <w:left w:val="nil"/>
              <w:bottom w:val="nil"/>
              <w:right w:val="nil"/>
            </w:tcBorders>
            <w:shd w:val="clear" w:color="auto" w:fill="auto"/>
            <w:noWrap/>
            <w:vAlign w:val="center"/>
            <w:hideMark/>
          </w:tcPr>
          <w:p w14:paraId="6F48DFDD"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59C102FE" w14:textId="77777777" w:rsidR="001152C5" w:rsidRDefault="001152C5" w:rsidP="004A7E71">
            <w:pPr>
              <w:jc w:val="right"/>
              <w:rPr>
                <w:color w:val="000000"/>
                <w:sz w:val="20"/>
                <w:szCs w:val="20"/>
              </w:rPr>
            </w:pPr>
            <w:r>
              <w:rPr>
                <w:color w:val="000000"/>
                <w:sz w:val="20"/>
                <w:szCs w:val="20"/>
              </w:rPr>
              <w:t>15</w:t>
            </w:r>
          </w:p>
        </w:tc>
        <w:tc>
          <w:tcPr>
            <w:tcW w:w="1060" w:type="dxa"/>
            <w:tcBorders>
              <w:top w:val="nil"/>
              <w:left w:val="nil"/>
              <w:bottom w:val="nil"/>
              <w:right w:val="nil"/>
            </w:tcBorders>
            <w:shd w:val="clear" w:color="auto" w:fill="auto"/>
            <w:noWrap/>
            <w:vAlign w:val="center"/>
            <w:hideMark/>
          </w:tcPr>
          <w:p w14:paraId="5C9C9EB7"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7F81C784" w14:textId="77777777" w:rsidR="001152C5" w:rsidRDefault="001152C5" w:rsidP="004A7E71">
            <w:pPr>
              <w:jc w:val="right"/>
              <w:rPr>
                <w:color w:val="000000"/>
                <w:sz w:val="20"/>
                <w:szCs w:val="20"/>
              </w:rPr>
            </w:pPr>
            <w:r>
              <w:rPr>
                <w:color w:val="000000"/>
                <w:sz w:val="20"/>
                <w:szCs w:val="20"/>
              </w:rPr>
              <w:t>0.25</w:t>
            </w:r>
          </w:p>
        </w:tc>
        <w:tc>
          <w:tcPr>
            <w:tcW w:w="710" w:type="dxa"/>
            <w:tcBorders>
              <w:top w:val="nil"/>
              <w:left w:val="nil"/>
              <w:bottom w:val="nil"/>
              <w:right w:val="nil"/>
            </w:tcBorders>
            <w:shd w:val="clear" w:color="auto" w:fill="auto"/>
            <w:noWrap/>
            <w:vAlign w:val="center"/>
            <w:hideMark/>
          </w:tcPr>
          <w:p w14:paraId="30D00884" w14:textId="77777777" w:rsidR="001152C5" w:rsidRDefault="001152C5" w:rsidP="004A7E71">
            <w:pPr>
              <w:jc w:val="right"/>
              <w:rPr>
                <w:color w:val="000000"/>
                <w:sz w:val="20"/>
                <w:szCs w:val="20"/>
              </w:rPr>
            </w:pPr>
            <w:r>
              <w:rPr>
                <w:color w:val="000000"/>
                <w:sz w:val="20"/>
                <w:szCs w:val="20"/>
              </w:rPr>
              <w:t>0.40</w:t>
            </w:r>
          </w:p>
        </w:tc>
        <w:tc>
          <w:tcPr>
            <w:tcW w:w="760" w:type="dxa"/>
            <w:tcBorders>
              <w:top w:val="nil"/>
              <w:left w:val="nil"/>
              <w:bottom w:val="nil"/>
              <w:right w:val="nil"/>
            </w:tcBorders>
            <w:shd w:val="clear" w:color="auto" w:fill="auto"/>
            <w:noWrap/>
            <w:vAlign w:val="center"/>
            <w:hideMark/>
          </w:tcPr>
          <w:p w14:paraId="37E389A5" w14:textId="77777777" w:rsidR="001152C5" w:rsidRDefault="001152C5" w:rsidP="004A7E71">
            <w:pPr>
              <w:jc w:val="right"/>
              <w:rPr>
                <w:color w:val="000000"/>
                <w:sz w:val="20"/>
                <w:szCs w:val="20"/>
              </w:rPr>
            </w:pPr>
            <w:r>
              <w:rPr>
                <w:color w:val="000000"/>
                <w:sz w:val="20"/>
                <w:szCs w:val="20"/>
              </w:rPr>
              <w:t>0.63</w:t>
            </w:r>
          </w:p>
        </w:tc>
        <w:tc>
          <w:tcPr>
            <w:tcW w:w="760" w:type="dxa"/>
            <w:tcBorders>
              <w:top w:val="nil"/>
              <w:left w:val="nil"/>
              <w:bottom w:val="nil"/>
              <w:right w:val="nil"/>
            </w:tcBorders>
            <w:vAlign w:val="center"/>
          </w:tcPr>
          <w:p w14:paraId="13E11992" w14:textId="77777777" w:rsidR="001152C5" w:rsidRPr="0045270A" w:rsidRDefault="001152C5" w:rsidP="0045270A">
            <w:pPr>
              <w:jc w:val="right"/>
              <w:rPr>
                <w:color w:val="000000"/>
                <w:sz w:val="20"/>
                <w:szCs w:val="20"/>
              </w:rPr>
            </w:pPr>
          </w:p>
        </w:tc>
      </w:tr>
      <w:tr w:rsidR="001152C5" w14:paraId="27CFDBDE" w14:textId="3D9EAADD" w:rsidTr="0045270A">
        <w:trPr>
          <w:trHeight w:val="260"/>
        </w:trPr>
        <w:tc>
          <w:tcPr>
            <w:tcW w:w="2610" w:type="dxa"/>
            <w:tcBorders>
              <w:top w:val="nil"/>
              <w:left w:val="nil"/>
              <w:bottom w:val="nil"/>
              <w:right w:val="nil"/>
            </w:tcBorders>
            <w:shd w:val="clear" w:color="auto" w:fill="auto"/>
            <w:noWrap/>
            <w:vAlign w:val="center"/>
            <w:hideMark/>
          </w:tcPr>
          <w:p w14:paraId="1D1EC87B"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40FDE429"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6726CBB0" w14:textId="26304091" w:rsidR="001152C5" w:rsidRDefault="001152C5" w:rsidP="004A7E71">
            <w:pPr>
              <w:rPr>
                <w:color w:val="000000"/>
                <w:sz w:val="20"/>
                <w:szCs w:val="20"/>
              </w:rPr>
            </w:pPr>
            <w:proofErr w:type="spellStart"/>
            <w:r>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noWrap/>
            <w:vAlign w:val="center"/>
            <w:hideMark/>
          </w:tcPr>
          <w:p w14:paraId="56611420" w14:textId="77777777" w:rsidR="001152C5" w:rsidRDefault="001152C5" w:rsidP="004A7E71">
            <w:pPr>
              <w:jc w:val="right"/>
              <w:rPr>
                <w:color w:val="000000"/>
                <w:sz w:val="20"/>
                <w:szCs w:val="20"/>
              </w:rPr>
            </w:pPr>
            <w:r>
              <w:rPr>
                <w:color w:val="000000"/>
                <w:sz w:val="20"/>
                <w:szCs w:val="20"/>
              </w:rPr>
              <w:t>4</w:t>
            </w:r>
          </w:p>
        </w:tc>
        <w:tc>
          <w:tcPr>
            <w:tcW w:w="1050" w:type="dxa"/>
            <w:tcBorders>
              <w:top w:val="nil"/>
              <w:left w:val="nil"/>
              <w:bottom w:val="nil"/>
              <w:right w:val="nil"/>
            </w:tcBorders>
            <w:shd w:val="clear" w:color="auto" w:fill="auto"/>
            <w:noWrap/>
            <w:vAlign w:val="center"/>
            <w:hideMark/>
          </w:tcPr>
          <w:p w14:paraId="654DECC2"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7980C635" w14:textId="77777777" w:rsidR="001152C5" w:rsidRDefault="001152C5" w:rsidP="004A7E71">
            <w:pPr>
              <w:jc w:val="right"/>
              <w:rPr>
                <w:color w:val="000000"/>
                <w:sz w:val="20"/>
                <w:szCs w:val="20"/>
              </w:rPr>
            </w:pPr>
            <w:r>
              <w:rPr>
                <w:color w:val="000000"/>
                <w:sz w:val="20"/>
                <w:szCs w:val="20"/>
              </w:rPr>
              <w:t>16</w:t>
            </w:r>
          </w:p>
        </w:tc>
        <w:tc>
          <w:tcPr>
            <w:tcW w:w="1060" w:type="dxa"/>
            <w:tcBorders>
              <w:top w:val="nil"/>
              <w:left w:val="nil"/>
              <w:bottom w:val="nil"/>
              <w:right w:val="nil"/>
            </w:tcBorders>
            <w:shd w:val="clear" w:color="auto" w:fill="auto"/>
            <w:noWrap/>
            <w:vAlign w:val="center"/>
            <w:hideMark/>
          </w:tcPr>
          <w:p w14:paraId="5C40E97F" w14:textId="5D1FBC2B"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414A8BEC" w14:textId="1788B855" w:rsidR="001152C5" w:rsidRDefault="001152C5" w:rsidP="004A7E71">
            <w:pPr>
              <w:jc w:val="right"/>
              <w:rPr>
                <w:color w:val="000000"/>
                <w:sz w:val="20"/>
                <w:szCs w:val="20"/>
              </w:rPr>
            </w:pPr>
            <w:r>
              <w:rPr>
                <w:color w:val="000000"/>
                <w:sz w:val="20"/>
                <w:szCs w:val="20"/>
              </w:rPr>
              <w:t>0.20</w:t>
            </w:r>
          </w:p>
        </w:tc>
        <w:tc>
          <w:tcPr>
            <w:tcW w:w="710" w:type="dxa"/>
            <w:tcBorders>
              <w:top w:val="nil"/>
              <w:left w:val="nil"/>
              <w:bottom w:val="nil"/>
              <w:right w:val="nil"/>
            </w:tcBorders>
            <w:shd w:val="clear" w:color="auto" w:fill="auto"/>
            <w:noWrap/>
            <w:vAlign w:val="center"/>
            <w:hideMark/>
          </w:tcPr>
          <w:p w14:paraId="63E6ADF4" w14:textId="77777777" w:rsidR="001152C5" w:rsidRDefault="001152C5" w:rsidP="004A7E71">
            <w:pPr>
              <w:jc w:val="right"/>
              <w:rPr>
                <w:color w:val="000000"/>
                <w:sz w:val="20"/>
                <w:szCs w:val="20"/>
              </w:rPr>
            </w:pPr>
            <w:r>
              <w:rPr>
                <w:color w:val="000000"/>
                <w:sz w:val="20"/>
                <w:szCs w:val="20"/>
              </w:rPr>
              <w:t>0.33</w:t>
            </w:r>
          </w:p>
        </w:tc>
        <w:tc>
          <w:tcPr>
            <w:tcW w:w="760" w:type="dxa"/>
            <w:tcBorders>
              <w:top w:val="nil"/>
              <w:left w:val="nil"/>
              <w:bottom w:val="nil"/>
              <w:right w:val="nil"/>
            </w:tcBorders>
            <w:shd w:val="clear" w:color="auto" w:fill="auto"/>
            <w:noWrap/>
            <w:vAlign w:val="center"/>
            <w:hideMark/>
          </w:tcPr>
          <w:p w14:paraId="23AC65F3" w14:textId="77777777" w:rsidR="001152C5" w:rsidRDefault="001152C5" w:rsidP="004A7E71">
            <w:pPr>
              <w:jc w:val="right"/>
              <w:rPr>
                <w:color w:val="000000"/>
                <w:sz w:val="20"/>
                <w:szCs w:val="20"/>
              </w:rPr>
            </w:pPr>
            <w:r>
              <w:rPr>
                <w:color w:val="000000"/>
                <w:sz w:val="20"/>
                <w:szCs w:val="20"/>
              </w:rPr>
              <w:t>0.56</w:t>
            </w:r>
          </w:p>
        </w:tc>
        <w:tc>
          <w:tcPr>
            <w:tcW w:w="760" w:type="dxa"/>
            <w:tcBorders>
              <w:top w:val="nil"/>
              <w:left w:val="nil"/>
              <w:bottom w:val="nil"/>
              <w:right w:val="nil"/>
            </w:tcBorders>
            <w:vAlign w:val="center"/>
          </w:tcPr>
          <w:p w14:paraId="0B0DBC4D" w14:textId="77777777" w:rsidR="001152C5" w:rsidRPr="0045270A" w:rsidRDefault="001152C5" w:rsidP="0045270A">
            <w:pPr>
              <w:jc w:val="right"/>
              <w:rPr>
                <w:color w:val="000000"/>
                <w:sz w:val="20"/>
                <w:szCs w:val="20"/>
              </w:rPr>
            </w:pPr>
          </w:p>
        </w:tc>
      </w:tr>
      <w:tr w:rsidR="001152C5" w14:paraId="1EA7FBB1" w14:textId="28FD8B8C" w:rsidTr="0045270A">
        <w:trPr>
          <w:trHeight w:val="260"/>
        </w:trPr>
        <w:tc>
          <w:tcPr>
            <w:tcW w:w="2610" w:type="dxa"/>
            <w:tcBorders>
              <w:top w:val="nil"/>
              <w:left w:val="nil"/>
              <w:bottom w:val="nil"/>
              <w:right w:val="nil"/>
            </w:tcBorders>
            <w:shd w:val="clear" w:color="auto" w:fill="auto"/>
            <w:noWrap/>
            <w:vAlign w:val="center"/>
            <w:hideMark/>
          </w:tcPr>
          <w:p w14:paraId="6C329D27"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6CC3C246"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2D00E0DB" w14:textId="77777777" w:rsidR="001152C5" w:rsidRDefault="001152C5" w:rsidP="004A7E71">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15BEFAEB"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5AACB62D" w14:textId="77777777" w:rsidR="001152C5" w:rsidRDefault="001152C5" w:rsidP="004A7E71">
            <w:pPr>
              <w:jc w:val="right"/>
              <w:rPr>
                <w:color w:val="000000"/>
                <w:sz w:val="20"/>
                <w:szCs w:val="20"/>
              </w:rPr>
            </w:pPr>
            <w:r>
              <w:rPr>
                <w:color w:val="000000"/>
                <w:sz w:val="20"/>
                <w:szCs w:val="20"/>
              </w:rPr>
              <w:t>3</w:t>
            </w:r>
          </w:p>
        </w:tc>
        <w:tc>
          <w:tcPr>
            <w:tcW w:w="1100" w:type="dxa"/>
            <w:tcBorders>
              <w:top w:val="nil"/>
              <w:left w:val="nil"/>
              <w:bottom w:val="nil"/>
              <w:right w:val="nil"/>
            </w:tcBorders>
            <w:shd w:val="clear" w:color="auto" w:fill="auto"/>
            <w:noWrap/>
            <w:vAlign w:val="center"/>
            <w:hideMark/>
          </w:tcPr>
          <w:p w14:paraId="2ED5CE04"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5B4D37FB" w14:textId="77777777" w:rsidR="001152C5" w:rsidRDefault="001152C5" w:rsidP="004A7E71">
            <w:pPr>
              <w:jc w:val="right"/>
              <w:rPr>
                <w:color w:val="000000"/>
                <w:sz w:val="20"/>
                <w:szCs w:val="20"/>
              </w:rPr>
            </w:pPr>
            <w:r>
              <w:rPr>
                <w:color w:val="000000"/>
                <w:sz w:val="20"/>
                <w:szCs w:val="20"/>
              </w:rPr>
              <w:t>0.87</w:t>
            </w:r>
          </w:p>
        </w:tc>
        <w:tc>
          <w:tcPr>
            <w:tcW w:w="840" w:type="dxa"/>
            <w:tcBorders>
              <w:top w:val="nil"/>
              <w:left w:val="nil"/>
              <w:bottom w:val="nil"/>
              <w:right w:val="nil"/>
            </w:tcBorders>
            <w:shd w:val="clear" w:color="auto" w:fill="auto"/>
            <w:noWrap/>
            <w:vAlign w:val="center"/>
            <w:hideMark/>
          </w:tcPr>
          <w:p w14:paraId="3C6991CB"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390AEB05" w14:textId="77777777" w:rsidR="001152C5" w:rsidRDefault="001152C5" w:rsidP="004A7E71">
            <w:pPr>
              <w:jc w:val="right"/>
              <w:rPr>
                <w:color w:val="000000"/>
                <w:sz w:val="20"/>
                <w:szCs w:val="20"/>
              </w:rPr>
            </w:pPr>
            <w:r>
              <w:rPr>
                <w:color w:val="000000"/>
                <w:sz w:val="20"/>
                <w:szCs w:val="20"/>
              </w:rPr>
              <w:t>0.93</w:t>
            </w:r>
          </w:p>
        </w:tc>
        <w:tc>
          <w:tcPr>
            <w:tcW w:w="760" w:type="dxa"/>
            <w:tcBorders>
              <w:top w:val="nil"/>
              <w:left w:val="nil"/>
              <w:bottom w:val="nil"/>
              <w:right w:val="nil"/>
            </w:tcBorders>
            <w:shd w:val="clear" w:color="auto" w:fill="auto"/>
            <w:noWrap/>
            <w:vAlign w:val="center"/>
            <w:hideMark/>
          </w:tcPr>
          <w:p w14:paraId="72E6E339" w14:textId="77777777" w:rsidR="001152C5" w:rsidRDefault="001152C5" w:rsidP="004A7E71">
            <w:pPr>
              <w:jc w:val="right"/>
              <w:rPr>
                <w:color w:val="000000"/>
                <w:sz w:val="20"/>
                <w:szCs w:val="20"/>
              </w:rPr>
            </w:pPr>
            <w:r>
              <w:rPr>
                <w:color w:val="000000"/>
                <w:sz w:val="20"/>
                <w:szCs w:val="20"/>
              </w:rPr>
              <w:t>0.89</w:t>
            </w:r>
          </w:p>
        </w:tc>
        <w:tc>
          <w:tcPr>
            <w:tcW w:w="760" w:type="dxa"/>
            <w:tcBorders>
              <w:top w:val="nil"/>
              <w:left w:val="nil"/>
              <w:bottom w:val="nil"/>
              <w:right w:val="nil"/>
            </w:tcBorders>
            <w:vAlign w:val="center"/>
          </w:tcPr>
          <w:p w14:paraId="21DF4ED5" w14:textId="77777777" w:rsidR="001152C5" w:rsidRPr="0045270A" w:rsidRDefault="001152C5" w:rsidP="0045270A">
            <w:pPr>
              <w:jc w:val="right"/>
              <w:rPr>
                <w:color w:val="000000"/>
                <w:sz w:val="20"/>
                <w:szCs w:val="20"/>
              </w:rPr>
            </w:pPr>
          </w:p>
        </w:tc>
      </w:tr>
      <w:tr w:rsidR="001152C5" w14:paraId="774107E5" w14:textId="0EDFF41C" w:rsidTr="0045270A">
        <w:trPr>
          <w:trHeight w:val="260"/>
        </w:trPr>
        <w:tc>
          <w:tcPr>
            <w:tcW w:w="2610" w:type="dxa"/>
            <w:tcBorders>
              <w:top w:val="nil"/>
              <w:left w:val="nil"/>
              <w:bottom w:val="nil"/>
              <w:right w:val="nil"/>
            </w:tcBorders>
            <w:shd w:val="clear" w:color="auto" w:fill="auto"/>
            <w:noWrap/>
            <w:vAlign w:val="center"/>
            <w:hideMark/>
          </w:tcPr>
          <w:p w14:paraId="2D6F840D"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A29BCE4"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1E404C53" w14:textId="77777777" w:rsidR="001152C5" w:rsidRDefault="001152C5" w:rsidP="004A7E71">
            <w:pPr>
              <w:rPr>
                <w:color w:val="000000"/>
                <w:sz w:val="20"/>
                <w:szCs w:val="20"/>
              </w:rPr>
            </w:pPr>
            <w:r>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23BCC94C" w14:textId="77777777" w:rsidR="001152C5" w:rsidRDefault="001152C5" w:rsidP="004A7E71">
            <w:pPr>
              <w:jc w:val="right"/>
              <w:rPr>
                <w:color w:val="000000"/>
                <w:sz w:val="20"/>
                <w:szCs w:val="20"/>
              </w:rPr>
            </w:pPr>
            <w:r>
              <w:rPr>
                <w:color w:val="000000"/>
                <w:sz w:val="20"/>
                <w:szCs w:val="20"/>
              </w:rPr>
              <w:t>20</w:t>
            </w:r>
          </w:p>
        </w:tc>
        <w:tc>
          <w:tcPr>
            <w:tcW w:w="1050" w:type="dxa"/>
            <w:tcBorders>
              <w:top w:val="nil"/>
              <w:left w:val="nil"/>
              <w:bottom w:val="nil"/>
              <w:right w:val="nil"/>
            </w:tcBorders>
            <w:shd w:val="clear" w:color="auto" w:fill="auto"/>
            <w:noWrap/>
            <w:vAlign w:val="center"/>
            <w:hideMark/>
          </w:tcPr>
          <w:p w14:paraId="1C83247B" w14:textId="77777777" w:rsidR="001152C5" w:rsidRDefault="001152C5" w:rsidP="004A7E71">
            <w:pPr>
              <w:jc w:val="right"/>
              <w:rPr>
                <w:color w:val="000000"/>
                <w:sz w:val="20"/>
                <w:szCs w:val="20"/>
              </w:rPr>
            </w:pPr>
            <w:r>
              <w:rPr>
                <w:color w:val="000000"/>
                <w:sz w:val="20"/>
                <w:szCs w:val="20"/>
              </w:rPr>
              <w:t>2</w:t>
            </w:r>
          </w:p>
        </w:tc>
        <w:tc>
          <w:tcPr>
            <w:tcW w:w="1100" w:type="dxa"/>
            <w:tcBorders>
              <w:top w:val="nil"/>
              <w:left w:val="nil"/>
              <w:bottom w:val="nil"/>
              <w:right w:val="nil"/>
            </w:tcBorders>
            <w:shd w:val="clear" w:color="auto" w:fill="auto"/>
            <w:noWrap/>
            <w:vAlign w:val="center"/>
            <w:hideMark/>
          </w:tcPr>
          <w:p w14:paraId="6E1B3B2D" w14:textId="77777777" w:rsidR="001152C5" w:rsidRDefault="001152C5" w:rsidP="004A7E71">
            <w:pPr>
              <w:jc w:val="right"/>
              <w:rPr>
                <w:color w:val="000000"/>
                <w:sz w:val="20"/>
                <w:szCs w:val="20"/>
              </w:rPr>
            </w:pPr>
            <w:r>
              <w:rPr>
                <w:color w:val="000000"/>
                <w:sz w:val="20"/>
                <w:szCs w:val="20"/>
              </w:rPr>
              <w:t>0</w:t>
            </w:r>
          </w:p>
        </w:tc>
        <w:tc>
          <w:tcPr>
            <w:tcW w:w="1060" w:type="dxa"/>
            <w:tcBorders>
              <w:top w:val="nil"/>
              <w:left w:val="nil"/>
              <w:bottom w:val="nil"/>
              <w:right w:val="nil"/>
            </w:tcBorders>
            <w:shd w:val="clear" w:color="auto" w:fill="auto"/>
            <w:noWrap/>
            <w:vAlign w:val="center"/>
            <w:hideMark/>
          </w:tcPr>
          <w:p w14:paraId="25BA2BE7" w14:textId="77777777" w:rsidR="001152C5" w:rsidRDefault="001152C5" w:rsidP="004A7E71">
            <w:pPr>
              <w:jc w:val="right"/>
              <w:rPr>
                <w:color w:val="000000"/>
                <w:sz w:val="20"/>
                <w:szCs w:val="20"/>
              </w:rPr>
            </w:pPr>
            <w:r>
              <w:rPr>
                <w:color w:val="000000"/>
                <w:sz w:val="20"/>
                <w:szCs w:val="20"/>
              </w:rPr>
              <w:t>0.91</w:t>
            </w:r>
          </w:p>
        </w:tc>
        <w:tc>
          <w:tcPr>
            <w:tcW w:w="840" w:type="dxa"/>
            <w:tcBorders>
              <w:top w:val="nil"/>
              <w:left w:val="nil"/>
              <w:bottom w:val="nil"/>
              <w:right w:val="nil"/>
            </w:tcBorders>
            <w:shd w:val="clear" w:color="auto" w:fill="auto"/>
            <w:noWrap/>
            <w:vAlign w:val="center"/>
            <w:hideMark/>
          </w:tcPr>
          <w:p w14:paraId="72330ED0" w14:textId="77777777" w:rsidR="001152C5" w:rsidRDefault="001152C5" w:rsidP="004A7E71">
            <w:pPr>
              <w:jc w:val="right"/>
              <w:rPr>
                <w:color w:val="000000"/>
                <w:sz w:val="20"/>
                <w:szCs w:val="20"/>
              </w:rPr>
            </w:pPr>
            <w:r>
              <w:rPr>
                <w:color w:val="000000"/>
                <w:sz w:val="20"/>
                <w:szCs w:val="20"/>
              </w:rPr>
              <w:t>1.00</w:t>
            </w:r>
          </w:p>
        </w:tc>
        <w:tc>
          <w:tcPr>
            <w:tcW w:w="710" w:type="dxa"/>
            <w:tcBorders>
              <w:top w:val="nil"/>
              <w:left w:val="nil"/>
              <w:bottom w:val="nil"/>
              <w:right w:val="nil"/>
            </w:tcBorders>
            <w:shd w:val="clear" w:color="auto" w:fill="auto"/>
            <w:noWrap/>
            <w:vAlign w:val="center"/>
            <w:hideMark/>
          </w:tcPr>
          <w:p w14:paraId="2BCC2FDC" w14:textId="77777777" w:rsidR="001152C5" w:rsidRDefault="001152C5" w:rsidP="004A7E71">
            <w:pPr>
              <w:jc w:val="right"/>
              <w:rPr>
                <w:color w:val="000000"/>
                <w:sz w:val="20"/>
                <w:szCs w:val="20"/>
              </w:rPr>
            </w:pPr>
            <w:r>
              <w:rPr>
                <w:color w:val="000000"/>
                <w:sz w:val="20"/>
                <w:szCs w:val="20"/>
              </w:rPr>
              <w:t>0.95</w:t>
            </w:r>
          </w:p>
        </w:tc>
        <w:tc>
          <w:tcPr>
            <w:tcW w:w="760" w:type="dxa"/>
            <w:tcBorders>
              <w:top w:val="nil"/>
              <w:left w:val="nil"/>
              <w:bottom w:val="nil"/>
              <w:right w:val="nil"/>
            </w:tcBorders>
            <w:shd w:val="clear" w:color="auto" w:fill="auto"/>
            <w:noWrap/>
            <w:vAlign w:val="center"/>
            <w:hideMark/>
          </w:tcPr>
          <w:p w14:paraId="5354CCC8" w14:textId="77777777" w:rsidR="001152C5" w:rsidRDefault="001152C5" w:rsidP="004A7E71">
            <w:pPr>
              <w:jc w:val="right"/>
              <w:rPr>
                <w:color w:val="000000"/>
                <w:sz w:val="20"/>
                <w:szCs w:val="20"/>
              </w:rPr>
            </w:pPr>
            <w:r>
              <w:rPr>
                <w:color w:val="000000"/>
                <w:sz w:val="20"/>
                <w:szCs w:val="20"/>
              </w:rPr>
              <w:t>0.93</w:t>
            </w:r>
          </w:p>
        </w:tc>
        <w:tc>
          <w:tcPr>
            <w:tcW w:w="760" w:type="dxa"/>
            <w:tcBorders>
              <w:top w:val="nil"/>
              <w:left w:val="nil"/>
              <w:bottom w:val="nil"/>
              <w:right w:val="nil"/>
            </w:tcBorders>
            <w:vAlign w:val="center"/>
          </w:tcPr>
          <w:p w14:paraId="40A48886" w14:textId="77777777" w:rsidR="001152C5" w:rsidRPr="0045270A" w:rsidRDefault="001152C5" w:rsidP="0045270A">
            <w:pPr>
              <w:jc w:val="right"/>
              <w:rPr>
                <w:color w:val="000000"/>
                <w:sz w:val="20"/>
                <w:szCs w:val="20"/>
              </w:rPr>
            </w:pPr>
          </w:p>
        </w:tc>
      </w:tr>
      <w:tr w:rsidR="001152C5" w14:paraId="78806DA0" w14:textId="031658EC" w:rsidTr="0045270A">
        <w:trPr>
          <w:trHeight w:val="260"/>
        </w:trPr>
        <w:tc>
          <w:tcPr>
            <w:tcW w:w="2610" w:type="dxa"/>
            <w:tcBorders>
              <w:top w:val="nil"/>
              <w:left w:val="nil"/>
              <w:bottom w:val="nil"/>
              <w:right w:val="nil"/>
            </w:tcBorders>
            <w:shd w:val="clear" w:color="auto" w:fill="auto"/>
            <w:noWrap/>
            <w:vAlign w:val="center"/>
            <w:hideMark/>
          </w:tcPr>
          <w:p w14:paraId="14D8C3F8"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5AE2CA99" w14:textId="77777777" w:rsidR="001152C5" w:rsidRDefault="001152C5" w:rsidP="004A7E71">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498330B0" w14:textId="77777777" w:rsidR="001152C5" w:rsidRDefault="001152C5" w:rsidP="004A7E71">
            <w:pPr>
              <w:rPr>
                <w:color w:val="000000"/>
                <w:sz w:val="20"/>
                <w:szCs w:val="20"/>
              </w:rPr>
            </w:pPr>
            <w:r>
              <w:rPr>
                <w:color w:val="000000"/>
                <w:sz w:val="20"/>
                <w:szCs w:val="20"/>
              </w:rPr>
              <w:t>Kraken2</w:t>
            </w:r>
          </w:p>
        </w:tc>
        <w:tc>
          <w:tcPr>
            <w:tcW w:w="1090" w:type="dxa"/>
            <w:tcBorders>
              <w:top w:val="nil"/>
              <w:left w:val="nil"/>
              <w:bottom w:val="nil"/>
              <w:right w:val="nil"/>
            </w:tcBorders>
            <w:shd w:val="clear" w:color="auto" w:fill="auto"/>
            <w:noWrap/>
            <w:vAlign w:val="center"/>
            <w:hideMark/>
          </w:tcPr>
          <w:p w14:paraId="48EFB95D" w14:textId="77777777" w:rsidR="001152C5" w:rsidRDefault="001152C5" w:rsidP="004A7E71">
            <w:pPr>
              <w:jc w:val="right"/>
              <w:rPr>
                <w:color w:val="000000"/>
                <w:sz w:val="20"/>
                <w:szCs w:val="20"/>
              </w:rPr>
            </w:pPr>
            <w:r>
              <w:rPr>
                <w:color w:val="000000"/>
                <w:sz w:val="20"/>
                <w:szCs w:val="20"/>
              </w:rPr>
              <w:t>6</w:t>
            </w:r>
          </w:p>
        </w:tc>
        <w:tc>
          <w:tcPr>
            <w:tcW w:w="1050" w:type="dxa"/>
            <w:tcBorders>
              <w:top w:val="nil"/>
              <w:left w:val="nil"/>
              <w:bottom w:val="nil"/>
              <w:right w:val="nil"/>
            </w:tcBorders>
            <w:shd w:val="clear" w:color="auto" w:fill="auto"/>
            <w:noWrap/>
            <w:vAlign w:val="center"/>
            <w:hideMark/>
          </w:tcPr>
          <w:p w14:paraId="2FA6EE11"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3207CE61" w14:textId="77777777" w:rsidR="001152C5" w:rsidRDefault="001152C5" w:rsidP="004A7E71">
            <w:pPr>
              <w:jc w:val="right"/>
              <w:rPr>
                <w:color w:val="000000"/>
                <w:sz w:val="20"/>
                <w:szCs w:val="20"/>
              </w:rPr>
            </w:pPr>
            <w:r>
              <w:rPr>
                <w:color w:val="000000"/>
                <w:sz w:val="20"/>
                <w:szCs w:val="20"/>
              </w:rPr>
              <w:t>14</w:t>
            </w:r>
          </w:p>
        </w:tc>
        <w:tc>
          <w:tcPr>
            <w:tcW w:w="1060" w:type="dxa"/>
            <w:tcBorders>
              <w:top w:val="nil"/>
              <w:left w:val="nil"/>
              <w:bottom w:val="nil"/>
              <w:right w:val="nil"/>
            </w:tcBorders>
            <w:shd w:val="clear" w:color="auto" w:fill="auto"/>
            <w:noWrap/>
            <w:vAlign w:val="center"/>
            <w:hideMark/>
          </w:tcPr>
          <w:p w14:paraId="70852EA9"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405BF7EA" w14:textId="77777777" w:rsidR="001152C5" w:rsidRDefault="001152C5" w:rsidP="004A7E71">
            <w:pPr>
              <w:jc w:val="right"/>
              <w:rPr>
                <w:color w:val="000000"/>
                <w:sz w:val="20"/>
                <w:szCs w:val="20"/>
              </w:rPr>
            </w:pPr>
            <w:r>
              <w:rPr>
                <w:color w:val="000000"/>
                <w:sz w:val="20"/>
                <w:szCs w:val="20"/>
              </w:rPr>
              <w:t>0.30</w:t>
            </w:r>
          </w:p>
        </w:tc>
        <w:tc>
          <w:tcPr>
            <w:tcW w:w="710" w:type="dxa"/>
            <w:tcBorders>
              <w:top w:val="nil"/>
              <w:left w:val="nil"/>
              <w:bottom w:val="nil"/>
              <w:right w:val="nil"/>
            </w:tcBorders>
            <w:shd w:val="clear" w:color="auto" w:fill="auto"/>
            <w:noWrap/>
            <w:vAlign w:val="center"/>
            <w:hideMark/>
          </w:tcPr>
          <w:p w14:paraId="2342A2DA" w14:textId="77777777" w:rsidR="001152C5" w:rsidRDefault="001152C5" w:rsidP="004A7E71">
            <w:pPr>
              <w:jc w:val="right"/>
              <w:rPr>
                <w:color w:val="000000"/>
                <w:sz w:val="20"/>
                <w:szCs w:val="20"/>
              </w:rPr>
            </w:pPr>
            <w:r>
              <w:rPr>
                <w:color w:val="000000"/>
                <w:sz w:val="20"/>
                <w:szCs w:val="20"/>
              </w:rPr>
              <w:t>0.46</w:t>
            </w:r>
          </w:p>
        </w:tc>
        <w:tc>
          <w:tcPr>
            <w:tcW w:w="760" w:type="dxa"/>
            <w:tcBorders>
              <w:top w:val="nil"/>
              <w:left w:val="nil"/>
              <w:bottom w:val="nil"/>
              <w:right w:val="nil"/>
            </w:tcBorders>
            <w:shd w:val="clear" w:color="auto" w:fill="auto"/>
            <w:noWrap/>
            <w:vAlign w:val="center"/>
            <w:hideMark/>
          </w:tcPr>
          <w:p w14:paraId="4E6E4CAD" w14:textId="77777777" w:rsidR="001152C5" w:rsidRDefault="001152C5" w:rsidP="004A7E71">
            <w:pPr>
              <w:jc w:val="right"/>
              <w:rPr>
                <w:color w:val="000000"/>
                <w:sz w:val="20"/>
                <w:szCs w:val="20"/>
              </w:rPr>
            </w:pPr>
            <w:r>
              <w:rPr>
                <w:color w:val="000000"/>
                <w:sz w:val="20"/>
                <w:szCs w:val="20"/>
              </w:rPr>
              <w:t>0.68</w:t>
            </w:r>
          </w:p>
        </w:tc>
        <w:tc>
          <w:tcPr>
            <w:tcW w:w="760" w:type="dxa"/>
            <w:tcBorders>
              <w:top w:val="nil"/>
              <w:left w:val="nil"/>
              <w:bottom w:val="nil"/>
              <w:right w:val="nil"/>
            </w:tcBorders>
            <w:vAlign w:val="center"/>
          </w:tcPr>
          <w:p w14:paraId="0B5DF9DA" w14:textId="77777777" w:rsidR="001152C5" w:rsidRPr="0045270A" w:rsidRDefault="001152C5" w:rsidP="0045270A">
            <w:pPr>
              <w:jc w:val="right"/>
              <w:rPr>
                <w:color w:val="000000"/>
                <w:sz w:val="20"/>
                <w:szCs w:val="20"/>
              </w:rPr>
            </w:pPr>
          </w:p>
        </w:tc>
      </w:tr>
      <w:tr w:rsidR="001152C5" w14:paraId="31C0BD6C" w14:textId="2F46E8CE" w:rsidTr="0045270A">
        <w:trPr>
          <w:trHeight w:val="260"/>
        </w:trPr>
        <w:tc>
          <w:tcPr>
            <w:tcW w:w="2610" w:type="dxa"/>
            <w:tcBorders>
              <w:top w:val="nil"/>
              <w:left w:val="nil"/>
              <w:bottom w:val="nil"/>
              <w:right w:val="nil"/>
            </w:tcBorders>
            <w:shd w:val="clear" w:color="auto" w:fill="auto"/>
            <w:noWrap/>
            <w:vAlign w:val="center"/>
            <w:hideMark/>
          </w:tcPr>
          <w:p w14:paraId="71FA78BA"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0F65D19"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765E66B7" w14:textId="77777777" w:rsidR="001152C5" w:rsidRDefault="001152C5" w:rsidP="004A7E71">
            <w:pPr>
              <w:rPr>
                <w:color w:val="000000"/>
                <w:sz w:val="20"/>
                <w:szCs w:val="20"/>
              </w:rPr>
            </w:pPr>
            <w:r>
              <w:rPr>
                <w:color w:val="000000"/>
                <w:sz w:val="20"/>
                <w:szCs w:val="20"/>
              </w:rPr>
              <w:t>Bracken</w:t>
            </w:r>
          </w:p>
        </w:tc>
        <w:tc>
          <w:tcPr>
            <w:tcW w:w="1090" w:type="dxa"/>
            <w:tcBorders>
              <w:top w:val="nil"/>
              <w:left w:val="nil"/>
              <w:bottom w:val="nil"/>
              <w:right w:val="nil"/>
            </w:tcBorders>
            <w:shd w:val="clear" w:color="auto" w:fill="auto"/>
            <w:noWrap/>
            <w:vAlign w:val="center"/>
            <w:hideMark/>
          </w:tcPr>
          <w:p w14:paraId="1E976422" w14:textId="77777777" w:rsidR="001152C5" w:rsidRDefault="001152C5" w:rsidP="004A7E71">
            <w:pPr>
              <w:jc w:val="right"/>
              <w:rPr>
                <w:color w:val="000000"/>
                <w:sz w:val="20"/>
                <w:szCs w:val="20"/>
              </w:rPr>
            </w:pPr>
            <w:r>
              <w:rPr>
                <w:color w:val="000000"/>
                <w:sz w:val="20"/>
                <w:szCs w:val="20"/>
              </w:rPr>
              <w:t>8</w:t>
            </w:r>
          </w:p>
        </w:tc>
        <w:tc>
          <w:tcPr>
            <w:tcW w:w="1050" w:type="dxa"/>
            <w:tcBorders>
              <w:top w:val="nil"/>
              <w:left w:val="nil"/>
              <w:bottom w:val="nil"/>
              <w:right w:val="nil"/>
            </w:tcBorders>
            <w:shd w:val="clear" w:color="auto" w:fill="auto"/>
            <w:noWrap/>
            <w:vAlign w:val="center"/>
            <w:hideMark/>
          </w:tcPr>
          <w:p w14:paraId="30E92453"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nil"/>
              <w:right w:val="nil"/>
            </w:tcBorders>
            <w:shd w:val="clear" w:color="auto" w:fill="auto"/>
            <w:noWrap/>
            <w:vAlign w:val="center"/>
            <w:hideMark/>
          </w:tcPr>
          <w:p w14:paraId="7B2351ED" w14:textId="77777777" w:rsidR="001152C5" w:rsidRDefault="001152C5" w:rsidP="004A7E71">
            <w:pPr>
              <w:jc w:val="right"/>
              <w:rPr>
                <w:color w:val="000000"/>
                <w:sz w:val="20"/>
                <w:szCs w:val="20"/>
              </w:rPr>
            </w:pPr>
            <w:r>
              <w:rPr>
                <w:color w:val="000000"/>
                <w:sz w:val="20"/>
                <w:szCs w:val="20"/>
              </w:rPr>
              <w:t>12</w:t>
            </w:r>
          </w:p>
        </w:tc>
        <w:tc>
          <w:tcPr>
            <w:tcW w:w="1060" w:type="dxa"/>
            <w:tcBorders>
              <w:top w:val="nil"/>
              <w:left w:val="nil"/>
              <w:bottom w:val="nil"/>
              <w:right w:val="nil"/>
            </w:tcBorders>
            <w:shd w:val="clear" w:color="auto" w:fill="auto"/>
            <w:noWrap/>
            <w:vAlign w:val="center"/>
            <w:hideMark/>
          </w:tcPr>
          <w:p w14:paraId="150ADFC5" w14:textId="77777777" w:rsidR="001152C5" w:rsidRDefault="001152C5" w:rsidP="004A7E71">
            <w:pPr>
              <w:jc w:val="right"/>
              <w:rPr>
                <w:color w:val="000000"/>
                <w:sz w:val="20"/>
                <w:szCs w:val="20"/>
              </w:rPr>
            </w:pPr>
            <w:r>
              <w:rPr>
                <w:color w:val="000000"/>
                <w:sz w:val="20"/>
                <w:szCs w:val="20"/>
              </w:rPr>
              <w:t>0.89</w:t>
            </w:r>
          </w:p>
        </w:tc>
        <w:tc>
          <w:tcPr>
            <w:tcW w:w="840" w:type="dxa"/>
            <w:tcBorders>
              <w:top w:val="nil"/>
              <w:left w:val="nil"/>
              <w:bottom w:val="nil"/>
              <w:right w:val="nil"/>
            </w:tcBorders>
            <w:shd w:val="clear" w:color="auto" w:fill="auto"/>
            <w:noWrap/>
            <w:vAlign w:val="center"/>
            <w:hideMark/>
          </w:tcPr>
          <w:p w14:paraId="5D3746FB" w14:textId="77777777" w:rsidR="001152C5" w:rsidRDefault="001152C5" w:rsidP="004A7E71">
            <w:pPr>
              <w:jc w:val="right"/>
              <w:rPr>
                <w:color w:val="000000"/>
                <w:sz w:val="20"/>
                <w:szCs w:val="20"/>
              </w:rPr>
            </w:pPr>
            <w:r>
              <w:rPr>
                <w:color w:val="000000"/>
                <w:sz w:val="20"/>
                <w:szCs w:val="20"/>
              </w:rPr>
              <w:t>0.40</w:t>
            </w:r>
          </w:p>
        </w:tc>
        <w:tc>
          <w:tcPr>
            <w:tcW w:w="710" w:type="dxa"/>
            <w:tcBorders>
              <w:top w:val="nil"/>
              <w:left w:val="nil"/>
              <w:bottom w:val="nil"/>
              <w:right w:val="nil"/>
            </w:tcBorders>
            <w:shd w:val="clear" w:color="auto" w:fill="auto"/>
            <w:noWrap/>
            <w:vAlign w:val="center"/>
            <w:hideMark/>
          </w:tcPr>
          <w:p w14:paraId="2CAAF0CA" w14:textId="77777777" w:rsidR="001152C5" w:rsidRDefault="001152C5" w:rsidP="004A7E71">
            <w:pPr>
              <w:jc w:val="right"/>
              <w:rPr>
                <w:color w:val="000000"/>
                <w:sz w:val="20"/>
                <w:szCs w:val="20"/>
              </w:rPr>
            </w:pPr>
            <w:r>
              <w:rPr>
                <w:color w:val="000000"/>
                <w:sz w:val="20"/>
                <w:szCs w:val="20"/>
              </w:rPr>
              <w:t>0.55</w:t>
            </w:r>
          </w:p>
        </w:tc>
        <w:tc>
          <w:tcPr>
            <w:tcW w:w="760" w:type="dxa"/>
            <w:tcBorders>
              <w:top w:val="nil"/>
              <w:left w:val="nil"/>
              <w:bottom w:val="nil"/>
              <w:right w:val="nil"/>
            </w:tcBorders>
            <w:shd w:val="clear" w:color="auto" w:fill="auto"/>
            <w:noWrap/>
            <w:vAlign w:val="center"/>
            <w:hideMark/>
          </w:tcPr>
          <w:p w14:paraId="34E4348C" w14:textId="77777777" w:rsidR="001152C5" w:rsidRDefault="001152C5" w:rsidP="004A7E71">
            <w:pPr>
              <w:jc w:val="right"/>
              <w:rPr>
                <w:color w:val="000000"/>
                <w:sz w:val="20"/>
                <w:szCs w:val="20"/>
              </w:rPr>
            </w:pPr>
            <w:r>
              <w:rPr>
                <w:color w:val="000000"/>
                <w:sz w:val="20"/>
                <w:szCs w:val="20"/>
              </w:rPr>
              <w:t>0.71</w:t>
            </w:r>
          </w:p>
        </w:tc>
        <w:tc>
          <w:tcPr>
            <w:tcW w:w="760" w:type="dxa"/>
            <w:tcBorders>
              <w:top w:val="nil"/>
              <w:left w:val="nil"/>
              <w:bottom w:val="nil"/>
              <w:right w:val="nil"/>
            </w:tcBorders>
            <w:vAlign w:val="center"/>
          </w:tcPr>
          <w:p w14:paraId="4E5DF1AE" w14:textId="77777777" w:rsidR="001152C5" w:rsidRPr="0045270A" w:rsidRDefault="001152C5" w:rsidP="0045270A">
            <w:pPr>
              <w:jc w:val="right"/>
              <w:rPr>
                <w:color w:val="000000"/>
                <w:sz w:val="20"/>
                <w:szCs w:val="20"/>
              </w:rPr>
            </w:pPr>
          </w:p>
        </w:tc>
      </w:tr>
      <w:tr w:rsidR="001152C5" w14:paraId="7391AA7A" w14:textId="050D7C6A" w:rsidTr="0045270A">
        <w:trPr>
          <w:trHeight w:val="260"/>
        </w:trPr>
        <w:tc>
          <w:tcPr>
            <w:tcW w:w="2610" w:type="dxa"/>
            <w:tcBorders>
              <w:top w:val="nil"/>
              <w:left w:val="nil"/>
              <w:bottom w:val="nil"/>
              <w:right w:val="nil"/>
            </w:tcBorders>
            <w:shd w:val="clear" w:color="auto" w:fill="auto"/>
            <w:noWrap/>
            <w:vAlign w:val="center"/>
            <w:hideMark/>
          </w:tcPr>
          <w:p w14:paraId="4A2F948D"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1E62C788"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E8D6BDF" w14:textId="77777777" w:rsidR="001152C5" w:rsidRDefault="001152C5" w:rsidP="004A7E71">
            <w:pPr>
              <w:rPr>
                <w:color w:val="000000"/>
                <w:sz w:val="20"/>
                <w:szCs w:val="20"/>
              </w:rPr>
            </w:pPr>
            <w:r>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22701E15" w14:textId="77777777" w:rsidR="001152C5" w:rsidRDefault="001152C5" w:rsidP="004A7E71">
            <w:pPr>
              <w:jc w:val="right"/>
              <w:rPr>
                <w:color w:val="000000"/>
                <w:sz w:val="20"/>
                <w:szCs w:val="20"/>
              </w:rPr>
            </w:pPr>
            <w:r>
              <w:rPr>
                <w:color w:val="000000"/>
                <w:sz w:val="20"/>
                <w:szCs w:val="20"/>
              </w:rPr>
              <w:t>7</w:t>
            </w:r>
          </w:p>
        </w:tc>
        <w:tc>
          <w:tcPr>
            <w:tcW w:w="1050" w:type="dxa"/>
            <w:tcBorders>
              <w:top w:val="nil"/>
              <w:left w:val="nil"/>
              <w:bottom w:val="nil"/>
              <w:right w:val="nil"/>
            </w:tcBorders>
            <w:shd w:val="clear" w:color="auto" w:fill="auto"/>
            <w:noWrap/>
            <w:vAlign w:val="center"/>
            <w:hideMark/>
          </w:tcPr>
          <w:p w14:paraId="423EDDD3"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00D0CB76" w14:textId="77777777" w:rsidR="001152C5" w:rsidRDefault="001152C5" w:rsidP="004A7E71">
            <w:pPr>
              <w:jc w:val="right"/>
              <w:rPr>
                <w:color w:val="000000"/>
                <w:sz w:val="20"/>
                <w:szCs w:val="20"/>
              </w:rPr>
            </w:pPr>
            <w:r>
              <w:rPr>
                <w:color w:val="000000"/>
                <w:sz w:val="20"/>
                <w:szCs w:val="20"/>
              </w:rPr>
              <w:t>13</w:t>
            </w:r>
          </w:p>
        </w:tc>
        <w:tc>
          <w:tcPr>
            <w:tcW w:w="1060" w:type="dxa"/>
            <w:tcBorders>
              <w:top w:val="nil"/>
              <w:left w:val="nil"/>
              <w:bottom w:val="nil"/>
              <w:right w:val="nil"/>
            </w:tcBorders>
            <w:shd w:val="clear" w:color="auto" w:fill="auto"/>
            <w:noWrap/>
            <w:vAlign w:val="center"/>
            <w:hideMark/>
          </w:tcPr>
          <w:p w14:paraId="651A1F3E" w14:textId="77777777" w:rsidR="001152C5" w:rsidRDefault="001152C5" w:rsidP="004A7E71">
            <w:pPr>
              <w:jc w:val="right"/>
              <w:rPr>
                <w:color w:val="000000"/>
                <w:sz w:val="20"/>
                <w:szCs w:val="20"/>
              </w:rPr>
            </w:pPr>
            <w:r>
              <w:rPr>
                <w:color w:val="000000"/>
                <w:sz w:val="20"/>
                <w:szCs w:val="20"/>
              </w:rPr>
              <w:t>1.00</w:t>
            </w:r>
          </w:p>
        </w:tc>
        <w:tc>
          <w:tcPr>
            <w:tcW w:w="840" w:type="dxa"/>
            <w:tcBorders>
              <w:top w:val="nil"/>
              <w:left w:val="nil"/>
              <w:bottom w:val="nil"/>
              <w:right w:val="nil"/>
            </w:tcBorders>
            <w:shd w:val="clear" w:color="auto" w:fill="auto"/>
            <w:noWrap/>
            <w:vAlign w:val="center"/>
            <w:hideMark/>
          </w:tcPr>
          <w:p w14:paraId="362D8244" w14:textId="77777777" w:rsidR="001152C5" w:rsidRDefault="001152C5" w:rsidP="004A7E71">
            <w:pPr>
              <w:jc w:val="right"/>
              <w:rPr>
                <w:color w:val="000000"/>
                <w:sz w:val="20"/>
                <w:szCs w:val="20"/>
              </w:rPr>
            </w:pPr>
            <w:r>
              <w:rPr>
                <w:color w:val="000000"/>
                <w:sz w:val="20"/>
                <w:szCs w:val="20"/>
              </w:rPr>
              <w:t>0.35</w:t>
            </w:r>
          </w:p>
        </w:tc>
        <w:tc>
          <w:tcPr>
            <w:tcW w:w="710" w:type="dxa"/>
            <w:tcBorders>
              <w:top w:val="nil"/>
              <w:left w:val="nil"/>
              <w:bottom w:val="nil"/>
              <w:right w:val="nil"/>
            </w:tcBorders>
            <w:shd w:val="clear" w:color="auto" w:fill="auto"/>
            <w:noWrap/>
            <w:vAlign w:val="center"/>
            <w:hideMark/>
          </w:tcPr>
          <w:p w14:paraId="0AEB297F" w14:textId="77777777" w:rsidR="001152C5" w:rsidRDefault="001152C5" w:rsidP="004A7E71">
            <w:pPr>
              <w:jc w:val="right"/>
              <w:rPr>
                <w:color w:val="000000"/>
                <w:sz w:val="20"/>
                <w:szCs w:val="20"/>
              </w:rPr>
            </w:pPr>
            <w:r>
              <w:rPr>
                <w:color w:val="000000"/>
                <w:sz w:val="20"/>
                <w:szCs w:val="20"/>
              </w:rPr>
              <w:t>0.52</w:t>
            </w:r>
          </w:p>
        </w:tc>
        <w:tc>
          <w:tcPr>
            <w:tcW w:w="760" w:type="dxa"/>
            <w:tcBorders>
              <w:top w:val="nil"/>
              <w:left w:val="nil"/>
              <w:bottom w:val="nil"/>
              <w:right w:val="nil"/>
            </w:tcBorders>
            <w:shd w:val="clear" w:color="auto" w:fill="auto"/>
            <w:noWrap/>
            <w:vAlign w:val="center"/>
            <w:hideMark/>
          </w:tcPr>
          <w:p w14:paraId="7AA3A8DA" w14:textId="77777777" w:rsidR="001152C5" w:rsidRDefault="001152C5" w:rsidP="004A7E71">
            <w:pPr>
              <w:jc w:val="right"/>
              <w:rPr>
                <w:color w:val="000000"/>
                <w:sz w:val="20"/>
                <w:szCs w:val="20"/>
              </w:rPr>
            </w:pPr>
            <w:r>
              <w:rPr>
                <w:color w:val="000000"/>
                <w:sz w:val="20"/>
                <w:szCs w:val="20"/>
              </w:rPr>
              <w:t>0.73</w:t>
            </w:r>
          </w:p>
        </w:tc>
        <w:tc>
          <w:tcPr>
            <w:tcW w:w="760" w:type="dxa"/>
            <w:tcBorders>
              <w:top w:val="nil"/>
              <w:left w:val="nil"/>
              <w:bottom w:val="nil"/>
              <w:right w:val="nil"/>
            </w:tcBorders>
            <w:vAlign w:val="center"/>
          </w:tcPr>
          <w:p w14:paraId="716AA25B" w14:textId="77777777" w:rsidR="001152C5" w:rsidRPr="0045270A" w:rsidRDefault="001152C5" w:rsidP="0045270A">
            <w:pPr>
              <w:jc w:val="right"/>
              <w:rPr>
                <w:color w:val="000000"/>
                <w:sz w:val="20"/>
                <w:szCs w:val="20"/>
              </w:rPr>
            </w:pPr>
          </w:p>
        </w:tc>
      </w:tr>
      <w:tr w:rsidR="001152C5" w14:paraId="426D32D0" w14:textId="22E37193" w:rsidTr="0045270A">
        <w:trPr>
          <w:trHeight w:val="260"/>
        </w:trPr>
        <w:tc>
          <w:tcPr>
            <w:tcW w:w="2610" w:type="dxa"/>
            <w:tcBorders>
              <w:top w:val="nil"/>
              <w:left w:val="nil"/>
              <w:bottom w:val="nil"/>
              <w:right w:val="nil"/>
            </w:tcBorders>
            <w:shd w:val="clear" w:color="auto" w:fill="auto"/>
            <w:noWrap/>
            <w:vAlign w:val="center"/>
            <w:hideMark/>
          </w:tcPr>
          <w:p w14:paraId="3646111E"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390B7D0C"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08C90456" w14:textId="77777777" w:rsidR="001152C5" w:rsidRDefault="001152C5" w:rsidP="004A7E71">
            <w:pPr>
              <w:rPr>
                <w:color w:val="000000"/>
                <w:sz w:val="20"/>
                <w:szCs w:val="20"/>
              </w:rPr>
            </w:pPr>
            <w:r>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22B81BF4" w14:textId="77777777" w:rsidR="001152C5" w:rsidRDefault="001152C5" w:rsidP="004A7E71">
            <w:pPr>
              <w:jc w:val="right"/>
              <w:rPr>
                <w:color w:val="000000"/>
                <w:sz w:val="20"/>
                <w:szCs w:val="20"/>
              </w:rPr>
            </w:pPr>
            <w:r>
              <w:rPr>
                <w:color w:val="000000"/>
                <w:sz w:val="20"/>
                <w:szCs w:val="20"/>
              </w:rPr>
              <w:t>0</w:t>
            </w:r>
          </w:p>
        </w:tc>
        <w:tc>
          <w:tcPr>
            <w:tcW w:w="1050" w:type="dxa"/>
            <w:tcBorders>
              <w:top w:val="nil"/>
              <w:left w:val="nil"/>
              <w:bottom w:val="nil"/>
              <w:right w:val="nil"/>
            </w:tcBorders>
            <w:shd w:val="clear" w:color="auto" w:fill="auto"/>
            <w:noWrap/>
            <w:vAlign w:val="center"/>
            <w:hideMark/>
          </w:tcPr>
          <w:p w14:paraId="0C1528C6"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22C9F232" w14:textId="77777777" w:rsidR="001152C5" w:rsidRDefault="001152C5" w:rsidP="004A7E71">
            <w:pPr>
              <w:jc w:val="right"/>
              <w:rPr>
                <w:color w:val="000000"/>
                <w:sz w:val="20"/>
                <w:szCs w:val="20"/>
              </w:rPr>
            </w:pPr>
            <w:r>
              <w:rPr>
                <w:color w:val="000000"/>
                <w:sz w:val="20"/>
                <w:szCs w:val="20"/>
              </w:rPr>
              <w:t>20</w:t>
            </w:r>
          </w:p>
        </w:tc>
        <w:tc>
          <w:tcPr>
            <w:tcW w:w="1060" w:type="dxa"/>
            <w:tcBorders>
              <w:top w:val="nil"/>
              <w:left w:val="nil"/>
              <w:bottom w:val="nil"/>
              <w:right w:val="nil"/>
            </w:tcBorders>
            <w:shd w:val="clear" w:color="auto" w:fill="auto"/>
            <w:noWrap/>
            <w:vAlign w:val="center"/>
            <w:hideMark/>
          </w:tcPr>
          <w:p w14:paraId="385D3FD5" w14:textId="77777777" w:rsidR="001152C5" w:rsidRDefault="001152C5" w:rsidP="004A7E71">
            <w:pPr>
              <w:jc w:val="right"/>
              <w:rPr>
                <w:color w:val="000000"/>
                <w:sz w:val="20"/>
                <w:szCs w:val="20"/>
              </w:rPr>
            </w:pPr>
            <w:r>
              <w:rPr>
                <w:color w:val="000000"/>
                <w:sz w:val="20"/>
                <w:szCs w:val="20"/>
              </w:rPr>
              <w:t>0</w:t>
            </w:r>
          </w:p>
        </w:tc>
        <w:tc>
          <w:tcPr>
            <w:tcW w:w="840" w:type="dxa"/>
            <w:tcBorders>
              <w:top w:val="nil"/>
              <w:left w:val="nil"/>
              <w:bottom w:val="nil"/>
              <w:right w:val="nil"/>
            </w:tcBorders>
            <w:shd w:val="clear" w:color="auto" w:fill="auto"/>
            <w:noWrap/>
            <w:vAlign w:val="center"/>
            <w:hideMark/>
          </w:tcPr>
          <w:p w14:paraId="6C6695C8" w14:textId="77777777" w:rsidR="001152C5" w:rsidRDefault="001152C5" w:rsidP="004A7E71">
            <w:pPr>
              <w:jc w:val="right"/>
              <w:rPr>
                <w:color w:val="000000"/>
                <w:sz w:val="20"/>
                <w:szCs w:val="20"/>
              </w:rPr>
            </w:pPr>
            <w:r>
              <w:rPr>
                <w:color w:val="000000"/>
                <w:sz w:val="20"/>
                <w:szCs w:val="20"/>
              </w:rPr>
              <w:t>0</w:t>
            </w:r>
          </w:p>
        </w:tc>
        <w:tc>
          <w:tcPr>
            <w:tcW w:w="710" w:type="dxa"/>
            <w:tcBorders>
              <w:top w:val="nil"/>
              <w:left w:val="nil"/>
              <w:bottom w:val="nil"/>
              <w:right w:val="nil"/>
            </w:tcBorders>
            <w:shd w:val="clear" w:color="auto" w:fill="auto"/>
            <w:noWrap/>
            <w:vAlign w:val="center"/>
            <w:hideMark/>
          </w:tcPr>
          <w:p w14:paraId="368D1DD5" w14:textId="77777777"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shd w:val="clear" w:color="auto" w:fill="auto"/>
            <w:noWrap/>
            <w:vAlign w:val="center"/>
            <w:hideMark/>
          </w:tcPr>
          <w:p w14:paraId="5EBE37BD" w14:textId="77777777"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vAlign w:val="center"/>
          </w:tcPr>
          <w:p w14:paraId="0A88D944" w14:textId="77777777" w:rsidR="001152C5" w:rsidRPr="0045270A" w:rsidRDefault="001152C5" w:rsidP="0045270A">
            <w:pPr>
              <w:jc w:val="right"/>
              <w:rPr>
                <w:color w:val="000000"/>
                <w:sz w:val="20"/>
                <w:szCs w:val="20"/>
              </w:rPr>
            </w:pPr>
          </w:p>
        </w:tc>
      </w:tr>
      <w:tr w:rsidR="001152C5" w14:paraId="25278843" w14:textId="3F03B668" w:rsidTr="0045270A">
        <w:trPr>
          <w:trHeight w:val="260"/>
        </w:trPr>
        <w:tc>
          <w:tcPr>
            <w:tcW w:w="2610" w:type="dxa"/>
            <w:tcBorders>
              <w:top w:val="nil"/>
              <w:left w:val="nil"/>
              <w:bottom w:val="nil"/>
              <w:right w:val="nil"/>
            </w:tcBorders>
            <w:shd w:val="clear" w:color="auto" w:fill="auto"/>
            <w:noWrap/>
            <w:vAlign w:val="center"/>
            <w:hideMark/>
          </w:tcPr>
          <w:p w14:paraId="724337A4"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17BA85DE"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69AE4FB7" w14:textId="2429AF21" w:rsidR="001152C5" w:rsidRDefault="001152C5" w:rsidP="004A7E71">
            <w:pPr>
              <w:rPr>
                <w:color w:val="000000"/>
                <w:sz w:val="20"/>
                <w:szCs w:val="20"/>
              </w:rPr>
            </w:pPr>
            <w:proofErr w:type="spellStart"/>
            <w:r>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noWrap/>
            <w:vAlign w:val="center"/>
            <w:hideMark/>
          </w:tcPr>
          <w:p w14:paraId="5F3516EA" w14:textId="77777777" w:rsidR="001152C5" w:rsidRDefault="001152C5" w:rsidP="004A7E71">
            <w:pPr>
              <w:jc w:val="right"/>
              <w:rPr>
                <w:color w:val="000000"/>
                <w:sz w:val="20"/>
                <w:szCs w:val="20"/>
              </w:rPr>
            </w:pPr>
            <w:r>
              <w:rPr>
                <w:color w:val="000000"/>
                <w:sz w:val="20"/>
                <w:szCs w:val="20"/>
              </w:rPr>
              <w:t>0</w:t>
            </w:r>
          </w:p>
        </w:tc>
        <w:tc>
          <w:tcPr>
            <w:tcW w:w="1050" w:type="dxa"/>
            <w:tcBorders>
              <w:top w:val="nil"/>
              <w:left w:val="nil"/>
              <w:bottom w:val="nil"/>
              <w:right w:val="nil"/>
            </w:tcBorders>
            <w:shd w:val="clear" w:color="auto" w:fill="auto"/>
            <w:noWrap/>
            <w:vAlign w:val="center"/>
            <w:hideMark/>
          </w:tcPr>
          <w:p w14:paraId="12BCFD61" w14:textId="77777777" w:rsidR="001152C5" w:rsidRDefault="001152C5" w:rsidP="004A7E71">
            <w:pPr>
              <w:jc w:val="right"/>
              <w:rPr>
                <w:color w:val="000000"/>
                <w:sz w:val="20"/>
                <w:szCs w:val="20"/>
              </w:rPr>
            </w:pPr>
            <w:r>
              <w:rPr>
                <w:color w:val="000000"/>
                <w:sz w:val="20"/>
                <w:szCs w:val="20"/>
              </w:rPr>
              <w:t>0</w:t>
            </w:r>
          </w:p>
        </w:tc>
        <w:tc>
          <w:tcPr>
            <w:tcW w:w="1100" w:type="dxa"/>
            <w:tcBorders>
              <w:top w:val="nil"/>
              <w:left w:val="nil"/>
              <w:bottom w:val="nil"/>
              <w:right w:val="nil"/>
            </w:tcBorders>
            <w:shd w:val="clear" w:color="auto" w:fill="auto"/>
            <w:noWrap/>
            <w:vAlign w:val="center"/>
            <w:hideMark/>
          </w:tcPr>
          <w:p w14:paraId="77513B11" w14:textId="77777777" w:rsidR="001152C5" w:rsidRDefault="001152C5" w:rsidP="004A7E71">
            <w:pPr>
              <w:jc w:val="right"/>
              <w:rPr>
                <w:color w:val="000000"/>
                <w:sz w:val="20"/>
                <w:szCs w:val="20"/>
              </w:rPr>
            </w:pPr>
            <w:r>
              <w:rPr>
                <w:color w:val="000000"/>
                <w:sz w:val="20"/>
                <w:szCs w:val="20"/>
              </w:rPr>
              <w:t>20</w:t>
            </w:r>
          </w:p>
        </w:tc>
        <w:tc>
          <w:tcPr>
            <w:tcW w:w="1060" w:type="dxa"/>
            <w:tcBorders>
              <w:top w:val="nil"/>
              <w:left w:val="nil"/>
              <w:bottom w:val="nil"/>
              <w:right w:val="nil"/>
            </w:tcBorders>
            <w:shd w:val="clear" w:color="auto" w:fill="auto"/>
            <w:noWrap/>
            <w:vAlign w:val="center"/>
            <w:hideMark/>
          </w:tcPr>
          <w:p w14:paraId="0253EA4C" w14:textId="77777777" w:rsidR="001152C5" w:rsidRDefault="001152C5" w:rsidP="004A7E71">
            <w:pPr>
              <w:jc w:val="right"/>
              <w:rPr>
                <w:color w:val="000000"/>
                <w:sz w:val="20"/>
                <w:szCs w:val="20"/>
              </w:rPr>
            </w:pPr>
            <w:r>
              <w:rPr>
                <w:color w:val="000000"/>
                <w:sz w:val="20"/>
                <w:szCs w:val="20"/>
              </w:rPr>
              <w:t>0</w:t>
            </w:r>
          </w:p>
        </w:tc>
        <w:tc>
          <w:tcPr>
            <w:tcW w:w="840" w:type="dxa"/>
            <w:tcBorders>
              <w:top w:val="nil"/>
              <w:left w:val="nil"/>
              <w:bottom w:val="nil"/>
              <w:right w:val="nil"/>
            </w:tcBorders>
            <w:shd w:val="clear" w:color="auto" w:fill="auto"/>
            <w:noWrap/>
            <w:vAlign w:val="center"/>
            <w:hideMark/>
          </w:tcPr>
          <w:p w14:paraId="68502778" w14:textId="77777777" w:rsidR="001152C5" w:rsidRDefault="001152C5" w:rsidP="004A7E71">
            <w:pPr>
              <w:jc w:val="right"/>
              <w:rPr>
                <w:color w:val="000000"/>
                <w:sz w:val="20"/>
                <w:szCs w:val="20"/>
              </w:rPr>
            </w:pPr>
            <w:r>
              <w:rPr>
                <w:color w:val="000000"/>
                <w:sz w:val="20"/>
                <w:szCs w:val="20"/>
              </w:rPr>
              <w:t>0</w:t>
            </w:r>
          </w:p>
        </w:tc>
        <w:tc>
          <w:tcPr>
            <w:tcW w:w="710" w:type="dxa"/>
            <w:tcBorders>
              <w:top w:val="nil"/>
              <w:left w:val="nil"/>
              <w:bottom w:val="nil"/>
              <w:right w:val="nil"/>
            </w:tcBorders>
            <w:shd w:val="clear" w:color="auto" w:fill="auto"/>
            <w:noWrap/>
            <w:vAlign w:val="center"/>
            <w:hideMark/>
          </w:tcPr>
          <w:p w14:paraId="660719D5" w14:textId="77777777"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shd w:val="clear" w:color="auto" w:fill="auto"/>
            <w:noWrap/>
            <w:vAlign w:val="center"/>
            <w:hideMark/>
          </w:tcPr>
          <w:p w14:paraId="3976FF29" w14:textId="77777777" w:rsidR="001152C5" w:rsidRDefault="001152C5" w:rsidP="004A7E71">
            <w:pPr>
              <w:jc w:val="right"/>
              <w:rPr>
                <w:color w:val="000000"/>
                <w:sz w:val="20"/>
                <w:szCs w:val="20"/>
              </w:rPr>
            </w:pPr>
            <w:r>
              <w:rPr>
                <w:color w:val="000000"/>
                <w:sz w:val="20"/>
                <w:szCs w:val="20"/>
              </w:rPr>
              <w:t>0</w:t>
            </w:r>
          </w:p>
        </w:tc>
        <w:tc>
          <w:tcPr>
            <w:tcW w:w="760" w:type="dxa"/>
            <w:tcBorders>
              <w:top w:val="nil"/>
              <w:left w:val="nil"/>
              <w:bottom w:val="nil"/>
              <w:right w:val="nil"/>
            </w:tcBorders>
            <w:vAlign w:val="center"/>
          </w:tcPr>
          <w:p w14:paraId="0C79902C" w14:textId="77777777" w:rsidR="001152C5" w:rsidRPr="0045270A" w:rsidRDefault="001152C5" w:rsidP="0045270A">
            <w:pPr>
              <w:jc w:val="right"/>
              <w:rPr>
                <w:color w:val="000000"/>
                <w:sz w:val="20"/>
                <w:szCs w:val="20"/>
              </w:rPr>
            </w:pPr>
          </w:p>
        </w:tc>
      </w:tr>
      <w:tr w:rsidR="001152C5" w14:paraId="73EA4D72" w14:textId="2E9C9A0A" w:rsidTr="0045270A">
        <w:trPr>
          <w:trHeight w:val="260"/>
        </w:trPr>
        <w:tc>
          <w:tcPr>
            <w:tcW w:w="2610" w:type="dxa"/>
            <w:tcBorders>
              <w:top w:val="nil"/>
              <w:left w:val="nil"/>
              <w:bottom w:val="nil"/>
              <w:right w:val="nil"/>
            </w:tcBorders>
            <w:shd w:val="clear" w:color="auto" w:fill="auto"/>
            <w:noWrap/>
            <w:vAlign w:val="center"/>
            <w:hideMark/>
          </w:tcPr>
          <w:p w14:paraId="78A326F0" w14:textId="77777777" w:rsidR="001152C5" w:rsidRDefault="001152C5" w:rsidP="004A7E71">
            <w:pPr>
              <w:rPr>
                <w:color w:val="000000"/>
                <w:sz w:val="20"/>
                <w:szCs w:val="20"/>
              </w:rPr>
            </w:pPr>
          </w:p>
        </w:tc>
        <w:tc>
          <w:tcPr>
            <w:tcW w:w="1710" w:type="dxa"/>
            <w:tcBorders>
              <w:top w:val="nil"/>
              <w:left w:val="nil"/>
              <w:bottom w:val="nil"/>
              <w:right w:val="nil"/>
            </w:tcBorders>
            <w:shd w:val="clear" w:color="auto" w:fill="auto"/>
            <w:noWrap/>
            <w:vAlign w:val="center"/>
            <w:hideMark/>
          </w:tcPr>
          <w:p w14:paraId="2619B2A9" w14:textId="77777777" w:rsidR="001152C5" w:rsidRDefault="001152C5" w:rsidP="004A7E71">
            <w:pPr>
              <w:rPr>
                <w:sz w:val="20"/>
                <w:szCs w:val="20"/>
              </w:rPr>
            </w:pPr>
          </w:p>
        </w:tc>
        <w:tc>
          <w:tcPr>
            <w:tcW w:w="1760" w:type="dxa"/>
            <w:tcBorders>
              <w:top w:val="nil"/>
              <w:left w:val="nil"/>
              <w:bottom w:val="nil"/>
              <w:right w:val="nil"/>
            </w:tcBorders>
            <w:shd w:val="clear" w:color="auto" w:fill="auto"/>
            <w:noWrap/>
            <w:vAlign w:val="center"/>
            <w:hideMark/>
          </w:tcPr>
          <w:p w14:paraId="42E7BF68" w14:textId="77777777" w:rsidR="001152C5" w:rsidRDefault="001152C5" w:rsidP="004A7E71">
            <w:pPr>
              <w:rPr>
                <w:color w:val="000000"/>
                <w:sz w:val="20"/>
                <w:szCs w:val="20"/>
              </w:rPr>
            </w:pPr>
            <w:r>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4FA6D398" w14:textId="77777777" w:rsidR="001152C5" w:rsidRDefault="001152C5" w:rsidP="004A7E71">
            <w:pPr>
              <w:jc w:val="right"/>
              <w:rPr>
                <w:color w:val="000000"/>
                <w:sz w:val="20"/>
                <w:szCs w:val="20"/>
              </w:rPr>
            </w:pPr>
            <w:r>
              <w:rPr>
                <w:color w:val="000000"/>
                <w:sz w:val="20"/>
                <w:szCs w:val="20"/>
              </w:rPr>
              <w:t>17</w:t>
            </w:r>
          </w:p>
        </w:tc>
        <w:tc>
          <w:tcPr>
            <w:tcW w:w="1050" w:type="dxa"/>
            <w:tcBorders>
              <w:top w:val="nil"/>
              <w:left w:val="nil"/>
              <w:bottom w:val="nil"/>
              <w:right w:val="nil"/>
            </w:tcBorders>
            <w:shd w:val="clear" w:color="auto" w:fill="auto"/>
            <w:noWrap/>
            <w:vAlign w:val="center"/>
            <w:hideMark/>
          </w:tcPr>
          <w:p w14:paraId="4E104DC0" w14:textId="77777777" w:rsidR="001152C5" w:rsidRDefault="001152C5" w:rsidP="004A7E71">
            <w:pPr>
              <w:jc w:val="right"/>
              <w:rPr>
                <w:color w:val="000000"/>
                <w:sz w:val="20"/>
                <w:szCs w:val="20"/>
              </w:rPr>
            </w:pPr>
            <w:r>
              <w:rPr>
                <w:color w:val="000000"/>
                <w:sz w:val="20"/>
                <w:szCs w:val="20"/>
              </w:rPr>
              <w:t>2</w:t>
            </w:r>
          </w:p>
        </w:tc>
        <w:tc>
          <w:tcPr>
            <w:tcW w:w="1100" w:type="dxa"/>
            <w:tcBorders>
              <w:top w:val="nil"/>
              <w:left w:val="nil"/>
              <w:bottom w:val="nil"/>
              <w:right w:val="nil"/>
            </w:tcBorders>
            <w:shd w:val="clear" w:color="auto" w:fill="auto"/>
            <w:noWrap/>
            <w:vAlign w:val="center"/>
            <w:hideMark/>
          </w:tcPr>
          <w:p w14:paraId="6283AF4A" w14:textId="77777777" w:rsidR="001152C5" w:rsidRDefault="001152C5" w:rsidP="004A7E71">
            <w:pPr>
              <w:jc w:val="right"/>
              <w:rPr>
                <w:color w:val="000000"/>
                <w:sz w:val="20"/>
                <w:szCs w:val="20"/>
              </w:rPr>
            </w:pPr>
            <w:r>
              <w:rPr>
                <w:color w:val="000000"/>
                <w:sz w:val="20"/>
                <w:szCs w:val="20"/>
              </w:rPr>
              <w:t>3</w:t>
            </w:r>
          </w:p>
        </w:tc>
        <w:tc>
          <w:tcPr>
            <w:tcW w:w="1060" w:type="dxa"/>
            <w:tcBorders>
              <w:top w:val="nil"/>
              <w:left w:val="nil"/>
              <w:bottom w:val="nil"/>
              <w:right w:val="nil"/>
            </w:tcBorders>
            <w:shd w:val="clear" w:color="auto" w:fill="auto"/>
            <w:noWrap/>
            <w:vAlign w:val="center"/>
            <w:hideMark/>
          </w:tcPr>
          <w:p w14:paraId="70E8A357" w14:textId="77777777" w:rsidR="001152C5" w:rsidRDefault="001152C5" w:rsidP="004A7E71">
            <w:pPr>
              <w:jc w:val="right"/>
              <w:rPr>
                <w:color w:val="000000"/>
                <w:sz w:val="20"/>
                <w:szCs w:val="20"/>
              </w:rPr>
            </w:pPr>
            <w:r>
              <w:rPr>
                <w:color w:val="000000"/>
                <w:sz w:val="20"/>
                <w:szCs w:val="20"/>
              </w:rPr>
              <w:t>0.90</w:t>
            </w:r>
          </w:p>
        </w:tc>
        <w:tc>
          <w:tcPr>
            <w:tcW w:w="840" w:type="dxa"/>
            <w:tcBorders>
              <w:top w:val="nil"/>
              <w:left w:val="nil"/>
              <w:bottom w:val="nil"/>
              <w:right w:val="nil"/>
            </w:tcBorders>
            <w:shd w:val="clear" w:color="auto" w:fill="auto"/>
            <w:noWrap/>
            <w:vAlign w:val="center"/>
            <w:hideMark/>
          </w:tcPr>
          <w:p w14:paraId="27CF2B4E" w14:textId="77777777" w:rsidR="001152C5" w:rsidRDefault="001152C5" w:rsidP="004A7E71">
            <w:pPr>
              <w:jc w:val="right"/>
              <w:rPr>
                <w:color w:val="000000"/>
                <w:sz w:val="20"/>
                <w:szCs w:val="20"/>
              </w:rPr>
            </w:pPr>
            <w:r>
              <w:rPr>
                <w:color w:val="000000"/>
                <w:sz w:val="20"/>
                <w:szCs w:val="20"/>
              </w:rPr>
              <w:t>0.85</w:t>
            </w:r>
          </w:p>
        </w:tc>
        <w:tc>
          <w:tcPr>
            <w:tcW w:w="710" w:type="dxa"/>
            <w:tcBorders>
              <w:top w:val="nil"/>
              <w:left w:val="nil"/>
              <w:bottom w:val="nil"/>
              <w:right w:val="nil"/>
            </w:tcBorders>
            <w:shd w:val="clear" w:color="auto" w:fill="auto"/>
            <w:noWrap/>
            <w:vAlign w:val="center"/>
            <w:hideMark/>
          </w:tcPr>
          <w:p w14:paraId="51BD1BFD" w14:textId="77777777" w:rsidR="001152C5" w:rsidRDefault="001152C5" w:rsidP="004A7E71">
            <w:pPr>
              <w:jc w:val="right"/>
              <w:rPr>
                <w:color w:val="000000"/>
                <w:sz w:val="20"/>
                <w:szCs w:val="20"/>
              </w:rPr>
            </w:pPr>
            <w:r>
              <w:rPr>
                <w:color w:val="000000"/>
                <w:sz w:val="20"/>
                <w:szCs w:val="20"/>
              </w:rPr>
              <w:t>0.87</w:t>
            </w:r>
          </w:p>
        </w:tc>
        <w:tc>
          <w:tcPr>
            <w:tcW w:w="760" w:type="dxa"/>
            <w:tcBorders>
              <w:top w:val="nil"/>
              <w:left w:val="nil"/>
              <w:bottom w:val="nil"/>
              <w:right w:val="nil"/>
            </w:tcBorders>
            <w:shd w:val="clear" w:color="auto" w:fill="auto"/>
            <w:noWrap/>
            <w:vAlign w:val="center"/>
            <w:hideMark/>
          </w:tcPr>
          <w:p w14:paraId="5EE78BC7" w14:textId="77777777" w:rsidR="001152C5" w:rsidRDefault="001152C5" w:rsidP="004A7E71">
            <w:pPr>
              <w:jc w:val="right"/>
              <w:rPr>
                <w:color w:val="000000"/>
                <w:sz w:val="20"/>
                <w:szCs w:val="20"/>
              </w:rPr>
            </w:pPr>
            <w:r>
              <w:rPr>
                <w:color w:val="000000"/>
                <w:sz w:val="20"/>
                <w:szCs w:val="20"/>
              </w:rPr>
              <w:t>0.89</w:t>
            </w:r>
          </w:p>
        </w:tc>
        <w:tc>
          <w:tcPr>
            <w:tcW w:w="760" w:type="dxa"/>
            <w:tcBorders>
              <w:top w:val="nil"/>
              <w:left w:val="nil"/>
              <w:bottom w:val="nil"/>
              <w:right w:val="nil"/>
            </w:tcBorders>
            <w:vAlign w:val="center"/>
          </w:tcPr>
          <w:p w14:paraId="48CE31FF" w14:textId="77777777" w:rsidR="001152C5" w:rsidRPr="0045270A" w:rsidRDefault="001152C5" w:rsidP="0045270A">
            <w:pPr>
              <w:jc w:val="right"/>
              <w:rPr>
                <w:color w:val="000000"/>
                <w:sz w:val="20"/>
                <w:szCs w:val="20"/>
              </w:rPr>
            </w:pPr>
          </w:p>
        </w:tc>
      </w:tr>
      <w:tr w:rsidR="001152C5" w14:paraId="7BE8032A" w14:textId="2960DE9A" w:rsidTr="0045270A">
        <w:trPr>
          <w:trHeight w:val="260"/>
        </w:trPr>
        <w:tc>
          <w:tcPr>
            <w:tcW w:w="2610" w:type="dxa"/>
            <w:tcBorders>
              <w:top w:val="nil"/>
              <w:left w:val="nil"/>
              <w:bottom w:val="single" w:sz="4" w:space="0" w:color="auto"/>
              <w:right w:val="nil"/>
            </w:tcBorders>
            <w:shd w:val="clear" w:color="auto" w:fill="auto"/>
            <w:noWrap/>
            <w:vAlign w:val="center"/>
            <w:hideMark/>
          </w:tcPr>
          <w:p w14:paraId="7EAA0DCA" w14:textId="77777777" w:rsidR="001152C5" w:rsidRDefault="001152C5" w:rsidP="004A7E71">
            <w:pPr>
              <w:rPr>
                <w:color w:val="000000"/>
                <w:sz w:val="20"/>
                <w:szCs w:val="20"/>
              </w:rPr>
            </w:pPr>
            <w:r>
              <w:rPr>
                <w:color w:val="000000"/>
                <w:sz w:val="20"/>
                <w:szCs w:val="20"/>
              </w:rPr>
              <w:t> </w:t>
            </w:r>
          </w:p>
        </w:tc>
        <w:tc>
          <w:tcPr>
            <w:tcW w:w="1710" w:type="dxa"/>
            <w:tcBorders>
              <w:top w:val="nil"/>
              <w:left w:val="nil"/>
              <w:bottom w:val="single" w:sz="4" w:space="0" w:color="auto"/>
              <w:right w:val="nil"/>
            </w:tcBorders>
            <w:shd w:val="clear" w:color="auto" w:fill="auto"/>
            <w:noWrap/>
            <w:vAlign w:val="center"/>
            <w:hideMark/>
          </w:tcPr>
          <w:p w14:paraId="5CDFF67E" w14:textId="77777777" w:rsidR="001152C5" w:rsidRDefault="001152C5" w:rsidP="004A7E71">
            <w:pPr>
              <w:rPr>
                <w:color w:val="000000"/>
                <w:sz w:val="20"/>
                <w:szCs w:val="20"/>
              </w:rPr>
            </w:pPr>
            <w:r>
              <w:rPr>
                <w:color w:val="000000"/>
                <w:sz w:val="20"/>
                <w:szCs w:val="20"/>
              </w:rPr>
              <w:t> </w:t>
            </w:r>
          </w:p>
        </w:tc>
        <w:tc>
          <w:tcPr>
            <w:tcW w:w="1760" w:type="dxa"/>
            <w:tcBorders>
              <w:top w:val="nil"/>
              <w:left w:val="nil"/>
              <w:bottom w:val="single" w:sz="4" w:space="0" w:color="auto"/>
              <w:right w:val="nil"/>
            </w:tcBorders>
            <w:shd w:val="clear" w:color="auto" w:fill="auto"/>
            <w:noWrap/>
            <w:vAlign w:val="center"/>
            <w:hideMark/>
          </w:tcPr>
          <w:p w14:paraId="17002035" w14:textId="77777777" w:rsidR="001152C5" w:rsidRDefault="001152C5" w:rsidP="004A7E71">
            <w:pPr>
              <w:rPr>
                <w:color w:val="000000"/>
                <w:sz w:val="20"/>
                <w:szCs w:val="20"/>
              </w:rPr>
            </w:pPr>
            <w:r>
              <w:rPr>
                <w:color w:val="000000"/>
                <w:sz w:val="20"/>
                <w:szCs w:val="20"/>
              </w:rPr>
              <w:t>Sourmash-k51</w:t>
            </w:r>
          </w:p>
        </w:tc>
        <w:tc>
          <w:tcPr>
            <w:tcW w:w="1090" w:type="dxa"/>
            <w:tcBorders>
              <w:top w:val="nil"/>
              <w:left w:val="nil"/>
              <w:bottom w:val="single" w:sz="4" w:space="0" w:color="auto"/>
              <w:right w:val="nil"/>
            </w:tcBorders>
            <w:shd w:val="clear" w:color="auto" w:fill="auto"/>
            <w:noWrap/>
            <w:vAlign w:val="center"/>
            <w:hideMark/>
          </w:tcPr>
          <w:p w14:paraId="7AE06253" w14:textId="77777777" w:rsidR="001152C5" w:rsidRDefault="001152C5" w:rsidP="004A7E71">
            <w:pPr>
              <w:jc w:val="right"/>
              <w:rPr>
                <w:color w:val="000000"/>
                <w:sz w:val="20"/>
                <w:szCs w:val="20"/>
              </w:rPr>
            </w:pPr>
            <w:r>
              <w:rPr>
                <w:color w:val="000000"/>
                <w:sz w:val="20"/>
                <w:szCs w:val="20"/>
              </w:rPr>
              <w:t>17</w:t>
            </w:r>
          </w:p>
        </w:tc>
        <w:tc>
          <w:tcPr>
            <w:tcW w:w="1050" w:type="dxa"/>
            <w:tcBorders>
              <w:top w:val="nil"/>
              <w:left w:val="nil"/>
              <w:bottom w:val="single" w:sz="4" w:space="0" w:color="auto"/>
              <w:right w:val="nil"/>
            </w:tcBorders>
            <w:shd w:val="clear" w:color="auto" w:fill="auto"/>
            <w:noWrap/>
            <w:vAlign w:val="center"/>
            <w:hideMark/>
          </w:tcPr>
          <w:p w14:paraId="0D28F886" w14:textId="77777777" w:rsidR="001152C5" w:rsidRDefault="001152C5" w:rsidP="004A7E71">
            <w:pPr>
              <w:jc w:val="right"/>
              <w:rPr>
                <w:color w:val="000000"/>
                <w:sz w:val="20"/>
                <w:szCs w:val="20"/>
              </w:rPr>
            </w:pPr>
            <w:r>
              <w:rPr>
                <w:color w:val="000000"/>
                <w:sz w:val="20"/>
                <w:szCs w:val="20"/>
              </w:rPr>
              <w:t>1</w:t>
            </w:r>
          </w:p>
        </w:tc>
        <w:tc>
          <w:tcPr>
            <w:tcW w:w="1100" w:type="dxa"/>
            <w:tcBorders>
              <w:top w:val="nil"/>
              <w:left w:val="nil"/>
              <w:bottom w:val="single" w:sz="4" w:space="0" w:color="auto"/>
              <w:right w:val="nil"/>
            </w:tcBorders>
            <w:shd w:val="clear" w:color="auto" w:fill="auto"/>
            <w:noWrap/>
            <w:vAlign w:val="center"/>
            <w:hideMark/>
          </w:tcPr>
          <w:p w14:paraId="77D2F595" w14:textId="77777777" w:rsidR="001152C5" w:rsidRDefault="001152C5" w:rsidP="004A7E71">
            <w:pPr>
              <w:jc w:val="right"/>
              <w:rPr>
                <w:color w:val="000000"/>
                <w:sz w:val="20"/>
                <w:szCs w:val="20"/>
              </w:rPr>
            </w:pPr>
            <w:r>
              <w:rPr>
                <w:color w:val="000000"/>
                <w:sz w:val="20"/>
                <w:szCs w:val="20"/>
              </w:rPr>
              <w:t>3</w:t>
            </w:r>
          </w:p>
        </w:tc>
        <w:tc>
          <w:tcPr>
            <w:tcW w:w="1060" w:type="dxa"/>
            <w:tcBorders>
              <w:top w:val="nil"/>
              <w:left w:val="nil"/>
              <w:bottom w:val="single" w:sz="4" w:space="0" w:color="auto"/>
              <w:right w:val="nil"/>
            </w:tcBorders>
            <w:shd w:val="clear" w:color="auto" w:fill="auto"/>
            <w:noWrap/>
            <w:vAlign w:val="center"/>
            <w:hideMark/>
          </w:tcPr>
          <w:p w14:paraId="73244B37" w14:textId="77777777" w:rsidR="001152C5" w:rsidRDefault="001152C5" w:rsidP="004A7E71">
            <w:pPr>
              <w:jc w:val="right"/>
              <w:rPr>
                <w:color w:val="000000"/>
                <w:sz w:val="20"/>
                <w:szCs w:val="20"/>
              </w:rPr>
            </w:pPr>
            <w:r>
              <w:rPr>
                <w:color w:val="000000"/>
                <w:sz w:val="20"/>
                <w:szCs w:val="20"/>
              </w:rPr>
              <w:t>0.94</w:t>
            </w:r>
          </w:p>
        </w:tc>
        <w:tc>
          <w:tcPr>
            <w:tcW w:w="840" w:type="dxa"/>
            <w:tcBorders>
              <w:top w:val="nil"/>
              <w:left w:val="nil"/>
              <w:bottom w:val="single" w:sz="4" w:space="0" w:color="auto"/>
              <w:right w:val="nil"/>
            </w:tcBorders>
            <w:shd w:val="clear" w:color="auto" w:fill="auto"/>
            <w:noWrap/>
            <w:vAlign w:val="center"/>
            <w:hideMark/>
          </w:tcPr>
          <w:p w14:paraId="52666102" w14:textId="77777777" w:rsidR="001152C5" w:rsidRDefault="001152C5" w:rsidP="004A7E71">
            <w:pPr>
              <w:jc w:val="right"/>
              <w:rPr>
                <w:color w:val="000000"/>
                <w:sz w:val="20"/>
                <w:szCs w:val="20"/>
              </w:rPr>
            </w:pPr>
            <w:r>
              <w:rPr>
                <w:color w:val="000000"/>
                <w:sz w:val="20"/>
                <w:szCs w:val="20"/>
              </w:rPr>
              <w:t>0.85</w:t>
            </w:r>
          </w:p>
        </w:tc>
        <w:tc>
          <w:tcPr>
            <w:tcW w:w="710" w:type="dxa"/>
            <w:tcBorders>
              <w:top w:val="nil"/>
              <w:left w:val="nil"/>
              <w:bottom w:val="single" w:sz="4" w:space="0" w:color="auto"/>
              <w:right w:val="nil"/>
            </w:tcBorders>
            <w:shd w:val="clear" w:color="auto" w:fill="auto"/>
            <w:noWrap/>
            <w:vAlign w:val="center"/>
            <w:hideMark/>
          </w:tcPr>
          <w:p w14:paraId="3CA47673" w14:textId="77777777" w:rsidR="001152C5" w:rsidRDefault="001152C5" w:rsidP="004A7E71">
            <w:pPr>
              <w:jc w:val="right"/>
              <w:rPr>
                <w:color w:val="000000"/>
                <w:sz w:val="20"/>
                <w:szCs w:val="20"/>
              </w:rPr>
            </w:pPr>
            <w:r>
              <w:rPr>
                <w:color w:val="000000"/>
                <w:sz w:val="20"/>
                <w:szCs w:val="20"/>
              </w:rPr>
              <w:t>0.89</w:t>
            </w:r>
          </w:p>
        </w:tc>
        <w:tc>
          <w:tcPr>
            <w:tcW w:w="760" w:type="dxa"/>
            <w:tcBorders>
              <w:top w:val="nil"/>
              <w:left w:val="nil"/>
              <w:bottom w:val="single" w:sz="4" w:space="0" w:color="auto"/>
              <w:right w:val="nil"/>
            </w:tcBorders>
            <w:shd w:val="clear" w:color="auto" w:fill="auto"/>
            <w:noWrap/>
            <w:vAlign w:val="center"/>
            <w:hideMark/>
          </w:tcPr>
          <w:p w14:paraId="0C60E2C3" w14:textId="77777777" w:rsidR="001152C5" w:rsidRDefault="001152C5" w:rsidP="004A7E71">
            <w:pPr>
              <w:jc w:val="right"/>
              <w:rPr>
                <w:color w:val="000000"/>
                <w:sz w:val="20"/>
                <w:szCs w:val="20"/>
              </w:rPr>
            </w:pPr>
            <w:r>
              <w:rPr>
                <w:color w:val="000000"/>
                <w:sz w:val="20"/>
                <w:szCs w:val="20"/>
              </w:rPr>
              <w:t>0.92</w:t>
            </w:r>
          </w:p>
        </w:tc>
        <w:tc>
          <w:tcPr>
            <w:tcW w:w="760" w:type="dxa"/>
            <w:tcBorders>
              <w:top w:val="nil"/>
              <w:left w:val="nil"/>
              <w:bottom w:val="single" w:sz="4" w:space="0" w:color="auto"/>
              <w:right w:val="nil"/>
            </w:tcBorders>
            <w:vAlign w:val="center"/>
          </w:tcPr>
          <w:p w14:paraId="0448810E" w14:textId="77777777" w:rsidR="001152C5" w:rsidRPr="0045270A" w:rsidRDefault="001152C5" w:rsidP="0045270A">
            <w:pPr>
              <w:jc w:val="right"/>
              <w:rPr>
                <w:color w:val="000000"/>
                <w:sz w:val="20"/>
                <w:szCs w:val="20"/>
              </w:rPr>
            </w:pPr>
          </w:p>
        </w:tc>
      </w:tr>
    </w:tbl>
    <w:p w14:paraId="416AD1A2" w14:textId="383D10C8" w:rsidR="00FC125E" w:rsidRDefault="000003BE" w:rsidP="00D50D58">
      <w:r>
        <w:t xml:space="preserve">*Results for </w:t>
      </w:r>
      <w:proofErr w:type="spellStart"/>
      <w:r>
        <w:t>mOTUs</w:t>
      </w:r>
      <w:proofErr w:type="spellEnd"/>
      <w:r>
        <w:t xml:space="preserve"> are from the main analysis, as the </w:t>
      </w:r>
      <w:proofErr w:type="spellStart"/>
      <w:r>
        <w:t>mOTUS</w:t>
      </w:r>
      <w:proofErr w:type="spellEnd"/>
      <w:r>
        <w:t xml:space="preserve"> long read mode breaks long reads into suitably sized short reads, as does our short-read simulation analysis</w:t>
      </w:r>
      <w:r w:rsidR="00E800A3">
        <w:t>.</w:t>
      </w:r>
    </w:p>
    <w:p w14:paraId="6A9EFDFF" w14:textId="77777777" w:rsidR="00FC125E" w:rsidRDefault="00FC125E">
      <w:r>
        <w:br w:type="page"/>
      </w:r>
    </w:p>
    <w:p w14:paraId="569C5B9B" w14:textId="1F0D63F0" w:rsidR="00FC125E" w:rsidRDefault="00FC125E" w:rsidP="00FC125E">
      <w:r w:rsidRPr="006D7D5A">
        <w:rPr>
          <w:b/>
          <w:bCs/>
        </w:rPr>
        <w:lastRenderedPageBreak/>
        <w:t>Supplementary Table S24.</w:t>
      </w:r>
      <w:r>
        <w:t xml:space="preserve"> Genus-level detection results for the </w:t>
      </w:r>
      <w:r w:rsidR="004403D7">
        <w:t xml:space="preserve">short-read ATCC </w:t>
      </w:r>
      <w:r>
        <w:t>datasets.</w:t>
      </w:r>
    </w:p>
    <w:p w14:paraId="47732B64" w14:textId="77777777" w:rsidR="00FC125E" w:rsidRDefault="00FC125E" w:rsidP="00FC125E"/>
    <w:tbl>
      <w:tblPr>
        <w:tblW w:w="12690" w:type="dxa"/>
        <w:tblLayout w:type="fixed"/>
        <w:tblLook w:val="04A0" w:firstRow="1" w:lastRow="0" w:firstColumn="1" w:lastColumn="0" w:noHBand="0" w:noVBand="1"/>
      </w:tblPr>
      <w:tblGrid>
        <w:gridCol w:w="2610"/>
        <w:gridCol w:w="1710"/>
        <w:gridCol w:w="1760"/>
        <w:gridCol w:w="1090"/>
        <w:gridCol w:w="1050"/>
        <w:gridCol w:w="1100"/>
        <w:gridCol w:w="1060"/>
        <w:gridCol w:w="840"/>
        <w:gridCol w:w="710"/>
        <w:gridCol w:w="760"/>
      </w:tblGrid>
      <w:tr w:rsidR="00495127" w14:paraId="1ECA205F" w14:textId="77777777" w:rsidTr="000A6884">
        <w:trPr>
          <w:trHeight w:val="280"/>
        </w:trPr>
        <w:tc>
          <w:tcPr>
            <w:tcW w:w="2610" w:type="dxa"/>
            <w:tcBorders>
              <w:top w:val="single" w:sz="8" w:space="0" w:color="auto"/>
              <w:left w:val="nil"/>
              <w:bottom w:val="single" w:sz="8" w:space="0" w:color="auto"/>
              <w:right w:val="nil"/>
            </w:tcBorders>
            <w:shd w:val="clear" w:color="auto" w:fill="auto"/>
            <w:noWrap/>
            <w:vAlign w:val="center"/>
            <w:hideMark/>
          </w:tcPr>
          <w:p w14:paraId="6C731E75" w14:textId="77777777" w:rsidR="00495127" w:rsidRDefault="00495127" w:rsidP="000A6884">
            <w:pPr>
              <w:rPr>
                <w:b/>
                <w:bCs/>
                <w:color w:val="000000"/>
                <w:sz w:val="20"/>
                <w:szCs w:val="20"/>
              </w:rPr>
            </w:pPr>
            <w:r>
              <w:rPr>
                <w:b/>
                <w:bCs/>
                <w:color w:val="000000"/>
                <w:sz w:val="20"/>
                <w:szCs w:val="20"/>
              </w:rPr>
              <w:t>Dataset</w:t>
            </w:r>
          </w:p>
        </w:tc>
        <w:tc>
          <w:tcPr>
            <w:tcW w:w="1710" w:type="dxa"/>
            <w:tcBorders>
              <w:top w:val="single" w:sz="8" w:space="0" w:color="auto"/>
              <w:left w:val="nil"/>
              <w:bottom w:val="single" w:sz="8" w:space="0" w:color="auto"/>
              <w:right w:val="nil"/>
            </w:tcBorders>
            <w:shd w:val="clear" w:color="auto" w:fill="auto"/>
            <w:noWrap/>
            <w:vAlign w:val="center"/>
            <w:hideMark/>
          </w:tcPr>
          <w:p w14:paraId="17646904" w14:textId="77777777" w:rsidR="00495127" w:rsidRDefault="00495127" w:rsidP="000A6884">
            <w:pPr>
              <w:rPr>
                <w:b/>
                <w:bCs/>
                <w:color w:val="000000"/>
                <w:sz w:val="20"/>
                <w:szCs w:val="20"/>
              </w:rPr>
            </w:pPr>
            <w:r>
              <w:rPr>
                <w:b/>
                <w:bCs/>
                <w:color w:val="000000"/>
                <w:sz w:val="20"/>
                <w:szCs w:val="20"/>
              </w:rPr>
              <w:t>Filtering Level</w:t>
            </w:r>
          </w:p>
        </w:tc>
        <w:tc>
          <w:tcPr>
            <w:tcW w:w="1760" w:type="dxa"/>
            <w:tcBorders>
              <w:top w:val="single" w:sz="8" w:space="0" w:color="auto"/>
              <w:left w:val="nil"/>
              <w:bottom w:val="single" w:sz="8" w:space="0" w:color="auto"/>
              <w:right w:val="nil"/>
            </w:tcBorders>
            <w:shd w:val="clear" w:color="auto" w:fill="auto"/>
            <w:noWrap/>
            <w:vAlign w:val="center"/>
            <w:hideMark/>
          </w:tcPr>
          <w:p w14:paraId="021D7155" w14:textId="77777777" w:rsidR="00495127" w:rsidRDefault="00495127" w:rsidP="000A6884">
            <w:pPr>
              <w:rPr>
                <w:b/>
                <w:bCs/>
                <w:color w:val="000000"/>
                <w:sz w:val="20"/>
                <w:szCs w:val="20"/>
              </w:rPr>
            </w:pPr>
            <w:r>
              <w:rPr>
                <w:b/>
                <w:bCs/>
                <w:color w:val="000000"/>
                <w:sz w:val="20"/>
                <w:szCs w:val="20"/>
              </w:rPr>
              <w:t>Method</w:t>
            </w:r>
          </w:p>
        </w:tc>
        <w:tc>
          <w:tcPr>
            <w:tcW w:w="1090" w:type="dxa"/>
            <w:tcBorders>
              <w:top w:val="single" w:sz="8" w:space="0" w:color="auto"/>
              <w:left w:val="nil"/>
              <w:bottom w:val="single" w:sz="8" w:space="0" w:color="auto"/>
              <w:right w:val="nil"/>
            </w:tcBorders>
            <w:shd w:val="clear" w:color="auto" w:fill="auto"/>
            <w:noWrap/>
            <w:vAlign w:val="center"/>
            <w:hideMark/>
          </w:tcPr>
          <w:p w14:paraId="3E918A2B" w14:textId="77777777" w:rsidR="00495127" w:rsidRDefault="00495127" w:rsidP="000A6884">
            <w:pPr>
              <w:rPr>
                <w:b/>
                <w:bCs/>
                <w:color w:val="000000"/>
                <w:sz w:val="20"/>
                <w:szCs w:val="20"/>
              </w:rPr>
            </w:pPr>
            <w:r>
              <w:rPr>
                <w:b/>
                <w:bCs/>
                <w:color w:val="000000"/>
                <w:sz w:val="20"/>
                <w:szCs w:val="20"/>
              </w:rPr>
              <w:t>True Positives</w:t>
            </w:r>
          </w:p>
        </w:tc>
        <w:tc>
          <w:tcPr>
            <w:tcW w:w="1050" w:type="dxa"/>
            <w:tcBorders>
              <w:top w:val="single" w:sz="8" w:space="0" w:color="auto"/>
              <w:left w:val="nil"/>
              <w:bottom w:val="single" w:sz="8" w:space="0" w:color="auto"/>
              <w:right w:val="nil"/>
            </w:tcBorders>
            <w:shd w:val="clear" w:color="auto" w:fill="auto"/>
            <w:noWrap/>
            <w:vAlign w:val="center"/>
            <w:hideMark/>
          </w:tcPr>
          <w:p w14:paraId="706E679E" w14:textId="77777777" w:rsidR="00495127" w:rsidRDefault="00495127" w:rsidP="000A6884">
            <w:pPr>
              <w:rPr>
                <w:b/>
                <w:bCs/>
                <w:color w:val="000000"/>
                <w:sz w:val="20"/>
                <w:szCs w:val="20"/>
              </w:rPr>
            </w:pPr>
            <w:r>
              <w:rPr>
                <w:b/>
                <w:bCs/>
                <w:color w:val="000000"/>
                <w:sz w:val="20"/>
                <w:szCs w:val="20"/>
              </w:rPr>
              <w:t>False Positives</w:t>
            </w:r>
          </w:p>
        </w:tc>
        <w:tc>
          <w:tcPr>
            <w:tcW w:w="1100" w:type="dxa"/>
            <w:tcBorders>
              <w:top w:val="single" w:sz="8" w:space="0" w:color="auto"/>
              <w:left w:val="nil"/>
              <w:bottom w:val="single" w:sz="8" w:space="0" w:color="auto"/>
              <w:right w:val="nil"/>
            </w:tcBorders>
            <w:shd w:val="clear" w:color="auto" w:fill="auto"/>
            <w:noWrap/>
            <w:vAlign w:val="center"/>
            <w:hideMark/>
          </w:tcPr>
          <w:p w14:paraId="5689FAA1" w14:textId="77777777" w:rsidR="00495127" w:rsidRDefault="00495127" w:rsidP="000A6884">
            <w:pPr>
              <w:rPr>
                <w:b/>
                <w:bCs/>
                <w:color w:val="000000"/>
                <w:sz w:val="20"/>
                <w:szCs w:val="20"/>
              </w:rPr>
            </w:pPr>
            <w:r>
              <w:rPr>
                <w:b/>
                <w:bCs/>
                <w:color w:val="000000"/>
                <w:sz w:val="20"/>
                <w:szCs w:val="20"/>
              </w:rPr>
              <w:t>False Negatives</w:t>
            </w:r>
          </w:p>
        </w:tc>
        <w:tc>
          <w:tcPr>
            <w:tcW w:w="1060" w:type="dxa"/>
            <w:tcBorders>
              <w:top w:val="single" w:sz="8" w:space="0" w:color="auto"/>
              <w:left w:val="nil"/>
              <w:bottom w:val="single" w:sz="8" w:space="0" w:color="auto"/>
              <w:right w:val="nil"/>
            </w:tcBorders>
            <w:shd w:val="clear" w:color="auto" w:fill="auto"/>
            <w:noWrap/>
            <w:vAlign w:val="center"/>
            <w:hideMark/>
          </w:tcPr>
          <w:p w14:paraId="0660D16D" w14:textId="77777777" w:rsidR="00495127" w:rsidRDefault="00495127" w:rsidP="000A6884">
            <w:pPr>
              <w:rPr>
                <w:b/>
                <w:bCs/>
                <w:color w:val="000000"/>
                <w:sz w:val="20"/>
                <w:szCs w:val="20"/>
              </w:rPr>
            </w:pPr>
            <w:r>
              <w:rPr>
                <w:b/>
                <w:bCs/>
                <w:color w:val="000000"/>
                <w:sz w:val="20"/>
                <w:szCs w:val="20"/>
              </w:rPr>
              <w:t>Precision</w:t>
            </w:r>
          </w:p>
        </w:tc>
        <w:tc>
          <w:tcPr>
            <w:tcW w:w="840" w:type="dxa"/>
            <w:tcBorders>
              <w:top w:val="single" w:sz="8" w:space="0" w:color="auto"/>
              <w:left w:val="nil"/>
              <w:bottom w:val="single" w:sz="8" w:space="0" w:color="auto"/>
              <w:right w:val="nil"/>
            </w:tcBorders>
            <w:shd w:val="clear" w:color="auto" w:fill="auto"/>
            <w:noWrap/>
            <w:vAlign w:val="center"/>
            <w:hideMark/>
          </w:tcPr>
          <w:p w14:paraId="4B4EFB65" w14:textId="77777777" w:rsidR="00495127" w:rsidRDefault="00495127" w:rsidP="000A6884">
            <w:pPr>
              <w:rPr>
                <w:b/>
                <w:bCs/>
                <w:color w:val="000000"/>
                <w:sz w:val="20"/>
                <w:szCs w:val="20"/>
              </w:rPr>
            </w:pPr>
            <w:r>
              <w:rPr>
                <w:b/>
                <w:bCs/>
                <w:color w:val="000000"/>
                <w:sz w:val="20"/>
                <w:szCs w:val="20"/>
              </w:rPr>
              <w:t>Recall</w:t>
            </w:r>
          </w:p>
        </w:tc>
        <w:tc>
          <w:tcPr>
            <w:tcW w:w="710" w:type="dxa"/>
            <w:tcBorders>
              <w:top w:val="single" w:sz="8" w:space="0" w:color="auto"/>
              <w:left w:val="nil"/>
              <w:bottom w:val="single" w:sz="8" w:space="0" w:color="auto"/>
              <w:right w:val="nil"/>
            </w:tcBorders>
            <w:shd w:val="clear" w:color="auto" w:fill="auto"/>
            <w:noWrap/>
            <w:vAlign w:val="center"/>
            <w:hideMark/>
          </w:tcPr>
          <w:p w14:paraId="300F1F65" w14:textId="77777777" w:rsidR="00495127" w:rsidRDefault="00495127" w:rsidP="000A6884">
            <w:pPr>
              <w:rPr>
                <w:b/>
                <w:bCs/>
                <w:color w:val="000000"/>
                <w:sz w:val="20"/>
                <w:szCs w:val="20"/>
              </w:rPr>
            </w:pPr>
            <w:r>
              <w:rPr>
                <w:b/>
                <w:bCs/>
                <w:color w:val="000000"/>
                <w:sz w:val="20"/>
                <w:szCs w:val="20"/>
              </w:rPr>
              <w:t>F1</w:t>
            </w:r>
          </w:p>
        </w:tc>
        <w:tc>
          <w:tcPr>
            <w:tcW w:w="760" w:type="dxa"/>
            <w:tcBorders>
              <w:top w:val="single" w:sz="8" w:space="0" w:color="auto"/>
              <w:left w:val="nil"/>
              <w:bottom w:val="single" w:sz="8" w:space="0" w:color="auto"/>
              <w:right w:val="nil"/>
            </w:tcBorders>
            <w:shd w:val="clear" w:color="auto" w:fill="auto"/>
            <w:noWrap/>
            <w:vAlign w:val="center"/>
            <w:hideMark/>
          </w:tcPr>
          <w:p w14:paraId="4F342707" w14:textId="77777777" w:rsidR="00495127" w:rsidRDefault="00495127" w:rsidP="000A6884">
            <w:pPr>
              <w:rPr>
                <w:b/>
                <w:bCs/>
                <w:color w:val="000000"/>
                <w:sz w:val="20"/>
                <w:szCs w:val="20"/>
              </w:rPr>
            </w:pPr>
            <w:r>
              <w:rPr>
                <w:b/>
                <w:bCs/>
                <w:color w:val="000000"/>
                <w:sz w:val="20"/>
                <w:szCs w:val="20"/>
              </w:rPr>
              <w:t>F0.5</w:t>
            </w:r>
          </w:p>
        </w:tc>
      </w:tr>
      <w:tr w:rsidR="000003BE" w14:paraId="002103F9" w14:textId="77777777" w:rsidTr="000003BE">
        <w:trPr>
          <w:trHeight w:val="260"/>
        </w:trPr>
        <w:tc>
          <w:tcPr>
            <w:tcW w:w="2610" w:type="dxa"/>
            <w:tcBorders>
              <w:top w:val="nil"/>
              <w:left w:val="nil"/>
              <w:bottom w:val="nil"/>
              <w:right w:val="nil"/>
            </w:tcBorders>
            <w:shd w:val="clear" w:color="auto" w:fill="auto"/>
            <w:noWrap/>
            <w:vAlign w:val="center"/>
            <w:hideMark/>
          </w:tcPr>
          <w:p w14:paraId="4B489468" w14:textId="77777777" w:rsidR="000003BE" w:rsidRDefault="000003BE" w:rsidP="000003BE">
            <w:pPr>
              <w:rPr>
                <w:color w:val="000000"/>
                <w:sz w:val="20"/>
                <w:szCs w:val="20"/>
              </w:rPr>
            </w:pPr>
            <w:r>
              <w:rPr>
                <w:color w:val="000000"/>
                <w:sz w:val="20"/>
                <w:szCs w:val="20"/>
              </w:rPr>
              <w:t>Illumina ATCC MSA1003</w:t>
            </w:r>
          </w:p>
        </w:tc>
        <w:tc>
          <w:tcPr>
            <w:tcW w:w="1710" w:type="dxa"/>
            <w:tcBorders>
              <w:top w:val="nil"/>
              <w:left w:val="nil"/>
              <w:bottom w:val="nil"/>
              <w:right w:val="nil"/>
            </w:tcBorders>
            <w:shd w:val="clear" w:color="auto" w:fill="auto"/>
            <w:noWrap/>
            <w:vAlign w:val="center"/>
            <w:hideMark/>
          </w:tcPr>
          <w:p w14:paraId="3A7246F4" w14:textId="77777777" w:rsidR="000003BE" w:rsidRDefault="000003BE" w:rsidP="000003BE">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4D18CB11" w14:textId="09FC49A6"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4B332F81" w14:textId="1AA92D53"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05B24A06" w14:textId="17355646" w:rsidR="000003BE" w:rsidRPr="000003BE" w:rsidRDefault="000003BE" w:rsidP="000003BE">
            <w:pPr>
              <w:jc w:val="right"/>
              <w:rPr>
                <w:color w:val="000000"/>
                <w:sz w:val="20"/>
                <w:szCs w:val="20"/>
              </w:rPr>
            </w:pPr>
            <w:r w:rsidRPr="000003BE">
              <w:rPr>
                <w:color w:val="000000"/>
                <w:sz w:val="20"/>
                <w:szCs w:val="20"/>
              </w:rPr>
              <w:t>31</w:t>
            </w:r>
          </w:p>
        </w:tc>
        <w:tc>
          <w:tcPr>
            <w:tcW w:w="1100" w:type="dxa"/>
            <w:tcBorders>
              <w:top w:val="nil"/>
              <w:left w:val="nil"/>
              <w:bottom w:val="nil"/>
              <w:right w:val="nil"/>
            </w:tcBorders>
            <w:shd w:val="clear" w:color="auto" w:fill="auto"/>
            <w:noWrap/>
            <w:vAlign w:val="center"/>
            <w:hideMark/>
          </w:tcPr>
          <w:p w14:paraId="23CE79B6" w14:textId="299B8F1D"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431FF111" w14:textId="32B06338" w:rsidR="000003BE" w:rsidRPr="000003BE" w:rsidRDefault="000003BE" w:rsidP="000003BE">
            <w:pPr>
              <w:jc w:val="right"/>
              <w:rPr>
                <w:color w:val="000000"/>
                <w:sz w:val="20"/>
                <w:szCs w:val="20"/>
              </w:rPr>
            </w:pPr>
            <w:r w:rsidRPr="000003BE">
              <w:rPr>
                <w:color w:val="000000"/>
                <w:sz w:val="20"/>
                <w:szCs w:val="20"/>
              </w:rPr>
              <w:t>0.37</w:t>
            </w:r>
          </w:p>
        </w:tc>
        <w:tc>
          <w:tcPr>
            <w:tcW w:w="840" w:type="dxa"/>
            <w:tcBorders>
              <w:top w:val="nil"/>
              <w:left w:val="nil"/>
              <w:bottom w:val="nil"/>
              <w:right w:val="nil"/>
            </w:tcBorders>
            <w:shd w:val="clear" w:color="auto" w:fill="auto"/>
            <w:noWrap/>
            <w:vAlign w:val="center"/>
            <w:hideMark/>
          </w:tcPr>
          <w:p w14:paraId="3B6FEAA0" w14:textId="7BE49A1F"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4F88C09C" w14:textId="0117C346" w:rsidR="000003BE" w:rsidRPr="000003BE" w:rsidRDefault="000003BE" w:rsidP="000003BE">
            <w:pPr>
              <w:jc w:val="right"/>
              <w:rPr>
                <w:color w:val="000000"/>
                <w:sz w:val="20"/>
                <w:szCs w:val="20"/>
              </w:rPr>
            </w:pPr>
            <w:r w:rsidRPr="000003BE">
              <w:rPr>
                <w:color w:val="000000"/>
                <w:sz w:val="20"/>
                <w:szCs w:val="20"/>
              </w:rPr>
              <w:t>0.54</w:t>
            </w:r>
          </w:p>
        </w:tc>
        <w:tc>
          <w:tcPr>
            <w:tcW w:w="760" w:type="dxa"/>
            <w:tcBorders>
              <w:top w:val="nil"/>
              <w:left w:val="nil"/>
              <w:bottom w:val="nil"/>
              <w:right w:val="nil"/>
            </w:tcBorders>
            <w:shd w:val="clear" w:color="auto" w:fill="auto"/>
            <w:noWrap/>
            <w:vAlign w:val="center"/>
            <w:hideMark/>
          </w:tcPr>
          <w:p w14:paraId="4C51FB42" w14:textId="48C270CA" w:rsidR="000003BE" w:rsidRPr="000003BE" w:rsidRDefault="000003BE" w:rsidP="000003BE">
            <w:pPr>
              <w:jc w:val="right"/>
              <w:rPr>
                <w:color w:val="000000"/>
                <w:sz w:val="20"/>
                <w:szCs w:val="20"/>
              </w:rPr>
            </w:pPr>
            <w:r w:rsidRPr="000003BE">
              <w:rPr>
                <w:color w:val="000000"/>
                <w:sz w:val="20"/>
                <w:szCs w:val="20"/>
              </w:rPr>
              <w:t>0.42</w:t>
            </w:r>
          </w:p>
        </w:tc>
      </w:tr>
      <w:tr w:rsidR="000003BE" w14:paraId="601EF28E" w14:textId="77777777" w:rsidTr="000003BE">
        <w:trPr>
          <w:trHeight w:val="260"/>
        </w:trPr>
        <w:tc>
          <w:tcPr>
            <w:tcW w:w="2610" w:type="dxa"/>
            <w:tcBorders>
              <w:top w:val="nil"/>
              <w:left w:val="nil"/>
              <w:bottom w:val="nil"/>
              <w:right w:val="nil"/>
            </w:tcBorders>
            <w:shd w:val="clear" w:color="auto" w:fill="auto"/>
            <w:noWrap/>
            <w:vAlign w:val="center"/>
            <w:hideMark/>
          </w:tcPr>
          <w:p w14:paraId="0DA217A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1E719A31"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073500B5" w14:textId="1CE60897"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1768E092" w14:textId="353E3445"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2D7BF916" w14:textId="6B108D47" w:rsidR="000003BE" w:rsidRPr="000003BE" w:rsidRDefault="000003BE" w:rsidP="000003BE">
            <w:pPr>
              <w:jc w:val="right"/>
              <w:rPr>
                <w:color w:val="000000"/>
                <w:sz w:val="20"/>
                <w:szCs w:val="20"/>
              </w:rPr>
            </w:pPr>
            <w:r w:rsidRPr="000003BE">
              <w:rPr>
                <w:color w:val="000000"/>
                <w:sz w:val="20"/>
                <w:szCs w:val="20"/>
              </w:rPr>
              <w:t>34</w:t>
            </w:r>
          </w:p>
        </w:tc>
        <w:tc>
          <w:tcPr>
            <w:tcW w:w="1100" w:type="dxa"/>
            <w:tcBorders>
              <w:top w:val="nil"/>
              <w:left w:val="nil"/>
              <w:bottom w:val="nil"/>
              <w:right w:val="nil"/>
            </w:tcBorders>
            <w:shd w:val="clear" w:color="auto" w:fill="auto"/>
            <w:noWrap/>
            <w:vAlign w:val="center"/>
            <w:hideMark/>
          </w:tcPr>
          <w:p w14:paraId="080F95BD" w14:textId="6CF99813"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58F037D8" w14:textId="06309675" w:rsidR="000003BE" w:rsidRPr="000003BE" w:rsidRDefault="000003BE" w:rsidP="000003BE">
            <w:pPr>
              <w:jc w:val="right"/>
              <w:rPr>
                <w:color w:val="000000"/>
                <w:sz w:val="20"/>
                <w:szCs w:val="20"/>
              </w:rPr>
            </w:pPr>
            <w:r w:rsidRPr="000003BE">
              <w:rPr>
                <w:color w:val="000000"/>
                <w:sz w:val="20"/>
                <w:szCs w:val="20"/>
              </w:rPr>
              <w:t>0.35</w:t>
            </w:r>
          </w:p>
        </w:tc>
        <w:tc>
          <w:tcPr>
            <w:tcW w:w="840" w:type="dxa"/>
            <w:tcBorders>
              <w:top w:val="nil"/>
              <w:left w:val="nil"/>
              <w:bottom w:val="nil"/>
              <w:right w:val="nil"/>
            </w:tcBorders>
            <w:shd w:val="clear" w:color="auto" w:fill="auto"/>
            <w:noWrap/>
            <w:vAlign w:val="center"/>
            <w:hideMark/>
          </w:tcPr>
          <w:p w14:paraId="129B3E8D" w14:textId="1721405E"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68BB5BF8" w14:textId="63926AFA" w:rsidR="000003BE" w:rsidRPr="000003BE" w:rsidRDefault="000003BE" w:rsidP="000003BE">
            <w:pPr>
              <w:jc w:val="right"/>
              <w:rPr>
                <w:color w:val="000000"/>
                <w:sz w:val="20"/>
                <w:szCs w:val="20"/>
              </w:rPr>
            </w:pPr>
            <w:r w:rsidRPr="000003BE">
              <w:rPr>
                <w:color w:val="000000"/>
                <w:sz w:val="20"/>
                <w:szCs w:val="20"/>
              </w:rPr>
              <w:t>0.51</w:t>
            </w:r>
          </w:p>
        </w:tc>
        <w:tc>
          <w:tcPr>
            <w:tcW w:w="760" w:type="dxa"/>
            <w:tcBorders>
              <w:top w:val="nil"/>
              <w:left w:val="nil"/>
              <w:bottom w:val="nil"/>
              <w:right w:val="nil"/>
            </w:tcBorders>
            <w:shd w:val="clear" w:color="auto" w:fill="auto"/>
            <w:noWrap/>
            <w:vAlign w:val="center"/>
            <w:hideMark/>
          </w:tcPr>
          <w:p w14:paraId="76C4347F" w14:textId="516A64B8" w:rsidR="000003BE" w:rsidRPr="000003BE" w:rsidRDefault="000003BE" w:rsidP="000003BE">
            <w:pPr>
              <w:jc w:val="right"/>
              <w:rPr>
                <w:color w:val="000000"/>
                <w:sz w:val="20"/>
                <w:szCs w:val="20"/>
              </w:rPr>
            </w:pPr>
            <w:r w:rsidRPr="000003BE">
              <w:rPr>
                <w:color w:val="000000"/>
                <w:sz w:val="20"/>
                <w:szCs w:val="20"/>
              </w:rPr>
              <w:t>0.40</w:t>
            </w:r>
          </w:p>
        </w:tc>
      </w:tr>
      <w:tr w:rsidR="000003BE" w14:paraId="74827D31" w14:textId="77777777" w:rsidTr="000003BE">
        <w:trPr>
          <w:trHeight w:val="260"/>
        </w:trPr>
        <w:tc>
          <w:tcPr>
            <w:tcW w:w="2610" w:type="dxa"/>
            <w:tcBorders>
              <w:top w:val="nil"/>
              <w:left w:val="nil"/>
              <w:bottom w:val="nil"/>
              <w:right w:val="nil"/>
            </w:tcBorders>
            <w:shd w:val="clear" w:color="auto" w:fill="auto"/>
            <w:noWrap/>
            <w:vAlign w:val="center"/>
            <w:hideMark/>
          </w:tcPr>
          <w:p w14:paraId="1E4C2CB2"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6B5B6CD9"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D6BA5E9" w14:textId="0F7F8821"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15C8B6D6" w14:textId="59DFDC48"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501AE564" w14:textId="6F0E3C99" w:rsidR="000003BE" w:rsidRPr="000003BE" w:rsidRDefault="000003BE" w:rsidP="000003BE">
            <w:pPr>
              <w:jc w:val="right"/>
              <w:rPr>
                <w:color w:val="000000"/>
                <w:sz w:val="20"/>
                <w:szCs w:val="20"/>
              </w:rPr>
            </w:pPr>
            <w:r w:rsidRPr="000003BE">
              <w:rPr>
                <w:color w:val="000000"/>
                <w:sz w:val="20"/>
                <w:szCs w:val="20"/>
              </w:rPr>
              <w:t>41</w:t>
            </w:r>
          </w:p>
        </w:tc>
        <w:tc>
          <w:tcPr>
            <w:tcW w:w="1100" w:type="dxa"/>
            <w:tcBorders>
              <w:top w:val="nil"/>
              <w:left w:val="nil"/>
              <w:bottom w:val="nil"/>
              <w:right w:val="nil"/>
            </w:tcBorders>
            <w:shd w:val="clear" w:color="auto" w:fill="auto"/>
            <w:noWrap/>
            <w:vAlign w:val="center"/>
            <w:hideMark/>
          </w:tcPr>
          <w:p w14:paraId="32DF0944" w14:textId="453B21A1"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31734AAC" w14:textId="14E454E8" w:rsidR="000003BE" w:rsidRPr="000003BE" w:rsidRDefault="000003BE" w:rsidP="000003BE">
            <w:pPr>
              <w:jc w:val="right"/>
              <w:rPr>
                <w:color w:val="000000"/>
                <w:sz w:val="20"/>
                <w:szCs w:val="20"/>
              </w:rPr>
            </w:pPr>
            <w:r w:rsidRPr="000003BE">
              <w:rPr>
                <w:color w:val="000000"/>
                <w:sz w:val="20"/>
                <w:szCs w:val="20"/>
              </w:rPr>
              <w:t>0.31</w:t>
            </w:r>
          </w:p>
        </w:tc>
        <w:tc>
          <w:tcPr>
            <w:tcW w:w="840" w:type="dxa"/>
            <w:tcBorders>
              <w:top w:val="nil"/>
              <w:left w:val="nil"/>
              <w:bottom w:val="nil"/>
              <w:right w:val="nil"/>
            </w:tcBorders>
            <w:shd w:val="clear" w:color="auto" w:fill="auto"/>
            <w:noWrap/>
            <w:vAlign w:val="center"/>
            <w:hideMark/>
          </w:tcPr>
          <w:p w14:paraId="2F048193" w14:textId="3069C477"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5AEBBD1E" w14:textId="5361CF96" w:rsidR="000003BE" w:rsidRPr="000003BE" w:rsidRDefault="000003BE" w:rsidP="000003BE">
            <w:pPr>
              <w:jc w:val="right"/>
              <w:rPr>
                <w:color w:val="000000"/>
                <w:sz w:val="20"/>
                <w:szCs w:val="20"/>
              </w:rPr>
            </w:pPr>
            <w:r w:rsidRPr="000003BE">
              <w:rPr>
                <w:color w:val="000000"/>
                <w:sz w:val="20"/>
                <w:szCs w:val="20"/>
              </w:rPr>
              <w:t>0.47</w:t>
            </w:r>
          </w:p>
        </w:tc>
        <w:tc>
          <w:tcPr>
            <w:tcW w:w="760" w:type="dxa"/>
            <w:tcBorders>
              <w:top w:val="nil"/>
              <w:left w:val="nil"/>
              <w:bottom w:val="nil"/>
              <w:right w:val="nil"/>
            </w:tcBorders>
            <w:shd w:val="clear" w:color="auto" w:fill="auto"/>
            <w:noWrap/>
            <w:vAlign w:val="center"/>
            <w:hideMark/>
          </w:tcPr>
          <w:p w14:paraId="20C30423" w14:textId="56DCD8D5" w:rsidR="000003BE" w:rsidRPr="000003BE" w:rsidRDefault="000003BE" w:rsidP="000003BE">
            <w:pPr>
              <w:jc w:val="right"/>
              <w:rPr>
                <w:color w:val="000000"/>
                <w:sz w:val="20"/>
                <w:szCs w:val="20"/>
              </w:rPr>
            </w:pPr>
            <w:r w:rsidRPr="000003BE">
              <w:rPr>
                <w:color w:val="000000"/>
                <w:sz w:val="20"/>
                <w:szCs w:val="20"/>
              </w:rPr>
              <w:t>0.35</w:t>
            </w:r>
          </w:p>
        </w:tc>
      </w:tr>
      <w:tr w:rsidR="000003BE" w14:paraId="6E3DFC76" w14:textId="77777777" w:rsidTr="000003BE">
        <w:trPr>
          <w:trHeight w:val="260"/>
        </w:trPr>
        <w:tc>
          <w:tcPr>
            <w:tcW w:w="2610" w:type="dxa"/>
            <w:tcBorders>
              <w:top w:val="nil"/>
              <w:left w:val="nil"/>
              <w:bottom w:val="nil"/>
              <w:right w:val="nil"/>
            </w:tcBorders>
            <w:shd w:val="clear" w:color="auto" w:fill="auto"/>
            <w:noWrap/>
            <w:vAlign w:val="center"/>
            <w:hideMark/>
          </w:tcPr>
          <w:p w14:paraId="4D09AFC5"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7A8F2DC"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777990AD" w14:textId="055D8B90"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0DB023E1" w14:textId="0A95A9E6"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395D18EC" w14:textId="6251B820"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4391F9B0" w14:textId="6012385D"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5224BA9D" w14:textId="19DFABD5"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66180588" w14:textId="20461126"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42990CD8" w14:textId="6CBC212C" w:rsidR="000003BE" w:rsidRPr="000003BE" w:rsidRDefault="000003BE" w:rsidP="000003BE">
            <w:pPr>
              <w:jc w:val="right"/>
              <w:rPr>
                <w:color w:val="000000"/>
                <w:sz w:val="20"/>
                <w:szCs w:val="20"/>
              </w:rPr>
            </w:pPr>
            <w:r w:rsidRPr="000003BE">
              <w:rPr>
                <w:color w:val="000000"/>
                <w:sz w:val="20"/>
                <w:szCs w:val="20"/>
              </w:rPr>
              <w:t>0.76</w:t>
            </w:r>
          </w:p>
        </w:tc>
        <w:tc>
          <w:tcPr>
            <w:tcW w:w="760" w:type="dxa"/>
            <w:tcBorders>
              <w:top w:val="nil"/>
              <w:left w:val="nil"/>
              <w:bottom w:val="nil"/>
              <w:right w:val="nil"/>
            </w:tcBorders>
            <w:shd w:val="clear" w:color="auto" w:fill="auto"/>
            <w:noWrap/>
            <w:vAlign w:val="center"/>
            <w:hideMark/>
          </w:tcPr>
          <w:p w14:paraId="048E9D87" w14:textId="37C79E62" w:rsidR="000003BE" w:rsidRPr="000003BE" w:rsidRDefault="000003BE" w:rsidP="000003BE">
            <w:pPr>
              <w:jc w:val="right"/>
              <w:rPr>
                <w:color w:val="000000"/>
                <w:sz w:val="20"/>
                <w:szCs w:val="20"/>
              </w:rPr>
            </w:pPr>
            <w:r w:rsidRPr="000003BE">
              <w:rPr>
                <w:color w:val="000000"/>
                <w:sz w:val="20"/>
                <w:szCs w:val="20"/>
              </w:rPr>
              <w:t>0.89</w:t>
            </w:r>
          </w:p>
        </w:tc>
      </w:tr>
      <w:tr w:rsidR="000003BE" w14:paraId="75706263" w14:textId="77777777" w:rsidTr="000003BE">
        <w:trPr>
          <w:trHeight w:val="260"/>
        </w:trPr>
        <w:tc>
          <w:tcPr>
            <w:tcW w:w="2610" w:type="dxa"/>
            <w:tcBorders>
              <w:top w:val="nil"/>
              <w:left w:val="nil"/>
              <w:bottom w:val="nil"/>
              <w:right w:val="nil"/>
            </w:tcBorders>
            <w:shd w:val="clear" w:color="auto" w:fill="auto"/>
            <w:noWrap/>
            <w:vAlign w:val="center"/>
            <w:hideMark/>
          </w:tcPr>
          <w:p w14:paraId="5B0B327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579B6215"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7F0EA694" w14:textId="15041430" w:rsidR="000003BE" w:rsidRPr="000003BE" w:rsidRDefault="000003BE" w:rsidP="000003BE">
            <w:pPr>
              <w:rPr>
                <w:color w:val="000000"/>
                <w:sz w:val="20"/>
                <w:szCs w:val="20"/>
              </w:rPr>
            </w:pPr>
            <w:proofErr w:type="spellStart"/>
            <w:r w:rsidRPr="000003BE">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70196BA2" w14:textId="53F19B91" w:rsidR="000003BE" w:rsidRPr="000003BE" w:rsidRDefault="000003BE" w:rsidP="000003BE">
            <w:pPr>
              <w:jc w:val="right"/>
              <w:rPr>
                <w:color w:val="000000"/>
                <w:sz w:val="20"/>
                <w:szCs w:val="20"/>
              </w:rPr>
            </w:pPr>
            <w:r w:rsidRPr="000003BE">
              <w:rPr>
                <w:color w:val="000000"/>
                <w:sz w:val="20"/>
                <w:szCs w:val="20"/>
              </w:rPr>
              <w:t>5</w:t>
            </w:r>
          </w:p>
        </w:tc>
        <w:tc>
          <w:tcPr>
            <w:tcW w:w="1050" w:type="dxa"/>
            <w:tcBorders>
              <w:top w:val="nil"/>
              <w:left w:val="nil"/>
              <w:bottom w:val="nil"/>
              <w:right w:val="nil"/>
            </w:tcBorders>
            <w:shd w:val="clear" w:color="auto" w:fill="auto"/>
            <w:noWrap/>
            <w:vAlign w:val="center"/>
            <w:hideMark/>
          </w:tcPr>
          <w:p w14:paraId="1A430709" w14:textId="08D22DB6"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1871AE60" w14:textId="12C663EE" w:rsidR="000003BE" w:rsidRPr="000003BE" w:rsidRDefault="000003BE" w:rsidP="000003BE">
            <w:pPr>
              <w:jc w:val="right"/>
              <w:rPr>
                <w:color w:val="000000"/>
                <w:sz w:val="20"/>
                <w:szCs w:val="20"/>
              </w:rPr>
            </w:pPr>
            <w:r w:rsidRPr="000003BE">
              <w:rPr>
                <w:color w:val="000000"/>
                <w:sz w:val="20"/>
                <w:szCs w:val="20"/>
              </w:rPr>
              <w:t>13</w:t>
            </w:r>
          </w:p>
        </w:tc>
        <w:tc>
          <w:tcPr>
            <w:tcW w:w="1060" w:type="dxa"/>
            <w:tcBorders>
              <w:top w:val="nil"/>
              <w:left w:val="nil"/>
              <w:bottom w:val="nil"/>
              <w:right w:val="nil"/>
            </w:tcBorders>
            <w:shd w:val="clear" w:color="auto" w:fill="auto"/>
            <w:noWrap/>
            <w:vAlign w:val="center"/>
            <w:hideMark/>
          </w:tcPr>
          <w:p w14:paraId="5C3B6500" w14:textId="3A8B2DF3"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6D9E9FD1" w14:textId="174EF0E9" w:rsidR="000003BE" w:rsidRPr="000003BE" w:rsidRDefault="000003BE" w:rsidP="000003BE">
            <w:pPr>
              <w:jc w:val="right"/>
              <w:rPr>
                <w:color w:val="000000"/>
                <w:sz w:val="20"/>
                <w:szCs w:val="20"/>
              </w:rPr>
            </w:pPr>
            <w:r w:rsidRPr="000003BE">
              <w:rPr>
                <w:color w:val="000000"/>
                <w:sz w:val="20"/>
                <w:szCs w:val="20"/>
              </w:rPr>
              <w:t>0.28</w:t>
            </w:r>
          </w:p>
        </w:tc>
        <w:tc>
          <w:tcPr>
            <w:tcW w:w="710" w:type="dxa"/>
            <w:tcBorders>
              <w:top w:val="nil"/>
              <w:left w:val="nil"/>
              <w:bottom w:val="nil"/>
              <w:right w:val="nil"/>
            </w:tcBorders>
            <w:shd w:val="clear" w:color="auto" w:fill="auto"/>
            <w:noWrap/>
            <w:vAlign w:val="center"/>
            <w:hideMark/>
          </w:tcPr>
          <w:p w14:paraId="79660790" w14:textId="2FC8BAC6" w:rsidR="000003BE" w:rsidRPr="000003BE" w:rsidRDefault="000003BE" w:rsidP="000003BE">
            <w:pPr>
              <w:jc w:val="right"/>
              <w:rPr>
                <w:color w:val="000000"/>
                <w:sz w:val="20"/>
                <w:szCs w:val="20"/>
              </w:rPr>
            </w:pPr>
            <w:r w:rsidRPr="000003BE">
              <w:rPr>
                <w:color w:val="000000"/>
                <w:sz w:val="20"/>
                <w:szCs w:val="20"/>
              </w:rPr>
              <w:t>0.44</w:t>
            </w:r>
          </w:p>
        </w:tc>
        <w:tc>
          <w:tcPr>
            <w:tcW w:w="760" w:type="dxa"/>
            <w:tcBorders>
              <w:top w:val="nil"/>
              <w:left w:val="nil"/>
              <w:bottom w:val="nil"/>
              <w:right w:val="nil"/>
            </w:tcBorders>
            <w:shd w:val="clear" w:color="auto" w:fill="auto"/>
            <w:noWrap/>
            <w:vAlign w:val="center"/>
            <w:hideMark/>
          </w:tcPr>
          <w:p w14:paraId="5A3D1C37" w14:textId="424CF483" w:rsidR="000003BE" w:rsidRPr="000003BE" w:rsidRDefault="000003BE" w:rsidP="000003BE">
            <w:pPr>
              <w:jc w:val="right"/>
              <w:rPr>
                <w:color w:val="000000"/>
                <w:sz w:val="20"/>
                <w:szCs w:val="20"/>
              </w:rPr>
            </w:pPr>
            <w:r w:rsidRPr="000003BE">
              <w:rPr>
                <w:color w:val="000000"/>
                <w:sz w:val="20"/>
                <w:szCs w:val="20"/>
              </w:rPr>
              <w:t>0.66</w:t>
            </w:r>
          </w:p>
        </w:tc>
      </w:tr>
      <w:tr w:rsidR="000003BE" w14:paraId="7EB82EE5" w14:textId="77777777" w:rsidTr="000003BE">
        <w:trPr>
          <w:trHeight w:val="260"/>
        </w:trPr>
        <w:tc>
          <w:tcPr>
            <w:tcW w:w="2610" w:type="dxa"/>
            <w:tcBorders>
              <w:top w:val="nil"/>
              <w:left w:val="nil"/>
              <w:bottom w:val="nil"/>
              <w:right w:val="nil"/>
            </w:tcBorders>
            <w:shd w:val="clear" w:color="auto" w:fill="auto"/>
            <w:noWrap/>
            <w:vAlign w:val="center"/>
            <w:hideMark/>
          </w:tcPr>
          <w:p w14:paraId="737B6C31"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60F29A4C"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5616313F" w14:textId="2F9994B7"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2C6C1D59" w14:textId="20BB602E"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4AAEA28B" w14:textId="0427EAF3" w:rsidR="000003BE" w:rsidRPr="000003BE" w:rsidRDefault="000003BE" w:rsidP="000003BE">
            <w:pPr>
              <w:jc w:val="right"/>
              <w:rPr>
                <w:color w:val="000000"/>
                <w:sz w:val="20"/>
                <w:szCs w:val="20"/>
              </w:rPr>
            </w:pPr>
            <w:r w:rsidRPr="000003BE">
              <w:rPr>
                <w:color w:val="000000"/>
                <w:sz w:val="20"/>
                <w:szCs w:val="20"/>
              </w:rPr>
              <w:t>4</w:t>
            </w:r>
          </w:p>
        </w:tc>
        <w:tc>
          <w:tcPr>
            <w:tcW w:w="1100" w:type="dxa"/>
            <w:tcBorders>
              <w:top w:val="nil"/>
              <w:left w:val="nil"/>
              <w:bottom w:val="nil"/>
              <w:right w:val="nil"/>
            </w:tcBorders>
            <w:shd w:val="clear" w:color="auto" w:fill="auto"/>
            <w:noWrap/>
            <w:vAlign w:val="center"/>
            <w:hideMark/>
          </w:tcPr>
          <w:p w14:paraId="289E85B7" w14:textId="14E13DE3"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647C8170" w14:textId="1D1E24C0" w:rsidR="000003BE" w:rsidRPr="000003BE" w:rsidRDefault="000003BE" w:rsidP="000003BE">
            <w:pPr>
              <w:jc w:val="right"/>
              <w:rPr>
                <w:color w:val="000000"/>
                <w:sz w:val="20"/>
                <w:szCs w:val="20"/>
              </w:rPr>
            </w:pPr>
            <w:r w:rsidRPr="000003BE">
              <w:rPr>
                <w:color w:val="000000"/>
                <w:sz w:val="20"/>
                <w:szCs w:val="20"/>
              </w:rPr>
              <w:t>0.82</w:t>
            </w:r>
          </w:p>
        </w:tc>
        <w:tc>
          <w:tcPr>
            <w:tcW w:w="840" w:type="dxa"/>
            <w:tcBorders>
              <w:top w:val="nil"/>
              <w:left w:val="nil"/>
              <w:bottom w:val="nil"/>
              <w:right w:val="nil"/>
            </w:tcBorders>
            <w:shd w:val="clear" w:color="auto" w:fill="auto"/>
            <w:noWrap/>
            <w:vAlign w:val="center"/>
            <w:hideMark/>
          </w:tcPr>
          <w:p w14:paraId="177E9C3A" w14:textId="1C0148BC"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6F3C1E2E" w14:textId="32695B8A" w:rsidR="000003BE" w:rsidRPr="000003BE" w:rsidRDefault="000003BE" w:rsidP="000003BE">
            <w:pPr>
              <w:jc w:val="right"/>
              <w:rPr>
                <w:color w:val="000000"/>
                <w:sz w:val="20"/>
                <w:szCs w:val="20"/>
              </w:rPr>
            </w:pPr>
            <w:r w:rsidRPr="000003BE">
              <w:rPr>
                <w:color w:val="000000"/>
                <w:sz w:val="20"/>
                <w:szCs w:val="20"/>
              </w:rPr>
              <w:t>0.90</w:t>
            </w:r>
          </w:p>
        </w:tc>
        <w:tc>
          <w:tcPr>
            <w:tcW w:w="760" w:type="dxa"/>
            <w:tcBorders>
              <w:top w:val="nil"/>
              <w:left w:val="nil"/>
              <w:bottom w:val="nil"/>
              <w:right w:val="nil"/>
            </w:tcBorders>
            <w:shd w:val="clear" w:color="auto" w:fill="auto"/>
            <w:noWrap/>
            <w:vAlign w:val="center"/>
            <w:hideMark/>
          </w:tcPr>
          <w:p w14:paraId="705EC4FE" w14:textId="332096D2" w:rsidR="000003BE" w:rsidRPr="000003BE" w:rsidRDefault="000003BE" w:rsidP="000003BE">
            <w:pPr>
              <w:jc w:val="right"/>
              <w:rPr>
                <w:color w:val="000000"/>
                <w:sz w:val="20"/>
                <w:szCs w:val="20"/>
              </w:rPr>
            </w:pPr>
            <w:r w:rsidRPr="000003BE">
              <w:rPr>
                <w:color w:val="000000"/>
                <w:sz w:val="20"/>
                <w:szCs w:val="20"/>
              </w:rPr>
              <w:t>0.85</w:t>
            </w:r>
          </w:p>
        </w:tc>
      </w:tr>
      <w:tr w:rsidR="000003BE" w14:paraId="644CF9DE" w14:textId="77777777" w:rsidTr="000003BE">
        <w:trPr>
          <w:trHeight w:val="260"/>
        </w:trPr>
        <w:tc>
          <w:tcPr>
            <w:tcW w:w="2610" w:type="dxa"/>
            <w:tcBorders>
              <w:top w:val="nil"/>
              <w:left w:val="nil"/>
              <w:bottom w:val="nil"/>
              <w:right w:val="nil"/>
            </w:tcBorders>
            <w:shd w:val="clear" w:color="auto" w:fill="auto"/>
            <w:noWrap/>
            <w:vAlign w:val="center"/>
            <w:hideMark/>
          </w:tcPr>
          <w:p w14:paraId="7AEBF34F"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48E22219"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642F16D" w14:textId="27614510"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71349BFD" w14:textId="697C66C9"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0A513E5C" w14:textId="2299094C" w:rsidR="000003BE" w:rsidRPr="000003BE" w:rsidRDefault="000003BE" w:rsidP="000003BE">
            <w:pPr>
              <w:jc w:val="right"/>
              <w:rPr>
                <w:color w:val="000000"/>
                <w:sz w:val="20"/>
                <w:szCs w:val="20"/>
              </w:rPr>
            </w:pPr>
            <w:r w:rsidRPr="000003BE">
              <w:rPr>
                <w:color w:val="000000"/>
                <w:sz w:val="20"/>
                <w:szCs w:val="20"/>
              </w:rPr>
              <w:t>3</w:t>
            </w:r>
          </w:p>
        </w:tc>
        <w:tc>
          <w:tcPr>
            <w:tcW w:w="1100" w:type="dxa"/>
            <w:tcBorders>
              <w:top w:val="nil"/>
              <w:left w:val="nil"/>
              <w:bottom w:val="nil"/>
              <w:right w:val="nil"/>
            </w:tcBorders>
            <w:shd w:val="clear" w:color="auto" w:fill="auto"/>
            <w:noWrap/>
            <w:vAlign w:val="center"/>
            <w:hideMark/>
          </w:tcPr>
          <w:p w14:paraId="69D2163A" w14:textId="6615667C"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3BABA1DC" w14:textId="31756F2F" w:rsidR="000003BE" w:rsidRPr="000003BE" w:rsidRDefault="000003BE" w:rsidP="000003BE">
            <w:pPr>
              <w:jc w:val="right"/>
              <w:rPr>
                <w:color w:val="000000"/>
                <w:sz w:val="20"/>
                <w:szCs w:val="20"/>
              </w:rPr>
            </w:pPr>
            <w:r w:rsidRPr="000003BE">
              <w:rPr>
                <w:color w:val="000000"/>
                <w:sz w:val="20"/>
                <w:szCs w:val="20"/>
              </w:rPr>
              <w:t>0.86</w:t>
            </w:r>
          </w:p>
        </w:tc>
        <w:tc>
          <w:tcPr>
            <w:tcW w:w="840" w:type="dxa"/>
            <w:tcBorders>
              <w:top w:val="nil"/>
              <w:left w:val="nil"/>
              <w:bottom w:val="nil"/>
              <w:right w:val="nil"/>
            </w:tcBorders>
            <w:shd w:val="clear" w:color="auto" w:fill="auto"/>
            <w:noWrap/>
            <w:vAlign w:val="center"/>
            <w:hideMark/>
          </w:tcPr>
          <w:p w14:paraId="426D5940" w14:textId="3C7A73ED"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7805CE67" w14:textId="56884BC2" w:rsidR="000003BE" w:rsidRPr="000003BE" w:rsidRDefault="000003BE" w:rsidP="000003BE">
            <w:pPr>
              <w:jc w:val="right"/>
              <w:rPr>
                <w:color w:val="000000"/>
                <w:sz w:val="20"/>
                <w:szCs w:val="20"/>
              </w:rPr>
            </w:pPr>
            <w:r w:rsidRPr="000003BE">
              <w:rPr>
                <w:color w:val="000000"/>
                <w:sz w:val="20"/>
                <w:szCs w:val="20"/>
              </w:rPr>
              <w:t>0.92</w:t>
            </w:r>
          </w:p>
        </w:tc>
        <w:tc>
          <w:tcPr>
            <w:tcW w:w="760" w:type="dxa"/>
            <w:tcBorders>
              <w:top w:val="nil"/>
              <w:left w:val="nil"/>
              <w:bottom w:val="nil"/>
              <w:right w:val="nil"/>
            </w:tcBorders>
            <w:shd w:val="clear" w:color="auto" w:fill="auto"/>
            <w:noWrap/>
            <w:vAlign w:val="center"/>
            <w:hideMark/>
          </w:tcPr>
          <w:p w14:paraId="11CC43AD" w14:textId="38F6E600" w:rsidR="000003BE" w:rsidRPr="000003BE" w:rsidRDefault="000003BE" w:rsidP="000003BE">
            <w:pPr>
              <w:jc w:val="right"/>
              <w:rPr>
                <w:color w:val="000000"/>
                <w:sz w:val="20"/>
                <w:szCs w:val="20"/>
              </w:rPr>
            </w:pPr>
            <w:r w:rsidRPr="000003BE">
              <w:rPr>
                <w:color w:val="000000"/>
                <w:sz w:val="20"/>
                <w:szCs w:val="20"/>
              </w:rPr>
              <w:t>0.88</w:t>
            </w:r>
          </w:p>
        </w:tc>
      </w:tr>
      <w:tr w:rsidR="000003BE" w14:paraId="604D19A2" w14:textId="77777777" w:rsidTr="000003BE">
        <w:trPr>
          <w:trHeight w:val="260"/>
        </w:trPr>
        <w:tc>
          <w:tcPr>
            <w:tcW w:w="2610" w:type="dxa"/>
            <w:tcBorders>
              <w:top w:val="nil"/>
              <w:left w:val="nil"/>
              <w:bottom w:val="nil"/>
              <w:right w:val="nil"/>
            </w:tcBorders>
            <w:shd w:val="clear" w:color="auto" w:fill="auto"/>
            <w:noWrap/>
            <w:vAlign w:val="center"/>
            <w:hideMark/>
          </w:tcPr>
          <w:p w14:paraId="781AB86D"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4221453" w14:textId="77777777" w:rsidR="000003BE" w:rsidRDefault="000003BE" w:rsidP="000003BE">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1A728F31" w14:textId="24199D50"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37EC18E0" w14:textId="03583CA0"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77832D8D" w14:textId="71254136"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7E7774CD" w14:textId="666ED136"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47C8E2F8" w14:textId="3C0B0671" w:rsidR="000003BE" w:rsidRPr="000003BE" w:rsidRDefault="000003BE" w:rsidP="000003BE">
            <w:pPr>
              <w:jc w:val="right"/>
              <w:rPr>
                <w:color w:val="000000"/>
                <w:sz w:val="20"/>
                <w:szCs w:val="20"/>
              </w:rPr>
            </w:pPr>
            <w:r w:rsidRPr="000003BE">
              <w:rPr>
                <w:color w:val="000000"/>
                <w:sz w:val="20"/>
                <w:szCs w:val="20"/>
              </w:rPr>
              <w:t>0.92</w:t>
            </w:r>
          </w:p>
        </w:tc>
        <w:tc>
          <w:tcPr>
            <w:tcW w:w="840" w:type="dxa"/>
            <w:tcBorders>
              <w:top w:val="nil"/>
              <w:left w:val="nil"/>
              <w:bottom w:val="nil"/>
              <w:right w:val="nil"/>
            </w:tcBorders>
            <w:shd w:val="clear" w:color="auto" w:fill="auto"/>
            <w:noWrap/>
            <w:vAlign w:val="center"/>
            <w:hideMark/>
          </w:tcPr>
          <w:p w14:paraId="00B81FBC" w14:textId="208A543D"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32A62865" w14:textId="0AB7D5B5" w:rsidR="000003BE" w:rsidRPr="000003BE" w:rsidRDefault="000003BE" w:rsidP="000003BE">
            <w:pPr>
              <w:jc w:val="right"/>
              <w:rPr>
                <w:color w:val="000000"/>
                <w:sz w:val="20"/>
                <w:szCs w:val="20"/>
              </w:rPr>
            </w:pPr>
            <w:r w:rsidRPr="000003BE">
              <w:rPr>
                <w:color w:val="000000"/>
                <w:sz w:val="20"/>
                <w:szCs w:val="20"/>
              </w:rPr>
              <w:t>0.73</w:t>
            </w:r>
          </w:p>
        </w:tc>
        <w:tc>
          <w:tcPr>
            <w:tcW w:w="760" w:type="dxa"/>
            <w:tcBorders>
              <w:top w:val="nil"/>
              <w:left w:val="nil"/>
              <w:bottom w:val="nil"/>
              <w:right w:val="nil"/>
            </w:tcBorders>
            <w:shd w:val="clear" w:color="auto" w:fill="auto"/>
            <w:noWrap/>
            <w:vAlign w:val="center"/>
            <w:hideMark/>
          </w:tcPr>
          <w:p w14:paraId="2B686DE8" w14:textId="6EE6D392" w:rsidR="000003BE" w:rsidRPr="000003BE" w:rsidRDefault="000003BE" w:rsidP="000003BE">
            <w:pPr>
              <w:jc w:val="right"/>
              <w:rPr>
                <w:color w:val="000000"/>
                <w:sz w:val="20"/>
                <w:szCs w:val="20"/>
              </w:rPr>
            </w:pPr>
            <w:r w:rsidRPr="000003BE">
              <w:rPr>
                <w:color w:val="000000"/>
                <w:sz w:val="20"/>
                <w:szCs w:val="20"/>
              </w:rPr>
              <w:t>0.83</w:t>
            </w:r>
          </w:p>
        </w:tc>
      </w:tr>
      <w:tr w:rsidR="000003BE" w14:paraId="567E7FED" w14:textId="77777777" w:rsidTr="000003BE">
        <w:trPr>
          <w:trHeight w:val="260"/>
        </w:trPr>
        <w:tc>
          <w:tcPr>
            <w:tcW w:w="2610" w:type="dxa"/>
            <w:tcBorders>
              <w:top w:val="nil"/>
              <w:left w:val="nil"/>
              <w:bottom w:val="nil"/>
              <w:right w:val="nil"/>
            </w:tcBorders>
            <w:shd w:val="clear" w:color="auto" w:fill="auto"/>
            <w:noWrap/>
            <w:vAlign w:val="center"/>
            <w:hideMark/>
          </w:tcPr>
          <w:p w14:paraId="08DD54D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E0BF34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1B80AF5B" w14:textId="0A7BAEB1"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32D3F141" w14:textId="29C4FC32"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07DB1120" w14:textId="32C9BC76" w:rsidR="000003BE" w:rsidRPr="000003BE" w:rsidRDefault="000003BE" w:rsidP="000003BE">
            <w:pPr>
              <w:jc w:val="right"/>
              <w:rPr>
                <w:color w:val="000000"/>
                <w:sz w:val="20"/>
                <w:szCs w:val="20"/>
              </w:rPr>
            </w:pPr>
            <w:r w:rsidRPr="000003BE">
              <w:rPr>
                <w:color w:val="000000"/>
                <w:sz w:val="20"/>
                <w:szCs w:val="20"/>
              </w:rPr>
              <w:t>3</w:t>
            </w:r>
          </w:p>
        </w:tc>
        <w:tc>
          <w:tcPr>
            <w:tcW w:w="1100" w:type="dxa"/>
            <w:tcBorders>
              <w:top w:val="nil"/>
              <w:left w:val="nil"/>
              <w:bottom w:val="nil"/>
              <w:right w:val="nil"/>
            </w:tcBorders>
            <w:shd w:val="clear" w:color="auto" w:fill="auto"/>
            <w:noWrap/>
            <w:vAlign w:val="center"/>
            <w:hideMark/>
          </w:tcPr>
          <w:p w14:paraId="7A2CA92D" w14:textId="0F80ADDF"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1E63182A" w14:textId="13C1A32F" w:rsidR="000003BE" w:rsidRPr="000003BE" w:rsidRDefault="000003BE" w:rsidP="000003BE">
            <w:pPr>
              <w:jc w:val="right"/>
              <w:rPr>
                <w:color w:val="000000"/>
                <w:sz w:val="20"/>
                <w:szCs w:val="20"/>
              </w:rPr>
            </w:pPr>
            <w:r w:rsidRPr="000003BE">
              <w:rPr>
                <w:color w:val="000000"/>
                <w:sz w:val="20"/>
                <w:szCs w:val="20"/>
              </w:rPr>
              <w:t>0.79</w:t>
            </w:r>
          </w:p>
        </w:tc>
        <w:tc>
          <w:tcPr>
            <w:tcW w:w="840" w:type="dxa"/>
            <w:tcBorders>
              <w:top w:val="nil"/>
              <w:left w:val="nil"/>
              <w:bottom w:val="nil"/>
              <w:right w:val="nil"/>
            </w:tcBorders>
            <w:shd w:val="clear" w:color="auto" w:fill="auto"/>
            <w:noWrap/>
            <w:vAlign w:val="center"/>
            <w:hideMark/>
          </w:tcPr>
          <w:p w14:paraId="5AA2BDA0" w14:textId="753DEFC1"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30519012" w14:textId="47DA35EB" w:rsidR="000003BE" w:rsidRPr="000003BE" w:rsidRDefault="000003BE" w:rsidP="000003BE">
            <w:pPr>
              <w:jc w:val="right"/>
              <w:rPr>
                <w:color w:val="000000"/>
                <w:sz w:val="20"/>
                <w:szCs w:val="20"/>
              </w:rPr>
            </w:pPr>
            <w:r w:rsidRPr="000003BE">
              <w:rPr>
                <w:color w:val="000000"/>
                <w:sz w:val="20"/>
                <w:szCs w:val="20"/>
              </w:rPr>
              <w:t>0.69</w:t>
            </w:r>
          </w:p>
        </w:tc>
        <w:tc>
          <w:tcPr>
            <w:tcW w:w="760" w:type="dxa"/>
            <w:tcBorders>
              <w:top w:val="nil"/>
              <w:left w:val="nil"/>
              <w:bottom w:val="nil"/>
              <w:right w:val="nil"/>
            </w:tcBorders>
            <w:shd w:val="clear" w:color="auto" w:fill="auto"/>
            <w:noWrap/>
            <w:vAlign w:val="center"/>
            <w:hideMark/>
          </w:tcPr>
          <w:p w14:paraId="4410E06D" w14:textId="2BD09B70" w:rsidR="000003BE" w:rsidRPr="000003BE" w:rsidRDefault="000003BE" w:rsidP="000003BE">
            <w:pPr>
              <w:jc w:val="right"/>
              <w:rPr>
                <w:color w:val="000000"/>
                <w:sz w:val="20"/>
                <w:szCs w:val="20"/>
              </w:rPr>
            </w:pPr>
            <w:r w:rsidRPr="000003BE">
              <w:rPr>
                <w:color w:val="000000"/>
                <w:sz w:val="20"/>
                <w:szCs w:val="20"/>
              </w:rPr>
              <w:t>0.74</w:t>
            </w:r>
          </w:p>
        </w:tc>
      </w:tr>
      <w:tr w:rsidR="000003BE" w14:paraId="76D80AA8" w14:textId="77777777" w:rsidTr="000003BE">
        <w:trPr>
          <w:trHeight w:val="260"/>
        </w:trPr>
        <w:tc>
          <w:tcPr>
            <w:tcW w:w="2610" w:type="dxa"/>
            <w:tcBorders>
              <w:top w:val="nil"/>
              <w:left w:val="nil"/>
              <w:bottom w:val="nil"/>
              <w:right w:val="nil"/>
            </w:tcBorders>
            <w:shd w:val="clear" w:color="auto" w:fill="auto"/>
            <w:noWrap/>
            <w:vAlign w:val="center"/>
            <w:hideMark/>
          </w:tcPr>
          <w:p w14:paraId="4DFE8821"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8B93C72"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3550AED1" w14:textId="67C249E1"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734F53C0" w14:textId="456B21C3"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454CE60F" w14:textId="6F9557E1"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3222AA49" w14:textId="30BE7A13"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76EB8E61" w14:textId="2ED7AAFC"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45C2139A" w14:textId="5100000C"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4176D83B" w14:textId="37130CCB" w:rsidR="000003BE" w:rsidRPr="000003BE" w:rsidRDefault="000003BE" w:rsidP="000003BE">
            <w:pPr>
              <w:jc w:val="right"/>
              <w:rPr>
                <w:color w:val="000000"/>
                <w:sz w:val="20"/>
                <w:szCs w:val="20"/>
              </w:rPr>
            </w:pPr>
            <w:r w:rsidRPr="000003BE">
              <w:rPr>
                <w:color w:val="000000"/>
                <w:sz w:val="20"/>
                <w:szCs w:val="20"/>
              </w:rPr>
              <w:t>0.76</w:t>
            </w:r>
          </w:p>
        </w:tc>
        <w:tc>
          <w:tcPr>
            <w:tcW w:w="760" w:type="dxa"/>
            <w:tcBorders>
              <w:top w:val="nil"/>
              <w:left w:val="nil"/>
              <w:bottom w:val="nil"/>
              <w:right w:val="nil"/>
            </w:tcBorders>
            <w:shd w:val="clear" w:color="auto" w:fill="auto"/>
            <w:noWrap/>
            <w:vAlign w:val="center"/>
            <w:hideMark/>
          </w:tcPr>
          <w:p w14:paraId="07522EBF" w14:textId="254C074D" w:rsidR="000003BE" w:rsidRPr="000003BE" w:rsidRDefault="000003BE" w:rsidP="000003BE">
            <w:pPr>
              <w:jc w:val="right"/>
              <w:rPr>
                <w:color w:val="000000"/>
                <w:sz w:val="20"/>
                <w:szCs w:val="20"/>
              </w:rPr>
            </w:pPr>
            <w:r w:rsidRPr="000003BE">
              <w:rPr>
                <w:color w:val="000000"/>
                <w:sz w:val="20"/>
                <w:szCs w:val="20"/>
              </w:rPr>
              <w:t>0.89</w:t>
            </w:r>
          </w:p>
        </w:tc>
      </w:tr>
      <w:tr w:rsidR="000003BE" w14:paraId="6F96C239" w14:textId="77777777" w:rsidTr="000003BE">
        <w:trPr>
          <w:trHeight w:val="260"/>
        </w:trPr>
        <w:tc>
          <w:tcPr>
            <w:tcW w:w="2610" w:type="dxa"/>
            <w:tcBorders>
              <w:top w:val="nil"/>
              <w:left w:val="nil"/>
              <w:bottom w:val="nil"/>
              <w:right w:val="nil"/>
            </w:tcBorders>
            <w:shd w:val="clear" w:color="auto" w:fill="auto"/>
            <w:noWrap/>
            <w:vAlign w:val="center"/>
            <w:hideMark/>
          </w:tcPr>
          <w:p w14:paraId="591DD4DA"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687B98EB"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68A65486" w14:textId="2EF37428"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50057AC3" w14:textId="624F1FDF" w:rsidR="000003BE" w:rsidRPr="000003BE" w:rsidRDefault="000003BE" w:rsidP="000003BE">
            <w:pPr>
              <w:jc w:val="right"/>
              <w:rPr>
                <w:color w:val="000000"/>
                <w:sz w:val="20"/>
                <w:szCs w:val="20"/>
              </w:rPr>
            </w:pPr>
            <w:r w:rsidRPr="000003BE">
              <w:rPr>
                <w:color w:val="000000"/>
                <w:sz w:val="20"/>
                <w:szCs w:val="20"/>
              </w:rPr>
              <w:t>5</w:t>
            </w:r>
          </w:p>
        </w:tc>
        <w:tc>
          <w:tcPr>
            <w:tcW w:w="1050" w:type="dxa"/>
            <w:tcBorders>
              <w:top w:val="nil"/>
              <w:left w:val="nil"/>
              <w:bottom w:val="nil"/>
              <w:right w:val="nil"/>
            </w:tcBorders>
            <w:shd w:val="clear" w:color="auto" w:fill="auto"/>
            <w:noWrap/>
            <w:vAlign w:val="center"/>
            <w:hideMark/>
          </w:tcPr>
          <w:p w14:paraId="7D435BC2" w14:textId="18329889"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1C242846" w14:textId="2AB8DD12" w:rsidR="000003BE" w:rsidRPr="000003BE" w:rsidRDefault="000003BE" w:rsidP="000003BE">
            <w:pPr>
              <w:jc w:val="right"/>
              <w:rPr>
                <w:color w:val="000000"/>
                <w:sz w:val="20"/>
                <w:szCs w:val="20"/>
              </w:rPr>
            </w:pPr>
            <w:r w:rsidRPr="000003BE">
              <w:rPr>
                <w:color w:val="000000"/>
                <w:sz w:val="20"/>
                <w:szCs w:val="20"/>
              </w:rPr>
              <w:t>13</w:t>
            </w:r>
          </w:p>
        </w:tc>
        <w:tc>
          <w:tcPr>
            <w:tcW w:w="1060" w:type="dxa"/>
            <w:tcBorders>
              <w:top w:val="nil"/>
              <w:left w:val="nil"/>
              <w:bottom w:val="nil"/>
              <w:right w:val="nil"/>
            </w:tcBorders>
            <w:shd w:val="clear" w:color="auto" w:fill="auto"/>
            <w:noWrap/>
            <w:vAlign w:val="center"/>
            <w:hideMark/>
          </w:tcPr>
          <w:p w14:paraId="3229D694" w14:textId="280B7996"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0A19BABE" w14:textId="604ED225" w:rsidR="000003BE" w:rsidRPr="000003BE" w:rsidRDefault="000003BE" w:rsidP="000003BE">
            <w:pPr>
              <w:jc w:val="right"/>
              <w:rPr>
                <w:color w:val="000000"/>
                <w:sz w:val="20"/>
                <w:szCs w:val="20"/>
              </w:rPr>
            </w:pPr>
            <w:r w:rsidRPr="000003BE">
              <w:rPr>
                <w:color w:val="000000"/>
                <w:sz w:val="20"/>
                <w:szCs w:val="20"/>
              </w:rPr>
              <w:t>0.28</w:t>
            </w:r>
          </w:p>
        </w:tc>
        <w:tc>
          <w:tcPr>
            <w:tcW w:w="710" w:type="dxa"/>
            <w:tcBorders>
              <w:top w:val="nil"/>
              <w:left w:val="nil"/>
              <w:bottom w:val="nil"/>
              <w:right w:val="nil"/>
            </w:tcBorders>
            <w:shd w:val="clear" w:color="auto" w:fill="auto"/>
            <w:noWrap/>
            <w:vAlign w:val="center"/>
            <w:hideMark/>
          </w:tcPr>
          <w:p w14:paraId="181DCFBC" w14:textId="28947020" w:rsidR="000003BE" w:rsidRPr="000003BE" w:rsidRDefault="000003BE" w:rsidP="000003BE">
            <w:pPr>
              <w:jc w:val="right"/>
              <w:rPr>
                <w:color w:val="000000"/>
                <w:sz w:val="20"/>
                <w:szCs w:val="20"/>
              </w:rPr>
            </w:pPr>
            <w:r w:rsidRPr="000003BE">
              <w:rPr>
                <w:color w:val="000000"/>
                <w:sz w:val="20"/>
                <w:szCs w:val="20"/>
              </w:rPr>
              <w:t>0.44</w:t>
            </w:r>
          </w:p>
        </w:tc>
        <w:tc>
          <w:tcPr>
            <w:tcW w:w="760" w:type="dxa"/>
            <w:tcBorders>
              <w:top w:val="nil"/>
              <w:left w:val="nil"/>
              <w:bottom w:val="nil"/>
              <w:right w:val="nil"/>
            </w:tcBorders>
            <w:shd w:val="clear" w:color="auto" w:fill="auto"/>
            <w:noWrap/>
            <w:vAlign w:val="center"/>
            <w:hideMark/>
          </w:tcPr>
          <w:p w14:paraId="4AB7286D" w14:textId="0CDDC5FB" w:rsidR="000003BE" w:rsidRPr="000003BE" w:rsidRDefault="000003BE" w:rsidP="000003BE">
            <w:pPr>
              <w:jc w:val="right"/>
              <w:rPr>
                <w:color w:val="000000"/>
                <w:sz w:val="20"/>
                <w:szCs w:val="20"/>
              </w:rPr>
            </w:pPr>
            <w:r w:rsidRPr="000003BE">
              <w:rPr>
                <w:color w:val="000000"/>
                <w:sz w:val="20"/>
                <w:szCs w:val="20"/>
              </w:rPr>
              <w:t>0.66</w:t>
            </w:r>
          </w:p>
        </w:tc>
      </w:tr>
      <w:tr w:rsidR="000003BE" w14:paraId="02E96712" w14:textId="77777777" w:rsidTr="000003BE">
        <w:trPr>
          <w:trHeight w:val="260"/>
        </w:trPr>
        <w:tc>
          <w:tcPr>
            <w:tcW w:w="2610" w:type="dxa"/>
            <w:tcBorders>
              <w:top w:val="nil"/>
              <w:left w:val="nil"/>
              <w:bottom w:val="nil"/>
              <w:right w:val="nil"/>
            </w:tcBorders>
            <w:shd w:val="clear" w:color="auto" w:fill="auto"/>
            <w:noWrap/>
            <w:vAlign w:val="center"/>
            <w:hideMark/>
          </w:tcPr>
          <w:p w14:paraId="05A602BE"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4CC3D43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0FB12DBB" w14:textId="47087D99" w:rsidR="000003BE" w:rsidRPr="000003BE" w:rsidRDefault="000003BE" w:rsidP="000003BE">
            <w:pPr>
              <w:rPr>
                <w:color w:val="000000"/>
                <w:sz w:val="20"/>
                <w:szCs w:val="20"/>
              </w:rPr>
            </w:pPr>
            <w:proofErr w:type="spellStart"/>
            <w:r w:rsidRPr="000003BE">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1B341A0E" w14:textId="11D90516" w:rsidR="000003BE" w:rsidRPr="000003BE" w:rsidRDefault="000003BE" w:rsidP="000003BE">
            <w:pPr>
              <w:jc w:val="right"/>
              <w:rPr>
                <w:color w:val="000000"/>
                <w:sz w:val="20"/>
                <w:szCs w:val="20"/>
              </w:rPr>
            </w:pPr>
            <w:r w:rsidRPr="000003BE">
              <w:rPr>
                <w:color w:val="000000"/>
                <w:sz w:val="20"/>
                <w:szCs w:val="20"/>
              </w:rPr>
              <w:t>0</w:t>
            </w:r>
          </w:p>
        </w:tc>
        <w:tc>
          <w:tcPr>
            <w:tcW w:w="1050" w:type="dxa"/>
            <w:tcBorders>
              <w:top w:val="nil"/>
              <w:left w:val="nil"/>
              <w:bottom w:val="nil"/>
              <w:right w:val="nil"/>
            </w:tcBorders>
            <w:shd w:val="clear" w:color="auto" w:fill="auto"/>
            <w:noWrap/>
            <w:vAlign w:val="center"/>
            <w:hideMark/>
          </w:tcPr>
          <w:p w14:paraId="38D84AA0" w14:textId="4568AE14"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5CB3B729" w14:textId="636A5395" w:rsidR="000003BE" w:rsidRPr="000003BE" w:rsidRDefault="000003BE" w:rsidP="000003BE">
            <w:pPr>
              <w:jc w:val="right"/>
              <w:rPr>
                <w:color w:val="000000"/>
                <w:sz w:val="20"/>
                <w:szCs w:val="20"/>
              </w:rPr>
            </w:pPr>
            <w:r w:rsidRPr="000003BE">
              <w:rPr>
                <w:color w:val="000000"/>
                <w:sz w:val="20"/>
                <w:szCs w:val="20"/>
              </w:rPr>
              <w:t>18</w:t>
            </w:r>
          </w:p>
        </w:tc>
        <w:tc>
          <w:tcPr>
            <w:tcW w:w="1060" w:type="dxa"/>
            <w:tcBorders>
              <w:top w:val="nil"/>
              <w:left w:val="nil"/>
              <w:bottom w:val="nil"/>
              <w:right w:val="nil"/>
            </w:tcBorders>
            <w:shd w:val="clear" w:color="auto" w:fill="auto"/>
            <w:noWrap/>
            <w:vAlign w:val="center"/>
            <w:hideMark/>
          </w:tcPr>
          <w:p w14:paraId="75869455" w14:textId="2DAB1A43" w:rsidR="000003BE" w:rsidRPr="000003BE" w:rsidRDefault="000003BE" w:rsidP="000003BE">
            <w:pPr>
              <w:jc w:val="right"/>
              <w:rPr>
                <w:color w:val="000000"/>
                <w:sz w:val="20"/>
                <w:szCs w:val="20"/>
              </w:rPr>
            </w:pPr>
            <w:r w:rsidRPr="000003BE">
              <w:rPr>
                <w:color w:val="000000"/>
                <w:sz w:val="20"/>
                <w:szCs w:val="20"/>
              </w:rPr>
              <w:t>0</w:t>
            </w:r>
          </w:p>
        </w:tc>
        <w:tc>
          <w:tcPr>
            <w:tcW w:w="840" w:type="dxa"/>
            <w:tcBorders>
              <w:top w:val="nil"/>
              <w:left w:val="nil"/>
              <w:bottom w:val="nil"/>
              <w:right w:val="nil"/>
            </w:tcBorders>
            <w:shd w:val="clear" w:color="auto" w:fill="auto"/>
            <w:noWrap/>
            <w:vAlign w:val="center"/>
            <w:hideMark/>
          </w:tcPr>
          <w:p w14:paraId="46F5650F" w14:textId="6AD48ABF" w:rsidR="000003BE" w:rsidRPr="000003BE" w:rsidRDefault="000003BE" w:rsidP="000003BE">
            <w:pPr>
              <w:jc w:val="right"/>
              <w:rPr>
                <w:color w:val="000000"/>
                <w:sz w:val="20"/>
                <w:szCs w:val="20"/>
              </w:rPr>
            </w:pPr>
            <w:r w:rsidRPr="000003BE">
              <w:rPr>
                <w:color w:val="000000"/>
                <w:sz w:val="20"/>
                <w:szCs w:val="20"/>
              </w:rPr>
              <w:t>0</w:t>
            </w:r>
          </w:p>
        </w:tc>
        <w:tc>
          <w:tcPr>
            <w:tcW w:w="710" w:type="dxa"/>
            <w:tcBorders>
              <w:top w:val="nil"/>
              <w:left w:val="nil"/>
              <w:bottom w:val="nil"/>
              <w:right w:val="nil"/>
            </w:tcBorders>
            <w:shd w:val="clear" w:color="auto" w:fill="auto"/>
            <w:noWrap/>
            <w:vAlign w:val="center"/>
            <w:hideMark/>
          </w:tcPr>
          <w:p w14:paraId="4F32C4BE" w14:textId="642207CB" w:rsidR="000003BE" w:rsidRPr="000003BE" w:rsidRDefault="000003BE" w:rsidP="000003BE">
            <w:pPr>
              <w:jc w:val="right"/>
              <w:rPr>
                <w:color w:val="000000"/>
                <w:sz w:val="20"/>
                <w:szCs w:val="20"/>
              </w:rPr>
            </w:pPr>
            <w:r w:rsidRPr="000003BE">
              <w:rPr>
                <w:color w:val="000000"/>
                <w:sz w:val="20"/>
                <w:szCs w:val="20"/>
              </w:rPr>
              <w:t>0</w:t>
            </w:r>
          </w:p>
        </w:tc>
        <w:tc>
          <w:tcPr>
            <w:tcW w:w="760" w:type="dxa"/>
            <w:tcBorders>
              <w:top w:val="nil"/>
              <w:left w:val="nil"/>
              <w:bottom w:val="nil"/>
              <w:right w:val="nil"/>
            </w:tcBorders>
            <w:shd w:val="clear" w:color="auto" w:fill="auto"/>
            <w:noWrap/>
            <w:vAlign w:val="center"/>
            <w:hideMark/>
          </w:tcPr>
          <w:p w14:paraId="69B2941F" w14:textId="6088334C" w:rsidR="000003BE" w:rsidRPr="000003BE" w:rsidRDefault="000003BE" w:rsidP="000003BE">
            <w:pPr>
              <w:jc w:val="right"/>
              <w:rPr>
                <w:color w:val="000000"/>
                <w:sz w:val="20"/>
                <w:szCs w:val="20"/>
              </w:rPr>
            </w:pPr>
            <w:r w:rsidRPr="000003BE">
              <w:rPr>
                <w:color w:val="000000"/>
                <w:sz w:val="20"/>
                <w:szCs w:val="20"/>
              </w:rPr>
              <w:t>0</w:t>
            </w:r>
          </w:p>
        </w:tc>
      </w:tr>
      <w:tr w:rsidR="000003BE" w14:paraId="5E73B443" w14:textId="77777777" w:rsidTr="000003BE">
        <w:trPr>
          <w:trHeight w:val="260"/>
        </w:trPr>
        <w:tc>
          <w:tcPr>
            <w:tcW w:w="2610" w:type="dxa"/>
            <w:tcBorders>
              <w:top w:val="nil"/>
              <w:left w:val="nil"/>
              <w:bottom w:val="nil"/>
              <w:right w:val="nil"/>
            </w:tcBorders>
            <w:shd w:val="clear" w:color="auto" w:fill="auto"/>
            <w:noWrap/>
            <w:vAlign w:val="center"/>
            <w:hideMark/>
          </w:tcPr>
          <w:p w14:paraId="4F23D00A"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BF0F9CF"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56AC5370" w14:textId="71D07E9A"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2C09D657" w14:textId="1BB6CE62"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10709B9A" w14:textId="73E4714D" w:rsidR="000003BE" w:rsidRPr="000003BE" w:rsidRDefault="000003BE" w:rsidP="000003BE">
            <w:pPr>
              <w:jc w:val="right"/>
              <w:rPr>
                <w:color w:val="000000"/>
                <w:sz w:val="20"/>
                <w:szCs w:val="20"/>
              </w:rPr>
            </w:pPr>
            <w:r w:rsidRPr="000003BE">
              <w:rPr>
                <w:color w:val="000000"/>
                <w:sz w:val="20"/>
                <w:szCs w:val="20"/>
              </w:rPr>
              <w:t>4</w:t>
            </w:r>
          </w:p>
        </w:tc>
        <w:tc>
          <w:tcPr>
            <w:tcW w:w="1100" w:type="dxa"/>
            <w:tcBorders>
              <w:top w:val="nil"/>
              <w:left w:val="nil"/>
              <w:bottom w:val="nil"/>
              <w:right w:val="nil"/>
            </w:tcBorders>
            <w:shd w:val="clear" w:color="auto" w:fill="auto"/>
            <w:noWrap/>
            <w:vAlign w:val="center"/>
            <w:hideMark/>
          </w:tcPr>
          <w:p w14:paraId="4B0E2E2C" w14:textId="080D7B85"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7A0E35E8" w14:textId="5ADFDB71" w:rsidR="000003BE" w:rsidRPr="000003BE" w:rsidRDefault="000003BE" w:rsidP="000003BE">
            <w:pPr>
              <w:jc w:val="right"/>
              <w:rPr>
                <w:color w:val="000000"/>
                <w:sz w:val="20"/>
                <w:szCs w:val="20"/>
              </w:rPr>
            </w:pPr>
            <w:r w:rsidRPr="000003BE">
              <w:rPr>
                <w:color w:val="000000"/>
                <w:sz w:val="20"/>
                <w:szCs w:val="20"/>
              </w:rPr>
              <w:t>0.82</w:t>
            </w:r>
          </w:p>
        </w:tc>
        <w:tc>
          <w:tcPr>
            <w:tcW w:w="840" w:type="dxa"/>
            <w:tcBorders>
              <w:top w:val="nil"/>
              <w:left w:val="nil"/>
              <w:bottom w:val="nil"/>
              <w:right w:val="nil"/>
            </w:tcBorders>
            <w:shd w:val="clear" w:color="auto" w:fill="auto"/>
            <w:noWrap/>
            <w:vAlign w:val="center"/>
            <w:hideMark/>
          </w:tcPr>
          <w:p w14:paraId="0E370304" w14:textId="6475F3BF"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6F7B5C22" w14:textId="682428EE" w:rsidR="000003BE" w:rsidRPr="000003BE" w:rsidRDefault="000003BE" w:rsidP="000003BE">
            <w:pPr>
              <w:jc w:val="right"/>
              <w:rPr>
                <w:color w:val="000000"/>
                <w:sz w:val="20"/>
                <w:szCs w:val="20"/>
              </w:rPr>
            </w:pPr>
            <w:r w:rsidRPr="000003BE">
              <w:rPr>
                <w:color w:val="000000"/>
                <w:sz w:val="20"/>
                <w:szCs w:val="20"/>
              </w:rPr>
              <w:t>0.90</w:t>
            </w:r>
          </w:p>
        </w:tc>
        <w:tc>
          <w:tcPr>
            <w:tcW w:w="760" w:type="dxa"/>
            <w:tcBorders>
              <w:top w:val="nil"/>
              <w:left w:val="nil"/>
              <w:bottom w:val="nil"/>
              <w:right w:val="nil"/>
            </w:tcBorders>
            <w:shd w:val="clear" w:color="auto" w:fill="auto"/>
            <w:noWrap/>
            <w:vAlign w:val="center"/>
            <w:hideMark/>
          </w:tcPr>
          <w:p w14:paraId="6A8A8095" w14:textId="02D05760" w:rsidR="000003BE" w:rsidRPr="000003BE" w:rsidRDefault="000003BE" w:rsidP="000003BE">
            <w:pPr>
              <w:jc w:val="right"/>
              <w:rPr>
                <w:color w:val="000000"/>
                <w:sz w:val="20"/>
                <w:szCs w:val="20"/>
              </w:rPr>
            </w:pPr>
            <w:r w:rsidRPr="000003BE">
              <w:rPr>
                <w:color w:val="000000"/>
                <w:sz w:val="20"/>
                <w:szCs w:val="20"/>
              </w:rPr>
              <w:t>0.85</w:t>
            </w:r>
          </w:p>
        </w:tc>
      </w:tr>
      <w:tr w:rsidR="000003BE" w14:paraId="512D14BB" w14:textId="77777777" w:rsidTr="000003BE">
        <w:trPr>
          <w:trHeight w:val="260"/>
        </w:trPr>
        <w:tc>
          <w:tcPr>
            <w:tcW w:w="2610" w:type="dxa"/>
            <w:tcBorders>
              <w:top w:val="nil"/>
              <w:left w:val="nil"/>
              <w:bottom w:val="nil"/>
              <w:right w:val="nil"/>
            </w:tcBorders>
            <w:shd w:val="clear" w:color="auto" w:fill="auto"/>
            <w:noWrap/>
            <w:vAlign w:val="center"/>
            <w:hideMark/>
          </w:tcPr>
          <w:p w14:paraId="17D749E8"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93AFB69"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6CBB27A" w14:textId="65B755E1"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6F8AC929" w14:textId="09C74117"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3A5417BD" w14:textId="1FAED7C2" w:rsidR="000003BE" w:rsidRPr="000003BE" w:rsidRDefault="000003BE" w:rsidP="000003BE">
            <w:pPr>
              <w:jc w:val="right"/>
              <w:rPr>
                <w:color w:val="000000"/>
                <w:sz w:val="20"/>
                <w:szCs w:val="20"/>
              </w:rPr>
            </w:pPr>
            <w:r w:rsidRPr="000003BE">
              <w:rPr>
                <w:color w:val="000000"/>
                <w:sz w:val="20"/>
                <w:szCs w:val="20"/>
              </w:rPr>
              <w:t>3</w:t>
            </w:r>
          </w:p>
        </w:tc>
        <w:tc>
          <w:tcPr>
            <w:tcW w:w="1100" w:type="dxa"/>
            <w:tcBorders>
              <w:top w:val="nil"/>
              <w:left w:val="nil"/>
              <w:bottom w:val="nil"/>
              <w:right w:val="nil"/>
            </w:tcBorders>
            <w:shd w:val="clear" w:color="auto" w:fill="auto"/>
            <w:noWrap/>
            <w:vAlign w:val="center"/>
            <w:hideMark/>
          </w:tcPr>
          <w:p w14:paraId="471F9297" w14:textId="0A9242D5"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21477809" w14:textId="21CDFF8F" w:rsidR="000003BE" w:rsidRPr="000003BE" w:rsidRDefault="000003BE" w:rsidP="000003BE">
            <w:pPr>
              <w:jc w:val="right"/>
              <w:rPr>
                <w:color w:val="000000"/>
                <w:sz w:val="20"/>
                <w:szCs w:val="20"/>
              </w:rPr>
            </w:pPr>
            <w:r w:rsidRPr="000003BE">
              <w:rPr>
                <w:color w:val="000000"/>
                <w:sz w:val="20"/>
                <w:szCs w:val="20"/>
              </w:rPr>
              <w:t>0.86</w:t>
            </w:r>
          </w:p>
        </w:tc>
        <w:tc>
          <w:tcPr>
            <w:tcW w:w="840" w:type="dxa"/>
            <w:tcBorders>
              <w:top w:val="nil"/>
              <w:left w:val="nil"/>
              <w:bottom w:val="nil"/>
              <w:right w:val="nil"/>
            </w:tcBorders>
            <w:shd w:val="clear" w:color="auto" w:fill="auto"/>
            <w:noWrap/>
            <w:vAlign w:val="center"/>
            <w:hideMark/>
          </w:tcPr>
          <w:p w14:paraId="4DD4A831" w14:textId="68695B44"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72453F1B" w14:textId="0B97F979" w:rsidR="000003BE" w:rsidRPr="000003BE" w:rsidRDefault="000003BE" w:rsidP="000003BE">
            <w:pPr>
              <w:jc w:val="right"/>
              <w:rPr>
                <w:color w:val="000000"/>
                <w:sz w:val="20"/>
                <w:szCs w:val="20"/>
              </w:rPr>
            </w:pPr>
            <w:r w:rsidRPr="000003BE">
              <w:rPr>
                <w:color w:val="000000"/>
                <w:sz w:val="20"/>
                <w:szCs w:val="20"/>
              </w:rPr>
              <w:t>0.92</w:t>
            </w:r>
          </w:p>
        </w:tc>
        <w:tc>
          <w:tcPr>
            <w:tcW w:w="760" w:type="dxa"/>
            <w:tcBorders>
              <w:top w:val="nil"/>
              <w:left w:val="nil"/>
              <w:bottom w:val="nil"/>
              <w:right w:val="nil"/>
            </w:tcBorders>
            <w:shd w:val="clear" w:color="auto" w:fill="auto"/>
            <w:noWrap/>
            <w:vAlign w:val="center"/>
            <w:hideMark/>
          </w:tcPr>
          <w:p w14:paraId="6592F0CF" w14:textId="1F7D7A53" w:rsidR="000003BE" w:rsidRPr="000003BE" w:rsidRDefault="000003BE" w:rsidP="000003BE">
            <w:pPr>
              <w:jc w:val="right"/>
              <w:rPr>
                <w:color w:val="000000"/>
                <w:sz w:val="20"/>
                <w:szCs w:val="20"/>
              </w:rPr>
            </w:pPr>
            <w:r w:rsidRPr="000003BE">
              <w:rPr>
                <w:color w:val="000000"/>
                <w:sz w:val="20"/>
                <w:szCs w:val="20"/>
              </w:rPr>
              <w:t>0.88</w:t>
            </w:r>
          </w:p>
        </w:tc>
      </w:tr>
      <w:tr w:rsidR="000003BE" w14:paraId="3FFB0210" w14:textId="77777777" w:rsidTr="000003BE">
        <w:trPr>
          <w:trHeight w:val="260"/>
        </w:trPr>
        <w:tc>
          <w:tcPr>
            <w:tcW w:w="2610" w:type="dxa"/>
            <w:tcBorders>
              <w:top w:val="nil"/>
              <w:left w:val="nil"/>
              <w:bottom w:val="nil"/>
              <w:right w:val="nil"/>
            </w:tcBorders>
            <w:shd w:val="clear" w:color="auto" w:fill="auto"/>
            <w:noWrap/>
            <w:vAlign w:val="center"/>
            <w:hideMark/>
          </w:tcPr>
          <w:p w14:paraId="49813A7A"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7DAD2D6A" w14:textId="77777777" w:rsidR="000003BE" w:rsidRDefault="000003BE" w:rsidP="000003BE">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77B42634" w14:textId="6B372010"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552A8BE8" w14:textId="78B4A494" w:rsidR="000003BE" w:rsidRPr="000003BE" w:rsidRDefault="000003BE" w:rsidP="000003BE">
            <w:pPr>
              <w:jc w:val="right"/>
              <w:rPr>
                <w:color w:val="000000"/>
                <w:sz w:val="20"/>
                <w:szCs w:val="20"/>
              </w:rPr>
            </w:pPr>
            <w:r w:rsidRPr="000003BE">
              <w:rPr>
                <w:color w:val="000000"/>
                <w:sz w:val="20"/>
                <w:szCs w:val="20"/>
              </w:rPr>
              <w:t>7</w:t>
            </w:r>
          </w:p>
        </w:tc>
        <w:tc>
          <w:tcPr>
            <w:tcW w:w="1050" w:type="dxa"/>
            <w:tcBorders>
              <w:top w:val="nil"/>
              <w:left w:val="nil"/>
              <w:bottom w:val="nil"/>
              <w:right w:val="nil"/>
            </w:tcBorders>
            <w:shd w:val="clear" w:color="auto" w:fill="auto"/>
            <w:noWrap/>
            <w:vAlign w:val="center"/>
            <w:hideMark/>
          </w:tcPr>
          <w:p w14:paraId="5C46163A" w14:textId="2C6551E0"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07CF8BD6" w14:textId="76A92217" w:rsidR="000003BE" w:rsidRPr="000003BE" w:rsidRDefault="000003BE" w:rsidP="000003BE">
            <w:pPr>
              <w:jc w:val="right"/>
              <w:rPr>
                <w:color w:val="000000"/>
                <w:sz w:val="20"/>
                <w:szCs w:val="20"/>
              </w:rPr>
            </w:pPr>
            <w:r w:rsidRPr="000003BE">
              <w:rPr>
                <w:color w:val="000000"/>
                <w:sz w:val="20"/>
                <w:szCs w:val="20"/>
              </w:rPr>
              <w:t>11</w:t>
            </w:r>
          </w:p>
        </w:tc>
        <w:tc>
          <w:tcPr>
            <w:tcW w:w="1060" w:type="dxa"/>
            <w:tcBorders>
              <w:top w:val="nil"/>
              <w:left w:val="nil"/>
              <w:bottom w:val="nil"/>
              <w:right w:val="nil"/>
            </w:tcBorders>
            <w:shd w:val="clear" w:color="auto" w:fill="auto"/>
            <w:noWrap/>
            <w:vAlign w:val="center"/>
            <w:hideMark/>
          </w:tcPr>
          <w:p w14:paraId="40343F46" w14:textId="444CE565"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2F6C328D" w14:textId="5A55C0E6" w:rsidR="000003BE" w:rsidRPr="000003BE" w:rsidRDefault="000003BE" w:rsidP="000003BE">
            <w:pPr>
              <w:jc w:val="right"/>
              <w:rPr>
                <w:color w:val="000000"/>
                <w:sz w:val="20"/>
                <w:szCs w:val="20"/>
              </w:rPr>
            </w:pPr>
            <w:r w:rsidRPr="000003BE">
              <w:rPr>
                <w:color w:val="000000"/>
                <w:sz w:val="20"/>
                <w:szCs w:val="20"/>
              </w:rPr>
              <w:t>0.39</w:t>
            </w:r>
          </w:p>
        </w:tc>
        <w:tc>
          <w:tcPr>
            <w:tcW w:w="710" w:type="dxa"/>
            <w:tcBorders>
              <w:top w:val="nil"/>
              <w:left w:val="nil"/>
              <w:bottom w:val="nil"/>
              <w:right w:val="nil"/>
            </w:tcBorders>
            <w:shd w:val="clear" w:color="auto" w:fill="auto"/>
            <w:noWrap/>
            <w:vAlign w:val="center"/>
            <w:hideMark/>
          </w:tcPr>
          <w:p w14:paraId="64DC280F" w14:textId="7F06EE9C" w:rsidR="000003BE" w:rsidRPr="000003BE" w:rsidRDefault="000003BE" w:rsidP="000003BE">
            <w:pPr>
              <w:jc w:val="right"/>
              <w:rPr>
                <w:color w:val="000000"/>
                <w:sz w:val="20"/>
                <w:szCs w:val="20"/>
              </w:rPr>
            </w:pPr>
            <w:r w:rsidRPr="000003BE">
              <w:rPr>
                <w:color w:val="000000"/>
                <w:sz w:val="20"/>
                <w:szCs w:val="20"/>
              </w:rPr>
              <w:t>0.56</w:t>
            </w:r>
          </w:p>
        </w:tc>
        <w:tc>
          <w:tcPr>
            <w:tcW w:w="760" w:type="dxa"/>
            <w:tcBorders>
              <w:top w:val="nil"/>
              <w:left w:val="nil"/>
              <w:bottom w:val="nil"/>
              <w:right w:val="nil"/>
            </w:tcBorders>
            <w:shd w:val="clear" w:color="auto" w:fill="auto"/>
            <w:noWrap/>
            <w:vAlign w:val="center"/>
            <w:hideMark/>
          </w:tcPr>
          <w:p w14:paraId="6CF9A34F" w14:textId="466AE820" w:rsidR="000003BE" w:rsidRPr="000003BE" w:rsidRDefault="000003BE" w:rsidP="000003BE">
            <w:pPr>
              <w:jc w:val="right"/>
              <w:rPr>
                <w:color w:val="000000"/>
                <w:sz w:val="20"/>
                <w:szCs w:val="20"/>
              </w:rPr>
            </w:pPr>
            <w:r w:rsidRPr="000003BE">
              <w:rPr>
                <w:color w:val="000000"/>
                <w:sz w:val="20"/>
                <w:szCs w:val="20"/>
              </w:rPr>
              <w:t>0.76</w:t>
            </w:r>
          </w:p>
        </w:tc>
      </w:tr>
      <w:tr w:rsidR="000003BE" w14:paraId="3AFF339E" w14:textId="77777777" w:rsidTr="000003BE">
        <w:trPr>
          <w:trHeight w:val="260"/>
        </w:trPr>
        <w:tc>
          <w:tcPr>
            <w:tcW w:w="2610" w:type="dxa"/>
            <w:tcBorders>
              <w:top w:val="nil"/>
              <w:left w:val="nil"/>
              <w:bottom w:val="nil"/>
              <w:right w:val="nil"/>
            </w:tcBorders>
            <w:shd w:val="clear" w:color="auto" w:fill="auto"/>
            <w:noWrap/>
            <w:vAlign w:val="center"/>
            <w:hideMark/>
          </w:tcPr>
          <w:p w14:paraId="1B8AFD1A"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E1C8764"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6782E2F7" w14:textId="5C6EF4B9"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2349FD31" w14:textId="09806648" w:rsidR="000003BE" w:rsidRPr="000003BE" w:rsidRDefault="000003BE" w:rsidP="000003BE">
            <w:pPr>
              <w:jc w:val="right"/>
              <w:rPr>
                <w:color w:val="000000"/>
                <w:sz w:val="20"/>
                <w:szCs w:val="20"/>
              </w:rPr>
            </w:pPr>
            <w:r w:rsidRPr="000003BE">
              <w:rPr>
                <w:color w:val="000000"/>
                <w:sz w:val="20"/>
                <w:szCs w:val="20"/>
              </w:rPr>
              <w:t>8</w:t>
            </w:r>
          </w:p>
        </w:tc>
        <w:tc>
          <w:tcPr>
            <w:tcW w:w="1050" w:type="dxa"/>
            <w:tcBorders>
              <w:top w:val="nil"/>
              <w:left w:val="nil"/>
              <w:bottom w:val="nil"/>
              <w:right w:val="nil"/>
            </w:tcBorders>
            <w:shd w:val="clear" w:color="auto" w:fill="auto"/>
            <w:noWrap/>
            <w:vAlign w:val="center"/>
            <w:hideMark/>
          </w:tcPr>
          <w:p w14:paraId="68830402" w14:textId="4CB81C3C"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053DBE4F" w14:textId="3F12A08C" w:rsidR="000003BE" w:rsidRPr="000003BE" w:rsidRDefault="000003BE" w:rsidP="000003BE">
            <w:pPr>
              <w:jc w:val="right"/>
              <w:rPr>
                <w:color w:val="000000"/>
                <w:sz w:val="20"/>
                <w:szCs w:val="20"/>
              </w:rPr>
            </w:pPr>
            <w:r w:rsidRPr="000003BE">
              <w:rPr>
                <w:color w:val="000000"/>
                <w:sz w:val="20"/>
                <w:szCs w:val="20"/>
              </w:rPr>
              <w:t>10</w:t>
            </w:r>
          </w:p>
        </w:tc>
        <w:tc>
          <w:tcPr>
            <w:tcW w:w="1060" w:type="dxa"/>
            <w:tcBorders>
              <w:top w:val="nil"/>
              <w:left w:val="nil"/>
              <w:bottom w:val="nil"/>
              <w:right w:val="nil"/>
            </w:tcBorders>
            <w:shd w:val="clear" w:color="auto" w:fill="auto"/>
            <w:noWrap/>
            <w:vAlign w:val="center"/>
            <w:hideMark/>
          </w:tcPr>
          <w:p w14:paraId="2CBAA0A9" w14:textId="232D573E" w:rsidR="000003BE" w:rsidRPr="000003BE" w:rsidRDefault="000003BE" w:rsidP="000003BE">
            <w:pPr>
              <w:jc w:val="right"/>
              <w:rPr>
                <w:color w:val="000000"/>
                <w:sz w:val="20"/>
                <w:szCs w:val="20"/>
              </w:rPr>
            </w:pPr>
            <w:r w:rsidRPr="000003BE">
              <w:rPr>
                <w:color w:val="000000"/>
                <w:sz w:val="20"/>
                <w:szCs w:val="20"/>
              </w:rPr>
              <w:t>0.89</w:t>
            </w:r>
          </w:p>
        </w:tc>
        <w:tc>
          <w:tcPr>
            <w:tcW w:w="840" w:type="dxa"/>
            <w:tcBorders>
              <w:top w:val="nil"/>
              <w:left w:val="nil"/>
              <w:bottom w:val="nil"/>
              <w:right w:val="nil"/>
            </w:tcBorders>
            <w:shd w:val="clear" w:color="auto" w:fill="auto"/>
            <w:noWrap/>
            <w:vAlign w:val="center"/>
            <w:hideMark/>
          </w:tcPr>
          <w:p w14:paraId="0EB24392" w14:textId="395E2678" w:rsidR="000003BE" w:rsidRPr="000003BE" w:rsidRDefault="000003BE" w:rsidP="000003BE">
            <w:pPr>
              <w:jc w:val="right"/>
              <w:rPr>
                <w:color w:val="000000"/>
                <w:sz w:val="20"/>
                <w:szCs w:val="20"/>
              </w:rPr>
            </w:pPr>
            <w:r w:rsidRPr="000003BE">
              <w:rPr>
                <w:color w:val="000000"/>
                <w:sz w:val="20"/>
                <w:szCs w:val="20"/>
              </w:rPr>
              <w:t>0.44</w:t>
            </w:r>
          </w:p>
        </w:tc>
        <w:tc>
          <w:tcPr>
            <w:tcW w:w="710" w:type="dxa"/>
            <w:tcBorders>
              <w:top w:val="nil"/>
              <w:left w:val="nil"/>
              <w:bottom w:val="nil"/>
              <w:right w:val="nil"/>
            </w:tcBorders>
            <w:shd w:val="clear" w:color="auto" w:fill="auto"/>
            <w:noWrap/>
            <w:vAlign w:val="center"/>
            <w:hideMark/>
          </w:tcPr>
          <w:p w14:paraId="67D6F926" w14:textId="714A3B16" w:rsidR="000003BE" w:rsidRPr="000003BE" w:rsidRDefault="000003BE" w:rsidP="000003BE">
            <w:pPr>
              <w:jc w:val="right"/>
              <w:rPr>
                <w:color w:val="000000"/>
                <w:sz w:val="20"/>
                <w:szCs w:val="20"/>
              </w:rPr>
            </w:pPr>
            <w:r w:rsidRPr="000003BE">
              <w:rPr>
                <w:color w:val="000000"/>
                <w:sz w:val="20"/>
                <w:szCs w:val="20"/>
              </w:rPr>
              <w:t>0.59</w:t>
            </w:r>
          </w:p>
        </w:tc>
        <w:tc>
          <w:tcPr>
            <w:tcW w:w="760" w:type="dxa"/>
            <w:tcBorders>
              <w:top w:val="nil"/>
              <w:left w:val="nil"/>
              <w:bottom w:val="nil"/>
              <w:right w:val="nil"/>
            </w:tcBorders>
            <w:shd w:val="clear" w:color="auto" w:fill="auto"/>
            <w:noWrap/>
            <w:vAlign w:val="center"/>
            <w:hideMark/>
          </w:tcPr>
          <w:p w14:paraId="3D212117" w14:textId="1FD78DA8" w:rsidR="000003BE" w:rsidRPr="000003BE" w:rsidRDefault="000003BE" w:rsidP="000003BE">
            <w:pPr>
              <w:jc w:val="right"/>
              <w:rPr>
                <w:color w:val="000000"/>
                <w:sz w:val="20"/>
                <w:szCs w:val="20"/>
              </w:rPr>
            </w:pPr>
            <w:r w:rsidRPr="000003BE">
              <w:rPr>
                <w:color w:val="000000"/>
                <w:sz w:val="20"/>
                <w:szCs w:val="20"/>
              </w:rPr>
              <w:t>0.74</w:t>
            </w:r>
          </w:p>
        </w:tc>
      </w:tr>
      <w:tr w:rsidR="000003BE" w14:paraId="3C7FAAE9" w14:textId="77777777" w:rsidTr="000003BE">
        <w:trPr>
          <w:trHeight w:val="260"/>
        </w:trPr>
        <w:tc>
          <w:tcPr>
            <w:tcW w:w="2610" w:type="dxa"/>
            <w:tcBorders>
              <w:top w:val="nil"/>
              <w:left w:val="nil"/>
              <w:bottom w:val="nil"/>
              <w:right w:val="nil"/>
            </w:tcBorders>
            <w:shd w:val="clear" w:color="auto" w:fill="auto"/>
            <w:noWrap/>
            <w:vAlign w:val="center"/>
            <w:hideMark/>
          </w:tcPr>
          <w:p w14:paraId="6B6BFA1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865CE9F"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64B47F41" w14:textId="6FDDA659"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7B82C41D" w14:textId="2FAA067B" w:rsidR="000003BE" w:rsidRPr="000003BE" w:rsidRDefault="000003BE" w:rsidP="000003BE">
            <w:pPr>
              <w:jc w:val="right"/>
              <w:rPr>
                <w:color w:val="000000"/>
                <w:sz w:val="20"/>
                <w:szCs w:val="20"/>
              </w:rPr>
            </w:pPr>
            <w:r w:rsidRPr="000003BE">
              <w:rPr>
                <w:color w:val="000000"/>
                <w:sz w:val="20"/>
                <w:szCs w:val="20"/>
              </w:rPr>
              <w:t>7</w:t>
            </w:r>
          </w:p>
        </w:tc>
        <w:tc>
          <w:tcPr>
            <w:tcW w:w="1050" w:type="dxa"/>
            <w:tcBorders>
              <w:top w:val="nil"/>
              <w:left w:val="nil"/>
              <w:bottom w:val="nil"/>
              <w:right w:val="nil"/>
            </w:tcBorders>
            <w:shd w:val="clear" w:color="auto" w:fill="auto"/>
            <w:noWrap/>
            <w:vAlign w:val="center"/>
            <w:hideMark/>
          </w:tcPr>
          <w:p w14:paraId="62AA9521" w14:textId="03E78937"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4527F1EC" w14:textId="4327F26E" w:rsidR="000003BE" w:rsidRPr="000003BE" w:rsidRDefault="000003BE" w:rsidP="000003BE">
            <w:pPr>
              <w:jc w:val="right"/>
              <w:rPr>
                <w:color w:val="000000"/>
                <w:sz w:val="20"/>
                <w:szCs w:val="20"/>
              </w:rPr>
            </w:pPr>
            <w:r w:rsidRPr="000003BE">
              <w:rPr>
                <w:color w:val="000000"/>
                <w:sz w:val="20"/>
                <w:szCs w:val="20"/>
              </w:rPr>
              <w:t>11</w:t>
            </w:r>
          </w:p>
        </w:tc>
        <w:tc>
          <w:tcPr>
            <w:tcW w:w="1060" w:type="dxa"/>
            <w:tcBorders>
              <w:top w:val="nil"/>
              <w:left w:val="nil"/>
              <w:bottom w:val="nil"/>
              <w:right w:val="nil"/>
            </w:tcBorders>
            <w:shd w:val="clear" w:color="auto" w:fill="auto"/>
            <w:noWrap/>
            <w:vAlign w:val="center"/>
            <w:hideMark/>
          </w:tcPr>
          <w:p w14:paraId="2878C9E5" w14:textId="144A9ABA"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3CE623E4" w14:textId="686F9D2F" w:rsidR="000003BE" w:rsidRPr="000003BE" w:rsidRDefault="000003BE" w:rsidP="000003BE">
            <w:pPr>
              <w:jc w:val="right"/>
              <w:rPr>
                <w:color w:val="000000"/>
                <w:sz w:val="20"/>
                <w:szCs w:val="20"/>
              </w:rPr>
            </w:pPr>
            <w:r w:rsidRPr="000003BE">
              <w:rPr>
                <w:color w:val="000000"/>
                <w:sz w:val="20"/>
                <w:szCs w:val="20"/>
              </w:rPr>
              <w:t>0.39</w:t>
            </w:r>
          </w:p>
        </w:tc>
        <w:tc>
          <w:tcPr>
            <w:tcW w:w="710" w:type="dxa"/>
            <w:tcBorders>
              <w:top w:val="nil"/>
              <w:left w:val="nil"/>
              <w:bottom w:val="nil"/>
              <w:right w:val="nil"/>
            </w:tcBorders>
            <w:shd w:val="clear" w:color="auto" w:fill="auto"/>
            <w:noWrap/>
            <w:vAlign w:val="center"/>
            <w:hideMark/>
          </w:tcPr>
          <w:p w14:paraId="63FBC987" w14:textId="6FBE70D0" w:rsidR="000003BE" w:rsidRPr="000003BE" w:rsidRDefault="000003BE" w:rsidP="000003BE">
            <w:pPr>
              <w:jc w:val="right"/>
              <w:rPr>
                <w:color w:val="000000"/>
                <w:sz w:val="20"/>
                <w:szCs w:val="20"/>
              </w:rPr>
            </w:pPr>
            <w:r w:rsidRPr="000003BE">
              <w:rPr>
                <w:color w:val="000000"/>
                <w:sz w:val="20"/>
                <w:szCs w:val="20"/>
              </w:rPr>
              <w:t>0.56</w:t>
            </w:r>
          </w:p>
        </w:tc>
        <w:tc>
          <w:tcPr>
            <w:tcW w:w="760" w:type="dxa"/>
            <w:tcBorders>
              <w:top w:val="nil"/>
              <w:left w:val="nil"/>
              <w:bottom w:val="nil"/>
              <w:right w:val="nil"/>
            </w:tcBorders>
            <w:shd w:val="clear" w:color="auto" w:fill="auto"/>
            <w:noWrap/>
            <w:vAlign w:val="center"/>
            <w:hideMark/>
          </w:tcPr>
          <w:p w14:paraId="4D6F28DE" w14:textId="6D9A0246" w:rsidR="000003BE" w:rsidRPr="000003BE" w:rsidRDefault="000003BE" w:rsidP="000003BE">
            <w:pPr>
              <w:jc w:val="right"/>
              <w:rPr>
                <w:color w:val="000000"/>
                <w:sz w:val="20"/>
                <w:szCs w:val="20"/>
              </w:rPr>
            </w:pPr>
            <w:r w:rsidRPr="000003BE">
              <w:rPr>
                <w:color w:val="000000"/>
                <w:sz w:val="20"/>
                <w:szCs w:val="20"/>
              </w:rPr>
              <w:t>0.76</w:t>
            </w:r>
          </w:p>
        </w:tc>
      </w:tr>
      <w:tr w:rsidR="000003BE" w14:paraId="34DBD823" w14:textId="77777777" w:rsidTr="000003BE">
        <w:trPr>
          <w:trHeight w:val="260"/>
        </w:trPr>
        <w:tc>
          <w:tcPr>
            <w:tcW w:w="2610" w:type="dxa"/>
            <w:tcBorders>
              <w:top w:val="nil"/>
              <w:left w:val="nil"/>
              <w:bottom w:val="nil"/>
              <w:right w:val="nil"/>
            </w:tcBorders>
            <w:shd w:val="clear" w:color="auto" w:fill="auto"/>
            <w:noWrap/>
            <w:vAlign w:val="center"/>
            <w:hideMark/>
          </w:tcPr>
          <w:p w14:paraId="08CC7375"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675F592"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165AA002" w14:textId="2F3C4C9E"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2DB92885" w14:textId="2E38369B" w:rsidR="000003BE" w:rsidRPr="000003BE" w:rsidRDefault="000003BE" w:rsidP="000003BE">
            <w:pPr>
              <w:jc w:val="right"/>
              <w:rPr>
                <w:color w:val="000000"/>
                <w:sz w:val="20"/>
                <w:szCs w:val="20"/>
              </w:rPr>
            </w:pPr>
            <w:r w:rsidRPr="000003BE">
              <w:rPr>
                <w:color w:val="000000"/>
                <w:sz w:val="20"/>
                <w:szCs w:val="20"/>
              </w:rPr>
              <w:t>0</w:t>
            </w:r>
          </w:p>
        </w:tc>
        <w:tc>
          <w:tcPr>
            <w:tcW w:w="1050" w:type="dxa"/>
            <w:tcBorders>
              <w:top w:val="nil"/>
              <w:left w:val="nil"/>
              <w:bottom w:val="nil"/>
              <w:right w:val="nil"/>
            </w:tcBorders>
            <w:shd w:val="clear" w:color="auto" w:fill="auto"/>
            <w:noWrap/>
            <w:vAlign w:val="center"/>
            <w:hideMark/>
          </w:tcPr>
          <w:p w14:paraId="33544E35" w14:textId="6457624C"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44492391" w14:textId="7790F5B2" w:rsidR="000003BE" w:rsidRPr="000003BE" w:rsidRDefault="000003BE" w:rsidP="000003BE">
            <w:pPr>
              <w:jc w:val="right"/>
              <w:rPr>
                <w:color w:val="000000"/>
                <w:sz w:val="20"/>
                <w:szCs w:val="20"/>
              </w:rPr>
            </w:pPr>
            <w:r w:rsidRPr="000003BE">
              <w:rPr>
                <w:color w:val="000000"/>
                <w:sz w:val="20"/>
                <w:szCs w:val="20"/>
              </w:rPr>
              <w:t>18</w:t>
            </w:r>
          </w:p>
        </w:tc>
        <w:tc>
          <w:tcPr>
            <w:tcW w:w="1060" w:type="dxa"/>
            <w:tcBorders>
              <w:top w:val="nil"/>
              <w:left w:val="nil"/>
              <w:bottom w:val="nil"/>
              <w:right w:val="nil"/>
            </w:tcBorders>
            <w:shd w:val="clear" w:color="auto" w:fill="auto"/>
            <w:noWrap/>
            <w:vAlign w:val="center"/>
            <w:hideMark/>
          </w:tcPr>
          <w:p w14:paraId="44E6431F" w14:textId="096FB667" w:rsidR="000003BE" w:rsidRPr="000003BE" w:rsidRDefault="000003BE" w:rsidP="000003BE">
            <w:pPr>
              <w:jc w:val="right"/>
              <w:rPr>
                <w:color w:val="000000"/>
                <w:sz w:val="20"/>
                <w:szCs w:val="20"/>
              </w:rPr>
            </w:pPr>
            <w:r w:rsidRPr="000003BE">
              <w:rPr>
                <w:color w:val="000000"/>
                <w:sz w:val="20"/>
                <w:szCs w:val="20"/>
              </w:rPr>
              <w:t>0</w:t>
            </w:r>
          </w:p>
        </w:tc>
        <w:tc>
          <w:tcPr>
            <w:tcW w:w="840" w:type="dxa"/>
            <w:tcBorders>
              <w:top w:val="nil"/>
              <w:left w:val="nil"/>
              <w:bottom w:val="nil"/>
              <w:right w:val="nil"/>
            </w:tcBorders>
            <w:shd w:val="clear" w:color="auto" w:fill="auto"/>
            <w:noWrap/>
            <w:vAlign w:val="center"/>
            <w:hideMark/>
          </w:tcPr>
          <w:p w14:paraId="50A9E71C" w14:textId="4BB897AF" w:rsidR="000003BE" w:rsidRPr="000003BE" w:rsidRDefault="000003BE" w:rsidP="000003BE">
            <w:pPr>
              <w:jc w:val="right"/>
              <w:rPr>
                <w:color w:val="000000"/>
                <w:sz w:val="20"/>
                <w:szCs w:val="20"/>
              </w:rPr>
            </w:pPr>
            <w:r w:rsidRPr="000003BE">
              <w:rPr>
                <w:color w:val="000000"/>
                <w:sz w:val="20"/>
                <w:szCs w:val="20"/>
              </w:rPr>
              <w:t>0</w:t>
            </w:r>
          </w:p>
        </w:tc>
        <w:tc>
          <w:tcPr>
            <w:tcW w:w="710" w:type="dxa"/>
            <w:tcBorders>
              <w:top w:val="nil"/>
              <w:left w:val="nil"/>
              <w:bottom w:val="nil"/>
              <w:right w:val="nil"/>
            </w:tcBorders>
            <w:shd w:val="clear" w:color="auto" w:fill="auto"/>
            <w:noWrap/>
            <w:vAlign w:val="center"/>
            <w:hideMark/>
          </w:tcPr>
          <w:p w14:paraId="2113F7C3" w14:textId="2B2AF76E" w:rsidR="000003BE" w:rsidRPr="000003BE" w:rsidRDefault="000003BE" w:rsidP="000003BE">
            <w:pPr>
              <w:jc w:val="right"/>
              <w:rPr>
                <w:color w:val="000000"/>
                <w:sz w:val="20"/>
                <w:szCs w:val="20"/>
              </w:rPr>
            </w:pPr>
            <w:r w:rsidRPr="000003BE">
              <w:rPr>
                <w:color w:val="000000"/>
                <w:sz w:val="20"/>
                <w:szCs w:val="20"/>
              </w:rPr>
              <w:t>0</w:t>
            </w:r>
          </w:p>
        </w:tc>
        <w:tc>
          <w:tcPr>
            <w:tcW w:w="760" w:type="dxa"/>
            <w:tcBorders>
              <w:top w:val="nil"/>
              <w:left w:val="nil"/>
              <w:bottom w:val="nil"/>
              <w:right w:val="nil"/>
            </w:tcBorders>
            <w:shd w:val="clear" w:color="auto" w:fill="auto"/>
            <w:noWrap/>
            <w:vAlign w:val="center"/>
            <w:hideMark/>
          </w:tcPr>
          <w:p w14:paraId="1614BE79" w14:textId="32272113" w:rsidR="000003BE" w:rsidRPr="000003BE" w:rsidRDefault="000003BE" w:rsidP="000003BE">
            <w:pPr>
              <w:jc w:val="right"/>
              <w:rPr>
                <w:color w:val="000000"/>
                <w:sz w:val="20"/>
                <w:szCs w:val="20"/>
              </w:rPr>
            </w:pPr>
            <w:r w:rsidRPr="000003BE">
              <w:rPr>
                <w:color w:val="000000"/>
                <w:sz w:val="20"/>
                <w:szCs w:val="20"/>
              </w:rPr>
              <w:t>0</w:t>
            </w:r>
          </w:p>
        </w:tc>
      </w:tr>
      <w:tr w:rsidR="000003BE" w14:paraId="2649CEBC" w14:textId="77777777" w:rsidTr="000003BE">
        <w:trPr>
          <w:trHeight w:val="260"/>
        </w:trPr>
        <w:tc>
          <w:tcPr>
            <w:tcW w:w="2610" w:type="dxa"/>
            <w:tcBorders>
              <w:top w:val="nil"/>
              <w:left w:val="nil"/>
              <w:bottom w:val="nil"/>
              <w:right w:val="nil"/>
            </w:tcBorders>
            <w:shd w:val="clear" w:color="auto" w:fill="auto"/>
            <w:noWrap/>
            <w:vAlign w:val="center"/>
            <w:hideMark/>
          </w:tcPr>
          <w:p w14:paraId="70FF88AF"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162B96D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14673EC" w14:textId="23796A93" w:rsidR="000003BE" w:rsidRPr="000003BE" w:rsidRDefault="000003BE" w:rsidP="000003BE">
            <w:pPr>
              <w:rPr>
                <w:color w:val="000000"/>
                <w:sz w:val="20"/>
                <w:szCs w:val="20"/>
              </w:rPr>
            </w:pPr>
            <w:proofErr w:type="spellStart"/>
            <w:r w:rsidRPr="000003BE">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26D9F8F5" w14:textId="338263F4" w:rsidR="000003BE" w:rsidRPr="000003BE" w:rsidRDefault="000003BE" w:rsidP="000003BE">
            <w:pPr>
              <w:jc w:val="right"/>
              <w:rPr>
                <w:color w:val="000000"/>
                <w:sz w:val="20"/>
                <w:szCs w:val="20"/>
              </w:rPr>
            </w:pPr>
            <w:r w:rsidRPr="000003BE">
              <w:rPr>
                <w:color w:val="000000"/>
                <w:sz w:val="20"/>
                <w:szCs w:val="20"/>
              </w:rPr>
              <w:t>0</w:t>
            </w:r>
          </w:p>
        </w:tc>
        <w:tc>
          <w:tcPr>
            <w:tcW w:w="1050" w:type="dxa"/>
            <w:tcBorders>
              <w:top w:val="nil"/>
              <w:left w:val="nil"/>
              <w:bottom w:val="nil"/>
              <w:right w:val="nil"/>
            </w:tcBorders>
            <w:shd w:val="clear" w:color="auto" w:fill="auto"/>
            <w:noWrap/>
            <w:vAlign w:val="center"/>
            <w:hideMark/>
          </w:tcPr>
          <w:p w14:paraId="133088C7" w14:textId="60517F5E"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47FBEF7E" w14:textId="0096D5AE" w:rsidR="000003BE" w:rsidRPr="000003BE" w:rsidRDefault="000003BE" w:rsidP="000003BE">
            <w:pPr>
              <w:jc w:val="right"/>
              <w:rPr>
                <w:color w:val="000000"/>
                <w:sz w:val="20"/>
                <w:szCs w:val="20"/>
              </w:rPr>
            </w:pPr>
            <w:r w:rsidRPr="000003BE">
              <w:rPr>
                <w:color w:val="000000"/>
                <w:sz w:val="20"/>
                <w:szCs w:val="20"/>
              </w:rPr>
              <w:t>18</w:t>
            </w:r>
          </w:p>
        </w:tc>
        <w:tc>
          <w:tcPr>
            <w:tcW w:w="1060" w:type="dxa"/>
            <w:tcBorders>
              <w:top w:val="nil"/>
              <w:left w:val="nil"/>
              <w:bottom w:val="nil"/>
              <w:right w:val="nil"/>
            </w:tcBorders>
            <w:shd w:val="clear" w:color="auto" w:fill="auto"/>
            <w:noWrap/>
            <w:vAlign w:val="center"/>
            <w:hideMark/>
          </w:tcPr>
          <w:p w14:paraId="271F8D44" w14:textId="7504CB7B" w:rsidR="000003BE" w:rsidRPr="000003BE" w:rsidRDefault="000003BE" w:rsidP="000003BE">
            <w:pPr>
              <w:jc w:val="right"/>
              <w:rPr>
                <w:color w:val="000000"/>
                <w:sz w:val="20"/>
                <w:szCs w:val="20"/>
              </w:rPr>
            </w:pPr>
            <w:r w:rsidRPr="000003BE">
              <w:rPr>
                <w:color w:val="000000"/>
                <w:sz w:val="20"/>
                <w:szCs w:val="20"/>
              </w:rPr>
              <w:t>0</w:t>
            </w:r>
          </w:p>
        </w:tc>
        <w:tc>
          <w:tcPr>
            <w:tcW w:w="840" w:type="dxa"/>
            <w:tcBorders>
              <w:top w:val="nil"/>
              <w:left w:val="nil"/>
              <w:bottom w:val="nil"/>
              <w:right w:val="nil"/>
            </w:tcBorders>
            <w:shd w:val="clear" w:color="auto" w:fill="auto"/>
            <w:noWrap/>
            <w:vAlign w:val="center"/>
            <w:hideMark/>
          </w:tcPr>
          <w:p w14:paraId="007B310A" w14:textId="7D7F4701" w:rsidR="000003BE" w:rsidRPr="000003BE" w:rsidRDefault="000003BE" w:rsidP="000003BE">
            <w:pPr>
              <w:jc w:val="right"/>
              <w:rPr>
                <w:color w:val="000000"/>
                <w:sz w:val="20"/>
                <w:szCs w:val="20"/>
              </w:rPr>
            </w:pPr>
            <w:r w:rsidRPr="000003BE">
              <w:rPr>
                <w:color w:val="000000"/>
                <w:sz w:val="20"/>
                <w:szCs w:val="20"/>
              </w:rPr>
              <w:t>0</w:t>
            </w:r>
          </w:p>
        </w:tc>
        <w:tc>
          <w:tcPr>
            <w:tcW w:w="710" w:type="dxa"/>
            <w:tcBorders>
              <w:top w:val="nil"/>
              <w:left w:val="nil"/>
              <w:bottom w:val="nil"/>
              <w:right w:val="nil"/>
            </w:tcBorders>
            <w:shd w:val="clear" w:color="auto" w:fill="auto"/>
            <w:noWrap/>
            <w:vAlign w:val="center"/>
            <w:hideMark/>
          </w:tcPr>
          <w:p w14:paraId="1114FD1D" w14:textId="5B883DC4" w:rsidR="000003BE" w:rsidRPr="000003BE" w:rsidRDefault="000003BE" w:rsidP="000003BE">
            <w:pPr>
              <w:jc w:val="right"/>
              <w:rPr>
                <w:color w:val="000000"/>
                <w:sz w:val="20"/>
                <w:szCs w:val="20"/>
              </w:rPr>
            </w:pPr>
            <w:r w:rsidRPr="000003BE">
              <w:rPr>
                <w:color w:val="000000"/>
                <w:sz w:val="20"/>
                <w:szCs w:val="20"/>
              </w:rPr>
              <w:t>0</w:t>
            </w:r>
          </w:p>
        </w:tc>
        <w:tc>
          <w:tcPr>
            <w:tcW w:w="760" w:type="dxa"/>
            <w:tcBorders>
              <w:top w:val="nil"/>
              <w:left w:val="nil"/>
              <w:bottom w:val="nil"/>
              <w:right w:val="nil"/>
            </w:tcBorders>
            <w:shd w:val="clear" w:color="auto" w:fill="auto"/>
            <w:noWrap/>
            <w:vAlign w:val="center"/>
            <w:hideMark/>
          </w:tcPr>
          <w:p w14:paraId="6D3F0904" w14:textId="3343B886" w:rsidR="000003BE" w:rsidRPr="000003BE" w:rsidRDefault="000003BE" w:rsidP="000003BE">
            <w:pPr>
              <w:jc w:val="right"/>
              <w:rPr>
                <w:color w:val="000000"/>
                <w:sz w:val="20"/>
                <w:szCs w:val="20"/>
              </w:rPr>
            </w:pPr>
            <w:r w:rsidRPr="000003BE">
              <w:rPr>
                <w:color w:val="000000"/>
                <w:sz w:val="20"/>
                <w:szCs w:val="20"/>
              </w:rPr>
              <w:t>0</w:t>
            </w:r>
          </w:p>
        </w:tc>
      </w:tr>
      <w:tr w:rsidR="000003BE" w14:paraId="0B75DF3A" w14:textId="77777777" w:rsidTr="000003BE">
        <w:trPr>
          <w:trHeight w:val="260"/>
        </w:trPr>
        <w:tc>
          <w:tcPr>
            <w:tcW w:w="2610" w:type="dxa"/>
            <w:tcBorders>
              <w:top w:val="nil"/>
              <w:left w:val="nil"/>
              <w:bottom w:val="nil"/>
              <w:right w:val="nil"/>
            </w:tcBorders>
            <w:shd w:val="clear" w:color="auto" w:fill="auto"/>
            <w:noWrap/>
            <w:vAlign w:val="center"/>
            <w:hideMark/>
          </w:tcPr>
          <w:p w14:paraId="788CD04B"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4D1FD0D2"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589AE0A1" w14:textId="5E9A2311"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48A8603F" w14:textId="6B82F325" w:rsidR="000003BE" w:rsidRPr="000003BE" w:rsidRDefault="000003BE" w:rsidP="000003BE">
            <w:pPr>
              <w:jc w:val="right"/>
              <w:rPr>
                <w:color w:val="000000"/>
                <w:sz w:val="20"/>
                <w:szCs w:val="20"/>
              </w:rPr>
            </w:pPr>
            <w:r w:rsidRPr="000003BE">
              <w:rPr>
                <w:color w:val="000000"/>
                <w:sz w:val="20"/>
                <w:szCs w:val="20"/>
              </w:rPr>
              <w:t>16</w:t>
            </w:r>
          </w:p>
        </w:tc>
        <w:tc>
          <w:tcPr>
            <w:tcW w:w="1050" w:type="dxa"/>
            <w:tcBorders>
              <w:top w:val="nil"/>
              <w:left w:val="nil"/>
              <w:bottom w:val="nil"/>
              <w:right w:val="nil"/>
            </w:tcBorders>
            <w:shd w:val="clear" w:color="auto" w:fill="auto"/>
            <w:noWrap/>
            <w:vAlign w:val="center"/>
            <w:hideMark/>
          </w:tcPr>
          <w:p w14:paraId="7E812FF8" w14:textId="1368D063" w:rsidR="000003BE" w:rsidRPr="000003BE" w:rsidRDefault="000003BE" w:rsidP="000003BE">
            <w:pPr>
              <w:jc w:val="right"/>
              <w:rPr>
                <w:color w:val="000000"/>
                <w:sz w:val="20"/>
                <w:szCs w:val="20"/>
              </w:rPr>
            </w:pPr>
            <w:r w:rsidRPr="000003BE">
              <w:rPr>
                <w:color w:val="000000"/>
                <w:sz w:val="20"/>
                <w:szCs w:val="20"/>
              </w:rPr>
              <w:t>4</w:t>
            </w:r>
          </w:p>
        </w:tc>
        <w:tc>
          <w:tcPr>
            <w:tcW w:w="1100" w:type="dxa"/>
            <w:tcBorders>
              <w:top w:val="nil"/>
              <w:left w:val="nil"/>
              <w:bottom w:val="nil"/>
              <w:right w:val="nil"/>
            </w:tcBorders>
            <w:shd w:val="clear" w:color="auto" w:fill="auto"/>
            <w:noWrap/>
            <w:vAlign w:val="center"/>
            <w:hideMark/>
          </w:tcPr>
          <w:p w14:paraId="3D1A2A31" w14:textId="5A9A66D9" w:rsidR="000003BE" w:rsidRPr="000003BE" w:rsidRDefault="000003BE" w:rsidP="000003BE">
            <w:pPr>
              <w:jc w:val="right"/>
              <w:rPr>
                <w:color w:val="000000"/>
                <w:sz w:val="20"/>
                <w:szCs w:val="20"/>
              </w:rPr>
            </w:pPr>
            <w:r w:rsidRPr="000003BE">
              <w:rPr>
                <w:color w:val="000000"/>
                <w:sz w:val="20"/>
                <w:szCs w:val="20"/>
              </w:rPr>
              <w:t>2</w:t>
            </w:r>
          </w:p>
        </w:tc>
        <w:tc>
          <w:tcPr>
            <w:tcW w:w="1060" w:type="dxa"/>
            <w:tcBorders>
              <w:top w:val="nil"/>
              <w:left w:val="nil"/>
              <w:bottom w:val="nil"/>
              <w:right w:val="nil"/>
            </w:tcBorders>
            <w:shd w:val="clear" w:color="auto" w:fill="auto"/>
            <w:noWrap/>
            <w:vAlign w:val="center"/>
            <w:hideMark/>
          </w:tcPr>
          <w:p w14:paraId="2FD15F43" w14:textId="74C40A1F" w:rsidR="000003BE" w:rsidRPr="000003BE" w:rsidRDefault="000003BE" w:rsidP="000003BE">
            <w:pPr>
              <w:jc w:val="right"/>
              <w:rPr>
                <w:color w:val="000000"/>
                <w:sz w:val="20"/>
                <w:szCs w:val="20"/>
              </w:rPr>
            </w:pPr>
            <w:r w:rsidRPr="000003BE">
              <w:rPr>
                <w:color w:val="000000"/>
                <w:sz w:val="20"/>
                <w:szCs w:val="20"/>
              </w:rPr>
              <w:t>0.80</w:t>
            </w:r>
          </w:p>
        </w:tc>
        <w:tc>
          <w:tcPr>
            <w:tcW w:w="840" w:type="dxa"/>
            <w:tcBorders>
              <w:top w:val="nil"/>
              <w:left w:val="nil"/>
              <w:bottom w:val="nil"/>
              <w:right w:val="nil"/>
            </w:tcBorders>
            <w:shd w:val="clear" w:color="auto" w:fill="auto"/>
            <w:noWrap/>
            <w:vAlign w:val="center"/>
            <w:hideMark/>
          </w:tcPr>
          <w:p w14:paraId="0E404F6E" w14:textId="6EC66CCD" w:rsidR="000003BE" w:rsidRPr="000003BE" w:rsidRDefault="000003BE" w:rsidP="000003BE">
            <w:pPr>
              <w:jc w:val="right"/>
              <w:rPr>
                <w:color w:val="000000"/>
                <w:sz w:val="20"/>
                <w:szCs w:val="20"/>
              </w:rPr>
            </w:pPr>
            <w:r w:rsidRPr="000003BE">
              <w:rPr>
                <w:color w:val="000000"/>
                <w:sz w:val="20"/>
                <w:szCs w:val="20"/>
              </w:rPr>
              <w:t>0.89</w:t>
            </w:r>
          </w:p>
        </w:tc>
        <w:tc>
          <w:tcPr>
            <w:tcW w:w="710" w:type="dxa"/>
            <w:tcBorders>
              <w:top w:val="nil"/>
              <w:left w:val="nil"/>
              <w:bottom w:val="nil"/>
              <w:right w:val="nil"/>
            </w:tcBorders>
            <w:shd w:val="clear" w:color="auto" w:fill="auto"/>
            <w:noWrap/>
            <w:vAlign w:val="center"/>
            <w:hideMark/>
          </w:tcPr>
          <w:p w14:paraId="5433EA61" w14:textId="02248B14" w:rsidR="000003BE" w:rsidRPr="000003BE" w:rsidRDefault="000003BE" w:rsidP="000003BE">
            <w:pPr>
              <w:jc w:val="right"/>
              <w:rPr>
                <w:color w:val="000000"/>
                <w:sz w:val="20"/>
                <w:szCs w:val="20"/>
              </w:rPr>
            </w:pPr>
            <w:r w:rsidRPr="000003BE">
              <w:rPr>
                <w:color w:val="000000"/>
                <w:sz w:val="20"/>
                <w:szCs w:val="20"/>
              </w:rPr>
              <w:t>0.84</w:t>
            </w:r>
          </w:p>
        </w:tc>
        <w:tc>
          <w:tcPr>
            <w:tcW w:w="760" w:type="dxa"/>
            <w:tcBorders>
              <w:top w:val="nil"/>
              <w:left w:val="nil"/>
              <w:bottom w:val="nil"/>
              <w:right w:val="nil"/>
            </w:tcBorders>
            <w:shd w:val="clear" w:color="auto" w:fill="auto"/>
            <w:noWrap/>
            <w:vAlign w:val="center"/>
            <w:hideMark/>
          </w:tcPr>
          <w:p w14:paraId="66B366A6" w14:textId="2484A196" w:rsidR="000003BE" w:rsidRPr="000003BE" w:rsidRDefault="000003BE" w:rsidP="000003BE">
            <w:pPr>
              <w:jc w:val="right"/>
              <w:rPr>
                <w:color w:val="000000"/>
                <w:sz w:val="20"/>
                <w:szCs w:val="20"/>
              </w:rPr>
            </w:pPr>
            <w:r w:rsidRPr="000003BE">
              <w:rPr>
                <w:color w:val="000000"/>
                <w:sz w:val="20"/>
                <w:szCs w:val="20"/>
              </w:rPr>
              <w:t>0.82</w:t>
            </w:r>
          </w:p>
        </w:tc>
      </w:tr>
      <w:tr w:rsidR="000003BE" w14:paraId="0AD1BB62" w14:textId="77777777" w:rsidTr="000003BE">
        <w:trPr>
          <w:trHeight w:val="260"/>
        </w:trPr>
        <w:tc>
          <w:tcPr>
            <w:tcW w:w="2610" w:type="dxa"/>
            <w:tcBorders>
              <w:top w:val="nil"/>
              <w:left w:val="nil"/>
              <w:bottom w:val="nil"/>
              <w:right w:val="nil"/>
            </w:tcBorders>
            <w:shd w:val="clear" w:color="auto" w:fill="auto"/>
            <w:noWrap/>
            <w:vAlign w:val="center"/>
            <w:hideMark/>
          </w:tcPr>
          <w:p w14:paraId="44015D48"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3646941"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3E268AC6" w14:textId="66E8AF47"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67A6B58E" w14:textId="1BA06928" w:rsidR="000003BE" w:rsidRPr="000003BE" w:rsidRDefault="000003BE" w:rsidP="000003BE">
            <w:pPr>
              <w:jc w:val="right"/>
              <w:rPr>
                <w:color w:val="000000"/>
                <w:sz w:val="20"/>
                <w:szCs w:val="20"/>
              </w:rPr>
            </w:pPr>
            <w:r w:rsidRPr="000003BE">
              <w:rPr>
                <w:color w:val="000000"/>
                <w:sz w:val="20"/>
                <w:szCs w:val="20"/>
              </w:rPr>
              <w:t>15</w:t>
            </w:r>
          </w:p>
        </w:tc>
        <w:tc>
          <w:tcPr>
            <w:tcW w:w="1050" w:type="dxa"/>
            <w:tcBorders>
              <w:top w:val="nil"/>
              <w:left w:val="nil"/>
              <w:bottom w:val="nil"/>
              <w:right w:val="nil"/>
            </w:tcBorders>
            <w:shd w:val="clear" w:color="auto" w:fill="auto"/>
            <w:noWrap/>
            <w:vAlign w:val="center"/>
            <w:hideMark/>
          </w:tcPr>
          <w:p w14:paraId="018FEA72" w14:textId="2EC0A21F" w:rsidR="000003BE" w:rsidRPr="000003BE" w:rsidRDefault="000003BE" w:rsidP="000003BE">
            <w:pPr>
              <w:jc w:val="right"/>
              <w:rPr>
                <w:color w:val="000000"/>
                <w:sz w:val="20"/>
                <w:szCs w:val="20"/>
              </w:rPr>
            </w:pPr>
            <w:r w:rsidRPr="000003BE">
              <w:rPr>
                <w:color w:val="000000"/>
                <w:sz w:val="20"/>
                <w:szCs w:val="20"/>
              </w:rPr>
              <w:t>3</w:t>
            </w:r>
          </w:p>
        </w:tc>
        <w:tc>
          <w:tcPr>
            <w:tcW w:w="1100" w:type="dxa"/>
            <w:tcBorders>
              <w:top w:val="nil"/>
              <w:left w:val="nil"/>
              <w:bottom w:val="nil"/>
              <w:right w:val="nil"/>
            </w:tcBorders>
            <w:shd w:val="clear" w:color="auto" w:fill="auto"/>
            <w:noWrap/>
            <w:vAlign w:val="center"/>
            <w:hideMark/>
          </w:tcPr>
          <w:p w14:paraId="0921D36F" w14:textId="522522E1" w:rsidR="000003BE" w:rsidRPr="000003BE" w:rsidRDefault="000003BE" w:rsidP="000003BE">
            <w:pPr>
              <w:jc w:val="right"/>
              <w:rPr>
                <w:color w:val="000000"/>
                <w:sz w:val="20"/>
                <w:szCs w:val="20"/>
              </w:rPr>
            </w:pPr>
            <w:r w:rsidRPr="000003BE">
              <w:rPr>
                <w:color w:val="000000"/>
                <w:sz w:val="20"/>
                <w:szCs w:val="20"/>
              </w:rPr>
              <w:t>3</w:t>
            </w:r>
          </w:p>
        </w:tc>
        <w:tc>
          <w:tcPr>
            <w:tcW w:w="1060" w:type="dxa"/>
            <w:tcBorders>
              <w:top w:val="nil"/>
              <w:left w:val="nil"/>
              <w:bottom w:val="nil"/>
              <w:right w:val="nil"/>
            </w:tcBorders>
            <w:shd w:val="clear" w:color="auto" w:fill="auto"/>
            <w:noWrap/>
            <w:vAlign w:val="center"/>
            <w:hideMark/>
          </w:tcPr>
          <w:p w14:paraId="71B90FC1" w14:textId="2B3A256C" w:rsidR="000003BE" w:rsidRPr="000003BE" w:rsidRDefault="000003BE" w:rsidP="000003BE">
            <w:pPr>
              <w:jc w:val="right"/>
              <w:rPr>
                <w:color w:val="000000"/>
                <w:sz w:val="20"/>
                <w:szCs w:val="20"/>
              </w:rPr>
            </w:pPr>
            <w:r w:rsidRPr="000003BE">
              <w:rPr>
                <w:color w:val="000000"/>
                <w:sz w:val="20"/>
                <w:szCs w:val="20"/>
              </w:rPr>
              <w:t>0.83</w:t>
            </w:r>
          </w:p>
        </w:tc>
        <w:tc>
          <w:tcPr>
            <w:tcW w:w="840" w:type="dxa"/>
            <w:tcBorders>
              <w:top w:val="nil"/>
              <w:left w:val="nil"/>
              <w:bottom w:val="nil"/>
              <w:right w:val="nil"/>
            </w:tcBorders>
            <w:shd w:val="clear" w:color="auto" w:fill="auto"/>
            <w:noWrap/>
            <w:vAlign w:val="center"/>
            <w:hideMark/>
          </w:tcPr>
          <w:p w14:paraId="639E60ED" w14:textId="3BB38A8B" w:rsidR="000003BE" w:rsidRPr="000003BE" w:rsidRDefault="000003BE" w:rsidP="000003BE">
            <w:pPr>
              <w:jc w:val="right"/>
              <w:rPr>
                <w:color w:val="000000"/>
                <w:sz w:val="20"/>
                <w:szCs w:val="20"/>
              </w:rPr>
            </w:pPr>
            <w:r w:rsidRPr="000003BE">
              <w:rPr>
                <w:color w:val="000000"/>
                <w:sz w:val="20"/>
                <w:szCs w:val="20"/>
              </w:rPr>
              <w:t>0.83</w:t>
            </w:r>
          </w:p>
        </w:tc>
        <w:tc>
          <w:tcPr>
            <w:tcW w:w="710" w:type="dxa"/>
            <w:tcBorders>
              <w:top w:val="nil"/>
              <w:left w:val="nil"/>
              <w:bottom w:val="nil"/>
              <w:right w:val="nil"/>
            </w:tcBorders>
            <w:shd w:val="clear" w:color="auto" w:fill="auto"/>
            <w:noWrap/>
            <w:vAlign w:val="center"/>
            <w:hideMark/>
          </w:tcPr>
          <w:p w14:paraId="4DF9456E" w14:textId="56AD5FD0" w:rsidR="000003BE" w:rsidRPr="000003BE" w:rsidRDefault="000003BE" w:rsidP="000003BE">
            <w:pPr>
              <w:jc w:val="right"/>
              <w:rPr>
                <w:color w:val="000000"/>
                <w:sz w:val="20"/>
                <w:szCs w:val="20"/>
              </w:rPr>
            </w:pPr>
            <w:r w:rsidRPr="000003BE">
              <w:rPr>
                <w:color w:val="000000"/>
                <w:sz w:val="20"/>
                <w:szCs w:val="20"/>
              </w:rPr>
              <w:t>0.83</w:t>
            </w:r>
          </w:p>
        </w:tc>
        <w:tc>
          <w:tcPr>
            <w:tcW w:w="760" w:type="dxa"/>
            <w:tcBorders>
              <w:top w:val="nil"/>
              <w:left w:val="nil"/>
              <w:bottom w:val="nil"/>
              <w:right w:val="nil"/>
            </w:tcBorders>
            <w:shd w:val="clear" w:color="auto" w:fill="auto"/>
            <w:noWrap/>
            <w:vAlign w:val="center"/>
            <w:hideMark/>
          </w:tcPr>
          <w:p w14:paraId="6EE964ED" w14:textId="730912D8" w:rsidR="000003BE" w:rsidRPr="000003BE" w:rsidRDefault="000003BE" w:rsidP="000003BE">
            <w:pPr>
              <w:jc w:val="right"/>
              <w:rPr>
                <w:color w:val="000000"/>
                <w:sz w:val="20"/>
                <w:szCs w:val="20"/>
              </w:rPr>
            </w:pPr>
            <w:r w:rsidRPr="000003BE">
              <w:rPr>
                <w:color w:val="000000"/>
                <w:sz w:val="20"/>
                <w:szCs w:val="20"/>
              </w:rPr>
              <w:t>0.83</w:t>
            </w:r>
          </w:p>
        </w:tc>
      </w:tr>
      <w:tr w:rsidR="000003BE" w14:paraId="3A003A05" w14:textId="77777777" w:rsidTr="000003BE">
        <w:trPr>
          <w:trHeight w:val="260"/>
        </w:trPr>
        <w:tc>
          <w:tcPr>
            <w:tcW w:w="2610" w:type="dxa"/>
            <w:tcBorders>
              <w:top w:val="nil"/>
              <w:left w:val="nil"/>
              <w:bottom w:val="nil"/>
              <w:right w:val="nil"/>
            </w:tcBorders>
            <w:shd w:val="clear" w:color="auto" w:fill="auto"/>
            <w:noWrap/>
            <w:vAlign w:val="center"/>
            <w:hideMark/>
          </w:tcPr>
          <w:p w14:paraId="2B0E45A4" w14:textId="77777777" w:rsidR="000003BE" w:rsidRDefault="000003BE" w:rsidP="000003BE">
            <w:pPr>
              <w:rPr>
                <w:color w:val="000000"/>
                <w:sz w:val="20"/>
                <w:szCs w:val="20"/>
              </w:rPr>
            </w:pPr>
            <w:r>
              <w:rPr>
                <w:color w:val="000000"/>
                <w:sz w:val="20"/>
                <w:szCs w:val="20"/>
              </w:rPr>
              <w:t>SR-Sim ATCC MSA1003</w:t>
            </w:r>
          </w:p>
        </w:tc>
        <w:tc>
          <w:tcPr>
            <w:tcW w:w="1710" w:type="dxa"/>
            <w:tcBorders>
              <w:top w:val="nil"/>
              <w:left w:val="nil"/>
              <w:bottom w:val="nil"/>
              <w:right w:val="nil"/>
            </w:tcBorders>
            <w:shd w:val="clear" w:color="auto" w:fill="auto"/>
            <w:noWrap/>
            <w:vAlign w:val="center"/>
            <w:hideMark/>
          </w:tcPr>
          <w:p w14:paraId="5D927067" w14:textId="77777777" w:rsidR="000003BE" w:rsidRDefault="000003BE" w:rsidP="000003BE">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55EF18BA" w14:textId="7E8134AA"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50947455" w14:textId="30C0DA7F"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6A3FB5C5" w14:textId="7FB54D8C" w:rsidR="000003BE" w:rsidRPr="000003BE" w:rsidRDefault="000003BE" w:rsidP="000003BE">
            <w:pPr>
              <w:jc w:val="right"/>
              <w:rPr>
                <w:color w:val="000000"/>
                <w:sz w:val="20"/>
                <w:szCs w:val="20"/>
              </w:rPr>
            </w:pPr>
            <w:r w:rsidRPr="000003BE">
              <w:rPr>
                <w:color w:val="000000"/>
                <w:sz w:val="20"/>
                <w:szCs w:val="20"/>
              </w:rPr>
              <w:t>20</w:t>
            </w:r>
          </w:p>
        </w:tc>
        <w:tc>
          <w:tcPr>
            <w:tcW w:w="1100" w:type="dxa"/>
            <w:tcBorders>
              <w:top w:val="nil"/>
              <w:left w:val="nil"/>
              <w:bottom w:val="nil"/>
              <w:right w:val="nil"/>
            </w:tcBorders>
            <w:shd w:val="clear" w:color="auto" w:fill="auto"/>
            <w:noWrap/>
            <w:vAlign w:val="center"/>
            <w:hideMark/>
          </w:tcPr>
          <w:p w14:paraId="292D3F0E" w14:textId="16098279"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47D8B28F" w14:textId="5B45B123" w:rsidR="000003BE" w:rsidRPr="000003BE" w:rsidRDefault="000003BE" w:rsidP="000003BE">
            <w:pPr>
              <w:jc w:val="right"/>
              <w:rPr>
                <w:color w:val="000000"/>
                <w:sz w:val="20"/>
                <w:szCs w:val="20"/>
              </w:rPr>
            </w:pPr>
            <w:r w:rsidRPr="000003BE">
              <w:rPr>
                <w:color w:val="000000"/>
                <w:sz w:val="20"/>
                <w:szCs w:val="20"/>
              </w:rPr>
              <w:t>0.47</w:t>
            </w:r>
          </w:p>
        </w:tc>
        <w:tc>
          <w:tcPr>
            <w:tcW w:w="840" w:type="dxa"/>
            <w:tcBorders>
              <w:top w:val="nil"/>
              <w:left w:val="nil"/>
              <w:bottom w:val="nil"/>
              <w:right w:val="nil"/>
            </w:tcBorders>
            <w:shd w:val="clear" w:color="auto" w:fill="auto"/>
            <w:noWrap/>
            <w:vAlign w:val="center"/>
            <w:hideMark/>
          </w:tcPr>
          <w:p w14:paraId="5F46F3CF" w14:textId="51753309"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40044090" w14:textId="1426EDF5" w:rsidR="000003BE" w:rsidRPr="000003BE" w:rsidRDefault="000003BE" w:rsidP="000003BE">
            <w:pPr>
              <w:jc w:val="right"/>
              <w:rPr>
                <w:color w:val="000000"/>
                <w:sz w:val="20"/>
                <w:szCs w:val="20"/>
              </w:rPr>
            </w:pPr>
            <w:r w:rsidRPr="000003BE">
              <w:rPr>
                <w:color w:val="000000"/>
                <w:sz w:val="20"/>
                <w:szCs w:val="20"/>
              </w:rPr>
              <w:t>0.64</w:t>
            </w:r>
          </w:p>
        </w:tc>
        <w:tc>
          <w:tcPr>
            <w:tcW w:w="760" w:type="dxa"/>
            <w:tcBorders>
              <w:top w:val="nil"/>
              <w:left w:val="nil"/>
              <w:bottom w:val="nil"/>
              <w:right w:val="nil"/>
            </w:tcBorders>
            <w:shd w:val="clear" w:color="auto" w:fill="auto"/>
            <w:noWrap/>
            <w:vAlign w:val="center"/>
            <w:hideMark/>
          </w:tcPr>
          <w:p w14:paraId="7E2DB185" w14:textId="36D8DA84" w:rsidR="000003BE" w:rsidRPr="000003BE" w:rsidRDefault="000003BE" w:rsidP="000003BE">
            <w:pPr>
              <w:jc w:val="right"/>
              <w:rPr>
                <w:color w:val="000000"/>
                <w:sz w:val="20"/>
                <w:szCs w:val="20"/>
              </w:rPr>
            </w:pPr>
            <w:r w:rsidRPr="000003BE">
              <w:rPr>
                <w:color w:val="000000"/>
                <w:sz w:val="20"/>
                <w:szCs w:val="20"/>
              </w:rPr>
              <w:t>0.53</w:t>
            </w:r>
          </w:p>
        </w:tc>
      </w:tr>
      <w:tr w:rsidR="000003BE" w14:paraId="73A3A828" w14:textId="77777777" w:rsidTr="000003BE">
        <w:trPr>
          <w:trHeight w:val="260"/>
        </w:trPr>
        <w:tc>
          <w:tcPr>
            <w:tcW w:w="2610" w:type="dxa"/>
            <w:tcBorders>
              <w:top w:val="nil"/>
              <w:left w:val="nil"/>
              <w:bottom w:val="nil"/>
              <w:right w:val="nil"/>
            </w:tcBorders>
            <w:shd w:val="clear" w:color="auto" w:fill="auto"/>
            <w:noWrap/>
            <w:vAlign w:val="center"/>
            <w:hideMark/>
          </w:tcPr>
          <w:p w14:paraId="35BEB1A7"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6FB2135B"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1D9D7309" w14:textId="1D51C239"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3C52E62E" w14:textId="39594A03"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5355383E" w14:textId="11748D5A" w:rsidR="000003BE" w:rsidRPr="000003BE" w:rsidRDefault="000003BE" w:rsidP="000003BE">
            <w:pPr>
              <w:jc w:val="right"/>
              <w:rPr>
                <w:color w:val="000000"/>
                <w:sz w:val="20"/>
                <w:szCs w:val="20"/>
              </w:rPr>
            </w:pPr>
            <w:r w:rsidRPr="000003BE">
              <w:rPr>
                <w:color w:val="000000"/>
                <w:sz w:val="20"/>
                <w:szCs w:val="20"/>
              </w:rPr>
              <w:t>23</w:t>
            </w:r>
          </w:p>
        </w:tc>
        <w:tc>
          <w:tcPr>
            <w:tcW w:w="1100" w:type="dxa"/>
            <w:tcBorders>
              <w:top w:val="nil"/>
              <w:left w:val="nil"/>
              <w:bottom w:val="nil"/>
              <w:right w:val="nil"/>
            </w:tcBorders>
            <w:shd w:val="clear" w:color="auto" w:fill="auto"/>
            <w:noWrap/>
            <w:vAlign w:val="center"/>
            <w:hideMark/>
          </w:tcPr>
          <w:p w14:paraId="075B91F2" w14:textId="4A66ADC0"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5EFAA836" w14:textId="738EDAE0" w:rsidR="000003BE" w:rsidRPr="000003BE" w:rsidRDefault="000003BE" w:rsidP="000003BE">
            <w:pPr>
              <w:jc w:val="right"/>
              <w:rPr>
                <w:color w:val="000000"/>
                <w:sz w:val="20"/>
                <w:szCs w:val="20"/>
              </w:rPr>
            </w:pPr>
            <w:r w:rsidRPr="000003BE">
              <w:rPr>
                <w:color w:val="000000"/>
                <w:sz w:val="20"/>
                <w:szCs w:val="20"/>
              </w:rPr>
              <w:t>0.44</w:t>
            </w:r>
          </w:p>
        </w:tc>
        <w:tc>
          <w:tcPr>
            <w:tcW w:w="840" w:type="dxa"/>
            <w:tcBorders>
              <w:top w:val="nil"/>
              <w:left w:val="nil"/>
              <w:bottom w:val="nil"/>
              <w:right w:val="nil"/>
            </w:tcBorders>
            <w:shd w:val="clear" w:color="auto" w:fill="auto"/>
            <w:noWrap/>
            <w:vAlign w:val="center"/>
            <w:hideMark/>
          </w:tcPr>
          <w:p w14:paraId="5113FB67" w14:textId="3CA0773C"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06A08BD1" w14:textId="0A32F043" w:rsidR="000003BE" w:rsidRPr="000003BE" w:rsidRDefault="000003BE" w:rsidP="000003BE">
            <w:pPr>
              <w:jc w:val="right"/>
              <w:rPr>
                <w:color w:val="000000"/>
                <w:sz w:val="20"/>
                <w:szCs w:val="20"/>
              </w:rPr>
            </w:pPr>
            <w:r w:rsidRPr="000003BE">
              <w:rPr>
                <w:color w:val="000000"/>
                <w:sz w:val="20"/>
                <w:szCs w:val="20"/>
              </w:rPr>
              <w:t>0.61</w:t>
            </w:r>
          </w:p>
        </w:tc>
        <w:tc>
          <w:tcPr>
            <w:tcW w:w="760" w:type="dxa"/>
            <w:tcBorders>
              <w:top w:val="nil"/>
              <w:left w:val="nil"/>
              <w:bottom w:val="nil"/>
              <w:right w:val="nil"/>
            </w:tcBorders>
            <w:shd w:val="clear" w:color="auto" w:fill="auto"/>
            <w:noWrap/>
            <w:vAlign w:val="center"/>
            <w:hideMark/>
          </w:tcPr>
          <w:p w14:paraId="58208BE5" w14:textId="0051F51A" w:rsidR="000003BE" w:rsidRPr="000003BE" w:rsidRDefault="000003BE" w:rsidP="000003BE">
            <w:pPr>
              <w:jc w:val="right"/>
              <w:rPr>
                <w:color w:val="000000"/>
                <w:sz w:val="20"/>
                <w:szCs w:val="20"/>
              </w:rPr>
            </w:pPr>
            <w:r w:rsidRPr="000003BE">
              <w:rPr>
                <w:color w:val="000000"/>
                <w:sz w:val="20"/>
                <w:szCs w:val="20"/>
              </w:rPr>
              <w:t>0.49</w:t>
            </w:r>
          </w:p>
        </w:tc>
      </w:tr>
      <w:tr w:rsidR="000003BE" w14:paraId="1CEED9CB" w14:textId="77777777" w:rsidTr="000003BE">
        <w:trPr>
          <w:trHeight w:val="260"/>
        </w:trPr>
        <w:tc>
          <w:tcPr>
            <w:tcW w:w="2610" w:type="dxa"/>
            <w:tcBorders>
              <w:top w:val="nil"/>
              <w:left w:val="nil"/>
              <w:bottom w:val="nil"/>
              <w:right w:val="nil"/>
            </w:tcBorders>
            <w:shd w:val="clear" w:color="auto" w:fill="auto"/>
            <w:noWrap/>
            <w:vAlign w:val="center"/>
            <w:hideMark/>
          </w:tcPr>
          <w:p w14:paraId="6876E9CF"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4F49DF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75CD88F" w14:textId="729D5471"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2FECB8E5" w14:textId="3529AB50"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277E05F4" w14:textId="3679ECEA" w:rsidR="000003BE" w:rsidRPr="000003BE" w:rsidRDefault="000003BE" w:rsidP="000003BE">
            <w:pPr>
              <w:jc w:val="right"/>
              <w:rPr>
                <w:color w:val="000000"/>
                <w:sz w:val="20"/>
                <w:szCs w:val="20"/>
              </w:rPr>
            </w:pPr>
            <w:r w:rsidRPr="000003BE">
              <w:rPr>
                <w:color w:val="000000"/>
                <w:sz w:val="20"/>
                <w:szCs w:val="20"/>
              </w:rPr>
              <w:t>7</w:t>
            </w:r>
          </w:p>
        </w:tc>
        <w:tc>
          <w:tcPr>
            <w:tcW w:w="1100" w:type="dxa"/>
            <w:tcBorders>
              <w:top w:val="nil"/>
              <w:left w:val="nil"/>
              <w:bottom w:val="nil"/>
              <w:right w:val="nil"/>
            </w:tcBorders>
            <w:shd w:val="clear" w:color="auto" w:fill="auto"/>
            <w:noWrap/>
            <w:vAlign w:val="center"/>
            <w:hideMark/>
          </w:tcPr>
          <w:p w14:paraId="28B73689" w14:textId="727BE4B4"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17B3F7E5" w14:textId="5CB7E34B" w:rsidR="000003BE" w:rsidRPr="000003BE" w:rsidRDefault="000003BE" w:rsidP="000003BE">
            <w:pPr>
              <w:jc w:val="right"/>
              <w:rPr>
                <w:color w:val="000000"/>
                <w:sz w:val="20"/>
                <w:szCs w:val="20"/>
              </w:rPr>
            </w:pPr>
            <w:r w:rsidRPr="000003BE">
              <w:rPr>
                <w:color w:val="000000"/>
                <w:sz w:val="20"/>
                <w:szCs w:val="20"/>
              </w:rPr>
              <w:t>0.72</w:t>
            </w:r>
          </w:p>
        </w:tc>
        <w:tc>
          <w:tcPr>
            <w:tcW w:w="840" w:type="dxa"/>
            <w:tcBorders>
              <w:top w:val="nil"/>
              <w:left w:val="nil"/>
              <w:bottom w:val="nil"/>
              <w:right w:val="nil"/>
            </w:tcBorders>
            <w:shd w:val="clear" w:color="auto" w:fill="auto"/>
            <w:noWrap/>
            <w:vAlign w:val="center"/>
            <w:hideMark/>
          </w:tcPr>
          <w:p w14:paraId="6E39C2A9" w14:textId="75716E49"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38EDCF9F" w14:textId="066CBCC8" w:rsidR="000003BE" w:rsidRPr="000003BE" w:rsidRDefault="000003BE" w:rsidP="000003BE">
            <w:pPr>
              <w:jc w:val="right"/>
              <w:rPr>
                <w:color w:val="000000"/>
                <w:sz w:val="20"/>
                <w:szCs w:val="20"/>
              </w:rPr>
            </w:pPr>
            <w:r w:rsidRPr="000003BE">
              <w:rPr>
                <w:color w:val="000000"/>
                <w:sz w:val="20"/>
                <w:szCs w:val="20"/>
              </w:rPr>
              <w:t>0.84</w:t>
            </w:r>
          </w:p>
        </w:tc>
        <w:tc>
          <w:tcPr>
            <w:tcW w:w="760" w:type="dxa"/>
            <w:tcBorders>
              <w:top w:val="nil"/>
              <w:left w:val="nil"/>
              <w:bottom w:val="nil"/>
              <w:right w:val="nil"/>
            </w:tcBorders>
            <w:shd w:val="clear" w:color="auto" w:fill="auto"/>
            <w:noWrap/>
            <w:vAlign w:val="center"/>
            <w:hideMark/>
          </w:tcPr>
          <w:p w14:paraId="1642D4EA" w14:textId="67F5031D" w:rsidR="000003BE" w:rsidRPr="000003BE" w:rsidRDefault="000003BE" w:rsidP="000003BE">
            <w:pPr>
              <w:jc w:val="right"/>
              <w:rPr>
                <w:color w:val="000000"/>
                <w:sz w:val="20"/>
                <w:szCs w:val="20"/>
              </w:rPr>
            </w:pPr>
            <w:r w:rsidRPr="000003BE">
              <w:rPr>
                <w:color w:val="000000"/>
                <w:sz w:val="20"/>
                <w:szCs w:val="20"/>
              </w:rPr>
              <w:t>0.76</w:t>
            </w:r>
          </w:p>
        </w:tc>
      </w:tr>
      <w:tr w:rsidR="000003BE" w14:paraId="0AA6E1E0" w14:textId="77777777" w:rsidTr="000003BE">
        <w:trPr>
          <w:trHeight w:val="260"/>
        </w:trPr>
        <w:tc>
          <w:tcPr>
            <w:tcW w:w="2610" w:type="dxa"/>
            <w:tcBorders>
              <w:top w:val="nil"/>
              <w:left w:val="nil"/>
              <w:bottom w:val="nil"/>
              <w:right w:val="nil"/>
            </w:tcBorders>
            <w:shd w:val="clear" w:color="auto" w:fill="auto"/>
            <w:noWrap/>
            <w:vAlign w:val="center"/>
            <w:hideMark/>
          </w:tcPr>
          <w:p w14:paraId="122610D9"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59610EFA"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7B8864DC" w14:textId="3F2B84BA"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3A92362C" w14:textId="38391B1F"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1634FF58" w14:textId="7B3376D0"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0A347FC8" w14:textId="4C5FA9FA"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1B16C099" w14:textId="24D735CE"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52E7761D" w14:textId="4E057AF7"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14AB09C9" w14:textId="35029602" w:rsidR="000003BE" w:rsidRPr="000003BE" w:rsidRDefault="000003BE" w:rsidP="000003BE">
            <w:pPr>
              <w:jc w:val="right"/>
              <w:rPr>
                <w:color w:val="000000"/>
                <w:sz w:val="20"/>
                <w:szCs w:val="20"/>
              </w:rPr>
            </w:pPr>
            <w:r w:rsidRPr="000003BE">
              <w:rPr>
                <w:color w:val="000000"/>
                <w:sz w:val="20"/>
                <w:szCs w:val="20"/>
              </w:rPr>
              <w:t>0.76</w:t>
            </w:r>
          </w:p>
        </w:tc>
        <w:tc>
          <w:tcPr>
            <w:tcW w:w="760" w:type="dxa"/>
            <w:tcBorders>
              <w:top w:val="nil"/>
              <w:left w:val="nil"/>
              <w:bottom w:val="nil"/>
              <w:right w:val="nil"/>
            </w:tcBorders>
            <w:shd w:val="clear" w:color="auto" w:fill="auto"/>
            <w:noWrap/>
            <w:vAlign w:val="center"/>
            <w:hideMark/>
          </w:tcPr>
          <w:p w14:paraId="00A30FEF" w14:textId="5195BFE7" w:rsidR="000003BE" w:rsidRPr="000003BE" w:rsidRDefault="000003BE" w:rsidP="000003BE">
            <w:pPr>
              <w:jc w:val="right"/>
              <w:rPr>
                <w:color w:val="000000"/>
                <w:sz w:val="20"/>
                <w:szCs w:val="20"/>
              </w:rPr>
            </w:pPr>
            <w:r w:rsidRPr="000003BE">
              <w:rPr>
                <w:color w:val="000000"/>
                <w:sz w:val="20"/>
                <w:szCs w:val="20"/>
              </w:rPr>
              <w:t>0.89</w:t>
            </w:r>
          </w:p>
        </w:tc>
      </w:tr>
      <w:tr w:rsidR="000003BE" w14:paraId="33964E06" w14:textId="77777777" w:rsidTr="000003BE">
        <w:trPr>
          <w:trHeight w:val="280"/>
        </w:trPr>
        <w:tc>
          <w:tcPr>
            <w:tcW w:w="2610" w:type="dxa"/>
            <w:tcBorders>
              <w:top w:val="nil"/>
              <w:left w:val="nil"/>
              <w:bottom w:val="nil"/>
              <w:right w:val="nil"/>
            </w:tcBorders>
            <w:shd w:val="clear" w:color="auto" w:fill="auto"/>
            <w:vAlign w:val="center"/>
            <w:hideMark/>
          </w:tcPr>
          <w:p w14:paraId="3F33FBA2"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vAlign w:val="center"/>
            <w:hideMark/>
          </w:tcPr>
          <w:p w14:paraId="4849501A" w14:textId="77777777" w:rsidR="000003BE" w:rsidRDefault="000003BE" w:rsidP="000003BE">
            <w:pPr>
              <w:rPr>
                <w:sz w:val="20"/>
                <w:szCs w:val="20"/>
              </w:rPr>
            </w:pPr>
          </w:p>
        </w:tc>
        <w:tc>
          <w:tcPr>
            <w:tcW w:w="1760" w:type="dxa"/>
            <w:tcBorders>
              <w:top w:val="nil"/>
              <w:left w:val="nil"/>
              <w:bottom w:val="nil"/>
              <w:right w:val="nil"/>
            </w:tcBorders>
            <w:shd w:val="clear" w:color="auto" w:fill="auto"/>
            <w:vAlign w:val="center"/>
          </w:tcPr>
          <w:p w14:paraId="3F92DA4D" w14:textId="19B9AD4A" w:rsidR="000003BE" w:rsidRPr="000003BE" w:rsidRDefault="000003BE" w:rsidP="000003BE">
            <w:pPr>
              <w:rPr>
                <w:color w:val="000000"/>
                <w:sz w:val="20"/>
                <w:szCs w:val="20"/>
              </w:rPr>
            </w:pPr>
            <w:proofErr w:type="spellStart"/>
            <w:r w:rsidRPr="000003BE">
              <w:rPr>
                <w:color w:val="000000"/>
                <w:sz w:val="20"/>
                <w:szCs w:val="20"/>
              </w:rPr>
              <w:t>mOTUs</w:t>
            </w:r>
            <w:proofErr w:type="spellEnd"/>
            <w:r w:rsidR="00E800A3">
              <w:rPr>
                <w:color w:val="000000"/>
                <w:sz w:val="20"/>
                <w:szCs w:val="20"/>
              </w:rPr>
              <w:t>*</w:t>
            </w:r>
          </w:p>
        </w:tc>
        <w:tc>
          <w:tcPr>
            <w:tcW w:w="1090" w:type="dxa"/>
            <w:tcBorders>
              <w:top w:val="nil"/>
              <w:left w:val="nil"/>
              <w:bottom w:val="nil"/>
              <w:right w:val="nil"/>
            </w:tcBorders>
            <w:shd w:val="clear" w:color="auto" w:fill="auto"/>
            <w:vAlign w:val="center"/>
          </w:tcPr>
          <w:p w14:paraId="7FCD822D" w14:textId="4FD8D040"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vAlign w:val="center"/>
          </w:tcPr>
          <w:p w14:paraId="0A08001F" w14:textId="4BBA1671"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vAlign w:val="center"/>
          </w:tcPr>
          <w:p w14:paraId="6FF95DD4" w14:textId="3CFBDC2C"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vAlign w:val="center"/>
          </w:tcPr>
          <w:p w14:paraId="4C91938A" w14:textId="14222FCE" w:rsidR="000003BE" w:rsidRPr="000003BE" w:rsidRDefault="000003BE" w:rsidP="000003BE">
            <w:pPr>
              <w:jc w:val="right"/>
              <w:rPr>
                <w:color w:val="000000"/>
                <w:sz w:val="20"/>
                <w:szCs w:val="20"/>
              </w:rPr>
            </w:pPr>
            <w:r w:rsidRPr="000003BE">
              <w:rPr>
                <w:color w:val="000000"/>
                <w:sz w:val="20"/>
                <w:szCs w:val="20"/>
              </w:rPr>
              <w:t>1</w:t>
            </w:r>
            <w:r w:rsidR="00A321AA">
              <w:rPr>
                <w:color w:val="000000"/>
                <w:sz w:val="20"/>
                <w:szCs w:val="20"/>
              </w:rPr>
              <w:t>.00</w:t>
            </w:r>
          </w:p>
        </w:tc>
        <w:tc>
          <w:tcPr>
            <w:tcW w:w="840" w:type="dxa"/>
            <w:tcBorders>
              <w:top w:val="nil"/>
              <w:left w:val="nil"/>
              <w:bottom w:val="nil"/>
              <w:right w:val="nil"/>
            </w:tcBorders>
            <w:shd w:val="clear" w:color="auto" w:fill="auto"/>
            <w:vAlign w:val="center"/>
          </w:tcPr>
          <w:p w14:paraId="07D5E2FD" w14:textId="479382D6"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vAlign w:val="center"/>
          </w:tcPr>
          <w:p w14:paraId="3371ACD2" w14:textId="010F37A5" w:rsidR="000003BE" w:rsidRPr="000003BE" w:rsidRDefault="000003BE" w:rsidP="000003BE">
            <w:pPr>
              <w:jc w:val="right"/>
              <w:rPr>
                <w:color w:val="000000"/>
                <w:sz w:val="20"/>
                <w:szCs w:val="20"/>
              </w:rPr>
            </w:pPr>
            <w:r w:rsidRPr="000003BE">
              <w:rPr>
                <w:color w:val="000000"/>
                <w:sz w:val="20"/>
                <w:szCs w:val="20"/>
              </w:rPr>
              <w:t>0.76</w:t>
            </w:r>
          </w:p>
        </w:tc>
        <w:tc>
          <w:tcPr>
            <w:tcW w:w="760" w:type="dxa"/>
            <w:tcBorders>
              <w:top w:val="nil"/>
              <w:left w:val="nil"/>
              <w:bottom w:val="nil"/>
              <w:right w:val="nil"/>
            </w:tcBorders>
            <w:shd w:val="clear" w:color="auto" w:fill="auto"/>
            <w:vAlign w:val="center"/>
          </w:tcPr>
          <w:p w14:paraId="2AFFD4E0" w14:textId="3FD657A2" w:rsidR="000003BE" w:rsidRPr="000003BE" w:rsidRDefault="000003BE" w:rsidP="000003BE">
            <w:pPr>
              <w:jc w:val="right"/>
              <w:rPr>
                <w:color w:val="000000"/>
                <w:sz w:val="20"/>
                <w:szCs w:val="20"/>
              </w:rPr>
            </w:pPr>
            <w:r w:rsidRPr="000003BE">
              <w:rPr>
                <w:color w:val="000000"/>
                <w:sz w:val="20"/>
                <w:szCs w:val="20"/>
              </w:rPr>
              <w:t>0.89</w:t>
            </w:r>
          </w:p>
        </w:tc>
      </w:tr>
      <w:tr w:rsidR="000003BE" w14:paraId="0AC056A9" w14:textId="77777777" w:rsidTr="000003BE">
        <w:trPr>
          <w:trHeight w:val="260"/>
        </w:trPr>
        <w:tc>
          <w:tcPr>
            <w:tcW w:w="2610" w:type="dxa"/>
            <w:tcBorders>
              <w:top w:val="nil"/>
              <w:left w:val="nil"/>
              <w:bottom w:val="nil"/>
              <w:right w:val="nil"/>
            </w:tcBorders>
            <w:shd w:val="clear" w:color="auto" w:fill="auto"/>
            <w:noWrap/>
            <w:vAlign w:val="center"/>
            <w:hideMark/>
          </w:tcPr>
          <w:p w14:paraId="283BFBF2"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03D3C7F"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tcPr>
          <w:p w14:paraId="684695D9" w14:textId="509872D1"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tcPr>
          <w:p w14:paraId="76EF8B22" w14:textId="0379AAD3"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tcPr>
          <w:p w14:paraId="5EB9875E" w14:textId="6D9B0D88"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tcPr>
          <w:p w14:paraId="0E8B1045" w14:textId="7063130A"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tcPr>
          <w:p w14:paraId="07FBE8DB" w14:textId="23DE518F" w:rsidR="000003BE" w:rsidRPr="000003BE" w:rsidRDefault="000003BE" w:rsidP="000003BE">
            <w:pPr>
              <w:jc w:val="right"/>
              <w:rPr>
                <w:color w:val="000000"/>
                <w:sz w:val="20"/>
                <w:szCs w:val="20"/>
              </w:rPr>
            </w:pPr>
            <w:r w:rsidRPr="000003BE">
              <w:rPr>
                <w:color w:val="000000"/>
                <w:sz w:val="20"/>
                <w:szCs w:val="20"/>
              </w:rPr>
              <w:t>0.95</w:t>
            </w:r>
          </w:p>
        </w:tc>
        <w:tc>
          <w:tcPr>
            <w:tcW w:w="840" w:type="dxa"/>
            <w:tcBorders>
              <w:top w:val="nil"/>
              <w:left w:val="nil"/>
              <w:bottom w:val="nil"/>
              <w:right w:val="nil"/>
            </w:tcBorders>
            <w:shd w:val="clear" w:color="auto" w:fill="auto"/>
            <w:noWrap/>
            <w:vAlign w:val="center"/>
          </w:tcPr>
          <w:p w14:paraId="6620DF77" w14:textId="22EB9638"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tcPr>
          <w:p w14:paraId="1629C421" w14:textId="42EEAFD2" w:rsidR="000003BE" w:rsidRPr="000003BE" w:rsidRDefault="000003BE" w:rsidP="000003BE">
            <w:pPr>
              <w:jc w:val="right"/>
              <w:rPr>
                <w:color w:val="000000"/>
                <w:sz w:val="20"/>
                <w:szCs w:val="20"/>
              </w:rPr>
            </w:pPr>
            <w:r w:rsidRPr="000003BE">
              <w:rPr>
                <w:color w:val="000000"/>
                <w:sz w:val="20"/>
                <w:szCs w:val="20"/>
              </w:rPr>
              <w:t>0.97</w:t>
            </w:r>
          </w:p>
        </w:tc>
        <w:tc>
          <w:tcPr>
            <w:tcW w:w="760" w:type="dxa"/>
            <w:tcBorders>
              <w:top w:val="nil"/>
              <w:left w:val="nil"/>
              <w:bottom w:val="nil"/>
              <w:right w:val="nil"/>
            </w:tcBorders>
            <w:shd w:val="clear" w:color="auto" w:fill="auto"/>
            <w:noWrap/>
            <w:vAlign w:val="center"/>
          </w:tcPr>
          <w:p w14:paraId="5B55EF0B" w14:textId="59DBDE15" w:rsidR="000003BE" w:rsidRPr="000003BE" w:rsidRDefault="000003BE" w:rsidP="000003BE">
            <w:pPr>
              <w:jc w:val="right"/>
              <w:rPr>
                <w:color w:val="000000"/>
                <w:sz w:val="20"/>
                <w:szCs w:val="20"/>
              </w:rPr>
            </w:pPr>
            <w:r w:rsidRPr="000003BE">
              <w:rPr>
                <w:color w:val="000000"/>
                <w:sz w:val="20"/>
                <w:szCs w:val="20"/>
              </w:rPr>
              <w:t>0.96</w:t>
            </w:r>
          </w:p>
        </w:tc>
      </w:tr>
      <w:tr w:rsidR="000003BE" w14:paraId="739B441B" w14:textId="77777777" w:rsidTr="000003BE">
        <w:trPr>
          <w:trHeight w:val="260"/>
        </w:trPr>
        <w:tc>
          <w:tcPr>
            <w:tcW w:w="2610" w:type="dxa"/>
            <w:tcBorders>
              <w:top w:val="nil"/>
              <w:left w:val="nil"/>
              <w:bottom w:val="nil"/>
              <w:right w:val="nil"/>
            </w:tcBorders>
            <w:shd w:val="clear" w:color="auto" w:fill="auto"/>
            <w:noWrap/>
            <w:vAlign w:val="center"/>
            <w:hideMark/>
          </w:tcPr>
          <w:p w14:paraId="0FC946D2"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7AEAD52"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433C041F" w14:textId="5668EF10"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7076F13A" w14:textId="539B90F4"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1E11215A" w14:textId="40FDA9F3"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12394719" w14:textId="3006552F"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3A6955E9" w14:textId="300FE9CC" w:rsidR="000003BE" w:rsidRPr="000003BE" w:rsidRDefault="000003BE" w:rsidP="000003BE">
            <w:pPr>
              <w:jc w:val="right"/>
              <w:rPr>
                <w:color w:val="000000"/>
                <w:sz w:val="20"/>
                <w:szCs w:val="20"/>
              </w:rPr>
            </w:pPr>
            <w:r w:rsidRPr="000003BE">
              <w:rPr>
                <w:color w:val="000000"/>
                <w:sz w:val="20"/>
                <w:szCs w:val="20"/>
              </w:rPr>
              <w:t>0.95</w:t>
            </w:r>
          </w:p>
        </w:tc>
        <w:tc>
          <w:tcPr>
            <w:tcW w:w="840" w:type="dxa"/>
            <w:tcBorders>
              <w:top w:val="nil"/>
              <w:left w:val="nil"/>
              <w:bottom w:val="nil"/>
              <w:right w:val="nil"/>
            </w:tcBorders>
            <w:shd w:val="clear" w:color="auto" w:fill="auto"/>
            <w:noWrap/>
            <w:vAlign w:val="center"/>
            <w:hideMark/>
          </w:tcPr>
          <w:p w14:paraId="76119E96" w14:textId="3AAD365E"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1CFDE39F" w14:textId="31A06595" w:rsidR="000003BE" w:rsidRPr="000003BE" w:rsidRDefault="000003BE" w:rsidP="000003BE">
            <w:pPr>
              <w:jc w:val="right"/>
              <w:rPr>
                <w:color w:val="000000"/>
                <w:sz w:val="20"/>
                <w:szCs w:val="20"/>
              </w:rPr>
            </w:pPr>
            <w:r w:rsidRPr="000003BE">
              <w:rPr>
                <w:color w:val="000000"/>
                <w:sz w:val="20"/>
                <w:szCs w:val="20"/>
              </w:rPr>
              <w:t>0.97</w:t>
            </w:r>
          </w:p>
        </w:tc>
        <w:tc>
          <w:tcPr>
            <w:tcW w:w="760" w:type="dxa"/>
            <w:tcBorders>
              <w:top w:val="nil"/>
              <w:left w:val="nil"/>
              <w:bottom w:val="nil"/>
              <w:right w:val="nil"/>
            </w:tcBorders>
            <w:shd w:val="clear" w:color="auto" w:fill="auto"/>
            <w:noWrap/>
            <w:vAlign w:val="center"/>
            <w:hideMark/>
          </w:tcPr>
          <w:p w14:paraId="5311F971" w14:textId="6970010F" w:rsidR="000003BE" w:rsidRPr="000003BE" w:rsidRDefault="000003BE" w:rsidP="000003BE">
            <w:pPr>
              <w:jc w:val="right"/>
              <w:rPr>
                <w:color w:val="000000"/>
                <w:sz w:val="20"/>
                <w:szCs w:val="20"/>
              </w:rPr>
            </w:pPr>
            <w:r w:rsidRPr="000003BE">
              <w:rPr>
                <w:color w:val="000000"/>
                <w:sz w:val="20"/>
                <w:szCs w:val="20"/>
              </w:rPr>
              <w:t>0.96</w:t>
            </w:r>
          </w:p>
        </w:tc>
      </w:tr>
      <w:tr w:rsidR="000003BE" w14:paraId="26DE5B1D" w14:textId="77777777" w:rsidTr="000003BE">
        <w:trPr>
          <w:trHeight w:val="260"/>
        </w:trPr>
        <w:tc>
          <w:tcPr>
            <w:tcW w:w="2610" w:type="dxa"/>
            <w:tcBorders>
              <w:top w:val="nil"/>
              <w:left w:val="nil"/>
              <w:bottom w:val="nil"/>
              <w:right w:val="nil"/>
            </w:tcBorders>
            <w:shd w:val="clear" w:color="auto" w:fill="auto"/>
            <w:noWrap/>
            <w:vAlign w:val="center"/>
            <w:hideMark/>
          </w:tcPr>
          <w:p w14:paraId="2690BAC5"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1959CDE4" w14:textId="77777777" w:rsidR="000003BE" w:rsidRDefault="000003BE" w:rsidP="000003BE">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253C71C1" w14:textId="5EF9ABB0"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1AE4CF5C" w14:textId="47BBBE38"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56F3B285" w14:textId="4A4B7E1F"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5E1477B3" w14:textId="1F8E65B8"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5240F0A2" w14:textId="37DE3B0B" w:rsidR="000003BE" w:rsidRPr="000003BE" w:rsidRDefault="000003BE" w:rsidP="000003BE">
            <w:pPr>
              <w:jc w:val="right"/>
              <w:rPr>
                <w:color w:val="000000"/>
                <w:sz w:val="20"/>
                <w:szCs w:val="20"/>
              </w:rPr>
            </w:pPr>
            <w:r w:rsidRPr="000003BE">
              <w:rPr>
                <w:color w:val="000000"/>
                <w:sz w:val="20"/>
                <w:szCs w:val="20"/>
              </w:rPr>
              <w:t>0.92</w:t>
            </w:r>
          </w:p>
        </w:tc>
        <w:tc>
          <w:tcPr>
            <w:tcW w:w="840" w:type="dxa"/>
            <w:tcBorders>
              <w:top w:val="nil"/>
              <w:left w:val="nil"/>
              <w:bottom w:val="nil"/>
              <w:right w:val="nil"/>
            </w:tcBorders>
            <w:shd w:val="clear" w:color="auto" w:fill="auto"/>
            <w:noWrap/>
            <w:vAlign w:val="center"/>
            <w:hideMark/>
          </w:tcPr>
          <w:p w14:paraId="205C5231" w14:textId="0B928B31"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10C9E564" w14:textId="67AC8C15" w:rsidR="000003BE" w:rsidRPr="000003BE" w:rsidRDefault="000003BE" w:rsidP="000003BE">
            <w:pPr>
              <w:jc w:val="right"/>
              <w:rPr>
                <w:color w:val="000000"/>
                <w:sz w:val="20"/>
                <w:szCs w:val="20"/>
              </w:rPr>
            </w:pPr>
            <w:r w:rsidRPr="000003BE">
              <w:rPr>
                <w:color w:val="000000"/>
                <w:sz w:val="20"/>
                <w:szCs w:val="20"/>
              </w:rPr>
              <w:t>0.73</w:t>
            </w:r>
          </w:p>
        </w:tc>
        <w:tc>
          <w:tcPr>
            <w:tcW w:w="760" w:type="dxa"/>
            <w:tcBorders>
              <w:top w:val="nil"/>
              <w:left w:val="nil"/>
              <w:bottom w:val="nil"/>
              <w:right w:val="nil"/>
            </w:tcBorders>
            <w:shd w:val="clear" w:color="auto" w:fill="auto"/>
            <w:noWrap/>
            <w:vAlign w:val="center"/>
            <w:hideMark/>
          </w:tcPr>
          <w:p w14:paraId="2C71DAA9" w14:textId="10B1F8D5" w:rsidR="000003BE" w:rsidRPr="000003BE" w:rsidRDefault="000003BE" w:rsidP="000003BE">
            <w:pPr>
              <w:jc w:val="right"/>
              <w:rPr>
                <w:color w:val="000000"/>
                <w:sz w:val="20"/>
                <w:szCs w:val="20"/>
              </w:rPr>
            </w:pPr>
            <w:r w:rsidRPr="000003BE">
              <w:rPr>
                <w:color w:val="000000"/>
                <w:sz w:val="20"/>
                <w:szCs w:val="20"/>
              </w:rPr>
              <w:t>0.83</w:t>
            </w:r>
          </w:p>
        </w:tc>
      </w:tr>
      <w:tr w:rsidR="000003BE" w14:paraId="682662C6" w14:textId="77777777" w:rsidTr="000003BE">
        <w:trPr>
          <w:trHeight w:val="260"/>
        </w:trPr>
        <w:tc>
          <w:tcPr>
            <w:tcW w:w="2610" w:type="dxa"/>
            <w:tcBorders>
              <w:top w:val="nil"/>
              <w:left w:val="nil"/>
              <w:bottom w:val="nil"/>
              <w:right w:val="nil"/>
            </w:tcBorders>
            <w:shd w:val="clear" w:color="auto" w:fill="auto"/>
            <w:noWrap/>
            <w:vAlign w:val="center"/>
            <w:hideMark/>
          </w:tcPr>
          <w:p w14:paraId="3B5A3995"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F5FDF00"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6BFABC9E" w14:textId="24DB1C81"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0D22ED64" w14:textId="5164DF76"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0FF9CFB3" w14:textId="42814B2E" w:rsidR="000003BE" w:rsidRPr="000003BE" w:rsidRDefault="000003BE" w:rsidP="000003BE">
            <w:pPr>
              <w:jc w:val="right"/>
              <w:rPr>
                <w:color w:val="000000"/>
                <w:sz w:val="20"/>
                <w:szCs w:val="20"/>
              </w:rPr>
            </w:pPr>
            <w:r w:rsidRPr="000003BE">
              <w:rPr>
                <w:color w:val="000000"/>
                <w:sz w:val="20"/>
                <w:szCs w:val="20"/>
              </w:rPr>
              <w:t>2</w:t>
            </w:r>
          </w:p>
        </w:tc>
        <w:tc>
          <w:tcPr>
            <w:tcW w:w="1100" w:type="dxa"/>
            <w:tcBorders>
              <w:top w:val="nil"/>
              <w:left w:val="nil"/>
              <w:bottom w:val="nil"/>
              <w:right w:val="nil"/>
            </w:tcBorders>
            <w:shd w:val="clear" w:color="auto" w:fill="auto"/>
            <w:noWrap/>
            <w:vAlign w:val="center"/>
            <w:hideMark/>
          </w:tcPr>
          <w:p w14:paraId="7DA1CC9B" w14:textId="00AF9889"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43335A8F" w14:textId="7B207CA0" w:rsidR="000003BE" w:rsidRPr="000003BE" w:rsidRDefault="000003BE" w:rsidP="000003BE">
            <w:pPr>
              <w:jc w:val="right"/>
              <w:rPr>
                <w:color w:val="000000"/>
                <w:sz w:val="20"/>
                <w:szCs w:val="20"/>
              </w:rPr>
            </w:pPr>
            <w:r w:rsidRPr="000003BE">
              <w:rPr>
                <w:color w:val="000000"/>
                <w:sz w:val="20"/>
                <w:szCs w:val="20"/>
              </w:rPr>
              <w:t>0.85</w:t>
            </w:r>
          </w:p>
        </w:tc>
        <w:tc>
          <w:tcPr>
            <w:tcW w:w="840" w:type="dxa"/>
            <w:tcBorders>
              <w:top w:val="nil"/>
              <w:left w:val="nil"/>
              <w:bottom w:val="nil"/>
              <w:right w:val="nil"/>
            </w:tcBorders>
            <w:shd w:val="clear" w:color="auto" w:fill="auto"/>
            <w:noWrap/>
            <w:vAlign w:val="center"/>
            <w:hideMark/>
          </w:tcPr>
          <w:p w14:paraId="2425EA5B" w14:textId="1E16B445"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5D9C66B2" w14:textId="0D3AB618" w:rsidR="000003BE" w:rsidRPr="000003BE" w:rsidRDefault="000003BE" w:rsidP="000003BE">
            <w:pPr>
              <w:jc w:val="right"/>
              <w:rPr>
                <w:color w:val="000000"/>
                <w:sz w:val="20"/>
                <w:szCs w:val="20"/>
              </w:rPr>
            </w:pPr>
            <w:r w:rsidRPr="000003BE">
              <w:rPr>
                <w:color w:val="000000"/>
                <w:sz w:val="20"/>
                <w:szCs w:val="20"/>
              </w:rPr>
              <w:t>0.71</w:t>
            </w:r>
          </w:p>
        </w:tc>
        <w:tc>
          <w:tcPr>
            <w:tcW w:w="760" w:type="dxa"/>
            <w:tcBorders>
              <w:top w:val="nil"/>
              <w:left w:val="nil"/>
              <w:bottom w:val="nil"/>
              <w:right w:val="nil"/>
            </w:tcBorders>
            <w:shd w:val="clear" w:color="auto" w:fill="auto"/>
            <w:noWrap/>
            <w:vAlign w:val="center"/>
            <w:hideMark/>
          </w:tcPr>
          <w:p w14:paraId="541C98FF" w14:textId="6065B5D8" w:rsidR="000003BE" w:rsidRPr="000003BE" w:rsidRDefault="000003BE" w:rsidP="000003BE">
            <w:pPr>
              <w:jc w:val="right"/>
              <w:rPr>
                <w:color w:val="000000"/>
                <w:sz w:val="20"/>
                <w:szCs w:val="20"/>
              </w:rPr>
            </w:pPr>
            <w:r w:rsidRPr="000003BE">
              <w:rPr>
                <w:color w:val="000000"/>
                <w:sz w:val="20"/>
                <w:szCs w:val="20"/>
              </w:rPr>
              <w:t>0.79</w:t>
            </w:r>
          </w:p>
        </w:tc>
      </w:tr>
      <w:tr w:rsidR="000003BE" w14:paraId="547AF958" w14:textId="77777777" w:rsidTr="000003BE">
        <w:trPr>
          <w:trHeight w:val="260"/>
        </w:trPr>
        <w:tc>
          <w:tcPr>
            <w:tcW w:w="2610" w:type="dxa"/>
            <w:tcBorders>
              <w:top w:val="nil"/>
              <w:left w:val="nil"/>
              <w:bottom w:val="nil"/>
              <w:right w:val="nil"/>
            </w:tcBorders>
            <w:shd w:val="clear" w:color="auto" w:fill="auto"/>
            <w:noWrap/>
            <w:vAlign w:val="center"/>
            <w:hideMark/>
          </w:tcPr>
          <w:p w14:paraId="23A8349A"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6F6B64A"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41BBED27" w14:textId="0426A84B"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6185DAD1" w14:textId="279CE332" w:rsidR="000003BE" w:rsidRPr="000003BE" w:rsidRDefault="000003BE" w:rsidP="000003BE">
            <w:pPr>
              <w:jc w:val="right"/>
              <w:rPr>
                <w:color w:val="000000"/>
                <w:sz w:val="20"/>
                <w:szCs w:val="20"/>
              </w:rPr>
            </w:pPr>
            <w:r w:rsidRPr="000003BE">
              <w:rPr>
                <w:color w:val="000000"/>
                <w:sz w:val="20"/>
                <w:szCs w:val="20"/>
              </w:rPr>
              <w:t>11</w:t>
            </w:r>
          </w:p>
        </w:tc>
        <w:tc>
          <w:tcPr>
            <w:tcW w:w="1050" w:type="dxa"/>
            <w:tcBorders>
              <w:top w:val="nil"/>
              <w:left w:val="nil"/>
              <w:bottom w:val="nil"/>
              <w:right w:val="nil"/>
            </w:tcBorders>
            <w:shd w:val="clear" w:color="auto" w:fill="auto"/>
            <w:noWrap/>
            <w:vAlign w:val="center"/>
            <w:hideMark/>
          </w:tcPr>
          <w:p w14:paraId="6728621C" w14:textId="3F6060E4"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1348B261" w14:textId="00301C5B" w:rsidR="000003BE" w:rsidRPr="000003BE" w:rsidRDefault="000003BE" w:rsidP="000003BE">
            <w:pPr>
              <w:jc w:val="right"/>
              <w:rPr>
                <w:color w:val="000000"/>
                <w:sz w:val="20"/>
                <w:szCs w:val="20"/>
              </w:rPr>
            </w:pPr>
            <w:r w:rsidRPr="000003BE">
              <w:rPr>
                <w:color w:val="000000"/>
                <w:sz w:val="20"/>
                <w:szCs w:val="20"/>
              </w:rPr>
              <w:t>7</w:t>
            </w:r>
          </w:p>
        </w:tc>
        <w:tc>
          <w:tcPr>
            <w:tcW w:w="1060" w:type="dxa"/>
            <w:tcBorders>
              <w:top w:val="nil"/>
              <w:left w:val="nil"/>
              <w:bottom w:val="nil"/>
              <w:right w:val="nil"/>
            </w:tcBorders>
            <w:shd w:val="clear" w:color="auto" w:fill="auto"/>
            <w:noWrap/>
            <w:vAlign w:val="center"/>
            <w:hideMark/>
          </w:tcPr>
          <w:p w14:paraId="66EFDD6C" w14:textId="6BC3099D"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1B0E5C31" w14:textId="2F9186EF" w:rsidR="000003BE" w:rsidRPr="000003BE" w:rsidRDefault="000003BE" w:rsidP="000003BE">
            <w:pPr>
              <w:jc w:val="right"/>
              <w:rPr>
                <w:color w:val="000000"/>
                <w:sz w:val="20"/>
                <w:szCs w:val="20"/>
              </w:rPr>
            </w:pPr>
            <w:r w:rsidRPr="000003BE">
              <w:rPr>
                <w:color w:val="000000"/>
                <w:sz w:val="20"/>
                <w:szCs w:val="20"/>
              </w:rPr>
              <w:t>0.61</w:t>
            </w:r>
          </w:p>
        </w:tc>
        <w:tc>
          <w:tcPr>
            <w:tcW w:w="710" w:type="dxa"/>
            <w:tcBorders>
              <w:top w:val="nil"/>
              <w:left w:val="nil"/>
              <w:bottom w:val="nil"/>
              <w:right w:val="nil"/>
            </w:tcBorders>
            <w:shd w:val="clear" w:color="auto" w:fill="auto"/>
            <w:noWrap/>
            <w:vAlign w:val="center"/>
            <w:hideMark/>
          </w:tcPr>
          <w:p w14:paraId="10F3831E" w14:textId="73B9D78C" w:rsidR="000003BE" w:rsidRPr="000003BE" w:rsidRDefault="000003BE" w:rsidP="000003BE">
            <w:pPr>
              <w:jc w:val="right"/>
              <w:rPr>
                <w:color w:val="000000"/>
                <w:sz w:val="20"/>
                <w:szCs w:val="20"/>
              </w:rPr>
            </w:pPr>
            <w:r w:rsidRPr="000003BE">
              <w:rPr>
                <w:color w:val="000000"/>
                <w:sz w:val="20"/>
                <w:szCs w:val="20"/>
              </w:rPr>
              <w:t>0.76</w:t>
            </w:r>
          </w:p>
        </w:tc>
        <w:tc>
          <w:tcPr>
            <w:tcW w:w="760" w:type="dxa"/>
            <w:tcBorders>
              <w:top w:val="nil"/>
              <w:left w:val="nil"/>
              <w:bottom w:val="nil"/>
              <w:right w:val="nil"/>
            </w:tcBorders>
            <w:shd w:val="clear" w:color="auto" w:fill="auto"/>
            <w:noWrap/>
            <w:vAlign w:val="center"/>
            <w:hideMark/>
          </w:tcPr>
          <w:p w14:paraId="68F9DC07" w14:textId="772C6526" w:rsidR="000003BE" w:rsidRPr="000003BE" w:rsidRDefault="000003BE" w:rsidP="000003BE">
            <w:pPr>
              <w:jc w:val="right"/>
              <w:rPr>
                <w:color w:val="000000"/>
                <w:sz w:val="20"/>
                <w:szCs w:val="20"/>
              </w:rPr>
            </w:pPr>
            <w:r w:rsidRPr="000003BE">
              <w:rPr>
                <w:color w:val="000000"/>
                <w:sz w:val="20"/>
                <w:szCs w:val="20"/>
              </w:rPr>
              <w:t>0.89</w:t>
            </w:r>
          </w:p>
        </w:tc>
      </w:tr>
      <w:tr w:rsidR="000003BE" w14:paraId="1BE58E7F" w14:textId="77777777" w:rsidTr="000003BE">
        <w:trPr>
          <w:trHeight w:val="260"/>
        </w:trPr>
        <w:tc>
          <w:tcPr>
            <w:tcW w:w="2610" w:type="dxa"/>
            <w:tcBorders>
              <w:top w:val="nil"/>
              <w:left w:val="nil"/>
              <w:bottom w:val="nil"/>
              <w:right w:val="nil"/>
            </w:tcBorders>
            <w:shd w:val="clear" w:color="auto" w:fill="auto"/>
            <w:noWrap/>
            <w:vAlign w:val="center"/>
            <w:hideMark/>
          </w:tcPr>
          <w:p w14:paraId="0CBC8807"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7BB2CF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2B8D0F4" w14:textId="68F84955"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2734F696" w14:textId="74177F44" w:rsidR="000003BE" w:rsidRPr="000003BE" w:rsidRDefault="000003BE" w:rsidP="000003BE">
            <w:pPr>
              <w:jc w:val="right"/>
              <w:rPr>
                <w:color w:val="000000"/>
                <w:sz w:val="20"/>
                <w:szCs w:val="20"/>
              </w:rPr>
            </w:pPr>
            <w:r w:rsidRPr="000003BE">
              <w:rPr>
                <w:color w:val="000000"/>
                <w:sz w:val="20"/>
                <w:szCs w:val="20"/>
              </w:rPr>
              <w:t>5</w:t>
            </w:r>
          </w:p>
        </w:tc>
        <w:tc>
          <w:tcPr>
            <w:tcW w:w="1050" w:type="dxa"/>
            <w:tcBorders>
              <w:top w:val="nil"/>
              <w:left w:val="nil"/>
              <w:bottom w:val="nil"/>
              <w:right w:val="nil"/>
            </w:tcBorders>
            <w:shd w:val="clear" w:color="auto" w:fill="auto"/>
            <w:noWrap/>
            <w:vAlign w:val="center"/>
            <w:hideMark/>
          </w:tcPr>
          <w:p w14:paraId="35E49915" w14:textId="21961830"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1DD18423" w14:textId="0002BE72" w:rsidR="000003BE" w:rsidRPr="000003BE" w:rsidRDefault="000003BE" w:rsidP="000003BE">
            <w:pPr>
              <w:jc w:val="right"/>
              <w:rPr>
                <w:color w:val="000000"/>
                <w:sz w:val="20"/>
                <w:szCs w:val="20"/>
              </w:rPr>
            </w:pPr>
            <w:r w:rsidRPr="000003BE">
              <w:rPr>
                <w:color w:val="000000"/>
                <w:sz w:val="20"/>
                <w:szCs w:val="20"/>
              </w:rPr>
              <w:t>13</w:t>
            </w:r>
          </w:p>
        </w:tc>
        <w:tc>
          <w:tcPr>
            <w:tcW w:w="1060" w:type="dxa"/>
            <w:tcBorders>
              <w:top w:val="nil"/>
              <w:left w:val="nil"/>
              <w:bottom w:val="nil"/>
              <w:right w:val="nil"/>
            </w:tcBorders>
            <w:shd w:val="clear" w:color="auto" w:fill="auto"/>
            <w:noWrap/>
            <w:vAlign w:val="center"/>
            <w:hideMark/>
          </w:tcPr>
          <w:p w14:paraId="09C6ED76" w14:textId="2AA7F7CE"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2F908AEE" w14:textId="3E2941DB" w:rsidR="000003BE" w:rsidRPr="000003BE" w:rsidRDefault="000003BE" w:rsidP="000003BE">
            <w:pPr>
              <w:jc w:val="right"/>
              <w:rPr>
                <w:color w:val="000000"/>
                <w:sz w:val="20"/>
                <w:szCs w:val="20"/>
              </w:rPr>
            </w:pPr>
            <w:r w:rsidRPr="000003BE">
              <w:rPr>
                <w:color w:val="000000"/>
                <w:sz w:val="20"/>
                <w:szCs w:val="20"/>
              </w:rPr>
              <w:t>0.28</w:t>
            </w:r>
          </w:p>
        </w:tc>
        <w:tc>
          <w:tcPr>
            <w:tcW w:w="710" w:type="dxa"/>
            <w:tcBorders>
              <w:top w:val="nil"/>
              <w:left w:val="nil"/>
              <w:bottom w:val="nil"/>
              <w:right w:val="nil"/>
            </w:tcBorders>
            <w:shd w:val="clear" w:color="auto" w:fill="auto"/>
            <w:noWrap/>
            <w:vAlign w:val="center"/>
            <w:hideMark/>
          </w:tcPr>
          <w:p w14:paraId="572E95BD" w14:textId="01D2C11F" w:rsidR="000003BE" w:rsidRPr="000003BE" w:rsidRDefault="000003BE" w:rsidP="000003BE">
            <w:pPr>
              <w:jc w:val="right"/>
              <w:rPr>
                <w:color w:val="000000"/>
                <w:sz w:val="20"/>
                <w:szCs w:val="20"/>
              </w:rPr>
            </w:pPr>
            <w:r w:rsidRPr="000003BE">
              <w:rPr>
                <w:color w:val="000000"/>
                <w:sz w:val="20"/>
                <w:szCs w:val="20"/>
              </w:rPr>
              <w:t>0.44</w:t>
            </w:r>
          </w:p>
        </w:tc>
        <w:tc>
          <w:tcPr>
            <w:tcW w:w="760" w:type="dxa"/>
            <w:tcBorders>
              <w:top w:val="nil"/>
              <w:left w:val="nil"/>
              <w:bottom w:val="nil"/>
              <w:right w:val="nil"/>
            </w:tcBorders>
            <w:shd w:val="clear" w:color="auto" w:fill="auto"/>
            <w:noWrap/>
            <w:vAlign w:val="center"/>
            <w:hideMark/>
          </w:tcPr>
          <w:p w14:paraId="3133663A" w14:textId="0AD2B5F3" w:rsidR="000003BE" w:rsidRPr="000003BE" w:rsidRDefault="000003BE" w:rsidP="000003BE">
            <w:pPr>
              <w:jc w:val="right"/>
              <w:rPr>
                <w:color w:val="000000"/>
                <w:sz w:val="20"/>
                <w:szCs w:val="20"/>
              </w:rPr>
            </w:pPr>
            <w:r w:rsidRPr="000003BE">
              <w:rPr>
                <w:color w:val="000000"/>
                <w:sz w:val="20"/>
                <w:szCs w:val="20"/>
              </w:rPr>
              <w:t>0.66</w:t>
            </w:r>
          </w:p>
        </w:tc>
      </w:tr>
      <w:tr w:rsidR="000003BE" w14:paraId="038F9890" w14:textId="77777777" w:rsidTr="000003BE">
        <w:trPr>
          <w:trHeight w:val="260"/>
        </w:trPr>
        <w:tc>
          <w:tcPr>
            <w:tcW w:w="2610" w:type="dxa"/>
            <w:tcBorders>
              <w:top w:val="nil"/>
              <w:left w:val="nil"/>
              <w:bottom w:val="nil"/>
              <w:right w:val="nil"/>
            </w:tcBorders>
            <w:shd w:val="clear" w:color="auto" w:fill="auto"/>
            <w:noWrap/>
            <w:vAlign w:val="center"/>
            <w:hideMark/>
          </w:tcPr>
          <w:p w14:paraId="5098664B"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1992204"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tcPr>
          <w:p w14:paraId="6ABAB3F7" w14:textId="0339A131" w:rsidR="000003BE" w:rsidRPr="000003BE" w:rsidRDefault="000003BE" w:rsidP="000003BE">
            <w:pPr>
              <w:rPr>
                <w:color w:val="000000"/>
                <w:sz w:val="20"/>
                <w:szCs w:val="20"/>
              </w:rPr>
            </w:pPr>
            <w:proofErr w:type="spellStart"/>
            <w:r w:rsidRPr="000003BE">
              <w:rPr>
                <w:color w:val="000000"/>
                <w:sz w:val="20"/>
                <w:szCs w:val="20"/>
              </w:rPr>
              <w:t>mOTUs</w:t>
            </w:r>
            <w:proofErr w:type="spellEnd"/>
            <w:r w:rsidR="00E800A3">
              <w:rPr>
                <w:color w:val="000000"/>
                <w:sz w:val="20"/>
                <w:szCs w:val="20"/>
              </w:rPr>
              <w:t>*</w:t>
            </w:r>
          </w:p>
        </w:tc>
        <w:tc>
          <w:tcPr>
            <w:tcW w:w="1090" w:type="dxa"/>
            <w:tcBorders>
              <w:top w:val="nil"/>
              <w:left w:val="nil"/>
              <w:bottom w:val="nil"/>
              <w:right w:val="nil"/>
            </w:tcBorders>
            <w:shd w:val="clear" w:color="auto" w:fill="auto"/>
            <w:noWrap/>
            <w:vAlign w:val="center"/>
          </w:tcPr>
          <w:p w14:paraId="1796F3A2" w14:textId="21FF6B4D" w:rsidR="000003BE" w:rsidRPr="000003BE" w:rsidRDefault="000003BE" w:rsidP="000003BE">
            <w:pPr>
              <w:jc w:val="right"/>
              <w:rPr>
                <w:color w:val="000000"/>
                <w:sz w:val="20"/>
                <w:szCs w:val="20"/>
              </w:rPr>
            </w:pPr>
            <w:r w:rsidRPr="000003BE">
              <w:rPr>
                <w:color w:val="000000"/>
                <w:sz w:val="20"/>
                <w:szCs w:val="20"/>
              </w:rPr>
              <w:t>4</w:t>
            </w:r>
          </w:p>
        </w:tc>
        <w:tc>
          <w:tcPr>
            <w:tcW w:w="1050" w:type="dxa"/>
            <w:tcBorders>
              <w:top w:val="nil"/>
              <w:left w:val="nil"/>
              <w:bottom w:val="nil"/>
              <w:right w:val="nil"/>
            </w:tcBorders>
            <w:shd w:val="clear" w:color="auto" w:fill="auto"/>
            <w:noWrap/>
            <w:vAlign w:val="center"/>
          </w:tcPr>
          <w:p w14:paraId="150D582F" w14:textId="5EC434A6"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tcPr>
          <w:p w14:paraId="3BFCBDBE" w14:textId="2824AFAE" w:rsidR="000003BE" w:rsidRPr="000003BE" w:rsidRDefault="000003BE" w:rsidP="000003BE">
            <w:pPr>
              <w:jc w:val="right"/>
              <w:rPr>
                <w:color w:val="000000"/>
                <w:sz w:val="20"/>
                <w:szCs w:val="20"/>
              </w:rPr>
            </w:pPr>
            <w:r w:rsidRPr="000003BE">
              <w:rPr>
                <w:color w:val="000000"/>
                <w:sz w:val="20"/>
                <w:szCs w:val="20"/>
              </w:rPr>
              <w:t>14</w:t>
            </w:r>
          </w:p>
        </w:tc>
        <w:tc>
          <w:tcPr>
            <w:tcW w:w="1060" w:type="dxa"/>
            <w:tcBorders>
              <w:top w:val="nil"/>
              <w:left w:val="nil"/>
              <w:bottom w:val="nil"/>
              <w:right w:val="nil"/>
            </w:tcBorders>
            <w:shd w:val="clear" w:color="auto" w:fill="auto"/>
            <w:noWrap/>
            <w:vAlign w:val="center"/>
          </w:tcPr>
          <w:p w14:paraId="6A08047A" w14:textId="13947DA8" w:rsidR="000003BE" w:rsidRPr="000003BE" w:rsidRDefault="000003BE" w:rsidP="000003BE">
            <w:pPr>
              <w:jc w:val="right"/>
              <w:rPr>
                <w:color w:val="000000"/>
                <w:sz w:val="20"/>
                <w:szCs w:val="20"/>
              </w:rPr>
            </w:pPr>
            <w:r w:rsidRPr="000003BE">
              <w:rPr>
                <w:color w:val="000000"/>
                <w:sz w:val="20"/>
                <w:szCs w:val="20"/>
              </w:rPr>
              <w:t>1</w:t>
            </w:r>
            <w:r w:rsidR="00A321AA">
              <w:rPr>
                <w:color w:val="000000"/>
                <w:sz w:val="20"/>
                <w:szCs w:val="20"/>
              </w:rPr>
              <w:t>.00</w:t>
            </w:r>
          </w:p>
        </w:tc>
        <w:tc>
          <w:tcPr>
            <w:tcW w:w="840" w:type="dxa"/>
            <w:tcBorders>
              <w:top w:val="nil"/>
              <w:left w:val="nil"/>
              <w:bottom w:val="nil"/>
              <w:right w:val="nil"/>
            </w:tcBorders>
            <w:shd w:val="clear" w:color="auto" w:fill="auto"/>
            <w:noWrap/>
            <w:vAlign w:val="center"/>
          </w:tcPr>
          <w:p w14:paraId="50A0B015" w14:textId="664DD356" w:rsidR="000003BE" w:rsidRPr="000003BE" w:rsidRDefault="000003BE" w:rsidP="000003BE">
            <w:pPr>
              <w:jc w:val="right"/>
              <w:rPr>
                <w:color w:val="000000"/>
                <w:sz w:val="20"/>
                <w:szCs w:val="20"/>
              </w:rPr>
            </w:pPr>
            <w:r w:rsidRPr="000003BE">
              <w:rPr>
                <w:color w:val="000000"/>
                <w:sz w:val="20"/>
                <w:szCs w:val="20"/>
              </w:rPr>
              <w:t>0.22</w:t>
            </w:r>
          </w:p>
        </w:tc>
        <w:tc>
          <w:tcPr>
            <w:tcW w:w="710" w:type="dxa"/>
            <w:tcBorders>
              <w:top w:val="nil"/>
              <w:left w:val="nil"/>
              <w:bottom w:val="nil"/>
              <w:right w:val="nil"/>
            </w:tcBorders>
            <w:shd w:val="clear" w:color="auto" w:fill="auto"/>
            <w:noWrap/>
            <w:vAlign w:val="center"/>
          </w:tcPr>
          <w:p w14:paraId="3F9007D2" w14:textId="52B189C5" w:rsidR="000003BE" w:rsidRPr="000003BE" w:rsidRDefault="000003BE" w:rsidP="000003BE">
            <w:pPr>
              <w:jc w:val="right"/>
              <w:rPr>
                <w:color w:val="000000"/>
                <w:sz w:val="20"/>
                <w:szCs w:val="20"/>
              </w:rPr>
            </w:pPr>
            <w:r w:rsidRPr="000003BE">
              <w:rPr>
                <w:color w:val="000000"/>
                <w:sz w:val="20"/>
                <w:szCs w:val="20"/>
              </w:rPr>
              <w:t>0.36</w:t>
            </w:r>
          </w:p>
        </w:tc>
        <w:tc>
          <w:tcPr>
            <w:tcW w:w="760" w:type="dxa"/>
            <w:tcBorders>
              <w:top w:val="nil"/>
              <w:left w:val="nil"/>
              <w:bottom w:val="nil"/>
              <w:right w:val="nil"/>
            </w:tcBorders>
            <w:shd w:val="clear" w:color="auto" w:fill="auto"/>
            <w:noWrap/>
            <w:vAlign w:val="center"/>
          </w:tcPr>
          <w:p w14:paraId="1388D63D" w14:textId="7FFF2A3F" w:rsidR="000003BE" w:rsidRPr="000003BE" w:rsidRDefault="000003BE" w:rsidP="000003BE">
            <w:pPr>
              <w:jc w:val="right"/>
              <w:rPr>
                <w:color w:val="000000"/>
                <w:sz w:val="20"/>
                <w:szCs w:val="20"/>
              </w:rPr>
            </w:pPr>
            <w:r w:rsidRPr="000003BE">
              <w:rPr>
                <w:color w:val="000000"/>
                <w:sz w:val="20"/>
                <w:szCs w:val="20"/>
              </w:rPr>
              <w:t>0.59</w:t>
            </w:r>
          </w:p>
        </w:tc>
      </w:tr>
      <w:tr w:rsidR="000003BE" w14:paraId="55138048" w14:textId="77777777" w:rsidTr="000003BE">
        <w:trPr>
          <w:trHeight w:val="260"/>
        </w:trPr>
        <w:tc>
          <w:tcPr>
            <w:tcW w:w="2610" w:type="dxa"/>
            <w:tcBorders>
              <w:top w:val="nil"/>
              <w:left w:val="nil"/>
              <w:bottom w:val="nil"/>
              <w:right w:val="nil"/>
            </w:tcBorders>
            <w:shd w:val="clear" w:color="auto" w:fill="auto"/>
            <w:noWrap/>
            <w:vAlign w:val="center"/>
            <w:hideMark/>
          </w:tcPr>
          <w:p w14:paraId="36DC7AD8"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43618297"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tcPr>
          <w:p w14:paraId="0EDBB7B2" w14:textId="076F5728"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tcPr>
          <w:p w14:paraId="1E22DD2A" w14:textId="556F4450"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tcPr>
          <w:p w14:paraId="3A8B6242" w14:textId="289CA667"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tcPr>
          <w:p w14:paraId="10455B31" w14:textId="1CA88221"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tcPr>
          <w:p w14:paraId="4FC818C7" w14:textId="0794F51F" w:rsidR="000003BE" w:rsidRPr="000003BE" w:rsidRDefault="000003BE" w:rsidP="000003BE">
            <w:pPr>
              <w:jc w:val="right"/>
              <w:rPr>
                <w:color w:val="000000"/>
                <w:sz w:val="20"/>
                <w:szCs w:val="20"/>
              </w:rPr>
            </w:pPr>
            <w:r w:rsidRPr="000003BE">
              <w:rPr>
                <w:color w:val="000000"/>
                <w:sz w:val="20"/>
                <w:szCs w:val="20"/>
              </w:rPr>
              <w:t>0.95</w:t>
            </w:r>
          </w:p>
        </w:tc>
        <w:tc>
          <w:tcPr>
            <w:tcW w:w="840" w:type="dxa"/>
            <w:tcBorders>
              <w:top w:val="nil"/>
              <w:left w:val="nil"/>
              <w:bottom w:val="nil"/>
              <w:right w:val="nil"/>
            </w:tcBorders>
            <w:shd w:val="clear" w:color="auto" w:fill="auto"/>
            <w:noWrap/>
            <w:vAlign w:val="center"/>
          </w:tcPr>
          <w:p w14:paraId="4A6B6A0D" w14:textId="788C6486"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tcPr>
          <w:p w14:paraId="15D053CF" w14:textId="3CF966B6" w:rsidR="000003BE" w:rsidRPr="000003BE" w:rsidRDefault="000003BE" w:rsidP="000003BE">
            <w:pPr>
              <w:jc w:val="right"/>
              <w:rPr>
                <w:color w:val="000000"/>
                <w:sz w:val="20"/>
                <w:szCs w:val="20"/>
              </w:rPr>
            </w:pPr>
            <w:r w:rsidRPr="000003BE">
              <w:rPr>
                <w:color w:val="000000"/>
                <w:sz w:val="20"/>
                <w:szCs w:val="20"/>
              </w:rPr>
              <w:t>0.97</w:t>
            </w:r>
          </w:p>
        </w:tc>
        <w:tc>
          <w:tcPr>
            <w:tcW w:w="760" w:type="dxa"/>
            <w:tcBorders>
              <w:top w:val="nil"/>
              <w:left w:val="nil"/>
              <w:bottom w:val="nil"/>
              <w:right w:val="nil"/>
            </w:tcBorders>
            <w:shd w:val="clear" w:color="auto" w:fill="auto"/>
            <w:noWrap/>
            <w:vAlign w:val="center"/>
          </w:tcPr>
          <w:p w14:paraId="742BF2EE" w14:textId="46E61BAC" w:rsidR="000003BE" w:rsidRPr="000003BE" w:rsidRDefault="000003BE" w:rsidP="000003BE">
            <w:pPr>
              <w:jc w:val="right"/>
              <w:rPr>
                <w:color w:val="000000"/>
                <w:sz w:val="20"/>
                <w:szCs w:val="20"/>
              </w:rPr>
            </w:pPr>
            <w:r w:rsidRPr="000003BE">
              <w:rPr>
                <w:color w:val="000000"/>
                <w:sz w:val="20"/>
                <w:szCs w:val="20"/>
              </w:rPr>
              <w:t>0.96</w:t>
            </w:r>
          </w:p>
        </w:tc>
      </w:tr>
      <w:tr w:rsidR="000003BE" w14:paraId="1C0A40A2" w14:textId="77777777" w:rsidTr="000003BE">
        <w:trPr>
          <w:trHeight w:val="260"/>
        </w:trPr>
        <w:tc>
          <w:tcPr>
            <w:tcW w:w="2610" w:type="dxa"/>
            <w:tcBorders>
              <w:top w:val="nil"/>
              <w:left w:val="nil"/>
              <w:bottom w:val="nil"/>
              <w:right w:val="nil"/>
            </w:tcBorders>
            <w:shd w:val="clear" w:color="auto" w:fill="auto"/>
            <w:noWrap/>
            <w:vAlign w:val="center"/>
            <w:hideMark/>
          </w:tcPr>
          <w:p w14:paraId="682D32AE"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28FE25F6"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390325A9" w14:textId="682A95EA"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48C88F53" w14:textId="7E9020AE" w:rsidR="000003BE" w:rsidRPr="000003BE" w:rsidRDefault="000003BE" w:rsidP="000003BE">
            <w:pPr>
              <w:jc w:val="right"/>
              <w:rPr>
                <w:color w:val="000000"/>
                <w:sz w:val="20"/>
                <w:szCs w:val="20"/>
              </w:rPr>
            </w:pPr>
            <w:r w:rsidRPr="000003BE">
              <w:rPr>
                <w:color w:val="000000"/>
                <w:sz w:val="20"/>
                <w:szCs w:val="20"/>
              </w:rPr>
              <w:t>18</w:t>
            </w:r>
          </w:p>
        </w:tc>
        <w:tc>
          <w:tcPr>
            <w:tcW w:w="1050" w:type="dxa"/>
            <w:tcBorders>
              <w:top w:val="nil"/>
              <w:left w:val="nil"/>
              <w:bottom w:val="nil"/>
              <w:right w:val="nil"/>
            </w:tcBorders>
            <w:shd w:val="clear" w:color="auto" w:fill="auto"/>
            <w:noWrap/>
            <w:vAlign w:val="center"/>
            <w:hideMark/>
          </w:tcPr>
          <w:p w14:paraId="512F2F34" w14:textId="6A266FA2"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1A32C5BE" w14:textId="04C6107E" w:rsidR="000003BE" w:rsidRPr="000003BE" w:rsidRDefault="000003BE" w:rsidP="000003BE">
            <w:pPr>
              <w:jc w:val="right"/>
              <w:rPr>
                <w:color w:val="000000"/>
                <w:sz w:val="20"/>
                <w:szCs w:val="20"/>
              </w:rPr>
            </w:pPr>
            <w:r w:rsidRPr="000003BE">
              <w:rPr>
                <w:color w:val="000000"/>
                <w:sz w:val="20"/>
                <w:szCs w:val="20"/>
              </w:rPr>
              <w:t>0</w:t>
            </w:r>
          </w:p>
        </w:tc>
        <w:tc>
          <w:tcPr>
            <w:tcW w:w="1060" w:type="dxa"/>
            <w:tcBorders>
              <w:top w:val="nil"/>
              <w:left w:val="nil"/>
              <w:bottom w:val="nil"/>
              <w:right w:val="nil"/>
            </w:tcBorders>
            <w:shd w:val="clear" w:color="auto" w:fill="auto"/>
            <w:noWrap/>
            <w:vAlign w:val="center"/>
            <w:hideMark/>
          </w:tcPr>
          <w:p w14:paraId="28D8DA6C" w14:textId="0EC0DCC5" w:rsidR="000003BE" w:rsidRPr="000003BE" w:rsidRDefault="000003BE" w:rsidP="000003BE">
            <w:pPr>
              <w:jc w:val="right"/>
              <w:rPr>
                <w:color w:val="000000"/>
                <w:sz w:val="20"/>
                <w:szCs w:val="20"/>
              </w:rPr>
            </w:pPr>
            <w:r w:rsidRPr="000003BE">
              <w:rPr>
                <w:color w:val="000000"/>
                <w:sz w:val="20"/>
                <w:szCs w:val="20"/>
              </w:rPr>
              <w:t>0.95</w:t>
            </w:r>
          </w:p>
        </w:tc>
        <w:tc>
          <w:tcPr>
            <w:tcW w:w="840" w:type="dxa"/>
            <w:tcBorders>
              <w:top w:val="nil"/>
              <w:left w:val="nil"/>
              <w:bottom w:val="nil"/>
              <w:right w:val="nil"/>
            </w:tcBorders>
            <w:shd w:val="clear" w:color="auto" w:fill="auto"/>
            <w:noWrap/>
            <w:vAlign w:val="center"/>
            <w:hideMark/>
          </w:tcPr>
          <w:p w14:paraId="22403741" w14:textId="5BB95163" w:rsidR="000003BE" w:rsidRPr="000003BE" w:rsidRDefault="000003BE" w:rsidP="000003BE">
            <w:pPr>
              <w:jc w:val="right"/>
              <w:rPr>
                <w:color w:val="000000"/>
                <w:sz w:val="20"/>
                <w:szCs w:val="20"/>
              </w:rPr>
            </w:pPr>
            <w:r w:rsidRPr="000003BE">
              <w:rPr>
                <w:color w:val="000000"/>
                <w:sz w:val="20"/>
                <w:szCs w:val="20"/>
              </w:rPr>
              <w:t>1.00</w:t>
            </w:r>
          </w:p>
        </w:tc>
        <w:tc>
          <w:tcPr>
            <w:tcW w:w="710" w:type="dxa"/>
            <w:tcBorders>
              <w:top w:val="nil"/>
              <w:left w:val="nil"/>
              <w:bottom w:val="nil"/>
              <w:right w:val="nil"/>
            </w:tcBorders>
            <w:shd w:val="clear" w:color="auto" w:fill="auto"/>
            <w:noWrap/>
            <w:vAlign w:val="center"/>
            <w:hideMark/>
          </w:tcPr>
          <w:p w14:paraId="1494802C" w14:textId="5841F150" w:rsidR="000003BE" w:rsidRPr="000003BE" w:rsidRDefault="000003BE" w:rsidP="000003BE">
            <w:pPr>
              <w:jc w:val="right"/>
              <w:rPr>
                <w:color w:val="000000"/>
                <w:sz w:val="20"/>
                <w:szCs w:val="20"/>
              </w:rPr>
            </w:pPr>
            <w:r w:rsidRPr="000003BE">
              <w:rPr>
                <w:color w:val="000000"/>
                <w:sz w:val="20"/>
                <w:szCs w:val="20"/>
              </w:rPr>
              <w:t>0.97</w:t>
            </w:r>
          </w:p>
        </w:tc>
        <w:tc>
          <w:tcPr>
            <w:tcW w:w="760" w:type="dxa"/>
            <w:tcBorders>
              <w:top w:val="nil"/>
              <w:left w:val="nil"/>
              <w:bottom w:val="nil"/>
              <w:right w:val="nil"/>
            </w:tcBorders>
            <w:shd w:val="clear" w:color="auto" w:fill="auto"/>
            <w:noWrap/>
            <w:vAlign w:val="center"/>
            <w:hideMark/>
          </w:tcPr>
          <w:p w14:paraId="2005DD5F" w14:textId="6D4D5F58" w:rsidR="000003BE" w:rsidRPr="000003BE" w:rsidRDefault="000003BE" w:rsidP="000003BE">
            <w:pPr>
              <w:jc w:val="right"/>
              <w:rPr>
                <w:color w:val="000000"/>
                <w:sz w:val="20"/>
                <w:szCs w:val="20"/>
              </w:rPr>
            </w:pPr>
            <w:r w:rsidRPr="000003BE">
              <w:rPr>
                <w:color w:val="000000"/>
                <w:sz w:val="20"/>
                <w:szCs w:val="20"/>
              </w:rPr>
              <w:t>0.96</w:t>
            </w:r>
          </w:p>
        </w:tc>
      </w:tr>
      <w:tr w:rsidR="000003BE" w14:paraId="206A8DB0" w14:textId="77777777" w:rsidTr="000003BE">
        <w:trPr>
          <w:trHeight w:val="260"/>
        </w:trPr>
        <w:tc>
          <w:tcPr>
            <w:tcW w:w="2610" w:type="dxa"/>
            <w:tcBorders>
              <w:top w:val="nil"/>
              <w:left w:val="nil"/>
              <w:bottom w:val="nil"/>
              <w:right w:val="nil"/>
            </w:tcBorders>
            <w:shd w:val="clear" w:color="auto" w:fill="auto"/>
            <w:noWrap/>
            <w:vAlign w:val="center"/>
            <w:hideMark/>
          </w:tcPr>
          <w:p w14:paraId="505E466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4BBF455E" w14:textId="77777777" w:rsidR="000003BE" w:rsidRDefault="000003BE" w:rsidP="000003BE">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03D4F53A" w14:textId="1430C20A" w:rsidR="000003BE" w:rsidRPr="000003BE" w:rsidRDefault="000003BE" w:rsidP="000003BE">
            <w:pPr>
              <w:rPr>
                <w:color w:val="000000"/>
                <w:sz w:val="20"/>
                <w:szCs w:val="20"/>
              </w:rPr>
            </w:pPr>
            <w:r w:rsidRPr="000003BE">
              <w:rPr>
                <w:color w:val="000000"/>
                <w:sz w:val="20"/>
                <w:szCs w:val="20"/>
              </w:rPr>
              <w:t>Kraken2</w:t>
            </w:r>
          </w:p>
        </w:tc>
        <w:tc>
          <w:tcPr>
            <w:tcW w:w="1090" w:type="dxa"/>
            <w:tcBorders>
              <w:top w:val="nil"/>
              <w:left w:val="nil"/>
              <w:bottom w:val="nil"/>
              <w:right w:val="nil"/>
            </w:tcBorders>
            <w:shd w:val="clear" w:color="auto" w:fill="auto"/>
            <w:noWrap/>
            <w:vAlign w:val="center"/>
            <w:hideMark/>
          </w:tcPr>
          <w:p w14:paraId="1BD06FE4" w14:textId="26670DA4" w:rsidR="000003BE" w:rsidRPr="000003BE" w:rsidRDefault="000003BE" w:rsidP="000003BE">
            <w:pPr>
              <w:jc w:val="right"/>
              <w:rPr>
                <w:color w:val="000000"/>
                <w:sz w:val="20"/>
                <w:szCs w:val="20"/>
              </w:rPr>
            </w:pPr>
            <w:r w:rsidRPr="000003BE">
              <w:rPr>
                <w:color w:val="000000"/>
                <w:sz w:val="20"/>
                <w:szCs w:val="20"/>
              </w:rPr>
              <w:t>8</w:t>
            </w:r>
          </w:p>
        </w:tc>
        <w:tc>
          <w:tcPr>
            <w:tcW w:w="1050" w:type="dxa"/>
            <w:tcBorders>
              <w:top w:val="nil"/>
              <w:left w:val="nil"/>
              <w:bottom w:val="nil"/>
              <w:right w:val="nil"/>
            </w:tcBorders>
            <w:shd w:val="clear" w:color="auto" w:fill="auto"/>
            <w:noWrap/>
            <w:vAlign w:val="center"/>
            <w:hideMark/>
          </w:tcPr>
          <w:p w14:paraId="26612BB0" w14:textId="7320D727"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78D5B8B4" w14:textId="4A422CC7" w:rsidR="000003BE" w:rsidRPr="000003BE" w:rsidRDefault="000003BE" w:rsidP="000003BE">
            <w:pPr>
              <w:jc w:val="right"/>
              <w:rPr>
                <w:color w:val="000000"/>
                <w:sz w:val="20"/>
                <w:szCs w:val="20"/>
              </w:rPr>
            </w:pPr>
            <w:r w:rsidRPr="000003BE">
              <w:rPr>
                <w:color w:val="000000"/>
                <w:sz w:val="20"/>
                <w:szCs w:val="20"/>
              </w:rPr>
              <w:t>10</w:t>
            </w:r>
          </w:p>
        </w:tc>
        <w:tc>
          <w:tcPr>
            <w:tcW w:w="1060" w:type="dxa"/>
            <w:tcBorders>
              <w:top w:val="nil"/>
              <w:left w:val="nil"/>
              <w:bottom w:val="nil"/>
              <w:right w:val="nil"/>
            </w:tcBorders>
            <w:shd w:val="clear" w:color="auto" w:fill="auto"/>
            <w:noWrap/>
            <w:vAlign w:val="center"/>
            <w:hideMark/>
          </w:tcPr>
          <w:p w14:paraId="3A1BD351" w14:textId="4B9391A3"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5886A311" w14:textId="762204DF" w:rsidR="000003BE" w:rsidRPr="000003BE" w:rsidRDefault="000003BE" w:rsidP="000003BE">
            <w:pPr>
              <w:jc w:val="right"/>
              <w:rPr>
                <w:color w:val="000000"/>
                <w:sz w:val="20"/>
                <w:szCs w:val="20"/>
              </w:rPr>
            </w:pPr>
            <w:r w:rsidRPr="000003BE">
              <w:rPr>
                <w:color w:val="000000"/>
                <w:sz w:val="20"/>
                <w:szCs w:val="20"/>
              </w:rPr>
              <w:t>0.44</w:t>
            </w:r>
          </w:p>
        </w:tc>
        <w:tc>
          <w:tcPr>
            <w:tcW w:w="710" w:type="dxa"/>
            <w:tcBorders>
              <w:top w:val="nil"/>
              <w:left w:val="nil"/>
              <w:bottom w:val="nil"/>
              <w:right w:val="nil"/>
            </w:tcBorders>
            <w:shd w:val="clear" w:color="auto" w:fill="auto"/>
            <w:noWrap/>
            <w:vAlign w:val="center"/>
            <w:hideMark/>
          </w:tcPr>
          <w:p w14:paraId="402A9872" w14:textId="34CE3D26" w:rsidR="000003BE" w:rsidRPr="000003BE" w:rsidRDefault="000003BE" w:rsidP="000003BE">
            <w:pPr>
              <w:jc w:val="right"/>
              <w:rPr>
                <w:color w:val="000000"/>
                <w:sz w:val="20"/>
                <w:szCs w:val="20"/>
              </w:rPr>
            </w:pPr>
            <w:r w:rsidRPr="000003BE">
              <w:rPr>
                <w:color w:val="000000"/>
                <w:sz w:val="20"/>
                <w:szCs w:val="20"/>
              </w:rPr>
              <w:t>0.61</w:t>
            </w:r>
          </w:p>
        </w:tc>
        <w:tc>
          <w:tcPr>
            <w:tcW w:w="760" w:type="dxa"/>
            <w:tcBorders>
              <w:top w:val="nil"/>
              <w:left w:val="nil"/>
              <w:bottom w:val="nil"/>
              <w:right w:val="nil"/>
            </w:tcBorders>
            <w:shd w:val="clear" w:color="auto" w:fill="auto"/>
            <w:noWrap/>
            <w:vAlign w:val="center"/>
            <w:hideMark/>
          </w:tcPr>
          <w:p w14:paraId="3D271C04" w14:textId="6A0E370E" w:rsidR="000003BE" w:rsidRPr="000003BE" w:rsidRDefault="000003BE" w:rsidP="000003BE">
            <w:pPr>
              <w:jc w:val="right"/>
              <w:rPr>
                <w:color w:val="000000"/>
                <w:sz w:val="20"/>
                <w:szCs w:val="20"/>
              </w:rPr>
            </w:pPr>
            <w:r w:rsidRPr="000003BE">
              <w:rPr>
                <w:color w:val="000000"/>
                <w:sz w:val="20"/>
                <w:szCs w:val="20"/>
              </w:rPr>
              <w:t>0.80</w:t>
            </w:r>
          </w:p>
        </w:tc>
      </w:tr>
      <w:tr w:rsidR="000003BE" w14:paraId="3B20A5F9" w14:textId="77777777" w:rsidTr="000003BE">
        <w:trPr>
          <w:trHeight w:val="260"/>
        </w:trPr>
        <w:tc>
          <w:tcPr>
            <w:tcW w:w="2610" w:type="dxa"/>
            <w:tcBorders>
              <w:top w:val="nil"/>
              <w:left w:val="nil"/>
              <w:bottom w:val="nil"/>
              <w:right w:val="nil"/>
            </w:tcBorders>
            <w:shd w:val="clear" w:color="auto" w:fill="auto"/>
            <w:noWrap/>
            <w:vAlign w:val="center"/>
            <w:hideMark/>
          </w:tcPr>
          <w:p w14:paraId="32CA5050"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1677C975"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0C78506B" w14:textId="78A11CFA" w:rsidR="000003BE" w:rsidRPr="000003BE" w:rsidRDefault="000003BE" w:rsidP="000003BE">
            <w:pPr>
              <w:rPr>
                <w:color w:val="000000"/>
                <w:sz w:val="20"/>
                <w:szCs w:val="20"/>
              </w:rPr>
            </w:pPr>
            <w:r w:rsidRPr="000003BE">
              <w:rPr>
                <w:color w:val="000000"/>
                <w:sz w:val="20"/>
                <w:szCs w:val="20"/>
              </w:rPr>
              <w:t>Bracken</w:t>
            </w:r>
          </w:p>
        </w:tc>
        <w:tc>
          <w:tcPr>
            <w:tcW w:w="1090" w:type="dxa"/>
            <w:tcBorders>
              <w:top w:val="nil"/>
              <w:left w:val="nil"/>
              <w:bottom w:val="nil"/>
              <w:right w:val="nil"/>
            </w:tcBorders>
            <w:shd w:val="clear" w:color="auto" w:fill="auto"/>
            <w:noWrap/>
            <w:vAlign w:val="center"/>
            <w:hideMark/>
          </w:tcPr>
          <w:p w14:paraId="7EB1D436" w14:textId="0418A773" w:rsidR="000003BE" w:rsidRPr="000003BE" w:rsidRDefault="000003BE" w:rsidP="000003BE">
            <w:pPr>
              <w:jc w:val="right"/>
              <w:rPr>
                <w:color w:val="000000"/>
                <w:sz w:val="20"/>
                <w:szCs w:val="20"/>
              </w:rPr>
            </w:pPr>
            <w:r w:rsidRPr="000003BE">
              <w:rPr>
                <w:color w:val="000000"/>
                <w:sz w:val="20"/>
                <w:szCs w:val="20"/>
              </w:rPr>
              <w:t>8</w:t>
            </w:r>
          </w:p>
        </w:tc>
        <w:tc>
          <w:tcPr>
            <w:tcW w:w="1050" w:type="dxa"/>
            <w:tcBorders>
              <w:top w:val="nil"/>
              <w:left w:val="nil"/>
              <w:bottom w:val="nil"/>
              <w:right w:val="nil"/>
            </w:tcBorders>
            <w:shd w:val="clear" w:color="auto" w:fill="auto"/>
            <w:noWrap/>
            <w:vAlign w:val="center"/>
            <w:hideMark/>
          </w:tcPr>
          <w:p w14:paraId="0727166E" w14:textId="6819B82C" w:rsidR="000003BE" w:rsidRPr="000003BE" w:rsidRDefault="000003BE" w:rsidP="000003BE">
            <w:pPr>
              <w:jc w:val="right"/>
              <w:rPr>
                <w:color w:val="000000"/>
                <w:sz w:val="20"/>
                <w:szCs w:val="20"/>
              </w:rPr>
            </w:pPr>
            <w:r w:rsidRPr="000003BE">
              <w:rPr>
                <w:color w:val="000000"/>
                <w:sz w:val="20"/>
                <w:szCs w:val="20"/>
              </w:rPr>
              <w:t>1</w:t>
            </w:r>
          </w:p>
        </w:tc>
        <w:tc>
          <w:tcPr>
            <w:tcW w:w="1100" w:type="dxa"/>
            <w:tcBorders>
              <w:top w:val="nil"/>
              <w:left w:val="nil"/>
              <w:bottom w:val="nil"/>
              <w:right w:val="nil"/>
            </w:tcBorders>
            <w:shd w:val="clear" w:color="auto" w:fill="auto"/>
            <w:noWrap/>
            <w:vAlign w:val="center"/>
            <w:hideMark/>
          </w:tcPr>
          <w:p w14:paraId="0194225A" w14:textId="5ACE92FB" w:rsidR="000003BE" w:rsidRPr="000003BE" w:rsidRDefault="000003BE" w:rsidP="000003BE">
            <w:pPr>
              <w:jc w:val="right"/>
              <w:rPr>
                <w:color w:val="000000"/>
                <w:sz w:val="20"/>
                <w:szCs w:val="20"/>
              </w:rPr>
            </w:pPr>
            <w:r w:rsidRPr="000003BE">
              <w:rPr>
                <w:color w:val="000000"/>
                <w:sz w:val="20"/>
                <w:szCs w:val="20"/>
              </w:rPr>
              <w:t>10</w:t>
            </w:r>
          </w:p>
        </w:tc>
        <w:tc>
          <w:tcPr>
            <w:tcW w:w="1060" w:type="dxa"/>
            <w:tcBorders>
              <w:top w:val="nil"/>
              <w:left w:val="nil"/>
              <w:bottom w:val="nil"/>
              <w:right w:val="nil"/>
            </w:tcBorders>
            <w:shd w:val="clear" w:color="auto" w:fill="auto"/>
            <w:noWrap/>
            <w:vAlign w:val="center"/>
            <w:hideMark/>
          </w:tcPr>
          <w:p w14:paraId="2AF68680" w14:textId="35583CBE" w:rsidR="000003BE" w:rsidRPr="000003BE" w:rsidRDefault="000003BE" w:rsidP="000003BE">
            <w:pPr>
              <w:jc w:val="right"/>
              <w:rPr>
                <w:color w:val="000000"/>
                <w:sz w:val="20"/>
                <w:szCs w:val="20"/>
              </w:rPr>
            </w:pPr>
            <w:r w:rsidRPr="000003BE">
              <w:rPr>
                <w:color w:val="000000"/>
                <w:sz w:val="20"/>
                <w:szCs w:val="20"/>
              </w:rPr>
              <w:t>0.89</w:t>
            </w:r>
          </w:p>
        </w:tc>
        <w:tc>
          <w:tcPr>
            <w:tcW w:w="840" w:type="dxa"/>
            <w:tcBorders>
              <w:top w:val="nil"/>
              <w:left w:val="nil"/>
              <w:bottom w:val="nil"/>
              <w:right w:val="nil"/>
            </w:tcBorders>
            <w:shd w:val="clear" w:color="auto" w:fill="auto"/>
            <w:noWrap/>
            <w:vAlign w:val="center"/>
            <w:hideMark/>
          </w:tcPr>
          <w:p w14:paraId="4E92B1FE" w14:textId="634C5459" w:rsidR="000003BE" w:rsidRPr="000003BE" w:rsidRDefault="000003BE" w:rsidP="000003BE">
            <w:pPr>
              <w:jc w:val="right"/>
              <w:rPr>
                <w:color w:val="000000"/>
                <w:sz w:val="20"/>
                <w:szCs w:val="20"/>
              </w:rPr>
            </w:pPr>
            <w:r w:rsidRPr="000003BE">
              <w:rPr>
                <w:color w:val="000000"/>
                <w:sz w:val="20"/>
                <w:szCs w:val="20"/>
              </w:rPr>
              <w:t>0.44</w:t>
            </w:r>
          </w:p>
        </w:tc>
        <w:tc>
          <w:tcPr>
            <w:tcW w:w="710" w:type="dxa"/>
            <w:tcBorders>
              <w:top w:val="nil"/>
              <w:left w:val="nil"/>
              <w:bottom w:val="nil"/>
              <w:right w:val="nil"/>
            </w:tcBorders>
            <w:shd w:val="clear" w:color="auto" w:fill="auto"/>
            <w:noWrap/>
            <w:vAlign w:val="center"/>
            <w:hideMark/>
          </w:tcPr>
          <w:p w14:paraId="6CC34C47" w14:textId="54FEDE44" w:rsidR="000003BE" w:rsidRPr="000003BE" w:rsidRDefault="000003BE" w:rsidP="000003BE">
            <w:pPr>
              <w:jc w:val="right"/>
              <w:rPr>
                <w:color w:val="000000"/>
                <w:sz w:val="20"/>
                <w:szCs w:val="20"/>
              </w:rPr>
            </w:pPr>
            <w:r w:rsidRPr="000003BE">
              <w:rPr>
                <w:color w:val="000000"/>
                <w:sz w:val="20"/>
                <w:szCs w:val="20"/>
              </w:rPr>
              <w:t>0.59</w:t>
            </w:r>
          </w:p>
        </w:tc>
        <w:tc>
          <w:tcPr>
            <w:tcW w:w="760" w:type="dxa"/>
            <w:tcBorders>
              <w:top w:val="nil"/>
              <w:left w:val="nil"/>
              <w:bottom w:val="nil"/>
              <w:right w:val="nil"/>
            </w:tcBorders>
            <w:shd w:val="clear" w:color="auto" w:fill="auto"/>
            <w:noWrap/>
            <w:vAlign w:val="center"/>
            <w:hideMark/>
          </w:tcPr>
          <w:p w14:paraId="1B5230A3" w14:textId="672C7F97" w:rsidR="000003BE" w:rsidRPr="000003BE" w:rsidRDefault="000003BE" w:rsidP="000003BE">
            <w:pPr>
              <w:jc w:val="right"/>
              <w:rPr>
                <w:color w:val="000000"/>
                <w:sz w:val="20"/>
                <w:szCs w:val="20"/>
              </w:rPr>
            </w:pPr>
            <w:r w:rsidRPr="000003BE">
              <w:rPr>
                <w:color w:val="000000"/>
                <w:sz w:val="20"/>
                <w:szCs w:val="20"/>
              </w:rPr>
              <w:t>0.74</w:t>
            </w:r>
          </w:p>
        </w:tc>
      </w:tr>
      <w:tr w:rsidR="000003BE" w14:paraId="2C1DEBD6" w14:textId="77777777" w:rsidTr="000003BE">
        <w:trPr>
          <w:trHeight w:val="260"/>
        </w:trPr>
        <w:tc>
          <w:tcPr>
            <w:tcW w:w="2610" w:type="dxa"/>
            <w:tcBorders>
              <w:top w:val="nil"/>
              <w:left w:val="nil"/>
              <w:bottom w:val="nil"/>
              <w:right w:val="nil"/>
            </w:tcBorders>
            <w:shd w:val="clear" w:color="auto" w:fill="auto"/>
            <w:noWrap/>
            <w:vAlign w:val="center"/>
            <w:hideMark/>
          </w:tcPr>
          <w:p w14:paraId="6E8C033E"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0C654DCC"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56650B8" w14:textId="5A91280A" w:rsidR="000003BE" w:rsidRPr="000003BE" w:rsidRDefault="000003BE" w:rsidP="000003BE">
            <w:pPr>
              <w:rPr>
                <w:color w:val="000000"/>
                <w:sz w:val="20"/>
                <w:szCs w:val="20"/>
              </w:rPr>
            </w:pPr>
            <w:r w:rsidRPr="000003BE">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613372DE" w14:textId="2F003126" w:rsidR="000003BE" w:rsidRPr="000003BE" w:rsidRDefault="000003BE" w:rsidP="000003BE">
            <w:pPr>
              <w:jc w:val="right"/>
              <w:rPr>
                <w:color w:val="000000"/>
                <w:sz w:val="20"/>
                <w:szCs w:val="20"/>
              </w:rPr>
            </w:pPr>
            <w:r w:rsidRPr="000003BE">
              <w:rPr>
                <w:color w:val="000000"/>
                <w:sz w:val="20"/>
                <w:szCs w:val="20"/>
              </w:rPr>
              <w:t>8</w:t>
            </w:r>
          </w:p>
        </w:tc>
        <w:tc>
          <w:tcPr>
            <w:tcW w:w="1050" w:type="dxa"/>
            <w:tcBorders>
              <w:top w:val="nil"/>
              <w:left w:val="nil"/>
              <w:bottom w:val="nil"/>
              <w:right w:val="nil"/>
            </w:tcBorders>
            <w:shd w:val="clear" w:color="auto" w:fill="auto"/>
            <w:noWrap/>
            <w:vAlign w:val="center"/>
            <w:hideMark/>
          </w:tcPr>
          <w:p w14:paraId="0DCA8831" w14:textId="487EEA27"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2DD7759A" w14:textId="6BAB8265" w:rsidR="000003BE" w:rsidRPr="000003BE" w:rsidRDefault="000003BE" w:rsidP="000003BE">
            <w:pPr>
              <w:jc w:val="right"/>
              <w:rPr>
                <w:color w:val="000000"/>
                <w:sz w:val="20"/>
                <w:szCs w:val="20"/>
              </w:rPr>
            </w:pPr>
            <w:r w:rsidRPr="000003BE">
              <w:rPr>
                <w:color w:val="000000"/>
                <w:sz w:val="20"/>
                <w:szCs w:val="20"/>
              </w:rPr>
              <w:t>10</w:t>
            </w:r>
          </w:p>
        </w:tc>
        <w:tc>
          <w:tcPr>
            <w:tcW w:w="1060" w:type="dxa"/>
            <w:tcBorders>
              <w:top w:val="nil"/>
              <w:left w:val="nil"/>
              <w:bottom w:val="nil"/>
              <w:right w:val="nil"/>
            </w:tcBorders>
            <w:shd w:val="clear" w:color="auto" w:fill="auto"/>
            <w:noWrap/>
            <w:vAlign w:val="center"/>
            <w:hideMark/>
          </w:tcPr>
          <w:p w14:paraId="3DC75875" w14:textId="48054FB7"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23994D3C" w14:textId="5A8B7CBF" w:rsidR="000003BE" w:rsidRPr="000003BE" w:rsidRDefault="000003BE" w:rsidP="000003BE">
            <w:pPr>
              <w:jc w:val="right"/>
              <w:rPr>
                <w:color w:val="000000"/>
                <w:sz w:val="20"/>
                <w:szCs w:val="20"/>
              </w:rPr>
            </w:pPr>
            <w:r w:rsidRPr="000003BE">
              <w:rPr>
                <w:color w:val="000000"/>
                <w:sz w:val="20"/>
                <w:szCs w:val="20"/>
              </w:rPr>
              <w:t>0.44</w:t>
            </w:r>
          </w:p>
        </w:tc>
        <w:tc>
          <w:tcPr>
            <w:tcW w:w="710" w:type="dxa"/>
            <w:tcBorders>
              <w:top w:val="nil"/>
              <w:left w:val="nil"/>
              <w:bottom w:val="nil"/>
              <w:right w:val="nil"/>
            </w:tcBorders>
            <w:shd w:val="clear" w:color="auto" w:fill="auto"/>
            <w:noWrap/>
            <w:vAlign w:val="center"/>
            <w:hideMark/>
          </w:tcPr>
          <w:p w14:paraId="4B34AA46" w14:textId="384966F1" w:rsidR="000003BE" w:rsidRPr="000003BE" w:rsidRDefault="000003BE" w:rsidP="000003BE">
            <w:pPr>
              <w:jc w:val="right"/>
              <w:rPr>
                <w:color w:val="000000"/>
                <w:sz w:val="20"/>
                <w:szCs w:val="20"/>
              </w:rPr>
            </w:pPr>
            <w:r w:rsidRPr="000003BE">
              <w:rPr>
                <w:color w:val="000000"/>
                <w:sz w:val="20"/>
                <w:szCs w:val="20"/>
              </w:rPr>
              <w:t>0.61</w:t>
            </w:r>
          </w:p>
        </w:tc>
        <w:tc>
          <w:tcPr>
            <w:tcW w:w="760" w:type="dxa"/>
            <w:tcBorders>
              <w:top w:val="nil"/>
              <w:left w:val="nil"/>
              <w:bottom w:val="nil"/>
              <w:right w:val="nil"/>
            </w:tcBorders>
            <w:shd w:val="clear" w:color="auto" w:fill="auto"/>
            <w:noWrap/>
            <w:vAlign w:val="center"/>
            <w:hideMark/>
          </w:tcPr>
          <w:p w14:paraId="3E75111A" w14:textId="38C729CF" w:rsidR="000003BE" w:rsidRPr="000003BE" w:rsidRDefault="000003BE" w:rsidP="000003BE">
            <w:pPr>
              <w:jc w:val="right"/>
              <w:rPr>
                <w:color w:val="000000"/>
                <w:sz w:val="20"/>
                <w:szCs w:val="20"/>
              </w:rPr>
            </w:pPr>
            <w:r w:rsidRPr="000003BE">
              <w:rPr>
                <w:color w:val="000000"/>
                <w:sz w:val="20"/>
                <w:szCs w:val="20"/>
              </w:rPr>
              <w:t>0.80</w:t>
            </w:r>
          </w:p>
        </w:tc>
      </w:tr>
      <w:tr w:rsidR="000003BE" w14:paraId="6D236CFF" w14:textId="77777777" w:rsidTr="000003BE">
        <w:trPr>
          <w:trHeight w:val="260"/>
        </w:trPr>
        <w:tc>
          <w:tcPr>
            <w:tcW w:w="2610" w:type="dxa"/>
            <w:tcBorders>
              <w:top w:val="nil"/>
              <w:left w:val="nil"/>
              <w:bottom w:val="nil"/>
              <w:right w:val="nil"/>
            </w:tcBorders>
            <w:shd w:val="clear" w:color="auto" w:fill="auto"/>
            <w:noWrap/>
            <w:vAlign w:val="center"/>
            <w:hideMark/>
          </w:tcPr>
          <w:p w14:paraId="12ED3EF8"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32957BD9"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hideMark/>
          </w:tcPr>
          <w:p w14:paraId="2BBCFFD0" w14:textId="2F21A34F" w:rsidR="000003BE" w:rsidRPr="000003BE" w:rsidRDefault="000003BE" w:rsidP="000003BE">
            <w:pPr>
              <w:rPr>
                <w:color w:val="000000"/>
                <w:sz w:val="20"/>
                <w:szCs w:val="20"/>
              </w:rPr>
            </w:pPr>
            <w:r w:rsidRPr="000003BE">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0CAE8916" w14:textId="107530C2" w:rsidR="000003BE" w:rsidRPr="000003BE" w:rsidRDefault="000003BE" w:rsidP="000003BE">
            <w:pPr>
              <w:jc w:val="right"/>
              <w:rPr>
                <w:color w:val="000000"/>
                <w:sz w:val="20"/>
                <w:szCs w:val="20"/>
              </w:rPr>
            </w:pPr>
            <w:r w:rsidRPr="000003BE">
              <w:rPr>
                <w:color w:val="000000"/>
                <w:sz w:val="20"/>
                <w:szCs w:val="20"/>
              </w:rPr>
              <w:t>1</w:t>
            </w:r>
          </w:p>
        </w:tc>
        <w:tc>
          <w:tcPr>
            <w:tcW w:w="1050" w:type="dxa"/>
            <w:tcBorders>
              <w:top w:val="nil"/>
              <w:left w:val="nil"/>
              <w:bottom w:val="nil"/>
              <w:right w:val="nil"/>
            </w:tcBorders>
            <w:shd w:val="clear" w:color="auto" w:fill="auto"/>
            <w:noWrap/>
            <w:vAlign w:val="center"/>
            <w:hideMark/>
          </w:tcPr>
          <w:p w14:paraId="1ECDBF26" w14:textId="6CA727F7"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hideMark/>
          </w:tcPr>
          <w:p w14:paraId="562AEA72" w14:textId="380761E2" w:rsidR="000003BE" w:rsidRPr="000003BE" w:rsidRDefault="000003BE" w:rsidP="000003BE">
            <w:pPr>
              <w:jc w:val="right"/>
              <w:rPr>
                <w:color w:val="000000"/>
                <w:sz w:val="20"/>
                <w:szCs w:val="20"/>
              </w:rPr>
            </w:pPr>
            <w:r w:rsidRPr="000003BE">
              <w:rPr>
                <w:color w:val="000000"/>
                <w:sz w:val="20"/>
                <w:szCs w:val="20"/>
              </w:rPr>
              <w:t>17</w:t>
            </w:r>
          </w:p>
        </w:tc>
        <w:tc>
          <w:tcPr>
            <w:tcW w:w="1060" w:type="dxa"/>
            <w:tcBorders>
              <w:top w:val="nil"/>
              <w:left w:val="nil"/>
              <w:bottom w:val="nil"/>
              <w:right w:val="nil"/>
            </w:tcBorders>
            <w:shd w:val="clear" w:color="auto" w:fill="auto"/>
            <w:noWrap/>
            <w:vAlign w:val="center"/>
            <w:hideMark/>
          </w:tcPr>
          <w:p w14:paraId="477108DB" w14:textId="392EB98F"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hideMark/>
          </w:tcPr>
          <w:p w14:paraId="566D938C" w14:textId="79DFF25E" w:rsidR="000003BE" w:rsidRPr="000003BE" w:rsidRDefault="000003BE" w:rsidP="000003BE">
            <w:pPr>
              <w:jc w:val="right"/>
              <w:rPr>
                <w:color w:val="000000"/>
                <w:sz w:val="20"/>
                <w:szCs w:val="20"/>
              </w:rPr>
            </w:pPr>
            <w:r w:rsidRPr="000003BE">
              <w:rPr>
                <w:color w:val="000000"/>
                <w:sz w:val="20"/>
                <w:szCs w:val="20"/>
              </w:rPr>
              <w:t>0.06</w:t>
            </w:r>
          </w:p>
        </w:tc>
        <w:tc>
          <w:tcPr>
            <w:tcW w:w="710" w:type="dxa"/>
            <w:tcBorders>
              <w:top w:val="nil"/>
              <w:left w:val="nil"/>
              <w:bottom w:val="nil"/>
              <w:right w:val="nil"/>
            </w:tcBorders>
            <w:shd w:val="clear" w:color="auto" w:fill="auto"/>
            <w:noWrap/>
            <w:vAlign w:val="center"/>
            <w:hideMark/>
          </w:tcPr>
          <w:p w14:paraId="44C24178" w14:textId="0E74E5DB" w:rsidR="000003BE" w:rsidRPr="000003BE" w:rsidRDefault="000003BE" w:rsidP="000003BE">
            <w:pPr>
              <w:jc w:val="right"/>
              <w:rPr>
                <w:color w:val="000000"/>
                <w:sz w:val="20"/>
                <w:szCs w:val="20"/>
              </w:rPr>
            </w:pPr>
            <w:r w:rsidRPr="000003BE">
              <w:rPr>
                <w:color w:val="000000"/>
                <w:sz w:val="20"/>
                <w:szCs w:val="20"/>
              </w:rPr>
              <w:t>0.11</w:t>
            </w:r>
          </w:p>
        </w:tc>
        <w:tc>
          <w:tcPr>
            <w:tcW w:w="760" w:type="dxa"/>
            <w:tcBorders>
              <w:top w:val="nil"/>
              <w:left w:val="nil"/>
              <w:bottom w:val="nil"/>
              <w:right w:val="nil"/>
            </w:tcBorders>
            <w:shd w:val="clear" w:color="auto" w:fill="auto"/>
            <w:noWrap/>
            <w:vAlign w:val="center"/>
            <w:hideMark/>
          </w:tcPr>
          <w:p w14:paraId="6B5669BD" w14:textId="3F115EBA" w:rsidR="000003BE" w:rsidRPr="000003BE" w:rsidRDefault="000003BE" w:rsidP="000003BE">
            <w:pPr>
              <w:jc w:val="right"/>
              <w:rPr>
                <w:color w:val="000000"/>
                <w:sz w:val="20"/>
                <w:szCs w:val="20"/>
              </w:rPr>
            </w:pPr>
            <w:r w:rsidRPr="000003BE">
              <w:rPr>
                <w:color w:val="000000"/>
                <w:sz w:val="20"/>
                <w:szCs w:val="20"/>
              </w:rPr>
              <w:t>0.23</w:t>
            </w:r>
          </w:p>
        </w:tc>
      </w:tr>
      <w:tr w:rsidR="000003BE" w14:paraId="3D4BF918" w14:textId="77777777" w:rsidTr="000003BE">
        <w:trPr>
          <w:trHeight w:val="260"/>
        </w:trPr>
        <w:tc>
          <w:tcPr>
            <w:tcW w:w="2610" w:type="dxa"/>
            <w:tcBorders>
              <w:top w:val="nil"/>
              <w:left w:val="nil"/>
              <w:bottom w:val="nil"/>
              <w:right w:val="nil"/>
            </w:tcBorders>
            <w:shd w:val="clear" w:color="auto" w:fill="auto"/>
            <w:noWrap/>
            <w:vAlign w:val="center"/>
            <w:hideMark/>
          </w:tcPr>
          <w:p w14:paraId="03195DDD"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7F32980F"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tcPr>
          <w:p w14:paraId="5300812B" w14:textId="54E975D8" w:rsidR="000003BE" w:rsidRPr="000003BE" w:rsidRDefault="000003BE" w:rsidP="000003BE">
            <w:pPr>
              <w:rPr>
                <w:color w:val="000000"/>
                <w:sz w:val="20"/>
                <w:szCs w:val="20"/>
              </w:rPr>
            </w:pPr>
            <w:proofErr w:type="spellStart"/>
            <w:r w:rsidRPr="000003BE">
              <w:rPr>
                <w:color w:val="000000"/>
                <w:sz w:val="20"/>
                <w:szCs w:val="20"/>
              </w:rPr>
              <w:t>mOTUs</w:t>
            </w:r>
            <w:proofErr w:type="spellEnd"/>
            <w:r w:rsidR="00E800A3">
              <w:rPr>
                <w:color w:val="000000"/>
                <w:sz w:val="20"/>
                <w:szCs w:val="20"/>
              </w:rPr>
              <w:t>*</w:t>
            </w:r>
          </w:p>
        </w:tc>
        <w:tc>
          <w:tcPr>
            <w:tcW w:w="1090" w:type="dxa"/>
            <w:tcBorders>
              <w:top w:val="nil"/>
              <w:left w:val="nil"/>
              <w:bottom w:val="nil"/>
              <w:right w:val="nil"/>
            </w:tcBorders>
            <w:shd w:val="clear" w:color="auto" w:fill="auto"/>
            <w:noWrap/>
            <w:vAlign w:val="center"/>
          </w:tcPr>
          <w:p w14:paraId="556839FE" w14:textId="49C498C1" w:rsidR="000003BE" w:rsidRPr="000003BE" w:rsidRDefault="000003BE" w:rsidP="000003BE">
            <w:pPr>
              <w:jc w:val="right"/>
              <w:rPr>
                <w:color w:val="000000"/>
                <w:sz w:val="20"/>
                <w:szCs w:val="20"/>
              </w:rPr>
            </w:pPr>
            <w:r w:rsidRPr="000003BE">
              <w:rPr>
                <w:color w:val="000000"/>
                <w:sz w:val="20"/>
                <w:szCs w:val="20"/>
              </w:rPr>
              <w:t>0</w:t>
            </w:r>
          </w:p>
        </w:tc>
        <w:tc>
          <w:tcPr>
            <w:tcW w:w="1050" w:type="dxa"/>
            <w:tcBorders>
              <w:top w:val="nil"/>
              <w:left w:val="nil"/>
              <w:bottom w:val="nil"/>
              <w:right w:val="nil"/>
            </w:tcBorders>
            <w:shd w:val="clear" w:color="auto" w:fill="auto"/>
            <w:noWrap/>
            <w:vAlign w:val="center"/>
          </w:tcPr>
          <w:p w14:paraId="1A85AA48" w14:textId="1624F078"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tcPr>
          <w:p w14:paraId="14E239F1" w14:textId="2229E298" w:rsidR="000003BE" w:rsidRPr="000003BE" w:rsidRDefault="000003BE" w:rsidP="000003BE">
            <w:pPr>
              <w:jc w:val="right"/>
              <w:rPr>
                <w:color w:val="000000"/>
                <w:sz w:val="20"/>
                <w:szCs w:val="20"/>
              </w:rPr>
            </w:pPr>
            <w:r w:rsidRPr="000003BE">
              <w:rPr>
                <w:color w:val="000000"/>
                <w:sz w:val="20"/>
                <w:szCs w:val="20"/>
              </w:rPr>
              <w:t>18</w:t>
            </w:r>
          </w:p>
        </w:tc>
        <w:tc>
          <w:tcPr>
            <w:tcW w:w="1060" w:type="dxa"/>
            <w:tcBorders>
              <w:top w:val="nil"/>
              <w:left w:val="nil"/>
              <w:bottom w:val="nil"/>
              <w:right w:val="nil"/>
            </w:tcBorders>
            <w:shd w:val="clear" w:color="auto" w:fill="auto"/>
            <w:noWrap/>
            <w:vAlign w:val="center"/>
          </w:tcPr>
          <w:p w14:paraId="45D5855A" w14:textId="3BE6A122" w:rsidR="000003BE" w:rsidRPr="000003BE" w:rsidRDefault="000003BE" w:rsidP="000003BE">
            <w:pPr>
              <w:jc w:val="right"/>
              <w:rPr>
                <w:color w:val="000000"/>
                <w:sz w:val="20"/>
                <w:szCs w:val="20"/>
              </w:rPr>
            </w:pPr>
            <w:r w:rsidRPr="000003BE">
              <w:rPr>
                <w:color w:val="000000"/>
                <w:sz w:val="20"/>
                <w:szCs w:val="20"/>
              </w:rPr>
              <w:t>0</w:t>
            </w:r>
          </w:p>
        </w:tc>
        <w:tc>
          <w:tcPr>
            <w:tcW w:w="840" w:type="dxa"/>
            <w:tcBorders>
              <w:top w:val="nil"/>
              <w:left w:val="nil"/>
              <w:bottom w:val="nil"/>
              <w:right w:val="nil"/>
            </w:tcBorders>
            <w:shd w:val="clear" w:color="auto" w:fill="auto"/>
            <w:noWrap/>
            <w:vAlign w:val="center"/>
          </w:tcPr>
          <w:p w14:paraId="2B69AD61" w14:textId="19C06CDF" w:rsidR="000003BE" w:rsidRPr="000003BE" w:rsidRDefault="000003BE" w:rsidP="000003BE">
            <w:pPr>
              <w:jc w:val="right"/>
              <w:rPr>
                <w:color w:val="000000"/>
                <w:sz w:val="20"/>
                <w:szCs w:val="20"/>
              </w:rPr>
            </w:pPr>
            <w:r w:rsidRPr="000003BE">
              <w:rPr>
                <w:color w:val="000000"/>
                <w:sz w:val="20"/>
                <w:szCs w:val="20"/>
              </w:rPr>
              <w:t>0</w:t>
            </w:r>
          </w:p>
        </w:tc>
        <w:tc>
          <w:tcPr>
            <w:tcW w:w="710" w:type="dxa"/>
            <w:tcBorders>
              <w:top w:val="nil"/>
              <w:left w:val="nil"/>
              <w:bottom w:val="nil"/>
              <w:right w:val="nil"/>
            </w:tcBorders>
            <w:shd w:val="clear" w:color="auto" w:fill="auto"/>
            <w:noWrap/>
            <w:vAlign w:val="center"/>
          </w:tcPr>
          <w:p w14:paraId="102D3A5B" w14:textId="061D607C" w:rsidR="000003BE" w:rsidRPr="000003BE" w:rsidRDefault="000003BE" w:rsidP="000003BE">
            <w:pPr>
              <w:jc w:val="right"/>
              <w:rPr>
                <w:color w:val="000000"/>
                <w:sz w:val="20"/>
                <w:szCs w:val="20"/>
              </w:rPr>
            </w:pPr>
            <w:r w:rsidRPr="000003BE">
              <w:rPr>
                <w:color w:val="000000"/>
                <w:sz w:val="20"/>
                <w:szCs w:val="20"/>
              </w:rPr>
              <w:t>0</w:t>
            </w:r>
          </w:p>
        </w:tc>
        <w:tc>
          <w:tcPr>
            <w:tcW w:w="760" w:type="dxa"/>
            <w:tcBorders>
              <w:top w:val="nil"/>
              <w:left w:val="nil"/>
              <w:bottom w:val="nil"/>
              <w:right w:val="nil"/>
            </w:tcBorders>
            <w:shd w:val="clear" w:color="auto" w:fill="auto"/>
            <w:noWrap/>
            <w:vAlign w:val="center"/>
          </w:tcPr>
          <w:p w14:paraId="32247FEA" w14:textId="300B34BD" w:rsidR="000003BE" w:rsidRPr="000003BE" w:rsidRDefault="000003BE" w:rsidP="000003BE">
            <w:pPr>
              <w:jc w:val="right"/>
              <w:rPr>
                <w:color w:val="000000"/>
                <w:sz w:val="20"/>
                <w:szCs w:val="20"/>
              </w:rPr>
            </w:pPr>
            <w:r w:rsidRPr="000003BE">
              <w:rPr>
                <w:color w:val="000000"/>
                <w:sz w:val="20"/>
                <w:szCs w:val="20"/>
              </w:rPr>
              <w:t>0</w:t>
            </w:r>
          </w:p>
        </w:tc>
      </w:tr>
      <w:tr w:rsidR="000003BE" w14:paraId="50EFA224" w14:textId="77777777" w:rsidTr="000003BE">
        <w:trPr>
          <w:trHeight w:val="260"/>
        </w:trPr>
        <w:tc>
          <w:tcPr>
            <w:tcW w:w="2610" w:type="dxa"/>
            <w:tcBorders>
              <w:top w:val="nil"/>
              <w:left w:val="nil"/>
              <w:bottom w:val="nil"/>
              <w:right w:val="nil"/>
            </w:tcBorders>
            <w:shd w:val="clear" w:color="auto" w:fill="auto"/>
            <w:noWrap/>
            <w:vAlign w:val="center"/>
            <w:hideMark/>
          </w:tcPr>
          <w:p w14:paraId="269FD354" w14:textId="77777777" w:rsidR="000003BE" w:rsidRDefault="000003BE" w:rsidP="000003BE">
            <w:pPr>
              <w:rPr>
                <w:color w:val="000000"/>
                <w:sz w:val="20"/>
                <w:szCs w:val="20"/>
              </w:rPr>
            </w:pPr>
          </w:p>
        </w:tc>
        <w:tc>
          <w:tcPr>
            <w:tcW w:w="1710" w:type="dxa"/>
            <w:tcBorders>
              <w:top w:val="nil"/>
              <w:left w:val="nil"/>
              <w:bottom w:val="nil"/>
              <w:right w:val="nil"/>
            </w:tcBorders>
            <w:shd w:val="clear" w:color="auto" w:fill="auto"/>
            <w:noWrap/>
            <w:vAlign w:val="center"/>
            <w:hideMark/>
          </w:tcPr>
          <w:p w14:paraId="5C7B0D8A" w14:textId="77777777" w:rsidR="000003BE" w:rsidRDefault="000003BE" w:rsidP="000003BE">
            <w:pPr>
              <w:rPr>
                <w:sz w:val="20"/>
                <w:szCs w:val="20"/>
              </w:rPr>
            </w:pPr>
          </w:p>
        </w:tc>
        <w:tc>
          <w:tcPr>
            <w:tcW w:w="1760" w:type="dxa"/>
            <w:tcBorders>
              <w:top w:val="nil"/>
              <w:left w:val="nil"/>
              <w:bottom w:val="nil"/>
              <w:right w:val="nil"/>
            </w:tcBorders>
            <w:shd w:val="clear" w:color="auto" w:fill="auto"/>
            <w:noWrap/>
            <w:vAlign w:val="center"/>
          </w:tcPr>
          <w:p w14:paraId="77C340AB" w14:textId="60419F78" w:rsidR="000003BE" w:rsidRPr="000003BE" w:rsidRDefault="000003BE" w:rsidP="000003BE">
            <w:pPr>
              <w:rPr>
                <w:color w:val="000000"/>
                <w:sz w:val="20"/>
                <w:szCs w:val="20"/>
              </w:rPr>
            </w:pPr>
            <w:r w:rsidRPr="000003BE">
              <w:rPr>
                <w:color w:val="000000"/>
                <w:sz w:val="20"/>
                <w:szCs w:val="20"/>
              </w:rPr>
              <w:t>Sourmash-k31</w:t>
            </w:r>
          </w:p>
        </w:tc>
        <w:tc>
          <w:tcPr>
            <w:tcW w:w="1090" w:type="dxa"/>
            <w:tcBorders>
              <w:top w:val="nil"/>
              <w:left w:val="nil"/>
              <w:bottom w:val="nil"/>
              <w:right w:val="nil"/>
            </w:tcBorders>
            <w:shd w:val="clear" w:color="auto" w:fill="auto"/>
            <w:noWrap/>
            <w:vAlign w:val="center"/>
          </w:tcPr>
          <w:p w14:paraId="1894E2A6" w14:textId="508FAAF0" w:rsidR="000003BE" w:rsidRPr="000003BE" w:rsidRDefault="000003BE" w:rsidP="000003BE">
            <w:pPr>
              <w:jc w:val="right"/>
              <w:rPr>
                <w:color w:val="000000"/>
                <w:sz w:val="20"/>
                <w:szCs w:val="20"/>
              </w:rPr>
            </w:pPr>
            <w:r w:rsidRPr="000003BE">
              <w:rPr>
                <w:color w:val="000000"/>
                <w:sz w:val="20"/>
                <w:szCs w:val="20"/>
              </w:rPr>
              <w:t>15</w:t>
            </w:r>
          </w:p>
        </w:tc>
        <w:tc>
          <w:tcPr>
            <w:tcW w:w="1050" w:type="dxa"/>
            <w:tcBorders>
              <w:top w:val="nil"/>
              <w:left w:val="nil"/>
              <w:bottom w:val="nil"/>
              <w:right w:val="nil"/>
            </w:tcBorders>
            <w:shd w:val="clear" w:color="auto" w:fill="auto"/>
            <w:noWrap/>
            <w:vAlign w:val="center"/>
          </w:tcPr>
          <w:p w14:paraId="22C7BDF8" w14:textId="329DAC0E"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nil"/>
              <w:right w:val="nil"/>
            </w:tcBorders>
            <w:shd w:val="clear" w:color="auto" w:fill="auto"/>
            <w:noWrap/>
            <w:vAlign w:val="center"/>
          </w:tcPr>
          <w:p w14:paraId="63CF8764" w14:textId="65DE5A05" w:rsidR="000003BE" w:rsidRPr="000003BE" w:rsidRDefault="000003BE" w:rsidP="000003BE">
            <w:pPr>
              <w:jc w:val="right"/>
              <w:rPr>
                <w:color w:val="000000"/>
                <w:sz w:val="20"/>
                <w:szCs w:val="20"/>
              </w:rPr>
            </w:pPr>
            <w:r w:rsidRPr="000003BE">
              <w:rPr>
                <w:color w:val="000000"/>
                <w:sz w:val="20"/>
                <w:szCs w:val="20"/>
              </w:rPr>
              <w:t>3</w:t>
            </w:r>
          </w:p>
        </w:tc>
        <w:tc>
          <w:tcPr>
            <w:tcW w:w="1060" w:type="dxa"/>
            <w:tcBorders>
              <w:top w:val="nil"/>
              <w:left w:val="nil"/>
              <w:bottom w:val="nil"/>
              <w:right w:val="nil"/>
            </w:tcBorders>
            <w:shd w:val="clear" w:color="auto" w:fill="auto"/>
            <w:noWrap/>
            <w:vAlign w:val="center"/>
          </w:tcPr>
          <w:p w14:paraId="2B89FF4A" w14:textId="1E304FDB"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nil"/>
              <w:right w:val="nil"/>
            </w:tcBorders>
            <w:shd w:val="clear" w:color="auto" w:fill="auto"/>
            <w:noWrap/>
            <w:vAlign w:val="center"/>
          </w:tcPr>
          <w:p w14:paraId="68138C4D" w14:textId="3E743676" w:rsidR="000003BE" w:rsidRPr="000003BE" w:rsidRDefault="000003BE" w:rsidP="000003BE">
            <w:pPr>
              <w:jc w:val="right"/>
              <w:rPr>
                <w:color w:val="000000"/>
                <w:sz w:val="20"/>
                <w:szCs w:val="20"/>
              </w:rPr>
            </w:pPr>
            <w:r w:rsidRPr="000003BE">
              <w:rPr>
                <w:color w:val="000000"/>
                <w:sz w:val="20"/>
                <w:szCs w:val="20"/>
              </w:rPr>
              <w:t>0.83</w:t>
            </w:r>
          </w:p>
        </w:tc>
        <w:tc>
          <w:tcPr>
            <w:tcW w:w="710" w:type="dxa"/>
            <w:tcBorders>
              <w:top w:val="nil"/>
              <w:left w:val="nil"/>
              <w:bottom w:val="nil"/>
              <w:right w:val="nil"/>
            </w:tcBorders>
            <w:shd w:val="clear" w:color="auto" w:fill="auto"/>
            <w:noWrap/>
            <w:vAlign w:val="center"/>
          </w:tcPr>
          <w:p w14:paraId="50FA5EAE" w14:textId="0B5A25A9" w:rsidR="000003BE" w:rsidRPr="000003BE" w:rsidRDefault="000003BE" w:rsidP="000003BE">
            <w:pPr>
              <w:jc w:val="right"/>
              <w:rPr>
                <w:color w:val="000000"/>
                <w:sz w:val="20"/>
                <w:szCs w:val="20"/>
              </w:rPr>
            </w:pPr>
            <w:r w:rsidRPr="000003BE">
              <w:rPr>
                <w:color w:val="000000"/>
                <w:sz w:val="20"/>
                <w:szCs w:val="20"/>
              </w:rPr>
              <w:t>0.91</w:t>
            </w:r>
          </w:p>
        </w:tc>
        <w:tc>
          <w:tcPr>
            <w:tcW w:w="760" w:type="dxa"/>
            <w:tcBorders>
              <w:top w:val="nil"/>
              <w:left w:val="nil"/>
              <w:bottom w:val="nil"/>
              <w:right w:val="nil"/>
            </w:tcBorders>
            <w:shd w:val="clear" w:color="auto" w:fill="auto"/>
            <w:noWrap/>
            <w:vAlign w:val="center"/>
          </w:tcPr>
          <w:p w14:paraId="300F2AF4" w14:textId="1C63813D" w:rsidR="000003BE" w:rsidRPr="000003BE" w:rsidRDefault="000003BE" w:rsidP="000003BE">
            <w:pPr>
              <w:jc w:val="right"/>
              <w:rPr>
                <w:color w:val="000000"/>
                <w:sz w:val="20"/>
                <w:szCs w:val="20"/>
              </w:rPr>
            </w:pPr>
            <w:r w:rsidRPr="000003BE">
              <w:rPr>
                <w:color w:val="000000"/>
                <w:sz w:val="20"/>
                <w:szCs w:val="20"/>
              </w:rPr>
              <w:t>0.96</w:t>
            </w:r>
          </w:p>
        </w:tc>
      </w:tr>
      <w:tr w:rsidR="000003BE" w14:paraId="659FA014" w14:textId="77777777" w:rsidTr="000003BE">
        <w:trPr>
          <w:trHeight w:val="260"/>
        </w:trPr>
        <w:tc>
          <w:tcPr>
            <w:tcW w:w="2610" w:type="dxa"/>
            <w:tcBorders>
              <w:top w:val="nil"/>
              <w:left w:val="nil"/>
              <w:bottom w:val="single" w:sz="4" w:space="0" w:color="auto"/>
              <w:right w:val="nil"/>
            </w:tcBorders>
            <w:shd w:val="clear" w:color="auto" w:fill="auto"/>
            <w:noWrap/>
            <w:vAlign w:val="center"/>
            <w:hideMark/>
          </w:tcPr>
          <w:p w14:paraId="142C0E35" w14:textId="77777777" w:rsidR="000003BE" w:rsidRDefault="000003BE" w:rsidP="000003BE">
            <w:pPr>
              <w:rPr>
                <w:color w:val="000000"/>
                <w:sz w:val="20"/>
                <w:szCs w:val="20"/>
              </w:rPr>
            </w:pPr>
            <w:r>
              <w:rPr>
                <w:color w:val="000000"/>
                <w:sz w:val="20"/>
                <w:szCs w:val="20"/>
              </w:rPr>
              <w:t> </w:t>
            </w:r>
          </w:p>
        </w:tc>
        <w:tc>
          <w:tcPr>
            <w:tcW w:w="1710" w:type="dxa"/>
            <w:tcBorders>
              <w:top w:val="nil"/>
              <w:left w:val="nil"/>
              <w:bottom w:val="single" w:sz="4" w:space="0" w:color="auto"/>
              <w:right w:val="nil"/>
            </w:tcBorders>
            <w:shd w:val="clear" w:color="auto" w:fill="auto"/>
            <w:noWrap/>
            <w:vAlign w:val="center"/>
            <w:hideMark/>
          </w:tcPr>
          <w:p w14:paraId="7929B389" w14:textId="77777777" w:rsidR="000003BE" w:rsidRDefault="000003BE" w:rsidP="000003BE">
            <w:pPr>
              <w:rPr>
                <w:color w:val="000000"/>
                <w:sz w:val="20"/>
                <w:szCs w:val="20"/>
              </w:rPr>
            </w:pPr>
            <w:r>
              <w:rPr>
                <w:color w:val="000000"/>
                <w:sz w:val="20"/>
                <w:szCs w:val="20"/>
              </w:rPr>
              <w:t> </w:t>
            </w:r>
          </w:p>
        </w:tc>
        <w:tc>
          <w:tcPr>
            <w:tcW w:w="1760" w:type="dxa"/>
            <w:tcBorders>
              <w:top w:val="nil"/>
              <w:left w:val="nil"/>
              <w:bottom w:val="single" w:sz="4" w:space="0" w:color="auto"/>
              <w:right w:val="nil"/>
            </w:tcBorders>
            <w:shd w:val="clear" w:color="auto" w:fill="auto"/>
            <w:noWrap/>
            <w:vAlign w:val="center"/>
            <w:hideMark/>
          </w:tcPr>
          <w:p w14:paraId="4FD97605" w14:textId="3230024C" w:rsidR="000003BE" w:rsidRPr="000003BE" w:rsidRDefault="000003BE" w:rsidP="000003BE">
            <w:pPr>
              <w:rPr>
                <w:color w:val="000000"/>
                <w:sz w:val="20"/>
                <w:szCs w:val="20"/>
              </w:rPr>
            </w:pPr>
            <w:r w:rsidRPr="000003BE">
              <w:rPr>
                <w:color w:val="000000"/>
                <w:sz w:val="20"/>
                <w:szCs w:val="20"/>
              </w:rPr>
              <w:t>Sourmash-k51</w:t>
            </w:r>
          </w:p>
        </w:tc>
        <w:tc>
          <w:tcPr>
            <w:tcW w:w="1090" w:type="dxa"/>
            <w:tcBorders>
              <w:top w:val="nil"/>
              <w:left w:val="nil"/>
              <w:bottom w:val="single" w:sz="4" w:space="0" w:color="auto"/>
              <w:right w:val="nil"/>
            </w:tcBorders>
            <w:shd w:val="clear" w:color="auto" w:fill="auto"/>
            <w:noWrap/>
            <w:vAlign w:val="center"/>
            <w:hideMark/>
          </w:tcPr>
          <w:p w14:paraId="64918358" w14:textId="62AD0DE1" w:rsidR="000003BE" w:rsidRPr="000003BE" w:rsidRDefault="000003BE" w:rsidP="000003BE">
            <w:pPr>
              <w:jc w:val="right"/>
              <w:rPr>
                <w:color w:val="000000"/>
                <w:sz w:val="20"/>
                <w:szCs w:val="20"/>
              </w:rPr>
            </w:pPr>
            <w:r w:rsidRPr="000003BE">
              <w:rPr>
                <w:color w:val="000000"/>
                <w:sz w:val="20"/>
                <w:szCs w:val="20"/>
              </w:rPr>
              <w:t>15</w:t>
            </w:r>
          </w:p>
        </w:tc>
        <w:tc>
          <w:tcPr>
            <w:tcW w:w="1050" w:type="dxa"/>
            <w:tcBorders>
              <w:top w:val="nil"/>
              <w:left w:val="nil"/>
              <w:bottom w:val="single" w:sz="4" w:space="0" w:color="auto"/>
              <w:right w:val="nil"/>
            </w:tcBorders>
            <w:shd w:val="clear" w:color="auto" w:fill="auto"/>
            <w:noWrap/>
            <w:vAlign w:val="center"/>
            <w:hideMark/>
          </w:tcPr>
          <w:p w14:paraId="3D68A587" w14:textId="56EBC054" w:rsidR="000003BE" w:rsidRPr="000003BE" w:rsidRDefault="000003BE" w:rsidP="000003BE">
            <w:pPr>
              <w:jc w:val="right"/>
              <w:rPr>
                <w:color w:val="000000"/>
                <w:sz w:val="20"/>
                <w:szCs w:val="20"/>
              </w:rPr>
            </w:pPr>
            <w:r w:rsidRPr="000003BE">
              <w:rPr>
                <w:color w:val="000000"/>
                <w:sz w:val="20"/>
                <w:szCs w:val="20"/>
              </w:rPr>
              <w:t>0</w:t>
            </w:r>
          </w:p>
        </w:tc>
        <w:tc>
          <w:tcPr>
            <w:tcW w:w="1100" w:type="dxa"/>
            <w:tcBorders>
              <w:top w:val="nil"/>
              <w:left w:val="nil"/>
              <w:bottom w:val="single" w:sz="4" w:space="0" w:color="auto"/>
              <w:right w:val="nil"/>
            </w:tcBorders>
            <w:shd w:val="clear" w:color="auto" w:fill="auto"/>
            <w:noWrap/>
            <w:vAlign w:val="center"/>
            <w:hideMark/>
          </w:tcPr>
          <w:p w14:paraId="72A30EB9" w14:textId="48A08466" w:rsidR="000003BE" w:rsidRPr="000003BE" w:rsidRDefault="000003BE" w:rsidP="000003BE">
            <w:pPr>
              <w:jc w:val="right"/>
              <w:rPr>
                <w:color w:val="000000"/>
                <w:sz w:val="20"/>
                <w:szCs w:val="20"/>
              </w:rPr>
            </w:pPr>
            <w:r w:rsidRPr="000003BE">
              <w:rPr>
                <w:color w:val="000000"/>
                <w:sz w:val="20"/>
                <w:szCs w:val="20"/>
              </w:rPr>
              <w:t>3</w:t>
            </w:r>
          </w:p>
        </w:tc>
        <w:tc>
          <w:tcPr>
            <w:tcW w:w="1060" w:type="dxa"/>
            <w:tcBorders>
              <w:top w:val="nil"/>
              <w:left w:val="nil"/>
              <w:bottom w:val="single" w:sz="4" w:space="0" w:color="auto"/>
              <w:right w:val="nil"/>
            </w:tcBorders>
            <w:shd w:val="clear" w:color="auto" w:fill="auto"/>
            <w:noWrap/>
            <w:vAlign w:val="center"/>
            <w:hideMark/>
          </w:tcPr>
          <w:p w14:paraId="7478B183" w14:textId="25B29812" w:rsidR="000003BE" w:rsidRPr="000003BE" w:rsidRDefault="000003BE" w:rsidP="000003BE">
            <w:pPr>
              <w:jc w:val="right"/>
              <w:rPr>
                <w:color w:val="000000"/>
                <w:sz w:val="20"/>
                <w:szCs w:val="20"/>
              </w:rPr>
            </w:pPr>
            <w:r w:rsidRPr="000003BE">
              <w:rPr>
                <w:color w:val="000000"/>
                <w:sz w:val="20"/>
                <w:szCs w:val="20"/>
              </w:rPr>
              <w:t>1.00</w:t>
            </w:r>
          </w:p>
        </w:tc>
        <w:tc>
          <w:tcPr>
            <w:tcW w:w="840" w:type="dxa"/>
            <w:tcBorders>
              <w:top w:val="nil"/>
              <w:left w:val="nil"/>
              <w:bottom w:val="single" w:sz="4" w:space="0" w:color="auto"/>
              <w:right w:val="nil"/>
            </w:tcBorders>
            <w:shd w:val="clear" w:color="auto" w:fill="auto"/>
            <w:noWrap/>
            <w:vAlign w:val="center"/>
            <w:hideMark/>
          </w:tcPr>
          <w:p w14:paraId="553ED46B" w14:textId="1828E3DD" w:rsidR="000003BE" w:rsidRPr="000003BE" w:rsidRDefault="000003BE" w:rsidP="000003BE">
            <w:pPr>
              <w:jc w:val="right"/>
              <w:rPr>
                <w:color w:val="000000"/>
                <w:sz w:val="20"/>
                <w:szCs w:val="20"/>
              </w:rPr>
            </w:pPr>
            <w:r w:rsidRPr="000003BE">
              <w:rPr>
                <w:color w:val="000000"/>
                <w:sz w:val="20"/>
                <w:szCs w:val="20"/>
              </w:rPr>
              <w:t>0.83</w:t>
            </w:r>
          </w:p>
        </w:tc>
        <w:tc>
          <w:tcPr>
            <w:tcW w:w="710" w:type="dxa"/>
            <w:tcBorders>
              <w:top w:val="nil"/>
              <w:left w:val="nil"/>
              <w:bottom w:val="single" w:sz="4" w:space="0" w:color="auto"/>
              <w:right w:val="nil"/>
            </w:tcBorders>
            <w:shd w:val="clear" w:color="auto" w:fill="auto"/>
            <w:noWrap/>
            <w:vAlign w:val="center"/>
            <w:hideMark/>
          </w:tcPr>
          <w:p w14:paraId="6667E103" w14:textId="4EC518A5" w:rsidR="000003BE" w:rsidRPr="000003BE" w:rsidRDefault="000003BE" w:rsidP="000003BE">
            <w:pPr>
              <w:jc w:val="right"/>
              <w:rPr>
                <w:color w:val="000000"/>
                <w:sz w:val="20"/>
                <w:szCs w:val="20"/>
              </w:rPr>
            </w:pPr>
            <w:r w:rsidRPr="000003BE">
              <w:rPr>
                <w:color w:val="000000"/>
                <w:sz w:val="20"/>
                <w:szCs w:val="20"/>
              </w:rPr>
              <w:t>0.91</w:t>
            </w:r>
          </w:p>
        </w:tc>
        <w:tc>
          <w:tcPr>
            <w:tcW w:w="760" w:type="dxa"/>
            <w:tcBorders>
              <w:top w:val="nil"/>
              <w:left w:val="nil"/>
              <w:bottom w:val="single" w:sz="4" w:space="0" w:color="auto"/>
              <w:right w:val="nil"/>
            </w:tcBorders>
            <w:shd w:val="clear" w:color="auto" w:fill="auto"/>
            <w:noWrap/>
            <w:vAlign w:val="center"/>
            <w:hideMark/>
          </w:tcPr>
          <w:p w14:paraId="3A302F9E" w14:textId="520667B4" w:rsidR="000003BE" w:rsidRPr="000003BE" w:rsidRDefault="000003BE" w:rsidP="000003BE">
            <w:pPr>
              <w:jc w:val="right"/>
              <w:rPr>
                <w:color w:val="000000"/>
                <w:sz w:val="20"/>
                <w:szCs w:val="20"/>
              </w:rPr>
            </w:pPr>
            <w:r w:rsidRPr="000003BE">
              <w:rPr>
                <w:color w:val="000000"/>
                <w:sz w:val="20"/>
                <w:szCs w:val="20"/>
              </w:rPr>
              <w:t>0.96</w:t>
            </w:r>
          </w:p>
        </w:tc>
      </w:tr>
    </w:tbl>
    <w:p w14:paraId="4B28C016" w14:textId="660F56D3" w:rsidR="000003BE" w:rsidRDefault="000003BE" w:rsidP="000003BE">
      <w:r>
        <w:t xml:space="preserve">*Results for </w:t>
      </w:r>
      <w:proofErr w:type="spellStart"/>
      <w:r>
        <w:t>mOTUs</w:t>
      </w:r>
      <w:proofErr w:type="spellEnd"/>
      <w:r>
        <w:t xml:space="preserve"> are from the main analysis, as the </w:t>
      </w:r>
      <w:proofErr w:type="spellStart"/>
      <w:r>
        <w:t>mOTUS</w:t>
      </w:r>
      <w:proofErr w:type="spellEnd"/>
      <w:r>
        <w:t xml:space="preserve"> long read mode breaks long reads into suitably sized short reads, as does our short-read simulation analysis.</w:t>
      </w:r>
    </w:p>
    <w:p w14:paraId="7E199B9A" w14:textId="3773671F" w:rsidR="00375F18" w:rsidRDefault="00375F18">
      <w:r>
        <w:br w:type="page"/>
      </w:r>
    </w:p>
    <w:p w14:paraId="2D700D42" w14:textId="5841CA8E" w:rsidR="00375F18" w:rsidRDefault="00375F18" w:rsidP="00375F18">
      <w:pPr>
        <w:spacing w:line="360" w:lineRule="auto"/>
      </w:pPr>
      <w:r w:rsidRPr="006D7D5A">
        <w:rPr>
          <w:b/>
          <w:bCs/>
        </w:rPr>
        <w:lastRenderedPageBreak/>
        <w:t>Supplementary Table S25.</w:t>
      </w:r>
      <w:r>
        <w:t xml:space="preserve"> Chi-Squared test results for the species-level relative abundances for the </w:t>
      </w:r>
      <w:r w:rsidR="004403D7">
        <w:t xml:space="preserve">short-read ATCC </w:t>
      </w:r>
      <w:r>
        <w:t>datasets.</w:t>
      </w:r>
    </w:p>
    <w:tbl>
      <w:tblPr>
        <w:tblW w:w="8853" w:type="dxa"/>
        <w:tblLayout w:type="fixed"/>
        <w:tblLook w:val="04A0" w:firstRow="1" w:lastRow="0" w:firstColumn="1" w:lastColumn="0" w:noHBand="0" w:noVBand="1"/>
      </w:tblPr>
      <w:tblGrid>
        <w:gridCol w:w="1498"/>
        <w:gridCol w:w="416"/>
        <w:gridCol w:w="1326"/>
        <w:gridCol w:w="990"/>
        <w:gridCol w:w="900"/>
        <w:gridCol w:w="416"/>
        <w:gridCol w:w="1384"/>
        <w:gridCol w:w="990"/>
        <w:gridCol w:w="900"/>
        <w:gridCol w:w="33"/>
      </w:tblGrid>
      <w:tr w:rsidR="00BA4315" w:rsidRPr="00375F18" w14:paraId="540596A8" w14:textId="77777777" w:rsidTr="00E60983">
        <w:trPr>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0EC2A66C" w14:textId="77777777" w:rsidR="00BA4315" w:rsidRPr="00E60983" w:rsidRDefault="00BA4315" w:rsidP="00BA4315">
            <w:pPr>
              <w:rPr>
                <w:b/>
                <w:bCs/>
                <w:sz w:val="20"/>
                <w:szCs w:val="20"/>
              </w:rPr>
            </w:pPr>
          </w:p>
        </w:tc>
        <w:tc>
          <w:tcPr>
            <w:tcW w:w="3632" w:type="dxa"/>
            <w:gridSpan w:val="4"/>
            <w:tcBorders>
              <w:top w:val="single" w:sz="4" w:space="0" w:color="auto"/>
              <w:left w:val="nil"/>
              <w:bottom w:val="single" w:sz="4" w:space="0" w:color="auto"/>
              <w:right w:val="nil"/>
            </w:tcBorders>
            <w:shd w:val="clear" w:color="auto" w:fill="auto"/>
            <w:noWrap/>
            <w:vAlign w:val="center"/>
            <w:hideMark/>
          </w:tcPr>
          <w:p w14:paraId="51A7B42C" w14:textId="21D5F2C7" w:rsidR="00BA4315" w:rsidRPr="00BA4315" w:rsidRDefault="00BA4315" w:rsidP="00BA4315">
            <w:pPr>
              <w:rPr>
                <w:b/>
                <w:bCs/>
                <w:sz w:val="20"/>
                <w:szCs w:val="20"/>
              </w:rPr>
            </w:pPr>
            <w:r w:rsidRPr="00BA4315">
              <w:rPr>
                <w:b/>
                <w:bCs/>
                <w:color w:val="000000"/>
                <w:sz w:val="20"/>
                <w:szCs w:val="20"/>
              </w:rPr>
              <w:t>Illumina ATCC MSA1003</w:t>
            </w:r>
          </w:p>
        </w:tc>
        <w:tc>
          <w:tcPr>
            <w:tcW w:w="3723" w:type="dxa"/>
            <w:gridSpan w:val="5"/>
            <w:tcBorders>
              <w:top w:val="single" w:sz="4" w:space="0" w:color="auto"/>
              <w:left w:val="nil"/>
              <w:bottom w:val="single" w:sz="4" w:space="0" w:color="auto"/>
              <w:right w:val="nil"/>
            </w:tcBorders>
            <w:shd w:val="clear" w:color="auto" w:fill="auto"/>
            <w:noWrap/>
            <w:vAlign w:val="center"/>
            <w:hideMark/>
          </w:tcPr>
          <w:p w14:paraId="0C9F3D76" w14:textId="24A43931" w:rsidR="00BA4315" w:rsidRPr="00BA4315" w:rsidRDefault="00BA4315" w:rsidP="00BA4315">
            <w:pPr>
              <w:rPr>
                <w:b/>
                <w:bCs/>
                <w:sz w:val="20"/>
                <w:szCs w:val="20"/>
              </w:rPr>
            </w:pPr>
            <w:r w:rsidRPr="00BA4315">
              <w:rPr>
                <w:b/>
                <w:bCs/>
                <w:color w:val="000000"/>
                <w:sz w:val="20"/>
                <w:szCs w:val="20"/>
              </w:rPr>
              <w:t>SR-Sim ATCC MSA1003</w:t>
            </w:r>
          </w:p>
        </w:tc>
      </w:tr>
      <w:tr w:rsidR="00BA4315" w:rsidRPr="00375F18" w14:paraId="4800C3B2" w14:textId="77777777" w:rsidTr="00E60983">
        <w:trPr>
          <w:gridAfter w:val="1"/>
          <w:wAfter w:w="33" w:type="dxa"/>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75718D1C" w14:textId="77777777" w:rsidR="00BA4315" w:rsidRPr="00E60983" w:rsidRDefault="00BA4315" w:rsidP="00BA4315">
            <w:pPr>
              <w:rPr>
                <w:b/>
                <w:bCs/>
                <w:color w:val="000000"/>
                <w:sz w:val="20"/>
                <w:szCs w:val="20"/>
              </w:rPr>
            </w:pPr>
            <w:r w:rsidRPr="00E60983">
              <w:rPr>
                <w:b/>
                <w:bCs/>
                <w:color w:val="000000"/>
                <w:sz w:val="20"/>
                <w:szCs w:val="20"/>
              </w:rPr>
              <w:t>Method</w:t>
            </w:r>
          </w:p>
        </w:tc>
        <w:tc>
          <w:tcPr>
            <w:tcW w:w="416" w:type="dxa"/>
            <w:tcBorders>
              <w:top w:val="single" w:sz="4" w:space="0" w:color="auto"/>
              <w:left w:val="nil"/>
              <w:bottom w:val="single" w:sz="4" w:space="0" w:color="auto"/>
              <w:right w:val="nil"/>
            </w:tcBorders>
            <w:shd w:val="clear" w:color="auto" w:fill="auto"/>
            <w:noWrap/>
            <w:vAlign w:val="center"/>
            <w:hideMark/>
          </w:tcPr>
          <w:p w14:paraId="203F6276" w14:textId="77777777" w:rsidR="00BA4315" w:rsidRPr="00E60983" w:rsidRDefault="00BA4315" w:rsidP="00BA4315">
            <w:pPr>
              <w:rPr>
                <w:b/>
                <w:bCs/>
                <w:color w:val="000000"/>
                <w:sz w:val="20"/>
                <w:szCs w:val="20"/>
              </w:rPr>
            </w:pPr>
            <w:r w:rsidRPr="00E60983">
              <w:rPr>
                <w:b/>
                <w:bCs/>
                <w:color w:val="000000"/>
                <w:sz w:val="20"/>
                <w:szCs w:val="20"/>
              </w:rPr>
              <w:t>df</w:t>
            </w:r>
          </w:p>
        </w:tc>
        <w:tc>
          <w:tcPr>
            <w:tcW w:w="1326" w:type="dxa"/>
            <w:tcBorders>
              <w:top w:val="single" w:sz="4" w:space="0" w:color="auto"/>
              <w:left w:val="nil"/>
              <w:bottom w:val="single" w:sz="4" w:space="0" w:color="auto"/>
              <w:right w:val="nil"/>
            </w:tcBorders>
            <w:shd w:val="clear" w:color="auto" w:fill="auto"/>
            <w:noWrap/>
            <w:vAlign w:val="center"/>
            <w:hideMark/>
          </w:tcPr>
          <w:p w14:paraId="3AB102F0" w14:textId="77777777" w:rsidR="00BA4315" w:rsidRPr="00E60983" w:rsidRDefault="00BA4315" w:rsidP="00BA4315">
            <w:pPr>
              <w:rPr>
                <w:b/>
                <w:bCs/>
                <w:color w:val="000000"/>
                <w:sz w:val="20"/>
                <w:szCs w:val="20"/>
              </w:rPr>
            </w:pPr>
            <w:r w:rsidRPr="00E60983">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33CA8243" w14:textId="77777777" w:rsidR="00BA4315" w:rsidRPr="00E60983" w:rsidRDefault="00BA4315" w:rsidP="00BA4315">
            <w:pPr>
              <w:rPr>
                <w:b/>
                <w:bCs/>
                <w:color w:val="000000"/>
                <w:sz w:val="20"/>
                <w:szCs w:val="20"/>
              </w:rPr>
            </w:pPr>
            <w:r w:rsidRPr="00E60983">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7AF40C58" w14:textId="77777777" w:rsidR="00BA4315" w:rsidRPr="00E60983" w:rsidRDefault="00BA4315" w:rsidP="00BA4315">
            <w:pPr>
              <w:rPr>
                <w:b/>
                <w:bCs/>
                <w:color w:val="000000"/>
                <w:sz w:val="20"/>
                <w:szCs w:val="20"/>
              </w:rPr>
            </w:pPr>
            <w:r w:rsidRPr="00E60983">
              <w:rPr>
                <w:b/>
                <w:bCs/>
                <w:color w:val="000000"/>
                <w:sz w:val="20"/>
                <w:szCs w:val="20"/>
              </w:rPr>
              <w:t>P-value</w:t>
            </w:r>
          </w:p>
        </w:tc>
        <w:tc>
          <w:tcPr>
            <w:tcW w:w="416" w:type="dxa"/>
            <w:tcBorders>
              <w:top w:val="single" w:sz="4" w:space="0" w:color="auto"/>
              <w:left w:val="nil"/>
              <w:bottom w:val="single" w:sz="4" w:space="0" w:color="auto"/>
              <w:right w:val="nil"/>
            </w:tcBorders>
            <w:shd w:val="clear" w:color="auto" w:fill="auto"/>
            <w:noWrap/>
            <w:vAlign w:val="center"/>
            <w:hideMark/>
          </w:tcPr>
          <w:p w14:paraId="7F8A7B29" w14:textId="77777777" w:rsidR="00BA4315" w:rsidRPr="00E60983" w:rsidRDefault="00BA4315" w:rsidP="00BA4315">
            <w:pPr>
              <w:rPr>
                <w:b/>
                <w:bCs/>
                <w:color w:val="000000"/>
                <w:sz w:val="20"/>
                <w:szCs w:val="20"/>
              </w:rPr>
            </w:pPr>
            <w:r w:rsidRPr="00E60983">
              <w:rPr>
                <w:b/>
                <w:bCs/>
                <w:color w:val="000000"/>
                <w:sz w:val="20"/>
                <w:szCs w:val="20"/>
              </w:rPr>
              <w:t>df</w:t>
            </w:r>
          </w:p>
        </w:tc>
        <w:tc>
          <w:tcPr>
            <w:tcW w:w="1384" w:type="dxa"/>
            <w:tcBorders>
              <w:top w:val="single" w:sz="4" w:space="0" w:color="auto"/>
              <w:left w:val="nil"/>
              <w:bottom w:val="single" w:sz="4" w:space="0" w:color="auto"/>
              <w:right w:val="nil"/>
            </w:tcBorders>
            <w:shd w:val="clear" w:color="auto" w:fill="auto"/>
            <w:noWrap/>
            <w:vAlign w:val="center"/>
            <w:hideMark/>
          </w:tcPr>
          <w:p w14:paraId="7EA3C302" w14:textId="77777777" w:rsidR="00BA4315" w:rsidRPr="00E60983" w:rsidRDefault="00BA4315" w:rsidP="00BA4315">
            <w:pPr>
              <w:rPr>
                <w:b/>
                <w:bCs/>
                <w:color w:val="000000"/>
                <w:sz w:val="20"/>
                <w:szCs w:val="20"/>
              </w:rPr>
            </w:pPr>
            <w:r w:rsidRPr="00E60983">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6B7D3250" w14:textId="77777777" w:rsidR="00BA4315" w:rsidRPr="00E60983" w:rsidRDefault="00BA4315" w:rsidP="00BA4315">
            <w:pPr>
              <w:rPr>
                <w:b/>
                <w:bCs/>
                <w:color w:val="000000"/>
                <w:sz w:val="20"/>
                <w:szCs w:val="20"/>
              </w:rPr>
            </w:pPr>
            <w:r w:rsidRPr="00E60983">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3D001A61" w14:textId="77777777" w:rsidR="00BA4315" w:rsidRPr="00E60983" w:rsidRDefault="00BA4315" w:rsidP="00BA4315">
            <w:pPr>
              <w:rPr>
                <w:b/>
                <w:bCs/>
                <w:color w:val="000000"/>
                <w:sz w:val="20"/>
                <w:szCs w:val="20"/>
              </w:rPr>
            </w:pPr>
            <w:r w:rsidRPr="00E60983">
              <w:rPr>
                <w:b/>
                <w:bCs/>
                <w:color w:val="000000"/>
                <w:sz w:val="20"/>
                <w:szCs w:val="20"/>
              </w:rPr>
              <w:t>P-value</w:t>
            </w:r>
          </w:p>
        </w:tc>
      </w:tr>
      <w:tr w:rsidR="00BA4315" w:rsidRPr="00375F18" w14:paraId="35D94FD2" w14:textId="77777777" w:rsidTr="00AD2EFE">
        <w:trPr>
          <w:gridAfter w:val="1"/>
          <w:wAfter w:w="33" w:type="dxa"/>
          <w:trHeight w:val="320"/>
        </w:trPr>
        <w:tc>
          <w:tcPr>
            <w:tcW w:w="1498" w:type="dxa"/>
            <w:tcBorders>
              <w:top w:val="single" w:sz="4" w:space="0" w:color="auto"/>
              <w:left w:val="nil"/>
              <w:bottom w:val="nil"/>
              <w:right w:val="nil"/>
            </w:tcBorders>
            <w:shd w:val="clear" w:color="auto" w:fill="auto"/>
            <w:noWrap/>
            <w:vAlign w:val="center"/>
            <w:hideMark/>
          </w:tcPr>
          <w:p w14:paraId="60604FF0" w14:textId="77777777" w:rsidR="00BA4315" w:rsidRPr="00375F18" w:rsidRDefault="00BA4315" w:rsidP="00BA4315">
            <w:pPr>
              <w:rPr>
                <w:color w:val="000000"/>
                <w:sz w:val="20"/>
                <w:szCs w:val="20"/>
              </w:rPr>
            </w:pPr>
            <w:r w:rsidRPr="00375F18">
              <w:rPr>
                <w:color w:val="000000"/>
                <w:sz w:val="20"/>
                <w:szCs w:val="20"/>
              </w:rPr>
              <w:t>Kraken2</w:t>
            </w:r>
          </w:p>
        </w:tc>
        <w:tc>
          <w:tcPr>
            <w:tcW w:w="416" w:type="dxa"/>
            <w:tcBorders>
              <w:top w:val="single" w:sz="4" w:space="0" w:color="auto"/>
              <w:left w:val="nil"/>
              <w:bottom w:val="nil"/>
              <w:right w:val="nil"/>
            </w:tcBorders>
            <w:shd w:val="clear" w:color="auto" w:fill="auto"/>
            <w:noWrap/>
            <w:vAlign w:val="center"/>
            <w:hideMark/>
          </w:tcPr>
          <w:p w14:paraId="69E7A6F1" w14:textId="77777777" w:rsidR="00BA4315" w:rsidRPr="00375F18" w:rsidRDefault="00BA4315" w:rsidP="00AD2EFE">
            <w:pPr>
              <w:jc w:val="right"/>
              <w:rPr>
                <w:color w:val="000000"/>
                <w:sz w:val="20"/>
                <w:szCs w:val="20"/>
              </w:rPr>
            </w:pPr>
            <w:r w:rsidRPr="00375F18">
              <w:rPr>
                <w:color w:val="000000"/>
                <w:sz w:val="20"/>
                <w:szCs w:val="20"/>
              </w:rPr>
              <w:t>20</w:t>
            </w:r>
          </w:p>
        </w:tc>
        <w:tc>
          <w:tcPr>
            <w:tcW w:w="1326" w:type="dxa"/>
            <w:tcBorders>
              <w:top w:val="single" w:sz="4" w:space="0" w:color="auto"/>
              <w:left w:val="nil"/>
              <w:bottom w:val="nil"/>
              <w:right w:val="nil"/>
            </w:tcBorders>
            <w:shd w:val="clear" w:color="auto" w:fill="auto"/>
            <w:noWrap/>
            <w:vAlign w:val="center"/>
          </w:tcPr>
          <w:p w14:paraId="76FC55F2" w14:textId="6B9FBDD2" w:rsidR="00BA4315" w:rsidRPr="00375F18" w:rsidRDefault="00AD2EFE" w:rsidP="00AD2EFE">
            <w:pPr>
              <w:jc w:val="right"/>
              <w:rPr>
                <w:color w:val="000000"/>
                <w:sz w:val="20"/>
                <w:szCs w:val="20"/>
              </w:rPr>
            </w:pPr>
            <w:r>
              <w:rPr>
                <w:color w:val="000000"/>
                <w:sz w:val="20"/>
                <w:szCs w:val="20"/>
              </w:rPr>
              <w:t>177.09</w:t>
            </w:r>
          </w:p>
        </w:tc>
        <w:tc>
          <w:tcPr>
            <w:tcW w:w="990" w:type="dxa"/>
            <w:tcBorders>
              <w:top w:val="single" w:sz="4" w:space="0" w:color="auto"/>
              <w:left w:val="nil"/>
              <w:bottom w:val="nil"/>
              <w:right w:val="nil"/>
            </w:tcBorders>
            <w:shd w:val="clear" w:color="auto" w:fill="auto"/>
            <w:noWrap/>
            <w:vAlign w:val="center"/>
            <w:hideMark/>
          </w:tcPr>
          <w:p w14:paraId="497A226B"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single" w:sz="4" w:space="0" w:color="auto"/>
              <w:left w:val="nil"/>
              <w:bottom w:val="nil"/>
              <w:right w:val="nil"/>
            </w:tcBorders>
            <w:shd w:val="clear" w:color="auto" w:fill="auto"/>
            <w:noWrap/>
            <w:vAlign w:val="center"/>
            <w:hideMark/>
          </w:tcPr>
          <w:p w14:paraId="6D87464C" w14:textId="77777777" w:rsidR="00BA4315" w:rsidRPr="00375F18" w:rsidRDefault="00BA4315" w:rsidP="00AD2EFE">
            <w:pPr>
              <w:jc w:val="right"/>
              <w:rPr>
                <w:b/>
                <w:bCs/>
                <w:color w:val="000000"/>
                <w:sz w:val="20"/>
                <w:szCs w:val="20"/>
              </w:rPr>
            </w:pPr>
            <w:r w:rsidRPr="00375F18">
              <w:rPr>
                <w:b/>
                <w:bCs/>
                <w:color w:val="000000"/>
                <w:sz w:val="20"/>
                <w:szCs w:val="20"/>
              </w:rPr>
              <w:t>&lt;0.001</w:t>
            </w:r>
          </w:p>
        </w:tc>
        <w:tc>
          <w:tcPr>
            <w:tcW w:w="416" w:type="dxa"/>
            <w:tcBorders>
              <w:top w:val="single" w:sz="4" w:space="0" w:color="auto"/>
              <w:left w:val="nil"/>
              <w:bottom w:val="nil"/>
              <w:right w:val="nil"/>
            </w:tcBorders>
            <w:shd w:val="clear" w:color="auto" w:fill="auto"/>
            <w:noWrap/>
            <w:vAlign w:val="center"/>
            <w:hideMark/>
          </w:tcPr>
          <w:p w14:paraId="79A0D33B" w14:textId="77777777" w:rsidR="00BA4315" w:rsidRPr="00375F18" w:rsidRDefault="00BA4315" w:rsidP="00AD2EFE">
            <w:pPr>
              <w:jc w:val="right"/>
              <w:rPr>
                <w:color w:val="000000"/>
                <w:sz w:val="20"/>
                <w:szCs w:val="20"/>
              </w:rPr>
            </w:pPr>
            <w:r w:rsidRPr="00375F18">
              <w:rPr>
                <w:color w:val="000000"/>
                <w:sz w:val="20"/>
                <w:szCs w:val="20"/>
              </w:rPr>
              <w:t>20</w:t>
            </w:r>
          </w:p>
        </w:tc>
        <w:tc>
          <w:tcPr>
            <w:tcW w:w="1384" w:type="dxa"/>
            <w:tcBorders>
              <w:top w:val="single" w:sz="4" w:space="0" w:color="auto"/>
              <w:left w:val="nil"/>
              <w:bottom w:val="nil"/>
              <w:right w:val="nil"/>
            </w:tcBorders>
            <w:shd w:val="clear" w:color="auto" w:fill="auto"/>
            <w:noWrap/>
            <w:vAlign w:val="center"/>
          </w:tcPr>
          <w:p w14:paraId="29D487EE" w14:textId="374966E3" w:rsidR="00BA4315" w:rsidRPr="00375F18" w:rsidRDefault="00AD2EFE" w:rsidP="00AD2EFE">
            <w:pPr>
              <w:jc w:val="right"/>
              <w:rPr>
                <w:color w:val="000000"/>
                <w:sz w:val="20"/>
                <w:szCs w:val="20"/>
              </w:rPr>
            </w:pPr>
            <w:r>
              <w:rPr>
                <w:color w:val="000000"/>
                <w:sz w:val="20"/>
                <w:szCs w:val="20"/>
              </w:rPr>
              <w:t>115.16</w:t>
            </w:r>
          </w:p>
        </w:tc>
        <w:tc>
          <w:tcPr>
            <w:tcW w:w="990" w:type="dxa"/>
            <w:tcBorders>
              <w:top w:val="single" w:sz="4" w:space="0" w:color="auto"/>
              <w:left w:val="nil"/>
              <w:bottom w:val="nil"/>
              <w:right w:val="nil"/>
            </w:tcBorders>
            <w:shd w:val="clear" w:color="auto" w:fill="auto"/>
            <w:noWrap/>
            <w:vAlign w:val="center"/>
            <w:hideMark/>
          </w:tcPr>
          <w:p w14:paraId="596F74ED"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single" w:sz="4" w:space="0" w:color="auto"/>
              <w:left w:val="nil"/>
              <w:bottom w:val="nil"/>
              <w:right w:val="nil"/>
            </w:tcBorders>
            <w:shd w:val="clear" w:color="auto" w:fill="auto"/>
            <w:noWrap/>
            <w:vAlign w:val="center"/>
            <w:hideMark/>
          </w:tcPr>
          <w:p w14:paraId="23E57C2B" w14:textId="77777777" w:rsidR="00BA4315" w:rsidRPr="00375F18" w:rsidRDefault="00BA4315" w:rsidP="00AD2EFE">
            <w:pPr>
              <w:jc w:val="right"/>
              <w:rPr>
                <w:b/>
                <w:bCs/>
                <w:color w:val="000000"/>
                <w:sz w:val="20"/>
                <w:szCs w:val="20"/>
              </w:rPr>
            </w:pPr>
            <w:r w:rsidRPr="00375F18">
              <w:rPr>
                <w:b/>
                <w:bCs/>
                <w:color w:val="000000"/>
                <w:sz w:val="20"/>
                <w:szCs w:val="20"/>
              </w:rPr>
              <w:t>&lt;0.001</w:t>
            </w:r>
          </w:p>
        </w:tc>
      </w:tr>
      <w:tr w:rsidR="00BA4315" w:rsidRPr="00375F18" w14:paraId="348D322F" w14:textId="77777777" w:rsidTr="00AD2EFE">
        <w:trPr>
          <w:gridAfter w:val="1"/>
          <w:wAfter w:w="33" w:type="dxa"/>
          <w:trHeight w:val="320"/>
        </w:trPr>
        <w:tc>
          <w:tcPr>
            <w:tcW w:w="1498" w:type="dxa"/>
            <w:tcBorders>
              <w:top w:val="nil"/>
              <w:left w:val="nil"/>
              <w:bottom w:val="nil"/>
              <w:right w:val="nil"/>
            </w:tcBorders>
            <w:shd w:val="clear" w:color="auto" w:fill="auto"/>
            <w:noWrap/>
            <w:vAlign w:val="center"/>
            <w:hideMark/>
          </w:tcPr>
          <w:p w14:paraId="6CD7E8BA" w14:textId="77777777" w:rsidR="00BA4315" w:rsidRPr="00375F18" w:rsidRDefault="00BA4315" w:rsidP="00BA4315">
            <w:pPr>
              <w:rPr>
                <w:color w:val="000000"/>
                <w:sz w:val="20"/>
                <w:szCs w:val="20"/>
              </w:rPr>
            </w:pPr>
            <w:r w:rsidRPr="00375F18">
              <w:rPr>
                <w:color w:val="000000"/>
                <w:sz w:val="20"/>
                <w:szCs w:val="20"/>
              </w:rPr>
              <w:t>Bracken</w:t>
            </w:r>
          </w:p>
        </w:tc>
        <w:tc>
          <w:tcPr>
            <w:tcW w:w="416" w:type="dxa"/>
            <w:tcBorders>
              <w:top w:val="nil"/>
              <w:left w:val="nil"/>
              <w:bottom w:val="nil"/>
              <w:right w:val="nil"/>
            </w:tcBorders>
            <w:shd w:val="clear" w:color="auto" w:fill="auto"/>
            <w:noWrap/>
            <w:vAlign w:val="center"/>
            <w:hideMark/>
          </w:tcPr>
          <w:p w14:paraId="320825AD" w14:textId="77777777" w:rsidR="00BA4315" w:rsidRPr="00375F18" w:rsidRDefault="00BA4315" w:rsidP="00AD2EFE">
            <w:pPr>
              <w:jc w:val="right"/>
              <w:rPr>
                <w:color w:val="000000"/>
                <w:sz w:val="20"/>
                <w:szCs w:val="20"/>
              </w:rPr>
            </w:pPr>
            <w:r w:rsidRPr="00375F18">
              <w:rPr>
                <w:color w:val="000000"/>
                <w:sz w:val="20"/>
                <w:szCs w:val="20"/>
              </w:rPr>
              <w:t>20</w:t>
            </w:r>
          </w:p>
        </w:tc>
        <w:tc>
          <w:tcPr>
            <w:tcW w:w="1326" w:type="dxa"/>
            <w:tcBorders>
              <w:top w:val="nil"/>
              <w:left w:val="nil"/>
              <w:bottom w:val="nil"/>
              <w:right w:val="nil"/>
            </w:tcBorders>
            <w:shd w:val="clear" w:color="auto" w:fill="auto"/>
            <w:noWrap/>
            <w:vAlign w:val="center"/>
          </w:tcPr>
          <w:p w14:paraId="7D9A2C4B" w14:textId="2C32CDEF" w:rsidR="00BA4315" w:rsidRPr="00375F18" w:rsidRDefault="00AD2EFE" w:rsidP="00AD2EFE">
            <w:pPr>
              <w:jc w:val="right"/>
              <w:rPr>
                <w:color w:val="000000"/>
                <w:sz w:val="20"/>
                <w:szCs w:val="20"/>
              </w:rPr>
            </w:pPr>
            <w:r>
              <w:rPr>
                <w:color w:val="000000"/>
                <w:sz w:val="20"/>
                <w:szCs w:val="20"/>
              </w:rPr>
              <w:t>1372.10</w:t>
            </w:r>
          </w:p>
        </w:tc>
        <w:tc>
          <w:tcPr>
            <w:tcW w:w="990" w:type="dxa"/>
            <w:tcBorders>
              <w:top w:val="nil"/>
              <w:left w:val="nil"/>
              <w:bottom w:val="nil"/>
              <w:right w:val="nil"/>
            </w:tcBorders>
            <w:shd w:val="clear" w:color="auto" w:fill="auto"/>
            <w:noWrap/>
            <w:vAlign w:val="center"/>
            <w:hideMark/>
          </w:tcPr>
          <w:p w14:paraId="1EA24045"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bottom w:val="nil"/>
              <w:right w:val="nil"/>
            </w:tcBorders>
            <w:shd w:val="clear" w:color="auto" w:fill="auto"/>
            <w:noWrap/>
            <w:vAlign w:val="center"/>
            <w:hideMark/>
          </w:tcPr>
          <w:p w14:paraId="518856D4" w14:textId="77777777" w:rsidR="00BA4315" w:rsidRPr="00375F18" w:rsidRDefault="00BA4315" w:rsidP="00AD2EFE">
            <w:pPr>
              <w:jc w:val="right"/>
              <w:rPr>
                <w:b/>
                <w:bCs/>
                <w:color w:val="000000"/>
                <w:sz w:val="20"/>
                <w:szCs w:val="20"/>
              </w:rPr>
            </w:pPr>
            <w:r w:rsidRPr="00375F18">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7677F2F5" w14:textId="77777777" w:rsidR="00BA4315" w:rsidRPr="00375F18" w:rsidRDefault="00BA4315" w:rsidP="00AD2EFE">
            <w:pPr>
              <w:jc w:val="right"/>
              <w:rPr>
                <w:color w:val="000000"/>
                <w:sz w:val="20"/>
                <w:szCs w:val="20"/>
              </w:rPr>
            </w:pPr>
            <w:r w:rsidRPr="00375F18">
              <w:rPr>
                <w:color w:val="000000"/>
                <w:sz w:val="20"/>
                <w:szCs w:val="20"/>
              </w:rPr>
              <w:t>20</w:t>
            </w:r>
          </w:p>
        </w:tc>
        <w:tc>
          <w:tcPr>
            <w:tcW w:w="1384" w:type="dxa"/>
            <w:tcBorders>
              <w:top w:val="nil"/>
              <w:left w:val="nil"/>
              <w:bottom w:val="nil"/>
              <w:right w:val="nil"/>
            </w:tcBorders>
            <w:shd w:val="clear" w:color="auto" w:fill="auto"/>
            <w:noWrap/>
            <w:vAlign w:val="center"/>
          </w:tcPr>
          <w:p w14:paraId="72B08914" w14:textId="24CE249E" w:rsidR="00BA4315" w:rsidRPr="00375F18" w:rsidRDefault="00AD2EFE" w:rsidP="00AD2EFE">
            <w:pPr>
              <w:jc w:val="right"/>
              <w:rPr>
                <w:color w:val="000000"/>
                <w:sz w:val="20"/>
                <w:szCs w:val="20"/>
              </w:rPr>
            </w:pPr>
            <w:r>
              <w:rPr>
                <w:color w:val="000000"/>
                <w:sz w:val="20"/>
                <w:szCs w:val="20"/>
              </w:rPr>
              <w:t>1228.57</w:t>
            </w:r>
          </w:p>
        </w:tc>
        <w:tc>
          <w:tcPr>
            <w:tcW w:w="990" w:type="dxa"/>
            <w:tcBorders>
              <w:top w:val="nil"/>
              <w:left w:val="nil"/>
              <w:bottom w:val="nil"/>
              <w:right w:val="nil"/>
            </w:tcBorders>
            <w:shd w:val="clear" w:color="auto" w:fill="auto"/>
            <w:noWrap/>
            <w:vAlign w:val="center"/>
            <w:hideMark/>
          </w:tcPr>
          <w:p w14:paraId="7987A9A4"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bottom w:val="nil"/>
              <w:right w:val="nil"/>
            </w:tcBorders>
            <w:shd w:val="clear" w:color="auto" w:fill="auto"/>
            <w:noWrap/>
            <w:vAlign w:val="center"/>
            <w:hideMark/>
          </w:tcPr>
          <w:p w14:paraId="6483EFA3" w14:textId="77777777" w:rsidR="00BA4315" w:rsidRPr="00375F18" w:rsidRDefault="00BA4315" w:rsidP="00AD2EFE">
            <w:pPr>
              <w:jc w:val="right"/>
              <w:rPr>
                <w:b/>
                <w:bCs/>
                <w:color w:val="000000"/>
                <w:sz w:val="20"/>
                <w:szCs w:val="20"/>
              </w:rPr>
            </w:pPr>
            <w:r w:rsidRPr="00375F18">
              <w:rPr>
                <w:b/>
                <w:bCs/>
                <w:color w:val="000000"/>
                <w:sz w:val="20"/>
                <w:szCs w:val="20"/>
              </w:rPr>
              <w:t>&lt;0.001</w:t>
            </w:r>
          </w:p>
        </w:tc>
      </w:tr>
      <w:tr w:rsidR="00BA4315" w:rsidRPr="00375F18" w14:paraId="14B6F2CD" w14:textId="77777777" w:rsidTr="00AD2EFE">
        <w:trPr>
          <w:gridAfter w:val="1"/>
          <w:wAfter w:w="33" w:type="dxa"/>
          <w:trHeight w:val="320"/>
        </w:trPr>
        <w:tc>
          <w:tcPr>
            <w:tcW w:w="1498" w:type="dxa"/>
            <w:tcBorders>
              <w:top w:val="nil"/>
              <w:left w:val="nil"/>
              <w:right w:val="nil"/>
            </w:tcBorders>
            <w:shd w:val="clear" w:color="auto" w:fill="auto"/>
            <w:noWrap/>
            <w:vAlign w:val="center"/>
            <w:hideMark/>
          </w:tcPr>
          <w:p w14:paraId="27CAF31E" w14:textId="77777777" w:rsidR="00BA4315" w:rsidRPr="00375F18" w:rsidRDefault="00BA4315" w:rsidP="00BA4315">
            <w:pPr>
              <w:rPr>
                <w:color w:val="000000"/>
                <w:sz w:val="20"/>
                <w:szCs w:val="20"/>
              </w:rPr>
            </w:pPr>
            <w:r w:rsidRPr="00375F18">
              <w:rPr>
                <w:color w:val="000000"/>
                <w:sz w:val="20"/>
                <w:szCs w:val="20"/>
              </w:rPr>
              <w:t>Centrifuge-h22</w:t>
            </w:r>
          </w:p>
        </w:tc>
        <w:tc>
          <w:tcPr>
            <w:tcW w:w="416" w:type="dxa"/>
            <w:tcBorders>
              <w:top w:val="nil"/>
              <w:left w:val="nil"/>
              <w:right w:val="nil"/>
            </w:tcBorders>
            <w:shd w:val="clear" w:color="auto" w:fill="auto"/>
            <w:noWrap/>
            <w:vAlign w:val="center"/>
            <w:hideMark/>
          </w:tcPr>
          <w:p w14:paraId="2FDD88A9" w14:textId="77777777" w:rsidR="00BA4315" w:rsidRPr="00375F18" w:rsidRDefault="00BA4315" w:rsidP="00AD2EFE">
            <w:pPr>
              <w:jc w:val="right"/>
              <w:rPr>
                <w:color w:val="000000"/>
                <w:sz w:val="20"/>
                <w:szCs w:val="20"/>
              </w:rPr>
            </w:pPr>
            <w:r w:rsidRPr="00375F18">
              <w:rPr>
                <w:color w:val="000000"/>
                <w:sz w:val="20"/>
                <w:szCs w:val="20"/>
              </w:rPr>
              <w:t>20</w:t>
            </w:r>
          </w:p>
        </w:tc>
        <w:tc>
          <w:tcPr>
            <w:tcW w:w="1326" w:type="dxa"/>
            <w:tcBorders>
              <w:top w:val="nil"/>
              <w:left w:val="nil"/>
              <w:right w:val="nil"/>
            </w:tcBorders>
            <w:shd w:val="clear" w:color="auto" w:fill="auto"/>
            <w:noWrap/>
            <w:vAlign w:val="center"/>
          </w:tcPr>
          <w:p w14:paraId="60D08F2A" w14:textId="2D3E02F9" w:rsidR="00BA4315" w:rsidRPr="00375F18" w:rsidRDefault="00AD2EFE" w:rsidP="00AD2EFE">
            <w:pPr>
              <w:jc w:val="right"/>
              <w:rPr>
                <w:color w:val="000000"/>
                <w:sz w:val="20"/>
                <w:szCs w:val="20"/>
              </w:rPr>
            </w:pPr>
            <w:r>
              <w:rPr>
                <w:color w:val="000000"/>
                <w:sz w:val="20"/>
                <w:szCs w:val="20"/>
              </w:rPr>
              <w:t>126.61</w:t>
            </w:r>
          </w:p>
        </w:tc>
        <w:tc>
          <w:tcPr>
            <w:tcW w:w="990" w:type="dxa"/>
            <w:tcBorders>
              <w:top w:val="nil"/>
              <w:left w:val="nil"/>
              <w:right w:val="nil"/>
            </w:tcBorders>
            <w:shd w:val="clear" w:color="auto" w:fill="auto"/>
            <w:noWrap/>
            <w:vAlign w:val="center"/>
            <w:hideMark/>
          </w:tcPr>
          <w:p w14:paraId="3C111AF2"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right w:val="nil"/>
            </w:tcBorders>
            <w:shd w:val="clear" w:color="auto" w:fill="auto"/>
            <w:noWrap/>
            <w:vAlign w:val="center"/>
            <w:hideMark/>
          </w:tcPr>
          <w:p w14:paraId="774383D6" w14:textId="77777777" w:rsidR="00BA4315" w:rsidRPr="00375F18" w:rsidRDefault="00BA4315" w:rsidP="00AD2EFE">
            <w:pPr>
              <w:jc w:val="right"/>
              <w:rPr>
                <w:b/>
                <w:bCs/>
                <w:color w:val="000000"/>
                <w:sz w:val="20"/>
                <w:szCs w:val="20"/>
              </w:rPr>
            </w:pPr>
            <w:r w:rsidRPr="00375F18">
              <w:rPr>
                <w:b/>
                <w:bCs/>
                <w:color w:val="000000"/>
                <w:sz w:val="20"/>
                <w:szCs w:val="20"/>
              </w:rPr>
              <w:t>&lt;0.001</w:t>
            </w:r>
          </w:p>
        </w:tc>
        <w:tc>
          <w:tcPr>
            <w:tcW w:w="416" w:type="dxa"/>
            <w:tcBorders>
              <w:top w:val="nil"/>
              <w:left w:val="nil"/>
              <w:right w:val="nil"/>
            </w:tcBorders>
            <w:shd w:val="clear" w:color="auto" w:fill="auto"/>
            <w:noWrap/>
            <w:vAlign w:val="center"/>
            <w:hideMark/>
          </w:tcPr>
          <w:p w14:paraId="7425A558" w14:textId="77777777" w:rsidR="00BA4315" w:rsidRPr="00375F18" w:rsidRDefault="00BA4315" w:rsidP="00AD2EFE">
            <w:pPr>
              <w:jc w:val="right"/>
              <w:rPr>
                <w:color w:val="000000"/>
                <w:sz w:val="20"/>
                <w:szCs w:val="20"/>
              </w:rPr>
            </w:pPr>
            <w:r w:rsidRPr="00375F18">
              <w:rPr>
                <w:color w:val="000000"/>
                <w:sz w:val="20"/>
                <w:szCs w:val="20"/>
              </w:rPr>
              <w:t>20</w:t>
            </w:r>
          </w:p>
        </w:tc>
        <w:tc>
          <w:tcPr>
            <w:tcW w:w="1384" w:type="dxa"/>
            <w:tcBorders>
              <w:top w:val="nil"/>
              <w:left w:val="nil"/>
              <w:right w:val="nil"/>
            </w:tcBorders>
            <w:shd w:val="clear" w:color="auto" w:fill="auto"/>
            <w:noWrap/>
            <w:vAlign w:val="center"/>
          </w:tcPr>
          <w:p w14:paraId="634523DE" w14:textId="565070C8" w:rsidR="00BA4315" w:rsidRPr="00375F18" w:rsidRDefault="00AD2EFE" w:rsidP="00AD2EFE">
            <w:pPr>
              <w:jc w:val="right"/>
              <w:rPr>
                <w:color w:val="000000"/>
                <w:sz w:val="20"/>
                <w:szCs w:val="20"/>
              </w:rPr>
            </w:pPr>
            <w:r>
              <w:rPr>
                <w:color w:val="000000"/>
                <w:sz w:val="20"/>
                <w:szCs w:val="20"/>
              </w:rPr>
              <w:t>133.65</w:t>
            </w:r>
          </w:p>
        </w:tc>
        <w:tc>
          <w:tcPr>
            <w:tcW w:w="990" w:type="dxa"/>
            <w:tcBorders>
              <w:top w:val="nil"/>
              <w:left w:val="nil"/>
              <w:right w:val="nil"/>
            </w:tcBorders>
            <w:shd w:val="clear" w:color="auto" w:fill="auto"/>
            <w:noWrap/>
            <w:vAlign w:val="center"/>
            <w:hideMark/>
          </w:tcPr>
          <w:p w14:paraId="6E7DE213"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right w:val="nil"/>
            </w:tcBorders>
            <w:shd w:val="clear" w:color="auto" w:fill="auto"/>
            <w:noWrap/>
            <w:vAlign w:val="center"/>
            <w:hideMark/>
          </w:tcPr>
          <w:p w14:paraId="6E56D85A" w14:textId="77777777" w:rsidR="00BA4315" w:rsidRPr="00375F18" w:rsidRDefault="00BA4315" w:rsidP="00AD2EFE">
            <w:pPr>
              <w:jc w:val="right"/>
              <w:rPr>
                <w:b/>
                <w:bCs/>
                <w:color w:val="000000"/>
                <w:sz w:val="20"/>
                <w:szCs w:val="20"/>
              </w:rPr>
            </w:pPr>
            <w:r w:rsidRPr="00375F18">
              <w:rPr>
                <w:b/>
                <w:bCs/>
                <w:color w:val="000000"/>
                <w:sz w:val="20"/>
                <w:szCs w:val="20"/>
              </w:rPr>
              <w:t>&lt;0.001</w:t>
            </w:r>
          </w:p>
        </w:tc>
      </w:tr>
      <w:tr w:rsidR="00BA4315" w:rsidRPr="00375F18" w14:paraId="32F21F8D" w14:textId="77777777" w:rsidTr="00AD2EFE">
        <w:trPr>
          <w:gridAfter w:val="1"/>
          <w:wAfter w:w="33" w:type="dxa"/>
          <w:trHeight w:val="320"/>
        </w:trPr>
        <w:tc>
          <w:tcPr>
            <w:tcW w:w="1498" w:type="dxa"/>
            <w:tcBorders>
              <w:top w:val="nil"/>
              <w:left w:val="nil"/>
              <w:bottom w:val="nil"/>
              <w:right w:val="nil"/>
            </w:tcBorders>
            <w:shd w:val="clear" w:color="auto" w:fill="auto"/>
            <w:noWrap/>
            <w:vAlign w:val="center"/>
            <w:hideMark/>
          </w:tcPr>
          <w:p w14:paraId="498D70EC" w14:textId="77777777" w:rsidR="00BA4315" w:rsidRPr="00375F18" w:rsidRDefault="00BA4315" w:rsidP="00BA4315">
            <w:pPr>
              <w:rPr>
                <w:color w:val="000000"/>
                <w:sz w:val="20"/>
                <w:szCs w:val="20"/>
              </w:rPr>
            </w:pPr>
            <w:r w:rsidRPr="00375F18">
              <w:rPr>
                <w:color w:val="000000"/>
                <w:sz w:val="20"/>
                <w:szCs w:val="20"/>
              </w:rPr>
              <w:t>Metaphlan3</w:t>
            </w:r>
          </w:p>
        </w:tc>
        <w:tc>
          <w:tcPr>
            <w:tcW w:w="416" w:type="dxa"/>
            <w:tcBorders>
              <w:top w:val="nil"/>
              <w:left w:val="nil"/>
              <w:bottom w:val="nil"/>
              <w:right w:val="nil"/>
            </w:tcBorders>
            <w:shd w:val="clear" w:color="auto" w:fill="auto"/>
            <w:noWrap/>
            <w:vAlign w:val="center"/>
            <w:hideMark/>
          </w:tcPr>
          <w:p w14:paraId="5231EE64" w14:textId="77777777" w:rsidR="00BA4315" w:rsidRPr="00375F18" w:rsidRDefault="00BA4315" w:rsidP="00AD2EFE">
            <w:pPr>
              <w:jc w:val="right"/>
              <w:rPr>
                <w:color w:val="000000"/>
                <w:sz w:val="20"/>
                <w:szCs w:val="20"/>
              </w:rPr>
            </w:pPr>
            <w:r w:rsidRPr="00375F18">
              <w:rPr>
                <w:color w:val="000000"/>
                <w:sz w:val="20"/>
                <w:szCs w:val="20"/>
              </w:rPr>
              <w:t>20</w:t>
            </w:r>
          </w:p>
        </w:tc>
        <w:tc>
          <w:tcPr>
            <w:tcW w:w="1326" w:type="dxa"/>
            <w:tcBorders>
              <w:top w:val="nil"/>
              <w:left w:val="nil"/>
              <w:bottom w:val="nil"/>
              <w:right w:val="nil"/>
            </w:tcBorders>
            <w:shd w:val="clear" w:color="auto" w:fill="auto"/>
            <w:noWrap/>
            <w:vAlign w:val="center"/>
          </w:tcPr>
          <w:p w14:paraId="6093584E" w14:textId="01752861" w:rsidR="00BA4315" w:rsidRPr="00375F18" w:rsidRDefault="00AD2EFE" w:rsidP="00AD2EFE">
            <w:pPr>
              <w:jc w:val="right"/>
              <w:rPr>
                <w:color w:val="000000"/>
                <w:sz w:val="20"/>
                <w:szCs w:val="20"/>
              </w:rPr>
            </w:pPr>
            <w:r>
              <w:rPr>
                <w:color w:val="000000"/>
                <w:sz w:val="20"/>
                <w:szCs w:val="20"/>
              </w:rPr>
              <w:t>213.41</w:t>
            </w:r>
          </w:p>
        </w:tc>
        <w:tc>
          <w:tcPr>
            <w:tcW w:w="990" w:type="dxa"/>
            <w:tcBorders>
              <w:top w:val="nil"/>
              <w:left w:val="nil"/>
              <w:bottom w:val="nil"/>
              <w:right w:val="nil"/>
            </w:tcBorders>
            <w:shd w:val="clear" w:color="auto" w:fill="auto"/>
            <w:noWrap/>
            <w:vAlign w:val="center"/>
            <w:hideMark/>
          </w:tcPr>
          <w:p w14:paraId="0FAF8A58"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bottom w:val="nil"/>
              <w:right w:val="nil"/>
            </w:tcBorders>
            <w:shd w:val="clear" w:color="auto" w:fill="auto"/>
            <w:noWrap/>
            <w:vAlign w:val="center"/>
            <w:hideMark/>
          </w:tcPr>
          <w:p w14:paraId="5C5B1BEC" w14:textId="77777777" w:rsidR="00BA4315" w:rsidRPr="00375F18" w:rsidRDefault="00BA4315" w:rsidP="00AD2EFE">
            <w:pPr>
              <w:jc w:val="right"/>
              <w:rPr>
                <w:b/>
                <w:bCs/>
                <w:color w:val="000000"/>
                <w:sz w:val="20"/>
                <w:szCs w:val="20"/>
              </w:rPr>
            </w:pPr>
            <w:r w:rsidRPr="00375F18">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2E4B114A" w14:textId="77777777" w:rsidR="00BA4315" w:rsidRPr="00375F18" w:rsidRDefault="00BA4315" w:rsidP="00AD2EFE">
            <w:pPr>
              <w:jc w:val="right"/>
              <w:rPr>
                <w:color w:val="000000"/>
                <w:sz w:val="20"/>
                <w:szCs w:val="20"/>
              </w:rPr>
            </w:pPr>
            <w:r w:rsidRPr="00375F18">
              <w:rPr>
                <w:color w:val="000000"/>
                <w:sz w:val="20"/>
                <w:szCs w:val="20"/>
              </w:rPr>
              <w:t>20</w:t>
            </w:r>
          </w:p>
        </w:tc>
        <w:tc>
          <w:tcPr>
            <w:tcW w:w="1384" w:type="dxa"/>
            <w:tcBorders>
              <w:top w:val="nil"/>
              <w:left w:val="nil"/>
              <w:bottom w:val="nil"/>
              <w:right w:val="nil"/>
            </w:tcBorders>
            <w:shd w:val="clear" w:color="auto" w:fill="auto"/>
            <w:noWrap/>
            <w:vAlign w:val="center"/>
          </w:tcPr>
          <w:p w14:paraId="10E31495" w14:textId="3842F8D9" w:rsidR="00BA4315" w:rsidRPr="00375F18" w:rsidRDefault="00AD2EFE" w:rsidP="00AD2EFE">
            <w:pPr>
              <w:jc w:val="right"/>
              <w:rPr>
                <w:color w:val="000000"/>
                <w:sz w:val="20"/>
                <w:szCs w:val="20"/>
              </w:rPr>
            </w:pPr>
            <w:r>
              <w:rPr>
                <w:color w:val="000000"/>
                <w:sz w:val="20"/>
                <w:szCs w:val="20"/>
              </w:rPr>
              <w:t>33.8</w:t>
            </w:r>
          </w:p>
        </w:tc>
        <w:tc>
          <w:tcPr>
            <w:tcW w:w="990" w:type="dxa"/>
            <w:tcBorders>
              <w:top w:val="nil"/>
              <w:left w:val="nil"/>
              <w:bottom w:val="nil"/>
              <w:right w:val="nil"/>
            </w:tcBorders>
            <w:shd w:val="clear" w:color="auto" w:fill="auto"/>
            <w:noWrap/>
            <w:vAlign w:val="center"/>
            <w:hideMark/>
          </w:tcPr>
          <w:p w14:paraId="729963A7" w14:textId="77777777" w:rsidR="00BA4315" w:rsidRPr="00375F18" w:rsidRDefault="00BA4315" w:rsidP="00AD2EFE">
            <w:pPr>
              <w:jc w:val="right"/>
              <w:rPr>
                <w:color w:val="000000"/>
                <w:sz w:val="20"/>
                <w:szCs w:val="20"/>
              </w:rPr>
            </w:pPr>
            <w:r w:rsidRPr="00375F18">
              <w:rPr>
                <w:color w:val="000000"/>
                <w:sz w:val="20"/>
                <w:szCs w:val="20"/>
              </w:rPr>
              <w:t>31.41</w:t>
            </w:r>
          </w:p>
        </w:tc>
        <w:tc>
          <w:tcPr>
            <w:tcW w:w="900" w:type="dxa"/>
            <w:tcBorders>
              <w:top w:val="nil"/>
              <w:left w:val="nil"/>
              <w:bottom w:val="nil"/>
              <w:right w:val="nil"/>
            </w:tcBorders>
            <w:shd w:val="clear" w:color="auto" w:fill="auto"/>
            <w:noWrap/>
            <w:vAlign w:val="center"/>
            <w:hideMark/>
          </w:tcPr>
          <w:p w14:paraId="01910179" w14:textId="64FBB6C9" w:rsidR="00BA4315" w:rsidRPr="00AD2EFE" w:rsidRDefault="00AD2EFE" w:rsidP="00AD2EFE">
            <w:pPr>
              <w:jc w:val="right"/>
              <w:rPr>
                <w:color w:val="000000"/>
                <w:sz w:val="20"/>
                <w:szCs w:val="20"/>
              </w:rPr>
            </w:pPr>
            <w:r w:rsidRPr="00AD2EFE">
              <w:rPr>
                <w:color w:val="000000"/>
                <w:sz w:val="20"/>
                <w:szCs w:val="20"/>
              </w:rPr>
              <w:t>0.028</w:t>
            </w:r>
          </w:p>
        </w:tc>
      </w:tr>
      <w:tr w:rsidR="00AD2EFE" w:rsidRPr="00375F18" w14:paraId="5E234178" w14:textId="77777777" w:rsidTr="00AD2EFE">
        <w:trPr>
          <w:gridAfter w:val="1"/>
          <w:wAfter w:w="33" w:type="dxa"/>
          <w:trHeight w:val="320"/>
        </w:trPr>
        <w:tc>
          <w:tcPr>
            <w:tcW w:w="1498" w:type="dxa"/>
            <w:tcBorders>
              <w:top w:val="nil"/>
              <w:left w:val="nil"/>
              <w:bottom w:val="nil"/>
              <w:right w:val="nil"/>
            </w:tcBorders>
            <w:shd w:val="clear" w:color="auto" w:fill="auto"/>
            <w:noWrap/>
            <w:vAlign w:val="center"/>
          </w:tcPr>
          <w:p w14:paraId="385E3639" w14:textId="0918E8F5" w:rsidR="00AD2EFE" w:rsidRPr="00375F18" w:rsidRDefault="00AD2EFE" w:rsidP="00AD2EFE">
            <w:pPr>
              <w:rPr>
                <w:color w:val="000000"/>
                <w:sz w:val="20"/>
                <w:szCs w:val="20"/>
              </w:rPr>
            </w:pPr>
            <w:proofErr w:type="spellStart"/>
            <w:r w:rsidRPr="000003BE">
              <w:rPr>
                <w:color w:val="000000"/>
                <w:sz w:val="20"/>
                <w:szCs w:val="20"/>
              </w:rPr>
              <w:t>mOTUs</w:t>
            </w:r>
            <w:proofErr w:type="spellEnd"/>
            <w:r>
              <w:rPr>
                <w:color w:val="000000"/>
                <w:sz w:val="20"/>
                <w:szCs w:val="20"/>
              </w:rPr>
              <w:t>*</w:t>
            </w:r>
          </w:p>
        </w:tc>
        <w:tc>
          <w:tcPr>
            <w:tcW w:w="416" w:type="dxa"/>
            <w:tcBorders>
              <w:top w:val="nil"/>
              <w:left w:val="nil"/>
              <w:bottom w:val="nil"/>
              <w:right w:val="nil"/>
            </w:tcBorders>
            <w:shd w:val="clear" w:color="auto" w:fill="auto"/>
            <w:noWrap/>
            <w:vAlign w:val="center"/>
          </w:tcPr>
          <w:p w14:paraId="1152EBD9" w14:textId="187118DA" w:rsidR="00AD2EFE" w:rsidRPr="00375F18" w:rsidRDefault="00AD2EFE" w:rsidP="00AD2EFE">
            <w:pPr>
              <w:jc w:val="right"/>
              <w:rPr>
                <w:color w:val="000000"/>
                <w:sz w:val="20"/>
                <w:szCs w:val="20"/>
              </w:rPr>
            </w:pPr>
            <w:r w:rsidRPr="0013397B">
              <w:rPr>
                <w:color w:val="000000"/>
                <w:sz w:val="20"/>
                <w:szCs w:val="20"/>
              </w:rPr>
              <w:t>20</w:t>
            </w:r>
          </w:p>
        </w:tc>
        <w:tc>
          <w:tcPr>
            <w:tcW w:w="1326" w:type="dxa"/>
            <w:tcBorders>
              <w:top w:val="nil"/>
              <w:left w:val="nil"/>
              <w:bottom w:val="nil"/>
              <w:right w:val="nil"/>
            </w:tcBorders>
            <w:shd w:val="clear" w:color="auto" w:fill="auto"/>
            <w:noWrap/>
            <w:vAlign w:val="center"/>
          </w:tcPr>
          <w:p w14:paraId="352E8DB8" w14:textId="513319B1" w:rsidR="00AD2EFE" w:rsidRPr="00375F18" w:rsidRDefault="00AD2EFE" w:rsidP="00AD2EFE">
            <w:pPr>
              <w:jc w:val="right"/>
              <w:rPr>
                <w:color w:val="000000"/>
                <w:sz w:val="20"/>
                <w:szCs w:val="20"/>
              </w:rPr>
            </w:pPr>
            <w:r>
              <w:rPr>
                <w:color w:val="000000"/>
                <w:sz w:val="20"/>
                <w:szCs w:val="20"/>
              </w:rPr>
              <w:t>1779.90</w:t>
            </w:r>
          </w:p>
        </w:tc>
        <w:tc>
          <w:tcPr>
            <w:tcW w:w="990" w:type="dxa"/>
            <w:tcBorders>
              <w:top w:val="nil"/>
              <w:left w:val="nil"/>
              <w:bottom w:val="nil"/>
              <w:right w:val="nil"/>
            </w:tcBorders>
            <w:shd w:val="clear" w:color="auto" w:fill="auto"/>
            <w:noWrap/>
            <w:vAlign w:val="center"/>
          </w:tcPr>
          <w:p w14:paraId="55FF93EC" w14:textId="69683224" w:rsidR="00AD2EFE" w:rsidRPr="00375F18" w:rsidRDefault="00AD2EFE" w:rsidP="00AD2EFE">
            <w:pPr>
              <w:jc w:val="right"/>
              <w:rPr>
                <w:color w:val="000000"/>
                <w:sz w:val="20"/>
                <w:szCs w:val="20"/>
              </w:rPr>
            </w:pPr>
            <w:r w:rsidRPr="007E7C09">
              <w:rPr>
                <w:color w:val="000000"/>
                <w:sz w:val="20"/>
                <w:szCs w:val="20"/>
              </w:rPr>
              <w:t>31.41</w:t>
            </w:r>
          </w:p>
        </w:tc>
        <w:tc>
          <w:tcPr>
            <w:tcW w:w="900" w:type="dxa"/>
            <w:tcBorders>
              <w:top w:val="nil"/>
              <w:left w:val="nil"/>
              <w:bottom w:val="nil"/>
              <w:right w:val="nil"/>
            </w:tcBorders>
            <w:shd w:val="clear" w:color="auto" w:fill="auto"/>
            <w:noWrap/>
            <w:vAlign w:val="center"/>
          </w:tcPr>
          <w:p w14:paraId="48DABAE5" w14:textId="07D5FB0E" w:rsidR="00AD2EFE" w:rsidRPr="00375F18" w:rsidRDefault="00AD2EFE" w:rsidP="00AD2EFE">
            <w:pPr>
              <w:jc w:val="right"/>
              <w:rPr>
                <w:b/>
                <w:bCs/>
                <w:color w:val="000000"/>
                <w:sz w:val="20"/>
                <w:szCs w:val="20"/>
              </w:rPr>
            </w:pPr>
            <w:r w:rsidRPr="00EA2C4B">
              <w:rPr>
                <w:b/>
                <w:bCs/>
                <w:color w:val="000000"/>
                <w:sz w:val="20"/>
                <w:szCs w:val="20"/>
              </w:rPr>
              <w:t>&lt;0.001</w:t>
            </w:r>
          </w:p>
        </w:tc>
        <w:tc>
          <w:tcPr>
            <w:tcW w:w="416" w:type="dxa"/>
            <w:tcBorders>
              <w:top w:val="nil"/>
              <w:left w:val="nil"/>
              <w:bottom w:val="nil"/>
              <w:right w:val="nil"/>
            </w:tcBorders>
            <w:shd w:val="clear" w:color="auto" w:fill="auto"/>
            <w:noWrap/>
            <w:vAlign w:val="center"/>
          </w:tcPr>
          <w:p w14:paraId="0A40CE31" w14:textId="5CB50AE0" w:rsidR="00AD2EFE" w:rsidRPr="00375F18" w:rsidRDefault="00AD2EFE" w:rsidP="00AD2EFE">
            <w:pPr>
              <w:jc w:val="right"/>
              <w:rPr>
                <w:color w:val="000000"/>
                <w:sz w:val="20"/>
                <w:szCs w:val="20"/>
              </w:rPr>
            </w:pPr>
            <w:r w:rsidRPr="00C045B2">
              <w:rPr>
                <w:color w:val="000000"/>
                <w:sz w:val="20"/>
                <w:szCs w:val="20"/>
              </w:rPr>
              <w:t>20</w:t>
            </w:r>
          </w:p>
        </w:tc>
        <w:tc>
          <w:tcPr>
            <w:tcW w:w="1384" w:type="dxa"/>
            <w:tcBorders>
              <w:top w:val="nil"/>
              <w:left w:val="nil"/>
              <w:bottom w:val="nil"/>
              <w:right w:val="nil"/>
            </w:tcBorders>
            <w:shd w:val="clear" w:color="auto" w:fill="auto"/>
            <w:noWrap/>
            <w:vAlign w:val="center"/>
          </w:tcPr>
          <w:p w14:paraId="7332EFF6" w14:textId="37A845D0" w:rsidR="00AD2EFE" w:rsidRPr="00375F18" w:rsidRDefault="00AD2EFE" w:rsidP="00AD2EFE">
            <w:pPr>
              <w:jc w:val="right"/>
              <w:rPr>
                <w:color w:val="000000"/>
                <w:sz w:val="20"/>
                <w:szCs w:val="20"/>
              </w:rPr>
            </w:pPr>
            <w:r>
              <w:rPr>
                <w:color w:val="000000"/>
                <w:sz w:val="20"/>
                <w:szCs w:val="20"/>
              </w:rPr>
              <w:t>821.56</w:t>
            </w:r>
          </w:p>
        </w:tc>
        <w:tc>
          <w:tcPr>
            <w:tcW w:w="990" w:type="dxa"/>
            <w:tcBorders>
              <w:top w:val="nil"/>
              <w:left w:val="nil"/>
              <w:bottom w:val="nil"/>
              <w:right w:val="nil"/>
            </w:tcBorders>
            <w:shd w:val="clear" w:color="auto" w:fill="auto"/>
            <w:noWrap/>
            <w:vAlign w:val="center"/>
          </w:tcPr>
          <w:p w14:paraId="042C991F" w14:textId="53B6E227" w:rsidR="00AD2EFE" w:rsidRPr="00375F18" w:rsidRDefault="00AD2EFE" w:rsidP="00AD2EFE">
            <w:pPr>
              <w:jc w:val="right"/>
              <w:rPr>
                <w:color w:val="000000"/>
                <w:sz w:val="20"/>
                <w:szCs w:val="20"/>
              </w:rPr>
            </w:pPr>
            <w:r w:rsidRPr="00130386">
              <w:rPr>
                <w:color w:val="000000"/>
                <w:sz w:val="20"/>
                <w:szCs w:val="20"/>
              </w:rPr>
              <w:t>31.41</w:t>
            </w:r>
          </w:p>
        </w:tc>
        <w:tc>
          <w:tcPr>
            <w:tcW w:w="900" w:type="dxa"/>
            <w:tcBorders>
              <w:top w:val="nil"/>
              <w:left w:val="nil"/>
              <w:bottom w:val="nil"/>
              <w:right w:val="nil"/>
            </w:tcBorders>
            <w:shd w:val="clear" w:color="auto" w:fill="auto"/>
            <w:noWrap/>
            <w:vAlign w:val="center"/>
          </w:tcPr>
          <w:p w14:paraId="3DFAEB57" w14:textId="1B6F4280" w:rsidR="00AD2EFE" w:rsidRPr="00375F18" w:rsidRDefault="00AD2EFE" w:rsidP="00AD2EFE">
            <w:pPr>
              <w:jc w:val="right"/>
              <w:rPr>
                <w:b/>
                <w:bCs/>
                <w:color w:val="000000"/>
                <w:sz w:val="20"/>
                <w:szCs w:val="20"/>
              </w:rPr>
            </w:pPr>
            <w:r w:rsidRPr="00375F18">
              <w:rPr>
                <w:b/>
                <w:bCs/>
                <w:color w:val="000000"/>
                <w:sz w:val="20"/>
                <w:szCs w:val="20"/>
              </w:rPr>
              <w:t>&lt;0.001</w:t>
            </w:r>
          </w:p>
        </w:tc>
      </w:tr>
      <w:tr w:rsidR="00AD2EFE" w:rsidRPr="00375F18" w14:paraId="429F9FCC" w14:textId="77777777" w:rsidTr="00AD2EFE">
        <w:trPr>
          <w:gridAfter w:val="1"/>
          <w:wAfter w:w="33" w:type="dxa"/>
          <w:trHeight w:val="320"/>
        </w:trPr>
        <w:tc>
          <w:tcPr>
            <w:tcW w:w="1498" w:type="dxa"/>
            <w:tcBorders>
              <w:top w:val="nil"/>
              <w:left w:val="nil"/>
              <w:bottom w:val="nil"/>
              <w:right w:val="nil"/>
            </w:tcBorders>
            <w:shd w:val="clear" w:color="auto" w:fill="auto"/>
            <w:noWrap/>
            <w:vAlign w:val="center"/>
          </w:tcPr>
          <w:p w14:paraId="6054FCAB" w14:textId="1BADACB6" w:rsidR="00AD2EFE" w:rsidRPr="00375F18" w:rsidRDefault="00AD2EFE" w:rsidP="00AD2EFE">
            <w:pPr>
              <w:rPr>
                <w:color w:val="000000"/>
                <w:sz w:val="20"/>
                <w:szCs w:val="20"/>
              </w:rPr>
            </w:pPr>
            <w:r w:rsidRPr="000003BE">
              <w:rPr>
                <w:color w:val="000000"/>
                <w:sz w:val="20"/>
                <w:szCs w:val="20"/>
              </w:rPr>
              <w:t>Sourmash-k31</w:t>
            </w:r>
          </w:p>
        </w:tc>
        <w:tc>
          <w:tcPr>
            <w:tcW w:w="416" w:type="dxa"/>
            <w:tcBorders>
              <w:top w:val="nil"/>
              <w:left w:val="nil"/>
              <w:bottom w:val="nil"/>
              <w:right w:val="nil"/>
            </w:tcBorders>
            <w:shd w:val="clear" w:color="auto" w:fill="auto"/>
            <w:noWrap/>
            <w:vAlign w:val="center"/>
          </w:tcPr>
          <w:p w14:paraId="376E0FA0" w14:textId="45D31B9E" w:rsidR="00AD2EFE" w:rsidRPr="00375F18" w:rsidRDefault="00AD2EFE" w:rsidP="00AD2EFE">
            <w:pPr>
              <w:jc w:val="right"/>
              <w:rPr>
                <w:color w:val="000000"/>
                <w:sz w:val="20"/>
                <w:szCs w:val="20"/>
              </w:rPr>
            </w:pPr>
            <w:r w:rsidRPr="0013397B">
              <w:rPr>
                <w:color w:val="000000"/>
                <w:sz w:val="20"/>
                <w:szCs w:val="20"/>
              </w:rPr>
              <w:t>20</w:t>
            </w:r>
          </w:p>
        </w:tc>
        <w:tc>
          <w:tcPr>
            <w:tcW w:w="1326" w:type="dxa"/>
            <w:tcBorders>
              <w:top w:val="nil"/>
              <w:left w:val="nil"/>
              <w:bottom w:val="nil"/>
              <w:right w:val="nil"/>
            </w:tcBorders>
            <w:shd w:val="clear" w:color="auto" w:fill="auto"/>
            <w:noWrap/>
            <w:vAlign w:val="center"/>
          </w:tcPr>
          <w:p w14:paraId="145A4F5C" w14:textId="5ABB023A" w:rsidR="00AD2EFE" w:rsidRPr="00375F18" w:rsidRDefault="00AD2EFE" w:rsidP="00AD2EFE">
            <w:pPr>
              <w:jc w:val="right"/>
              <w:rPr>
                <w:color w:val="000000"/>
                <w:sz w:val="20"/>
                <w:szCs w:val="20"/>
              </w:rPr>
            </w:pPr>
            <w:r>
              <w:rPr>
                <w:color w:val="000000"/>
                <w:sz w:val="20"/>
                <w:szCs w:val="20"/>
              </w:rPr>
              <w:t>17962.47</w:t>
            </w:r>
          </w:p>
        </w:tc>
        <w:tc>
          <w:tcPr>
            <w:tcW w:w="990" w:type="dxa"/>
            <w:tcBorders>
              <w:top w:val="nil"/>
              <w:left w:val="nil"/>
              <w:bottom w:val="nil"/>
              <w:right w:val="nil"/>
            </w:tcBorders>
            <w:shd w:val="clear" w:color="auto" w:fill="auto"/>
            <w:noWrap/>
            <w:vAlign w:val="center"/>
          </w:tcPr>
          <w:p w14:paraId="67A334EA" w14:textId="5D587115" w:rsidR="00AD2EFE" w:rsidRPr="00375F18" w:rsidRDefault="00AD2EFE" w:rsidP="00AD2EFE">
            <w:pPr>
              <w:jc w:val="right"/>
              <w:rPr>
                <w:color w:val="000000"/>
                <w:sz w:val="20"/>
                <w:szCs w:val="20"/>
              </w:rPr>
            </w:pPr>
            <w:r w:rsidRPr="007E7C09">
              <w:rPr>
                <w:color w:val="000000"/>
                <w:sz w:val="20"/>
                <w:szCs w:val="20"/>
              </w:rPr>
              <w:t>31.41</w:t>
            </w:r>
          </w:p>
        </w:tc>
        <w:tc>
          <w:tcPr>
            <w:tcW w:w="900" w:type="dxa"/>
            <w:tcBorders>
              <w:top w:val="nil"/>
              <w:left w:val="nil"/>
              <w:bottom w:val="nil"/>
              <w:right w:val="nil"/>
            </w:tcBorders>
            <w:shd w:val="clear" w:color="auto" w:fill="auto"/>
            <w:noWrap/>
            <w:vAlign w:val="center"/>
          </w:tcPr>
          <w:p w14:paraId="7B31F38F" w14:textId="370CFA4A" w:rsidR="00AD2EFE" w:rsidRPr="00375F18" w:rsidRDefault="00AD2EFE" w:rsidP="00AD2EFE">
            <w:pPr>
              <w:jc w:val="right"/>
              <w:rPr>
                <w:b/>
                <w:bCs/>
                <w:color w:val="000000"/>
                <w:sz w:val="20"/>
                <w:szCs w:val="20"/>
              </w:rPr>
            </w:pPr>
            <w:r w:rsidRPr="00EA2C4B">
              <w:rPr>
                <w:b/>
                <w:bCs/>
                <w:color w:val="000000"/>
                <w:sz w:val="20"/>
                <w:szCs w:val="20"/>
              </w:rPr>
              <w:t>&lt;0.001</w:t>
            </w:r>
          </w:p>
        </w:tc>
        <w:tc>
          <w:tcPr>
            <w:tcW w:w="416" w:type="dxa"/>
            <w:tcBorders>
              <w:top w:val="nil"/>
              <w:left w:val="nil"/>
              <w:bottom w:val="nil"/>
              <w:right w:val="nil"/>
            </w:tcBorders>
            <w:shd w:val="clear" w:color="auto" w:fill="auto"/>
            <w:noWrap/>
            <w:vAlign w:val="center"/>
          </w:tcPr>
          <w:p w14:paraId="4659AD22" w14:textId="286F1C93" w:rsidR="00AD2EFE" w:rsidRPr="00375F18" w:rsidRDefault="00AD2EFE" w:rsidP="00AD2EFE">
            <w:pPr>
              <w:jc w:val="right"/>
              <w:rPr>
                <w:color w:val="000000"/>
                <w:sz w:val="20"/>
                <w:szCs w:val="20"/>
              </w:rPr>
            </w:pPr>
            <w:r w:rsidRPr="00C045B2">
              <w:rPr>
                <w:color w:val="000000"/>
                <w:sz w:val="20"/>
                <w:szCs w:val="20"/>
              </w:rPr>
              <w:t>20</w:t>
            </w:r>
          </w:p>
        </w:tc>
        <w:tc>
          <w:tcPr>
            <w:tcW w:w="1384" w:type="dxa"/>
            <w:tcBorders>
              <w:top w:val="nil"/>
              <w:left w:val="nil"/>
              <w:bottom w:val="nil"/>
              <w:right w:val="nil"/>
            </w:tcBorders>
            <w:shd w:val="clear" w:color="auto" w:fill="auto"/>
            <w:noWrap/>
            <w:vAlign w:val="center"/>
          </w:tcPr>
          <w:p w14:paraId="7953D8AD" w14:textId="2712BB7B" w:rsidR="00AD2EFE" w:rsidRPr="00375F18" w:rsidRDefault="00AD2EFE" w:rsidP="00AD2EFE">
            <w:pPr>
              <w:jc w:val="right"/>
              <w:rPr>
                <w:color w:val="000000"/>
                <w:sz w:val="20"/>
                <w:szCs w:val="20"/>
              </w:rPr>
            </w:pPr>
            <w:r>
              <w:rPr>
                <w:color w:val="000000"/>
                <w:sz w:val="20"/>
                <w:szCs w:val="20"/>
              </w:rPr>
              <w:t>8632.23</w:t>
            </w:r>
          </w:p>
        </w:tc>
        <w:tc>
          <w:tcPr>
            <w:tcW w:w="990" w:type="dxa"/>
            <w:tcBorders>
              <w:top w:val="nil"/>
              <w:left w:val="nil"/>
              <w:bottom w:val="nil"/>
              <w:right w:val="nil"/>
            </w:tcBorders>
            <w:shd w:val="clear" w:color="auto" w:fill="auto"/>
            <w:noWrap/>
            <w:vAlign w:val="center"/>
          </w:tcPr>
          <w:p w14:paraId="20AC5132" w14:textId="2A0ED1C7" w:rsidR="00AD2EFE" w:rsidRPr="00375F18" w:rsidRDefault="00AD2EFE" w:rsidP="00AD2EFE">
            <w:pPr>
              <w:jc w:val="right"/>
              <w:rPr>
                <w:color w:val="000000"/>
                <w:sz w:val="20"/>
                <w:szCs w:val="20"/>
              </w:rPr>
            </w:pPr>
            <w:r w:rsidRPr="00130386">
              <w:rPr>
                <w:color w:val="000000"/>
                <w:sz w:val="20"/>
                <w:szCs w:val="20"/>
              </w:rPr>
              <w:t>31.41</w:t>
            </w:r>
          </w:p>
        </w:tc>
        <w:tc>
          <w:tcPr>
            <w:tcW w:w="900" w:type="dxa"/>
            <w:tcBorders>
              <w:top w:val="nil"/>
              <w:left w:val="nil"/>
              <w:bottom w:val="nil"/>
              <w:right w:val="nil"/>
            </w:tcBorders>
            <w:shd w:val="clear" w:color="auto" w:fill="auto"/>
            <w:noWrap/>
            <w:vAlign w:val="center"/>
          </w:tcPr>
          <w:p w14:paraId="0DB3B7D2" w14:textId="77A60F6F" w:rsidR="00AD2EFE" w:rsidRPr="00375F18" w:rsidRDefault="00AD2EFE" w:rsidP="00AD2EFE">
            <w:pPr>
              <w:jc w:val="right"/>
              <w:rPr>
                <w:b/>
                <w:bCs/>
                <w:color w:val="000000"/>
                <w:sz w:val="20"/>
                <w:szCs w:val="20"/>
              </w:rPr>
            </w:pPr>
            <w:r w:rsidRPr="00395C5A">
              <w:rPr>
                <w:b/>
                <w:bCs/>
                <w:color w:val="000000"/>
                <w:sz w:val="20"/>
                <w:szCs w:val="20"/>
              </w:rPr>
              <w:t>&lt;0.001</w:t>
            </w:r>
          </w:p>
        </w:tc>
      </w:tr>
      <w:tr w:rsidR="00AD2EFE" w:rsidRPr="00375F18" w14:paraId="411F5AC8" w14:textId="77777777" w:rsidTr="00AD2EFE">
        <w:trPr>
          <w:gridAfter w:val="1"/>
          <w:wAfter w:w="33" w:type="dxa"/>
          <w:trHeight w:val="320"/>
        </w:trPr>
        <w:tc>
          <w:tcPr>
            <w:tcW w:w="1498" w:type="dxa"/>
            <w:tcBorders>
              <w:top w:val="nil"/>
              <w:left w:val="nil"/>
              <w:bottom w:val="single" w:sz="4" w:space="0" w:color="auto"/>
              <w:right w:val="nil"/>
            </w:tcBorders>
            <w:shd w:val="clear" w:color="auto" w:fill="auto"/>
            <w:noWrap/>
            <w:vAlign w:val="center"/>
          </w:tcPr>
          <w:p w14:paraId="46E17DE9" w14:textId="70C79450" w:rsidR="00AD2EFE" w:rsidRPr="00375F18" w:rsidRDefault="00AD2EFE" w:rsidP="00AD2EFE">
            <w:pPr>
              <w:rPr>
                <w:color w:val="000000"/>
                <w:sz w:val="20"/>
                <w:szCs w:val="20"/>
              </w:rPr>
            </w:pPr>
            <w:r w:rsidRPr="000003BE">
              <w:rPr>
                <w:color w:val="000000"/>
                <w:sz w:val="20"/>
                <w:szCs w:val="20"/>
              </w:rPr>
              <w:t>Sourmash-k51</w:t>
            </w:r>
          </w:p>
        </w:tc>
        <w:tc>
          <w:tcPr>
            <w:tcW w:w="416" w:type="dxa"/>
            <w:tcBorders>
              <w:top w:val="nil"/>
              <w:left w:val="nil"/>
              <w:bottom w:val="single" w:sz="4" w:space="0" w:color="auto"/>
              <w:right w:val="nil"/>
            </w:tcBorders>
            <w:shd w:val="clear" w:color="auto" w:fill="auto"/>
            <w:noWrap/>
            <w:vAlign w:val="center"/>
          </w:tcPr>
          <w:p w14:paraId="53A83ECB" w14:textId="4ED74D9F" w:rsidR="00AD2EFE" w:rsidRPr="00375F18" w:rsidRDefault="00AD2EFE" w:rsidP="00AD2EFE">
            <w:pPr>
              <w:jc w:val="right"/>
              <w:rPr>
                <w:color w:val="000000"/>
                <w:sz w:val="20"/>
                <w:szCs w:val="20"/>
              </w:rPr>
            </w:pPr>
            <w:r w:rsidRPr="0013397B">
              <w:rPr>
                <w:color w:val="000000"/>
                <w:sz w:val="20"/>
                <w:szCs w:val="20"/>
              </w:rPr>
              <w:t>20</w:t>
            </w:r>
          </w:p>
        </w:tc>
        <w:tc>
          <w:tcPr>
            <w:tcW w:w="1326" w:type="dxa"/>
            <w:tcBorders>
              <w:top w:val="nil"/>
              <w:left w:val="nil"/>
              <w:bottom w:val="single" w:sz="4" w:space="0" w:color="auto"/>
              <w:right w:val="nil"/>
            </w:tcBorders>
            <w:shd w:val="clear" w:color="auto" w:fill="auto"/>
            <w:noWrap/>
            <w:vAlign w:val="center"/>
          </w:tcPr>
          <w:p w14:paraId="787DC1D7" w14:textId="3CB0ED87" w:rsidR="00AD2EFE" w:rsidRPr="00375F18" w:rsidRDefault="00AD2EFE" w:rsidP="00AD2EFE">
            <w:pPr>
              <w:jc w:val="right"/>
              <w:rPr>
                <w:color w:val="000000"/>
                <w:sz w:val="20"/>
                <w:szCs w:val="20"/>
              </w:rPr>
            </w:pPr>
            <w:r>
              <w:rPr>
                <w:color w:val="000000"/>
                <w:sz w:val="20"/>
                <w:szCs w:val="20"/>
              </w:rPr>
              <w:t>15650.98</w:t>
            </w:r>
          </w:p>
        </w:tc>
        <w:tc>
          <w:tcPr>
            <w:tcW w:w="990" w:type="dxa"/>
            <w:tcBorders>
              <w:top w:val="nil"/>
              <w:left w:val="nil"/>
              <w:bottom w:val="single" w:sz="4" w:space="0" w:color="auto"/>
              <w:right w:val="nil"/>
            </w:tcBorders>
            <w:shd w:val="clear" w:color="auto" w:fill="auto"/>
            <w:noWrap/>
            <w:vAlign w:val="center"/>
          </w:tcPr>
          <w:p w14:paraId="0B825BFB" w14:textId="24F722F3" w:rsidR="00AD2EFE" w:rsidRPr="00375F18" w:rsidRDefault="00AD2EFE" w:rsidP="00AD2EFE">
            <w:pPr>
              <w:jc w:val="right"/>
              <w:rPr>
                <w:color w:val="000000"/>
                <w:sz w:val="20"/>
                <w:szCs w:val="20"/>
              </w:rPr>
            </w:pPr>
            <w:r w:rsidRPr="007E7C09">
              <w:rPr>
                <w:color w:val="000000"/>
                <w:sz w:val="20"/>
                <w:szCs w:val="20"/>
              </w:rPr>
              <w:t>31.41</w:t>
            </w:r>
          </w:p>
        </w:tc>
        <w:tc>
          <w:tcPr>
            <w:tcW w:w="900" w:type="dxa"/>
            <w:tcBorders>
              <w:top w:val="nil"/>
              <w:left w:val="nil"/>
              <w:bottom w:val="single" w:sz="4" w:space="0" w:color="auto"/>
              <w:right w:val="nil"/>
            </w:tcBorders>
            <w:shd w:val="clear" w:color="auto" w:fill="auto"/>
            <w:noWrap/>
            <w:vAlign w:val="center"/>
          </w:tcPr>
          <w:p w14:paraId="230F5DDD" w14:textId="07EAB730" w:rsidR="00AD2EFE" w:rsidRPr="00375F18" w:rsidRDefault="00AD2EFE" w:rsidP="00AD2EFE">
            <w:pPr>
              <w:jc w:val="right"/>
              <w:rPr>
                <w:b/>
                <w:bCs/>
                <w:color w:val="000000"/>
                <w:sz w:val="20"/>
                <w:szCs w:val="20"/>
              </w:rPr>
            </w:pPr>
            <w:r w:rsidRPr="00EA2C4B">
              <w:rPr>
                <w:b/>
                <w:bCs/>
                <w:color w:val="000000"/>
                <w:sz w:val="20"/>
                <w:szCs w:val="20"/>
              </w:rPr>
              <w:t>&lt;0.001</w:t>
            </w:r>
          </w:p>
        </w:tc>
        <w:tc>
          <w:tcPr>
            <w:tcW w:w="416" w:type="dxa"/>
            <w:tcBorders>
              <w:top w:val="nil"/>
              <w:left w:val="nil"/>
              <w:bottom w:val="single" w:sz="4" w:space="0" w:color="auto"/>
              <w:right w:val="nil"/>
            </w:tcBorders>
            <w:shd w:val="clear" w:color="auto" w:fill="auto"/>
            <w:noWrap/>
            <w:vAlign w:val="center"/>
          </w:tcPr>
          <w:p w14:paraId="1F90AB2C" w14:textId="49A80E24" w:rsidR="00AD2EFE" w:rsidRPr="00375F18" w:rsidRDefault="00AD2EFE" w:rsidP="00AD2EFE">
            <w:pPr>
              <w:jc w:val="right"/>
              <w:rPr>
                <w:color w:val="000000"/>
                <w:sz w:val="20"/>
                <w:szCs w:val="20"/>
              </w:rPr>
            </w:pPr>
            <w:r w:rsidRPr="00C045B2">
              <w:rPr>
                <w:color w:val="000000"/>
                <w:sz w:val="20"/>
                <w:szCs w:val="20"/>
              </w:rPr>
              <w:t>20</w:t>
            </w:r>
          </w:p>
        </w:tc>
        <w:tc>
          <w:tcPr>
            <w:tcW w:w="1384" w:type="dxa"/>
            <w:tcBorders>
              <w:top w:val="nil"/>
              <w:left w:val="nil"/>
              <w:bottom w:val="single" w:sz="4" w:space="0" w:color="auto"/>
              <w:right w:val="nil"/>
            </w:tcBorders>
            <w:shd w:val="clear" w:color="auto" w:fill="auto"/>
            <w:noWrap/>
            <w:vAlign w:val="center"/>
          </w:tcPr>
          <w:p w14:paraId="0C038031" w14:textId="0FA59D0A" w:rsidR="00AD2EFE" w:rsidRPr="00375F18" w:rsidRDefault="00AD2EFE" w:rsidP="00AD2EFE">
            <w:pPr>
              <w:jc w:val="right"/>
              <w:rPr>
                <w:color w:val="000000"/>
                <w:sz w:val="20"/>
                <w:szCs w:val="20"/>
              </w:rPr>
            </w:pPr>
            <w:r>
              <w:rPr>
                <w:color w:val="000000"/>
                <w:sz w:val="20"/>
                <w:szCs w:val="20"/>
              </w:rPr>
              <w:t>7821.87</w:t>
            </w:r>
          </w:p>
        </w:tc>
        <w:tc>
          <w:tcPr>
            <w:tcW w:w="990" w:type="dxa"/>
            <w:tcBorders>
              <w:top w:val="nil"/>
              <w:left w:val="nil"/>
              <w:bottom w:val="single" w:sz="4" w:space="0" w:color="auto"/>
              <w:right w:val="nil"/>
            </w:tcBorders>
            <w:shd w:val="clear" w:color="auto" w:fill="auto"/>
            <w:noWrap/>
            <w:vAlign w:val="center"/>
          </w:tcPr>
          <w:p w14:paraId="7D599D08" w14:textId="15929071" w:rsidR="00AD2EFE" w:rsidRPr="00375F18" w:rsidRDefault="00AD2EFE" w:rsidP="00AD2EFE">
            <w:pPr>
              <w:jc w:val="right"/>
              <w:rPr>
                <w:color w:val="000000"/>
                <w:sz w:val="20"/>
                <w:szCs w:val="20"/>
              </w:rPr>
            </w:pPr>
            <w:r w:rsidRPr="00130386">
              <w:rPr>
                <w:color w:val="000000"/>
                <w:sz w:val="20"/>
                <w:szCs w:val="20"/>
              </w:rPr>
              <w:t>31.41</w:t>
            </w:r>
          </w:p>
        </w:tc>
        <w:tc>
          <w:tcPr>
            <w:tcW w:w="900" w:type="dxa"/>
            <w:tcBorders>
              <w:top w:val="nil"/>
              <w:left w:val="nil"/>
              <w:bottom w:val="single" w:sz="4" w:space="0" w:color="auto"/>
              <w:right w:val="nil"/>
            </w:tcBorders>
            <w:shd w:val="clear" w:color="auto" w:fill="auto"/>
            <w:noWrap/>
            <w:vAlign w:val="center"/>
          </w:tcPr>
          <w:p w14:paraId="71EA35D0" w14:textId="38AB0E2F" w:rsidR="00AD2EFE" w:rsidRPr="00375F18" w:rsidRDefault="00AD2EFE" w:rsidP="00AD2EFE">
            <w:pPr>
              <w:jc w:val="right"/>
              <w:rPr>
                <w:b/>
                <w:bCs/>
                <w:color w:val="000000"/>
                <w:sz w:val="20"/>
                <w:szCs w:val="20"/>
              </w:rPr>
            </w:pPr>
            <w:r w:rsidRPr="00395C5A">
              <w:rPr>
                <w:b/>
                <w:bCs/>
                <w:color w:val="000000"/>
                <w:sz w:val="20"/>
                <w:szCs w:val="20"/>
              </w:rPr>
              <w:t>&lt;0.001</w:t>
            </w:r>
          </w:p>
        </w:tc>
      </w:tr>
    </w:tbl>
    <w:p w14:paraId="1A1E71BF" w14:textId="1800637C" w:rsidR="00AD2EFE" w:rsidRPr="00AD2EFE" w:rsidRDefault="00375F18" w:rsidP="00AD2EFE">
      <w:pPr>
        <w:rPr>
          <w:sz w:val="20"/>
          <w:szCs w:val="20"/>
        </w:rPr>
      </w:pPr>
      <w:r>
        <w:rPr>
          <w:sz w:val="20"/>
          <w:szCs w:val="20"/>
        </w:rPr>
        <w:t xml:space="preserve">The Bonferroni correction for </w:t>
      </w:r>
      <w:r w:rsidR="00AD2EFE">
        <w:rPr>
          <w:sz w:val="20"/>
          <w:szCs w:val="20"/>
        </w:rPr>
        <w:t>7</w:t>
      </w:r>
      <w:r>
        <w:rPr>
          <w:sz w:val="20"/>
          <w:szCs w:val="20"/>
        </w:rPr>
        <w:t xml:space="preserve"> tests sets the alpha to 0.0</w:t>
      </w:r>
      <w:r w:rsidR="00AD2EFE">
        <w:rPr>
          <w:sz w:val="20"/>
          <w:szCs w:val="20"/>
        </w:rPr>
        <w:t>07</w:t>
      </w:r>
      <w:r>
        <w:rPr>
          <w:sz w:val="20"/>
          <w:szCs w:val="20"/>
        </w:rPr>
        <w:t>,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r w:rsidR="00AD2EFE" w:rsidRPr="00AD2EFE">
        <w:rPr>
          <w:sz w:val="20"/>
          <w:szCs w:val="20"/>
        </w:rPr>
        <w:t xml:space="preserve"> *Results for </w:t>
      </w:r>
      <w:proofErr w:type="spellStart"/>
      <w:r w:rsidR="00AD2EFE" w:rsidRPr="00AD2EFE">
        <w:rPr>
          <w:sz w:val="20"/>
          <w:szCs w:val="20"/>
        </w:rPr>
        <w:t>mOTUs</w:t>
      </w:r>
      <w:proofErr w:type="spellEnd"/>
      <w:r w:rsidR="00AD2EFE" w:rsidRPr="00AD2EFE">
        <w:rPr>
          <w:sz w:val="20"/>
          <w:szCs w:val="20"/>
        </w:rPr>
        <w:t xml:space="preserve"> </w:t>
      </w:r>
      <w:r w:rsidR="00AD2EFE">
        <w:rPr>
          <w:sz w:val="20"/>
          <w:szCs w:val="20"/>
        </w:rPr>
        <w:t xml:space="preserve">for SR-Sim </w:t>
      </w:r>
      <w:r w:rsidR="00AD2EFE" w:rsidRPr="00AD2EFE">
        <w:rPr>
          <w:sz w:val="20"/>
          <w:szCs w:val="20"/>
        </w:rPr>
        <w:t xml:space="preserve">are from the main analysis, as the </w:t>
      </w:r>
      <w:proofErr w:type="spellStart"/>
      <w:r w:rsidR="00AD2EFE" w:rsidRPr="00AD2EFE">
        <w:rPr>
          <w:sz w:val="20"/>
          <w:szCs w:val="20"/>
        </w:rPr>
        <w:t>mOTUS</w:t>
      </w:r>
      <w:proofErr w:type="spellEnd"/>
      <w:r w:rsidR="00AD2EFE" w:rsidRPr="00AD2EFE">
        <w:rPr>
          <w:sz w:val="20"/>
          <w:szCs w:val="20"/>
        </w:rPr>
        <w:t xml:space="preserve"> long read mode breaks long reads into suitably sized short reads, as does our short-read simulation analysis.</w:t>
      </w:r>
    </w:p>
    <w:p w14:paraId="30EAAADC" w14:textId="06467E56" w:rsidR="00375F18" w:rsidRDefault="00375F18" w:rsidP="00D50D58"/>
    <w:p w14:paraId="596968DB" w14:textId="77777777" w:rsidR="009A074F" w:rsidRPr="006D7D5A" w:rsidRDefault="009A074F" w:rsidP="00D50D58">
      <w:pPr>
        <w:rPr>
          <w:b/>
          <w:bCs/>
        </w:rPr>
      </w:pPr>
    </w:p>
    <w:p w14:paraId="28A0A69B" w14:textId="1C3292C3" w:rsidR="00375F18" w:rsidRDefault="00375F18" w:rsidP="00375F18">
      <w:pPr>
        <w:spacing w:line="360" w:lineRule="auto"/>
      </w:pPr>
      <w:r w:rsidRPr="006D7D5A">
        <w:rPr>
          <w:b/>
          <w:bCs/>
        </w:rPr>
        <w:t>Supplementary Table S26.</w:t>
      </w:r>
      <w:r>
        <w:t xml:space="preserve"> Chi-Squared test results for the genus-level relative abundances for the </w:t>
      </w:r>
      <w:r w:rsidR="004403D7">
        <w:t xml:space="preserve">short-read ATCC </w:t>
      </w:r>
      <w:r>
        <w:t>datasets.</w:t>
      </w:r>
    </w:p>
    <w:tbl>
      <w:tblPr>
        <w:tblW w:w="8939" w:type="dxa"/>
        <w:tblLayout w:type="fixed"/>
        <w:tblLook w:val="04A0" w:firstRow="1" w:lastRow="0" w:firstColumn="1" w:lastColumn="0" w:noHBand="0" w:noVBand="1"/>
      </w:tblPr>
      <w:tblGrid>
        <w:gridCol w:w="1498"/>
        <w:gridCol w:w="416"/>
        <w:gridCol w:w="1326"/>
        <w:gridCol w:w="900"/>
        <w:gridCol w:w="990"/>
        <w:gridCol w:w="450"/>
        <w:gridCol w:w="1440"/>
        <w:gridCol w:w="990"/>
        <w:gridCol w:w="900"/>
        <w:gridCol w:w="29"/>
      </w:tblGrid>
      <w:tr w:rsidR="00BA4315" w:rsidRPr="00375F18" w14:paraId="02B709D0" w14:textId="77777777" w:rsidTr="00E60983">
        <w:trPr>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4BE645BB" w14:textId="77777777" w:rsidR="00BA4315" w:rsidRPr="00E60983" w:rsidRDefault="00BA4315" w:rsidP="00BA4315">
            <w:pPr>
              <w:rPr>
                <w:b/>
                <w:bCs/>
                <w:sz w:val="20"/>
                <w:szCs w:val="20"/>
              </w:rPr>
            </w:pPr>
          </w:p>
        </w:tc>
        <w:tc>
          <w:tcPr>
            <w:tcW w:w="3632" w:type="dxa"/>
            <w:gridSpan w:val="4"/>
            <w:tcBorders>
              <w:top w:val="single" w:sz="4" w:space="0" w:color="auto"/>
              <w:left w:val="nil"/>
              <w:bottom w:val="single" w:sz="4" w:space="0" w:color="auto"/>
              <w:right w:val="nil"/>
            </w:tcBorders>
            <w:shd w:val="clear" w:color="auto" w:fill="auto"/>
            <w:noWrap/>
            <w:vAlign w:val="center"/>
            <w:hideMark/>
          </w:tcPr>
          <w:p w14:paraId="5C0DF69E" w14:textId="68CD770F" w:rsidR="00BA4315" w:rsidRPr="00BA4315" w:rsidRDefault="00BA4315" w:rsidP="00BA4315">
            <w:pPr>
              <w:rPr>
                <w:b/>
                <w:bCs/>
                <w:sz w:val="20"/>
                <w:szCs w:val="20"/>
              </w:rPr>
            </w:pPr>
            <w:r w:rsidRPr="00BA4315">
              <w:rPr>
                <w:b/>
                <w:bCs/>
                <w:color w:val="000000"/>
                <w:sz w:val="20"/>
                <w:szCs w:val="20"/>
              </w:rPr>
              <w:t>Illumina ATCC MSA1003</w:t>
            </w:r>
          </w:p>
        </w:tc>
        <w:tc>
          <w:tcPr>
            <w:tcW w:w="3809" w:type="dxa"/>
            <w:gridSpan w:val="5"/>
            <w:tcBorders>
              <w:top w:val="single" w:sz="4" w:space="0" w:color="auto"/>
              <w:left w:val="nil"/>
              <w:bottom w:val="single" w:sz="4" w:space="0" w:color="auto"/>
              <w:right w:val="nil"/>
            </w:tcBorders>
            <w:shd w:val="clear" w:color="auto" w:fill="auto"/>
            <w:noWrap/>
            <w:vAlign w:val="center"/>
            <w:hideMark/>
          </w:tcPr>
          <w:p w14:paraId="1EBAE384" w14:textId="7759FA78" w:rsidR="00BA4315" w:rsidRPr="00BA4315" w:rsidRDefault="00BA4315" w:rsidP="00BA4315">
            <w:pPr>
              <w:rPr>
                <w:b/>
                <w:bCs/>
                <w:sz w:val="20"/>
                <w:szCs w:val="20"/>
              </w:rPr>
            </w:pPr>
            <w:r w:rsidRPr="00BA4315">
              <w:rPr>
                <w:b/>
                <w:bCs/>
                <w:color w:val="000000"/>
                <w:sz w:val="20"/>
                <w:szCs w:val="20"/>
              </w:rPr>
              <w:t>SR-Sim ATCC MSA1003</w:t>
            </w:r>
          </w:p>
        </w:tc>
      </w:tr>
      <w:tr w:rsidR="00BA4315" w:rsidRPr="00375F18" w14:paraId="7A90BD6A" w14:textId="77777777" w:rsidTr="00E60983">
        <w:trPr>
          <w:gridAfter w:val="1"/>
          <w:wAfter w:w="29" w:type="dxa"/>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43000F49" w14:textId="77777777" w:rsidR="00BA4315" w:rsidRPr="00E60983" w:rsidRDefault="00BA4315" w:rsidP="00BA4315">
            <w:pPr>
              <w:rPr>
                <w:b/>
                <w:bCs/>
                <w:color w:val="000000"/>
                <w:sz w:val="20"/>
                <w:szCs w:val="20"/>
              </w:rPr>
            </w:pPr>
            <w:r w:rsidRPr="00E60983">
              <w:rPr>
                <w:b/>
                <w:bCs/>
                <w:color w:val="000000"/>
                <w:sz w:val="20"/>
                <w:szCs w:val="20"/>
              </w:rPr>
              <w:t>Method</w:t>
            </w:r>
          </w:p>
        </w:tc>
        <w:tc>
          <w:tcPr>
            <w:tcW w:w="416" w:type="dxa"/>
            <w:tcBorders>
              <w:top w:val="single" w:sz="4" w:space="0" w:color="auto"/>
              <w:left w:val="nil"/>
              <w:bottom w:val="single" w:sz="4" w:space="0" w:color="auto"/>
              <w:right w:val="nil"/>
            </w:tcBorders>
            <w:shd w:val="clear" w:color="auto" w:fill="auto"/>
            <w:noWrap/>
            <w:vAlign w:val="center"/>
            <w:hideMark/>
          </w:tcPr>
          <w:p w14:paraId="74572921" w14:textId="77777777" w:rsidR="00BA4315" w:rsidRPr="00E60983" w:rsidRDefault="00BA4315" w:rsidP="00BA4315">
            <w:pPr>
              <w:rPr>
                <w:b/>
                <w:bCs/>
                <w:color w:val="000000"/>
                <w:sz w:val="20"/>
                <w:szCs w:val="20"/>
              </w:rPr>
            </w:pPr>
            <w:r w:rsidRPr="00E60983">
              <w:rPr>
                <w:b/>
                <w:bCs/>
                <w:color w:val="000000"/>
                <w:sz w:val="20"/>
                <w:szCs w:val="20"/>
              </w:rPr>
              <w:t>df</w:t>
            </w:r>
          </w:p>
        </w:tc>
        <w:tc>
          <w:tcPr>
            <w:tcW w:w="1326" w:type="dxa"/>
            <w:tcBorders>
              <w:top w:val="single" w:sz="4" w:space="0" w:color="auto"/>
              <w:left w:val="nil"/>
              <w:bottom w:val="single" w:sz="4" w:space="0" w:color="auto"/>
              <w:right w:val="nil"/>
            </w:tcBorders>
            <w:shd w:val="clear" w:color="auto" w:fill="auto"/>
            <w:noWrap/>
            <w:vAlign w:val="center"/>
            <w:hideMark/>
          </w:tcPr>
          <w:p w14:paraId="4ED1BE04" w14:textId="77777777" w:rsidR="00BA4315" w:rsidRPr="00E60983" w:rsidRDefault="00BA4315" w:rsidP="00BA4315">
            <w:pPr>
              <w:rPr>
                <w:b/>
                <w:bCs/>
                <w:color w:val="000000"/>
                <w:sz w:val="20"/>
                <w:szCs w:val="20"/>
              </w:rPr>
            </w:pPr>
            <w:r w:rsidRPr="00E60983">
              <w:rPr>
                <w:b/>
                <w:bCs/>
                <w:color w:val="000000"/>
                <w:sz w:val="20"/>
                <w:szCs w:val="20"/>
              </w:rPr>
              <w:t>Chi-Squared Statistic</w:t>
            </w:r>
          </w:p>
        </w:tc>
        <w:tc>
          <w:tcPr>
            <w:tcW w:w="900" w:type="dxa"/>
            <w:tcBorders>
              <w:top w:val="single" w:sz="4" w:space="0" w:color="auto"/>
              <w:left w:val="nil"/>
              <w:bottom w:val="single" w:sz="4" w:space="0" w:color="auto"/>
              <w:right w:val="nil"/>
            </w:tcBorders>
            <w:shd w:val="clear" w:color="auto" w:fill="auto"/>
            <w:noWrap/>
            <w:vAlign w:val="center"/>
            <w:hideMark/>
          </w:tcPr>
          <w:p w14:paraId="5F737000" w14:textId="77777777" w:rsidR="00BA4315" w:rsidRPr="00E60983" w:rsidRDefault="00BA4315" w:rsidP="00BA4315">
            <w:pPr>
              <w:rPr>
                <w:b/>
                <w:bCs/>
                <w:color w:val="000000"/>
                <w:sz w:val="20"/>
                <w:szCs w:val="20"/>
              </w:rPr>
            </w:pPr>
            <w:r w:rsidRPr="00E60983">
              <w:rPr>
                <w:b/>
                <w:bCs/>
                <w:color w:val="000000"/>
                <w:sz w:val="20"/>
                <w:szCs w:val="20"/>
              </w:rPr>
              <w:t>Critical Value</w:t>
            </w:r>
          </w:p>
        </w:tc>
        <w:tc>
          <w:tcPr>
            <w:tcW w:w="990" w:type="dxa"/>
            <w:tcBorders>
              <w:top w:val="single" w:sz="4" w:space="0" w:color="auto"/>
              <w:left w:val="nil"/>
              <w:bottom w:val="single" w:sz="4" w:space="0" w:color="auto"/>
              <w:right w:val="nil"/>
            </w:tcBorders>
            <w:shd w:val="clear" w:color="auto" w:fill="auto"/>
            <w:noWrap/>
            <w:vAlign w:val="center"/>
            <w:hideMark/>
          </w:tcPr>
          <w:p w14:paraId="6A9C93F4" w14:textId="77777777" w:rsidR="00BA4315" w:rsidRPr="00E60983" w:rsidRDefault="00BA4315" w:rsidP="00BA4315">
            <w:pPr>
              <w:rPr>
                <w:b/>
                <w:bCs/>
                <w:color w:val="000000"/>
                <w:sz w:val="20"/>
                <w:szCs w:val="20"/>
              </w:rPr>
            </w:pPr>
            <w:r w:rsidRPr="00E60983">
              <w:rPr>
                <w:b/>
                <w:bCs/>
                <w:color w:val="000000"/>
                <w:sz w:val="20"/>
                <w:szCs w:val="20"/>
              </w:rPr>
              <w:t>P-value</w:t>
            </w:r>
          </w:p>
        </w:tc>
        <w:tc>
          <w:tcPr>
            <w:tcW w:w="450" w:type="dxa"/>
            <w:tcBorders>
              <w:top w:val="single" w:sz="4" w:space="0" w:color="auto"/>
              <w:left w:val="nil"/>
              <w:bottom w:val="single" w:sz="4" w:space="0" w:color="auto"/>
              <w:right w:val="nil"/>
            </w:tcBorders>
            <w:shd w:val="clear" w:color="auto" w:fill="auto"/>
            <w:noWrap/>
            <w:vAlign w:val="center"/>
            <w:hideMark/>
          </w:tcPr>
          <w:p w14:paraId="13E4DD52" w14:textId="77777777" w:rsidR="00BA4315" w:rsidRPr="00E60983" w:rsidRDefault="00BA4315" w:rsidP="00BA4315">
            <w:pPr>
              <w:rPr>
                <w:b/>
                <w:bCs/>
                <w:color w:val="000000"/>
                <w:sz w:val="20"/>
                <w:szCs w:val="20"/>
              </w:rPr>
            </w:pPr>
            <w:r w:rsidRPr="00E60983">
              <w:rPr>
                <w:b/>
                <w:bCs/>
                <w:color w:val="000000"/>
                <w:sz w:val="20"/>
                <w:szCs w:val="20"/>
              </w:rPr>
              <w:t>df</w:t>
            </w:r>
          </w:p>
        </w:tc>
        <w:tc>
          <w:tcPr>
            <w:tcW w:w="1440" w:type="dxa"/>
            <w:tcBorders>
              <w:top w:val="single" w:sz="4" w:space="0" w:color="auto"/>
              <w:left w:val="nil"/>
              <w:bottom w:val="single" w:sz="4" w:space="0" w:color="auto"/>
              <w:right w:val="nil"/>
            </w:tcBorders>
            <w:shd w:val="clear" w:color="auto" w:fill="auto"/>
            <w:noWrap/>
            <w:vAlign w:val="center"/>
            <w:hideMark/>
          </w:tcPr>
          <w:p w14:paraId="4E0B58EC" w14:textId="77777777" w:rsidR="00BA4315" w:rsidRPr="00E60983" w:rsidRDefault="00BA4315" w:rsidP="00BA4315">
            <w:pPr>
              <w:rPr>
                <w:b/>
                <w:bCs/>
                <w:color w:val="000000"/>
                <w:sz w:val="20"/>
                <w:szCs w:val="20"/>
              </w:rPr>
            </w:pPr>
            <w:r w:rsidRPr="00E60983">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245F302D" w14:textId="77777777" w:rsidR="00BA4315" w:rsidRPr="00E60983" w:rsidRDefault="00BA4315" w:rsidP="00BA4315">
            <w:pPr>
              <w:rPr>
                <w:b/>
                <w:bCs/>
                <w:color w:val="000000"/>
                <w:sz w:val="20"/>
                <w:szCs w:val="20"/>
              </w:rPr>
            </w:pPr>
            <w:r w:rsidRPr="00E60983">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72C7EB09" w14:textId="77777777" w:rsidR="00BA4315" w:rsidRPr="00E60983" w:rsidRDefault="00BA4315" w:rsidP="00BA4315">
            <w:pPr>
              <w:rPr>
                <w:b/>
                <w:bCs/>
                <w:color w:val="000000"/>
                <w:sz w:val="20"/>
                <w:szCs w:val="20"/>
              </w:rPr>
            </w:pPr>
            <w:r w:rsidRPr="00E60983">
              <w:rPr>
                <w:b/>
                <w:bCs/>
                <w:color w:val="000000"/>
                <w:sz w:val="20"/>
                <w:szCs w:val="20"/>
              </w:rPr>
              <w:t>P-value</w:t>
            </w:r>
          </w:p>
        </w:tc>
      </w:tr>
      <w:tr w:rsidR="00BA4315" w:rsidRPr="00375F18" w14:paraId="62B3C46C" w14:textId="77777777" w:rsidTr="006F18C4">
        <w:trPr>
          <w:gridAfter w:val="1"/>
          <w:wAfter w:w="29" w:type="dxa"/>
          <w:trHeight w:val="320"/>
        </w:trPr>
        <w:tc>
          <w:tcPr>
            <w:tcW w:w="1498" w:type="dxa"/>
            <w:tcBorders>
              <w:top w:val="single" w:sz="4" w:space="0" w:color="auto"/>
              <w:left w:val="nil"/>
              <w:bottom w:val="nil"/>
              <w:right w:val="nil"/>
            </w:tcBorders>
            <w:shd w:val="clear" w:color="auto" w:fill="auto"/>
            <w:noWrap/>
            <w:vAlign w:val="center"/>
            <w:hideMark/>
          </w:tcPr>
          <w:p w14:paraId="1DBF832C" w14:textId="77777777" w:rsidR="00BA4315" w:rsidRPr="00375F18" w:rsidRDefault="00BA4315" w:rsidP="00BA4315">
            <w:pPr>
              <w:rPr>
                <w:color w:val="000000"/>
                <w:sz w:val="20"/>
                <w:szCs w:val="20"/>
              </w:rPr>
            </w:pPr>
            <w:r w:rsidRPr="00375F18">
              <w:rPr>
                <w:color w:val="000000"/>
                <w:sz w:val="20"/>
                <w:szCs w:val="20"/>
              </w:rPr>
              <w:t>Kraken2</w:t>
            </w:r>
          </w:p>
        </w:tc>
        <w:tc>
          <w:tcPr>
            <w:tcW w:w="416" w:type="dxa"/>
            <w:tcBorders>
              <w:top w:val="single" w:sz="4" w:space="0" w:color="auto"/>
              <w:left w:val="nil"/>
              <w:bottom w:val="nil"/>
              <w:right w:val="nil"/>
            </w:tcBorders>
            <w:shd w:val="clear" w:color="auto" w:fill="auto"/>
            <w:noWrap/>
            <w:vAlign w:val="center"/>
            <w:hideMark/>
          </w:tcPr>
          <w:p w14:paraId="5717E59B" w14:textId="5CE10162" w:rsidR="00BA4315" w:rsidRPr="00375F18" w:rsidRDefault="00BA4315" w:rsidP="006F18C4">
            <w:pPr>
              <w:jc w:val="right"/>
              <w:rPr>
                <w:color w:val="000000"/>
                <w:sz w:val="20"/>
                <w:szCs w:val="20"/>
              </w:rPr>
            </w:pPr>
            <w:r w:rsidRPr="00375F18">
              <w:rPr>
                <w:color w:val="000000"/>
                <w:sz w:val="20"/>
                <w:szCs w:val="20"/>
              </w:rPr>
              <w:t>18</w:t>
            </w:r>
          </w:p>
        </w:tc>
        <w:tc>
          <w:tcPr>
            <w:tcW w:w="1326" w:type="dxa"/>
            <w:tcBorders>
              <w:top w:val="single" w:sz="4" w:space="0" w:color="auto"/>
              <w:left w:val="nil"/>
              <w:bottom w:val="nil"/>
              <w:right w:val="nil"/>
            </w:tcBorders>
            <w:shd w:val="clear" w:color="auto" w:fill="auto"/>
            <w:noWrap/>
            <w:vAlign w:val="center"/>
          </w:tcPr>
          <w:p w14:paraId="4AD0551B" w14:textId="07A3C59C" w:rsidR="00BA4315" w:rsidRPr="00375F18" w:rsidRDefault="00AD2EFE" w:rsidP="006F18C4">
            <w:pPr>
              <w:jc w:val="right"/>
              <w:rPr>
                <w:color w:val="000000"/>
                <w:sz w:val="20"/>
                <w:szCs w:val="20"/>
              </w:rPr>
            </w:pPr>
            <w:r>
              <w:rPr>
                <w:color w:val="000000"/>
                <w:sz w:val="20"/>
                <w:szCs w:val="20"/>
              </w:rPr>
              <w:t>96.02</w:t>
            </w:r>
          </w:p>
        </w:tc>
        <w:tc>
          <w:tcPr>
            <w:tcW w:w="900" w:type="dxa"/>
            <w:tcBorders>
              <w:top w:val="single" w:sz="4" w:space="0" w:color="auto"/>
              <w:left w:val="nil"/>
              <w:bottom w:val="nil"/>
              <w:right w:val="nil"/>
            </w:tcBorders>
            <w:shd w:val="clear" w:color="auto" w:fill="auto"/>
            <w:noWrap/>
            <w:vAlign w:val="center"/>
            <w:hideMark/>
          </w:tcPr>
          <w:p w14:paraId="355DD8EE" w14:textId="447C47F0" w:rsidR="00BA4315" w:rsidRPr="00375F18" w:rsidRDefault="00BA4315" w:rsidP="006F18C4">
            <w:pPr>
              <w:jc w:val="right"/>
              <w:rPr>
                <w:color w:val="000000"/>
                <w:sz w:val="20"/>
                <w:szCs w:val="20"/>
              </w:rPr>
            </w:pPr>
            <w:r w:rsidRPr="00375F18">
              <w:rPr>
                <w:color w:val="000000"/>
                <w:sz w:val="20"/>
                <w:szCs w:val="20"/>
              </w:rPr>
              <w:t>28.87</w:t>
            </w:r>
          </w:p>
        </w:tc>
        <w:tc>
          <w:tcPr>
            <w:tcW w:w="990" w:type="dxa"/>
            <w:tcBorders>
              <w:top w:val="single" w:sz="4" w:space="0" w:color="auto"/>
              <w:left w:val="nil"/>
              <w:bottom w:val="nil"/>
              <w:right w:val="nil"/>
            </w:tcBorders>
            <w:shd w:val="clear" w:color="auto" w:fill="auto"/>
            <w:noWrap/>
            <w:vAlign w:val="center"/>
            <w:hideMark/>
          </w:tcPr>
          <w:p w14:paraId="6C58006B" w14:textId="3898182F" w:rsidR="00BA4315" w:rsidRPr="00375F18" w:rsidRDefault="00BA4315" w:rsidP="006F18C4">
            <w:pPr>
              <w:jc w:val="right"/>
              <w:rPr>
                <w:b/>
                <w:bCs/>
                <w:color w:val="000000"/>
                <w:sz w:val="20"/>
                <w:szCs w:val="20"/>
              </w:rPr>
            </w:pPr>
            <w:r w:rsidRPr="00375F18">
              <w:rPr>
                <w:b/>
                <w:bCs/>
                <w:color w:val="000000"/>
                <w:sz w:val="20"/>
                <w:szCs w:val="20"/>
              </w:rPr>
              <w:t>&lt;0.001</w:t>
            </w:r>
          </w:p>
        </w:tc>
        <w:tc>
          <w:tcPr>
            <w:tcW w:w="450" w:type="dxa"/>
            <w:tcBorders>
              <w:top w:val="single" w:sz="4" w:space="0" w:color="auto"/>
              <w:left w:val="nil"/>
              <w:bottom w:val="nil"/>
              <w:right w:val="nil"/>
            </w:tcBorders>
            <w:shd w:val="clear" w:color="auto" w:fill="auto"/>
            <w:noWrap/>
            <w:vAlign w:val="center"/>
            <w:hideMark/>
          </w:tcPr>
          <w:p w14:paraId="07150089" w14:textId="040EA995" w:rsidR="00BA4315" w:rsidRPr="00375F18" w:rsidRDefault="00BA4315" w:rsidP="006F18C4">
            <w:pPr>
              <w:jc w:val="right"/>
              <w:rPr>
                <w:color w:val="000000"/>
                <w:sz w:val="20"/>
                <w:szCs w:val="20"/>
              </w:rPr>
            </w:pPr>
            <w:r w:rsidRPr="00375F18">
              <w:rPr>
                <w:color w:val="000000"/>
                <w:sz w:val="20"/>
                <w:szCs w:val="20"/>
              </w:rPr>
              <w:t>18</w:t>
            </w:r>
          </w:p>
        </w:tc>
        <w:tc>
          <w:tcPr>
            <w:tcW w:w="1440" w:type="dxa"/>
            <w:tcBorders>
              <w:top w:val="single" w:sz="4" w:space="0" w:color="auto"/>
              <w:left w:val="nil"/>
              <w:bottom w:val="nil"/>
              <w:right w:val="nil"/>
            </w:tcBorders>
            <w:shd w:val="clear" w:color="auto" w:fill="auto"/>
            <w:noWrap/>
            <w:vAlign w:val="center"/>
          </w:tcPr>
          <w:p w14:paraId="4BC23E64" w14:textId="589728E3" w:rsidR="00BA4315" w:rsidRPr="00375F18" w:rsidRDefault="006F18C4" w:rsidP="006F18C4">
            <w:pPr>
              <w:jc w:val="right"/>
              <w:rPr>
                <w:color w:val="000000"/>
                <w:sz w:val="20"/>
                <w:szCs w:val="20"/>
              </w:rPr>
            </w:pPr>
            <w:r>
              <w:rPr>
                <w:color w:val="000000"/>
                <w:sz w:val="20"/>
                <w:szCs w:val="20"/>
              </w:rPr>
              <w:t>80.46</w:t>
            </w:r>
          </w:p>
        </w:tc>
        <w:tc>
          <w:tcPr>
            <w:tcW w:w="990" w:type="dxa"/>
            <w:tcBorders>
              <w:top w:val="single" w:sz="4" w:space="0" w:color="auto"/>
              <w:left w:val="nil"/>
              <w:bottom w:val="nil"/>
              <w:right w:val="nil"/>
            </w:tcBorders>
            <w:shd w:val="clear" w:color="auto" w:fill="auto"/>
            <w:noWrap/>
            <w:vAlign w:val="center"/>
            <w:hideMark/>
          </w:tcPr>
          <w:p w14:paraId="75E06C20" w14:textId="4B32B519" w:rsidR="00BA4315" w:rsidRPr="00375F18" w:rsidRDefault="00BA4315" w:rsidP="006F18C4">
            <w:pPr>
              <w:jc w:val="right"/>
              <w:rPr>
                <w:color w:val="000000"/>
                <w:sz w:val="20"/>
                <w:szCs w:val="20"/>
              </w:rPr>
            </w:pPr>
            <w:r w:rsidRPr="00375F18">
              <w:rPr>
                <w:color w:val="000000"/>
                <w:sz w:val="20"/>
                <w:szCs w:val="20"/>
              </w:rPr>
              <w:t>28.87</w:t>
            </w:r>
          </w:p>
        </w:tc>
        <w:tc>
          <w:tcPr>
            <w:tcW w:w="900" w:type="dxa"/>
            <w:tcBorders>
              <w:top w:val="single" w:sz="4" w:space="0" w:color="auto"/>
              <w:left w:val="nil"/>
              <w:bottom w:val="nil"/>
              <w:right w:val="nil"/>
            </w:tcBorders>
            <w:shd w:val="clear" w:color="auto" w:fill="auto"/>
            <w:noWrap/>
            <w:vAlign w:val="center"/>
            <w:hideMark/>
          </w:tcPr>
          <w:p w14:paraId="3DA0F3BF" w14:textId="6C60C298" w:rsidR="00BA4315" w:rsidRPr="00375F18" w:rsidRDefault="00BA4315" w:rsidP="006F18C4">
            <w:pPr>
              <w:jc w:val="right"/>
              <w:rPr>
                <w:b/>
                <w:bCs/>
                <w:color w:val="000000"/>
                <w:sz w:val="20"/>
                <w:szCs w:val="20"/>
              </w:rPr>
            </w:pPr>
            <w:r w:rsidRPr="00375F18">
              <w:rPr>
                <w:b/>
                <w:bCs/>
                <w:color w:val="000000"/>
                <w:sz w:val="20"/>
                <w:szCs w:val="20"/>
              </w:rPr>
              <w:t>&lt;0.001</w:t>
            </w:r>
          </w:p>
        </w:tc>
      </w:tr>
      <w:tr w:rsidR="00BA4315" w:rsidRPr="00375F18" w14:paraId="26CBF92D" w14:textId="77777777" w:rsidTr="006F18C4">
        <w:trPr>
          <w:gridAfter w:val="1"/>
          <w:wAfter w:w="29" w:type="dxa"/>
          <w:trHeight w:val="320"/>
        </w:trPr>
        <w:tc>
          <w:tcPr>
            <w:tcW w:w="1498" w:type="dxa"/>
            <w:tcBorders>
              <w:top w:val="nil"/>
              <w:left w:val="nil"/>
              <w:bottom w:val="nil"/>
              <w:right w:val="nil"/>
            </w:tcBorders>
            <w:shd w:val="clear" w:color="auto" w:fill="auto"/>
            <w:noWrap/>
            <w:vAlign w:val="center"/>
            <w:hideMark/>
          </w:tcPr>
          <w:p w14:paraId="25833B80" w14:textId="77777777" w:rsidR="00BA4315" w:rsidRPr="00375F18" w:rsidRDefault="00BA4315" w:rsidP="00BA4315">
            <w:pPr>
              <w:rPr>
                <w:color w:val="000000"/>
                <w:sz w:val="20"/>
                <w:szCs w:val="20"/>
              </w:rPr>
            </w:pPr>
            <w:r w:rsidRPr="00375F18">
              <w:rPr>
                <w:color w:val="000000"/>
                <w:sz w:val="20"/>
                <w:szCs w:val="20"/>
              </w:rPr>
              <w:t>Bracken</w:t>
            </w:r>
          </w:p>
        </w:tc>
        <w:tc>
          <w:tcPr>
            <w:tcW w:w="416" w:type="dxa"/>
            <w:tcBorders>
              <w:top w:val="nil"/>
              <w:left w:val="nil"/>
              <w:bottom w:val="nil"/>
              <w:right w:val="nil"/>
            </w:tcBorders>
            <w:shd w:val="clear" w:color="auto" w:fill="auto"/>
            <w:noWrap/>
            <w:vAlign w:val="center"/>
            <w:hideMark/>
          </w:tcPr>
          <w:p w14:paraId="368E764A" w14:textId="08E1C020" w:rsidR="00BA4315" w:rsidRPr="00375F18" w:rsidRDefault="00BA4315" w:rsidP="006F18C4">
            <w:pPr>
              <w:jc w:val="right"/>
              <w:rPr>
                <w:color w:val="000000"/>
                <w:sz w:val="20"/>
                <w:szCs w:val="20"/>
              </w:rPr>
            </w:pPr>
            <w:r w:rsidRPr="00375F18">
              <w:rPr>
                <w:color w:val="000000"/>
                <w:sz w:val="20"/>
                <w:szCs w:val="20"/>
              </w:rPr>
              <w:t>18</w:t>
            </w:r>
          </w:p>
        </w:tc>
        <w:tc>
          <w:tcPr>
            <w:tcW w:w="1326" w:type="dxa"/>
            <w:tcBorders>
              <w:top w:val="nil"/>
              <w:left w:val="nil"/>
              <w:bottom w:val="nil"/>
              <w:right w:val="nil"/>
            </w:tcBorders>
            <w:shd w:val="clear" w:color="auto" w:fill="auto"/>
            <w:noWrap/>
            <w:vAlign w:val="center"/>
          </w:tcPr>
          <w:p w14:paraId="125CD817" w14:textId="477ECC1C" w:rsidR="00BA4315" w:rsidRPr="00375F18" w:rsidRDefault="00AD2EFE" w:rsidP="006F18C4">
            <w:pPr>
              <w:jc w:val="right"/>
              <w:rPr>
                <w:color w:val="000000"/>
                <w:sz w:val="20"/>
                <w:szCs w:val="20"/>
              </w:rPr>
            </w:pPr>
            <w:r>
              <w:rPr>
                <w:color w:val="000000"/>
                <w:sz w:val="20"/>
                <w:szCs w:val="20"/>
              </w:rPr>
              <w:t>698.21</w:t>
            </w:r>
          </w:p>
        </w:tc>
        <w:tc>
          <w:tcPr>
            <w:tcW w:w="900" w:type="dxa"/>
            <w:tcBorders>
              <w:top w:val="nil"/>
              <w:left w:val="nil"/>
              <w:bottom w:val="nil"/>
              <w:right w:val="nil"/>
            </w:tcBorders>
            <w:shd w:val="clear" w:color="auto" w:fill="auto"/>
            <w:noWrap/>
            <w:vAlign w:val="center"/>
            <w:hideMark/>
          </w:tcPr>
          <w:p w14:paraId="0EDAB0B7" w14:textId="1595AE10" w:rsidR="00BA4315" w:rsidRPr="00375F18" w:rsidRDefault="00BA4315" w:rsidP="006F18C4">
            <w:pPr>
              <w:jc w:val="right"/>
              <w:rPr>
                <w:color w:val="000000"/>
                <w:sz w:val="20"/>
                <w:szCs w:val="20"/>
              </w:rPr>
            </w:pPr>
            <w:r w:rsidRPr="00375F18">
              <w:rPr>
                <w:color w:val="000000"/>
                <w:sz w:val="20"/>
                <w:szCs w:val="20"/>
              </w:rPr>
              <w:t>28.87</w:t>
            </w:r>
          </w:p>
        </w:tc>
        <w:tc>
          <w:tcPr>
            <w:tcW w:w="990" w:type="dxa"/>
            <w:tcBorders>
              <w:top w:val="nil"/>
              <w:left w:val="nil"/>
              <w:bottom w:val="nil"/>
              <w:right w:val="nil"/>
            </w:tcBorders>
            <w:shd w:val="clear" w:color="auto" w:fill="auto"/>
            <w:noWrap/>
            <w:vAlign w:val="center"/>
            <w:hideMark/>
          </w:tcPr>
          <w:p w14:paraId="76BA2575" w14:textId="71DE4BB8" w:rsidR="00BA4315" w:rsidRPr="00375F18" w:rsidRDefault="00BA4315" w:rsidP="006F18C4">
            <w:pPr>
              <w:jc w:val="right"/>
              <w:rPr>
                <w:b/>
                <w:bCs/>
                <w:color w:val="000000"/>
                <w:sz w:val="20"/>
                <w:szCs w:val="20"/>
              </w:rPr>
            </w:pPr>
            <w:r w:rsidRPr="00375F18">
              <w:rPr>
                <w:b/>
                <w:bCs/>
                <w:color w:val="000000"/>
                <w:sz w:val="20"/>
                <w:szCs w:val="20"/>
              </w:rPr>
              <w:t>&lt;0.001</w:t>
            </w:r>
          </w:p>
        </w:tc>
        <w:tc>
          <w:tcPr>
            <w:tcW w:w="450" w:type="dxa"/>
            <w:tcBorders>
              <w:top w:val="nil"/>
              <w:left w:val="nil"/>
              <w:bottom w:val="nil"/>
              <w:right w:val="nil"/>
            </w:tcBorders>
            <w:shd w:val="clear" w:color="auto" w:fill="auto"/>
            <w:noWrap/>
            <w:vAlign w:val="center"/>
            <w:hideMark/>
          </w:tcPr>
          <w:p w14:paraId="5E3BF68F" w14:textId="752A6EB2" w:rsidR="00BA4315" w:rsidRPr="00375F18" w:rsidRDefault="00BA4315" w:rsidP="006F18C4">
            <w:pPr>
              <w:jc w:val="right"/>
              <w:rPr>
                <w:color w:val="000000"/>
                <w:sz w:val="20"/>
                <w:szCs w:val="20"/>
              </w:rPr>
            </w:pPr>
            <w:r w:rsidRPr="00375F18">
              <w:rPr>
                <w:color w:val="000000"/>
                <w:sz w:val="20"/>
                <w:szCs w:val="20"/>
              </w:rPr>
              <w:t>18</w:t>
            </w:r>
          </w:p>
        </w:tc>
        <w:tc>
          <w:tcPr>
            <w:tcW w:w="1440" w:type="dxa"/>
            <w:tcBorders>
              <w:top w:val="nil"/>
              <w:left w:val="nil"/>
              <w:bottom w:val="nil"/>
              <w:right w:val="nil"/>
            </w:tcBorders>
            <w:shd w:val="clear" w:color="auto" w:fill="auto"/>
            <w:noWrap/>
            <w:vAlign w:val="center"/>
          </w:tcPr>
          <w:p w14:paraId="3D6EABEF" w14:textId="46BC4BB3" w:rsidR="00BA4315" w:rsidRPr="00375F18" w:rsidRDefault="006F18C4" w:rsidP="006F18C4">
            <w:pPr>
              <w:jc w:val="right"/>
              <w:rPr>
                <w:color w:val="000000"/>
                <w:sz w:val="20"/>
                <w:szCs w:val="20"/>
              </w:rPr>
            </w:pPr>
            <w:r>
              <w:rPr>
                <w:color w:val="000000"/>
                <w:sz w:val="20"/>
                <w:szCs w:val="20"/>
              </w:rPr>
              <w:t>766.53</w:t>
            </w:r>
          </w:p>
        </w:tc>
        <w:tc>
          <w:tcPr>
            <w:tcW w:w="990" w:type="dxa"/>
            <w:tcBorders>
              <w:top w:val="nil"/>
              <w:left w:val="nil"/>
              <w:bottom w:val="nil"/>
              <w:right w:val="nil"/>
            </w:tcBorders>
            <w:shd w:val="clear" w:color="auto" w:fill="auto"/>
            <w:noWrap/>
            <w:vAlign w:val="center"/>
            <w:hideMark/>
          </w:tcPr>
          <w:p w14:paraId="59C6BD73" w14:textId="60DBAF0D" w:rsidR="00BA4315" w:rsidRPr="00375F18" w:rsidRDefault="00BA4315" w:rsidP="006F18C4">
            <w:pPr>
              <w:jc w:val="right"/>
              <w:rPr>
                <w:color w:val="000000"/>
                <w:sz w:val="20"/>
                <w:szCs w:val="20"/>
              </w:rPr>
            </w:pPr>
            <w:r w:rsidRPr="00375F18">
              <w:rPr>
                <w:color w:val="000000"/>
                <w:sz w:val="20"/>
                <w:szCs w:val="20"/>
              </w:rPr>
              <w:t>28.87</w:t>
            </w:r>
          </w:p>
        </w:tc>
        <w:tc>
          <w:tcPr>
            <w:tcW w:w="900" w:type="dxa"/>
            <w:tcBorders>
              <w:top w:val="nil"/>
              <w:left w:val="nil"/>
              <w:bottom w:val="nil"/>
              <w:right w:val="nil"/>
            </w:tcBorders>
            <w:shd w:val="clear" w:color="auto" w:fill="auto"/>
            <w:noWrap/>
            <w:vAlign w:val="center"/>
            <w:hideMark/>
          </w:tcPr>
          <w:p w14:paraId="385EC583" w14:textId="71C44E99" w:rsidR="00BA4315" w:rsidRPr="00375F18" w:rsidRDefault="00BA4315" w:rsidP="006F18C4">
            <w:pPr>
              <w:jc w:val="right"/>
              <w:rPr>
                <w:b/>
                <w:bCs/>
                <w:color w:val="000000"/>
                <w:sz w:val="20"/>
                <w:szCs w:val="20"/>
              </w:rPr>
            </w:pPr>
            <w:r w:rsidRPr="00375F18">
              <w:rPr>
                <w:b/>
                <w:bCs/>
                <w:color w:val="000000"/>
                <w:sz w:val="20"/>
                <w:szCs w:val="20"/>
              </w:rPr>
              <w:t>&lt;0.001</w:t>
            </w:r>
          </w:p>
        </w:tc>
      </w:tr>
      <w:tr w:rsidR="00BA4315" w:rsidRPr="00375F18" w14:paraId="1EEA331E" w14:textId="77777777" w:rsidTr="006F18C4">
        <w:trPr>
          <w:gridAfter w:val="1"/>
          <w:wAfter w:w="29" w:type="dxa"/>
          <w:trHeight w:val="320"/>
        </w:trPr>
        <w:tc>
          <w:tcPr>
            <w:tcW w:w="1498" w:type="dxa"/>
            <w:tcBorders>
              <w:top w:val="nil"/>
              <w:left w:val="nil"/>
              <w:right w:val="nil"/>
            </w:tcBorders>
            <w:shd w:val="clear" w:color="auto" w:fill="auto"/>
            <w:noWrap/>
            <w:vAlign w:val="center"/>
            <w:hideMark/>
          </w:tcPr>
          <w:p w14:paraId="7A22EADE" w14:textId="77777777" w:rsidR="00BA4315" w:rsidRPr="00375F18" w:rsidRDefault="00BA4315" w:rsidP="00BA4315">
            <w:pPr>
              <w:rPr>
                <w:color w:val="000000"/>
                <w:sz w:val="20"/>
                <w:szCs w:val="20"/>
              </w:rPr>
            </w:pPr>
            <w:r w:rsidRPr="00375F18">
              <w:rPr>
                <w:color w:val="000000"/>
                <w:sz w:val="20"/>
                <w:szCs w:val="20"/>
              </w:rPr>
              <w:t>Centrifuge-h22</w:t>
            </w:r>
          </w:p>
        </w:tc>
        <w:tc>
          <w:tcPr>
            <w:tcW w:w="416" w:type="dxa"/>
            <w:tcBorders>
              <w:top w:val="nil"/>
              <w:left w:val="nil"/>
              <w:right w:val="nil"/>
            </w:tcBorders>
            <w:shd w:val="clear" w:color="auto" w:fill="auto"/>
            <w:noWrap/>
            <w:vAlign w:val="center"/>
            <w:hideMark/>
          </w:tcPr>
          <w:p w14:paraId="28993758" w14:textId="3F8A82DA" w:rsidR="00BA4315" w:rsidRPr="00375F18" w:rsidRDefault="00BA4315" w:rsidP="006F18C4">
            <w:pPr>
              <w:jc w:val="right"/>
              <w:rPr>
                <w:color w:val="000000"/>
                <w:sz w:val="20"/>
                <w:szCs w:val="20"/>
              </w:rPr>
            </w:pPr>
            <w:r w:rsidRPr="00375F18">
              <w:rPr>
                <w:color w:val="000000"/>
                <w:sz w:val="20"/>
                <w:szCs w:val="20"/>
              </w:rPr>
              <w:t>18</w:t>
            </w:r>
          </w:p>
        </w:tc>
        <w:tc>
          <w:tcPr>
            <w:tcW w:w="1326" w:type="dxa"/>
            <w:tcBorders>
              <w:top w:val="nil"/>
              <w:left w:val="nil"/>
              <w:right w:val="nil"/>
            </w:tcBorders>
            <w:shd w:val="clear" w:color="auto" w:fill="auto"/>
            <w:noWrap/>
            <w:vAlign w:val="center"/>
          </w:tcPr>
          <w:p w14:paraId="18ECE5A4" w14:textId="67DE26F0" w:rsidR="00BA4315" w:rsidRPr="00375F18" w:rsidRDefault="00AD2EFE" w:rsidP="006F18C4">
            <w:pPr>
              <w:jc w:val="right"/>
              <w:rPr>
                <w:color w:val="000000"/>
                <w:sz w:val="20"/>
                <w:szCs w:val="20"/>
              </w:rPr>
            </w:pPr>
            <w:r>
              <w:rPr>
                <w:color w:val="000000"/>
                <w:sz w:val="20"/>
                <w:szCs w:val="20"/>
              </w:rPr>
              <w:t>55.63</w:t>
            </w:r>
          </w:p>
        </w:tc>
        <w:tc>
          <w:tcPr>
            <w:tcW w:w="900" w:type="dxa"/>
            <w:tcBorders>
              <w:top w:val="nil"/>
              <w:left w:val="nil"/>
              <w:right w:val="nil"/>
            </w:tcBorders>
            <w:shd w:val="clear" w:color="auto" w:fill="auto"/>
            <w:noWrap/>
            <w:vAlign w:val="center"/>
            <w:hideMark/>
          </w:tcPr>
          <w:p w14:paraId="533280AB" w14:textId="6F3717E6" w:rsidR="00BA4315" w:rsidRPr="00375F18" w:rsidRDefault="00BA4315" w:rsidP="006F18C4">
            <w:pPr>
              <w:jc w:val="right"/>
              <w:rPr>
                <w:color w:val="000000"/>
                <w:sz w:val="20"/>
                <w:szCs w:val="20"/>
              </w:rPr>
            </w:pPr>
            <w:r w:rsidRPr="00375F18">
              <w:rPr>
                <w:color w:val="000000"/>
                <w:sz w:val="20"/>
                <w:szCs w:val="20"/>
              </w:rPr>
              <w:t>28.87</w:t>
            </w:r>
          </w:p>
        </w:tc>
        <w:tc>
          <w:tcPr>
            <w:tcW w:w="990" w:type="dxa"/>
            <w:tcBorders>
              <w:top w:val="nil"/>
              <w:left w:val="nil"/>
              <w:right w:val="nil"/>
            </w:tcBorders>
            <w:shd w:val="clear" w:color="auto" w:fill="auto"/>
            <w:noWrap/>
            <w:vAlign w:val="center"/>
            <w:hideMark/>
          </w:tcPr>
          <w:p w14:paraId="537F13E2" w14:textId="2B712F21" w:rsidR="00BA4315" w:rsidRPr="00375F18" w:rsidRDefault="00BA4315" w:rsidP="006F18C4">
            <w:pPr>
              <w:jc w:val="right"/>
              <w:rPr>
                <w:b/>
                <w:bCs/>
                <w:color w:val="000000"/>
                <w:sz w:val="20"/>
                <w:szCs w:val="20"/>
              </w:rPr>
            </w:pPr>
            <w:r w:rsidRPr="00375F18">
              <w:rPr>
                <w:b/>
                <w:bCs/>
                <w:color w:val="000000"/>
                <w:sz w:val="20"/>
                <w:szCs w:val="20"/>
              </w:rPr>
              <w:t>&lt;0.001</w:t>
            </w:r>
          </w:p>
        </w:tc>
        <w:tc>
          <w:tcPr>
            <w:tcW w:w="450" w:type="dxa"/>
            <w:tcBorders>
              <w:top w:val="nil"/>
              <w:left w:val="nil"/>
              <w:right w:val="nil"/>
            </w:tcBorders>
            <w:shd w:val="clear" w:color="auto" w:fill="auto"/>
            <w:noWrap/>
            <w:vAlign w:val="center"/>
            <w:hideMark/>
          </w:tcPr>
          <w:p w14:paraId="4D2AB74B" w14:textId="4DC705AF" w:rsidR="00BA4315" w:rsidRPr="00375F18" w:rsidRDefault="00BA4315" w:rsidP="006F18C4">
            <w:pPr>
              <w:jc w:val="right"/>
              <w:rPr>
                <w:color w:val="000000"/>
                <w:sz w:val="20"/>
                <w:szCs w:val="20"/>
              </w:rPr>
            </w:pPr>
            <w:r w:rsidRPr="00375F18">
              <w:rPr>
                <w:color w:val="000000"/>
                <w:sz w:val="20"/>
                <w:szCs w:val="20"/>
              </w:rPr>
              <w:t>18</w:t>
            </w:r>
          </w:p>
        </w:tc>
        <w:tc>
          <w:tcPr>
            <w:tcW w:w="1440" w:type="dxa"/>
            <w:tcBorders>
              <w:top w:val="nil"/>
              <w:left w:val="nil"/>
              <w:right w:val="nil"/>
            </w:tcBorders>
            <w:shd w:val="clear" w:color="auto" w:fill="auto"/>
            <w:noWrap/>
            <w:vAlign w:val="center"/>
          </w:tcPr>
          <w:p w14:paraId="7AC68B30" w14:textId="50FCB3DF" w:rsidR="00BA4315" w:rsidRPr="00375F18" w:rsidRDefault="006F18C4" w:rsidP="006F18C4">
            <w:pPr>
              <w:jc w:val="right"/>
              <w:rPr>
                <w:color w:val="000000"/>
                <w:sz w:val="20"/>
                <w:szCs w:val="20"/>
              </w:rPr>
            </w:pPr>
            <w:r>
              <w:rPr>
                <w:color w:val="000000"/>
                <w:sz w:val="20"/>
                <w:szCs w:val="20"/>
              </w:rPr>
              <w:t>71.91</w:t>
            </w:r>
          </w:p>
        </w:tc>
        <w:tc>
          <w:tcPr>
            <w:tcW w:w="990" w:type="dxa"/>
            <w:tcBorders>
              <w:top w:val="nil"/>
              <w:left w:val="nil"/>
              <w:right w:val="nil"/>
            </w:tcBorders>
            <w:shd w:val="clear" w:color="auto" w:fill="auto"/>
            <w:noWrap/>
            <w:vAlign w:val="center"/>
            <w:hideMark/>
          </w:tcPr>
          <w:p w14:paraId="2DD6B390" w14:textId="553A15EE" w:rsidR="00BA4315" w:rsidRPr="00375F18" w:rsidRDefault="00BA4315" w:rsidP="006F18C4">
            <w:pPr>
              <w:jc w:val="right"/>
              <w:rPr>
                <w:color w:val="000000"/>
                <w:sz w:val="20"/>
                <w:szCs w:val="20"/>
              </w:rPr>
            </w:pPr>
            <w:r w:rsidRPr="00375F18">
              <w:rPr>
                <w:color w:val="000000"/>
                <w:sz w:val="20"/>
                <w:szCs w:val="20"/>
              </w:rPr>
              <w:t>28.87</w:t>
            </w:r>
          </w:p>
        </w:tc>
        <w:tc>
          <w:tcPr>
            <w:tcW w:w="900" w:type="dxa"/>
            <w:tcBorders>
              <w:top w:val="nil"/>
              <w:left w:val="nil"/>
              <w:right w:val="nil"/>
            </w:tcBorders>
            <w:shd w:val="clear" w:color="auto" w:fill="auto"/>
            <w:noWrap/>
            <w:vAlign w:val="center"/>
            <w:hideMark/>
          </w:tcPr>
          <w:p w14:paraId="20B3705C" w14:textId="26E1A758" w:rsidR="00BA4315" w:rsidRPr="00375F18" w:rsidRDefault="00BA4315" w:rsidP="006F18C4">
            <w:pPr>
              <w:jc w:val="right"/>
              <w:rPr>
                <w:b/>
                <w:bCs/>
                <w:color w:val="000000"/>
                <w:sz w:val="20"/>
                <w:szCs w:val="20"/>
              </w:rPr>
            </w:pPr>
            <w:r w:rsidRPr="00375F18">
              <w:rPr>
                <w:b/>
                <w:bCs/>
                <w:color w:val="000000"/>
                <w:sz w:val="20"/>
                <w:szCs w:val="20"/>
              </w:rPr>
              <w:t>&lt;0.001</w:t>
            </w:r>
          </w:p>
        </w:tc>
      </w:tr>
      <w:tr w:rsidR="00BA4315" w:rsidRPr="00375F18" w14:paraId="09CA4C94" w14:textId="77777777" w:rsidTr="006F18C4">
        <w:trPr>
          <w:gridAfter w:val="1"/>
          <w:wAfter w:w="29" w:type="dxa"/>
          <w:trHeight w:val="320"/>
        </w:trPr>
        <w:tc>
          <w:tcPr>
            <w:tcW w:w="1498" w:type="dxa"/>
            <w:tcBorders>
              <w:top w:val="nil"/>
              <w:left w:val="nil"/>
              <w:bottom w:val="nil"/>
              <w:right w:val="nil"/>
            </w:tcBorders>
            <w:shd w:val="clear" w:color="auto" w:fill="auto"/>
            <w:noWrap/>
            <w:vAlign w:val="center"/>
            <w:hideMark/>
          </w:tcPr>
          <w:p w14:paraId="19B7DA7F" w14:textId="77777777" w:rsidR="00BA4315" w:rsidRPr="00375F18" w:rsidRDefault="00BA4315" w:rsidP="00BA4315">
            <w:pPr>
              <w:rPr>
                <w:color w:val="000000"/>
                <w:sz w:val="20"/>
                <w:szCs w:val="20"/>
              </w:rPr>
            </w:pPr>
            <w:r w:rsidRPr="00375F18">
              <w:rPr>
                <w:color w:val="000000"/>
                <w:sz w:val="20"/>
                <w:szCs w:val="20"/>
              </w:rPr>
              <w:t>Metaphlan3</w:t>
            </w:r>
          </w:p>
        </w:tc>
        <w:tc>
          <w:tcPr>
            <w:tcW w:w="416" w:type="dxa"/>
            <w:tcBorders>
              <w:top w:val="nil"/>
              <w:left w:val="nil"/>
              <w:bottom w:val="nil"/>
              <w:right w:val="nil"/>
            </w:tcBorders>
            <w:shd w:val="clear" w:color="auto" w:fill="auto"/>
            <w:noWrap/>
            <w:vAlign w:val="center"/>
            <w:hideMark/>
          </w:tcPr>
          <w:p w14:paraId="3D45F063" w14:textId="0709F66C" w:rsidR="00BA4315" w:rsidRPr="00375F18" w:rsidRDefault="00BA4315" w:rsidP="006F18C4">
            <w:pPr>
              <w:jc w:val="right"/>
              <w:rPr>
                <w:color w:val="000000"/>
                <w:sz w:val="20"/>
                <w:szCs w:val="20"/>
              </w:rPr>
            </w:pPr>
            <w:r w:rsidRPr="00375F18">
              <w:rPr>
                <w:color w:val="000000"/>
                <w:sz w:val="20"/>
                <w:szCs w:val="20"/>
              </w:rPr>
              <w:t>18</w:t>
            </w:r>
          </w:p>
        </w:tc>
        <w:tc>
          <w:tcPr>
            <w:tcW w:w="1326" w:type="dxa"/>
            <w:tcBorders>
              <w:top w:val="nil"/>
              <w:left w:val="nil"/>
              <w:bottom w:val="nil"/>
              <w:right w:val="nil"/>
            </w:tcBorders>
            <w:shd w:val="clear" w:color="auto" w:fill="auto"/>
            <w:noWrap/>
            <w:vAlign w:val="center"/>
          </w:tcPr>
          <w:p w14:paraId="3F23CCEC" w14:textId="40749951" w:rsidR="00BA4315" w:rsidRPr="00375F18" w:rsidRDefault="00AD2EFE" w:rsidP="006F18C4">
            <w:pPr>
              <w:jc w:val="right"/>
              <w:rPr>
                <w:color w:val="000000"/>
                <w:sz w:val="20"/>
                <w:szCs w:val="20"/>
              </w:rPr>
            </w:pPr>
            <w:r>
              <w:rPr>
                <w:color w:val="000000"/>
                <w:sz w:val="20"/>
                <w:szCs w:val="20"/>
              </w:rPr>
              <w:t>8.12</w:t>
            </w:r>
          </w:p>
        </w:tc>
        <w:tc>
          <w:tcPr>
            <w:tcW w:w="900" w:type="dxa"/>
            <w:tcBorders>
              <w:top w:val="nil"/>
              <w:left w:val="nil"/>
              <w:bottom w:val="nil"/>
              <w:right w:val="nil"/>
            </w:tcBorders>
            <w:shd w:val="clear" w:color="auto" w:fill="auto"/>
            <w:noWrap/>
            <w:vAlign w:val="center"/>
            <w:hideMark/>
          </w:tcPr>
          <w:p w14:paraId="5B795419" w14:textId="7700B191" w:rsidR="00BA4315" w:rsidRPr="00375F18" w:rsidRDefault="00BA4315" w:rsidP="006F18C4">
            <w:pPr>
              <w:jc w:val="right"/>
              <w:rPr>
                <w:color w:val="000000"/>
                <w:sz w:val="20"/>
                <w:szCs w:val="20"/>
              </w:rPr>
            </w:pPr>
            <w:r w:rsidRPr="00375F18">
              <w:rPr>
                <w:color w:val="000000"/>
                <w:sz w:val="20"/>
                <w:szCs w:val="20"/>
              </w:rPr>
              <w:t>28.87</w:t>
            </w:r>
          </w:p>
        </w:tc>
        <w:tc>
          <w:tcPr>
            <w:tcW w:w="990" w:type="dxa"/>
            <w:tcBorders>
              <w:top w:val="nil"/>
              <w:left w:val="nil"/>
              <w:bottom w:val="nil"/>
              <w:right w:val="nil"/>
            </w:tcBorders>
            <w:shd w:val="clear" w:color="auto" w:fill="auto"/>
            <w:noWrap/>
            <w:vAlign w:val="center"/>
            <w:hideMark/>
          </w:tcPr>
          <w:p w14:paraId="589C1F2B" w14:textId="1E63E2B7" w:rsidR="00BA4315" w:rsidRPr="00375F18" w:rsidRDefault="00BA4315" w:rsidP="006F18C4">
            <w:pPr>
              <w:jc w:val="right"/>
              <w:rPr>
                <w:b/>
                <w:bCs/>
                <w:color w:val="000000"/>
                <w:sz w:val="20"/>
                <w:szCs w:val="20"/>
              </w:rPr>
            </w:pPr>
            <w:r w:rsidRPr="00375F18">
              <w:rPr>
                <w:color w:val="000000"/>
                <w:sz w:val="20"/>
                <w:szCs w:val="20"/>
              </w:rPr>
              <w:t>0.977</w:t>
            </w:r>
          </w:p>
        </w:tc>
        <w:tc>
          <w:tcPr>
            <w:tcW w:w="450" w:type="dxa"/>
            <w:tcBorders>
              <w:top w:val="nil"/>
              <w:left w:val="nil"/>
              <w:bottom w:val="nil"/>
              <w:right w:val="nil"/>
            </w:tcBorders>
            <w:shd w:val="clear" w:color="auto" w:fill="auto"/>
            <w:noWrap/>
            <w:vAlign w:val="center"/>
            <w:hideMark/>
          </w:tcPr>
          <w:p w14:paraId="78649786" w14:textId="2593FE74" w:rsidR="00BA4315" w:rsidRPr="00375F18" w:rsidRDefault="00BA4315" w:rsidP="006F18C4">
            <w:pPr>
              <w:jc w:val="right"/>
              <w:rPr>
                <w:color w:val="000000"/>
                <w:sz w:val="20"/>
                <w:szCs w:val="20"/>
              </w:rPr>
            </w:pPr>
            <w:r w:rsidRPr="00375F18">
              <w:rPr>
                <w:color w:val="000000"/>
                <w:sz w:val="20"/>
                <w:szCs w:val="20"/>
              </w:rPr>
              <w:t>18</w:t>
            </w:r>
          </w:p>
        </w:tc>
        <w:tc>
          <w:tcPr>
            <w:tcW w:w="1440" w:type="dxa"/>
            <w:tcBorders>
              <w:top w:val="nil"/>
              <w:left w:val="nil"/>
              <w:bottom w:val="nil"/>
              <w:right w:val="nil"/>
            </w:tcBorders>
            <w:shd w:val="clear" w:color="auto" w:fill="auto"/>
            <w:noWrap/>
            <w:vAlign w:val="center"/>
          </w:tcPr>
          <w:p w14:paraId="4615E6E4" w14:textId="1E271B4B" w:rsidR="00BA4315" w:rsidRPr="00375F18" w:rsidRDefault="006F18C4" w:rsidP="006F18C4">
            <w:pPr>
              <w:jc w:val="right"/>
              <w:rPr>
                <w:color w:val="000000"/>
                <w:sz w:val="20"/>
                <w:szCs w:val="20"/>
              </w:rPr>
            </w:pPr>
            <w:r>
              <w:rPr>
                <w:color w:val="000000"/>
                <w:sz w:val="20"/>
                <w:szCs w:val="20"/>
              </w:rPr>
              <w:t>43.74</w:t>
            </w:r>
          </w:p>
        </w:tc>
        <w:tc>
          <w:tcPr>
            <w:tcW w:w="990" w:type="dxa"/>
            <w:tcBorders>
              <w:top w:val="nil"/>
              <w:left w:val="nil"/>
              <w:bottom w:val="nil"/>
              <w:right w:val="nil"/>
            </w:tcBorders>
            <w:shd w:val="clear" w:color="auto" w:fill="auto"/>
            <w:noWrap/>
            <w:vAlign w:val="center"/>
            <w:hideMark/>
          </w:tcPr>
          <w:p w14:paraId="5147925E" w14:textId="3D7AF762" w:rsidR="00BA4315" w:rsidRPr="00375F18" w:rsidRDefault="00BA4315" w:rsidP="006F18C4">
            <w:pPr>
              <w:jc w:val="right"/>
              <w:rPr>
                <w:color w:val="000000"/>
                <w:sz w:val="20"/>
                <w:szCs w:val="20"/>
              </w:rPr>
            </w:pPr>
            <w:r w:rsidRPr="00375F18">
              <w:rPr>
                <w:color w:val="000000"/>
                <w:sz w:val="20"/>
                <w:szCs w:val="20"/>
              </w:rPr>
              <w:t>28.87</w:t>
            </w:r>
          </w:p>
        </w:tc>
        <w:tc>
          <w:tcPr>
            <w:tcW w:w="900" w:type="dxa"/>
            <w:tcBorders>
              <w:top w:val="nil"/>
              <w:left w:val="nil"/>
              <w:bottom w:val="nil"/>
              <w:right w:val="nil"/>
            </w:tcBorders>
            <w:shd w:val="clear" w:color="auto" w:fill="auto"/>
            <w:noWrap/>
            <w:vAlign w:val="center"/>
            <w:hideMark/>
          </w:tcPr>
          <w:p w14:paraId="41C6FC4F" w14:textId="5D4EDF57" w:rsidR="00BA4315" w:rsidRPr="00375F18" w:rsidRDefault="00BA4315" w:rsidP="006F18C4">
            <w:pPr>
              <w:jc w:val="right"/>
              <w:rPr>
                <w:b/>
                <w:bCs/>
                <w:color w:val="000000"/>
                <w:sz w:val="20"/>
                <w:szCs w:val="20"/>
              </w:rPr>
            </w:pPr>
            <w:r w:rsidRPr="00375F18">
              <w:rPr>
                <w:b/>
                <w:bCs/>
                <w:color w:val="000000"/>
                <w:sz w:val="20"/>
                <w:szCs w:val="20"/>
              </w:rPr>
              <w:t>0.001</w:t>
            </w:r>
          </w:p>
        </w:tc>
      </w:tr>
      <w:tr w:rsidR="006F18C4" w:rsidRPr="00375F18" w14:paraId="0692B57B" w14:textId="77777777" w:rsidTr="006F18C4">
        <w:trPr>
          <w:gridAfter w:val="1"/>
          <w:wAfter w:w="29" w:type="dxa"/>
          <w:trHeight w:val="320"/>
        </w:trPr>
        <w:tc>
          <w:tcPr>
            <w:tcW w:w="1498" w:type="dxa"/>
            <w:tcBorders>
              <w:top w:val="nil"/>
              <w:left w:val="nil"/>
              <w:bottom w:val="nil"/>
              <w:right w:val="nil"/>
            </w:tcBorders>
            <w:shd w:val="clear" w:color="auto" w:fill="auto"/>
            <w:noWrap/>
            <w:vAlign w:val="center"/>
          </w:tcPr>
          <w:p w14:paraId="66DC5182" w14:textId="0A043007" w:rsidR="006F18C4" w:rsidRPr="00375F18" w:rsidRDefault="006F18C4" w:rsidP="006F18C4">
            <w:pPr>
              <w:rPr>
                <w:color w:val="000000"/>
                <w:sz w:val="20"/>
                <w:szCs w:val="20"/>
              </w:rPr>
            </w:pPr>
            <w:proofErr w:type="spellStart"/>
            <w:r w:rsidRPr="000003BE">
              <w:rPr>
                <w:color w:val="000000"/>
                <w:sz w:val="20"/>
                <w:szCs w:val="20"/>
              </w:rPr>
              <w:t>mOTUs</w:t>
            </w:r>
            <w:proofErr w:type="spellEnd"/>
            <w:r>
              <w:rPr>
                <w:color w:val="000000"/>
                <w:sz w:val="20"/>
                <w:szCs w:val="20"/>
              </w:rPr>
              <w:t>*</w:t>
            </w:r>
          </w:p>
        </w:tc>
        <w:tc>
          <w:tcPr>
            <w:tcW w:w="416" w:type="dxa"/>
            <w:tcBorders>
              <w:top w:val="nil"/>
              <w:left w:val="nil"/>
              <w:bottom w:val="nil"/>
              <w:right w:val="nil"/>
            </w:tcBorders>
            <w:shd w:val="clear" w:color="auto" w:fill="auto"/>
            <w:noWrap/>
            <w:vAlign w:val="center"/>
          </w:tcPr>
          <w:p w14:paraId="2D2FD480" w14:textId="16E3DAC4" w:rsidR="006F18C4" w:rsidRPr="00375F18" w:rsidRDefault="006F18C4" w:rsidP="006F18C4">
            <w:pPr>
              <w:jc w:val="right"/>
              <w:rPr>
                <w:color w:val="000000"/>
                <w:sz w:val="20"/>
                <w:szCs w:val="20"/>
              </w:rPr>
            </w:pPr>
            <w:r w:rsidRPr="009C7D2D">
              <w:rPr>
                <w:color w:val="000000"/>
                <w:sz w:val="20"/>
                <w:szCs w:val="20"/>
              </w:rPr>
              <w:t>18</w:t>
            </w:r>
          </w:p>
        </w:tc>
        <w:tc>
          <w:tcPr>
            <w:tcW w:w="1326" w:type="dxa"/>
            <w:tcBorders>
              <w:top w:val="nil"/>
              <w:left w:val="nil"/>
              <w:bottom w:val="nil"/>
              <w:right w:val="nil"/>
            </w:tcBorders>
            <w:shd w:val="clear" w:color="auto" w:fill="auto"/>
            <w:noWrap/>
            <w:vAlign w:val="center"/>
          </w:tcPr>
          <w:p w14:paraId="1EF7F809" w14:textId="78C8485F" w:rsidR="006F18C4" w:rsidRPr="00375F18" w:rsidRDefault="006F18C4" w:rsidP="006F18C4">
            <w:pPr>
              <w:jc w:val="right"/>
              <w:rPr>
                <w:color w:val="000000"/>
                <w:sz w:val="20"/>
                <w:szCs w:val="20"/>
              </w:rPr>
            </w:pPr>
            <w:r>
              <w:rPr>
                <w:color w:val="000000"/>
                <w:sz w:val="20"/>
                <w:szCs w:val="20"/>
              </w:rPr>
              <w:t>30.31</w:t>
            </w:r>
          </w:p>
        </w:tc>
        <w:tc>
          <w:tcPr>
            <w:tcW w:w="900" w:type="dxa"/>
            <w:tcBorders>
              <w:top w:val="nil"/>
              <w:left w:val="nil"/>
              <w:bottom w:val="nil"/>
              <w:right w:val="nil"/>
            </w:tcBorders>
            <w:shd w:val="clear" w:color="auto" w:fill="auto"/>
            <w:noWrap/>
            <w:vAlign w:val="center"/>
          </w:tcPr>
          <w:p w14:paraId="29F33A54" w14:textId="773D63A9" w:rsidR="006F18C4" w:rsidRPr="00375F18" w:rsidRDefault="006F18C4" w:rsidP="006F18C4">
            <w:pPr>
              <w:jc w:val="right"/>
              <w:rPr>
                <w:color w:val="000000"/>
                <w:sz w:val="20"/>
                <w:szCs w:val="20"/>
              </w:rPr>
            </w:pPr>
            <w:r w:rsidRPr="00371346">
              <w:rPr>
                <w:color w:val="000000"/>
                <w:sz w:val="20"/>
                <w:szCs w:val="20"/>
              </w:rPr>
              <w:t>28.87</w:t>
            </w:r>
          </w:p>
        </w:tc>
        <w:tc>
          <w:tcPr>
            <w:tcW w:w="990" w:type="dxa"/>
            <w:tcBorders>
              <w:top w:val="nil"/>
              <w:left w:val="nil"/>
              <w:bottom w:val="nil"/>
              <w:right w:val="nil"/>
            </w:tcBorders>
            <w:shd w:val="clear" w:color="auto" w:fill="auto"/>
            <w:noWrap/>
            <w:vAlign w:val="center"/>
          </w:tcPr>
          <w:p w14:paraId="73115FCF" w14:textId="3F6F19E8" w:rsidR="006F18C4" w:rsidRPr="00375F18" w:rsidRDefault="006F18C4" w:rsidP="006F18C4">
            <w:pPr>
              <w:jc w:val="right"/>
              <w:rPr>
                <w:color w:val="000000"/>
                <w:sz w:val="20"/>
                <w:szCs w:val="20"/>
              </w:rPr>
            </w:pPr>
            <w:r w:rsidRPr="00193135">
              <w:rPr>
                <w:b/>
                <w:bCs/>
                <w:color w:val="000000"/>
                <w:sz w:val="20"/>
                <w:szCs w:val="20"/>
              </w:rPr>
              <w:t>&lt;0.001</w:t>
            </w:r>
          </w:p>
        </w:tc>
        <w:tc>
          <w:tcPr>
            <w:tcW w:w="450" w:type="dxa"/>
            <w:tcBorders>
              <w:top w:val="nil"/>
              <w:left w:val="nil"/>
              <w:bottom w:val="nil"/>
              <w:right w:val="nil"/>
            </w:tcBorders>
            <w:shd w:val="clear" w:color="auto" w:fill="auto"/>
            <w:noWrap/>
            <w:vAlign w:val="center"/>
          </w:tcPr>
          <w:p w14:paraId="7C958A59" w14:textId="5F8876D5" w:rsidR="006F18C4" w:rsidRPr="00375F18" w:rsidRDefault="006F18C4" w:rsidP="006F18C4">
            <w:pPr>
              <w:jc w:val="right"/>
              <w:rPr>
                <w:color w:val="000000"/>
                <w:sz w:val="20"/>
                <w:szCs w:val="20"/>
              </w:rPr>
            </w:pPr>
            <w:r w:rsidRPr="00E83D65">
              <w:rPr>
                <w:color w:val="000000"/>
                <w:sz w:val="20"/>
                <w:szCs w:val="20"/>
              </w:rPr>
              <w:t>18</w:t>
            </w:r>
          </w:p>
        </w:tc>
        <w:tc>
          <w:tcPr>
            <w:tcW w:w="1440" w:type="dxa"/>
            <w:tcBorders>
              <w:top w:val="nil"/>
              <w:left w:val="nil"/>
              <w:bottom w:val="nil"/>
              <w:right w:val="nil"/>
            </w:tcBorders>
            <w:shd w:val="clear" w:color="auto" w:fill="auto"/>
            <w:noWrap/>
            <w:vAlign w:val="center"/>
          </w:tcPr>
          <w:p w14:paraId="0FE965CE" w14:textId="41A10E52" w:rsidR="006F18C4" w:rsidRPr="00375F18" w:rsidRDefault="006F18C4" w:rsidP="006F18C4">
            <w:pPr>
              <w:jc w:val="right"/>
              <w:rPr>
                <w:color w:val="000000"/>
                <w:sz w:val="20"/>
                <w:szCs w:val="20"/>
              </w:rPr>
            </w:pPr>
            <w:r>
              <w:rPr>
                <w:color w:val="000000"/>
                <w:sz w:val="20"/>
                <w:szCs w:val="20"/>
              </w:rPr>
              <w:t>31.13</w:t>
            </w:r>
          </w:p>
        </w:tc>
        <w:tc>
          <w:tcPr>
            <w:tcW w:w="990" w:type="dxa"/>
            <w:tcBorders>
              <w:top w:val="nil"/>
              <w:left w:val="nil"/>
              <w:bottom w:val="nil"/>
              <w:right w:val="nil"/>
            </w:tcBorders>
            <w:shd w:val="clear" w:color="auto" w:fill="auto"/>
            <w:noWrap/>
            <w:vAlign w:val="center"/>
          </w:tcPr>
          <w:p w14:paraId="07F351DA" w14:textId="1901AA59" w:rsidR="006F18C4" w:rsidRPr="00375F18" w:rsidRDefault="006F18C4" w:rsidP="006F18C4">
            <w:pPr>
              <w:jc w:val="right"/>
              <w:rPr>
                <w:color w:val="000000"/>
                <w:sz w:val="20"/>
                <w:szCs w:val="20"/>
              </w:rPr>
            </w:pPr>
            <w:r w:rsidRPr="00ED7A91">
              <w:rPr>
                <w:color w:val="000000"/>
                <w:sz w:val="20"/>
                <w:szCs w:val="20"/>
              </w:rPr>
              <w:t>28.87</w:t>
            </w:r>
          </w:p>
        </w:tc>
        <w:tc>
          <w:tcPr>
            <w:tcW w:w="900" w:type="dxa"/>
            <w:tcBorders>
              <w:top w:val="nil"/>
              <w:left w:val="nil"/>
              <w:bottom w:val="nil"/>
              <w:right w:val="nil"/>
            </w:tcBorders>
            <w:shd w:val="clear" w:color="auto" w:fill="auto"/>
            <w:noWrap/>
            <w:vAlign w:val="center"/>
          </w:tcPr>
          <w:p w14:paraId="1C97CCA6" w14:textId="3443CC53" w:rsidR="006F18C4" w:rsidRPr="00375F18" w:rsidRDefault="006F18C4" w:rsidP="006F18C4">
            <w:pPr>
              <w:jc w:val="right"/>
              <w:rPr>
                <w:b/>
                <w:bCs/>
                <w:color w:val="000000"/>
                <w:sz w:val="20"/>
                <w:szCs w:val="20"/>
              </w:rPr>
            </w:pPr>
            <w:r w:rsidRPr="00AD2EFE">
              <w:rPr>
                <w:color w:val="000000"/>
                <w:sz w:val="20"/>
                <w:szCs w:val="20"/>
              </w:rPr>
              <w:t>0.028</w:t>
            </w:r>
          </w:p>
        </w:tc>
      </w:tr>
      <w:tr w:rsidR="006F18C4" w:rsidRPr="00375F18" w14:paraId="0C92CE1F" w14:textId="77777777" w:rsidTr="006F18C4">
        <w:trPr>
          <w:gridAfter w:val="1"/>
          <w:wAfter w:w="29" w:type="dxa"/>
          <w:trHeight w:val="320"/>
        </w:trPr>
        <w:tc>
          <w:tcPr>
            <w:tcW w:w="1498" w:type="dxa"/>
            <w:tcBorders>
              <w:top w:val="nil"/>
              <w:left w:val="nil"/>
              <w:bottom w:val="nil"/>
              <w:right w:val="nil"/>
            </w:tcBorders>
            <w:shd w:val="clear" w:color="auto" w:fill="auto"/>
            <w:noWrap/>
            <w:vAlign w:val="center"/>
          </w:tcPr>
          <w:p w14:paraId="48F2F88A" w14:textId="5DB33EC7" w:rsidR="006F18C4" w:rsidRPr="00375F18" w:rsidRDefault="006F18C4" w:rsidP="006F18C4">
            <w:pPr>
              <w:rPr>
                <w:color w:val="000000"/>
                <w:sz w:val="20"/>
                <w:szCs w:val="20"/>
              </w:rPr>
            </w:pPr>
            <w:r w:rsidRPr="000003BE">
              <w:rPr>
                <w:color w:val="000000"/>
                <w:sz w:val="20"/>
                <w:szCs w:val="20"/>
              </w:rPr>
              <w:t>Sourmash-k31</w:t>
            </w:r>
          </w:p>
        </w:tc>
        <w:tc>
          <w:tcPr>
            <w:tcW w:w="416" w:type="dxa"/>
            <w:tcBorders>
              <w:top w:val="nil"/>
              <w:left w:val="nil"/>
              <w:bottom w:val="nil"/>
              <w:right w:val="nil"/>
            </w:tcBorders>
            <w:shd w:val="clear" w:color="auto" w:fill="auto"/>
            <w:noWrap/>
            <w:vAlign w:val="center"/>
          </w:tcPr>
          <w:p w14:paraId="2C358EE4" w14:textId="3E4C4E92" w:rsidR="006F18C4" w:rsidRPr="00375F18" w:rsidRDefault="006F18C4" w:rsidP="006F18C4">
            <w:pPr>
              <w:jc w:val="right"/>
              <w:rPr>
                <w:color w:val="000000"/>
                <w:sz w:val="20"/>
                <w:szCs w:val="20"/>
              </w:rPr>
            </w:pPr>
            <w:r w:rsidRPr="009C7D2D">
              <w:rPr>
                <w:color w:val="000000"/>
                <w:sz w:val="20"/>
                <w:szCs w:val="20"/>
              </w:rPr>
              <w:t>18</w:t>
            </w:r>
          </w:p>
        </w:tc>
        <w:tc>
          <w:tcPr>
            <w:tcW w:w="1326" w:type="dxa"/>
            <w:tcBorders>
              <w:top w:val="nil"/>
              <w:left w:val="nil"/>
              <w:bottom w:val="nil"/>
              <w:right w:val="nil"/>
            </w:tcBorders>
            <w:shd w:val="clear" w:color="auto" w:fill="auto"/>
            <w:noWrap/>
            <w:vAlign w:val="center"/>
          </w:tcPr>
          <w:p w14:paraId="1DB7829E" w14:textId="21C68881" w:rsidR="006F18C4" w:rsidRPr="00375F18" w:rsidRDefault="006F18C4" w:rsidP="006F18C4">
            <w:pPr>
              <w:jc w:val="right"/>
              <w:rPr>
                <w:color w:val="000000"/>
                <w:sz w:val="20"/>
                <w:szCs w:val="20"/>
              </w:rPr>
            </w:pPr>
            <w:r>
              <w:rPr>
                <w:color w:val="000000"/>
                <w:sz w:val="20"/>
                <w:szCs w:val="20"/>
              </w:rPr>
              <w:t>101.4</w:t>
            </w:r>
          </w:p>
        </w:tc>
        <w:tc>
          <w:tcPr>
            <w:tcW w:w="900" w:type="dxa"/>
            <w:tcBorders>
              <w:top w:val="nil"/>
              <w:left w:val="nil"/>
              <w:bottom w:val="nil"/>
              <w:right w:val="nil"/>
            </w:tcBorders>
            <w:shd w:val="clear" w:color="auto" w:fill="auto"/>
            <w:noWrap/>
            <w:vAlign w:val="center"/>
          </w:tcPr>
          <w:p w14:paraId="241AAD4F" w14:textId="461E8C50" w:rsidR="006F18C4" w:rsidRPr="00375F18" w:rsidRDefault="006F18C4" w:rsidP="006F18C4">
            <w:pPr>
              <w:jc w:val="right"/>
              <w:rPr>
                <w:color w:val="000000"/>
                <w:sz w:val="20"/>
                <w:szCs w:val="20"/>
              </w:rPr>
            </w:pPr>
            <w:r w:rsidRPr="00ED7A91">
              <w:rPr>
                <w:color w:val="000000"/>
                <w:sz w:val="20"/>
                <w:szCs w:val="20"/>
              </w:rPr>
              <w:t>28.87</w:t>
            </w:r>
          </w:p>
        </w:tc>
        <w:tc>
          <w:tcPr>
            <w:tcW w:w="990" w:type="dxa"/>
            <w:tcBorders>
              <w:top w:val="nil"/>
              <w:left w:val="nil"/>
              <w:bottom w:val="nil"/>
              <w:right w:val="nil"/>
            </w:tcBorders>
            <w:shd w:val="clear" w:color="auto" w:fill="auto"/>
            <w:noWrap/>
            <w:vAlign w:val="center"/>
          </w:tcPr>
          <w:p w14:paraId="2E77753C" w14:textId="3170E3AE" w:rsidR="006F18C4" w:rsidRPr="00375F18" w:rsidRDefault="006F18C4" w:rsidP="006F18C4">
            <w:pPr>
              <w:jc w:val="right"/>
              <w:rPr>
                <w:color w:val="000000"/>
                <w:sz w:val="20"/>
                <w:szCs w:val="20"/>
              </w:rPr>
            </w:pPr>
            <w:r w:rsidRPr="00375F18">
              <w:rPr>
                <w:b/>
                <w:bCs/>
                <w:color w:val="000000"/>
                <w:sz w:val="20"/>
                <w:szCs w:val="20"/>
              </w:rPr>
              <w:t>&lt;0.001</w:t>
            </w:r>
          </w:p>
        </w:tc>
        <w:tc>
          <w:tcPr>
            <w:tcW w:w="450" w:type="dxa"/>
            <w:tcBorders>
              <w:top w:val="nil"/>
              <w:left w:val="nil"/>
              <w:bottom w:val="nil"/>
              <w:right w:val="nil"/>
            </w:tcBorders>
            <w:shd w:val="clear" w:color="auto" w:fill="auto"/>
            <w:noWrap/>
            <w:vAlign w:val="center"/>
          </w:tcPr>
          <w:p w14:paraId="37D947DA" w14:textId="1143ABFD" w:rsidR="006F18C4" w:rsidRPr="00375F18" w:rsidRDefault="006F18C4" w:rsidP="006F18C4">
            <w:pPr>
              <w:jc w:val="right"/>
              <w:rPr>
                <w:color w:val="000000"/>
                <w:sz w:val="20"/>
                <w:szCs w:val="20"/>
              </w:rPr>
            </w:pPr>
            <w:r w:rsidRPr="00E83D65">
              <w:rPr>
                <w:color w:val="000000"/>
                <w:sz w:val="20"/>
                <w:szCs w:val="20"/>
              </w:rPr>
              <w:t>18</w:t>
            </w:r>
          </w:p>
        </w:tc>
        <w:tc>
          <w:tcPr>
            <w:tcW w:w="1440" w:type="dxa"/>
            <w:tcBorders>
              <w:top w:val="nil"/>
              <w:left w:val="nil"/>
              <w:bottom w:val="nil"/>
              <w:right w:val="nil"/>
            </w:tcBorders>
            <w:shd w:val="clear" w:color="auto" w:fill="auto"/>
            <w:noWrap/>
            <w:vAlign w:val="center"/>
          </w:tcPr>
          <w:p w14:paraId="25A653DC" w14:textId="6304EB42" w:rsidR="006F18C4" w:rsidRPr="00375F18" w:rsidRDefault="006F18C4" w:rsidP="006F18C4">
            <w:pPr>
              <w:jc w:val="right"/>
              <w:rPr>
                <w:color w:val="000000"/>
                <w:sz w:val="20"/>
                <w:szCs w:val="20"/>
              </w:rPr>
            </w:pPr>
            <w:r>
              <w:rPr>
                <w:color w:val="000000"/>
                <w:sz w:val="20"/>
                <w:szCs w:val="20"/>
              </w:rPr>
              <w:t>101.4</w:t>
            </w:r>
          </w:p>
        </w:tc>
        <w:tc>
          <w:tcPr>
            <w:tcW w:w="990" w:type="dxa"/>
            <w:tcBorders>
              <w:top w:val="nil"/>
              <w:left w:val="nil"/>
              <w:bottom w:val="nil"/>
              <w:right w:val="nil"/>
            </w:tcBorders>
            <w:shd w:val="clear" w:color="auto" w:fill="auto"/>
            <w:noWrap/>
            <w:vAlign w:val="center"/>
          </w:tcPr>
          <w:p w14:paraId="78EBD458" w14:textId="6FF0C955" w:rsidR="006F18C4" w:rsidRPr="00375F18" w:rsidRDefault="006F18C4" w:rsidP="006F18C4">
            <w:pPr>
              <w:jc w:val="right"/>
              <w:rPr>
                <w:color w:val="000000"/>
                <w:sz w:val="20"/>
                <w:szCs w:val="20"/>
              </w:rPr>
            </w:pPr>
            <w:r w:rsidRPr="00ED7A91">
              <w:rPr>
                <w:color w:val="000000"/>
                <w:sz w:val="20"/>
                <w:szCs w:val="20"/>
              </w:rPr>
              <w:t>28.87</w:t>
            </w:r>
          </w:p>
        </w:tc>
        <w:tc>
          <w:tcPr>
            <w:tcW w:w="900" w:type="dxa"/>
            <w:tcBorders>
              <w:top w:val="nil"/>
              <w:left w:val="nil"/>
              <w:bottom w:val="nil"/>
              <w:right w:val="nil"/>
            </w:tcBorders>
            <w:shd w:val="clear" w:color="auto" w:fill="auto"/>
            <w:noWrap/>
            <w:vAlign w:val="center"/>
          </w:tcPr>
          <w:p w14:paraId="0A3E215E" w14:textId="07E70C23" w:rsidR="006F18C4" w:rsidRPr="006F18C4" w:rsidRDefault="006F18C4" w:rsidP="006F18C4">
            <w:pPr>
              <w:jc w:val="right"/>
              <w:rPr>
                <w:color w:val="000000"/>
                <w:sz w:val="20"/>
                <w:szCs w:val="20"/>
              </w:rPr>
            </w:pPr>
            <w:r>
              <w:rPr>
                <w:color w:val="000000"/>
                <w:sz w:val="20"/>
                <w:szCs w:val="20"/>
              </w:rPr>
              <w:t>0.054</w:t>
            </w:r>
          </w:p>
        </w:tc>
      </w:tr>
      <w:tr w:rsidR="006F18C4" w:rsidRPr="00375F18" w14:paraId="785351FF" w14:textId="77777777" w:rsidTr="006F18C4">
        <w:trPr>
          <w:gridAfter w:val="1"/>
          <w:wAfter w:w="29" w:type="dxa"/>
          <w:trHeight w:val="320"/>
        </w:trPr>
        <w:tc>
          <w:tcPr>
            <w:tcW w:w="1498" w:type="dxa"/>
            <w:tcBorders>
              <w:top w:val="nil"/>
              <w:left w:val="nil"/>
              <w:bottom w:val="single" w:sz="4" w:space="0" w:color="auto"/>
              <w:right w:val="nil"/>
            </w:tcBorders>
            <w:shd w:val="clear" w:color="auto" w:fill="auto"/>
            <w:noWrap/>
            <w:vAlign w:val="center"/>
          </w:tcPr>
          <w:p w14:paraId="3C96B419" w14:textId="407C4803" w:rsidR="006F18C4" w:rsidRPr="00375F18" w:rsidRDefault="006F18C4" w:rsidP="006F18C4">
            <w:pPr>
              <w:rPr>
                <w:color w:val="000000"/>
                <w:sz w:val="20"/>
                <w:szCs w:val="20"/>
              </w:rPr>
            </w:pPr>
            <w:r w:rsidRPr="000003BE">
              <w:rPr>
                <w:color w:val="000000"/>
                <w:sz w:val="20"/>
                <w:szCs w:val="20"/>
              </w:rPr>
              <w:t>Sourmash-k51</w:t>
            </w:r>
          </w:p>
        </w:tc>
        <w:tc>
          <w:tcPr>
            <w:tcW w:w="416" w:type="dxa"/>
            <w:tcBorders>
              <w:top w:val="nil"/>
              <w:left w:val="nil"/>
              <w:bottom w:val="single" w:sz="4" w:space="0" w:color="auto"/>
              <w:right w:val="nil"/>
            </w:tcBorders>
            <w:shd w:val="clear" w:color="auto" w:fill="auto"/>
            <w:noWrap/>
            <w:vAlign w:val="center"/>
          </w:tcPr>
          <w:p w14:paraId="7C8808AE" w14:textId="106F07D1" w:rsidR="006F18C4" w:rsidRPr="00375F18" w:rsidRDefault="006F18C4" w:rsidP="006F18C4">
            <w:pPr>
              <w:jc w:val="right"/>
              <w:rPr>
                <w:color w:val="000000"/>
                <w:sz w:val="20"/>
                <w:szCs w:val="20"/>
              </w:rPr>
            </w:pPr>
            <w:r w:rsidRPr="009C7D2D">
              <w:rPr>
                <w:color w:val="000000"/>
                <w:sz w:val="20"/>
                <w:szCs w:val="20"/>
              </w:rPr>
              <w:t>18</w:t>
            </w:r>
          </w:p>
        </w:tc>
        <w:tc>
          <w:tcPr>
            <w:tcW w:w="1326" w:type="dxa"/>
            <w:tcBorders>
              <w:top w:val="nil"/>
              <w:left w:val="nil"/>
              <w:bottom w:val="single" w:sz="4" w:space="0" w:color="auto"/>
              <w:right w:val="nil"/>
            </w:tcBorders>
            <w:shd w:val="clear" w:color="auto" w:fill="auto"/>
            <w:noWrap/>
            <w:vAlign w:val="center"/>
          </w:tcPr>
          <w:p w14:paraId="09C2071B" w14:textId="41F6C24C" w:rsidR="006F18C4" w:rsidRPr="00375F18" w:rsidRDefault="006F18C4" w:rsidP="006F18C4">
            <w:pPr>
              <w:jc w:val="right"/>
              <w:rPr>
                <w:color w:val="000000"/>
                <w:sz w:val="20"/>
                <w:szCs w:val="20"/>
              </w:rPr>
            </w:pPr>
            <w:r>
              <w:rPr>
                <w:color w:val="000000"/>
                <w:sz w:val="20"/>
                <w:szCs w:val="20"/>
              </w:rPr>
              <w:t>26.16</w:t>
            </w:r>
          </w:p>
        </w:tc>
        <w:tc>
          <w:tcPr>
            <w:tcW w:w="900" w:type="dxa"/>
            <w:tcBorders>
              <w:top w:val="nil"/>
              <w:left w:val="nil"/>
              <w:bottom w:val="single" w:sz="4" w:space="0" w:color="auto"/>
              <w:right w:val="nil"/>
            </w:tcBorders>
            <w:shd w:val="clear" w:color="auto" w:fill="auto"/>
            <w:noWrap/>
            <w:vAlign w:val="center"/>
          </w:tcPr>
          <w:p w14:paraId="73974F14" w14:textId="40C1D628" w:rsidR="006F18C4" w:rsidRPr="00375F18" w:rsidRDefault="006F18C4" w:rsidP="006F18C4">
            <w:pPr>
              <w:jc w:val="right"/>
              <w:rPr>
                <w:color w:val="000000"/>
                <w:sz w:val="20"/>
                <w:szCs w:val="20"/>
              </w:rPr>
            </w:pPr>
            <w:r w:rsidRPr="00ED7A91">
              <w:rPr>
                <w:color w:val="000000"/>
                <w:sz w:val="20"/>
                <w:szCs w:val="20"/>
              </w:rPr>
              <w:t>28.87</w:t>
            </w:r>
          </w:p>
        </w:tc>
        <w:tc>
          <w:tcPr>
            <w:tcW w:w="990" w:type="dxa"/>
            <w:tcBorders>
              <w:top w:val="nil"/>
              <w:left w:val="nil"/>
              <w:bottom w:val="single" w:sz="4" w:space="0" w:color="auto"/>
              <w:right w:val="nil"/>
            </w:tcBorders>
            <w:shd w:val="clear" w:color="auto" w:fill="auto"/>
            <w:noWrap/>
            <w:vAlign w:val="center"/>
          </w:tcPr>
          <w:p w14:paraId="0EC19BEB" w14:textId="5C5A735A" w:rsidR="006F18C4" w:rsidRPr="00375F18" w:rsidRDefault="006F18C4" w:rsidP="006F18C4">
            <w:pPr>
              <w:jc w:val="right"/>
              <w:rPr>
                <w:color w:val="000000"/>
                <w:sz w:val="20"/>
                <w:szCs w:val="20"/>
              </w:rPr>
            </w:pPr>
            <w:r w:rsidRPr="006F18C4">
              <w:rPr>
                <w:color w:val="000000"/>
                <w:sz w:val="20"/>
                <w:szCs w:val="20"/>
              </w:rPr>
              <w:t>0.096</w:t>
            </w:r>
          </w:p>
        </w:tc>
        <w:tc>
          <w:tcPr>
            <w:tcW w:w="450" w:type="dxa"/>
            <w:tcBorders>
              <w:top w:val="nil"/>
              <w:left w:val="nil"/>
              <w:bottom w:val="single" w:sz="4" w:space="0" w:color="auto"/>
              <w:right w:val="nil"/>
            </w:tcBorders>
            <w:shd w:val="clear" w:color="auto" w:fill="auto"/>
            <w:noWrap/>
            <w:vAlign w:val="center"/>
          </w:tcPr>
          <w:p w14:paraId="34873E58" w14:textId="6C29BDE2" w:rsidR="006F18C4" w:rsidRPr="00375F18" w:rsidRDefault="006F18C4" w:rsidP="006F18C4">
            <w:pPr>
              <w:jc w:val="right"/>
              <w:rPr>
                <w:color w:val="000000"/>
                <w:sz w:val="20"/>
                <w:szCs w:val="20"/>
              </w:rPr>
            </w:pPr>
            <w:r w:rsidRPr="00E83D65">
              <w:rPr>
                <w:color w:val="000000"/>
                <w:sz w:val="20"/>
                <w:szCs w:val="20"/>
              </w:rPr>
              <w:t>18</w:t>
            </w:r>
          </w:p>
        </w:tc>
        <w:tc>
          <w:tcPr>
            <w:tcW w:w="1440" w:type="dxa"/>
            <w:tcBorders>
              <w:top w:val="nil"/>
              <w:left w:val="nil"/>
              <w:bottom w:val="single" w:sz="4" w:space="0" w:color="auto"/>
              <w:right w:val="nil"/>
            </w:tcBorders>
            <w:shd w:val="clear" w:color="auto" w:fill="auto"/>
            <w:noWrap/>
            <w:vAlign w:val="center"/>
          </w:tcPr>
          <w:p w14:paraId="436F83BF" w14:textId="3B8DB370" w:rsidR="006F18C4" w:rsidRPr="00375F18" w:rsidRDefault="006F18C4" w:rsidP="006F18C4">
            <w:pPr>
              <w:jc w:val="right"/>
              <w:rPr>
                <w:color w:val="000000"/>
                <w:sz w:val="20"/>
                <w:szCs w:val="20"/>
              </w:rPr>
            </w:pPr>
            <w:r>
              <w:rPr>
                <w:color w:val="000000"/>
                <w:sz w:val="20"/>
                <w:szCs w:val="20"/>
              </w:rPr>
              <w:t>26.16</w:t>
            </w:r>
          </w:p>
        </w:tc>
        <w:tc>
          <w:tcPr>
            <w:tcW w:w="990" w:type="dxa"/>
            <w:tcBorders>
              <w:top w:val="nil"/>
              <w:left w:val="nil"/>
              <w:bottom w:val="single" w:sz="4" w:space="0" w:color="auto"/>
              <w:right w:val="nil"/>
            </w:tcBorders>
            <w:shd w:val="clear" w:color="auto" w:fill="auto"/>
            <w:noWrap/>
            <w:vAlign w:val="center"/>
          </w:tcPr>
          <w:p w14:paraId="281DFEB2" w14:textId="0368BA25" w:rsidR="006F18C4" w:rsidRPr="00375F18" w:rsidRDefault="006F18C4" w:rsidP="006F18C4">
            <w:pPr>
              <w:jc w:val="right"/>
              <w:rPr>
                <w:color w:val="000000"/>
                <w:sz w:val="20"/>
                <w:szCs w:val="20"/>
              </w:rPr>
            </w:pPr>
            <w:r w:rsidRPr="00ED7A91">
              <w:rPr>
                <w:color w:val="000000"/>
                <w:sz w:val="20"/>
                <w:szCs w:val="20"/>
              </w:rPr>
              <w:t>28.87</w:t>
            </w:r>
          </w:p>
        </w:tc>
        <w:tc>
          <w:tcPr>
            <w:tcW w:w="900" w:type="dxa"/>
            <w:tcBorders>
              <w:top w:val="nil"/>
              <w:left w:val="nil"/>
              <w:bottom w:val="single" w:sz="4" w:space="0" w:color="auto"/>
              <w:right w:val="nil"/>
            </w:tcBorders>
            <w:shd w:val="clear" w:color="auto" w:fill="auto"/>
            <w:noWrap/>
            <w:vAlign w:val="center"/>
          </w:tcPr>
          <w:p w14:paraId="21C0B102" w14:textId="1ED23037" w:rsidR="006F18C4" w:rsidRPr="006F18C4" w:rsidRDefault="006F18C4" w:rsidP="006F18C4">
            <w:pPr>
              <w:jc w:val="right"/>
              <w:rPr>
                <w:color w:val="000000"/>
                <w:sz w:val="20"/>
                <w:szCs w:val="20"/>
              </w:rPr>
            </w:pPr>
            <w:r>
              <w:rPr>
                <w:color w:val="000000"/>
                <w:sz w:val="20"/>
                <w:szCs w:val="20"/>
              </w:rPr>
              <w:t>0.075</w:t>
            </w:r>
          </w:p>
        </w:tc>
      </w:tr>
    </w:tbl>
    <w:p w14:paraId="3DD4D29D" w14:textId="67E477D2" w:rsidR="005761F7" w:rsidRPr="00AD2EFE" w:rsidRDefault="00AD2EFE">
      <w:pPr>
        <w:rPr>
          <w:sz w:val="20"/>
          <w:szCs w:val="20"/>
        </w:rPr>
      </w:pPr>
      <w:r>
        <w:rPr>
          <w:sz w:val="20"/>
          <w:szCs w:val="20"/>
        </w:rPr>
        <w:t>The Bonferroni correction for 7 tests sets the alpha to 0.007,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r w:rsidRPr="00AD2EFE">
        <w:rPr>
          <w:sz w:val="20"/>
          <w:szCs w:val="20"/>
        </w:rPr>
        <w:t xml:space="preserve"> *Results for </w:t>
      </w:r>
      <w:proofErr w:type="spellStart"/>
      <w:r w:rsidRPr="00AD2EFE">
        <w:rPr>
          <w:sz w:val="20"/>
          <w:szCs w:val="20"/>
        </w:rPr>
        <w:t>mOTUs</w:t>
      </w:r>
      <w:proofErr w:type="spellEnd"/>
      <w:r w:rsidRPr="00AD2EFE">
        <w:rPr>
          <w:sz w:val="20"/>
          <w:szCs w:val="20"/>
        </w:rPr>
        <w:t xml:space="preserve"> </w:t>
      </w:r>
      <w:r>
        <w:rPr>
          <w:sz w:val="20"/>
          <w:szCs w:val="20"/>
        </w:rPr>
        <w:t xml:space="preserve">for SR-Sim </w:t>
      </w:r>
      <w:r w:rsidRPr="00AD2EFE">
        <w:rPr>
          <w:sz w:val="20"/>
          <w:szCs w:val="20"/>
        </w:rPr>
        <w:t xml:space="preserve">are from the main analysis, as the </w:t>
      </w:r>
      <w:proofErr w:type="spellStart"/>
      <w:r w:rsidRPr="00AD2EFE">
        <w:rPr>
          <w:sz w:val="20"/>
          <w:szCs w:val="20"/>
        </w:rPr>
        <w:t>mOTUS</w:t>
      </w:r>
      <w:proofErr w:type="spellEnd"/>
      <w:r w:rsidRPr="00AD2EFE">
        <w:rPr>
          <w:sz w:val="20"/>
          <w:szCs w:val="20"/>
        </w:rPr>
        <w:t xml:space="preserve"> long read mode breaks long reads into suitably sized short reads, as does our short-read simulation analysis.</w:t>
      </w:r>
    </w:p>
    <w:p w14:paraId="4428D5FC" w14:textId="449CE235" w:rsidR="005761F7" w:rsidRDefault="005761F7" w:rsidP="005761F7">
      <w:r w:rsidRPr="006D7D5A">
        <w:rPr>
          <w:b/>
          <w:bCs/>
        </w:rPr>
        <w:lastRenderedPageBreak/>
        <w:t>Supplementary Table S27.</w:t>
      </w:r>
      <w:r>
        <w:t xml:space="preserve"> Species-level detection results for the short-read </w:t>
      </w:r>
      <w:proofErr w:type="spellStart"/>
      <w:r>
        <w:t>Zymo</w:t>
      </w:r>
      <w:proofErr w:type="spellEnd"/>
      <w:r>
        <w:t xml:space="preserve"> </w:t>
      </w:r>
      <w:r w:rsidR="00A93D1E">
        <w:t xml:space="preserve">D6300 </w:t>
      </w:r>
      <w:r>
        <w:t>datasets.</w:t>
      </w:r>
    </w:p>
    <w:p w14:paraId="6DA60EB8" w14:textId="77777777" w:rsidR="005761F7" w:rsidRDefault="005761F7" w:rsidP="005761F7"/>
    <w:tbl>
      <w:tblPr>
        <w:tblW w:w="13450" w:type="dxa"/>
        <w:tblLayout w:type="fixed"/>
        <w:tblLook w:val="04A0" w:firstRow="1" w:lastRow="0" w:firstColumn="1" w:lastColumn="0" w:noHBand="0" w:noVBand="1"/>
      </w:tblPr>
      <w:tblGrid>
        <w:gridCol w:w="2610"/>
        <w:gridCol w:w="1710"/>
        <w:gridCol w:w="1760"/>
        <w:gridCol w:w="1090"/>
        <w:gridCol w:w="1050"/>
        <w:gridCol w:w="1100"/>
        <w:gridCol w:w="1060"/>
        <w:gridCol w:w="840"/>
        <w:gridCol w:w="710"/>
        <w:gridCol w:w="760"/>
        <w:gridCol w:w="760"/>
      </w:tblGrid>
      <w:tr w:rsidR="006A1E56" w14:paraId="4DF84A4F" w14:textId="24D5FC87" w:rsidTr="006A1E56">
        <w:trPr>
          <w:trHeight w:val="280"/>
        </w:trPr>
        <w:tc>
          <w:tcPr>
            <w:tcW w:w="2610" w:type="dxa"/>
            <w:tcBorders>
              <w:top w:val="single" w:sz="8" w:space="0" w:color="auto"/>
              <w:left w:val="nil"/>
              <w:bottom w:val="single" w:sz="8" w:space="0" w:color="auto"/>
              <w:right w:val="nil"/>
            </w:tcBorders>
            <w:shd w:val="clear" w:color="auto" w:fill="auto"/>
            <w:noWrap/>
            <w:hideMark/>
          </w:tcPr>
          <w:p w14:paraId="44CB893B" w14:textId="77777777" w:rsidR="006A1E56" w:rsidRDefault="006A1E56" w:rsidP="006A1E56">
            <w:pPr>
              <w:rPr>
                <w:b/>
                <w:bCs/>
                <w:color w:val="000000"/>
                <w:sz w:val="20"/>
                <w:szCs w:val="20"/>
              </w:rPr>
            </w:pPr>
            <w:r>
              <w:rPr>
                <w:b/>
                <w:bCs/>
                <w:color w:val="000000"/>
                <w:sz w:val="20"/>
                <w:szCs w:val="20"/>
              </w:rPr>
              <w:t>Dataset</w:t>
            </w:r>
          </w:p>
        </w:tc>
        <w:tc>
          <w:tcPr>
            <w:tcW w:w="1710" w:type="dxa"/>
            <w:tcBorders>
              <w:top w:val="single" w:sz="8" w:space="0" w:color="auto"/>
              <w:left w:val="nil"/>
              <w:bottom w:val="single" w:sz="8" w:space="0" w:color="auto"/>
              <w:right w:val="nil"/>
            </w:tcBorders>
            <w:shd w:val="clear" w:color="auto" w:fill="auto"/>
            <w:noWrap/>
            <w:hideMark/>
          </w:tcPr>
          <w:p w14:paraId="4F5C869B" w14:textId="77777777" w:rsidR="006A1E56" w:rsidRDefault="006A1E56" w:rsidP="006A1E56">
            <w:pPr>
              <w:rPr>
                <w:b/>
                <w:bCs/>
                <w:color w:val="000000"/>
                <w:sz w:val="20"/>
                <w:szCs w:val="20"/>
              </w:rPr>
            </w:pPr>
            <w:r>
              <w:rPr>
                <w:b/>
                <w:bCs/>
                <w:color w:val="000000"/>
                <w:sz w:val="20"/>
                <w:szCs w:val="20"/>
              </w:rPr>
              <w:t>Filtering Level</w:t>
            </w:r>
          </w:p>
        </w:tc>
        <w:tc>
          <w:tcPr>
            <w:tcW w:w="1760" w:type="dxa"/>
            <w:tcBorders>
              <w:top w:val="single" w:sz="8" w:space="0" w:color="auto"/>
              <w:left w:val="nil"/>
              <w:bottom w:val="single" w:sz="8" w:space="0" w:color="auto"/>
              <w:right w:val="nil"/>
            </w:tcBorders>
            <w:shd w:val="clear" w:color="auto" w:fill="auto"/>
            <w:noWrap/>
            <w:hideMark/>
          </w:tcPr>
          <w:p w14:paraId="2BA4D0E9" w14:textId="77777777" w:rsidR="006A1E56" w:rsidRDefault="006A1E56" w:rsidP="006A1E56">
            <w:pPr>
              <w:rPr>
                <w:b/>
                <w:bCs/>
                <w:color w:val="000000"/>
                <w:sz w:val="20"/>
                <w:szCs w:val="20"/>
              </w:rPr>
            </w:pPr>
            <w:r>
              <w:rPr>
                <w:b/>
                <w:bCs/>
                <w:color w:val="000000"/>
                <w:sz w:val="20"/>
                <w:szCs w:val="20"/>
              </w:rPr>
              <w:t>Method</w:t>
            </w:r>
          </w:p>
        </w:tc>
        <w:tc>
          <w:tcPr>
            <w:tcW w:w="1090" w:type="dxa"/>
            <w:tcBorders>
              <w:top w:val="single" w:sz="8" w:space="0" w:color="auto"/>
              <w:left w:val="nil"/>
              <w:bottom w:val="single" w:sz="8" w:space="0" w:color="auto"/>
              <w:right w:val="nil"/>
            </w:tcBorders>
            <w:shd w:val="clear" w:color="auto" w:fill="auto"/>
            <w:noWrap/>
            <w:hideMark/>
          </w:tcPr>
          <w:p w14:paraId="6CEF43FF" w14:textId="77777777" w:rsidR="006A1E56" w:rsidRDefault="006A1E56" w:rsidP="006A1E56">
            <w:pPr>
              <w:rPr>
                <w:b/>
                <w:bCs/>
                <w:color w:val="000000"/>
                <w:sz w:val="20"/>
                <w:szCs w:val="20"/>
              </w:rPr>
            </w:pPr>
            <w:r>
              <w:rPr>
                <w:b/>
                <w:bCs/>
                <w:color w:val="000000"/>
                <w:sz w:val="20"/>
                <w:szCs w:val="20"/>
              </w:rPr>
              <w:t>True Positives</w:t>
            </w:r>
          </w:p>
        </w:tc>
        <w:tc>
          <w:tcPr>
            <w:tcW w:w="1050" w:type="dxa"/>
            <w:tcBorders>
              <w:top w:val="single" w:sz="8" w:space="0" w:color="auto"/>
              <w:left w:val="nil"/>
              <w:bottom w:val="single" w:sz="8" w:space="0" w:color="auto"/>
              <w:right w:val="nil"/>
            </w:tcBorders>
            <w:shd w:val="clear" w:color="auto" w:fill="auto"/>
            <w:noWrap/>
            <w:hideMark/>
          </w:tcPr>
          <w:p w14:paraId="3210872C" w14:textId="77777777" w:rsidR="006A1E56" w:rsidRDefault="006A1E56" w:rsidP="006A1E56">
            <w:pPr>
              <w:rPr>
                <w:b/>
                <w:bCs/>
                <w:color w:val="000000"/>
                <w:sz w:val="20"/>
                <w:szCs w:val="20"/>
              </w:rPr>
            </w:pPr>
            <w:r>
              <w:rPr>
                <w:b/>
                <w:bCs/>
                <w:color w:val="000000"/>
                <w:sz w:val="20"/>
                <w:szCs w:val="20"/>
              </w:rPr>
              <w:t>False Positives</w:t>
            </w:r>
          </w:p>
        </w:tc>
        <w:tc>
          <w:tcPr>
            <w:tcW w:w="1100" w:type="dxa"/>
            <w:tcBorders>
              <w:top w:val="single" w:sz="8" w:space="0" w:color="auto"/>
              <w:left w:val="nil"/>
              <w:bottom w:val="single" w:sz="8" w:space="0" w:color="auto"/>
              <w:right w:val="nil"/>
            </w:tcBorders>
            <w:shd w:val="clear" w:color="auto" w:fill="auto"/>
            <w:noWrap/>
            <w:hideMark/>
          </w:tcPr>
          <w:p w14:paraId="3F1E6E70" w14:textId="77777777" w:rsidR="006A1E56" w:rsidRDefault="006A1E56" w:rsidP="006A1E56">
            <w:pPr>
              <w:rPr>
                <w:b/>
                <w:bCs/>
                <w:color w:val="000000"/>
                <w:sz w:val="20"/>
                <w:szCs w:val="20"/>
              </w:rPr>
            </w:pPr>
            <w:r>
              <w:rPr>
                <w:b/>
                <w:bCs/>
                <w:color w:val="000000"/>
                <w:sz w:val="20"/>
                <w:szCs w:val="20"/>
              </w:rPr>
              <w:t>False Negatives</w:t>
            </w:r>
          </w:p>
        </w:tc>
        <w:tc>
          <w:tcPr>
            <w:tcW w:w="1060" w:type="dxa"/>
            <w:tcBorders>
              <w:top w:val="single" w:sz="8" w:space="0" w:color="auto"/>
              <w:left w:val="nil"/>
              <w:bottom w:val="single" w:sz="8" w:space="0" w:color="auto"/>
              <w:right w:val="nil"/>
            </w:tcBorders>
            <w:shd w:val="clear" w:color="auto" w:fill="auto"/>
            <w:noWrap/>
            <w:hideMark/>
          </w:tcPr>
          <w:p w14:paraId="0D7F9528" w14:textId="77777777" w:rsidR="006A1E56" w:rsidRDefault="006A1E56" w:rsidP="006A1E56">
            <w:pPr>
              <w:rPr>
                <w:b/>
                <w:bCs/>
                <w:color w:val="000000"/>
                <w:sz w:val="20"/>
                <w:szCs w:val="20"/>
              </w:rPr>
            </w:pPr>
            <w:r>
              <w:rPr>
                <w:b/>
                <w:bCs/>
                <w:color w:val="000000"/>
                <w:sz w:val="20"/>
                <w:szCs w:val="20"/>
              </w:rPr>
              <w:t>Precision</w:t>
            </w:r>
          </w:p>
        </w:tc>
        <w:tc>
          <w:tcPr>
            <w:tcW w:w="840" w:type="dxa"/>
            <w:tcBorders>
              <w:top w:val="single" w:sz="8" w:space="0" w:color="auto"/>
              <w:left w:val="nil"/>
              <w:bottom w:val="single" w:sz="8" w:space="0" w:color="auto"/>
              <w:right w:val="nil"/>
            </w:tcBorders>
            <w:shd w:val="clear" w:color="auto" w:fill="auto"/>
            <w:noWrap/>
            <w:hideMark/>
          </w:tcPr>
          <w:p w14:paraId="7289EA88" w14:textId="77777777" w:rsidR="006A1E56" w:rsidRDefault="006A1E56" w:rsidP="006A1E56">
            <w:pPr>
              <w:rPr>
                <w:b/>
                <w:bCs/>
                <w:color w:val="000000"/>
                <w:sz w:val="20"/>
                <w:szCs w:val="20"/>
              </w:rPr>
            </w:pPr>
            <w:r>
              <w:rPr>
                <w:b/>
                <w:bCs/>
                <w:color w:val="000000"/>
                <w:sz w:val="20"/>
                <w:szCs w:val="20"/>
              </w:rPr>
              <w:t>Recall</w:t>
            </w:r>
          </w:p>
        </w:tc>
        <w:tc>
          <w:tcPr>
            <w:tcW w:w="710" w:type="dxa"/>
            <w:tcBorders>
              <w:top w:val="single" w:sz="8" w:space="0" w:color="auto"/>
              <w:left w:val="nil"/>
              <w:bottom w:val="single" w:sz="8" w:space="0" w:color="auto"/>
              <w:right w:val="nil"/>
            </w:tcBorders>
            <w:shd w:val="clear" w:color="auto" w:fill="auto"/>
            <w:noWrap/>
            <w:hideMark/>
          </w:tcPr>
          <w:p w14:paraId="2FF75CCB" w14:textId="77777777" w:rsidR="006A1E56" w:rsidRDefault="006A1E56" w:rsidP="006A1E56">
            <w:pPr>
              <w:rPr>
                <w:b/>
                <w:bCs/>
                <w:color w:val="000000"/>
                <w:sz w:val="20"/>
                <w:szCs w:val="20"/>
              </w:rPr>
            </w:pPr>
            <w:r>
              <w:rPr>
                <w:b/>
                <w:bCs/>
                <w:color w:val="000000"/>
                <w:sz w:val="20"/>
                <w:szCs w:val="20"/>
              </w:rPr>
              <w:t>F1</w:t>
            </w:r>
          </w:p>
        </w:tc>
        <w:tc>
          <w:tcPr>
            <w:tcW w:w="760" w:type="dxa"/>
            <w:tcBorders>
              <w:top w:val="single" w:sz="8" w:space="0" w:color="auto"/>
              <w:left w:val="nil"/>
              <w:bottom w:val="single" w:sz="8" w:space="0" w:color="auto"/>
              <w:right w:val="nil"/>
            </w:tcBorders>
            <w:shd w:val="clear" w:color="auto" w:fill="auto"/>
            <w:noWrap/>
            <w:hideMark/>
          </w:tcPr>
          <w:p w14:paraId="3FAF951D" w14:textId="77777777" w:rsidR="006A1E56" w:rsidRDefault="006A1E56" w:rsidP="006A1E56">
            <w:pPr>
              <w:rPr>
                <w:b/>
                <w:bCs/>
                <w:color w:val="000000"/>
                <w:sz w:val="20"/>
                <w:szCs w:val="20"/>
              </w:rPr>
            </w:pPr>
            <w:r>
              <w:rPr>
                <w:b/>
                <w:bCs/>
                <w:color w:val="000000"/>
                <w:sz w:val="20"/>
                <w:szCs w:val="20"/>
              </w:rPr>
              <w:t>F0.5</w:t>
            </w:r>
          </w:p>
        </w:tc>
        <w:tc>
          <w:tcPr>
            <w:tcW w:w="760" w:type="dxa"/>
            <w:tcBorders>
              <w:top w:val="single" w:sz="8" w:space="0" w:color="auto"/>
              <w:left w:val="nil"/>
              <w:bottom w:val="single" w:sz="8" w:space="0" w:color="auto"/>
              <w:right w:val="nil"/>
            </w:tcBorders>
          </w:tcPr>
          <w:p w14:paraId="40458F76" w14:textId="0D940CF6" w:rsidR="006A1E56" w:rsidRPr="006A1E56" w:rsidRDefault="006A1E56" w:rsidP="006A1E56">
            <w:pPr>
              <w:rPr>
                <w:b/>
                <w:bCs/>
                <w:color w:val="000000"/>
                <w:sz w:val="20"/>
                <w:szCs w:val="20"/>
              </w:rPr>
            </w:pPr>
            <w:r w:rsidRPr="006A1E56">
              <w:rPr>
                <w:b/>
                <w:bCs/>
                <w:color w:val="000000"/>
                <w:sz w:val="20"/>
                <w:szCs w:val="20"/>
              </w:rPr>
              <w:t>F1</w:t>
            </w:r>
          </w:p>
        </w:tc>
      </w:tr>
      <w:tr w:rsidR="006A1E56" w14:paraId="5DEC249E" w14:textId="479D7DD7" w:rsidTr="006A1E56">
        <w:trPr>
          <w:trHeight w:val="260"/>
        </w:trPr>
        <w:tc>
          <w:tcPr>
            <w:tcW w:w="2610" w:type="dxa"/>
            <w:tcBorders>
              <w:top w:val="nil"/>
              <w:left w:val="nil"/>
              <w:bottom w:val="nil"/>
              <w:right w:val="nil"/>
            </w:tcBorders>
            <w:shd w:val="clear" w:color="auto" w:fill="auto"/>
            <w:noWrap/>
            <w:vAlign w:val="center"/>
            <w:hideMark/>
          </w:tcPr>
          <w:p w14:paraId="49478B32" w14:textId="11703AAD" w:rsidR="006A1E56" w:rsidRDefault="006A1E56" w:rsidP="006A1E56">
            <w:pPr>
              <w:rPr>
                <w:color w:val="000000"/>
                <w:sz w:val="20"/>
                <w:szCs w:val="20"/>
              </w:rPr>
            </w:pPr>
            <w:r w:rsidRPr="0034638D">
              <w:rPr>
                <w:color w:val="000000"/>
                <w:sz w:val="20"/>
                <w:szCs w:val="20"/>
              </w:rPr>
              <w:t xml:space="preserve">Illumina </w:t>
            </w:r>
            <w:proofErr w:type="spellStart"/>
            <w:r w:rsidRPr="0034638D">
              <w:rPr>
                <w:color w:val="000000"/>
                <w:sz w:val="20"/>
                <w:szCs w:val="20"/>
              </w:rPr>
              <w:t>Zymo</w:t>
            </w:r>
            <w:proofErr w:type="spellEnd"/>
            <w:r w:rsidRPr="0034638D">
              <w:rPr>
                <w:color w:val="000000"/>
                <w:sz w:val="20"/>
                <w:szCs w:val="20"/>
              </w:rPr>
              <w:t xml:space="preserve"> D6300</w:t>
            </w:r>
          </w:p>
        </w:tc>
        <w:tc>
          <w:tcPr>
            <w:tcW w:w="1710" w:type="dxa"/>
            <w:tcBorders>
              <w:top w:val="nil"/>
              <w:left w:val="nil"/>
              <w:bottom w:val="nil"/>
              <w:right w:val="nil"/>
            </w:tcBorders>
            <w:shd w:val="clear" w:color="auto" w:fill="auto"/>
            <w:noWrap/>
            <w:vAlign w:val="center"/>
            <w:hideMark/>
          </w:tcPr>
          <w:p w14:paraId="58B3D67A" w14:textId="77777777" w:rsidR="006A1E56" w:rsidRDefault="006A1E56" w:rsidP="006A1E56">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0637F3F2" w14:textId="022076C3" w:rsidR="006A1E56" w:rsidRPr="006957B8" w:rsidRDefault="006A1E56" w:rsidP="006A1E56">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2B96346D" w14:textId="5C27B76E"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3C660533" w14:textId="08479CCB" w:rsidR="006A1E56" w:rsidRPr="006957B8" w:rsidRDefault="006A1E56" w:rsidP="006A1E56">
            <w:pPr>
              <w:jc w:val="right"/>
              <w:rPr>
                <w:color w:val="000000"/>
                <w:sz w:val="20"/>
                <w:szCs w:val="20"/>
              </w:rPr>
            </w:pPr>
            <w:r w:rsidRPr="006957B8">
              <w:rPr>
                <w:color w:val="000000"/>
                <w:sz w:val="20"/>
                <w:szCs w:val="20"/>
              </w:rPr>
              <w:t>62</w:t>
            </w:r>
          </w:p>
        </w:tc>
        <w:tc>
          <w:tcPr>
            <w:tcW w:w="1100" w:type="dxa"/>
            <w:tcBorders>
              <w:top w:val="nil"/>
              <w:left w:val="nil"/>
              <w:bottom w:val="nil"/>
              <w:right w:val="nil"/>
            </w:tcBorders>
            <w:shd w:val="clear" w:color="auto" w:fill="auto"/>
            <w:noWrap/>
            <w:vAlign w:val="center"/>
            <w:hideMark/>
          </w:tcPr>
          <w:p w14:paraId="30E259EF" w14:textId="207A7581"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76A0E895" w14:textId="6E6772C1" w:rsidR="006A1E56" w:rsidRPr="006957B8" w:rsidRDefault="006A1E56" w:rsidP="006A1E56">
            <w:pPr>
              <w:jc w:val="right"/>
              <w:rPr>
                <w:color w:val="000000"/>
                <w:sz w:val="20"/>
                <w:szCs w:val="20"/>
              </w:rPr>
            </w:pPr>
            <w:r w:rsidRPr="006957B8">
              <w:rPr>
                <w:color w:val="000000"/>
                <w:sz w:val="20"/>
                <w:szCs w:val="20"/>
              </w:rPr>
              <w:t>0.14</w:t>
            </w:r>
          </w:p>
        </w:tc>
        <w:tc>
          <w:tcPr>
            <w:tcW w:w="840" w:type="dxa"/>
            <w:tcBorders>
              <w:top w:val="nil"/>
              <w:left w:val="nil"/>
              <w:bottom w:val="nil"/>
              <w:right w:val="nil"/>
            </w:tcBorders>
            <w:shd w:val="clear" w:color="auto" w:fill="auto"/>
            <w:noWrap/>
            <w:vAlign w:val="center"/>
            <w:hideMark/>
          </w:tcPr>
          <w:p w14:paraId="16079644" w14:textId="4A0129BF"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3C1C652D" w14:textId="312D6782" w:rsidR="006A1E56" w:rsidRPr="006957B8" w:rsidRDefault="006A1E56" w:rsidP="006A1E56">
            <w:pPr>
              <w:jc w:val="right"/>
              <w:rPr>
                <w:color w:val="000000"/>
                <w:sz w:val="20"/>
                <w:szCs w:val="20"/>
              </w:rPr>
            </w:pPr>
            <w:r w:rsidRPr="006957B8">
              <w:rPr>
                <w:color w:val="000000"/>
                <w:sz w:val="20"/>
                <w:szCs w:val="20"/>
              </w:rPr>
              <w:t>0.24</w:t>
            </w:r>
          </w:p>
        </w:tc>
        <w:tc>
          <w:tcPr>
            <w:tcW w:w="760" w:type="dxa"/>
            <w:tcBorders>
              <w:top w:val="nil"/>
              <w:left w:val="nil"/>
              <w:bottom w:val="nil"/>
              <w:right w:val="nil"/>
            </w:tcBorders>
            <w:shd w:val="clear" w:color="auto" w:fill="auto"/>
            <w:noWrap/>
            <w:vAlign w:val="center"/>
            <w:hideMark/>
          </w:tcPr>
          <w:p w14:paraId="28624B36" w14:textId="398DE6D8" w:rsidR="006A1E56" w:rsidRPr="006957B8" w:rsidRDefault="006A1E56" w:rsidP="006A1E56">
            <w:pPr>
              <w:jc w:val="right"/>
              <w:rPr>
                <w:color w:val="000000"/>
                <w:sz w:val="20"/>
                <w:szCs w:val="20"/>
              </w:rPr>
            </w:pPr>
            <w:r w:rsidRPr="006957B8">
              <w:rPr>
                <w:color w:val="000000"/>
                <w:sz w:val="20"/>
                <w:szCs w:val="20"/>
              </w:rPr>
              <w:t>0.17</w:t>
            </w:r>
          </w:p>
        </w:tc>
        <w:tc>
          <w:tcPr>
            <w:tcW w:w="760" w:type="dxa"/>
            <w:tcBorders>
              <w:top w:val="nil"/>
              <w:left w:val="nil"/>
              <w:bottom w:val="nil"/>
              <w:right w:val="nil"/>
            </w:tcBorders>
            <w:vAlign w:val="center"/>
          </w:tcPr>
          <w:p w14:paraId="7FF18CB3" w14:textId="529B0472" w:rsidR="006A1E56" w:rsidRPr="006A1E56" w:rsidRDefault="006A1E56" w:rsidP="006A1E56">
            <w:pPr>
              <w:jc w:val="right"/>
              <w:rPr>
                <w:color w:val="000000"/>
                <w:sz w:val="20"/>
                <w:szCs w:val="20"/>
              </w:rPr>
            </w:pPr>
            <w:r w:rsidRPr="006A1E56">
              <w:rPr>
                <w:color w:val="000000"/>
                <w:sz w:val="20"/>
                <w:szCs w:val="20"/>
              </w:rPr>
              <w:t>59.7</w:t>
            </w:r>
          </w:p>
        </w:tc>
      </w:tr>
      <w:tr w:rsidR="006A1E56" w14:paraId="55C98322" w14:textId="70AFA8EF" w:rsidTr="006A1E56">
        <w:trPr>
          <w:trHeight w:val="260"/>
        </w:trPr>
        <w:tc>
          <w:tcPr>
            <w:tcW w:w="2610" w:type="dxa"/>
            <w:tcBorders>
              <w:top w:val="nil"/>
              <w:left w:val="nil"/>
              <w:bottom w:val="nil"/>
              <w:right w:val="nil"/>
            </w:tcBorders>
            <w:shd w:val="clear" w:color="auto" w:fill="auto"/>
            <w:noWrap/>
            <w:vAlign w:val="center"/>
            <w:hideMark/>
          </w:tcPr>
          <w:p w14:paraId="47459E9C"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54E29F03"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14FB15DA" w14:textId="3E49F3A8" w:rsidR="006A1E56" w:rsidRPr="006957B8" w:rsidRDefault="006A1E56" w:rsidP="006A1E56">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7F8204EA" w14:textId="68CF6766"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3A03721B" w14:textId="68640D2D" w:rsidR="006A1E56" w:rsidRPr="006957B8" w:rsidRDefault="006A1E56" w:rsidP="006A1E56">
            <w:pPr>
              <w:jc w:val="right"/>
              <w:rPr>
                <w:color w:val="000000"/>
                <w:sz w:val="20"/>
                <w:szCs w:val="20"/>
              </w:rPr>
            </w:pPr>
            <w:r w:rsidRPr="006957B8">
              <w:rPr>
                <w:color w:val="000000"/>
                <w:sz w:val="20"/>
                <w:szCs w:val="20"/>
              </w:rPr>
              <w:t>96</w:t>
            </w:r>
          </w:p>
        </w:tc>
        <w:tc>
          <w:tcPr>
            <w:tcW w:w="1100" w:type="dxa"/>
            <w:tcBorders>
              <w:top w:val="nil"/>
              <w:left w:val="nil"/>
              <w:bottom w:val="nil"/>
              <w:right w:val="nil"/>
            </w:tcBorders>
            <w:shd w:val="clear" w:color="auto" w:fill="auto"/>
            <w:noWrap/>
            <w:vAlign w:val="center"/>
            <w:hideMark/>
          </w:tcPr>
          <w:p w14:paraId="313D3B45" w14:textId="621FE224"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15178828" w14:textId="5B20276F" w:rsidR="006A1E56" w:rsidRPr="006957B8" w:rsidRDefault="006A1E56" w:rsidP="006A1E56">
            <w:pPr>
              <w:jc w:val="right"/>
              <w:rPr>
                <w:color w:val="000000"/>
                <w:sz w:val="20"/>
                <w:szCs w:val="20"/>
              </w:rPr>
            </w:pPr>
            <w:r w:rsidRPr="006957B8">
              <w:rPr>
                <w:color w:val="000000"/>
                <w:sz w:val="20"/>
                <w:szCs w:val="20"/>
              </w:rPr>
              <w:t>0.09</w:t>
            </w:r>
          </w:p>
        </w:tc>
        <w:tc>
          <w:tcPr>
            <w:tcW w:w="840" w:type="dxa"/>
            <w:tcBorders>
              <w:top w:val="nil"/>
              <w:left w:val="nil"/>
              <w:bottom w:val="nil"/>
              <w:right w:val="nil"/>
            </w:tcBorders>
            <w:shd w:val="clear" w:color="auto" w:fill="auto"/>
            <w:noWrap/>
            <w:vAlign w:val="center"/>
            <w:hideMark/>
          </w:tcPr>
          <w:p w14:paraId="42CF21F3" w14:textId="3B5C9857"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1F5642B1" w14:textId="280959C8" w:rsidR="006A1E56" w:rsidRPr="006957B8" w:rsidRDefault="006A1E56" w:rsidP="006A1E56">
            <w:pPr>
              <w:jc w:val="right"/>
              <w:rPr>
                <w:color w:val="000000"/>
                <w:sz w:val="20"/>
                <w:szCs w:val="20"/>
              </w:rPr>
            </w:pPr>
            <w:r w:rsidRPr="006957B8">
              <w:rPr>
                <w:color w:val="000000"/>
                <w:sz w:val="20"/>
                <w:szCs w:val="20"/>
              </w:rPr>
              <w:t>0.17</w:t>
            </w:r>
          </w:p>
        </w:tc>
        <w:tc>
          <w:tcPr>
            <w:tcW w:w="760" w:type="dxa"/>
            <w:tcBorders>
              <w:top w:val="nil"/>
              <w:left w:val="nil"/>
              <w:bottom w:val="nil"/>
              <w:right w:val="nil"/>
            </w:tcBorders>
            <w:shd w:val="clear" w:color="auto" w:fill="auto"/>
            <w:noWrap/>
            <w:vAlign w:val="center"/>
            <w:hideMark/>
          </w:tcPr>
          <w:p w14:paraId="4B494ADB" w14:textId="0FCF5CDE" w:rsidR="006A1E56" w:rsidRPr="006957B8" w:rsidRDefault="006A1E56" w:rsidP="006A1E56">
            <w:pPr>
              <w:jc w:val="right"/>
              <w:rPr>
                <w:color w:val="000000"/>
                <w:sz w:val="20"/>
                <w:szCs w:val="20"/>
              </w:rPr>
            </w:pPr>
            <w:r w:rsidRPr="006957B8">
              <w:rPr>
                <w:color w:val="000000"/>
                <w:sz w:val="20"/>
                <w:szCs w:val="20"/>
              </w:rPr>
              <w:t>0.11</w:t>
            </w:r>
          </w:p>
        </w:tc>
        <w:tc>
          <w:tcPr>
            <w:tcW w:w="760" w:type="dxa"/>
            <w:tcBorders>
              <w:top w:val="nil"/>
              <w:left w:val="nil"/>
              <w:bottom w:val="nil"/>
              <w:right w:val="nil"/>
            </w:tcBorders>
            <w:vAlign w:val="center"/>
          </w:tcPr>
          <w:p w14:paraId="1DF0C70C" w14:textId="20067863" w:rsidR="006A1E56" w:rsidRPr="006A1E56" w:rsidRDefault="006A1E56" w:rsidP="006A1E56">
            <w:pPr>
              <w:jc w:val="right"/>
              <w:rPr>
                <w:color w:val="000000"/>
                <w:sz w:val="20"/>
                <w:szCs w:val="20"/>
              </w:rPr>
            </w:pPr>
            <w:r w:rsidRPr="006A1E56">
              <w:rPr>
                <w:color w:val="000000"/>
                <w:sz w:val="20"/>
                <w:szCs w:val="20"/>
              </w:rPr>
              <w:t>80.0</w:t>
            </w:r>
          </w:p>
        </w:tc>
      </w:tr>
      <w:tr w:rsidR="006A1E56" w14:paraId="3DF6A750" w14:textId="3910D254" w:rsidTr="006A1E56">
        <w:trPr>
          <w:trHeight w:val="260"/>
        </w:trPr>
        <w:tc>
          <w:tcPr>
            <w:tcW w:w="2610" w:type="dxa"/>
            <w:tcBorders>
              <w:top w:val="nil"/>
              <w:left w:val="nil"/>
              <w:bottom w:val="nil"/>
              <w:right w:val="nil"/>
            </w:tcBorders>
            <w:shd w:val="clear" w:color="auto" w:fill="auto"/>
            <w:noWrap/>
            <w:vAlign w:val="center"/>
            <w:hideMark/>
          </w:tcPr>
          <w:p w14:paraId="2EB88572"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7E434F0"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08CFC2D1" w14:textId="7221F35D" w:rsidR="006A1E56" w:rsidRPr="006957B8" w:rsidRDefault="006A1E56" w:rsidP="006A1E56">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2571877F" w14:textId="6BD52D0E" w:rsidR="006A1E56" w:rsidRPr="006957B8" w:rsidRDefault="006A1E56" w:rsidP="006A1E56">
            <w:pPr>
              <w:jc w:val="right"/>
              <w:rPr>
                <w:color w:val="000000"/>
                <w:sz w:val="20"/>
                <w:szCs w:val="20"/>
              </w:rPr>
            </w:pPr>
            <w:r w:rsidRPr="006957B8">
              <w:rPr>
                <w:color w:val="000000"/>
                <w:sz w:val="20"/>
                <w:szCs w:val="20"/>
              </w:rPr>
              <w:t>8</w:t>
            </w:r>
          </w:p>
        </w:tc>
        <w:tc>
          <w:tcPr>
            <w:tcW w:w="1050" w:type="dxa"/>
            <w:tcBorders>
              <w:top w:val="nil"/>
              <w:left w:val="nil"/>
              <w:bottom w:val="nil"/>
              <w:right w:val="nil"/>
            </w:tcBorders>
            <w:shd w:val="clear" w:color="auto" w:fill="auto"/>
            <w:noWrap/>
            <w:vAlign w:val="center"/>
            <w:hideMark/>
          </w:tcPr>
          <w:p w14:paraId="0F67D620" w14:textId="48C46204" w:rsidR="006A1E56" w:rsidRPr="006957B8" w:rsidRDefault="006A1E56" w:rsidP="006A1E56">
            <w:pPr>
              <w:jc w:val="right"/>
              <w:rPr>
                <w:color w:val="000000"/>
                <w:sz w:val="20"/>
                <w:szCs w:val="20"/>
              </w:rPr>
            </w:pPr>
            <w:r w:rsidRPr="006957B8">
              <w:rPr>
                <w:color w:val="000000"/>
                <w:sz w:val="20"/>
                <w:szCs w:val="20"/>
              </w:rPr>
              <w:t>27</w:t>
            </w:r>
          </w:p>
        </w:tc>
        <w:tc>
          <w:tcPr>
            <w:tcW w:w="1100" w:type="dxa"/>
            <w:tcBorders>
              <w:top w:val="nil"/>
              <w:left w:val="nil"/>
              <w:bottom w:val="nil"/>
              <w:right w:val="nil"/>
            </w:tcBorders>
            <w:shd w:val="clear" w:color="auto" w:fill="auto"/>
            <w:noWrap/>
            <w:vAlign w:val="center"/>
            <w:hideMark/>
          </w:tcPr>
          <w:p w14:paraId="1D8E4BF0" w14:textId="2CF92C81" w:rsidR="006A1E56" w:rsidRPr="006957B8" w:rsidRDefault="006A1E56" w:rsidP="006A1E56">
            <w:pPr>
              <w:jc w:val="right"/>
              <w:rPr>
                <w:color w:val="000000"/>
                <w:sz w:val="20"/>
                <w:szCs w:val="20"/>
              </w:rPr>
            </w:pPr>
            <w:r w:rsidRPr="006957B8">
              <w:rPr>
                <w:color w:val="000000"/>
                <w:sz w:val="20"/>
                <w:szCs w:val="20"/>
              </w:rPr>
              <w:t>2</w:t>
            </w:r>
          </w:p>
        </w:tc>
        <w:tc>
          <w:tcPr>
            <w:tcW w:w="1060" w:type="dxa"/>
            <w:tcBorders>
              <w:top w:val="nil"/>
              <w:left w:val="nil"/>
              <w:bottom w:val="nil"/>
              <w:right w:val="nil"/>
            </w:tcBorders>
            <w:shd w:val="clear" w:color="auto" w:fill="auto"/>
            <w:noWrap/>
            <w:vAlign w:val="center"/>
            <w:hideMark/>
          </w:tcPr>
          <w:p w14:paraId="77040682" w14:textId="5148810D" w:rsidR="006A1E56" w:rsidRPr="006957B8" w:rsidRDefault="006A1E56" w:rsidP="006A1E56">
            <w:pPr>
              <w:jc w:val="right"/>
              <w:rPr>
                <w:color w:val="000000"/>
                <w:sz w:val="20"/>
                <w:szCs w:val="20"/>
              </w:rPr>
            </w:pPr>
            <w:r w:rsidRPr="006957B8">
              <w:rPr>
                <w:color w:val="000000"/>
                <w:sz w:val="20"/>
                <w:szCs w:val="20"/>
              </w:rPr>
              <w:t>0.23</w:t>
            </w:r>
          </w:p>
        </w:tc>
        <w:tc>
          <w:tcPr>
            <w:tcW w:w="840" w:type="dxa"/>
            <w:tcBorders>
              <w:top w:val="nil"/>
              <w:left w:val="nil"/>
              <w:bottom w:val="nil"/>
              <w:right w:val="nil"/>
            </w:tcBorders>
            <w:shd w:val="clear" w:color="auto" w:fill="auto"/>
            <w:noWrap/>
            <w:vAlign w:val="center"/>
            <w:hideMark/>
          </w:tcPr>
          <w:p w14:paraId="707A9EA3" w14:textId="3AF1BF9B" w:rsidR="006A1E56" w:rsidRPr="006957B8" w:rsidRDefault="006A1E56" w:rsidP="006A1E56">
            <w:pPr>
              <w:jc w:val="right"/>
              <w:rPr>
                <w:color w:val="000000"/>
                <w:sz w:val="20"/>
                <w:szCs w:val="20"/>
              </w:rPr>
            </w:pPr>
            <w:r w:rsidRPr="006957B8">
              <w:rPr>
                <w:color w:val="000000"/>
                <w:sz w:val="20"/>
                <w:szCs w:val="20"/>
              </w:rPr>
              <w:t>0.80</w:t>
            </w:r>
          </w:p>
        </w:tc>
        <w:tc>
          <w:tcPr>
            <w:tcW w:w="710" w:type="dxa"/>
            <w:tcBorders>
              <w:top w:val="nil"/>
              <w:left w:val="nil"/>
              <w:bottom w:val="nil"/>
              <w:right w:val="nil"/>
            </w:tcBorders>
            <w:shd w:val="clear" w:color="auto" w:fill="auto"/>
            <w:noWrap/>
            <w:vAlign w:val="center"/>
            <w:hideMark/>
          </w:tcPr>
          <w:p w14:paraId="2B24C555" w14:textId="124B9D42" w:rsidR="006A1E56" w:rsidRPr="006957B8" w:rsidRDefault="006A1E56" w:rsidP="006A1E56">
            <w:pPr>
              <w:jc w:val="right"/>
              <w:rPr>
                <w:color w:val="000000"/>
                <w:sz w:val="20"/>
                <w:szCs w:val="20"/>
              </w:rPr>
            </w:pPr>
            <w:r w:rsidRPr="006957B8">
              <w:rPr>
                <w:color w:val="000000"/>
                <w:sz w:val="20"/>
                <w:szCs w:val="20"/>
              </w:rPr>
              <w:t>0.36</w:t>
            </w:r>
          </w:p>
        </w:tc>
        <w:tc>
          <w:tcPr>
            <w:tcW w:w="760" w:type="dxa"/>
            <w:tcBorders>
              <w:top w:val="nil"/>
              <w:left w:val="nil"/>
              <w:bottom w:val="nil"/>
              <w:right w:val="nil"/>
            </w:tcBorders>
            <w:shd w:val="clear" w:color="auto" w:fill="auto"/>
            <w:noWrap/>
            <w:vAlign w:val="center"/>
            <w:hideMark/>
          </w:tcPr>
          <w:p w14:paraId="3CB319EF" w14:textId="2334AF16" w:rsidR="006A1E56" w:rsidRPr="006957B8" w:rsidRDefault="006A1E56" w:rsidP="006A1E56">
            <w:pPr>
              <w:jc w:val="right"/>
              <w:rPr>
                <w:color w:val="000000"/>
                <w:sz w:val="20"/>
                <w:szCs w:val="20"/>
              </w:rPr>
            </w:pPr>
            <w:r w:rsidRPr="006957B8">
              <w:rPr>
                <w:color w:val="000000"/>
                <w:sz w:val="20"/>
                <w:szCs w:val="20"/>
              </w:rPr>
              <w:t>0.27</w:t>
            </w:r>
          </w:p>
        </w:tc>
        <w:tc>
          <w:tcPr>
            <w:tcW w:w="760" w:type="dxa"/>
            <w:tcBorders>
              <w:top w:val="nil"/>
              <w:left w:val="nil"/>
              <w:bottom w:val="nil"/>
              <w:right w:val="nil"/>
            </w:tcBorders>
            <w:vAlign w:val="center"/>
          </w:tcPr>
          <w:p w14:paraId="5561B87B" w14:textId="334521D1" w:rsidR="006A1E56" w:rsidRPr="006A1E56" w:rsidRDefault="006A1E56" w:rsidP="006A1E56">
            <w:pPr>
              <w:jc w:val="right"/>
              <w:rPr>
                <w:color w:val="000000"/>
                <w:sz w:val="20"/>
                <w:szCs w:val="20"/>
              </w:rPr>
            </w:pPr>
            <w:r w:rsidRPr="006A1E56">
              <w:rPr>
                <w:color w:val="000000"/>
                <w:sz w:val="20"/>
                <w:szCs w:val="20"/>
              </w:rPr>
              <w:t>81.7</w:t>
            </w:r>
          </w:p>
        </w:tc>
      </w:tr>
      <w:tr w:rsidR="006A1E56" w14:paraId="484ADD61" w14:textId="20EF29F7" w:rsidTr="006A1E56">
        <w:trPr>
          <w:trHeight w:val="260"/>
        </w:trPr>
        <w:tc>
          <w:tcPr>
            <w:tcW w:w="2610" w:type="dxa"/>
            <w:tcBorders>
              <w:top w:val="nil"/>
              <w:left w:val="nil"/>
              <w:bottom w:val="nil"/>
              <w:right w:val="nil"/>
            </w:tcBorders>
            <w:shd w:val="clear" w:color="auto" w:fill="auto"/>
            <w:noWrap/>
            <w:vAlign w:val="center"/>
            <w:hideMark/>
          </w:tcPr>
          <w:p w14:paraId="3A7D7876"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A831CE2"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12F7F806" w14:textId="6D21B731" w:rsidR="006A1E56" w:rsidRPr="006957B8" w:rsidRDefault="006A1E56" w:rsidP="006A1E56">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4DF2C3A3" w14:textId="0F548A4F" w:rsidR="006A1E56" w:rsidRPr="006957B8" w:rsidRDefault="006A1E56" w:rsidP="006A1E56">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75482CA9" w14:textId="0103E8CA" w:rsidR="006A1E56" w:rsidRPr="006957B8" w:rsidRDefault="006A1E56" w:rsidP="006A1E56">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6CE65789" w14:textId="22B0958D" w:rsidR="006A1E56" w:rsidRPr="006957B8" w:rsidRDefault="006A1E56" w:rsidP="006A1E56">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5BB9249E" w14:textId="453A2B79" w:rsidR="006A1E56" w:rsidRPr="006957B8" w:rsidRDefault="006A1E56" w:rsidP="006A1E56">
            <w:pPr>
              <w:jc w:val="right"/>
              <w:rPr>
                <w:color w:val="000000"/>
                <w:sz w:val="20"/>
                <w:szCs w:val="20"/>
              </w:rPr>
            </w:pPr>
            <w:r w:rsidRPr="006957B8">
              <w:rPr>
                <w:color w:val="000000"/>
                <w:sz w:val="20"/>
                <w:szCs w:val="20"/>
              </w:rPr>
              <w:t>0.88</w:t>
            </w:r>
          </w:p>
        </w:tc>
        <w:tc>
          <w:tcPr>
            <w:tcW w:w="840" w:type="dxa"/>
            <w:tcBorders>
              <w:top w:val="nil"/>
              <w:left w:val="nil"/>
              <w:bottom w:val="nil"/>
              <w:right w:val="nil"/>
            </w:tcBorders>
            <w:shd w:val="clear" w:color="auto" w:fill="auto"/>
            <w:noWrap/>
            <w:vAlign w:val="center"/>
            <w:hideMark/>
          </w:tcPr>
          <w:p w14:paraId="68BEB95B" w14:textId="72807A1A" w:rsidR="006A1E56" w:rsidRPr="006957B8" w:rsidRDefault="006A1E56" w:rsidP="006A1E56">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77D9D0D7" w14:textId="3938AD0D" w:rsidR="006A1E56" w:rsidRPr="006957B8" w:rsidRDefault="006A1E56" w:rsidP="006A1E56">
            <w:pPr>
              <w:jc w:val="right"/>
              <w:rPr>
                <w:color w:val="000000"/>
                <w:sz w:val="20"/>
                <w:szCs w:val="20"/>
              </w:rPr>
            </w:pPr>
            <w:r w:rsidRPr="006957B8">
              <w:rPr>
                <w:color w:val="000000"/>
                <w:sz w:val="20"/>
                <w:szCs w:val="20"/>
              </w:rPr>
              <w:t>0.78</w:t>
            </w:r>
          </w:p>
        </w:tc>
        <w:tc>
          <w:tcPr>
            <w:tcW w:w="760" w:type="dxa"/>
            <w:tcBorders>
              <w:top w:val="nil"/>
              <w:left w:val="nil"/>
              <w:bottom w:val="nil"/>
              <w:right w:val="nil"/>
            </w:tcBorders>
            <w:shd w:val="clear" w:color="auto" w:fill="auto"/>
            <w:noWrap/>
            <w:vAlign w:val="center"/>
            <w:hideMark/>
          </w:tcPr>
          <w:p w14:paraId="7A2DC0D0" w14:textId="7AFD6BBB" w:rsidR="006A1E56" w:rsidRPr="006957B8" w:rsidRDefault="006A1E56" w:rsidP="006A1E56">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1229B60F" w14:textId="7E2F1D13" w:rsidR="006A1E56" w:rsidRPr="006A1E56" w:rsidRDefault="006A1E56" w:rsidP="006A1E56">
            <w:pPr>
              <w:jc w:val="right"/>
              <w:rPr>
                <w:color w:val="000000"/>
                <w:sz w:val="20"/>
                <w:szCs w:val="20"/>
              </w:rPr>
            </w:pPr>
            <w:r w:rsidRPr="006A1E56">
              <w:rPr>
                <w:color w:val="000000"/>
                <w:sz w:val="20"/>
                <w:szCs w:val="20"/>
              </w:rPr>
              <w:t>82.7</w:t>
            </w:r>
          </w:p>
        </w:tc>
      </w:tr>
      <w:tr w:rsidR="006A1E56" w14:paraId="4473510D" w14:textId="653A224E" w:rsidTr="006A1E56">
        <w:trPr>
          <w:trHeight w:val="260"/>
        </w:trPr>
        <w:tc>
          <w:tcPr>
            <w:tcW w:w="2610" w:type="dxa"/>
            <w:tcBorders>
              <w:top w:val="nil"/>
              <w:left w:val="nil"/>
              <w:bottom w:val="nil"/>
              <w:right w:val="nil"/>
            </w:tcBorders>
            <w:shd w:val="clear" w:color="auto" w:fill="auto"/>
            <w:noWrap/>
            <w:vAlign w:val="center"/>
            <w:hideMark/>
          </w:tcPr>
          <w:p w14:paraId="7B1BA8C7"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6F26D2A0"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3F6B398A" w14:textId="0BC7390F" w:rsidR="006A1E56" w:rsidRPr="006957B8" w:rsidRDefault="006A1E56" w:rsidP="006A1E56">
            <w:pPr>
              <w:rPr>
                <w:color w:val="000000"/>
                <w:sz w:val="20"/>
                <w:szCs w:val="20"/>
              </w:rPr>
            </w:pPr>
            <w:proofErr w:type="spellStart"/>
            <w:r w:rsidRPr="006957B8">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0F8B2EE3" w14:textId="0102B82F" w:rsidR="006A1E56" w:rsidRPr="006957B8" w:rsidRDefault="006A1E56" w:rsidP="006A1E56">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69928671" w14:textId="713AD666" w:rsidR="006A1E56" w:rsidRPr="006957B8" w:rsidRDefault="006A1E56" w:rsidP="006A1E56">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353C7DEF" w14:textId="252A45C4" w:rsidR="006A1E56" w:rsidRPr="006957B8" w:rsidRDefault="006A1E56" w:rsidP="006A1E56">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6CB80E57" w14:textId="1AF3E592" w:rsidR="006A1E56" w:rsidRPr="006957B8" w:rsidRDefault="006A1E56" w:rsidP="006A1E56">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6C0B1B9C" w14:textId="2C7A7329" w:rsidR="006A1E56" w:rsidRPr="006957B8" w:rsidRDefault="006A1E56" w:rsidP="006A1E56">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012F2131" w14:textId="634189CB" w:rsidR="006A1E56" w:rsidRPr="006957B8" w:rsidRDefault="006A1E56" w:rsidP="006A1E56">
            <w:pPr>
              <w:jc w:val="right"/>
              <w:rPr>
                <w:color w:val="000000"/>
                <w:sz w:val="20"/>
                <w:szCs w:val="20"/>
              </w:rPr>
            </w:pPr>
            <w:r w:rsidRPr="006957B8">
              <w:rPr>
                <w:color w:val="000000"/>
                <w:sz w:val="20"/>
                <w:szCs w:val="20"/>
              </w:rPr>
              <w:t>0.82</w:t>
            </w:r>
          </w:p>
        </w:tc>
        <w:tc>
          <w:tcPr>
            <w:tcW w:w="760" w:type="dxa"/>
            <w:tcBorders>
              <w:top w:val="nil"/>
              <w:left w:val="nil"/>
              <w:bottom w:val="nil"/>
              <w:right w:val="nil"/>
            </w:tcBorders>
            <w:shd w:val="clear" w:color="auto" w:fill="auto"/>
            <w:noWrap/>
            <w:vAlign w:val="center"/>
            <w:hideMark/>
          </w:tcPr>
          <w:p w14:paraId="08190F79" w14:textId="71B2401F" w:rsidR="006A1E56" w:rsidRPr="006957B8" w:rsidRDefault="006A1E56" w:rsidP="006A1E56">
            <w:pPr>
              <w:jc w:val="right"/>
              <w:rPr>
                <w:color w:val="000000"/>
                <w:sz w:val="20"/>
                <w:szCs w:val="20"/>
              </w:rPr>
            </w:pPr>
            <w:r w:rsidRPr="006957B8">
              <w:rPr>
                <w:color w:val="000000"/>
                <w:sz w:val="20"/>
                <w:szCs w:val="20"/>
              </w:rPr>
              <w:t>0.92</w:t>
            </w:r>
          </w:p>
        </w:tc>
        <w:tc>
          <w:tcPr>
            <w:tcW w:w="760" w:type="dxa"/>
            <w:tcBorders>
              <w:top w:val="nil"/>
              <w:left w:val="nil"/>
              <w:bottom w:val="nil"/>
              <w:right w:val="nil"/>
            </w:tcBorders>
            <w:vAlign w:val="center"/>
          </w:tcPr>
          <w:p w14:paraId="024307C5" w14:textId="707B4D0C" w:rsidR="006A1E56" w:rsidRPr="006A1E56" w:rsidRDefault="006A1E56" w:rsidP="006A1E56">
            <w:pPr>
              <w:jc w:val="right"/>
              <w:rPr>
                <w:color w:val="000000"/>
                <w:sz w:val="20"/>
                <w:szCs w:val="20"/>
              </w:rPr>
            </w:pPr>
            <w:r w:rsidRPr="006A1E56">
              <w:rPr>
                <w:color w:val="000000"/>
                <w:sz w:val="20"/>
                <w:szCs w:val="20"/>
              </w:rPr>
              <w:t>55.2</w:t>
            </w:r>
          </w:p>
        </w:tc>
      </w:tr>
      <w:tr w:rsidR="006A1E56" w14:paraId="3BC7D74C" w14:textId="608DC697" w:rsidTr="006A1E56">
        <w:trPr>
          <w:trHeight w:val="260"/>
        </w:trPr>
        <w:tc>
          <w:tcPr>
            <w:tcW w:w="2610" w:type="dxa"/>
            <w:tcBorders>
              <w:top w:val="nil"/>
              <w:left w:val="nil"/>
              <w:bottom w:val="nil"/>
              <w:right w:val="nil"/>
            </w:tcBorders>
            <w:shd w:val="clear" w:color="auto" w:fill="auto"/>
            <w:noWrap/>
            <w:vAlign w:val="center"/>
            <w:hideMark/>
          </w:tcPr>
          <w:p w14:paraId="16F938A1"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71FE2CA3"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3F03533D" w14:textId="2BC428CB" w:rsidR="006A1E56" w:rsidRPr="006957B8" w:rsidRDefault="006A1E56" w:rsidP="006A1E56">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7D9D25E5" w14:textId="67AB5E74"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10C3C120" w14:textId="0132A5B5" w:rsidR="006A1E56" w:rsidRPr="006957B8" w:rsidRDefault="006A1E56" w:rsidP="006A1E56">
            <w:pPr>
              <w:jc w:val="right"/>
              <w:rPr>
                <w:color w:val="000000"/>
                <w:sz w:val="20"/>
                <w:szCs w:val="20"/>
              </w:rPr>
            </w:pPr>
            <w:r w:rsidRPr="006957B8">
              <w:rPr>
                <w:color w:val="000000"/>
                <w:sz w:val="20"/>
                <w:szCs w:val="20"/>
              </w:rPr>
              <w:t>2</w:t>
            </w:r>
          </w:p>
        </w:tc>
        <w:tc>
          <w:tcPr>
            <w:tcW w:w="1100" w:type="dxa"/>
            <w:tcBorders>
              <w:top w:val="nil"/>
              <w:left w:val="nil"/>
              <w:bottom w:val="nil"/>
              <w:right w:val="nil"/>
            </w:tcBorders>
            <w:shd w:val="clear" w:color="auto" w:fill="auto"/>
            <w:noWrap/>
            <w:vAlign w:val="center"/>
            <w:hideMark/>
          </w:tcPr>
          <w:p w14:paraId="40D490B6" w14:textId="532BA952"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35C076C7" w14:textId="4DAC53E3" w:rsidR="006A1E56" w:rsidRPr="006957B8" w:rsidRDefault="006A1E56" w:rsidP="006A1E56">
            <w:pPr>
              <w:jc w:val="right"/>
              <w:rPr>
                <w:color w:val="000000"/>
                <w:sz w:val="20"/>
                <w:szCs w:val="20"/>
              </w:rPr>
            </w:pPr>
            <w:r w:rsidRPr="006957B8">
              <w:rPr>
                <w:color w:val="000000"/>
                <w:sz w:val="20"/>
                <w:szCs w:val="20"/>
              </w:rPr>
              <w:t>0.83</w:t>
            </w:r>
          </w:p>
        </w:tc>
        <w:tc>
          <w:tcPr>
            <w:tcW w:w="840" w:type="dxa"/>
            <w:tcBorders>
              <w:top w:val="nil"/>
              <w:left w:val="nil"/>
              <w:bottom w:val="nil"/>
              <w:right w:val="nil"/>
            </w:tcBorders>
            <w:shd w:val="clear" w:color="auto" w:fill="auto"/>
            <w:noWrap/>
            <w:vAlign w:val="center"/>
            <w:hideMark/>
          </w:tcPr>
          <w:p w14:paraId="33996FE8" w14:textId="12B2D27E"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2066F94A" w14:textId="0A5486F0" w:rsidR="006A1E56" w:rsidRPr="006957B8" w:rsidRDefault="006A1E56" w:rsidP="006A1E56">
            <w:pPr>
              <w:jc w:val="right"/>
              <w:rPr>
                <w:color w:val="000000"/>
                <w:sz w:val="20"/>
                <w:szCs w:val="20"/>
              </w:rPr>
            </w:pPr>
            <w:r w:rsidRPr="006957B8">
              <w:rPr>
                <w:color w:val="000000"/>
                <w:sz w:val="20"/>
                <w:szCs w:val="20"/>
              </w:rPr>
              <w:t>0.91</w:t>
            </w:r>
          </w:p>
        </w:tc>
        <w:tc>
          <w:tcPr>
            <w:tcW w:w="760" w:type="dxa"/>
            <w:tcBorders>
              <w:top w:val="nil"/>
              <w:left w:val="nil"/>
              <w:bottom w:val="nil"/>
              <w:right w:val="nil"/>
            </w:tcBorders>
            <w:shd w:val="clear" w:color="auto" w:fill="auto"/>
            <w:noWrap/>
            <w:vAlign w:val="center"/>
            <w:hideMark/>
          </w:tcPr>
          <w:p w14:paraId="297655D7" w14:textId="33E231D8" w:rsidR="006A1E56" w:rsidRPr="006957B8" w:rsidRDefault="006A1E56" w:rsidP="006A1E56">
            <w:pPr>
              <w:jc w:val="right"/>
              <w:rPr>
                <w:color w:val="000000"/>
                <w:sz w:val="20"/>
                <w:szCs w:val="20"/>
              </w:rPr>
            </w:pPr>
            <w:r w:rsidRPr="006957B8">
              <w:rPr>
                <w:color w:val="000000"/>
                <w:sz w:val="20"/>
                <w:szCs w:val="20"/>
              </w:rPr>
              <w:t>0.86</w:t>
            </w:r>
          </w:p>
        </w:tc>
        <w:tc>
          <w:tcPr>
            <w:tcW w:w="760" w:type="dxa"/>
            <w:tcBorders>
              <w:top w:val="nil"/>
              <w:left w:val="nil"/>
              <w:bottom w:val="nil"/>
              <w:right w:val="nil"/>
            </w:tcBorders>
            <w:vAlign w:val="center"/>
          </w:tcPr>
          <w:p w14:paraId="3A086746" w14:textId="4547BBF9" w:rsidR="006A1E56" w:rsidRPr="006A1E56" w:rsidRDefault="006A1E56" w:rsidP="006A1E56">
            <w:pPr>
              <w:jc w:val="right"/>
              <w:rPr>
                <w:color w:val="000000"/>
                <w:sz w:val="20"/>
                <w:szCs w:val="20"/>
              </w:rPr>
            </w:pPr>
            <w:r w:rsidRPr="006A1E56">
              <w:rPr>
                <w:color w:val="000000"/>
                <w:sz w:val="20"/>
                <w:szCs w:val="20"/>
              </w:rPr>
              <w:t>99.3</w:t>
            </w:r>
          </w:p>
        </w:tc>
      </w:tr>
      <w:tr w:rsidR="006A1E56" w14:paraId="46A1757A" w14:textId="6F6EBFCB" w:rsidTr="006A1E56">
        <w:trPr>
          <w:trHeight w:val="260"/>
        </w:trPr>
        <w:tc>
          <w:tcPr>
            <w:tcW w:w="2610" w:type="dxa"/>
            <w:tcBorders>
              <w:top w:val="nil"/>
              <w:left w:val="nil"/>
              <w:bottom w:val="nil"/>
              <w:right w:val="nil"/>
            </w:tcBorders>
            <w:shd w:val="clear" w:color="auto" w:fill="auto"/>
            <w:noWrap/>
            <w:vAlign w:val="center"/>
            <w:hideMark/>
          </w:tcPr>
          <w:p w14:paraId="7C9B4F4E"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6D3E5539"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0B586F82" w14:textId="7709627E" w:rsidR="006A1E56" w:rsidRPr="006957B8" w:rsidRDefault="006A1E56" w:rsidP="006A1E56">
            <w:pPr>
              <w:rPr>
                <w:color w:val="000000"/>
                <w:sz w:val="20"/>
                <w:szCs w:val="20"/>
              </w:rPr>
            </w:pPr>
            <w:r w:rsidRPr="006957B8">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5ABA952F" w14:textId="33BF6DBD" w:rsidR="006A1E56" w:rsidRPr="006957B8" w:rsidRDefault="006A1E56" w:rsidP="006A1E56">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hideMark/>
          </w:tcPr>
          <w:p w14:paraId="42FA0670" w14:textId="5D6B30C8" w:rsidR="006A1E56" w:rsidRPr="006957B8" w:rsidRDefault="006A1E56" w:rsidP="006A1E56">
            <w:pPr>
              <w:jc w:val="right"/>
              <w:rPr>
                <w:color w:val="000000"/>
                <w:sz w:val="20"/>
                <w:szCs w:val="20"/>
              </w:rPr>
            </w:pPr>
            <w:r w:rsidRPr="006957B8">
              <w:rPr>
                <w:color w:val="000000"/>
                <w:sz w:val="20"/>
                <w:szCs w:val="20"/>
              </w:rPr>
              <w:t>2</w:t>
            </w:r>
          </w:p>
        </w:tc>
        <w:tc>
          <w:tcPr>
            <w:tcW w:w="1100" w:type="dxa"/>
            <w:tcBorders>
              <w:top w:val="nil"/>
              <w:left w:val="nil"/>
              <w:bottom w:val="nil"/>
              <w:right w:val="nil"/>
            </w:tcBorders>
            <w:shd w:val="clear" w:color="auto" w:fill="auto"/>
            <w:noWrap/>
            <w:vAlign w:val="center"/>
            <w:hideMark/>
          </w:tcPr>
          <w:p w14:paraId="0CD5D2C7" w14:textId="244707B6" w:rsidR="006A1E56" w:rsidRPr="006957B8" w:rsidRDefault="006A1E56" w:rsidP="006A1E56">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hideMark/>
          </w:tcPr>
          <w:p w14:paraId="0203D8D7" w14:textId="0E9F7519" w:rsidR="006A1E56" w:rsidRPr="006957B8" w:rsidRDefault="006A1E56" w:rsidP="006A1E56">
            <w:pPr>
              <w:jc w:val="right"/>
              <w:rPr>
                <w:color w:val="000000"/>
                <w:sz w:val="20"/>
                <w:szCs w:val="20"/>
              </w:rPr>
            </w:pPr>
            <w:r w:rsidRPr="006957B8">
              <w:rPr>
                <w:color w:val="000000"/>
                <w:sz w:val="20"/>
                <w:szCs w:val="20"/>
              </w:rPr>
              <w:t>0.82</w:t>
            </w:r>
          </w:p>
        </w:tc>
        <w:tc>
          <w:tcPr>
            <w:tcW w:w="840" w:type="dxa"/>
            <w:tcBorders>
              <w:top w:val="nil"/>
              <w:left w:val="nil"/>
              <w:bottom w:val="nil"/>
              <w:right w:val="nil"/>
            </w:tcBorders>
            <w:shd w:val="clear" w:color="auto" w:fill="auto"/>
            <w:noWrap/>
            <w:vAlign w:val="center"/>
            <w:hideMark/>
          </w:tcPr>
          <w:p w14:paraId="68A25A96" w14:textId="61E337E0" w:rsidR="006A1E56" w:rsidRPr="006957B8" w:rsidRDefault="006A1E56" w:rsidP="006A1E56">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hideMark/>
          </w:tcPr>
          <w:p w14:paraId="377A2C53" w14:textId="07196C83" w:rsidR="006A1E56" w:rsidRPr="006957B8" w:rsidRDefault="006A1E56" w:rsidP="006A1E56">
            <w:pPr>
              <w:jc w:val="right"/>
              <w:rPr>
                <w:color w:val="000000"/>
                <w:sz w:val="20"/>
                <w:szCs w:val="20"/>
              </w:rPr>
            </w:pPr>
            <w:r w:rsidRPr="006957B8">
              <w:rPr>
                <w:color w:val="000000"/>
                <w:sz w:val="20"/>
                <w:szCs w:val="20"/>
              </w:rPr>
              <w:t>0.86</w:t>
            </w:r>
          </w:p>
        </w:tc>
        <w:tc>
          <w:tcPr>
            <w:tcW w:w="760" w:type="dxa"/>
            <w:tcBorders>
              <w:top w:val="nil"/>
              <w:left w:val="nil"/>
              <w:bottom w:val="nil"/>
              <w:right w:val="nil"/>
            </w:tcBorders>
            <w:shd w:val="clear" w:color="auto" w:fill="auto"/>
            <w:noWrap/>
            <w:vAlign w:val="center"/>
            <w:hideMark/>
          </w:tcPr>
          <w:p w14:paraId="650331FC" w14:textId="2F153FBA" w:rsidR="006A1E56" w:rsidRPr="006957B8" w:rsidRDefault="006A1E56" w:rsidP="006A1E56">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06C0C703" w14:textId="6C03079C" w:rsidR="006A1E56" w:rsidRPr="006A1E56" w:rsidRDefault="006A1E56" w:rsidP="006A1E56">
            <w:pPr>
              <w:jc w:val="right"/>
              <w:rPr>
                <w:color w:val="000000"/>
                <w:sz w:val="20"/>
                <w:szCs w:val="20"/>
              </w:rPr>
            </w:pPr>
            <w:r w:rsidRPr="006A1E56">
              <w:rPr>
                <w:color w:val="000000"/>
                <w:sz w:val="20"/>
                <w:szCs w:val="20"/>
              </w:rPr>
              <w:t>82.3</w:t>
            </w:r>
          </w:p>
        </w:tc>
      </w:tr>
      <w:tr w:rsidR="006A1E56" w14:paraId="33FC5F9E" w14:textId="2C9F5FBC" w:rsidTr="006A1E56">
        <w:trPr>
          <w:trHeight w:val="260"/>
        </w:trPr>
        <w:tc>
          <w:tcPr>
            <w:tcW w:w="2610" w:type="dxa"/>
            <w:tcBorders>
              <w:top w:val="nil"/>
              <w:left w:val="nil"/>
              <w:bottom w:val="nil"/>
              <w:right w:val="nil"/>
            </w:tcBorders>
            <w:shd w:val="clear" w:color="auto" w:fill="auto"/>
            <w:noWrap/>
            <w:vAlign w:val="center"/>
            <w:hideMark/>
          </w:tcPr>
          <w:p w14:paraId="3B24967F"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05AE636D" w14:textId="77777777" w:rsidR="006A1E56" w:rsidRDefault="006A1E56" w:rsidP="006957B8">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0E29058C" w14:textId="5E3CF307" w:rsidR="006A1E56" w:rsidRPr="006957B8" w:rsidRDefault="006A1E56" w:rsidP="006957B8">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56C68122" w14:textId="4D706D87" w:rsidR="006A1E56" w:rsidRPr="006957B8" w:rsidRDefault="006A1E56" w:rsidP="006957B8">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hideMark/>
          </w:tcPr>
          <w:p w14:paraId="1854D4D0" w14:textId="7EE114AB"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0974F2C7" w14:textId="69A61E2C" w:rsidR="006A1E56" w:rsidRPr="006957B8" w:rsidRDefault="006A1E56" w:rsidP="006957B8">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hideMark/>
          </w:tcPr>
          <w:p w14:paraId="66926D25" w14:textId="5397E622"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1A720EC4" w14:textId="7E906733" w:rsidR="006A1E56" w:rsidRPr="006957B8" w:rsidRDefault="006A1E56" w:rsidP="006957B8">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hideMark/>
          </w:tcPr>
          <w:p w14:paraId="24AD4561" w14:textId="53AC0A70"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264B5B5A" w14:textId="0A40B45C" w:rsidR="006A1E56" w:rsidRPr="006957B8" w:rsidRDefault="006A1E56" w:rsidP="006957B8">
            <w:pPr>
              <w:jc w:val="right"/>
              <w:rPr>
                <w:color w:val="000000"/>
                <w:sz w:val="20"/>
                <w:szCs w:val="20"/>
              </w:rPr>
            </w:pPr>
            <w:r w:rsidRPr="006957B8">
              <w:rPr>
                <w:color w:val="000000"/>
                <w:sz w:val="20"/>
                <w:szCs w:val="20"/>
              </w:rPr>
              <w:t>0.98</w:t>
            </w:r>
          </w:p>
        </w:tc>
        <w:tc>
          <w:tcPr>
            <w:tcW w:w="760" w:type="dxa"/>
            <w:tcBorders>
              <w:top w:val="nil"/>
              <w:left w:val="nil"/>
              <w:bottom w:val="nil"/>
              <w:right w:val="nil"/>
            </w:tcBorders>
            <w:vAlign w:val="center"/>
          </w:tcPr>
          <w:p w14:paraId="79287820" w14:textId="77777777" w:rsidR="006A1E56" w:rsidRPr="006A1E56" w:rsidRDefault="006A1E56" w:rsidP="006A1E56">
            <w:pPr>
              <w:jc w:val="right"/>
              <w:rPr>
                <w:color w:val="000000"/>
                <w:sz w:val="20"/>
                <w:szCs w:val="20"/>
              </w:rPr>
            </w:pPr>
          </w:p>
        </w:tc>
      </w:tr>
      <w:tr w:rsidR="006A1E56" w14:paraId="2FC20EAF" w14:textId="209552BF" w:rsidTr="006A1E56">
        <w:trPr>
          <w:trHeight w:val="260"/>
        </w:trPr>
        <w:tc>
          <w:tcPr>
            <w:tcW w:w="2610" w:type="dxa"/>
            <w:tcBorders>
              <w:top w:val="nil"/>
              <w:left w:val="nil"/>
              <w:bottom w:val="nil"/>
              <w:right w:val="nil"/>
            </w:tcBorders>
            <w:shd w:val="clear" w:color="auto" w:fill="auto"/>
            <w:noWrap/>
            <w:vAlign w:val="center"/>
            <w:hideMark/>
          </w:tcPr>
          <w:p w14:paraId="73ECF4A8"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6472BD13"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20CC7F69" w14:textId="00B97FCA" w:rsidR="006A1E56" w:rsidRPr="006957B8" w:rsidRDefault="006A1E56" w:rsidP="006957B8">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60409C22" w14:textId="20DC0EC5"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29B2BF03" w14:textId="73AD4284" w:rsidR="006A1E56" w:rsidRPr="006957B8" w:rsidRDefault="006A1E56" w:rsidP="006957B8">
            <w:pPr>
              <w:jc w:val="right"/>
              <w:rPr>
                <w:color w:val="000000"/>
                <w:sz w:val="20"/>
                <w:szCs w:val="20"/>
              </w:rPr>
            </w:pPr>
            <w:r w:rsidRPr="006957B8">
              <w:rPr>
                <w:color w:val="000000"/>
                <w:sz w:val="20"/>
                <w:szCs w:val="20"/>
              </w:rPr>
              <w:t>3</w:t>
            </w:r>
          </w:p>
        </w:tc>
        <w:tc>
          <w:tcPr>
            <w:tcW w:w="1100" w:type="dxa"/>
            <w:tcBorders>
              <w:top w:val="nil"/>
              <w:left w:val="nil"/>
              <w:bottom w:val="nil"/>
              <w:right w:val="nil"/>
            </w:tcBorders>
            <w:shd w:val="clear" w:color="auto" w:fill="auto"/>
            <w:noWrap/>
            <w:vAlign w:val="center"/>
            <w:hideMark/>
          </w:tcPr>
          <w:p w14:paraId="495696D4" w14:textId="4FB31B97"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19E51A76" w14:textId="2DD8AD4C" w:rsidR="006A1E56" w:rsidRPr="006957B8" w:rsidRDefault="006A1E56" w:rsidP="006957B8">
            <w:pPr>
              <w:jc w:val="right"/>
              <w:rPr>
                <w:color w:val="000000"/>
                <w:sz w:val="20"/>
                <w:szCs w:val="20"/>
              </w:rPr>
            </w:pPr>
            <w:r w:rsidRPr="006957B8">
              <w:rPr>
                <w:color w:val="000000"/>
                <w:sz w:val="20"/>
                <w:szCs w:val="20"/>
              </w:rPr>
              <w:t>0.77</w:t>
            </w:r>
          </w:p>
        </w:tc>
        <w:tc>
          <w:tcPr>
            <w:tcW w:w="840" w:type="dxa"/>
            <w:tcBorders>
              <w:top w:val="nil"/>
              <w:left w:val="nil"/>
              <w:bottom w:val="nil"/>
              <w:right w:val="nil"/>
            </w:tcBorders>
            <w:shd w:val="clear" w:color="auto" w:fill="auto"/>
            <w:noWrap/>
            <w:vAlign w:val="center"/>
            <w:hideMark/>
          </w:tcPr>
          <w:p w14:paraId="0534D35F" w14:textId="11919C78"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569DA752" w14:textId="30F9A6DF" w:rsidR="006A1E56" w:rsidRPr="006957B8" w:rsidRDefault="006A1E56" w:rsidP="006957B8">
            <w:pPr>
              <w:jc w:val="right"/>
              <w:rPr>
                <w:color w:val="000000"/>
                <w:sz w:val="20"/>
                <w:szCs w:val="20"/>
              </w:rPr>
            </w:pPr>
            <w:r w:rsidRPr="006957B8">
              <w:rPr>
                <w:color w:val="000000"/>
                <w:sz w:val="20"/>
                <w:szCs w:val="20"/>
              </w:rPr>
              <w:t>0.87</w:t>
            </w:r>
          </w:p>
        </w:tc>
        <w:tc>
          <w:tcPr>
            <w:tcW w:w="760" w:type="dxa"/>
            <w:tcBorders>
              <w:top w:val="nil"/>
              <w:left w:val="nil"/>
              <w:bottom w:val="nil"/>
              <w:right w:val="nil"/>
            </w:tcBorders>
            <w:shd w:val="clear" w:color="auto" w:fill="auto"/>
            <w:noWrap/>
            <w:vAlign w:val="center"/>
            <w:hideMark/>
          </w:tcPr>
          <w:p w14:paraId="7928DD63" w14:textId="72B77421" w:rsidR="006A1E56" w:rsidRPr="006957B8" w:rsidRDefault="006A1E56" w:rsidP="006957B8">
            <w:pPr>
              <w:jc w:val="right"/>
              <w:rPr>
                <w:color w:val="000000"/>
                <w:sz w:val="20"/>
                <w:szCs w:val="20"/>
              </w:rPr>
            </w:pPr>
            <w:r w:rsidRPr="006957B8">
              <w:rPr>
                <w:color w:val="000000"/>
                <w:sz w:val="20"/>
                <w:szCs w:val="20"/>
              </w:rPr>
              <w:t>0.81</w:t>
            </w:r>
          </w:p>
        </w:tc>
        <w:tc>
          <w:tcPr>
            <w:tcW w:w="760" w:type="dxa"/>
            <w:tcBorders>
              <w:top w:val="nil"/>
              <w:left w:val="nil"/>
              <w:bottom w:val="nil"/>
              <w:right w:val="nil"/>
            </w:tcBorders>
            <w:vAlign w:val="center"/>
          </w:tcPr>
          <w:p w14:paraId="1B942B40" w14:textId="77777777" w:rsidR="006A1E56" w:rsidRPr="006A1E56" w:rsidRDefault="006A1E56" w:rsidP="006A1E56">
            <w:pPr>
              <w:jc w:val="right"/>
              <w:rPr>
                <w:color w:val="000000"/>
                <w:sz w:val="20"/>
                <w:szCs w:val="20"/>
              </w:rPr>
            </w:pPr>
          </w:p>
        </w:tc>
      </w:tr>
      <w:tr w:rsidR="006A1E56" w14:paraId="253F9A1A" w14:textId="1E4C0321" w:rsidTr="006A1E56">
        <w:trPr>
          <w:trHeight w:val="260"/>
        </w:trPr>
        <w:tc>
          <w:tcPr>
            <w:tcW w:w="2610" w:type="dxa"/>
            <w:tcBorders>
              <w:top w:val="nil"/>
              <w:left w:val="nil"/>
              <w:bottom w:val="nil"/>
              <w:right w:val="nil"/>
            </w:tcBorders>
            <w:shd w:val="clear" w:color="auto" w:fill="auto"/>
            <w:noWrap/>
            <w:vAlign w:val="center"/>
            <w:hideMark/>
          </w:tcPr>
          <w:p w14:paraId="42BA22D2"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79D6A48F"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A73ECB9" w14:textId="26D1C2F7" w:rsidR="006A1E56" w:rsidRPr="006957B8" w:rsidRDefault="006A1E56" w:rsidP="006957B8">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0C4D48E8" w14:textId="77A60876" w:rsidR="006A1E56" w:rsidRPr="006957B8" w:rsidRDefault="006A1E56" w:rsidP="006957B8">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0BF29BA4" w14:textId="7FAFE814"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75498E42" w14:textId="04285B35" w:rsidR="006A1E56" w:rsidRPr="006957B8" w:rsidRDefault="006A1E56" w:rsidP="006957B8">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21E37636" w14:textId="774BEE2E"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2E3AAF63" w14:textId="2CD2A001" w:rsidR="006A1E56" w:rsidRPr="006957B8" w:rsidRDefault="006A1E56" w:rsidP="006957B8">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1C674488" w14:textId="6E27DE3E" w:rsidR="006A1E56" w:rsidRPr="006957B8" w:rsidRDefault="006A1E56" w:rsidP="006957B8">
            <w:pPr>
              <w:jc w:val="right"/>
              <w:rPr>
                <w:color w:val="000000"/>
                <w:sz w:val="20"/>
                <w:szCs w:val="20"/>
              </w:rPr>
            </w:pPr>
            <w:r w:rsidRPr="006957B8">
              <w:rPr>
                <w:color w:val="000000"/>
                <w:sz w:val="20"/>
                <w:szCs w:val="20"/>
              </w:rPr>
              <w:t>0.82</w:t>
            </w:r>
          </w:p>
        </w:tc>
        <w:tc>
          <w:tcPr>
            <w:tcW w:w="760" w:type="dxa"/>
            <w:tcBorders>
              <w:top w:val="nil"/>
              <w:left w:val="nil"/>
              <w:bottom w:val="nil"/>
              <w:right w:val="nil"/>
            </w:tcBorders>
            <w:shd w:val="clear" w:color="auto" w:fill="auto"/>
            <w:noWrap/>
            <w:vAlign w:val="center"/>
            <w:hideMark/>
          </w:tcPr>
          <w:p w14:paraId="40BCC789" w14:textId="4BE769FB" w:rsidR="006A1E56" w:rsidRPr="006957B8" w:rsidRDefault="006A1E56" w:rsidP="006957B8">
            <w:pPr>
              <w:jc w:val="right"/>
              <w:rPr>
                <w:color w:val="000000"/>
                <w:sz w:val="20"/>
                <w:szCs w:val="20"/>
              </w:rPr>
            </w:pPr>
            <w:r w:rsidRPr="006957B8">
              <w:rPr>
                <w:color w:val="000000"/>
                <w:sz w:val="20"/>
                <w:szCs w:val="20"/>
              </w:rPr>
              <w:t>0.92</w:t>
            </w:r>
          </w:p>
        </w:tc>
        <w:tc>
          <w:tcPr>
            <w:tcW w:w="760" w:type="dxa"/>
            <w:tcBorders>
              <w:top w:val="nil"/>
              <w:left w:val="nil"/>
              <w:bottom w:val="nil"/>
              <w:right w:val="nil"/>
            </w:tcBorders>
            <w:vAlign w:val="center"/>
          </w:tcPr>
          <w:p w14:paraId="6520CA66" w14:textId="77777777" w:rsidR="006A1E56" w:rsidRPr="006A1E56" w:rsidRDefault="006A1E56" w:rsidP="006A1E56">
            <w:pPr>
              <w:jc w:val="right"/>
              <w:rPr>
                <w:color w:val="000000"/>
                <w:sz w:val="20"/>
                <w:szCs w:val="20"/>
              </w:rPr>
            </w:pPr>
          </w:p>
        </w:tc>
      </w:tr>
      <w:tr w:rsidR="006A1E56" w14:paraId="33684467" w14:textId="36019AD9" w:rsidTr="006A1E56">
        <w:trPr>
          <w:trHeight w:val="260"/>
        </w:trPr>
        <w:tc>
          <w:tcPr>
            <w:tcW w:w="2610" w:type="dxa"/>
            <w:tcBorders>
              <w:top w:val="nil"/>
              <w:left w:val="nil"/>
              <w:bottom w:val="nil"/>
              <w:right w:val="nil"/>
            </w:tcBorders>
            <w:shd w:val="clear" w:color="auto" w:fill="auto"/>
            <w:noWrap/>
            <w:vAlign w:val="center"/>
            <w:hideMark/>
          </w:tcPr>
          <w:p w14:paraId="1407AE4A"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05B6145E"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5381891" w14:textId="41438F5D" w:rsidR="006A1E56" w:rsidRPr="006957B8" w:rsidRDefault="006A1E56" w:rsidP="006957B8">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441331EA" w14:textId="3ABC15AC" w:rsidR="006A1E56" w:rsidRPr="006957B8" w:rsidRDefault="006A1E56" w:rsidP="006957B8">
            <w:pPr>
              <w:jc w:val="right"/>
              <w:rPr>
                <w:color w:val="000000"/>
                <w:sz w:val="20"/>
                <w:szCs w:val="20"/>
              </w:rPr>
            </w:pPr>
            <w:r w:rsidRPr="006957B8">
              <w:rPr>
                <w:color w:val="000000"/>
                <w:sz w:val="20"/>
                <w:szCs w:val="20"/>
              </w:rPr>
              <w:t>5</w:t>
            </w:r>
          </w:p>
        </w:tc>
        <w:tc>
          <w:tcPr>
            <w:tcW w:w="1050" w:type="dxa"/>
            <w:tcBorders>
              <w:top w:val="nil"/>
              <w:left w:val="nil"/>
              <w:bottom w:val="nil"/>
              <w:right w:val="nil"/>
            </w:tcBorders>
            <w:shd w:val="clear" w:color="auto" w:fill="auto"/>
            <w:noWrap/>
            <w:vAlign w:val="center"/>
            <w:hideMark/>
          </w:tcPr>
          <w:p w14:paraId="2F6EC389" w14:textId="56EC8BE3"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47503D54" w14:textId="067CB5BF" w:rsidR="006A1E56" w:rsidRPr="006957B8" w:rsidRDefault="006A1E56" w:rsidP="006957B8">
            <w:pPr>
              <w:jc w:val="right"/>
              <w:rPr>
                <w:color w:val="000000"/>
                <w:sz w:val="20"/>
                <w:szCs w:val="20"/>
              </w:rPr>
            </w:pPr>
            <w:r w:rsidRPr="006957B8">
              <w:rPr>
                <w:color w:val="000000"/>
                <w:sz w:val="20"/>
                <w:szCs w:val="20"/>
              </w:rPr>
              <w:t>5</w:t>
            </w:r>
          </w:p>
        </w:tc>
        <w:tc>
          <w:tcPr>
            <w:tcW w:w="1060" w:type="dxa"/>
            <w:tcBorders>
              <w:top w:val="nil"/>
              <w:left w:val="nil"/>
              <w:bottom w:val="nil"/>
              <w:right w:val="nil"/>
            </w:tcBorders>
            <w:shd w:val="clear" w:color="auto" w:fill="auto"/>
            <w:noWrap/>
            <w:vAlign w:val="center"/>
            <w:hideMark/>
          </w:tcPr>
          <w:p w14:paraId="6C4DA232" w14:textId="4F5AFD4B"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79543A78" w14:textId="45E9CCDA" w:rsidR="006A1E56" w:rsidRPr="006957B8" w:rsidRDefault="006A1E56" w:rsidP="006957B8">
            <w:pPr>
              <w:jc w:val="right"/>
              <w:rPr>
                <w:color w:val="000000"/>
                <w:sz w:val="20"/>
                <w:szCs w:val="20"/>
              </w:rPr>
            </w:pPr>
            <w:r w:rsidRPr="006957B8">
              <w:rPr>
                <w:color w:val="000000"/>
                <w:sz w:val="20"/>
                <w:szCs w:val="20"/>
              </w:rPr>
              <w:t>0.50</w:t>
            </w:r>
          </w:p>
        </w:tc>
        <w:tc>
          <w:tcPr>
            <w:tcW w:w="710" w:type="dxa"/>
            <w:tcBorders>
              <w:top w:val="nil"/>
              <w:left w:val="nil"/>
              <w:bottom w:val="nil"/>
              <w:right w:val="nil"/>
            </w:tcBorders>
            <w:shd w:val="clear" w:color="auto" w:fill="auto"/>
            <w:noWrap/>
            <w:vAlign w:val="center"/>
            <w:hideMark/>
          </w:tcPr>
          <w:p w14:paraId="2F53F36C" w14:textId="70A52663" w:rsidR="006A1E56" w:rsidRPr="006957B8" w:rsidRDefault="006A1E56" w:rsidP="006957B8">
            <w:pPr>
              <w:jc w:val="right"/>
              <w:rPr>
                <w:color w:val="000000"/>
                <w:sz w:val="20"/>
                <w:szCs w:val="20"/>
              </w:rPr>
            </w:pPr>
            <w:r w:rsidRPr="006957B8">
              <w:rPr>
                <w:color w:val="000000"/>
                <w:sz w:val="20"/>
                <w:szCs w:val="20"/>
              </w:rPr>
              <w:t>0.67</w:t>
            </w:r>
          </w:p>
        </w:tc>
        <w:tc>
          <w:tcPr>
            <w:tcW w:w="760" w:type="dxa"/>
            <w:tcBorders>
              <w:top w:val="nil"/>
              <w:left w:val="nil"/>
              <w:bottom w:val="nil"/>
              <w:right w:val="nil"/>
            </w:tcBorders>
            <w:shd w:val="clear" w:color="auto" w:fill="auto"/>
            <w:noWrap/>
            <w:vAlign w:val="center"/>
            <w:hideMark/>
          </w:tcPr>
          <w:p w14:paraId="42AE4A61" w14:textId="4CF22B49" w:rsidR="006A1E56" w:rsidRPr="006957B8" w:rsidRDefault="006A1E56" w:rsidP="006957B8">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769E50F8" w14:textId="77777777" w:rsidR="006A1E56" w:rsidRPr="006A1E56" w:rsidRDefault="006A1E56" w:rsidP="006A1E56">
            <w:pPr>
              <w:jc w:val="right"/>
              <w:rPr>
                <w:color w:val="000000"/>
                <w:sz w:val="20"/>
                <w:szCs w:val="20"/>
              </w:rPr>
            </w:pPr>
          </w:p>
        </w:tc>
      </w:tr>
      <w:tr w:rsidR="006A1E56" w14:paraId="6279EF62" w14:textId="329527A4" w:rsidTr="006A1E56">
        <w:trPr>
          <w:trHeight w:val="260"/>
        </w:trPr>
        <w:tc>
          <w:tcPr>
            <w:tcW w:w="2610" w:type="dxa"/>
            <w:tcBorders>
              <w:top w:val="nil"/>
              <w:left w:val="nil"/>
              <w:bottom w:val="nil"/>
              <w:right w:val="nil"/>
            </w:tcBorders>
            <w:shd w:val="clear" w:color="auto" w:fill="auto"/>
            <w:noWrap/>
            <w:vAlign w:val="center"/>
            <w:hideMark/>
          </w:tcPr>
          <w:p w14:paraId="4215031A"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3B24D490"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0EFB632B" w14:textId="41F7331B" w:rsidR="006A1E56" w:rsidRPr="006957B8" w:rsidRDefault="006A1E56" w:rsidP="006957B8">
            <w:pPr>
              <w:rPr>
                <w:color w:val="000000"/>
                <w:sz w:val="20"/>
                <w:szCs w:val="20"/>
              </w:rPr>
            </w:pPr>
            <w:proofErr w:type="spellStart"/>
            <w:r w:rsidRPr="006957B8">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5D182DB4" w14:textId="49C0280E"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hideMark/>
          </w:tcPr>
          <w:p w14:paraId="039E3E5E" w14:textId="4478ED34"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68CB45CE" w14:textId="5C0BA1B6"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hideMark/>
          </w:tcPr>
          <w:p w14:paraId="5941EFBD" w14:textId="6A319415"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hideMark/>
          </w:tcPr>
          <w:p w14:paraId="519701D2" w14:textId="3C40A77C"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hideMark/>
          </w:tcPr>
          <w:p w14:paraId="292DBF2A" w14:textId="401C0C3F"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hideMark/>
          </w:tcPr>
          <w:p w14:paraId="5B0B7AFC" w14:textId="3D2DE120"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1F1E87A3" w14:textId="77777777" w:rsidR="006A1E56" w:rsidRPr="006A1E56" w:rsidRDefault="006A1E56" w:rsidP="006A1E56">
            <w:pPr>
              <w:jc w:val="right"/>
              <w:rPr>
                <w:color w:val="000000"/>
                <w:sz w:val="20"/>
                <w:szCs w:val="20"/>
              </w:rPr>
            </w:pPr>
          </w:p>
        </w:tc>
      </w:tr>
      <w:tr w:rsidR="006A1E56" w14:paraId="6E81BE5C" w14:textId="71462F82" w:rsidTr="006A1E56">
        <w:trPr>
          <w:trHeight w:val="260"/>
        </w:trPr>
        <w:tc>
          <w:tcPr>
            <w:tcW w:w="2610" w:type="dxa"/>
            <w:tcBorders>
              <w:top w:val="nil"/>
              <w:left w:val="nil"/>
              <w:bottom w:val="nil"/>
              <w:right w:val="nil"/>
            </w:tcBorders>
            <w:shd w:val="clear" w:color="auto" w:fill="auto"/>
            <w:noWrap/>
            <w:vAlign w:val="center"/>
            <w:hideMark/>
          </w:tcPr>
          <w:p w14:paraId="7AE17AA2"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372A989B"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782D409B" w14:textId="56EBB81B" w:rsidR="006A1E56" w:rsidRPr="006957B8" w:rsidRDefault="006A1E56" w:rsidP="006957B8">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7B147364" w14:textId="04206DB7"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5A9BB18C" w14:textId="708C46CF" w:rsidR="006A1E56" w:rsidRPr="006957B8" w:rsidRDefault="006A1E56" w:rsidP="006957B8">
            <w:pPr>
              <w:jc w:val="right"/>
              <w:rPr>
                <w:color w:val="000000"/>
                <w:sz w:val="20"/>
                <w:szCs w:val="20"/>
              </w:rPr>
            </w:pPr>
            <w:r w:rsidRPr="006957B8">
              <w:rPr>
                <w:color w:val="000000"/>
                <w:sz w:val="20"/>
                <w:szCs w:val="20"/>
              </w:rPr>
              <w:t>2</w:t>
            </w:r>
          </w:p>
        </w:tc>
        <w:tc>
          <w:tcPr>
            <w:tcW w:w="1100" w:type="dxa"/>
            <w:tcBorders>
              <w:top w:val="nil"/>
              <w:left w:val="nil"/>
              <w:bottom w:val="nil"/>
              <w:right w:val="nil"/>
            </w:tcBorders>
            <w:shd w:val="clear" w:color="auto" w:fill="auto"/>
            <w:noWrap/>
            <w:vAlign w:val="center"/>
            <w:hideMark/>
          </w:tcPr>
          <w:p w14:paraId="21F72932" w14:textId="27D4A8C2"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21F414C5" w14:textId="4BFD6B68" w:rsidR="006A1E56" w:rsidRPr="006957B8" w:rsidRDefault="006A1E56" w:rsidP="006957B8">
            <w:pPr>
              <w:jc w:val="right"/>
              <w:rPr>
                <w:color w:val="000000"/>
                <w:sz w:val="20"/>
                <w:szCs w:val="20"/>
              </w:rPr>
            </w:pPr>
            <w:r w:rsidRPr="006957B8">
              <w:rPr>
                <w:color w:val="000000"/>
                <w:sz w:val="20"/>
                <w:szCs w:val="20"/>
              </w:rPr>
              <w:t>0.83</w:t>
            </w:r>
          </w:p>
        </w:tc>
        <w:tc>
          <w:tcPr>
            <w:tcW w:w="840" w:type="dxa"/>
            <w:tcBorders>
              <w:top w:val="nil"/>
              <w:left w:val="nil"/>
              <w:bottom w:val="nil"/>
              <w:right w:val="nil"/>
            </w:tcBorders>
            <w:shd w:val="clear" w:color="auto" w:fill="auto"/>
            <w:noWrap/>
            <w:vAlign w:val="center"/>
            <w:hideMark/>
          </w:tcPr>
          <w:p w14:paraId="2BCD867C" w14:textId="42A06A4E"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06AD1060" w14:textId="6DA5F563" w:rsidR="006A1E56" w:rsidRPr="006957B8" w:rsidRDefault="006A1E56" w:rsidP="006957B8">
            <w:pPr>
              <w:jc w:val="right"/>
              <w:rPr>
                <w:color w:val="000000"/>
                <w:sz w:val="20"/>
                <w:szCs w:val="20"/>
              </w:rPr>
            </w:pPr>
            <w:r w:rsidRPr="006957B8">
              <w:rPr>
                <w:color w:val="000000"/>
                <w:sz w:val="20"/>
                <w:szCs w:val="20"/>
              </w:rPr>
              <w:t>0.91</w:t>
            </w:r>
          </w:p>
        </w:tc>
        <w:tc>
          <w:tcPr>
            <w:tcW w:w="760" w:type="dxa"/>
            <w:tcBorders>
              <w:top w:val="nil"/>
              <w:left w:val="nil"/>
              <w:bottom w:val="nil"/>
              <w:right w:val="nil"/>
            </w:tcBorders>
            <w:shd w:val="clear" w:color="auto" w:fill="auto"/>
            <w:noWrap/>
            <w:vAlign w:val="center"/>
            <w:hideMark/>
          </w:tcPr>
          <w:p w14:paraId="3859F7BC" w14:textId="797973F6" w:rsidR="006A1E56" w:rsidRPr="006957B8" w:rsidRDefault="006A1E56" w:rsidP="006957B8">
            <w:pPr>
              <w:jc w:val="right"/>
              <w:rPr>
                <w:color w:val="000000"/>
                <w:sz w:val="20"/>
                <w:szCs w:val="20"/>
              </w:rPr>
            </w:pPr>
            <w:r w:rsidRPr="006957B8">
              <w:rPr>
                <w:color w:val="000000"/>
                <w:sz w:val="20"/>
                <w:szCs w:val="20"/>
              </w:rPr>
              <w:t>0.86</w:t>
            </w:r>
          </w:p>
        </w:tc>
        <w:tc>
          <w:tcPr>
            <w:tcW w:w="760" w:type="dxa"/>
            <w:tcBorders>
              <w:top w:val="nil"/>
              <w:left w:val="nil"/>
              <w:bottom w:val="nil"/>
              <w:right w:val="nil"/>
            </w:tcBorders>
            <w:vAlign w:val="center"/>
          </w:tcPr>
          <w:p w14:paraId="2C999061" w14:textId="77777777" w:rsidR="006A1E56" w:rsidRPr="006A1E56" w:rsidRDefault="006A1E56" w:rsidP="006A1E56">
            <w:pPr>
              <w:jc w:val="right"/>
              <w:rPr>
                <w:color w:val="000000"/>
                <w:sz w:val="20"/>
                <w:szCs w:val="20"/>
              </w:rPr>
            </w:pPr>
          </w:p>
        </w:tc>
      </w:tr>
      <w:tr w:rsidR="006A1E56" w14:paraId="75775189" w14:textId="1A44A059" w:rsidTr="006A1E56">
        <w:trPr>
          <w:trHeight w:val="260"/>
        </w:trPr>
        <w:tc>
          <w:tcPr>
            <w:tcW w:w="2610" w:type="dxa"/>
            <w:tcBorders>
              <w:top w:val="nil"/>
              <w:left w:val="nil"/>
              <w:bottom w:val="nil"/>
              <w:right w:val="nil"/>
            </w:tcBorders>
            <w:shd w:val="clear" w:color="auto" w:fill="auto"/>
            <w:noWrap/>
            <w:vAlign w:val="center"/>
            <w:hideMark/>
          </w:tcPr>
          <w:p w14:paraId="0270D22D"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3D3BBA7A"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76DA1A8" w14:textId="37D50371" w:rsidR="006A1E56" w:rsidRPr="006957B8" w:rsidRDefault="006A1E56" w:rsidP="006957B8">
            <w:pPr>
              <w:rPr>
                <w:color w:val="000000"/>
                <w:sz w:val="20"/>
                <w:szCs w:val="20"/>
              </w:rPr>
            </w:pPr>
            <w:r w:rsidRPr="006957B8">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03DF7184" w14:textId="37AE196C" w:rsidR="006A1E56" w:rsidRPr="006957B8" w:rsidRDefault="006A1E56" w:rsidP="006957B8">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hideMark/>
          </w:tcPr>
          <w:p w14:paraId="2E12935F" w14:textId="2ABF8B97" w:rsidR="006A1E56" w:rsidRPr="006957B8" w:rsidRDefault="006A1E56" w:rsidP="006957B8">
            <w:pPr>
              <w:jc w:val="right"/>
              <w:rPr>
                <w:color w:val="000000"/>
                <w:sz w:val="20"/>
                <w:szCs w:val="20"/>
              </w:rPr>
            </w:pPr>
            <w:r w:rsidRPr="006957B8">
              <w:rPr>
                <w:color w:val="000000"/>
                <w:sz w:val="20"/>
                <w:szCs w:val="20"/>
              </w:rPr>
              <w:t>2</w:t>
            </w:r>
          </w:p>
        </w:tc>
        <w:tc>
          <w:tcPr>
            <w:tcW w:w="1100" w:type="dxa"/>
            <w:tcBorders>
              <w:top w:val="nil"/>
              <w:left w:val="nil"/>
              <w:bottom w:val="nil"/>
              <w:right w:val="nil"/>
            </w:tcBorders>
            <w:shd w:val="clear" w:color="auto" w:fill="auto"/>
            <w:noWrap/>
            <w:vAlign w:val="center"/>
            <w:hideMark/>
          </w:tcPr>
          <w:p w14:paraId="19AC62C1" w14:textId="64E2F01E" w:rsidR="006A1E56" w:rsidRPr="006957B8" w:rsidRDefault="006A1E56" w:rsidP="006957B8">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hideMark/>
          </w:tcPr>
          <w:p w14:paraId="05554548" w14:textId="57A1ECC6" w:rsidR="006A1E56" w:rsidRPr="006957B8" w:rsidRDefault="006A1E56" w:rsidP="006957B8">
            <w:pPr>
              <w:jc w:val="right"/>
              <w:rPr>
                <w:color w:val="000000"/>
                <w:sz w:val="20"/>
                <w:szCs w:val="20"/>
              </w:rPr>
            </w:pPr>
            <w:r w:rsidRPr="006957B8">
              <w:rPr>
                <w:color w:val="000000"/>
                <w:sz w:val="20"/>
                <w:szCs w:val="20"/>
              </w:rPr>
              <w:t>0.82</w:t>
            </w:r>
          </w:p>
        </w:tc>
        <w:tc>
          <w:tcPr>
            <w:tcW w:w="840" w:type="dxa"/>
            <w:tcBorders>
              <w:top w:val="nil"/>
              <w:left w:val="nil"/>
              <w:bottom w:val="nil"/>
              <w:right w:val="nil"/>
            </w:tcBorders>
            <w:shd w:val="clear" w:color="auto" w:fill="auto"/>
            <w:noWrap/>
            <w:vAlign w:val="center"/>
            <w:hideMark/>
          </w:tcPr>
          <w:p w14:paraId="334F935B" w14:textId="3B36C082" w:rsidR="006A1E56" w:rsidRPr="006957B8" w:rsidRDefault="006A1E56" w:rsidP="006957B8">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hideMark/>
          </w:tcPr>
          <w:p w14:paraId="0ED4C661" w14:textId="6C4B7D4B" w:rsidR="006A1E56" w:rsidRPr="006957B8" w:rsidRDefault="006A1E56" w:rsidP="006957B8">
            <w:pPr>
              <w:jc w:val="right"/>
              <w:rPr>
                <w:color w:val="000000"/>
                <w:sz w:val="20"/>
                <w:szCs w:val="20"/>
              </w:rPr>
            </w:pPr>
            <w:r w:rsidRPr="006957B8">
              <w:rPr>
                <w:color w:val="000000"/>
                <w:sz w:val="20"/>
                <w:szCs w:val="20"/>
              </w:rPr>
              <w:t>0.86</w:t>
            </w:r>
          </w:p>
        </w:tc>
        <w:tc>
          <w:tcPr>
            <w:tcW w:w="760" w:type="dxa"/>
            <w:tcBorders>
              <w:top w:val="nil"/>
              <w:left w:val="nil"/>
              <w:bottom w:val="nil"/>
              <w:right w:val="nil"/>
            </w:tcBorders>
            <w:shd w:val="clear" w:color="auto" w:fill="auto"/>
            <w:noWrap/>
            <w:vAlign w:val="center"/>
            <w:hideMark/>
          </w:tcPr>
          <w:p w14:paraId="13CB332F" w14:textId="0FCDAF72" w:rsidR="006A1E56" w:rsidRPr="006957B8" w:rsidRDefault="006A1E56" w:rsidP="006957B8">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55C83845" w14:textId="77777777" w:rsidR="006A1E56" w:rsidRPr="006A1E56" w:rsidRDefault="006A1E56" w:rsidP="006A1E56">
            <w:pPr>
              <w:jc w:val="right"/>
              <w:rPr>
                <w:color w:val="000000"/>
                <w:sz w:val="20"/>
                <w:szCs w:val="20"/>
              </w:rPr>
            </w:pPr>
          </w:p>
        </w:tc>
      </w:tr>
      <w:tr w:rsidR="006A1E56" w14:paraId="5421D93E" w14:textId="7D2382E8" w:rsidTr="006A1E56">
        <w:trPr>
          <w:trHeight w:val="260"/>
        </w:trPr>
        <w:tc>
          <w:tcPr>
            <w:tcW w:w="2610" w:type="dxa"/>
            <w:tcBorders>
              <w:top w:val="nil"/>
              <w:left w:val="nil"/>
              <w:bottom w:val="nil"/>
              <w:right w:val="nil"/>
            </w:tcBorders>
            <w:shd w:val="clear" w:color="auto" w:fill="auto"/>
            <w:noWrap/>
            <w:vAlign w:val="center"/>
            <w:hideMark/>
          </w:tcPr>
          <w:p w14:paraId="7D7FEF33"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3008703D" w14:textId="77777777" w:rsidR="006A1E56" w:rsidRDefault="006A1E56" w:rsidP="006957B8">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4EC69F9D" w14:textId="70143C9E" w:rsidR="006A1E56" w:rsidRPr="006957B8" w:rsidRDefault="006A1E56" w:rsidP="006957B8">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34E62081" w14:textId="1C0389E7" w:rsidR="006A1E56" w:rsidRPr="006957B8" w:rsidRDefault="006A1E56" w:rsidP="006957B8">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7B79BFDD" w14:textId="52C817AA"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08C27AAC" w14:textId="0BB8BB43" w:rsidR="006A1E56" w:rsidRPr="006957B8" w:rsidRDefault="006A1E56" w:rsidP="006957B8">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27E8D5DA" w14:textId="6FDE2558"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2A60DCF8" w14:textId="43BE7CD8" w:rsidR="006A1E56" w:rsidRPr="006957B8" w:rsidRDefault="006A1E56" w:rsidP="006957B8">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6109E897" w14:textId="06EE7C81" w:rsidR="006A1E56" w:rsidRPr="006957B8" w:rsidRDefault="006A1E56" w:rsidP="006957B8">
            <w:pPr>
              <w:jc w:val="right"/>
              <w:rPr>
                <w:color w:val="000000"/>
                <w:sz w:val="20"/>
                <w:szCs w:val="20"/>
              </w:rPr>
            </w:pPr>
            <w:r w:rsidRPr="006957B8">
              <w:rPr>
                <w:color w:val="000000"/>
                <w:sz w:val="20"/>
                <w:szCs w:val="20"/>
              </w:rPr>
              <w:t>0.82</w:t>
            </w:r>
          </w:p>
        </w:tc>
        <w:tc>
          <w:tcPr>
            <w:tcW w:w="760" w:type="dxa"/>
            <w:tcBorders>
              <w:top w:val="nil"/>
              <w:left w:val="nil"/>
              <w:bottom w:val="nil"/>
              <w:right w:val="nil"/>
            </w:tcBorders>
            <w:shd w:val="clear" w:color="auto" w:fill="auto"/>
            <w:noWrap/>
            <w:vAlign w:val="center"/>
            <w:hideMark/>
          </w:tcPr>
          <w:p w14:paraId="542CC22B" w14:textId="3E47D8D0" w:rsidR="006A1E56" w:rsidRPr="006957B8" w:rsidRDefault="006A1E56" w:rsidP="006957B8">
            <w:pPr>
              <w:jc w:val="right"/>
              <w:rPr>
                <w:color w:val="000000"/>
                <w:sz w:val="20"/>
                <w:szCs w:val="20"/>
              </w:rPr>
            </w:pPr>
            <w:r w:rsidRPr="006957B8">
              <w:rPr>
                <w:color w:val="000000"/>
                <w:sz w:val="20"/>
                <w:szCs w:val="20"/>
              </w:rPr>
              <w:t>0.92</w:t>
            </w:r>
          </w:p>
        </w:tc>
        <w:tc>
          <w:tcPr>
            <w:tcW w:w="760" w:type="dxa"/>
            <w:tcBorders>
              <w:top w:val="nil"/>
              <w:left w:val="nil"/>
              <w:bottom w:val="nil"/>
              <w:right w:val="nil"/>
            </w:tcBorders>
            <w:vAlign w:val="center"/>
          </w:tcPr>
          <w:p w14:paraId="5662084C" w14:textId="77777777" w:rsidR="006A1E56" w:rsidRPr="006A1E56" w:rsidRDefault="006A1E56" w:rsidP="006A1E56">
            <w:pPr>
              <w:jc w:val="right"/>
              <w:rPr>
                <w:color w:val="000000"/>
                <w:sz w:val="20"/>
                <w:szCs w:val="20"/>
              </w:rPr>
            </w:pPr>
          </w:p>
        </w:tc>
      </w:tr>
      <w:tr w:rsidR="006A1E56" w14:paraId="22369B2B" w14:textId="09E53BEE" w:rsidTr="006A1E56">
        <w:trPr>
          <w:trHeight w:val="260"/>
        </w:trPr>
        <w:tc>
          <w:tcPr>
            <w:tcW w:w="2610" w:type="dxa"/>
            <w:tcBorders>
              <w:top w:val="nil"/>
              <w:left w:val="nil"/>
              <w:bottom w:val="nil"/>
              <w:right w:val="nil"/>
            </w:tcBorders>
            <w:shd w:val="clear" w:color="auto" w:fill="auto"/>
            <w:noWrap/>
            <w:vAlign w:val="center"/>
            <w:hideMark/>
          </w:tcPr>
          <w:p w14:paraId="3197EF66"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2CC7E7A9"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0C0EFC70" w14:textId="19854371" w:rsidR="006A1E56" w:rsidRPr="006957B8" w:rsidRDefault="006A1E56" w:rsidP="006957B8">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35F71773" w14:textId="4448BEDF" w:rsidR="006A1E56" w:rsidRPr="006957B8" w:rsidRDefault="006A1E56" w:rsidP="006957B8">
            <w:pPr>
              <w:jc w:val="right"/>
              <w:rPr>
                <w:color w:val="000000"/>
                <w:sz w:val="20"/>
                <w:szCs w:val="20"/>
              </w:rPr>
            </w:pPr>
            <w:r w:rsidRPr="006957B8">
              <w:rPr>
                <w:color w:val="000000"/>
                <w:sz w:val="20"/>
                <w:szCs w:val="20"/>
              </w:rPr>
              <w:t>8</w:t>
            </w:r>
          </w:p>
        </w:tc>
        <w:tc>
          <w:tcPr>
            <w:tcW w:w="1050" w:type="dxa"/>
            <w:tcBorders>
              <w:top w:val="nil"/>
              <w:left w:val="nil"/>
              <w:bottom w:val="nil"/>
              <w:right w:val="nil"/>
            </w:tcBorders>
            <w:shd w:val="clear" w:color="auto" w:fill="auto"/>
            <w:noWrap/>
            <w:vAlign w:val="center"/>
            <w:hideMark/>
          </w:tcPr>
          <w:p w14:paraId="634B6A8C" w14:textId="6A4F77B2" w:rsidR="006A1E56" w:rsidRPr="006957B8" w:rsidRDefault="006A1E56" w:rsidP="006957B8">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5F43598B" w14:textId="4625DAED" w:rsidR="006A1E56" w:rsidRPr="006957B8" w:rsidRDefault="006A1E56" w:rsidP="006957B8">
            <w:pPr>
              <w:jc w:val="right"/>
              <w:rPr>
                <w:color w:val="000000"/>
                <w:sz w:val="20"/>
                <w:szCs w:val="20"/>
              </w:rPr>
            </w:pPr>
            <w:r w:rsidRPr="006957B8">
              <w:rPr>
                <w:color w:val="000000"/>
                <w:sz w:val="20"/>
                <w:szCs w:val="20"/>
              </w:rPr>
              <w:t>2</w:t>
            </w:r>
          </w:p>
        </w:tc>
        <w:tc>
          <w:tcPr>
            <w:tcW w:w="1060" w:type="dxa"/>
            <w:tcBorders>
              <w:top w:val="nil"/>
              <w:left w:val="nil"/>
              <w:bottom w:val="nil"/>
              <w:right w:val="nil"/>
            </w:tcBorders>
            <w:shd w:val="clear" w:color="auto" w:fill="auto"/>
            <w:noWrap/>
            <w:vAlign w:val="center"/>
            <w:hideMark/>
          </w:tcPr>
          <w:p w14:paraId="35CF1DC9" w14:textId="56B62ACA" w:rsidR="006A1E56" w:rsidRPr="006957B8" w:rsidRDefault="006A1E56" w:rsidP="006957B8">
            <w:pPr>
              <w:jc w:val="right"/>
              <w:rPr>
                <w:color w:val="000000"/>
                <w:sz w:val="20"/>
                <w:szCs w:val="20"/>
              </w:rPr>
            </w:pPr>
            <w:r w:rsidRPr="006957B8">
              <w:rPr>
                <w:color w:val="000000"/>
                <w:sz w:val="20"/>
                <w:szCs w:val="20"/>
              </w:rPr>
              <w:t>0.89</w:t>
            </w:r>
          </w:p>
        </w:tc>
        <w:tc>
          <w:tcPr>
            <w:tcW w:w="840" w:type="dxa"/>
            <w:tcBorders>
              <w:top w:val="nil"/>
              <w:left w:val="nil"/>
              <w:bottom w:val="nil"/>
              <w:right w:val="nil"/>
            </w:tcBorders>
            <w:shd w:val="clear" w:color="auto" w:fill="auto"/>
            <w:noWrap/>
            <w:vAlign w:val="center"/>
            <w:hideMark/>
          </w:tcPr>
          <w:p w14:paraId="65B67E43" w14:textId="4748E60D" w:rsidR="006A1E56" w:rsidRPr="006957B8" w:rsidRDefault="006A1E56" w:rsidP="006957B8">
            <w:pPr>
              <w:jc w:val="right"/>
              <w:rPr>
                <w:color w:val="000000"/>
                <w:sz w:val="20"/>
                <w:szCs w:val="20"/>
              </w:rPr>
            </w:pPr>
            <w:r w:rsidRPr="006957B8">
              <w:rPr>
                <w:color w:val="000000"/>
                <w:sz w:val="20"/>
                <w:szCs w:val="20"/>
              </w:rPr>
              <w:t>0.80</w:t>
            </w:r>
          </w:p>
        </w:tc>
        <w:tc>
          <w:tcPr>
            <w:tcW w:w="710" w:type="dxa"/>
            <w:tcBorders>
              <w:top w:val="nil"/>
              <w:left w:val="nil"/>
              <w:bottom w:val="nil"/>
              <w:right w:val="nil"/>
            </w:tcBorders>
            <w:shd w:val="clear" w:color="auto" w:fill="auto"/>
            <w:noWrap/>
            <w:vAlign w:val="center"/>
            <w:hideMark/>
          </w:tcPr>
          <w:p w14:paraId="2516ACCE" w14:textId="08CBF5D9" w:rsidR="006A1E56" w:rsidRPr="006957B8" w:rsidRDefault="006A1E56" w:rsidP="006957B8">
            <w:pPr>
              <w:jc w:val="right"/>
              <w:rPr>
                <w:color w:val="000000"/>
                <w:sz w:val="20"/>
                <w:szCs w:val="20"/>
              </w:rPr>
            </w:pPr>
            <w:r w:rsidRPr="006957B8">
              <w:rPr>
                <w:color w:val="000000"/>
                <w:sz w:val="20"/>
                <w:szCs w:val="20"/>
              </w:rPr>
              <w:t>0.84</w:t>
            </w:r>
          </w:p>
        </w:tc>
        <w:tc>
          <w:tcPr>
            <w:tcW w:w="760" w:type="dxa"/>
            <w:tcBorders>
              <w:top w:val="nil"/>
              <w:left w:val="nil"/>
              <w:bottom w:val="nil"/>
              <w:right w:val="nil"/>
            </w:tcBorders>
            <w:shd w:val="clear" w:color="auto" w:fill="auto"/>
            <w:noWrap/>
            <w:vAlign w:val="center"/>
            <w:hideMark/>
          </w:tcPr>
          <w:p w14:paraId="71F013DB" w14:textId="75B835F1" w:rsidR="006A1E56" w:rsidRPr="006957B8" w:rsidRDefault="006A1E56" w:rsidP="006957B8">
            <w:pPr>
              <w:jc w:val="right"/>
              <w:rPr>
                <w:color w:val="000000"/>
                <w:sz w:val="20"/>
                <w:szCs w:val="20"/>
              </w:rPr>
            </w:pPr>
            <w:r w:rsidRPr="006957B8">
              <w:rPr>
                <w:color w:val="000000"/>
                <w:sz w:val="20"/>
                <w:szCs w:val="20"/>
              </w:rPr>
              <w:t>0.87</w:t>
            </w:r>
          </w:p>
        </w:tc>
        <w:tc>
          <w:tcPr>
            <w:tcW w:w="760" w:type="dxa"/>
            <w:tcBorders>
              <w:top w:val="nil"/>
              <w:left w:val="nil"/>
              <w:bottom w:val="nil"/>
              <w:right w:val="nil"/>
            </w:tcBorders>
            <w:vAlign w:val="center"/>
          </w:tcPr>
          <w:p w14:paraId="3A38D7A7" w14:textId="77777777" w:rsidR="006A1E56" w:rsidRPr="006A1E56" w:rsidRDefault="006A1E56" w:rsidP="006A1E56">
            <w:pPr>
              <w:jc w:val="right"/>
              <w:rPr>
                <w:color w:val="000000"/>
                <w:sz w:val="20"/>
                <w:szCs w:val="20"/>
              </w:rPr>
            </w:pPr>
          </w:p>
        </w:tc>
      </w:tr>
      <w:tr w:rsidR="006A1E56" w14:paraId="7890E87D" w14:textId="31B5F25E" w:rsidTr="006A1E56">
        <w:trPr>
          <w:trHeight w:val="260"/>
        </w:trPr>
        <w:tc>
          <w:tcPr>
            <w:tcW w:w="2610" w:type="dxa"/>
            <w:tcBorders>
              <w:top w:val="nil"/>
              <w:left w:val="nil"/>
              <w:bottom w:val="nil"/>
              <w:right w:val="nil"/>
            </w:tcBorders>
            <w:shd w:val="clear" w:color="auto" w:fill="auto"/>
            <w:noWrap/>
            <w:vAlign w:val="center"/>
            <w:hideMark/>
          </w:tcPr>
          <w:p w14:paraId="23EB7599"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1B0B322C"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17906F52" w14:textId="3A9C8BB1" w:rsidR="006A1E56" w:rsidRPr="006957B8" w:rsidRDefault="006A1E56" w:rsidP="006957B8">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1B0B4C25" w14:textId="1EA0C8D0" w:rsidR="006A1E56" w:rsidRPr="006957B8" w:rsidRDefault="006A1E56" w:rsidP="006957B8">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1B74F97E" w14:textId="7481C1DD"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71940646" w14:textId="1570363B" w:rsidR="006A1E56" w:rsidRPr="006957B8" w:rsidRDefault="006A1E56" w:rsidP="006957B8">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56C1B1C6" w14:textId="1B23E812"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5FCDECFE" w14:textId="22DAFA46" w:rsidR="006A1E56" w:rsidRPr="006957B8" w:rsidRDefault="006A1E56" w:rsidP="006957B8">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7A09B3F9" w14:textId="73EE5C6C" w:rsidR="006A1E56" w:rsidRPr="006957B8" w:rsidRDefault="006A1E56" w:rsidP="006957B8">
            <w:pPr>
              <w:jc w:val="right"/>
              <w:rPr>
                <w:color w:val="000000"/>
                <w:sz w:val="20"/>
                <w:szCs w:val="20"/>
              </w:rPr>
            </w:pPr>
            <w:r w:rsidRPr="006957B8">
              <w:rPr>
                <w:color w:val="000000"/>
                <w:sz w:val="20"/>
                <w:szCs w:val="20"/>
              </w:rPr>
              <w:t>0.82</w:t>
            </w:r>
          </w:p>
        </w:tc>
        <w:tc>
          <w:tcPr>
            <w:tcW w:w="760" w:type="dxa"/>
            <w:tcBorders>
              <w:top w:val="nil"/>
              <w:left w:val="nil"/>
              <w:bottom w:val="nil"/>
              <w:right w:val="nil"/>
            </w:tcBorders>
            <w:shd w:val="clear" w:color="auto" w:fill="auto"/>
            <w:noWrap/>
            <w:vAlign w:val="center"/>
            <w:hideMark/>
          </w:tcPr>
          <w:p w14:paraId="614A4048" w14:textId="6C6DD8BF" w:rsidR="006A1E56" w:rsidRPr="006957B8" w:rsidRDefault="006A1E56" w:rsidP="006957B8">
            <w:pPr>
              <w:jc w:val="right"/>
              <w:rPr>
                <w:color w:val="000000"/>
                <w:sz w:val="20"/>
                <w:szCs w:val="20"/>
              </w:rPr>
            </w:pPr>
            <w:r w:rsidRPr="006957B8">
              <w:rPr>
                <w:color w:val="000000"/>
                <w:sz w:val="20"/>
                <w:szCs w:val="20"/>
              </w:rPr>
              <w:t>0.92</w:t>
            </w:r>
          </w:p>
        </w:tc>
        <w:tc>
          <w:tcPr>
            <w:tcW w:w="760" w:type="dxa"/>
            <w:tcBorders>
              <w:top w:val="nil"/>
              <w:left w:val="nil"/>
              <w:bottom w:val="nil"/>
              <w:right w:val="nil"/>
            </w:tcBorders>
            <w:vAlign w:val="center"/>
          </w:tcPr>
          <w:p w14:paraId="2C1FCBAD" w14:textId="77777777" w:rsidR="006A1E56" w:rsidRPr="006A1E56" w:rsidRDefault="006A1E56" w:rsidP="006A1E56">
            <w:pPr>
              <w:jc w:val="right"/>
              <w:rPr>
                <w:color w:val="000000"/>
                <w:sz w:val="20"/>
                <w:szCs w:val="20"/>
              </w:rPr>
            </w:pPr>
          </w:p>
        </w:tc>
      </w:tr>
      <w:tr w:rsidR="006A1E56" w14:paraId="3A51D616" w14:textId="5AD58948" w:rsidTr="006A1E56">
        <w:trPr>
          <w:trHeight w:val="260"/>
        </w:trPr>
        <w:tc>
          <w:tcPr>
            <w:tcW w:w="2610" w:type="dxa"/>
            <w:tcBorders>
              <w:top w:val="nil"/>
              <w:left w:val="nil"/>
              <w:bottom w:val="nil"/>
              <w:right w:val="nil"/>
            </w:tcBorders>
            <w:shd w:val="clear" w:color="auto" w:fill="auto"/>
            <w:noWrap/>
            <w:vAlign w:val="center"/>
            <w:hideMark/>
          </w:tcPr>
          <w:p w14:paraId="6A33F78C"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66ACA4AD"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0836737E" w14:textId="08427CD0" w:rsidR="006A1E56" w:rsidRPr="006957B8" w:rsidRDefault="006A1E56" w:rsidP="006957B8">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2BF958CE" w14:textId="1261D59C"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hideMark/>
          </w:tcPr>
          <w:p w14:paraId="17D09AE0" w14:textId="687BAA5A"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38D23427" w14:textId="09BA7E4E"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hideMark/>
          </w:tcPr>
          <w:p w14:paraId="73279F85" w14:textId="66B6DC06"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hideMark/>
          </w:tcPr>
          <w:p w14:paraId="521FABF9" w14:textId="48539665"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hideMark/>
          </w:tcPr>
          <w:p w14:paraId="241556A3" w14:textId="065FF615"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hideMark/>
          </w:tcPr>
          <w:p w14:paraId="61A96342" w14:textId="2B4737C7"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4D007C67" w14:textId="77777777" w:rsidR="006A1E56" w:rsidRPr="006A1E56" w:rsidRDefault="006A1E56" w:rsidP="006A1E56">
            <w:pPr>
              <w:jc w:val="right"/>
              <w:rPr>
                <w:color w:val="000000"/>
                <w:sz w:val="20"/>
                <w:szCs w:val="20"/>
              </w:rPr>
            </w:pPr>
          </w:p>
        </w:tc>
      </w:tr>
      <w:tr w:rsidR="006A1E56" w14:paraId="0A5F573A" w14:textId="26B14ED1" w:rsidTr="006A1E56">
        <w:trPr>
          <w:trHeight w:val="260"/>
        </w:trPr>
        <w:tc>
          <w:tcPr>
            <w:tcW w:w="2610" w:type="dxa"/>
            <w:tcBorders>
              <w:top w:val="nil"/>
              <w:left w:val="nil"/>
              <w:bottom w:val="nil"/>
              <w:right w:val="nil"/>
            </w:tcBorders>
            <w:shd w:val="clear" w:color="auto" w:fill="auto"/>
            <w:noWrap/>
            <w:vAlign w:val="center"/>
            <w:hideMark/>
          </w:tcPr>
          <w:p w14:paraId="708ECE2D"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3188796D"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5BA725C9" w14:textId="6688960E" w:rsidR="006A1E56" w:rsidRPr="006957B8" w:rsidRDefault="006A1E56" w:rsidP="006957B8">
            <w:pPr>
              <w:rPr>
                <w:color w:val="000000"/>
                <w:sz w:val="20"/>
                <w:szCs w:val="20"/>
              </w:rPr>
            </w:pPr>
            <w:proofErr w:type="spellStart"/>
            <w:r w:rsidRPr="006957B8">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36616C08" w14:textId="6E658DA4"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hideMark/>
          </w:tcPr>
          <w:p w14:paraId="527A4AD8" w14:textId="61D4904E"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38961570" w14:textId="458963B3"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hideMark/>
          </w:tcPr>
          <w:p w14:paraId="70C142C6" w14:textId="424B93D8"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hideMark/>
          </w:tcPr>
          <w:p w14:paraId="412BA502" w14:textId="35B396E2"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hideMark/>
          </w:tcPr>
          <w:p w14:paraId="426619F7" w14:textId="117A2E1A"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hideMark/>
          </w:tcPr>
          <w:p w14:paraId="61FEE335" w14:textId="24893278"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7B2961C4" w14:textId="77777777" w:rsidR="006A1E56" w:rsidRPr="006A1E56" w:rsidRDefault="006A1E56" w:rsidP="006A1E56">
            <w:pPr>
              <w:jc w:val="right"/>
              <w:rPr>
                <w:color w:val="000000"/>
                <w:sz w:val="20"/>
                <w:szCs w:val="20"/>
              </w:rPr>
            </w:pPr>
          </w:p>
        </w:tc>
      </w:tr>
      <w:tr w:rsidR="006A1E56" w14:paraId="6DC7BC49" w14:textId="7D98A518" w:rsidTr="006A1E56">
        <w:trPr>
          <w:trHeight w:val="260"/>
        </w:trPr>
        <w:tc>
          <w:tcPr>
            <w:tcW w:w="2610" w:type="dxa"/>
            <w:tcBorders>
              <w:top w:val="nil"/>
              <w:left w:val="nil"/>
              <w:bottom w:val="nil"/>
              <w:right w:val="nil"/>
            </w:tcBorders>
            <w:shd w:val="clear" w:color="auto" w:fill="auto"/>
            <w:noWrap/>
            <w:vAlign w:val="center"/>
            <w:hideMark/>
          </w:tcPr>
          <w:p w14:paraId="06A1FFED"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0FE3CEE3"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1849F40" w14:textId="4FA281BB" w:rsidR="006A1E56" w:rsidRPr="006957B8" w:rsidRDefault="006A1E56" w:rsidP="006957B8">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47DE2A59" w14:textId="4864EFF0"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310B78D7" w14:textId="68F54188" w:rsidR="006A1E56" w:rsidRPr="006957B8" w:rsidRDefault="006A1E56" w:rsidP="006957B8">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2027A826" w14:textId="5E3851E4"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2C6A7DB1" w14:textId="7763AA6A" w:rsidR="006A1E56" w:rsidRPr="006957B8" w:rsidRDefault="006A1E56" w:rsidP="006957B8">
            <w:pPr>
              <w:jc w:val="right"/>
              <w:rPr>
                <w:color w:val="000000"/>
                <w:sz w:val="20"/>
                <w:szCs w:val="20"/>
              </w:rPr>
            </w:pPr>
            <w:r w:rsidRPr="006957B8">
              <w:rPr>
                <w:color w:val="000000"/>
                <w:sz w:val="20"/>
                <w:szCs w:val="20"/>
              </w:rPr>
              <w:t>0.91</w:t>
            </w:r>
          </w:p>
        </w:tc>
        <w:tc>
          <w:tcPr>
            <w:tcW w:w="840" w:type="dxa"/>
            <w:tcBorders>
              <w:top w:val="nil"/>
              <w:left w:val="nil"/>
              <w:bottom w:val="nil"/>
              <w:right w:val="nil"/>
            </w:tcBorders>
            <w:shd w:val="clear" w:color="auto" w:fill="auto"/>
            <w:noWrap/>
            <w:vAlign w:val="center"/>
            <w:hideMark/>
          </w:tcPr>
          <w:p w14:paraId="0C64B882" w14:textId="62FAEE35"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0F071877" w14:textId="172F7135"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1E423A6A" w14:textId="0B8D8608" w:rsidR="006A1E56" w:rsidRPr="006957B8" w:rsidRDefault="006A1E56" w:rsidP="006957B8">
            <w:pPr>
              <w:jc w:val="right"/>
              <w:rPr>
                <w:color w:val="000000"/>
                <w:sz w:val="20"/>
                <w:szCs w:val="20"/>
              </w:rPr>
            </w:pPr>
            <w:r w:rsidRPr="006957B8">
              <w:rPr>
                <w:color w:val="000000"/>
                <w:sz w:val="20"/>
                <w:szCs w:val="20"/>
              </w:rPr>
              <w:t>0.93</w:t>
            </w:r>
          </w:p>
        </w:tc>
        <w:tc>
          <w:tcPr>
            <w:tcW w:w="760" w:type="dxa"/>
            <w:tcBorders>
              <w:top w:val="nil"/>
              <w:left w:val="nil"/>
              <w:bottom w:val="nil"/>
              <w:right w:val="nil"/>
            </w:tcBorders>
            <w:vAlign w:val="center"/>
          </w:tcPr>
          <w:p w14:paraId="64028486" w14:textId="77777777" w:rsidR="006A1E56" w:rsidRPr="006A1E56" w:rsidRDefault="006A1E56" w:rsidP="006A1E56">
            <w:pPr>
              <w:jc w:val="right"/>
              <w:rPr>
                <w:color w:val="000000"/>
                <w:sz w:val="20"/>
                <w:szCs w:val="20"/>
              </w:rPr>
            </w:pPr>
          </w:p>
        </w:tc>
      </w:tr>
      <w:tr w:rsidR="006A1E56" w14:paraId="628F8798" w14:textId="4FA2FDCB" w:rsidTr="006A1E56">
        <w:trPr>
          <w:trHeight w:val="260"/>
        </w:trPr>
        <w:tc>
          <w:tcPr>
            <w:tcW w:w="2610" w:type="dxa"/>
            <w:tcBorders>
              <w:top w:val="nil"/>
              <w:left w:val="nil"/>
              <w:bottom w:val="nil"/>
              <w:right w:val="nil"/>
            </w:tcBorders>
            <w:shd w:val="clear" w:color="auto" w:fill="auto"/>
            <w:noWrap/>
            <w:vAlign w:val="center"/>
            <w:hideMark/>
          </w:tcPr>
          <w:p w14:paraId="228F3D2C"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6C2A962D"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8D02A58" w14:textId="08525A07" w:rsidR="006A1E56" w:rsidRPr="006957B8" w:rsidRDefault="006A1E56" w:rsidP="006957B8">
            <w:pPr>
              <w:rPr>
                <w:color w:val="000000"/>
                <w:sz w:val="20"/>
                <w:szCs w:val="20"/>
              </w:rPr>
            </w:pPr>
            <w:r w:rsidRPr="006957B8">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24F53E53" w14:textId="7298F327" w:rsidR="006A1E56" w:rsidRPr="006957B8" w:rsidRDefault="006A1E56" w:rsidP="006957B8">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hideMark/>
          </w:tcPr>
          <w:p w14:paraId="6F64AD26" w14:textId="6D7908BD" w:rsidR="006A1E56" w:rsidRPr="006957B8" w:rsidRDefault="006A1E56" w:rsidP="006957B8">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04537116" w14:textId="61210F7B" w:rsidR="006A1E56" w:rsidRPr="006957B8" w:rsidRDefault="006A1E56" w:rsidP="006957B8">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hideMark/>
          </w:tcPr>
          <w:p w14:paraId="10260A39" w14:textId="782CDEB7" w:rsidR="006A1E56" w:rsidRPr="006957B8" w:rsidRDefault="006A1E56" w:rsidP="006957B8">
            <w:pPr>
              <w:jc w:val="right"/>
              <w:rPr>
                <w:color w:val="000000"/>
                <w:sz w:val="20"/>
                <w:szCs w:val="20"/>
              </w:rPr>
            </w:pPr>
            <w:r w:rsidRPr="006957B8">
              <w:rPr>
                <w:color w:val="000000"/>
                <w:sz w:val="20"/>
                <w:szCs w:val="20"/>
              </w:rPr>
              <w:t>0.90</w:t>
            </w:r>
          </w:p>
        </w:tc>
        <w:tc>
          <w:tcPr>
            <w:tcW w:w="840" w:type="dxa"/>
            <w:tcBorders>
              <w:top w:val="nil"/>
              <w:left w:val="nil"/>
              <w:bottom w:val="nil"/>
              <w:right w:val="nil"/>
            </w:tcBorders>
            <w:shd w:val="clear" w:color="auto" w:fill="auto"/>
            <w:noWrap/>
            <w:vAlign w:val="center"/>
            <w:hideMark/>
          </w:tcPr>
          <w:p w14:paraId="1E62ED26" w14:textId="171568B4" w:rsidR="006A1E56" w:rsidRPr="006957B8" w:rsidRDefault="006A1E56" w:rsidP="006957B8">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hideMark/>
          </w:tcPr>
          <w:p w14:paraId="5430865F" w14:textId="64FD948E" w:rsidR="006A1E56" w:rsidRPr="006957B8" w:rsidRDefault="006A1E56" w:rsidP="006957B8">
            <w:pPr>
              <w:jc w:val="right"/>
              <w:rPr>
                <w:color w:val="000000"/>
                <w:sz w:val="20"/>
                <w:szCs w:val="20"/>
              </w:rPr>
            </w:pPr>
            <w:r w:rsidRPr="006957B8">
              <w:rPr>
                <w:color w:val="000000"/>
                <w:sz w:val="20"/>
                <w:szCs w:val="20"/>
              </w:rPr>
              <w:t>0.90</w:t>
            </w:r>
          </w:p>
        </w:tc>
        <w:tc>
          <w:tcPr>
            <w:tcW w:w="760" w:type="dxa"/>
            <w:tcBorders>
              <w:top w:val="nil"/>
              <w:left w:val="nil"/>
              <w:bottom w:val="nil"/>
              <w:right w:val="nil"/>
            </w:tcBorders>
            <w:shd w:val="clear" w:color="auto" w:fill="auto"/>
            <w:noWrap/>
            <w:vAlign w:val="center"/>
            <w:hideMark/>
          </w:tcPr>
          <w:p w14:paraId="649FD3DC" w14:textId="78586F24" w:rsidR="006A1E56" w:rsidRPr="006957B8" w:rsidRDefault="006A1E56" w:rsidP="006957B8">
            <w:pPr>
              <w:jc w:val="right"/>
              <w:rPr>
                <w:color w:val="000000"/>
                <w:sz w:val="20"/>
                <w:szCs w:val="20"/>
              </w:rPr>
            </w:pPr>
            <w:r w:rsidRPr="006957B8">
              <w:rPr>
                <w:color w:val="000000"/>
                <w:sz w:val="20"/>
                <w:szCs w:val="20"/>
              </w:rPr>
              <w:t>0.90</w:t>
            </w:r>
          </w:p>
        </w:tc>
        <w:tc>
          <w:tcPr>
            <w:tcW w:w="760" w:type="dxa"/>
            <w:tcBorders>
              <w:top w:val="nil"/>
              <w:left w:val="nil"/>
              <w:bottom w:val="nil"/>
              <w:right w:val="nil"/>
            </w:tcBorders>
            <w:vAlign w:val="center"/>
          </w:tcPr>
          <w:p w14:paraId="3AEF2AEA" w14:textId="77777777" w:rsidR="006A1E56" w:rsidRPr="006A1E56" w:rsidRDefault="006A1E56" w:rsidP="006A1E56">
            <w:pPr>
              <w:jc w:val="right"/>
              <w:rPr>
                <w:color w:val="000000"/>
                <w:sz w:val="20"/>
                <w:szCs w:val="20"/>
              </w:rPr>
            </w:pPr>
          </w:p>
        </w:tc>
      </w:tr>
      <w:tr w:rsidR="006A1E56" w14:paraId="6995F55A" w14:textId="044E2881" w:rsidTr="006A1E56">
        <w:trPr>
          <w:trHeight w:val="260"/>
        </w:trPr>
        <w:tc>
          <w:tcPr>
            <w:tcW w:w="2610" w:type="dxa"/>
            <w:tcBorders>
              <w:top w:val="nil"/>
              <w:left w:val="nil"/>
              <w:bottom w:val="nil"/>
              <w:right w:val="nil"/>
            </w:tcBorders>
            <w:shd w:val="clear" w:color="auto" w:fill="auto"/>
            <w:noWrap/>
            <w:vAlign w:val="center"/>
          </w:tcPr>
          <w:p w14:paraId="3751C8E8" w14:textId="6A452F53" w:rsidR="006A1E56" w:rsidRDefault="006A1E56" w:rsidP="006A1E56">
            <w:pPr>
              <w:rPr>
                <w:color w:val="000000"/>
                <w:sz w:val="20"/>
                <w:szCs w:val="20"/>
              </w:rPr>
            </w:pPr>
            <w:r w:rsidRPr="0034638D">
              <w:rPr>
                <w:color w:val="000000"/>
                <w:sz w:val="20"/>
                <w:szCs w:val="20"/>
              </w:rPr>
              <w:t>SR-Sim ZymoD6300</w:t>
            </w:r>
          </w:p>
        </w:tc>
        <w:tc>
          <w:tcPr>
            <w:tcW w:w="1710" w:type="dxa"/>
            <w:tcBorders>
              <w:top w:val="nil"/>
              <w:left w:val="nil"/>
              <w:bottom w:val="nil"/>
              <w:right w:val="nil"/>
            </w:tcBorders>
            <w:shd w:val="clear" w:color="auto" w:fill="auto"/>
            <w:noWrap/>
            <w:vAlign w:val="center"/>
            <w:hideMark/>
          </w:tcPr>
          <w:p w14:paraId="57953B54" w14:textId="77777777" w:rsidR="006A1E56" w:rsidRDefault="006A1E56" w:rsidP="006A1E56">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1311F78F" w14:textId="6B885097" w:rsidR="006A1E56" w:rsidRPr="006957B8" w:rsidRDefault="006A1E56" w:rsidP="006A1E56">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3352EDF6" w14:textId="7D5753BC"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0F7FB503" w14:textId="62661ED6" w:rsidR="006A1E56" w:rsidRPr="006957B8" w:rsidRDefault="006A1E56" w:rsidP="006A1E56">
            <w:pPr>
              <w:jc w:val="right"/>
              <w:rPr>
                <w:color w:val="000000"/>
                <w:sz w:val="20"/>
                <w:szCs w:val="20"/>
              </w:rPr>
            </w:pPr>
            <w:r w:rsidRPr="006957B8">
              <w:rPr>
                <w:color w:val="000000"/>
                <w:sz w:val="20"/>
                <w:szCs w:val="20"/>
              </w:rPr>
              <w:t>146</w:t>
            </w:r>
          </w:p>
        </w:tc>
        <w:tc>
          <w:tcPr>
            <w:tcW w:w="1100" w:type="dxa"/>
            <w:tcBorders>
              <w:top w:val="nil"/>
              <w:left w:val="nil"/>
              <w:bottom w:val="nil"/>
              <w:right w:val="nil"/>
            </w:tcBorders>
            <w:shd w:val="clear" w:color="auto" w:fill="auto"/>
            <w:noWrap/>
            <w:vAlign w:val="center"/>
            <w:hideMark/>
          </w:tcPr>
          <w:p w14:paraId="314FE1DF" w14:textId="316187FF"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6099012D" w14:textId="0D0585A2" w:rsidR="006A1E56" w:rsidRPr="006957B8" w:rsidRDefault="006A1E56" w:rsidP="006A1E56">
            <w:pPr>
              <w:jc w:val="right"/>
              <w:rPr>
                <w:color w:val="000000"/>
                <w:sz w:val="20"/>
                <w:szCs w:val="20"/>
              </w:rPr>
            </w:pPr>
            <w:r w:rsidRPr="006957B8">
              <w:rPr>
                <w:color w:val="000000"/>
                <w:sz w:val="20"/>
                <w:szCs w:val="20"/>
              </w:rPr>
              <w:t>0.06</w:t>
            </w:r>
          </w:p>
        </w:tc>
        <w:tc>
          <w:tcPr>
            <w:tcW w:w="840" w:type="dxa"/>
            <w:tcBorders>
              <w:top w:val="nil"/>
              <w:left w:val="nil"/>
              <w:bottom w:val="nil"/>
              <w:right w:val="nil"/>
            </w:tcBorders>
            <w:shd w:val="clear" w:color="auto" w:fill="auto"/>
            <w:noWrap/>
            <w:vAlign w:val="center"/>
            <w:hideMark/>
          </w:tcPr>
          <w:p w14:paraId="68CEFB07" w14:textId="7C3BE668"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67813A05" w14:textId="12823589" w:rsidR="006A1E56" w:rsidRPr="006957B8" w:rsidRDefault="006A1E56" w:rsidP="006A1E56">
            <w:pPr>
              <w:jc w:val="right"/>
              <w:rPr>
                <w:color w:val="000000"/>
                <w:sz w:val="20"/>
                <w:szCs w:val="20"/>
              </w:rPr>
            </w:pPr>
            <w:r w:rsidRPr="006957B8">
              <w:rPr>
                <w:color w:val="000000"/>
                <w:sz w:val="20"/>
                <w:szCs w:val="20"/>
              </w:rPr>
              <w:t>0.12</w:t>
            </w:r>
          </w:p>
        </w:tc>
        <w:tc>
          <w:tcPr>
            <w:tcW w:w="760" w:type="dxa"/>
            <w:tcBorders>
              <w:top w:val="nil"/>
              <w:left w:val="nil"/>
              <w:bottom w:val="nil"/>
              <w:right w:val="nil"/>
            </w:tcBorders>
            <w:shd w:val="clear" w:color="auto" w:fill="auto"/>
            <w:noWrap/>
            <w:vAlign w:val="center"/>
            <w:hideMark/>
          </w:tcPr>
          <w:p w14:paraId="639BC308" w14:textId="1ACB5D1A" w:rsidR="006A1E56" w:rsidRPr="006957B8" w:rsidRDefault="006A1E56" w:rsidP="006A1E56">
            <w:pPr>
              <w:jc w:val="right"/>
              <w:rPr>
                <w:color w:val="000000"/>
                <w:sz w:val="20"/>
                <w:szCs w:val="20"/>
              </w:rPr>
            </w:pPr>
            <w:r w:rsidRPr="006957B8">
              <w:rPr>
                <w:color w:val="000000"/>
                <w:sz w:val="20"/>
                <w:szCs w:val="20"/>
              </w:rPr>
              <w:t>0.08</w:t>
            </w:r>
          </w:p>
        </w:tc>
        <w:tc>
          <w:tcPr>
            <w:tcW w:w="760" w:type="dxa"/>
            <w:tcBorders>
              <w:top w:val="nil"/>
              <w:left w:val="nil"/>
              <w:bottom w:val="nil"/>
              <w:right w:val="nil"/>
            </w:tcBorders>
            <w:vAlign w:val="center"/>
          </w:tcPr>
          <w:p w14:paraId="45749A01" w14:textId="250B9C4F" w:rsidR="006A1E56" w:rsidRPr="006A1E56" w:rsidRDefault="006A1E56" w:rsidP="006A1E56">
            <w:pPr>
              <w:jc w:val="right"/>
              <w:rPr>
                <w:color w:val="000000"/>
                <w:sz w:val="20"/>
                <w:szCs w:val="20"/>
              </w:rPr>
            </w:pPr>
            <w:r w:rsidRPr="006A1E56">
              <w:rPr>
                <w:color w:val="000000"/>
                <w:sz w:val="20"/>
                <w:szCs w:val="20"/>
              </w:rPr>
              <w:t>59.0</w:t>
            </w:r>
          </w:p>
        </w:tc>
      </w:tr>
      <w:tr w:rsidR="006A1E56" w14:paraId="07097ACB" w14:textId="2544FA99" w:rsidTr="006A1E56">
        <w:trPr>
          <w:trHeight w:val="260"/>
        </w:trPr>
        <w:tc>
          <w:tcPr>
            <w:tcW w:w="2610" w:type="dxa"/>
            <w:tcBorders>
              <w:top w:val="nil"/>
              <w:left w:val="nil"/>
              <w:bottom w:val="nil"/>
              <w:right w:val="nil"/>
            </w:tcBorders>
            <w:shd w:val="clear" w:color="auto" w:fill="auto"/>
            <w:noWrap/>
            <w:vAlign w:val="center"/>
            <w:hideMark/>
          </w:tcPr>
          <w:p w14:paraId="38F269AB" w14:textId="7B3561DC"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46CC9525"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318285FB" w14:textId="79E82C33" w:rsidR="006A1E56" w:rsidRPr="006957B8" w:rsidRDefault="006A1E56" w:rsidP="006A1E56">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775ACA58" w14:textId="772887D8"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71117BD7" w14:textId="6ADED41F" w:rsidR="006A1E56" w:rsidRPr="006957B8" w:rsidRDefault="006A1E56" w:rsidP="006A1E56">
            <w:pPr>
              <w:jc w:val="right"/>
              <w:rPr>
                <w:color w:val="000000"/>
                <w:sz w:val="20"/>
                <w:szCs w:val="20"/>
              </w:rPr>
            </w:pPr>
            <w:r w:rsidRPr="006957B8">
              <w:rPr>
                <w:color w:val="000000"/>
                <w:sz w:val="20"/>
                <w:szCs w:val="20"/>
              </w:rPr>
              <w:t>190</w:t>
            </w:r>
          </w:p>
        </w:tc>
        <w:tc>
          <w:tcPr>
            <w:tcW w:w="1100" w:type="dxa"/>
            <w:tcBorders>
              <w:top w:val="nil"/>
              <w:left w:val="nil"/>
              <w:bottom w:val="nil"/>
              <w:right w:val="nil"/>
            </w:tcBorders>
            <w:shd w:val="clear" w:color="auto" w:fill="auto"/>
            <w:noWrap/>
            <w:vAlign w:val="center"/>
            <w:hideMark/>
          </w:tcPr>
          <w:p w14:paraId="46C8DA45" w14:textId="24E8BE4A"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226A69F3" w14:textId="0E9B359F" w:rsidR="006A1E56" w:rsidRPr="006957B8" w:rsidRDefault="006A1E56" w:rsidP="006A1E56">
            <w:pPr>
              <w:jc w:val="right"/>
              <w:rPr>
                <w:color w:val="000000"/>
                <w:sz w:val="20"/>
                <w:szCs w:val="20"/>
              </w:rPr>
            </w:pPr>
            <w:r w:rsidRPr="006957B8">
              <w:rPr>
                <w:color w:val="000000"/>
                <w:sz w:val="20"/>
                <w:szCs w:val="20"/>
              </w:rPr>
              <w:t>0.05</w:t>
            </w:r>
          </w:p>
        </w:tc>
        <w:tc>
          <w:tcPr>
            <w:tcW w:w="840" w:type="dxa"/>
            <w:tcBorders>
              <w:top w:val="nil"/>
              <w:left w:val="nil"/>
              <w:bottom w:val="nil"/>
              <w:right w:val="nil"/>
            </w:tcBorders>
            <w:shd w:val="clear" w:color="auto" w:fill="auto"/>
            <w:noWrap/>
            <w:vAlign w:val="center"/>
            <w:hideMark/>
          </w:tcPr>
          <w:p w14:paraId="676F63CB" w14:textId="7C418F51"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37545EC1" w14:textId="53F28257" w:rsidR="006A1E56" w:rsidRPr="006957B8" w:rsidRDefault="006A1E56" w:rsidP="006A1E56">
            <w:pPr>
              <w:jc w:val="right"/>
              <w:rPr>
                <w:color w:val="000000"/>
                <w:sz w:val="20"/>
                <w:szCs w:val="20"/>
              </w:rPr>
            </w:pPr>
            <w:r w:rsidRPr="006957B8">
              <w:rPr>
                <w:color w:val="000000"/>
                <w:sz w:val="20"/>
                <w:szCs w:val="20"/>
              </w:rPr>
              <w:t>0.10</w:t>
            </w:r>
          </w:p>
        </w:tc>
        <w:tc>
          <w:tcPr>
            <w:tcW w:w="760" w:type="dxa"/>
            <w:tcBorders>
              <w:top w:val="nil"/>
              <w:left w:val="nil"/>
              <w:bottom w:val="nil"/>
              <w:right w:val="nil"/>
            </w:tcBorders>
            <w:shd w:val="clear" w:color="auto" w:fill="auto"/>
            <w:noWrap/>
            <w:vAlign w:val="center"/>
            <w:hideMark/>
          </w:tcPr>
          <w:p w14:paraId="3AC3DD31" w14:textId="3DCFE21F" w:rsidR="006A1E56" w:rsidRPr="006957B8" w:rsidRDefault="006A1E56" w:rsidP="006A1E56">
            <w:pPr>
              <w:jc w:val="right"/>
              <w:rPr>
                <w:color w:val="000000"/>
                <w:sz w:val="20"/>
                <w:szCs w:val="20"/>
              </w:rPr>
            </w:pPr>
            <w:r w:rsidRPr="006957B8">
              <w:rPr>
                <w:color w:val="000000"/>
                <w:sz w:val="20"/>
                <w:szCs w:val="20"/>
              </w:rPr>
              <w:t>0.06</w:t>
            </w:r>
          </w:p>
        </w:tc>
        <w:tc>
          <w:tcPr>
            <w:tcW w:w="760" w:type="dxa"/>
            <w:tcBorders>
              <w:top w:val="nil"/>
              <w:left w:val="nil"/>
              <w:bottom w:val="nil"/>
              <w:right w:val="nil"/>
            </w:tcBorders>
            <w:vAlign w:val="center"/>
          </w:tcPr>
          <w:p w14:paraId="624E7814" w14:textId="497836C6" w:rsidR="006A1E56" w:rsidRPr="006A1E56" w:rsidRDefault="006A1E56" w:rsidP="006A1E56">
            <w:pPr>
              <w:jc w:val="right"/>
              <w:rPr>
                <w:color w:val="000000"/>
                <w:sz w:val="20"/>
                <w:szCs w:val="20"/>
              </w:rPr>
            </w:pPr>
            <w:r w:rsidRPr="006A1E56">
              <w:rPr>
                <w:color w:val="000000"/>
                <w:sz w:val="20"/>
                <w:szCs w:val="20"/>
              </w:rPr>
              <w:t>27.5</w:t>
            </w:r>
          </w:p>
        </w:tc>
      </w:tr>
      <w:tr w:rsidR="006A1E56" w14:paraId="0E2BF58A" w14:textId="77616F74" w:rsidTr="006A1E56">
        <w:trPr>
          <w:trHeight w:val="260"/>
        </w:trPr>
        <w:tc>
          <w:tcPr>
            <w:tcW w:w="2610" w:type="dxa"/>
            <w:tcBorders>
              <w:top w:val="nil"/>
              <w:left w:val="nil"/>
              <w:bottom w:val="nil"/>
              <w:right w:val="nil"/>
            </w:tcBorders>
            <w:shd w:val="clear" w:color="auto" w:fill="auto"/>
            <w:noWrap/>
            <w:vAlign w:val="center"/>
            <w:hideMark/>
          </w:tcPr>
          <w:p w14:paraId="11B876FF"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6CB9BF6B"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2CF16136" w14:textId="25D1B4BA" w:rsidR="006A1E56" w:rsidRPr="006957B8" w:rsidRDefault="006A1E56" w:rsidP="006A1E56">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432B197A" w14:textId="524A2970" w:rsidR="006A1E56" w:rsidRPr="006957B8" w:rsidRDefault="006A1E56" w:rsidP="006A1E56">
            <w:pPr>
              <w:jc w:val="right"/>
              <w:rPr>
                <w:color w:val="000000"/>
                <w:sz w:val="20"/>
                <w:szCs w:val="20"/>
              </w:rPr>
            </w:pPr>
            <w:r w:rsidRPr="006957B8">
              <w:rPr>
                <w:color w:val="000000"/>
                <w:sz w:val="20"/>
                <w:szCs w:val="20"/>
              </w:rPr>
              <w:t>8</w:t>
            </w:r>
          </w:p>
        </w:tc>
        <w:tc>
          <w:tcPr>
            <w:tcW w:w="1050" w:type="dxa"/>
            <w:tcBorders>
              <w:top w:val="nil"/>
              <w:left w:val="nil"/>
              <w:bottom w:val="nil"/>
              <w:right w:val="nil"/>
            </w:tcBorders>
            <w:shd w:val="clear" w:color="auto" w:fill="auto"/>
            <w:noWrap/>
            <w:vAlign w:val="center"/>
            <w:hideMark/>
          </w:tcPr>
          <w:p w14:paraId="677D3463" w14:textId="51167931" w:rsidR="006A1E56" w:rsidRPr="006957B8" w:rsidRDefault="006A1E56" w:rsidP="006A1E56">
            <w:pPr>
              <w:jc w:val="right"/>
              <w:rPr>
                <w:color w:val="000000"/>
                <w:sz w:val="20"/>
                <w:szCs w:val="20"/>
              </w:rPr>
            </w:pPr>
            <w:r w:rsidRPr="006957B8">
              <w:rPr>
                <w:color w:val="000000"/>
                <w:sz w:val="20"/>
                <w:szCs w:val="20"/>
              </w:rPr>
              <w:t>63</w:t>
            </w:r>
          </w:p>
        </w:tc>
        <w:tc>
          <w:tcPr>
            <w:tcW w:w="1100" w:type="dxa"/>
            <w:tcBorders>
              <w:top w:val="nil"/>
              <w:left w:val="nil"/>
              <w:bottom w:val="nil"/>
              <w:right w:val="nil"/>
            </w:tcBorders>
            <w:shd w:val="clear" w:color="auto" w:fill="auto"/>
            <w:noWrap/>
            <w:vAlign w:val="center"/>
            <w:hideMark/>
          </w:tcPr>
          <w:p w14:paraId="494F965A" w14:textId="7D646017" w:rsidR="006A1E56" w:rsidRPr="006957B8" w:rsidRDefault="006A1E56" w:rsidP="006A1E56">
            <w:pPr>
              <w:jc w:val="right"/>
              <w:rPr>
                <w:color w:val="000000"/>
                <w:sz w:val="20"/>
                <w:szCs w:val="20"/>
              </w:rPr>
            </w:pPr>
            <w:r w:rsidRPr="006957B8">
              <w:rPr>
                <w:color w:val="000000"/>
                <w:sz w:val="20"/>
                <w:szCs w:val="20"/>
              </w:rPr>
              <w:t>2</w:t>
            </w:r>
          </w:p>
        </w:tc>
        <w:tc>
          <w:tcPr>
            <w:tcW w:w="1060" w:type="dxa"/>
            <w:tcBorders>
              <w:top w:val="nil"/>
              <w:left w:val="nil"/>
              <w:bottom w:val="nil"/>
              <w:right w:val="nil"/>
            </w:tcBorders>
            <w:shd w:val="clear" w:color="auto" w:fill="auto"/>
            <w:noWrap/>
            <w:vAlign w:val="center"/>
            <w:hideMark/>
          </w:tcPr>
          <w:p w14:paraId="0D47D31D" w14:textId="0E2D3B7E" w:rsidR="006A1E56" w:rsidRPr="006957B8" w:rsidRDefault="006A1E56" w:rsidP="006A1E56">
            <w:pPr>
              <w:jc w:val="right"/>
              <w:rPr>
                <w:color w:val="000000"/>
                <w:sz w:val="20"/>
                <w:szCs w:val="20"/>
              </w:rPr>
            </w:pPr>
            <w:r w:rsidRPr="006957B8">
              <w:rPr>
                <w:color w:val="000000"/>
                <w:sz w:val="20"/>
                <w:szCs w:val="20"/>
              </w:rPr>
              <w:t>0.11</w:t>
            </w:r>
          </w:p>
        </w:tc>
        <w:tc>
          <w:tcPr>
            <w:tcW w:w="840" w:type="dxa"/>
            <w:tcBorders>
              <w:top w:val="nil"/>
              <w:left w:val="nil"/>
              <w:bottom w:val="nil"/>
              <w:right w:val="nil"/>
            </w:tcBorders>
            <w:shd w:val="clear" w:color="auto" w:fill="auto"/>
            <w:noWrap/>
            <w:vAlign w:val="center"/>
            <w:hideMark/>
          </w:tcPr>
          <w:p w14:paraId="177ABFE7" w14:textId="31247866" w:rsidR="006A1E56" w:rsidRPr="006957B8" w:rsidRDefault="006A1E56" w:rsidP="006A1E56">
            <w:pPr>
              <w:jc w:val="right"/>
              <w:rPr>
                <w:color w:val="000000"/>
                <w:sz w:val="20"/>
                <w:szCs w:val="20"/>
              </w:rPr>
            </w:pPr>
            <w:r w:rsidRPr="006957B8">
              <w:rPr>
                <w:color w:val="000000"/>
                <w:sz w:val="20"/>
                <w:szCs w:val="20"/>
              </w:rPr>
              <w:t>0.80</w:t>
            </w:r>
          </w:p>
        </w:tc>
        <w:tc>
          <w:tcPr>
            <w:tcW w:w="710" w:type="dxa"/>
            <w:tcBorders>
              <w:top w:val="nil"/>
              <w:left w:val="nil"/>
              <w:bottom w:val="nil"/>
              <w:right w:val="nil"/>
            </w:tcBorders>
            <w:shd w:val="clear" w:color="auto" w:fill="auto"/>
            <w:noWrap/>
            <w:vAlign w:val="center"/>
            <w:hideMark/>
          </w:tcPr>
          <w:p w14:paraId="5B20B584" w14:textId="274127D2" w:rsidR="006A1E56" w:rsidRPr="006957B8" w:rsidRDefault="006A1E56" w:rsidP="006A1E56">
            <w:pPr>
              <w:jc w:val="right"/>
              <w:rPr>
                <w:color w:val="000000"/>
                <w:sz w:val="20"/>
                <w:szCs w:val="20"/>
              </w:rPr>
            </w:pPr>
            <w:r w:rsidRPr="006957B8">
              <w:rPr>
                <w:color w:val="000000"/>
                <w:sz w:val="20"/>
                <w:szCs w:val="20"/>
              </w:rPr>
              <w:t>0.20</w:t>
            </w:r>
          </w:p>
        </w:tc>
        <w:tc>
          <w:tcPr>
            <w:tcW w:w="760" w:type="dxa"/>
            <w:tcBorders>
              <w:top w:val="nil"/>
              <w:left w:val="nil"/>
              <w:bottom w:val="nil"/>
              <w:right w:val="nil"/>
            </w:tcBorders>
            <w:shd w:val="clear" w:color="auto" w:fill="auto"/>
            <w:noWrap/>
            <w:vAlign w:val="center"/>
            <w:hideMark/>
          </w:tcPr>
          <w:p w14:paraId="10E0766D" w14:textId="0F565A30" w:rsidR="006A1E56" w:rsidRPr="006957B8" w:rsidRDefault="006A1E56" w:rsidP="006A1E56">
            <w:pPr>
              <w:jc w:val="right"/>
              <w:rPr>
                <w:color w:val="000000"/>
                <w:sz w:val="20"/>
                <w:szCs w:val="20"/>
              </w:rPr>
            </w:pPr>
            <w:r w:rsidRPr="006957B8">
              <w:rPr>
                <w:color w:val="000000"/>
                <w:sz w:val="20"/>
                <w:szCs w:val="20"/>
              </w:rPr>
              <w:t>0.14</w:t>
            </w:r>
          </w:p>
        </w:tc>
        <w:tc>
          <w:tcPr>
            <w:tcW w:w="760" w:type="dxa"/>
            <w:tcBorders>
              <w:top w:val="nil"/>
              <w:left w:val="nil"/>
              <w:bottom w:val="nil"/>
              <w:right w:val="nil"/>
            </w:tcBorders>
            <w:vAlign w:val="center"/>
          </w:tcPr>
          <w:p w14:paraId="6FFDAD53" w14:textId="23DA2CFD" w:rsidR="006A1E56" w:rsidRPr="006A1E56" w:rsidRDefault="006A1E56" w:rsidP="006A1E56">
            <w:pPr>
              <w:jc w:val="right"/>
              <w:rPr>
                <w:color w:val="000000"/>
                <w:sz w:val="20"/>
                <w:szCs w:val="20"/>
              </w:rPr>
            </w:pPr>
            <w:r w:rsidRPr="006A1E56">
              <w:rPr>
                <w:color w:val="000000"/>
                <w:sz w:val="20"/>
                <w:szCs w:val="20"/>
              </w:rPr>
              <w:t>51.7</w:t>
            </w:r>
          </w:p>
        </w:tc>
      </w:tr>
      <w:tr w:rsidR="006A1E56" w14:paraId="4FC90054" w14:textId="71EF307A" w:rsidTr="006A1E56">
        <w:trPr>
          <w:trHeight w:val="260"/>
        </w:trPr>
        <w:tc>
          <w:tcPr>
            <w:tcW w:w="2610" w:type="dxa"/>
            <w:tcBorders>
              <w:top w:val="nil"/>
              <w:left w:val="nil"/>
              <w:bottom w:val="nil"/>
              <w:right w:val="nil"/>
            </w:tcBorders>
            <w:shd w:val="clear" w:color="auto" w:fill="auto"/>
            <w:noWrap/>
            <w:vAlign w:val="center"/>
            <w:hideMark/>
          </w:tcPr>
          <w:p w14:paraId="47775C9D"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4928D6B1"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3EC10E1B" w14:textId="555B2DDF" w:rsidR="006A1E56" w:rsidRPr="006957B8" w:rsidRDefault="006A1E56" w:rsidP="006A1E56">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0F46F86E" w14:textId="4093097D" w:rsidR="006A1E56" w:rsidRPr="006957B8" w:rsidRDefault="006A1E56" w:rsidP="006A1E56">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30B5468A" w14:textId="1DBEDB2F" w:rsidR="006A1E56" w:rsidRPr="006957B8" w:rsidRDefault="006A1E56" w:rsidP="006A1E56">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355FE6EA" w14:textId="0835DE73" w:rsidR="006A1E56" w:rsidRPr="006957B8" w:rsidRDefault="006A1E56" w:rsidP="006A1E56">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3B2A5D20" w14:textId="3E937C71" w:rsidR="006A1E56" w:rsidRPr="006957B8" w:rsidRDefault="006A1E56" w:rsidP="006A1E56">
            <w:pPr>
              <w:jc w:val="right"/>
              <w:rPr>
                <w:color w:val="000000"/>
                <w:sz w:val="20"/>
                <w:szCs w:val="20"/>
              </w:rPr>
            </w:pPr>
            <w:r w:rsidRPr="006957B8">
              <w:rPr>
                <w:color w:val="000000"/>
                <w:sz w:val="20"/>
                <w:szCs w:val="20"/>
              </w:rPr>
              <w:t>0.88</w:t>
            </w:r>
          </w:p>
        </w:tc>
        <w:tc>
          <w:tcPr>
            <w:tcW w:w="840" w:type="dxa"/>
            <w:tcBorders>
              <w:top w:val="nil"/>
              <w:left w:val="nil"/>
              <w:bottom w:val="nil"/>
              <w:right w:val="nil"/>
            </w:tcBorders>
            <w:shd w:val="clear" w:color="auto" w:fill="auto"/>
            <w:noWrap/>
            <w:vAlign w:val="center"/>
            <w:hideMark/>
          </w:tcPr>
          <w:p w14:paraId="63435E5A" w14:textId="69877ACF" w:rsidR="006A1E56" w:rsidRPr="006957B8" w:rsidRDefault="006A1E56" w:rsidP="006A1E56">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2A8798B6" w14:textId="650A4CF9" w:rsidR="006A1E56" w:rsidRPr="006957B8" w:rsidRDefault="006A1E56" w:rsidP="006A1E56">
            <w:pPr>
              <w:jc w:val="right"/>
              <w:rPr>
                <w:color w:val="000000"/>
                <w:sz w:val="20"/>
                <w:szCs w:val="20"/>
              </w:rPr>
            </w:pPr>
            <w:r w:rsidRPr="006957B8">
              <w:rPr>
                <w:color w:val="000000"/>
                <w:sz w:val="20"/>
                <w:szCs w:val="20"/>
              </w:rPr>
              <w:t>0.78</w:t>
            </w:r>
          </w:p>
        </w:tc>
        <w:tc>
          <w:tcPr>
            <w:tcW w:w="760" w:type="dxa"/>
            <w:tcBorders>
              <w:top w:val="nil"/>
              <w:left w:val="nil"/>
              <w:bottom w:val="nil"/>
              <w:right w:val="nil"/>
            </w:tcBorders>
            <w:shd w:val="clear" w:color="auto" w:fill="auto"/>
            <w:noWrap/>
            <w:vAlign w:val="center"/>
            <w:hideMark/>
          </w:tcPr>
          <w:p w14:paraId="2EFA34D1" w14:textId="1528FBF8" w:rsidR="006A1E56" w:rsidRPr="006957B8" w:rsidRDefault="006A1E56" w:rsidP="006A1E56">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0023A4BF" w14:textId="03FC9E56" w:rsidR="006A1E56" w:rsidRPr="006A1E56" w:rsidRDefault="006A1E56" w:rsidP="006A1E56">
            <w:pPr>
              <w:jc w:val="right"/>
              <w:rPr>
                <w:color w:val="000000"/>
                <w:sz w:val="20"/>
                <w:szCs w:val="20"/>
              </w:rPr>
            </w:pPr>
            <w:r w:rsidRPr="006A1E56">
              <w:rPr>
                <w:color w:val="000000"/>
                <w:sz w:val="20"/>
                <w:szCs w:val="20"/>
              </w:rPr>
              <w:t>82.7</w:t>
            </w:r>
          </w:p>
        </w:tc>
      </w:tr>
      <w:tr w:rsidR="006A1E56" w14:paraId="01414651" w14:textId="7273E091" w:rsidTr="006A1E56">
        <w:trPr>
          <w:trHeight w:val="280"/>
        </w:trPr>
        <w:tc>
          <w:tcPr>
            <w:tcW w:w="2610" w:type="dxa"/>
            <w:tcBorders>
              <w:top w:val="nil"/>
              <w:left w:val="nil"/>
              <w:bottom w:val="nil"/>
              <w:right w:val="nil"/>
            </w:tcBorders>
            <w:shd w:val="clear" w:color="auto" w:fill="auto"/>
            <w:vAlign w:val="center"/>
            <w:hideMark/>
          </w:tcPr>
          <w:p w14:paraId="6D1E7E83"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vAlign w:val="center"/>
            <w:hideMark/>
          </w:tcPr>
          <w:p w14:paraId="45E86C4A" w14:textId="77777777" w:rsidR="006A1E56" w:rsidRDefault="006A1E56" w:rsidP="006A1E56">
            <w:pPr>
              <w:rPr>
                <w:sz w:val="20"/>
                <w:szCs w:val="20"/>
              </w:rPr>
            </w:pPr>
          </w:p>
        </w:tc>
        <w:tc>
          <w:tcPr>
            <w:tcW w:w="1760" w:type="dxa"/>
            <w:tcBorders>
              <w:top w:val="nil"/>
              <w:left w:val="nil"/>
              <w:bottom w:val="nil"/>
              <w:right w:val="nil"/>
            </w:tcBorders>
            <w:shd w:val="clear" w:color="auto" w:fill="auto"/>
            <w:vAlign w:val="center"/>
          </w:tcPr>
          <w:p w14:paraId="008F20BD" w14:textId="4A14EE5C" w:rsidR="006A1E56" w:rsidRPr="006957B8" w:rsidRDefault="006A1E56" w:rsidP="006A1E56">
            <w:pPr>
              <w:rPr>
                <w:color w:val="000000"/>
                <w:sz w:val="20"/>
                <w:szCs w:val="20"/>
              </w:rPr>
            </w:pPr>
            <w:proofErr w:type="spellStart"/>
            <w:r w:rsidRPr="006957B8">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vAlign w:val="center"/>
          </w:tcPr>
          <w:p w14:paraId="0DE79B93" w14:textId="7E21C718" w:rsidR="006A1E56" w:rsidRPr="006957B8" w:rsidRDefault="006A1E56" w:rsidP="006A1E56">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vAlign w:val="center"/>
          </w:tcPr>
          <w:p w14:paraId="094810A0" w14:textId="70DFEE09" w:rsidR="006A1E56" w:rsidRPr="006957B8" w:rsidRDefault="006A1E56" w:rsidP="006A1E56">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vAlign w:val="center"/>
          </w:tcPr>
          <w:p w14:paraId="2CB28E46" w14:textId="59BBB519" w:rsidR="006A1E56" w:rsidRPr="006957B8" w:rsidRDefault="006A1E56" w:rsidP="006A1E56">
            <w:pPr>
              <w:jc w:val="right"/>
              <w:rPr>
                <w:color w:val="000000"/>
                <w:sz w:val="20"/>
                <w:szCs w:val="20"/>
              </w:rPr>
            </w:pPr>
            <w:r w:rsidRPr="006957B8">
              <w:rPr>
                <w:color w:val="000000"/>
                <w:sz w:val="20"/>
                <w:szCs w:val="20"/>
              </w:rPr>
              <w:t>6</w:t>
            </w:r>
          </w:p>
        </w:tc>
        <w:tc>
          <w:tcPr>
            <w:tcW w:w="1060" w:type="dxa"/>
            <w:tcBorders>
              <w:top w:val="nil"/>
              <w:left w:val="nil"/>
              <w:bottom w:val="nil"/>
              <w:right w:val="nil"/>
            </w:tcBorders>
            <w:shd w:val="clear" w:color="auto" w:fill="auto"/>
            <w:vAlign w:val="center"/>
          </w:tcPr>
          <w:p w14:paraId="5908E1D7" w14:textId="111F543B" w:rsidR="006A1E56" w:rsidRPr="006957B8" w:rsidRDefault="006A1E56" w:rsidP="006A1E56">
            <w:pPr>
              <w:jc w:val="right"/>
              <w:rPr>
                <w:color w:val="000000"/>
                <w:sz w:val="20"/>
                <w:szCs w:val="20"/>
              </w:rPr>
            </w:pPr>
            <w:r w:rsidRPr="006957B8">
              <w:rPr>
                <w:color w:val="000000"/>
                <w:sz w:val="20"/>
                <w:szCs w:val="20"/>
              </w:rPr>
              <w:t>1</w:t>
            </w:r>
          </w:p>
        </w:tc>
        <w:tc>
          <w:tcPr>
            <w:tcW w:w="840" w:type="dxa"/>
            <w:tcBorders>
              <w:top w:val="nil"/>
              <w:left w:val="nil"/>
              <w:bottom w:val="nil"/>
              <w:right w:val="nil"/>
            </w:tcBorders>
            <w:shd w:val="clear" w:color="auto" w:fill="auto"/>
            <w:vAlign w:val="center"/>
          </w:tcPr>
          <w:p w14:paraId="44CCE576" w14:textId="79EF0E3B" w:rsidR="006A1E56" w:rsidRPr="006957B8" w:rsidRDefault="006A1E56" w:rsidP="006A1E56">
            <w:pPr>
              <w:jc w:val="right"/>
              <w:rPr>
                <w:color w:val="000000"/>
                <w:sz w:val="20"/>
                <w:szCs w:val="20"/>
              </w:rPr>
            </w:pPr>
            <w:r w:rsidRPr="006957B8">
              <w:rPr>
                <w:color w:val="000000"/>
                <w:sz w:val="20"/>
                <w:szCs w:val="20"/>
              </w:rPr>
              <w:t>0.6</w:t>
            </w:r>
          </w:p>
        </w:tc>
        <w:tc>
          <w:tcPr>
            <w:tcW w:w="710" w:type="dxa"/>
            <w:tcBorders>
              <w:top w:val="nil"/>
              <w:left w:val="nil"/>
              <w:bottom w:val="nil"/>
              <w:right w:val="nil"/>
            </w:tcBorders>
            <w:shd w:val="clear" w:color="auto" w:fill="auto"/>
            <w:vAlign w:val="center"/>
          </w:tcPr>
          <w:p w14:paraId="038BB4B1" w14:textId="6301F37A" w:rsidR="006A1E56" w:rsidRPr="006957B8" w:rsidRDefault="006A1E56" w:rsidP="006A1E56">
            <w:pPr>
              <w:jc w:val="right"/>
              <w:rPr>
                <w:color w:val="000000"/>
                <w:sz w:val="20"/>
                <w:szCs w:val="20"/>
              </w:rPr>
            </w:pPr>
            <w:r w:rsidRPr="006957B8">
              <w:rPr>
                <w:color w:val="000000"/>
                <w:sz w:val="20"/>
                <w:szCs w:val="20"/>
              </w:rPr>
              <w:t>0.75</w:t>
            </w:r>
          </w:p>
        </w:tc>
        <w:tc>
          <w:tcPr>
            <w:tcW w:w="760" w:type="dxa"/>
            <w:tcBorders>
              <w:top w:val="nil"/>
              <w:left w:val="nil"/>
              <w:bottom w:val="nil"/>
              <w:right w:val="nil"/>
            </w:tcBorders>
            <w:shd w:val="clear" w:color="auto" w:fill="auto"/>
            <w:vAlign w:val="center"/>
          </w:tcPr>
          <w:p w14:paraId="219F8F18" w14:textId="5CE68DDF" w:rsidR="006A1E56" w:rsidRPr="006957B8" w:rsidRDefault="006A1E56" w:rsidP="006A1E56">
            <w:pPr>
              <w:jc w:val="right"/>
              <w:rPr>
                <w:color w:val="000000"/>
                <w:sz w:val="20"/>
                <w:szCs w:val="20"/>
              </w:rPr>
            </w:pPr>
            <w:r w:rsidRPr="006957B8">
              <w:rPr>
                <w:color w:val="000000"/>
                <w:sz w:val="20"/>
                <w:szCs w:val="20"/>
              </w:rPr>
              <w:t>0.88</w:t>
            </w:r>
          </w:p>
        </w:tc>
        <w:tc>
          <w:tcPr>
            <w:tcW w:w="760" w:type="dxa"/>
            <w:tcBorders>
              <w:top w:val="nil"/>
              <w:left w:val="nil"/>
              <w:bottom w:val="nil"/>
              <w:right w:val="nil"/>
            </w:tcBorders>
            <w:vAlign w:val="center"/>
          </w:tcPr>
          <w:p w14:paraId="627B08D2" w14:textId="37DC1FD9" w:rsidR="006A1E56" w:rsidRPr="006A1E56" w:rsidRDefault="006A1E56" w:rsidP="006A1E56">
            <w:pPr>
              <w:jc w:val="right"/>
              <w:rPr>
                <w:color w:val="000000"/>
                <w:sz w:val="20"/>
                <w:szCs w:val="20"/>
              </w:rPr>
            </w:pPr>
          </w:p>
        </w:tc>
      </w:tr>
      <w:tr w:rsidR="006A1E56" w14:paraId="4F3D8FF0" w14:textId="250E48F7" w:rsidTr="006A1E56">
        <w:trPr>
          <w:trHeight w:val="260"/>
        </w:trPr>
        <w:tc>
          <w:tcPr>
            <w:tcW w:w="2610" w:type="dxa"/>
            <w:tcBorders>
              <w:top w:val="nil"/>
              <w:left w:val="nil"/>
              <w:bottom w:val="nil"/>
              <w:right w:val="nil"/>
            </w:tcBorders>
            <w:shd w:val="clear" w:color="auto" w:fill="auto"/>
            <w:noWrap/>
            <w:vAlign w:val="center"/>
            <w:hideMark/>
          </w:tcPr>
          <w:p w14:paraId="4033468D"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0A2660C0"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tcPr>
          <w:p w14:paraId="7D5A564D" w14:textId="5EF84C6E" w:rsidR="006A1E56" w:rsidRPr="006957B8" w:rsidRDefault="006A1E56" w:rsidP="006A1E56">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tcPr>
          <w:p w14:paraId="0DADBCCA" w14:textId="76990667"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tcPr>
          <w:p w14:paraId="5D304BC0" w14:textId="67979394" w:rsidR="006A1E56" w:rsidRPr="006957B8" w:rsidRDefault="006A1E56" w:rsidP="006A1E56">
            <w:pPr>
              <w:jc w:val="right"/>
              <w:rPr>
                <w:color w:val="000000"/>
                <w:sz w:val="20"/>
                <w:szCs w:val="20"/>
              </w:rPr>
            </w:pPr>
            <w:r w:rsidRPr="006957B8">
              <w:rPr>
                <w:color w:val="000000"/>
                <w:sz w:val="20"/>
                <w:szCs w:val="20"/>
              </w:rPr>
              <w:t>6</w:t>
            </w:r>
          </w:p>
        </w:tc>
        <w:tc>
          <w:tcPr>
            <w:tcW w:w="1100" w:type="dxa"/>
            <w:tcBorders>
              <w:top w:val="nil"/>
              <w:left w:val="nil"/>
              <w:bottom w:val="nil"/>
              <w:right w:val="nil"/>
            </w:tcBorders>
            <w:shd w:val="clear" w:color="auto" w:fill="auto"/>
            <w:noWrap/>
            <w:vAlign w:val="center"/>
          </w:tcPr>
          <w:p w14:paraId="20D6F1B3" w14:textId="3D057FD7"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tcPr>
          <w:p w14:paraId="7103178C" w14:textId="1706243D" w:rsidR="006A1E56" w:rsidRPr="006957B8" w:rsidRDefault="006A1E56" w:rsidP="006A1E56">
            <w:pPr>
              <w:jc w:val="right"/>
              <w:rPr>
                <w:color w:val="000000"/>
                <w:sz w:val="20"/>
                <w:szCs w:val="20"/>
              </w:rPr>
            </w:pPr>
            <w:r w:rsidRPr="006957B8">
              <w:rPr>
                <w:color w:val="000000"/>
                <w:sz w:val="20"/>
                <w:szCs w:val="20"/>
              </w:rPr>
              <w:t>0.63</w:t>
            </w:r>
          </w:p>
        </w:tc>
        <w:tc>
          <w:tcPr>
            <w:tcW w:w="840" w:type="dxa"/>
            <w:tcBorders>
              <w:top w:val="nil"/>
              <w:left w:val="nil"/>
              <w:bottom w:val="nil"/>
              <w:right w:val="nil"/>
            </w:tcBorders>
            <w:shd w:val="clear" w:color="auto" w:fill="auto"/>
            <w:noWrap/>
            <w:vAlign w:val="center"/>
          </w:tcPr>
          <w:p w14:paraId="1EAB468E" w14:textId="61A8F66D"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tcPr>
          <w:p w14:paraId="2BBE7042" w14:textId="2A028B44" w:rsidR="006A1E56" w:rsidRPr="006957B8" w:rsidRDefault="006A1E56" w:rsidP="006A1E56">
            <w:pPr>
              <w:jc w:val="right"/>
              <w:rPr>
                <w:color w:val="000000"/>
                <w:sz w:val="20"/>
                <w:szCs w:val="20"/>
              </w:rPr>
            </w:pPr>
            <w:r w:rsidRPr="006957B8">
              <w:rPr>
                <w:color w:val="000000"/>
                <w:sz w:val="20"/>
                <w:szCs w:val="20"/>
              </w:rPr>
              <w:t>0.77</w:t>
            </w:r>
          </w:p>
        </w:tc>
        <w:tc>
          <w:tcPr>
            <w:tcW w:w="760" w:type="dxa"/>
            <w:tcBorders>
              <w:top w:val="nil"/>
              <w:left w:val="nil"/>
              <w:bottom w:val="nil"/>
              <w:right w:val="nil"/>
            </w:tcBorders>
            <w:shd w:val="clear" w:color="auto" w:fill="auto"/>
            <w:noWrap/>
            <w:vAlign w:val="center"/>
          </w:tcPr>
          <w:p w14:paraId="43E55012" w14:textId="3EA5771C" w:rsidR="006A1E56" w:rsidRPr="006957B8" w:rsidRDefault="006A1E56" w:rsidP="006A1E56">
            <w:pPr>
              <w:jc w:val="right"/>
              <w:rPr>
                <w:color w:val="000000"/>
                <w:sz w:val="20"/>
                <w:szCs w:val="20"/>
              </w:rPr>
            </w:pPr>
            <w:r w:rsidRPr="006957B8">
              <w:rPr>
                <w:color w:val="000000"/>
                <w:sz w:val="20"/>
                <w:szCs w:val="20"/>
              </w:rPr>
              <w:t>0.68</w:t>
            </w:r>
          </w:p>
        </w:tc>
        <w:tc>
          <w:tcPr>
            <w:tcW w:w="760" w:type="dxa"/>
            <w:tcBorders>
              <w:top w:val="nil"/>
              <w:left w:val="nil"/>
              <w:bottom w:val="nil"/>
              <w:right w:val="nil"/>
            </w:tcBorders>
            <w:vAlign w:val="center"/>
          </w:tcPr>
          <w:p w14:paraId="3011FC0E" w14:textId="2D193A3A" w:rsidR="006A1E56" w:rsidRPr="006A1E56" w:rsidRDefault="006A1E56" w:rsidP="006A1E56">
            <w:pPr>
              <w:jc w:val="right"/>
              <w:rPr>
                <w:color w:val="000000"/>
                <w:sz w:val="20"/>
                <w:szCs w:val="20"/>
              </w:rPr>
            </w:pPr>
            <w:r w:rsidRPr="006A1E56">
              <w:rPr>
                <w:color w:val="000000"/>
                <w:sz w:val="20"/>
                <w:szCs w:val="20"/>
              </w:rPr>
              <w:t>61.7</w:t>
            </w:r>
          </w:p>
        </w:tc>
      </w:tr>
      <w:tr w:rsidR="006A1E56" w14:paraId="5C9E2D12" w14:textId="3CFF7423" w:rsidTr="006A1E56">
        <w:trPr>
          <w:trHeight w:val="260"/>
        </w:trPr>
        <w:tc>
          <w:tcPr>
            <w:tcW w:w="2610" w:type="dxa"/>
            <w:tcBorders>
              <w:top w:val="nil"/>
              <w:left w:val="nil"/>
              <w:bottom w:val="nil"/>
              <w:right w:val="nil"/>
            </w:tcBorders>
            <w:shd w:val="clear" w:color="auto" w:fill="auto"/>
            <w:noWrap/>
            <w:vAlign w:val="center"/>
            <w:hideMark/>
          </w:tcPr>
          <w:p w14:paraId="07C7DC62" w14:textId="77777777" w:rsidR="006A1E56" w:rsidRDefault="006A1E56" w:rsidP="006A1E56">
            <w:pPr>
              <w:rPr>
                <w:color w:val="000000"/>
                <w:sz w:val="20"/>
                <w:szCs w:val="20"/>
              </w:rPr>
            </w:pPr>
          </w:p>
        </w:tc>
        <w:tc>
          <w:tcPr>
            <w:tcW w:w="1710" w:type="dxa"/>
            <w:tcBorders>
              <w:top w:val="nil"/>
              <w:left w:val="nil"/>
              <w:bottom w:val="nil"/>
              <w:right w:val="nil"/>
            </w:tcBorders>
            <w:shd w:val="clear" w:color="auto" w:fill="auto"/>
            <w:noWrap/>
            <w:vAlign w:val="center"/>
            <w:hideMark/>
          </w:tcPr>
          <w:p w14:paraId="195E4830" w14:textId="77777777" w:rsidR="006A1E56" w:rsidRDefault="006A1E56" w:rsidP="006A1E56">
            <w:pPr>
              <w:rPr>
                <w:sz w:val="20"/>
                <w:szCs w:val="20"/>
              </w:rPr>
            </w:pPr>
          </w:p>
        </w:tc>
        <w:tc>
          <w:tcPr>
            <w:tcW w:w="1760" w:type="dxa"/>
            <w:tcBorders>
              <w:top w:val="nil"/>
              <w:left w:val="nil"/>
              <w:bottom w:val="nil"/>
              <w:right w:val="nil"/>
            </w:tcBorders>
            <w:shd w:val="clear" w:color="auto" w:fill="auto"/>
            <w:noWrap/>
            <w:vAlign w:val="center"/>
            <w:hideMark/>
          </w:tcPr>
          <w:p w14:paraId="51040FD6" w14:textId="1A6468E9" w:rsidR="006A1E56" w:rsidRPr="006957B8" w:rsidRDefault="006A1E56" w:rsidP="006A1E56">
            <w:pPr>
              <w:rPr>
                <w:color w:val="000000"/>
                <w:sz w:val="20"/>
                <w:szCs w:val="20"/>
              </w:rPr>
            </w:pPr>
            <w:r w:rsidRPr="006957B8">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23E059A3" w14:textId="00247148" w:rsidR="006A1E56" w:rsidRPr="006957B8" w:rsidRDefault="006A1E56" w:rsidP="006A1E56">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70DB9455" w14:textId="40511107" w:rsidR="006A1E56" w:rsidRPr="006957B8" w:rsidRDefault="006A1E56" w:rsidP="006A1E56">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32D68414" w14:textId="07CF2CB5" w:rsidR="006A1E56" w:rsidRPr="006957B8" w:rsidRDefault="006A1E56" w:rsidP="006A1E56">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6A95CF33" w14:textId="4B52841D" w:rsidR="006A1E56" w:rsidRPr="006957B8" w:rsidRDefault="006A1E56" w:rsidP="006A1E56">
            <w:pPr>
              <w:jc w:val="right"/>
              <w:rPr>
                <w:color w:val="000000"/>
                <w:sz w:val="20"/>
                <w:szCs w:val="20"/>
              </w:rPr>
            </w:pPr>
            <w:r w:rsidRPr="006957B8">
              <w:rPr>
                <w:color w:val="000000"/>
                <w:sz w:val="20"/>
                <w:szCs w:val="20"/>
              </w:rPr>
              <w:t>0.91</w:t>
            </w:r>
          </w:p>
        </w:tc>
        <w:tc>
          <w:tcPr>
            <w:tcW w:w="840" w:type="dxa"/>
            <w:tcBorders>
              <w:top w:val="nil"/>
              <w:left w:val="nil"/>
              <w:bottom w:val="nil"/>
              <w:right w:val="nil"/>
            </w:tcBorders>
            <w:shd w:val="clear" w:color="auto" w:fill="auto"/>
            <w:noWrap/>
            <w:vAlign w:val="center"/>
            <w:hideMark/>
          </w:tcPr>
          <w:p w14:paraId="103AD2DD" w14:textId="0BB75369" w:rsidR="006A1E56" w:rsidRPr="006957B8" w:rsidRDefault="006A1E56" w:rsidP="006A1E56">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3BB81B03" w14:textId="25861F4C" w:rsidR="006A1E56" w:rsidRPr="006957B8" w:rsidRDefault="006A1E56" w:rsidP="006A1E56">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20F11ACF" w14:textId="25966B32" w:rsidR="006A1E56" w:rsidRPr="006957B8" w:rsidRDefault="006A1E56" w:rsidP="006A1E56">
            <w:pPr>
              <w:jc w:val="right"/>
              <w:rPr>
                <w:color w:val="000000"/>
                <w:sz w:val="20"/>
                <w:szCs w:val="20"/>
              </w:rPr>
            </w:pPr>
            <w:r w:rsidRPr="006957B8">
              <w:rPr>
                <w:color w:val="000000"/>
                <w:sz w:val="20"/>
                <w:szCs w:val="20"/>
              </w:rPr>
              <w:t>0.93</w:t>
            </w:r>
          </w:p>
        </w:tc>
        <w:tc>
          <w:tcPr>
            <w:tcW w:w="760" w:type="dxa"/>
            <w:tcBorders>
              <w:top w:val="nil"/>
              <w:left w:val="nil"/>
              <w:bottom w:val="nil"/>
              <w:right w:val="nil"/>
            </w:tcBorders>
            <w:vAlign w:val="center"/>
          </w:tcPr>
          <w:p w14:paraId="2F172E65" w14:textId="7081A672" w:rsidR="006A1E56" w:rsidRPr="006A1E56" w:rsidRDefault="006A1E56" w:rsidP="006A1E56">
            <w:pPr>
              <w:jc w:val="right"/>
              <w:rPr>
                <w:color w:val="000000"/>
                <w:sz w:val="20"/>
                <w:szCs w:val="20"/>
              </w:rPr>
            </w:pPr>
            <w:r w:rsidRPr="006A1E56">
              <w:rPr>
                <w:color w:val="000000"/>
                <w:sz w:val="20"/>
                <w:szCs w:val="20"/>
              </w:rPr>
              <w:t>22.5</w:t>
            </w:r>
          </w:p>
        </w:tc>
      </w:tr>
      <w:tr w:rsidR="006A1E56" w14:paraId="72D8EF3F" w14:textId="275B9DB4" w:rsidTr="006A1E56">
        <w:trPr>
          <w:trHeight w:val="260"/>
        </w:trPr>
        <w:tc>
          <w:tcPr>
            <w:tcW w:w="2610" w:type="dxa"/>
            <w:tcBorders>
              <w:top w:val="nil"/>
              <w:left w:val="nil"/>
              <w:bottom w:val="nil"/>
              <w:right w:val="nil"/>
            </w:tcBorders>
            <w:shd w:val="clear" w:color="auto" w:fill="auto"/>
            <w:noWrap/>
            <w:vAlign w:val="center"/>
            <w:hideMark/>
          </w:tcPr>
          <w:p w14:paraId="3B33FC62"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54660435" w14:textId="77777777" w:rsidR="006A1E56" w:rsidRDefault="006A1E56" w:rsidP="006957B8">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68BC3F77" w14:textId="78AD710C" w:rsidR="006A1E56" w:rsidRPr="006957B8" w:rsidRDefault="006A1E56" w:rsidP="006957B8">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18DBACBF" w14:textId="39F5A2A2"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3E7EE02C" w14:textId="33168742" w:rsidR="006A1E56" w:rsidRPr="006957B8" w:rsidRDefault="006A1E56" w:rsidP="006957B8">
            <w:pPr>
              <w:jc w:val="right"/>
              <w:rPr>
                <w:color w:val="000000"/>
                <w:sz w:val="20"/>
                <w:szCs w:val="20"/>
              </w:rPr>
            </w:pPr>
            <w:r w:rsidRPr="006957B8">
              <w:rPr>
                <w:color w:val="000000"/>
                <w:sz w:val="20"/>
                <w:szCs w:val="20"/>
              </w:rPr>
              <w:t>2</w:t>
            </w:r>
          </w:p>
        </w:tc>
        <w:tc>
          <w:tcPr>
            <w:tcW w:w="1100" w:type="dxa"/>
            <w:tcBorders>
              <w:top w:val="nil"/>
              <w:left w:val="nil"/>
              <w:bottom w:val="nil"/>
              <w:right w:val="nil"/>
            </w:tcBorders>
            <w:shd w:val="clear" w:color="auto" w:fill="auto"/>
            <w:noWrap/>
            <w:vAlign w:val="center"/>
            <w:hideMark/>
          </w:tcPr>
          <w:p w14:paraId="246AC816" w14:textId="484DFD51"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2F8AAE23" w14:textId="430B9AE8" w:rsidR="006A1E56" w:rsidRPr="006957B8" w:rsidRDefault="006A1E56" w:rsidP="006957B8">
            <w:pPr>
              <w:jc w:val="right"/>
              <w:rPr>
                <w:color w:val="000000"/>
                <w:sz w:val="20"/>
                <w:szCs w:val="20"/>
              </w:rPr>
            </w:pPr>
            <w:r w:rsidRPr="006957B8">
              <w:rPr>
                <w:color w:val="000000"/>
                <w:sz w:val="20"/>
                <w:szCs w:val="20"/>
              </w:rPr>
              <w:t>0.83</w:t>
            </w:r>
          </w:p>
        </w:tc>
        <w:tc>
          <w:tcPr>
            <w:tcW w:w="840" w:type="dxa"/>
            <w:tcBorders>
              <w:top w:val="nil"/>
              <w:left w:val="nil"/>
              <w:bottom w:val="nil"/>
              <w:right w:val="nil"/>
            </w:tcBorders>
            <w:shd w:val="clear" w:color="auto" w:fill="auto"/>
            <w:noWrap/>
            <w:vAlign w:val="center"/>
            <w:hideMark/>
          </w:tcPr>
          <w:p w14:paraId="76474CC1" w14:textId="277D487D"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2858725D" w14:textId="590B81C5" w:rsidR="006A1E56" w:rsidRPr="006957B8" w:rsidRDefault="006A1E56" w:rsidP="006957B8">
            <w:pPr>
              <w:jc w:val="right"/>
              <w:rPr>
                <w:color w:val="000000"/>
                <w:sz w:val="20"/>
                <w:szCs w:val="20"/>
              </w:rPr>
            </w:pPr>
            <w:r w:rsidRPr="006957B8">
              <w:rPr>
                <w:color w:val="000000"/>
                <w:sz w:val="20"/>
                <w:szCs w:val="20"/>
              </w:rPr>
              <w:t>0.91</w:t>
            </w:r>
          </w:p>
        </w:tc>
        <w:tc>
          <w:tcPr>
            <w:tcW w:w="760" w:type="dxa"/>
            <w:tcBorders>
              <w:top w:val="nil"/>
              <w:left w:val="nil"/>
              <w:bottom w:val="nil"/>
              <w:right w:val="nil"/>
            </w:tcBorders>
            <w:shd w:val="clear" w:color="auto" w:fill="auto"/>
            <w:noWrap/>
            <w:vAlign w:val="center"/>
            <w:hideMark/>
          </w:tcPr>
          <w:p w14:paraId="64282323" w14:textId="6F1902D3" w:rsidR="006A1E56" w:rsidRPr="006957B8" w:rsidRDefault="006A1E56" w:rsidP="006957B8">
            <w:pPr>
              <w:jc w:val="right"/>
              <w:rPr>
                <w:color w:val="000000"/>
                <w:sz w:val="20"/>
                <w:szCs w:val="20"/>
              </w:rPr>
            </w:pPr>
            <w:r w:rsidRPr="006957B8">
              <w:rPr>
                <w:color w:val="000000"/>
                <w:sz w:val="20"/>
                <w:szCs w:val="20"/>
              </w:rPr>
              <w:t>0.86</w:t>
            </w:r>
          </w:p>
        </w:tc>
        <w:tc>
          <w:tcPr>
            <w:tcW w:w="760" w:type="dxa"/>
            <w:tcBorders>
              <w:top w:val="nil"/>
              <w:left w:val="nil"/>
              <w:bottom w:val="nil"/>
              <w:right w:val="nil"/>
            </w:tcBorders>
            <w:vAlign w:val="center"/>
          </w:tcPr>
          <w:p w14:paraId="00BDC109" w14:textId="77777777" w:rsidR="006A1E56" w:rsidRPr="006A1E56" w:rsidRDefault="006A1E56" w:rsidP="006A1E56">
            <w:pPr>
              <w:jc w:val="right"/>
              <w:rPr>
                <w:color w:val="000000"/>
                <w:sz w:val="20"/>
                <w:szCs w:val="20"/>
              </w:rPr>
            </w:pPr>
          </w:p>
        </w:tc>
      </w:tr>
      <w:tr w:rsidR="006A1E56" w14:paraId="2164DEDA" w14:textId="0AA3240E" w:rsidTr="006A1E56">
        <w:trPr>
          <w:trHeight w:val="260"/>
        </w:trPr>
        <w:tc>
          <w:tcPr>
            <w:tcW w:w="2610" w:type="dxa"/>
            <w:tcBorders>
              <w:top w:val="nil"/>
              <w:left w:val="nil"/>
              <w:bottom w:val="nil"/>
              <w:right w:val="nil"/>
            </w:tcBorders>
            <w:shd w:val="clear" w:color="auto" w:fill="auto"/>
            <w:noWrap/>
            <w:vAlign w:val="center"/>
            <w:hideMark/>
          </w:tcPr>
          <w:p w14:paraId="075F358F"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6A965130"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23B59F04" w14:textId="46A375F2" w:rsidR="006A1E56" w:rsidRPr="006957B8" w:rsidRDefault="006A1E56" w:rsidP="006957B8">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09A22A9B" w14:textId="36BEF000"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2D494118" w14:textId="57960C64" w:rsidR="006A1E56" w:rsidRPr="006957B8" w:rsidRDefault="006A1E56" w:rsidP="006957B8">
            <w:pPr>
              <w:jc w:val="right"/>
              <w:rPr>
                <w:color w:val="000000"/>
                <w:sz w:val="20"/>
                <w:szCs w:val="20"/>
              </w:rPr>
            </w:pPr>
            <w:r w:rsidRPr="006957B8">
              <w:rPr>
                <w:color w:val="000000"/>
                <w:sz w:val="20"/>
                <w:szCs w:val="20"/>
              </w:rPr>
              <w:t>16</w:t>
            </w:r>
          </w:p>
        </w:tc>
        <w:tc>
          <w:tcPr>
            <w:tcW w:w="1100" w:type="dxa"/>
            <w:tcBorders>
              <w:top w:val="nil"/>
              <w:left w:val="nil"/>
              <w:bottom w:val="nil"/>
              <w:right w:val="nil"/>
            </w:tcBorders>
            <w:shd w:val="clear" w:color="auto" w:fill="auto"/>
            <w:noWrap/>
            <w:vAlign w:val="center"/>
            <w:hideMark/>
          </w:tcPr>
          <w:p w14:paraId="6E5305D1" w14:textId="1900A65E"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02130370" w14:textId="67891B78" w:rsidR="006A1E56" w:rsidRPr="006957B8" w:rsidRDefault="006A1E56" w:rsidP="006957B8">
            <w:pPr>
              <w:jc w:val="right"/>
              <w:rPr>
                <w:color w:val="000000"/>
                <w:sz w:val="20"/>
                <w:szCs w:val="20"/>
              </w:rPr>
            </w:pPr>
            <w:r w:rsidRPr="006957B8">
              <w:rPr>
                <w:color w:val="000000"/>
                <w:sz w:val="20"/>
                <w:szCs w:val="20"/>
              </w:rPr>
              <w:t>0.39</w:t>
            </w:r>
          </w:p>
        </w:tc>
        <w:tc>
          <w:tcPr>
            <w:tcW w:w="840" w:type="dxa"/>
            <w:tcBorders>
              <w:top w:val="nil"/>
              <w:left w:val="nil"/>
              <w:bottom w:val="nil"/>
              <w:right w:val="nil"/>
            </w:tcBorders>
            <w:shd w:val="clear" w:color="auto" w:fill="auto"/>
            <w:noWrap/>
            <w:vAlign w:val="center"/>
            <w:hideMark/>
          </w:tcPr>
          <w:p w14:paraId="2E77915E" w14:textId="3746A5A7"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3C108709" w14:textId="3FBBE1CA" w:rsidR="006A1E56" w:rsidRPr="006957B8" w:rsidRDefault="006A1E56" w:rsidP="006957B8">
            <w:pPr>
              <w:jc w:val="right"/>
              <w:rPr>
                <w:color w:val="000000"/>
                <w:sz w:val="20"/>
                <w:szCs w:val="20"/>
              </w:rPr>
            </w:pPr>
            <w:r w:rsidRPr="006957B8">
              <w:rPr>
                <w:color w:val="000000"/>
                <w:sz w:val="20"/>
                <w:szCs w:val="20"/>
              </w:rPr>
              <w:t>0.56</w:t>
            </w:r>
          </w:p>
        </w:tc>
        <w:tc>
          <w:tcPr>
            <w:tcW w:w="760" w:type="dxa"/>
            <w:tcBorders>
              <w:top w:val="nil"/>
              <w:left w:val="nil"/>
              <w:bottom w:val="nil"/>
              <w:right w:val="nil"/>
            </w:tcBorders>
            <w:shd w:val="clear" w:color="auto" w:fill="auto"/>
            <w:noWrap/>
            <w:vAlign w:val="center"/>
            <w:hideMark/>
          </w:tcPr>
          <w:p w14:paraId="6119447A" w14:textId="7C56C6C4" w:rsidR="006A1E56" w:rsidRPr="006957B8" w:rsidRDefault="006A1E56" w:rsidP="006957B8">
            <w:pPr>
              <w:jc w:val="right"/>
              <w:rPr>
                <w:color w:val="000000"/>
                <w:sz w:val="20"/>
                <w:szCs w:val="20"/>
              </w:rPr>
            </w:pPr>
            <w:r w:rsidRPr="006957B8">
              <w:rPr>
                <w:color w:val="000000"/>
                <w:sz w:val="20"/>
                <w:szCs w:val="20"/>
              </w:rPr>
              <w:t>0.44</w:t>
            </w:r>
          </w:p>
        </w:tc>
        <w:tc>
          <w:tcPr>
            <w:tcW w:w="760" w:type="dxa"/>
            <w:tcBorders>
              <w:top w:val="nil"/>
              <w:left w:val="nil"/>
              <w:bottom w:val="nil"/>
              <w:right w:val="nil"/>
            </w:tcBorders>
            <w:vAlign w:val="center"/>
          </w:tcPr>
          <w:p w14:paraId="2FAADFE4" w14:textId="77777777" w:rsidR="006A1E56" w:rsidRPr="006A1E56" w:rsidRDefault="006A1E56" w:rsidP="006A1E56">
            <w:pPr>
              <w:jc w:val="right"/>
              <w:rPr>
                <w:color w:val="000000"/>
                <w:sz w:val="20"/>
                <w:szCs w:val="20"/>
              </w:rPr>
            </w:pPr>
          </w:p>
        </w:tc>
      </w:tr>
      <w:tr w:rsidR="006A1E56" w14:paraId="547DDAD2" w14:textId="495BF2A6" w:rsidTr="006A1E56">
        <w:trPr>
          <w:trHeight w:val="260"/>
        </w:trPr>
        <w:tc>
          <w:tcPr>
            <w:tcW w:w="2610" w:type="dxa"/>
            <w:tcBorders>
              <w:top w:val="nil"/>
              <w:left w:val="nil"/>
              <w:bottom w:val="nil"/>
              <w:right w:val="nil"/>
            </w:tcBorders>
            <w:shd w:val="clear" w:color="auto" w:fill="auto"/>
            <w:noWrap/>
            <w:vAlign w:val="center"/>
            <w:hideMark/>
          </w:tcPr>
          <w:p w14:paraId="35C62591"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0D9BF363"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32D4C9EC" w14:textId="2F407137" w:rsidR="006A1E56" w:rsidRPr="006957B8" w:rsidRDefault="006A1E56" w:rsidP="006957B8">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28533BFA" w14:textId="0CCA1A8C" w:rsidR="006A1E56" w:rsidRPr="006957B8" w:rsidRDefault="006A1E56" w:rsidP="006957B8">
            <w:pPr>
              <w:jc w:val="right"/>
              <w:rPr>
                <w:color w:val="000000"/>
                <w:sz w:val="20"/>
                <w:szCs w:val="20"/>
              </w:rPr>
            </w:pPr>
            <w:r w:rsidRPr="006957B8">
              <w:rPr>
                <w:color w:val="000000"/>
                <w:sz w:val="20"/>
                <w:szCs w:val="20"/>
              </w:rPr>
              <w:t>8</w:t>
            </w:r>
          </w:p>
        </w:tc>
        <w:tc>
          <w:tcPr>
            <w:tcW w:w="1050" w:type="dxa"/>
            <w:tcBorders>
              <w:top w:val="nil"/>
              <w:left w:val="nil"/>
              <w:bottom w:val="nil"/>
              <w:right w:val="nil"/>
            </w:tcBorders>
            <w:shd w:val="clear" w:color="auto" w:fill="auto"/>
            <w:noWrap/>
            <w:vAlign w:val="center"/>
            <w:hideMark/>
          </w:tcPr>
          <w:p w14:paraId="1C30A61C" w14:textId="1A7AC6E5"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1161542B" w14:textId="1DF08119" w:rsidR="006A1E56" w:rsidRPr="006957B8" w:rsidRDefault="006A1E56" w:rsidP="006957B8">
            <w:pPr>
              <w:jc w:val="right"/>
              <w:rPr>
                <w:color w:val="000000"/>
                <w:sz w:val="20"/>
                <w:szCs w:val="20"/>
              </w:rPr>
            </w:pPr>
            <w:r w:rsidRPr="006957B8">
              <w:rPr>
                <w:color w:val="000000"/>
                <w:sz w:val="20"/>
                <w:szCs w:val="20"/>
              </w:rPr>
              <w:t>2</w:t>
            </w:r>
          </w:p>
        </w:tc>
        <w:tc>
          <w:tcPr>
            <w:tcW w:w="1060" w:type="dxa"/>
            <w:tcBorders>
              <w:top w:val="nil"/>
              <w:left w:val="nil"/>
              <w:bottom w:val="nil"/>
              <w:right w:val="nil"/>
            </w:tcBorders>
            <w:shd w:val="clear" w:color="auto" w:fill="auto"/>
            <w:noWrap/>
            <w:vAlign w:val="center"/>
            <w:hideMark/>
          </w:tcPr>
          <w:p w14:paraId="5DE6C0D9" w14:textId="335E9880"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78812CC1" w14:textId="4653CA5A" w:rsidR="006A1E56" w:rsidRPr="006957B8" w:rsidRDefault="006A1E56" w:rsidP="006957B8">
            <w:pPr>
              <w:jc w:val="right"/>
              <w:rPr>
                <w:color w:val="000000"/>
                <w:sz w:val="20"/>
                <w:szCs w:val="20"/>
              </w:rPr>
            </w:pPr>
            <w:r w:rsidRPr="006957B8">
              <w:rPr>
                <w:color w:val="000000"/>
                <w:sz w:val="20"/>
                <w:szCs w:val="20"/>
              </w:rPr>
              <w:t>0.80</w:t>
            </w:r>
          </w:p>
        </w:tc>
        <w:tc>
          <w:tcPr>
            <w:tcW w:w="710" w:type="dxa"/>
            <w:tcBorders>
              <w:top w:val="nil"/>
              <w:left w:val="nil"/>
              <w:bottom w:val="nil"/>
              <w:right w:val="nil"/>
            </w:tcBorders>
            <w:shd w:val="clear" w:color="auto" w:fill="auto"/>
            <w:noWrap/>
            <w:vAlign w:val="center"/>
            <w:hideMark/>
          </w:tcPr>
          <w:p w14:paraId="0E9EE5D9" w14:textId="26E66B7F" w:rsidR="006A1E56" w:rsidRPr="006957B8" w:rsidRDefault="006A1E56" w:rsidP="006957B8">
            <w:pPr>
              <w:jc w:val="right"/>
              <w:rPr>
                <w:color w:val="000000"/>
                <w:sz w:val="20"/>
                <w:szCs w:val="20"/>
              </w:rPr>
            </w:pPr>
            <w:r w:rsidRPr="006957B8">
              <w:rPr>
                <w:color w:val="000000"/>
                <w:sz w:val="20"/>
                <w:szCs w:val="20"/>
              </w:rPr>
              <w:t>0.89</w:t>
            </w:r>
          </w:p>
        </w:tc>
        <w:tc>
          <w:tcPr>
            <w:tcW w:w="760" w:type="dxa"/>
            <w:tcBorders>
              <w:top w:val="nil"/>
              <w:left w:val="nil"/>
              <w:bottom w:val="nil"/>
              <w:right w:val="nil"/>
            </w:tcBorders>
            <w:shd w:val="clear" w:color="auto" w:fill="auto"/>
            <w:noWrap/>
            <w:vAlign w:val="center"/>
            <w:hideMark/>
          </w:tcPr>
          <w:p w14:paraId="00E46185" w14:textId="289B479B"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vAlign w:val="center"/>
          </w:tcPr>
          <w:p w14:paraId="6778B111" w14:textId="77777777" w:rsidR="006A1E56" w:rsidRPr="006A1E56" w:rsidRDefault="006A1E56" w:rsidP="006A1E56">
            <w:pPr>
              <w:jc w:val="right"/>
              <w:rPr>
                <w:color w:val="000000"/>
                <w:sz w:val="20"/>
                <w:szCs w:val="20"/>
              </w:rPr>
            </w:pPr>
          </w:p>
        </w:tc>
      </w:tr>
      <w:tr w:rsidR="006A1E56" w14:paraId="12591956" w14:textId="1C2DCAC5" w:rsidTr="006A1E56">
        <w:trPr>
          <w:trHeight w:val="260"/>
        </w:trPr>
        <w:tc>
          <w:tcPr>
            <w:tcW w:w="2610" w:type="dxa"/>
            <w:tcBorders>
              <w:top w:val="nil"/>
              <w:left w:val="nil"/>
              <w:bottom w:val="nil"/>
              <w:right w:val="nil"/>
            </w:tcBorders>
            <w:shd w:val="clear" w:color="auto" w:fill="auto"/>
            <w:noWrap/>
            <w:vAlign w:val="center"/>
            <w:hideMark/>
          </w:tcPr>
          <w:p w14:paraId="7B408A45"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76057884"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4AED5F1B" w14:textId="4D1D2D46" w:rsidR="006A1E56" w:rsidRPr="006957B8" w:rsidRDefault="006A1E56" w:rsidP="006957B8">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0F667218" w14:textId="13D94A84" w:rsidR="006A1E56" w:rsidRPr="006957B8" w:rsidRDefault="006A1E56" w:rsidP="006957B8">
            <w:pPr>
              <w:jc w:val="right"/>
              <w:rPr>
                <w:color w:val="000000"/>
                <w:sz w:val="20"/>
                <w:szCs w:val="20"/>
              </w:rPr>
            </w:pPr>
            <w:r w:rsidRPr="006957B8">
              <w:rPr>
                <w:color w:val="000000"/>
                <w:sz w:val="20"/>
                <w:szCs w:val="20"/>
              </w:rPr>
              <w:t>5</w:t>
            </w:r>
          </w:p>
        </w:tc>
        <w:tc>
          <w:tcPr>
            <w:tcW w:w="1050" w:type="dxa"/>
            <w:tcBorders>
              <w:top w:val="nil"/>
              <w:left w:val="nil"/>
              <w:bottom w:val="nil"/>
              <w:right w:val="nil"/>
            </w:tcBorders>
            <w:shd w:val="clear" w:color="auto" w:fill="auto"/>
            <w:noWrap/>
            <w:vAlign w:val="center"/>
            <w:hideMark/>
          </w:tcPr>
          <w:p w14:paraId="6833A9AE" w14:textId="00660B42"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2101636F" w14:textId="254E9098" w:rsidR="006A1E56" w:rsidRPr="006957B8" w:rsidRDefault="006A1E56" w:rsidP="006957B8">
            <w:pPr>
              <w:jc w:val="right"/>
              <w:rPr>
                <w:color w:val="000000"/>
                <w:sz w:val="20"/>
                <w:szCs w:val="20"/>
              </w:rPr>
            </w:pPr>
            <w:r w:rsidRPr="006957B8">
              <w:rPr>
                <w:color w:val="000000"/>
                <w:sz w:val="20"/>
                <w:szCs w:val="20"/>
              </w:rPr>
              <w:t>5</w:t>
            </w:r>
          </w:p>
        </w:tc>
        <w:tc>
          <w:tcPr>
            <w:tcW w:w="1060" w:type="dxa"/>
            <w:tcBorders>
              <w:top w:val="nil"/>
              <w:left w:val="nil"/>
              <w:bottom w:val="nil"/>
              <w:right w:val="nil"/>
            </w:tcBorders>
            <w:shd w:val="clear" w:color="auto" w:fill="auto"/>
            <w:noWrap/>
            <w:vAlign w:val="center"/>
            <w:hideMark/>
          </w:tcPr>
          <w:p w14:paraId="4D507064" w14:textId="7B7E22C6"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21F488B8" w14:textId="416861AB" w:rsidR="006A1E56" w:rsidRPr="006957B8" w:rsidRDefault="006A1E56" w:rsidP="006957B8">
            <w:pPr>
              <w:jc w:val="right"/>
              <w:rPr>
                <w:color w:val="000000"/>
                <w:sz w:val="20"/>
                <w:szCs w:val="20"/>
              </w:rPr>
            </w:pPr>
            <w:r w:rsidRPr="006957B8">
              <w:rPr>
                <w:color w:val="000000"/>
                <w:sz w:val="20"/>
                <w:szCs w:val="20"/>
              </w:rPr>
              <w:t>0.50</w:t>
            </w:r>
          </w:p>
        </w:tc>
        <w:tc>
          <w:tcPr>
            <w:tcW w:w="710" w:type="dxa"/>
            <w:tcBorders>
              <w:top w:val="nil"/>
              <w:left w:val="nil"/>
              <w:bottom w:val="nil"/>
              <w:right w:val="nil"/>
            </w:tcBorders>
            <w:shd w:val="clear" w:color="auto" w:fill="auto"/>
            <w:noWrap/>
            <w:vAlign w:val="center"/>
            <w:hideMark/>
          </w:tcPr>
          <w:p w14:paraId="3D2DACE5" w14:textId="78622526" w:rsidR="006A1E56" w:rsidRPr="006957B8" w:rsidRDefault="006A1E56" w:rsidP="006957B8">
            <w:pPr>
              <w:jc w:val="right"/>
              <w:rPr>
                <w:color w:val="000000"/>
                <w:sz w:val="20"/>
                <w:szCs w:val="20"/>
              </w:rPr>
            </w:pPr>
            <w:r w:rsidRPr="006957B8">
              <w:rPr>
                <w:color w:val="000000"/>
                <w:sz w:val="20"/>
                <w:szCs w:val="20"/>
              </w:rPr>
              <w:t>0.67</w:t>
            </w:r>
          </w:p>
        </w:tc>
        <w:tc>
          <w:tcPr>
            <w:tcW w:w="760" w:type="dxa"/>
            <w:tcBorders>
              <w:top w:val="nil"/>
              <w:left w:val="nil"/>
              <w:bottom w:val="nil"/>
              <w:right w:val="nil"/>
            </w:tcBorders>
            <w:shd w:val="clear" w:color="auto" w:fill="auto"/>
            <w:noWrap/>
            <w:vAlign w:val="center"/>
            <w:hideMark/>
          </w:tcPr>
          <w:p w14:paraId="1C4EB3EC" w14:textId="49651AEC" w:rsidR="006A1E56" w:rsidRPr="006957B8" w:rsidRDefault="006A1E56" w:rsidP="006957B8">
            <w:pPr>
              <w:jc w:val="right"/>
              <w:rPr>
                <w:color w:val="000000"/>
                <w:sz w:val="20"/>
                <w:szCs w:val="20"/>
              </w:rPr>
            </w:pPr>
            <w:r w:rsidRPr="006957B8">
              <w:rPr>
                <w:color w:val="000000"/>
                <w:sz w:val="20"/>
                <w:szCs w:val="20"/>
              </w:rPr>
              <w:t>0.83</w:t>
            </w:r>
          </w:p>
        </w:tc>
        <w:tc>
          <w:tcPr>
            <w:tcW w:w="760" w:type="dxa"/>
            <w:tcBorders>
              <w:top w:val="nil"/>
              <w:left w:val="nil"/>
              <w:bottom w:val="nil"/>
              <w:right w:val="nil"/>
            </w:tcBorders>
            <w:vAlign w:val="center"/>
          </w:tcPr>
          <w:p w14:paraId="23C8A921" w14:textId="77777777" w:rsidR="006A1E56" w:rsidRPr="006A1E56" w:rsidRDefault="006A1E56" w:rsidP="006A1E56">
            <w:pPr>
              <w:jc w:val="right"/>
              <w:rPr>
                <w:color w:val="000000"/>
                <w:sz w:val="20"/>
                <w:szCs w:val="20"/>
              </w:rPr>
            </w:pPr>
          </w:p>
        </w:tc>
      </w:tr>
      <w:tr w:rsidR="006A1E56" w14:paraId="7254F938" w14:textId="640D2E5A" w:rsidTr="006A1E56">
        <w:trPr>
          <w:trHeight w:val="260"/>
        </w:trPr>
        <w:tc>
          <w:tcPr>
            <w:tcW w:w="2610" w:type="dxa"/>
            <w:tcBorders>
              <w:top w:val="nil"/>
              <w:left w:val="nil"/>
              <w:bottom w:val="nil"/>
              <w:right w:val="nil"/>
            </w:tcBorders>
            <w:shd w:val="clear" w:color="auto" w:fill="auto"/>
            <w:noWrap/>
            <w:vAlign w:val="center"/>
            <w:hideMark/>
          </w:tcPr>
          <w:p w14:paraId="7F2DBF58"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1912A1A3"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tcPr>
          <w:p w14:paraId="7ACF97B1" w14:textId="20092DF2" w:rsidR="006A1E56" w:rsidRPr="006957B8" w:rsidRDefault="006A1E56" w:rsidP="006957B8">
            <w:pPr>
              <w:rPr>
                <w:color w:val="000000"/>
                <w:sz w:val="20"/>
                <w:szCs w:val="20"/>
              </w:rPr>
            </w:pPr>
            <w:proofErr w:type="spellStart"/>
            <w:r w:rsidRPr="006957B8">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noWrap/>
            <w:vAlign w:val="center"/>
          </w:tcPr>
          <w:p w14:paraId="08FB6B53" w14:textId="1D0AECF7"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tcPr>
          <w:p w14:paraId="3050F2BF" w14:textId="47318EDB"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tcPr>
          <w:p w14:paraId="2C7D4794" w14:textId="53423A34"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tcPr>
          <w:p w14:paraId="5D2FC976" w14:textId="2EBFC425"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tcPr>
          <w:p w14:paraId="0D50A5C3" w14:textId="0DD47E76"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tcPr>
          <w:p w14:paraId="69F3E0E9" w14:textId="2C041F21"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tcPr>
          <w:p w14:paraId="4C0837E4" w14:textId="352AF98C"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68B82AF4" w14:textId="77777777" w:rsidR="006A1E56" w:rsidRPr="006A1E56" w:rsidRDefault="006A1E56" w:rsidP="006A1E56">
            <w:pPr>
              <w:jc w:val="right"/>
              <w:rPr>
                <w:color w:val="000000"/>
                <w:sz w:val="20"/>
                <w:szCs w:val="20"/>
              </w:rPr>
            </w:pPr>
          </w:p>
        </w:tc>
      </w:tr>
      <w:tr w:rsidR="006A1E56" w14:paraId="18E88C9D" w14:textId="7C54C0EF" w:rsidTr="006A1E56">
        <w:trPr>
          <w:trHeight w:val="260"/>
        </w:trPr>
        <w:tc>
          <w:tcPr>
            <w:tcW w:w="2610" w:type="dxa"/>
            <w:tcBorders>
              <w:top w:val="nil"/>
              <w:left w:val="nil"/>
              <w:bottom w:val="nil"/>
              <w:right w:val="nil"/>
            </w:tcBorders>
            <w:shd w:val="clear" w:color="auto" w:fill="auto"/>
            <w:noWrap/>
            <w:vAlign w:val="center"/>
            <w:hideMark/>
          </w:tcPr>
          <w:p w14:paraId="40E9DFEA"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673FF689"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tcPr>
          <w:p w14:paraId="1BE1E081" w14:textId="784D928A" w:rsidR="006A1E56" w:rsidRPr="006957B8" w:rsidRDefault="006A1E56" w:rsidP="006957B8">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tcPr>
          <w:p w14:paraId="436E7C92" w14:textId="52FBB09E"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tcPr>
          <w:p w14:paraId="00ADC05D" w14:textId="1CB37A3D" w:rsidR="006A1E56" w:rsidRPr="006957B8" w:rsidRDefault="006A1E56" w:rsidP="006957B8">
            <w:pPr>
              <w:jc w:val="right"/>
              <w:rPr>
                <w:color w:val="000000"/>
                <w:sz w:val="20"/>
                <w:szCs w:val="20"/>
              </w:rPr>
            </w:pPr>
            <w:r w:rsidRPr="006957B8">
              <w:rPr>
                <w:color w:val="000000"/>
                <w:sz w:val="20"/>
                <w:szCs w:val="20"/>
              </w:rPr>
              <w:t>6</w:t>
            </w:r>
          </w:p>
        </w:tc>
        <w:tc>
          <w:tcPr>
            <w:tcW w:w="1100" w:type="dxa"/>
            <w:tcBorders>
              <w:top w:val="nil"/>
              <w:left w:val="nil"/>
              <w:bottom w:val="nil"/>
              <w:right w:val="nil"/>
            </w:tcBorders>
            <w:shd w:val="clear" w:color="auto" w:fill="auto"/>
            <w:noWrap/>
            <w:vAlign w:val="center"/>
          </w:tcPr>
          <w:p w14:paraId="24B962AA" w14:textId="2C652BA9"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tcPr>
          <w:p w14:paraId="770AD40B" w14:textId="4048C065" w:rsidR="006A1E56" w:rsidRPr="006957B8" w:rsidRDefault="006A1E56" w:rsidP="006957B8">
            <w:pPr>
              <w:jc w:val="right"/>
              <w:rPr>
                <w:color w:val="000000"/>
                <w:sz w:val="20"/>
                <w:szCs w:val="20"/>
              </w:rPr>
            </w:pPr>
            <w:r w:rsidRPr="006957B8">
              <w:rPr>
                <w:color w:val="000000"/>
                <w:sz w:val="20"/>
                <w:szCs w:val="20"/>
              </w:rPr>
              <w:t>0.63</w:t>
            </w:r>
          </w:p>
        </w:tc>
        <w:tc>
          <w:tcPr>
            <w:tcW w:w="840" w:type="dxa"/>
            <w:tcBorders>
              <w:top w:val="nil"/>
              <w:left w:val="nil"/>
              <w:bottom w:val="nil"/>
              <w:right w:val="nil"/>
            </w:tcBorders>
            <w:shd w:val="clear" w:color="auto" w:fill="auto"/>
            <w:noWrap/>
            <w:vAlign w:val="center"/>
          </w:tcPr>
          <w:p w14:paraId="7575AFDA" w14:textId="4209BFE7"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tcPr>
          <w:p w14:paraId="3EE83E8C" w14:textId="0B13D943" w:rsidR="006A1E56" w:rsidRPr="006957B8" w:rsidRDefault="006A1E56" w:rsidP="006957B8">
            <w:pPr>
              <w:jc w:val="right"/>
              <w:rPr>
                <w:color w:val="000000"/>
                <w:sz w:val="20"/>
                <w:szCs w:val="20"/>
              </w:rPr>
            </w:pPr>
            <w:r w:rsidRPr="006957B8">
              <w:rPr>
                <w:color w:val="000000"/>
                <w:sz w:val="20"/>
                <w:szCs w:val="20"/>
              </w:rPr>
              <w:t>0.77</w:t>
            </w:r>
          </w:p>
        </w:tc>
        <w:tc>
          <w:tcPr>
            <w:tcW w:w="760" w:type="dxa"/>
            <w:tcBorders>
              <w:top w:val="nil"/>
              <w:left w:val="nil"/>
              <w:bottom w:val="nil"/>
              <w:right w:val="nil"/>
            </w:tcBorders>
            <w:shd w:val="clear" w:color="auto" w:fill="auto"/>
            <w:noWrap/>
            <w:vAlign w:val="center"/>
          </w:tcPr>
          <w:p w14:paraId="6EB4608A" w14:textId="138298BD" w:rsidR="006A1E56" w:rsidRPr="006957B8" w:rsidRDefault="006A1E56" w:rsidP="006957B8">
            <w:pPr>
              <w:jc w:val="right"/>
              <w:rPr>
                <w:color w:val="000000"/>
                <w:sz w:val="20"/>
                <w:szCs w:val="20"/>
              </w:rPr>
            </w:pPr>
            <w:r w:rsidRPr="006957B8">
              <w:rPr>
                <w:color w:val="000000"/>
                <w:sz w:val="20"/>
                <w:szCs w:val="20"/>
              </w:rPr>
              <w:t>0.68</w:t>
            </w:r>
          </w:p>
        </w:tc>
        <w:tc>
          <w:tcPr>
            <w:tcW w:w="760" w:type="dxa"/>
            <w:tcBorders>
              <w:top w:val="nil"/>
              <w:left w:val="nil"/>
              <w:bottom w:val="nil"/>
              <w:right w:val="nil"/>
            </w:tcBorders>
            <w:vAlign w:val="center"/>
          </w:tcPr>
          <w:p w14:paraId="5A7A790C" w14:textId="77777777" w:rsidR="006A1E56" w:rsidRPr="006A1E56" w:rsidRDefault="006A1E56" w:rsidP="006A1E56">
            <w:pPr>
              <w:jc w:val="right"/>
              <w:rPr>
                <w:color w:val="000000"/>
                <w:sz w:val="20"/>
                <w:szCs w:val="20"/>
              </w:rPr>
            </w:pPr>
          </w:p>
        </w:tc>
      </w:tr>
      <w:tr w:rsidR="006A1E56" w14:paraId="05AAFC8A" w14:textId="2782B4AD" w:rsidTr="006A1E56">
        <w:trPr>
          <w:trHeight w:val="260"/>
        </w:trPr>
        <w:tc>
          <w:tcPr>
            <w:tcW w:w="2610" w:type="dxa"/>
            <w:tcBorders>
              <w:top w:val="nil"/>
              <w:left w:val="nil"/>
              <w:bottom w:val="nil"/>
              <w:right w:val="nil"/>
            </w:tcBorders>
            <w:shd w:val="clear" w:color="auto" w:fill="auto"/>
            <w:noWrap/>
            <w:vAlign w:val="center"/>
            <w:hideMark/>
          </w:tcPr>
          <w:p w14:paraId="2C672DE4"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0D5848EA"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0EF1FE9F" w14:textId="3467CD56" w:rsidR="006A1E56" w:rsidRPr="006957B8" w:rsidRDefault="006A1E56" w:rsidP="006957B8">
            <w:pPr>
              <w:rPr>
                <w:color w:val="000000"/>
                <w:sz w:val="20"/>
                <w:szCs w:val="20"/>
              </w:rPr>
            </w:pPr>
            <w:r w:rsidRPr="006957B8">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74C1C36B" w14:textId="7D42B879"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4872DFC6" w14:textId="78D97AEE" w:rsidR="006A1E56" w:rsidRPr="006957B8" w:rsidRDefault="006A1E56" w:rsidP="006957B8">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79FF8B2A" w14:textId="2BA3C5C9"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5B8ABB19" w14:textId="011F346B" w:rsidR="006A1E56" w:rsidRPr="006957B8" w:rsidRDefault="006A1E56" w:rsidP="006957B8">
            <w:pPr>
              <w:jc w:val="right"/>
              <w:rPr>
                <w:color w:val="000000"/>
                <w:sz w:val="20"/>
                <w:szCs w:val="20"/>
              </w:rPr>
            </w:pPr>
            <w:r w:rsidRPr="006957B8">
              <w:rPr>
                <w:color w:val="000000"/>
                <w:sz w:val="20"/>
                <w:szCs w:val="20"/>
              </w:rPr>
              <w:t>0.91</w:t>
            </w:r>
          </w:p>
        </w:tc>
        <w:tc>
          <w:tcPr>
            <w:tcW w:w="840" w:type="dxa"/>
            <w:tcBorders>
              <w:top w:val="nil"/>
              <w:left w:val="nil"/>
              <w:bottom w:val="nil"/>
              <w:right w:val="nil"/>
            </w:tcBorders>
            <w:shd w:val="clear" w:color="auto" w:fill="auto"/>
            <w:noWrap/>
            <w:vAlign w:val="center"/>
            <w:hideMark/>
          </w:tcPr>
          <w:p w14:paraId="74389D33" w14:textId="6E50B3C5"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3AF395AE" w14:textId="083B9F14"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2DC1FA45" w14:textId="5E1D46FB" w:rsidR="006A1E56" w:rsidRPr="006957B8" w:rsidRDefault="006A1E56" w:rsidP="006957B8">
            <w:pPr>
              <w:jc w:val="right"/>
              <w:rPr>
                <w:color w:val="000000"/>
                <w:sz w:val="20"/>
                <w:szCs w:val="20"/>
              </w:rPr>
            </w:pPr>
            <w:r w:rsidRPr="006957B8">
              <w:rPr>
                <w:color w:val="000000"/>
                <w:sz w:val="20"/>
                <w:szCs w:val="20"/>
              </w:rPr>
              <w:t>0.93</w:t>
            </w:r>
          </w:p>
        </w:tc>
        <w:tc>
          <w:tcPr>
            <w:tcW w:w="760" w:type="dxa"/>
            <w:tcBorders>
              <w:top w:val="nil"/>
              <w:left w:val="nil"/>
              <w:bottom w:val="nil"/>
              <w:right w:val="nil"/>
            </w:tcBorders>
            <w:vAlign w:val="center"/>
          </w:tcPr>
          <w:p w14:paraId="5C5A193A" w14:textId="77777777" w:rsidR="006A1E56" w:rsidRPr="006A1E56" w:rsidRDefault="006A1E56" w:rsidP="006A1E56">
            <w:pPr>
              <w:jc w:val="right"/>
              <w:rPr>
                <w:color w:val="000000"/>
                <w:sz w:val="20"/>
                <w:szCs w:val="20"/>
              </w:rPr>
            </w:pPr>
          </w:p>
        </w:tc>
      </w:tr>
      <w:tr w:rsidR="006A1E56" w14:paraId="3A5FF9D2" w14:textId="0786B1BF" w:rsidTr="006A1E56">
        <w:trPr>
          <w:trHeight w:val="260"/>
        </w:trPr>
        <w:tc>
          <w:tcPr>
            <w:tcW w:w="2610" w:type="dxa"/>
            <w:tcBorders>
              <w:top w:val="nil"/>
              <w:left w:val="nil"/>
              <w:bottom w:val="nil"/>
              <w:right w:val="nil"/>
            </w:tcBorders>
            <w:shd w:val="clear" w:color="auto" w:fill="auto"/>
            <w:noWrap/>
            <w:vAlign w:val="center"/>
            <w:hideMark/>
          </w:tcPr>
          <w:p w14:paraId="0BA6FAF3" w14:textId="77777777" w:rsidR="006A1E56" w:rsidRDefault="006A1E56" w:rsidP="00A04973">
            <w:pPr>
              <w:rPr>
                <w:color w:val="000000"/>
                <w:sz w:val="20"/>
                <w:szCs w:val="20"/>
              </w:rPr>
            </w:pPr>
          </w:p>
        </w:tc>
        <w:tc>
          <w:tcPr>
            <w:tcW w:w="1710" w:type="dxa"/>
            <w:tcBorders>
              <w:top w:val="nil"/>
              <w:left w:val="nil"/>
              <w:bottom w:val="nil"/>
              <w:right w:val="nil"/>
            </w:tcBorders>
            <w:shd w:val="clear" w:color="auto" w:fill="auto"/>
            <w:noWrap/>
            <w:vAlign w:val="center"/>
            <w:hideMark/>
          </w:tcPr>
          <w:p w14:paraId="1FF5F453" w14:textId="77777777" w:rsidR="006A1E56" w:rsidRDefault="006A1E56" w:rsidP="00A04973">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39AAE8E6" w14:textId="5587C1A0" w:rsidR="006A1E56" w:rsidRPr="006957B8" w:rsidRDefault="006A1E56" w:rsidP="006957B8">
            <w:pPr>
              <w:rPr>
                <w:color w:val="000000"/>
                <w:sz w:val="20"/>
                <w:szCs w:val="20"/>
              </w:rPr>
            </w:pPr>
            <w:r w:rsidRPr="006957B8">
              <w:rPr>
                <w:color w:val="000000"/>
                <w:sz w:val="20"/>
                <w:szCs w:val="20"/>
              </w:rPr>
              <w:t>Kraken2</w:t>
            </w:r>
          </w:p>
        </w:tc>
        <w:tc>
          <w:tcPr>
            <w:tcW w:w="1090" w:type="dxa"/>
            <w:tcBorders>
              <w:top w:val="nil"/>
              <w:left w:val="nil"/>
              <w:bottom w:val="nil"/>
              <w:right w:val="nil"/>
            </w:tcBorders>
            <w:shd w:val="clear" w:color="auto" w:fill="auto"/>
            <w:noWrap/>
            <w:vAlign w:val="center"/>
            <w:hideMark/>
          </w:tcPr>
          <w:p w14:paraId="6CB583BD" w14:textId="4E48AD4A" w:rsidR="006A1E56" w:rsidRPr="006957B8" w:rsidRDefault="006A1E56" w:rsidP="006957B8">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hideMark/>
          </w:tcPr>
          <w:p w14:paraId="0A8BCEBE" w14:textId="355FCC0E"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308703D9" w14:textId="7EB37C60" w:rsidR="006A1E56" w:rsidRPr="006957B8" w:rsidRDefault="006A1E56" w:rsidP="006957B8">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hideMark/>
          </w:tcPr>
          <w:p w14:paraId="46AB77D8" w14:textId="075AF65D"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3B217568" w14:textId="5E52EC48" w:rsidR="006A1E56" w:rsidRPr="006957B8" w:rsidRDefault="006A1E56" w:rsidP="006957B8">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hideMark/>
          </w:tcPr>
          <w:p w14:paraId="0DA1EBC1" w14:textId="5049EBB2"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17DDFDD8" w14:textId="49B162F9" w:rsidR="006A1E56" w:rsidRPr="006957B8" w:rsidRDefault="006A1E56" w:rsidP="006957B8">
            <w:pPr>
              <w:jc w:val="right"/>
              <w:rPr>
                <w:color w:val="000000"/>
                <w:sz w:val="20"/>
                <w:szCs w:val="20"/>
              </w:rPr>
            </w:pPr>
            <w:r w:rsidRPr="006957B8">
              <w:rPr>
                <w:color w:val="000000"/>
                <w:sz w:val="20"/>
                <w:szCs w:val="20"/>
              </w:rPr>
              <w:t>0.98</w:t>
            </w:r>
          </w:p>
        </w:tc>
        <w:tc>
          <w:tcPr>
            <w:tcW w:w="760" w:type="dxa"/>
            <w:tcBorders>
              <w:top w:val="nil"/>
              <w:left w:val="nil"/>
              <w:bottom w:val="nil"/>
              <w:right w:val="nil"/>
            </w:tcBorders>
            <w:vAlign w:val="center"/>
          </w:tcPr>
          <w:p w14:paraId="555DA089" w14:textId="77777777" w:rsidR="006A1E56" w:rsidRPr="006A1E56" w:rsidRDefault="006A1E56" w:rsidP="006A1E56">
            <w:pPr>
              <w:jc w:val="right"/>
              <w:rPr>
                <w:color w:val="000000"/>
                <w:sz w:val="20"/>
                <w:szCs w:val="20"/>
              </w:rPr>
            </w:pPr>
          </w:p>
        </w:tc>
      </w:tr>
      <w:tr w:rsidR="006A1E56" w14:paraId="06936AB9" w14:textId="03E491CC" w:rsidTr="006A1E56">
        <w:trPr>
          <w:trHeight w:val="260"/>
        </w:trPr>
        <w:tc>
          <w:tcPr>
            <w:tcW w:w="2610" w:type="dxa"/>
            <w:tcBorders>
              <w:top w:val="nil"/>
              <w:left w:val="nil"/>
              <w:bottom w:val="nil"/>
              <w:right w:val="nil"/>
            </w:tcBorders>
            <w:shd w:val="clear" w:color="auto" w:fill="auto"/>
            <w:noWrap/>
            <w:vAlign w:val="center"/>
            <w:hideMark/>
          </w:tcPr>
          <w:p w14:paraId="0EFFC987" w14:textId="77777777" w:rsidR="006A1E56" w:rsidRDefault="006A1E56" w:rsidP="00A04973">
            <w:pPr>
              <w:rPr>
                <w:color w:val="000000"/>
                <w:sz w:val="20"/>
                <w:szCs w:val="20"/>
              </w:rPr>
            </w:pPr>
          </w:p>
        </w:tc>
        <w:tc>
          <w:tcPr>
            <w:tcW w:w="1710" w:type="dxa"/>
            <w:tcBorders>
              <w:top w:val="nil"/>
              <w:left w:val="nil"/>
              <w:bottom w:val="nil"/>
              <w:right w:val="nil"/>
            </w:tcBorders>
            <w:shd w:val="clear" w:color="auto" w:fill="auto"/>
            <w:noWrap/>
            <w:vAlign w:val="center"/>
            <w:hideMark/>
          </w:tcPr>
          <w:p w14:paraId="05E30A87" w14:textId="77777777" w:rsidR="006A1E56" w:rsidRDefault="006A1E56" w:rsidP="00A04973">
            <w:pPr>
              <w:rPr>
                <w:sz w:val="20"/>
                <w:szCs w:val="20"/>
              </w:rPr>
            </w:pPr>
          </w:p>
        </w:tc>
        <w:tc>
          <w:tcPr>
            <w:tcW w:w="1760" w:type="dxa"/>
            <w:tcBorders>
              <w:top w:val="nil"/>
              <w:left w:val="nil"/>
              <w:bottom w:val="nil"/>
              <w:right w:val="nil"/>
            </w:tcBorders>
            <w:shd w:val="clear" w:color="auto" w:fill="auto"/>
            <w:noWrap/>
            <w:vAlign w:val="center"/>
            <w:hideMark/>
          </w:tcPr>
          <w:p w14:paraId="72177F48" w14:textId="5DA64F5C" w:rsidR="006A1E56" w:rsidRPr="006957B8" w:rsidRDefault="006A1E56" w:rsidP="006957B8">
            <w:pPr>
              <w:rPr>
                <w:color w:val="000000"/>
                <w:sz w:val="20"/>
                <w:szCs w:val="20"/>
              </w:rPr>
            </w:pPr>
            <w:r w:rsidRPr="006957B8">
              <w:rPr>
                <w:color w:val="000000"/>
                <w:sz w:val="20"/>
                <w:szCs w:val="20"/>
              </w:rPr>
              <w:t>Bracken</w:t>
            </w:r>
          </w:p>
        </w:tc>
        <w:tc>
          <w:tcPr>
            <w:tcW w:w="1090" w:type="dxa"/>
            <w:tcBorders>
              <w:top w:val="nil"/>
              <w:left w:val="nil"/>
              <w:bottom w:val="nil"/>
              <w:right w:val="nil"/>
            </w:tcBorders>
            <w:shd w:val="clear" w:color="auto" w:fill="auto"/>
            <w:noWrap/>
            <w:vAlign w:val="center"/>
            <w:hideMark/>
          </w:tcPr>
          <w:p w14:paraId="0A7AEDBD" w14:textId="2913B78E"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nil"/>
              <w:right w:val="nil"/>
            </w:tcBorders>
            <w:shd w:val="clear" w:color="auto" w:fill="auto"/>
            <w:noWrap/>
            <w:vAlign w:val="center"/>
            <w:hideMark/>
          </w:tcPr>
          <w:p w14:paraId="28FF1373" w14:textId="5EB136C2" w:rsidR="006A1E56" w:rsidRPr="006957B8" w:rsidRDefault="006A1E56" w:rsidP="006957B8">
            <w:pPr>
              <w:jc w:val="right"/>
              <w:rPr>
                <w:color w:val="000000"/>
                <w:sz w:val="20"/>
                <w:szCs w:val="20"/>
              </w:rPr>
            </w:pPr>
            <w:r w:rsidRPr="006957B8">
              <w:rPr>
                <w:color w:val="000000"/>
                <w:sz w:val="20"/>
                <w:szCs w:val="20"/>
              </w:rPr>
              <w:t>1</w:t>
            </w:r>
          </w:p>
        </w:tc>
        <w:tc>
          <w:tcPr>
            <w:tcW w:w="1100" w:type="dxa"/>
            <w:tcBorders>
              <w:top w:val="nil"/>
              <w:left w:val="nil"/>
              <w:bottom w:val="nil"/>
              <w:right w:val="nil"/>
            </w:tcBorders>
            <w:shd w:val="clear" w:color="auto" w:fill="auto"/>
            <w:noWrap/>
            <w:vAlign w:val="center"/>
            <w:hideMark/>
          </w:tcPr>
          <w:p w14:paraId="5C99E78F" w14:textId="2F7BDC20"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nil"/>
              <w:right w:val="nil"/>
            </w:tcBorders>
            <w:shd w:val="clear" w:color="auto" w:fill="auto"/>
            <w:noWrap/>
            <w:vAlign w:val="center"/>
            <w:hideMark/>
          </w:tcPr>
          <w:p w14:paraId="17554F6A" w14:textId="6CB713A4" w:rsidR="006A1E56" w:rsidRPr="006957B8" w:rsidRDefault="006A1E56" w:rsidP="006957B8">
            <w:pPr>
              <w:jc w:val="right"/>
              <w:rPr>
                <w:color w:val="000000"/>
                <w:sz w:val="20"/>
                <w:szCs w:val="20"/>
              </w:rPr>
            </w:pPr>
            <w:r w:rsidRPr="006957B8">
              <w:rPr>
                <w:color w:val="000000"/>
                <w:sz w:val="20"/>
                <w:szCs w:val="20"/>
              </w:rPr>
              <w:t>0.91</w:t>
            </w:r>
          </w:p>
        </w:tc>
        <w:tc>
          <w:tcPr>
            <w:tcW w:w="840" w:type="dxa"/>
            <w:tcBorders>
              <w:top w:val="nil"/>
              <w:left w:val="nil"/>
              <w:bottom w:val="nil"/>
              <w:right w:val="nil"/>
            </w:tcBorders>
            <w:shd w:val="clear" w:color="auto" w:fill="auto"/>
            <w:noWrap/>
            <w:vAlign w:val="center"/>
            <w:hideMark/>
          </w:tcPr>
          <w:p w14:paraId="3ED44FA7" w14:textId="3C1AAB68"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nil"/>
              <w:right w:val="nil"/>
            </w:tcBorders>
            <w:shd w:val="clear" w:color="auto" w:fill="auto"/>
            <w:noWrap/>
            <w:vAlign w:val="center"/>
            <w:hideMark/>
          </w:tcPr>
          <w:p w14:paraId="720091B5" w14:textId="2102F3E1" w:rsidR="006A1E56" w:rsidRPr="006957B8" w:rsidRDefault="006A1E56" w:rsidP="006957B8">
            <w:pPr>
              <w:jc w:val="right"/>
              <w:rPr>
                <w:color w:val="000000"/>
                <w:sz w:val="20"/>
                <w:szCs w:val="20"/>
              </w:rPr>
            </w:pPr>
            <w:r w:rsidRPr="006957B8">
              <w:rPr>
                <w:color w:val="000000"/>
                <w:sz w:val="20"/>
                <w:szCs w:val="20"/>
              </w:rPr>
              <w:t>0.95</w:t>
            </w:r>
          </w:p>
        </w:tc>
        <w:tc>
          <w:tcPr>
            <w:tcW w:w="760" w:type="dxa"/>
            <w:tcBorders>
              <w:top w:val="nil"/>
              <w:left w:val="nil"/>
              <w:bottom w:val="nil"/>
              <w:right w:val="nil"/>
            </w:tcBorders>
            <w:shd w:val="clear" w:color="auto" w:fill="auto"/>
            <w:noWrap/>
            <w:vAlign w:val="center"/>
            <w:hideMark/>
          </w:tcPr>
          <w:p w14:paraId="1AE2B701" w14:textId="46380662" w:rsidR="006A1E56" w:rsidRPr="006957B8" w:rsidRDefault="006A1E56" w:rsidP="006957B8">
            <w:pPr>
              <w:jc w:val="right"/>
              <w:rPr>
                <w:color w:val="000000"/>
                <w:sz w:val="20"/>
                <w:szCs w:val="20"/>
              </w:rPr>
            </w:pPr>
            <w:r w:rsidRPr="006957B8">
              <w:rPr>
                <w:color w:val="000000"/>
                <w:sz w:val="20"/>
                <w:szCs w:val="20"/>
              </w:rPr>
              <w:t>0.93</w:t>
            </w:r>
          </w:p>
        </w:tc>
        <w:tc>
          <w:tcPr>
            <w:tcW w:w="760" w:type="dxa"/>
            <w:tcBorders>
              <w:top w:val="nil"/>
              <w:left w:val="nil"/>
              <w:bottom w:val="nil"/>
              <w:right w:val="nil"/>
            </w:tcBorders>
            <w:vAlign w:val="center"/>
          </w:tcPr>
          <w:p w14:paraId="72B9F368" w14:textId="77777777" w:rsidR="006A1E56" w:rsidRPr="006A1E56" w:rsidRDefault="006A1E56" w:rsidP="006A1E56">
            <w:pPr>
              <w:jc w:val="right"/>
              <w:rPr>
                <w:color w:val="000000"/>
                <w:sz w:val="20"/>
                <w:szCs w:val="20"/>
              </w:rPr>
            </w:pPr>
          </w:p>
        </w:tc>
      </w:tr>
      <w:tr w:rsidR="006A1E56" w14:paraId="479D3370" w14:textId="62BBD4BD" w:rsidTr="006A1E56">
        <w:trPr>
          <w:trHeight w:val="260"/>
        </w:trPr>
        <w:tc>
          <w:tcPr>
            <w:tcW w:w="2610" w:type="dxa"/>
            <w:tcBorders>
              <w:top w:val="nil"/>
              <w:left w:val="nil"/>
              <w:bottom w:val="nil"/>
              <w:right w:val="nil"/>
            </w:tcBorders>
            <w:shd w:val="clear" w:color="auto" w:fill="auto"/>
            <w:noWrap/>
            <w:vAlign w:val="center"/>
            <w:hideMark/>
          </w:tcPr>
          <w:p w14:paraId="6071E803" w14:textId="77777777" w:rsidR="006A1E56" w:rsidRDefault="006A1E56" w:rsidP="00A04973">
            <w:pPr>
              <w:rPr>
                <w:color w:val="000000"/>
                <w:sz w:val="20"/>
                <w:szCs w:val="20"/>
              </w:rPr>
            </w:pPr>
          </w:p>
        </w:tc>
        <w:tc>
          <w:tcPr>
            <w:tcW w:w="1710" w:type="dxa"/>
            <w:tcBorders>
              <w:top w:val="nil"/>
              <w:left w:val="nil"/>
              <w:bottom w:val="nil"/>
              <w:right w:val="nil"/>
            </w:tcBorders>
            <w:shd w:val="clear" w:color="auto" w:fill="auto"/>
            <w:noWrap/>
            <w:vAlign w:val="center"/>
            <w:hideMark/>
          </w:tcPr>
          <w:p w14:paraId="0CDEACC2" w14:textId="77777777" w:rsidR="006A1E56" w:rsidRDefault="006A1E56" w:rsidP="00A04973">
            <w:pPr>
              <w:rPr>
                <w:sz w:val="20"/>
                <w:szCs w:val="20"/>
              </w:rPr>
            </w:pPr>
          </w:p>
        </w:tc>
        <w:tc>
          <w:tcPr>
            <w:tcW w:w="1760" w:type="dxa"/>
            <w:tcBorders>
              <w:top w:val="nil"/>
              <w:left w:val="nil"/>
              <w:bottom w:val="nil"/>
              <w:right w:val="nil"/>
            </w:tcBorders>
            <w:shd w:val="clear" w:color="auto" w:fill="auto"/>
            <w:noWrap/>
            <w:vAlign w:val="center"/>
            <w:hideMark/>
          </w:tcPr>
          <w:p w14:paraId="55965702" w14:textId="02C55CE4" w:rsidR="006A1E56" w:rsidRPr="006957B8" w:rsidRDefault="006A1E56" w:rsidP="006957B8">
            <w:pPr>
              <w:rPr>
                <w:color w:val="000000"/>
                <w:sz w:val="20"/>
                <w:szCs w:val="20"/>
              </w:rPr>
            </w:pPr>
            <w:r w:rsidRPr="006957B8">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0394BAFA" w14:textId="75B526DA" w:rsidR="006A1E56" w:rsidRPr="006957B8" w:rsidRDefault="006A1E56" w:rsidP="006957B8">
            <w:pPr>
              <w:jc w:val="right"/>
              <w:rPr>
                <w:color w:val="000000"/>
                <w:sz w:val="20"/>
                <w:szCs w:val="20"/>
              </w:rPr>
            </w:pPr>
            <w:r w:rsidRPr="006957B8">
              <w:rPr>
                <w:color w:val="000000"/>
                <w:sz w:val="20"/>
                <w:szCs w:val="20"/>
              </w:rPr>
              <w:t>7</w:t>
            </w:r>
          </w:p>
        </w:tc>
        <w:tc>
          <w:tcPr>
            <w:tcW w:w="1050" w:type="dxa"/>
            <w:tcBorders>
              <w:top w:val="nil"/>
              <w:left w:val="nil"/>
              <w:bottom w:val="nil"/>
              <w:right w:val="nil"/>
            </w:tcBorders>
            <w:shd w:val="clear" w:color="auto" w:fill="auto"/>
            <w:noWrap/>
            <w:vAlign w:val="center"/>
            <w:hideMark/>
          </w:tcPr>
          <w:p w14:paraId="7BD5B4BA" w14:textId="4416331C"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50832E58" w14:textId="5E52494E" w:rsidR="006A1E56" w:rsidRPr="006957B8" w:rsidRDefault="006A1E56" w:rsidP="006957B8">
            <w:pPr>
              <w:jc w:val="right"/>
              <w:rPr>
                <w:color w:val="000000"/>
                <w:sz w:val="20"/>
                <w:szCs w:val="20"/>
              </w:rPr>
            </w:pPr>
            <w:r w:rsidRPr="006957B8">
              <w:rPr>
                <w:color w:val="000000"/>
                <w:sz w:val="20"/>
                <w:szCs w:val="20"/>
              </w:rPr>
              <w:t>3</w:t>
            </w:r>
          </w:p>
        </w:tc>
        <w:tc>
          <w:tcPr>
            <w:tcW w:w="1060" w:type="dxa"/>
            <w:tcBorders>
              <w:top w:val="nil"/>
              <w:left w:val="nil"/>
              <w:bottom w:val="nil"/>
              <w:right w:val="nil"/>
            </w:tcBorders>
            <w:shd w:val="clear" w:color="auto" w:fill="auto"/>
            <w:noWrap/>
            <w:vAlign w:val="center"/>
            <w:hideMark/>
          </w:tcPr>
          <w:p w14:paraId="5395B9AA" w14:textId="5CAC6683"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nil"/>
              <w:right w:val="nil"/>
            </w:tcBorders>
            <w:shd w:val="clear" w:color="auto" w:fill="auto"/>
            <w:noWrap/>
            <w:vAlign w:val="center"/>
            <w:hideMark/>
          </w:tcPr>
          <w:p w14:paraId="3200847A" w14:textId="6C323A01" w:rsidR="006A1E56" w:rsidRPr="006957B8" w:rsidRDefault="006A1E56" w:rsidP="006957B8">
            <w:pPr>
              <w:jc w:val="right"/>
              <w:rPr>
                <w:color w:val="000000"/>
                <w:sz w:val="20"/>
                <w:szCs w:val="20"/>
              </w:rPr>
            </w:pPr>
            <w:r w:rsidRPr="006957B8">
              <w:rPr>
                <w:color w:val="000000"/>
                <w:sz w:val="20"/>
                <w:szCs w:val="20"/>
              </w:rPr>
              <w:t>0.70</w:t>
            </w:r>
          </w:p>
        </w:tc>
        <w:tc>
          <w:tcPr>
            <w:tcW w:w="710" w:type="dxa"/>
            <w:tcBorders>
              <w:top w:val="nil"/>
              <w:left w:val="nil"/>
              <w:bottom w:val="nil"/>
              <w:right w:val="nil"/>
            </w:tcBorders>
            <w:shd w:val="clear" w:color="auto" w:fill="auto"/>
            <w:noWrap/>
            <w:vAlign w:val="center"/>
            <w:hideMark/>
          </w:tcPr>
          <w:p w14:paraId="58E70E5E" w14:textId="2BB2FF31" w:rsidR="006A1E56" w:rsidRPr="006957B8" w:rsidRDefault="006A1E56" w:rsidP="006957B8">
            <w:pPr>
              <w:jc w:val="right"/>
              <w:rPr>
                <w:color w:val="000000"/>
                <w:sz w:val="20"/>
                <w:szCs w:val="20"/>
              </w:rPr>
            </w:pPr>
            <w:r w:rsidRPr="006957B8">
              <w:rPr>
                <w:color w:val="000000"/>
                <w:sz w:val="20"/>
                <w:szCs w:val="20"/>
              </w:rPr>
              <w:t>0.82</w:t>
            </w:r>
          </w:p>
        </w:tc>
        <w:tc>
          <w:tcPr>
            <w:tcW w:w="760" w:type="dxa"/>
            <w:tcBorders>
              <w:top w:val="nil"/>
              <w:left w:val="nil"/>
              <w:bottom w:val="nil"/>
              <w:right w:val="nil"/>
            </w:tcBorders>
            <w:shd w:val="clear" w:color="auto" w:fill="auto"/>
            <w:noWrap/>
            <w:vAlign w:val="center"/>
            <w:hideMark/>
          </w:tcPr>
          <w:p w14:paraId="331F0204" w14:textId="26C8122D" w:rsidR="006A1E56" w:rsidRPr="006957B8" w:rsidRDefault="006A1E56" w:rsidP="006957B8">
            <w:pPr>
              <w:jc w:val="right"/>
              <w:rPr>
                <w:color w:val="000000"/>
                <w:sz w:val="20"/>
                <w:szCs w:val="20"/>
              </w:rPr>
            </w:pPr>
            <w:r w:rsidRPr="006957B8">
              <w:rPr>
                <w:color w:val="000000"/>
                <w:sz w:val="20"/>
                <w:szCs w:val="20"/>
              </w:rPr>
              <w:t>0.92</w:t>
            </w:r>
          </w:p>
        </w:tc>
        <w:tc>
          <w:tcPr>
            <w:tcW w:w="760" w:type="dxa"/>
            <w:tcBorders>
              <w:top w:val="nil"/>
              <w:left w:val="nil"/>
              <w:bottom w:val="nil"/>
              <w:right w:val="nil"/>
            </w:tcBorders>
            <w:vAlign w:val="center"/>
          </w:tcPr>
          <w:p w14:paraId="5ADD4F85" w14:textId="77777777" w:rsidR="006A1E56" w:rsidRPr="006A1E56" w:rsidRDefault="006A1E56" w:rsidP="006A1E56">
            <w:pPr>
              <w:jc w:val="right"/>
              <w:rPr>
                <w:color w:val="000000"/>
                <w:sz w:val="20"/>
                <w:szCs w:val="20"/>
              </w:rPr>
            </w:pPr>
          </w:p>
        </w:tc>
      </w:tr>
      <w:tr w:rsidR="006A1E56" w14:paraId="5E5F3250" w14:textId="77407AA1" w:rsidTr="006A1E56">
        <w:trPr>
          <w:trHeight w:val="260"/>
        </w:trPr>
        <w:tc>
          <w:tcPr>
            <w:tcW w:w="2610" w:type="dxa"/>
            <w:tcBorders>
              <w:top w:val="nil"/>
              <w:left w:val="nil"/>
              <w:bottom w:val="nil"/>
              <w:right w:val="nil"/>
            </w:tcBorders>
            <w:shd w:val="clear" w:color="auto" w:fill="auto"/>
            <w:noWrap/>
            <w:vAlign w:val="center"/>
            <w:hideMark/>
          </w:tcPr>
          <w:p w14:paraId="74CB1D4F"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2F3066CC"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hideMark/>
          </w:tcPr>
          <w:p w14:paraId="6EE466C4" w14:textId="6CAFE4CF" w:rsidR="006A1E56" w:rsidRPr="006957B8" w:rsidRDefault="006A1E56" w:rsidP="006957B8">
            <w:pPr>
              <w:rPr>
                <w:color w:val="000000"/>
                <w:sz w:val="20"/>
                <w:szCs w:val="20"/>
              </w:rPr>
            </w:pPr>
            <w:r w:rsidRPr="006957B8">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4B47520E" w14:textId="50153870"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hideMark/>
          </w:tcPr>
          <w:p w14:paraId="0A23CFCF" w14:textId="2EF772F3"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hideMark/>
          </w:tcPr>
          <w:p w14:paraId="1AE8012F" w14:textId="64FB1AB0"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hideMark/>
          </w:tcPr>
          <w:p w14:paraId="51821867" w14:textId="0EA5F540"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hideMark/>
          </w:tcPr>
          <w:p w14:paraId="06EF0754" w14:textId="124691ED"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hideMark/>
          </w:tcPr>
          <w:p w14:paraId="1AF8E82D" w14:textId="477BF399"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hideMark/>
          </w:tcPr>
          <w:p w14:paraId="59EFC4D6" w14:textId="355F426B"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7FAD601B" w14:textId="77777777" w:rsidR="006A1E56" w:rsidRPr="006A1E56" w:rsidRDefault="006A1E56" w:rsidP="006A1E56">
            <w:pPr>
              <w:jc w:val="right"/>
              <w:rPr>
                <w:color w:val="000000"/>
                <w:sz w:val="20"/>
                <w:szCs w:val="20"/>
              </w:rPr>
            </w:pPr>
          </w:p>
        </w:tc>
      </w:tr>
      <w:tr w:rsidR="006A1E56" w14:paraId="44930C47" w14:textId="394CE21F" w:rsidTr="006A1E56">
        <w:trPr>
          <w:trHeight w:val="260"/>
        </w:trPr>
        <w:tc>
          <w:tcPr>
            <w:tcW w:w="2610" w:type="dxa"/>
            <w:tcBorders>
              <w:top w:val="nil"/>
              <w:left w:val="nil"/>
              <w:bottom w:val="nil"/>
              <w:right w:val="nil"/>
            </w:tcBorders>
            <w:shd w:val="clear" w:color="auto" w:fill="auto"/>
            <w:noWrap/>
            <w:vAlign w:val="center"/>
            <w:hideMark/>
          </w:tcPr>
          <w:p w14:paraId="051A0879" w14:textId="77777777" w:rsidR="006A1E56" w:rsidRDefault="006A1E56" w:rsidP="006957B8">
            <w:pPr>
              <w:rPr>
                <w:color w:val="000000"/>
                <w:sz w:val="20"/>
                <w:szCs w:val="20"/>
              </w:rPr>
            </w:pPr>
          </w:p>
        </w:tc>
        <w:tc>
          <w:tcPr>
            <w:tcW w:w="1710" w:type="dxa"/>
            <w:tcBorders>
              <w:top w:val="nil"/>
              <w:left w:val="nil"/>
              <w:bottom w:val="nil"/>
              <w:right w:val="nil"/>
            </w:tcBorders>
            <w:shd w:val="clear" w:color="auto" w:fill="auto"/>
            <w:noWrap/>
            <w:vAlign w:val="center"/>
            <w:hideMark/>
          </w:tcPr>
          <w:p w14:paraId="52C3C287" w14:textId="77777777" w:rsidR="006A1E56" w:rsidRDefault="006A1E56" w:rsidP="006957B8">
            <w:pPr>
              <w:rPr>
                <w:sz w:val="20"/>
                <w:szCs w:val="20"/>
              </w:rPr>
            </w:pPr>
          </w:p>
        </w:tc>
        <w:tc>
          <w:tcPr>
            <w:tcW w:w="1760" w:type="dxa"/>
            <w:tcBorders>
              <w:top w:val="nil"/>
              <w:left w:val="nil"/>
              <w:bottom w:val="nil"/>
              <w:right w:val="nil"/>
            </w:tcBorders>
            <w:shd w:val="clear" w:color="auto" w:fill="auto"/>
            <w:noWrap/>
            <w:vAlign w:val="center"/>
          </w:tcPr>
          <w:p w14:paraId="3B0A9434" w14:textId="1B344D52" w:rsidR="006A1E56" w:rsidRPr="006957B8" w:rsidRDefault="006A1E56" w:rsidP="006957B8">
            <w:pPr>
              <w:rPr>
                <w:color w:val="000000"/>
                <w:sz w:val="20"/>
                <w:szCs w:val="20"/>
              </w:rPr>
            </w:pPr>
            <w:proofErr w:type="spellStart"/>
            <w:r w:rsidRPr="006957B8">
              <w:rPr>
                <w:color w:val="000000"/>
                <w:sz w:val="20"/>
                <w:szCs w:val="20"/>
              </w:rPr>
              <w:t>mOTUs</w:t>
            </w:r>
            <w:proofErr w:type="spellEnd"/>
            <w:r>
              <w:rPr>
                <w:color w:val="000000"/>
                <w:sz w:val="20"/>
                <w:szCs w:val="20"/>
              </w:rPr>
              <w:t>*</w:t>
            </w:r>
          </w:p>
        </w:tc>
        <w:tc>
          <w:tcPr>
            <w:tcW w:w="1090" w:type="dxa"/>
            <w:tcBorders>
              <w:top w:val="nil"/>
              <w:left w:val="nil"/>
              <w:bottom w:val="nil"/>
              <w:right w:val="nil"/>
            </w:tcBorders>
            <w:shd w:val="clear" w:color="auto" w:fill="auto"/>
            <w:noWrap/>
            <w:vAlign w:val="center"/>
          </w:tcPr>
          <w:p w14:paraId="1FE45C98" w14:textId="679241CF" w:rsidR="006A1E56" w:rsidRPr="006957B8" w:rsidRDefault="006A1E56" w:rsidP="006957B8">
            <w:pPr>
              <w:jc w:val="right"/>
              <w:rPr>
                <w:color w:val="000000"/>
                <w:sz w:val="20"/>
                <w:szCs w:val="20"/>
              </w:rPr>
            </w:pPr>
            <w:r w:rsidRPr="006957B8">
              <w:rPr>
                <w:color w:val="000000"/>
                <w:sz w:val="20"/>
                <w:szCs w:val="20"/>
              </w:rPr>
              <w:t>0</w:t>
            </w:r>
          </w:p>
        </w:tc>
        <w:tc>
          <w:tcPr>
            <w:tcW w:w="1050" w:type="dxa"/>
            <w:tcBorders>
              <w:top w:val="nil"/>
              <w:left w:val="nil"/>
              <w:bottom w:val="nil"/>
              <w:right w:val="nil"/>
            </w:tcBorders>
            <w:shd w:val="clear" w:color="auto" w:fill="auto"/>
            <w:noWrap/>
            <w:vAlign w:val="center"/>
          </w:tcPr>
          <w:p w14:paraId="16C0F48F" w14:textId="70F38BB2"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nil"/>
              <w:right w:val="nil"/>
            </w:tcBorders>
            <w:shd w:val="clear" w:color="auto" w:fill="auto"/>
            <w:noWrap/>
            <w:vAlign w:val="center"/>
          </w:tcPr>
          <w:p w14:paraId="0372D46A" w14:textId="4A432246" w:rsidR="006A1E56" w:rsidRPr="006957B8" w:rsidRDefault="006A1E56" w:rsidP="006957B8">
            <w:pPr>
              <w:jc w:val="right"/>
              <w:rPr>
                <w:color w:val="000000"/>
                <w:sz w:val="20"/>
                <w:szCs w:val="20"/>
              </w:rPr>
            </w:pPr>
            <w:r w:rsidRPr="006957B8">
              <w:rPr>
                <w:color w:val="000000"/>
                <w:sz w:val="20"/>
                <w:szCs w:val="20"/>
              </w:rPr>
              <w:t>10</w:t>
            </w:r>
          </w:p>
        </w:tc>
        <w:tc>
          <w:tcPr>
            <w:tcW w:w="1060" w:type="dxa"/>
            <w:tcBorders>
              <w:top w:val="nil"/>
              <w:left w:val="nil"/>
              <w:bottom w:val="nil"/>
              <w:right w:val="nil"/>
            </w:tcBorders>
            <w:shd w:val="clear" w:color="auto" w:fill="auto"/>
            <w:noWrap/>
            <w:vAlign w:val="center"/>
          </w:tcPr>
          <w:p w14:paraId="674B9E67" w14:textId="0C86C5F4" w:rsidR="006A1E56" w:rsidRPr="006957B8" w:rsidRDefault="006A1E56" w:rsidP="006957B8">
            <w:pPr>
              <w:jc w:val="right"/>
              <w:rPr>
                <w:color w:val="000000"/>
                <w:sz w:val="20"/>
                <w:szCs w:val="20"/>
              </w:rPr>
            </w:pPr>
            <w:r w:rsidRPr="006957B8">
              <w:rPr>
                <w:color w:val="000000"/>
                <w:sz w:val="20"/>
                <w:szCs w:val="20"/>
              </w:rPr>
              <w:t>0</w:t>
            </w:r>
          </w:p>
        </w:tc>
        <w:tc>
          <w:tcPr>
            <w:tcW w:w="840" w:type="dxa"/>
            <w:tcBorders>
              <w:top w:val="nil"/>
              <w:left w:val="nil"/>
              <w:bottom w:val="nil"/>
              <w:right w:val="nil"/>
            </w:tcBorders>
            <w:shd w:val="clear" w:color="auto" w:fill="auto"/>
            <w:noWrap/>
            <w:vAlign w:val="center"/>
          </w:tcPr>
          <w:p w14:paraId="5B08C296" w14:textId="2964D20C" w:rsidR="006A1E56" w:rsidRPr="006957B8" w:rsidRDefault="006A1E56" w:rsidP="006957B8">
            <w:pPr>
              <w:jc w:val="right"/>
              <w:rPr>
                <w:color w:val="000000"/>
                <w:sz w:val="20"/>
                <w:szCs w:val="20"/>
              </w:rPr>
            </w:pPr>
            <w:r w:rsidRPr="006957B8">
              <w:rPr>
                <w:color w:val="000000"/>
                <w:sz w:val="20"/>
                <w:szCs w:val="20"/>
              </w:rPr>
              <w:t>0</w:t>
            </w:r>
          </w:p>
        </w:tc>
        <w:tc>
          <w:tcPr>
            <w:tcW w:w="710" w:type="dxa"/>
            <w:tcBorders>
              <w:top w:val="nil"/>
              <w:left w:val="nil"/>
              <w:bottom w:val="nil"/>
              <w:right w:val="nil"/>
            </w:tcBorders>
            <w:shd w:val="clear" w:color="auto" w:fill="auto"/>
            <w:noWrap/>
            <w:vAlign w:val="center"/>
          </w:tcPr>
          <w:p w14:paraId="7A1DE747" w14:textId="1BDAD6E0"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shd w:val="clear" w:color="auto" w:fill="auto"/>
            <w:noWrap/>
            <w:vAlign w:val="center"/>
          </w:tcPr>
          <w:p w14:paraId="683E997C" w14:textId="357211EA" w:rsidR="006A1E56" w:rsidRPr="006957B8" w:rsidRDefault="006A1E56" w:rsidP="006957B8">
            <w:pPr>
              <w:jc w:val="right"/>
              <w:rPr>
                <w:color w:val="000000"/>
                <w:sz w:val="20"/>
                <w:szCs w:val="20"/>
              </w:rPr>
            </w:pPr>
            <w:r w:rsidRPr="006957B8">
              <w:rPr>
                <w:color w:val="000000"/>
                <w:sz w:val="20"/>
                <w:szCs w:val="20"/>
              </w:rPr>
              <w:t>0</w:t>
            </w:r>
          </w:p>
        </w:tc>
        <w:tc>
          <w:tcPr>
            <w:tcW w:w="760" w:type="dxa"/>
            <w:tcBorders>
              <w:top w:val="nil"/>
              <w:left w:val="nil"/>
              <w:bottom w:val="nil"/>
              <w:right w:val="nil"/>
            </w:tcBorders>
            <w:vAlign w:val="center"/>
          </w:tcPr>
          <w:p w14:paraId="558B91E8" w14:textId="77777777" w:rsidR="006A1E56" w:rsidRPr="006A1E56" w:rsidRDefault="006A1E56" w:rsidP="006A1E56">
            <w:pPr>
              <w:jc w:val="right"/>
              <w:rPr>
                <w:color w:val="000000"/>
                <w:sz w:val="20"/>
                <w:szCs w:val="20"/>
              </w:rPr>
            </w:pPr>
          </w:p>
        </w:tc>
      </w:tr>
      <w:tr w:rsidR="006A1E56" w14:paraId="56D20995" w14:textId="66695888" w:rsidTr="006A1E56">
        <w:trPr>
          <w:trHeight w:val="260"/>
        </w:trPr>
        <w:tc>
          <w:tcPr>
            <w:tcW w:w="2610" w:type="dxa"/>
            <w:tcBorders>
              <w:top w:val="nil"/>
              <w:left w:val="nil"/>
              <w:bottom w:val="nil"/>
              <w:right w:val="nil"/>
            </w:tcBorders>
            <w:shd w:val="clear" w:color="auto" w:fill="auto"/>
            <w:noWrap/>
            <w:vAlign w:val="center"/>
            <w:hideMark/>
          </w:tcPr>
          <w:p w14:paraId="584ADEA7" w14:textId="77777777" w:rsidR="006A1E56" w:rsidRDefault="006A1E56" w:rsidP="00A04973">
            <w:pPr>
              <w:rPr>
                <w:color w:val="000000"/>
                <w:sz w:val="20"/>
                <w:szCs w:val="20"/>
              </w:rPr>
            </w:pPr>
          </w:p>
        </w:tc>
        <w:tc>
          <w:tcPr>
            <w:tcW w:w="1710" w:type="dxa"/>
            <w:tcBorders>
              <w:top w:val="nil"/>
              <w:left w:val="nil"/>
              <w:bottom w:val="nil"/>
              <w:right w:val="nil"/>
            </w:tcBorders>
            <w:shd w:val="clear" w:color="auto" w:fill="auto"/>
            <w:noWrap/>
            <w:vAlign w:val="center"/>
            <w:hideMark/>
          </w:tcPr>
          <w:p w14:paraId="4B4C84DC" w14:textId="77777777" w:rsidR="006A1E56" w:rsidRDefault="006A1E56" w:rsidP="00A04973">
            <w:pPr>
              <w:rPr>
                <w:sz w:val="20"/>
                <w:szCs w:val="20"/>
              </w:rPr>
            </w:pPr>
          </w:p>
        </w:tc>
        <w:tc>
          <w:tcPr>
            <w:tcW w:w="1760" w:type="dxa"/>
            <w:tcBorders>
              <w:top w:val="nil"/>
              <w:left w:val="nil"/>
              <w:bottom w:val="nil"/>
              <w:right w:val="nil"/>
            </w:tcBorders>
            <w:shd w:val="clear" w:color="auto" w:fill="auto"/>
            <w:noWrap/>
            <w:vAlign w:val="center"/>
          </w:tcPr>
          <w:p w14:paraId="5191BDBE" w14:textId="4A7794FF" w:rsidR="006A1E56" w:rsidRPr="006957B8" w:rsidRDefault="006A1E56" w:rsidP="006957B8">
            <w:pPr>
              <w:rPr>
                <w:color w:val="000000"/>
                <w:sz w:val="20"/>
                <w:szCs w:val="20"/>
              </w:rPr>
            </w:pPr>
            <w:r w:rsidRPr="006957B8">
              <w:rPr>
                <w:color w:val="000000"/>
                <w:sz w:val="20"/>
                <w:szCs w:val="20"/>
              </w:rPr>
              <w:t>Sourmash-k31</w:t>
            </w:r>
          </w:p>
        </w:tc>
        <w:tc>
          <w:tcPr>
            <w:tcW w:w="1090" w:type="dxa"/>
            <w:tcBorders>
              <w:top w:val="nil"/>
              <w:left w:val="nil"/>
              <w:bottom w:val="nil"/>
              <w:right w:val="nil"/>
            </w:tcBorders>
            <w:shd w:val="clear" w:color="auto" w:fill="auto"/>
            <w:noWrap/>
            <w:vAlign w:val="center"/>
          </w:tcPr>
          <w:p w14:paraId="5F290959" w14:textId="689BE3C2" w:rsidR="006A1E56" w:rsidRPr="006957B8" w:rsidRDefault="006A1E56" w:rsidP="006957B8">
            <w:pPr>
              <w:jc w:val="right"/>
              <w:rPr>
                <w:color w:val="000000"/>
                <w:sz w:val="20"/>
                <w:szCs w:val="20"/>
              </w:rPr>
            </w:pPr>
            <w:r w:rsidRPr="006957B8">
              <w:rPr>
                <w:color w:val="000000"/>
                <w:sz w:val="20"/>
                <w:szCs w:val="20"/>
              </w:rPr>
              <w:t>9</w:t>
            </w:r>
          </w:p>
        </w:tc>
        <w:tc>
          <w:tcPr>
            <w:tcW w:w="1050" w:type="dxa"/>
            <w:tcBorders>
              <w:top w:val="nil"/>
              <w:left w:val="nil"/>
              <w:bottom w:val="nil"/>
              <w:right w:val="nil"/>
            </w:tcBorders>
            <w:shd w:val="clear" w:color="auto" w:fill="auto"/>
            <w:noWrap/>
            <w:vAlign w:val="center"/>
          </w:tcPr>
          <w:p w14:paraId="445887AE" w14:textId="3F7D839C" w:rsidR="006A1E56" w:rsidRPr="006957B8" w:rsidRDefault="006A1E56" w:rsidP="006957B8">
            <w:pPr>
              <w:jc w:val="right"/>
              <w:rPr>
                <w:color w:val="000000"/>
                <w:sz w:val="20"/>
                <w:szCs w:val="20"/>
              </w:rPr>
            </w:pPr>
            <w:r w:rsidRPr="006957B8">
              <w:rPr>
                <w:color w:val="000000"/>
                <w:sz w:val="20"/>
                <w:szCs w:val="20"/>
              </w:rPr>
              <w:t>4</w:t>
            </w:r>
          </w:p>
        </w:tc>
        <w:tc>
          <w:tcPr>
            <w:tcW w:w="1100" w:type="dxa"/>
            <w:tcBorders>
              <w:top w:val="nil"/>
              <w:left w:val="nil"/>
              <w:bottom w:val="nil"/>
              <w:right w:val="nil"/>
            </w:tcBorders>
            <w:shd w:val="clear" w:color="auto" w:fill="auto"/>
            <w:noWrap/>
            <w:vAlign w:val="center"/>
          </w:tcPr>
          <w:p w14:paraId="1359EAB7" w14:textId="4D2ED45C" w:rsidR="006A1E56" w:rsidRPr="006957B8" w:rsidRDefault="006A1E56" w:rsidP="006957B8">
            <w:pPr>
              <w:jc w:val="right"/>
              <w:rPr>
                <w:color w:val="000000"/>
                <w:sz w:val="20"/>
                <w:szCs w:val="20"/>
              </w:rPr>
            </w:pPr>
            <w:r w:rsidRPr="006957B8">
              <w:rPr>
                <w:color w:val="000000"/>
                <w:sz w:val="20"/>
                <w:szCs w:val="20"/>
              </w:rPr>
              <w:t>1</w:t>
            </w:r>
          </w:p>
        </w:tc>
        <w:tc>
          <w:tcPr>
            <w:tcW w:w="1060" w:type="dxa"/>
            <w:tcBorders>
              <w:top w:val="nil"/>
              <w:left w:val="nil"/>
              <w:bottom w:val="nil"/>
              <w:right w:val="nil"/>
            </w:tcBorders>
            <w:shd w:val="clear" w:color="auto" w:fill="auto"/>
            <w:noWrap/>
            <w:vAlign w:val="center"/>
          </w:tcPr>
          <w:p w14:paraId="7B8E3369" w14:textId="18959B5A" w:rsidR="006A1E56" w:rsidRPr="006957B8" w:rsidRDefault="006A1E56" w:rsidP="006957B8">
            <w:pPr>
              <w:jc w:val="right"/>
              <w:rPr>
                <w:color w:val="000000"/>
                <w:sz w:val="20"/>
                <w:szCs w:val="20"/>
              </w:rPr>
            </w:pPr>
            <w:r w:rsidRPr="006957B8">
              <w:rPr>
                <w:color w:val="000000"/>
                <w:sz w:val="20"/>
                <w:szCs w:val="20"/>
              </w:rPr>
              <w:t>0.69</w:t>
            </w:r>
          </w:p>
        </w:tc>
        <w:tc>
          <w:tcPr>
            <w:tcW w:w="840" w:type="dxa"/>
            <w:tcBorders>
              <w:top w:val="nil"/>
              <w:left w:val="nil"/>
              <w:bottom w:val="nil"/>
              <w:right w:val="nil"/>
            </w:tcBorders>
            <w:shd w:val="clear" w:color="auto" w:fill="auto"/>
            <w:noWrap/>
            <w:vAlign w:val="center"/>
          </w:tcPr>
          <w:p w14:paraId="1957478C" w14:textId="3E757B93" w:rsidR="006A1E56" w:rsidRPr="006957B8" w:rsidRDefault="006A1E56" w:rsidP="006957B8">
            <w:pPr>
              <w:jc w:val="right"/>
              <w:rPr>
                <w:color w:val="000000"/>
                <w:sz w:val="20"/>
                <w:szCs w:val="20"/>
              </w:rPr>
            </w:pPr>
            <w:r w:rsidRPr="006957B8">
              <w:rPr>
                <w:color w:val="000000"/>
                <w:sz w:val="20"/>
                <w:szCs w:val="20"/>
              </w:rPr>
              <w:t>0.90</w:t>
            </w:r>
          </w:p>
        </w:tc>
        <w:tc>
          <w:tcPr>
            <w:tcW w:w="710" w:type="dxa"/>
            <w:tcBorders>
              <w:top w:val="nil"/>
              <w:left w:val="nil"/>
              <w:bottom w:val="nil"/>
              <w:right w:val="nil"/>
            </w:tcBorders>
            <w:shd w:val="clear" w:color="auto" w:fill="auto"/>
            <w:noWrap/>
            <w:vAlign w:val="center"/>
          </w:tcPr>
          <w:p w14:paraId="446077D6" w14:textId="3C1292DD" w:rsidR="006A1E56" w:rsidRPr="006957B8" w:rsidRDefault="006A1E56" w:rsidP="006957B8">
            <w:pPr>
              <w:jc w:val="right"/>
              <w:rPr>
                <w:color w:val="000000"/>
                <w:sz w:val="20"/>
                <w:szCs w:val="20"/>
              </w:rPr>
            </w:pPr>
            <w:r w:rsidRPr="006957B8">
              <w:rPr>
                <w:color w:val="000000"/>
                <w:sz w:val="20"/>
                <w:szCs w:val="20"/>
              </w:rPr>
              <w:t>0.78</w:t>
            </w:r>
          </w:p>
        </w:tc>
        <w:tc>
          <w:tcPr>
            <w:tcW w:w="760" w:type="dxa"/>
            <w:tcBorders>
              <w:top w:val="nil"/>
              <w:left w:val="nil"/>
              <w:bottom w:val="nil"/>
              <w:right w:val="nil"/>
            </w:tcBorders>
            <w:shd w:val="clear" w:color="auto" w:fill="auto"/>
            <w:noWrap/>
            <w:vAlign w:val="center"/>
          </w:tcPr>
          <w:p w14:paraId="43E22C80" w14:textId="2F9907AC" w:rsidR="006A1E56" w:rsidRPr="006957B8" w:rsidRDefault="006A1E56" w:rsidP="006957B8">
            <w:pPr>
              <w:jc w:val="right"/>
              <w:rPr>
                <w:color w:val="000000"/>
                <w:sz w:val="20"/>
                <w:szCs w:val="20"/>
              </w:rPr>
            </w:pPr>
            <w:r w:rsidRPr="006957B8">
              <w:rPr>
                <w:color w:val="000000"/>
                <w:sz w:val="20"/>
                <w:szCs w:val="20"/>
              </w:rPr>
              <w:t>0.73</w:t>
            </w:r>
          </w:p>
        </w:tc>
        <w:tc>
          <w:tcPr>
            <w:tcW w:w="760" w:type="dxa"/>
            <w:tcBorders>
              <w:top w:val="nil"/>
              <w:left w:val="nil"/>
              <w:bottom w:val="nil"/>
              <w:right w:val="nil"/>
            </w:tcBorders>
            <w:vAlign w:val="center"/>
          </w:tcPr>
          <w:p w14:paraId="72763EC8" w14:textId="77777777" w:rsidR="006A1E56" w:rsidRPr="006A1E56" w:rsidRDefault="006A1E56" w:rsidP="006A1E56">
            <w:pPr>
              <w:jc w:val="right"/>
              <w:rPr>
                <w:color w:val="000000"/>
                <w:sz w:val="20"/>
                <w:szCs w:val="20"/>
              </w:rPr>
            </w:pPr>
          </w:p>
        </w:tc>
      </w:tr>
      <w:tr w:rsidR="006A1E56" w14:paraId="14F63523" w14:textId="3D5375A5" w:rsidTr="006A1E56">
        <w:trPr>
          <w:trHeight w:val="260"/>
        </w:trPr>
        <w:tc>
          <w:tcPr>
            <w:tcW w:w="2610" w:type="dxa"/>
            <w:tcBorders>
              <w:top w:val="nil"/>
              <w:left w:val="nil"/>
              <w:bottom w:val="single" w:sz="4" w:space="0" w:color="auto"/>
              <w:right w:val="nil"/>
            </w:tcBorders>
            <w:shd w:val="clear" w:color="auto" w:fill="auto"/>
            <w:noWrap/>
            <w:vAlign w:val="center"/>
            <w:hideMark/>
          </w:tcPr>
          <w:p w14:paraId="52C68639" w14:textId="77777777" w:rsidR="006A1E56" w:rsidRDefault="006A1E56" w:rsidP="00A04973">
            <w:pPr>
              <w:rPr>
                <w:color w:val="000000"/>
                <w:sz w:val="20"/>
                <w:szCs w:val="20"/>
              </w:rPr>
            </w:pPr>
            <w:r>
              <w:rPr>
                <w:color w:val="000000"/>
                <w:sz w:val="20"/>
                <w:szCs w:val="20"/>
              </w:rPr>
              <w:t> </w:t>
            </w:r>
          </w:p>
        </w:tc>
        <w:tc>
          <w:tcPr>
            <w:tcW w:w="1710" w:type="dxa"/>
            <w:tcBorders>
              <w:top w:val="nil"/>
              <w:left w:val="nil"/>
              <w:bottom w:val="single" w:sz="4" w:space="0" w:color="auto"/>
              <w:right w:val="nil"/>
            </w:tcBorders>
            <w:shd w:val="clear" w:color="auto" w:fill="auto"/>
            <w:noWrap/>
            <w:vAlign w:val="center"/>
            <w:hideMark/>
          </w:tcPr>
          <w:p w14:paraId="25182488" w14:textId="77777777" w:rsidR="006A1E56" w:rsidRDefault="006A1E56" w:rsidP="00A04973">
            <w:pPr>
              <w:rPr>
                <w:color w:val="000000"/>
                <w:sz w:val="20"/>
                <w:szCs w:val="20"/>
              </w:rPr>
            </w:pPr>
            <w:r>
              <w:rPr>
                <w:color w:val="000000"/>
                <w:sz w:val="20"/>
                <w:szCs w:val="20"/>
              </w:rPr>
              <w:t> </w:t>
            </w:r>
          </w:p>
        </w:tc>
        <w:tc>
          <w:tcPr>
            <w:tcW w:w="1760" w:type="dxa"/>
            <w:tcBorders>
              <w:top w:val="nil"/>
              <w:left w:val="nil"/>
              <w:bottom w:val="single" w:sz="4" w:space="0" w:color="auto"/>
              <w:right w:val="nil"/>
            </w:tcBorders>
            <w:shd w:val="clear" w:color="auto" w:fill="auto"/>
            <w:noWrap/>
            <w:vAlign w:val="center"/>
            <w:hideMark/>
          </w:tcPr>
          <w:p w14:paraId="2A3E377F" w14:textId="41C373E8" w:rsidR="006A1E56" w:rsidRPr="006957B8" w:rsidRDefault="006A1E56" w:rsidP="006957B8">
            <w:pPr>
              <w:rPr>
                <w:color w:val="000000"/>
                <w:sz w:val="20"/>
                <w:szCs w:val="20"/>
              </w:rPr>
            </w:pPr>
            <w:r w:rsidRPr="006957B8">
              <w:rPr>
                <w:color w:val="000000"/>
                <w:sz w:val="20"/>
                <w:szCs w:val="20"/>
              </w:rPr>
              <w:t>Sourmash-k51</w:t>
            </w:r>
          </w:p>
        </w:tc>
        <w:tc>
          <w:tcPr>
            <w:tcW w:w="1090" w:type="dxa"/>
            <w:tcBorders>
              <w:top w:val="nil"/>
              <w:left w:val="nil"/>
              <w:bottom w:val="single" w:sz="4" w:space="0" w:color="auto"/>
              <w:right w:val="nil"/>
            </w:tcBorders>
            <w:shd w:val="clear" w:color="auto" w:fill="auto"/>
            <w:noWrap/>
            <w:vAlign w:val="center"/>
            <w:hideMark/>
          </w:tcPr>
          <w:p w14:paraId="2FE3BE8E" w14:textId="4A982C21" w:rsidR="006A1E56" w:rsidRPr="006957B8" w:rsidRDefault="006A1E56" w:rsidP="006957B8">
            <w:pPr>
              <w:jc w:val="right"/>
              <w:rPr>
                <w:color w:val="000000"/>
                <w:sz w:val="20"/>
                <w:szCs w:val="20"/>
              </w:rPr>
            </w:pPr>
            <w:r w:rsidRPr="006957B8">
              <w:rPr>
                <w:color w:val="000000"/>
                <w:sz w:val="20"/>
                <w:szCs w:val="20"/>
              </w:rPr>
              <w:t>10</w:t>
            </w:r>
          </w:p>
        </w:tc>
        <w:tc>
          <w:tcPr>
            <w:tcW w:w="1050" w:type="dxa"/>
            <w:tcBorders>
              <w:top w:val="nil"/>
              <w:left w:val="nil"/>
              <w:bottom w:val="single" w:sz="4" w:space="0" w:color="auto"/>
              <w:right w:val="nil"/>
            </w:tcBorders>
            <w:shd w:val="clear" w:color="auto" w:fill="auto"/>
            <w:noWrap/>
            <w:vAlign w:val="center"/>
            <w:hideMark/>
          </w:tcPr>
          <w:p w14:paraId="4F1228FF" w14:textId="521DDFCD" w:rsidR="006A1E56" w:rsidRPr="006957B8" w:rsidRDefault="006A1E56" w:rsidP="006957B8">
            <w:pPr>
              <w:jc w:val="right"/>
              <w:rPr>
                <w:color w:val="000000"/>
                <w:sz w:val="20"/>
                <w:szCs w:val="20"/>
              </w:rPr>
            </w:pPr>
            <w:r w:rsidRPr="006957B8">
              <w:rPr>
                <w:color w:val="000000"/>
                <w:sz w:val="20"/>
                <w:szCs w:val="20"/>
              </w:rPr>
              <w:t>0</w:t>
            </w:r>
          </w:p>
        </w:tc>
        <w:tc>
          <w:tcPr>
            <w:tcW w:w="1100" w:type="dxa"/>
            <w:tcBorders>
              <w:top w:val="nil"/>
              <w:left w:val="nil"/>
              <w:bottom w:val="single" w:sz="4" w:space="0" w:color="auto"/>
              <w:right w:val="nil"/>
            </w:tcBorders>
            <w:shd w:val="clear" w:color="auto" w:fill="auto"/>
            <w:noWrap/>
            <w:vAlign w:val="center"/>
            <w:hideMark/>
          </w:tcPr>
          <w:p w14:paraId="06BBAF8F" w14:textId="5D7B8405" w:rsidR="006A1E56" w:rsidRPr="006957B8" w:rsidRDefault="006A1E56" w:rsidP="006957B8">
            <w:pPr>
              <w:jc w:val="right"/>
              <w:rPr>
                <w:color w:val="000000"/>
                <w:sz w:val="20"/>
                <w:szCs w:val="20"/>
              </w:rPr>
            </w:pPr>
            <w:r w:rsidRPr="006957B8">
              <w:rPr>
                <w:color w:val="000000"/>
                <w:sz w:val="20"/>
                <w:szCs w:val="20"/>
              </w:rPr>
              <w:t>0</w:t>
            </w:r>
          </w:p>
        </w:tc>
        <w:tc>
          <w:tcPr>
            <w:tcW w:w="1060" w:type="dxa"/>
            <w:tcBorders>
              <w:top w:val="nil"/>
              <w:left w:val="nil"/>
              <w:bottom w:val="single" w:sz="4" w:space="0" w:color="auto"/>
              <w:right w:val="nil"/>
            </w:tcBorders>
            <w:shd w:val="clear" w:color="auto" w:fill="auto"/>
            <w:noWrap/>
            <w:vAlign w:val="center"/>
            <w:hideMark/>
          </w:tcPr>
          <w:p w14:paraId="694AAA28" w14:textId="0A238AB4" w:rsidR="006A1E56" w:rsidRPr="006957B8" w:rsidRDefault="006A1E56" w:rsidP="006957B8">
            <w:pPr>
              <w:jc w:val="right"/>
              <w:rPr>
                <w:color w:val="000000"/>
                <w:sz w:val="20"/>
                <w:szCs w:val="20"/>
              </w:rPr>
            </w:pPr>
            <w:r w:rsidRPr="006957B8">
              <w:rPr>
                <w:color w:val="000000"/>
                <w:sz w:val="20"/>
                <w:szCs w:val="20"/>
              </w:rPr>
              <w:t>1.00</w:t>
            </w:r>
          </w:p>
        </w:tc>
        <w:tc>
          <w:tcPr>
            <w:tcW w:w="840" w:type="dxa"/>
            <w:tcBorders>
              <w:top w:val="nil"/>
              <w:left w:val="nil"/>
              <w:bottom w:val="single" w:sz="4" w:space="0" w:color="auto"/>
              <w:right w:val="nil"/>
            </w:tcBorders>
            <w:shd w:val="clear" w:color="auto" w:fill="auto"/>
            <w:noWrap/>
            <w:vAlign w:val="center"/>
            <w:hideMark/>
          </w:tcPr>
          <w:p w14:paraId="706EBCFC" w14:textId="02A44673" w:rsidR="006A1E56" w:rsidRPr="006957B8" w:rsidRDefault="006A1E56" w:rsidP="006957B8">
            <w:pPr>
              <w:jc w:val="right"/>
              <w:rPr>
                <w:color w:val="000000"/>
                <w:sz w:val="20"/>
                <w:szCs w:val="20"/>
              </w:rPr>
            </w:pPr>
            <w:r w:rsidRPr="006957B8">
              <w:rPr>
                <w:color w:val="000000"/>
                <w:sz w:val="20"/>
                <w:szCs w:val="20"/>
              </w:rPr>
              <w:t>1.00</w:t>
            </w:r>
          </w:p>
        </w:tc>
        <w:tc>
          <w:tcPr>
            <w:tcW w:w="710" w:type="dxa"/>
            <w:tcBorders>
              <w:top w:val="nil"/>
              <w:left w:val="nil"/>
              <w:bottom w:val="single" w:sz="4" w:space="0" w:color="auto"/>
              <w:right w:val="nil"/>
            </w:tcBorders>
            <w:shd w:val="clear" w:color="auto" w:fill="auto"/>
            <w:noWrap/>
            <w:vAlign w:val="center"/>
            <w:hideMark/>
          </w:tcPr>
          <w:p w14:paraId="6355046F" w14:textId="794D6CFA" w:rsidR="006A1E56" w:rsidRPr="006957B8" w:rsidRDefault="006A1E56" w:rsidP="006957B8">
            <w:pPr>
              <w:jc w:val="right"/>
              <w:rPr>
                <w:color w:val="000000"/>
                <w:sz w:val="20"/>
                <w:szCs w:val="20"/>
              </w:rPr>
            </w:pPr>
            <w:r w:rsidRPr="006957B8">
              <w:rPr>
                <w:color w:val="000000"/>
                <w:sz w:val="20"/>
                <w:szCs w:val="20"/>
              </w:rPr>
              <w:t>1.00</w:t>
            </w:r>
          </w:p>
        </w:tc>
        <w:tc>
          <w:tcPr>
            <w:tcW w:w="760" w:type="dxa"/>
            <w:tcBorders>
              <w:top w:val="nil"/>
              <w:left w:val="nil"/>
              <w:bottom w:val="single" w:sz="4" w:space="0" w:color="auto"/>
              <w:right w:val="nil"/>
            </w:tcBorders>
            <w:shd w:val="clear" w:color="auto" w:fill="auto"/>
            <w:noWrap/>
            <w:vAlign w:val="center"/>
            <w:hideMark/>
          </w:tcPr>
          <w:p w14:paraId="4F97FDF3" w14:textId="734B0DAB" w:rsidR="006A1E56" w:rsidRPr="006957B8" w:rsidRDefault="006A1E56" w:rsidP="006957B8">
            <w:pPr>
              <w:jc w:val="right"/>
              <w:rPr>
                <w:color w:val="000000"/>
                <w:sz w:val="20"/>
                <w:szCs w:val="20"/>
              </w:rPr>
            </w:pPr>
            <w:r w:rsidRPr="006957B8">
              <w:rPr>
                <w:color w:val="000000"/>
                <w:sz w:val="20"/>
                <w:szCs w:val="20"/>
              </w:rPr>
              <w:t>1.00</w:t>
            </w:r>
          </w:p>
        </w:tc>
        <w:tc>
          <w:tcPr>
            <w:tcW w:w="760" w:type="dxa"/>
            <w:tcBorders>
              <w:top w:val="nil"/>
              <w:left w:val="nil"/>
              <w:bottom w:val="single" w:sz="4" w:space="0" w:color="auto"/>
              <w:right w:val="nil"/>
            </w:tcBorders>
            <w:vAlign w:val="center"/>
          </w:tcPr>
          <w:p w14:paraId="45D4FF80" w14:textId="77777777" w:rsidR="006A1E56" w:rsidRPr="006A1E56" w:rsidRDefault="006A1E56" w:rsidP="006A1E56">
            <w:pPr>
              <w:jc w:val="right"/>
              <w:rPr>
                <w:color w:val="000000"/>
                <w:sz w:val="20"/>
                <w:szCs w:val="20"/>
              </w:rPr>
            </w:pPr>
          </w:p>
        </w:tc>
      </w:tr>
    </w:tbl>
    <w:p w14:paraId="44613BBC" w14:textId="77777777" w:rsidR="00A04973" w:rsidRDefault="00A04973" w:rsidP="00A04973">
      <w:r>
        <w:t xml:space="preserve">*Results for </w:t>
      </w:r>
      <w:proofErr w:type="spellStart"/>
      <w:r>
        <w:t>mOTUs</w:t>
      </w:r>
      <w:proofErr w:type="spellEnd"/>
      <w:r>
        <w:t xml:space="preserve"> are from the main analysis, as the </w:t>
      </w:r>
      <w:proofErr w:type="spellStart"/>
      <w:r>
        <w:t>mOTUS</w:t>
      </w:r>
      <w:proofErr w:type="spellEnd"/>
      <w:r>
        <w:t xml:space="preserve"> long read mode breaks long reads into suitably sized short reads, as does our short-read simulation analysis.</w:t>
      </w:r>
    </w:p>
    <w:p w14:paraId="75E213E3" w14:textId="77777777" w:rsidR="005761F7" w:rsidRDefault="005761F7" w:rsidP="005761F7">
      <w:r>
        <w:br w:type="page"/>
      </w:r>
    </w:p>
    <w:p w14:paraId="7D21D004" w14:textId="728071DB" w:rsidR="005761F7" w:rsidRDefault="005761F7" w:rsidP="005761F7">
      <w:r w:rsidRPr="006D7D5A">
        <w:rPr>
          <w:b/>
          <w:bCs/>
        </w:rPr>
        <w:lastRenderedPageBreak/>
        <w:t>Supplementary Table S28.</w:t>
      </w:r>
      <w:r>
        <w:t xml:space="preserve"> Genus-level detection results for the short-read </w:t>
      </w:r>
      <w:proofErr w:type="spellStart"/>
      <w:r>
        <w:t>Zymo</w:t>
      </w:r>
      <w:proofErr w:type="spellEnd"/>
      <w:r>
        <w:t xml:space="preserve"> </w:t>
      </w:r>
      <w:r w:rsidR="00A93D1E">
        <w:t xml:space="preserve">D6300 </w:t>
      </w:r>
      <w:r>
        <w:t>datasets.</w:t>
      </w:r>
    </w:p>
    <w:p w14:paraId="153620AB" w14:textId="77777777" w:rsidR="005761F7" w:rsidRDefault="005761F7" w:rsidP="005761F7"/>
    <w:tbl>
      <w:tblPr>
        <w:tblW w:w="12690" w:type="dxa"/>
        <w:tblLayout w:type="fixed"/>
        <w:tblLook w:val="04A0" w:firstRow="1" w:lastRow="0" w:firstColumn="1" w:lastColumn="0" w:noHBand="0" w:noVBand="1"/>
      </w:tblPr>
      <w:tblGrid>
        <w:gridCol w:w="2610"/>
        <w:gridCol w:w="1710"/>
        <w:gridCol w:w="1760"/>
        <w:gridCol w:w="1090"/>
        <w:gridCol w:w="1050"/>
        <w:gridCol w:w="1100"/>
        <w:gridCol w:w="1060"/>
        <w:gridCol w:w="840"/>
        <w:gridCol w:w="710"/>
        <w:gridCol w:w="760"/>
      </w:tblGrid>
      <w:tr w:rsidR="00A04973" w14:paraId="22E640C3" w14:textId="77777777" w:rsidTr="000A6884">
        <w:trPr>
          <w:trHeight w:val="280"/>
        </w:trPr>
        <w:tc>
          <w:tcPr>
            <w:tcW w:w="2610" w:type="dxa"/>
            <w:tcBorders>
              <w:top w:val="single" w:sz="8" w:space="0" w:color="auto"/>
              <w:left w:val="nil"/>
              <w:bottom w:val="single" w:sz="8" w:space="0" w:color="auto"/>
              <w:right w:val="nil"/>
            </w:tcBorders>
            <w:shd w:val="clear" w:color="auto" w:fill="auto"/>
            <w:noWrap/>
            <w:vAlign w:val="center"/>
            <w:hideMark/>
          </w:tcPr>
          <w:p w14:paraId="392F85E9" w14:textId="77777777" w:rsidR="00A04973" w:rsidRDefault="00A04973" w:rsidP="000A6884">
            <w:pPr>
              <w:rPr>
                <w:b/>
                <w:bCs/>
                <w:color w:val="000000"/>
                <w:sz w:val="20"/>
                <w:szCs w:val="20"/>
              </w:rPr>
            </w:pPr>
            <w:r>
              <w:rPr>
                <w:b/>
                <w:bCs/>
                <w:color w:val="000000"/>
                <w:sz w:val="20"/>
                <w:szCs w:val="20"/>
              </w:rPr>
              <w:t>Dataset</w:t>
            </w:r>
          </w:p>
        </w:tc>
        <w:tc>
          <w:tcPr>
            <w:tcW w:w="1710" w:type="dxa"/>
            <w:tcBorders>
              <w:top w:val="single" w:sz="8" w:space="0" w:color="auto"/>
              <w:left w:val="nil"/>
              <w:bottom w:val="single" w:sz="8" w:space="0" w:color="auto"/>
              <w:right w:val="nil"/>
            </w:tcBorders>
            <w:shd w:val="clear" w:color="auto" w:fill="auto"/>
            <w:noWrap/>
            <w:vAlign w:val="center"/>
            <w:hideMark/>
          </w:tcPr>
          <w:p w14:paraId="6F311029" w14:textId="77777777" w:rsidR="00A04973" w:rsidRDefault="00A04973" w:rsidP="000A6884">
            <w:pPr>
              <w:rPr>
                <w:b/>
                <w:bCs/>
                <w:color w:val="000000"/>
                <w:sz w:val="20"/>
                <w:szCs w:val="20"/>
              </w:rPr>
            </w:pPr>
            <w:r>
              <w:rPr>
                <w:b/>
                <w:bCs/>
                <w:color w:val="000000"/>
                <w:sz w:val="20"/>
                <w:szCs w:val="20"/>
              </w:rPr>
              <w:t>Filtering Level</w:t>
            </w:r>
          </w:p>
        </w:tc>
        <w:tc>
          <w:tcPr>
            <w:tcW w:w="1760" w:type="dxa"/>
            <w:tcBorders>
              <w:top w:val="single" w:sz="8" w:space="0" w:color="auto"/>
              <w:left w:val="nil"/>
              <w:bottom w:val="single" w:sz="8" w:space="0" w:color="auto"/>
              <w:right w:val="nil"/>
            </w:tcBorders>
            <w:shd w:val="clear" w:color="auto" w:fill="auto"/>
            <w:noWrap/>
            <w:vAlign w:val="center"/>
            <w:hideMark/>
          </w:tcPr>
          <w:p w14:paraId="4845F0E7" w14:textId="77777777" w:rsidR="00A04973" w:rsidRDefault="00A04973" w:rsidP="000A6884">
            <w:pPr>
              <w:rPr>
                <w:b/>
                <w:bCs/>
                <w:color w:val="000000"/>
                <w:sz w:val="20"/>
                <w:szCs w:val="20"/>
              </w:rPr>
            </w:pPr>
            <w:r>
              <w:rPr>
                <w:b/>
                <w:bCs/>
                <w:color w:val="000000"/>
                <w:sz w:val="20"/>
                <w:szCs w:val="20"/>
              </w:rPr>
              <w:t>Method</w:t>
            </w:r>
          </w:p>
        </w:tc>
        <w:tc>
          <w:tcPr>
            <w:tcW w:w="1090" w:type="dxa"/>
            <w:tcBorders>
              <w:top w:val="single" w:sz="8" w:space="0" w:color="auto"/>
              <w:left w:val="nil"/>
              <w:bottom w:val="single" w:sz="8" w:space="0" w:color="auto"/>
              <w:right w:val="nil"/>
            </w:tcBorders>
            <w:shd w:val="clear" w:color="auto" w:fill="auto"/>
            <w:noWrap/>
            <w:vAlign w:val="center"/>
            <w:hideMark/>
          </w:tcPr>
          <w:p w14:paraId="3E379912" w14:textId="77777777" w:rsidR="00A04973" w:rsidRDefault="00A04973" w:rsidP="000A6884">
            <w:pPr>
              <w:rPr>
                <w:b/>
                <w:bCs/>
                <w:color w:val="000000"/>
                <w:sz w:val="20"/>
                <w:szCs w:val="20"/>
              </w:rPr>
            </w:pPr>
            <w:r>
              <w:rPr>
                <w:b/>
                <w:bCs/>
                <w:color w:val="000000"/>
                <w:sz w:val="20"/>
                <w:szCs w:val="20"/>
              </w:rPr>
              <w:t>True Positives</w:t>
            </w:r>
          </w:p>
        </w:tc>
        <w:tc>
          <w:tcPr>
            <w:tcW w:w="1050" w:type="dxa"/>
            <w:tcBorders>
              <w:top w:val="single" w:sz="8" w:space="0" w:color="auto"/>
              <w:left w:val="nil"/>
              <w:bottom w:val="single" w:sz="8" w:space="0" w:color="auto"/>
              <w:right w:val="nil"/>
            </w:tcBorders>
            <w:shd w:val="clear" w:color="auto" w:fill="auto"/>
            <w:noWrap/>
            <w:vAlign w:val="center"/>
            <w:hideMark/>
          </w:tcPr>
          <w:p w14:paraId="75F8287E" w14:textId="77777777" w:rsidR="00A04973" w:rsidRDefault="00A04973" w:rsidP="000A6884">
            <w:pPr>
              <w:rPr>
                <w:b/>
                <w:bCs/>
                <w:color w:val="000000"/>
                <w:sz w:val="20"/>
                <w:szCs w:val="20"/>
              </w:rPr>
            </w:pPr>
            <w:r>
              <w:rPr>
                <w:b/>
                <w:bCs/>
                <w:color w:val="000000"/>
                <w:sz w:val="20"/>
                <w:szCs w:val="20"/>
              </w:rPr>
              <w:t>False Positives</w:t>
            </w:r>
          </w:p>
        </w:tc>
        <w:tc>
          <w:tcPr>
            <w:tcW w:w="1100" w:type="dxa"/>
            <w:tcBorders>
              <w:top w:val="single" w:sz="8" w:space="0" w:color="auto"/>
              <w:left w:val="nil"/>
              <w:bottom w:val="single" w:sz="8" w:space="0" w:color="auto"/>
              <w:right w:val="nil"/>
            </w:tcBorders>
            <w:shd w:val="clear" w:color="auto" w:fill="auto"/>
            <w:noWrap/>
            <w:vAlign w:val="center"/>
            <w:hideMark/>
          </w:tcPr>
          <w:p w14:paraId="4C366BA0" w14:textId="77777777" w:rsidR="00A04973" w:rsidRDefault="00A04973" w:rsidP="000A6884">
            <w:pPr>
              <w:rPr>
                <w:b/>
                <w:bCs/>
                <w:color w:val="000000"/>
                <w:sz w:val="20"/>
                <w:szCs w:val="20"/>
              </w:rPr>
            </w:pPr>
            <w:r>
              <w:rPr>
                <w:b/>
                <w:bCs/>
                <w:color w:val="000000"/>
                <w:sz w:val="20"/>
                <w:szCs w:val="20"/>
              </w:rPr>
              <w:t>False Negatives</w:t>
            </w:r>
          </w:p>
        </w:tc>
        <w:tc>
          <w:tcPr>
            <w:tcW w:w="1060" w:type="dxa"/>
            <w:tcBorders>
              <w:top w:val="single" w:sz="8" w:space="0" w:color="auto"/>
              <w:left w:val="nil"/>
              <w:bottom w:val="single" w:sz="8" w:space="0" w:color="auto"/>
              <w:right w:val="nil"/>
            </w:tcBorders>
            <w:shd w:val="clear" w:color="auto" w:fill="auto"/>
            <w:noWrap/>
            <w:vAlign w:val="center"/>
            <w:hideMark/>
          </w:tcPr>
          <w:p w14:paraId="5ECBAAB8" w14:textId="77777777" w:rsidR="00A04973" w:rsidRDefault="00A04973" w:rsidP="000A6884">
            <w:pPr>
              <w:rPr>
                <w:b/>
                <w:bCs/>
                <w:color w:val="000000"/>
                <w:sz w:val="20"/>
                <w:szCs w:val="20"/>
              </w:rPr>
            </w:pPr>
            <w:r>
              <w:rPr>
                <w:b/>
                <w:bCs/>
                <w:color w:val="000000"/>
                <w:sz w:val="20"/>
                <w:szCs w:val="20"/>
              </w:rPr>
              <w:t>Precision</w:t>
            </w:r>
          </w:p>
        </w:tc>
        <w:tc>
          <w:tcPr>
            <w:tcW w:w="840" w:type="dxa"/>
            <w:tcBorders>
              <w:top w:val="single" w:sz="8" w:space="0" w:color="auto"/>
              <w:left w:val="nil"/>
              <w:bottom w:val="single" w:sz="8" w:space="0" w:color="auto"/>
              <w:right w:val="nil"/>
            </w:tcBorders>
            <w:shd w:val="clear" w:color="auto" w:fill="auto"/>
            <w:noWrap/>
            <w:vAlign w:val="center"/>
            <w:hideMark/>
          </w:tcPr>
          <w:p w14:paraId="46614DA1" w14:textId="77777777" w:rsidR="00A04973" w:rsidRDefault="00A04973" w:rsidP="000A6884">
            <w:pPr>
              <w:rPr>
                <w:b/>
                <w:bCs/>
                <w:color w:val="000000"/>
                <w:sz w:val="20"/>
                <w:szCs w:val="20"/>
              </w:rPr>
            </w:pPr>
            <w:r>
              <w:rPr>
                <w:b/>
                <w:bCs/>
                <w:color w:val="000000"/>
                <w:sz w:val="20"/>
                <w:szCs w:val="20"/>
              </w:rPr>
              <w:t>Recall</w:t>
            </w:r>
          </w:p>
        </w:tc>
        <w:tc>
          <w:tcPr>
            <w:tcW w:w="710" w:type="dxa"/>
            <w:tcBorders>
              <w:top w:val="single" w:sz="8" w:space="0" w:color="auto"/>
              <w:left w:val="nil"/>
              <w:bottom w:val="single" w:sz="8" w:space="0" w:color="auto"/>
              <w:right w:val="nil"/>
            </w:tcBorders>
            <w:shd w:val="clear" w:color="auto" w:fill="auto"/>
            <w:noWrap/>
            <w:vAlign w:val="center"/>
            <w:hideMark/>
          </w:tcPr>
          <w:p w14:paraId="1DEBEBD6" w14:textId="77777777" w:rsidR="00A04973" w:rsidRDefault="00A04973" w:rsidP="000A6884">
            <w:pPr>
              <w:rPr>
                <w:b/>
                <w:bCs/>
                <w:color w:val="000000"/>
                <w:sz w:val="20"/>
                <w:szCs w:val="20"/>
              </w:rPr>
            </w:pPr>
            <w:r>
              <w:rPr>
                <w:b/>
                <w:bCs/>
                <w:color w:val="000000"/>
                <w:sz w:val="20"/>
                <w:szCs w:val="20"/>
              </w:rPr>
              <w:t>F1</w:t>
            </w:r>
          </w:p>
        </w:tc>
        <w:tc>
          <w:tcPr>
            <w:tcW w:w="760" w:type="dxa"/>
            <w:tcBorders>
              <w:top w:val="single" w:sz="8" w:space="0" w:color="auto"/>
              <w:left w:val="nil"/>
              <w:bottom w:val="single" w:sz="8" w:space="0" w:color="auto"/>
              <w:right w:val="nil"/>
            </w:tcBorders>
            <w:shd w:val="clear" w:color="auto" w:fill="auto"/>
            <w:noWrap/>
            <w:vAlign w:val="center"/>
            <w:hideMark/>
          </w:tcPr>
          <w:p w14:paraId="7EC33C1E" w14:textId="77777777" w:rsidR="00A04973" w:rsidRDefault="00A04973" w:rsidP="000A6884">
            <w:pPr>
              <w:rPr>
                <w:b/>
                <w:bCs/>
                <w:color w:val="000000"/>
                <w:sz w:val="20"/>
                <w:szCs w:val="20"/>
              </w:rPr>
            </w:pPr>
            <w:r>
              <w:rPr>
                <w:b/>
                <w:bCs/>
                <w:color w:val="000000"/>
                <w:sz w:val="20"/>
                <w:szCs w:val="20"/>
              </w:rPr>
              <w:t>F0.5</w:t>
            </w:r>
          </w:p>
        </w:tc>
      </w:tr>
      <w:tr w:rsidR="003F37B1" w14:paraId="697BFF54" w14:textId="77777777" w:rsidTr="003F37B1">
        <w:trPr>
          <w:trHeight w:val="260"/>
        </w:trPr>
        <w:tc>
          <w:tcPr>
            <w:tcW w:w="2610" w:type="dxa"/>
            <w:tcBorders>
              <w:top w:val="nil"/>
              <w:left w:val="nil"/>
              <w:bottom w:val="nil"/>
              <w:right w:val="nil"/>
            </w:tcBorders>
            <w:shd w:val="clear" w:color="auto" w:fill="auto"/>
            <w:noWrap/>
            <w:vAlign w:val="center"/>
            <w:hideMark/>
          </w:tcPr>
          <w:p w14:paraId="764F4809" w14:textId="77777777" w:rsidR="003F37B1" w:rsidRDefault="003F37B1" w:rsidP="003F37B1">
            <w:pPr>
              <w:rPr>
                <w:color w:val="000000"/>
                <w:sz w:val="20"/>
                <w:szCs w:val="20"/>
              </w:rPr>
            </w:pPr>
            <w:r w:rsidRPr="0034638D">
              <w:rPr>
                <w:color w:val="000000"/>
                <w:sz w:val="20"/>
                <w:szCs w:val="20"/>
              </w:rPr>
              <w:t xml:space="preserve">Illumina </w:t>
            </w:r>
            <w:proofErr w:type="spellStart"/>
            <w:r w:rsidRPr="0034638D">
              <w:rPr>
                <w:color w:val="000000"/>
                <w:sz w:val="20"/>
                <w:szCs w:val="20"/>
              </w:rPr>
              <w:t>Zymo</w:t>
            </w:r>
            <w:proofErr w:type="spellEnd"/>
            <w:r w:rsidRPr="0034638D">
              <w:rPr>
                <w:color w:val="000000"/>
                <w:sz w:val="20"/>
                <w:szCs w:val="20"/>
              </w:rPr>
              <w:t xml:space="preserve"> D6300</w:t>
            </w:r>
          </w:p>
        </w:tc>
        <w:tc>
          <w:tcPr>
            <w:tcW w:w="1710" w:type="dxa"/>
            <w:tcBorders>
              <w:top w:val="nil"/>
              <w:left w:val="nil"/>
              <w:bottom w:val="nil"/>
              <w:right w:val="nil"/>
            </w:tcBorders>
            <w:shd w:val="clear" w:color="auto" w:fill="auto"/>
            <w:noWrap/>
            <w:vAlign w:val="center"/>
            <w:hideMark/>
          </w:tcPr>
          <w:p w14:paraId="5A8B813F" w14:textId="77777777" w:rsidR="003F37B1" w:rsidRDefault="003F37B1" w:rsidP="003F37B1">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34EA3105" w14:textId="3A2ECF9C" w:rsidR="003F37B1" w:rsidRPr="003F37B1" w:rsidRDefault="003F37B1"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17674C35" w14:textId="044B655B"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70E35A5A" w14:textId="3F3CEFD3" w:rsidR="003F37B1" w:rsidRPr="003F37B1" w:rsidRDefault="003F37B1" w:rsidP="003F37B1">
            <w:pPr>
              <w:jc w:val="right"/>
              <w:rPr>
                <w:color w:val="000000"/>
                <w:sz w:val="20"/>
                <w:szCs w:val="20"/>
              </w:rPr>
            </w:pPr>
            <w:r w:rsidRPr="003F37B1">
              <w:rPr>
                <w:color w:val="000000"/>
                <w:sz w:val="20"/>
                <w:szCs w:val="20"/>
              </w:rPr>
              <w:t>19</w:t>
            </w:r>
          </w:p>
        </w:tc>
        <w:tc>
          <w:tcPr>
            <w:tcW w:w="1100" w:type="dxa"/>
            <w:tcBorders>
              <w:top w:val="nil"/>
              <w:left w:val="nil"/>
              <w:bottom w:val="nil"/>
              <w:right w:val="nil"/>
            </w:tcBorders>
            <w:shd w:val="clear" w:color="auto" w:fill="auto"/>
            <w:noWrap/>
            <w:vAlign w:val="center"/>
            <w:hideMark/>
          </w:tcPr>
          <w:p w14:paraId="5D0E2B60" w14:textId="052BD770"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03A2E54F" w14:textId="29AE8B12" w:rsidR="003F37B1" w:rsidRPr="003F37B1" w:rsidRDefault="003F37B1" w:rsidP="003F37B1">
            <w:pPr>
              <w:jc w:val="right"/>
              <w:rPr>
                <w:color w:val="000000"/>
                <w:sz w:val="20"/>
                <w:szCs w:val="20"/>
              </w:rPr>
            </w:pPr>
            <w:r w:rsidRPr="003F37B1">
              <w:rPr>
                <w:color w:val="000000"/>
                <w:sz w:val="20"/>
                <w:szCs w:val="20"/>
              </w:rPr>
              <w:t>0.35</w:t>
            </w:r>
          </w:p>
        </w:tc>
        <w:tc>
          <w:tcPr>
            <w:tcW w:w="840" w:type="dxa"/>
            <w:tcBorders>
              <w:top w:val="nil"/>
              <w:left w:val="nil"/>
              <w:bottom w:val="nil"/>
              <w:right w:val="nil"/>
            </w:tcBorders>
            <w:shd w:val="clear" w:color="auto" w:fill="auto"/>
            <w:noWrap/>
            <w:vAlign w:val="center"/>
            <w:hideMark/>
          </w:tcPr>
          <w:p w14:paraId="1B43BC9A" w14:textId="09926128"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10A71C91" w14:textId="2BD4B124" w:rsidR="003F37B1" w:rsidRPr="003F37B1" w:rsidRDefault="003F37B1" w:rsidP="003F37B1">
            <w:pPr>
              <w:jc w:val="right"/>
              <w:rPr>
                <w:color w:val="000000"/>
                <w:sz w:val="20"/>
                <w:szCs w:val="20"/>
              </w:rPr>
            </w:pPr>
            <w:r w:rsidRPr="003F37B1">
              <w:rPr>
                <w:color w:val="000000"/>
                <w:sz w:val="20"/>
                <w:szCs w:val="20"/>
              </w:rPr>
              <w:t>0.51</w:t>
            </w:r>
          </w:p>
        </w:tc>
        <w:tc>
          <w:tcPr>
            <w:tcW w:w="760" w:type="dxa"/>
            <w:tcBorders>
              <w:top w:val="nil"/>
              <w:left w:val="nil"/>
              <w:bottom w:val="nil"/>
              <w:right w:val="nil"/>
            </w:tcBorders>
            <w:shd w:val="clear" w:color="auto" w:fill="auto"/>
            <w:noWrap/>
            <w:vAlign w:val="center"/>
            <w:hideMark/>
          </w:tcPr>
          <w:p w14:paraId="75FF9820" w14:textId="2463170C" w:rsidR="003F37B1" w:rsidRPr="003F37B1" w:rsidRDefault="003F37B1" w:rsidP="003F37B1">
            <w:pPr>
              <w:jc w:val="right"/>
              <w:rPr>
                <w:color w:val="000000"/>
                <w:sz w:val="20"/>
                <w:szCs w:val="20"/>
              </w:rPr>
            </w:pPr>
            <w:r w:rsidRPr="003F37B1">
              <w:rPr>
                <w:color w:val="000000"/>
                <w:sz w:val="20"/>
                <w:szCs w:val="20"/>
              </w:rPr>
              <w:t>0.40</w:t>
            </w:r>
          </w:p>
        </w:tc>
      </w:tr>
      <w:tr w:rsidR="003F37B1" w14:paraId="372306D5" w14:textId="77777777" w:rsidTr="003F37B1">
        <w:trPr>
          <w:trHeight w:val="260"/>
        </w:trPr>
        <w:tc>
          <w:tcPr>
            <w:tcW w:w="2610" w:type="dxa"/>
            <w:tcBorders>
              <w:top w:val="nil"/>
              <w:left w:val="nil"/>
              <w:bottom w:val="nil"/>
              <w:right w:val="nil"/>
            </w:tcBorders>
            <w:shd w:val="clear" w:color="auto" w:fill="auto"/>
            <w:noWrap/>
            <w:vAlign w:val="center"/>
            <w:hideMark/>
          </w:tcPr>
          <w:p w14:paraId="54FF3585"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5DB520C2"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08B68C78" w14:textId="7BA837AA" w:rsidR="003F37B1" w:rsidRPr="003F37B1" w:rsidRDefault="003F37B1"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5E3790D6" w14:textId="006DC07F"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14BC5941" w14:textId="46A41B5E" w:rsidR="003F37B1" w:rsidRPr="003F37B1" w:rsidRDefault="003F37B1" w:rsidP="003F37B1">
            <w:pPr>
              <w:jc w:val="right"/>
              <w:rPr>
                <w:color w:val="000000"/>
                <w:sz w:val="20"/>
                <w:szCs w:val="20"/>
              </w:rPr>
            </w:pPr>
            <w:r w:rsidRPr="003F37B1">
              <w:rPr>
                <w:color w:val="000000"/>
                <w:sz w:val="20"/>
                <w:szCs w:val="20"/>
              </w:rPr>
              <w:t>20</w:t>
            </w:r>
          </w:p>
        </w:tc>
        <w:tc>
          <w:tcPr>
            <w:tcW w:w="1100" w:type="dxa"/>
            <w:tcBorders>
              <w:top w:val="nil"/>
              <w:left w:val="nil"/>
              <w:bottom w:val="nil"/>
              <w:right w:val="nil"/>
            </w:tcBorders>
            <w:shd w:val="clear" w:color="auto" w:fill="auto"/>
            <w:noWrap/>
            <w:vAlign w:val="center"/>
            <w:hideMark/>
          </w:tcPr>
          <w:p w14:paraId="18B8E197" w14:textId="3508EB08"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07B32292" w14:textId="149F43A5" w:rsidR="003F37B1" w:rsidRPr="003F37B1" w:rsidRDefault="003F37B1" w:rsidP="003F37B1">
            <w:pPr>
              <w:jc w:val="right"/>
              <w:rPr>
                <w:color w:val="000000"/>
                <w:sz w:val="20"/>
                <w:szCs w:val="20"/>
              </w:rPr>
            </w:pPr>
            <w:r w:rsidRPr="003F37B1">
              <w:rPr>
                <w:color w:val="000000"/>
                <w:sz w:val="20"/>
                <w:szCs w:val="20"/>
              </w:rPr>
              <w:t>0.33</w:t>
            </w:r>
          </w:p>
        </w:tc>
        <w:tc>
          <w:tcPr>
            <w:tcW w:w="840" w:type="dxa"/>
            <w:tcBorders>
              <w:top w:val="nil"/>
              <w:left w:val="nil"/>
              <w:bottom w:val="nil"/>
              <w:right w:val="nil"/>
            </w:tcBorders>
            <w:shd w:val="clear" w:color="auto" w:fill="auto"/>
            <w:noWrap/>
            <w:vAlign w:val="center"/>
            <w:hideMark/>
          </w:tcPr>
          <w:p w14:paraId="7E41DDCD" w14:textId="4C48A1CC"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3FE70C77" w14:textId="0DB40FDA" w:rsidR="003F37B1" w:rsidRPr="003F37B1" w:rsidRDefault="003F37B1" w:rsidP="003F37B1">
            <w:pPr>
              <w:jc w:val="right"/>
              <w:rPr>
                <w:color w:val="000000"/>
                <w:sz w:val="20"/>
                <w:szCs w:val="20"/>
              </w:rPr>
            </w:pPr>
            <w:r w:rsidRPr="003F37B1">
              <w:rPr>
                <w:color w:val="000000"/>
                <w:sz w:val="20"/>
                <w:szCs w:val="20"/>
              </w:rPr>
              <w:t>0.50</w:t>
            </w:r>
          </w:p>
        </w:tc>
        <w:tc>
          <w:tcPr>
            <w:tcW w:w="760" w:type="dxa"/>
            <w:tcBorders>
              <w:top w:val="nil"/>
              <w:left w:val="nil"/>
              <w:bottom w:val="nil"/>
              <w:right w:val="nil"/>
            </w:tcBorders>
            <w:shd w:val="clear" w:color="auto" w:fill="auto"/>
            <w:noWrap/>
            <w:vAlign w:val="center"/>
            <w:hideMark/>
          </w:tcPr>
          <w:p w14:paraId="1DD608F9" w14:textId="184ACDB2" w:rsidR="003F37B1" w:rsidRPr="003F37B1" w:rsidRDefault="003F37B1" w:rsidP="003F37B1">
            <w:pPr>
              <w:jc w:val="right"/>
              <w:rPr>
                <w:color w:val="000000"/>
                <w:sz w:val="20"/>
                <w:szCs w:val="20"/>
              </w:rPr>
            </w:pPr>
            <w:r w:rsidRPr="003F37B1">
              <w:rPr>
                <w:color w:val="000000"/>
                <w:sz w:val="20"/>
                <w:szCs w:val="20"/>
              </w:rPr>
              <w:t>0.38</w:t>
            </w:r>
          </w:p>
        </w:tc>
      </w:tr>
      <w:tr w:rsidR="003F37B1" w14:paraId="57590340" w14:textId="77777777" w:rsidTr="003F37B1">
        <w:trPr>
          <w:trHeight w:val="260"/>
        </w:trPr>
        <w:tc>
          <w:tcPr>
            <w:tcW w:w="2610" w:type="dxa"/>
            <w:tcBorders>
              <w:top w:val="nil"/>
              <w:left w:val="nil"/>
              <w:bottom w:val="nil"/>
              <w:right w:val="nil"/>
            </w:tcBorders>
            <w:shd w:val="clear" w:color="auto" w:fill="auto"/>
            <w:noWrap/>
            <w:vAlign w:val="center"/>
            <w:hideMark/>
          </w:tcPr>
          <w:p w14:paraId="55C9F311"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3F7EBD46"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7C30080F" w14:textId="10270695" w:rsidR="003F37B1" w:rsidRPr="003F37B1" w:rsidRDefault="003F37B1"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59B21B4A" w14:textId="2033216B"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20CDB8D5" w14:textId="5EBADF97" w:rsidR="003F37B1" w:rsidRPr="003F37B1" w:rsidRDefault="003F37B1" w:rsidP="003F37B1">
            <w:pPr>
              <w:jc w:val="right"/>
              <w:rPr>
                <w:color w:val="000000"/>
                <w:sz w:val="20"/>
                <w:szCs w:val="20"/>
              </w:rPr>
            </w:pPr>
            <w:r w:rsidRPr="003F37B1">
              <w:rPr>
                <w:color w:val="000000"/>
                <w:sz w:val="20"/>
                <w:szCs w:val="20"/>
              </w:rPr>
              <w:t>11</w:t>
            </w:r>
          </w:p>
        </w:tc>
        <w:tc>
          <w:tcPr>
            <w:tcW w:w="1100" w:type="dxa"/>
            <w:tcBorders>
              <w:top w:val="nil"/>
              <w:left w:val="nil"/>
              <w:bottom w:val="nil"/>
              <w:right w:val="nil"/>
            </w:tcBorders>
            <w:shd w:val="clear" w:color="auto" w:fill="auto"/>
            <w:noWrap/>
            <w:vAlign w:val="center"/>
            <w:hideMark/>
          </w:tcPr>
          <w:p w14:paraId="0F3879C8" w14:textId="744C1E48"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04A49C31" w14:textId="5B96AE58" w:rsidR="003F37B1" w:rsidRPr="003F37B1" w:rsidRDefault="003F37B1" w:rsidP="003F37B1">
            <w:pPr>
              <w:jc w:val="right"/>
              <w:rPr>
                <w:color w:val="000000"/>
                <w:sz w:val="20"/>
                <w:szCs w:val="20"/>
              </w:rPr>
            </w:pPr>
            <w:r w:rsidRPr="003F37B1">
              <w:rPr>
                <w:color w:val="000000"/>
                <w:sz w:val="20"/>
                <w:szCs w:val="20"/>
              </w:rPr>
              <w:t>0.42</w:t>
            </w:r>
          </w:p>
        </w:tc>
        <w:tc>
          <w:tcPr>
            <w:tcW w:w="840" w:type="dxa"/>
            <w:tcBorders>
              <w:top w:val="nil"/>
              <w:left w:val="nil"/>
              <w:bottom w:val="nil"/>
              <w:right w:val="nil"/>
            </w:tcBorders>
            <w:shd w:val="clear" w:color="auto" w:fill="auto"/>
            <w:noWrap/>
            <w:vAlign w:val="center"/>
            <w:hideMark/>
          </w:tcPr>
          <w:p w14:paraId="3A08AF8F" w14:textId="4CF7C022" w:rsidR="003F37B1" w:rsidRPr="003F37B1" w:rsidRDefault="003F37B1"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7A43DDC8" w14:textId="354E8AFF" w:rsidR="003F37B1" w:rsidRPr="003F37B1" w:rsidRDefault="003F37B1" w:rsidP="003F37B1">
            <w:pPr>
              <w:jc w:val="right"/>
              <w:rPr>
                <w:color w:val="000000"/>
                <w:sz w:val="20"/>
                <w:szCs w:val="20"/>
              </w:rPr>
            </w:pPr>
            <w:r w:rsidRPr="003F37B1">
              <w:rPr>
                <w:color w:val="000000"/>
                <w:sz w:val="20"/>
                <w:szCs w:val="20"/>
              </w:rPr>
              <w:t>0.55</w:t>
            </w:r>
          </w:p>
        </w:tc>
        <w:tc>
          <w:tcPr>
            <w:tcW w:w="760" w:type="dxa"/>
            <w:tcBorders>
              <w:top w:val="nil"/>
              <w:left w:val="nil"/>
              <w:bottom w:val="nil"/>
              <w:right w:val="nil"/>
            </w:tcBorders>
            <w:shd w:val="clear" w:color="auto" w:fill="auto"/>
            <w:noWrap/>
            <w:vAlign w:val="center"/>
            <w:hideMark/>
          </w:tcPr>
          <w:p w14:paraId="18A043E2" w14:textId="59F20E06" w:rsidR="003F37B1" w:rsidRPr="003F37B1" w:rsidRDefault="003F37B1" w:rsidP="003F37B1">
            <w:pPr>
              <w:jc w:val="right"/>
              <w:rPr>
                <w:color w:val="000000"/>
                <w:sz w:val="20"/>
                <w:szCs w:val="20"/>
              </w:rPr>
            </w:pPr>
            <w:r w:rsidRPr="003F37B1">
              <w:rPr>
                <w:color w:val="000000"/>
                <w:sz w:val="20"/>
                <w:szCs w:val="20"/>
              </w:rPr>
              <w:t>0.47</w:t>
            </w:r>
          </w:p>
        </w:tc>
      </w:tr>
      <w:tr w:rsidR="003F37B1" w14:paraId="7D1441AF" w14:textId="77777777" w:rsidTr="003F37B1">
        <w:trPr>
          <w:trHeight w:val="260"/>
        </w:trPr>
        <w:tc>
          <w:tcPr>
            <w:tcW w:w="2610" w:type="dxa"/>
            <w:tcBorders>
              <w:top w:val="nil"/>
              <w:left w:val="nil"/>
              <w:bottom w:val="nil"/>
              <w:right w:val="nil"/>
            </w:tcBorders>
            <w:shd w:val="clear" w:color="auto" w:fill="auto"/>
            <w:noWrap/>
            <w:vAlign w:val="center"/>
            <w:hideMark/>
          </w:tcPr>
          <w:p w14:paraId="0CDE9967"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52AFAE27"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38B8EEAD" w14:textId="3E5CB616" w:rsidR="003F37B1" w:rsidRPr="003F37B1" w:rsidRDefault="003F37B1"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29A93AE4" w14:textId="05A0575C" w:rsidR="003F37B1" w:rsidRPr="003F37B1" w:rsidRDefault="003F37B1" w:rsidP="003F37B1">
            <w:pPr>
              <w:jc w:val="right"/>
              <w:rPr>
                <w:color w:val="000000"/>
                <w:sz w:val="20"/>
                <w:szCs w:val="20"/>
              </w:rPr>
            </w:pPr>
            <w:r w:rsidRPr="003F37B1">
              <w:rPr>
                <w:color w:val="000000"/>
                <w:sz w:val="20"/>
                <w:szCs w:val="20"/>
              </w:rPr>
              <w:t>9</w:t>
            </w:r>
          </w:p>
        </w:tc>
        <w:tc>
          <w:tcPr>
            <w:tcW w:w="1050" w:type="dxa"/>
            <w:tcBorders>
              <w:top w:val="nil"/>
              <w:left w:val="nil"/>
              <w:bottom w:val="nil"/>
              <w:right w:val="nil"/>
            </w:tcBorders>
            <w:shd w:val="clear" w:color="auto" w:fill="auto"/>
            <w:noWrap/>
            <w:vAlign w:val="center"/>
            <w:hideMark/>
          </w:tcPr>
          <w:p w14:paraId="5C4500B6" w14:textId="18246F68"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5E3935AF" w14:textId="56C0B39B" w:rsidR="003F37B1" w:rsidRPr="003F37B1" w:rsidRDefault="003F37B1" w:rsidP="003F37B1">
            <w:pPr>
              <w:jc w:val="right"/>
              <w:rPr>
                <w:color w:val="000000"/>
                <w:sz w:val="20"/>
                <w:szCs w:val="20"/>
              </w:rPr>
            </w:pPr>
            <w:r w:rsidRPr="003F37B1">
              <w:rPr>
                <w:color w:val="000000"/>
                <w:sz w:val="20"/>
                <w:szCs w:val="20"/>
              </w:rPr>
              <w:t>1</w:t>
            </w:r>
          </w:p>
        </w:tc>
        <w:tc>
          <w:tcPr>
            <w:tcW w:w="1060" w:type="dxa"/>
            <w:tcBorders>
              <w:top w:val="nil"/>
              <w:left w:val="nil"/>
              <w:bottom w:val="nil"/>
              <w:right w:val="nil"/>
            </w:tcBorders>
            <w:shd w:val="clear" w:color="auto" w:fill="auto"/>
            <w:noWrap/>
            <w:vAlign w:val="center"/>
            <w:hideMark/>
          </w:tcPr>
          <w:p w14:paraId="53CD662C" w14:textId="44E36113"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09D57988" w14:textId="182820CD" w:rsidR="003F37B1" w:rsidRPr="003F37B1" w:rsidRDefault="003F37B1" w:rsidP="003F37B1">
            <w:pPr>
              <w:jc w:val="right"/>
              <w:rPr>
                <w:color w:val="000000"/>
                <w:sz w:val="20"/>
                <w:szCs w:val="20"/>
              </w:rPr>
            </w:pPr>
            <w:r w:rsidRPr="003F37B1">
              <w:rPr>
                <w:color w:val="000000"/>
                <w:sz w:val="20"/>
                <w:szCs w:val="20"/>
              </w:rPr>
              <w:t>0.90</w:t>
            </w:r>
          </w:p>
        </w:tc>
        <w:tc>
          <w:tcPr>
            <w:tcW w:w="710" w:type="dxa"/>
            <w:tcBorders>
              <w:top w:val="nil"/>
              <w:left w:val="nil"/>
              <w:bottom w:val="nil"/>
              <w:right w:val="nil"/>
            </w:tcBorders>
            <w:shd w:val="clear" w:color="auto" w:fill="auto"/>
            <w:noWrap/>
            <w:vAlign w:val="center"/>
            <w:hideMark/>
          </w:tcPr>
          <w:p w14:paraId="5DA41E30" w14:textId="663BD571" w:rsidR="003F37B1" w:rsidRPr="003F37B1" w:rsidRDefault="003F37B1"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hideMark/>
          </w:tcPr>
          <w:p w14:paraId="7C26F1B9" w14:textId="41BA2A26" w:rsidR="003F37B1" w:rsidRPr="003F37B1" w:rsidRDefault="003F37B1" w:rsidP="003F37B1">
            <w:pPr>
              <w:jc w:val="right"/>
              <w:rPr>
                <w:color w:val="000000"/>
                <w:sz w:val="20"/>
                <w:szCs w:val="20"/>
              </w:rPr>
            </w:pPr>
            <w:r w:rsidRPr="003F37B1">
              <w:rPr>
                <w:color w:val="000000"/>
                <w:sz w:val="20"/>
                <w:szCs w:val="20"/>
              </w:rPr>
              <w:t>0.98</w:t>
            </w:r>
          </w:p>
        </w:tc>
      </w:tr>
      <w:tr w:rsidR="003F37B1" w14:paraId="7AB85E99" w14:textId="77777777" w:rsidTr="003F37B1">
        <w:trPr>
          <w:trHeight w:val="260"/>
        </w:trPr>
        <w:tc>
          <w:tcPr>
            <w:tcW w:w="2610" w:type="dxa"/>
            <w:tcBorders>
              <w:top w:val="nil"/>
              <w:left w:val="nil"/>
              <w:bottom w:val="nil"/>
              <w:right w:val="nil"/>
            </w:tcBorders>
            <w:shd w:val="clear" w:color="auto" w:fill="auto"/>
            <w:noWrap/>
            <w:vAlign w:val="center"/>
            <w:hideMark/>
          </w:tcPr>
          <w:p w14:paraId="0D28E3F8"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74BE4B47"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435AC6BF" w14:textId="13C243D7" w:rsidR="003F37B1" w:rsidRPr="003F37B1" w:rsidRDefault="003F37B1" w:rsidP="003F37B1">
            <w:pPr>
              <w:rPr>
                <w:color w:val="000000"/>
                <w:sz w:val="20"/>
                <w:szCs w:val="20"/>
              </w:rPr>
            </w:pPr>
            <w:proofErr w:type="spellStart"/>
            <w:r w:rsidRPr="003F37B1">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0C877338" w14:textId="134E090B" w:rsidR="003F37B1" w:rsidRPr="003F37B1" w:rsidRDefault="003F37B1" w:rsidP="003F37B1">
            <w:pPr>
              <w:jc w:val="right"/>
              <w:rPr>
                <w:color w:val="000000"/>
                <w:sz w:val="20"/>
                <w:szCs w:val="20"/>
              </w:rPr>
            </w:pPr>
            <w:r w:rsidRPr="003F37B1">
              <w:rPr>
                <w:color w:val="000000"/>
                <w:sz w:val="20"/>
                <w:szCs w:val="20"/>
              </w:rPr>
              <w:t>7</w:t>
            </w:r>
          </w:p>
        </w:tc>
        <w:tc>
          <w:tcPr>
            <w:tcW w:w="1050" w:type="dxa"/>
            <w:tcBorders>
              <w:top w:val="nil"/>
              <w:left w:val="nil"/>
              <w:bottom w:val="nil"/>
              <w:right w:val="nil"/>
            </w:tcBorders>
            <w:shd w:val="clear" w:color="auto" w:fill="auto"/>
            <w:noWrap/>
            <w:vAlign w:val="center"/>
            <w:hideMark/>
          </w:tcPr>
          <w:p w14:paraId="435BD90D" w14:textId="0CEE1433"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5A299EC" w14:textId="50F0047B" w:rsidR="003F37B1" w:rsidRPr="003F37B1" w:rsidRDefault="003F37B1" w:rsidP="003F37B1">
            <w:pPr>
              <w:jc w:val="right"/>
              <w:rPr>
                <w:color w:val="000000"/>
                <w:sz w:val="20"/>
                <w:szCs w:val="20"/>
              </w:rPr>
            </w:pPr>
            <w:r w:rsidRPr="003F37B1">
              <w:rPr>
                <w:color w:val="000000"/>
                <w:sz w:val="20"/>
                <w:szCs w:val="20"/>
              </w:rPr>
              <w:t>3</w:t>
            </w:r>
          </w:p>
        </w:tc>
        <w:tc>
          <w:tcPr>
            <w:tcW w:w="1060" w:type="dxa"/>
            <w:tcBorders>
              <w:top w:val="nil"/>
              <w:left w:val="nil"/>
              <w:bottom w:val="nil"/>
              <w:right w:val="nil"/>
            </w:tcBorders>
            <w:shd w:val="clear" w:color="auto" w:fill="auto"/>
            <w:noWrap/>
            <w:vAlign w:val="center"/>
            <w:hideMark/>
          </w:tcPr>
          <w:p w14:paraId="39F7B02D" w14:textId="544D8118"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E2E8616" w14:textId="0A77E31B" w:rsidR="003F37B1" w:rsidRPr="003F37B1" w:rsidRDefault="003F37B1" w:rsidP="003F37B1">
            <w:pPr>
              <w:jc w:val="right"/>
              <w:rPr>
                <w:color w:val="000000"/>
                <w:sz w:val="20"/>
                <w:szCs w:val="20"/>
              </w:rPr>
            </w:pPr>
            <w:r w:rsidRPr="003F37B1">
              <w:rPr>
                <w:color w:val="000000"/>
                <w:sz w:val="20"/>
                <w:szCs w:val="20"/>
              </w:rPr>
              <w:t>0.70</w:t>
            </w:r>
          </w:p>
        </w:tc>
        <w:tc>
          <w:tcPr>
            <w:tcW w:w="710" w:type="dxa"/>
            <w:tcBorders>
              <w:top w:val="nil"/>
              <w:left w:val="nil"/>
              <w:bottom w:val="nil"/>
              <w:right w:val="nil"/>
            </w:tcBorders>
            <w:shd w:val="clear" w:color="auto" w:fill="auto"/>
            <w:noWrap/>
            <w:vAlign w:val="center"/>
            <w:hideMark/>
          </w:tcPr>
          <w:p w14:paraId="09DAEEBC" w14:textId="04CF19BB" w:rsidR="003F37B1" w:rsidRPr="003F37B1" w:rsidRDefault="003F37B1" w:rsidP="003F37B1">
            <w:pPr>
              <w:jc w:val="right"/>
              <w:rPr>
                <w:color w:val="000000"/>
                <w:sz w:val="20"/>
                <w:szCs w:val="20"/>
              </w:rPr>
            </w:pPr>
            <w:r w:rsidRPr="003F37B1">
              <w:rPr>
                <w:color w:val="000000"/>
                <w:sz w:val="20"/>
                <w:szCs w:val="20"/>
              </w:rPr>
              <w:t>0.82</w:t>
            </w:r>
          </w:p>
        </w:tc>
        <w:tc>
          <w:tcPr>
            <w:tcW w:w="760" w:type="dxa"/>
            <w:tcBorders>
              <w:top w:val="nil"/>
              <w:left w:val="nil"/>
              <w:bottom w:val="nil"/>
              <w:right w:val="nil"/>
            </w:tcBorders>
            <w:shd w:val="clear" w:color="auto" w:fill="auto"/>
            <w:noWrap/>
            <w:vAlign w:val="center"/>
            <w:hideMark/>
          </w:tcPr>
          <w:p w14:paraId="2F0555C6" w14:textId="5539FD2A" w:rsidR="003F37B1" w:rsidRPr="003F37B1" w:rsidRDefault="003F37B1" w:rsidP="003F37B1">
            <w:pPr>
              <w:jc w:val="right"/>
              <w:rPr>
                <w:color w:val="000000"/>
                <w:sz w:val="20"/>
                <w:szCs w:val="20"/>
              </w:rPr>
            </w:pPr>
            <w:r w:rsidRPr="003F37B1">
              <w:rPr>
                <w:color w:val="000000"/>
                <w:sz w:val="20"/>
                <w:szCs w:val="20"/>
              </w:rPr>
              <w:t>0.92</w:t>
            </w:r>
          </w:p>
        </w:tc>
      </w:tr>
      <w:tr w:rsidR="003F37B1" w14:paraId="7BC21149" w14:textId="77777777" w:rsidTr="003F37B1">
        <w:trPr>
          <w:trHeight w:val="260"/>
        </w:trPr>
        <w:tc>
          <w:tcPr>
            <w:tcW w:w="2610" w:type="dxa"/>
            <w:tcBorders>
              <w:top w:val="nil"/>
              <w:left w:val="nil"/>
              <w:bottom w:val="nil"/>
              <w:right w:val="nil"/>
            </w:tcBorders>
            <w:shd w:val="clear" w:color="auto" w:fill="auto"/>
            <w:noWrap/>
            <w:vAlign w:val="center"/>
            <w:hideMark/>
          </w:tcPr>
          <w:p w14:paraId="0E121357"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667C988A"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54F4DF37" w14:textId="4612E3E9" w:rsidR="003F37B1" w:rsidRPr="003F37B1" w:rsidRDefault="003F37B1"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51242F33" w14:textId="63D4EE8C"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743398C8" w14:textId="27551E18"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7A792804" w14:textId="77BDE8C3"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150108EF" w14:textId="0D24A16C"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3C06674" w14:textId="38140ED6"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672761BB" w14:textId="6B57BAB9"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6CDD2ADB" w14:textId="55C795F1" w:rsidR="003F37B1" w:rsidRPr="003F37B1" w:rsidRDefault="003F37B1" w:rsidP="003F37B1">
            <w:pPr>
              <w:jc w:val="right"/>
              <w:rPr>
                <w:color w:val="000000"/>
                <w:sz w:val="20"/>
                <w:szCs w:val="20"/>
              </w:rPr>
            </w:pPr>
            <w:r w:rsidRPr="003F37B1">
              <w:rPr>
                <w:color w:val="000000"/>
                <w:sz w:val="20"/>
                <w:szCs w:val="20"/>
              </w:rPr>
              <w:t>1.00</w:t>
            </w:r>
          </w:p>
        </w:tc>
      </w:tr>
      <w:tr w:rsidR="003F37B1" w14:paraId="120BBA8E" w14:textId="77777777" w:rsidTr="003F37B1">
        <w:trPr>
          <w:trHeight w:val="260"/>
        </w:trPr>
        <w:tc>
          <w:tcPr>
            <w:tcW w:w="2610" w:type="dxa"/>
            <w:tcBorders>
              <w:top w:val="nil"/>
              <w:left w:val="nil"/>
              <w:bottom w:val="nil"/>
              <w:right w:val="nil"/>
            </w:tcBorders>
            <w:shd w:val="clear" w:color="auto" w:fill="auto"/>
            <w:noWrap/>
            <w:vAlign w:val="center"/>
            <w:hideMark/>
          </w:tcPr>
          <w:p w14:paraId="5F1E15ED"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203C2168"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3DDA535F" w14:textId="223B385A" w:rsidR="003F37B1" w:rsidRPr="003F37B1" w:rsidRDefault="003F37B1" w:rsidP="003F37B1">
            <w:pPr>
              <w:rPr>
                <w:color w:val="000000"/>
                <w:sz w:val="20"/>
                <w:szCs w:val="20"/>
              </w:rPr>
            </w:pPr>
            <w:r w:rsidRPr="003F37B1">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7BBD2D03" w14:textId="37F26D21"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2374D390" w14:textId="50E63B8E"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53E4FE5F" w14:textId="0D267B78"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12FF7228" w14:textId="03969154"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CCB34BB" w14:textId="5CE4E6CC"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4AB2DFB8" w14:textId="774AE3D0"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4B3D845D" w14:textId="56184C43" w:rsidR="003F37B1" w:rsidRPr="003F37B1" w:rsidRDefault="003F37B1" w:rsidP="003F37B1">
            <w:pPr>
              <w:jc w:val="right"/>
              <w:rPr>
                <w:color w:val="000000"/>
                <w:sz w:val="20"/>
                <w:szCs w:val="20"/>
              </w:rPr>
            </w:pPr>
            <w:r w:rsidRPr="003F37B1">
              <w:rPr>
                <w:color w:val="000000"/>
                <w:sz w:val="20"/>
                <w:szCs w:val="20"/>
              </w:rPr>
              <w:t>1.00</w:t>
            </w:r>
          </w:p>
        </w:tc>
      </w:tr>
      <w:tr w:rsidR="003F37B1" w14:paraId="7829D577" w14:textId="77777777" w:rsidTr="003F37B1">
        <w:trPr>
          <w:trHeight w:val="260"/>
        </w:trPr>
        <w:tc>
          <w:tcPr>
            <w:tcW w:w="2610" w:type="dxa"/>
            <w:tcBorders>
              <w:top w:val="nil"/>
              <w:left w:val="nil"/>
              <w:bottom w:val="nil"/>
              <w:right w:val="nil"/>
            </w:tcBorders>
            <w:shd w:val="clear" w:color="auto" w:fill="auto"/>
            <w:noWrap/>
            <w:vAlign w:val="center"/>
            <w:hideMark/>
          </w:tcPr>
          <w:p w14:paraId="67009A19"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1D2499FC" w14:textId="77777777" w:rsidR="003F37B1" w:rsidRDefault="003F37B1" w:rsidP="003F37B1">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2034176A" w14:textId="77777777" w:rsidR="003F37B1" w:rsidRPr="003F37B1" w:rsidRDefault="003F37B1"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09730033" w14:textId="70BA6444"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1BDB4AF8" w14:textId="1E52E52C"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46D7C68A" w14:textId="2B7DABA3"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EE869AF" w14:textId="7DACEB31"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152B3857" w14:textId="2117FADF"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361D2C4F" w14:textId="0C461438"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1839B036" w14:textId="5F48961D" w:rsidR="003F37B1" w:rsidRPr="003F37B1" w:rsidRDefault="003F37B1" w:rsidP="003F37B1">
            <w:pPr>
              <w:jc w:val="right"/>
              <w:rPr>
                <w:color w:val="000000"/>
                <w:sz w:val="20"/>
                <w:szCs w:val="20"/>
              </w:rPr>
            </w:pPr>
            <w:r w:rsidRPr="003F37B1">
              <w:rPr>
                <w:color w:val="000000"/>
                <w:sz w:val="20"/>
                <w:szCs w:val="20"/>
              </w:rPr>
              <w:t>1.00</w:t>
            </w:r>
          </w:p>
        </w:tc>
      </w:tr>
      <w:tr w:rsidR="003F37B1" w14:paraId="156CC474" w14:textId="77777777" w:rsidTr="003F37B1">
        <w:trPr>
          <w:trHeight w:val="260"/>
        </w:trPr>
        <w:tc>
          <w:tcPr>
            <w:tcW w:w="2610" w:type="dxa"/>
            <w:tcBorders>
              <w:top w:val="nil"/>
              <w:left w:val="nil"/>
              <w:bottom w:val="nil"/>
              <w:right w:val="nil"/>
            </w:tcBorders>
            <w:shd w:val="clear" w:color="auto" w:fill="auto"/>
            <w:noWrap/>
            <w:vAlign w:val="center"/>
            <w:hideMark/>
          </w:tcPr>
          <w:p w14:paraId="77EF2BDD"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2D72C462"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26E4AA43" w14:textId="77777777" w:rsidR="003F37B1" w:rsidRPr="003F37B1" w:rsidRDefault="003F37B1"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2D648AD5" w14:textId="5219FB29"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052ED397" w14:textId="3004AE1A" w:rsidR="003F37B1" w:rsidRPr="003F37B1" w:rsidRDefault="003F37B1" w:rsidP="003F37B1">
            <w:pPr>
              <w:jc w:val="right"/>
              <w:rPr>
                <w:color w:val="000000"/>
                <w:sz w:val="20"/>
                <w:szCs w:val="20"/>
              </w:rPr>
            </w:pPr>
            <w:r w:rsidRPr="003F37B1">
              <w:rPr>
                <w:color w:val="000000"/>
                <w:sz w:val="20"/>
                <w:szCs w:val="20"/>
              </w:rPr>
              <w:t>1</w:t>
            </w:r>
          </w:p>
        </w:tc>
        <w:tc>
          <w:tcPr>
            <w:tcW w:w="1100" w:type="dxa"/>
            <w:tcBorders>
              <w:top w:val="nil"/>
              <w:left w:val="nil"/>
              <w:bottom w:val="nil"/>
              <w:right w:val="nil"/>
            </w:tcBorders>
            <w:shd w:val="clear" w:color="auto" w:fill="auto"/>
            <w:noWrap/>
            <w:vAlign w:val="center"/>
            <w:hideMark/>
          </w:tcPr>
          <w:p w14:paraId="707802E5" w14:textId="66E90058"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4714107D" w14:textId="267FF27D" w:rsidR="003F37B1" w:rsidRPr="003F37B1" w:rsidRDefault="003F37B1" w:rsidP="003F37B1">
            <w:pPr>
              <w:jc w:val="right"/>
              <w:rPr>
                <w:color w:val="000000"/>
                <w:sz w:val="20"/>
                <w:szCs w:val="20"/>
              </w:rPr>
            </w:pPr>
            <w:r w:rsidRPr="003F37B1">
              <w:rPr>
                <w:color w:val="000000"/>
                <w:sz w:val="20"/>
                <w:szCs w:val="20"/>
              </w:rPr>
              <w:t>0.91</w:t>
            </w:r>
          </w:p>
        </w:tc>
        <w:tc>
          <w:tcPr>
            <w:tcW w:w="840" w:type="dxa"/>
            <w:tcBorders>
              <w:top w:val="nil"/>
              <w:left w:val="nil"/>
              <w:bottom w:val="nil"/>
              <w:right w:val="nil"/>
            </w:tcBorders>
            <w:shd w:val="clear" w:color="auto" w:fill="auto"/>
            <w:noWrap/>
            <w:vAlign w:val="center"/>
            <w:hideMark/>
          </w:tcPr>
          <w:p w14:paraId="67C96AA4" w14:textId="61936587"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350D109D" w14:textId="29F1AFB4" w:rsidR="003F37B1" w:rsidRPr="003F37B1" w:rsidRDefault="003F37B1"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hideMark/>
          </w:tcPr>
          <w:p w14:paraId="51431440" w14:textId="4EC0C385" w:rsidR="003F37B1" w:rsidRPr="003F37B1" w:rsidRDefault="003F37B1" w:rsidP="003F37B1">
            <w:pPr>
              <w:jc w:val="right"/>
              <w:rPr>
                <w:color w:val="000000"/>
                <w:sz w:val="20"/>
                <w:szCs w:val="20"/>
              </w:rPr>
            </w:pPr>
            <w:r w:rsidRPr="003F37B1">
              <w:rPr>
                <w:color w:val="000000"/>
                <w:sz w:val="20"/>
                <w:szCs w:val="20"/>
              </w:rPr>
              <w:t>0.93</w:t>
            </w:r>
          </w:p>
        </w:tc>
      </w:tr>
      <w:tr w:rsidR="003F37B1" w14:paraId="485D2990" w14:textId="77777777" w:rsidTr="003F37B1">
        <w:trPr>
          <w:trHeight w:val="260"/>
        </w:trPr>
        <w:tc>
          <w:tcPr>
            <w:tcW w:w="2610" w:type="dxa"/>
            <w:tcBorders>
              <w:top w:val="nil"/>
              <w:left w:val="nil"/>
              <w:bottom w:val="nil"/>
              <w:right w:val="nil"/>
            </w:tcBorders>
            <w:shd w:val="clear" w:color="auto" w:fill="auto"/>
            <w:noWrap/>
            <w:vAlign w:val="center"/>
            <w:hideMark/>
          </w:tcPr>
          <w:p w14:paraId="08B94A85"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76C8285"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28D7F69E" w14:textId="77777777" w:rsidR="003F37B1" w:rsidRPr="003F37B1" w:rsidRDefault="003F37B1"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001CDE20" w14:textId="77B63F49"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6E82131E" w14:textId="08E4D6B0"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0F244729" w14:textId="5AF05684"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7DCAA8E9" w14:textId="52367137"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2BEFB9D" w14:textId="1F268C94" w:rsidR="003F37B1" w:rsidRPr="003F37B1" w:rsidRDefault="003F37B1"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53C7915F" w14:textId="03829CCB" w:rsidR="003F37B1" w:rsidRPr="003F37B1" w:rsidRDefault="003F37B1"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2A20D376" w14:textId="731ABAFD" w:rsidR="003F37B1" w:rsidRPr="003F37B1" w:rsidRDefault="003F37B1" w:rsidP="003F37B1">
            <w:pPr>
              <w:jc w:val="right"/>
              <w:rPr>
                <w:color w:val="000000"/>
                <w:sz w:val="20"/>
                <w:szCs w:val="20"/>
              </w:rPr>
            </w:pPr>
            <w:r w:rsidRPr="003F37B1">
              <w:rPr>
                <w:color w:val="000000"/>
                <w:sz w:val="20"/>
                <w:szCs w:val="20"/>
              </w:rPr>
              <w:t>0.95</w:t>
            </w:r>
          </w:p>
        </w:tc>
      </w:tr>
      <w:tr w:rsidR="003F37B1" w14:paraId="1E0422DE" w14:textId="77777777" w:rsidTr="003F37B1">
        <w:trPr>
          <w:trHeight w:val="260"/>
        </w:trPr>
        <w:tc>
          <w:tcPr>
            <w:tcW w:w="2610" w:type="dxa"/>
            <w:tcBorders>
              <w:top w:val="nil"/>
              <w:left w:val="nil"/>
              <w:bottom w:val="nil"/>
              <w:right w:val="nil"/>
            </w:tcBorders>
            <w:shd w:val="clear" w:color="auto" w:fill="auto"/>
            <w:noWrap/>
            <w:vAlign w:val="center"/>
            <w:hideMark/>
          </w:tcPr>
          <w:p w14:paraId="39104F08"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1B4B7F4"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4D01E182" w14:textId="77777777" w:rsidR="003F37B1" w:rsidRPr="003F37B1" w:rsidRDefault="003F37B1"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5C351835" w14:textId="6AAEAC52" w:rsidR="003F37B1" w:rsidRPr="003F37B1" w:rsidRDefault="003F37B1" w:rsidP="003F37B1">
            <w:pPr>
              <w:jc w:val="right"/>
              <w:rPr>
                <w:color w:val="000000"/>
                <w:sz w:val="20"/>
                <w:szCs w:val="20"/>
              </w:rPr>
            </w:pPr>
            <w:r w:rsidRPr="003F37B1">
              <w:rPr>
                <w:color w:val="000000"/>
                <w:sz w:val="20"/>
                <w:szCs w:val="20"/>
              </w:rPr>
              <w:t>6</w:t>
            </w:r>
          </w:p>
        </w:tc>
        <w:tc>
          <w:tcPr>
            <w:tcW w:w="1050" w:type="dxa"/>
            <w:tcBorders>
              <w:top w:val="nil"/>
              <w:left w:val="nil"/>
              <w:bottom w:val="nil"/>
              <w:right w:val="nil"/>
            </w:tcBorders>
            <w:shd w:val="clear" w:color="auto" w:fill="auto"/>
            <w:noWrap/>
            <w:vAlign w:val="center"/>
            <w:hideMark/>
          </w:tcPr>
          <w:p w14:paraId="7BEE9D3D" w14:textId="3CA7BD7E"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0C133442" w14:textId="268F76DA" w:rsidR="003F37B1" w:rsidRPr="003F37B1" w:rsidRDefault="003F37B1" w:rsidP="003F37B1">
            <w:pPr>
              <w:jc w:val="right"/>
              <w:rPr>
                <w:color w:val="000000"/>
                <w:sz w:val="20"/>
                <w:szCs w:val="20"/>
              </w:rPr>
            </w:pPr>
            <w:r w:rsidRPr="003F37B1">
              <w:rPr>
                <w:color w:val="000000"/>
                <w:sz w:val="20"/>
                <w:szCs w:val="20"/>
              </w:rPr>
              <w:t>4</w:t>
            </w:r>
          </w:p>
        </w:tc>
        <w:tc>
          <w:tcPr>
            <w:tcW w:w="1060" w:type="dxa"/>
            <w:tcBorders>
              <w:top w:val="nil"/>
              <w:left w:val="nil"/>
              <w:bottom w:val="nil"/>
              <w:right w:val="nil"/>
            </w:tcBorders>
            <w:shd w:val="clear" w:color="auto" w:fill="auto"/>
            <w:noWrap/>
            <w:vAlign w:val="center"/>
            <w:hideMark/>
          </w:tcPr>
          <w:p w14:paraId="57C88EA2" w14:textId="7622CCEE"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4414C1B5" w14:textId="5BAD918A" w:rsidR="003F37B1" w:rsidRPr="003F37B1" w:rsidRDefault="003F37B1" w:rsidP="003F37B1">
            <w:pPr>
              <w:jc w:val="right"/>
              <w:rPr>
                <w:color w:val="000000"/>
                <w:sz w:val="20"/>
                <w:szCs w:val="20"/>
              </w:rPr>
            </w:pPr>
            <w:r w:rsidRPr="003F37B1">
              <w:rPr>
                <w:color w:val="000000"/>
                <w:sz w:val="20"/>
                <w:szCs w:val="20"/>
              </w:rPr>
              <w:t>0.60</w:t>
            </w:r>
          </w:p>
        </w:tc>
        <w:tc>
          <w:tcPr>
            <w:tcW w:w="710" w:type="dxa"/>
            <w:tcBorders>
              <w:top w:val="nil"/>
              <w:left w:val="nil"/>
              <w:bottom w:val="nil"/>
              <w:right w:val="nil"/>
            </w:tcBorders>
            <w:shd w:val="clear" w:color="auto" w:fill="auto"/>
            <w:noWrap/>
            <w:vAlign w:val="center"/>
            <w:hideMark/>
          </w:tcPr>
          <w:p w14:paraId="6B5802F6" w14:textId="413F094A" w:rsidR="003F37B1" w:rsidRPr="003F37B1" w:rsidRDefault="003F37B1" w:rsidP="003F37B1">
            <w:pPr>
              <w:jc w:val="right"/>
              <w:rPr>
                <w:color w:val="000000"/>
                <w:sz w:val="20"/>
                <w:szCs w:val="20"/>
              </w:rPr>
            </w:pPr>
            <w:r w:rsidRPr="003F37B1">
              <w:rPr>
                <w:color w:val="000000"/>
                <w:sz w:val="20"/>
                <w:szCs w:val="20"/>
              </w:rPr>
              <w:t>0.75</w:t>
            </w:r>
          </w:p>
        </w:tc>
        <w:tc>
          <w:tcPr>
            <w:tcW w:w="760" w:type="dxa"/>
            <w:tcBorders>
              <w:top w:val="nil"/>
              <w:left w:val="nil"/>
              <w:bottom w:val="nil"/>
              <w:right w:val="nil"/>
            </w:tcBorders>
            <w:shd w:val="clear" w:color="auto" w:fill="auto"/>
            <w:noWrap/>
            <w:vAlign w:val="center"/>
            <w:hideMark/>
          </w:tcPr>
          <w:p w14:paraId="2A7678C7" w14:textId="7BCEA9AD" w:rsidR="003F37B1" w:rsidRPr="003F37B1" w:rsidRDefault="003F37B1" w:rsidP="003F37B1">
            <w:pPr>
              <w:jc w:val="right"/>
              <w:rPr>
                <w:color w:val="000000"/>
                <w:sz w:val="20"/>
                <w:szCs w:val="20"/>
              </w:rPr>
            </w:pPr>
            <w:r w:rsidRPr="003F37B1">
              <w:rPr>
                <w:color w:val="000000"/>
                <w:sz w:val="20"/>
                <w:szCs w:val="20"/>
              </w:rPr>
              <w:t>0.88</w:t>
            </w:r>
          </w:p>
        </w:tc>
      </w:tr>
      <w:tr w:rsidR="003F37B1" w14:paraId="2C8A5329" w14:textId="77777777" w:rsidTr="003F37B1">
        <w:trPr>
          <w:trHeight w:val="260"/>
        </w:trPr>
        <w:tc>
          <w:tcPr>
            <w:tcW w:w="2610" w:type="dxa"/>
            <w:tcBorders>
              <w:top w:val="nil"/>
              <w:left w:val="nil"/>
              <w:bottom w:val="nil"/>
              <w:right w:val="nil"/>
            </w:tcBorders>
            <w:shd w:val="clear" w:color="auto" w:fill="auto"/>
            <w:noWrap/>
            <w:vAlign w:val="center"/>
            <w:hideMark/>
          </w:tcPr>
          <w:p w14:paraId="1FBA5772"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AB97E1D"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4928063C" w14:textId="77777777" w:rsidR="003F37B1" w:rsidRPr="003F37B1" w:rsidRDefault="003F37B1" w:rsidP="003F37B1">
            <w:pPr>
              <w:rPr>
                <w:color w:val="000000"/>
                <w:sz w:val="20"/>
                <w:szCs w:val="20"/>
              </w:rPr>
            </w:pPr>
            <w:proofErr w:type="spellStart"/>
            <w:r w:rsidRPr="003F37B1">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1F8414A0" w14:textId="1F5723D0" w:rsidR="003F37B1" w:rsidRPr="003F37B1" w:rsidRDefault="003F37B1"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hideMark/>
          </w:tcPr>
          <w:p w14:paraId="2917F606" w14:textId="0CDAD278"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17460AFD" w14:textId="563BB6E2" w:rsidR="003F37B1" w:rsidRPr="003F37B1" w:rsidRDefault="003F37B1"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hideMark/>
          </w:tcPr>
          <w:p w14:paraId="75205856" w14:textId="7EE3CC99" w:rsidR="003F37B1" w:rsidRPr="003F37B1" w:rsidRDefault="003F37B1"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hideMark/>
          </w:tcPr>
          <w:p w14:paraId="74E9BF91" w14:textId="4EC0770F" w:rsidR="003F37B1" w:rsidRPr="003F37B1" w:rsidRDefault="003F37B1"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hideMark/>
          </w:tcPr>
          <w:p w14:paraId="46672645" w14:textId="64A9BC63" w:rsidR="003F37B1" w:rsidRPr="003F37B1" w:rsidRDefault="003F37B1"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hideMark/>
          </w:tcPr>
          <w:p w14:paraId="7E3403FF" w14:textId="307DDA64" w:rsidR="003F37B1" w:rsidRPr="003F37B1" w:rsidRDefault="003F37B1" w:rsidP="003F37B1">
            <w:pPr>
              <w:jc w:val="right"/>
              <w:rPr>
                <w:color w:val="000000"/>
                <w:sz w:val="20"/>
                <w:szCs w:val="20"/>
              </w:rPr>
            </w:pPr>
            <w:r w:rsidRPr="003F37B1">
              <w:rPr>
                <w:color w:val="000000"/>
                <w:sz w:val="20"/>
                <w:szCs w:val="20"/>
              </w:rPr>
              <w:t>0</w:t>
            </w:r>
          </w:p>
        </w:tc>
      </w:tr>
      <w:tr w:rsidR="003F37B1" w14:paraId="67B997F6" w14:textId="77777777" w:rsidTr="003F37B1">
        <w:trPr>
          <w:trHeight w:val="260"/>
        </w:trPr>
        <w:tc>
          <w:tcPr>
            <w:tcW w:w="2610" w:type="dxa"/>
            <w:tcBorders>
              <w:top w:val="nil"/>
              <w:left w:val="nil"/>
              <w:bottom w:val="nil"/>
              <w:right w:val="nil"/>
            </w:tcBorders>
            <w:shd w:val="clear" w:color="auto" w:fill="auto"/>
            <w:noWrap/>
            <w:vAlign w:val="center"/>
            <w:hideMark/>
          </w:tcPr>
          <w:p w14:paraId="51A519BF"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5D983A9"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449CCAFA" w14:textId="77777777" w:rsidR="003F37B1" w:rsidRPr="003F37B1" w:rsidRDefault="003F37B1"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4E23B7D4" w14:textId="399F00D1"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4B502624" w14:textId="2B155CDE"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5CD42305" w14:textId="0B68443D"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1505EE4" w14:textId="5BDEB493"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13553622" w14:textId="7E5CDC61"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470A8002" w14:textId="73EBC03E"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78DD9567" w14:textId="1167FB49" w:rsidR="003F37B1" w:rsidRPr="003F37B1" w:rsidRDefault="003F37B1" w:rsidP="003F37B1">
            <w:pPr>
              <w:jc w:val="right"/>
              <w:rPr>
                <w:color w:val="000000"/>
                <w:sz w:val="20"/>
                <w:szCs w:val="20"/>
              </w:rPr>
            </w:pPr>
            <w:r w:rsidRPr="003F37B1">
              <w:rPr>
                <w:color w:val="000000"/>
                <w:sz w:val="20"/>
                <w:szCs w:val="20"/>
              </w:rPr>
              <w:t>1.00</w:t>
            </w:r>
          </w:p>
        </w:tc>
      </w:tr>
      <w:tr w:rsidR="003F37B1" w14:paraId="11A13E5B" w14:textId="77777777" w:rsidTr="003F37B1">
        <w:trPr>
          <w:trHeight w:val="260"/>
        </w:trPr>
        <w:tc>
          <w:tcPr>
            <w:tcW w:w="2610" w:type="dxa"/>
            <w:tcBorders>
              <w:top w:val="nil"/>
              <w:left w:val="nil"/>
              <w:bottom w:val="nil"/>
              <w:right w:val="nil"/>
            </w:tcBorders>
            <w:shd w:val="clear" w:color="auto" w:fill="auto"/>
            <w:noWrap/>
            <w:vAlign w:val="center"/>
            <w:hideMark/>
          </w:tcPr>
          <w:p w14:paraId="5607A8D5"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7EE4E5DE"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2E536478" w14:textId="77777777" w:rsidR="003F37B1" w:rsidRPr="003F37B1" w:rsidRDefault="003F37B1" w:rsidP="003F37B1">
            <w:pPr>
              <w:rPr>
                <w:color w:val="000000"/>
                <w:sz w:val="20"/>
                <w:szCs w:val="20"/>
              </w:rPr>
            </w:pPr>
            <w:r w:rsidRPr="003F37B1">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50421BF2" w14:textId="286178A6"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1336F047" w14:textId="3F3538A5"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DAC93B5" w14:textId="3F84C0AA"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20AB5E46" w14:textId="482BF3F6"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94C5CE6" w14:textId="495EF018"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3194C99C" w14:textId="25D8C192"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34072849" w14:textId="5560661B" w:rsidR="003F37B1" w:rsidRPr="003F37B1" w:rsidRDefault="003F37B1" w:rsidP="003F37B1">
            <w:pPr>
              <w:jc w:val="right"/>
              <w:rPr>
                <w:color w:val="000000"/>
                <w:sz w:val="20"/>
                <w:szCs w:val="20"/>
              </w:rPr>
            </w:pPr>
            <w:r w:rsidRPr="003F37B1">
              <w:rPr>
                <w:color w:val="000000"/>
                <w:sz w:val="20"/>
                <w:szCs w:val="20"/>
              </w:rPr>
              <w:t>1.00</w:t>
            </w:r>
          </w:p>
        </w:tc>
      </w:tr>
      <w:tr w:rsidR="003F37B1" w14:paraId="22E20DE4" w14:textId="77777777" w:rsidTr="003F37B1">
        <w:trPr>
          <w:trHeight w:val="260"/>
        </w:trPr>
        <w:tc>
          <w:tcPr>
            <w:tcW w:w="2610" w:type="dxa"/>
            <w:tcBorders>
              <w:top w:val="nil"/>
              <w:left w:val="nil"/>
              <w:bottom w:val="nil"/>
              <w:right w:val="nil"/>
            </w:tcBorders>
            <w:shd w:val="clear" w:color="auto" w:fill="auto"/>
            <w:noWrap/>
            <w:vAlign w:val="center"/>
            <w:hideMark/>
          </w:tcPr>
          <w:p w14:paraId="71E1E79F"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027FB24E" w14:textId="77777777" w:rsidR="003F37B1" w:rsidRDefault="003F37B1" w:rsidP="003F37B1">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77E81168" w14:textId="4F10C200" w:rsidR="003F37B1" w:rsidRPr="003F37B1" w:rsidRDefault="003F37B1"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1CF0B008" w14:textId="0A8C9878"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589DE704" w14:textId="7E99BCEA"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CB46290" w14:textId="4AB99988"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6F360D8B" w14:textId="40BDAE59"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07B28888" w14:textId="06963D9C" w:rsidR="003F37B1" w:rsidRPr="003F37B1" w:rsidRDefault="003F37B1"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672C86C5" w14:textId="6BBD3121" w:rsidR="003F37B1" w:rsidRPr="003F37B1" w:rsidRDefault="003F37B1"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323B2AB4" w14:textId="6D68D61D" w:rsidR="003F37B1" w:rsidRPr="003F37B1" w:rsidRDefault="003F37B1" w:rsidP="003F37B1">
            <w:pPr>
              <w:jc w:val="right"/>
              <w:rPr>
                <w:color w:val="000000"/>
                <w:sz w:val="20"/>
                <w:szCs w:val="20"/>
              </w:rPr>
            </w:pPr>
            <w:r w:rsidRPr="003F37B1">
              <w:rPr>
                <w:color w:val="000000"/>
                <w:sz w:val="20"/>
                <w:szCs w:val="20"/>
              </w:rPr>
              <w:t>0.95</w:t>
            </w:r>
          </w:p>
        </w:tc>
      </w:tr>
      <w:tr w:rsidR="003F37B1" w14:paraId="689BF4C9" w14:textId="77777777" w:rsidTr="003F37B1">
        <w:trPr>
          <w:trHeight w:val="260"/>
        </w:trPr>
        <w:tc>
          <w:tcPr>
            <w:tcW w:w="2610" w:type="dxa"/>
            <w:tcBorders>
              <w:top w:val="nil"/>
              <w:left w:val="nil"/>
              <w:bottom w:val="nil"/>
              <w:right w:val="nil"/>
            </w:tcBorders>
            <w:shd w:val="clear" w:color="auto" w:fill="auto"/>
            <w:noWrap/>
            <w:vAlign w:val="center"/>
            <w:hideMark/>
          </w:tcPr>
          <w:p w14:paraId="553B96C7"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6A143DE9"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259809E2" w14:textId="7B837A71" w:rsidR="003F37B1" w:rsidRPr="003F37B1" w:rsidRDefault="003F37B1"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54BFEEB4" w14:textId="747E71CF"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623553CB" w14:textId="1F167300"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2DC7BDF" w14:textId="1B4DFB0E"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4F88EDC8" w14:textId="68D7FA8B"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5316EE57" w14:textId="44CD2CB2" w:rsidR="003F37B1" w:rsidRPr="003F37B1" w:rsidRDefault="003F37B1"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31C273E5" w14:textId="26895C58" w:rsidR="003F37B1" w:rsidRPr="003F37B1" w:rsidRDefault="003F37B1"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0BE4EE70" w14:textId="1A783487" w:rsidR="003F37B1" w:rsidRPr="003F37B1" w:rsidRDefault="003F37B1" w:rsidP="003F37B1">
            <w:pPr>
              <w:jc w:val="right"/>
              <w:rPr>
                <w:color w:val="000000"/>
                <w:sz w:val="20"/>
                <w:szCs w:val="20"/>
              </w:rPr>
            </w:pPr>
            <w:r w:rsidRPr="003F37B1">
              <w:rPr>
                <w:color w:val="000000"/>
                <w:sz w:val="20"/>
                <w:szCs w:val="20"/>
              </w:rPr>
              <w:t>0.95</w:t>
            </w:r>
          </w:p>
        </w:tc>
      </w:tr>
      <w:tr w:rsidR="003F37B1" w14:paraId="09C0726F" w14:textId="77777777" w:rsidTr="003F37B1">
        <w:trPr>
          <w:trHeight w:val="260"/>
        </w:trPr>
        <w:tc>
          <w:tcPr>
            <w:tcW w:w="2610" w:type="dxa"/>
            <w:tcBorders>
              <w:top w:val="nil"/>
              <w:left w:val="nil"/>
              <w:bottom w:val="nil"/>
              <w:right w:val="nil"/>
            </w:tcBorders>
            <w:shd w:val="clear" w:color="auto" w:fill="auto"/>
            <w:noWrap/>
            <w:vAlign w:val="center"/>
            <w:hideMark/>
          </w:tcPr>
          <w:p w14:paraId="420AA267"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2D052C06"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3A76BD85" w14:textId="2E52316B" w:rsidR="003F37B1" w:rsidRPr="003F37B1" w:rsidRDefault="003F37B1"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78515AE6" w14:textId="577AC6B9"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6419239C" w14:textId="0D4B2E5C"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37813D4" w14:textId="27D9D4B5"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209D8508" w14:textId="2D13D9F2"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560555A7" w14:textId="38EBA9DB" w:rsidR="003F37B1" w:rsidRPr="003F37B1" w:rsidRDefault="003F37B1"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25B3C807" w14:textId="04387DDF" w:rsidR="003F37B1" w:rsidRPr="003F37B1" w:rsidRDefault="003F37B1"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7D0D7EA5" w14:textId="1A50DF96" w:rsidR="003F37B1" w:rsidRPr="003F37B1" w:rsidRDefault="003F37B1" w:rsidP="003F37B1">
            <w:pPr>
              <w:jc w:val="right"/>
              <w:rPr>
                <w:color w:val="000000"/>
                <w:sz w:val="20"/>
                <w:szCs w:val="20"/>
              </w:rPr>
            </w:pPr>
            <w:r w:rsidRPr="003F37B1">
              <w:rPr>
                <w:color w:val="000000"/>
                <w:sz w:val="20"/>
                <w:szCs w:val="20"/>
              </w:rPr>
              <w:t>0.95</w:t>
            </w:r>
          </w:p>
        </w:tc>
      </w:tr>
      <w:tr w:rsidR="003F37B1" w14:paraId="2C669561" w14:textId="77777777" w:rsidTr="003F37B1">
        <w:trPr>
          <w:trHeight w:val="260"/>
        </w:trPr>
        <w:tc>
          <w:tcPr>
            <w:tcW w:w="2610" w:type="dxa"/>
            <w:tcBorders>
              <w:top w:val="nil"/>
              <w:left w:val="nil"/>
              <w:bottom w:val="nil"/>
              <w:right w:val="nil"/>
            </w:tcBorders>
            <w:shd w:val="clear" w:color="auto" w:fill="auto"/>
            <w:noWrap/>
            <w:vAlign w:val="center"/>
            <w:hideMark/>
          </w:tcPr>
          <w:p w14:paraId="36F2D4C8"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1CD9C8F0"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69FE4F37" w14:textId="700B5D47" w:rsidR="003F37B1" w:rsidRPr="003F37B1" w:rsidRDefault="003F37B1"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5C31DB61" w14:textId="3451073B" w:rsidR="003F37B1" w:rsidRPr="003F37B1" w:rsidRDefault="003F37B1"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hideMark/>
          </w:tcPr>
          <w:p w14:paraId="7FB9EF60" w14:textId="465BF9E2"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1B213F99" w14:textId="53CF88B5" w:rsidR="003F37B1" w:rsidRPr="003F37B1" w:rsidRDefault="003F37B1"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hideMark/>
          </w:tcPr>
          <w:p w14:paraId="65917EA9" w14:textId="67BBF613" w:rsidR="003F37B1" w:rsidRPr="003F37B1" w:rsidRDefault="003F37B1"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hideMark/>
          </w:tcPr>
          <w:p w14:paraId="19B50E6F" w14:textId="08B6F574" w:rsidR="003F37B1" w:rsidRPr="003F37B1" w:rsidRDefault="003F37B1"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hideMark/>
          </w:tcPr>
          <w:p w14:paraId="51F78786" w14:textId="220239B6" w:rsidR="003F37B1" w:rsidRPr="003F37B1" w:rsidRDefault="003F37B1"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hideMark/>
          </w:tcPr>
          <w:p w14:paraId="2016F94C" w14:textId="479241F5" w:rsidR="003F37B1" w:rsidRPr="003F37B1" w:rsidRDefault="003F37B1" w:rsidP="003F37B1">
            <w:pPr>
              <w:jc w:val="right"/>
              <w:rPr>
                <w:color w:val="000000"/>
                <w:sz w:val="20"/>
                <w:szCs w:val="20"/>
              </w:rPr>
            </w:pPr>
            <w:r w:rsidRPr="003F37B1">
              <w:rPr>
                <w:color w:val="000000"/>
                <w:sz w:val="20"/>
                <w:szCs w:val="20"/>
              </w:rPr>
              <w:t>0</w:t>
            </w:r>
          </w:p>
        </w:tc>
      </w:tr>
      <w:tr w:rsidR="003F37B1" w14:paraId="2552E094" w14:textId="77777777" w:rsidTr="003F37B1">
        <w:trPr>
          <w:trHeight w:val="260"/>
        </w:trPr>
        <w:tc>
          <w:tcPr>
            <w:tcW w:w="2610" w:type="dxa"/>
            <w:tcBorders>
              <w:top w:val="nil"/>
              <w:left w:val="nil"/>
              <w:bottom w:val="nil"/>
              <w:right w:val="nil"/>
            </w:tcBorders>
            <w:shd w:val="clear" w:color="auto" w:fill="auto"/>
            <w:noWrap/>
            <w:vAlign w:val="center"/>
            <w:hideMark/>
          </w:tcPr>
          <w:p w14:paraId="767D69A0"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44A1297"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68B8013F" w14:textId="03CAB8D9" w:rsidR="003F37B1" w:rsidRPr="003F37B1" w:rsidRDefault="003F37B1" w:rsidP="003F37B1">
            <w:pPr>
              <w:rPr>
                <w:color w:val="000000"/>
                <w:sz w:val="20"/>
                <w:szCs w:val="20"/>
              </w:rPr>
            </w:pPr>
            <w:proofErr w:type="spellStart"/>
            <w:r w:rsidRPr="003F37B1">
              <w:rPr>
                <w:color w:val="000000"/>
                <w:sz w:val="20"/>
                <w:szCs w:val="20"/>
              </w:rPr>
              <w:t>mOTUs</w:t>
            </w:r>
            <w:proofErr w:type="spellEnd"/>
          </w:p>
        </w:tc>
        <w:tc>
          <w:tcPr>
            <w:tcW w:w="1090" w:type="dxa"/>
            <w:tcBorders>
              <w:top w:val="nil"/>
              <w:left w:val="nil"/>
              <w:bottom w:val="nil"/>
              <w:right w:val="nil"/>
            </w:tcBorders>
            <w:shd w:val="clear" w:color="auto" w:fill="auto"/>
            <w:noWrap/>
            <w:vAlign w:val="center"/>
            <w:hideMark/>
          </w:tcPr>
          <w:p w14:paraId="7614B848" w14:textId="1F735A5F" w:rsidR="003F37B1" w:rsidRPr="003F37B1" w:rsidRDefault="003F37B1"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hideMark/>
          </w:tcPr>
          <w:p w14:paraId="13EE9FAA" w14:textId="74DAF42F"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446FF9D3" w14:textId="593DB482" w:rsidR="003F37B1" w:rsidRPr="003F37B1" w:rsidRDefault="003F37B1"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hideMark/>
          </w:tcPr>
          <w:p w14:paraId="16CFEEEB" w14:textId="31BF04F0" w:rsidR="003F37B1" w:rsidRPr="003F37B1" w:rsidRDefault="003F37B1"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hideMark/>
          </w:tcPr>
          <w:p w14:paraId="420D69FD" w14:textId="4AE658EA" w:rsidR="003F37B1" w:rsidRPr="003F37B1" w:rsidRDefault="003F37B1"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hideMark/>
          </w:tcPr>
          <w:p w14:paraId="17A7E6BB" w14:textId="1E668D88" w:rsidR="003F37B1" w:rsidRPr="003F37B1" w:rsidRDefault="003F37B1"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hideMark/>
          </w:tcPr>
          <w:p w14:paraId="1F4B42EA" w14:textId="29C27D82" w:rsidR="003F37B1" w:rsidRPr="003F37B1" w:rsidRDefault="003F37B1" w:rsidP="003F37B1">
            <w:pPr>
              <w:jc w:val="right"/>
              <w:rPr>
                <w:color w:val="000000"/>
                <w:sz w:val="20"/>
                <w:szCs w:val="20"/>
              </w:rPr>
            </w:pPr>
            <w:r w:rsidRPr="003F37B1">
              <w:rPr>
                <w:color w:val="000000"/>
                <w:sz w:val="20"/>
                <w:szCs w:val="20"/>
              </w:rPr>
              <w:t>0</w:t>
            </w:r>
          </w:p>
        </w:tc>
      </w:tr>
      <w:tr w:rsidR="003F37B1" w14:paraId="213DEA90" w14:textId="77777777" w:rsidTr="003F37B1">
        <w:trPr>
          <w:trHeight w:val="260"/>
        </w:trPr>
        <w:tc>
          <w:tcPr>
            <w:tcW w:w="2610" w:type="dxa"/>
            <w:tcBorders>
              <w:top w:val="nil"/>
              <w:left w:val="nil"/>
              <w:bottom w:val="nil"/>
              <w:right w:val="nil"/>
            </w:tcBorders>
            <w:shd w:val="clear" w:color="auto" w:fill="auto"/>
            <w:noWrap/>
            <w:vAlign w:val="center"/>
            <w:hideMark/>
          </w:tcPr>
          <w:p w14:paraId="777E51DF"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4417DC7C"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62726047" w14:textId="614D532E" w:rsidR="003F37B1" w:rsidRPr="003F37B1" w:rsidRDefault="003F37B1"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hideMark/>
          </w:tcPr>
          <w:p w14:paraId="58E47ED3" w14:textId="4A3F8FB8"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50E2483B" w14:textId="63B17EBA"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13F9E8A3" w14:textId="574F6A59"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755E6996" w14:textId="1EDF6ACB"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42059E6C" w14:textId="25451689"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6C9B63AF" w14:textId="16FECE2D"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204C113C" w14:textId="35AED2B8" w:rsidR="003F37B1" w:rsidRPr="003F37B1" w:rsidRDefault="003F37B1" w:rsidP="003F37B1">
            <w:pPr>
              <w:jc w:val="right"/>
              <w:rPr>
                <w:color w:val="000000"/>
                <w:sz w:val="20"/>
                <w:szCs w:val="20"/>
              </w:rPr>
            </w:pPr>
            <w:r w:rsidRPr="003F37B1">
              <w:rPr>
                <w:color w:val="000000"/>
                <w:sz w:val="20"/>
                <w:szCs w:val="20"/>
              </w:rPr>
              <w:t>1.00</w:t>
            </w:r>
          </w:p>
        </w:tc>
      </w:tr>
      <w:tr w:rsidR="003F37B1" w14:paraId="75A3DD92" w14:textId="77777777" w:rsidTr="003F37B1">
        <w:trPr>
          <w:trHeight w:val="260"/>
        </w:trPr>
        <w:tc>
          <w:tcPr>
            <w:tcW w:w="2610" w:type="dxa"/>
            <w:tcBorders>
              <w:top w:val="nil"/>
              <w:left w:val="nil"/>
              <w:bottom w:val="nil"/>
              <w:right w:val="nil"/>
            </w:tcBorders>
            <w:shd w:val="clear" w:color="auto" w:fill="auto"/>
            <w:noWrap/>
            <w:vAlign w:val="center"/>
            <w:hideMark/>
          </w:tcPr>
          <w:p w14:paraId="5F5C5FE4"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noWrap/>
            <w:vAlign w:val="center"/>
            <w:hideMark/>
          </w:tcPr>
          <w:p w14:paraId="75D795E7" w14:textId="77777777" w:rsidR="003F37B1" w:rsidRDefault="003F37B1" w:rsidP="003F37B1">
            <w:pPr>
              <w:rPr>
                <w:sz w:val="20"/>
                <w:szCs w:val="20"/>
              </w:rPr>
            </w:pPr>
          </w:p>
        </w:tc>
        <w:tc>
          <w:tcPr>
            <w:tcW w:w="1760" w:type="dxa"/>
            <w:tcBorders>
              <w:top w:val="nil"/>
              <w:left w:val="nil"/>
              <w:bottom w:val="nil"/>
              <w:right w:val="nil"/>
            </w:tcBorders>
            <w:shd w:val="clear" w:color="auto" w:fill="auto"/>
            <w:noWrap/>
            <w:vAlign w:val="center"/>
            <w:hideMark/>
          </w:tcPr>
          <w:p w14:paraId="6A9EA438" w14:textId="59E6DA63" w:rsidR="003F37B1" w:rsidRPr="003F37B1" w:rsidRDefault="003F37B1" w:rsidP="003F37B1">
            <w:pPr>
              <w:rPr>
                <w:color w:val="000000"/>
                <w:sz w:val="20"/>
                <w:szCs w:val="20"/>
              </w:rPr>
            </w:pPr>
            <w:r w:rsidRPr="003F37B1">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630EE85C" w14:textId="400D77F8" w:rsidR="003F37B1" w:rsidRPr="003F37B1" w:rsidRDefault="003F37B1"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4DF50077" w14:textId="6A724891"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4B1FB66A" w14:textId="47287BFB" w:rsidR="003F37B1" w:rsidRPr="003F37B1" w:rsidRDefault="003F37B1"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1AA5CA8A" w14:textId="02EEEB79" w:rsidR="003F37B1" w:rsidRPr="003F37B1" w:rsidRDefault="003F37B1"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557D54A" w14:textId="0F7752D4" w:rsidR="003F37B1" w:rsidRPr="003F37B1" w:rsidRDefault="003F37B1"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759E6AD2" w14:textId="7FFCFA2C" w:rsidR="003F37B1" w:rsidRPr="003F37B1" w:rsidRDefault="003F37B1"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5974EC8E" w14:textId="21DD8639" w:rsidR="003F37B1" w:rsidRPr="003F37B1" w:rsidRDefault="003F37B1" w:rsidP="003F37B1">
            <w:pPr>
              <w:jc w:val="right"/>
              <w:rPr>
                <w:color w:val="000000"/>
                <w:sz w:val="20"/>
                <w:szCs w:val="20"/>
              </w:rPr>
            </w:pPr>
            <w:r w:rsidRPr="003F37B1">
              <w:rPr>
                <w:color w:val="000000"/>
                <w:sz w:val="20"/>
                <w:szCs w:val="20"/>
              </w:rPr>
              <w:t>1.00</w:t>
            </w:r>
          </w:p>
        </w:tc>
      </w:tr>
      <w:tr w:rsidR="00011497" w14:paraId="09473DBE" w14:textId="77777777" w:rsidTr="003F37B1">
        <w:trPr>
          <w:trHeight w:val="260"/>
        </w:trPr>
        <w:tc>
          <w:tcPr>
            <w:tcW w:w="2610" w:type="dxa"/>
            <w:tcBorders>
              <w:top w:val="nil"/>
              <w:left w:val="nil"/>
              <w:bottom w:val="nil"/>
              <w:right w:val="nil"/>
            </w:tcBorders>
            <w:shd w:val="clear" w:color="auto" w:fill="auto"/>
            <w:noWrap/>
            <w:vAlign w:val="center"/>
          </w:tcPr>
          <w:p w14:paraId="2A783003" w14:textId="77777777" w:rsidR="00011497" w:rsidRDefault="00011497" w:rsidP="00011497">
            <w:pPr>
              <w:rPr>
                <w:color w:val="000000"/>
                <w:sz w:val="20"/>
                <w:szCs w:val="20"/>
              </w:rPr>
            </w:pPr>
            <w:r w:rsidRPr="0034638D">
              <w:rPr>
                <w:color w:val="000000"/>
                <w:sz w:val="20"/>
                <w:szCs w:val="20"/>
              </w:rPr>
              <w:t>SR-Sim ZymoD6300</w:t>
            </w:r>
          </w:p>
        </w:tc>
        <w:tc>
          <w:tcPr>
            <w:tcW w:w="1710" w:type="dxa"/>
            <w:tcBorders>
              <w:top w:val="nil"/>
              <w:left w:val="nil"/>
              <w:bottom w:val="nil"/>
              <w:right w:val="nil"/>
            </w:tcBorders>
            <w:shd w:val="clear" w:color="auto" w:fill="auto"/>
            <w:noWrap/>
            <w:vAlign w:val="center"/>
            <w:hideMark/>
          </w:tcPr>
          <w:p w14:paraId="5FD6B43C" w14:textId="77777777" w:rsidR="00011497" w:rsidRDefault="00011497" w:rsidP="00011497">
            <w:pPr>
              <w:rPr>
                <w:color w:val="000000"/>
                <w:sz w:val="20"/>
                <w:szCs w:val="20"/>
              </w:rPr>
            </w:pPr>
            <w:r>
              <w:rPr>
                <w:color w:val="000000"/>
                <w:sz w:val="20"/>
                <w:szCs w:val="20"/>
              </w:rPr>
              <w:t>0.001 percent</w:t>
            </w:r>
          </w:p>
        </w:tc>
        <w:tc>
          <w:tcPr>
            <w:tcW w:w="1760" w:type="dxa"/>
            <w:tcBorders>
              <w:top w:val="nil"/>
              <w:left w:val="nil"/>
              <w:bottom w:val="nil"/>
              <w:right w:val="nil"/>
            </w:tcBorders>
            <w:shd w:val="clear" w:color="auto" w:fill="auto"/>
            <w:noWrap/>
            <w:vAlign w:val="center"/>
            <w:hideMark/>
          </w:tcPr>
          <w:p w14:paraId="4ACD5722" w14:textId="5F4C995D" w:rsidR="00011497" w:rsidRPr="003F37B1" w:rsidRDefault="00011497"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42949E6D" w14:textId="7472F5EF"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5A8E84BA" w14:textId="4FA60E50" w:rsidR="00011497" w:rsidRPr="003F37B1" w:rsidRDefault="00011497" w:rsidP="003F37B1">
            <w:pPr>
              <w:jc w:val="right"/>
              <w:rPr>
                <w:color w:val="000000"/>
                <w:sz w:val="20"/>
                <w:szCs w:val="20"/>
              </w:rPr>
            </w:pPr>
            <w:r w:rsidRPr="003F37B1">
              <w:rPr>
                <w:color w:val="000000"/>
                <w:sz w:val="20"/>
                <w:szCs w:val="20"/>
              </w:rPr>
              <w:t>44</w:t>
            </w:r>
          </w:p>
        </w:tc>
        <w:tc>
          <w:tcPr>
            <w:tcW w:w="1100" w:type="dxa"/>
            <w:tcBorders>
              <w:top w:val="nil"/>
              <w:left w:val="nil"/>
              <w:bottom w:val="nil"/>
              <w:right w:val="nil"/>
            </w:tcBorders>
            <w:shd w:val="clear" w:color="auto" w:fill="auto"/>
            <w:noWrap/>
            <w:vAlign w:val="center"/>
            <w:hideMark/>
          </w:tcPr>
          <w:p w14:paraId="2886B833" w14:textId="3545FBE3"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3555431" w14:textId="3096DA91" w:rsidR="00011497" w:rsidRPr="003F37B1" w:rsidRDefault="00011497" w:rsidP="003F37B1">
            <w:pPr>
              <w:jc w:val="right"/>
              <w:rPr>
                <w:color w:val="000000"/>
                <w:sz w:val="20"/>
                <w:szCs w:val="20"/>
              </w:rPr>
            </w:pPr>
            <w:r w:rsidRPr="003F37B1">
              <w:rPr>
                <w:color w:val="000000"/>
                <w:sz w:val="20"/>
                <w:szCs w:val="20"/>
              </w:rPr>
              <w:t>0.19</w:t>
            </w:r>
          </w:p>
        </w:tc>
        <w:tc>
          <w:tcPr>
            <w:tcW w:w="840" w:type="dxa"/>
            <w:tcBorders>
              <w:top w:val="nil"/>
              <w:left w:val="nil"/>
              <w:bottom w:val="nil"/>
              <w:right w:val="nil"/>
            </w:tcBorders>
            <w:shd w:val="clear" w:color="auto" w:fill="auto"/>
            <w:noWrap/>
            <w:vAlign w:val="center"/>
            <w:hideMark/>
          </w:tcPr>
          <w:p w14:paraId="0B8BC993" w14:textId="3F70FCA6"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0CC0C3DA" w14:textId="4F52C90B" w:rsidR="00011497" w:rsidRPr="003F37B1" w:rsidRDefault="00011497" w:rsidP="003F37B1">
            <w:pPr>
              <w:jc w:val="right"/>
              <w:rPr>
                <w:color w:val="000000"/>
                <w:sz w:val="20"/>
                <w:szCs w:val="20"/>
              </w:rPr>
            </w:pPr>
            <w:r w:rsidRPr="003F37B1">
              <w:rPr>
                <w:color w:val="000000"/>
                <w:sz w:val="20"/>
                <w:szCs w:val="20"/>
              </w:rPr>
              <w:t>0.31</w:t>
            </w:r>
          </w:p>
        </w:tc>
        <w:tc>
          <w:tcPr>
            <w:tcW w:w="760" w:type="dxa"/>
            <w:tcBorders>
              <w:top w:val="nil"/>
              <w:left w:val="nil"/>
              <w:bottom w:val="nil"/>
              <w:right w:val="nil"/>
            </w:tcBorders>
            <w:shd w:val="clear" w:color="auto" w:fill="auto"/>
            <w:noWrap/>
            <w:vAlign w:val="center"/>
            <w:hideMark/>
          </w:tcPr>
          <w:p w14:paraId="5A26458E" w14:textId="7542454E" w:rsidR="00011497" w:rsidRPr="003F37B1" w:rsidRDefault="00011497" w:rsidP="003F37B1">
            <w:pPr>
              <w:jc w:val="right"/>
              <w:rPr>
                <w:color w:val="000000"/>
                <w:sz w:val="20"/>
                <w:szCs w:val="20"/>
              </w:rPr>
            </w:pPr>
            <w:r w:rsidRPr="003F37B1">
              <w:rPr>
                <w:color w:val="000000"/>
                <w:sz w:val="20"/>
                <w:szCs w:val="20"/>
              </w:rPr>
              <w:t>0.22</w:t>
            </w:r>
          </w:p>
        </w:tc>
      </w:tr>
      <w:tr w:rsidR="00011497" w14:paraId="7D5A68FE" w14:textId="77777777" w:rsidTr="003F37B1">
        <w:trPr>
          <w:trHeight w:val="260"/>
        </w:trPr>
        <w:tc>
          <w:tcPr>
            <w:tcW w:w="2610" w:type="dxa"/>
            <w:tcBorders>
              <w:top w:val="nil"/>
              <w:left w:val="nil"/>
              <w:bottom w:val="nil"/>
              <w:right w:val="nil"/>
            </w:tcBorders>
            <w:shd w:val="clear" w:color="auto" w:fill="auto"/>
            <w:noWrap/>
            <w:vAlign w:val="center"/>
            <w:hideMark/>
          </w:tcPr>
          <w:p w14:paraId="0D185DBF"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7AD112F1"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41D0AE59" w14:textId="15E7E03F" w:rsidR="00011497" w:rsidRPr="003F37B1" w:rsidRDefault="00011497"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7DBD5D7A" w14:textId="3EB617EA"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64B806A8" w14:textId="6D72656F" w:rsidR="00011497" w:rsidRPr="003F37B1" w:rsidRDefault="00011497" w:rsidP="003F37B1">
            <w:pPr>
              <w:jc w:val="right"/>
              <w:rPr>
                <w:color w:val="000000"/>
                <w:sz w:val="20"/>
                <w:szCs w:val="20"/>
              </w:rPr>
            </w:pPr>
            <w:r w:rsidRPr="003F37B1">
              <w:rPr>
                <w:color w:val="000000"/>
                <w:sz w:val="20"/>
                <w:szCs w:val="20"/>
              </w:rPr>
              <w:t>45</w:t>
            </w:r>
          </w:p>
        </w:tc>
        <w:tc>
          <w:tcPr>
            <w:tcW w:w="1100" w:type="dxa"/>
            <w:tcBorders>
              <w:top w:val="nil"/>
              <w:left w:val="nil"/>
              <w:bottom w:val="nil"/>
              <w:right w:val="nil"/>
            </w:tcBorders>
            <w:shd w:val="clear" w:color="auto" w:fill="auto"/>
            <w:noWrap/>
            <w:vAlign w:val="center"/>
            <w:hideMark/>
          </w:tcPr>
          <w:p w14:paraId="02E44642" w14:textId="15202429"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0A6802AF" w14:textId="6BD0934A" w:rsidR="00011497" w:rsidRPr="003F37B1" w:rsidRDefault="00011497" w:rsidP="003F37B1">
            <w:pPr>
              <w:jc w:val="right"/>
              <w:rPr>
                <w:color w:val="000000"/>
                <w:sz w:val="20"/>
                <w:szCs w:val="20"/>
              </w:rPr>
            </w:pPr>
            <w:r w:rsidRPr="003F37B1">
              <w:rPr>
                <w:color w:val="000000"/>
                <w:sz w:val="20"/>
                <w:szCs w:val="20"/>
              </w:rPr>
              <w:t>0.18</w:t>
            </w:r>
          </w:p>
        </w:tc>
        <w:tc>
          <w:tcPr>
            <w:tcW w:w="840" w:type="dxa"/>
            <w:tcBorders>
              <w:top w:val="nil"/>
              <w:left w:val="nil"/>
              <w:bottom w:val="nil"/>
              <w:right w:val="nil"/>
            </w:tcBorders>
            <w:shd w:val="clear" w:color="auto" w:fill="auto"/>
            <w:noWrap/>
            <w:vAlign w:val="center"/>
            <w:hideMark/>
          </w:tcPr>
          <w:p w14:paraId="533BA999" w14:textId="565F857E"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32E641FE" w14:textId="40EAA32D" w:rsidR="00011497" w:rsidRPr="003F37B1" w:rsidRDefault="00011497" w:rsidP="003F37B1">
            <w:pPr>
              <w:jc w:val="right"/>
              <w:rPr>
                <w:color w:val="000000"/>
                <w:sz w:val="20"/>
                <w:szCs w:val="20"/>
              </w:rPr>
            </w:pPr>
            <w:r w:rsidRPr="003F37B1">
              <w:rPr>
                <w:color w:val="000000"/>
                <w:sz w:val="20"/>
                <w:szCs w:val="20"/>
              </w:rPr>
              <w:t>0.31</w:t>
            </w:r>
          </w:p>
        </w:tc>
        <w:tc>
          <w:tcPr>
            <w:tcW w:w="760" w:type="dxa"/>
            <w:tcBorders>
              <w:top w:val="nil"/>
              <w:left w:val="nil"/>
              <w:bottom w:val="nil"/>
              <w:right w:val="nil"/>
            </w:tcBorders>
            <w:shd w:val="clear" w:color="auto" w:fill="auto"/>
            <w:noWrap/>
            <w:vAlign w:val="center"/>
            <w:hideMark/>
          </w:tcPr>
          <w:p w14:paraId="467E7BA6" w14:textId="28702054" w:rsidR="00011497" w:rsidRPr="003F37B1" w:rsidRDefault="00011497" w:rsidP="003F37B1">
            <w:pPr>
              <w:jc w:val="right"/>
              <w:rPr>
                <w:color w:val="000000"/>
                <w:sz w:val="20"/>
                <w:szCs w:val="20"/>
              </w:rPr>
            </w:pPr>
            <w:r w:rsidRPr="003F37B1">
              <w:rPr>
                <w:color w:val="000000"/>
                <w:sz w:val="20"/>
                <w:szCs w:val="20"/>
              </w:rPr>
              <w:t>0.22</w:t>
            </w:r>
          </w:p>
        </w:tc>
      </w:tr>
      <w:tr w:rsidR="00011497" w14:paraId="3B0CBBF5" w14:textId="77777777" w:rsidTr="003F37B1">
        <w:trPr>
          <w:trHeight w:val="260"/>
        </w:trPr>
        <w:tc>
          <w:tcPr>
            <w:tcW w:w="2610" w:type="dxa"/>
            <w:tcBorders>
              <w:top w:val="nil"/>
              <w:left w:val="nil"/>
              <w:bottom w:val="nil"/>
              <w:right w:val="nil"/>
            </w:tcBorders>
            <w:shd w:val="clear" w:color="auto" w:fill="auto"/>
            <w:noWrap/>
            <w:vAlign w:val="center"/>
            <w:hideMark/>
          </w:tcPr>
          <w:p w14:paraId="107AC260"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507F9825"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49FC90EB" w14:textId="1E9C0785" w:rsidR="00011497" w:rsidRPr="003F37B1" w:rsidRDefault="00011497"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79505A2A" w14:textId="45B13EB4" w:rsidR="00011497" w:rsidRPr="003F37B1" w:rsidRDefault="00011497"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1A9FF273" w14:textId="3810EF9F" w:rsidR="00011497" w:rsidRPr="003F37B1" w:rsidRDefault="00011497" w:rsidP="003F37B1">
            <w:pPr>
              <w:jc w:val="right"/>
              <w:rPr>
                <w:color w:val="000000"/>
                <w:sz w:val="20"/>
                <w:szCs w:val="20"/>
              </w:rPr>
            </w:pPr>
            <w:r w:rsidRPr="003F37B1">
              <w:rPr>
                <w:color w:val="000000"/>
                <w:sz w:val="20"/>
                <w:szCs w:val="20"/>
              </w:rPr>
              <w:t>49</w:t>
            </w:r>
          </w:p>
        </w:tc>
        <w:tc>
          <w:tcPr>
            <w:tcW w:w="1100" w:type="dxa"/>
            <w:tcBorders>
              <w:top w:val="nil"/>
              <w:left w:val="nil"/>
              <w:bottom w:val="nil"/>
              <w:right w:val="nil"/>
            </w:tcBorders>
            <w:shd w:val="clear" w:color="auto" w:fill="auto"/>
            <w:noWrap/>
            <w:vAlign w:val="center"/>
            <w:hideMark/>
          </w:tcPr>
          <w:p w14:paraId="0524DC8E" w14:textId="3FA42876" w:rsidR="00011497" w:rsidRPr="003F37B1" w:rsidRDefault="00011497"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722DDE98" w14:textId="00E02A27" w:rsidR="00011497" w:rsidRPr="003F37B1" w:rsidRDefault="00011497" w:rsidP="003F37B1">
            <w:pPr>
              <w:jc w:val="right"/>
              <w:rPr>
                <w:color w:val="000000"/>
                <w:sz w:val="20"/>
                <w:szCs w:val="20"/>
              </w:rPr>
            </w:pPr>
            <w:r w:rsidRPr="003F37B1">
              <w:rPr>
                <w:color w:val="000000"/>
                <w:sz w:val="20"/>
                <w:szCs w:val="20"/>
              </w:rPr>
              <w:t>0.14</w:t>
            </w:r>
          </w:p>
        </w:tc>
        <w:tc>
          <w:tcPr>
            <w:tcW w:w="840" w:type="dxa"/>
            <w:tcBorders>
              <w:top w:val="nil"/>
              <w:left w:val="nil"/>
              <w:bottom w:val="nil"/>
              <w:right w:val="nil"/>
            </w:tcBorders>
            <w:shd w:val="clear" w:color="auto" w:fill="auto"/>
            <w:noWrap/>
            <w:vAlign w:val="center"/>
            <w:hideMark/>
          </w:tcPr>
          <w:p w14:paraId="64C15119" w14:textId="34875BA3" w:rsidR="00011497" w:rsidRPr="003F37B1" w:rsidRDefault="00011497"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67510ADD" w14:textId="0E339FE2" w:rsidR="00011497" w:rsidRPr="003F37B1" w:rsidRDefault="00011497" w:rsidP="003F37B1">
            <w:pPr>
              <w:jc w:val="right"/>
              <w:rPr>
                <w:color w:val="000000"/>
                <w:sz w:val="20"/>
                <w:szCs w:val="20"/>
              </w:rPr>
            </w:pPr>
            <w:r w:rsidRPr="003F37B1">
              <w:rPr>
                <w:color w:val="000000"/>
                <w:sz w:val="20"/>
                <w:szCs w:val="20"/>
              </w:rPr>
              <w:t>0.24</w:t>
            </w:r>
          </w:p>
        </w:tc>
        <w:tc>
          <w:tcPr>
            <w:tcW w:w="760" w:type="dxa"/>
            <w:tcBorders>
              <w:top w:val="nil"/>
              <w:left w:val="nil"/>
              <w:bottom w:val="nil"/>
              <w:right w:val="nil"/>
            </w:tcBorders>
            <w:shd w:val="clear" w:color="auto" w:fill="auto"/>
            <w:noWrap/>
            <w:vAlign w:val="center"/>
            <w:hideMark/>
          </w:tcPr>
          <w:p w14:paraId="2B1AB7DF" w14:textId="4864A49A" w:rsidR="00011497" w:rsidRPr="003F37B1" w:rsidRDefault="00011497" w:rsidP="003F37B1">
            <w:pPr>
              <w:jc w:val="right"/>
              <w:rPr>
                <w:color w:val="000000"/>
                <w:sz w:val="20"/>
                <w:szCs w:val="20"/>
              </w:rPr>
            </w:pPr>
            <w:r w:rsidRPr="003F37B1">
              <w:rPr>
                <w:color w:val="000000"/>
                <w:sz w:val="20"/>
                <w:szCs w:val="20"/>
              </w:rPr>
              <w:t>0.17</w:t>
            </w:r>
          </w:p>
        </w:tc>
      </w:tr>
      <w:tr w:rsidR="00011497" w14:paraId="73E7C023" w14:textId="77777777" w:rsidTr="003F37B1">
        <w:trPr>
          <w:trHeight w:val="260"/>
        </w:trPr>
        <w:tc>
          <w:tcPr>
            <w:tcW w:w="2610" w:type="dxa"/>
            <w:tcBorders>
              <w:top w:val="nil"/>
              <w:left w:val="nil"/>
              <w:bottom w:val="nil"/>
              <w:right w:val="nil"/>
            </w:tcBorders>
            <w:shd w:val="clear" w:color="auto" w:fill="auto"/>
            <w:noWrap/>
            <w:vAlign w:val="center"/>
            <w:hideMark/>
          </w:tcPr>
          <w:p w14:paraId="72936697"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1BD39EBA"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207D0064" w14:textId="4C3F9089" w:rsidR="00011497" w:rsidRPr="003F37B1" w:rsidRDefault="00011497"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7684C65B" w14:textId="27E7E811" w:rsidR="00011497" w:rsidRPr="003F37B1" w:rsidRDefault="00011497" w:rsidP="003F37B1">
            <w:pPr>
              <w:jc w:val="right"/>
              <w:rPr>
                <w:color w:val="000000"/>
                <w:sz w:val="20"/>
                <w:szCs w:val="20"/>
              </w:rPr>
            </w:pPr>
            <w:r w:rsidRPr="003F37B1">
              <w:rPr>
                <w:color w:val="000000"/>
                <w:sz w:val="20"/>
                <w:szCs w:val="20"/>
              </w:rPr>
              <w:t>9</w:t>
            </w:r>
          </w:p>
        </w:tc>
        <w:tc>
          <w:tcPr>
            <w:tcW w:w="1050" w:type="dxa"/>
            <w:tcBorders>
              <w:top w:val="nil"/>
              <w:left w:val="nil"/>
              <w:bottom w:val="nil"/>
              <w:right w:val="nil"/>
            </w:tcBorders>
            <w:shd w:val="clear" w:color="auto" w:fill="auto"/>
            <w:noWrap/>
            <w:vAlign w:val="center"/>
            <w:hideMark/>
          </w:tcPr>
          <w:p w14:paraId="5EBA7C94" w14:textId="5A26F825"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34A2CC8" w14:textId="4215FD96" w:rsidR="00011497" w:rsidRPr="003F37B1" w:rsidRDefault="00011497" w:rsidP="003F37B1">
            <w:pPr>
              <w:jc w:val="right"/>
              <w:rPr>
                <w:color w:val="000000"/>
                <w:sz w:val="20"/>
                <w:szCs w:val="20"/>
              </w:rPr>
            </w:pPr>
            <w:r w:rsidRPr="003F37B1">
              <w:rPr>
                <w:color w:val="000000"/>
                <w:sz w:val="20"/>
                <w:szCs w:val="20"/>
              </w:rPr>
              <w:t>1</w:t>
            </w:r>
          </w:p>
        </w:tc>
        <w:tc>
          <w:tcPr>
            <w:tcW w:w="1060" w:type="dxa"/>
            <w:tcBorders>
              <w:top w:val="nil"/>
              <w:left w:val="nil"/>
              <w:bottom w:val="nil"/>
              <w:right w:val="nil"/>
            </w:tcBorders>
            <w:shd w:val="clear" w:color="auto" w:fill="auto"/>
            <w:noWrap/>
            <w:vAlign w:val="center"/>
            <w:hideMark/>
          </w:tcPr>
          <w:p w14:paraId="3FA4C787" w14:textId="174B795D"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2F875BD6" w14:textId="3461736C" w:rsidR="00011497" w:rsidRPr="003F37B1" w:rsidRDefault="00011497" w:rsidP="003F37B1">
            <w:pPr>
              <w:jc w:val="right"/>
              <w:rPr>
                <w:color w:val="000000"/>
                <w:sz w:val="20"/>
                <w:szCs w:val="20"/>
              </w:rPr>
            </w:pPr>
            <w:r w:rsidRPr="003F37B1">
              <w:rPr>
                <w:color w:val="000000"/>
                <w:sz w:val="20"/>
                <w:szCs w:val="20"/>
              </w:rPr>
              <w:t>0.90</w:t>
            </w:r>
          </w:p>
        </w:tc>
        <w:tc>
          <w:tcPr>
            <w:tcW w:w="710" w:type="dxa"/>
            <w:tcBorders>
              <w:top w:val="nil"/>
              <w:left w:val="nil"/>
              <w:bottom w:val="nil"/>
              <w:right w:val="nil"/>
            </w:tcBorders>
            <w:shd w:val="clear" w:color="auto" w:fill="auto"/>
            <w:noWrap/>
            <w:vAlign w:val="center"/>
            <w:hideMark/>
          </w:tcPr>
          <w:p w14:paraId="76DAF9C1" w14:textId="22E38002" w:rsidR="00011497" w:rsidRPr="003F37B1" w:rsidRDefault="00011497"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hideMark/>
          </w:tcPr>
          <w:p w14:paraId="49AC5939" w14:textId="39CCFB75" w:rsidR="00011497" w:rsidRPr="003F37B1" w:rsidRDefault="00011497" w:rsidP="003F37B1">
            <w:pPr>
              <w:jc w:val="right"/>
              <w:rPr>
                <w:color w:val="000000"/>
                <w:sz w:val="20"/>
                <w:szCs w:val="20"/>
              </w:rPr>
            </w:pPr>
            <w:r w:rsidRPr="003F37B1">
              <w:rPr>
                <w:color w:val="000000"/>
                <w:sz w:val="20"/>
                <w:szCs w:val="20"/>
              </w:rPr>
              <w:t>0.98</w:t>
            </w:r>
          </w:p>
        </w:tc>
      </w:tr>
      <w:tr w:rsidR="003F37B1" w14:paraId="7AC49930" w14:textId="77777777" w:rsidTr="003F37B1">
        <w:trPr>
          <w:trHeight w:val="280"/>
        </w:trPr>
        <w:tc>
          <w:tcPr>
            <w:tcW w:w="2610" w:type="dxa"/>
            <w:tcBorders>
              <w:top w:val="nil"/>
              <w:left w:val="nil"/>
              <w:bottom w:val="nil"/>
              <w:right w:val="nil"/>
            </w:tcBorders>
            <w:shd w:val="clear" w:color="auto" w:fill="auto"/>
            <w:vAlign w:val="center"/>
            <w:hideMark/>
          </w:tcPr>
          <w:p w14:paraId="1CC2F627" w14:textId="77777777" w:rsidR="003F37B1" w:rsidRDefault="003F37B1" w:rsidP="003F37B1">
            <w:pPr>
              <w:rPr>
                <w:color w:val="000000"/>
                <w:sz w:val="20"/>
                <w:szCs w:val="20"/>
              </w:rPr>
            </w:pPr>
          </w:p>
        </w:tc>
        <w:tc>
          <w:tcPr>
            <w:tcW w:w="1710" w:type="dxa"/>
            <w:tcBorders>
              <w:top w:val="nil"/>
              <w:left w:val="nil"/>
              <w:bottom w:val="nil"/>
              <w:right w:val="nil"/>
            </w:tcBorders>
            <w:shd w:val="clear" w:color="auto" w:fill="auto"/>
            <w:vAlign w:val="center"/>
            <w:hideMark/>
          </w:tcPr>
          <w:p w14:paraId="7E69FE52" w14:textId="77777777" w:rsidR="003F37B1" w:rsidRDefault="003F37B1" w:rsidP="003F37B1">
            <w:pPr>
              <w:rPr>
                <w:sz w:val="20"/>
                <w:szCs w:val="20"/>
              </w:rPr>
            </w:pPr>
          </w:p>
        </w:tc>
        <w:tc>
          <w:tcPr>
            <w:tcW w:w="1760" w:type="dxa"/>
            <w:tcBorders>
              <w:top w:val="nil"/>
              <w:left w:val="nil"/>
              <w:bottom w:val="nil"/>
              <w:right w:val="nil"/>
            </w:tcBorders>
            <w:shd w:val="clear" w:color="auto" w:fill="auto"/>
            <w:vAlign w:val="center"/>
          </w:tcPr>
          <w:p w14:paraId="434E8CEB" w14:textId="43EF4F7F" w:rsidR="003F37B1" w:rsidRPr="003F37B1" w:rsidRDefault="003F37B1" w:rsidP="003F37B1">
            <w:pPr>
              <w:rPr>
                <w:color w:val="000000"/>
                <w:sz w:val="20"/>
                <w:szCs w:val="20"/>
              </w:rPr>
            </w:pPr>
            <w:proofErr w:type="spellStart"/>
            <w:r w:rsidRPr="003F37B1">
              <w:rPr>
                <w:color w:val="000000"/>
                <w:sz w:val="20"/>
                <w:szCs w:val="20"/>
              </w:rPr>
              <w:t>mOTUs</w:t>
            </w:r>
            <w:proofErr w:type="spellEnd"/>
            <w:r w:rsidRPr="003F37B1">
              <w:rPr>
                <w:color w:val="000000"/>
                <w:sz w:val="20"/>
                <w:szCs w:val="20"/>
              </w:rPr>
              <w:t>*</w:t>
            </w:r>
          </w:p>
        </w:tc>
        <w:tc>
          <w:tcPr>
            <w:tcW w:w="1090" w:type="dxa"/>
            <w:tcBorders>
              <w:top w:val="nil"/>
              <w:left w:val="nil"/>
              <w:bottom w:val="nil"/>
              <w:right w:val="nil"/>
            </w:tcBorders>
            <w:shd w:val="clear" w:color="auto" w:fill="auto"/>
            <w:vAlign w:val="center"/>
          </w:tcPr>
          <w:p w14:paraId="3780FA66" w14:textId="5A222A01" w:rsidR="003F37B1" w:rsidRPr="003F37B1" w:rsidRDefault="003F37B1"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vAlign w:val="center"/>
          </w:tcPr>
          <w:p w14:paraId="6A12EB87" w14:textId="6BB25096" w:rsidR="003F37B1" w:rsidRPr="003F37B1" w:rsidRDefault="003F37B1"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vAlign w:val="center"/>
          </w:tcPr>
          <w:p w14:paraId="72E27707" w14:textId="32CA7DBC" w:rsidR="003F37B1" w:rsidRPr="003F37B1" w:rsidRDefault="003F37B1"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vAlign w:val="center"/>
          </w:tcPr>
          <w:p w14:paraId="74FD3157" w14:textId="1D4656DD" w:rsidR="003F37B1" w:rsidRPr="003F37B1" w:rsidRDefault="003F37B1" w:rsidP="003F37B1">
            <w:pPr>
              <w:jc w:val="right"/>
              <w:rPr>
                <w:color w:val="000000"/>
                <w:sz w:val="20"/>
                <w:szCs w:val="20"/>
              </w:rPr>
            </w:pPr>
            <w:r w:rsidRPr="003F37B1">
              <w:rPr>
                <w:color w:val="000000"/>
                <w:sz w:val="20"/>
                <w:szCs w:val="20"/>
              </w:rPr>
              <w:t>1</w:t>
            </w:r>
          </w:p>
        </w:tc>
        <w:tc>
          <w:tcPr>
            <w:tcW w:w="840" w:type="dxa"/>
            <w:tcBorders>
              <w:top w:val="nil"/>
              <w:left w:val="nil"/>
              <w:bottom w:val="nil"/>
              <w:right w:val="nil"/>
            </w:tcBorders>
            <w:shd w:val="clear" w:color="auto" w:fill="auto"/>
            <w:vAlign w:val="center"/>
          </w:tcPr>
          <w:p w14:paraId="305AC2BA" w14:textId="2E7F0D4A" w:rsidR="003F37B1" w:rsidRPr="003F37B1" w:rsidRDefault="003F37B1" w:rsidP="003F37B1">
            <w:pPr>
              <w:jc w:val="right"/>
              <w:rPr>
                <w:color w:val="000000"/>
                <w:sz w:val="20"/>
                <w:szCs w:val="20"/>
              </w:rPr>
            </w:pPr>
            <w:r w:rsidRPr="003F37B1">
              <w:rPr>
                <w:color w:val="000000"/>
                <w:sz w:val="20"/>
                <w:szCs w:val="20"/>
              </w:rPr>
              <w:t>0.8</w:t>
            </w:r>
          </w:p>
        </w:tc>
        <w:tc>
          <w:tcPr>
            <w:tcW w:w="710" w:type="dxa"/>
            <w:tcBorders>
              <w:top w:val="nil"/>
              <w:left w:val="nil"/>
              <w:bottom w:val="nil"/>
              <w:right w:val="nil"/>
            </w:tcBorders>
            <w:shd w:val="clear" w:color="auto" w:fill="auto"/>
            <w:vAlign w:val="center"/>
          </w:tcPr>
          <w:p w14:paraId="24ED379B" w14:textId="5B2DA1C7" w:rsidR="003F37B1" w:rsidRPr="003F37B1" w:rsidRDefault="003F37B1"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vAlign w:val="center"/>
          </w:tcPr>
          <w:p w14:paraId="3B7B0D93" w14:textId="00A43D97" w:rsidR="003F37B1" w:rsidRPr="003F37B1" w:rsidRDefault="003F37B1" w:rsidP="003F37B1">
            <w:pPr>
              <w:jc w:val="right"/>
              <w:rPr>
                <w:color w:val="000000"/>
                <w:sz w:val="20"/>
                <w:szCs w:val="20"/>
              </w:rPr>
            </w:pPr>
            <w:r w:rsidRPr="003F37B1">
              <w:rPr>
                <w:color w:val="000000"/>
                <w:sz w:val="20"/>
                <w:szCs w:val="20"/>
              </w:rPr>
              <w:t>0.95</w:t>
            </w:r>
          </w:p>
        </w:tc>
      </w:tr>
      <w:tr w:rsidR="00011497" w14:paraId="6AB1E5DF" w14:textId="77777777" w:rsidTr="003F37B1">
        <w:trPr>
          <w:trHeight w:val="260"/>
        </w:trPr>
        <w:tc>
          <w:tcPr>
            <w:tcW w:w="2610" w:type="dxa"/>
            <w:tcBorders>
              <w:top w:val="nil"/>
              <w:left w:val="nil"/>
              <w:bottom w:val="nil"/>
              <w:right w:val="nil"/>
            </w:tcBorders>
            <w:shd w:val="clear" w:color="auto" w:fill="auto"/>
            <w:noWrap/>
            <w:vAlign w:val="center"/>
            <w:hideMark/>
          </w:tcPr>
          <w:p w14:paraId="6335D001"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2279A316"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tcPr>
          <w:p w14:paraId="2F724BF9" w14:textId="43A8B359" w:rsidR="00011497" w:rsidRPr="003F37B1" w:rsidRDefault="00011497"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tcPr>
          <w:p w14:paraId="4ED96626" w14:textId="39F52B42"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tcPr>
          <w:p w14:paraId="05309FB8" w14:textId="0D895939" w:rsidR="00011497" w:rsidRPr="003F37B1" w:rsidRDefault="00011497" w:rsidP="003F37B1">
            <w:pPr>
              <w:jc w:val="right"/>
              <w:rPr>
                <w:color w:val="000000"/>
                <w:sz w:val="20"/>
                <w:szCs w:val="20"/>
              </w:rPr>
            </w:pPr>
            <w:r w:rsidRPr="003F37B1">
              <w:rPr>
                <w:color w:val="000000"/>
                <w:sz w:val="20"/>
                <w:szCs w:val="20"/>
              </w:rPr>
              <w:t>1</w:t>
            </w:r>
          </w:p>
        </w:tc>
        <w:tc>
          <w:tcPr>
            <w:tcW w:w="1100" w:type="dxa"/>
            <w:tcBorders>
              <w:top w:val="nil"/>
              <w:left w:val="nil"/>
              <w:bottom w:val="nil"/>
              <w:right w:val="nil"/>
            </w:tcBorders>
            <w:shd w:val="clear" w:color="auto" w:fill="auto"/>
            <w:noWrap/>
            <w:vAlign w:val="center"/>
          </w:tcPr>
          <w:p w14:paraId="356BF624" w14:textId="693095CE"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tcPr>
          <w:p w14:paraId="09CE8192" w14:textId="07EFDF39" w:rsidR="00011497" w:rsidRPr="003F37B1" w:rsidRDefault="00011497" w:rsidP="003F37B1">
            <w:pPr>
              <w:jc w:val="right"/>
              <w:rPr>
                <w:color w:val="000000"/>
                <w:sz w:val="20"/>
                <w:szCs w:val="20"/>
              </w:rPr>
            </w:pPr>
            <w:r w:rsidRPr="003F37B1">
              <w:rPr>
                <w:color w:val="000000"/>
                <w:sz w:val="20"/>
                <w:szCs w:val="20"/>
              </w:rPr>
              <w:t>0.91</w:t>
            </w:r>
          </w:p>
        </w:tc>
        <w:tc>
          <w:tcPr>
            <w:tcW w:w="840" w:type="dxa"/>
            <w:tcBorders>
              <w:top w:val="nil"/>
              <w:left w:val="nil"/>
              <w:bottom w:val="nil"/>
              <w:right w:val="nil"/>
            </w:tcBorders>
            <w:shd w:val="clear" w:color="auto" w:fill="auto"/>
            <w:noWrap/>
            <w:vAlign w:val="center"/>
          </w:tcPr>
          <w:p w14:paraId="524D843F" w14:textId="185349F4"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tcPr>
          <w:p w14:paraId="02D7464C" w14:textId="4E48CA9D" w:rsidR="00011497" w:rsidRPr="003F37B1" w:rsidRDefault="00011497"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tcPr>
          <w:p w14:paraId="17B08A2F" w14:textId="5991D2FC" w:rsidR="00011497" w:rsidRPr="003F37B1" w:rsidRDefault="00011497" w:rsidP="003F37B1">
            <w:pPr>
              <w:jc w:val="right"/>
              <w:rPr>
                <w:color w:val="000000"/>
                <w:sz w:val="20"/>
                <w:szCs w:val="20"/>
              </w:rPr>
            </w:pPr>
            <w:r w:rsidRPr="003F37B1">
              <w:rPr>
                <w:color w:val="000000"/>
                <w:sz w:val="20"/>
                <w:szCs w:val="20"/>
              </w:rPr>
              <w:t>0.93</w:t>
            </w:r>
          </w:p>
        </w:tc>
      </w:tr>
      <w:tr w:rsidR="00011497" w14:paraId="14E2F925" w14:textId="77777777" w:rsidTr="003F37B1">
        <w:trPr>
          <w:trHeight w:val="260"/>
        </w:trPr>
        <w:tc>
          <w:tcPr>
            <w:tcW w:w="2610" w:type="dxa"/>
            <w:tcBorders>
              <w:top w:val="nil"/>
              <w:left w:val="nil"/>
              <w:bottom w:val="nil"/>
              <w:right w:val="nil"/>
            </w:tcBorders>
            <w:shd w:val="clear" w:color="auto" w:fill="auto"/>
            <w:noWrap/>
            <w:vAlign w:val="center"/>
            <w:hideMark/>
          </w:tcPr>
          <w:p w14:paraId="45CC80B7"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5172CB1D"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3BE7012F" w14:textId="2868DD3E" w:rsidR="00011497" w:rsidRPr="003F37B1" w:rsidRDefault="00011497" w:rsidP="003F37B1">
            <w:pPr>
              <w:rPr>
                <w:color w:val="000000"/>
                <w:sz w:val="20"/>
                <w:szCs w:val="20"/>
              </w:rPr>
            </w:pPr>
            <w:r w:rsidRPr="003F37B1">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28254643" w14:textId="42D167E8"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3905382E" w14:textId="76327153"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18490D43" w14:textId="150851E9"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458E80EE" w14:textId="24CD02ED"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06F51024" w14:textId="626698E2"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0278FB37" w14:textId="5346C027" w:rsidR="00011497" w:rsidRPr="003F37B1" w:rsidRDefault="00011497"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764A210D" w14:textId="171D368E" w:rsidR="00011497" w:rsidRPr="003F37B1" w:rsidRDefault="00011497" w:rsidP="003F37B1">
            <w:pPr>
              <w:jc w:val="right"/>
              <w:rPr>
                <w:color w:val="000000"/>
                <w:sz w:val="20"/>
                <w:szCs w:val="20"/>
              </w:rPr>
            </w:pPr>
            <w:r w:rsidRPr="003F37B1">
              <w:rPr>
                <w:color w:val="000000"/>
                <w:sz w:val="20"/>
                <w:szCs w:val="20"/>
              </w:rPr>
              <w:t>1.00</w:t>
            </w:r>
          </w:p>
        </w:tc>
      </w:tr>
      <w:tr w:rsidR="00011497" w14:paraId="361D2F85" w14:textId="77777777" w:rsidTr="003F37B1">
        <w:trPr>
          <w:trHeight w:val="260"/>
        </w:trPr>
        <w:tc>
          <w:tcPr>
            <w:tcW w:w="2610" w:type="dxa"/>
            <w:tcBorders>
              <w:top w:val="nil"/>
              <w:left w:val="nil"/>
              <w:bottom w:val="nil"/>
              <w:right w:val="nil"/>
            </w:tcBorders>
            <w:shd w:val="clear" w:color="auto" w:fill="auto"/>
            <w:noWrap/>
            <w:vAlign w:val="center"/>
            <w:hideMark/>
          </w:tcPr>
          <w:p w14:paraId="627CCFF0"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69421FAC" w14:textId="77777777" w:rsidR="00011497" w:rsidRDefault="00011497" w:rsidP="00011497">
            <w:pPr>
              <w:rPr>
                <w:color w:val="000000"/>
                <w:sz w:val="20"/>
                <w:szCs w:val="20"/>
              </w:rPr>
            </w:pPr>
            <w:r>
              <w:rPr>
                <w:color w:val="000000"/>
                <w:sz w:val="20"/>
                <w:szCs w:val="20"/>
              </w:rPr>
              <w:t>0.1 percent</w:t>
            </w:r>
          </w:p>
        </w:tc>
        <w:tc>
          <w:tcPr>
            <w:tcW w:w="1760" w:type="dxa"/>
            <w:tcBorders>
              <w:top w:val="nil"/>
              <w:left w:val="nil"/>
              <w:bottom w:val="nil"/>
              <w:right w:val="nil"/>
            </w:tcBorders>
            <w:shd w:val="clear" w:color="auto" w:fill="auto"/>
            <w:noWrap/>
            <w:vAlign w:val="center"/>
            <w:hideMark/>
          </w:tcPr>
          <w:p w14:paraId="28C6027F" w14:textId="26F64663" w:rsidR="00011497" w:rsidRPr="003F37B1" w:rsidRDefault="00011497"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4F5A8306" w14:textId="31E64907"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5E61628E" w14:textId="274E284B" w:rsidR="00011497" w:rsidRPr="003F37B1" w:rsidRDefault="00011497" w:rsidP="003F37B1">
            <w:pPr>
              <w:jc w:val="right"/>
              <w:rPr>
                <w:color w:val="000000"/>
                <w:sz w:val="20"/>
                <w:szCs w:val="20"/>
              </w:rPr>
            </w:pPr>
            <w:r w:rsidRPr="003F37B1">
              <w:rPr>
                <w:color w:val="000000"/>
                <w:sz w:val="20"/>
                <w:szCs w:val="20"/>
              </w:rPr>
              <w:t>2</w:t>
            </w:r>
          </w:p>
        </w:tc>
        <w:tc>
          <w:tcPr>
            <w:tcW w:w="1100" w:type="dxa"/>
            <w:tcBorders>
              <w:top w:val="nil"/>
              <w:left w:val="nil"/>
              <w:bottom w:val="nil"/>
              <w:right w:val="nil"/>
            </w:tcBorders>
            <w:shd w:val="clear" w:color="auto" w:fill="auto"/>
            <w:noWrap/>
            <w:vAlign w:val="center"/>
            <w:hideMark/>
          </w:tcPr>
          <w:p w14:paraId="590ED892" w14:textId="6C1A77F1"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299743F7" w14:textId="7614E258" w:rsidR="00011497" w:rsidRPr="003F37B1" w:rsidRDefault="00011497" w:rsidP="003F37B1">
            <w:pPr>
              <w:jc w:val="right"/>
              <w:rPr>
                <w:color w:val="000000"/>
                <w:sz w:val="20"/>
                <w:szCs w:val="20"/>
              </w:rPr>
            </w:pPr>
            <w:r w:rsidRPr="003F37B1">
              <w:rPr>
                <w:color w:val="000000"/>
                <w:sz w:val="20"/>
                <w:szCs w:val="20"/>
              </w:rPr>
              <w:t>0.83</w:t>
            </w:r>
          </w:p>
        </w:tc>
        <w:tc>
          <w:tcPr>
            <w:tcW w:w="840" w:type="dxa"/>
            <w:tcBorders>
              <w:top w:val="nil"/>
              <w:left w:val="nil"/>
              <w:bottom w:val="nil"/>
              <w:right w:val="nil"/>
            </w:tcBorders>
            <w:shd w:val="clear" w:color="auto" w:fill="auto"/>
            <w:noWrap/>
            <w:vAlign w:val="center"/>
            <w:hideMark/>
          </w:tcPr>
          <w:p w14:paraId="2B1715ED" w14:textId="16AB63A9"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2FB0EB9B" w14:textId="51E59F04" w:rsidR="00011497" w:rsidRPr="003F37B1" w:rsidRDefault="00011497" w:rsidP="003F37B1">
            <w:pPr>
              <w:jc w:val="right"/>
              <w:rPr>
                <w:color w:val="000000"/>
                <w:sz w:val="20"/>
                <w:szCs w:val="20"/>
              </w:rPr>
            </w:pPr>
            <w:r w:rsidRPr="003F37B1">
              <w:rPr>
                <w:color w:val="000000"/>
                <w:sz w:val="20"/>
                <w:szCs w:val="20"/>
              </w:rPr>
              <w:t>0.91</w:t>
            </w:r>
          </w:p>
        </w:tc>
        <w:tc>
          <w:tcPr>
            <w:tcW w:w="760" w:type="dxa"/>
            <w:tcBorders>
              <w:top w:val="nil"/>
              <w:left w:val="nil"/>
              <w:bottom w:val="nil"/>
              <w:right w:val="nil"/>
            </w:tcBorders>
            <w:shd w:val="clear" w:color="auto" w:fill="auto"/>
            <w:noWrap/>
            <w:vAlign w:val="center"/>
            <w:hideMark/>
          </w:tcPr>
          <w:p w14:paraId="314B703A" w14:textId="61F91595" w:rsidR="00011497" w:rsidRPr="003F37B1" w:rsidRDefault="00011497" w:rsidP="003F37B1">
            <w:pPr>
              <w:jc w:val="right"/>
              <w:rPr>
                <w:color w:val="000000"/>
                <w:sz w:val="20"/>
                <w:szCs w:val="20"/>
              </w:rPr>
            </w:pPr>
            <w:r w:rsidRPr="003F37B1">
              <w:rPr>
                <w:color w:val="000000"/>
                <w:sz w:val="20"/>
                <w:szCs w:val="20"/>
              </w:rPr>
              <w:t>0.86</w:t>
            </w:r>
          </w:p>
        </w:tc>
      </w:tr>
      <w:tr w:rsidR="00011497" w14:paraId="51D8C9CD" w14:textId="77777777" w:rsidTr="003F37B1">
        <w:trPr>
          <w:trHeight w:val="260"/>
        </w:trPr>
        <w:tc>
          <w:tcPr>
            <w:tcW w:w="2610" w:type="dxa"/>
            <w:tcBorders>
              <w:top w:val="nil"/>
              <w:left w:val="nil"/>
              <w:bottom w:val="nil"/>
              <w:right w:val="nil"/>
            </w:tcBorders>
            <w:shd w:val="clear" w:color="auto" w:fill="auto"/>
            <w:noWrap/>
            <w:vAlign w:val="center"/>
            <w:hideMark/>
          </w:tcPr>
          <w:p w14:paraId="18B4E1FA"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6E4DF36F"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3F80CB55" w14:textId="2CCDC55A" w:rsidR="00011497" w:rsidRPr="003F37B1" w:rsidRDefault="00011497"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4B0545D5" w14:textId="6D9A19E8"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2454E0EF" w14:textId="0AFBC7B2" w:rsidR="00011497" w:rsidRPr="003F37B1" w:rsidRDefault="00011497" w:rsidP="003F37B1">
            <w:pPr>
              <w:jc w:val="right"/>
              <w:rPr>
                <w:color w:val="000000"/>
                <w:sz w:val="20"/>
                <w:szCs w:val="20"/>
              </w:rPr>
            </w:pPr>
            <w:r w:rsidRPr="003F37B1">
              <w:rPr>
                <w:color w:val="000000"/>
                <w:sz w:val="20"/>
                <w:szCs w:val="20"/>
              </w:rPr>
              <w:t>2</w:t>
            </w:r>
          </w:p>
        </w:tc>
        <w:tc>
          <w:tcPr>
            <w:tcW w:w="1100" w:type="dxa"/>
            <w:tcBorders>
              <w:top w:val="nil"/>
              <w:left w:val="nil"/>
              <w:bottom w:val="nil"/>
              <w:right w:val="nil"/>
            </w:tcBorders>
            <w:shd w:val="clear" w:color="auto" w:fill="auto"/>
            <w:noWrap/>
            <w:vAlign w:val="center"/>
            <w:hideMark/>
          </w:tcPr>
          <w:p w14:paraId="67460185" w14:textId="4B87F242"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03B53D36" w14:textId="0C6808A7" w:rsidR="00011497" w:rsidRPr="003F37B1" w:rsidRDefault="00011497" w:rsidP="003F37B1">
            <w:pPr>
              <w:jc w:val="right"/>
              <w:rPr>
                <w:color w:val="000000"/>
                <w:sz w:val="20"/>
                <w:szCs w:val="20"/>
              </w:rPr>
            </w:pPr>
            <w:r w:rsidRPr="003F37B1">
              <w:rPr>
                <w:color w:val="000000"/>
                <w:sz w:val="20"/>
                <w:szCs w:val="20"/>
              </w:rPr>
              <w:t>0.83</w:t>
            </w:r>
          </w:p>
        </w:tc>
        <w:tc>
          <w:tcPr>
            <w:tcW w:w="840" w:type="dxa"/>
            <w:tcBorders>
              <w:top w:val="nil"/>
              <w:left w:val="nil"/>
              <w:bottom w:val="nil"/>
              <w:right w:val="nil"/>
            </w:tcBorders>
            <w:shd w:val="clear" w:color="auto" w:fill="auto"/>
            <w:noWrap/>
            <w:vAlign w:val="center"/>
            <w:hideMark/>
          </w:tcPr>
          <w:p w14:paraId="5AF9F7B0" w14:textId="153E3403"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42A0082F" w14:textId="4B23D330" w:rsidR="00011497" w:rsidRPr="003F37B1" w:rsidRDefault="00011497" w:rsidP="003F37B1">
            <w:pPr>
              <w:jc w:val="right"/>
              <w:rPr>
                <w:color w:val="000000"/>
                <w:sz w:val="20"/>
                <w:szCs w:val="20"/>
              </w:rPr>
            </w:pPr>
            <w:r w:rsidRPr="003F37B1">
              <w:rPr>
                <w:color w:val="000000"/>
                <w:sz w:val="20"/>
                <w:szCs w:val="20"/>
              </w:rPr>
              <w:t>0.91</w:t>
            </w:r>
          </w:p>
        </w:tc>
        <w:tc>
          <w:tcPr>
            <w:tcW w:w="760" w:type="dxa"/>
            <w:tcBorders>
              <w:top w:val="nil"/>
              <w:left w:val="nil"/>
              <w:bottom w:val="nil"/>
              <w:right w:val="nil"/>
            </w:tcBorders>
            <w:shd w:val="clear" w:color="auto" w:fill="auto"/>
            <w:noWrap/>
            <w:vAlign w:val="center"/>
            <w:hideMark/>
          </w:tcPr>
          <w:p w14:paraId="1066C679" w14:textId="4C618303" w:rsidR="00011497" w:rsidRPr="003F37B1" w:rsidRDefault="00011497" w:rsidP="003F37B1">
            <w:pPr>
              <w:jc w:val="right"/>
              <w:rPr>
                <w:color w:val="000000"/>
                <w:sz w:val="20"/>
                <w:szCs w:val="20"/>
              </w:rPr>
            </w:pPr>
            <w:r w:rsidRPr="003F37B1">
              <w:rPr>
                <w:color w:val="000000"/>
                <w:sz w:val="20"/>
                <w:szCs w:val="20"/>
              </w:rPr>
              <w:t>0.86</w:t>
            </w:r>
          </w:p>
        </w:tc>
      </w:tr>
      <w:tr w:rsidR="00011497" w14:paraId="50D89F83" w14:textId="77777777" w:rsidTr="003F37B1">
        <w:trPr>
          <w:trHeight w:val="260"/>
        </w:trPr>
        <w:tc>
          <w:tcPr>
            <w:tcW w:w="2610" w:type="dxa"/>
            <w:tcBorders>
              <w:top w:val="nil"/>
              <w:left w:val="nil"/>
              <w:bottom w:val="nil"/>
              <w:right w:val="nil"/>
            </w:tcBorders>
            <w:shd w:val="clear" w:color="auto" w:fill="auto"/>
            <w:noWrap/>
            <w:vAlign w:val="center"/>
            <w:hideMark/>
          </w:tcPr>
          <w:p w14:paraId="04C2A002"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39811ABC"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28EB6601" w14:textId="1D9F1B99" w:rsidR="00011497" w:rsidRPr="003F37B1" w:rsidRDefault="00011497"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69B507AE" w14:textId="2145A427" w:rsidR="00011497" w:rsidRPr="003F37B1" w:rsidRDefault="00011497"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60F49DD0" w14:textId="1C9E110E"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23571B37" w14:textId="005DE258" w:rsidR="00011497" w:rsidRPr="003F37B1" w:rsidRDefault="00011497"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5FBBE0F9" w14:textId="026BD43B"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45B2A20C" w14:textId="51871F82" w:rsidR="00011497" w:rsidRPr="003F37B1" w:rsidRDefault="00011497"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70FF8E48" w14:textId="2B8B71A3" w:rsidR="00011497" w:rsidRPr="003F37B1" w:rsidRDefault="00011497"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17025DE4" w14:textId="718834B4" w:rsidR="00011497" w:rsidRPr="003F37B1" w:rsidRDefault="00011497" w:rsidP="003F37B1">
            <w:pPr>
              <w:jc w:val="right"/>
              <w:rPr>
                <w:color w:val="000000"/>
                <w:sz w:val="20"/>
                <w:szCs w:val="20"/>
              </w:rPr>
            </w:pPr>
            <w:r w:rsidRPr="003F37B1">
              <w:rPr>
                <w:color w:val="000000"/>
                <w:sz w:val="20"/>
                <w:szCs w:val="20"/>
              </w:rPr>
              <w:t>0.95</w:t>
            </w:r>
          </w:p>
        </w:tc>
      </w:tr>
      <w:tr w:rsidR="00011497" w14:paraId="5AF41397" w14:textId="77777777" w:rsidTr="003F37B1">
        <w:trPr>
          <w:trHeight w:val="260"/>
        </w:trPr>
        <w:tc>
          <w:tcPr>
            <w:tcW w:w="2610" w:type="dxa"/>
            <w:tcBorders>
              <w:top w:val="nil"/>
              <w:left w:val="nil"/>
              <w:bottom w:val="nil"/>
              <w:right w:val="nil"/>
            </w:tcBorders>
            <w:shd w:val="clear" w:color="auto" w:fill="auto"/>
            <w:noWrap/>
            <w:vAlign w:val="center"/>
            <w:hideMark/>
          </w:tcPr>
          <w:p w14:paraId="216C3A76"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500B7A7D"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6366DB09" w14:textId="658C669F" w:rsidR="00011497" w:rsidRPr="003F37B1" w:rsidRDefault="00011497"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7BEDC900" w14:textId="65E57228" w:rsidR="00011497" w:rsidRPr="003F37B1" w:rsidRDefault="00011497" w:rsidP="003F37B1">
            <w:pPr>
              <w:jc w:val="right"/>
              <w:rPr>
                <w:color w:val="000000"/>
                <w:sz w:val="20"/>
                <w:szCs w:val="20"/>
              </w:rPr>
            </w:pPr>
            <w:r w:rsidRPr="003F37B1">
              <w:rPr>
                <w:color w:val="000000"/>
                <w:sz w:val="20"/>
                <w:szCs w:val="20"/>
              </w:rPr>
              <w:t>6</w:t>
            </w:r>
          </w:p>
        </w:tc>
        <w:tc>
          <w:tcPr>
            <w:tcW w:w="1050" w:type="dxa"/>
            <w:tcBorders>
              <w:top w:val="nil"/>
              <w:left w:val="nil"/>
              <w:bottom w:val="nil"/>
              <w:right w:val="nil"/>
            </w:tcBorders>
            <w:shd w:val="clear" w:color="auto" w:fill="auto"/>
            <w:noWrap/>
            <w:vAlign w:val="center"/>
            <w:hideMark/>
          </w:tcPr>
          <w:p w14:paraId="6C44F1F2" w14:textId="36C62976"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2C02AEF3" w14:textId="61A6B1CC" w:rsidR="00011497" w:rsidRPr="003F37B1" w:rsidRDefault="00011497" w:rsidP="003F37B1">
            <w:pPr>
              <w:jc w:val="right"/>
              <w:rPr>
                <w:color w:val="000000"/>
                <w:sz w:val="20"/>
                <w:szCs w:val="20"/>
              </w:rPr>
            </w:pPr>
            <w:r w:rsidRPr="003F37B1">
              <w:rPr>
                <w:color w:val="000000"/>
                <w:sz w:val="20"/>
                <w:szCs w:val="20"/>
              </w:rPr>
              <w:t>4</w:t>
            </w:r>
          </w:p>
        </w:tc>
        <w:tc>
          <w:tcPr>
            <w:tcW w:w="1060" w:type="dxa"/>
            <w:tcBorders>
              <w:top w:val="nil"/>
              <w:left w:val="nil"/>
              <w:bottom w:val="nil"/>
              <w:right w:val="nil"/>
            </w:tcBorders>
            <w:shd w:val="clear" w:color="auto" w:fill="auto"/>
            <w:noWrap/>
            <w:vAlign w:val="center"/>
            <w:hideMark/>
          </w:tcPr>
          <w:p w14:paraId="7DFE789D" w14:textId="380DCC73"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26662529" w14:textId="513CDC1B" w:rsidR="00011497" w:rsidRPr="003F37B1" w:rsidRDefault="00011497" w:rsidP="003F37B1">
            <w:pPr>
              <w:jc w:val="right"/>
              <w:rPr>
                <w:color w:val="000000"/>
                <w:sz w:val="20"/>
                <w:szCs w:val="20"/>
              </w:rPr>
            </w:pPr>
            <w:r w:rsidRPr="003F37B1">
              <w:rPr>
                <w:color w:val="000000"/>
                <w:sz w:val="20"/>
                <w:szCs w:val="20"/>
              </w:rPr>
              <w:t>0.60</w:t>
            </w:r>
          </w:p>
        </w:tc>
        <w:tc>
          <w:tcPr>
            <w:tcW w:w="710" w:type="dxa"/>
            <w:tcBorders>
              <w:top w:val="nil"/>
              <w:left w:val="nil"/>
              <w:bottom w:val="nil"/>
              <w:right w:val="nil"/>
            </w:tcBorders>
            <w:shd w:val="clear" w:color="auto" w:fill="auto"/>
            <w:noWrap/>
            <w:vAlign w:val="center"/>
            <w:hideMark/>
          </w:tcPr>
          <w:p w14:paraId="37AC4EC4" w14:textId="4F41CA8B" w:rsidR="00011497" w:rsidRPr="003F37B1" w:rsidRDefault="00011497" w:rsidP="003F37B1">
            <w:pPr>
              <w:jc w:val="right"/>
              <w:rPr>
                <w:color w:val="000000"/>
                <w:sz w:val="20"/>
                <w:szCs w:val="20"/>
              </w:rPr>
            </w:pPr>
            <w:r w:rsidRPr="003F37B1">
              <w:rPr>
                <w:color w:val="000000"/>
                <w:sz w:val="20"/>
                <w:szCs w:val="20"/>
              </w:rPr>
              <w:t>0.75</w:t>
            </w:r>
          </w:p>
        </w:tc>
        <w:tc>
          <w:tcPr>
            <w:tcW w:w="760" w:type="dxa"/>
            <w:tcBorders>
              <w:top w:val="nil"/>
              <w:left w:val="nil"/>
              <w:bottom w:val="nil"/>
              <w:right w:val="nil"/>
            </w:tcBorders>
            <w:shd w:val="clear" w:color="auto" w:fill="auto"/>
            <w:noWrap/>
            <w:vAlign w:val="center"/>
            <w:hideMark/>
          </w:tcPr>
          <w:p w14:paraId="685689DF" w14:textId="790A83E0" w:rsidR="00011497" w:rsidRPr="003F37B1" w:rsidRDefault="00011497" w:rsidP="003F37B1">
            <w:pPr>
              <w:jc w:val="right"/>
              <w:rPr>
                <w:color w:val="000000"/>
                <w:sz w:val="20"/>
                <w:szCs w:val="20"/>
              </w:rPr>
            </w:pPr>
            <w:r w:rsidRPr="003F37B1">
              <w:rPr>
                <w:color w:val="000000"/>
                <w:sz w:val="20"/>
                <w:szCs w:val="20"/>
              </w:rPr>
              <w:t>0.88</w:t>
            </w:r>
          </w:p>
        </w:tc>
      </w:tr>
      <w:tr w:rsidR="00011497" w14:paraId="5EF5991A" w14:textId="77777777" w:rsidTr="003F37B1">
        <w:trPr>
          <w:trHeight w:val="260"/>
        </w:trPr>
        <w:tc>
          <w:tcPr>
            <w:tcW w:w="2610" w:type="dxa"/>
            <w:tcBorders>
              <w:top w:val="nil"/>
              <w:left w:val="nil"/>
              <w:bottom w:val="nil"/>
              <w:right w:val="nil"/>
            </w:tcBorders>
            <w:shd w:val="clear" w:color="auto" w:fill="auto"/>
            <w:noWrap/>
            <w:vAlign w:val="center"/>
            <w:hideMark/>
          </w:tcPr>
          <w:p w14:paraId="60A0710E"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061E00D4"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tcPr>
          <w:p w14:paraId="48127738" w14:textId="7EE35C18" w:rsidR="00011497" w:rsidRPr="003F37B1" w:rsidRDefault="00011497" w:rsidP="003F37B1">
            <w:pPr>
              <w:rPr>
                <w:color w:val="000000"/>
                <w:sz w:val="20"/>
                <w:szCs w:val="20"/>
              </w:rPr>
            </w:pPr>
            <w:proofErr w:type="spellStart"/>
            <w:r w:rsidRPr="003F37B1">
              <w:rPr>
                <w:color w:val="000000"/>
                <w:sz w:val="20"/>
                <w:szCs w:val="20"/>
              </w:rPr>
              <w:t>mOTUs</w:t>
            </w:r>
            <w:proofErr w:type="spellEnd"/>
            <w:r w:rsidRPr="003F37B1">
              <w:rPr>
                <w:color w:val="000000"/>
                <w:sz w:val="20"/>
                <w:szCs w:val="20"/>
              </w:rPr>
              <w:t>*</w:t>
            </w:r>
          </w:p>
        </w:tc>
        <w:tc>
          <w:tcPr>
            <w:tcW w:w="1090" w:type="dxa"/>
            <w:tcBorders>
              <w:top w:val="nil"/>
              <w:left w:val="nil"/>
              <w:bottom w:val="nil"/>
              <w:right w:val="nil"/>
            </w:tcBorders>
            <w:shd w:val="clear" w:color="auto" w:fill="auto"/>
            <w:noWrap/>
            <w:vAlign w:val="center"/>
          </w:tcPr>
          <w:p w14:paraId="07746DA6" w14:textId="32896402" w:rsidR="00011497" w:rsidRPr="003F37B1" w:rsidRDefault="00011497"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tcPr>
          <w:p w14:paraId="189F25AA" w14:textId="5BCE7D09"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tcPr>
          <w:p w14:paraId="2C74B29E" w14:textId="1B9FBA15" w:rsidR="00011497" w:rsidRPr="003F37B1" w:rsidRDefault="00011497"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tcPr>
          <w:p w14:paraId="13F5124C" w14:textId="59B27C1D" w:rsidR="00011497" w:rsidRPr="003F37B1" w:rsidRDefault="00011497"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tcPr>
          <w:p w14:paraId="3BCB983F" w14:textId="2F503F20" w:rsidR="00011497" w:rsidRPr="003F37B1" w:rsidRDefault="00011497"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tcPr>
          <w:p w14:paraId="0C9C69EE" w14:textId="34927941" w:rsidR="00011497" w:rsidRPr="003F37B1" w:rsidRDefault="00011497"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tcPr>
          <w:p w14:paraId="6798760C" w14:textId="72428927" w:rsidR="00011497" w:rsidRPr="003F37B1" w:rsidRDefault="00011497" w:rsidP="003F37B1">
            <w:pPr>
              <w:jc w:val="right"/>
              <w:rPr>
                <w:color w:val="000000"/>
                <w:sz w:val="20"/>
                <w:szCs w:val="20"/>
              </w:rPr>
            </w:pPr>
            <w:r w:rsidRPr="003F37B1">
              <w:rPr>
                <w:color w:val="000000"/>
                <w:sz w:val="20"/>
                <w:szCs w:val="20"/>
              </w:rPr>
              <w:t>0</w:t>
            </w:r>
          </w:p>
        </w:tc>
      </w:tr>
      <w:tr w:rsidR="00011497" w14:paraId="52975451" w14:textId="77777777" w:rsidTr="003F37B1">
        <w:trPr>
          <w:trHeight w:val="260"/>
        </w:trPr>
        <w:tc>
          <w:tcPr>
            <w:tcW w:w="2610" w:type="dxa"/>
            <w:tcBorders>
              <w:top w:val="nil"/>
              <w:left w:val="nil"/>
              <w:bottom w:val="nil"/>
              <w:right w:val="nil"/>
            </w:tcBorders>
            <w:shd w:val="clear" w:color="auto" w:fill="auto"/>
            <w:noWrap/>
            <w:vAlign w:val="center"/>
            <w:hideMark/>
          </w:tcPr>
          <w:p w14:paraId="0EFF661F"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76FD6769"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tcPr>
          <w:p w14:paraId="7275112A" w14:textId="4443CA53" w:rsidR="00011497" w:rsidRPr="003F37B1" w:rsidRDefault="00011497"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tcPr>
          <w:p w14:paraId="1020795D" w14:textId="77B5BD12"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tcPr>
          <w:p w14:paraId="48DC9710" w14:textId="12236376" w:rsidR="00011497" w:rsidRPr="003F37B1" w:rsidRDefault="00011497" w:rsidP="003F37B1">
            <w:pPr>
              <w:jc w:val="right"/>
              <w:rPr>
                <w:color w:val="000000"/>
                <w:sz w:val="20"/>
                <w:szCs w:val="20"/>
              </w:rPr>
            </w:pPr>
            <w:r w:rsidRPr="003F37B1">
              <w:rPr>
                <w:color w:val="000000"/>
                <w:sz w:val="20"/>
                <w:szCs w:val="20"/>
              </w:rPr>
              <w:t>1</w:t>
            </w:r>
          </w:p>
        </w:tc>
        <w:tc>
          <w:tcPr>
            <w:tcW w:w="1100" w:type="dxa"/>
            <w:tcBorders>
              <w:top w:val="nil"/>
              <w:left w:val="nil"/>
              <w:bottom w:val="nil"/>
              <w:right w:val="nil"/>
            </w:tcBorders>
            <w:shd w:val="clear" w:color="auto" w:fill="auto"/>
            <w:noWrap/>
            <w:vAlign w:val="center"/>
          </w:tcPr>
          <w:p w14:paraId="519C1615" w14:textId="72AB6C86"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tcPr>
          <w:p w14:paraId="6C07F23A" w14:textId="356F3589" w:rsidR="00011497" w:rsidRPr="003F37B1" w:rsidRDefault="00011497" w:rsidP="003F37B1">
            <w:pPr>
              <w:jc w:val="right"/>
              <w:rPr>
                <w:color w:val="000000"/>
                <w:sz w:val="20"/>
                <w:szCs w:val="20"/>
              </w:rPr>
            </w:pPr>
            <w:r w:rsidRPr="003F37B1">
              <w:rPr>
                <w:color w:val="000000"/>
                <w:sz w:val="20"/>
                <w:szCs w:val="20"/>
              </w:rPr>
              <w:t>0.91</w:t>
            </w:r>
          </w:p>
        </w:tc>
        <w:tc>
          <w:tcPr>
            <w:tcW w:w="840" w:type="dxa"/>
            <w:tcBorders>
              <w:top w:val="nil"/>
              <w:left w:val="nil"/>
              <w:bottom w:val="nil"/>
              <w:right w:val="nil"/>
            </w:tcBorders>
            <w:shd w:val="clear" w:color="auto" w:fill="auto"/>
            <w:noWrap/>
            <w:vAlign w:val="center"/>
          </w:tcPr>
          <w:p w14:paraId="07E489AB" w14:textId="06658F22"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tcPr>
          <w:p w14:paraId="65821C7E" w14:textId="0130ADF9" w:rsidR="00011497" w:rsidRPr="003F37B1" w:rsidRDefault="00011497"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tcPr>
          <w:p w14:paraId="4B8BF087" w14:textId="438ED9C9" w:rsidR="00011497" w:rsidRPr="003F37B1" w:rsidRDefault="00011497" w:rsidP="003F37B1">
            <w:pPr>
              <w:jc w:val="right"/>
              <w:rPr>
                <w:color w:val="000000"/>
                <w:sz w:val="20"/>
                <w:szCs w:val="20"/>
              </w:rPr>
            </w:pPr>
            <w:r w:rsidRPr="003F37B1">
              <w:rPr>
                <w:color w:val="000000"/>
                <w:sz w:val="20"/>
                <w:szCs w:val="20"/>
              </w:rPr>
              <w:t>0.93</w:t>
            </w:r>
          </w:p>
        </w:tc>
      </w:tr>
      <w:tr w:rsidR="00011497" w14:paraId="60955D5F" w14:textId="77777777" w:rsidTr="003F37B1">
        <w:trPr>
          <w:trHeight w:val="260"/>
        </w:trPr>
        <w:tc>
          <w:tcPr>
            <w:tcW w:w="2610" w:type="dxa"/>
            <w:tcBorders>
              <w:top w:val="nil"/>
              <w:left w:val="nil"/>
              <w:bottom w:val="nil"/>
              <w:right w:val="nil"/>
            </w:tcBorders>
            <w:shd w:val="clear" w:color="auto" w:fill="auto"/>
            <w:noWrap/>
            <w:vAlign w:val="center"/>
            <w:hideMark/>
          </w:tcPr>
          <w:p w14:paraId="128A8923"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67BBB1CB"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26A0ADC9" w14:textId="43E02395" w:rsidR="00011497" w:rsidRPr="003F37B1" w:rsidRDefault="00011497" w:rsidP="003F37B1">
            <w:pPr>
              <w:rPr>
                <w:color w:val="000000"/>
                <w:sz w:val="20"/>
                <w:szCs w:val="20"/>
              </w:rPr>
            </w:pPr>
            <w:r w:rsidRPr="003F37B1">
              <w:rPr>
                <w:color w:val="000000"/>
                <w:sz w:val="20"/>
                <w:szCs w:val="20"/>
              </w:rPr>
              <w:t>Sourmash-k51</w:t>
            </w:r>
          </w:p>
        </w:tc>
        <w:tc>
          <w:tcPr>
            <w:tcW w:w="1090" w:type="dxa"/>
            <w:tcBorders>
              <w:top w:val="nil"/>
              <w:left w:val="nil"/>
              <w:bottom w:val="nil"/>
              <w:right w:val="nil"/>
            </w:tcBorders>
            <w:shd w:val="clear" w:color="auto" w:fill="auto"/>
            <w:noWrap/>
            <w:vAlign w:val="center"/>
            <w:hideMark/>
          </w:tcPr>
          <w:p w14:paraId="7D37C737" w14:textId="11ECCA98"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5FE288F5" w14:textId="592CFC8E"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10AD0223" w14:textId="458D82DB"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837B81A" w14:textId="55F382AC"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C9EB0E8" w14:textId="77BE54C8"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1EF5B0F7" w14:textId="104447B4" w:rsidR="00011497" w:rsidRPr="003F37B1" w:rsidRDefault="00011497"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5292B0CC" w14:textId="066ACBB1" w:rsidR="00011497" w:rsidRPr="003F37B1" w:rsidRDefault="00011497" w:rsidP="003F37B1">
            <w:pPr>
              <w:jc w:val="right"/>
              <w:rPr>
                <w:color w:val="000000"/>
                <w:sz w:val="20"/>
                <w:szCs w:val="20"/>
              </w:rPr>
            </w:pPr>
            <w:r w:rsidRPr="003F37B1">
              <w:rPr>
                <w:color w:val="000000"/>
                <w:sz w:val="20"/>
                <w:szCs w:val="20"/>
              </w:rPr>
              <w:t>1.00</w:t>
            </w:r>
          </w:p>
        </w:tc>
      </w:tr>
      <w:tr w:rsidR="00011497" w14:paraId="25A22C3E" w14:textId="77777777" w:rsidTr="003F37B1">
        <w:trPr>
          <w:trHeight w:val="260"/>
        </w:trPr>
        <w:tc>
          <w:tcPr>
            <w:tcW w:w="2610" w:type="dxa"/>
            <w:tcBorders>
              <w:top w:val="nil"/>
              <w:left w:val="nil"/>
              <w:bottom w:val="nil"/>
              <w:right w:val="nil"/>
            </w:tcBorders>
            <w:shd w:val="clear" w:color="auto" w:fill="auto"/>
            <w:noWrap/>
            <w:vAlign w:val="center"/>
            <w:hideMark/>
          </w:tcPr>
          <w:p w14:paraId="5D2BE87E"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78830196" w14:textId="77777777" w:rsidR="00011497" w:rsidRDefault="00011497" w:rsidP="00011497">
            <w:pPr>
              <w:rPr>
                <w:color w:val="000000"/>
                <w:sz w:val="20"/>
                <w:szCs w:val="20"/>
              </w:rPr>
            </w:pPr>
            <w:r>
              <w:rPr>
                <w:color w:val="000000"/>
                <w:sz w:val="20"/>
                <w:szCs w:val="20"/>
              </w:rPr>
              <w:t>1 percent</w:t>
            </w:r>
          </w:p>
        </w:tc>
        <w:tc>
          <w:tcPr>
            <w:tcW w:w="1760" w:type="dxa"/>
            <w:tcBorders>
              <w:top w:val="nil"/>
              <w:left w:val="nil"/>
              <w:bottom w:val="nil"/>
              <w:right w:val="nil"/>
            </w:tcBorders>
            <w:shd w:val="clear" w:color="auto" w:fill="auto"/>
            <w:noWrap/>
            <w:vAlign w:val="center"/>
            <w:hideMark/>
          </w:tcPr>
          <w:p w14:paraId="54E0D333" w14:textId="4D2665D0" w:rsidR="00011497" w:rsidRPr="003F37B1" w:rsidRDefault="00011497" w:rsidP="003F37B1">
            <w:pPr>
              <w:rPr>
                <w:color w:val="000000"/>
                <w:sz w:val="20"/>
                <w:szCs w:val="20"/>
              </w:rPr>
            </w:pPr>
            <w:r w:rsidRPr="003F37B1">
              <w:rPr>
                <w:color w:val="000000"/>
                <w:sz w:val="20"/>
                <w:szCs w:val="20"/>
              </w:rPr>
              <w:t>Kraken2</w:t>
            </w:r>
          </w:p>
        </w:tc>
        <w:tc>
          <w:tcPr>
            <w:tcW w:w="1090" w:type="dxa"/>
            <w:tcBorders>
              <w:top w:val="nil"/>
              <w:left w:val="nil"/>
              <w:bottom w:val="nil"/>
              <w:right w:val="nil"/>
            </w:tcBorders>
            <w:shd w:val="clear" w:color="auto" w:fill="auto"/>
            <w:noWrap/>
            <w:vAlign w:val="center"/>
            <w:hideMark/>
          </w:tcPr>
          <w:p w14:paraId="5013212B" w14:textId="4CDB7911"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08EC6011" w14:textId="62C65F39"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6F2E1FCC" w14:textId="05574CDC"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786DB14" w14:textId="18158440"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6B8F85C6" w14:textId="0A8A6C3F"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7C0BF244" w14:textId="460FC6BB" w:rsidR="00011497" w:rsidRPr="003F37B1" w:rsidRDefault="00011497"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715A05EC" w14:textId="6C99ABFF" w:rsidR="00011497" w:rsidRPr="003F37B1" w:rsidRDefault="00011497" w:rsidP="003F37B1">
            <w:pPr>
              <w:jc w:val="right"/>
              <w:rPr>
                <w:color w:val="000000"/>
                <w:sz w:val="20"/>
                <w:szCs w:val="20"/>
              </w:rPr>
            </w:pPr>
            <w:r w:rsidRPr="003F37B1">
              <w:rPr>
                <w:color w:val="000000"/>
                <w:sz w:val="20"/>
                <w:szCs w:val="20"/>
              </w:rPr>
              <w:t>1.00</w:t>
            </w:r>
          </w:p>
        </w:tc>
      </w:tr>
      <w:tr w:rsidR="00011497" w14:paraId="3EA5045C" w14:textId="77777777" w:rsidTr="003F37B1">
        <w:trPr>
          <w:trHeight w:val="260"/>
        </w:trPr>
        <w:tc>
          <w:tcPr>
            <w:tcW w:w="2610" w:type="dxa"/>
            <w:tcBorders>
              <w:top w:val="nil"/>
              <w:left w:val="nil"/>
              <w:bottom w:val="nil"/>
              <w:right w:val="nil"/>
            </w:tcBorders>
            <w:shd w:val="clear" w:color="auto" w:fill="auto"/>
            <w:noWrap/>
            <w:vAlign w:val="center"/>
            <w:hideMark/>
          </w:tcPr>
          <w:p w14:paraId="59880397"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51FE931E"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2E5EC8E1" w14:textId="5EFAA12B" w:rsidR="00011497" w:rsidRPr="003F37B1" w:rsidRDefault="00011497" w:rsidP="003F37B1">
            <w:pPr>
              <w:rPr>
                <w:color w:val="000000"/>
                <w:sz w:val="20"/>
                <w:szCs w:val="20"/>
              </w:rPr>
            </w:pPr>
            <w:r w:rsidRPr="003F37B1">
              <w:rPr>
                <w:color w:val="000000"/>
                <w:sz w:val="20"/>
                <w:szCs w:val="20"/>
              </w:rPr>
              <w:t>Bracken</w:t>
            </w:r>
          </w:p>
        </w:tc>
        <w:tc>
          <w:tcPr>
            <w:tcW w:w="1090" w:type="dxa"/>
            <w:tcBorders>
              <w:top w:val="nil"/>
              <w:left w:val="nil"/>
              <w:bottom w:val="nil"/>
              <w:right w:val="nil"/>
            </w:tcBorders>
            <w:shd w:val="clear" w:color="auto" w:fill="auto"/>
            <w:noWrap/>
            <w:vAlign w:val="center"/>
            <w:hideMark/>
          </w:tcPr>
          <w:p w14:paraId="054D378F" w14:textId="0A8EB588"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hideMark/>
          </w:tcPr>
          <w:p w14:paraId="7E5917ED" w14:textId="10FA63B7"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3AF7DB08" w14:textId="7AD99D7E"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hideMark/>
          </w:tcPr>
          <w:p w14:paraId="519A862A" w14:textId="6E4934BA"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3019E54E" w14:textId="74526A45"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hideMark/>
          </w:tcPr>
          <w:p w14:paraId="6C7EB853" w14:textId="29F7BA79" w:rsidR="00011497" w:rsidRPr="003F37B1" w:rsidRDefault="00011497" w:rsidP="003F37B1">
            <w:pPr>
              <w:jc w:val="right"/>
              <w:rPr>
                <w:color w:val="000000"/>
                <w:sz w:val="20"/>
                <w:szCs w:val="20"/>
              </w:rPr>
            </w:pPr>
            <w:r w:rsidRPr="003F37B1">
              <w:rPr>
                <w:color w:val="000000"/>
                <w:sz w:val="20"/>
                <w:szCs w:val="20"/>
              </w:rPr>
              <w:t>1.00</w:t>
            </w:r>
          </w:p>
        </w:tc>
        <w:tc>
          <w:tcPr>
            <w:tcW w:w="760" w:type="dxa"/>
            <w:tcBorders>
              <w:top w:val="nil"/>
              <w:left w:val="nil"/>
              <w:bottom w:val="nil"/>
              <w:right w:val="nil"/>
            </w:tcBorders>
            <w:shd w:val="clear" w:color="auto" w:fill="auto"/>
            <w:noWrap/>
            <w:vAlign w:val="center"/>
            <w:hideMark/>
          </w:tcPr>
          <w:p w14:paraId="547243EF" w14:textId="2748F8EB" w:rsidR="00011497" w:rsidRPr="003F37B1" w:rsidRDefault="00011497" w:rsidP="003F37B1">
            <w:pPr>
              <w:jc w:val="right"/>
              <w:rPr>
                <w:color w:val="000000"/>
                <w:sz w:val="20"/>
                <w:szCs w:val="20"/>
              </w:rPr>
            </w:pPr>
            <w:r w:rsidRPr="003F37B1">
              <w:rPr>
                <w:color w:val="000000"/>
                <w:sz w:val="20"/>
                <w:szCs w:val="20"/>
              </w:rPr>
              <w:t>1.00</w:t>
            </w:r>
          </w:p>
        </w:tc>
      </w:tr>
      <w:tr w:rsidR="00011497" w14:paraId="6785FCDE" w14:textId="77777777" w:rsidTr="003F37B1">
        <w:trPr>
          <w:trHeight w:val="260"/>
        </w:trPr>
        <w:tc>
          <w:tcPr>
            <w:tcW w:w="2610" w:type="dxa"/>
            <w:tcBorders>
              <w:top w:val="nil"/>
              <w:left w:val="nil"/>
              <w:bottom w:val="nil"/>
              <w:right w:val="nil"/>
            </w:tcBorders>
            <w:shd w:val="clear" w:color="auto" w:fill="auto"/>
            <w:noWrap/>
            <w:vAlign w:val="center"/>
            <w:hideMark/>
          </w:tcPr>
          <w:p w14:paraId="5BA523C6"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695A4169"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468C5B38" w14:textId="5D1AB24C" w:rsidR="00011497" w:rsidRPr="003F37B1" w:rsidRDefault="00011497" w:rsidP="003F37B1">
            <w:pPr>
              <w:rPr>
                <w:color w:val="000000"/>
                <w:sz w:val="20"/>
                <w:szCs w:val="20"/>
              </w:rPr>
            </w:pPr>
            <w:r w:rsidRPr="003F37B1">
              <w:rPr>
                <w:color w:val="000000"/>
                <w:sz w:val="20"/>
                <w:szCs w:val="20"/>
              </w:rPr>
              <w:t>Centrifuge-h22</w:t>
            </w:r>
          </w:p>
        </w:tc>
        <w:tc>
          <w:tcPr>
            <w:tcW w:w="1090" w:type="dxa"/>
            <w:tcBorders>
              <w:top w:val="nil"/>
              <w:left w:val="nil"/>
              <w:bottom w:val="nil"/>
              <w:right w:val="nil"/>
            </w:tcBorders>
            <w:shd w:val="clear" w:color="auto" w:fill="auto"/>
            <w:noWrap/>
            <w:vAlign w:val="center"/>
            <w:hideMark/>
          </w:tcPr>
          <w:p w14:paraId="119459C6" w14:textId="2B2E835F" w:rsidR="00011497" w:rsidRPr="003F37B1" w:rsidRDefault="00011497" w:rsidP="003F37B1">
            <w:pPr>
              <w:jc w:val="right"/>
              <w:rPr>
                <w:color w:val="000000"/>
                <w:sz w:val="20"/>
                <w:szCs w:val="20"/>
              </w:rPr>
            </w:pPr>
            <w:r w:rsidRPr="003F37B1">
              <w:rPr>
                <w:color w:val="000000"/>
                <w:sz w:val="20"/>
                <w:szCs w:val="20"/>
              </w:rPr>
              <w:t>8</w:t>
            </w:r>
          </w:p>
        </w:tc>
        <w:tc>
          <w:tcPr>
            <w:tcW w:w="1050" w:type="dxa"/>
            <w:tcBorders>
              <w:top w:val="nil"/>
              <w:left w:val="nil"/>
              <w:bottom w:val="nil"/>
              <w:right w:val="nil"/>
            </w:tcBorders>
            <w:shd w:val="clear" w:color="auto" w:fill="auto"/>
            <w:noWrap/>
            <w:vAlign w:val="center"/>
            <w:hideMark/>
          </w:tcPr>
          <w:p w14:paraId="0344C006" w14:textId="7171A9E5"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7F875767" w14:textId="126F485F" w:rsidR="00011497" w:rsidRPr="003F37B1" w:rsidRDefault="00011497" w:rsidP="003F37B1">
            <w:pPr>
              <w:jc w:val="right"/>
              <w:rPr>
                <w:color w:val="000000"/>
                <w:sz w:val="20"/>
                <w:szCs w:val="20"/>
              </w:rPr>
            </w:pPr>
            <w:r w:rsidRPr="003F37B1">
              <w:rPr>
                <w:color w:val="000000"/>
                <w:sz w:val="20"/>
                <w:szCs w:val="20"/>
              </w:rPr>
              <w:t>2</w:t>
            </w:r>
          </w:p>
        </w:tc>
        <w:tc>
          <w:tcPr>
            <w:tcW w:w="1060" w:type="dxa"/>
            <w:tcBorders>
              <w:top w:val="nil"/>
              <w:left w:val="nil"/>
              <w:bottom w:val="nil"/>
              <w:right w:val="nil"/>
            </w:tcBorders>
            <w:shd w:val="clear" w:color="auto" w:fill="auto"/>
            <w:noWrap/>
            <w:vAlign w:val="center"/>
            <w:hideMark/>
          </w:tcPr>
          <w:p w14:paraId="06311797" w14:textId="4FE59516"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nil"/>
              <w:right w:val="nil"/>
            </w:tcBorders>
            <w:shd w:val="clear" w:color="auto" w:fill="auto"/>
            <w:noWrap/>
            <w:vAlign w:val="center"/>
            <w:hideMark/>
          </w:tcPr>
          <w:p w14:paraId="2462A824" w14:textId="3BBF800F" w:rsidR="00011497" w:rsidRPr="003F37B1" w:rsidRDefault="00011497" w:rsidP="003F37B1">
            <w:pPr>
              <w:jc w:val="right"/>
              <w:rPr>
                <w:color w:val="000000"/>
                <w:sz w:val="20"/>
                <w:szCs w:val="20"/>
              </w:rPr>
            </w:pPr>
            <w:r w:rsidRPr="003F37B1">
              <w:rPr>
                <w:color w:val="000000"/>
                <w:sz w:val="20"/>
                <w:szCs w:val="20"/>
              </w:rPr>
              <w:t>0.80</w:t>
            </w:r>
          </w:p>
        </w:tc>
        <w:tc>
          <w:tcPr>
            <w:tcW w:w="710" w:type="dxa"/>
            <w:tcBorders>
              <w:top w:val="nil"/>
              <w:left w:val="nil"/>
              <w:bottom w:val="nil"/>
              <w:right w:val="nil"/>
            </w:tcBorders>
            <w:shd w:val="clear" w:color="auto" w:fill="auto"/>
            <w:noWrap/>
            <w:vAlign w:val="center"/>
            <w:hideMark/>
          </w:tcPr>
          <w:p w14:paraId="77D92DF7" w14:textId="7753A6FE" w:rsidR="00011497" w:rsidRPr="003F37B1" w:rsidRDefault="00011497" w:rsidP="003F37B1">
            <w:pPr>
              <w:jc w:val="right"/>
              <w:rPr>
                <w:color w:val="000000"/>
                <w:sz w:val="20"/>
                <w:szCs w:val="20"/>
              </w:rPr>
            </w:pPr>
            <w:r w:rsidRPr="003F37B1">
              <w:rPr>
                <w:color w:val="000000"/>
                <w:sz w:val="20"/>
                <w:szCs w:val="20"/>
              </w:rPr>
              <w:t>0.89</w:t>
            </w:r>
          </w:p>
        </w:tc>
        <w:tc>
          <w:tcPr>
            <w:tcW w:w="760" w:type="dxa"/>
            <w:tcBorders>
              <w:top w:val="nil"/>
              <w:left w:val="nil"/>
              <w:bottom w:val="nil"/>
              <w:right w:val="nil"/>
            </w:tcBorders>
            <w:shd w:val="clear" w:color="auto" w:fill="auto"/>
            <w:noWrap/>
            <w:vAlign w:val="center"/>
            <w:hideMark/>
          </w:tcPr>
          <w:p w14:paraId="61C5421B" w14:textId="5C4D2B3E" w:rsidR="00011497" w:rsidRPr="003F37B1" w:rsidRDefault="00011497" w:rsidP="003F37B1">
            <w:pPr>
              <w:jc w:val="right"/>
              <w:rPr>
                <w:color w:val="000000"/>
                <w:sz w:val="20"/>
                <w:szCs w:val="20"/>
              </w:rPr>
            </w:pPr>
            <w:r w:rsidRPr="003F37B1">
              <w:rPr>
                <w:color w:val="000000"/>
                <w:sz w:val="20"/>
                <w:szCs w:val="20"/>
              </w:rPr>
              <w:t>0.95</w:t>
            </w:r>
          </w:p>
        </w:tc>
      </w:tr>
      <w:tr w:rsidR="00011497" w14:paraId="099B051A" w14:textId="77777777" w:rsidTr="003F37B1">
        <w:trPr>
          <w:trHeight w:val="260"/>
        </w:trPr>
        <w:tc>
          <w:tcPr>
            <w:tcW w:w="2610" w:type="dxa"/>
            <w:tcBorders>
              <w:top w:val="nil"/>
              <w:left w:val="nil"/>
              <w:bottom w:val="nil"/>
              <w:right w:val="nil"/>
            </w:tcBorders>
            <w:shd w:val="clear" w:color="auto" w:fill="auto"/>
            <w:noWrap/>
            <w:vAlign w:val="center"/>
            <w:hideMark/>
          </w:tcPr>
          <w:p w14:paraId="1A42C28B"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0E2E0592"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hideMark/>
          </w:tcPr>
          <w:p w14:paraId="169878ED" w14:textId="43BF2258" w:rsidR="00011497" w:rsidRPr="003F37B1" w:rsidRDefault="00011497" w:rsidP="003F37B1">
            <w:pPr>
              <w:rPr>
                <w:color w:val="000000"/>
                <w:sz w:val="20"/>
                <w:szCs w:val="20"/>
              </w:rPr>
            </w:pPr>
            <w:r w:rsidRPr="003F37B1">
              <w:rPr>
                <w:color w:val="000000"/>
                <w:sz w:val="20"/>
                <w:szCs w:val="20"/>
              </w:rPr>
              <w:t>Metaphlan3</w:t>
            </w:r>
          </w:p>
        </w:tc>
        <w:tc>
          <w:tcPr>
            <w:tcW w:w="1090" w:type="dxa"/>
            <w:tcBorders>
              <w:top w:val="nil"/>
              <w:left w:val="nil"/>
              <w:bottom w:val="nil"/>
              <w:right w:val="nil"/>
            </w:tcBorders>
            <w:shd w:val="clear" w:color="auto" w:fill="auto"/>
            <w:noWrap/>
            <w:vAlign w:val="center"/>
            <w:hideMark/>
          </w:tcPr>
          <w:p w14:paraId="7263C920" w14:textId="0C26D452" w:rsidR="00011497" w:rsidRPr="003F37B1" w:rsidRDefault="00011497"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hideMark/>
          </w:tcPr>
          <w:p w14:paraId="7927D731" w14:textId="0BECC608"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hideMark/>
          </w:tcPr>
          <w:p w14:paraId="08777BB3" w14:textId="63FFC9AB" w:rsidR="00011497" w:rsidRPr="003F37B1" w:rsidRDefault="00011497"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hideMark/>
          </w:tcPr>
          <w:p w14:paraId="6AD1301B" w14:textId="040A4AA0" w:rsidR="00011497" w:rsidRPr="003F37B1" w:rsidRDefault="00011497"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hideMark/>
          </w:tcPr>
          <w:p w14:paraId="762F70D8" w14:textId="6270A8E9" w:rsidR="00011497" w:rsidRPr="003F37B1" w:rsidRDefault="00011497"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hideMark/>
          </w:tcPr>
          <w:p w14:paraId="1509042F" w14:textId="640FE00F" w:rsidR="00011497" w:rsidRPr="003F37B1" w:rsidRDefault="00011497"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hideMark/>
          </w:tcPr>
          <w:p w14:paraId="15F24057" w14:textId="1746105E" w:rsidR="00011497" w:rsidRPr="003F37B1" w:rsidRDefault="00011497" w:rsidP="003F37B1">
            <w:pPr>
              <w:jc w:val="right"/>
              <w:rPr>
                <w:color w:val="000000"/>
                <w:sz w:val="20"/>
                <w:szCs w:val="20"/>
              </w:rPr>
            </w:pPr>
            <w:r w:rsidRPr="003F37B1">
              <w:rPr>
                <w:color w:val="000000"/>
                <w:sz w:val="20"/>
                <w:szCs w:val="20"/>
              </w:rPr>
              <w:t>0</w:t>
            </w:r>
          </w:p>
        </w:tc>
      </w:tr>
      <w:tr w:rsidR="00011497" w14:paraId="5B114334" w14:textId="77777777" w:rsidTr="003F37B1">
        <w:trPr>
          <w:trHeight w:val="260"/>
        </w:trPr>
        <w:tc>
          <w:tcPr>
            <w:tcW w:w="2610" w:type="dxa"/>
            <w:tcBorders>
              <w:top w:val="nil"/>
              <w:left w:val="nil"/>
              <w:bottom w:val="nil"/>
              <w:right w:val="nil"/>
            </w:tcBorders>
            <w:shd w:val="clear" w:color="auto" w:fill="auto"/>
            <w:noWrap/>
            <w:vAlign w:val="center"/>
            <w:hideMark/>
          </w:tcPr>
          <w:p w14:paraId="1B1F7277"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207705AA"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tcPr>
          <w:p w14:paraId="11211AB6" w14:textId="37AC25C3" w:rsidR="00011497" w:rsidRPr="003F37B1" w:rsidRDefault="00011497" w:rsidP="003F37B1">
            <w:pPr>
              <w:rPr>
                <w:color w:val="000000"/>
                <w:sz w:val="20"/>
                <w:szCs w:val="20"/>
              </w:rPr>
            </w:pPr>
            <w:proofErr w:type="spellStart"/>
            <w:r w:rsidRPr="003F37B1">
              <w:rPr>
                <w:color w:val="000000"/>
                <w:sz w:val="20"/>
                <w:szCs w:val="20"/>
              </w:rPr>
              <w:t>mOTUs</w:t>
            </w:r>
            <w:proofErr w:type="spellEnd"/>
            <w:r w:rsidRPr="003F37B1">
              <w:rPr>
                <w:color w:val="000000"/>
                <w:sz w:val="20"/>
                <w:szCs w:val="20"/>
              </w:rPr>
              <w:t>*</w:t>
            </w:r>
          </w:p>
        </w:tc>
        <w:tc>
          <w:tcPr>
            <w:tcW w:w="1090" w:type="dxa"/>
            <w:tcBorders>
              <w:top w:val="nil"/>
              <w:left w:val="nil"/>
              <w:bottom w:val="nil"/>
              <w:right w:val="nil"/>
            </w:tcBorders>
            <w:shd w:val="clear" w:color="auto" w:fill="auto"/>
            <w:noWrap/>
            <w:vAlign w:val="center"/>
          </w:tcPr>
          <w:p w14:paraId="3E0A6453" w14:textId="53C27659" w:rsidR="00011497" w:rsidRPr="003F37B1" w:rsidRDefault="00011497" w:rsidP="003F37B1">
            <w:pPr>
              <w:jc w:val="right"/>
              <w:rPr>
                <w:color w:val="000000"/>
                <w:sz w:val="20"/>
                <w:szCs w:val="20"/>
              </w:rPr>
            </w:pPr>
            <w:r w:rsidRPr="003F37B1">
              <w:rPr>
                <w:color w:val="000000"/>
                <w:sz w:val="20"/>
                <w:szCs w:val="20"/>
              </w:rPr>
              <w:t>0</w:t>
            </w:r>
          </w:p>
        </w:tc>
        <w:tc>
          <w:tcPr>
            <w:tcW w:w="1050" w:type="dxa"/>
            <w:tcBorders>
              <w:top w:val="nil"/>
              <w:left w:val="nil"/>
              <w:bottom w:val="nil"/>
              <w:right w:val="nil"/>
            </w:tcBorders>
            <w:shd w:val="clear" w:color="auto" w:fill="auto"/>
            <w:noWrap/>
            <w:vAlign w:val="center"/>
          </w:tcPr>
          <w:p w14:paraId="2FB7A470" w14:textId="66432672"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nil"/>
              <w:right w:val="nil"/>
            </w:tcBorders>
            <w:shd w:val="clear" w:color="auto" w:fill="auto"/>
            <w:noWrap/>
            <w:vAlign w:val="center"/>
          </w:tcPr>
          <w:p w14:paraId="332C1FD3" w14:textId="3926D5C1" w:rsidR="00011497" w:rsidRPr="003F37B1" w:rsidRDefault="00011497" w:rsidP="003F37B1">
            <w:pPr>
              <w:jc w:val="right"/>
              <w:rPr>
                <w:color w:val="000000"/>
                <w:sz w:val="20"/>
                <w:szCs w:val="20"/>
              </w:rPr>
            </w:pPr>
            <w:r w:rsidRPr="003F37B1">
              <w:rPr>
                <w:color w:val="000000"/>
                <w:sz w:val="20"/>
                <w:szCs w:val="20"/>
              </w:rPr>
              <w:t>10</w:t>
            </w:r>
          </w:p>
        </w:tc>
        <w:tc>
          <w:tcPr>
            <w:tcW w:w="1060" w:type="dxa"/>
            <w:tcBorders>
              <w:top w:val="nil"/>
              <w:left w:val="nil"/>
              <w:bottom w:val="nil"/>
              <w:right w:val="nil"/>
            </w:tcBorders>
            <w:shd w:val="clear" w:color="auto" w:fill="auto"/>
            <w:noWrap/>
            <w:vAlign w:val="center"/>
          </w:tcPr>
          <w:p w14:paraId="3ECDB1E7" w14:textId="21E32DFF" w:rsidR="00011497" w:rsidRPr="003F37B1" w:rsidRDefault="00011497" w:rsidP="003F37B1">
            <w:pPr>
              <w:jc w:val="right"/>
              <w:rPr>
                <w:color w:val="000000"/>
                <w:sz w:val="20"/>
                <w:szCs w:val="20"/>
              </w:rPr>
            </w:pPr>
            <w:r w:rsidRPr="003F37B1">
              <w:rPr>
                <w:color w:val="000000"/>
                <w:sz w:val="20"/>
                <w:szCs w:val="20"/>
              </w:rPr>
              <w:t>0</w:t>
            </w:r>
          </w:p>
        </w:tc>
        <w:tc>
          <w:tcPr>
            <w:tcW w:w="840" w:type="dxa"/>
            <w:tcBorders>
              <w:top w:val="nil"/>
              <w:left w:val="nil"/>
              <w:bottom w:val="nil"/>
              <w:right w:val="nil"/>
            </w:tcBorders>
            <w:shd w:val="clear" w:color="auto" w:fill="auto"/>
            <w:noWrap/>
            <w:vAlign w:val="center"/>
          </w:tcPr>
          <w:p w14:paraId="742EB2FF" w14:textId="23686428" w:rsidR="00011497" w:rsidRPr="003F37B1" w:rsidRDefault="00011497" w:rsidP="003F37B1">
            <w:pPr>
              <w:jc w:val="right"/>
              <w:rPr>
                <w:color w:val="000000"/>
                <w:sz w:val="20"/>
                <w:szCs w:val="20"/>
              </w:rPr>
            </w:pPr>
            <w:r w:rsidRPr="003F37B1">
              <w:rPr>
                <w:color w:val="000000"/>
                <w:sz w:val="20"/>
                <w:szCs w:val="20"/>
              </w:rPr>
              <w:t>0</w:t>
            </w:r>
          </w:p>
        </w:tc>
        <w:tc>
          <w:tcPr>
            <w:tcW w:w="710" w:type="dxa"/>
            <w:tcBorders>
              <w:top w:val="nil"/>
              <w:left w:val="nil"/>
              <w:bottom w:val="nil"/>
              <w:right w:val="nil"/>
            </w:tcBorders>
            <w:shd w:val="clear" w:color="auto" w:fill="auto"/>
            <w:noWrap/>
            <w:vAlign w:val="center"/>
          </w:tcPr>
          <w:p w14:paraId="3E95D6CD" w14:textId="76D7282C" w:rsidR="00011497" w:rsidRPr="003F37B1" w:rsidRDefault="00011497" w:rsidP="003F37B1">
            <w:pPr>
              <w:jc w:val="right"/>
              <w:rPr>
                <w:color w:val="000000"/>
                <w:sz w:val="20"/>
                <w:szCs w:val="20"/>
              </w:rPr>
            </w:pPr>
            <w:r w:rsidRPr="003F37B1">
              <w:rPr>
                <w:color w:val="000000"/>
                <w:sz w:val="20"/>
                <w:szCs w:val="20"/>
              </w:rPr>
              <w:t>0</w:t>
            </w:r>
          </w:p>
        </w:tc>
        <w:tc>
          <w:tcPr>
            <w:tcW w:w="760" w:type="dxa"/>
            <w:tcBorders>
              <w:top w:val="nil"/>
              <w:left w:val="nil"/>
              <w:bottom w:val="nil"/>
              <w:right w:val="nil"/>
            </w:tcBorders>
            <w:shd w:val="clear" w:color="auto" w:fill="auto"/>
            <w:noWrap/>
            <w:vAlign w:val="center"/>
          </w:tcPr>
          <w:p w14:paraId="155E3B2F" w14:textId="372D116D" w:rsidR="00011497" w:rsidRPr="003F37B1" w:rsidRDefault="00011497" w:rsidP="003F37B1">
            <w:pPr>
              <w:jc w:val="right"/>
              <w:rPr>
                <w:color w:val="000000"/>
                <w:sz w:val="20"/>
                <w:szCs w:val="20"/>
              </w:rPr>
            </w:pPr>
            <w:r w:rsidRPr="003F37B1">
              <w:rPr>
                <w:color w:val="000000"/>
                <w:sz w:val="20"/>
                <w:szCs w:val="20"/>
              </w:rPr>
              <w:t>0</w:t>
            </w:r>
          </w:p>
        </w:tc>
      </w:tr>
      <w:tr w:rsidR="00011497" w14:paraId="0FF66CA0" w14:textId="77777777" w:rsidTr="003F37B1">
        <w:trPr>
          <w:trHeight w:val="260"/>
        </w:trPr>
        <w:tc>
          <w:tcPr>
            <w:tcW w:w="2610" w:type="dxa"/>
            <w:tcBorders>
              <w:top w:val="nil"/>
              <w:left w:val="nil"/>
              <w:bottom w:val="nil"/>
              <w:right w:val="nil"/>
            </w:tcBorders>
            <w:shd w:val="clear" w:color="auto" w:fill="auto"/>
            <w:noWrap/>
            <w:vAlign w:val="center"/>
            <w:hideMark/>
          </w:tcPr>
          <w:p w14:paraId="404C0685" w14:textId="77777777" w:rsidR="00011497" w:rsidRDefault="00011497" w:rsidP="00011497">
            <w:pPr>
              <w:rPr>
                <w:color w:val="000000"/>
                <w:sz w:val="20"/>
                <w:szCs w:val="20"/>
              </w:rPr>
            </w:pPr>
          </w:p>
        </w:tc>
        <w:tc>
          <w:tcPr>
            <w:tcW w:w="1710" w:type="dxa"/>
            <w:tcBorders>
              <w:top w:val="nil"/>
              <w:left w:val="nil"/>
              <w:bottom w:val="nil"/>
              <w:right w:val="nil"/>
            </w:tcBorders>
            <w:shd w:val="clear" w:color="auto" w:fill="auto"/>
            <w:noWrap/>
            <w:vAlign w:val="center"/>
            <w:hideMark/>
          </w:tcPr>
          <w:p w14:paraId="3FA2F3FC" w14:textId="77777777" w:rsidR="00011497" w:rsidRDefault="00011497" w:rsidP="00011497">
            <w:pPr>
              <w:rPr>
                <w:sz w:val="20"/>
                <w:szCs w:val="20"/>
              </w:rPr>
            </w:pPr>
          </w:p>
        </w:tc>
        <w:tc>
          <w:tcPr>
            <w:tcW w:w="1760" w:type="dxa"/>
            <w:tcBorders>
              <w:top w:val="nil"/>
              <w:left w:val="nil"/>
              <w:bottom w:val="nil"/>
              <w:right w:val="nil"/>
            </w:tcBorders>
            <w:shd w:val="clear" w:color="auto" w:fill="auto"/>
            <w:noWrap/>
            <w:vAlign w:val="center"/>
          </w:tcPr>
          <w:p w14:paraId="6976D1F4" w14:textId="1E40ACD3" w:rsidR="00011497" w:rsidRPr="003F37B1" w:rsidRDefault="00011497" w:rsidP="003F37B1">
            <w:pPr>
              <w:rPr>
                <w:color w:val="000000"/>
                <w:sz w:val="20"/>
                <w:szCs w:val="20"/>
              </w:rPr>
            </w:pPr>
            <w:r w:rsidRPr="003F37B1">
              <w:rPr>
                <w:color w:val="000000"/>
                <w:sz w:val="20"/>
                <w:szCs w:val="20"/>
              </w:rPr>
              <w:t>Sourmash-k31</w:t>
            </w:r>
          </w:p>
        </w:tc>
        <w:tc>
          <w:tcPr>
            <w:tcW w:w="1090" w:type="dxa"/>
            <w:tcBorders>
              <w:top w:val="nil"/>
              <w:left w:val="nil"/>
              <w:bottom w:val="nil"/>
              <w:right w:val="nil"/>
            </w:tcBorders>
            <w:shd w:val="clear" w:color="auto" w:fill="auto"/>
            <w:noWrap/>
            <w:vAlign w:val="center"/>
          </w:tcPr>
          <w:p w14:paraId="0E615B74" w14:textId="3232EBCD"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nil"/>
              <w:right w:val="nil"/>
            </w:tcBorders>
            <w:shd w:val="clear" w:color="auto" w:fill="auto"/>
            <w:noWrap/>
            <w:vAlign w:val="center"/>
          </w:tcPr>
          <w:p w14:paraId="47FE3480" w14:textId="668CE672" w:rsidR="00011497" w:rsidRPr="003F37B1" w:rsidRDefault="00011497" w:rsidP="003F37B1">
            <w:pPr>
              <w:jc w:val="right"/>
              <w:rPr>
                <w:color w:val="000000"/>
                <w:sz w:val="20"/>
                <w:szCs w:val="20"/>
              </w:rPr>
            </w:pPr>
            <w:r w:rsidRPr="003F37B1">
              <w:rPr>
                <w:color w:val="000000"/>
                <w:sz w:val="20"/>
                <w:szCs w:val="20"/>
              </w:rPr>
              <w:t>1</w:t>
            </w:r>
          </w:p>
        </w:tc>
        <w:tc>
          <w:tcPr>
            <w:tcW w:w="1100" w:type="dxa"/>
            <w:tcBorders>
              <w:top w:val="nil"/>
              <w:left w:val="nil"/>
              <w:bottom w:val="nil"/>
              <w:right w:val="nil"/>
            </w:tcBorders>
            <w:shd w:val="clear" w:color="auto" w:fill="auto"/>
            <w:noWrap/>
            <w:vAlign w:val="center"/>
          </w:tcPr>
          <w:p w14:paraId="7E30F7A6" w14:textId="46718E7D"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nil"/>
              <w:right w:val="nil"/>
            </w:tcBorders>
            <w:shd w:val="clear" w:color="auto" w:fill="auto"/>
            <w:noWrap/>
            <w:vAlign w:val="center"/>
          </w:tcPr>
          <w:p w14:paraId="3799A3C0" w14:textId="0D741A8B" w:rsidR="00011497" w:rsidRPr="003F37B1" w:rsidRDefault="00011497" w:rsidP="003F37B1">
            <w:pPr>
              <w:jc w:val="right"/>
              <w:rPr>
                <w:color w:val="000000"/>
                <w:sz w:val="20"/>
                <w:szCs w:val="20"/>
              </w:rPr>
            </w:pPr>
            <w:r w:rsidRPr="003F37B1">
              <w:rPr>
                <w:color w:val="000000"/>
                <w:sz w:val="20"/>
                <w:szCs w:val="20"/>
              </w:rPr>
              <w:t>0.91</w:t>
            </w:r>
          </w:p>
        </w:tc>
        <w:tc>
          <w:tcPr>
            <w:tcW w:w="840" w:type="dxa"/>
            <w:tcBorders>
              <w:top w:val="nil"/>
              <w:left w:val="nil"/>
              <w:bottom w:val="nil"/>
              <w:right w:val="nil"/>
            </w:tcBorders>
            <w:shd w:val="clear" w:color="auto" w:fill="auto"/>
            <w:noWrap/>
            <w:vAlign w:val="center"/>
          </w:tcPr>
          <w:p w14:paraId="1C2BCDC0" w14:textId="3A2B04C3"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nil"/>
              <w:right w:val="nil"/>
            </w:tcBorders>
            <w:shd w:val="clear" w:color="auto" w:fill="auto"/>
            <w:noWrap/>
            <w:vAlign w:val="center"/>
          </w:tcPr>
          <w:p w14:paraId="5780FFC9" w14:textId="1F628482" w:rsidR="00011497" w:rsidRPr="003F37B1" w:rsidRDefault="00011497" w:rsidP="003F37B1">
            <w:pPr>
              <w:jc w:val="right"/>
              <w:rPr>
                <w:color w:val="000000"/>
                <w:sz w:val="20"/>
                <w:szCs w:val="20"/>
              </w:rPr>
            </w:pPr>
            <w:r w:rsidRPr="003F37B1">
              <w:rPr>
                <w:color w:val="000000"/>
                <w:sz w:val="20"/>
                <w:szCs w:val="20"/>
              </w:rPr>
              <w:t>0.95</w:t>
            </w:r>
          </w:p>
        </w:tc>
        <w:tc>
          <w:tcPr>
            <w:tcW w:w="760" w:type="dxa"/>
            <w:tcBorders>
              <w:top w:val="nil"/>
              <w:left w:val="nil"/>
              <w:bottom w:val="nil"/>
              <w:right w:val="nil"/>
            </w:tcBorders>
            <w:shd w:val="clear" w:color="auto" w:fill="auto"/>
            <w:noWrap/>
            <w:vAlign w:val="center"/>
          </w:tcPr>
          <w:p w14:paraId="0AE1B556" w14:textId="218236A3" w:rsidR="00011497" w:rsidRPr="003F37B1" w:rsidRDefault="00011497" w:rsidP="003F37B1">
            <w:pPr>
              <w:jc w:val="right"/>
              <w:rPr>
                <w:color w:val="000000"/>
                <w:sz w:val="20"/>
                <w:szCs w:val="20"/>
              </w:rPr>
            </w:pPr>
            <w:r w:rsidRPr="003F37B1">
              <w:rPr>
                <w:color w:val="000000"/>
                <w:sz w:val="20"/>
                <w:szCs w:val="20"/>
              </w:rPr>
              <w:t>0.93</w:t>
            </w:r>
          </w:p>
        </w:tc>
      </w:tr>
      <w:tr w:rsidR="00011497" w14:paraId="7F95B562" w14:textId="77777777" w:rsidTr="003F37B1">
        <w:trPr>
          <w:trHeight w:val="260"/>
        </w:trPr>
        <w:tc>
          <w:tcPr>
            <w:tcW w:w="2610" w:type="dxa"/>
            <w:tcBorders>
              <w:top w:val="nil"/>
              <w:left w:val="nil"/>
              <w:bottom w:val="single" w:sz="4" w:space="0" w:color="auto"/>
              <w:right w:val="nil"/>
            </w:tcBorders>
            <w:shd w:val="clear" w:color="auto" w:fill="auto"/>
            <w:noWrap/>
            <w:vAlign w:val="center"/>
            <w:hideMark/>
          </w:tcPr>
          <w:p w14:paraId="7BB1FB6E" w14:textId="77777777" w:rsidR="00011497" w:rsidRDefault="00011497" w:rsidP="00011497">
            <w:pPr>
              <w:rPr>
                <w:color w:val="000000"/>
                <w:sz w:val="20"/>
                <w:szCs w:val="20"/>
              </w:rPr>
            </w:pPr>
            <w:r>
              <w:rPr>
                <w:color w:val="000000"/>
                <w:sz w:val="20"/>
                <w:szCs w:val="20"/>
              </w:rPr>
              <w:t> </w:t>
            </w:r>
          </w:p>
        </w:tc>
        <w:tc>
          <w:tcPr>
            <w:tcW w:w="1710" w:type="dxa"/>
            <w:tcBorders>
              <w:top w:val="nil"/>
              <w:left w:val="nil"/>
              <w:bottom w:val="single" w:sz="4" w:space="0" w:color="auto"/>
              <w:right w:val="nil"/>
            </w:tcBorders>
            <w:shd w:val="clear" w:color="auto" w:fill="auto"/>
            <w:noWrap/>
            <w:vAlign w:val="center"/>
            <w:hideMark/>
          </w:tcPr>
          <w:p w14:paraId="7607ABD6" w14:textId="77777777" w:rsidR="00011497" w:rsidRDefault="00011497" w:rsidP="00011497">
            <w:pPr>
              <w:rPr>
                <w:color w:val="000000"/>
                <w:sz w:val="20"/>
                <w:szCs w:val="20"/>
              </w:rPr>
            </w:pPr>
            <w:r>
              <w:rPr>
                <w:color w:val="000000"/>
                <w:sz w:val="20"/>
                <w:szCs w:val="20"/>
              </w:rPr>
              <w:t> </w:t>
            </w:r>
          </w:p>
        </w:tc>
        <w:tc>
          <w:tcPr>
            <w:tcW w:w="1760" w:type="dxa"/>
            <w:tcBorders>
              <w:top w:val="nil"/>
              <w:left w:val="nil"/>
              <w:bottom w:val="single" w:sz="4" w:space="0" w:color="auto"/>
              <w:right w:val="nil"/>
            </w:tcBorders>
            <w:shd w:val="clear" w:color="auto" w:fill="auto"/>
            <w:noWrap/>
            <w:vAlign w:val="center"/>
            <w:hideMark/>
          </w:tcPr>
          <w:p w14:paraId="1F581AC5" w14:textId="3616B71F" w:rsidR="00011497" w:rsidRPr="003F37B1" w:rsidRDefault="00011497" w:rsidP="003F37B1">
            <w:pPr>
              <w:rPr>
                <w:color w:val="000000"/>
                <w:sz w:val="20"/>
                <w:szCs w:val="20"/>
              </w:rPr>
            </w:pPr>
            <w:r w:rsidRPr="003F37B1">
              <w:rPr>
                <w:color w:val="000000"/>
                <w:sz w:val="20"/>
                <w:szCs w:val="20"/>
              </w:rPr>
              <w:t>Sourmash-k51</w:t>
            </w:r>
          </w:p>
        </w:tc>
        <w:tc>
          <w:tcPr>
            <w:tcW w:w="1090" w:type="dxa"/>
            <w:tcBorders>
              <w:top w:val="nil"/>
              <w:left w:val="nil"/>
              <w:bottom w:val="single" w:sz="4" w:space="0" w:color="auto"/>
              <w:right w:val="nil"/>
            </w:tcBorders>
            <w:shd w:val="clear" w:color="auto" w:fill="auto"/>
            <w:noWrap/>
            <w:vAlign w:val="center"/>
            <w:hideMark/>
          </w:tcPr>
          <w:p w14:paraId="1207ABF2" w14:textId="4B28D7CE" w:rsidR="00011497" w:rsidRPr="003F37B1" w:rsidRDefault="00011497" w:rsidP="003F37B1">
            <w:pPr>
              <w:jc w:val="right"/>
              <w:rPr>
                <w:color w:val="000000"/>
                <w:sz w:val="20"/>
                <w:szCs w:val="20"/>
              </w:rPr>
            </w:pPr>
            <w:r w:rsidRPr="003F37B1">
              <w:rPr>
                <w:color w:val="000000"/>
                <w:sz w:val="20"/>
                <w:szCs w:val="20"/>
              </w:rPr>
              <w:t>10</w:t>
            </w:r>
          </w:p>
        </w:tc>
        <w:tc>
          <w:tcPr>
            <w:tcW w:w="1050" w:type="dxa"/>
            <w:tcBorders>
              <w:top w:val="nil"/>
              <w:left w:val="nil"/>
              <w:bottom w:val="single" w:sz="4" w:space="0" w:color="auto"/>
              <w:right w:val="nil"/>
            </w:tcBorders>
            <w:shd w:val="clear" w:color="auto" w:fill="auto"/>
            <w:noWrap/>
            <w:vAlign w:val="center"/>
            <w:hideMark/>
          </w:tcPr>
          <w:p w14:paraId="4B5C151E" w14:textId="08CE54EA" w:rsidR="00011497" w:rsidRPr="003F37B1" w:rsidRDefault="00011497" w:rsidP="003F37B1">
            <w:pPr>
              <w:jc w:val="right"/>
              <w:rPr>
                <w:color w:val="000000"/>
                <w:sz w:val="20"/>
                <w:szCs w:val="20"/>
              </w:rPr>
            </w:pPr>
            <w:r w:rsidRPr="003F37B1">
              <w:rPr>
                <w:color w:val="000000"/>
                <w:sz w:val="20"/>
                <w:szCs w:val="20"/>
              </w:rPr>
              <w:t>0</w:t>
            </w:r>
          </w:p>
        </w:tc>
        <w:tc>
          <w:tcPr>
            <w:tcW w:w="1100" w:type="dxa"/>
            <w:tcBorders>
              <w:top w:val="nil"/>
              <w:left w:val="nil"/>
              <w:bottom w:val="single" w:sz="4" w:space="0" w:color="auto"/>
              <w:right w:val="nil"/>
            </w:tcBorders>
            <w:shd w:val="clear" w:color="auto" w:fill="auto"/>
            <w:noWrap/>
            <w:vAlign w:val="center"/>
            <w:hideMark/>
          </w:tcPr>
          <w:p w14:paraId="26A2EE33" w14:textId="7B481DB8" w:rsidR="00011497" w:rsidRPr="003F37B1" w:rsidRDefault="00011497" w:rsidP="003F37B1">
            <w:pPr>
              <w:jc w:val="right"/>
              <w:rPr>
                <w:color w:val="000000"/>
                <w:sz w:val="20"/>
                <w:szCs w:val="20"/>
              </w:rPr>
            </w:pPr>
            <w:r w:rsidRPr="003F37B1">
              <w:rPr>
                <w:color w:val="000000"/>
                <w:sz w:val="20"/>
                <w:szCs w:val="20"/>
              </w:rPr>
              <w:t>0</w:t>
            </w:r>
          </w:p>
        </w:tc>
        <w:tc>
          <w:tcPr>
            <w:tcW w:w="1060" w:type="dxa"/>
            <w:tcBorders>
              <w:top w:val="nil"/>
              <w:left w:val="nil"/>
              <w:bottom w:val="single" w:sz="4" w:space="0" w:color="auto"/>
              <w:right w:val="nil"/>
            </w:tcBorders>
            <w:shd w:val="clear" w:color="auto" w:fill="auto"/>
            <w:noWrap/>
            <w:vAlign w:val="center"/>
            <w:hideMark/>
          </w:tcPr>
          <w:p w14:paraId="5398ED3F" w14:textId="2780EE52" w:rsidR="00011497" w:rsidRPr="003F37B1" w:rsidRDefault="00011497" w:rsidP="003F37B1">
            <w:pPr>
              <w:jc w:val="right"/>
              <w:rPr>
                <w:color w:val="000000"/>
                <w:sz w:val="20"/>
                <w:szCs w:val="20"/>
              </w:rPr>
            </w:pPr>
            <w:r w:rsidRPr="003F37B1">
              <w:rPr>
                <w:color w:val="000000"/>
                <w:sz w:val="20"/>
                <w:szCs w:val="20"/>
              </w:rPr>
              <w:t>1.00</w:t>
            </w:r>
          </w:p>
        </w:tc>
        <w:tc>
          <w:tcPr>
            <w:tcW w:w="840" w:type="dxa"/>
            <w:tcBorders>
              <w:top w:val="nil"/>
              <w:left w:val="nil"/>
              <w:bottom w:val="single" w:sz="4" w:space="0" w:color="auto"/>
              <w:right w:val="nil"/>
            </w:tcBorders>
            <w:shd w:val="clear" w:color="auto" w:fill="auto"/>
            <w:noWrap/>
            <w:vAlign w:val="center"/>
            <w:hideMark/>
          </w:tcPr>
          <w:p w14:paraId="2CD2781C" w14:textId="7016D8F3" w:rsidR="00011497" w:rsidRPr="003F37B1" w:rsidRDefault="00011497" w:rsidP="003F37B1">
            <w:pPr>
              <w:jc w:val="right"/>
              <w:rPr>
                <w:color w:val="000000"/>
                <w:sz w:val="20"/>
                <w:szCs w:val="20"/>
              </w:rPr>
            </w:pPr>
            <w:r w:rsidRPr="003F37B1">
              <w:rPr>
                <w:color w:val="000000"/>
                <w:sz w:val="20"/>
                <w:szCs w:val="20"/>
              </w:rPr>
              <w:t>1.00</w:t>
            </w:r>
          </w:p>
        </w:tc>
        <w:tc>
          <w:tcPr>
            <w:tcW w:w="710" w:type="dxa"/>
            <w:tcBorders>
              <w:top w:val="nil"/>
              <w:left w:val="nil"/>
              <w:bottom w:val="single" w:sz="4" w:space="0" w:color="auto"/>
              <w:right w:val="nil"/>
            </w:tcBorders>
            <w:shd w:val="clear" w:color="auto" w:fill="auto"/>
            <w:noWrap/>
            <w:vAlign w:val="center"/>
            <w:hideMark/>
          </w:tcPr>
          <w:p w14:paraId="21568511" w14:textId="557365AE" w:rsidR="00011497" w:rsidRPr="003F37B1" w:rsidRDefault="00011497" w:rsidP="003F37B1">
            <w:pPr>
              <w:jc w:val="right"/>
              <w:rPr>
                <w:color w:val="000000"/>
                <w:sz w:val="20"/>
                <w:szCs w:val="20"/>
              </w:rPr>
            </w:pPr>
            <w:r w:rsidRPr="003F37B1">
              <w:rPr>
                <w:color w:val="000000"/>
                <w:sz w:val="20"/>
                <w:szCs w:val="20"/>
              </w:rPr>
              <w:t>1.00</w:t>
            </w:r>
          </w:p>
        </w:tc>
        <w:tc>
          <w:tcPr>
            <w:tcW w:w="760" w:type="dxa"/>
            <w:tcBorders>
              <w:top w:val="nil"/>
              <w:left w:val="nil"/>
              <w:bottom w:val="single" w:sz="4" w:space="0" w:color="auto"/>
              <w:right w:val="nil"/>
            </w:tcBorders>
            <w:shd w:val="clear" w:color="auto" w:fill="auto"/>
            <w:noWrap/>
            <w:vAlign w:val="center"/>
            <w:hideMark/>
          </w:tcPr>
          <w:p w14:paraId="0F3BAE2D" w14:textId="6366CC13" w:rsidR="00011497" w:rsidRPr="003F37B1" w:rsidRDefault="00011497" w:rsidP="003F37B1">
            <w:pPr>
              <w:jc w:val="right"/>
              <w:rPr>
                <w:color w:val="000000"/>
                <w:sz w:val="20"/>
                <w:szCs w:val="20"/>
              </w:rPr>
            </w:pPr>
            <w:r w:rsidRPr="003F37B1">
              <w:rPr>
                <w:color w:val="000000"/>
                <w:sz w:val="20"/>
                <w:szCs w:val="20"/>
              </w:rPr>
              <w:t>1.00</w:t>
            </w:r>
          </w:p>
        </w:tc>
      </w:tr>
    </w:tbl>
    <w:p w14:paraId="2D5C63EB" w14:textId="77777777" w:rsidR="00A04973" w:rsidRDefault="00A04973" w:rsidP="00A04973">
      <w:r>
        <w:t xml:space="preserve">*Results for </w:t>
      </w:r>
      <w:proofErr w:type="spellStart"/>
      <w:r>
        <w:t>mOTUs</w:t>
      </w:r>
      <w:proofErr w:type="spellEnd"/>
      <w:r>
        <w:t xml:space="preserve"> are from the main analysis, as the </w:t>
      </w:r>
      <w:proofErr w:type="spellStart"/>
      <w:r>
        <w:t>mOTUS</w:t>
      </w:r>
      <w:proofErr w:type="spellEnd"/>
      <w:r>
        <w:t xml:space="preserve"> long read mode breaks long reads into suitably sized short reads, as does our short-read simulation analysis.</w:t>
      </w:r>
    </w:p>
    <w:p w14:paraId="19D9ACB1" w14:textId="77777777" w:rsidR="005761F7" w:rsidRDefault="005761F7" w:rsidP="005761F7">
      <w:r>
        <w:br w:type="page"/>
      </w:r>
    </w:p>
    <w:p w14:paraId="4EC2C55C" w14:textId="3B5A9381" w:rsidR="005761F7" w:rsidRDefault="005761F7" w:rsidP="005761F7">
      <w:pPr>
        <w:spacing w:line="360" w:lineRule="auto"/>
      </w:pPr>
      <w:r w:rsidRPr="006D7D5A">
        <w:rPr>
          <w:b/>
          <w:bCs/>
        </w:rPr>
        <w:lastRenderedPageBreak/>
        <w:t>Supplementary Table S29.</w:t>
      </w:r>
      <w:r>
        <w:t xml:space="preserve"> Chi-Squared test results for the species abundances for the short-read </w:t>
      </w:r>
      <w:proofErr w:type="spellStart"/>
      <w:r>
        <w:t>Zymo</w:t>
      </w:r>
      <w:proofErr w:type="spellEnd"/>
      <w:r w:rsidR="00A93D1E">
        <w:t xml:space="preserve"> D6300</w:t>
      </w:r>
      <w:r>
        <w:t xml:space="preserve"> datasets.</w:t>
      </w:r>
    </w:p>
    <w:tbl>
      <w:tblPr>
        <w:tblW w:w="8853" w:type="dxa"/>
        <w:tblLayout w:type="fixed"/>
        <w:tblLook w:val="04A0" w:firstRow="1" w:lastRow="0" w:firstColumn="1" w:lastColumn="0" w:noHBand="0" w:noVBand="1"/>
      </w:tblPr>
      <w:tblGrid>
        <w:gridCol w:w="1498"/>
        <w:gridCol w:w="416"/>
        <w:gridCol w:w="1326"/>
        <w:gridCol w:w="990"/>
        <w:gridCol w:w="900"/>
        <w:gridCol w:w="416"/>
        <w:gridCol w:w="1384"/>
        <w:gridCol w:w="990"/>
        <w:gridCol w:w="900"/>
        <w:gridCol w:w="33"/>
      </w:tblGrid>
      <w:tr w:rsidR="006D7D5A" w:rsidRPr="006C0240" w14:paraId="6B7CC3E9" w14:textId="77777777" w:rsidTr="006D7D5A">
        <w:trPr>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211A4A11" w14:textId="77777777" w:rsidR="005761F7" w:rsidRPr="006C0240" w:rsidRDefault="005761F7" w:rsidP="00D56449">
            <w:pPr>
              <w:rPr>
                <w:b/>
                <w:bCs/>
                <w:sz w:val="20"/>
                <w:szCs w:val="20"/>
              </w:rPr>
            </w:pPr>
          </w:p>
        </w:tc>
        <w:tc>
          <w:tcPr>
            <w:tcW w:w="3632" w:type="dxa"/>
            <w:gridSpan w:val="4"/>
            <w:tcBorders>
              <w:top w:val="single" w:sz="4" w:space="0" w:color="auto"/>
              <w:left w:val="nil"/>
              <w:bottom w:val="single" w:sz="4" w:space="0" w:color="auto"/>
              <w:right w:val="nil"/>
            </w:tcBorders>
            <w:shd w:val="clear" w:color="auto" w:fill="auto"/>
            <w:noWrap/>
            <w:vAlign w:val="center"/>
            <w:hideMark/>
          </w:tcPr>
          <w:p w14:paraId="08983A62" w14:textId="72B37374" w:rsidR="005761F7" w:rsidRPr="006C0240" w:rsidRDefault="006C0240" w:rsidP="00D56449">
            <w:pPr>
              <w:rPr>
                <w:b/>
                <w:bCs/>
                <w:sz w:val="20"/>
                <w:szCs w:val="20"/>
              </w:rPr>
            </w:pPr>
            <w:r w:rsidRPr="006C0240">
              <w:rPr>
                <w:b/>
                <w:bCs/>
                <w:color w:val="000000"/>
                <w:sz w:val="20"/>
                <w:szCs w:val="20"/>
              </w:rPr>
              <w:t xml:space="preserve">Illumina </w:t>
            </w:r>
            <w:proofErr w:type="spellStart"/>
            <w:r w:rsidRPr="006C0240">
              <w:rPr>
                <w:b/>
                <w:bCs/>
                <w:color w:val="000000"/>
                <w:sz w:val="20"/>
                <w:szCs w:val="20"/>
              </w:rPr>
              <w:t>Zymo</w:t>
            </w:r>
            <w:proofErr w:type="spellEnd"/>
            <w:r w:rsidRPr="006C0240">
              <w:rPr>
                <w:b/>
                <w:bCs/>
                <w:color w:val="000000"/>
                <w:sz w:val="20"/>
                <w:szCs w:val="20"/>
              </w:rPr>
              <w:t xml:space="preserve"> D6300</w:t>
            </w:r>
          </w:p>
        </w:tc>
        <w:tc>
          <w:tcPr>
            <w:tcW w:w="3723" w:type="dxa"/>
            <w:gridSpan w:val="5"/>
            <w:tcBorders>
              <w:top w:val="single" w:sz="4" w:space="0" w:color="auto"/>
              <w:left w:val="nil"/>
              <w:bottom w:val="single" w:sz="4" w:space="0" w:color="auto"/>
              <w:right w:val="nil"/>
            </w:tcBorders>
            <w:shd w:val="clear" w:color="auto" w:fill="auto"/>
            <w:noWrap/>
            <w:vAlign w:val="center"/>
            <w:hideMark/>
          </w:tcPr>
          <w:p w14:paraId="53046AA9" w14:textId="0ACF03A1" w:rsidR="005761F7" w:rsidRPr="006C0240" w:rsidRDefault="006C0240" w:rsidP="00D56449">
            <w:pPr>
              <w:rPr>
                <w:b/>
                <w:bCs/>
                <w:sz w:val="20"/>
                <w:szCs w:val="20"/>
              </w:rPr>
            </w:pPr>
            <w:r w:rsidRPr="006C0240">
              <w:rPr>
                <w:b/>
                <w:bCs/>
                <w:color w:val="000000"/>
                <w:sz w:val="20"/>
                <w:szCs w:val="20"/>
              </w:rPr>
              <w:t>SR-Sim ZymoD6300</w:t>
            </w:r>
          </w:p>
        </w:tc>
      </w:tr>
      <w:tr w:rsidR="006D7D5A" w:rsidRPr="00375F18" w14:paraId="30D2DFBD" w14:textId="77777777" w:rsidTr="006D7D5A">
        <w:trPr>
          <w:gridAfter w:val="1"/>
          <w:wAfter w:w="33" w:type="dxa"/>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2C74BEC7" w14:textId="77777777" w:rsidR="005761F7" w:rsidRPr="006D7D5A" w:rsidRDefault="005761F7" w:rsidP="00D56449">
            <w:pPr>
              <w:rPr>
                <w:b/>
                <w:bCs/>
                <w:color w:val="000000"/>
                <w:sz w:val="20"/>
                <w:szCs w:val="20"/>
              </w:rPr>
            </w:pPr>
            <w:r w:rsidRPr="006D7D5A">
              <w:rPr>
                <w:b/>
                <w:bCs/>
                <w:color w:val="000000"/>
                <w:sz w:val="20"/>
                <w:szCs w:val="20"/>
              </w:rPr>
              <w:t>Method</w:t>
            </w:r>
          </w:p>
        </w:tc>
        <w:tc>
          <w:tcPr>
            <w:tcW w:w="416" w:type="dxa"/>
            <w:tcBorders>
              <w:top w:val="single" w:sz="4" w:space="0" w:color="auto"/>
              <w:left w:val="nil"/>
              <w:bottom w:val="single" w:sz="4" w:space="0" w:color="auto"/>
              <w:right w:val="nil"/>
            </w:tcBorders>
            <w:shd w:val="clear" w:color="auto" w:fill="auto"/>
            <w:noWrap/>
            <w:vAlign w:val="center"/>
            <w:hideMark/>
          </w:tcPr>
          <w:p w14:paraId="15C798F6" w14:textId="77777777" w:rsidR="005761F7" w:rsidRPr="006D7D5A" w:rsidRDefault="005761F7" w:rsidP="00D56449">
            <w:pPr>
              <w:rPr>
                <w:b/>
                <w:bCs/>
                <w:color w:val="000000"/>
                <w:sz w:val="20"/>
                <w:szCs w:val="20"/>
              </w:rPr>
            </w:pPr>
            <w:r w:rsidRPr="006D7D5A">
              <w:rPr>
                <w:b/>
                <w:bCs/>
                <w:color w:val="000000"/>
                <w:sz w:val="20"/>
                <w:szCs w:val="20"/>
              </w:rPr>
              <w:t>df</w:t>
            </w:r>
          </w:p>
        </w:tc>
        <w:tc>
          <w:tcPr>
            <w:tcW w:w="1326" w:type="dxa"/>
            <w:tcBorders>
              <w:top w:val="single" w:sz="4" w:space="0" w:color="auto"/>
              <w:left w:val="nil"/>
              <w:bottom w:val="single" w:sz="4" w:space="0" w:color="auto"/>
              <w:right w:val="nil"/>
            </w:tcBorders>
            <w:shd w:val="clear" w:color="auto" w:fill="auto"/>
            <w:noWrap/>
            <w:vAlign w:val="center"/>
            <w:hideMark/>
          </w:tcPr>
          <w:p w14:paraId="2543BF7B" w14:textId="77777777" w:rsidR="005761F7" w:rsidRPr="006D7D5A" w:rsidRDefault="005761F7" w:rsidP="00D56449">
            <w:pPr>
              <w:rPr>
                <w:b/>
                <w:bCs/>
                <w:color w:val="000000"/>
                <w:sz w:val="20"/>
                <w:szCs w:val="20"/>
              </w:rPr>
            </w:pPr>
            <w:r w:rsidRPr="006D7D5A">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3315884F" w14:textId="77777777" w:rsidR="005761F7" w:rsidRPr="006D7D5A" w:rsidRDefault="005761F7" w:rsidP="00D56449">
            <w:pPr>
              <w:rPr>
                <w:b/>
                <w:bCs/>
                <w:color w:val="000000"/>
                <w:sz w:val="20"/>
                <w:szCs w:val="20"/>
              </w:rPr>
            </w:pPr>
            <w:r w:rsidRPr="006D7D5A">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5C1B0222" w14:textId="77777777" w:rsidR="005761F7" w:rsidRPr="006D7D5A" w:rsidRDefault="005761F7" w:rsidP="00D56449">
            <w:pPr>
              <w:rPr>
                <w:b/>
                <w:bCs/>
                <w:color w:val="000000"/>
                <w:sz w:val="20"/>
                <w:szCs w:val="20"/>
              </w:rPr>
            </w:pPr>
            <w:r w:rsidRPr="006D7D5A">
              <w:rPr>
                <w:b/>
                <w:bCs/>
                <w:color w:val="000000"/>
                <w:sz w:val="20"/>
                <w:szCs w:val="20"/>
              </w:rPr>
              <w:t>P-value</w:t>
            </w:r>
          </w:p>
        </w:tc>
        <w:tc>
          <w:tcPr>
            <w:tcW w:w="416" w:type="dxa"/>
            <w:tcBorders>
              <w:top w:val="single" w:sz="4" w:space="0" w:color="auto"/>
              <w:left w:val="nil"/>
              <w:bottom w:val="single" w:sz="4" w:space="0" w:color="auto"/>
              <w:right w:val="nil"/>
            </w:tcBorders>
            <w:shd w:val="clear" w:color="auto" w:fill="auto"/>
            <w:noWrap/>
            <w:vAlign w:val="center"/>
            <w:hideMark/>
          </w:tcPr>
          <w:p w14:paraId="132DBE7A" w14:textId="77777777" w:rsidR="005761F7" w:rsidRPr="006D7D5A" w:rsidRDefault="005761F7" w:rsidP="00D56449">
            <w:pPr>
              <w:rPr>
                <w:b/>
                <w:bCs/>
                <w:color w:val="000000"/>
                <w:sz w:val="20"/>
                <w:szCs w:val="20"/>
              </w:rPr>
            </w:pPr>
            <w:r w:rsidRPr="006D7D5A">
              <w:rPr>
                <w:b/>
                <w:bCs/>
                <w:color w:val="000000"/>
                <w:sz w:val="20"/>
                <w:szCs w:val="20"/>
              </w:rPr>
              <w:t>df</w:t>
            </w:r>
          </w:p>
        </w:tc>
        <w:tc>
          <w:tcPr>
            <w:tcW w:w="1384" w:type="dxa"/>
            <w:tcBorders>
              <w:top w:val="single" w:sz="4" w:space="0" w:color="auto"/>
              <w:left w:val="nil"/>
              <w:bottom w:val="single" w:sz="4" w:space="0" w:color="auto"/>
              <w:right w:val="nil"/>
            </w:tcBorders>
            <w:shd w:val="clear" w:color="auto" w:fill="auto"/>
            <w:noWrap/>
            <w:vAlign w:val="center"/>
            <w:hideMark/>
          </w:tcPr>
          <w:p w14:paraId="5CF105EA" w14:textId="77777777" w:rsidR="005761F7" w:rsidRPr="006D7D5A" w:rsidRDefault="005761F7" w:rsidP="00D56449">
            <w:pPr>
              <w:rPr>
                <w:b/>
                <w:bCs/>
                <w:color w:val="000000"/>
                <w:sz w:val="20"/>
                <w:szCs w:val="20"/>
              </w:rPr>
            </w:pPr>
            <w:r w:rsidRPr="006D7D5A">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257CD9AC" w14:textId="77777777" w:rsidR="005761F7" w:rsidRPr="006D7D5A" w:rsidRDefault="005761F7" w:rsidP="00D56449">
            <w:pPr>
              <w:rPr>
                <w:b/>
                <w:bCs/>
                <w:color w:val="000000"/>
                <w:sz w:val="20"/>
                <w:szCs w:val="20"/>
              </w:rPr>
            </w:pPr>
            <w:r w:rsidRPr="006D7D5A">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41B75208" w14:textId="77777777" w:rsidR="005761F7" w:rsidRPr="006D7D5A" w:rsidRDefault="005761F7" w:rsidP="00D56449">
            <w:pPr>
              <w:rPr>
                <w:b/>
                <w:bCs/>
                <w:color w:val="000000"/>
                <w:sz w:val="20"/>
                <w:szCs w:val="20"/>
              </w:rPr>
            </w:pPr>
            <w:r w:rsidRPr="006D7D5A">
              <w:rPr>
                <w:b/>
                <w:bCs/>
                <w:color w:val="000000"/>
                <w:sz w:val="20"/>
                <w:szCs w:val="20"/>
              </w:rPr>
              <w:t>P-value</w:t>
            </w:r>
          </w:p>
        </w:tc>
      </w:tr>
      <w:tr w:rsidR="006D7D5A" w:rsidRPr="00375F18" w14:paraId="2A85B028" w14:textId="77777777" w:rsidTr="00534A05">
        <w:trPr>
          <w:gridAfter w:val="1"/>
          <w:wAfter w:w="33" w:type="dxa"/>
          <w:trHeight w:val="320"/>
        </w:trPr>
        <w:tc>
          <w:tcPr>
            <w:tcW w:w="1498" w:type="dxa"/>
            <w:tcBorders>
              <w:top w:val="single" w:sz="4" w:space="0" w:color="auto"/>
              <w:left w:val="nil"/>
              <w:bottom w:val="nil"/>
              <w:right w:val="nil"/>
            </w:tcBorders>
            <w:shd w:val="clear" w:color="auto" w:fill="auto"/>
            <w:noWrap/>
            <w:vAlign w:val="center"/>
            <w:hideMark/>
          </w:tcPr>
          <w:p w14:paraId="24DE1F8B" w14:textId="77777777" w:rsidR="005761F7" w:rsidRPr="00375F18" w:rsidRDefault="005761F7" w:rsidP="005761F7">
            <w:pPr>
              <w:rPr>
                <w:color w:val="000000"/>
                <w:sz w:val="20"/>
                <w:szCs w:val="20"/>
              </w:rPr>
            </w:pPr>
            <w:r w:rsidRPr="00375F18">
              <w:rPr>
                <w:color w:val="000000"/>
                <w:sz w:val="20"/>
                <w:szCs w:val="20"/>
              </w:rPr>
              <w:t>Kraken2</w:t>
            </w:r>
          </w:p>
        </w:tc>
        <w:tc>
          <w:tcPr>
            <w:tcW w:w="416" w:type="dxa"/>
            <w:tcBorders>
              <w:top w:val="single" w:sz="4" w:space="0" w:color="auto"/>
              <w:left w:val="nil"/>
              <w:bottom w:val="nil"/>
              <w:right w:val="nil"/>
            </w:tcBorders>
            <w:shd w:val="clear" w:color="auto" w:fill="auto"/>
            <w:noWrap/>
            <w:vAlign w:val="center"/>
            <w:hideMark/>
          </w:tcPr>
          <w:p w14:paraId="786CCEB7" w14:textId="6229C185"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single" w:sz="4" w:space="0" w:color="auto"/>
              <w:left w:val="nil"/>
              <w:bottom w:val="nil"/>
              <w:right w:val="nil"/>
            </w:tcBorders>
            <w:shd w:val="clear" w:color="auto" w:fill="auto"/>
            <w:noWrap/>
            <w:vAlign w:val="center"/>
          </w:tcPr>
          <w:p w14:paraId="01433DAB" w14:textId="29EBC0B8" w:rsidR="005761F7" w:rsidRPr="005761F7" w:rsidRDefault="00927AED" w:rsidP="00534A05">
            <w:pPr>
              <w:jc w:val="right"/>
              <w:rPr>
                <w:color w:val="000000"/>
                <w:sz w:val="20"/>
                <w:szCs w:val="20"/>
              </w:rPr>
            </w:pPr>
            <w:r>
              <w:rPr>
                <w:color w:val="000000"/>
                <w:sz w:val="20"/>
                <w:szCs w:val="20"/>
              </w:rPr>
              <w:t>150.06</w:t>
            </w:r>
          </w:p>
        </w:tc>
        <w:tc>
          <w:tcPr>
            <w:tcW w:w="990" w:type="dxa"/>
            <w:tcBorders>
              <w:top w:val="single" w:sz="4" w:space="0" w:color="auto"/>
              <w:left w:val="nil"/>
              <w:bottom w:val="nil"/>
              <w:right w:val="nil"/>
            </w:tcBorders>
            <w:shd w:val="clear" w:color="auto" w:fill="auto"/>
            <w:noWrap/>
            <w:vAlign w:val="center"/>
            <w:hideMark/>
          </w:tcPr>
          <w:p w14:paraId="0BA16DEA" w14:textId="72CF851F"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single" w:sz="4" w:space="0" w:color="auto"/>
              <w:left w:val="nil"/>
              <w:bottom w:val="nil"/>
              <w:right w:val="nil"/>
            </w:tcBorders>
            <w:shd w:val="clear" w:color="auto" w:fill="auto"/>
            <w:noWrap/>
            <w:vAlign w:val="center"/>
            <w:hideMark/>
          </w:tcPr>
          <w:p w14:paraId="4B02649A" w14:textId="21E71ED8"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single" w:sz="4" w:space="0" w:color="auto"/>
              <w:left w:val="nil"/>
              <w:bottom w:val="nil"/>
              <w:right w:val="nil"/>
            </w:tcBorders>
            <w:shd w:val="clear" w:color="auto" w:fill="auto"/>
            <w:noWrap/>
            <w:vAlign w:val="center"/>
            <w:hideMark/>
          </w:tcPr>
          <w:p w14:paraId="35DA4EEF" w14:textId="5075C543" w:rsidR="005761F7" w:rsidRPr="005761F7" w:rsidRDefault="005761F7" w:rsidP="00534A05">
            <w:pPr>
              <w:jc w:val="right"/>
              <w:rPr>
                <w:color w:val="000000"/>
                <w:sz w:val="20"/>
                <w:szCs w:val="20"/>
              </w:rPr>
            </w:pPr>
            <w:r w:rsidRPr="005761F7">
              <w:rPr>
                <w:color w:val="000000"/>
                <w:sz w:val="20"/>
                <w:szCs w:val="20"/>
              </w:rPr>
              <w:t>10</w:t>
            </w:r>
          </w:p>
        </w:tc>
        <w:tc>
          <w:tcPr>
            <w:tcW w:w="1384" w:type="dxa"/>
            <w:tcBorders>
              <w:top w:val="single" w:sz="4" w:space="0" w:color="auto"/>
              <w:left w:val="nil"/>
              <w:bottom w:val="nil"/>
              <w:right w:val="nil"/>
            </w:tcBorders>
            <w:shd w:val="clear" w:color="auto" w:fill="auto"/>
            <w:noWrap/>
            <w:vAlign w:val="center"/>
          </w:tcPr>
          <w:p w14:paraId="13130709" w14:textId="67C0BCD9" w:rsidR="005761F7" w:rsidRPr="005761F7" w:rsidRDefault="00927AED" w:rsidP="00534A05">
            <w:pPr>
              <w:jc w:val="right"/>
              <w:rPr>
                <w:color w:val="000000"/>
                <w:sz w:val="20"/>
                <w:szCs w:val="20"/>
              </w:rPr>
            </w:pPr>
            <w:r>
              <w:rPr>
                <w:color w:val="000000"/>
                <w:sz w:val="20"/>
                <w:szCs w:val="20"/>
              </w:rPr>
              <w:t>489.76</w:t>
            </w:r>
          </w:p>
        </w:tc>
        <w:tc>
          <w:tcPr>
            <w:tcW w:w="990" w:type="dxa"/>
            <w:tcBorders>
              <w:top w:val="single" w:sz="4" w:space="0" w:color="auto"/>
              <w:left w:val="nil"/>
              <w:bottom w:val="nil"/>
              <w:right w:val="nil"/>
            </w:tcBorders>
            <w:shd w:val="clear" w:color="auto" w:fill="auto"/>
            <w:noWrap/>
            <w:vAlign w:val="center"/>
            <w:hideMark/>
          </w:tcPr>
          <w:p w14:paraId="5C01A070" w14:textId="2F82C5DA"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single" w:sz="4" w:space="0" w:color="auto"/>
              <w:left w:val="nil"/>
              <w:bottom w:val="nil"/>
              <w:right w:val="nil"/>
            </w:tcBorders>
            <w:shd w:val="clear" w:color="auto" w:fill="auto"/>
            <w:noWrap/>
            <w:vAlign w:val="center"/>
            <w:hideMark/>
          </w:tcPr>
          <w:p w14:paraId="4574BD0F" w14:textId="0FE64F48"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785215B3" w14:textId="77777777" w:rsidTr="00534A05">
        <w:trPr>
          <w:gridAfter w:val="1"/>
          <w:wAfter w:w="33" w:type="dxa"/>
          <w:trHeight w:val="320"/>
        </w:trPr>
        <w:tc>
          <w:tcPr>
            <w:tcW w:w="1498" w:type="dxa"/>
            <w:tcBorders>
              <w:top w:val="nil"/>
              <w:left w:val="nil"/>
              <w:bottom w:val="nil"/>
              <w:right w:val="nil"/>
            </w:tcBorders>
            <w:shd w:val="clear" w:color="auto" w:fill="auto"/>
            <w:noWrap/>
            <w:vAlign w:val="center"/>
            <w:hideMark/>
          </w:tcPr>
          <w:p w14:paraId="65C3C1D9" w14:textId="77777777" w:rsidR="005761F7" w:rsidRPr="00375F18" w:rsidRDefault="005761F7" w:rsidP="005761F7">
            <w:pPr>
              <w:rPr>
                <w:color w:val="000000"/>
                <w:sz w:val="20"/>
                <w:szCs w:val="20"/>
              </w:rPr>
            </w:pPr>
            <w:r w:rsidRPr="00375F18">
              <w:rPr>
                <w:color w:val="000000"/>
                <w:sz w:val="20"/>
                <w:szCs w:val="20"/>
              </w:rPr>
              <w:t>Bracken</w:t>
            </w:r>
          </w:p>
        </w:tc>
        <w:tc>
          <w:tcPr>
            <w:tcW w:w="416" w:type="dxa"/>
            <w:tcBorders>
              <w:top w:val="nil"/>
              <w:left w:val="nil"/>
              <w:bottom w:val="nil"/>
              <w:right w:val="nil"/>
            </w:tcBorders>
            <w:shd w:val="clear" w:color="auto" w:fill="auto"/>
            <w:noWrap/>
            <w:vAlign w:val="center"/>
            <w:hideMark/>
          </w:tcPr>
          <w:p w14:paraId="21F0A170" w14:textId="65D557D7"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276E05FA" w14:textId="78136ED4" w:rsidR="005761F7" w:rsidRPr="005761F7" w:rsidRDefault="00927AED" w:rsidP="00534A05">
            <w:pPr>
              <w:jc w:val="right"/>
              <w:rPr>
                <w:color w:val="000000"/>
                <w:sz w:val="20"/>
                <w:szCs w:val="20"/>
              </w:rPr>
            </w:pPr>
            <w:r>
              <w:rPr>
                <w:color w:val="000000"/>
                <w:sz w:val="20"/>
                <w:szCs w:val="20"/>
              </w:rPr>
              <w:t>940.18</w:t>
            </w:r>
          </w:p>
        </w:tc>
        <w:tc>
          <w:tcPr>
            <w:tcW w:w="990" w:type="dxa"/>
            <w:tcBorders>
              <w:top w:val="nil"/>
              <w:left w:val="nil"/>
              <w:bottom w:val="nil"/>
              <w:right w:val="nil"/>
            </w:tcBorders>
            <w:shd w:val="clear" w:color="auto" w:fill="auto"/>
            <w:noWrap/>
            <w:vAlign w:val="center"/>
            <w:hideMark/>
          </w:tcPr>
          <w:p w14:paraId="42E81BD1" w14:textId="6CAFA9E9"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5D7FEC27" w14:textId="32084BED"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0F937C19" w14:textId="056720E4" w:rsidR="005761F7" w:rsidRPr="005761F7" w:rsidRDefault="005761F7" w:rsidP="00534A05">
            <w:pPr>
              <w:jc w:val="right"/>
              <w:rPr>
                <w:color w:val="000000"/>
                <w:sz w:val="20"/>
                <w:szCs w:val="20"/>
              </w:rPr>
            </w:pPr>
            <w:r w:rsidRPr="005761F7">
              <w:rPr>
                <w:color w:val="000000"/>
                <w:sz w:val="20"/>
                <w:szCs w:val="20"/>
              </w:rPr>
              <w:t>10</w:t>
            </w:r>
          </w:p>
        </w:tc>
        <w:tc>
          <w:tcPr>
            <w:tcW w:w="1384" w:type="dxa"/>
            <w:tcBorders>
              <w:top w:val="nil"/>
              <w:left w:val="nil"/>
              <w:bottom w:val="nil"/>
              <w:right w:val="nil"/>
            </w:tcBorders>
            <w:shd w:val="clear" w:color="auto" w:fill="auto"/>
            <w:noWrap/>
            <w:vAlign w:val="center"/>
          </w:tcPr>
          <w:p w14:paraId="280C7C16" w14:textId="4032B873" w:rsidR="005761F7" w:rsidRPr="005761F7" w:rsidRDefault="00927AED" w:rsidP="00534A05">
            <w:pPr>
              <w:jc w:val="right"/>
              <w:rPr>
                <w:color w:val="000000"/>
                <w:sz w:val="20"/>
                <w:szCs w:val="20"/>
              </w:rPr>
            </w:pPr>
            <w:r>
              <w:rPr>
                <w:color w:val="000000"/>
                <w:sz w:val="20"/>
                <w:szCs w:val="20"/>
              </w:rPr>
              <w:t>7609.48</w:t>
            </w:r>
          </w:p>
        </w:tc>
        <w:tc>
          <w:tcPr>
            <w:tcW w:w="990" w:type="dxa"/>
            <w:tcBorders>
              <w:top w:val="nil"/>
              <w:left w:val="nil"/>
              <w:bottom w:val="nil"/>
              <w:right w:val="nil"/>
            </w:tcBorders>
            <w:shd w:val="clear" w:color="auto" w:fill="auto"/>
            <w:noWrap/>
            <w:vAlign w:val="center"/>
            <w:hideMark/>
          </w:tcPr>
          <w:p w14:paraId="020129E5" w14:textId="20D830E5"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01B0D7C3" w14:textId="2EB52B1E"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63B97F61" w14:textId="77777777" w:rsidTr="00534A05">
        <w:trPr>
          <w:gridAfter w:val="1"/>
          <w:wAfter w:w="33" w:type="dxa"/>
          <w:trHeight w:val="320"/>
        </w:trPr>
        <w:tc>
          <w:tcPr>
            <w:tcW w:w="1498" w:type="dxa"/>
            <w:tcBorders>
              <w:top w:val="nil"/>
              <w:left w:val="nil"/>
              <w:right w:val="nil"/>
            </w:tcBorders>
            <w:shd w:val="clear" w:color="auto" w:fill="auto"/>
            <w:noWrap/>
            <w:vAlign w:val="center"/>
            <w:hideMark/>
          </w:tcPr>
          <w:p w14:paraId="00177E45" w14:textId="77777777" w:rsidR="005761F7" w:rsidRPr="00375F18" w:rsidRDefault="005761F7" w:rsidP="005761F7">
            <w:pPr>
              <w:rPr>
                <w:color w:val="000000"/>
                <w:sz w:val="20"/>
                <w:szCs w:val="20"/>
              </w:rPr>
            </w:pPr>
            <w:r w:rsidRPr="00375F18">
              <w:rPr>
                <w:color w:val="000000"/>
                <w:sz w:val="20"/>
                <w:szCs w:val="20"/>
              </w:rPr>
              <w:t>Centrifuge-h22</w:t>
            </w:r>
          </w:p>
        </w:tc>
        <w:tc>
          <w:tcPr>
            <w:tcW w:w="416" w:type="dxa"/>
            <w:tcBorders>
              <w:top w:val="nil"/>
              <w:left w:val="nil"/>
              <w:right w:val="nil"/>
            </w:tcBorders>
            <w:shd w:val="clear" w:color="auto" w:fill="auto"/>
            <w:noWrap/>
            <w:vAlign w:val="center"/>
            <w:hideMark/>
          </w:tcPr>
          <w:p w14:paraId="2053CDD9" w14:textId="02DD7DDB"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right w:val="nil"/>
            </w:tcBorders>
            <w:shd w:val="clear" w:color="auto" w:fill="auto"/>
            <w:noWrap/>
            <w:vAlign w:val="center"/>
          </w:tcPr>
          <w:p w14:paraId="4A0CBAD3" w14:textId="4C65367F" w:rsidR="005761F7" w:rsidRPr="005761F7" w:rsidRDefault="00927AED" w:rsidP="00534A05">
            <w:pPr>
              <w:jc w:val="right"/>
              <w:rPr>
                <w:color w:val="000000"/>
                <w:sz w:val="20"/>
                <w:szCs w:val="20"/>
              </w:rPr>
            </w:pPr>
            <w:r>
              <w:rPr>
                <w:color w:val="000000"/>
                <w:sz w:val="20"/>
                <w:szCs w:val="20"/>
              </w:rPr>
              <w:t>105.08</w:t>
            </w:r>
          </w:p>
        </w:tc>
        <w:tc>
          <w:tcPr>
            <w:tcW w:w="990" w:type="dxa"/>
            <w:tcBorders>
              <w:top w:val="nil"/>
              <w:left w:val="nil"/>
              <w:right w:val="nil"/>
            </w:tcBorders>
            <w:shd w:val="clear" w:color="auto" w:fill="auto"/>
            <w:noWrap/>
            <w:vAlign w:val="center"/>
            <w:hideMark/>
          </w:tcPr>
          <w:p w14:paraId="65681295" w14:textId="5C7229BF"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right w:val="nil"/>
            </w:tcBorders>
            <w:shd w:val="clear" w:color="auto" w:fill="auto"/>
            <w:noWrap/>
            <w:vAlign w:val="center"/>
            <w:hideMark/>
          </w:tcPr>
          <w:p w14:paraId="649DC77A" w14:textId="18902B63"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right w:val="nil"/>
            </w:tcBorders>
            <w:shd w:val="clear" w:color="auto" w:fill="auto"/>
            <w:noWrap/>
            <w:vAlign w:val="center"/>
            <w:hideMark/>
          </w:tcPr>
          <w:p w14:paraId="13FA7C00" w14:textId="5BDD80C2" w:rsidR="005761F7" w:rsidRPr="005761F7" w:rsidRDefault="005761F7" w:rsidP="00534A05">
            <w:pPr>
              <w:jc w:val="right"/>
              <w:rPr>
                <w:color w:val="000000"/>
                <w:sz w:val="20"/>
                <w:szCs w:val="20"/>
              </w:rPr>
            </w:pPr>
            <w:r w:rsidRPr="005761F7">
              <w:rPr>
                <w:color w:val="000000"/>
                <w:sz w:val="20"/>
                <w:szCs w:val="20"/>
              </w:rPr>
              <w:t>10</w:t>
            </w:r>
          </w:p>
        </w:tc>
        <w:tc>
          <w:tcPr>
            <w:tcW w:w="1384" w:type="dxa"/>
            <w:tcBorders>
              <w:top w:val="nil"/>
              <w:left w:val="nil"/>
              <w:right w:val="nil"/>
            </w:tcBorders>
            <w:shd w:val="clear" w:color="auto" w:fill="auto"/>
            <w:noWrap/>
            <w:vAlign w:val="center"/>
          </w:tcPr>
          <w:p w14:paraId="0B73B5F7" w14:textId="0EFB6A6B" w:rsidR="005761F7" w:rsidRPr="005761F7" w:rsidRDefault="00927AED" w:rsidP="00534A05">
            <w:pPr>
              <w:jc w:val="right"/>
              <w:rPr>
                <w:color w:val="000000"/>
                <w:sz w:val="20"/>
                <w:szCs w:val="20"/>
              </w:rPr>
            </w:pPr>
            <w:r>
              <w:rPr>
                <w:color w:val="000000"/>
                <w:sz w:val="20"/>
                <w:szCs w:val="20"/>
              </w:rPr>
              <w:t>183.08</w:t>
            </w:r>
          </w:p>
        </w:tc>
        <w:tc>
          <w:tcPr>
            <w:tcW w:w="990" w:type="dxa"/>
            <w:tcBorders>
              <w:top w:val="nil"/>
              <w:left w:val="nil"/>
              <w:right w:val="nil"/>
            </w:tcBorders>
            <w:shd w:val="clear" w:color="auto" w:fill="auto"/>
            <w:noWrap/>
            <w:vAlign w:val="center"/>
            <w:hideMark/>
          </w:tcPr>
          <w:p w14:paraId="71186D6A" w14:textId="115673EA"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right w:val="nil"/>
            </w:tcBorders>
            <w:shd w:val="clear" w:color="auto" w:fill="auto"/>
            <w:noWrap/>
            <w:vAlign w:val="center"/>
            <w:hideMark/>
          </w:tcPr>
          <w:p w14:paraId="512A6D8C" w14:textId="506159D2"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49D6829C" w14:textId="77777777" w:rsidTr="00534A05">
        <w:trPr>
          <w:gridAfter w:val="1"/>
          <w:wAfter w:w="33" w:type="dxa"/>
          <w:trHeight w:val="320"/>
        </w:trPr>
        <w:tc>
          <w:tcPr>
            <w:tcW w:w="1498" w:type="dxa"/>
            <w:tcBorders>
              <w:top w:val="nil"/>
              <w:left w:val="nil"/>
              <w:bottom w:val="nil"/>
              <w:right w:val="nil"/>
            </w:tcBorders>
            <w:shd w:val="clear" w:color="auto" w:fill="auto"/>
            <w:noWrap/>
            <w:vAlign w:val="center"/>
            <w:hideMark/>
          </w:tcPr>
          <w:p w14:paraId="5E589F2D" w14:textId="77777777" w:rsidR="005761F7" w:rsidRPr="00375F18" w:rsidRDefault="005761F7" w:rsidP="005761F7">
            <w:pPr>
              <w:rPr>
                <w:color w:val="000000"/>
                <w:sz w:val="20"/>
                <w:szCs w:val="20"/>
              </w:rPr>
            </w:pPr>
            <w:r w:rsidRPr="00375F18">
              <w:rPr>
                <w:color w:val="000000"/>
                <w:sz w:val="20"/>
                <w:szCs w:val="20"/>
              </w:rPr>
              <w:t>Metaphlan3</w:t>
            </w:r>
          </w:p>
        </w:tc>
        <w:tc>
          <w:tcPr>
            <w:tcW w:w="416" w:type="dxa"/>
            <w:tcBorders>
              <w:top w:val="nil"/>
              <w:left w:val="nil"/>
              <w:bottom w:val="nil"/>
              <w:right w:val="nil"/>
            </w:tcBorders>
            <w:shd w:val="clear" w:color="auto" w:fill="auto"/>
            <w:noWrap/>
            <w:vAlign w:val="center"/>
            <w:hideMark/>
          </w:tcPr>
          <w:p w14:paraId="08DF739E" w14:textId="7116A7AD"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7F6327F2" w14:textId="1901BD7E" w:rsidR="005761F7" w:rsidRPr="005761F7" w:rsidRDefault="00927AED" w:rsidP="00534A05">
            <w:pPr>
              <w:jc w:val="right"/>
              <w:rPr>
                <w:color w:val="000000"/>
                <w:sz w:val="20"/>
                <w:szCs w:val="20"/>
              </w:rPr>
            </w:pPr>
            <w:r>
              <w:rPr>
                <w:color w:val="000000"/>
                <w:sz w:val="20"/>
                <w:szCs w:val="20"/>
              </w:rPr>
              <w:t>1121.18</w:t>
            </w:r>
          </w:p>
        </w:tc>
        <w:tc>
          <w:tcPr>
            <w:tcW w:w="990" w:type="dxa"/>
            <w:tcBorders>
              <w:top w:val="nil"/>
              <w:left w:val="nil"/>
              <w:bottom w:val="nil"/>
              <w:right w:val="nil"/>
            </w:tcBorders>
            <w:shd w:val="clear" w:color="auto" w:fill="auto"/>
            <w:noWrap/>
            <w:vAlign w:val="center"/>
            <w:hideMark/>
          </w:tcPr>
          <w:p w14:paraId="1A006DEC" w14:textId="27CC7165"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1D85A5B8" w14:textId="18AB6355"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2B33330D" w14:textId="7F8B699D" w:rsidR="005761F7" w:rsidRPr="005761F7" w:rsidRDefault="005761F7" w:rsidP="00534A05">
            <w:pPr>
              <w:jc w:val="right"/>
              <w:rPr>
                <w:color w:val="000000"/>
                <w:sz w:val="20"/>
                <w:szCs w:val="20"/>
              </w:rPr>
            </w:pPr>
            <w:r w:rsidRPr="005761F7">
              <w:rPr>
                <w:color w:val="000000"/>
                <w:sz w:val="20"/>
                <w:szCs w:val="20"/>
              </w:rPr>
              <w:t>10</w:t>
            </w:r>
          </w:p>
        </w:tc>
        <w:tc>
          <w:tcPr>
            <w:tcW w:w="1384" w:type="dxa"/>
            <w:tcBorders>
              <w:top w:val="nil"/>
              <w:left w:val="nil"/>
              <w:bottom w:val="nil"/>
              <w:right w:val="nil"/>
            </w:tcBorders>
            <w:shd w:val="clear" w:color="auto" w:fill="auto"/>
            <w:noWrap/>
            <w:vAlign w:val="center"/>
          </w:tcPr>
          <w:p w14:paraId="663A3DD5" w14:textId="05FE68C3" w:rsidR="005761F7" w:rsidRPr="005761F7" w:rsidRDefault="00927AED" w:rsidP="00534A05">
            <w:pPr>
              <w:jc w:val="right"/>
              <w:rPr>
                <w:color w:val="000000"/>
                <w:sz w:val="20"/>
                <w:szCs w:val="20"/>
              </w:rPr>
            </w:pPr>
            <w:r>
              <w:rPr>
                <w:color w:val="000000"/>
                <w:sz w:val="20"/>
                <w:szCs w:val="20"/>
              </w:rPr>
              <w:t>1121.18</w:t>
            </w:r>
          </w:p>
        </w:tc>
        <w:tc>
          <w:tcPr>
            <w:tcW w:w="990" w:type="dxa"/>
            <w:tcBorders>
              <w:top w:val="nil"/>
              <w:left w:val="nil"/>
              <w:bottom w:val="nil"/>
              <w:right w:val="nil"/>
            </w:tcBorders>
            <w:shd w:val="clear" w:color="auto" w:fill="auto"/>
            <w:noWrap/>
            <w:vAlign w:val="center"/>
            <w:hideMark/>
          </w:tcPr>
          <w:p w14:paraId="6362F27D" w14:textId="3C788F94"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65FD84A4" w14:textId="547F5C5F" w:rsidR="005761F7" w:rsidRPr="005761F7" w:rsidRDefault="005761F7" w:rsidP="00534A05">
            <w:pPr>
              <w:jc w:val="right"/>
              <w:rPr>
                <w:b/>
                <w:bCs/>
                <w:color w:val="000000"/>
                <w:sz w:val="20"/>
                <w:szCs w:val="20"/>
              </w:rPr>
            </w:pPr>
            <w:r w:rsidRPr="005761F7">
              <w:rPr>
                <w:b/>
                <w:bCs/>
                <w:color w:val="000000"/>
                <w:sz w:val="20"/>
                <w:szCs w:val="20"/>
              </w:rPr>
              <w:t>&lt;0.001</w:t>
            </w:r>
          </w:p>
        </w:tc>
      </w:tr>
      <w:tr w:rsidR="00927AED" w:rsidRPr="00375F18" w14:paraId="67182343" w14:textId="77777777" w:rsidTr="00534A05">
        <w:trPr>
          <w:gridAfter w:val="1"/>
          <w:wAfter w:w="33" w:type="dxa"/>
          <w:trHeight w:val="320"/>
        </w:trPr>
        <w:tc>
          <w:tcPr>
            <w:tcW w:w="1498" w:type="dxa"/>
            <w:tcBorders>
              <w:top w:val="nil"/>
              <w:left w:val="nil"/>
              <w:bottom w:val="nil"/>
              <w:right w:val="nil"/>
            </w:tcBorders>
            <w:shd w:val="clear" w:color="auto" w:fill="auto"/>
            <w:noWrap/>
            <w:vAlign w:val="center"/>
          </w:tcPr>
          <w:p w14:paraId="22E4A6B0" w14:textId="74A85DBE" w:rsidR="00927AED" w:rsidRPr="00375F18" w:rsidRDefault="00927AED" w:rsidP="00927AED">
            <w:pPr>
              <w:rPr>
                <w:color w:val="000000"/>
                <w:sz w:val="20"/>
                <w:szCs w:val="20"/>
              </w:rPr>
            </w:pPr>
            <w:proofErr w:type="spellStart"/>
            <w:r w:rsidRPr="000003BE">
              <w:rPr>
                <w:color w:val="000000"/>
                <w:sz w:val="20"/>
                <w:szCs w:val="20"/>
              </w:rPr>
              <w:t>mOTUs</w:t>
            </w:r>
            <w:proofErr w:type="spellEnd"/>
            <w:r>
              <w:rPr>
                <w:color w:val="000000"/>
                <w:sz w:val="20"/>
                <w:szCs w:val="20"/>
              </w:rPr>
              <w:t>*</w:t>
            </w:r>
          </w:p>
        </w:tc>
        <w:tc>
          <w:tcPr>
            <w:tcW w:w="416" w:type="dxa"/>
            <w:tcBorders>
              <w:top w:val="nil"/>
              <w:left w:val="nil"/>
              <w:bottom w:val="nil"/>
              <w:right w:val="nil"/>
            </w:tcBorders>
            <w:shd w:val="clear" w:color="auto" w:fill="auto"/>
            <w:noWrap/>
            <w:vAlign w:val="center"/>
          </w:tcPr>
          <w:p w14:paraId="38DB6935" w14:textId="4D8818B4"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545FE3BB" w14:textId="4D56ED29" w:rsidR="00927AED" w:rsidRPr="005761F7" w:rsidRDefault="00927AED" w:rsidP="00534A05">
            <w:pPr>
              <w:jc w:val="right"/>
              <w:rPr>
                <w:color w:val="000000"/>
                <w:sz w:val="20"/>
                <w:szCs w:val="20"/>
              </w:rPr>
            </w:pPr>
            <w:r>
              <w:rPr>
                <w:color w:val="000000"/>
                <w:sz w:val="20"/>
                <w:szCs w:val="20"/>
              </w:rPr>
              <w:t>42.01</w:t>
            </w:r>
          </w:p>
        </w:tc>
        <w:tc>
          <w:tcPr>
            <w:tcW w:w="990" w:type="dxa"/>
            <w:tcBorders>
              <w:top w:val="nil"/>
              <w:left w:val="nil"/>
              <w:bottom w:val="nil"/>
              <w:right w:val="nil"/>
            </w:tcBorders>
            <w:shd w:val="clear" w:color="auto" w:fill="auto"/>
            <w:noWrap/>
            <w:vAlign w:val="center"/>
          </w:tcPr>
          <w:p w14:paraId="7DB04FBA" w14:textId="6FD7745E" w:rsidR="00927AED" w:rsidRPr="005761F7" w:rsidRDefault="00927AED" w:rsidP="00534A05">
            <w:pPr>
              <w:jc w:val="right"/>
              <w:rPr>
                <w:color w:val="000000"/>
                <w:sz w:val="20"/>
                <w:szCs w:val="20"/>
              </w:rPr>
            </w:pPr>
            <w:r w:rsidRPr="0096178B">
              <w:rPr>
                <w:color w:val="000000"/>
                <w:sz w:val="20"/>
                <w:szCs w:val="20"/>
              </w:rPr>
              <w:t>18.31</w:t>
            </w:r>
          </w:p>
        </w:tc>
        <w:tc>
          <w:tcPr>
            <w:tcW w:w="900" w:type="dxa"/>
            <w:tcBorders>
              <w:top w:val="nil"/>
              <w:left w:val="nil"/>
              <w:bottom w:val="nil"/>
              <w:right w:val="nil"/>
            </w:tcBorders>
            <w:shd w:val="clear" w:color="auto" w:fill="auto"/>
            <w:noWrap/>
            <w:vAlign w:val="center"/>
          </w:tcPr>
          <w:p w14:paraId="6FEF87C1" w14:textId="2F05F558" w:rsidR="00927AED" w:rsidRPr="005761F7" w:rsidRDefault="00927AED" w:rsidP="00534A05">
            <w:pPr>
              <w:jc w:val="right"/>
              <w:rPr>
                <w:b/>
                <w:bCs/>
                <w:color w:val="000000"/>
                <w:sz w:val="20"/>
                <w:szCs w:val="20"/>
              </w:rPr>
            </w:pPr>
            <w:r w:rsidRPr="00AF2EF5">
              <w:rPr>
                <w:b/>
                <w:bCs/>
                <w:color w:val="000000"/>
                <w:sz w:val="20"/>
                <w:szCs w:val="20"/>
              </w:rPr>
              <w:t>&lt;0.001</w:t>
            </w:r>
          </w:p>
        </w:tc>
        <w:tc>
          <w:tcPr>
            <w:tcW w:w="416" w:type="dxa"/>
            <w:tcBorders>
              <w:top w:val="nil"/>
              <w:left w:val="nil"/>
              <w:bottom w:val="nil"/>
              <w:right w:val="nil"/>
            </w:tcBorders>
            <w:shd w:val="clear" w:color="auto" w:fill="auto"/>
            <w:noWrap/>
            <w:vAlign w:val="center"/>
          </w:tcPr>
          <w:p w14:paraId="5337FA9D" w14:textId="694CF7FB" w:rsidR="00927AED" w:rsidRPr="005761F7" w:rsidRDefault="00927AED" w:rsidP="00534A05">
            <w:pPr>
              <w:jc w:val="right"/>
              <w:rPr>
                <w:color w:val="000000"/>
                <w:sz w:val="20"/>
                <w:szCs w:val="20"/>
              </w:rPr>
            </w:pPr>
            <w:r w:rsidRPr="005761F7">
              <w:rPr>
                <w:color w:val="000000"/>
                <w:sz w:val="20"/>
                <w:szCs w:val="20"/>
              </w:rPr>
              <w:t>10</w:t>
            </w:r>
          </w:p>
        </w:tc>
        <w:tc>
          <w:tcPr>
            <w:tcW w:w="1384" w:type="dxa"/>
            <w:tcBorders>
              <w:top w:val="nil"/>
              <w:left w:val="nil"/>
              <w:bottom w:val="nil"/>
              <w:right w:val="nil"/>
            </w:tcBorders>
            <w:shd w:val="clear" w:color="auto" w:fill="auto"/>
            <w:noWrap/>
            <w:vAlign w:val="center"/>
          </w:tcPr>
          <w:p w14:paraId="25962A7C" w14:textId="5513A014" w:rsidR="00927AED" w:rsidRPr="005761F7" w:rsidRDefault="00927AED" w:rsidP="00534A05">
            <w:pPr>
              <w:jc w:val="right"/>
              <w:rPr>
                <w:color w:val="000000"/>
                <w:sz w:val="20"/>
                <w:szCs w:val="20"/>
              </w:rPr>
            </w:pPr>
            <w:r>
              <w:rPr>
                <w:color w:val="000000"/>
                <w:sz w:val="20"/>
                <w:szCs w:val="20"/>
              </w:rPr>
              <w:t>93.11</w:t>
            </w:r>
          </w:p>
        </w:tc>
        <w:tc>
          <w:tcPr>
            <w:tcW w:w="990" w:type="dxa"/>
            <w:tcBorders>
              <w:top w:val="nil"/>
              <w:left w:val="nil"/>
              <w:bottom w:val="nil"/>
              <w:right w:val="nil"/>
            </w:tcBorders>
            <w:shd w:val="clear" w:color="auto" w:fill="auto"/>
            <w:noWrap/>
            <w:vAlign w:val="center"/>
          </w:tcPr>
          <w:p w14:paraId="0CE89B89" w14:textId="721334EA" w:rsidR="00927AED" w:rsidRPr="005761F7" w:rsidRDefault="00927AED" w:rsidP="00534A05">
            <w:pPr>
              <w:jc w:val="right"/>
              <w:rPr>
                <w:color w:val="000000"/>
                <w:sz w:val="20"/>
                <w:szCs w:val="20"/>
              </w:rPr>
            </w:pPr>
            <w:r w:rsidRPr="001E0EEB">
              <w:rPr>
                <w:color w:val="000000"/>
                <w:sz w:val="20"/>
                <w:szCs w:val="20"/>
              </w:rPr>
              <w:t>18.31</w:t>
            </w:r>
          </w:p>
        </w:tc>
        <w:tc>
          <w:tcPr>
            <w:tcW w:w="900" w:type="dxa"/>
            <w:tcBorders>
              <w:top w:val="nil"/>
              <w:left w:val="nil"/>
              <w:bottom w:val="nil"/>
              <w:right w:val="nil"/>
            </w:tcBorders>
            <w:shd w:val="clear" w:color="auto" w:fill="auto"/>
            <w:noWrap/>
            <w:vAlign w:val="center"/>
          </w:tcPr>
          <w:p w14:paraId="52A38AFE" w14:textId="7154BB90" w:rsidR="00927AED" w:rsidRPr="005761F7" w:rsidRDefault="00927AED" w:rsidP="00534A05">
            <w:pPr>
              <w:jc w:val="right"/>
              <w:rPr>
                <w:b/>
                <w:bCs/>
                <w:color w:val="000000"/>
                <w:sz w:val="20"/>
                <w:szCs w:val="20"/>
              </w:rPr>
            </w:pPr>
            <w:r w:rsidRPr="00EA5D11">
              <w:rPr>
                <w:b/>
                <w:bCs/>
                <w:color w:val="000000"/>
                <w:sz w:val="20"/>
                <w:szCs w:val="20"/>
              </w:rPr>
              <w:t>&lt;0.001</w:t>
            </w:r>
          </w:p>
        </w:tc>
      </w:tr>
      <w:tr w:rsidR="00927AED" w:rsidRPr="00375F18" w14:paraId="56C6D97A" w14:textId="77777777" w:rsidTr="00534A05">
        <w:trPr>
          <w:gridAfter w:val="1"/>
          <w:wAfter w:w="33" w:type="dxa"/>
          <w:trHeight w:val="320"/>
        </w:trPr>
        <w:tc>
          <w:tcPr>
            <w:tcW w:w="1498" w:type="dxa"/>
            <w:tcBorders>
              <w:top w:val="nil"/>
              <w:left w:val="nil"/>
              <w:bottom w:val="nil"/>
              <w:right w:val="nil"/>
            </w:tcBorders>
            <w:shd w:val="clear" w:color="auto" w:fill="auto"/>
            <w:noWrap/>
            <w:vAlign w:val="center"/>
          </w:tcPr>
          <w:p w14:paraId="3CCAD909" w14:textId="7A214764" w:rsidR="00927AED" w:rsidRPr="00375F18" w:rsidRDefault="00927AED" w:rsidP="00927AED">
            <w:pPr>
              <w:rPr>
                <w:color w:val="000000"/>
                <w:sz w:val="20"/>
                <w:szCs w:val="20"/>
              </w:rPr>
            </w:pPr>
            <w:r w:rsidRPr="000003BE">
              <w:rPr>
                <w:color w:val="000000"/>
                <w:sz w:val="20"/>
                <w:szCs w:val="20"/>
              </w:rPr>
              <w:t>Sourmash-k31</w:t>
            </w:r>
          </w:p>
        </w:tc>
        <w:tc>
          <w:tcPr>
            <w:tcW w:w="416" w:type="dxa"/>
            <w:tcBorders>
              <w:top w:val="nil"/>
              <w:left w:val="nil"/>
              <w:bottom w:val="nil"/>
              <w:right w:val="nil"/>
            </w:tcBorders>
            <w:shd w:val="clear" w:color="auto" w:fill="auto"/>
            <w:noWrap/>
            <w:vAlign w:val="center"/>
          </w:tcPr>
          <w:p w14:paraId="4CF50051" w14:textId="79288EAC"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6E1A04C1" w14:textId="279786F8" w:rsidR="00927AED" w:rsidRPr="005761F7" w:rsidRDefault="00927AED" w:rsidP="00534A05">
            <w:pPr>
              <w:jc w:val="right"/>
              <w:rPr>
                <w:color w:val="000000"/>
                <w:sz w:val="20"/>
                <w:szCs w:val="20"/>
              </w:rPr>
            </w:pPr>
            <w:r>
              <w:rPr>
                <w:color w:val="000000"/>
                <w:sz w:val="20"/>
                <w:szCs w:val="20"/>
              </w:rPr>
              <w:t>161.09</w:t>
            </w:r>
          </w:p>
        </w:tc>
        <w:tc>
          <w:tcPr>
            <w:tcW w:w="990" w:type="dxa"/>
            <w:tcBorders>
              <w:top w:val="nil"/>
              <w:left w:val="nil"/>
              <w:bottom w:val="nil"/>
              <w:right w:val="nil"/>
            </w:tcBorders>
            <w:shd w:val="clear" w:color="auto" w:fill="auto"/>
            <w:noWrap/>
            <w:vAlign w:val="center"/>
          </w:tcPr>
          <w:p w14:paraId="77355E70" w14:textId="37982346" w:rsidR="00927AED" w:rsidRPr="005761F7" w:rsidRDefault="00927AED" w:rsidP="00534A05">
            <w:pPr>
              <w:jc w:val="right"/>
              <w:rPr>
                <w:color w:val="000000"/>
                <w:sz w:val="20"/>
                <w:szCs w:val="20"/>
              </w:rPr>
            </w:pPr>
            <w:r w:rsidRPr="0096178B">
              <w:rPr>
                <w:color w:val="000000"/>
                <w:sz w:val="20"/>
                <w:szCs w:val="20"/>
              </w:rPr>
              <w:t>18.31</w:t>
            </w:r>
          </w:p>
        </w:tc>
        <w:tc>
          <w:tcPr>
            <w:tcW w:w="900" w:type="dxa"/>
            <w:tcBorders>
              <w:top w:val="nil"/>
              <w:left w:val="nil"/>
              <w:bottom w:val="nil"/>
              <w:right w:val="nil"/>
            </w:tcBorders>
            <w:shd w:val="clear" w:color="auto" w:fill="auto"/>
            <w:noWrap/>
            <w:vAlign w:val="center"/>
          </w:tcPr>
          <w:p w14:paraId="5574F87B" w14:textId="12A1EE57" w:rsidR="00927AED" w:rsidRPr="005761F7" w:rsidRDefault="00927AED" w:rsidP="00534A05">
            <w:pPr>
              <w:jc w:val="right"/>
              <w:rPr>
                <w:b/>
                <w:bCs/>
                <w:color w:val="000000"/>
                <w:sz w:val="20"/>
                <w:szCs w:val="20"/>
              </w:rPr>
            </w:pPr>
            <w:r w:rsidRPr="00AF2EF5">
              <w:rPr>
                <w:b/>
                <w:bCs/>
                <w:color w:val="000000"/>
                <w:sz w:val="20"/>
                <w:szCs w:val="20"/>
              </w:rPr>
              <w:t>&lt;0.001</w:t>
            </w:r>
          </w:p>
        </w:tc>
        <w:tc>
          <w:tcPr>
            <w:tcW w:w="416" w:type="dxa"/>
            <w:tcBorders>
              <w:top w:val="nil"/>
              <w:left w:val="nil"/>
              <w:bottom w:val="nil"/>
              <w:right w:val="nil"/>
            </w:tcBorders>
            <w:shd w:val="clear" w:color="auto" w:fill="auto"/>
            <w:noWrap/>
            <w:vAlign w:val="center"/>
          </w:tcPr>
          <w:p w14:paraId="036D6206" w14:textId="48D24A99" w:rsidR="00927AED" w:rsidRPr="005761F7" w:rsidRDefault="00927AED" w:rsidP="00534A05">
            <w:pPr>
              <w:jc w:val="right"/>
              <w:rPr>
                <w:color w:val="000000"/>
                <w:sz w:val="20"/>
                <w:szCs w:val="20"/>
              </w:rPr>
            </w:pPr>
            <w:r w:rsidRPr="005761F7">
              <w:rPr>
                <w:color w:val="000000"/>
                <w:sz w:val="20"/>
                <w:szCs w:val="20"/>
              </w:rPr>
              <w:t>10</w:t>
            </w:r>
          </w:p>
        </w:tc>
        <w:tc>
          <w:tcPr>
            <w:tcW w:w="1384" w:type="dxa"/>
            <w:tcBorders>
              <w:top w:val="nil"/>
              <w:left w:val="nil"/>
              <w:bottom w:val="nil"/>
              <w:right w:val="nil"/>
            </w:tcBorders>
            <w:shd w:val="clear" w:color="auto" w:fill="auto"/>
            <w:noWrap/>
            <w:vAlign w:val="center"/>
          </w:tcPr>
          <w:p w14:paraId="165643C5" w14:textId="5C7B2B3B" w:rsidR="00927AED" w:rsidRPr="005761F7" w:rsidRDefault="00927AED" w:rsidP="00534A05">
            <w:pPr>
              <w:jc w:val="right"/>
              <w:rPr>
                <w:color w:val="000000"/>
                <w:sz w:val="20"/>
                <w:szCs w:val="20"/>
              </w:rPr>
            </w:pPr>
            <w:r>
              <w:rPr>
                <w:color w:val="000000"/>
                <w:sz w:val="20"/>
                <w:szCs w:val="20"/>
              </w:rPr>
              <w:t>18003.55</w:t>
            </w:r>
          </w:p>
        </w:tc>
        <w:tc>
          <w:tcPr>
            <w:tcW w:w="990" w:type="dxa"/>
            <w:tcBorders>
              <w:top w:val="nil"/>
              <w:left w:val="nil"/>
              <w:bottom w:val="nil"/>
              <w:right w:val="nil"/>
            </w:tcBorders>
            <w:shd w:val="clear" w:color="auto" w:fill="auto"/>
            <w:noWrap/>
            <w:vAlign w:val="center"/>
          </w:tcPr>
          <w:p w14:paraId="067289E7" w14:textId="65E1F9B4" w:rsidR="00927AED" w:rsidRPr="005761F7" w:rsidRDefault="00927AED" w:rsidP="00534A05">
            <w:pPr>
              <w:jc w:val="right"/>
              <w:rPr>
                <w:color w:val="000000"/>
                <w:sz w:val="20"/>
                <w:szCs w:val="20"/>
              </w:rPr>
            </w:pPr>
            <w:r w:rsidRPr="001E0EEB">
              <w:rPr>
                <w:color w:val="000000"/>
                <w:sz w:val="20"/>
                <w:szCs w:val="20"/>
              </w:rPr>
              <w:t>18.31</w:t>
            </w:r>
          </w:p>
        </w:tc>
        <w:tc>
          <w:tcPr>
            <w:tcW w:w="900" w:type="dxa"/>
            <w:tcBorders>
              <w:top w:val="nil"/>
              <w:left w:val="nil"/>
              <w:bottom w:val="nil"/>
              <w:right w:val="nil"/>
            </w:tcBorders>
            <w:shd w:val="clear" w:color="auto" w:fill="auto"/>
            <w:noWrap/>
            <w:vAlign w:val="center"/>
          </w:tcPr>
          <w:p w14:paraId="73211245" w14:textId="5AAC68B0" w:rsidR="00927AED" w:rsidRPr="005761F7" w:rsidRDefault="00927AED" w:rsidP="00534A05">
            <w:pPr>
              <w:jc w:val="right"/>
              <w:rPr>
                <w:b/>
                <w:bCs/>
                <w:color w:val="000000"/>
                <w:sz w:val="20"/>
                <w:szCs w:val="20"/>
              </w:rPr>
            </w:pPr>
            <w:r w:rsidRPr="00EA5D11">
              <w:rPr>
                <w:b/>
                <w:bCs/>
                <w:color w:val="000000"/>
                <w:sz w:val="20"/>
                <w:szCs w:val="20"/>
              </w:rPr>
              <w:t>&lt;0.001</w:t>
            </w:r>
          </w:p>
        </w:tc>
      </w:tr>
      <w:tr w:rsidR="00927AED" w:rsidRPr="00375F18" w14:paraId="2D03444C" w14:textId="77777777" w:rsidTr="00534A05">
        <w:trPr>
          <w:gridAfter w:val="1"/>
          <w:wAfter w:w="33" w:type="dxa"/>
          <w:trHeight w:val="320"/>
        </w:trPr>
        <w:tc>
          <w:tcPr>
            <w:tcW w:w="1498" w:type="dxa"/>
            <w:tcBorders>
              <w:top w:val="nil"/>
              <w:left w:val="nil"/>
              <w:bottom w:val="single" w:sz="4" w:space="0" w:color="auto"/>
              <w:right w:val="nil"/>
            </w:tcBorders>
            <w:shd w:val="clear" w:color="auto" w:fill="auto"/>
            <w:noWrap/>
            <w:vAlign w:val="center"/>
          </w:tcPr>
          <w:p w14:paraId="73A94D38" w14:textId="69BCD3D1" w:rsidR="00927AED" w:rsidRPr="00375F18" w:rsidRDefault="00927AED" w:rsidP="00927AED">
            <w:pPr>
              <w:rPr>
                <w:color w:val="000000"/>
                <w:sz w:val="20"/>
                <w:szCs w:val="20"/>
              </w:rPr>
            </w:pPr>
            <w:r w:rsidRPr="000003BE">
              <w:rPr>
                <w:color w:val="000000"/>
                <w:sz w:val="20"/>
                <w:szCs w:val="20"/>
              </w:rPr>
              <w:t>Sourmash-k51</w:t>
            </w:r>
          </w:p>
        </w:tc>
        <w:tc>
          <w:tcPr>
            <w:tcW w:w="416" w:type="dxa"/>
            <w:tcBorders>
              <w:top w:val="nil"/>
              <w:left w:val="nil"/>
              <w:bottom w:val="single" w:sz="4" w:space="0" w:color="auto"/>
              <w:right w:val="nil"/>
            </w:tcBorders>
            <w:shd w:val="clear" w:color="auto" w:fill="auto"/>
            <w:noWrap/>
            <w:vAlign w:val="center"/>
          </w:tcPr>
          <w:p w14:paraId="410455D4" w14:textId="23F66229"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single" w:sz="4" w:space="0" w:color="auto"/>
              <w:right w:val="nil"/>
            </w:tcBorders>
            <w:shd w:val="clear" w:color="auto" w:fill="auto"/>
            <w:noWrap/>
            <w:vAlign w:val="center"/>
          </w:tcPr>
          <w:p w14:paraId="5E5D82DA" w14:textId="76D5F762" w:rsidR="00927AED" w:rsidRPr="005761F7" w:rsidRDefault="00927AED" w:rsidP="00534A05">
            <w:pPr>
              <w:jc w:val="right"/>
              <w:rPr>
                <w:color w:val="000000"/>
                <w:sz w:val="20"/>
                <w:szCs w:val="20"/>
              </w:rPr>
            </w:pPr>
            <w:r>
              <w:rPr>
                <w:color w:val="000000"/>
                <w:sz w:val="20"/>
                <w:szCs w:val="20"/>
              </w:rPr>
              <w:t>899.49</w:t>
            </w:r>
          </w:p>
        </w:tc>
        <w:tc>
          <w:tcPr>
            <w:tcW w:w="990" w:type="dxa"/>
            <w:tcBorders>
              <w:top w:val="nil"/>
              <w:left w:val="nil"/>
              <w:bottom w:val="single" w:sz="4" w:space="0" w:color="auto"/>
              <w:right w:val="nil"/>
            </w:tcBorders>
            <w:shd w:val="clear" w:color="auto" w:fill="auto"/>
            <w:noWrap/>
            <w:vAlign w:val="center"/>
          </w:tcPr>
          <w:p w14:paraId="4471C10F" w14:textId="628E0846" w:rsidR="00927AED" w:rsidRPr="005761F7" w:rsidRDefault="00927AED" w:rsidP="00534A05">
            <w:pPr>
              <w:jc w:val="right"/>
              <w:rPr>
                <w:color w:val="000000"/>
                <w:sz w:val="20"/>
                <w:szCs w:val="20"/>
              </w:rPr>
            </w:pPr>
            <w:r w:rsidRPr="0096178B">
              <w:rPr>
                <w:color w:val="000000"/>
                <w:sz w:val="20"/>
                <w:szCs w:val="20"/>
              </w:rPr>
              <w:t>18.31</w:t>
            </w:r>
          </w:p>
        </w:tc>
        <w:tc>
          <w:tcPr>
            <w:tcW w:w="900" w:type="dxa"/>
            <w:tcBorders>
              <w:top w:val="nil"/>
              <w:left w:val="nil"/>
              <w:bottom w:val="single" w:sz="4" w:space="0" w:color="auto"/>
              <w:right w:val="nil"/>
            </w:tcBorders>
            <w:shd w:val="clear" w:color="auto" w:fill="auto"/>
            <w:noWrap/>
            <w:vAlign w:val="center"/>
          </w:tcPr>
          <w:p w14:paraId="5B082A73" w14:textId="69412A03" w:rsidR="00927AED" w:rsidRPr="005761F7" w:rsidRDefault="00927AED" w:rsidP="00534A05">
            <w:pPr>
              <w:jc w:val="right"/>
              <w:rPr>
                <w:b/>
                <w:bCs/>
                <w:color w:val="000000"/>
                <w:sz w:val="20"/>
                <w:szCs w:val="20"/>
              </w:rPr>
            </w:pPr>
            <w:r w:rsidRPr="00AF2EF5">
              <w:rPr>
                <w:b/>
                <w:bCs/>
                <w:color w:val="000000"/>
                <w:sz w:val="20"/>
                <w:szCs w:val="20"/>
              </w:rPr>
              <w:t>&lt;0.001</w:t>
            </w:r>
          </w:p>
        </w:tc>
        <w:tc>
          <w:tcPr>
            <w:tcW w:w="416" w:type="dxa"/>
            <w:tcBorders>
              <w:top w:val="nil"/>
              <w:left w:val="nil"/>
              <w:bottom w:val="single" w:sz="4" w:space="0" w:color="auto"/>
              <w:right w:val="nil"/>
            </w:tcBorders>
            <w:shd w:val="clear" w:color="auto" w:fill="auto"/>
            <w:noWrap/>
            <w:vAlign w:val="center"/>
          </w:tcPr>
          <w:p w14:paraId="63515AFC" w14:textId="4684B76F" w:rsidR="00927AED" w:rsidRPr="005761F7" w:rsidRDefault="00927AED" w:rsidP="00534A05">
            <w:pPr>
              <w:jc w:val="right"/>
              <w:rPr>
                <w:color w:val="000000"/>
                <w:sz w:val="20"/>
                <w:szCs w:val="20"/>
              </w:rPr>
            </w:pPr>
            <w:r w:rsidRPr="005761F7">
              <w:rPr>
                <w:color w:val="000000"/>
                <w:sz w:val="20"/>
                <w:szCs w:val="20"/>
              </w:rPr>
              <w:t>10</w:t>
            </w:r>
          </w:p>
        </w:tc>
        <w:tc>
          <w:tcPr>
            <w:tcW w:w="1384" w:type="dxa"/>
            <w:tcBorders>
              <w:top w:val="nil"/>
              <w:left w:val="nil"/>
              <w:bottom w:val="single" w:sz="4" w:space="0" w:color="auto"/>
              <w:right w:val="nil"/>
            </w:tcBorders>
            <w:shd w:val="clear" w:color="auto" w:fill="auto"/>
            <w:noWrap/>
            <w:vAlign w:val="center"/>
          </w:tcPr>
          <w:p w14:paraId="431C7440" w14:textId="64E2101D" w:rsidR="00927AED" w:rsidRPr="005761F7" w:rsidRDefault="00927AED" w:rsidP="00534A05">
            <w:pPr>
              <w:jc w:val="right"/>
              <w:rPr>
                <w:color w:val="000000"/>
                <w:sz w:val="20"/>
                <w:szCs w:val="20"/>
              </w:rPr>
            </w:pPr>
            <w:r>
              <w:rPr>
                <w:color w:val="000000"/>
                <w:sz w:val="20"/>
                <w:szCs w:val="20"/>
              </w:rPr>
              <w:t>8.88</w:t>
            </w:r>
          </w:p>
        </w:tc>
        <w:tc>
          <w:tcPr>
            <w:tcW w:w="990" w:type="dxa"/>
            <w:tcBorders>
              <w:top w:val="nil"/>
              <w:left w:val="nil"/>
              <w:bottom w:val="single" w:sz="4" w:space="0" w:color="auto"/>
              <w:right w:val="nil"/>
            </w:tcBorders>
            <w:shd w:val="clear" w:color="auto" w:fill="auto"/>
            <w:noWrap/>
            <w:vAlign w:val="center"/>
          </w:tcPr>
          <w:p w14:paraId="35A49B02" w14:textId="2935629B" w:rsidR="00927AED" w:rsidRPr="005761F7" w:rsidRDefault="00927AED" w:rsidP="00534A05">
            <w:pPr>
              <w:jc w:val="right"/>
              <w:rPr>
                <w:color w:val="000000"/>
                <w:sz w:val="20"/>
                <w:szCs w:val="20"/>
              </w:rPr>
            </w:pPr>
            <w:r w:rsidRPr="001E0EEB">
              <w:rPr>
                <w:color w:val="000000"/>
                <w:sz w:val="20"/>
                <w:szCs w:val="20"/>
              </w:rPr>
              <w:t>18.31</w:t>
            </w:r>
          </w:p>
        </w:tc>
        <w:tc>
          <w:tcPr>
            <w:tcW w:w="900" w:type="dxa"/>
            <w:tcBorders>
              <w:top w:val="nil"/>
              <w:left w:val="nil"/>
              <w:bottom w:val="single" w:sz="4" w:space="0" w:color="auto"/>
              <w:right w:val="nil"/>
            </w:tcBorders>
            <w:shd w:val="clear" w:color="auto" w:fill="auto"/>
            <w:noWrap/>
            <w:vAlign w:val="center"/>
          </w:tcPr>
          <w:p w14:paraId="06DB7AD0" w14:textId="2448F93B" w:rsidR="00927AED" w:rsidRPr="00927AED" w:rsidRDefault="00927AED" w:rsidP="00534A05">
            <w:pPr>
              <w:jc w:val="right"/>
              <w:rPr>
                <w:color w:val="000000"/>
                <w:sz w:val="20"/>
                <w:szCs w:val="20"/>
              </w:rPr>
            </w:pPr>
            <w:r w:rsidRPr="00927AED">
              <w:rPr>
                <w:color w:val="000000"/>
                <w:sz w:val="20"/>
                <w:szCs w:val="20"/>
              </w:rPr>
              <w:t>0.544</w:t>
            </w:r>
          </w:p>
        </w:tc>
      </w:tr>
    </w:tbl>
    <w:p w14:paraId="6668536F" w14:textId="77777777" w:rsidR="00AA4168" w:rsidRPr="00AD2EFE" w:rsidRDefault="00AA4168" w:rsidP="00AA4168">
      <w:pPr>
        <w:rPr>
          <w:sz w:val="20"/>
          <w:szCs w:val="20"/>
        </w:rPr>
      </w:pPr>
      <w:r>
        <w:rPr>
          <w:sz w:val="20"/>
          <w:szCs w:val="20"/>
        </w:rPr>
        <w:t>The Bonferroni correction for 7 tests sets the alpha to 0.007,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r w:rsidRPr="00AD2EFE">
        <w:rPr>
          <w:sz w:val="20"/>
          <w:szCs w:val="20"/>
        </w:rPr>
        <w:t xml:space="preserve"> *Results for </w:t>
      </w:r>
      <w:proofErr w:type="spellStart"/>
      <w:r w:rsidRPr="00AD2EFE">
        <w:rPr>
          <w:sz w:val="20"/>
          <w:szCs w:val="20"/>
        </w:rPr>
        <w:t>mOTUs</w:t>
      </w:r>
      <w:proofErr w:type="spellEnd"/>
      <w:r w:rsidRPr="00AD2EFE">
        <w:rPr>
          <w:sz w:val="20"/>
          <w:szCs w:val="20"/>
        </w:rPr>
        <w:t xml:space="preserve"> </w:t>
      </w:r>
      <w:r>
        <w:rPr>
          <w:sz w:val="20"/>
          <w:szCs w:val="20"/>
        </w:rPr>
        <w:t xml:space="preserve">for SR-Sim </w:t>
      </w:r>
      <w:r w:rsidRPr="00AD2EFE">
        <w:rPr>
          <w:sz w:val="20"/>
          <w:szCs w:val="20"/>
        </w:rPr>
        <w:t xml:space="preserve">are from the main analysis, as the </w:t>
      </w:r>
      <w:proofErr w:type="spellStart"/>
      <w:r w:rsidRPr="00AD2EFE">
        <w:rPr>
          <w:sz w:val="20"/>
          <w:szCs w:val="20"/>
        </w:rPr>
        <w:t>mOTUS</w:t>
      </w:r>
      <w:proofErr w:type="spellEnd"/>
      <w:r w:rsidRPr="00AD2EFE">
        <w:rPr>
          <w:sz w:val="20"/>
          <w:szCs w:val="20"/>
        </w:rPr>
        <w:t xml:space="preserve"> long read mode breaks long reads into suitably sized short reads, as does our short-read simulation analysis.</w:t>
      </w:r>
    </w:p>
    <w:p w14:paraId="6E69001E" w14:textId="77777777" w:rsidR="005761F7" w:rsidRDefault="005761F7" w:rsidP="005761F7"/>
    <w:p w14:paraId="4D366D1E" w14:textId="5FD5A8A4" w:rsidR="005761F7" w:rsidRDefault="005761F7" w:rsidP="005761F7">
      <w:pPr>
        <w:spacing w:line="360" w:lineRule="auto"/>
      </w:pPr>
      <w:r w:rsidRPr="006D7D5A">
        <w:rPr>
          <w:b/>
          <w:bCs/>
        </w:rPr>
        <w:t>Supplementary Table S30.</w:t>
      </w:r>
      <w:r>
        <w:t xml:space="preserve"> Chi-Squared test results for the genus abundances for the short-read </w:t>
      </w:r>
      <w:proofErr w:type="spellStart"/>
      <w:r>
        <w:t>Zymo</w:t>
      </w:r>
      <w:proofErr w:type="spellEnd"/>
      <w:r>
        <w:t xml:space="preserve"> </w:t>
      </w:r>
      <w:r w:rsidR="00A93D1E">
        <w:t xml:space="preserve">D6300 </w:t>
      </w:r>
      <w:r>
        <w:t>datasets.</w:t>
      </w:r>
    </w:p>
    <w:tbl>
      <w:tblPr>
        <w:tblW w:w="8943" w:type="dxa"/>
        <w:tblLayout w:type="fixed"/>
        <w:tblLook w:val="04A0" w:firstRow="1" w:lastRow="0" w:firstColumn="1" w:lastColumn="0" w:noHBand="0" w:noVBand="1"/>
      </w:tblPr>
      <w:tblGrid>
        <w:gridCol w:w="1498"/>
        <w:gridCol w:w="416"/>
        <w:gridCol w:w="1326"/>
        <w:gridCol w:w="990"/>
        <w:gridCol w:w="900"/>
        <w:gridCol w:w="416"/>
        <w:gridCol w:w="1474"/>
        <w:gridCol w:w="990"/>
        <w:gridCol w:w="900"/>
        <w:gridCol w:w="33"/>
      </w:tblGrid>
      <w:tr w:rsidR="006D7D5A" w:rsidRPr="006C0240" w14:paraId="43B7F091" w14:textId="77777777" w:rsidTr="006D7D5A">
        <w:trPr>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3C04F93B" w14:textId="77777777" w:rsidR="005761F7" w:rsidRPr="006C0240" w:rsidRDefault="005761F7" w:rsidP="00D56449">
            <w:pPr>
              <w:rPr>
                <w:b/>
                <w:bCs/>
                <w:sz w:val="20"/>
                <w:szCs w:val="20"/>
              </w:rPr>
            </w:pPr>
          </w:p>
        </w:tc>
        <w:tc>
          <w:tcPr>
            <w:tcW w:w="3632" w:type="dxa"/>
            <w:gridSpan w:val="4"/>
            <w:tcBorders>
              <w:top w:val="single" w:sz="4" w:space="0" w:color="auto"/>
              <w:left w:val="nil"/>
              <w:bottom w:val="single" w:sz="4" w:space="0" w:color="auto"/>
              <w:right w:val="nil"/>
            </w:tcBorders>
            <w:shd w:val="clear" w:color="auto" w:fill="auto"/>
            <w:noWrap/>
            <w:vAlign w:val="center"/>
            <w:hideMark/>
          </w:tcPr>
          <w:p w14:paraId="25DA2467" w14:textId="4D0F02A6" w:rsidR="005761F7" w:rsidRPr="006C0240" w:rsidRDefault="006C0240" w:rsidP="00D56449">
            <w:pPr>
              <w:rPr>
                <w:b/>
                <w:bCs/>
                <w:sz w:val="20"/>
                <w:szCs w:val="20"/>
              </w:rPr>
            </w:pPr>
            <w:r w:rsidRPr="006C0240">
              <w:rPr>
                <w:b/>
                <w:bCs/>
                <w:color w:val="000000"/>
                <w:sz w:val="20"/>
                <w:szCs w:val="20"/>
              </w:rPr>
              <w:t xml:space="preserve">Illumina </w:t>
            </w:r>
            <w:proofErr w:type="spellStart"/>
            <w:r w:rsidRPr="006C0240">
              <w:rPr>
                <w:b/>
                <w:bCs/>
                <w:color w:val="000000"/>
                <w:sz w:val="20"/>
                <w:szCs w:val="20"/>
              </w:rPr>
              <w:t>Zymo</w:t>
            </w:r>
            <w:proofErr w:type="spellEnd"/>
            <w:r w:rsidRPr="006C0240">
              <w:rPr>
                <w:b/>
                <w:bCs/>
                <w:color w:val="000000"/>
                <w:sz w:val="20"/>
                <w:szCs w:val="20"/>
              </w:rPr>
              <w:t xml:space="preserve"> D6300</w:t>
            </w:r>
          </w:p>
        </w:tc>
        <w:tc>
          <w:tcPr>
            <w:tcW w:w="3813" w:type="dxa"/>
            <w:gridSpan w:val="5"/>
            <w:tcBorders>
              <w:top w:val="single" w:sz="4" w:space="0" w:color="auto"/>
              <w:left w:val="nil"/>
              <w:bottom w:val="single" w:sz="4" w:space="0" w:color="auto"/>
              <w:right w:val="nil"/>
            </w:tcBorders>
            <w:shd w:val="clear" w:color="auto" w:fill="auto"/>
            <w:noWrap/>
            <w:vAlign w:val="center"/>
            <w:hideMark/>
          </w:tcPr>
          <w:p w14:paraId="3CB34056" w14:textId="7CBEE1BF" w:rsidR="005761F7" w:rsidRPr="006C0240" w:rsidRDefault="006C0240" w:rsidP="00D56449">
            <w:pPr>
              <w:rPr>
                <w:b/>
                <w:bCs/>
                <w:sz w:val="20"/>
                <w:szCs w:val="20"/>
              </w:rPr>
            </w:pPr>
            <w:r w:rsidRPr="006C0240">
              <w:rPr>
                <w:b/>
                <w:bCs/>
                <w:color w:val="000000"/>
                <w:sz w:val="20"/>
                <w:szCs w:val="20"/>
              </w:rPr>
              <w:t>SR-Sim ZymoD6300</w:t>
            </w:r>
          </w:p>
        </w:tc>
      </w:tr>
      <w:tr w:rsidR="006D7D5A" w:rsidRPr="00375F18" w14:paraId="173066D8" w14:textId="77777777" w:rsidTr="006D7D5A">
        <w:trPr>
          <w:gridAfter w:val="1"/>
          <w:wAfter w:w="33" w:type="dxa"/>
          <w:trHeight w:val="320"/>
        </w:trPr>
        <w:tc>
          <w:tcPr>
            <w:tcW w:w="1498" w:type="dxa"/>
            <w:tcBorders>
              <w:top w:val="single" w:sz="4" w:space="0" w:color="auto"/>
              <w:left w:val="nil"/>
              <w:bottom w:val="single" w:sz="4" w:space="0" w:color="auto"/>
              <w:right w:val="nil"/>
            </w:tcBorders>
            <w:shd w:val="clear" w:color="auto" w:fill="auto"/>
            <w:noWrap/>
            <w:vAlign w:val="center"/>
            <w:hideMark/>
          </w:tcPr>
          <w:p w14:paraId="0294D5E7" w14:textId="77777777" w:rsidR="005761F7" w:rsidRPr="006D7D5A" w:rsidRDefault="005761F7" w:rsidP="00D56449">
            <w:pPr>
              <w:rPr>
                <w:b/>
                <w:bCs/>
                <w:color w:val="000000"/>
                <w:sz w:val="20"/>
                <w:szCs w:val="20"/>
              </w:rPr>
            </w:pPr>
            <w:r w:rsidRPr="006D7D5A">
              <w:rPr>
                <w:b/>
                <w:bCs/>
                <w:color w:val="000000"/>
                <w:sz w:val="20"/>
                <w:szCs w:val="20"/>
              </w:rPr>
              <w:t>Method</w:t>
            </w:r>
          </w:p>
        </w:tc>
        <w:tc>
          <w:tcPr>
            <w:tcW w:w="416" w:type="dxa"/>
            <w:tcBorders>
              <w:top w:val="single" w:sz="4" w:space="0" w:color="auto"/>
              <w:left w:val="nil"/>
              <w:bottom w:val="single" w:sz="4" w:space="0" w:color="auto"/>
              <w:right w:val="nil"/>
            </w:tcBorders>
            <w:shd w:val="clear" w:color="auto" w:fill="auto"/>
            <w:noWrap/>
            <w:vAlign w:val="center"/>
            <w:hideMark/>
          </w:tcPr>
          <w:p w14:paraId="22DEAFA0" w14:textId="77777777" w:rsidR="005761F7" w:rsidRPr="006D7D5A" w:rsidRDefault="005761F7" w:rsidP="00D56449">
            <w:pPr>
              <w:rPr>
                <w:b/>
                <w:bCs/>
                <w:color w:val="000000"/>
                <w:sz w:val="20"/>
                <w:szCs w:val="20"/>
              </w:rPr>
            </w:pPr>
            <w:r w:rsidRPr="006D7D5A">
              <w:rPr>
                <w:b/>
                <w:bCs/>
                <w:color w:val="000000"/>
                <w:sz w:val="20"/>
                <w:szCs w:val="20"/>
              </w:rPr>
              <w:t>df</w:t>
            </w:r>
          </w:p>
        </w:tc>
        <w:tc>
          <w:tcPr>
            <w:tcW w:w="1326" w:type="dxa"/>
            <w:tcBorders>
              <w:top w:val="single" w:sz="4" w:space="0" w:color="auto"/>
              <w:left w:val="nil"/>
              <w:bottom w:val="single" w:sz="4" w:space="0" w:color="auto"/>
              <w:right w:val="nil"/>
            </w:tcBorders>
            <w:shd w:val="clear" w:color="auto" w:fill="auto"/>
            <w:noWrap/>
            <w:vAlign w:val="center"/>
            <w:hideMark/>
          </w:tcPr>
          <w:p w14:paraId="54044326" w14:textId="77777777" w:rsidR="005761F7" w:rsidRPr="006D7D5A" w:rsidRDefault="005761F7" w:rsidP="00D56449">
            <w:pPr>
              <w:rPr>
                <w:b/>
                <w:bCs/>
                <w:color w:val="000000"/>
                <w:sz w:val="20"/>
                <w:szCs w:val="20"/>
              </w:rPr>
            </w:pPr>
            <w:r w:rsidRPr="006D7D5A">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4290F839" w14:textId="77777777" w:rsidR="005761F7" w:rsidRPr="006D7D5A" w:rsidRDefault="005761F7" w:rsidP="00D56449">
            <w:pPr>
              <w:rPr>
                <w:b/>
                <w:bCs/>
                <w:color w:val="000000"/>
                <w:sz w:val="20"/>
                <w:szCs w:val="20"/>
              </w:rPr>
            </w:pPr>
            <w:r w:rsidRPr="006D7D5A">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4E8F805E" w14:textId="77777777" w:rsidR="005761F7" w:rsidRPr="006D7D5A" w:rsidRDefault="005761F7" w:rsidP="00D56449">
            <w:pPr>
              <w:rPr>
                <w:b/>
                <w:bCs/>
                <w:color w:val="000000"/>
                <w:sz w:val="20"/>
                <w:szCs w:val="20"/>
              </w:rPr>
            </w:pPr>
            <w:r w:rsidRPr="006D7D5A">
              <w:rPr>
                <w:b/>
                <w:bCs/>
                <w:color w:val="000000"/>
                <w:sz w:val="20"/>
                <w:szCs w:val="20"/>
              </w:rPr>
              <w:t>P-value</w:t>
            </w:r>
          </w:p>
        </w:tc>
        <w:tc>
          <w:tcPr>
            <w:tcW w:w="416" w:type="dxa"/>
            <w:tcBorders>
              <w:top w:val="single" w:sz="4" w:space="0" w:color="auto"/>
              <w:left w:val="nil"/>
              <w:bottom w:val="single" w:sz="4" w:space="0" w:color="auto"/>
              <w:right w:val="nil"/>
            </w:tcBorders>
            <w:shd w:val="clear" w:color="auto" w:fill="auto"/>
            <w:noWrap/>
            <w:vAlign w:val="center"/>
            <w:hideMark/>
          </w:tcPr>
          <w:p w14:paraId="723C71EF" w14:textId="77777777" w:rsidR="005761F7" w:rsidRPr="006D7D5A" w:rsidRDefault="005761F7" w:rsidP="00D56449">
            <w:pPr>
              <w:rPr>
                <w:b/>
                <w:bCs/>
                <w:color w:val="000000"/>
                <w:sz w:val="20"/>
                <w:szCs w:val="20"/>
              </w:rPr>
            </w:pPr>
            <w:r w:rsidRPr="006D7D5A">
              <w:rPr>
                <w:b/>
                <w:bCs/>
                <w:color w:val="000000"/>
                <w:sz w:val="20"/>
                <w:szCs w:val="20"/>
              </w:rPr>
              <w:t>df</w:t>
            </w:r>
          </w:p>
        </w:tc>
        <w:tc>
          <w:tcPr>
            <w:tcW w:w="1474" w:type="dxa"/>
            <w:tcBorders>
              <w:top w:val="single" w:sz="4" w:space="0" w:color="auto"/>
              <w:left w:val="nil"/>
              <w:bottom w:val="single" w:sz="4" w:space="0" w:color="auto"/>
              <w:right w:val="nil"/>
            </w:tcBorders>
            <w:shd w:val="clear" w:color="auto" w:fill="auto"/>
            <w:noWrap/>
            <w:vAlign w:val="center"/>
            <w:hideMark/>
          </w:tcPr>
          <w:p w14:paraId="13EBCB39" w14:textId="77777777" w:rsidR="005761F7" w:rsidRPr="006D7D5A" w:rsidRDefault="005761F7" w:rsidP="00D56449">
            <w:pPr>
              <w:rPr>
                <w:b/>
                <w:bCs/>
                <w:color w:val="000000"/>
                <w:sz w:val="20"/>
                <w:szCs w:val="20"/>
              </w:rPr>
            </w:pPr>
            <w:r w:rsidRPr="006D7D5A">
              <w:rPr>
                <w:b/>
                <w:bCs/>
                <w:color w:val="000000"/>
                <w:sz w:val="20"/>
                <w:szCs w:val="20"/>
              </w:rPr>
              <w:t>Chi-Squared Statistic</w:t>
            </w:r>
          </w:p>
        </w:tc>
        <w:tc>
          <w:tcPr>
            <w:tcW w:w="990" w:type="dxa"/>
            <w:tcBorders>
              <w:top w:val="single" w:sz="4" w:space="0" w:color="auto"/>
              <w:left w:val="nil"/>
              <w:bottom w:val="single" w:sz="4" w:space="0" w:color="auto"/>
              <w:right w:val="nil"/>
            </w:tcBorders>
            <w:shd w:val="clear" w:color="auto" w:fill="auto"/>
            <w:noWrap/>
            <w:vAlign w:val="center"/>
            <w:hideMark/>
          </w:tcPr>
          <w:p w14:paraId="57E004AD" w14:textId="77777777" w:rsidR="005761F7" w:rsidRPr="006D7D5A" w:rsidRDefault="005761F7" w:rsidP="00D56449">
            <w:pPr>
              <w:rPr>
                <w:b/>
                <w:bCs/>
                <w:color w:val="000000"/>
                <w:sz w:val="20"/>
                <w:szCs w:val="20"/>
              </w:rPr>
            </w:pPr>
            <w:r w:rsidRPr="006D7D5A">
              <w:rPr>
                <w:b/>
                <w:bCs/>
                <w:color w:val="000000"/>
                <w:sz w:val="20"/>
                <w:szCs w:val="20"/>
              </w:rPr>
              <w:t>Critical Value</w:t>
            </w:r>
          </w:p>
        </w:tc>
        <w:tc>
          <w:tcPr>
            <w:tcW w:w="900" w:type="dxa"/>
            <w:tcBorders>
              <w:top w:val="single" w:sz="4" w:space="0" w:color="auto"/>
              <w:left w:val="nil"/>
              <w:bottom w:val="single" w:sz="4" w:space="0" w:color="auto"/>
              <w:right w:val="nil"/>
            </w:tcBorders>
            <w:shd w:val="clear" w:color="auto" w:fill="auto"/>
            <w:noWrap/>
            <w:vAlign w:val="center"/>
            <w:hideMark/>
          </w:tcPr>
          <w:p w14:paraId="482038D0" w14:textId="77777777" w:rsidR="005761F7" w:rsidRPr="006D7D5A" w:rsidRDefault="005761F7" w:rsidP="00D56449">
            <w:pPr>
              <w:rPr>
                <w:b/>
                <w:bCs/>
                <w:color w:val="000000"/>
                <w:sz w:val="20"/>
                <w:szCs w:val="20"/>
              </w:rPr>
            </w:pPr>
            <w:r w:rsidRPr="006D7D5A">
              <w:rPr>
                <w:b/>
                <w:bCs/>
                <w:color w:val="000000"/>
                <w:sz w:val="20"/>
                <w:szCs w:val="20"/>
              </w:rPr>
              <w:t>P-value</w:t>
            </w:r>
          </w:p>
        </w:tc>
      </w:tr>
      <w:tr w:rsidR="006D7D5A" w:rsidRPr="00375F18" w14:paraId="1C727424" w14:textId="77777777" w:rsidTr="00534A05">
        <w:trPr>
          <w:gridAfter w:val="1"/>
          <w:wAfter w:w="33" w:type="dxa"/>
          <w:trHeight w:val="320"/>
        </w:trPr>
        <w:tc>
          <w:tcPr>
            <w:tcW w:w="1498" w:type="dxa"/>
            <w:tcBorders>
              <w:top w:val="single" w:sz="4" w:space="0" w:color="auto"/>
              <w:left w:val="nil"/>
              <w:bottom w:val="nil"/>
              <w:right w:val="nil"/>
            </w:tcBorders>
            <w:shd w:val="clear" w:color="auto" w:fill="auto"/>
            <w:noWrap/>
            <w:vAlign w:val="center"/>
            <w:hideMark/>
          </w:tcPr>
          <w:p w14:paraId="36E639CC" w14:textId="77777777" w:rsidR="005761F7" w:rsidRPr="00375F18" w:rsidRDefault="005761F7" w:rsidP="005761F7">
            <w:pPr>
              <w:rPr>
                <w:color w:val="000000"/>
                <w:sz w:val="20"/>
                <w:szCs w:val="20"/>
              </w:rPr>
            </w:pPr>
            <w:r w:rsidRPr="00375F18">
              <w:rPr>
                <w:color w:val="000000"/>
                <w:sz w:val="20"/>
                <w:szCs w:val="20"/>
              </w:rPr>
              <w:t>Kraken2</w:t>
            </w:r>
          </w:p>
        </w:tc>
        <w:tc>
          <w:tcPr>
            <w:tcW w:w="416" w:type="dxa"/>
            <w:tcBorders>
              <w:top w:val="single" w:sz="4" w:space="0" w:color="auto"/>
              <w:left w:val="nil"/>
              <w:bottom w:val="nil"/>
              <w:right w:val="nil"/>
            </w:tcBorders>
            <w:shd w:val="clear" w:color="auto" w:fill="auto"/>
            <w:noWrap/>
            <w:vAlign w:val="center"/>
            <w:hideMark/>
          </w:tcPr>
          <w:p w14:paraId="39440BF8" w14:textId="0B33990F"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single" w:sz="4" w:space="0" w:color="auto"/>
              <w:left w:val="nil"/>
              <w:bottom w:val="nil"/>
              <w:right w:val="nil"/>
            </w:tcBorders>
            <w:shd w:val="clear" w:color="auto" w:fill="auto"/>
            <w:noWrap/>
            <w:vAlign w:val="center"/>
          </w:tcPr>
          <w:p w14:paraId="028C002A" w14:textId="2365AF6F" w:rsidR="005761F7" w:rsidRPr="005761F7" w:rsidRDefault="00534A05" w:rsidP="00534A05">
            <w:pPr>
              <w:jc w:val="right"/>
              <w:rPr>
                <w:color w:val="000000"/>
                <w:sz w:val="20"/>
                <w:szCs w:val="20"/>
              </w:rPr>
            </w:pPr>
            <w:r>
              <w:rPr>
                <w:color w:val="000000"/>
                <w:sz w:val="20"/>
                <w:szCs w:val="20"/>
              </w:rPr>
              <w:t>99.42</w:t>
            </w:r>
          </w:p>
        </w:tc>
        <w:tc>
          <w:tcPr>
            <w:tcW w:w="990" w:type="dxa"/>
            <w:tcBorders>
              <w:top w:val="single" w:sz="4" w:space="0" w:color="auto"/>
              <w:left w:val="nil"/>
              <w:bottom w:val="nil"/>
              <w:right w:val="nil"/>
            </w:tcBorders>
            <w:shd w:val="clear" w:color="auto" w:fill="auto"/>
            <w:noWrap/>
            <w:vAlign w:val="center"/>
            <w:hideMark/>
          </w:tcPr>
          <w:p w14:paraId="4FEF0148" w14:textId="63BA4B35"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single" w:sz="4" w:space="0" w:color="auto"/>
              <w:left w:val="nil"/>
              <w:bottom w:val="nil"/>
              <w:right w:val="nil"/>
            </w:tcBorders>
            <w:shd w:val="clear" w:color="auto" w:fill="auto"/>
            <w:noWrap/>
            <w:vAlign w:val="center"/>
            <w:hideMark/>
          </w:tcPr>
          <w:p w14:paraId="1F10FF94" w14:textId="587A31CE"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single" w:sz="4" w:space="0" w:color="auto"/>
              <w:left w:val="nil"/>
              <w:bottom w:val="nil"/>
              <w:right w:val="nil"/>
            </w:tcBorders>
            <w:shd w:val="clear" w:color="auto" w:fill="auto"/>
            <w:noWrap/>
            <w:vAlign w:val="center"/>
            <w:hideMark/>
          </w:tcPr>
          <w:p w14:paraId="6A2981C4" w14:textId="3658F9CB" w:rsidR="005761F7" w:rsidRPr="005761F7" w:rsidRDefault="005761F7" w:rsidP="00534A05">
            <w:pPr>
              <w:jc w:val="right"/>
              <w:rPr>
                <w:color w:val="000000"/>
                <w:sz w:val="20"/>
                <w:szCs w:val="20"/>
              </w:rPr>
            </w:pPr>
            <w:r w:rsidRPr="005761F7">
              <w:rPr>
                <w:color w:val="000000"/>
                <w:sz w:val="20"/>
                <w:szCs w:val="20"/>
              </w:rPr>
              <w:t>10</w:t>
            </w:r>
          </w:p>
        </w:tc>
        <w:tc>
          <w:tcPr>
            <w:tcW w:w="1474" w:type="dxa"/>
            <w:tcBorders>
              <w:top w:val="single" w:sz="4" w:space="0" w:color="auto"/>
              <w:left w:val="nil"/>
              <w:bottom w:val="nil"/>
              <w:right w:val="nil"/>
            </w:tcBorders>
            <w:shd w:val="clear" w:color="auto" w:fill="auto"/>
            <w:noWrap/>
            <w:vAlign w:val="center"/>
          </w:tcPr>
          <w:p w14:paraId="55643476" w14:textId="38EEA7B1" w:rsidR="005761F7" w:rsidRPr="005761F7" w:rsidRDefault="00927AED" w:rsidP="00534A05">
            <w:pPr>
              <w:jc w:val="right"/>
              <w:rPr>
                <w:color w:val="000000"/>
                <w:sz w:val="20"/>
                <w:szCs w:val="20"/>
              </w:rPr>
            </w:pPr>
            <w:r>
              <w:rPr>
                <w:color w:val="000000"/>
                <w:sz w:val="20"/>
                <w:szCs w:val="20"/>
              </w:rPr>
              <w:t>57.16</w:t>
            </w:r>
          </w:p>
        </w:tc>
        <w:tc>
          <w:tcPr>
            <w:tcW w:w="990" w:type="dxa"/>
            <w:tcBorders>
              <w:top w:val="single" w:sz="4" w:space="0" w:color="auto"/>
              <w:left w:val="nil"/>
              <w:bottom w:val="nil"/>
              <w:right w:val="nil"/>
            </w:tcBorders>
            <w:shd w:val="clear" w:color="auto" w:fill="auto"/>
            <w:noWrap/>
            <w:vAlign w:val="center"/>
            <w:hideMark/>
          </w:tcPr>
          <w:p w14:paraId="003D812A" w14:textId="76E5AA72"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single" w:sz="4" w:space="0" w:color="auto"/>
              <w:left w:val="nil"/>
              <w:bottom w:val="nil"/>
              <w:right w:val="nil"/>
            </w:tcBorders>
            <w:shd w:val="clear" w:color="auto" w:fill="auto"/>
            <w:noWrap/>
            <w:vAlign w:val="center"/>
            <w:hideMark/>
          </w:tcPr>
          <w:p w14:paraId="5290EA1E" w14:textId="277E02C1"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6D88A787" w14:textId="77777777" w:rsidTr="00534A05">
        <w:trPr>
          <w:gridAfter w:val="1"/>
          <w:wAfter w:w="33" w:type="dxa"/>
          <w:trHeight w:val="320"/>
        </w:trPr>
        <w:tc>
          <w:tcPr>
            <w:tcW w:w="1498" w:type="dxa"/>
            <w:tcBorders>
              <w:top w:val="nil"/>
              <w:left w:val="nil"/>
              <w:bottom w:val="nil"/>
              <w:right w:val="nil"/>
            </w:tcBorders>
            <w:shd w:val="clear" w:color="auto" w:fill="auto"/>
            <w:noWrap/>
            <w:vAlign w:val="center"/>
            <w:hideMark/>
          </w:tcPr>
          <w:p w14:paraId="6DDE58E0" w14:textId="77777777" w:rsidR="005761F7" w:rsidRPr="00375F18" w:rsidRDefault="005761F7" w:rsidP="005761F7">
            <w:pPr>
              <w:rPr>
                <w:color w:val="000000"/>
                <w:sz w:val="20"/>
                <w:szCs w:val="20"/>
              </w:rPr>
            </w:pPr>
            <w:r w:rsidRPr="00375F18">
              <w:rPr>
                <w:color w:val="000000"/>
                <w:sz w:val="20"/>
                <w:szCs w:val="20"/>
              </w:rPr>
              <w:t>Bracken</w:t>
            </w:r>
          </w:p>
        </w:tc>
        <w:tc>
          <w:tcPr>
            <w:tcW w:w="416" w:type="dxa"/>
            <w:tcBorders>
              <w:top w:val="nil"/>
              <w:left w:val="nil"/>
              <w:bottom w:val="nil"/>
              <w:right w:val="nil"/>
            </w:tcBorders>
            <w:shd w:val="clear" w:color="auto" w:fill="auto"/>
            <w:noWrap/>
            <w:vAlign w:val="center"/>
            <w:hideMark/>
          </w:tcPr>
          <w:p w14:paraId="06047460" w14:textId="3372EBE9"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73F14909" w14:textId="2D991A43" w:rsidR="005761F7" w:rsidRPr="005761F7" w:rsidRDefault="00534A05" w:rsidP="00534A05">
            <w:pPr>
              <w:jc w:val="right"/>
              <w:rPr>
                <w:color w:val="000000"/>
                <w:sz w:val="20"/>
                <w:szCs w:val="20"/>
              </w:rPr>
            </w:pPr>
            <w:r>
              <w:rPr>
                <w:color w:val="000000"/>
                <w:sz w:val="20"/>
                <w:szCs w:val="20"/>
              </w:rPr>
              <w:t>206.34</w:t>
            </w:r>
          </w:p>
        </w:tc>
        <w:tc>
          <w:tcPr>
            <w:tcW w:w="990" w:type="dxa"/>
            <w:tcBorders>
              <w:top w:val="nil"/>
              <w:left w:val="nil"/>
              <w:bottom w:val="nil"/>
              <w:right w:val="nil"/>
            </w:tcBorders>
            <w:shd w:val="clear" w:color="auto" w:fill="auto"/>
            <w:noWrap/>
            <w:vAlign w:val="center"/>
            <w:hideMark/>
          </w:tcPr>
          <w:p w14:paraId="0A8BC706" w14:textId="0ACE45AC"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2F5EE242" w14:textId="6C438557"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661AD6D7" w14:textId="6553F292" w:rsidR="005761F7" w:rsidRPr="005761F7" w:rsidRDefault="005761F7" w:rsidP="00534A05">
            <w:pPr>
              <w:jc w:val="right"/>
              <w:rPr>
                <w:color w:val="000000"/>
                <w:sz w:val="20"/>
                <w:szCs w:val="20"/>
              </w:rPr>
            </w:pPr>
            <w:r w:rsidRPr="005761F7">
              <w:rPr>
                <w:color w:val="000000"/>
                <w:sz w:val="20"/>
                <w:szCs w:val="20"/>
              </w:rPr>
              <w:t>10</w:t>
            </w:r>
          </w:p>
        </w:tc>
        <w:tc>
          <w:tcPr>
            <w:tcW w:w="1474" w:type="dxa"/>
            <w:tcBorders>
              <w:top w:val="nil"/>
              <w:left w:val="nil"/>
              <w:bottom w:val="nil"/>
              <w:right w:val="nil"/>
            </w:tcBorders>
            <w:shd w:val="clear" w:color="auto" w:fill="auto"/>
            <w:noWrap/>
            <w:vAlign w:val="center"/>
          </w:tcPr>
          <w:p w14:paraId="2EB0E048" w14:textId="11408D76" w:rsidR="005761F7" w:rsidRPr="005761F7" w:rsidRDefault="00927AED" w:rsidP="00534A05">
            <w:pPr>
              <w:jc w:val="right"/>
              <w:rPr>
                <w:color w:val="000000"/>
                <w:sz w:val="20"/>
                <w:szCs w:val="20"/>
              </w:rPr>
            </w:pPr>
            <w:r>
              <w:rPr>
                <w:color w:val="000000"/>
                <w:sz w:val="20"/>
                <w:szCs w:val="20"/>
              </w:rPr>
              <w:t>156.43</w:t>
            </w:r>
          </w:p>
        </w:tc>
        <w:tc>
          <w:tcPr>
            <w:tcW w:w="990" w:type="dxa"/>
            <w:tcBorders>
              <w:top w:val="nil"/>
              <w:left w:val="nil"/>
              <w:bottom w:val="nil"/>
              <w:right w:val="nil"/>
            </w:tcBorders>
            <w:shd w:val="clear" w:color="auto" w:fill="auto"/>
            <w:noWrap/>
            <w:vAlign w:val="center"/>
            <w:hideMark/>
          </w:tcPr>
          <w:p w14:paraId="5298EC64" w14:textId="225BC0DD"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4FB1A80C" w14:textId="41171B0F"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61DAFAE0" w14:textId="77777777" w:rsidTr="00534A05">
        <w:trPr>
          <w:gridAfter w:val="1"/>
          <w:wAfter w:w="33" w:type="dxa"/>
          <w:trHeight w:val="320"/>
        </w:trPr>
        <w:tc>
          <w:tcPr>
            <w:tcW w:w="1498" w:type="dxa"/>
            <w:tcBorders>
              <w:top w:val="nil"/>
              <w:left w:val="nil"/>
              <w:right w:val="nil"/>
            </w:tcBorders>
            <w:shd w:val="clear" w:color="auto" w:fill="auto"/>
            <w:noWrap/>
            <w:vAlign w:val="center"/>
            <w:hideMark/>
          </w:tcPr>
          <w:p w14:paraId="2E8FD7B6" w14:textId="77777777" w:rsidR="005761F7" w:rsidRPr="00375F18" w:rsidRDefault="005761F7" w:rsidP="005761F7">
            <w:pPr>
              <w:rPr>
                <w:color w:val="000000"/>
                <w:sz w:val="20"/>
                <w:szCs w:val="20"/>
              </w:rPr>
            </w:pPr>
            <w:r w:rsidRPr="00375F18">
              <w:rPr>
                <w:color w:val="000000"/>
                <w:sz w:val="20"/>
                <w:szCs w:val="20"/>
              </w:rPr>
              <w:t>Centrifuge-h22</w:t>
            </w:r>
          </w:p>
        </w:tc>
        <w:tc>
          <w:tcPr>
            <w:tcW w:w="416" w:type="dxa"/>
            <w:tcBorders>
              <w:top w:val="nil"/>
              <w:left w:val="nil"/>
              <w:right w:val="nil"/>
            </w:tcBorders>
            <w:shd w:val="clear" w:color="auto" w:fill="auto"/>
            <w:noWrap/>
            <w:vAlign w:val="center"/>
            <w:hideMark/>
          </w:tcPr>
          <w:p w14:paraId="5F5329B9" w14:textId="7E685904"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right w:val="nil"/>
            </w:tcBorders>
            <w:shd w:val="clear" w:color="auto" w:fill="auto"/>
            <w:noWrap/>
            <w:vAlign w:val="center"/>
          </w:tcPr>
          <w:p w14:paraId="1474786C" w14:textId="682C88FC" w:rsidR="005761F7" w:rsidRPr="005761F7" w:rsidRDefault="00534A05" w:rsidP="00534A05">
            <w:pPr>
              <w:jc w:val="right"/>
              <w:rPr>
                <w:color w:val="000000"/>
                <w:sz w:val="20"/>
                <w:szCs w:val="20"/>
              </w:rPr>
            </w:pPr>
            <w:r>
              <w:rPr>
                <w:color w:val="000000"/>
                <w:sz w:val="20"/>
                <w:szCs w:val="20"/>
              </w:rPr>
              <w:t>90.32</w:t>
            </w:r>
          </w:p>
        </w:tc>
        <w:tc>
          <w:tcPr>
            <w:tcW w:w="990" w:type="dxa"/>
            <w:tcBorders>
              <w:top w:val="nil"/>
              <w:left w:val="nil"/>
              <w:right w:val="nil"/>
            </w:tcBorders>
            <w:shd w:val="clear" w:color="auto" w:fill="auto"/>
            <w:noWrap/>
            <w:vAlign w:val="center"/>
            <w:hideMark/>
          </w:tcPr>
          <w:p w14:paraId="533C9562" w14:textId="0A605461"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right w:val="nil"/>
            </w:tcBorders>
            <w:shd w:val="clear" w:color="auto" w:fill="auto"/>
            <w:noWrap/>
            <w:vAlign w:val="center"/>
            <w:hideMark/>
          </w:tcPr>
          <w:p w14:paraId="563BBBBF" w14:textId="6F10D8D9"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right w:val="nil"/>
            </w:tcBorders>
            <w:shd w:val="clear" w:color="auto" w:fill="auto"/>
            <w:noWrap/>
            <w:vAlign w:val="center"/>
            <w:hideMark/>
          </w:tcPr>
          <w:p w14:paraId="4C9E84D9" w14:textId="05A2CFA4" w:rsidR="005761F7" w:rsidRPr="005761F7" w:rsidRDefault="005761F7" w:rsidP="00534A05">
            <w:pPr>
              <w:jc w:val="right"/>
              <w:rPr>
                <w:color w:val="000000"/>
                <w:sz w:val="20"/>
                <w:szCs w:val="20"/>
              </w:rPr>
            </w:pPr>
            <w:r w:rsidRPr="005761F7">
              <w:rPr>
                <w:color w:val="000000"/>
                <w:sz w:val="20"/>
                <w:szCs w:val="20"/>
              </w:rPr>
              <w:t>10</w:t>
            </w:r>
          </w:p>
        </w:tc>
        <w:tc>
          <w:tcPr>
            <w:tcW w:w="1474" w:type="dxa"/>
            <w:tcBorders>
              <w:top w:val="nil"/>
              <w:left w:val="nil"/>
              <w:right w:val="nil"/>
            </w:tcBorders>
            <w:shd w:val="clear" w:color="auto" w:fill="auto"/>
            <w:noWrap/>
            <w:vAlign w:val="center"/>
          </w:tcPr>
          <w:p w14:paraId="785B5956" w14:textId="63D5E867" w:rsidR="005761F7" w:rsidRPr="005761F7" w:rsidRDefault="00927AED" w:rsidP="00534A05">
            <w:pPr>
              <w:jc w:val="right"/>
              <w:rPr>
                <w:color w:val="000000"/>
                <w:sz w:val="20"/>
                <w:szCs w:val="20"/>
              </w:rPr>
            </w:pPr>
            <w:r>
              <w:rPr>
                <w:color w:val="000000"/>
                <w:sz w:val="20"/>
                <w:szCs w:val="20"/>
              </w:rPr>
              <w:t>37.40</w:t>
            </w:r>
          </w:p>
        </w:tc>
        <w:tc>
          <w:tcPr>
            <w:tcW w:w="990" w:type="dxa"/>
            <w:tcBorders>
              <w:top w:val="nil"/>
              <w:left w:val="nil"/>
              <w:right w:val="nil"/>
            </w:tcBorders>
            <w:shd w:val="clear" w:color="auto" w:fill="auto"/>
            <w:noWrap/>
            <w:vAlign w:val="center"/>
            <w:hideMark/>
          </w:tcPr>
          <w:p w14:paraId="637F36A5" w14:textId="3CEE2635"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right w:val="nil"/>
            </w:tcBorders>
            <w:shd w:val="clear" w:color="auto" w:fill="auto"/>
            <w:noWrap/>
            <w:vAlign w:val="center"/>
            <w:hideMark/>
          </w:tcPr>
          <w:p w14:paraId="22604244" w14:textId="089698BE" w:rsidR="005761F7" w:rsidRPr="005761F7" w:rsidRDefault="005761F7" w:rsidP="00534A05">
            <w:pPr>
              <w:jc w:val="right"/>
              <w:rPr>
                <w:b/>
                <w:bCs/>
                <w:color w:val="000000"/>
                <w:sz w:val="20"/>
                <w:szCs w:val="20"/>
              </w:rPr>
            </w:pPr>
            <w:r w:rsidRPr="005761F7">
              <w:rPr>
                <w:b/>
                <w:bCs/>
                <w:color w:val="000000"/>
                <w:sz w:val="20"/>
                <w:szCs w:val="20"/>
              </w:rPr>
              <w:t>&lt;0.001</w:t>
            </w:r>
          </w:p>
        </w:tc>
      </w:tr>
      <w:tr w:rsidR="006D7D5A" w:rsidRPr="00375F18" w14:paraId="443CC4F2" w14:textId="77777777" w:rsidTr="00534A05">
        <w:trPr>
          <w:gridAfter w:val="1"/>
          <w:wAfter w:w="33" w:type="dxa"/>
          <w:trHeight w:val="320"/>
        </w:trPr>
        <w:tc>
          <w:tcPr>
            <w:tcW w:w="1498" w:type="dxa"/>
            <w:tcBorders>
              <w:top w:val="nil"/>
              <w:left w:val="nil"/>
              <w:bottom w:val="nil"/>
              <w:right w:val="nil"/>
            </w:tcBorders>
            <w:shd w:val="clear" w:color="auto" w:fill="auto"/>
            <w:noWrap/>
            <w:vAlign w:val="center"/>
            <w:hideMark/>
          </w:tcPr>
          <w:p w14:paraId="28D74ADA" w14:textId="77777777" w:rsidR="005761F7" w:rsidRPr="00375F18" w:rsidRDefault="005761F7" w:rsidP="005761F7">
            <w:pPr>
              <w:rPr>
                <w:color w:val="000000"/>
                <w:sz w:val="20"/>
                <w:szCs w:val="20"/>
              </w:rPr>
            </w:pPr>
            <w:r w:rsidRPr="00375F18">
              <w:rPr>
                <w:color w:val="000000"/>
                <w:sz w:val="20"/>
                <w:szCs w:val="20"/>
              </w:rPr>
              <w:t>Metaphlan3</w:t>
            </w:r>
          </w:p>
        </w:tc>
        <w:tc>
          <w:tcPr>
            <w:tcW w:w="416" w:type="dxa"/>
            <w:tcBorders>
              <w:top w:val="nil"/>
              <w:left w:val="nil"/>
              <w:bottom w:val="nil"/>
              <w:right w:val="nil"/>
            </w:tcBorders>
            <w:shd w:val="clear" w:color="auto" w:fill="auto"/>
            <w:noWrap/>
            <w:vAlign w:val="center"/>
            <w:hideMark/>
          </w:tcPr>
          <w:p w14:paraId="665F611D" w14:textId="6A519153" w:rsidR="005761F7" w:rsidRPr="005761F7" w:rsidRDefault="005761F7"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741D8028" w14:textId="3BE3F530" w:rsidR="005761F7" w:rsidRPr="005761F7" w:rsidRDefault="00534A05" w:rsidP="00534A05">
            <w:pPr>
              <w:jc w:val="right"/>
              <w:rPr>
                <w:color w:val="000000"/>
                <w:sz w:val="20"/>
                <w:szCs w:val="20"/>
              </w:rPr>
            </w:pPr>
            <w:r>
              <w:rPr>
                <w:color w:val="000000"/>
                <w:sz w:val="20"/>
                <w:szCs w:val="20"/>
              </w:rPr>
              <w:t>53.68</w:t>
            </w:r>
          </w:p>
        </w:tc>
        <w:tc>
          <w:tcPr>
            <w:tcW w:w="990" w:type="dxa"/>
            <w:tcBorders>
              <w:top w:val="nil"/>
              <w:left w:val="nil"/>
              <w:bottom w:val="nil"/>
              <w:right w:val="nil"/>
            </w:tcBorders>
            <w:shd w:val="clear" w:color="auto" w:fill="auto"/>
            <w:noWrap/>
            <w:vAlign w:val="center"/>
            <w:hideMark/>
          </w:tcPr>
          <w:p w14:paraId="2ACA6A94" w14:textId="6126BF72"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326786E9" w14:textId="4B5AC837" w:rsidR="005761F7" w:rsidRPr="005761F7" w:rsidRDefault="005761F7" w:rsidP="00534A05">
            <w:pPr>
              <w:jc w:val="right"/>
              <w:rPr>
                <w:b/>
                <w:bCs/>
                <w:color w:val="000000"/>
                <w:sz w:val="20"/>
                <w:szCs w:val="20"/>
              </w:rPr>
            </w:pPr>
            <w:r w:rsidRPr="005761F7">
              <w:rPr>
                <w:b/>
                <w:bCs/>
                <w:color w:val="000000"/>
                <w:sz w:val="20"/>
                <w:szCs w:val="20"/>
              </w:rPr>
              <w:t>&lt;0.001</w:t>
            </w:r>
          </w:p>
        </w:tc>
        <w:tc>
          <w:tcPr>
            <w:tcW w:w="416" w:type="dxa"/>
            <w:tcBorders>
              <w:top w:val="nil"/>
              <w:left w:val="nil"/>
              <w:bottom w:val="nil"/>
              <w:right w:val="nil"/>
            </w:tcBorders>
            <w:shd w:val="clear" w:color="auto" w:fill="auto"/>
            <w:noWrap/>
            <w:vAlign w:val="center"/>
            <w:hideMark/>
          </w:tcPr>
          <w:p w14:paraId="48AF55A3" w14:textId="7A14F9A2" w:rsidR="005761F7" w:rsidRPr="005761F7" w:rsidRDefault="005761F7" w:rsidP="00534A05">
            <w:pPr>
              <w:jc w:val="right"/>
              <w:rPr>
                <w:color w:val="000000"/>
                <w:sz w:val="20"/>
                <w:szCs w:val="20"/>
              </w:rPr>
            </w:pPr>
            <w:r w:rsidRPr="005761F7">
              <w:rPr>
                <w:color w:val="000000"/>
                <w:sz w:val="20"/>
                <w:szCs w:val="20"/>
              </w:rPr>
              <w:t>10</w:t>
            </w:r>
          </w:p>
        </w:tc>
        <w:tc>
          <w:tcPr>
            <w:tcW w:w="1474" w:type="dxa"/>
            <w:tcBorders>
              <w:top w:val="nil"/>
              <w:left w:val="nil"/>
              <w:bottom w:val="nil"/>
              <w:right w:val="nil"/>
            </w:tcBorders>
            <w:shd w:val="clear" w:color="auto" w:fill="auto"/>
            <w:noWrap/>
            <w:vAlign w:val="center"/>
          </w:tcPr>
          <w:p w14:paraId="09752283" w14:textId="34B576F0" w:rsidR="005761F7" w:rsidRPr="005761F7" w:rsidRDefault="00927AED" w:rsidP="00534A05">
            <w:pPr>
              <w:jc w:val="right"/>
              <w:rPr>
                <w:color w:val="000000"/>
                <w:sz w:val="20"/>
                <w:szCs w:val="20"/>
              </w:rPr>
            </w:pPr>
            <w:r>
              <w:rPr>
                <w:color w:val="000000"/>
                <w:sz w:val="20"/>
                <w:szCs w:val="20"/>
              </w:rPr>
              <w:t>53.68</w:t>
            </w:r>
          </w:p>
        </w:tc>
        <w:tc>
          <w:tcPr>
            <w:tcW w:w="990" w:type="dxa"/>
            <w:tcBorders>
              <w:top w:val="nil"/>
              <w:left w:val="nil"/>
              <w:bottom w:val="nil"/>
              <w:right w:val="nil"/>
            </w:tcBorders>
            <w:shd w:val="clear" w:color="auto" w:fill="auto"/>
            <w:noWrap/>
            <w:vAlign w:val="center"/>
            <w:hideMark/>
          </w:tcPr>
          <w:p w14:paraId="6DB9BC53" w14:textId="2D9B8F7B" w:rsidR="005761F7" w:rsidRPr="005761F7" w:rsidRDefault="005761F7" w:rsidP="00534A05">
            <w:pPr>
              <w:jc w:val="right"/>
              <w:rPr>
                <w:color w:val="000000"/>
                <w:sz w:val="20"/>
                <w:szCs w:val="20"/>
              </w:rPr>
            </w:pPr>
            <w:r w:rsidRPr="005761F7">
              <w:rPr>
                <w:color w:val="000000"/>
                <w:sz w:val="20"/>
                <w:szCs w:val="20"/>
              </w:rPr>
              <w:t>18.31</w:t>
            </w:r>
          </w:p>
        </w:tc>
        <w:tc>
          <w:tcPr>
            <w:tcW w:w="900" w:type="dxa"/>
            <w:tcBorders>
              <w:top w:val="nil"/>
              <w:left w:val="nil"/>
              <w:bottom w:val="nil"/>
              <w:right w:val="nil"/>
            </w:tcBorders>
            <w:shd w:val="clear" w:color="auto" w:fill="auto"/>
            <w:noWrap/>
            <w:vAlign w:val="center"/>
            <w:hideMark/>
          </w:tcPr>
          <w:p w14:paraId="097AB9F6" w14:textId="6F7D5C89" w:rsidR="005761F7" w:rsidRPr="005761F7" w:rsidRDefault="005761F7" w:rsidP="00534A05">
            <w:pPr>
              <w:jc w:val="right"/>
              <w:rPr>
                <w:b/>
                <w:bCs/>
                <w:color w:val="000000"/>
                <w:sz w:val="20"/>
                <w:szCs w:val="20"/>
              </w:rPr>
            </w:pPr>
            <w:r w:rsidRPr="005761F7">
              <w:rPr>
                <w:b/>
                <w:bCs/>
                <w:color w:val="000000"/>
                <w:sz w:val="20"/>
                <w:szCs w:val="20"/>
              </w:rPr>
              <w:t>&lt;0.001</w:t>
            </w:r>
          </w:p>
        </w:tc>
      </w:tr>
      <w:tr w:rsidR="00927AED" w:rsidRPr="00375F18" w14:paraId="6EC35D1C" w14:textId="77777777" w:rsidTr="00534A05">
        <w:trPr>
          <w:gridAfter w:val="1"/>
          <w:wAfter w:w="33" w:type="dxa"/>
          <w:trHeight w:val="320"/>
        </w:trPr>
        <w:tc>
          <w:tcPr>
            <w:tcW w:w="1498" w:type="dxa"/>
            <w:tcBorders>
              <w:top w:val="nil"/>
              <w:left w:val="nil"/>
              <w:bottom w:val="nil"/>
              <w:right w:val="nil"/>
            </w:tcBorders>
            <w:shd w:val="clear" w:color="auto" w:fill="auto"/>
            <w:noWrap/>
            <w:vAlign w:val="center"/>
          </w:tcPr>
          <w:p w14:paraId="454AEC47" w14:textId="723C41EF" w:rsidR="00927AED" w:rsidRPr="00375F18" w:rsidRDefault="00927AED" w:rsidP="00927AED">
            <w:pPr>
              <w:rPr>
                <w:color w:val="000000"/>
                <w:sz w:val="20"/>
                <w:szCs w:val="20"/>
              </w:rPr>
            </w:pPr>
            <w:proofErr w:type="spellStart"/>
            <w:r w:rsidRPr="000003BE">
              <w:rPr>
                <w:color w:val="000000"/>
                <w:sz w:val="20"/>
                <w:szCs w:val="20"/>
              </w:rPr>
              <w:t>mOTUs</w:t>
            </w:r>
            <w:proofErr w:type="spellEnd"/>
            <w:r>
              <w:rPr>
                <w:color w:val="000000"/>
                <w:sz w:val="20"/>
                <w:szCs w:val="20"/>
              </w:rPr>
              <w:t>*</w:t>
            </w:r>
          </w:p>
        </w:tc>
        <w:tc>
          <w:tcPr>
            <w:tcW w:w="416" w:type="dxa"/>
            <w:tcBorders>
              <w:top w:val="nil"/>
              <w:left w:val="nil"/>
              <w:bottom w:val="nil"/>
              <w:right w:val="nil"/>
            </w:tcBorders>
            <w:shd w:val="clear" w:color="auto" w:fill="auto"/>
            <w:noWrap/>
            <w:vAlign w:val="center"/>
          </w:tcPr>
          <w:p w14:paraId="66574B3D" w14:textId="08B2FDA6"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3DEE4F22" w14:textId="1A754A61" w:rsidR="00927AED" w:rsidRPr="005761F7" w:rsidRDefault="00534A05" w:rsidP="00534A05">
            <w:pPr>
              <w:jc w:val="right"/>
              <w:rPr>
                <w:color w:val="000000"/>
                <w:sz w:val="20"/>
                <w:szCs w:val="20"/>
              </w:rPr>
            </w:pPr>
            <w:r>
              <w:rPr>
                <w:color w:val="000000"/>
                <w:sz w:val="20"/>
                <w:szCs w:val="20"/>
              </w:rPr>
              <w:t>41.88</w:t>
            </w:r>
          </w:p>
        </w:tc>
        <w:tc>
          <w:tcPr>
            <w:tcW w:w="990" w:type="dxa"/>
            <w:tcBorders>
              <w:top w:val="nil"/>
              <w:left w:val="nil"/>
              <w:bottom w:val="nil"/>
              <w:right w:val="nil"/>
            </w:tcBorders>
            <w:shd w:val="clear" w:color="auto" w:fill="auto"/>
            <w:noWrap/>
            <w:vAlign w:val="center"/>
          </w:tcPr>
          <w:p w14:paraId="7A5E9B5F" w14:textId="40489B9A" w:rsidR="00927AED" w:rsidRPr="005761F7" w:rsidRDefault="00927AED" w:rsidP="00534A05">
            <w:pPr>
              <w:jc w:val="right"/>
              <w:rPr>
                <w:color w:val="000000"/>
                <w:sz w:val="20"/>
                <w:szCs w:val="20"/>
              </w:rPr>
            </w:pPr>
            <w:r w:rsidRPr="000C53C1">
              <w:rPr>
                <w:color w:val="000000"/>
                <w:sz w:val="20"/>
                <w:szCs w:val="20"/>
              </w:rPr>
              <w:t>18.31</w:t>
            </w:r>
          </w:p>
        </w:tc>
        <w:tc>
          <w:tcPr>
            <w:tcW w:w="900" w:type="dxa"/>
            <w:tcBorders>
              <w:top w:val="nil"/>
              <w:left w:val="nil"/>
              <w:bottom w:val="nil"/>
              <w:right w:val="nil"/>
            </w:tcBorders>
            <w:shd w:val="clear" w:color="auto" w:fill="auto"/>
            <w:noWrap/>
            <w:vAlign w:val="center"/>
          </w:tcPr>
          <w:p w14:paraId="1A7B8B6B" w14:textId="0B5A46D7" w:rsidR="00927AED" w:rsidRPr="005761F7" w:rsidRDefault="00927AED" w:rsidP="00534A05">
            <w:pPr>
              <w:jc w:val="right"/>
              <w:rPr>
                <w:b/>
                <w:bCs/>
                <w:color w:val="000000"/>
                <w:sz w:val="20"/>
                <w:szCs w:val="20"/>
              </w:rPr>
            </w:pPr>
            <w:r w:rsidRPr="00980D36">
              <w:rPr>
                <w:b/>
                <w:bCs/>
                <w:color w:val="000000"/>
                <w:sz w:val="20"/>
                <w:szCs w:val="20"/>
              </w:rPr>
              <w:t>&lt;0.001</w:t>
            </w:r>
          </w:p>
        </w:tc>
        <w:tc>
          <w:tcPr>
            <w:tcW w:w="416" w:type="dxa"/>
            <w:tcBorders>
              <w:top w:val="nil"/>
              <w:left w:val="nil"/>
              <w:bottom w:val="nil"/>
              <w:right w:val="nil"/>
            </w:tcBorders>
            <w:shd w:val="clear" w:color="auto" w:fill="auto"/>
            <w:noWrap/>
            <w:vAlign w:val="center"/>
          </w:tcPr>
          <w:p w14:paraId="10A03DBF" w14:textId="1AEF9E73" w:rsidR="00927AED" w:rsidRPr="005761F7" w:rsidRDefault="00927AED" w:rsidP="00534A05">
            <w:pPr>
              <w:jc w:val="right"/>
              <w:rPr>
                <w:color w:val="000000"/>
                <w:sz w:val="20"/>
                <w:szCs w:val="20"/>
              </w:rPr>
            </w:pPr>
            <w:r w:rsidRPr="005761F7">
              <w:rPr>
                <w:color w:val="000000"/>
                <w:sz w:val="20"/>
                <w:szCs w:val="20"/>
              </w:rPr>
              <w:t>10</w:t>
            </w:r>
          </w:p>
        </w:tc>
        <w:tc>
          <w:tcPr>
            <w:tcW w:w="1474" w:type="dxa"/>
            <w:tcBorders>
              <w:top w:val="nil"/>
              <w:left w:val="nil"/>
              <w:bottom w:val="nil"/>
              <w:right w:val="nil"/>
            </w:tcBorders>
            <w:shd w:val="clear" w:color="auto" w:fill="auto"/>
            <w:noWrap/>
            <w:vAlign w:val="center"/>
          </w:tcPr>
          <w:p w14:paraId="6E6D92DD" w14:textId="19066782" w:rsidR="00927AED" w:rsidRPr="005761F7" w:rsidRDefault="00927AED" w:rsidP="00534A05">
            <w:pPr>
              <w:jc w:val="right"/>
              <w:rPr>
                <w:color w:val="000000"/>
                <w:sz w:val="20"/>
                <w:szCs w:val="20"/>
              </w:rPr>
            </w:pPr>
            <w:r>
              <w:rPr>
                <w:color w:val="000000"/>
                <w:sz w:val="20"/>
                <w:szCs w:val="20"/>
              </w:rPr>
              <w:t>92.95</w:t>
            </w:r>
          </w:p>
        </w:tc>
        <w:tc>
          <w:tcPr>
            <w:tcW w:w="990" w:type="dxa"/>
            <w:tcBorders>
              <w:top w:val="nil"/>
              <w:left w:val="nil"/>
              <w:bottom w:val="nil"/>
              <w:right w:val="nil"/>
            </w:tcBorders>
            <w:shd w:val="clear" w:color="auto" w:fill="auto"/>
            <w:noWrap/>
            <w:vAlign w:val="center"/>
          </w:tcPr>
          <w:p w14:paraId="7CA81740" w14:textId="19C0C8E5" w:rsidR="00927AED" w:rsidRPr="005761F7" w:rsidRDefault="00927AED" w:rsidP="00534A05">
            <w:pPr>
              <w:jc w:val="right"/>
              <w:rPr>
                <w:color w:val="000000"/>
                <w:sz w:val="20"/>
                <w:szCs w:val="20"/>
              </w:rPr>
            </w:pPr>
            <w:r w:rsidRPr="00347EEB">
              <w:rPr>
                <w:color w:val="000000"/>
                <w:sz w:val="20"/>
                <w:szCs w:val="20"/>
              </w:rPr>
              <w:t>18.31</w:t>
            </w:r>
          </w:p>
        </w:tc>
        <w:tc>
          <w:tcPr>
            <w:tcW w:w="900" w:type="dxa"/>
            <w:tcBorders>
              <w:top w:val="nil"/>
              <w:left w:val="nil"/>
              <w:bottom w:val="nil"/>
              <w:right w:val="nil"/>
            </w:tcBorders>
            <w:shd w:val="clear" w:color="auto" w:fill="auto"/>
            <w:noWrap/>
            <w:vAlign w:val="center"/>
          </w:tcPr>
          <w:p w14:paraId="5790F2E7" w14:textId="6AA0B781" w:rsidR="00927AED" w:rsidRPr="005761F7" w:rsidRDefault="00927AED" w:rsidP="00534A05">
            <w:pPr>
              <w:jc w:val="right"/>
              <w:rPr>
                <w:b/>
                <w:bCs/>
                <w:color w:val="000000"/>
                <w:sz w:val="20"/>
                <w:szCs w:val="20"/>
              </w:rPr>
            </w:pPr>
            <w:r w:rsidRPr="00A460F4">
              <w:rPr>
                <w:b/>
                <w:bCs/>
                <w:color w:val="000000"/>
                <w:sz w:val="20"/>
                <w:szCs w:val="20"/>
              </w:rPr>
              <w:t>&lt;0.001</w:t>
            </w:r>
          </w:p>
        </w:tc>
      </w:tr>
      <w:tr w:rsidR="00927AED" w:rsidRPr="00375F18" w14:paraId="364D502F" w14:textId="77777777" w:rsidTr="00534A05">
        <w:trPr>
          <w:gridAfter w:val="1"/>
          <w:wAfter w:w="33" w:type="dxa"/>
          <w:trHeight w:val="320"/>
        </w:trPr>
        <w:tc>
          <w:tcPr>
            <w:tcW w:w="1498" w:type="dxa"/>
            <w:tcBorders>
              <w:top w:val="nil"/>
              <w:left w:val="nil"/>
              <w:bottom w:val="nil"/>
              <w:right w:val="nil"/>
            </w:tcBorders>
            <w:shd w:val="clear" w:color="auto" w:fill="auto"/>
            <w:noWrap/>
            <w:vAlign w:val="center"/>
          </w:tcPr>
          <w:p w14:paraId="6E34414E" w14:textId="0CBA60C5" w:rsidR="00927AED" w:rsidRPr="00375F18" w:rsidRDefault="00927AED" w:rsidP="00927AED">
            <w:pPr>
              <w:rPr>
                <w:color w:val="000000"/>
                <w:sz w:val="20"/>
                <w:szCs w:val="20"/>
              </w:rPr>
            </w:pPr>
            <w:r w:rsidRPr="000003BE">
              <w:rPr>
                <w:color w:val="000000"/>
                <w:sz w:val="20"/>
                <w:szCs w:val="20"/>
              </w:rPr>
              <w:t>Sourmash-k31</w:t>
            </w:r>
          </w:p>
        </w:tc>
        <w:tc>
          <w:tcPr>
            <w:tcW w:w="416" w:type="dxa"/>
            <w:tcBorders>
              <w:top w:val="nil"/>
              <w:left w:val="nil"/>
              <w:bottom w:val="nil"/>
              <w:right w:val="nil"/>
            </w:tcBorders>
            <w:shd w:val="clear" w:color="auto" w:fill="auto"/>
            <w:noWrap/>
            <w:vAlign w:val="center"/>
          </w:tcPr>
          <w:p w14:paraId="65BA44FF" w14:textId="55B9707E"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nil"/>
              <w:right w:val="nil"/>
            </w:tcBorders>
            <w:shd w:val="clear" w:color="auto" w:fill="auto"/>
            <w:noWrap/>
            <w:vAlign w:val="center"/>
          </w:tcPr>
          <w:p w14:paraId="35F5C7A0" w14:textId="6CB176DE" w:rsidR="00927AED" w:rsidRPr="005761F7" w:rsidRDefault="00534A05" w:rsidP="00534A05">
            <w:pPr>
              <w:jc w:val="right"/>
              <w:rPr>
                <w:color w:val="000000"/>
                <w:sz w:val="20"/>
                <w:szCs w:val="20"/>
              </w:rPr>
            </w:pPr>
            <w:r>
              <w:rPr>
                <w:color w:val="000000"/>
                <w:sz w:val="20"/>
                <w:szCs w:val="20"/>
              </w:rPr>
              <w:t>160.19</w:t>
            </w:r>
          </w:p>
        </w:tc>
        <w:tc>
          <w:tcPr>
            <w:tcW w:w="990" w:type="dxa"/>
            <w:tcBorders>
              <w:top w:val="nil"/>
              <w:left w:val="nil"/>
              <w:bottom w:val="nil"/>
              <w:right w:val="nil"/>
            </w:tcBorders>
            <w:shd w:val="clear" w:color="auto" w:fill="auto"/>
            <w:noWrap/>
            <w:vAlign w:val="center"/>
          </w:tcPr>
          <w:p w14:paraId="30F80890" w14:textId="3C864627" w:rsidR="00927AED" w:rsidRPr="005761F7" w:rsidRDefault="00927AED" w:rsidP="00534A05">
            <w:pPr>
              <w:jc w:val="right"/>
              <w:rPr>
                <w:color w:val="000000"/>
                <w:sz w:val="20"/>
                <w:szCs w:val="20"/>
              </w:rPr>
            </w:pPr>
            <w:r w:rsidRPr="000C53C1">
              <w:rPr>
                <w:color w:val="000000"/>
                <w:sz w:val="20"/>
                <w:szCs w:val="20"/>
              </w:rPr>
              <w:t>18.31</w:t>
            </w:r>
          </w:p>
        </w:tc>
        <w:tc>
          <w:tcPr>
            <w:tcW w:w="900" w:type="dxa"/>
            <w:tcBorders>
              <w:top w:val="nil"/>
              <w:left w:val="nil"/>
              <w:bottom w:val="nil"/>
              <w:right w:val="nil"/>
            </w:tcBorders>
            <w:shd w:val="clear" w:color="auto" w:fill="auto"/>
            <w:noWrap/>
            <w:vAlign w:val="center"/>
          </w:tcPr>
          <w:p w14:paraId="366D4212" w14:textId="215C4E7E" w:rsidR="00927AED" w:rsidRPr="005761F7" w:rsidRDefault="00927AED" w:rsidP="00534A05">
            <w:pPr>
              <w:jc w:val="right"/>
              <w:rPr>
                <w:b/>
                <w:bCs/>
                <w:color w:val="000000"/>
                <w:sz w:val="20"/>
                <w:szCs w:val="20"/>
              </w:rPr>
            </w:pPr>
            <w:r w:rsidRPr="00980D36">
              <w:rPr>
                <w:b/>
                <w:bCs/>
                <w:color w:val="000000"/>
                <w:sz w:val="20"/>
                <w:szCs w:val="20"/>
              </w:rPr>
              <w:t>&lt;0.001</w:t>
            </w:r>
          </w:p>
        </w:tc>
        <w:tc>
          <w:tcPr>
            <w:tcW w:w="416" w:type="dxa"/>
            <w:tcBorders>
              <w:top w:val="nil"/>
              <w:left w:val="nil"/>
              <w:bottom w:val="nil"/>
              <w:right w:val="nil"/>
            </w:tcBorders>
            <w:shd w:val="clear" w:color="auto" w:fill="auto"/>
            <w:noWrap/>
            <w:vAlign w:val="center"/>
          </w:tcPr>
          <w:p w14:paraId="188C8A80" w14:textId="759E5A6C" w:rsidR="00927AED" w:rsidRPr="005761F7" w:rsidRDefault="00927AED" w:rsidP="00534A05">
            <w:pPr>
              <w:jc w:val="right"/>
              <w:rPr>
                <w:color w:val="000000"/>
                <w:sz w:val="20"/>
                <w:szCs w:val="20"/>
              </w:rPr>
            </w:pPr>
            <w:r w:rsidRPr="005761F7">
              <w:rPr>
                <w:color w:val="000000"/>
                <w:sz w:val="20"/>
                <w:szCs w:val="20"/>
              </w:rPr>
              <w:t>10</w:t>
            </w:r>
          </w:p>
        </w:tc>
        <w:tc>
          <w:tcPr>
            <w:tcW w:w="1474" w:type="dxa"/>
            <w:tcBorders>
              <w:top w:val="nil"/>
              <w:left w:val="nil"/>
              <w:bottom w:val="nil"/>
              <w:right w:val="nil"/>
            </w:tcBorders>
            <w:shd w:val="clear" w:color="auto" w:fill="auto"/>
            <w:noWrap/>
            <w:vAlign w:val="center"/>
          </w:tcPr>
          <w:p w14:paraId="62AA21CC" w14:textId="07EE3D01" w:rsidR="00927AED" w:rsidRPr="005761F7" w:rsidRDefault="00927AED" w:rsidP="00534A05">
            <w:pPr>
              <w:jc w:val="right"/>
              <w:rPr>
                <w:color w:val="000000"/>
                <w:sz w:val="20"/>
                <w:szCs w:val="20"/>
              </w:rPr>
            </w:pPr>
            <w:r>
              <w:rPr>
                <w:color w:val="000000"/>
                <w:sz w:val="20"/>
                <w:szCs w:val="20"/>
              </w:rPr>
              <w:t>32.99</w:t>
            </w:r>
          </w:p>
        </w:tc>
        <w:tc>
          <w:tcPr>
            <w:tcW w:w="990" w:type="dxa"/>
            <w:tcBorders>
              <w:top w:val="nil"/>
              <w:left w:val="nil"/>
              <w:bottom w:val="nil"/>
              <w:right w:val="nil"/>
            </w:tcBorders>
            <w:shd w:val="clear" w:color="auto" w:fill="auto"/>
            <w:noWrap/>
            <w:vAlign w:val="center"/>
          </w:tcPr>
          <w:p w14:paraId="33DF6C06" w14:textId="13E7ABEC" w:rsidR="00927AED" w:rsidRPr="005761F7" w:rsidRDefault="00927AED" w:rsidP="00534A05">
            <w:pPr>
              <w:jc w:val="right"/>
              <w:rPr>
                <w:color w:val="000000"/>
                <w:sz w:val="20"/>
                <w:szCs w:val="20"/>
              </w:rPr>
            </w:pPr>
            <w:r w:rsidRPr="00347EEB">
              <w:rPr>
                <w:color w:val="000000"/>
                <w:sz w:val="20"/>
                <w:szCs w:val="20"/>
              </w:rPr>
              <w:t>18.31</w:t>
            </w:r>
          </w:p>
        </w:tc>
        <w:tc>
          <w:tcPr>
            <w:tcW w:w="900" w:type="dxa"/>
            <w:tcBorders>
              <w:top w:val="nil"/>
              <w:left w:val="nil"/>
              <w:bottom w:val="nil"/>
              <w:right w:val="nil"/>
            </w:tcBorders>
            <w:shd w:val="clear" w:color="auto" w:fill="auto"/>
            <w:noWrap/>
            <w:vAlign w:val="center"/>
          </w:tcPr>
          <w:p w14:paraId="1D3FDEA6" w14:textId="32ACC547" w:rsidR="00927AED" w:rsidRPr="005761F7" w:rsidRDefault="00927AED" w:rsidP="00534A05">
            <w:pPr>
              <w:jc w:val="right"/>
              <w:rPr>
                <w:b/>
                <w:bCs/>
                <w:color w:val="000000"/>
                <w:sz w:val="20"/>
                <w:szCs w:val="20"/>
              </w:rPr>
            </w:pPr>
            <w:r w:rsidRPr="00A460F4">
              <w:rPr>
                <w:b/>
                <w:bCs/>
                <w:color w:val="000000"/>
                <w:sz w:val="20"/>
                <w:szCs w:val="20"/>
              </w:rPr>
              <w:t>&lt;0.001</w:t>
            </w:r>
          </w:p>
        </w:tc>
      </w:tr>
      <w:tr w:rsidR="00927AED" w:rsidRPr="00375F18" w14:paraId="00A589F4" w14:textId="77777777" w:rsidTr="00534A05">
        <w:trPr>
          <w:gridAfter w:val="1"/>
          <w:wAfter w:w="33" w:type="dxa"/>
          <w:trHeight w:val="320"/>
        </w:trPr>
        <w:tc>
          <w:tcPr>
            <w:tcW w:w="1498" w:type="dxa"/>
            <w:tcBorders>
              <w:top w:val="nil"/>
              <w:left w:val="nil"/>
              <w:bottom w:val="single" w:sz="4" w:space="0" w:color="auto"/>
              <w:right w:val="nil"/>
            </w:tcBorders>
            <w:shd w:val="clear" w:color="auto" w:fill="auto"/>
            <w:noWrap/>
            <w:vAlign w:val="center"/>
          </w:tcPr>
          <w:p w14:paraId="7FE1CAB4" w14:textId="651F0B41" w:rsidR="00927AED" w:rsidRPr="00375F18" w:rsidRDefault="00927AED" w:rsidP="00927AED">
            <w:pPr>
              <w:rPr>
                <w:color w:val="000000"/>
                <w:sz w:val="20"/>
                <w:szCs w:val="20"/>
              </w:rPr>
            </w:pPr>
            <w:r w:rsidRPr="000003BE">
              <w:rPr>
                <w:color w:val="000000"/>
                <w:sz w:val="20"/>
                <w:szCs w:val="20"/>
              </w:rPr>
              <w:t>Sourmash-k51</w:t>
            </w:r>
          </w:p>
        </w:tc>
        <w:tc>
          <w:tcPr>
            <w:tcW w:w="416" w:type="dxa"/>
            <w:tcBorders>
              <w:top w:val="nil"/>
              <w:left w:val="nil"/>
              <w:bottom w:val="single" w:sz="4" w:space="0" w:color="auto"/>
              <w:right w:val="nil"/>
            </w:tcBorders>
            <w:shd w:val="clear" w:color="auto" w:fill="auto"/>
            <w:noWrap/>
            <w:vAlign w:val="center"/>
          </w:tcPr>
          <w:p w14:paraId="142A4D82" w14:textId="461D6B8A" w:rsidR="00927AED" w:rsidRPr="005761F7" w:rsidRDefault="00927AED" w:rsidP="00534A05">
            <w:pPr>
              <w:jc w:val="right"/>
              <w:rPr>
                <w:color w:val="000000"/>
                <w:sz w:val="20"/>
                <w:szCs w:val="20"/>
              </w:rPr>
            </w:pPr>
            <w:r w:rsidRPr="005761F7">
              <w:rPr>
                <w:color w:val="000000"/>
                <w:sz w:val="20"/>
                <w:szCs w:val="20"/>
              </w:rPr>
              <w:t>10</w:t>
            </w:r>
          </w:p>
        </w:tc>
        <w:tc>
          <w:tcPr>
            <w:tcW w:w="1326" w:type="dxa"/>
            <w:tcBorders>
              <w:top w:val="nil"/>
              <w:left w:val="nil"/>
              <w:bottom w:val="single" w:sz="4" w:space="0" w:color="auto"/>
              <w:right w:val="nil"/>
            </w:tcBorders>
            <w:shd w:val="clear" w:color="auto" w:fill="auto"/>
            <w:noWrap/>
            <w:vAlign w:val="center"/>
          </w:tcPr>
          <w:p w14:paraId="35EC4048" w14:textId="3F4CEE0A" w:rsidR="00927AED" w:rsidRPr="005761F7" w:rsidRDefault="00534A05" w:rsidP="00534A05">
            <w:pPr>
              <w:jc w:val="right"/>
              <w:rPr>
                <w:color w:val="000000"/>
                <w:sz w:val="20"/>
                <w:szCs w:val="20"/>
              </w:rPr>
            </w:pPr>
            <w:r>
              <w:rPr>
                <w:color w:val="000000"/>
                <w:sz w:val="20"/>
                <w:szCs w:val="20"/>
              </w:rPr>
              <w:t>66.66</w:t>
            </w:r>
          </w:p>
        </w:tc>
        <w:tc>
          <w:tcPr>
            <w:tcW w:w="990" w:type="dxa"/>
            <w:tcBorders>
              <w:top w:val="nil"/>
              <w:left w:val="nil"/>
              <w:bottom w:val="single" w:sz="4" w:space="0" w:color="auto"/>
              <w:right w:val="nil"/>
            </w:tcBorders>
            <w:shd w:val="clear" w:color="auto" w:fill="auto"/>
            <w:noWrap/>
            <w:vAlign w:val="center"/>
          </w:tcPr>
          <w:p w14:paraId="436ACBA5" w14:textId="063E0C88" w:rsidR="00927AED" w:rsidRPr="005761F7" w:rsidRDefault="00927AED" w:rsidP="00534A05">
            <w:pPr>
              <w:jc w:val="right"/>
              <w:rPr>
                <w:color w:val="000000"/>
                <w:sz w:val="20"/>
                <w:szCs w:val="20"/>
              </w:rPr>
            </w:pPr>
            <w:r w:rsidRPr="000C53C1">
              <w:rPr>
                <w:color w:val="000000"/>
                <w:sz w:val="20"/>
                <w:szCs w:val="20"/>
              </w:rPr>
              <w:t>18.31</w:t>
            </w:r>
          </w:p>
        </w:tc>
        <w:tc>
          <w:tcPr>
            <w:tcW w:w="900" w:type="dxa"/>
            <w:tcBorders>
              <w:top w:val="nil"/>
              <w:left w:val="nil"/>
              <w:bottom w:val="single" w:sz="4" w:space="0" w:color="auto"/>
              <w:right w:val="nil"/>
            </w:tcBorders>
            <w:shd w:val="clear" w:color="auto" w:fill="auto"/>
            <w:noWrap/>
            <w:vAlign w:val="center"/>
          </w:tcPr>
          <w:p w14:paraId="73134956" w14:textId="6D3C0DF0" w:rsidR="00927AED" w:rsidRPr="005761F7" w:rsidRDefault="00927AED" w:rsidP="00534A05">
            <w:pPr>
              <w:jc w:val="right"/>
              <w:rPr>
                <w:b/>
                <w:bCs/>
                <w:color w:val="000000"/>
                <w:sz w:val="20"/>
                <w:szCs w:val="20"/>
              </w:rPr>
            </w:pPr>
            <w:r w:rsidRPr="00980D36">
              <w:rPr>
                <w:b/>
                <w:bCs/>
                <w:color w:val="000000"/>
                <w:sz w:val="20"/>
                <w:szCs w:val="20"/>
              </w:rPr>
              <w:t>&lt;0.001</w:t>
            </w:r>
          </w:p>
        </w:tc>
        <w:tc>
          <w:tcPr>
            <w:tcW w:w="416" w:type="dxa"/>
            <w:tcBorders>
              <w:top w:val="nil"/>
              <w:left w:val="nil"/>
              <w:bottom w:val="single" w:sz="4" w:space="0" w:color="auto"/>
              <w:right w:val="nil"/>
            </w:tcBorders>
            <w:shd w:val="clear" w:color="auto" w:fill="auto"/>
            <w:noWrap/>
            <w:vAlign w:val="center"/>
          </w:tcPr>
          <w:p w14:paraId="45F164A0" w14:textId="56FFC75C" w:rsidR="00927AED" w:rsidRPr="005761F7" w:rsidRDefault="00927AED" w:rsidP="00534A05">
            <w:pPr>
              <w:jc w:val="right"/>
              <w:rPr>
                <w:color w:val="000000"/>
                <w:sz w:val="20"/>
                <w:szCs w:val="20"/>
              </w:rPr>
            </w:pPr>
            <w:r w:rsidRPr="005761F7">
              <w:rPr>
                <w:color w:val="000000"/>
                <w:sz w:val="20"/>
                <w:szCs w:val="20"/>
              </w:rPr>
              <w:t>10</w:t>
            </w:r>
          </w:p>
        </w:tc>
        <w:tc>
          <w:tcPr>
            <w:tcW w:w="1474" w:type="dxa"/>
            <w:tcBorders>
              <w:top w:val="nil"/>
              <w:left w:val="nil"/>
              <w:bottom w:val="single" w:sz="4" w:space="0" w:color="auto"/>
              <w:right w:val="nil"/>
            </w:tcBorders>
            <w:shd w:val="clear" w:color="auto" w:fill="auto"/>
            <w:noWrap/>
            <w:vAlign w:val="center"/>
          </w:tcPr>
          <w:p w14:paraId="58AE15AE" w14:textId="587782AE" w:rsidR="00927AED" w:rsidRPr="005761F7" w:rsidRDefault="00927AED" w:rsidP="00534A05">
            <w:pPr>
              <w:jc w:val="right"/>
              <w:rPr>
                <w:color w:val="000000"/>
                <w:sz w:val="20"/>
                <w:szCs w:val="20"/>
              </w:rPr>
            </w:pPr>
            <w:r>
              <w:rPr>
                <w:color w:val="000000"/>
                <w:sz w:val="20"/>
                <w:szCs w:val="20"/>
              </w:rPr>
              <w:t>8.9</w:t>
            </w:r>
          </w:p>
        </w:tc>
        <w:tc>
          <w:tcPr>
            <w:tcW w:w="990" w:type="dxa"/>
            <w:tcBorders>
              <w:top w:val="nil"/>
              <w:left w:val="nil"/>
              <w:bottom w:val="single" w:sz="4" w:space="0" w:color="auto"/>
              <w:right w:val="nil"/>
            </w:tcBorders>
            <w:shd w:val="clear" w:color="auto" w:fill="auto"/>
            <w:noWrap/>
            <w:vAlign w:val="center"/>
          </w:tcPr>
          <w:p w14:paraId="29829FF6" w14:textId="39BB4617" w:rsidR="00927AED" w:rsidRPr="005761F7" w:rsidRDefault="00927AED" w:rsidP="00534A05">
            <w:pPr>
              <w:jc w:val="right"/>
              <w:rPr>
                <w:color w:val="000000"/>
                <w:sz w:val="20"/>
                <w:szCs w:val="20"/>
              </w:rPr>
            </w:pPr>
            <w:r w:rsidRPr="00347EEB">
              <w:rPr>
                <w:color w:val="000000"/>
                <w:sz w:val="20"/>
                <w:szCs w:val="20"/>
              </w:rPr>
              <w:t>18.31</w:t>
            </w:r>
          </w:p>
        </w:tc>
        <w:tc>
          <w:tcPr>
            <w:tcW w:w="900" w:type="dxa"/>
            <w:tcBorders>
              <w:top w:val="nil"/>
              <w:left w:val="nil"/>
              <w:bottom w:val="single" w:sz="4" w:space="0" w:color="auto"/>
              <w:right w:val="nil"/>
            </w:tcBorders>
            <w:shd w:val="clear" w:color="auto" w:fill="auto"/>
            <w:noWrap/>
            <w:vAlign w:val="center"/>
          </w:tcPr>
          <w:p w14:paraId="133F5B7D" w14:textId="1FA7795C" w:rsidR="00927AED" w:rsidRPr="00927AED" w:rsidRDefault="00927AED" w:rsidP="00534A05">
            <w:pPr>
              <w:jc w:val="right"/>
              <w:rPr>
                <w:color w:val="000000"/>
                <w:sz w:val="20"/>
                <w:szCs w:val="20"/>
              </w:rPr>
            </w:pPr>
            <w:r w:rsidRPr="00927AED">
              <w:rPr>
                <w:color w:val="000000"/>
                <w:sz w:val="20"/>
                <w:szCs w:val="20"/>
              </w:rPr>
              <w:t>0.542</w:t>
            </w:r>
          </w:p>
        </w:tc>
      </w:tr>
    </w:tbl>
    <w:p w14:paraId="4B55B200" w14:textId="77777777" w:rsidR="00AA4168" w:rsidRPr="00AD2EFE" w:rsidRDefault="00AA4168" w:rsidP="00AA4168">
      <w:pPr>
        <w:rPr>
          <w:sz w:val="20"/>
          <w:szCs w:val="20"/>
        </w:rPr>
      </w:pPr>
      <w:r>
        <w:rPr>
          <w:sz w:val="20"/>
          <w:szCs w:val="20"/>
        </w:rPr>
        <w:t>The Bonferroni correction for 7 tests sets the alpha to 0.007, and tests that are significant after the correction are shown in bold.</w:t>
      </w:r>
      <w:r w:rsidRPr="00CE17C8">
        <w:rPr>
          <w:sz w:val="20"/>
          <w:szCs w:val="20"/>
        </w:rPr>
        <w:t xml:space="preserve"> </w:t>
      </w:r>
      <w:r w:rsidRPr="007F5190">
        <w:rPr>
          <w:sz w:val="20"/>
          <w:szCs w:val="20"/>
        </w:rPr>
        <w:t>P-values in bold indicate</w:t>
      </w:r>
      <w:r>
        <w:rPr>
          <w:sz w:val="20"/>
          <w:szCs w:val="20"/>
        </w:rPr>
        <w:t xml:space="preserve"> rejection of the null hypothesis that there is no difference between the distributions (signifying the abundance estimates are significantly different).</w:t>
      </w:r>
      <w:r w:rsidRPr="00AD2EFE">
        <w:rPr>
          <w:sz w:val="20"/>
          <w:szCs w:val="20"/>
        </w:rPr>
        <w:t xml:space="preserve"> *Results for </w:t>
      </w:r>
      <w:proofErr w:type="spellStart"/>
      <w:r w:rsidRPr="00AD2EFE">
        <w:rPr>
          <w:sz w:val="20"/>
          <w:szCs w:val="20"/>
        </w:rPr>
        <w:t>mOTUs</w:t>
      </w:r>
      <w:proofErr w:type="spellEnd"/>
      <w:r w:rsidRPr="00AD2EFE">
        <w:rPr>
          <w:sz w:val="20"/>
          <w:szCs w:val="20"/>
        </w:rPr>
        <w:t xml:space="preserve"> </w:t>
      </w:r>
      <w:r>
        <w:rPr>
          <w:sz w:val="20"/>
          <w:szCs w:val="20"/>
        </w:rPr>
        <w:t xml:space="preserve">for SR-Sim </w:t>
      </w:r>
      <w:r w:rsidRPr="00AD2EFE">
        <w:rPr>
          <w:sz w:val="20"/>
          <w:szCs w:val="20"/>
        </w:rPr>
        <w:t xml:space="preserve">are from the main analysis, as the </w:t>
      </w:r>
      <w:proofErr w:type="spellStart"/>
      <w:r w:rsidRPr="00AD2EFE">
        <w:rPr>
          <w:sz w:val="20"/>
          <w:szCs w:val="20"/>
        </w:rPr>
        <w:t>mOTUS</w:t>
      </w:r>
      <w:proofErr w:type="spellEnd"/>
      <w:r w:rsidRPr="00AD2EFE">
        <w:rPr>
          <w:sz w:val="20"/>
          <w:szCs w:val="20"/>
        </w:rPr>
        <w:t xml:space="preserve"> long read mode breaks long reads into suitably sized short reads, as does our short-read simulation analysis.</w:t>
      </w:r>
    </w:p>
    <w:p w14:paraId="068C01AC" w14:textId="77777777" w:rsidR="00375F18" w:rsidRPr="0031446E" w:rsidRDefault="00375F18" w:rsidP="00D50D58"/>
    <w:sectPr w:rsidR="00375F18" w:rsidRPr="0031446E" w:rsidSect="008072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B4A00" w14:textId="77777777" w:rsidR="005E6B0E" w:rsidRDefault="005E6B0E" w:rsidP="008D3274">
      <w:r>
        <w:separator/>
      </w:r>
    </w:p>
  </w:endnote>
  <w:endnote w:type="continuationSeparator" w:id="0">
    <w:p w14:paraId="01598DE1" w14:textId="77777777" w:rsidR="005E6B0E" w:rsidRDefault="005E6B0E" w:rsidP="008D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9613082"/>
      <w:docPartObj>
        <w:docPartGallery w:val="Page Numbers (Bottom of Page)"/>
        <w:docPartUnique/>
      </w:docPartObj>
    </w:sdtPr>
    <w:sdtContent>
      <w:p w14:paraId="3CFA8A21" w14:textId="62ED94BB" w:rsidR="008D3274" w:rsidRDefault="008D3274" w:rsidP="004465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2B7A2B" w14:textId="77777777" w:rsidR="008D3274" w:rsidRDefault="008D3274" w:rsidP="008D32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0578090"/>
      <w:docPartObj>
        <w:docPartGallery w:val="Page Numbers (Bottom of Page)"/>
        <w:docPartUnique/>
      </w:docPartObj>
    </w:sdtPr>
    <w:sdtContent>
      <w:p w14:paraId="32EB134C" w14:textId="4B32B5D1" w:rsidR="008D3274" w:rsidRDefault="008D3274" w:rsidP="004465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CF120" w14:textId="77777777" w:rsidR="008D3274" w:rsidRDefault="008D3274" w:rsidP="008D327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CB4F" w14:textId="77777777" w:rsidR="005E6B0E" w:rsidRDefault="005E6B0E" w:rsidP="008D3274">
      <w:r>
        <w:separator/>
      </w:r>
    </w:p>
  </w:footnote>
  <w:footnote w:type="continuationSeparator" w:id="0">
    <w:p w14:paraId="5A0DF0CF" w14:textId="77777777" w:rsidR="005E6B0E" w:rsidRDefault="005E6B0E" w:rsidP="008D3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68"/>
    <w:rsid w:val="000003BE"/>
    <w:rsid w:val="000035E4"/>
    <w:rsid w:val="00010010"/>
    <w:rsid w:val="00010A82"/>
    <w:rsid w:val="00011497"/>
    <w:rsid w:val="00023A24"/>
    <w:rsid w:val="000414AC"/>
    <w:rsid w:val="0004232D"/>
    <w:rsid w:val="00050A55"/>
    <w:rsid w:val="00050CFD"/>
    <w:rsid w:val="00062A27"/>
    <w:rsid w:val="000819E0"/>
    <w:rsid w:val="00087731"/>
    <w:rsid w:val="000E7E4A"/>
    <w:rsid w:val="000F1BF1"/>
    <w:rsid w:val="001152C5"/>
    <w:rsid w:val="0011783D"/>
    <w:rsid w:val="00132AD0"/>
    <w:rsid w:val="00132F3D"/>
    <w:rsid w:val="00140B36"/>
    <w:rsid w:val="00143C32"/>
    <w:rsid w:val="00156AAD"/>
    <w:rsid w:val="00165352"/>
    <w:rsid w:val="00167F57"/>
    <w:rsid w:val="00170689"/>
    <w:rsid w:val="001862F1"/>
    <w:rsid w:val="001A0B2A"/>
    <w:rsid w:val="001D2BC7"/>
    <w:rsid w:val="001D4D3F"/>
    <w:rsid w:val="001D7EE3"/>
    <w:rsid w:val="001F19EA"/>
    <w:rsid w:val="001F2599"/>
    <w:rsid w:val="002117BA"/>
    <w:rsid w:val="002227B8"/>
    <w:rsid w:val="00243995"/>
    <w:rsid w:val="00244E80"/>
    <w:rsid w:val="00254394"/>
    <w:rsid w:val="002625CD"/>
    <w:rsid w:val="00265389"/>
    <w:rsid w:val="0027224A"/>
    <w:rsid w:val="00277331"/>
    <w:rsid w:val="00284388"/>
    <w:rsid w:val="00291895"/>
    <w:rsid w:val="00293B54"/>
    <w:rsid w:val="002A12B2"/>
    <w:rsid w:val="002B155C"/>
    <w:rsid w:val="002B20E2"/>
    <w:rsid w:val="002B72C5"/>
    <w:rsid w:val="002C14EB"/>
    <w:rsid w:val="002E20D2"/>
    <w:rsid w:val="002E6B82"/>
    <w:rsid w:val="00300E1B"/>
    <w:rsid w:val="00306D8D"/>
    <w:rsid w:val="0031446E"/>
    <w:rsid w:val="003172A4"/>
    <w:rsid w:val="003261D9"/>
    <w:rsid w:val="0034638D"/>
    <w:rsid w:val="003663D4"/>
    <w:rsid w:val="00375F18"/>
    <w:rsid w:val="00381338"/>
    <w:rsid w:val="00391A30"/>
    <w:rsid w:val="003A088B"/>
    <w:rsid w:val="003C2BD9"/>
    <w:rsid w:val="003D1098"/>
    <w:rsid w:val="003D6080"/>
    <w:rsid w:val="003F37B1"/>
    <w:rsid w:val="00405B4C"/>
    <w:rsid w:val="004154C7"/>
    <w:rsid w:val="00422BE1"/>
    <w:rsid w:val="004403D7"/>
    <w:rsid w:val="0044503E"/>
    <w:rsid w:val="0045270A"/>
    <w:rsid w:val="004574C7"/>
    <w:rsid w:val="00467CEF"/>
    <w:rsid w:val="0047637A"/>
    <w:rsid w:val="004852AF"/>
    <w:rsid w:val="00495127"/>
    <w:rsid w:val="00495DBB"/>
    <w:rsid w:val="004A7E71"/>
    <w:rsid w:val="004B2610"/>
    <w:rsid w:val="004C2151"/>
    <w:rsid w:val="004C3005"/>
    <w:rsid w:val="004D376B"/>
    <w:rsid w:val="004D73EE"/>
    <w:rsid w:val="004F0E1C"/>
    <w:rsid w:val="00505389"/>
    <w:rsid w:val="00514D7F"/>
    <w:rsid w:val="00534A05"/>
    <w:rsid w:val="00535EAF"/>
    <w:rsid w:val="00537CAB"/>
    <w:rsid w:val="00541AD2"/>
    <w:rsid w:val="00550D62"/>
    <w:rsid w:val="00565685"/>
    <w:rsid w:val="0057470C"/>
    <w:rsid w:val="005761F7"/>
    <w:rsid w:val="005C136E"/>
    <w:rsid w:val="005E5391"/>
    <w:rsid w:val="005E5826"/>
    <w:rsid w:val="005E6B0E"/>
    <w:rsid w:val="005F1EA9"/>
    <w:rsid w:val="00606A9A"/>
    <w:rsid w:val="006316CB"/>
    <w:rsid w:val="006372DA"/>
    <w:rsid w:val="00644651"/>
    <w:rsid w:val="006614F2"/>
    <w:rsid w:val="00666B15"/>
    <w:rsid w:val="00685AF7"/>
    <w:rsid w:val="006957B8"/>
    <w:rsid w:val="006A1E56"/>
    <w:rsid w:val="006A3C0A"/>
    <w:rsid w:val="006A4FA2"/>
    <w:rsid w:val="006B3CF7"/>
    <w:rsid w:val="006C0240"/>
    <w:rsid w:val="006C2E6F"/>
    <w:rsid w:val="006C62E0"/>
    <w:rsid w:val="006D797A"/>
    <w:rsid w:val="006D7D5A"/>
    <w:rsid w:val="006F18C4"/>
    <w:rsid w:val="006F1F1A"/>
    <w:rsid w:val="00714A89"/>
    <w:rsid w:val="007335C4"/>
    <w:rsid w:val="007366EB"/>
    <w:rsid w:val="00740CE9"/>
    <w:rsid w:val="007660F1"/>
    <w:rsid w:val="00781177"/>
    <w:rsid w:val="00793FF7"/>
    <w:rsid w:val="007A3B66"/>
    <w:rsid w:val="007B59E6"/>
    <w:rsid w:val="007C2E46"/>
    <w:rsid w:val="007C5276"/>
    <w:rsid w:val="007E100B"/>
    <w:rsid w:val="007F5190"/>
    <w:rsid w:val="008072E5"/>
    <w:rsid w:val="00811505"/>
    <w:rsid w:val="0081577E"/>
    <w:rsid w:val="00831899"/>
    <w:rsid w:val="00833741"/>
    <w:rsid w:val="00833DC0"/>
    <w:rsid w:val="00837295"/>
    <w:rsid w:val="008463D1"/>
    <w:rsid w:val="0086595C"/>
    <w:rsid w:val="008968EC"/>
    <w:rsid w:val="0089695D"/>
    <w:rsid w:val="008B67BF"/>
    <w:rsid w:val="008C5830"/>
    <w:rsid w:val="008D11FE"/>
    <w:rsid w:val="008D3274"/>
    <w:rsid w:val="008F0A9F"/>
    <w:rsid w:val="008F677C"/>
    <w:rsid w:val="00927AED"/>
    <w:rsid w:val="00933E8A"/>
    <w:rsid w:val="009364A1"/>
    <w:rsid w:val="00937EE5"/>
    <w:rsid w:val="00960B72"/>
    <w:rsid w:val="00965BD8"/>
    <w:rsid w:val="009804C9"/>
    <w:rsid w:val="00987012"/>
    <w:rsid w:val="009A074F"/>
    <w:rsid w:val="009E5EBD"/>
    <w:rsid w:val="009E6E68"/>
    <w:rsid w:val="009F7A26"/>
    <w:rsid w:val="00A04955"/>
    <w:rsid w:val="00A04973"/>
    <w:rsid w:val="00A20053"/>
    <w:rsid w:val="00A238A9"/>
    <w:rsid w:val="00A25415"/>
    <w:rsid w:val="00A260F9"/>
    <w:rsid w:val="00A321AA"/>
    <w:rsid w:val="00A3468E"/>
    <w:rsid w:val="00A451CB"/>
    <w:rsid w:val="00A80FEB"/>
    <w:rsid w:val="00A93D1E"/>
    <w:rsid w:val="00AA4168"/>
    <w:rsid w:val="00AC1A34"/>
    <w:rsid w:val="00AD2EFE"/>
    <w:rsid w:val="00AE5193"/>
    <w:rsid w:val="00AF0F52"/>
    <w:rsid w:val="00B01F00"/>
    <w:rsid w:val="00B02A96"/>
    <w:rsid w:val="00B11962"/>
    <w:rsid w:val="00B308F5"/>
    <w:rsid w:val="00B47B99"/>
    <w:rsid w:val="00B777B6"/>
    <w:rsid w:val="00B82CFF"/>
    <w:rsid w:val="00B85E3F"/>
    <w:rsid w:val="00B97041"/>
    <w:rsid w:val="00BA2800"/>
    <w:rsid w:val="00BA2857"/>
    <w:rsid w:val="00BA4315"/>
    <w:rsid w:val="00BA4C79"/>
    <w:rsid w:val="00BC277F"/>
    <w:rsid w:val="00BC33CC"/>
    <w:rsid w:val="00BF52F4"/>
    <w:rsid w:val="00C041AA"/>
    <w:rsid w:val="00C15D9A"/>
    <w:rsid w:val="00C263D8"/>
    <w:rsid w:val="00C31809"/>
    <w:rsid w:val="00C64A41"/>
    <w:rsid w:val="00C64AC5"/>
    <w:rsid w:val="00C96E55"/>
    <w:rsid w:val="00CD269F"/>
    <w:rsid w:val="00CE17C8"/>
    <w:rsid w:val="00CE3894"/>
    <w:rsid w:val="00CE7089"/>
    <w:rsid w:val="00D00064"/>
    <w:rsid w:val="00D25760"/>
    <w:rsid w:val="00D50D58"/>
    <w:rsid w:val="00D602FC"/>
    <w:rsid w:val="00DA0177"/>
    <w:rsid w:val="00DE551E"/>
    <w:rsid w:val="00DF4A6F"/>
    <w:rsid w:val="00E050F8"/>
    <w:rsid w:val="00E34A80"/>
    <w:rsid w:val="00E36A90"/>
    <w:rsid w:val="00E5174C"/>
    <w:rsid w:val="00E53198"/>
    <w:rsid w:val="00E60983"/>
    <w:rsid w:val="00E72412"/>
    <w:rsid w:val="00E800A3"/>
    <w:rsid w:val="00E939CF"/>
    <w:rsid w:val="00E96BBB"/>
    <w:rsid w:val="00EB2FE3"/>
    <w:rsid w:val="00EB40D3"/>
    <w:rsid w:val="00EB69EC"/>
    <w:rsid w:val="00ED40BF"/>
    <w:rsid w:val="00EF4425"/>
    <w:rsid w:val="00F21870"/>
    <w:rsid w:val="00F22127"/>
    <w:rsid w:val="00F66E8E"/>
    <w:rsid w:val="00F672FB"/>
    <w:rsid w:val="00F7291B"/>
    <w:rsid w:val="00F747E2"/>
    <w:rsid w:val="00FA62B4"/>
    <w:rsid w:val="00FC125E"/>
    <w:rsid w:val="00FC3095"/>
    <w:rsid w:val="00FC3BCA"/>
    <w:rsid w:val="00FC51FC"/>
    <w:rsid w:val="00FD2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5984"/>
  <w15:chartTrackingRefBased/>
  <w15:docId w15:val="{DCA0475B-ABC4-8141-AE15-763174A2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D3274"/>
    <w:pPr>
      <w:tabs>
        <w:tab w:val="center" w:pos="4680"/>
        <w:tab w:val="right" w:pos="9360"/>
      </w:tabs>
    </w:pPr>
  </w:style>
  <w:style w:type="character" w:customStyle="1" w:styleId="FooterChar">
    <w:name w:val="Footer Char"/>
    <w:basedOn w:val="DefaultParagraphFont"/>
    <w:link w:val="Footer"/>
    <w:uiPriority w:val="99"/>
    <w:rsid w:val="008D3274"/>
    <w:rPr>
      <w:rFonts w:ascii="Times New Roman" w:eastAsia="Times New Roman" w:hAnsi="Times New Roman" w:cs="Times New Roman"/>
    </w:rPr>
  </w:style>
  <w:style w:type="character" w:styleId="PageNumber">
    <w:name w:val="page number"/>
    <w:basedOn w:val="DefaultParagraphFont"/>
    <w:uiPriority w:val="99"/>
    <w:semiHidden/>
    <w:unhideWhenUsed/>
    <w:rsid w:val="008D3274"/>
  </w:style>
  <w:style w:type="paragraph" w:styleId="ListParagraph">
    <w:name w:val="List Paragraph"/>
    <w:basedOn w:val="Normal"/>
    <w:uiPriority w:val="34"/>
    <w:qFormat/>
    <w:rsid w:val="00254394"/>
    <w:pPr>
      <w:ind w:left="720"/>
      <w:contextualSpacing/>
    </w:pPr>
  </w:style>
  <w:style w:type="character" w:styleId="Hyperlink">
    <w:name w:val="Hyperlink"/>
    <w:basedOn w:val="DefaultParagraphFont"/>
    <w:uiPriority w:val="99"/>
    <w:unhideWhenUsed/>
    <w:rsid w:val="005C136E"/>
    <w:rPr>
      <w:color w:val="0563C1" w:themeColor="hyperlink"/>
      <w:u w:val="single"/>
    </w:rPr>
  </w:style>
  <w:style w:type="character" w:styleId="UnresolvedMention">
    <w:name w:val="Unresolved Mention"/>
    <w:basedOn w:val="DefaultParagraphFont"/>
    <w:uiPriority w:val="99"/>
    <w:semiHidden/>
    <w:unhideWhenUsed/>
    <w:rsid w:val="005C136E"/>
    <w:rPr>
      <w:color w:val="605E5C"/>
      <w:shd w:val="clear" w:color="auto" w:fill="E1DFDD"/>
    </w:rPr>
  </w:style>
  <w:style w:type="table" w:styleId="TableGrid">
    <w:name w:val="Table Grid"/>
    <w:basedOn w:val="TableNormal"/>
    <w:uiPriority w:val="39"/>
    <w:rsid w:val="001D2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2A9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258">
      <w:bodyDiv w:val="1"/>
      <w:marLeft w:val="0"/>
      <w:marRight w:val="0"/>
      <w:marTop w:val="0"/>
      <w:marBottom w:val="0"/>
      <w:divBdr>
        <w:top w:val="none" w:sz="0" w:space="0" w:color="auto"/>
        <w:left w:val="none" w:sz="0" w:space="0" w:color="auto"/>
        <w:bottom w:val="none" w:sz="0" w:space="0" w:color="auto"/>
        <w:right w:val="none" w:sz="0" w:space="0" w:color="auto"/>
      </w:divBdr>
    </w:div>
    <w:div w:id="88355192">
      <w:bodyDiv w:val="1"/>
      <w:marLeft w:val="0"/>
      <w:marRight w:val="0"/>
      <w:marTop w:val="0"/>
      <w:marBottom w:val="0"/>
      <w:divBdr>
        <w:top w:val="none" w:sz="0" w:space="0" w:color="auto"/>
        <w:left w:val="none" w:sz="0" w:space="0" w:color="auto"/>
        <w:bottom w:val="none" w:sz="0" w:space="0" w:color="auto"/>
        <w:right w:val="none" w:sz="0" w:space="0" w:color="auto"/>
      </w:divBdr>
    </w:div>
    <w:div w:id="98109125">
      <w:bodyDiv w:val="1"/>
      <w:marLeft w:val="0"/>
      <w:marRight w:val="0"/>
      <w:marTop w:val="0"/>
      <w:marBottom w:val="0"/>
      <w:divBdr>
        <w:top w:val="none" w:sz="0" w:space="0" w:color="auto"/>
        <w:left w:val="none" w:sz="0" w:space="0" w:color="auto"/>
        <w:bottom w:val="none" w:sz="0" w:space="0" w:color="auto"/>
        <w:right w:val="none" w:sz="0" w:space="0" w:color="auto"/>
      </w:divBdr>
    </w:div>
    <w:div w:id="122121842">
      <w:bodyDiv w:val="1"/>
      <w:marLeft w:val="0"/>
      <w:marRight w:val="0"/>
      <w:marTop w:val="0"/>
      <w:marBottom w:val="0"/>
      <w:divBdr>
        <w:top w:val="none" w:sz="0" w:space="0" w:color="auto"/>
        <w:left w:val="none" w:sz="0" w:space="0" w:color="auto"/>
        <w:bottom w:val="none" w:sz="0" w:space="0" w:color="auto"/>
        <w:right w:val="none" w:sz="0" w:space="0" w:color="auto"/>
      </w:divBdr>
    </w:div>
    <w:div w:id="136150519">
      <w:bodyDiv w:val="1"/>
      <w:marLeft w:val="0"/>
      <w:marRight w:val="0"/>
      <w:marTop w:val="0"/>
      <w:marBottom w:val="0"/>
      <w:divBdr>
        <w:top w:val="none" w:sz="0" w:space="0" w:color="auto"/>
        <w:left w:val="none" w:sz="0" w:space="0" w:color="auto"/>
        <w:bottom w:val="none" w:sz="0" w:space="0" w:color="auto"/>
        <w:right w:val="none" w:sz="0" w:space="0" w:color="auto"/>
      </w:divBdr>
    </w:div>
    <w:div w:id="144320063">
      <w:bodyDiv w:val="1"/>
      <w:marLeft w:val="0"/>
      <w:marRight w:val="0"/>
      <w:marTop w:val="0"/>
      <w:marBottom w:val="0"/>
      <w:divBdr>
        <w:top w:val="none" w:sz="0" w:space="0" w:color="auto"/>
        <w:left w:val="none" w:sz="0" w:space="0" w:color="auto"/>
        <w:bottom w:val="none" w:sz="0" w:space="0" w:color="auto"/>
        <w:right w:val="none" w:sz="0" w:space="0" w:color="auto"/>
      </w:divBdr>
    </w:div>
    <w:div w:id="191304941">
      <w:bodyDiv w:val="1"/>
      <w:marLeft w:val="0"/>
      <w:marRight w:val="0"/>
      <w:marTop w:val="0"/>
      <w:marBottom w:val="0"/>
      <w:divBdr>
        <w:top w:val="none" w:sz="0" w:space="0" w:color="auto"/>
        <w:left w:val="none" w:sz="0" w:space="0" w:color="auto"/>
        <w:bottom w:val="none" w:sz="0" w:space="0" w:color="auto"/>
        <w:right w:val="none" w:sz="0" w:space="0" w:color="auto"/>
      </w:divBdr>
    </w:div>
    <w:div w:id="305285213">
      <w:bodyDiv w:val="1"/>
      <w:marLeft w:val="0"/>
      <w:marRight w:val="0"/>
      <w:marTop w:val="0"/>
      <w:marBottom w:val="0"/>
      <w:divBdr>
        <w:top w:val="none" w:sz="0" w:space="0" w:color="auto"/>
        <w:left w:val="none" w:sz="0" w:space="0" w:color="auto"/>
        <w:bottom w:val="none" w:sz="0" w:space="0" w:color="auto"/>
        <w:right w:val="none" w:sz="0" w:space="0" w:color="auto"/>
      </w:divBdr>
    </w:div>
    <w:div w:id="431436532">
      <w:bodyDiv w:val="1"/>
      <w:marLeft w:val="0"/>
      <w:marRight w:val="0"/>
      <w:marTop w:val="0"/>
      <w:marBottom w:val="0"/>
      <w:divBdr>
        <w:top w:val="none" w:sz="0" w:space="0" w:color="auto"/>
        <w:left w:val="none" w:sz="0" w:space="0" w:color="auto"/>
        <w:bottom w:val="none" w:sz="0" w:space="0" w:color="auto"/>
        <w:right w:val="none" w:sz="0" w:space="0" w:color="auto"/>
      </w:divBdr>
    </w:div>
    <w:div w:id="455755967">
      <w:bodyDiv w:val="1"/>
      <w:marLeft w:val="0"/>
      <w:marRight w:val="0"/>
      <w:marTop w:val="0"/>
      <w:marBottom w:val="0"/>
      <w:divBdr>
        <w:top w:val="none" w:sz="0" w:space="0" w:color="auto"/>
        <w:left w:val="none" w:sz="0" w:space="0" w:color="auto"/>
        <w:bottom w:val="none" w:sz="0" w:space="0" w:color="auto"/>
        <w:right w:val="none" w:sz="0" w:space="0" w:color="auto"/>
      </w:divBdr>
    </w:div>
    <w:div w:id="519046999">
      <w:bodyDiv w:val="1"/>
      <w:marLeft w:val="0"/>
      <w:marRight w:val="0"/>
      <w:marTop w:val="0"/>
      <w:marBottom w:val="0"/>
      <w:divBdr>
        <w:top w:val="none" w:sz="0" w:space="0" w:color="auto"/>
        <w:left w:val="none" w:sz="0" w:space="0" w:color="auto"/>
        <w:bottom w:val="none" w:sz="0" w:space="0" w:color="auto"/>
        <w:right w:val="none" w:sz="0" w:space="0" w:color="auto"/>
      </w:divBdr>
    </w:div>
    <w:div w:id="533538688">
      <w:bodyDiv w:val="1"/>
      <w:marLeft w:val="0"/>
      <w:marRight w:val="0"/>
      <w:marTop w:val="0"/>
      <w:marBottom w:val="0"/>
      <w:divBdr>
        <w:top w:val="none" w:sz="0" w:space="0" w:color="auto"/>
        <w:left w:val="none" w:sz="0" w:space="0" w:color="auto"/>
        <w:bottom w:val="none" w:sz="0" w:space="0" w:color="auto"/>
        <w:right w:val="none" w:sz="0" w:space="0" w:color="auto"/>
      </w:divBdr>
    </w:div>
    <w:div w:id="753938381">
      <w:bodyDiv w:val="1"/>
      <w:marLeft w:val="0"/>
      <w:marRight w:val="0"/>
      <w:marTop w:val="0"/>
      <w:marBottom w:val="0"/>
      <w:divBdr>
        <w:top w:val="none" w:sz="0" w:space="0" w:color="auto"/>
        <w:left w:val="none" w:sz="0" w:space="0" w:color="auto"/>
        <w:bottom w:val="none" w:sz="0" w:space="0" w:color="auto"/>
        <w:right w:val="none" w:sz="0" w:space="0" w:color="auto"/>
      </w:divBdr>
    </w:div>
    <w:div w:id="794715212">
      <w:bodyDiv w:val="1"/>
      <w:marLeft w:val="0"/>
      <w:marRight w:val="0"/>
      <w:marTop w:val="0"/>
      <w:marBottom w:val="0"/>
      <w:divBdr>
        <w:top w:val="none" w:sz="0" w:space="0" w:color="auto"/>
        <w:left w:val="none" w:sz="0" w:space="0" w:color="auto"/>
        <w:bottom w:val="none" w:sz="0" w:space="0" w:color="auto"/>
        <w:right w:val="none" w:sz="0" w:space="0" w:color="auto"/>
      </w:divBdr>
    </w:div>
    <w:div w:id="807939301">
      <w:bodyDiv w:val="1"/>
      <w:marLeft w:val="0"/>
      <w:marRight w:val="0"/>
      <w:marTop w:val="0"/>
      <w:marBottom w:val="0"/>
      <w:divBdr>
        <w:top w:val="none" w:sz="0" w:space="0" w:color="auto"/>
        <w:left w:val="none" w:sz="0" w:space="0" w:color="auto"/>
        <w:bottom w:val="none" w:sz="0" w:space="0" w:color="auto"/>
        <w:right w:val="none" w:sz="0" w:space="0" w:color="auto"/>
      </w:divBdr>
    </w:div>
    <w:div w:id="840125027">
      <w:bodyDiv w:val="1"/>
      <w:marLeft w:val="0"/>
      <w:marRight w:val="0"/>
      <w:marTop w:val="0"/>
      <w:marBottom w:val="0"/>
      <w:divBdr>
        <w:top w:val="none" w:sz="0" w:space="0" w:color="auto"/>
        <w:left w:val="none" w:sz="0" w:space="0" w:color="auto"/>
        <w:bottom w:val="none" w:sz="0" w:space="0" w:color="auto"/>
        <w:right w:val="none" w:sz="0" w:space="0" w:color="auto"/>
      </w:divBdr>
    </w:div>
    <w:div w:id="847716334">
      <w:bodyDiv w:val="1"/>
      <w:marLeft w:val="0"/>
      <w:marRight w:val="0"/>
      <w:marTop w:val="0"/>
      <w:marBottom w:val="0"/>
      <w:divBdr>
        <w:top w:val="none" w:sz="0" w:space="0" w:color="auto"/>
        <w:left w:val="none" w:sz="0" w:space="0" w:color="auto"/>
        <w:bottom w:val="none" w:sz="0" w:space="0" w:color="auto"/>
        <w:right w:val="none" w:sz="0" w:space="0" w:color="auto"/>
      </w:divBdr>
    </w:div>
    <w:div w:id="936014940">
      <w:bodyDiv w:val="1"/>
      <w:marLeft w:val="0"/>
      <w:marRight w:val="0"/>
      <w:marTop w:val="0"/>
      <w:marBottom w:val="0"/>
      <w:divBdr>
        <w:top w:val="none" w:sz="0" w:space="0" w:color="auto"/>
        <w:left w:val="none" w:sz="0" w:space="0" w:color="auto"/>
        <w:bottom w:val="none" w:sz="0" w:space="0" w:color="auto"/>
        <w:right w:val="none" w:sz="0" w:space="0" w:color="auto"/>
      </w:divBdr>
    </w:div>
    <w:div w:id="1191261313">
      <w:bodyDiv w:val="1"/>
      <w:marLeft w:val="0"/>
      <w:marRight w:val="0"/>
      <w:marTop w:val="0"/>
      <w:marBottom w:val="0"/>
      <w:divBdr>
        <w:top w:val="none" w:sz="0" w:space="0" w:color="auto"/>
        <w:left w:val="none" w:sz="0" w:space="0" w:color="auto"/>
        <w:bottom w:val="none" w:sz="0" w:space="0" w:color="auto"/>
        <w:right w:val="none" w:sz="0" w:space="0" w:color="auto"/>
      </w:divBdr>
    </w:div>
    <w:div w:id="1240748837">
      <w:bodyDiv w:val="1"/>
      <w:marLeft w:val="0"/>
      <w:marRight w:val="0"/>
      <w:marTop w:val="0"/>
      <w:marBottom w:val="0"/>
      <w:divBdr>
        <w:top w:val="none" w:sz="0" w:space="0" w:color="auto"/>
        <w:left w:val="none" w:sz="0" w:space="0" w:color="auto"/>
        <w:bottom w:val="none" w:sz="0" w:space="0" w:color="auto"/>
        <w:right w:val="none" w:sz="0" w:space="0" w:color="auto"/>
      </w:divBdr>
    </w:div>
    <w:div w:id="1292856508">
      <w:bodyDiv w:val="1"/>
      <w:marLeft w:val="0"/>
      <w:marRight w:val="0"/>
      <w:marTop w:val="0"/>
      <w:marBottom w:val="0"/>
      <w:divBdr>
        <w:top w:val="none" w:sz="0" w:space="0" w:color="auto"/>
        <w:left w:val="none" w:sz="0" w:space="0" w:color="auto"/>
        <w:bottom w:val="none" w:sz="0" w:space="0" w:color="auto"/>
        <w:right w:val="none" w:sz="0" w:space="0" w:color="auto"/>
      </w:divBdr>
    </w:div>
    <w:div w:id="1320038967">
      <w:bodyDiv w:val="1"/>
      <w:marLeft w:val="0"/>
      <w:marRight w:val="0"/>
      <w:marTop w:val="0"/>
      <w:marBottom w:val="0"/>
      <w:divBdr>
        <w:top w:val="none" w:sz="0" w:space="0" w:color="auto"/>
        <w:left w:val="none" w:sz="0" w:space="0" w:color="auto"/>
        <w:bottom w:val="none" w:sz="0" w:space="0" w:color="auto"/>
        <w:right w:val="none" w:sz="0" w:space="0" w:color="auto"/>
      </w:divBdr>
    </w:div>
    <w:div w:id="1385987072">
      <w:bodyDiv w:val="1"/>
      <w:marLeft w:val="0"/>
      <w:marRight w:val="0"/>
      <w:marTop w:val="0"/>
      <w:marBottom w:val="0"/>
      <w:divBdr>
        <w:top w:val="none" w:sz="0" w:space="0" w:color="auto"/>
        <w:left w:val="none" w:sz="0" w:space="0" w:color="auto"/>
        <w:bottom w:val="none" w:sz="0" w:space="0" w:color="auto"/>
        <w:right w:val="none" w:sz="0" w:space="0" w:color="auto"/>
      </w:divBdr>
    </w:div>
    <w:div w:id="1542286475">
      <w:bodyDiv w:val="1"/>
      <w:marLeft w:val="0"/>
      <w:marRight w:val="0"/>
      <w:marTop w:val="0"/>
      <w:marBottom w:val="0"/>
      <w:divBdr>
        <w:top w:val="none" w:sz="0" w:space="0" w:color="auto"/>
        <w:left w:val="none" w:sz="0" w:space="0" w:color="auto"/>
        <w:bottom w:val="none" w:sz="0" w:space="0" w:color="auto"/>
        <w:right w:val="none" w:sz="0" w:space="0" w:color="auto"/>
      </w:divBdr>
    </w:div>
    <w:div w:id="1725638725">
      <w:bodyDiv w:val="1"/>
      <w:marLeft w:val="0"/>
      <w:marRight w:val="0"/>
      <w:marTop w:val="0"/>
      <w:marBottom w:val="0"/>
      <w:divBdr>
        <w:top w:val="none" w:sz="0" w:space="0" w:color="auto"/>
        <w:left w:val="none" w:sz="0" w:space="0" w:color="auto"/>
        <w:bottom w:val="none" w:sz="0" w:space="0" w:color="auto"/>
        <w:right w:val="none" w:sz="0" w:space="0" w:color="auto"/>
      </w:divBdr>
    </w:div>
    <w:div w:id="1982727233">
      <w:bodyDiv w:val="1"/>
      <w:marLeft w:val="0"/>
      <w:marRight w:val="0"/>
      <w:marTop w:val="0"/>
      <w:marBottom w:val="0"/>
      <w:divBdr>
        <w:top w:val="none" w:sz="0" w:space="0" w:color="auto"/>
        <w:left w:val="none" w:sz="0" w:space="0" w:color="auto"/>
        <w:bottom w:val="none" w:sz="0" w:space="0" w:color="auto"/>
        <w:right w:val="none" w:sz="0" w:space="0" w:color="auto"/>
      </w:divBdr>
    </w:div>
    <w:div w:id="2037001072">
      <w:bodyDiv w:val="1"/>
      <w:marLeft w:val="0"/>
      <w:marRight w:val="0"/>
      <w:marTop w:val="0"/>
      <w:marBottom w:val="0"/>
      <w:divBdr>
        <w:top w:val="none" w:sz="0" w:space="0" w:color="auto"/>
        <w:left w:val="none" w:sz="0" w:space="0" w:color="auto"/>
        <w:bottom w:val="none" w:sz="0" w:space="0" w:color="auto"/>
        <w:right w:val="none" w:sz="0" w:space="0" w:color="auto"/>
      </w:divBdr>
    </w:div>
    <w:div w:id="2037539769">
      <w:bodyDiv w:val="1"/>
      <w:marLeft w:val="0"/>
      <w:marRight w:val="0"/>
      <w:marTop w:val="0"/>
      <w:marBottom w:val="0"/>
      <w:divBdr>
        <w:top w:val="none" w:sz="0" w:space="0" w:color="auto"/>
        <w:left w:val="none" w:sz="0" w:space="0" w:color="auto"/>
        <w:bottom w:val="none" w:sz="0" w:space="0" w:color="auto"/>
        <w:right w:val="none" w:sz="0" w:space="0" w:color="auto"/>
      </w:divBdr>
    </w:div>
    <w:div w:id="2078817007">
      <w:bodyDiv w:val="1"/>
      <w:marLeft w:val="0"/>
      <w:marRight w:val="0"/>
      <w:marTop w:val="0"/>
      <w:marBottom w:val="0"/>
      <w:divBdr>
        <w:top w:val="none" w:sz="0" w:space="0" w:color="auto"/>
        <w:left w:val="none" w:sz="0" w:space="0" w:color="auto"/>
        <w:bottom w:val="none" w:sz="0" w:space="0" w:color="auto"/>
        <w:right w:val="none" w:sz="0" w:space="0" w:color="auto"/>
      </w:divBdr>
    </w:div>
    <w:div w:id="2091851320">
      <w:bodyDiv w:val="1"/>
      <w:marLeft w:val="0"/>
      <w:marRight w:val="0"/>
      <w:marTop w:val="0"/>
      <w:marBottom w:val="0"/>
      <w:divBdr>
        <w:top w:val="none" w:sz="0" w:space="0" w:color="auto"/>
        <w:left w:val="none" w:sz="0" w:space="0" w:color="auto"/>
        <w:bottom w:val="none" w:sz="0" w:space="0" w:color="auto"/>
        <w:right w:val="none" w:sz="0" w:space="0" w:color="auto"/>
      </w:divBdr>
    </w:div>
    <w:div w:id="2101949389">
      <w:bodyDiv w:val="1"/>
      <w:marLeft w:val="0"/>
      <w:marRight w:val="0"/>
      <w:marTop w:val="0"/>
      <w:marBottom w:val="0"/>
      <w:divBdr>
        <w:top w:val="none" w:sz="0" w:space="0" w:color="auto"/>
        <w:left w:val="none" w:sz="0" w:space="0" w:color="auto"/>
        <w:bottom w:val="none" w:sz="0" w:space="0" w:color="auto"/>
        <w:right w:val="none" w:sz="0" w:space="0" w:color="auto"/>
      </w:divBdr>
    </w:div>
    <w:div w:id="210272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dportik@pacb.com"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5323F-45CF-104E-B53F-FFDDB965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63</Pages>
  <Words>10383</Words>
  <Characters>59185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Portik</dc:creator>
  <cp:keywords/>
  <dc:description/>
  <cp:lastModifiedBy>Dan Portik</cp:lastModifiedBy>
  <cp:revision>43</cp:revision>
  <dcterms:created xsi:type="dcterms:W3CDTF">2021-12-06T22:57:00Z</dcterms:created>
  <dcterms:modified xsi:type="dcterms:W3CDTF">2022-11-15T06:07:00Z</dcterms:modified>
</cp:coreProperties>
</file>