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F58BC" w14:textId="77777777" w:rsidR="003D5609" w:rsidRDefault="003D5609">
      <w:pPr>
        <w:pStyle w:val="Title"/>
        <w:jc w:val="both"/>
        <w:rPr>
          <w:rFonts w:ascii="Times New Roman" w:eastAsia="Times New Roman" w:hAnsi="Times New Roman" w:cs="Times New Roman"/>
          <w:b/>
          <w:sz w:val="28"/>
          <w:szCs w:val="28"/>
        </w:rPr>
      </w:pPr>
      <w:bookmarkStart w:id="0" w:name="_5u29bvq0znh1" w:colFirst="0" w:colLast="0"/>
      <w:bookmarkEnd w:id="0"/>
    </w:p>
    <w:p w14:paraId="032BCDA9" w14:textId="77777777" w:rsidR="003D5609" w:rsidRDefault="003D5609">
      <w:pPr>
        <w:pStyle w:val="Title"/>
        <w:jc w:val="both"/>
        <w:rPr>
          <w:rFonts w:ascii="Times New Roman" w:eastAsia="Times New Roman" w:hAnsi="Times New Roman" w:cs="Times New Roman"/>
          <w:b/>
          <w:sz w:val="28"/>
          <w:szCs w:val="28"/>
        </w:rPr>
      </w:pPr>
      <w:bookmarkStart w:id="1" w:name="_94772jj8wpcy" w:colFirst="0" w:colLast="0"/>
      <w:bookmarkEnd w:id="1"/>
    </w:p>
    <w:p w14:paraId="427D8A10" w14:textId="77777777" w:rsidR="003D5609" w:rsidRDefault="004E64D0">
      <w:pPr>
        <w:pStyle w:val="Title"/>
        <w:jc w:val="center"/>
        <w:rPr>
          <w:rFonts w:ascii="Times New Roman" w:eastAsia="Times New Roman" w:hAnsi="Times New Roman" w:cs="Times New Roman"/>
          <w:b/>
          <w:sz w:val="28"/>
          <w:szCs w:val="28"/>
        </w:rPr>
      </w:pPr>
      <w:bookmarkStart w:id="2" w:name="_mdwlw55u29yw" w:colFirst="0" w:colLast="0"/>
      <w:bookmarkEnd w:id="2"/>
      <w:r>
        <w:rPr>
          <w:rFonts w:ascii="Times New Roman" w:eastAsia="Times New Roman" w:hAnsi="Times New Roman" w:cs="Times New Roman"/>
          <w:b/>
          <w:sz w:val="28"/>
          <w:szCs w:val="28"/>
        </w:rPr>
        <w:t xml:space="preserve">Supplementary: Molecular complex detection in protein interaction networks through reinforcement learning </w:t>
      </w:r>
    </w:p>
    <w:p w14:paraId="65264E18" w14:textId="77777777" w:rsidR="003D5609" w:rsidRDefault="003D5609">
      <w:pPr>
        <w:jc w:val="center"/>
        <w:rPr>
          <w:rFonts w:ascii="Times New Roman" w:eastAsia="Times New Roman" w:hAnsi="Times New Roman" w:cs="Times New Roman"/>
          <w:b/>
          <w:sz w:val="28"/>
          <w:szCs w:val="28"/>
        </w:rPr>
      </w:pPr>
    </w:p>
    <w:p w14:paraId="098EEE1A" w14:textId="77777777" w:rsidR="003D5609" w:rsidRDefault="003D5609">
      <w:pPr>
        <w:jc w:val="center"/>
        <w:rPr>
          <w:rFonts w:ascii="Times New Roman" w:eastAsia="Times New Roman" w:hAnsi="Times New Roman" w:cs="Times New Roman"/>
          <w:b/>
          <w:sz w:val="28"/>
          <w:szCs w:val="28"/>
        </w:rPr>
      </w:pPr>
    </w:p>
    <w:p w14:paraId="4B5106D4" w14:textId="629F349C" w:rsidR="003D5609" w:rsidRDefault="004E64D0">
      <w:pPr>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Meghana V. Palukuri</w:t>
      </w:r>
      <w:r w:rsidR="00A1610E">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Ridhi S. Patil</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Edward M. Marcotte</w:t>
      </w:r>
      <w:r>
        <w:rPr>
          <w:rFonts w:ascii="Times New Roman" w:eastAsia="Times New Roman" w:hAnsi="Times New Roman" w:cs="Times New Roman"/>
          <w:sz w:val="24"/>
          <w:szCs w:val="24"/>
          <w:vertAlign w:val="superscript"/>
        </w:rPr>
        <w:t>1,2</w:t>
      </w:r>
    </w:p>
    <w:p w14:paraId="7E7FD35F" w14:textId="77777777" w:rsidR="003D5609" w:rsidRDefault="003D5609">
      <w:pPr>
        <w:jc w:val="center"/>
        <w:rPr>
          <w:rFonts w:ascii="Times New Roman" w:eastAsia="Times New Roman" w:hAnsi="Times New Roman" w:cs="Times New Roman"/>
          <w:sz w:val="24"/>
          <w:szCs w:val="24"/>
        </w:rPr>
      </w:pPr>
    </w:p>
    <w:p w14:paraId="08DCD3FC" w14:textId="77777777" w:rsidR="003D5609" w:rsidRDefault="003D5609">
      <w:pPr>
        <w:jc w:val="center"/>
        <w:rPr>
          <w:rFonts w:ascii="Times New Roman" w:eastAsia="Times New Roman" w:hAnsi="Times New Roman" w:cs="Times New Roman"/>
          <w:sz w:val="24"/>
          <w:szCs w:val="24"/>
        </w:rPr>
      </w:pPr>
    </w:p>
    <w:p w14:paraId="1ABD1063" w14:textId="77777777" w:rsidR="003D5609" w:rsidRDefault="004E64D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Department of Molecular Biosciences, Center for Systems and Synthetic Biology, University of Texas, Austin, TX 78712, USA</w:t>
      </w:r>
    </w:p>
    <w:p w14:paraId="622A7563" w14:textId="77777777" w:rsidR="003D5609" w:rsidRDefault="003D5609">
      <w:pPr>
        <w:jc w:val="center"/>
        <w:rPr>
          <w:rFonts w:ascii="Times New Roman" w:eastAsia="Times New Roman" w:hAnsi="Times New Roman" w:cs="Times New Roman"/>
          <w:sz w:val="24"/>
          <w:szCs w:val="24"/>
        </w:rPr>
      </w:pPr>
    </w:p>
    <w:p w14:paraId="11E6457D" w14:textId="2648B935" w:rsidR="003D5609" w:rsidRDefault="004E64D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Oden Institute for Computational Engineering and Sciences, University of Texas, Austin, TX 78712, USA</w:t>
      </w:r>
    </w:p>
    <w:p w14:paraId="4A047CD0" w14:textId="77777777" w:rsidR="003D5609" w:rsidRDefault="003D5609">
      <w:pPr>
        <w:jc w:val="center"/>
        <w:rPr>
          <w:rFonts w:ascii="Times New Roman" w:eastAsia="Times New Roman" w:hAnsi="Times New Roman" w:cs="Times New Roman"/>
          <w:sz w:val="24"/>
          <w:szCs w:val="24"/>
        </w:rPr>
      </w:pPr>
    </w:p>
    <w:p w14:paraId="29351E71" w14:textId="77777777" w:rsidR="003D5609" w:rsidRDefault="004E64D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Department of Biomedical Engineering, University of Texas, Austin, TX 78712, USA</w:t>
      </w:r>
    </w:p>
    <w:p w14:paraId="75DD9796" w14:textId="77777777" w:rsidR="003D5609" w:rsidRDefault="003D5609">
      <w:pPr>
        <w:jc w:val="center"/>
        <w:rPr>
          <w:rFonts w:ascii="Times New Roman" w:eastAsia="Times New Roman" w:hAnsi="Times New Roman" w:cs="Times New Roman"/>
          <w:sz w:val="24"/>
          <w:szCs w:val="24"/>
        </w:rPr>
      </w:pPr>
    </w:p>
    <w:p w14:paraId="510D3AB8" w14:textId="77777777" w:rsidR="003D5609" w:rsidRDefault="003D5609">
      <w:pPr>
        <w:jc w:val="center"/>
        <w:rPr>
          <w:rFonts w:ascii="Times New Roman" w:eastAsia="Times New Roman" w:hAnsi="Times New Roman" w:cs="Times New Roman"/>
          <w:sz w:val="24"/>
          <w:szCs w:val="24"/>
        </w:rPr>
      </w:pPr>
    </w:p>
    <w:p w14:paraId="03928DF9" w14:textId="77777777" w:rsidR="003D5609" w:rsidRDefault="003D5609">
      <w:pPr>
        <w:jc w:val="center"/>
        <w:rPr>
          <w:rFonts w:ascii="Times New Roman" w:eastAsia="Times New Roman" w:hAnsi="Times New Roman" w:cs="Times New Roman"/>
          <w:sz w:val="24"/>
          <w:szCs w:val="24"/>
        </w:rPr>
      </w:pPr>
    </w:p>
    <w:p w14:paraId="285D36DE" w14:textId="77777777" w:rsidR="003D5609" w:rsidRDefault="003D5609">
      <w:pPr>
        <w:jc w:val="center"/>
        <w:rPr>
          <w:rFonts w:ascii="Times New Roman" w:eastAsia="Times New Roman" w:hAnsi="Times New Roman" w:cs="Times New Roman"/>
          <w:sz w:val="24"/>
          <w:szCs w:val="24"/>
        </w:rPr>
      </w:pPr>
    </w:p>
    <w:p w14:paraId="1B0E98F9" w14:textId="77777777" w:rsidR="003D5609" w:rsidRDefault="003D5609">
      <w:pPr>
        <w:jc w:val="center"/>
        <w:rPr>
          <w:rFonts w:ascii="Times New Roman" w:eastAsia="Times New Roman" w:hAnsi="Times New Roman" w:cs="Times New Roman"/>
          <w:sz w:val="24"/>
          <w:szCs w:val="24"/>
        </w:rPr>
      </w:pPr>
    </w:p>
    <w:p w14:paraId="1A0F5663" w14:textId="77777777" w:rsidR="003D5609" w:rsidRDefault="004E64D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ORCIDs: M.V.P., 0000-0002-6529-6127; R.S.P., </w:t>
      </w:r>
      <w:r>
        <w:rPr>
          <w:rFonts w:ascii="Times New Roman" w:eastAsia="Times New Roman" w:hAnsi="Times New Roman" w:cs="Times New Roman"/>
          <w:sz w:val="24"/>
          <w:szCs w:val="24"/>
          <w:highlight w:val="white"/>
        </w:rPr>
        <w:t xml:space="preserve">0000-0002-8367-4144; </w:t>
      </w:r>
      <w:r>
        <w:rPr>
          <w:rFonts w:ascii="Times New Roman" w:eastAsia="Times New Roman" w:hAnsi="Times New Roman" w:cs="Times New Roman"/>
          <w:sz w:val="24"/>
          <w:szCs w:val="24"/>
        </w:rPr>
        <w:t>E.M.M., 0000-0001-8808-180X</w:t>
      </w:r>
    </w:p>
    <w:p w14:paraId="5971C3D8" w14:textId="77777777" w:rsidR="003D5609" w:rsidRDefault="003D5609">
      <w:pPr>
        <w:jc w:val="center"/>
        <w:rPr>
          <w:rFonts w:ascii="Times New Roman" w:eastAsia="Times New Roman" w:hAnsi="Times New Roman" w:cs="Times New Roman"/>
          <w:sz w:val="24"/>
          <w:szCs w:val="24"/>
        </w:rPr>
      </w:pPr>
    </w:p>
    <w:p w14:paraId="7C7311ED" w14:textId="77777777" w:rsidR="003D5609" w:rsidRDefault="003D5609">
      <w:pPr>
        <w:jc w:val="center"/>
        <w:rPr>
          <w:rFonts w:ascii="Times New Roman" w:eastAsia="Times New Roman" w:hAnsi="Times New Roman" w:cs="Times New Roman"/>
          <w:sz w:val="24"/>
          <w:szCs w:val="24"/>
        </w:rPr>
      </w:pPr>
    </w:p>
    <w:p w14:paraId="6583B6D8" w14:textId="77777777" w:rsidR="003D5609" w:rsidRDefault="004E64D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Correspondence: meghana.palukuri@utexas.edu, ridhipatil@utexas.edu, marcotte@utexas.edu</w:t>
      </w:r>
    </w:p>
    <w:p w14:paraId="090A5F27" w14:textId="77777777" w:rsidR="003D5609" w:rsidRDefault="003D5609">
      <w:pPr>
        <w:widowControl w:val="0"/>
        <w:pBdr>
          <w:top w:val="nil"/>
          <w:left w:val="nil"/>
          <w:bottom w:val="nil"/>
          <w:right w:val="nil"/>
          <w:between w:val="nil"/>
        </w:pBdr>
        <w:spacing w:line="240" w:lineRule="auto"/>
        <w:ind w:left="384" w:hanging="384"/>
        <w:rPr>
          <w:rFonts w:ascii="Times New Roman" w:eastAsia="Times New Roman" w:hAnsi="Times New Roman" w:cs="Times New Roman"/>
          <w:b/>
          <w:sz w:val="28"/>
          <w:szCs w:val="28"/>
        </w:rPr>
      </w:pPr>
    </w:p>
    <w:p w14:paraId="6DF1171C" w14:textId="77777777" w:rsidR="003D5609" w:rsidRDefault="003D5609">
      <w:pPr>
        <w:widowControl w:val="0"/>
        <w:pBdr>
          <w:top w:val="nil"/>
          <w:left w:val="nil"/>
          <w:bottom w:val="nil"/>
          <w:right w:val="nil"/>
          <w:between w:val="nil"/>
        </w:pBdr>
        <w:spacing w:line="240" w:lineRule="auto"/>
        <w:ind w:left="384" w:hanging="384"/>
        <w:rPr>
          <w:rFonts w:ascii="Times New Roman" w:eastAsia="Times New Roman" w:hAnsi="Times New Roman" w:cs="Times New Roman"/>
          <w:b/>
          <w:sz w:val="28"/>
          <w:szCs w:val="28"/>
        </w:rPr>
      </w:pPr>
    </w:p>
    <w:p w14:paraId="55107300" w14:textId="77777777" w:rsidR="003D5609" w:rsidRDefault="003D5609">
      <w:pPr>
        <w:widowControl w:val="0"/>
        <w:pBdr>
          <w:top w:val="nil"/>
          <w:left w:val="nil"/>
          <w:bottom w:val="nil"/>
          <w:right w:val="nil"/>
          <w:between w:val="nil"/>
        </w:pBdr>
        <w:spacing w:line="240" w:lineRule="auto"/>
        <w:ind w:left="384" w:hanging="384"/>
        <w:rPr>
          <w:rFonts w:ascii="Times New Roman" w:eastAsia="Times New Roman" w:hAnsi="Times New Roman" w:cs="Times New Roman"/>
          <w:b/>
          <w:sz w:val="28"/>
          <w:szCs w:val="28"/>
        </w:rPr>
      </w:pPr>
    </w:p>
    <w:p w14:paraId="73189B24" w14:textId="77777777" w:rsidR="003D5609" w:rsidRDefault="003D5609">
      <w:pPr>
        <w:widowControl w:val="0"/>
        <w:pBdr>
          <w:top w:val="nil"/>
          <w:left w:val="nil"/>
          <w:bottom w:val="nil"/>
          <w:right w:val="nil"/>
          <w:between w:val="nil"/>
        </w:pBdr>
        <w:spacing w:line="240" w:lineRule="auto"/>
        <w:ind w:left="384" w:hanging="384"/>
        <w:rPr>
          <w:rFonts w:ascii="Times New Roman" w:eastAsia="Times New Roman" w:hAnsi="Times New Roman" w:cs="Times New Roman"/>
          <w:b/>
          <w:sz w:val="28"/>
          <w:szCs w:val="28"/>
        </w:rPr>
      </w:pPr>
    </w:p>
    <w:p w14:paraId="1204B39C" w14:textId="77777777" w:rsidR="003D5609" w:rsidRDefault="004E64D0">
      <w:pPr>
        <w:pStyle w:val="Heading1"/>
        <w:widowControl w:val="0"/>
        <w:spacing w:line="240" w:lineRule="auto"/>
        <w:rPr>
          <w:rFonts w:ascii="Times New Roman" w:eastAsia="Times New Roman" w:hAnsi="Times New Roman" w:cs="Times New Roman"/>
          <w:b/>
          <w:sz w:val="28"/>
          <w:szCs w:val="28"/>
        </w:rPr>
      </w:pPr>
      <w:bookmarkStart w:id="3" w:name="_q5xoavp6w5sg" w:colFirst="0" w:colLast="0"/>
      <w:bookmarkEnd w:id="3"/>
      <w:r>
        <w:rPr>
          <w:rFonts w:ascii="Times New Roman" w:eastAsia="Times New Roman" w:hAnsi="Times New Roman" w:cs="Times New Roman"/>
          <w:b/>
          <w:sz w:val="28"/>
          <w:szCs w:val="28"/>
        </w:rPr>
        <w:lastRenderedPageBreak/>
        <w:t>Supplementary figures</w:t>
      </w:r>
    </w:p>
    <w:p w14:paraId="596B20FE" w14:textId="77777777" w:rsidR="003D5609" w:rsidRDefault="004E64D0">
      <w:pPr>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89744F9" wp14:editId="7E3DB322">
            <wp:extent cx="5310188" cy="2961451"/>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310188" cy="2961451"/>
                    </a:xfrm>
                    <a:prstGeom prst="rect">
                      <a:avLst/>
                    </a:prstGeom>
                    <a:ln/>
                  </pic:spPr>
                </pic:pic>
              </a:graphicData>
            </a:graphic>
          </wp:inline>
        </w:drawing>
      </w:r>
    </w:p>
    <w:p w14:paraId="36C62F2F" w14:textId="211082D2" w:rsidR="003D5609" w:rsidRPr="007821BD" w:rsidRDefault="004E64D0" w:rsidP="007821BD">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Figure S1. Convergence of other scores from the training RL algorithm. </w:t>
      </w:r>
      <w:r>
        <w:rPr>
          <w:rFonts w:ascii="Times New Roman" w:eastAsia="Times New Roman" w:hAnsi="Times New Roman" w:cs="Times New Roman"/>
          <w:sz w:val="20"/>
          <w:szCs w:val="20"/>
        </w:rPr>
        <w:t xml:space="preserve">The values of the remaining densities encountered while training on hu.MAP 1.0 also converge eventually. </w:t>
      </w:r>
      <w:bookmarkStart w:id="4" w:name="_9321o0y0kyej" w:colFirst="0" w:colLast="0"/>
      <w:bookmarkEnd w:id="4"/>
    </w:p>
    <w:p w14:paraId="6C0CE33B" w14:textId="77777777" w:rsidR="003D5609" w:rsidRDefault="004E64D0">
      <w:pPr>
        <w:pStyle w:val="Heading1"/>
        <w:widowControl w:val="0"/>
        <w:spacing w:line="240" w:lineRule="auto"/>
        <w:rPr>
          <w:rFonts w:ascii="Times New Roman" w:eastAsia="Times New Roman" w:hAnsi="Times New Roman" w:cs="Times New Roman"/>
          <w:b/>
        </w:rPr>
      </w:pPr>
      <w:bookmarkStart w:id="5" w:name="_lsc4x41f4jhd" w:colFirst="0" w:colLast="0"/>
      <w:bookmarkEnd w:id="5"/>
      <w:r>
        <w:rPr>
          <w:rFonts w:ascii="Times New Roman" w:eastAsia="Times New Roman" w:hAnsi="Times New Roman" w:cs="Times New Roman"/>
          <w:b/>
          <w:sz w:val="28"/>
          <w:szCs w:val="28"/>
        </w:rPr>
        <w:t>Supplementary tables</w:t>
      </w:r>
    </w:p>
    <w:p w14:paraId="64B6CBC7" w14:textId="57E10E75" w:rsidR="003D5609" w:rsidRDefault="004E64D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rPr>
        <w:t xml:space="preserve">Table S1. RL algorithm performance on training and testing toy complexes. </w:t>
      </w:r>
      <w:r w:rsidRPr="00D0523E">
        <w:rPr>
          <w:rFonts w:ascii="Times New Roman" w:eastAsia="Times New Roman" w:hAnsi="Times New Roman" w:cs="Times New Roman"/>
          <w:sz w:val="20"/>
          <w:szCs w:val="20"/>
        </w:rPr>
        <w:t xml:space="preserve">On the </w:t>
      </w:r>
      <w:r w:rsidR="000B1DC9">
        <w:rPr>
          <w:rFonts w:ascii="Times New Roman" w:eastAsia="Times New Roman" w:hAnsi="Times New Roman" w:cs="Times New Roman"/>
          <w:sz w:val="20"/>
          <w:szCs w:val="20"/>
        </w:rPr>
        <w:t xml:space="preserve">first </w:t>
      </w:r>
      <w:r w:rsidRPr="00D0523E">
        <w:rPr>
          <w:rFonts w:ascii="Times New Roman" w:eastAsia="Times New Roman" w:hAnsi="Times New Roman" w:cs="Times New Roman"/>
          <w:sz w:val="20"/>
          <w:szCs w:val="20"/>
        </w:rPr>
        <w:t>synthetic toy network, the RL algorithm predicted 14 toy complexes evaluated against each of the 7 training and</w:t>
      </w:r>
      <w:r>
        <w:rPr>
          <w:rFonts w:ascii="Times New Roman" w:eastAsia="Times New Roman" w:hAnsi="Times New Roman" w:cs="Times New Roman"/>
          <w:sz w:val="20"/>
          <w:szCs w:val="20"/>
        </w:rPr>
        <w:t xml:space="preserve"> 7 testing complexes. </w:t>
      </w:r>
      <w:r w:rsidR="000B1DC9">
        <w:rPr>
          <w:rFonts w:ascii="Times New Roman" w:eastAsia="Times New Roman" w:hAnsi="Times New Roman" w:cs="Times New Roman"/>
          <w:sz w:val="20"/>
          <w:szCs w:val="20"/>
        </w:rPr>
        <w:t xml:space="preserve">The second synthetic toy dataset contained </w:t>
      </w:r>
      <w:r w:rsidR="00F34891">
        <w:rPr>
          <w:rFonts w:ascii="Times New Roman" w:eastAsia="Times New Roman" w:hAnsi="Times New Roman" w:cs="Times New Roman"/>
          <w:sz w:val="20"/>
          <w:szCs w:val="20"/>
        </w:rPr>
        <w:t>10 overlapping training</w:t>
      </w:r>
      <w:r w:rsidR="00DD6643">
        <w:rPr>
          <w:rFonts w:ascii="Times New Roman" w:eastAsia="Times New Roman" w:hAnsi="Times New Roman" w:cs="Times New Roman"/>
          <w:sz w:val="20"/>
          <w:szCs w:val="20"/>
        </w:rPr>
        <w:t xml:space="preserve"> complexes</w:t>
      </w:r>
      <w:r w:rsidR="00C05A2D">
        <w:rPr>
          <w:rFonts w:ascii="Times New Roman" w:eastAsia="Times New Roman" w:hAnsi="Times New Roman" w:cs="Times New Roman"/>
          <w:sz w:val="20"/>
          <w:szCs w:val="20"/>
        </w:rPr>
        <w:t>.</w:t>
      </w:r>
      <w:r w:rsidR="001F65AA">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Abbreviations: FMM, F-similarity-based Maximal Matching; CMMF, Community-wise Maximum F-similarity-based F-score; UnSPA, Unbiased Sn-PPV Accuracy; SPA, Sn-PPV Accuracy. </w:t>
      </w:r>
    </w:p>
    <w:p w14:paraId="53B46B35" w14:textId="77777777" w:rsidR="003D5609" w:rsidRDefault="003D5609">
      <w:pPr>
        <w:widowControl w:val="0"/>
        <w:spacing w:line="240" w:lineRule="auto"/>
        <w:jc w:val="both"/>
        <w:rPr>
          <w:rFonts w:ascii="Times New Roman" w:eastAsia="Times New Roman" w:hAnsi="Times New Roman" w:cs="Times New Roman"/>
          <w:sz w:val="20"/>
          <w:szCs w:val="20"/>
        </w:rPr>
      </w:pPr>
    </w:p>
    <w:tbl>
      <w:tblPr>
        <w:tblW w:w="9962" w:type="dxa"/>
        <w:jc w:val="center"/>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507"/>
        <w:gridCol w:w="990"/>
        <w:gridCol w:w="810"/>
        <w:gridCol w:w="630"/>
        <w:gridCol w:w="720"/>
        <w:gridCol w:w="720"/>
        <w:gridCol w:w="900"/>
        <w:gridCol w:w="990"/>
        <w:gridCol w:w="652"/>
        <w:gridCol w:w="1015"/>
        <w:gridCol w:w="1028"/>
      </w:tblGrid>
      <w:tr w:rsidR="005A5809" w14:paraId="750D9BBD" w14:textId="77777777" w:rsidTr="002D0979">
        <w:trPr>
          <w:trHeight w:val="627"/>
          <w:jc w:val="center"/>
        </w:trPr>
        <w:tc>
          <w:tcPr>
            <w:tcW w:w="150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4B81A8E5" w14:textId="77777777" w:rsidR="003D5609" w:rsidRDefault="003D5609">
            <w:pPr>
              <w:jc w:val="center"/>
              <w:rPr>
                <w:rFonts w:ascii="Times New Roman" w:eastAsia="Times New Roman" w:hAnsi="Times New Roman" w:cs="Times New Roman"/>
                <w:sz w:val="2"/>
                <w:szCs w:val="2"/>
              </w:rPr>
            </w:pPr>
          </w:p>
        </w:tc>
        <w:tc>
          <w:tcPr>
            <w:tcW w:w="99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48392E76"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Evaluation set</w:t>
            </w:r>
          </w:p>
        </w:tc>
        <w:tc>
          <w:tcPr>
            <w:tcW w:w="81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54B83377"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FMM Precision </w:t>
            </w:r>
          </w:p>
        </w:tc>
        <w:tc>
          <w:tcPr>
            <w:tcW w:w="63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399B4AD3"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FMM Recall</w:t>
            </w:r>
          </w:p>
        </w:tc>
        <w:tc>
          <w:tcPr>
            <w:tcW w:w="72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15925E64"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FMM F-score</w:t>
            </w:r>
          </w:p>
        </w:tc>
        <w:tc>
          <w:tcPr>
            <w:tcW w:w="72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2B3BDEB9"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CMMF</w:t>
            </w:r>
          </w:p>
        </w:tc>
        <w:tc>
          <w:tcPr>
            <w:tcW w:w="90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32DC221E"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UnSPA</w:t>
            </w:r>
          </w:p>
        </w:tc>
        <w:tc>
          <w:tcPr>
            <w:tcW w:w="99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4215BA9B"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Qi et al F1 score</w:t>
            </w:r>
          </w:p>
        </w:tc>
        <w:tc>
          <w:tcPr>
            <w:tcW w:w="65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56A4A0C0"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SPA</w:t>
            </w:r>
          </w:p>
        </w:tc>
        <w:tc>
          <w:tcPr>
            <w:tcW w:w="101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04B7DACB"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F-Grand K-Clique</w:t>
            </w:r>
          </w:p>
        </w:tc>
        <w:tc>
          <w:tcPr>
            <w:tcW w:w="102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1C514696"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F-weighted K-Clique</w:t>
            </w:r>
          </w:p>
        </w:tc>
      </w:tr>
      <w:tr w:rsidR="003D5609" w14:paraId="13B38BA4" w14:textId="77777777" w:rsidTr="002D0979">
        <w:trPr>
          <w:trHeight w:val="360"/>
          <w:jc w:val="center"/>
        </w:trPr>
        <w:tc>
          <w:tcPr>
            <w:tcW w:w="1507"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61CAB28" w14:textId="69FCC9BD"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RL Algorithm</w:t>
            </w:r>
            <w:r w:rsidR="001F65AA">
              <w:rPr>
                <w:rFonts w:ascii="Times New Roman" w:eastAsia="Times New Roman" w:hAnsi="Times New Roman" w:cs="Times New Roman"/>
                <w:b/>
                <w:sz w:val="20"/>
                <w:szCs w:val="20"/>
              </w:rPr>
              <w:t xml:space="preserve"> (toy network 1)</w:t>
            </w:r>
          </w:p>
        </w:tc>
        <w:tc>
          <w:tcPr>
            <w:tcW w:w="9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DEDCFF"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Training</w:t>
            </w:r>
          </w:p>
        </w:tc>
        <w:tc>
          <w:tcPr>
            <w:tcW w:w="8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4D0F6B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0.971</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954FF3"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0.971</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E29011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0.971</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1B5A5E"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0.971</w:t>
            </w:r>
          </w:p>
        </w:tc>
        <w:tc>
          <w:tcPr>
            <w:tcW w:w="9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266BCE3"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0.976</w:t>
            </w:r>
          </w:p>
        </w:tc>
        <w:tc>
          <w:tcPr>
            <w:tcW w:w="9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692A2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6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F83044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0.952</w:t>
            </w:r>
          </w:p>
        </w:tc>
        <w:tc>
          <w:tcPr>
            <w:tcW w:w="10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047865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2F95EB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3D5609" w14:paraId="058DCE2E" w14:textId="77777777" w:rsidTr="002D0979">
        <w:trPr>
          <w:trHeight w:val="300"/>
          <w:jc w:val="center"/>
        </w:trPr>
        <w:tc>
          <w:tcPr>
            <w:tcW w:w="1507"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A00E167" w14:textId="77777777" w:rsidR="003D5609" w:rsidRDefault="003D5609">
            <w:pPr>
              <w:spacing w:line="240" w:lineRule="auto"/>
              <w:jc w:val="center"/>
              <w:rPr>
                <w:rFonts w:ascii="Times New Roman" w:eastAsia="Times New Roman" w:hAnsi="Times New Roman" w:cs="Times New Roman"/>
                <w:b/>
                <w:sz w:val="20"/>
                <w:szCs w:val="20"/>
              </w:rPr>
            </w:pPr>
          </w:p>
        </w:tc>
        <w:tc>
          <w:tcPr>
            <w:tcW w:w="990" w:type="dxa"/>
            <w:tcBorders>
              <w:top w:val="single" w:sz="6" w:space="0" w:color="000000"/>
              <w:left w:val="single" w:sz="6" w:space="0" w:color="000000"/>
              <w:bottom w:val="single" w:sz="4" w:space="0" w:color="auto"/>
              <w:right w:val="single" w:sz="6" w:space="0" w:color="000000"/>
            </w:tcBorders>
            <w:tcMar>
              <w:top w:w="60" w:type="dxa"/>
              <w:left w:w="60" w:type="dxa"/>
              <w:bottom w:w="60" w:type="dxa"/>
              <w:right w:w="60" w:type="dxa"/>
            </w:tcMar>
          </w:tcPr>
          <w:p w14:paraId="3ED4098E"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Testing</w:t>
            </w:r>
          </w:p>
        </w:tc>
        <w:tc>
          <w:tcPr>
            <w:tcW w:w="8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77F5DF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0.956</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4463E3"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0.956</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6B8B3D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0.956</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6D6FCD0"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0.956</w:t>
            </w:r>
          </w:p>
        </w:tc>
        <w:tc>
          <w:tcPr>
            <w:tcW w:w="9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0ADB7FE"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0.961</w:t>
            </w:r>
          </w:p>
        </w:tc>
        <w:tc>
          <w:tcPr>
            <w:tcW w:w="9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3784B7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6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8F4C77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0.950</w:t>
            </w:r>
          </w:p>
        </w:tc>
        <w:tc>
          <w:tcPr>
            <w:tcW w:w="10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193E30A"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179B7D3"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506B7F" w14:paraId="7AEF9863" w14:textId="77777777" w:rsidTr="002D0979">
        <w:trPr>
          <w:trHeight w:val="300"/>
          <w:jc w:val="center"/>
        </w:trPr>
        <w:tc>
          <w:tcPr>
            <w:tcW w:w="1507" w:type="dxa"/>
            <w:tcBorders>
              <w:top w:val="single" w:sz="6" w:space="0" w:color="000000"/>
              <w:left w:val="single" w:sz="6" w:space="0" w:color="000000"/>
              <w:bottom w:val="single" w:sz="6" w:space="0" w:color="000000"/>
              <w:right w:val="single" w:sz="4" w:space="0" w:color="auto"/>
            </w:tcBorders>
            <w:shd w:val="clear" w:color="auto" w:fill="D4D4D4"/>
            <w:tcMar>
              <w:top w:w="60" w:type="dxa"/>
              <w:left w:w="60" w:type="dxa"/>
              <w:bottom w:w="60" w:type="dxa"/>
              <w:right w:w="60" w:type="dxa"/>
            </w:tcMar>
          </w:tcPr>
          <w:p w14:paraId="6C923D5C" w14:textId="6A7C366C" w:rsidR="00506B7F" w:rsidRPr="00ED6C52" w:rsidRDefault="00B31A7B">
            <w:pPr>
              <w:spacing w:line="240" w:lineRule="auto"/>
              <w:jc w:val="center"/>
              <w:rPr>
                <w:rFonts w:ascii="Times New Roman" w:eastAsia="Times New Roman" w:hAnsi="Times New Roman" w:cs="Times New Roman"/>
                <w:b/>
                <w:sz w:val="20"/>
                <w:szCs w:val="20"/>
              </w:rPr>
            </w:pPr>
            <w:r w:rsidRPr="00ED6C52">
              <w:rPr>
                <w:rFonts w:ascii="Times New Roman" w:eastAsia="Times New Roman" w:hAnsi="Times New Roman" w:cs="Times New Roman"/>
                <w:b/>
                <w:sz w:val="20"/>
                <w:szCs w:val="20"/>
              </w:rPr>
              <w:t>RL Algorithm</w:t>
            </w:r>
            <w:r w:rsidR="00D56D5E" w:rsidRPr="00ED6C52">
              <w:rPr>
                <w:rFonts w:ascii="Times New Roman" w:eastAsia="Times New Roman" w:hAnsi="Times New Roman" w:cs="Times New Roman"/>
                <w:b/>
                <w:sz w:val="20"/>
                <w:szCs w:val="20"/>
              </w:rPr>
              <w:t xml:space="preserve"> (toy network 2)</w:t>
            </w:r>
            <w:r w:rsidR="00551678" w:rsidRPr="00ED6C52">
              <w:rPr>
                <w:rFonts w:ascii="Times New Roman" w:eastAsia="Times New Roman" w:hAnsi="Times New Roman" w:cs="Times New Roman"/>
                <w:b/>
                <w:sz w:val="20"/>
                <w:szCs w:val="20"/>
              </w:rPr>
              <w:t xml:space="preserve"> </w:t>
            </w:r>
          </w:p>
        </w:tc>
        <w:tc>
          <w:tcPr>
            <w:tcW w:w="990" w:type="dxa"/>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tcPr>
          <w:p w14:paraId="4148EA15" w14:textId="3F0B11F7" w:rsidR="00506B7F" w:rsidRPr="00ED6C52" w:rsidRDefault="001405B7">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Training</w:t>
            </w:r>
          </w:p>
        </w:tc>
        <w:tc>
          <w:tcPr>
            <w:tcW w:w="810" w:type="dxa"/>
            <w:tcBorders>
              <w:top w:val="single" w:sz="6" w:space="0" w:color="000000"/>
              <w:left w:val="single" w:sz="4" w:space="0" w:color="auto"/>
              <w:bottom w:val="single" w:sz="6" w:space="0" w:color="000000"/>
              <w:right w:val="single" w:sz="6" w:space="0" w:color="000000"/>
            </w:tcBorders>
            <w:tcMar>
              <w:top w:w="60" w:type="dxa"/>
              <w:left w:w="60" w:type="dxa"/>
              <w:bottom w:w="60" w:type="dxa"/>
              <w:right w:w="60" w:type="dxa"/>
            </w:tcMar>
          </w:tcPr>
          <w:p w14:paraId="2549049E" w14:textId="55609751" w:rsidR="00506B7F" w:rsidRPr="00ED6C52" w:rsidRDefault="00AB733D">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w:t>
            </w:r>
            <w:r w:rsidR="00E45D1F" w:rsidRPr="00ED6C52">
              <w:rPr>
                <w:rFonts w:ascii="Times New Roman" w:eastAsia="Times New Roman" w:hAnsi="Times New Roman" w:cs="Times New Roman"/>
                <w:sz w:val="20"/>
                <w:szCs w:val="20"/>
              </w:rPr>
              <w:t>89</w:t>
            </w:r>
            <w:r w:rsidR="007C5067" w:rsidRPr="00ED6C52">
              <w:rPr>
                <w:rFonts w:ascii="Times New Roman" w:eastAsia="Times New Roman" w:hAnsi="Times New Roman" w:cs="Times New Roman"/>
                <w:sz w:val="20"/>
                <w:szCs w:val="20"/>
              </w:rPr>
              <w:t>9</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D42E4D5" w14:textId="73239E55" w:rsidR="00506B7F" w:rsidRPr="00ED6C52" w:rsidRDefault="007C5067">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0.899</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A51AB81" w14:textId="2C0D2EC8" w:rsidR="00506B7F" w:rsidRPr="00ED6C52" w:rsidRDefault="007C5067">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0.899</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2D2B88" w14:textId="7CEC1773" w:rsidR="00506B7F" w:rsidRPr="00ED6C52" w:rsidRDefault="007C5067">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0.899</w:t>
            </w:r>
          </w:p>
        </w:tc>
        <w:tc>
          <w:tcPr>
            <w:tcW w:w="9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1EBFF09" w14:textId="46B273F0" w:rsidR="00506B7F" w:rsidRPr="00ED6C52" w:rsidRDefault="00313F89">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0.935</w:t>
            </w:r>
          </w:p>
        </w:tc>
        <w:tc>
          <w:tcPr>
            <w:tcW w:w="9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5A3D50F" w14:textId="619A0E25" w:rsidR="00506B7F" w:rsidRPr="00ED6C52" w:rsidRDefault="00313F89">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0.980</w:t>
            </w:r>
          </w:p>
        </w:tc>
        <w:tc>
          <w:tcPr>
            <w:tcW w:w="6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93183A8" w14:textId="2A7D7534" w:rsidR="00506B7F" w:rsidRPr="00ED6C52" w:rsidRDefault="00313F89">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w:t>
            </w:r>
            <w:r w:rsidR="00B1123A" w:rsidRPr="00ED6C52">
              <w:rPr>
                <w:rFonts w:ascii="Times New Roman" w:eastAsia="Times New Roman" w:hAnsi="Times New Roman" w:cs="Times New Roman"/>
                <w:sz w:val="20"/>
                <w:szCs w:val="20"/>
              </w:rPr>
              <w:t>88</w:t>
            </w:r>
            <w:r w:rsidR="00E45D1F" w:rsidRPr="00ED6C52">
              <w:rPr>
                <w:rFonts w:ascii="Times New Roman" w:eastAsia="Times New Roman" w:hAnsi="Times New Roman" w:cs="Times New Roman"/>
                <w:sz w:val="20"/>
                <w:szCs w:val="20"/>
              </w:rPr>
              <w:t>5</w:t>
            </w:r>
          </w:p>
        </w:tc>
        <w:tc>
          <w:tcPr>
            <w:tcW w:w="10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B948A64" w14:textId="35A71F0D" w:rsidR="00506B7F" w:rsidRPr="00ED6C52" w:rsidRDefault="00B1123A">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w:t>
            </w:r>
            <w:r w:rsidR="00447D26" w:rsidRPr="00ED6C52">
              <w:rPr>
                <w:rFonts w:ascii="Times New Roman" w:eastAsia="Times New Roman" w:hAnsi="Times New Roman" w:cs="Times New Roman"/>
                <w:sz w:val="20"/>
                <w:szCs w:val="20"/>
              </w:rPr>
              <w:t>9</w:t>
            </w:r>
            <w:r w:rsidRPr="00ED6C52">
              <w:rPr>
                <w:rFonts w:ascii="Times New Roman" w:eastAsia="Times New Roman" w:hAnsi="Times New Roman" w:cs="Times New Roman"/>
                <w:sz w:val="20"/>
                <w:szCs w:val="20"/>
              </w:rPr>
              <w:t>0</w:t>
            </w:r>
          </w:p>
        </w:tc>
        <w:tc>
          <w:tcPr>
            <w:tcW w:w="10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C8DE74F" w14:textId="44F61835" w:rsidR="00506B7F" w:rsidRPr="00ED6C52" w:rsidRDefault="00B1123A">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w:t>
            </w:r>
            <w:r w:rsidR="00447D26" w:rsidRPr="00ED6C52">
              <w:rPr>
                <w:rFonts w:ascii="Times New Roman" w:eastAsia="Times New Roman" w:hAnsi="Times New Roman" w:cs="Times New Roman"/>
                <w:sz w:val="20"/>
                <w:szCs w:val="20"/>
              </w:rPr>
              <w:t>9</w:t>
            </w:r>
            <w:r w:rsidRPr="00ED6C52">
              <w:rPr>
                <w:rFonts w:ascii="Times New Roman" w:eastAsia="Times New Roman" w:hAnsi="Times New Roman" w:cs="Times New Roman"/>
                <w:sz w:val="20"/>
                <w:szCs w:val="20"/>
              </w:rPr>
              <w:t>0</w:t>
            </w:r>
          </w:p>
        </w:tc>
      </w:tr>
      <w:tr w:rsidR="00506B7F" w14:paraId="551855FA" w14:textId="77777777" w:rsidTr="002D0979">
        <w:trPr>
          <w:trHeight w:val="300"/>
          <w:jc w:val="center"/>
        </w:trPr>
        <w:tc>
          <w:tcPr>
            <w:tcW w:w="150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142AB78" w14:textId="76145B60" w:rsidR="00506B7F" w:rsidRPr="00ED6C52" w:rsidRDefault="00D56D5E">
            <w:pPr>
              <w:spacing w:line="240" w:lineRule="auto"/>
              <w:jc w:val="center"/>
              <w:rPr>
                <w:rFonts w:ascii="Times New Roman" w:eastAsia="Times New Roman" w:hAnsi="Times New Roman" w:cs="Times New Roman"/>
                <w:b/>
                <w:sz w:val="20"/>
                <w:szCs w:val="20"/>
              </w:rPr>
            </w:pPr>
            <w:r w:rsidRPr="00ED6C52">
              <w:rPr>
                <w:rFonts w:ascii="Times New Roman" w:eastAsia="Times New Roman" w:hAnsi="Times New Roman" w:cs="Times New Roman"/>
                <w:b/>
                <w:sz w:val="20"/>
                <w:szCs w:val="20"/>
              </w:rPr>
              <w:t>Super.Comple</w:t>
            </w:r>
            <w:r w:rsidR="00BC2B3C" w:rsidRPr="00ED6C52">
              <w:rPr>
                <w:rFonts w:ascii="Times New Roman" w:eastAsia="Times New Roman" w:hAnsi="Times New Roman" w:cs="Times New Roman"/>
                <w:b/>
                <w:sz w:val="20"/>
                <w:szCs w:val="20"/>
              </w:rPr>
              <w:t>x</w:t>
            </w:r>
            <w:r w:rsidRPr="00ED6C52">
              <w:rPr>
                <w:rFonts w:ascii="Times New Roman" w:eastAsia="Times New Roman" w:hAnsi="Times New Roman" w:cs="Times New Roman"/>
                <w:b/>
                <w:sz w:val="20"/>
                <w:szCs w:val="20"/>
              </w:rPr>
              <w:t xml:space="preserve"> (toy network 2)</w:t>
            </w:r>
          </w:p>
        </w:tc>
        <w:tc>
          <w:tcPr>
            <w:tcW w:w="990" w:type="dxa"/>
            <w:tcBorders>
              <w:top w:val="single" w:sz="4" w:space="0" w:color="auto"/>
              <w:left w:val="single" w:sz="6" w:space="0" w:color="000000"/>
              <w:bottom w:val="single" w:sz="6" w:space="0" w:color="000000"/>
              <w:right w:val="single" w:sz="6" w:space="0" w:color="000000"/>
            </w:tcBorders>
            <w:tcMar>
              <w:top w:w="60" w:type="dxa"/>
              <w:left w:w="60" w:type="dxa"/>
              <w:bottom w:w="60" w:type="dxa"/>
              <w:right w:w="60" w:type="dxa"/>
            </w:tcMar>
          </w:tcPr>
          <w:p w14:paraId="35B8E380" w14:textId="451EBA94" w:rsidR="00506B7F" w:rsidRPr="00ED6C52" w:rsidRDefault="001405B7">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Training</w:t>
            </w:r>
          </w:p>
        </w:tc>
        <w:tc>
          <w:tcPr>
            <w:tcW w:w="8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FC753A" w14:textId="620BE785" w:rsidR="00506B7F" w:rsidRPr="00ED6C52" w:rsidRDefault="001405B7">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0.98</w:t>
            </w:r>
            <w:r w:rsidR="00201C6C" w:rsidRPr="00ED6C52">
              <w:rPr>
                <w:rFonts w:ascii="Times New Roman" w:eastAsia="Times New Roman" w:hAnsi="Times New Roman" w:cs="Times New Roman"/>
                <w:sz w:val="20"/>
                <w:szCs w:val="20"/>
              </w:rPr>
              <w:t>0</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029EFBD" w14:textId="1273EBF1" w:rsidR="00506B7F" w:rsidRPr="00ED6C52" w:rsidRDefault="00201C6C">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0.980</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3DEEBF2" w14:textId="1041CE87" w:rsidR="00506B7F" w:rsidRPr="00ED6C52" w:rsidRDefault="00BC2B3C">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0.980</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A0E64ED" w14:textId="4F4F0FFB" w:rsidR="00506B7F" w:rsidRPr="00ED6C52" w:rsidRDefault="00BC2B3C">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w:t>
            </w:r>
            <w:r w:rsidR="006D54C4" w:rsidRPr="00ED6C52">
              <w:rPr>
                <w:rFonts w:ascii="Times New Roman" w:eastAsia="Times New Roman" w:hAnsi="Times New Roman" w:cs="Times New Roman"/>
                <w:sz w:val="20"/>
                <w:szCs w:val="20"/>
              </w:rPr>
              <w:t>9</w:t>
            </w:r>
            <w:r w:rsidR="00F72AF2" w:rsidRPr="00ED6C52">
              <w:rPr>
                <w:rFonts w:ascii="Times New Roman" w:eastAsia="Times New Roman" w:hAnsi="Times New Roman" w:cs="Times New Roman"/>
                <w:sz w:val="20"/>
                <w:szCs w:val="20"/>
              </w:rPr>
              <w:t>80</w:t>
            </w:r>
          </w:p>
        </w:tc>
        <w:tc>
          <w:tcPr>
            <w:tcW w:w="9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542B2E9" w14:textId="73F9A443" w:rsidR="00506B7F" w:rsidRPr="00ED6C52" w:rsidRDefault="00F72AF2">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0.985</w:t>
            </w:r>
          </w:p>
        </w:tc>
        <w:tc>
          <w:tcPr>
            <w:tcW w:w="99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D6742D" w14:textId="356F1DAB" w:rsidR="00506B7F" w:rsidRPr="00ED6C52" w:rsidRDefault="00AB733D">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0.990</w:t>
            </w:r>
          </w:p>
        </w:tc>
        <w:tc>
          <w:tcPr>
            <w:tcW w:w="6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33D2E5" w14:textId="39C598C5" w:rsidR="00506B7F" w:rsidRPr="00ED6C52" w:rsidRDefault="00AB733D">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0.985</w:t>
            </w:r>
          </w:p>
        </w:tc>
        <w:tc>
          <w:tcPr>
            <w:tcW w:w="10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F2E47ED" w14:textId="5F883500" w:rsidR="00506B7F" w:rsidRPr="00ED6C52" w:rsidRDefault="00447D26">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c>
          <w:tcPr>
            <w:tcW w:w="102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D8A136F" w14:textId="4F00EE12" w:rsidR="00506B7F" w:rsidRPr="00ED6C52" w:rsidRDefault="00447D26">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r>
    </w:tbl>
    <w:p w14:paraId="2C2B7ADA" w14:textId="77777777" w:rsidR="003D5609" w:rsidRDefault="003D5609">
      <w:pPr>
        <w:widowControl w:val="0"/>
        <w:spacing w:line="240" w:lineRule="auto"/>
        <w:rPr>
          <w:rFonts w:ascii="Times New Roman" w:eastAsia="Times New Roman" w:hAnsi="Times New Roman" w:cs="Times New Roman"/>
          <w:b/>
        </w:rPr>
      </w:pPr>
    </w:p>
    <w:p w14:paraId="1B14C341" w14:textId="77777777" w:rsidR="003D5609" w:rsidRDefault="003D5609">
      <w:pPr>
        <w:widowControl w:val="0"/>
        <w:spacing w:line="240" w:lineRule="auto"/>
        <w:jc w:val="both"/>
        <w:rPr>
          <w:rFonts w:ascii="Times New Roman" w:eastAsia="Times New Roman" w:hAnsi="Times New Roman" w:cs="Times New Roman"/>
          <w:b/>
        </w:rPr>
      </w:pPr>
    </w:p>
    <w:p w14:paraId="06936816" w14:textId="77777777" w:rsidR="003D5609" w:rsidRDefault="004E64D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rPr>
        <w:t xml:space="preserve">Table S2. RL algorithm performance on training and testing hu.MAP 1.0 complexes. </w:t>
      </w:r>
      <w:r>
        <w:rPr>
          <w:rFonts w:ascii="Times New Roman" w:eastAsia="Times New Roman" w:hAnsi="Times New Roman" w:cs="Times New Roman"/>
          <w:sz w:val="20"/>
          <w:szCs w:val="20"/>
        </w:rPr>
        <w:t>The RL algorithm predicted 93 complexes with nodes from the training set, evaluated against the 132 training complexes, and 47 complexes with nodes from the testing set, evaluated against the 56 testing complexes. Super.Complex yields 56 and 49 complexes compared with the training and testing sets respectively after removing proteins absent in the known complexes.</w:t>
      </w:r>
    </w:p>
    <w:p w14:paraId="600CD4CE" w14:textId="77777777" w:rsidR="003D5609" w:rsidRDefault="003D5609">
      <w:pPr>
        <w:widowControl w:val="0"/>
        <w:spacing w:line="240" w:lineRule="auto"/>
        <w:jc w:val="both"/>
        <w:rPr>
          <w:rFonts w:ascii="Times New Roman" w:eastAsia="Times New Roman" w:hAnsi="Times New Roman" w:cs="Times New Roman"/>
          <w:sz w:val="20"/>
          <w:szCs w:val="20"/>
        </w:rPr>
      </w:pPr>
    </w:p>
    <w:tbl>
      <w:tblPr>
        <w:tblW w:w="10065" w:type="dxa"/>
        <w:jc w:val="center"/>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485"/>
        <w:gridCol w:w="885"/>
        <w:gridCol w:w="855"/>
        <w:gridCol w:w="585"/>
        <w:gridCol w:w="720"/>
        <w:gridCol w:w="765"/>
        <w:gridCol w:w="840"/>
        <w:gridCol w:w="960"/>
        <w:gridCol w:w="915"/>
        <w:gridCol w:w="1020"/>
        <w:gridCol w:w="1035"/>
      </w:tblGrid>
      <w:tr w:rsidR="003D5609" w14:paraId="12E09F95" w14:textId="77777777" w:rsidTr="002D0979">
        <w:trPr>
          <w:trHeight w:val="525"/>
          <w:jc w:val="center"/>
        </w:trPr>
        <w:tc>
          <w:tcPr>
            <w:tcW w:w="148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674CC13E" w14:textId="77777777" w:rsidR="003D5609" w:rsidRDefault="003D5609">
            <w:pPr>
              <w:jc w:val="center"/>
              <w:rPr>
                <w:rFonts w:ascii="Times New Roman" w:eastAsia="Times New Roman" w:hAnsi="Times New Roman" w:cs="Times New Roman"/>
                <w:sz w:val="2"/>
                <w:szCs w:val="2"/>
              </w:rPr>
            </w:pPr>
          </w:p>
        </w:tc>
        <w:tc>
          <w:tcPr>
            <w:tcW w:w="88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069E62A2"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Evaluation set</w:t>
            </w:r>
          </w:p>
        </w:tc>
        <w:tc>
          <w:tcPr>
            <w:tcW w:w="85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053AA50A"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FMM Precision </w:t>
            </w:r>
          </w:p>
        </w:tc>
        <w:tc>
          <w:tcPr>
            <w:tcW w:w="58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35DA2F59"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FMM Recall</w:t>
            </w:r>
          </w:p>
        </w:tc>
        <w:tc>
          <w:tcPr>
            <w:tcW w:w="72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0E574473"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FMM F-score</w:t>
            </w:r>
          </w:p>
        </w:tc>
        <w:tc>
          <w:tcPr>
            <w:tcW w:w="76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44E99E75"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CMMF</w:t>
            </w:r>
          </w:p>
        </w:tc>
        <w:tc>
          <w:tcPr>
            <w:tcW w:w="84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5170CE90"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UnSPA</w:t>
            </w:r>
          </w:p>
        </w:tc>
        <w:tc>
          <w:tcPr>
            <w:tcW w:w="96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6FB13EE7"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Qi et al F1 score</w:t>
            </w:r>
          </w:p>
        </w:tc>
        <w:tc>
          <w:tcPr>
            <w:tcW w:w="91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7DC726E4"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SPA</w:t>
            </w:r>
          </w:p>
        </w:tc>
        <w:tc>
          <w:tcPr>
            <w:tcW w:w="102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5C2BE626"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F-Grand K-Clique</w:t>
            </w:r>
          </w:p>
        </w:tc>
        <w:tc>
          <w:tcPr>
            <w:tcW w:w="103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1B291A3F"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F-weighted K-Clique</w:t>
            </w:r>
          </w:p>
        </w:tc>
      </w:tr>
      <w:tr w:rsidR="003D5609" w14:paraId="01A8497F" w14:textId="77777777" w:rsidTr="002D0979">
        <w:trPr>
          <w:trHeight w:val="360"/>
          <w:jc w:val="center"/>
        </w:trPr>
        <w:tc>
          <w:tcPr>
            <w:tcW w:w="1485"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E56CF8D"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RL Algorithm</w:t>
            </w:r>
          </w:p>
        </w:tc>
        <w:tc>
          <w:tcPr>
            <w:tcW w:w="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365257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Training</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A5A5C5C"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0.639</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795F61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0.520</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F0E7A7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0.606</w:t>
            </w:r>
          </w:p>
        </w:tc>
        <w:tc>
          <w:tcPr>
            <w:tcW w:w="7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97D043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0.718</w:t>
            </w:r>
          </w:p>
        </w:tc>
        <w:tc>
          <w:tcPr>
            <w:tcW w:w="8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179BC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0.788</w:t>
            </w:r>
          </w:p>
        </w:tc>
        <w:tc>
          <w:tcPr>
            <w:tcW w:w="9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C00D6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0.564</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2CF7978"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0.582</w:t>
            </w:r>
          </w:p>
        </w:tc>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73C1E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FE224B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3D5609" w14:paraId="570C54E4" w14:textId="77777777" w:rsidTr="002D0979">
        <w:trPr>
          <w:trHeight w:val="375"/>
          <w:jc w:val="center"/>
        </w:trPr>
        <w:tc>
          <w:tcPr>
            <w:tcW w:w="1485"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01830A7" w14:textId="77777777" w:rsidR="003D5609" w:rsidRDefault="003D5609">
            <w:pPr>
              <w:spacing w:line="240" w:lineRule="auto"/>
              <w:jc w:val="center"/>
              <w:rPr>
                <w:rFonts w:ascii="Times New Roman" w:eastAsia="Times New Roman" w:hAnsi="Times New Roman" w:cs="Times New Roman"/>
                <w:b/>
                <w:sz w:val="20"/>
                <w:szCs w:val="20"/>
              </w:rPr>
            </w:pPr>
          </w:p>
        </w:tc>
        <w:tc>
          <w:tcPr>
            <w:tcW w:w="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B0F5442"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Testing</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62021F0"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0.642</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9C2A7A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0.538</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BA5867E"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0.618</w:t>
            </w:r>
          </w:p>
        </w:tc>
        <w:tc>
          <w:tcPr>
            <w:tcW w:w="7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257E6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0.586</w:t>
            </w:r>
          </w:p>
        </w:tc>
        <w:tc>
          <w:tcPr>
            <w:tcW w:w="8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16F29D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0.702</w:t>
            </w:r>
          </w:p>
        </w:tc>
        <w:tc>
          <w:tcPr>
            <w:tcW w:w="9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0A59AB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0.552</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2E18E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0.500</w:t>
            </w:r>
          </w:p>
        </w:tc>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F7D4FDE"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0.993</w:t>
            </w:r>
          </w:p>
        </w:tc>
        <w:tc>
          <w:tcPr>
            <w:tcW w:w="10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6DF993"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0.996</w:t>
            </w:r>
          </w:p>
        </w:tc>
      </w:tr>
      <w:tr w:rsidR="003D5609" w14:paraId="1153F857" w14:textId="77777777" w:rsidTr="002D0979">
        <w:trPr>
          <w:trHeight w:val="360"/>
          <w:jc w:val="center"/>
        </w:trPr>
        <w:tc>
          <w:tcPr>
            <w:tcW w:w="1485"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F219C87"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Super.Complex (density)</w:t>
            </w:r>
          </w:p>
        </w:tc>
        <w:tc>
          <w:tcPr>
            <w:tcW w:w="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77E978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Training</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E87B729"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0.877</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78A84AC"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0.372</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810A029"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0.523</w:t>
            </w:r>
          </w:p>
        </w:tc>
        <w:tc>
          <w:tcPr>
            <w:tcW w:w="7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0DD316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0.695</w:t>
            </w:r>
          </w:p>
        </w:tc>
        <w:tc>
          <w:tcPr>
            <w:tcW w:w="8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0BCA3C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0.776</w:t>
            </w:r>
          </w:p>
        </w:tc>
        <w:tc>
          <w:tcPr>
            <w:tcW w:w="9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FE37942"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AFB7C3"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0.646</w:t>
            </w:r>
          </w:p>
        </w:tc>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429908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99A58F8"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3D5609" w14:paraId="41B5FF66" w14:textId="77777777" w:rsidTr="002D0979">
        <w:trPr>
          <w:trHeight w:val="360"/>
          <w:jc w:val="center"/>
        </w:trPr>
        <w:tc>
          <w:tcPr>
            <w:tcW w:w="1485"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D6AD7B4" w14:textId="77777777" w:rsidR="003D5609" w:rsidRDefault="003D5609">
            <w:pPr>
              <w:jc w:val="center"/>
              <w:rPr>
                <w:rFonts w:ascii="Times New Roman" w:eastAsia="Times New Roman" w:hAnsi="Times New Roman" w:cs="Times New Roman"/>
                <w:b/>
                <w:sz w:val="20"/>
                <w:szCs w:val="20"/>
              </w:rPr>
            </w:pPr>
          </w:p>
        </w:tc>
        <w:tc>
          <w:tcPr>
            <w:tcW w:w="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E1F3C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Testing</w:t>
            </w:r>
          </w:p>
        </w:tc>
        <w:tc>
          <w:tcPr>
            <w:tcW w:w="8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551D58A"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0.821</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F79C41C"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0.704</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D6529C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0.758</w:t>
            </w:r>
          </w:p>
        </w:tc>
        <w:tc>
          <w:tcPr>
            <w:tcW w:w="7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FFCB2C"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0.789</w:t>
            </w:r>
          </w:p>
        </w:tc>
        <w:tc>
          <w:tcPr>
            <w:tcW w:w="8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222CC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0.856</w:t>
            </w:r>
          </w:p>
        </w:tc>
        <w:tc>
          <w:tcPr>
            <w:tcW w:w="9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61CA74F"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0.779</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4B5372"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0.811</w:t>
            </w:r>
          </w:p>
        </w:tc>
        <w:tc>
          <w:tcPr>
            <w:tcW w:w="10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8CD1CC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0.985</w:t>
            </w:r>
          </w:p>
        </w:tc>
        <w:tc>
          <w:tcPr>
            <w:tcW w:w="10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FD5A208"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0.999</w:t>
            </w:r>
          </w:p>
        </w:tc>
      </w:tr>
    </w:tbl>
    <w:p w14:paraId="7E13B482" w14:textId="77777777" w:rsidR="003D5609" w:rsidRDefault="003D5609">
      <w:pPr>
        <w:widowControl w:val="0"/>
        <w:spacing w:line="240" w:lineRule="auto"/>
        <w:rPr>
          <w:rFonts w:ascii="Times New Roman" w:eastAsia="Times New Roman" w:hAnsi="Times New Roman" w:cs="Times New Roman"/>
          <w:sz w:val="20"/>
          <w:szCs w:val="20"/>
        </w:rPr>
      </w:pPr>
    </w:p>
    <w:p w14:paraId="5500D1DE" w14:textId="77777777" w:rsidR="003D5609" w:rsidRDefault="003D5609">
      <w:pPr>
        <w:widowControl w:val="0"/>
        <w:spacing w:line="240" w:lineRule="auto"/>
        <w:rPr>
          <w:rFonts w:ascii="Times New Roman" w:eastAsia="Times New Roman" w:hAnsi="Times New Roman" w:cs="Times New Roman"/>
          <w:sz w:val="20"/>
          <w:szCs w:val="20"/>
        </w:rPr>
      </w:pPr>
    </w:p>
    <w:p w14:paraId="1B80080B" w14:textId="77777777" w:rsidR="003D5609" w:rsidRDefault="004E64D0">
      <w:pPr>
        <w:widowControl w:val="0"/>
        <w:spacing w:line="240" w:lineRule="auto"/>
        <w:jc w:val="both"/>
        <w:rPr>
          <w:rFonts w:ascii="Times New Roman" w:eastAsia="Times New Roman" w:hAnsi="Times New Roman" w:cs="Times New Roman"/>
          <w:b/>
        </w:rPr>
      </w:pPr>
      <w:r>
        <w:rPr>
          <w:rFonts w:ascii="Times New Roman" w:eastAsia="Times New Roman" w:hAnsi="Times New Roman" w:cs="Times New Roman"/>
          <w:b/>
        </w:rPr>
        <w:t>Table S3.</w:t>
      </w:r>
      <w:r>
        <w:rPr>
          <w:rFonts w:ascii="Times New Roman" w:eastAsia="Times New Roman" w:hAnsi="Times New Roman" w:cs="Times New Roman"/>
          <w:sz w:val="20"/>
          <w:szCs w:val="20"/>
        </w:rPr>
        <w:t xml:space="preserve"> </w:t>
      </w:r>
      <w:r>
        <w:rPr>
          <w:rFonts w:ascii="Times New Roman" w:eastAsia="Times New Roman" w:hAnsi="Times New Roman" w:cs="Times New Roman"/>
          <w:b/>
        </w:rPr>
        <w:t xml:space="preserve">RL algorithm performance on hu.MAP 2.0 complexes. </w:t>
      </w:r>
    </w:p>
    <w:p w14:paraId="19C15209" w14:textId="77777777" w:rsidR="003D5609" w:rsidRDefault="004E64D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Row 1. </w:t>
      </w:r>
      <w:r>
        <w:rPr>
          <w:rFonts w:ascii="Times New Roman" w:eastAsia="Times New Roman" w:hAnsi="Times New Roman" w:cs="Times New Roman"/>
          <w:sz w:val="20"/>
          <w:szCs w:val="20"/>
        </w:rPr>
        <w:t xml:space="preserve">The RL algorithm uses the value function trained on hu.MAP 1.0 to predict complexes on hu.MAP 2.0 with an edge weight threshold of 0.1. This yields 1348 complexes, of which 85, 42, and 132 are compared with the training, testing, and all sets respectively after removing proteins absent in the known complexes. Parameters used include a Qi overlap threshold of 0.35. </w:t>
      </w:r>
    </w:p>
    <w:p w14:paraId="2874D40D" w14:textId="77777777" w:rsidR="003D5609" w:rsidRDefault="004E64D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Row 2. </w:t>
      </w:r>
      <w:r>
        <w:rPr>
          <w:rFonts w:ascii="Times New Roman" w:eastAsia="Times New Roman" w:hAnsi="Times New Roman" w:cs="Times New Roman"/>
          <w:sz w:val="20"/>
          <w:szCs w:val="20"/>
        </w:rPr>
        <w:t xml:space="preserve">Super.Complex (using only feature density) uses the community fitness function trained on hu.MAP 1.0, to predict complexes on hu.MAP 2.0 with an edge weight threshold of 0.1. This yields 807 complexes, of which 56, 48, and 103 are compared with the training, testing, and both sets respectively after removing  proteins absent in the known complexes. Parameters used include the pseudo-metropolis search heuristic starting with maximal cliques, merging overlaps with a Jaccard overlap threshold of 0.3. </w:t>
      </w:r>
    </w:p>
    <w:p w14:paraId="24F7B3B7" w14:textId="77777777" w:rsidR="003D5609" w:rsidRDefault="004E64D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Row 3. </w:t>
      </w:r>
      <w:r>
        <w:rPr>
          <w:rFonts w:ascii="Times New Roman" w:eastAsia="Times New Roman" w:hAnsi="Times New Roman" w:cs="Times New Roman"/>
          <w:sz w:val="20"/>
          <w:szCs w:val="20"/>
        </w:rPr>
        <w:t>The RL algorithm (hu.MAP 2.0 trained) yields 2319 complexes, of which 81, 33, and 130 are compared with the training, testing, and both sets respectively after removing proteins absent in the known complexes. Parameters used include a Qi overlap threshold of 0.30.</w:t>
      </w:r>
    </w:p>
    <w:p w14:paraId="4DB647C6" w14:textId="77777777" w:rsidR="003D5609" w:rsidRDefault="004E64D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Row 4. </w:t>
      </w:r>
      <w:r>
        <w:rPr>
          <w:rFonts w:ascii="Times New Roman" w:eastAsia="Times New Roman" w:hAnsi="Times New Roman" w:cs="Times New Roman"/>
          <w:sz w:val="20"/>
          <w:szCs w:val="20"/>
        </w:rPr>
        <w:t>The union of the learned complexes by the RL algorithm on hu.MAP 2.0 with an edge weight threshold of 0.1 and 0.02 learned using the value function trained on hu.MAP 1.0. These are also the hu.MAP 2.0 complexes in the Data availability section. This yields 3614 complexes, of which 150, 53, and 247 are compared with the training, testing, and both sets respectively after removing proteins absent in known complexes. Parameters used include a Qi overlap threshold of 0.325.</w:t>
      </w:r>
    </w:p>
    <w:p w14:paraId="64EC5E07" w14:textId="77777777" w:rsidR="003D5609" w:rsidRDefault="004E64D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Row 5. </w:t>
      </w:r>
      <w:r>
        <w:rPr>
          <w:rFonts w:ascii="Times New Roman" w:eastAsia="Times New Roman" w:hAnsi="Times New Roman" w:cs="Times New Roman"/>
          <w:sz w:val="20"/>
          <w:szCs w:val="20"/>
        </w:rPr>
        <w:t>Super.Complex (all features), trained on hu.MAP 2.0 yields 582 complexes (after merging results from different edge weight thresholds), of which 55, 36 and 90 complexes are compared with the training, testing and both sets respectively after removing proteins absent in the known complexes. Parameters used include merging overlaps with a Jaccard overlap threshold of 0.1.</w:t>
      </w:r>
    </w:p>
    <w:p w14:paraId="5AE03059" w14:textId="77777777" w:rsidR="003D5609" w:rsidRDefault="004E64D0">
      <w:pPr>
        <w:widowControl w:val="0"/>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Row 6. </w:t>
      </w:r>
      <w:r>
        <w:rPr>
          <w:rFonts w:ascii="Times New Roman" w:eastAsia="Times New Roman" w:hAnsi="Times New Roman" w:cs="Times New Roman"/>
          <w:sz w:val="20"/>
          <w:szCs w:val="20"/>
        </w:rPr>
        <w:t>2 stage clustering from hu.MAP 2.0 yields 6948 complexes (after taking the union of results from different edge weight thresholds), of which 240, 143 and 385 complexes are compared with the training, testing and both sets respectively after removing proteins absent in the known complexes.</w:t>
      </w:r>
    </w:p>
    <w:p w14:paraId="65AB9F32" w14:textId="77777777" w:rsidR="003D5609" w:rsidRDefault="003D5609">
      <w:pPr>
        <w:widowControl w:val="0"/>
        <w:spacing w:line="240" w:lineRule="auto"/>
        <w:jc w:val="both"/>
        <w:rPr>
          <w:rFonts w:ascii="Times New Roman" w:eastAsia="Times New Roman" w:hAnsi="Times New Roman" w:cs="Times New Roman"/>
          <w:sz w:val="20"/>
          <w:szCs w:val="20"/>
        </w:rPr>
      </w:pPr>
    </w:p>
    <w:tbl>
      <w:tblPr>
        <w:tblW w:w="11160" w:type="dxa"/>
        <w:tblInd w:w="-908"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40"/>
        <w:gridCol w:w="1973"/>
        <w:gridCol w:w="1005"/>
        <w:gridCol w:w="915"/>
        <w:gridCol w:w="870"/>
        <w:gridCol w:w="585"/>
        <w:gridCol w:w="750"/>
        <w:gridCol w:w="645"/>
        <w:gridCol w:w="705"/>
        <w:gridCol w:w="630"/>
        <w:gridCol w:w="705"/>
        <w:gridCol w:w="795"/>
        <w:gridCol w:w="1042"/>
      </w:tblGrid>
      <w:tr w:rsidR="003D5609" w14:paraId="1CCBA357" w14:textId="77777777" w:rsidTr="00004B0C">
        <w:trPr>
          <w:trHeight w:val="525"/>
        </w:trPr>
        <w:tc>
          <w:tcPr>
            <w:tcW w:w="54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04072B57"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w:t>
            </w:r>
          </w:p>
        </w:tc>
        <w:tc>
          <w:tcPr>
            <w:tcW w:w="197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22166AD8"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Method</w:t>
            </w:r>
          </w:p>
        </w:tc>
        <w:tc>
          <w:tcPr>
            <w:tcW w:w="100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510DA9D3"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No. of predicted complexes</w:t>
            </w:r>
          </w:p>
        </w:tc>
        <w:tc>
          <w:tcPr>
            <w:tcW w:w="91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1438D6D3"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Evaluation set</w:t>
            </w:r>
          </w:p>
        </w:tc>
        <w:tc>
          <w:tcPr>
            <w:tcW w:w="8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639627F4"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FMM Precision </w:t>
            </w:r>
          </w:p>
        </w:tc>
        <w:tc>
          <w:tcPr>
            <w:tcW w:w="58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1287AA8A"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FMM Recall</w:t>
            </w:r>
          </w:p>
        </w:tc>
        <w:tc>
          <w:tcPr>
            <w:tcW w:w="75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79A61D03"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FMM F-score</w:t>
            </w:r>
          </w:p>
        </w:tc>
        <w:tc>
          <w:tcPr>
            <w:tcW w:w="64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74B3F4B9"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CMMF</w:t>
            </w:r>
          </w:p>
        </w:tc>
        <w:tc>
          <w:tcPr>
            <w:tcW w:w="70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36C047FB"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UnSPA</w:t>
            </w:r>
          </w:p>
        </w:tc>
        <w:tc>
          <w:tcPr>
            <w:tcW w:w="63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09963BE2"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Qi et al F1 score</w:t>
            </w:r>
          </w:p>
        </w:tc>
        <w:tc>
          <w:tcPr>
            <w:tcW w:w="70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6383FC74"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SPA</w:t>
            </w:r>
          </w:p>
        </w:tc>
        <w:tc>
          <w:tcPr>
            <w:tcW w:w="79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5978E68D"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F-Grand K-Clique</w:t>
            </w:r>
          </w:p>
        </w:tc>
        <w:tc>
          <w:tcPr>
            <w:tcW w:w="104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tcPr>
          <w:p w14:paraId="0E318518" w14:textId="77777777" w:rsidR="003D5609" w:rsidRDefault="004E64D0">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F-weighted K-Clique</w:t>
            </w:r>
          </w:p>
        </w:tc>
      </w:tr>
      <w:tr w:rsidR="003D5609" w14:paraId="16FB0185" w14:textId="77777777" w:rsidTr="00004B0C">
        <w:trPr>
          <w:trHeight w:val="360"/>
        </w:trPr>
        <w:tc>
          <w:tcPr>
            <w:tcW w:w="540"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B460E3B"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973"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99CCE2A" w14:textId="77777777" w:rsidR="003D5609" w:rsidRPr="00ED6C52" w:rsidRDefault="004E64D0">
            <w:pPr>
              <w:jc w:val="center"/>
              <w:rPr>
                <w:rFonts w:ascii="Times New Roman" w:eastAsia="Times New Roman" w:hAnsi="Times New Roman" w:cs="Times New Roman"/>
                <w:b/>
                <w:sz w:val="20"/>
                <w:szCs w:val="20"/>
              </w:rPr>
            </w:pPr>
            <w:r w:rsidRPr="00ED6C52">
              <w:rPr>
                <w:rFonts w:ascii="Times New Roman" w:eastAsia="Times New Roman" w:hAnsi="Times New Roman" w:cs="Times New Roman"/>
                <w:b/>
                <w:sz w:val="20"/>
                <w:szCs w:val="20"/>
              </w:rPr>
              <w:t>RL Algorithm</w:t>
            </w:r>
          </w:p>
          <w:p w14:paraId="6F9E0E33" w14:textId="77777777" w:rsidR="003D5609" w:rsidRPr="00ED6C52" w:rsidRDefault="004E64D0">
            <w:pPr>
              <w:jc w:val="center"/>
              <w:rPr>
                <w:rFonts w:ascii="Times New Roman" w:eastAsia="Times New Roman" w:hAnsi="Times New Roman" w:cs="Times New Roman"/>
                <w:b/>
                <w:sz w:val="20"/>
                <w:szCs w:val="20"/>
              </w:rPr>
            </w:pPr>
            <w:r w:rsidRPr="00ED6C52">
              <w:rPr>
                <w:rFonts w:ascii="Times New Roman" w:eastAsia="Times New Roman" w:hAnsi="Times New Roman" w:cs="Times New Roman"/>
                <w:b/>
                <w:sz w:val="20"/>
                <w:szCs w:val="20"/>
              </w:rPr>
              <w:t>(hu.MAP 1.0 trained)</w:t>
            </w:r>
          </w:p>
        </w:tc>
        <w:tc>
          <w:tcPr>
            <w:tcW w:w="1005"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D93BEC7"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1348</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80AA2B2"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Training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B106EAA"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0.523</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0724E18"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0.337</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2ABC7E"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0.410</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E8E1C71"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0.522</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E5FFC1"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0.643</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E916DBF"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0.326</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C2C220A"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0.496</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229175"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D32F558"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r>
      <w:tr w:rsidR="003D5609" w14:paraId="5327700B" w14:textId="77777777" w:rsidTr="00004B0C">
        <w:trPr>
          <w:trHeight w:val="375"/>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67608E9" w14:textId="77777777" w:rsidR="003D5609" w:rsidRDefault="003D5609">
            <w:pPr>
              <w:spacing w:line="240" w:lineRule="auto"/>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94091F5" w14:textId="77777777" w:rsidR="003D5609" w:rsidRPr="00ED6C52" w:rsidRDefault="003D5609">
            <w:pPr>
              <w:spacing w:line="240" w:lineRule="auto"/>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D2C507F" w14:textId="77777777" w:rsidR="003D5609" w:rsidRPr="00ED6C52"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81918F0"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Testing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5DE9251"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0.623</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6A0132D"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0.467</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60C98D0"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0.534</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C4F39E1"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0.563</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6C502B"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0.665</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44C5CE2"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0.542</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0942D15"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0.643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F925673"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C0B28C1"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r>
      <w:tr w:rsidR="003D5609" w14:paraId="64BB0414" w14:textId="77777777" w:rsidTr="00004B0C">
        <w:trPr>
          <w:trHeight w:val="399"/>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B024079" w14:textId="77777777" w:rsidR="003D5609" w:rsidRDefault="003D5609">
            <w:pPr>
              <w:spacing w:line="240" w:lineRule="auto"/>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07019B5" w14:textId="77777777" w:rsidR="003D5609" w:rsidRPr="00ED6C52" w:rsidRDefault="003D5609">
            <w:pPr>
              <w:spacing w:line="240" w:lineRule="auto"/>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796EDA0" w14:textId="77777777" w:rsidR="003D5609" w:rsidRPr="00ED6C52"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26E7CC"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All</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3973A53"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0.55</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A56B59"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0.386</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414366F"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0.453</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67918F7"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0.537</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EBF90FF"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0.646</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62A7B9A"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0.396</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6D48B40"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0.522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2EEFAF4"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0.961</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1E4147"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0.998</w:t>
            </w:r>
          </w:p>
        </w:tc>
      </w:tr>
      <w:tr w:rsidR="003D5609" w14:paraId="52906D02" w14:textId="77777777" w:rsidTr="00004B0C">
        <w:trPr>
          <w:trHeight w:val="360"/>
        </w:trPr>
        <w:tc>
          <w:tcPr>
            <w:tcW w:w="540"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5985173"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1973"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F798EFA" w14:textId="77777777" w:rsidR="003D5609" w:rsidRPr="00381907" w:rsidRDefault="004E64D0">
            <w:pPr>
              <w:jc w:val="center"/>
              <w:rPr>
                <w:rFonts w:ascii="Times New Roman" w:eastAsia="Times New Roman" w:hAnsi="Times New Roman" w:cs="Times New Roman"/>
                <w:b/>
                <w:sz w:val="20"/>
                <w:szCs w:val="20"/>
              </w:rPr>
            </w:pPr>
            <w:r w:rsidRPr="00381907">
              <w:rPr>
                <w:rFonts w:ascii="Times New Roman" w:eastAsia="Times New Roman" w:hAnsi="Times New Roman" w:cs="Times New Roman"/>
                <w:b/>
                <w:sz w:val="20"/>
                <w:szCs w:val="20"/>
              </w:rPr>
              <w:t>Super.</w:t>
            </w:r>
          </w:p>
          <w:p w14:paraId="256F03BC" w14:textId="77777777" w:rsidR="003D5609" w:rsidRPr="00381907" w:rsidRDefault="004E64D0">
            <w:pPr>
              <w:jc w:val="center"/>
              <w:rPr>
                <w:rFonts w:ascii="Times New Roman" w:eastAsia="Times New Roman" w:hAnsi="Times New Roman" w:cs="Times New Roman"/>
                <w:b/>
                <w:sz w:val="20"/>
                <w:szCs w:val="20"/>
              </w:rPr>
            </w:pPr>
            <w:r w:rsidRPr="00381907">
              <w:rPr>
                <w:rFonts w:ascii="Times New Roman" w:eastAsia="Times New Roman" w:hAnsi="Times New Roman" w:cs="Times New Roman"/>
                <w:b/>
                <w:sz w:val="20"/>
                <w:szCs w:val="20"/>
              </w:rPr>
              <w:t>Complex (density and hu.MAP 1.0 trained)</w:t>
            </w:r>
          </w:p>
        </w:tc>
        <w:tc>
          <w:tcPr>
            <w:tcW w:w="1005"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EEF00F7"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807</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204CA04"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Training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CC6BD77"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0.824</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F5F590B"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0.374</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7E7DA87"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0.515</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4B75D96"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0.664</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98E1696"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0.748</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056330"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0.628</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8BB1B74"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0.625</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D190416"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1.00</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3BE9CC1"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1.00</w:t>
            </w:r>
          </w:p>
        </w:tc>
      </w:tr>
      <w:tr w:rsidR="003D5609" w14:paraId="302CC229" w14:textId="77777777" w:rsidTr="00004B0C">
        <w:trPr>
          <w:trHeight w:val="360"/>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9B2B7DA" w14:textId="77777777" w:rsidR="003D5609" w:rsidRDefault="003D5609">
            <w:pPr>
              <w:spacing w:line="240" w:lineRule="auto"/>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843DCAC" w14:textId="77777777" w:rsidR="003D5609" w:rsidRPr="00381907" w:rsidRDefault="003D5609">
            <w:pPr>
              <w:spacing w:line="240" w:lineRule="auto"/>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E7567FC" w14:textId="77777777" w:rsidR="003D5609" w:rsidRPr="00381907"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922FC8D"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Testing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E3F6413"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0.559</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0EEDEE2"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0.648</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E93D7F"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E91039"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0.667</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202CE8"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0.82</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1677DB9"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0.626</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A4EF9F4"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0.819</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2D7ADA8"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0.984</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72DB95B"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0.998</w:t>
            </w:r>
          </w:p>
        </w:tc>
      </w:tr>
      <w:tr w:rsidR="003D5609" w14:paraId="5B5133DE" w14:textId="77777777" w:rsidTr="00004B0C">
        <w:trPr>
          <w:trHeight w:val="360"/>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0215A2A" w14:textId="77777777" w:rsidR="003D5609" w:rsidRDefault="003D5609">
            <w:pPr>
              <w:spacing w:line="240" w:lineRule="auto"/>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A8CCABB" w14:textId="77777777" w:rsidR="003D5609" w:rsidRPr="00381907" w:rsidRDefault="003D5609">
            <w:pPr>
              <w:spacing w:line="240" w:lineRule="auto"/>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4A6117" w14:textId="77777777" w:rsidR="003D5609" w:rsidRPr="00381907"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E7BA48B"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All</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6445A1"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0.681</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9D02939"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0.449</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1CA5397"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0.541</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9F58034"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0.657</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441525"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0.774</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0EC1D82"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0.625</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D34E1BE"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0.693</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0C4DD83"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0.991</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B72B9DD" w14:textId="77777777" w:rsidR="003D5609" w:rsidRPr="00381907" w:rsidRDefault="004E64D0">
            <w:pPr>
              <w:jc w:val="center"/>
              <w:rPr>
                <w:rFonts w:ascii="Times New Roman" w:eastAsia="Times New Roman" w:hAnsi="Times New Roman" w:cs="Times New Roman"/>
                <w:sz w:val="20"/>
                <w:szCs w:val="20"/>
              </w:rPr>
            </w:pPr>
            <w:r w:rsidRPr="00381907">
              <w:rPr>
                <w:rFonts w:ascii="Times New Roman" w:eastAsia="Times New Roman" w:hAnsi="Times New Roman" w:cs="Times New Roman"/>
                <w:sz w:val="20"/>
                <w:szCs w:val="20"/>
              </w:rPr>
              <w:t>0.999</w:t>
            </w:r>
          </w:p>
        </w:tc>
      </w:tr>
      <w:tr w:rsidR="003D5609" w14:paraId="37FB1A28" w14:textId="77777777" w:rsidTr="00004B0C">
        <w:trPr>
          <w:trHeight w:val="360"/>
        </w:trPr>
        <w:tc>
          <w:tcPr>
            <w:tcW w:w="540"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53FAAA8"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3</w:t>
            </w:r>
          </w:p>
        </w:tc>
        <w:tc>
          <w:tcPr>
            <w:tcW w:w="1973"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682D52A" w14:textId="77777777" w:rsidR="003D5609" w:rsidRPr="00ED6C52" w:rsidRDefault="004E64D0">
            <w:pPr>
              <w:jc w:val="center"/>
              <w:rPr>
                <w:rFonts w:ascii="Times New Roman" w:eastAsia="Times New Roman" w:hAnsi="Times New Roman" w:cs="Times New Roman"/>
                <w:b/>
                <w:sz w:val="20"/>
                <w:szCs w:val="20"/>
              </w:rPr>
            </w:pPr>
            <w:r w:rsidRPr="00ED6C52">
              <w:rPr>
                <w:rFonts w:ascii="Times New Roman" w:eastAsia="Times New Roman" w:hAnsi="Times New Roman" w:cs="Times New Roman"/>
                <w:b/>
                <w:sz w:val="20"/>
                <w:szCs w:val="20"/>
              </w:rPr>
              <w:t>RL Algorithm (hu.MAP 2.0 trained)</w:t>
            </w:r>
          </w:p>
        </w:tc>
        <w:tc>
          <w:tcPr>
            <w:tcW w:w="1005"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4384F79"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2319</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F4DBD08"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Training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459C136"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0.523</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255FE46"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0.321</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088C1B"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0.398</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F3EF5A"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0.503</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B324029"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0.623</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1D45776"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0.362</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A2C195D"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0.500</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8D5FA45"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3EF2213"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r>
      <w:tr w:rsidR="003D5609" w14:paraId="58D3A40F" w14:textId="77777777" w:rsidTr="00004B0C">
        <w:trPr>
          <w:trHeight w:val="369"/>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7272F8C" w14:textId="77777777" w:rsidR="003D5609" w:rsidRDefault="003D5609">
            <w:pPr>
              <w:spacing w:line="240" w:lineRule="auto"/>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557DE7B" w14:textId="77777777" w:rsidR="003D5609" w:rsidRPr="00ED6C52" w:rsidRDefault="003D5609">
            <w:pPr>
              <w:spacing w:line="240" w:lineRule="auto"/>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FEFF9B" w14:textId="77777777" w:rsidR="003D5609" w:rsidRPr="00ED6C52"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A0BEF1"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Testing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4C9F108"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0.406</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2306C57"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0.239</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6B9146E"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0.301</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5519D18"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0.333</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7049974"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0.454</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7FDB05"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0.247</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2022D86"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0.491</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8995E4C"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EC363AC"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1.00</w:t>
            </w:r>
          </w:p>
        </w:tc>
      </w:tr>
      <w:tr w:rsidR="003D5609" w14:paraId="6890E3E9" w14:textId="77777777" w:rsidTr="00004B0C">
        <w:trPr>
          <w:trHeight w:val="360"/>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A49C6EA" w14:textId="77777777" w:rsidR="003D5609" w:rsidRDefault="003D5609">
            <w:pPr>
              <w:spacing w:line="240" w:lineRule="auto"/>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B60D554" w14:textId="77777777" w:rsidR="003D5609" w:rsidRPr="00ED6C52" w:rsidRDefault="003D5609">
            <w:pPr>
              <w:spacing w:line="240" w:lineRule="auto"/>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E4B496" w14:textId="77777777" w:rsidR="003D5609" w:rsidRPr="00ED6C52"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CF09365"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All</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4534650"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0.475</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9BD1C85"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0.329</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6FBC94C"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0.388</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4663E2D"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0.481</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16C2ED3"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0.599</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E4D0C78"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0.339</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CE46428"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0.506</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E34972"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0.988</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855814" w14:textId="77777777" w:rsidR="003D5609" w:rsidRPr="00ED6C52" w:rsidRDefault="004E64D0">
            <w:pPr>
              <w:jc w:val="center"/>
              <w:rPr>
                <w:rFonts w:ascii="Times New Roman" w:eastAsia="Times New Roman" w:hAnsi="Times New Roman" w:cs="Times New Roman"/>
                <w:sz w:val="20"/>
                <w:szCs w:val="20"/>
              </w:rPr>
            </w:pPr>
            <w:r w:rsidRPr="00ED6C52">
              <w:rPr>
                <w:rFonts w:ascii="Times New Roman" w:eastAsia="Times New Roman" w:hAnsi="Times New Roman" w:cs="Times New Roman"/>
                <w:sz w:val="20"/>
                <w:szCs w:val="20"/>
              </w:rPr>
              <w:t>0.994</w:t>
            </w:r>
          </w:p>
        </w:tc>
      </w:tr>
      <w:tr w:rsidR="003D5609" w14:paraId="01242A5F" w14:textId="77777777" w:rsidTr="00004B0C">
        <w:trPr>
          <w:trHeight w:val="360"/>
        </w:trPr>
        <w:tc>
          <w:tcPr>
            <w:tcW w:w="540"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9844A06"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1973"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3187CA2"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RL Algorithm (Union of 0.1 and 0.02 cutoff , hu.MAP 1.0 trained)</w:t>
            </w:r>
          </w:p>
        </w:tc>
        <w:tc>
          <w:tcPr>
            <w:tcW w:w="1005"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D720C0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3614</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B440C5C"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Training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C9B0F8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0.438</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3AF42F2"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0.468</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5A831D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0.452</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08C6BC8"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0.585</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60FA25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0.540</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0D480EE"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0.460</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3631EA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0.537</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C9CA233"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073FB8"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3D5609" w14:paraId="1E74A62D" w14:textId="77777777" w:rsidTr="00004B0C">
        <w:trPr>
          <w:trHeight w:val="360"/>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37A3EA6" w14:textId="77777777" w:rsidR="003D5609" w:rsidRDefault="003D5609">
            <w:pPr>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3C252BA" w14:textId="77777777" w:rsidR="003D5609" w:rsidRDefault="003D5609">
            <w:pPr>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0EC8881" w14:textId="77777777" w:rsidR="003D5609"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D3D9C0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Testing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975FE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0.349</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D46228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0.493</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6A6EB6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0.409</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CA0E8B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0.542</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40D8848"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0.477</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632021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0.455</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787986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7EDA18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25A54D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3D5609" w14:paraId="3E80755E" w14:textId="77777777" w:rsidTr="00004B0C">
        <w:trPr>
          <w:trHeight w:val="360"/>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C17D46D" w14:textId="77777777" w:rsidR="003D5609" w:rsidRDefault="003D5609">
            <w:pPr>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393D4FC3" w14:textId="77777777" w:rsidR="003D5609" w:rsidRDefault="003D5609">
            <w:pPr>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029B08E" w14:textId="77777777" w:rsidR="003D5609"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A66DA5A"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All</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6D3935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0.399</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DC7BD3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0.502</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2B25CDE"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0.445</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FA1768F"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0.578</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04E117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0.708</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E018B1A"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0.462</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C42421C"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0.595</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4EEE198"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0.994</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B51719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0.997</w:t>
            </w:r>
          </w:p>
        </w:tc>
      </w:tr>
      <w:tr w:rsidR="003D5609" w14:paraId="2CEB7101" w14:textId="77777777" w:rsidTr="00004B0C">
        <w:trPr>
          <w:trHeight w:val="360"/>
        </w:trPr>
        <w:tc>
          <w:tcPr>
            <w:tcW w:w="540"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1236F1D"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w:t>
            </w:r>
          </w:p>
        </w:tc>
        <w:tc>
          <w:tcPr>
            <w:tcW w:w="1973"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76A8ED1"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Super.</w:t>
            </w:r>
          </w:p>
          <w:p w14:paraId="3DF5B541"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Complex </w:t>
            </w:r>
          </w:p>
          <w:p w14:paraId="1637437A"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roofErr w:type="gramStart"/>
            <w:r>
              <w:rPr>
                <w:rFonts w:ascii="Times New Roman" w:eastAsia="Times New Roman" w:hAnsi="Times New Roman" w:cs="Times New Roman"/>
                <w:b/>
                <w:sz w:val="20"/>
                <w:szCs w:val="20"/>
              </w:rPr>
              <w:t>all</w:t>
            </w:r>
            <w:proofErr w:type="gramEnd"/>
            <w:r>
              <w:rPr>
                <w:rFonts w:ascii="Times New Roman" w:eastAsia="Times New Roman" w:hAnsi="Times New Roman" w:cs="Times New Roman"/>
                <w:b/>
                <w:sz w:val="20"/>
                <w:szCs w:val="20"/>
              </w:rPr>
              <w:t xml:space="preserve"> features and hu.MAP 2.0 trained)</w:t>
            </w:r>
          </w:p>
        </w:tc>
        <w:tc>
          <w:tcPr>
            <w:tcW w:w="1005"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124500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582</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91ED29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Training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E80DD1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0.922</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0AEA21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0.453</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68CDA9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0.608</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4AAC05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0.775</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5A1188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0.852</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036CDD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0.705</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1842A18"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0.71</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64FA4E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0.997</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875DEA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3D5609" w14:paraId="57C383EE" w14:textId="77777777" w:rsidTr="00004B0C">
        <w:trPr>
          <w:trHeight w:val="360"/>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5F5B0003" w14:textId="77777777" w:rsidR="003D5609" w:rsidRDefault="003D5609">
            <w:pPr>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11C6C53" w14:textId="77777777" w:rsidR="003D5609" w:rsidRDefault="003D5609">
            <w:pPr>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7481F1" w14:textId="77777777" w:rsidR="003D5609"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2A9F9E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Testing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DE5F13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0.908</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9635E9C"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0.696</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431772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0.788</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8B46C3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0.824</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A7F5B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0.855</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28A136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0.846</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616E01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0.798</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9F700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0.984</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D9993B0"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0.998</w:t>
            </w:r>
          </w:p>
        </w:tc>
      </w:tr>
      <w:tr w:rsidR="003D5609" w14:paraId="2FC38170" w14:textId="77777777" w:rsidTr="00004B0C">
        <w:trPr>
          <w:trHeight w:val="360"/>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02A915C2" w14:textId="77777777" w:rsidR="003D5609" w:rsidRDefault="003D5609">
            <w:pPr>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2BB47437" w14:textId="77777777" w:rsidR="003D5609" w:rsidRDefault="003D5609">
            <w:pPr>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4DB396D" w14:textId="77777777" w:rsidR="003D5609" w:rsidRDefault="003D5609">
            <w:pPr>
              <w:spacing w:line="240" w:lineRule="auto"/>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936D41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All</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773CA8E"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0.913</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02E6CA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0.517</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00AE59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0.66</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D1677B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0.787</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1FAB71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0.853</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4EB582"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0.751</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896395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0.731</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233EEF"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1323FB9"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w:t>
            </w:r>
          </w:p>
        </w:tc>
      </w:tr>
      <w:tr w:rsidR="003D5609" w14:paraId="7E9E2934" w14:textId="77777777" w:rsidTr="00004B0C">
        <w:trPr>
          <w:trHeight w:val="360"/>
        </w:trPr>
        <w:tc>
          <w:tcPr>
            <w:tcW w:w="540"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7A496872"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1973" w:type="dxa"/>
            <w:vMerge w:val="restart"/>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D38D78B" w14:textId="77777777" w:rsidR="003D5609" w:rsidRDefault="004E64D0">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 stage clustering (ClusterONE + MCL)</w:t>
            </w:r>
          </w:p>
        </w:tc>
        <w:tc>
          <w:tcPr>
            <w:tcW w:w="1005"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8B1F28C"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6948</w:t>
            </w: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DB2B2D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Training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847F2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0.379</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50E13B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0.690</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8164D23"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0.489</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A99F768"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0.822</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FB5136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0.937</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B5CF8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0.784</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9E72C9C"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0.784</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4A729DA"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0.997</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BFD471E"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0.999</w:t>
            </w:r>
          </w:p>
        </w:tc>
      </w:tr>
      <w:tr w:rsidR="003D5609" w14:paraId="1F648B2C" w14:textId="77777777" w:rsidTr="00004B0C">
        <w:trPr>
          <w:trHeight w:val="360"/>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149FB1E5" w14:textId="77777777" w:rsidR="003D5609" w:rsidRDefault="003D5609">
            <w:pPr>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4D78575C" w14:textId="77777777" w:rsidR="003D5609" w:rsidRDefault="003D5609">
            <w:pPr>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BC54F7" w14:textId="77777777" w:rsidR="003D5609" w:rsidRDefault="003D5609">
            <w:pPr>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0145AD5"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Testing</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7ED3B5A"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0.335</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30AB859"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0.856</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D4F0ED7"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0.482</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CF9262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0.898</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D3943B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0.931</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8E6A68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0.905</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38E8E7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0.938</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EFC186A"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0.764</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841624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0.959</w:t>
            </w:r>
          </w:p>
        </w:tc>
      </w:tr>
      <w:tr w:rsidR="003D5609" w14:paraId="38E817DE" w14:textId="77777777" w:rsidTr="00004B0C">
        <w:trPr>
          <w:trHeight w:val="360"/>
        </w:trPr>
        <w:tc>
          <w:tcPr>
            <w:tcW w:w="540"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F3BEC1A" w14:textId="77777777" w:rsidR="003D5609" w:rsidRDefault="003D5609">
            <w:pPr>
              <w:jc w:val="center"/>
              <w:rPr>
                <w:rFonts w:ascii="Times New Roman" w:eastAsia="Times New Roman" w:hAnsi="Times New Roman" w:cs="Times New Roman"/>
                <w:b/>
                <w:sz w:val="20"/>
                <w:szCs w:val="20"/>
              </w:rPr>
            </w:pPr>
          </w:p>
        </w:tc>
        <w:tc>
          <w:tcPr>
            <w:tcW w:w="1973" w:type="dxa"/>
            <w:vMerge/>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14:paraId="68DD8878" w14:textId="77777777" w:rsidR="003D5609" w:rsidRDefault="003D5609">
            <w:pPr>
              <w:jc w:val="center"/>
              <w:rPr>
                <w:rFonts w:ascii="Times New Roman" w:eastAsia="Times New Roman" w:hAnsi="Times New Roman" w:cs="Times New Roman"/>
                <w:b/>
                <w:sz w:val="20"/>
                <w:szCs w:val="20"/>
              </w:rPr>
            </w:pPr>
          </w:p>
        </w:tc>
        <w:tc>
          <w:tcPr>
            <w:tcW w:w="1005" w:type="dxa"/>
            <w:vMerge/>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5C95A82" w14:textId="77777777" w:rsidR="003D5609" w:rsidRDefault="003D5609">
            <w:pPr>
              <w:jc w:val="center"/>
              <w:rPr>
                <w:rFonts w:ascii="Times New Roman" w:eastAsia="Times New Roman" w:hAnsi="Times New Roman" w:cs="Times New Roman"/>
                <w:sz w:val="20"/>
                <w:szCs w:val="20"/>
              </w:rPr>
            </w:pPr>
          </w:p>
        </w:tc>
        <w:tc>
          <w:tcPr>
            <w:tcW w:w="9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8A1EAD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All</w:t>
            </w:r>
          </w:p>
        </w:tc>
        <w:tc>
          <w:tcPr>
            <w:tcW w:w="8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6BA399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0.359</w:t>
            </w:r>
          </w:p>
        </w:tc>
        <w:tc>
          <w:tcPr>
            <w:tcW w:w="5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140B571"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0.736</w:t>
            </w:r>
          </w:p>
        </w:tc>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A7D8A7D"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0.483</w:t>
            </w:r>
          </w:p>
        </w:tc>
        <w:tc>
          <w:tcPr>
            <w:tcW w:w="6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D36C076"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0.843</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882740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0.938</w:t>
            </w:r>
          </w:p>
        </w:tc>
        <w:tc>
          <w:tcPr>
            <w:tcW w:w="6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FA98EBF"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0.807</w:t>
            </w:r>
          </w:p>
        </w:tc>
        <w:tc>
          <w:tcPr>
            <w:tcW w:w="7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6D638AA"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0.822</w:t>
            </w:r>
          </w:p>
        </w:tc>
        <w:tc>
          <w:tcPr>
            <w:tcW w:w="7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3488E3B"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0.776</w:t>
            </w:r>
          </w:p>
        </w:tc>
        <w:tc>
          <w:tcPr>
            <w:tcW w:w="10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18510F4" w14:textId="77777777" w:rsidR="003D5609" w:rsidRDefault="004E64D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0.962</w:t>
            </w:r>
          </w:p>
        </w:tc>
      </w:tr>
    </w:tbl>
    <w:p w14:paraId="3AE8651C" w14:textId="77777777" w:rsidR="003D5609" w:rsidRDefault="003D5609">
      <w:pPr>
        <w:widowControl w:val="0"/>
        <w:spacing w:line="240" w:lineRule="auto"/>
        <w:rPr>
          <w:rFonts w:ascii="Times New Roman" w:eastAsia="Times New Roman" w:hAnsi="Times New Roman" w:cs="Times New Roman"/>
          <w:sz w:val="20"/>
          <w:szCs w:val="20"/>
        </w:rPr>
      </w:pPr>
    </w:p>
    <w:p w14:paraId="2D545D97" w14:textId="77777777" w:rsidR="003D5609" w:rsidRDefault="003D5609">
      <w:pPr>
        <w:widowControl w:val="0"/>
        <w:spacing w:line="240" w:lineRule="auto"/>
        <w:rPr>
          <w:rFonts w:ascii="Times New Roman" w:eastAsia="Times New Roman" w:hAnsi="Times New Roman" w:cs="Times New Roman"/>
          <w:sz w:val="20"/>
          <w:szCs w:val="20"/>
        </w:rPr>
      </w:pPr>
      <w:bookmarkStart w:id="6" w:name="_1ue6vlsz27pm" w:colFirst="0" w:colLast="0"/>
      <w:bookmarkStart w:id="7" w:name="_kywb15tjoko4" w:colFirst="0" w:colLast="0"/>
      <w:bookmarkEnd w:id="6"/>
      <w:bookmarkEnd w:id="7"/>
    </w:p>
    <w:sectPr w:rsidR="003D5609">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0E85B" w14:textId="77777777" w:rsidR="00833BBB" w:rsidRDefault="00833BBB">
      <w:pPr>
        <w:spacing w:line="240" w:lineRule="auto"/>
      </w:pPr>
      <w:r>
        <w:separator/>
      </w:r>
    </w:p>
  </w:endnote>
  <w:endnote w:type="continuationSeparator" w:id="0">
    <w:p w14:paraId="4EFDF663" w14:textId="77777777" w:rsidR="00833BBB" w:rsidRDefault="00833BBB">
      <w:pPr>
        <w:spacing w:line="240" w:lineRule="auto"/>
      </w:pPr>
      <w:r>
        <w:continuationSeparator/>
      </w:r>
    </w:p>
  </w:endnote>
  <w:endnote w:type="continuationNotice" w:id="1">
    <w:p w14:paraId="20EA4A79" w14:textId="77777777" w:rsidR="00833BBB" w:rsidRDefault="00833B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A1BE" w14:textId="77777777" w:rsidR="003D5609" w:rsidRDefault="004E64D0">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0F1E01">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7E0E3" w14:textId="77777777" w:rsidR="00833BBB" w:rsidRDefault="00833BBB">
      <w:pPr>
        <w:spacing w:line="240" w:lineRule="auto"/>
      </w:pPr>
      <w:r>
        <w:separator/>
      </w:r>
    </w:p>
  </w:footnote>
  <w:footnote w:type="continuationSeparator" w:id="0">
    <w:p w14:paraId="43CBF766" w14:textId="77777777" w:rsidR="00833BBB" w:rsidRDefault="00833BBB">
      <w:pPr>
        <w:spacing w:line="240" w:lineRule="auto"/>
      </w:pPr>
      <w:r>
        <w:continuationSeparator/>
      </w:r>
    </w:p>
  </w:footnote>
  <w:footnote w:type="continuationNotice" w:id="1">
    <w:p w14:paraId="39A31AFF" w14:textId="77777777" w:rsidR="00833BBB" w:rsidRDefault="00833BB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9C552" w14:textId="77777777" w:rsidR="003D5609" w:rsidRDefault="003D560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609"/>
    <w:rsid w:val="0000150D"/>
    <w:rsid w:val="00004B0C"/>
    <w:rsid w:val="0002111D"/>
    <w:rsid w:val="000608CC"/>
    <w:rsid w:val="000B1DC9"/>
    <w:rsid w:val="000B4E3D"/>
    <w:rsid w:val="000F1E01"/>
    <w:rsid w:val="001405B7"/>
    <w:rsid w:val="001A4AA7"/>
    <w:rsid w:val="001E2749"/>
    <w:rsid w:val="001F65AA"/>
    <w:rsid w:val="00201C6C"/>
    <w:rsid w:val="002C0449"/>
    <w:rsid w:val="002D0979"/>
    <w:rsid w:val="00313F89"/>
    <w:rsid w:val="00367E40"/>
    <w:rsid w:val="0037079E"/>
    <w:rsid w:val="00381907"/>
    <w:rsid w:val="003D5609"/>
    <w:rsid w:val="00427064"/>
    <w:rsid w:val="00447D26"/>
    <w:rsid w:val="004E64D0"/>
    <w:rsid w:val="004F2A38"/>
    <w:rsid w:val="00506B7F"/>
    <w:rsid w:val="00534C25"/>
    <w:rsid w:val="00551678"/>
    <w:rsid w:val="005A5809"/>
    <w:rsid w:val="006D54C4"/>
    <w:rsid w:val="0072414B"/>
    <w:rsid w:val="00726D6B"/>
    <w:rsid w:val="007821BD"/>
    <w:rsid w:val="007C5067"/>
    <w:rsid w:val="007E462D"/>
    <w:rsid w:val="00833BBB"/>
    <w:rsid w:val="00850ED2"/>
    <w:rsid w:val="0094333E"/>
    <w:rsid w:val="009F0C07"/>
    <w:rsid w:val="00A14CE8"/>
    <w:rsid w:val="00A1610E"/>
    <w:rsid w:val="00A35168"/>
    <w:rsid w:val="00A73A81"/>
    <w:rsid w:val="00AB733D"/>
    <w:rsid w:val="00B1123A"/>
    <w:rsid w:val="00B31A7B"/>
    <w:rsid w:val="00BC2B3C"/>
    <w:rsid w:val="00C05A2D"/>
    <w:rsid w:val="00C23387"/>
    <w:rsid w:val="00C24C33"/>
    <w:rsid w:val="00D0523E"/>
    <w:rsid w:val="00D56D5E"/>
    <w:rsid w:val="00DD6643"/>
    <w:rsid w:val="00DF762C"/>
    <w:rsid w:val="00E25772"/>
    <w:rsid w:val="00E45D1F"/>
    <w:rsid w:val="00ED6C52"/>
    <w:rsid w:val="00F26DD0"/>
    <w:rsid w:val="00F34891"/>
    <w:rsid w:val="00F72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05695"/>
  <w15:docId w15:val="{60911985-C8EE-984E-8F98-A3A13ECBD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semiHidden/>
    <w:unhideWhenUsed/>
    <w:rsid w:val="00A3516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35168"/>
  </w:style>
  <w:style w:type="paragraph" w:styleId="Footer">
    <w:name w:val="footer"/>
    <w:basedOn w:val="Normal"/>
    <w:link w:val="FooterChar"/>
    <w:uiPriority w:val="99"/>
    <w:semiHidden/>
    <w:unhideWhenUsed/>
    <w:rsid w:val="00A3516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35168"/>
  </w:style>
  <w:style w:type="paragraph" w:styleId="Revision">
    <w:name w:val="Revision"/>
    <w:hidden/>
    <w:uiPriority w:val="99"/>
    <w:semiHidden/>
    <w:rsid w:val="0042706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997</Words>
  <Characters>5688</Characters>
  <Application>Microsoft Office Word</Application>
  <DocSecurity>0</DocSecurity>
  <Lines>47</Lines>
  <Paragraphs>13</Paragraphs>
  <ScaleCrop>false</ScaleCrop>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Ridhi Patil</dc:creator>
  <cp:keywords/>
  <cp:lastModifiedBy>Meghana Palukuri</cp:lastModifiedBy>
  <cp:revision>7</cp:revision>
  <dcterms:created xsi:type="dcterms:W3CDTF">2023-06-29T22:24:00Z</dcterms:created>
  <dcterms:modified xsi:type="dcterms:W3CDTF">2023-07-01T00:13:00Z</dcterms:modified>
</cp:coreProperties>
</file>