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3"/>
        <w:tblW w:w="0" w:type="auto"/>
        <w:tblLayout w:type="fixed"/>
        <w:tblLook w:val="0600" w:firstRow="0" w:lastRow="0" w:firstColumn="0" w:lastColumn="0" w:noHBand="1" w:noVBand="1"/>
      </w:tblPr>
      <w:tblGrid>
        <w:gridCol w:w="2115"/>
        <w:gridCol w:w="1046"/>
        <w:gridCol w:w="1375"/>
        <w:gridCol w:w="1134"/>
        <w:gridCol w:w="993"/>
        <w:gridCol w:w="1363"/>
        <w:gridCol w:w="1046"/>
      </w:tblGrid>
      <w:tr w:rsidR="004801B6" w:rsidRPr="00891BAC" w14:paraId="1C32FD5B" w14:textId="77777777" w:rsidTr="00AF3421">
        <w:tc>
          <w:tcPr>
            <w:tcW w:w="9072" w:type="dxa"/>
            <w:gridSpan w:val="7"/>
            <w:tcBorders>
              <w:bottom w:val="single" w:sz="4" w:space="0" w:color="000000"/>
            </w:tcBorders>
          </w:tcPr>
          <w:p w14:paraId="3A9FB6C2" w14:textId="7D675663" w:rsidR="004801B6" w:rsidRPr="004E2CF9" w:rsidRDefault="002F5F4D" w:rsidP="00AF3421">
            <w:pPr>
              <w:spacing w:line="480" w:lineRule="auto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Additional file</w:t>
            </w:r>
            <w:r w:rsidR="004801B6" w:rsidRPr="0087574B">
              <w:rPr>
                <w:i/>
                <w:iCs/>
                <w:color w:val="000000" w:themeColor="text1"/>
              </w:rPr>
              <w:t xml:space="preserve"> </w:t>
            </w:r>
            <w:r w:rsidR="004E2CF9">
              <w:rPr>
                <w:i/>
                <w:iCs/>
                <w:color w:val="000000" w:themeColor="text1"/>
              </w:rPr>
              <w:t>5</w:t>
            </w:r>
            <w:r w:rsidR="004801B6" w:rsidRPr="0087574B">
              <w:rPr>
                <w:i/>
                <w:iCs/>
                <w:color w:val="000000" w:themeColor="text1"/>
              </w:rPr>
              <w:t xml:space="preserve">: comparison between all tools found in a </w:t>
            </w:r>
            <w:r w:rsidR="00805384" w:rsidRPr="0087574B">
              <w:rPr>
                <w:i/>
                <w:iCs/>
                <w:color w:val="000000" w:themeColor="text1"/>
              </w:rPr>
              <w:t>PubMed</w:t>
            </w:r>
            <w:r w:rsidR="004801B6" w:rsidRPr="0087574B">
              <w:rPr>
                <w:i/>
                <w:iCs/>
                <w:color w:val="000000" w:themeColor="text1"/>
              </w:rPr>
              <w:t xml:space="preserve"> search for the following 4 search terms: VCF, variant filtering, </w:t>
            </w:r>
            <w:r w:rsidR="00805384" w:rsidRPr="0087574B">
              <w:rPr>
                <w:i/>
                <w:iCs/>
                <w:color w:val="000000" w:themeColor="text1"/>
              </w:rPr>
              <w:t>standardized</w:t>
            </w:r>
            <w:r w:rsidR="004801B6" w:rsidRPr="0087574B">
              <w:rPr>
                <w:i/>
                <w:iCs/>
                <w:color w:val="000000" w:themeColor="text1"/>
              </w:rPr>
              <w:t xml:space="preserve"> reporting and anima</w:t>
            </w:r>
            <w:r w:rsidR="00805384">
              <w:rPr>
                <w:i/>
                <w:iCs/>
                <w:color w:val="000000" w:themeColor="text1"/>
              </w:rPr>
              <w:t>l.</w:t>
            </w:r>
          </w:p>
        </w:tc>
      </w:tr>
      <w:tr w:rsidR="004801B6" w:rsidRPr="00891BAC" w14:paraId="3CDC47FB" w14:textId="77777777" w:rsidTr="00AF3421">
        <w:trPr>
          <w:trHeight w:val="1134"/>
        </w:trPr>
        <w:tc>
          <w:tcPr>
            <w:tcW w:w="2115" w:type="dxa"/>
            <w:tcBorders>
              <w:top w:val="single" w:sz="4" w:space="0" w:color="000000"/>
              <w:bottom w:val="single" w:sz="4" w:space="0" w:color="000000"/>
              <w:right w:val="dotted" w:sz="4" w:space="0" w:color="000000"/>
            </w:tcBorders>
            <w:textDirection w:val="btLr"/>
          </w:tcPr>
          <w:p w14:paraId="6B2E4D78" w14:textId="77777777" w:rsidR="004801B6" w:rsidRPr="001C63FC" w:rsidRDefault="004801B6" w:rsidP="00AF3421">
            <w:pPr>
              <w:spacing w:line="480" w:lineRule="auto"/>
              <w:ind w:left="113" w:right="113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extDirection w:val="btLr"/>
          </w:tcPr>
          <w:p w14:paraId="6A5EE462" w14:textId="77777777" w:rsidR="004801B6" w:rsidRPr="001C63FC" w:rsidRDefault="004801B6" w:rsidP="00AF3421">
            <w:pPr>
              <w:spacing w:line="480" w:lineRule="auto"/>
              <w:ind w:left="113" w:right="113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Handles VCF file</w:t>
            </w:r>
          </w:p>
        </w:tc>
        <w:tc>
          <w:tcPr>
            <w:tcW w:w="137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extDirection w:val="btLr"/>
          </w:tcPr>
          <w:p w14:paraId="556C841A" w14:textId="77777777" w:rsidR="004801B6" w:rsidRPr="001C63FC" w:rsidRDefault="004801B6" w:rsidP="00AF3421">
            <w:pPr>
              <w:spacing w:line="480" w:lineRule="auto"/>
              <w:ind w:left="113" w:right="113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Allows Non-human samples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extDirection w:val="btLr"/>
          </w:tcPr>
          <w:p w14:paraId="3F14C6FE" w14:textId="77777777" w:rsidR="004801B6" w:rsidRPr="001C63FC" w:rsidRDefault="004801B6" w:rsidP="00AF3421">
            <w:pPr>
              <w:spacing w:line="480" w:lineRule="auto"/>
              <w:ind w:left="113" w:right="113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Clinical settings goal</w:t>
            </w:r>
          </w:p>
        </w:tc>
        <w:tc>
          <w:tcPr>
            <w:tcW w:w="993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extDirection w:val="btLr"/>
          </w:tcPr>
          <w:p w14:paraId="1B22C72E" w14:textId="77777777" w:rsidR="004801B6" w:rsidRPr="001C63FC" w:rsidRDefault="004801B6" w:rsidP="00AF3421">
            <w:pPr>
              <w:spacing w:line="480" w:lineRule="auto"/>
              <w:ind w:left="113" w:right="113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Standardised reporting</w:t>
            </w:r>
          </w:p>
        </w:tc>
        <w:tc>
          <w:tcPr>
            <w:tcW w:w="1363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extDirection w:val="btLr"/>
          </w:tcPr>
          <w:p w14:paraId="203FFF70" w14:textId="77777777" w:rsidR="004801B6" w:rsidRPr="001C63FC" w:rsidRDefault="004801B6" w:rsidP="00AF3421">
            <w:pPr>
              <w:spacing w:line="480" w:lineRule="auto"/>
              <w:ind w:left="113" w:right="113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Identifying known</w:t>
            </w:r>
          </w:p>
          <w:p w14:paraId="5237295A" w14:textId="77777777" w:rsidR="004801B6" w:rsidRPr="001C63FC" w:rsidRDefault="004801B6" w:rsidP="00AF3421">
            <w:pPr>
              <w:spacing w:line="480" w:lineRule="auto"/>
              <w:ind w:left="113" w:right="113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Variants</w:t>
            </w:r>
          </w:p>
        </w:tc>
        <w:tc>
          <w:tcPr>
            <w:tcW w:w="1046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</w:tcBorders>
            <w:textDirection w:val="btLr"/>
          </w:tcPr>
          <w:p w14:paraId="293A4E58" w14:textId="77777777" w:rsidR="004801B6" w:rsidRPr="001C63FC" w:rsidRDefault="004801B6" w:rsidP="00AF3421">
            <w:pPr>
              <w:spacing w:line="480" w:lineRule="auto"/>
              <w:ind w:left="113" w:right="113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Diversity measures</w:t>
            </w:r>
          </w:p>
        </w:tc>
      </w:tr>
      <w:tr w:rsidR="004801B6" w:rsidRPr="00891BAC" w14:paraId="420B39E7" w14:textId="77777777" w:rsidTr="00AF3421">
        <w:tc>
          <w:tcPr>
            <w:tcW w:w="2115" w:type="dxa"/>
            <w:tcBorders>
              <w:top w:val="single" w:sz="4" w:space="0" w:color="000000"/>
              <w:right w:val="dotted" w:sz="4" w:space="0" w:color="000000"/>
            </w:tcBorders>
          </w:tcPr>
          <w:p w14:paraId="69C242FF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webGQT</w:t>
            </w:r>
          </w:p>
        </w:tc>
        <w:tc>
          <w:tcPr>
            <w:tcW w:w="1046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C91102B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426322A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5F485B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A678F65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F4E259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dotted" w:sz="4" w:space="0" w:color="000000"/>
            </w:tcBorders>
          </w:tcPr>
          <w:p w14:paraId="2A9C1CD7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2ABC8FAC" w14:textId="77777777" w:rsidTr="00AF3421">
        <w:tc>
          <w:tcPr>
            <w:tcW w:w="2115" w:type="dxa"/>
            <w:tcBorders>
              <w:right w:val="dotted" w:sz="4" w:space="0" w:color="000000"/>
            </w:tcBorders>
          </w:tcPr>
          <w:p w14:paraId="43B91C93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VariFAST</w:t>
            </w:r>
          </w:p>
        </w:tc>
        <w:tc>
          <w:tcPr>
            <w:tcW w:w="1046" w:type="dxa"/>
            <w:tcBorders>
              <w:left w:val="dotted" w:sz="4" w:space="0" w:color="000000"/>
              <w:right w:val="dotted" w:sz="4" w:space="0" w:color="000000"/>
            </w:tcBorders>
          </w:tcPr>
          <w:p w14:paraId="2F89FC16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right w:val="dotted" w:sz="4" w:space="0" w:color="000000"/>
            </w:tcBorders>
          </w:tcPr>
          <w:p w14:paraId="5B9892CF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134" w:type="dxa"/>
            <w:tcBorders>
              <w:left w:val="dotted" w:sz="4" w:space="0" w:color="000000"/>
              <w:right w:val="dotted" w:sz="4" w:space="0" w:color="000000"/>
            </w:tcBorders>
          </w:tcPr>
          <w:p w14:paraId="0744FF98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993" w:type="dxa"/>
            <w:tcBorders>
              <w:left w:val="dotted" w:sz="4" w:space="0" w:color="000000"/>
              <w:right w:val="dotted" w:sz="4" w:space="0" w:color="000000"/>
            </w:tcBorders>
          </w:tcPr>
          <w:p w14:paraId="7D0E2F60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left w:val="dotted" w:sz="4" w:space="0" w:color="000000"/>
              <w:right w:val="dotted" w:sz="4" w:space="0" w:color="000000"/>
            </w:tcBorders>
          </w:tcPr>
          <w:p w14:paraId="243C68D1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</w:tcBorders>
          </w:tcPr>
          <w:p w14:paraId="3C8DE5FB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329BC3FB" w14:textId="77777777" w:rsidTr="00AF3421">
        <w:tc>
          <w:tcPr>
            <w:tcW w:w="2115" w:type="dxa"/>
            <w:tcBorders>
              <w:right w:val="dotted" w:sz="4" w:space="0" w:color="000000"/>
            </w:tcBorders>
          </w:tcPr>
          <w:p w14:paraId="1EE089E3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vcfView</w:t>
            </w:r>
          </w:p>
        </w:tc>
        <w:tc>
          <w:tcPr>
            <w:tcW w:w="1046" w:type="dxa"/>
            <w:tcBorders>
              <w:left w:val="dotted" w:sz="4" w:space="0" w:color="000000"/>
              <w:right w:val="dotted" w:sz="4" w:space="0" w:color="000000"/>
            </w:tcBorders>
          </w:tcPr>
          <w:p w14:paraId="2716791F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right w:val="dotted" w:sz="4" w:space="0" w:color="000000"/>
            </w:tcBorders>
          </w:tcPr>
          <w:p w14:paraId="243161D2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134" w:type="dxa"/>
            <w:tcBorders>
              <w:left w:val="dotted" w:sz="4" w:space="0" w:color="000000"/>
              <w:right w:val="dotted" w:sz="4" w:space="0" w:color="000000"/>
            </w:tcBorders>
          </w:tcPr>
          <w:p w14:paraId="15827AAD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993" w:type="dxa"/>
            <w:tcBorders>
              <w:left w:val="dotted" w:sz="4" w:space="0" w:color="000000"/>
              <w:right w:val="dotted" w:sz="4" w:space="0" w:color="000000"/>
            </w:tcBorders>
          </w:tcPr>
          <w:p w14:paraId="49A8F9F7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left w:val="dotted" w:sz="4" w:space="0" w:color="000000"/>
              <w:right w:val="dotted" w:sz="4" w:space="0" w:color="000000"/>
            </w:tcBorders>
          </w:tcPr>
          <w:p w14:paraId="728A5EA1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</w:tcBorders>
          </w:tcPr>
          <w:p w14:paraId="415D47E4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24A4724A" w14:textId="77777777" w:rsidTr="00AF3421">
        <w:tc>
          <w:tcPr>
            <w:tcW w:w="2115" w:type="dxa"/>
            <w:tcBorders>
              <w:right w:val="dotted" w:sz="4" w:space="0" w:color="000000"/>
            </w:tcBorders>
          </w:tcPr>
          <w:p w14:paraId="1CBA38F8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VCF-Server</w:t>
            </w:r>
          </w:p>
        </w:tc>
        <w:tc>
          <w:tcPr>
            <w:tcW w:w="1046" w:type="dxa"/>
            <w:tcBorders>
              <w:left w:val="dotted" w:sz="4" w:space="0" w:color="000000"/>
              <w:right w:val="dotted" w:sz="4" w:space="0" w:color="000000"/>
            </w:tcBorders>
          </w:tcPr>
          <w:p w14:paraId="2F285232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right w:val="dotted" w:sz="4" w:space="0" w:color="000000"/>
            </w:tcBorders>
          </w:tcPr>
          <w:p w14:paraId="38E6024F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134" w:type="dxa"/>
            <w:tcBorders>
              <w:left w:val="dotted" w:sz="4" w:space="0" w:color="000000"/>
              <w:right w:val="dotted" w:sz="4" w:space="0" w:color="000000"/>
            </w:tcBorders>
          </w:tcPr>
          <w:p w14:paraId="6AF368BD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993" w:type="dxa"/>
            <w:tcBorders>
              <w:left w:val="dotted" w:sz="4" w:space="0" w:color="000000"/>
              <w:right w:val="dotted" w:sz="4" w:space="0" w:color="000000"/>
            </w:tcBorders>
          </w:tcPr>
          <w:p w14:paraId="170604E9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left w:val="dotted" w:sz="4" w:space="0" w:color="000000"/>
              <w:right w:val="dotted" w:sz="4" w:space="0" w:color="000000"/>
            </w:tcBorders>
          </w:tcPr>
          <w:p w14:paraId="5CF727FF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</w:tcBorders>
          </w:tcPr>
          <w:p w14:paraId="10C65B2C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27DE788F" w14:textId="77777777" w:rsidTr="00AF3421">
        <w:tc>
          <w:tcPr>
            <w:tcW w:w="2115" w:type="dxa"/>
            <w:tcBorders>
              <w:right w:val="dotted" w:sz="4" w:space="0" w:color="000000"/>
            </w:tcBorders>
          </w:tcPr>
          <w:p w14:paraId="53C1496A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VCF/Plotein</w:t>
            </w:r>
          </w:p>
        </w:tc>
        <w:tc>
          <w:tcPr>
            <w:tcW w:w="1046" w:type="dxa"/>
            <w:tcBorders>
              <w:left w:val="dotted" w:sz="4" w:space="0" w:color="000000"/>
              <w:right w:val="dotted" w:sz="4" w:space="0" w:color="000000"/>
            </w:tcBorders>
          </w:tcPr>
          <w:p w14:paraId="392A3AC1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right w:val="dotted" w:sz="4" w:space="0" w:color="000000"/>
            </w:tcBorders>
          </w:tcPr>
          <w:p w14:paraId="241CD063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134" w:type="dxa"/>
            <w:tcBorders>
              <w:left w:val="dotted" w:sz="4" w:space="0" w:color="000000"/>
              <w:right w:val="dotted" w:sz="4" w:space="0" w:color="000000"/>
            </w:tcBorders>
          </w:tcPr>
          <w:p w14:paraId="00732A61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993" w:type="dxa"/>
            <w:tcBorders>
              <w:left w:val="dotted" w:sz="4" w:space="0" w:color="000000"/>
              <w:right w:val="dotted" w:sz="4" w:space="0" w:color="000000"/>
            </w:tcBorders>
          </w:tcPr>
          <w:p w14:paraId="5D2D787E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left w:val="dotted" w:sz="4" w:space="0" w:color="000000"/>
              <w:right w:val="dotted" w:sz="4" w:space="0" w:color="000000"/>
            </w:tcBorders>
          </w:tcPr>
          <w:p w14:paraId="34746EE3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</w:tcBorders>
          </w:tcPr>
          <w:p w14:paraId="71CEDC18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6D6EBA0C" w14:textId="77777777" w:rsidTr="00AF3421">
        <w:tc>
          <w:tcPr>
            <w:tcW w:w="2115" w:type="dxa"/>
            <w:tcBorders>
              <w:right w:val="dotted" w:sz="4" w:space="0" w:color="000000"/>
            </w:tcBorders>
          </w:tcPr>
          <w:p w14:paraId="1CC3D8E6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VCF-Miner</w:t>
            </w:r>
          </w:p>
        </w:tc>
        <w:tc>
          <w:tcPr>
            <w:tcW w:w="1046" w:type="dxa"/>
            <w:tcBorders>
              <w:left w:val="dotted" w:sz="4" w:space="0" w:color="000000"/>
              <w:right w:val="dotted" w:sz="4" w:space="0" w:color="000000"/>
            </w:tcBorders>
          </w:tcPr>
          <w:p w14:paraId="2064A5F4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right w:val="dotted" w:sz="4" w:space="0" w:color="000000"/>
            </w:tcBorders>
          </w:tcPr>
          <w:p w14:paraId="503F5689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134" w:type="dxa"/>
            <w:tcBorders>
              <w:left w:val="dotted" w:sz="4" w:space="0" w:color="000000"/>
              <w:right w:val="dotted" w:sz="4" w:space="0" w:color="000000"/>
            </w:tcBorders>
          </w:tcPr>
          <w:p w14:paraId="28E797E5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993" w:type="dxa"/>
            <w:tcBorders>
              <w:left w:val="dotted" w:sz="4" w:space="0" w:color="000000"/>
              <w:right w:val="dotted" w:sz="4" w:space="0" w:color="000000"/>
            </w:tcBorders>
          </w:tcPr>
          <w:p w14:paraId="57BAE2AA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left w:val="dotted" w:sz="4" w:space="0" w:color="000000"/>
              <w:right w:val="dotted" w:sz="4" w:space="0" w:color="000000"/>
            </w:tcBorders>
          </w:tcPr>
          <w:p w14:paraId="37966F9F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</w:tcBorders>
          </w:tcPr>
          <w:p w14:paraId="2144F4C4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02B59CEA" w14:textId="77777777" w:rsidTr="00AF3421">
        <w:tc>
          <w:tcPr>
            <w:tcW w:w="2115" w:type="dxa"/>
            <w:tcBorders>
              <w:right w:val="dotted" w:sz="4" w:space="0" w:color="000000"/>
            </w:tcBorders>
          </w:tcPr>
          <w:p w14:paraId="4BE45D10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VCF.Filter</w:t>
            </w:r>
          </w:p>
        </w:tc>
        <w:tc>
          <w:tcPr>
            <w:tcW w:w="1046" w:type="dxa"/>
            <w:tcBorders>
              <w:left w:val="dotted" w:sz="4" w:space="0" w:color="000000"/>
              <w:right w:val="dotted" w:sz="4" w:space="0" w:color="000000"/>
            </w:tcBorders>
          </w:tcPr>
          <w:p w14:paraId="12D30EA6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right w:val="dotted" w:sz="4" w:space="0" w:color="000000"/>
            </w:tcBorders>
          </w:tcPr>
          <w:p w14:paraId="45E5B5FE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134" w:type="dxa"/>
            <w:tcBorders>
              <w:left w:val="dotted" w:sz="4" w:space="0" w:color="000000"/>
              <w:right w:val="dotted" w:sz="4" w:space="0" w:color="000000"/>
            </w:tcBorders>
          </w:tcPr>
          <w:p w14:paraId="1883BA40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993" w:type="dxa"/>
            <w:tcBorders>
              <w:left w:val="dotted" w:sz="4" w:space="0" w:color="000000"/>
              <w:right w:val="dotted" w:sz="4" w:space="0" w:color="000000"/>
            </w:tcBorders>
          </w:tcPr>
          <w:p w14:paraId="108CEF16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left w:val="dotted" w:sz="4" w:space="0" w:color="000000"/>
              <w:right w:val="dotted" w:sz="4" w:space="0" w:color="000000"/>
            </w:tcBorders>
          </w:tcPr>
          <w:p w14:paraId="09BCDD90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</w:tcBorders>
          </w:tcPr>
          <w:p w14:paraId="2D8C8420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4F2EC1D8" w14:textId="77777777" w:rsidTr="00AF3421">
        <w:tc>
          <w:tcPr>
            <w:tcW w:w="2115" w:type="dxa"/>
            <w:tcBorders>
              <w:right w:val="dotted" w:sz="4" w:space="0" w:color="000000"/>
            </w:tcBorders>
          </w:tcPr>
          <w:p w14:paraId="0C5175F5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FIREVAT</w:t>
            </w:r>
          </w:p>
        </w:tc>
        <w:tc>
          <w:tcPr>
            <w:tcW w:w="1046" w:type="dxa"/>
            <w:tcBorders>
              <w:left w:val="dotted" w:sz="4" w:space="0" w:color="000000"/>
              <w:right w:val="dotted" w:sz="4" w:space="0" w:color="000000"/>
            </w:tcBorders>
          </w:tcPr>
          <w:p w14:paraId="2C26ED48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right w:val="dotted" w:sz="4" w:space="0" w:color="000000"/>
            </w:tcBorders>
          </w:tcPr>
          <w:p w14:paraId="6C69B33E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134" w:type="dxa"/>
            <w:tcBorders>
              <w:left w:val="dotted" w:sz="4" w:space="0" w:color="000000"/>
              <w:right w:val="dotted" w:sz="4" w:space="0" w:color="000000"/>
            </w:tcBorders>
          </w:tcPr>
          <w:p w14:paraId="2E0E4926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993" w:type="dxa"/>
            <w:tcBorders>
              <w:left w:val="dotted" w:sz="4" w:space="0" w:color="000000"/>
              <w:right w:val="dotted" w:sz="4" w:space="0" w:color="000000"/>
            </w:tcBorders>
          </w:tcPr>
          <w:p w14:paraId="7518FD29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left w:val="dotted" w:sz="4" w:space="0" w:color="000000"/>
              <w:right w:val="dotted" w:sz="4" w:space="0" w:color="000000"/>
            </w:tcBorders>
          </w:tcPr>
          <w:p w14:paraId="5AB4FD3D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</w:tcBorders>
          </w:tcPr>
          <w:p w14:paraId="6C63E400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534682F0" w14:textId="77777777" w:rsidTr="00AF3421">
        <w:tc>
          <w:tcPr>
            <w:tcW w:w="2115" w:type="dxa"/>
            <w:tcBorders>
              <w:right w:val="dotted" w:sz="4" w:space="0" w:color="000000"/>
            </w:tcBorders>
          </w:tcPr>
          <w:p w14:paraId="4FCF6066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DaMold</w:t>
            </w:r>
          </w:p>
        </w:tc>
        <w:tc>
          <w:tcPr>
            <w:tcW w:w="1046" w:type="dxa"/>
            <w:tcBorders>
              <w:left w:val="dotted" w:sz="4" w:space="0" w:color="000000"/>
              <w:right w:val="dotted" w:sz="4" w:space="0" w:color="000000"/>
            </w:tcBorders>
          </w:tcPr>
          <w:p w14:paraId="61B1F63B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right w:val="dotted" w:sz="4" w:space="0" w:color="000000"/>
            </w:tcBorders>
          </w:tcPr>
          <w:p w14:paraId="034012B9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134" w:type="dxa"/>
            <w:tcBorders>
              <w:left w:val="dotted" w:sz="4" w:space="0" w:color="000000"/>
              <w:right w:val="dotted" w:sz="4" w:space="0" w:color="000000"/>
            </w:tcBorders>
          </w:tcPr>
          <w:p w14:paraId="4C1AFC27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993" w:type="dxa"/>
            <w:tcBorders>
              <w:left w:val="dotted" w:sz="4" w:space="0" w:color="000000"/>
              <w:right w:val="dotted" w:sz="4" w:space="0" w:color="000000"/>
            </w:tcBorders>
          </w:tcPr>
          <w:p w14:paraId="42483FCF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363" w:type="dxa"/>
            <w:tcBorders>
              <w:left w:val="dotted" w:sz="4" w:space="0" w:color="000000"/>
              <w:right w:val="dotted" w:sz="4" w:space="0" w:color="000000"/>
            </w:tcBorders>
          </w:tcPr>
          <w:p w14:paraId="68C4B84C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</w:tcBorders>
          </w:tcPr>
          <w:p w14:paraId="5DDF1C1E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3E0BB752" w14:textId="77777777" w:rsidTr="004801B6">
        <w:tc>
          <w:tcPr>
            <w:tcW w:w="2115" w:type="dxa"/>
            <w:tcBorders>
              <w:bottom w:val="single" w:sz="4" w:space="0" w:color="auto"/>
              <w:right w:val="dotted" w:sz="4" w:space="0" w:color="000000"/>
            </w:tcBorders>
          </w:tcPr>
          <w:p w14:paraId="531A1B6F" w14:textId="77777777" w:rsidR="004801B6" w:rsidRPr="001C63FC" w:rsidRDefault="004801B6" w:rsidP="00AF3421">
            <w:pPr>
              <w:spacing w:line="480" w:lineRule="auto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BrowseVCF</w:t>
            </w:r>
          </w:p>
        </w:tc>
        <w:tc>
          <w:tcPr>
            <w:tcW w:w="1046" w:type="dxa"/>
            <w:tcBorders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14:paraId="2B9B60E5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14:paraId="02E0F66E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134" w:type="dxa"/>
            <w:tcBorders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14:paraId="0B5A8725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993" w:type="dxa"/>
            <w:tcBorders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14:paraId="2AFF5E3A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63" w:type="dxa"/>
            <w:tcBorders>
              <w:left w:val="dotted" w:sz="4" w:space="0" w:color="000000"/>
              <w:bottom w:val="single" w:sz="4" w:space="0" w:color="auto"/>
              <w:right w:val="dotted" w:sz="4" w:space="0" w:color="000000"/>
            </w:tcBorders>
          </w:tcPr>
          <w:p w14:paraId="21CEA1FE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  <w:tc>
          <w:tcPr>
            <w:tcW w:w="1046" w:type="dxa"/>
            <w:tcBorders>
              <w:left w:val="dotted" w:sz="4" w:space="0" w:color="000000"/>
              <w:bottom w:val="single" w:sz="4" w:space="0" w:color="auto"/>
            </w:tcBorders>
          </w:tcPr>
          <w:p w14:paraId="0F294A15" w14:textId="77777777" w:rsidR="004801B6" w:rsidRPr="001C63FC" w:rsidRDefault="004801B6" w:rsidP="00AF342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  <w:lang w:val="nl-BE"/>
              </w:rPr>
            </w:pPr>
          </w:p>
        </w:tc>
      </w:tr>
      <w:tr w:rsidR="004801B6" w:rsidRPr="00891BAC" w14:paraId="0D15ED6E" w14:textId="77777777" w:rsidTr="004801B6">
        <w:tc>
          <w:tcPr>
            <w:tcW w:w="2115" w:type="dxa"/>
            <w:tcBorders>
              <w:top w:val="single" w:sz="4" w:space="0" w:color="auto"/>
              <w:bottom w:val="single" w:sz="4" w:space="0" w:color="000000"/>
              <w:right w:val="dotted" w:sz="4" w:space="0" w:color="000000"/>
            </w:tcBorders>
          </w:tcPr>
          <w:p w14:paraId="6284A302" w14:textId="77777777" w:rsidR="004801B6" w:rsidRPr="001C63FC" w:rsidRDefault="004801B6" w:rsidP="00AF3421">
            <w:pPr>
              <w:spacing w:line="480" w:lineRule="auto"/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  <w:t>VariantscanR</w:t>
            </w:r>
          </w:p>
        </w:tc>
        <w:tc>
          <w:tcPr>
            <w:tcW w:w="1046" w:type="dxa"/>
            <w:tcBorders>
              <w:top w:val="sing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156E808F" w14:textId="77777777" w:rsidR="004801B6" w:rsidRPr="001C63FC" w:rsidRDefault="004801B6" w:rsidP="00AF3421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75" w:type="dxa"/>
            <w:tcBorders>
              <w:top w:val="sing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4B46B8F4" w14:textId="77777777" w:rsidR="004801B6" w:rsidRPr="001C63FC" w:rsidRDefault="004801B6" w:rsidP="00AF3421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73323BA9" w14:textId="77777777" w:rsidR="004801B6" w:rsidRPr="001C63FC" w:rsidRDefault="004801B6" w:rsidP="00AF3421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6927A61F" w14:textId="77777777" w:rsidR="004801B6" w:rsidRPr="001C63FC" w:rsidRDefault="004801B6" w:rsidP="00AF3421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363" w:type="dxa"/>
            <w:tcBorders>
              <w:top w:val="sing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311CEA79" w14:textId="77777777" w:rsidR="004801B6" w:rsidRPr="001C63FC" w:rsidRDefault="004801B6" w:rsidP="00AF3421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dotted" w:sz="4" w:space="0" w:color="000000"/>
              <w:bottom w:val="single" w:sz="4" w:space="0" w:color="000000"/>
            </w:tcBorders>
          </w:tcPr>
          <w:p w14:paraId="3D5BFD6C" w14:textId="77777777" w:rsidR="004801B6" w:rsidRPr="001C63FC" w:rsidRDefault="004801B6" w:rsidP="00AF3421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</w:pPr>
            <w:r w:rsidRPr="001C63FC">
              <w:rPr>
                <w:b/>
                <w:bCs/>
                <w:color w:val="000000" w:themeColor="text1"/>
                <w:sz w:val="18"/>
                <w:szCs w:val="18"/>
                <w:lang w:val="nl-BE"/>
              </w:rPr>
              <w:t>x</w:t>
            </w:r>
          </w:p>
        </w:tc>
      </w:tr>
    </w:tbl>
    <w:p w14:paraId="4596A078" w14:textId="77777777" w:rsidR="0096303B" w:rsidRDefault="0096303B"/>
    <w:sectPr w:rsidR="009630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B6"/>
    <w:rsid w:val="002F5F4D"/>
    <w:rsid w:val="004801B6"/>
    <w:rsid w:val="004E2CF9"/>
    <w:rsid w:val="00610483"/>
    <w:rsid w:val="00805384"/>
    <w:rsid w:val="0087574B"/>
    <w:rsid w:val="009306A9"/>
    <w:rsid w:val="0096303B"/>
    <w:rsid w:val="00A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8EBDC6"/>
  <w15:chartTrackingRefBased/>
  <w15:docId w15:val="{3E75D1BF-88FC-EC47-A093-12CE11F3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1B6"/>
    <w:pPr>
      <w:spacing w:after="0" w:line="240" w:lineRule="auto"/>
    </w:pPr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80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01B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01B6"/>
    <w:rPr>
      <w:sz w:val="20"/>
      <w:szCs w:val="20"/>
      <w:lang w:val="en-US"/>
    </w:rPr>
  </w:style>
  <w:style w:type="table" w:styleId="PlainTable3">
    <w:name w:val="Plain Table 3"/>
    <w:basedOn w:val="TableNormal"/>
    <w:uiPriority w:val="43"/>
    <w:rsid w:val="004801B6"/>
    <w:pPr>
      <w:spacing w:after="0" w:line="240" w:lineRule="auto"/>
    </w:pPr>
    <w:rPr>
      <w:sz w:val="22"/>
      <w:szCs w:val="22"/>
      <w:lang w:val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Fréderique Boeykens</dc:creator>
  <cp:keywords/>
  <dc:description/>
  <cp:lastModifiedBy>Fréderique Boeykens</cp:lastModifiedBy>
  <cp:revision>7</cp:revision>
  <dcterms:created xsi:type="dcterms:W3CDTF">2023-02-15T16:47:00Z</dcterms:created>
  <dcterms:modified xsi:type="dcterms:W3CDTF">2023-07-18T13:04:00Z</dcterms:modified>
</cp:coreProperties>
</file>