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DDAF3" w14:textId="3CB90F2F" w:rsidR="00813658" w:rsidRPr="003B069F" w:rsidRDefault="00000000">
      <w:pPr>
        <w:spacing w:line="360" w:lineRule="auto"/>
        <w:jc w:val="center"/>
        <w:rPr>
          <w:szCs w:val="21"/>
        </w:rPr>
      </w:pPr>
      <w:r w:rsidRPr="003B069F">
        <w:rPr>
          <w:b/>
          <w:bCs/>
          <w:szCs w:val="21"/>
        </w:rPr>
        <w:t>Table S1</w:t>
      </w:r>
      <w:r w:rsidRPr="003B069F">
        <w:rPr>
          <w:szCs w:val="21"/>
        </w:rPr>
        <w:t>. The AUC values of 5-fold CV in parameters analysis with 10 repeats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40"/>
        <w:gridCol w:w="1917"/>
        <w:gridCol w:w="1917"/>
        <w:gridCol w:w="1917"/>
        <w:gridCol w:w="1915"/>
      </w:tblGrid>
      <w:tr w:rsidR="00813658" w:rsidRPr="003B069F" w14:paraId="566D7DE5" w14:textId="77777777">
        <w:trPr>
          <w:trHeight w:val="332"/>
          <w:jc w:val="center"/>
        </w:trPr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05A660" w14:textId="77777777" w:rsidR="00813658" w:rsidRPr="008057F1" w:rsidRDefault="00000000">
            <w:pPr>
              <w:spacing w:line="360" w:lineRule="auto"/>
              <w:jc w:val="center"/>
              <w:rPr>
                <w:i/>
                <w:iCs/>
                <w:color w:val="000000"/>
                <w:szCs w:val="21"/>
              </w:rPr>
            </w:pPr>
            <w:r w:rsidRPr="008057F1">
              <w:rPr>
                <w:i/>
                <w:iCs/>
                <w:color w:val="000000"/>
                <w:szCs w:val="21"/>
              </w:rPr>
              <w:t>c</w:t>
            </w:r>
          </w:p>
        </w:tc>
        <w:tc>
          <w:tcPr>
            <w:tcW w:w="1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CC5B5B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i/>
                <w:iCs/>
                <w:color w:val="000000"/>
                <w:szCs w:val="21"/>
              </w:rPr>
              <w:t>L</w:t>
            </w:r>
            <w:r w:rsidRPr="003B069F">
              <w:rPr>
                <w:color w:val="000000"/>
                <w:szCs w:val="21"/>
              </w:rPr>
              <w:t>=8</w:t>
            </w:r>
          </w:p>
        </w:tc>
        <w:tc>
          <w:tcPr>
            <w:tcW w:w="1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D9B1E3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i/>
                <w:iCs/>
                <w:color w:val="000000"/>
                <w:szCs w:val="21"/>
              </w:rPr>
              <w:t>L</w:t>
            </w:r>
            <w:r w:rsidRPr="003B069F">
              <w:rPr>
                <w:color w:val="000000"/>
                <w:szCs w:val="21"/>
              </w:rPr>
              <w:t>=16</w:t>
            </w:r>
          </w:p>
        </w:tc>
        <w:tc>
          <w:tcPr>
            <w:tcW w:w="1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8A26A8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i/>
                <w:iCs/>
                <w:color w:val="000000"/>
                <w:szCs w:val="21"/>
              </w:rPr>
              <w:t>L</w:t>
            </w:r>
            <w:r w:rsidRPr="003B069F">
              <w:rPr>
                <w:color w:val="000000"/>
                <w:szCs w:val="21"/>
              </w:rPr>
              <w:t>=32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F9E906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i/>
                <w:iCs/>
                <w:color w:val="000000"/>
                <w:szCs w:val="21"/>
              </w:rPr>
              <w:t>L</w:t>
            </w:r>
            <w:r w:rsidRPr="003B069F">
              <w:rPr>
                <w:color w:val="000000"/>
                <w:szCs w:val="21"/>
              </w:rPr>
              <w:t>=64</w:t>
            </w:r>
          </w:p>
        </w:tc>
      </w:tr>
      <w:tr w:rsidR="00813658" w:rsidRPr="003B069F" w14:paraId="15182904" w14:textId="77777777">
        <w:trPr>
          <w:trHeight w:val="332"/>
          <w:jc w:val="center"/>
        </w:trPr>
        <w:tc>
          <w:tcPr>
            <w:tcW w:w="3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83978D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-1</w:t>
            </w:r>
          </w:p>
        </w:tc>
        <w:tc>
          <w:tcPr>
            <w:tcW w:w="115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59E27F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0.9021±0.0035</w:t>
            </w:r>
          </w:p>
        </w:tc>
        <w:tc>
          <w:tcPr>
            <w:tcW w:w="115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532004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0.9029±0.0054</w:t>
            </w:r>
          </w:p>
        </w:tc>
        <w:tc>
          <w:tcPr>
            <w:tcW w:w="115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001949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0.9048±0.0046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D6EB93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0.9058±0.0044</w:t>
            </w:r>
          </w:p>
        </w:tc>
      </w:tr>
      <w:tr w:rsidR="00813658" w:rsidRPr="003B069F" w14:paraId="2C78FE6C" w14:textId="77777777">
        <w:trPr>
          <w:trHeight w:val="322"/>
          <w:jc w:val="center"/>
        </w:trPr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5AEA4449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-2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684A8972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0.9157±0.0046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0E87CDF5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0.9158±0.0056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0AF4E6EE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0.9172±0.0041</w:t>
            </w:r>
          </w:p>
        </w:tc>
        <w:tc>
          <w:tcPr>
            <w:tcW w:w="1153" w:type="pct"/>
            <w:tcBorders>
              <w:top w:val="nil"/>
              <w:left w:val="nil"/>
              <w:bottom w:val="nil"/>
              <w:right w:val="nil"/>
            </w:tcBorders>
          </w:tcPr>
          <w:p w14:paraId="704BF167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0.9157±0.0070</w:t>
            </w:r>
          </w:p>
        </w:tc>
      </w:tr>
      <w:tr w:rsidR="00813658" w:rsidRPr="003B069F" w14:paraId="041E9448" w14:textId="77777777">
        <w:trPr>
          <w:trHeight w:val="322"/>
          <w:jc w:val="center"/>
        </w:trPr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38C52E68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-3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7F9215F5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0.9215±0.0036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22615177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0.9207±0.0055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0A7F06A5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0.9250±0.0022</w:t>
            </w:r>
          </w:p>
        </w:tc>
        <w:tc>
          <w:tcPr>
            <w:tcW w:w="1153" w:type="pct"/>
            <w:tcBorders>
              <w:top w:val="nil"/>
              <w:left w:val="nil"/>
              <w:bottom w:val="nil"/>
              <w:right w:val="nil"/>
            </w:tcBorders>
          </w:tcPr>
          <w:p w14:paraId="462E9533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0.9227±0.0075</w:t>
            </w:r>
          </w:p>
        </w:tc>
      </w:tr>
      <w:tr w:rsidR="00813658" w:rsidRPr="003B069F" w14:paraId="0023E192" w14:textId="77777777">
        <w:trPr>
          <w:trHeight w:val="322"/>
          <w:jc w:val="center"/>
        </w:trPr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242B3DF6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-4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29F4DBDD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0.9236±0.0033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31A36A6E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0.9236±0.0057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6536B9D4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0.9266±0.0037</w:t>
            </w:r>
          </w:p>
        </w:tc>
        <w:tc>
          <w:tcPr>
            <w:tcW w:w="1153" w:type="pct"/>
            <w:tcBorders>
              <w:top w:val="nil"/>
              <w:left w:val="nil"/>
              <w:bottom w:val="nil"/>
              <w:right w:val="nil"/>
            </w:tcBorders>
          </w:tcPr>
          <w:p w14:paraId="7F83D8DF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0.9294±0.0030</w:t>
            </w:r>
          </w:p>
        </w:tc>
      </w:tr>
      <w:tr w:rsidR="00813658" w:rsidRPr="003B069F" w14:paraId="655DCF0E" w14:textId="77777777">
        <w:trPr>
          <w:trHeight w:val="322"/>
          <w:jc w:val="center"/>
        </w:trPr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7B914992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-5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0FC05457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0.9327±0.0032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6070377D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0.9317±0.0034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4C0DA4DB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0.9315±0.0057</w:t>
            </w:r>
          </w:p>
        </w:tc>
        <w:tc>
          <w:tcPr>
            <w:tcW w:w="1153" w:type="pct"/>
            <w:tcBorders>
              <w:top w:val="nil"/>
              <w:left w:val="nil"/>
              <w:bottom w:val="nil"/>
              <w:right w:val="nil"/>
            </w:tcBorders>
          </w:tcPr>
          <w:p w14:paraId="427A355B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0.9351±0.0052</w:t>
            </w:r>
          </w:p>
        </w:tc>
      </w:tr>
      <w:tr w:rsidR="00813658" w:rsidRPr="003B069F" w14:paraId="3499C0F8" w14:textId="77777777">
        <w:trPr>
          <w:trHeight w:val="322"/>
          <w:jc w:val="center"/>
        </w:trPr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5ADD349C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-6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73382D6B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0.9588±0.0017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4D335F86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0.9582±0.0020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46E4890C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0.9578±0.0022</w:t>
            </w:r>
          </w:p>
        </w:tc>
        <w:tc>
          <w:tcPr>
            <w:tcW w:w="1153" w:type="pct"/>
            <w:tcBorders>
              <w:top w:val="nil"/>
              <w:left w:val="nil"/>
              <w:bottom w:val="nil"/>
              <w:right w:val="nil"/>
            </w:tcBorders>
          </w:tcPr>
          <w:p w14:paraId="486A6461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0.9565±0.0026</w:t>
            </w:r>
          </w:p>
        </w:tc>
      </w:tr>
      <w:tr w:rsidR="00813658" w:rsidRPr="003B069F" w14:paraId="37B01D75" w14:textId="77777777">
        <w:trPr>
          <w:trHeight w:val="322"/>
          <w:jc w:val="center"/>
        </w:trPr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098CBADF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-7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76E9A924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0.9668±0.0011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7D0AC9C1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0.9658±0.0013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21EADEBC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0.9654±0.0016</w:t>
            </w:r>
          </w:p>
        </w:tc>
        <w:tc>
          <w:tcPr>
            <w:tcW w:w="1153" w:type="pct"/>
            <w:tcBorders>
              <w:top w:val="nil"/>
              <w:left w:val="nil"/>
              <w:bottom w:val="nil"/>
              <w:right w:val="nil"/>
            </w:tcBorders>
          </w:tcPr>
          <w:p w14:paraId="4A6FA23F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0.9646±0.0015</w:t>
            </w:r>
          </w:p>
        </w:tc>
      </w:tr>
      <w:tr w:rsidR="00813658" w:rsidRPr="003B069F" w14:paraId="63A2EF6D" w14:textId="77777777">
        <w:trPr>
          <w:trHeight w:val="322"/>
          <w:jc w:val="center"/>
        </w:trPr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7A66F1C9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-8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5A569584" w14:textId="77777777" w:rsidR="00813658" w:rsidRPr="003B069F" w:rsidRDefault="00000000">
            <w:pPr>
              <w:spacing w:line="360" w:lineRule="auto"/>
              <w:jc w:val="center"/>
              <w:rPr>
                <w:b/>
                <w:bCs/>
                <w:color w:val="0000FF"/>
                <w:szCs w:val="21"/>
              </w:rPr>
            </w:pPr>
            <w:r w:rsidRPr="003B069F">
              <w:rPr>
                <w:b/>
                <w:bCs/>
                <w:color w:val="0000FF"/>
                <w:szCs w:val="21"/>
              </w:rPr>
              <w:t>0.9690±0.0011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46B2DF91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0.9686±0.0014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573785C1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0.9677±0.0021</w:t>
            </w:r>
          </w:p>
        </w:tc>
        <w:tc>
          <w:tcPr>
            <w:tcW w:w="1153" w:type="pct"/>
            <w:tcBorders>
              <w:top w:val="nil"/>
              <w:left w:val="nil"/>
              <w:bottom w:val="nil"/>
              <w:right w:val="nil"/>
            </w:tcBorders>
          </w:tcPr>
          <w:p w14:paraId="08133347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0.9679±0.0013</w:t>
            </w:r>
          </w:p>
        </w:tc>
      </w:tr>
      <w:tr w:rsidR="00813658" w:rsidRPr="003B069F" w14:paraId="515450C2" w14:textId="77777777">
        <w:trPr>
          <w:trHeight w:val="322"/>
          <w:jc w:val="center"/>
        </w:trPr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7CC8111F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-9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2245BB03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0.9684±0.0010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68243987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0.9683±0.0013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50BFEF45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0.9680±0.0013</w:t>
            </w:r>
          </w:p>
        </w:tc>
        <w:tc>
          <w:tcPr>
            <w:tcW w:w="1153" w:type="pct"/>
            <w:tcBorders>
              <w:top w:val="nil"/>
              <w:left w:val="nil"/>
              <w:bottom w:val="nil"/>
              <w:right w:val="nil"/>
            </w:tcBorders>
          </w:tcPr>
          <w:p w14:paraId="6E4B143D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0.9673±0.0013</w:t>
            </w:r>
          </w:p>
        </w:tc>
      </w:tr>
      <w:tr w:rsidR="00813658" w:rsidRPr="003B069F" w14:paraId="01EBC292" w14:textId="77777777">
        <w:trPr>
          <w:trHeight w:val="322"/>
          <w:jc w:val="center"/>
        </w:trPr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2AAB1232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-10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7FE5DB55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0.9655±0.0014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301C3D8C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0.9641±0.0020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4671EC77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0.9641±0.0018</w:t>
            </w:r>
          </w:p>
        </w:tc>
        <w:tc>
          <w:tcPr>
            <w:tcW w:w="1153" w:type="pct"/>
            <w:tcBorders>
              <w:top w:val="nil"/>
              <w:left w:val="nil"/>
              <w:bottom w:val="nil"/>
              <w:right w:val="nil"/>
            </w:tcBorders>
          </w:tcPr>
          <w:p w14:paraId="1B896B72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0.9633±0.0018</w:t>
            </w:r>
          </w:p>
        </w:tc>
      </w:tr>
      <w:tr w:rsidR="00813658" w:rsidRPr="003B069F" w14:paraId="5B1312BF" w14:textId="77777777">
        <w:trPr>
          <w:trHeight w:val="322"/>
          <w:jc w:val="center"/>
        </w:trPr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4C93F976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-11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63D5F3F7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0.9610±0.0012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21FD423E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0.9606±0.0014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0BE31380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0.9605±0.0015</w:t>
            </w:r>
          </w:p>
        </w:tc>
        <w:tc>
          <w:tcPr>
            <w:tcW w:w="1153" w:type="pct"/>
            <w:tcBorders>
              <w:top w:val="nil"/>
              <w:left w:val="nil"/>
              <w:bottom w:val="nil"/>
              <w:right w:val="nil"/>
            </w:tcBorders>
          </w:tcPr>
          <w:p w14:paraId="216FDA36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0.9599±0.0014</w:t>
            </w:r>
          </w:p>
        </w:tc>
      </w:tr>
      <w:tr w:rsidR="00813658" w:rsidRPr="003B069F" w14:paraId="0E362C3B" w14:textId="77777777">
        <w:trPr>
          <w:trHeight w:val="322"/>
          <w:jc w:val="center"/>
        </w:trPr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05C30E05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-12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26FD871F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0.9635±0.0012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673577AB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0.9625±0.0014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093CB8EF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0.9639±0.0009</w:t>
            </w:r>
          </w:p>
        </w:tc>
        <w:tc>
          <w:tcPr>
            <w:tcW w:w="1153" w:type="pct"/>
            <w:tcBorders>
              <w:top w:val="nil"/>
              <w:left w:val="nil"/>
              <w:bottom w:val="nil"/>
              <w:right w:val="nil"/>
            </w:tcBorders>
          </w:tcPr>
          <w:p w14:paraId="798F6C2E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0.9624±0.0013</w:t>
            </w:r>
          </w:p>
        </w:tc>
      </w:tr>
      <w:tr w:rsidR="00813658" w:rsidRPr="003B069F" w14:paraId="45763C4F" w14:textId="77777777">
        <w:trPr>
          <w:trHeight w:val="322"/>
          <w:jc w:val="center"/>
        </w:trPr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4F4B8F4D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-13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20C55BD6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0.9514±0.0011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4E60D292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0.9513±0.0015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737AFCDC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0.9522±0.0013</w:t>
            </w:r>
          </w:p>
        </w:tc>
        <w:tc>
          <w:tcPr>
            <w:tcW w:w="1153" w:type="pct"/>
            <w:tcBorders>
              <w:top w:val="nil"/>
              <w:left w:val="nil"/>
              <w:bottom w:val="nil"/>
              <w:right w:val="nil"/>
            </w:tcBorders>
          </w:tcPr>
          <w:p w14:paraId="50436B3F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0.9510±0.0013</w:t>
            </w:r>
          </w:p>
        </w:tc>
      </w:tr>
      <w:tr w:rsidR="00813658" w:rsidRPr="003B069F" w14:paraId="180061B8" w14:textId="77777777">
        <w:trPr>
          <w:trHeight w:val="322"/>
          <w:jc w:val="center"/>
        </w:trPr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63F4762B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-14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346636CC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0.9480±0.0012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50510E85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0.9474±0.0012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50A6D90F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0.9465±0.0013</w:t>
            </w:r>
          </w:p>
        </w:tc>
        <w:tc>
          <w:tcPr>
            <w:tcW w:w="1153" w:type="pct"/>
            <w:tcBorders>
              <w:top w:val="nil"/>
              <w:left w:val="nil"/>
              <w:bottom w:val="nil"/>
              <w:right w:val="nil"/>
            </w:tcBorders>
          </w:tcPr>
          <w:p w14:paraId="2BE1FF00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0.9460±0.0021</w:t>
            </w:r>
          </w:p>
        </w:tc>
      </w:tr>
      <w:tr w:rsidR="00813658" w:rsidRPr="003B069F" w14:paraId="6A38E4FA" w14:textId="77777777">
        <w:trPr>
          <w:trHeight w:val="332"/>
          <w:jc w:val="center"/>
        </w:trPr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B18497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-15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389042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0.9549±0.0011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033A65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0.9544±0.0015</w:t>
            </w:r>
          </w:p>
        </w:tc>
        <w:tc>
          <w:tcPr>
            <w:tcW w:w="115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E42FCD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0.9529±0.0022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0A8FBD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0.9518±0.0014</w:t>
            </w:r>
          </w:p>
        </w:tc>
      </w:tr>
    </w:tbl>
    <w:p w14:paraId="23B5482E" w14:textId="77777777" w:rsidR="00813658" w:rsidRDefault="00813658">
      <w:pPr>
        <w:widowControl/>
        <w:spacing w:before="120" w:after="240" w:line="480" w:lineRule="auto"/>
        <w:jc w:val="left"/>
        <w:rPr>
          <w:sz w:val="24"/>
        </w:rPr>
      </w:pPr>
    </w:p>
    <w:p w14:paraId="7C9ED2C4" w14:textId="77777777" w:rsidR="00813658" w:rsidRDefault="00813658">
      <w:pPr>
        <w:spacing w:line="480" w:lineRule="auto"/>
        <w:rPr>
          <w:b/>
          <w:bCs/>
          <w:sz w:val="24"/>
        </w:rPr>
      </w:pPr>
    </w:p>
    <w:p w14:paraId="7408A309" w14:textId="77777777" w:rsidR="00813658" w:rsidRDefault="00813658">
      <w:pPr>
        <w:spacing w:line="480" w:lineRule="auto"/>
        <w:rPr>
          <w:b/>
          <w:bCs/>
          <w:sz w:val="24"/>
        </w:rPr>
      </w:pPr>
    </w:p>
    <w:p w14:paraId="0A637799" w14:textId="77777777" w:rsidR="00813658" w:rsidRDefault="00813658">
      <w:pPr>
        <w:spacing w:line="480" w:lineRule="auto"/>
        <w:rPr>
          <w:b/>
          <w:bCs/>
          <w:sz w:val="24"/>
        </w:rPr>
      </w:pPr>
    </w:p>
    <w:p w14:paraId="24EFEEA4" w14:textId="77777777" w:rsidR="00813658" w:rsidRDefault="00813658">
      <w:pPr>
        <w:spacing w:line="480" w:lineRule="auto"/>
        <w:rPr>
          <w:b/>
          <w:bCs/>
          <w:sz w:val="24"/>
        </w:rPr>
      </w:pPr>
    </w:p>
    <w:p w14:paraId="23A2DD0D" w14:textId="77777777" w:rsidR="00813658" w:rsidRDefault="00813658">
      <w:pPr>
        <w:spacing w:line="480" w:lineRule="auto"/>
        <w:rPr>
          <w:b/>
          <w:bCs/>
          <w:sz w:val="24"/>
        </w:rPr>
      </w:pPr>
    </w:p>
    <w:p w14:paraId="68188F2E" w14:textId="77777777" w:rsidR="003B069F" w:rsidRDefault="003B069F">
      <w:pPr>
        <w:spacing w:line="360" w:lineRule="auto"/>
        <w:jc w:val="center"/>
        <w:rPr>
          <w:b/>
          <w:bCs/>
          <w:sz w:val="24"/>
        </w:rPr>
      </w:pPr>
    </w:p>
    <w:p w14:paraId="6FFB01C2" w14:textId="77777777" w:rsidR="003B069F" w:rsidRDefault="003B069F">
      <w:pPr>
        <w:spacing w:line="360" w:lineRule="auto"/>
        <w:jc w:val="center"/>
        <w:rPr>
          <w:b/>
          <w:bCs/>
          <w:szCs w:val="21"/>
        </w:rPr>
      </w:pPr>
    </w:p>
    <w:p w14:paraId="32AFDAC0" w14:textId="77777777" w:rsidR="003B069F" w:rsidRDefault="003B069F">
      <w:pPr>
        <w:spacing w:line="360" w:lineRule="auto"/>
        <w:jc w:val="center"/>
        <w:rPr>
          <w:b/>
          <w:bCs/>
          <w:szCs w:val="21"/>
        </w:rPr>
      </w:pPr>
    </w:p>
    <w:p w14:paraId="6A9E9985" w14:textId="77777777" w:rsidR="003B069F" w:rsidRDefault="003B069F">
      <w:pPr>
        <w:spacing w:line="360" w:lineRule="auto"/>
        <w:jc w:val="center"/>
        <w:rPr>
          <w:b/>
          <w:bCs/>
          <w:szCs w:val="21"/>
        </w:rPr>
      </w:pPr>
    </w:p>
    <w:p w14:paraId="3912F22E" w14:textId="1F67C288" w:rsidR="00813658" w:rsidRPr="003B069F" w:rsidRDefault="00000000">
      <w:pPr>
        <w:spacing w:line="360" w:lineRule="auto"/>
        <w:jc w:val="center"/>
        <w:rPr>
          <w:szCs w:val="21"/>
        </w:rPr>
      </w:pPr>
      <w:r w:rsidRPr="003B069F">
        <w:rPr>
          <w:b/>
          <w:bCs/>
          <w:szCs w:val="21"/>
        </w:rPr>
        <w:lastRenderedPageBreak/>
        <w:t>Table S2</w:t>
      </w:r>
      <w:r w:rsidRPr="003B069F">
        <w:rPr>
          <w:szCs w:val="21"/>
        </w:rPr>
        <w:t>. The AUC values of 10-fold CV in parameters analysis with 10 repeats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18"/>
        <w:gridCol w:w="1922"/>
        <w:gridCol w:w="1922"/>
        <w:gridCol w:w="1922"/>
        <w:gridCol w:w="1922"/>
      </w:tblGrid>
      <w:tr w:rsidR="00813658" w:rsidRPr="003B069F" w14:paraId="35B8C5E7" w14:textId="77777777">
        <w:trPr>
          <w:trHeight w:val="326"/>
          <w:jc w:val="center"/>
        </w:trPr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E1A375" w14:textId="77777777" w:rsidR="00813658" w:rsidRPr="008057F1" w:rsidRDefault="00000000">
            <w:pPr>
              <w:spacing w:line="360" w:lineRule="auto"/>
              <w:jc w:val="center"/>
              <w:rPr>
                <w:i/>
                <w:iCs/>
                <w:color w:val="000000"/>
                <w:szCs w:val="21"/>
              </w:rPr>
            </w:pPr>
            <w:r w:rsidRPr="008057F1">
              <w:rPr>
                <w:i/>
                <w:iCs/>
                <w:color w:val="000000"/>
                <w:szCs w:val="21"/>
              </w:rPr>
              <w:t>c</w:t>
            </w:r>
          </w:p>
        </w:tc>
        <w:tc>
          <w:tcPr>
            <w:tcW w:w="11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4883B0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i/>
                <w:iCs/>
                <w:color w:val="000000"/>
                <w:szCs w:val="21"/>
              </w:rPr>
              <w:t>L</w:t>
            </w:r>
            <w:r w:rsidRPr="003B069F">
              <w:rPr>
                <w:color w:val="000000"/>
                <w:szCs w:val="21"/>
              </w:rPr>
              <w:t>=8</w:t>
            </w:r>
          </w:p>
        </w:tc>
        <w:tc>
          <w:tcPr>
            <w:tcW w:w="11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F0DC04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i/>
                <w:iCs/>
                <w:color w:val="000000"/>
                <w:szCs w:val="21"/>
              </w:rPr>
              <w:t>L</w:t>
            </w:r>
            <w:r w:rsidRPr="003B069F">
              <w:rPr>
                <w:color w:val="000000"/>
                <w:szCs w:val="21"/>
              </w:rPr>
              <w:t>=16</w:t>
            </w:r>
          </w:p>
        </w:tc>
        <w:tc>
          <w:tcPr>
            <w:tcW w:w="11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356092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i/>
                <w:iCs/>
                <w:color w:val="000000"/>
                <w:szCs w:val="21"/>
              </w:rPr>
              <w:t>L</w:t>
            </w:r>
            <w:r w:rsidRPr="003B069F">
              <w:rPr>
                <w:color w:val="000000"/>
                <w:szCs w:val="21"/>
              </w:rPr>
              <w:t>=32</w:t>
            </w:r>
          </w:p>
        </w:tc>
        <w:tc>
          <w:tcPr>
            <w:tcW w:w="11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C66FB7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i/>
                <w:iCs/>
                <w:color w:val="000000"/>
                <w:szCs w:val="21"/>
              </w:rPr>
              <w:t>L</w:t>
            </w:r>
            <w:r w:rsidRPr="003B069F">
              <w:rPr>
                <w:color w:val="000000"/>
                <w:szCs w:val="21"/>
              </w:rPr>
              <w:t>=64</w:t>
            </w:r>
          </w:p>
        </w:tc>
      </w:tr>
      <w:tr w:rsidR="00813658" w:rsidRPr="003B069F" w14:paraId="090DC2F9" w14:textId="77777777">
        <w:trPr>
          <w:trHeight w:val="326"/>
          <w:jc w:val="center"/>
        </w:trPr>
        <w:tc>
          <w:tcPr>
            <w:tcW w:w="37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8D03AA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-1</w:t>
            </w:r>
          </w:p>
        </w:tc>
        <w:tc>
          <w:tcPr>
            <w:tcW w:w="115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D254F2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0.9036±0.0034</w:t>
            </w:r>
          </w:p>
        </w:tc>
        <w:tc>
          <w:tcPr>
            <w:tcW w:w="115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1186A1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0.9059±0.0042</w:t>
            </w:r>
          </w:p>
        </w:tc>
        <w:tc>
          <w:tcPr>
            <w:tcW w:w="115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66A99A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0.9067±0.0038</w:t>
            </w:r>
          </w:p>
        </w:tc>
        <w:tc>
          <w:tcPr>
            <w:tcW w:w="115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854DFE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0.9084±0.0046</w:t>
            </w:r>
          </w:p>
        </w:tc>
      </w:tr>
      <w:tr w:rsidR="00813658" w:rsidRPr="003B069F" w14:paraId="2F00C3D1" w14:textId="77777777">
        <w:trPr>
          <w:trHeight w:val="315"/>
          <w:jc w:val="center"/>
        </w:trPr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</w:tcPr>
          <w:p w14:paraId="6FFD78AF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-2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6A0BD48C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0.9135±0.0033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62E5EC2E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0.9161±0.0038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29A27B13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0.9199±0.0027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595863FD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0.9198±0.0070</w:t>
            </w:r>
          </w:p>
        </w:tc>
      </w:tr>
      <w:tr w:rsidR="00813658" w:rsidRPr="003B069F" w14:paraId="7B768192" w14:textId="77777777">
        <w:trPr>
          <w:trHeight w:val="315"/>
          <w:jc w:val="center"/>
        </w:trPr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</w:tcPr>
          <w:p w14:paraId="4B64F9C6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-3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7BCEFA64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0.9200±0.0031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4E68C9E2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0.9224±0.0037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2515D12C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0.9228±0.0047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5106584E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0.9265±0.0030</w:t>
            </w:r>
          </w:p>
        </w:tc>
      </w:tr>
      <w:tr w:rsidR="00813658" w:rsidRPr="003B069F" w14:paraId="3626FC25" w14:textId="77777777">
        <w:trPr>
          <w:trHeight w:val="315"/>
          <w:jc w:val="center"/>
        </w:trPr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</w:tcPr>
          <w:p w14:paraId="0C55CB0F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-4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525BAC3B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0.9205±0.0039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21EB2C9A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0.9235±0.0065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561AC944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0.9280±0.0039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5CA80DD1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0.9256±0.0100</w:t>
            </w:r>
          </w:p>
        </w:tc>
      </w:tr>
      <w:tr w:rsidR="00813658" w:rsidRPr="003B069F" w14:paraId="1A9CCF94" w14:textId="77777777">
        <w:trPr>
          <w:trHeight w:val="315"/>
          <w:jc w:val="center"/>
        </w:trPr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</w:tcPr>
          <w:p w14:paraId="10A3DC87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-5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794FECA6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0.9364±0.0024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0A3692B2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0.9345±0.0042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6AA669D6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0.9355±0.0061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0D373945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0.9372±0.0061</w:t>
            </w:r>
          </w:p>
        </w:tc>
      </w:tr>
      <w:tr w:rsidR="00813658" w:rsidRPr="003B069F" w14:paraId="4B552DBE" w14:textId="77777777">
        <w:trPr>
          <w:trHeight w:val="315"/>
          <w:jc w:val="center"/>
        </w:trPr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</w:tcPr>
          <w:p w14:paraId="0CD42D7F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-6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42E2149D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0.9604±0.0013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763D9CB4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0.9600±0.0019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34B1A525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0.9589±0.0023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1E194ABE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0.9594±0.0017</w:t>
            </w:r>
          </w:p>
        </w:tc>
      </w:tr>
      <w:tr w:rsidR="00813658" w:rsidRPr="003B069F" w14:paraId="28367328" w14:textId="77777777">
        <w:trPr>
          <w:trHeight w:val="315"/>
          <w:jc w:val="center"/>
        </w:trPr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</w:tcPr>
          <w:p w14:paraId="1DC8C03F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-7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3983EBC8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0.9671±0.0010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14F928A8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0.9667±0.0012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35997612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0.9663±0.0013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5B535D7D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0.9658±0.0013</w:t>
            </w:r>
          </w:p>
        </w:tc>
      </w:tr>
      <w:tr w:rsidR="00813658" w:rsidRPr="003B069F" w14:paraId="6093A7AA" w14:textId="77777777">
        <w:trPr>
          <w:trHeight w:val="315"/>
          <w:jc w:val="center"/>
        </w:trPr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</w:tcPr>
          <w:p w14:paraId="4BEC8AD7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-8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4C97349E" w14:textId="77777777" w:rsidR="00813658" w:rsidRPr="003B069F" w:rsidRDefault="00000000">
            <w:pPr>
              <w:spacing w:line="360" w:lineRule="auto"/>
              <w:jc w:val="center"/>
              <w:rPr>
                <w:b/>
                <w:bCs/>
                <w:color w:val="000000"/>
                <w:szCs w:val="21"/>
              </w:rPr>
            </w:pPr>
            <w:r w:rsidRPr="003B069F">
              <w:rPr>
                <w:b/>
                <w:bCs/>
                <w:color w:val="000000"/>
                <w:szCs w:val="21"/>
              </w:rPr>
              <w:t>0.9691±0.0011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5FCA7B6C" w14:textId="77777777" w:rsidR="00813658" w:rsidRPr="003B069F" w:rsidRDefault="00000000">
            <w:pPr>
              <w:spacing w:line="360" w:lineRule="auto"/>
              <w:jc w:val="center"/>
              <w:rPr>
                <w:b/>
                <w:bCs/>
                <w:color w:val="000000"/>
                <w:szCs w:val="21"/>
              </w:rPr>
            </w:pPr>
            <w:r w:rsidRPr="003B069F">
              <w:rPr>
                <w:b/>
                <w:bCs/>
                <w:color w:val="0000FF"/>
                <w:szCs w:val="21"/>
              </w:rPr>
              <w:t>0.9694±0.0014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75EDB8E5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0.9685±0.0015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3BDB2127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0.9682±0.0014</w:t>
            </w:r>
          </w:p>
        </w:tc>
      </w:tr>
      <w:tr w:rsidR="00813658" w:rsidRPr="003B069F" w14:paraId="7E89304D" w14:textId="77777777">
        <w:trPr>
          <w:trHeight w:val="315"/>
          <w:jc w:val="center"/>
        </w:trPr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</w:tcPr>
          <w:p w14:paraId="1B93FE13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-9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1786E629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0.9685±0.0015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2D3882C5" w14:textId="77777777" w:rsidR="00813658" w:rsidRPr="003B069F" w:rsidRDefault="00000000">
            <w:pPr>
              <w:spacing w:line="360" w:lineRule="auto"/>
              <w:jc w:val="center"/>
              <w:rPr>
                <w:b/>
                <w:bCs/>
                <w:color w:val="000000"/>
                <w:szCs w:val="21"/>
              </w:rPr>
            </w:pPr>
            <w:r w:rsidRPr="003B069F">
              <w:rPr>
                <w:b/>
                <w:bCs/>
                <w:color w:val="000000"/>
                <w:szCs w:val="21"/>
              </w:rPr>
              <w:t>0.9691±0.0009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6BFD8B2B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0.9687±0.0012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78D0D506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0.9683±0.0021</w:t>
            </w:r>
          </w:p>
        </w:tc>
      </w:tr>
      <w:tr w:rsidR="00813658" w:rsidRPr="003B069F" w14:paraId="7C869B89" w14:textId="77777777">
        <w:trPr>
          <w:trHeight w:val="315"/>
          <w:jc w:val="center"/>
        </w:trPr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</w:tcPr>
          <w:p w14:paraId="700EF42E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-10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08BA6C72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0.9654±0.0008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72DEFBE5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0.9656±0.0011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6F728004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0.9654±0.0014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16A6152A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0.9649±0.0018</w:t>
            </w:r>
          </w:p>
        </w:tc>
      </w:tr>
      <w:tr w:rsidR="00813658" w:rsidRPr="003B069F" w14:paraId="242507B2" w14:textId="77777777">
        <w:trPr>
          <w:trHeight w:val="315"/>
          <w:jc w:val="center"/>
        </w:trPr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</w:tcPr>
          <w:p w14:paraId="5309C836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-11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395299C2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0.9613±0.0014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30E16EA9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0.9612±0.0012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535F124D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0.9603±0.0024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014DE3B3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0.9606±0.0016</w:t>
            </w:r>
          </w:p>
        </w:tc>
      </w:tr>
      <w:tr w:rsidR="00813658" w:rsidRPr="003B069F" w14:paraId="5F8AFA17" w14:textId="77777777">
        <w:trPr>
          <w:trHeight w:val="315"/>
          <w:jc w:val="center"/>
        </w:trPr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</w:tcPr>
          <w:p w14:paraId="3BA4FDF3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-12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43AF20CA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0.9636±0.0007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3089CEE2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0.9644±0.0007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31D2845A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0.9636±0.0009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742C38C6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0.9633±0.0014</w:t>
            </w:r>
          </w:p>
        </w:tc>
      </w:tr>
      <w:tr w:rsidR="00813658" w:rsidRPr="003B069F" w14:paraId="1067DA10" w14:textId="77777777">
        <w:trPr>
          <w:trHeight w:val="315"/>
          <w:jc w:val="center"/>
        </w:trPr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</w:tcPr>
          <w:p w14:paraId="71A92F6D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-13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028D5818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0.9526±0.0017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03794EFD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0.9528±0.0012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5FD7F137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0.9527±0.0019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7A4DA961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0.9517±0.0017</w:t>
            </w:r>
          </w:p>
        </w:tc>
      </w:tr>
      <w:tr w:rsidR="00813658" w:rsidRPr="003B069F" w14:paraId="2D5CDAA8" w14:textId="77777777">
        <w:trPr>
          <w:trHeight w:val="315"/>
          <w:jc w:val="center"/>
        </w:trPr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</w:tcPr>
          <w:p w14:paraId="7B2559F9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-14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62F98E34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0.9481±0.0010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1AD15EB3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0.9477±0.0008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6D2AAB87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0.9475±0.0011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</w:tcPr>
          <w:p w14:paraId="19034438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0.9467±0.0013</w:t>
            </w:r>
          </w:p>
        </w:tc>
      </w:tr>
      <w:tr w:rsidR="00813658" w:rsidRPr="003B069F" w14:paraId="4A31021E" w14:textId="77777777">
        <w:trPr>
          <w:trHeight w:val="326"/>
          <w:jc w:val="center"/>
        </w:trPr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3D2F5A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-15</w:t>
            </w:r>
          </w:p>
        </w:tc>
        <w:tc>
          <w:tcPr>
            <w:tcW w:w="115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4E851B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0.9551±0.0007</w:t>
            </w:r>
          </w:p>
        </w:tc>
        <w:tc>
          <w:tcPr>
            <w:tcW w:w="115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554EDA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0.9544±0.0018</w:t>
            </w:r>
          </w:p>
        </w:tc>
        <w:tc>
          <w:tcPr>
            <w:tcW w:w="115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BEC65B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0.9531±0.0024</w:t>
            </w:r>
          </w:p>
        </w:tc>
        <w:tc>
          <w:tcPr>
            <w:tcW w:w="115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CC5DA2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3B069F">
              <w:rPr>
                <w:color w:val="000000"/>
                <w:szCs w:val="21"/>
              </w:rPr>
              <w:t>0.9516±0.0013</w:t>
            </w:r>
          </w:p>
        </w:tc>
      </w:tr>
    </w:tbl>
    <w:p w14:paraId="552B12D0" w14:textId="77777777" w:rsidR="00813658" w:rsidRPr="003B069F" w:rsidRDefault="00813658">
      <w:pPr>
        <w:spacing w:line="480" w:lineRule="auto"/>
        <w:rPr>
          <w:b/>
          <w:bCs/>
          <w:szCs w:val="21"/>
        </w:rPr>
      </w:pPr>
    </w:p>
    <w:p w14:paraId="707D8E33" w14:textId="77777777" w:rsidR="00813658" w:rsidRDefault="00813658">
      <w:pPr>
        <w:spacing w:line="480" w:lineRule="auto"/>
        <w:rPr>
          <w:b/>
          <w:bCs/>
          <w:sz w:val="24"/>
        </w:rPr>
      </w:pPr>
    </w:p>
    <w:p w14:paraId="1BC53629" w14:textId="77777777" w:rsidR="00813658" w:rsidRDefault="00813658">
      <w:pPr>
        <w:spacing w:line="480" w:lineRule="auto"/>
        <w:rPr>
          <w:b/>
          <w:bCs/>
          <w:sz w:val="24"/>
        </w:rPr>
      </w:pPr>
    </w:p>
    <w:p w14:paraId="77BB91A4" w14:textId="77777777" w:rsidR="00813658" w:rsidRDefault="00813658">
      <w:pPr>
        <w:spacing w:line="480" w:lineRule="auto"/>
        <w:rPr>
          <w:b/>
          <w:bCs/>
          <w:sz w:val="24"/>
        </w:rPr>
      </w:pPr>
    </w:p>
    <w:p w14:paraId="71CF3D1B" w14:textId="77777777" w:rsidR="00813658" w:rsidRDefault="00813658">
      <w:pPr>
        <w:spacing w:line="480" w:lineRule="auto"/>
        <w:rPr>
          <w:b/>
          <w:bCs/>
          <w:sz w:val="24"/>
        </w:rPr>
      </w:pPr>
    </w:p>
    <w:p w14:paraId="366830D1" w14:textId="77777777" w:rsidR="00813658" w:rsidRDefault="00813658">
      <w:pPr>
        <w:spacing w:line="480" w:lineRule="auto"/>
        <w:rPr>
          <w:b/>
          <w:bCs/>
          <w:sz w:val="24"/>
        </w:rPr>
      </w:pPr>
    </w:p>
    <w:p w14:paraId="56258D14" w14:textId="77777777" w:rsidR="00813658" w:rsidRDefault="00813658">
      <w:pPr>
        <w:spacing w:line="480" w:lineRule="auto"/>
        <w:rPr>
          <w:b/>
          <w:bCs/>
          <w:sz w:val="24"/>
        </w:rPr>
      </w:pPr>
    </w:p>
    <w:p w14:paraId="79A21938" w14:textId="77777777" w:rsidR="00813658" w:rsidRDefault="00813658">
      <w:pPr>
        <w:spacing w:line="480" w:lineRule="auto"/>
        <w:rPr>
          <w:b/>
          <w:bCs/>
          <w:sz w:val="24"/>
        </w:rPr>
      </w:pPr>
    </w:p>
    <w:p w14:paraId="4B7C52CB" w14:textId="77777777" w:rsidR="003B069F" w:rsidRDefault="003B069F">
      <w:pPr>
        <w:spacing w:line="360" w:lineRule="auto"/>
        <w:jc w:val="center"/>
        <w:rPr>
          <w:b/>
          <w:bCs/>
          <w:szCs w:val="21"/>
        </w:rPr>
      </w:pPr>
    </w:p>
    <w:p w14:paraId="21BB599B" w14:textId="77777777" w:rsidR="003B069F" w:rsidRDefault="003B069F">
      <w:pPr>
        <w:spacing w:line="360" w:lineRule="auto"/>
        <w:jc w:val="center"/>
        <w:rPr>
          <w:b/>
          <w:bCs/>
          <w:szCs w:val="21"/>
        </w:rPr>
      </w:pPr>
    </w:p>
    <w:p w14:paraId="72B8FEC2" w14:textId="7B8112CE" w:rsidR="00813658" w:rsidRPr="003B069F" w:rsidRDefault="00000000">
      <w:pPr>
        <w:spacing w:line="360" w:lineRule="auto"/>
        <w:jc w:val="center"/>
        <w:rPr>
          <w:szCs w:val="21"/>
        </w:rPr>
      </w:pPr>
      <w:r w:rsidRPr="003B069F">
        <w:rPr>
          <w:b/>
          <w:bCs/>
          <w:szCs w:val="21"/>
        </w:rPr>
        <w:lastRenderedPageBreak/>
        <w:t>Table S3</w:t>
      </w:r>
      <w:r w:rsidRPr="003B069F">
        <w:rPr>
          <w:szCs w:val="21"/>
        </w:rPr>
        <w:t>. Parameter settings for all methods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1681"/>
        <w:gridCol w:w="6625"/>
      </w:tblGrid>
      <w:tr w:rsidR="00813658" w:rsidRPr="003B069F" w14:paraId="084BB052" w14:textId="77777777">
        <w:trPr>
          <w:trHeight w:val="567"/>
        </w:trPr>
        <w:tc>
          <w:tcPr>
            <w:tcW w:w="1012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E125143" w14:textId="1A12F042" w:rsidR="00813658" w:rsidRPr="003B069F" w:rsidRDefault="008057F1">
            <w:pPr>
              <w:spacing w:line="360" w:lineRule="auto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Method</w:t>
            </w:r>
          </w:p>
        </w:tc>
        <w:tc>
          <w:tcPr>
            <w:tcW w:w="398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FC449AF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hd w:val="clear" w:color="auto" w:fill="FFFFFF"/>
              </w:rPr>
            </w:pPr>
            <w:r w:rsidRPr="003B069F">
              <w:rPr>
                <w:color w:val="000000"/>
                <w:shd w:val="clear" w:color="auto" w:fill="FFFFFF"/>
              </w:rPr>
              <w:t>Parameter settings</w:t>
            </w:r>
          </w:p>
        </w:tc>
      </w:tr>
      <w:tr w:rsidR="00813658" w:rsidRPr="003B069F" w14:paraId="422FF65A" w14:textId="77777777">
        <w:trPr>
          <w:trHeight w:val="567"/>
        </w:trPr>
        <w:tc>
          <w:tcPr>
            <w:tcW w:w="1012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AB7E2EC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hd w:val="clear" w:color="auto" w:fill="FFFFFF"/>
              </w:rPr>
            </w:pPr>
            <w:r w:rsidRPr="003B069F">
              <w:rPr>
                <w:color w:val="000000"/>
                <w:shd w:val="clear" w:color="auto" w:fill="FFFFFF"/>
              </w:rPr>
              <w:t>DAE-CFR</w:t>
            </w:r>
          </w:p>
        </w:tc>
        <w:tc>
          <w:tcPr>
            <w:tcW w:w="3988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B896D38" w14:textId="77777777" w:rsidR="00813658" w:rsidRPr="003B069F" w:rsidRDefault="00000000">
            <w:pPr>
              <w:spacing w:line="360" w:lineRule="auto"/>
              <w:jc w:val="center"/>
              <w:rPr>
                <w:i/>
                <w:iCs/>
                <w:color w:val="000000"/>
                <w:shd w:val="clear" w:color="auto" w:fill="FFFFFF"/>
              </w:rPr>
            </w:pPr>
            <w:r w:rsidRPr="003B069F">
              <w:rPr>
                <w:i/>
                <w:iCs/>
                <w:color w:val="000000"/>
                <w:shd w:val="clear" w:color="auto" w:fill="FFFFFF"/>
              </w:rPr>
              <w:t>c=</w:t>
            </w:r>
            <w:r w:rsidRPr="003B069F">
              <w:rPr>
                <w:color w:val="000000"/>
                <w:shd w:val="clear" w:color="auto" w:fill="FFFFFF"/>
              </w:rPr>
              <w:t>-8,</w:t>
            </w:r>
            <w:r w:rsidRPr="003B069F">
              <w:rPr>
                <w:i/>
                <w:iCs/>
                <w:color w:val="000000"/>
                <w:shd w:val="clear" w:color="auto" w:fill="FFFFFF"/>
              </w:rPr>
              <w:t xml:space="preserve"> L=</w:t>
            </w:r>
            <w:r w:rsidRPr="003B069F">
              <w:rPr>
                <w:color w:val="000000"/>
                <w:shd w:val="clear" w:color="auto" w:fill="FFFFFF"/>
              </w:rPr>
              <w:t>8</w:t>
            </w:r>
          </w:p>
        </w:tc>
      </w:tr>
      <w:tr w:rsidR="00813658" w:rsidRPr="003B069F" w14:paraId="6CF87BDE" w14:textId="77777777">
        <w:trPr>
          <w:trHeight w:val="567"/>
        </w:trPr>
        <w:tc>
          <w:tcPr>
            <w:tcW w:w="10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AC1F2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hd w:val="clear" w:color="auto" w:fill="FFFFFF"/>
              </w:rPr>
            </w:pPr>
            <w:r w:rsidRPr="003B069F">
              <w:rPr>
                <w:color w:val="000000"/>
                <w:shd w:val="clear" w:color="auto" w:fill="FFFFFF"/>
              </w:rPr>
              <w:t>ABMDA</w:t>
            </w:r>
          </w:p>
        </w:tc>
        <w:tc>
          <w:tcPr>
            <w:tcW w:w="39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F464B" w14:textId="77777777" w:rsidR="00813658" w:rsidRPr="003B069F" w:rsidRDefault="00000000">
            <w:pPr>
              <w:spacing w:line="360" w:lineRule="auto"/>
              <w:jc w:val="center"/>
              <w:rPr>
                <w:i/>
                <w:iCs/>
                <w:color w:val="000000"/>
                <w:shd w:val="clear" w:color="auto" w:fill="FFFFFF"/>
              </w:rPr>
            </w:pPr>
            <w:r w:rsidRPr="003B069F">
              <w:rPr>
                <w:i/>
                <w:iCs/>
                <w:color w:val="000000"/>
                <w:shd w:val="clear" w:color="auto" w:fill="FFFFFF"/>
              </w:rPr>
              <w:t>k</w:t>
            </w:r>
            <w:r w:rsidRPr="003B069F">
              <w:rPr>
                <w:color w:val="000000"/>
                <w:shd w:val="clear" w:color="auto" w:fill="FFFFFF"/>
              </w:rPr>
              <w:t>=23</w:t>
            </w:r>
            <w:r w:rsidRPr="003B069F">
              <w:rPr>
                <w:i/>
                <w:iCs/>
                <w:color w:val="000000"/>
                <w:shd w:val="clear" w:color="auto" w:fill="FFFFFF"/>
              </w:rPr>
              <w:t>,</w:t>
            </w:r>
            <w:r w:rsidRPr="003B069F">
              <w:t xml:space="preserve"> </w:t>
            </w:r>
            <w:r w:rsidRPr="003B069F">
              <w:rPr>
                <w:i/>
                <w:iCs/>
                <w:color w:val="000000"/>
                <w:shd w:val="clear" w:color="auto" w:fill="FFFFFF"/>
              </w:rPr>
              <w:t>max_depth</w:t>
            </w:r>
            <w:r w:rsidRPr="003B069F">
              <w:rPr>
                <w:color w:val="000000"/>
                <w:shd w:val="clear" w:color="auto" w:fill="FFFFFF"/>
              </w:rPr>
              <w:t>=9</w:t>
            </w:r>
            <w:r w:rsidRPr="003B069F">
              <w:rPr>
                <w:i/>
                <w:iCs/>
                <w:color w:val="000000"/>
                <w:shd w:val="clear" w:color="auto" w:fill="FFFFFF"/>
              </w:rPr>
              <w:t>, min_samples_leaf</w:t>
            </w:r>
            <w:r w:rsidRPr="003B069F">
              <w:rPr>
                <w:color w:val="000000"/>
                <w:shd w:val="clear" w:color="auto" w:fill="FFFFFF"/>
              </w:rPr>
              <w:t>=5</w:t>
            </w:r>
          </w:p>
        </w:tc>
      </w:tr>
      <w:tr w:rsidR="00813658" w:rsidRPr="003B069F" w14:paraId="427B5BF6" w14:textId="77777777">
        <w:trPr>
          <w:trHeight w:val="567"/>
        </w:trPr>
        <w:tc>
          <w:tcPr>
            <w:tcW w:w="10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4DE93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hd w:val="clear" w:color="auto" w:fill="FFFFFF"/>
              </w:rPr>
            </w:pPr>
            <w:r w:rsidRPr="003B069F">
              <w:rPr>
                <w:color w:val="000000"/>
                <w:shd w:val="clear" w:color="auto" w:fill="FFFFFF"/>
              </w:rPr>
              <w:t>GBDT-LR</w:t>
            </w:r>
          </w:p>
        </w:tc>
        <w:tc>
          <w:tcPr>
            <w:tcW w:w="39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B68AC" w14:textId="77777777" w:rsidR="00813658" w:rsidRPr="003B069F" w:rsidRDefault="00000000">
            <w:pPr>
              <w:spacing w:line="360" w:lineRule="auto"/>
              <w:jc w:val="center"/>
              <w:rPr>
                <w:i/>
                <w:iCs/>
                <w:color w:val="000000"/>
                <w:shd w:val="clear" w:color="auto" w:fill="FFFFFF"/>
              </w:rPr>
            </w:pPr>
            <w:r w:rsidRPr="003B069F">
              <w:rPr>
                <w:i/>
                <w:iCs/>
                <w:color w:val="000000"/>
                <w:shd w:val="clear" w:color="auto" w:fill="FFFFFF"/>
              </w:rPr>
              <w:t>k</w:t>
            </w:r>
            <w:r w:rsidRPr="003B069F">
              <w:rPr>
                <w:color w:val="000000"/>
                <w:shd w:val="clear" w:color="auto" w:fill="FFFFFF"/>
              </w:rPr>
              <w:t xml:space="preserve">=23, </w:t>
            </w:r>
            <w:r w:rsidRPr="003B069F">
              <w:rPr>
                <w:i/>
                <w:iCs/>
                <w:color w:val="000000"/>
                <w:shd w:val="clear" w:color="auto" w:fill="FFFFFF"/>
              </w:rPr>
              <w:t xml:space="preserve">n_estimators </w:t>
            </w:r>
            <w:r w:rsidRPr="003B069F">
              <w:rPr>
                <w:color w:val="000000"/>
                <w:shd w:val="clear" w:color="auto" w:fill="FFFFFF"/>
              </w:rPr>
              <w:t>= 12</w:t>
            </w:r>
            <w:r w:rsidRPr="003B069F">
              <w:rPr>
                <w:i/>
                <w:iCs/>
                <w:color w:val="000000"/>
                <w:shd w:val="clear" w:color="auto" w:fill="FFFFFF"/>
              </w:rPr>
              <w:t>, max_depth</w:t>
            </w:r>
            <w:r w:rsidRPr="003B069F">
              <w:rPr>
                <w:color w:val="000000"/>
                <w:shd w:val="clear" w:color="auto" w:fill="FFFFFF"/>
              </w:rPr>
              <w:t>=5</w:t>
            </w:r>
            <w:r w:rsidRPr="003B069F">
              <w:rPr>
                <w:i/>
                <w:iCs/>
                <w:color w:val="000000"/>
                <w:shd w:val="clear" w:color="auto" w:fill="FFFFFF"/>
              </w:rPr>
              <w:t>, min_samples_leaf</w:t>
            </w:r>
            <w:r w:rsidRPr="003B069F">
              <w:rPr>
                <w:color w:val="000000"/>
                <w:shd w:val="clear" w:color="auto" w:fill="FFFFFF"/>
              </w:rPr>
              <w:t>=13</w:t>
            </w:r>
          </w:p>
        </w:tc>
      </w:tr>
      <w:tr w:rsidR="00813658" w:rsidRPr="003B069F" w14:paraId="4C506BC4" w14:textId="77777777">
        <w:trPr>
          <w:trHeight w:val="567"/>
        </w:trPr>
        <w:tc>
          <w:tcPr>
            <w:tcW w:w="10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3BF2B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hd w:val="clear" w:color="auto" w:fill="FFFFFF"/>
              </w:rPr>
            </w:pPr>
            <w:r w:rsidRPr="003B069F">
              <w:rPr>
                <w:color w:val="000000"/>
                <w:shd w:val="clear" w:color="auto" w:fill="FFFFFF"/>
              </w:rPr>
              <w:t>DFELMDA</w:t>
            </w:r>
          </w:p>
        </w:tc>
        <w:tc>
          <w:tcPr>
            <w:tcW w:w="39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97D16" w14:textId="77777777" w:rsidR="00813658" w:rsidRPr="003B069F" w:rsidRDefault="00000000">
            <w:pPr>
              <w:spacing w:line="360" w:lineRule="auto"/>
              <w:jc w:val="center"/>
              <w:rPr>
                <w:i/>
                <w:iCs/>
                <w:color w:val="000000"/>
                <w:shd w:val="clear" w:color="auto" w:fill="FFFFFF"/>
              </w:rPr>
            </w:pPr>
            <w:r w:rsidRPr="003B069F">
              <w:rPr>
                <w:i/>
                <w:iCs/>
                <w:color w:val="000000"/>
                <w:shd w:val="clear" w:color="auto" w:fill="FFFFFF"/>
              </w:rPr>
              <w:t xml:space="preserve">encoding_dim </w:t>
            </w:r>
            <w:r w:rsidRPr="003B069F">
              <w:rPr>
                <w:color w:val="000000"/>
                <w:shd w:val="clear" w:color="auto" w:fill="FFFFFF"/>
              </w:rPr>
              <w:t>= 64, ratio= 0.5:0.5</w:t>
            </w:r>
          </w:p>
        </w:tc>
      </w:tr>
      <w:tr w:rsidR="00813658" w:rsidRPr="003B069F" w14:paraId="7162CEDD" w14:textId="77777777">
        <w:trPr>
          <w:trHeight w:val="567"/>
        </w:trPr>
        <w:tc>
          <w:tcPr>
            <w:tcW w:w="10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30F93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hd w:val="clear" w:color="auto" w:fill="FFFFFF"/>
              </w:rPr>
            </w:pPr>
            <w:r w:rsidRPr="003B069F">
              <w:rPr>
                <w:color w:val="000000"/>
                <w:shd w:val="clear" w:color="auto" w:fill="FFFFFF"/>
              </w:rPr>
              <w:t>KATZMDA</w:t>
            </w:r>
          </w:p>
        </w:tc>
        <w:tc>
          <w:tcPr>
            <w:tcW w:w="39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95E48" w14:textId="77777777" w:rsidR="00813658" w:rsidRPr="003B069F" w:rsidRDefault="00000000">
            <w:pPr>
              <w:spacing w:line="360" w:lineRule="auto"/>
              <w:jc w:val="center"/>
              <w:rPr>
                <w:i/>
                <w:iCs/>
                <w:color w:val="000000"/>
                <w:shd w:val="clear" w:color="auto" w:fill="FFFFFF"/>
              </w:rPr>
            </w:pPr>
            <m:oMath>
              <m:r>
                <w:rPr>
                  <w:rFonts w:ascii="Cambria Math" w:hAnsi="Cambria Math"/>
                  <w:color w:val="000000"/>
                  <w:shd w:val="clear" w:color="auto" w:fill="FFFFFF"/>
                </w:rPr>
                <m:t>β=</m:t>
              </m:r>
            </m:oMath>
            <w:r w:rsidRPr="003B069F">
              <w:rPr>
                <w:color w:val="000000"/>
                <w:shd w:val="clear" w:color="auto" w:fill="FFFFFF"/>
              </w:rPr>
              <w:t>0.01</w:t>
            </w:r>
            <w:r w:rsidRPr="003B069F">
              <w:rPr>
                <w:i/>
                <w:iCs/>
                <w:color w:val="000000"/>
                <w:shd w:val="clear" w:color="auto" w:fill="FFFFFF"/>
              </w:rPr>
              <w:t>, k=</w:t>
            </w:r>
            <w:r w:rsidRPr="003B069F">
              <w:rPr>
                <w:color w:val="000000"/>
                <w:shd w:val="clear" w:color="auto" w:fill="FFFFFF"/>
              </w:rPr>
              <w:t>2</w:t>
            </w:r>
          </w:p>
        </w:tc>
      </w:tr>
      <w:tr w:rsidR="00813658" w:rsidRPr="003B069F" w14:paraId="027AA2B6" w14:textId="77777777">
        <w:trPr>
          <w:trHeight w:val="567"/>
        </w:trPr>
        <w:tc>
          <w:tcPr>
            <w:tcW w:w="10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6E4E6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hd w:val="clear" w:color="auto" w:fill="FFFFFF"/>
              </w:rPr>
            </w:pPr>
            <w:r w:rsidRPr="003B069F">
              <w:rPr>
                <w:color w:val="000000"/>
                <w:shd w:val="clear" w:color="auto" w:fill="FFFFFF"/>
              </w:rPr>
              <w:t>NCPMDA</w:t>
            </w:r>
          </w:p>
        </w:tc>
        <w:tc>
          <w:tcPr>
            <w:tcW w:w="39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84C0E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hd w:val="clear" w:color="auto" w:fill="FFFFFF"/>
              </w:rPr>
            </w:pPr>
            <w:r w:rsidRPr="003B069F">
              <w:rPr>
                <w:color w:val="000000"/>
                <w:shd w:val="clear" w:color="auto" w:fill="FFFFFF"/>
              </w:rPr>
              <w:t>-</w:t>
            </w:r>
          </w:p>
        </w:tc>
      </w:tr>
      <w:tr w:rsidR="00813658" w:rsidRPr="003B069F" w14:paraId="608B64A7" w14:textId="77777777">
        <w:trPr>
          <w:trHeight w:val="567"/>
        </w:trPr>
        <w:tc>
          <w:tcPr>
            <w:tcW w:w="101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C0C9B4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hd w:val="clear" w:color="auto" w:fill="FFFFFF"/>
              </w:rPr>
            </w:pPr>
            <w:r w:rsidRPr="003B069F">
              <w:rPr>
                <w:color w:val="000000"/>
                <w:shd w:val="clear" w:color="auto" w:fill="FFFFFF"/>
              </w:rPr>
              <w:t>LWBRW</w:t>
            </w:r>
          </w:p>
        </w:tc>
        <w:tc>
          <w:tcPr>
            <w:tcW w:w="398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06D0F7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hd w:val="clear" w:color="auto" w:fill="FFFFFF"/>
              </w:rPr>
            </w:pPr>
            <w:r w:rsidRPr="003B069F">
              <w:rPr>
                <w:i/>
                <w:iCs/>
                <w:color w:val="000000"/>
                <w:shd w:val="clear" w:color="auto" w:fill="FFFFFF"/>
              </w:rPr>
              <w:t>K</w:t>
            </w:r>
            <w:r w:rsidRPr="003B069F">
              <w:rPr>
                <w:color w:val="000000"/>
                <w:shd w:val="clear" w:color="auto" w:fill="FFFFFF"/>
              </w:rPr>
              <w:t xml:space="preserve">=4, </w:t>
            </w:r>
            <m:oMath>
              <m:r>
                <w:rPr>
                  <w:rFonts w:ascii="Cambria Math" w:hAnsi="Cambria Math"/>
                  <w:color w:val="000000"/>
                  <w:shd w:val="clear" w:color="auto" w:fill="FFFFFF"/>
                </w:rPr>
                <m:t>α</m:t>
              </m:r>
            </m:oMath>
            <w:r w:rsidRPr="003B069F">
              <w:rPr>
                <w:color w:val="000000"/>
                <w:shd w:val="clear" w:color="auto" w:fill="FFFFFF"/>
              </w:rPr>
              <w:t xml:space="preserve">=0.4, </w:t>
            </w:r>
            <m:oMath>
              <m:r>
                <w:rPr>
                  <w:rFonts w:ascii="Cambria Math" w:hAnsi="Cambria Math"/>
                  <w:color w:val="000000"/>
                  <w:shd w:val="clear" w:color="auto" w:fill="FFFFFF"/>
                </w:rPr>
                <m:t>η</m:t>
              </m:r>
            </m:oMath>
            <w:r w:rsidRPr="003B069F">
              <w:rPr>
                <w:color w:val="000000"/>
                <w:shd w:val="clear" w:color="auto" w:fill="FFFFFF"/>
              </w:rPr>
              <w:t xml:space="preserve">=0.9, </w:t>
            </w:r>
            <w:r w:rsidRPr="003B069F">
              <w:rPr>
                <w:i/>
                <w:iCs/>
                <w:color w:val="000000"/>
                <w:shd w:val="clear" w:color="auto" w:fill="FFFFFF"/>
              </w:rPr>
              <w:t>c</w:t>
            </w:r>
            <w:r w:rsidRPr="003B069F">
              <w:rPr>
                <w:color w:val="000000"/>
                <w:shd w:val="clear" w:color="auto" w:fill="FFFFFF"/>
              </w:rPr>
              <w:t xml:space="preserve">=-8,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hd w:val="clear" w:color="auto" w:fill="FFFFFF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hd w:val="clear" w:color="auto" w:fill="FFFFFF"/>
                    </w:rPr>
                    <m:t>r</m:t>
                  </m:r>
                </m:sub>
              </m:sSub>
            </m:oMath>
            <w:r w:rsidRPr="003B069F">
              <w:rPr>
                <w:color w:val="000000"/>
                <w:shd w:val="clear" w:color="auto" w:fill="FFFFFF"/>
              </w:rPr>
              <w:t>=1,</w:t>
            </w:r>
            <w:r w:rsidRPr="003B069F">
              <w:rPr>
                <w:i/>
                <w:color w:val="000000"/>
                <w:shd w:val="clear" w:color="auto" w:fill="FFFFFF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hd w:val="clear" w:color="auto" w:fill="FFFFFF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hd w:val="clear" w:color="auto" w:fill="FFFFFF"/>
                    </w:rPr>
                    <m:t>l</m:t>
                  </m:r>
                </m:sub>
              </m:sSub>
            </m:oMath>
            <w:r w:rsidRPr="003B069F">
              <w:rPr>
                <w:color w:val="000000"/>
                <w:shd w:val="clear" w:color="auto" w:fill="FFFFFF"/>
              </w:rPr>
              <w:t>=2</w:t>
            </w:r>
          </w:p>
        </w:tc>
      </w:tr>
    </w:tbl>
    <w:p w14:paraId="5EA13B19" w14:textId="77777777" w:rsidR="00813658" w:rsidRDefault="00813658">
      <w:pPr>
        <w:spacing w:line="480" w:lineRule="auto"/>
        <w:rPr>
          <w:b/>
          <w:bCs/>
          <w:sz w:val="24"/>
        </w:rPr>
      </w:pPr>
    </w:p>
    <w:p w14:paraId="6A652584" w14:textId="77777777" w:rsidR="00813658" w:rsidRDefault="00813658">
      <w:pPr>
        <w:spacing w:line="480" w:lineRule="auto"/>
        <w:rPr>
          <w:b/>
          <w:bCs/>
          <w:sz w:val="24"/>
        </w:rPr>
      </w:pPr>
    </w:p>
    <w:p w14:paraId="455D2753" w14:textId="77777777" w:rsidR="00813658" w:rsidRDefault="00813658">
      <w:pPr>
        <w:spacing w:line="480" w:lineRule="auto"/>
        <w:rPr>
          <w:b/>
          <w:bCs/>
          <w:sz w:val="24"/>
        </w:rPr>
      </w:pPr>
    </w:p>
    <w:p w14:paraId="21BA63FC" w14:textId="77777777" w:rsidR="00813658" w:rsidRDefault="00813658">
      <w:pPr>
        <w:spacing w:line="480" w:lineRule="auto"/>
        <w:rPr>
          <w:b/>
          <w:bCs/>
          <w:sz w:val="24"/>
        </w:rPr>
      </w:pPr>
    </w:p>
    <w:p w14:paraId="069A834E" w14:textId="77777777" w:rsidR="00813658" w:rsidRDefault="00813658">
      <w:pPr>
        <w:spacing w:line="480" w:lineRule="auto"/>
        <w:rPr>
          <w:b/>
          <w:bCs/>
          <w:sz w:val="24"/>
        </w:rPr>
      </w:pPr>
    </w:p>
    <w:p w14:paraId="70AC091F" w14:textId="77777777" w:rsidR="00813658" w:rsidRDefault="00813658">
      <w:pPr>
        <w:spacing w:line="480" w:lineRule="auto"/>
        <w:rPr>
          <w:b/>
          <w:bCs/>
          <w:sz w:val="24"/>
        </w:rPr>
      </w:pPr>
    </w:p>
    <w:p w14:paraId="12E6D689" w14:textId="77777777" w:rsidR="00813658" w:rsidRDefault="00813658">
      <w:pPr>
        <w:spacing w:line="480" w:lineRule="auto"/>
        <w:rPr>
          <w:b/>
          <w:bCs/>
          <w:sz w:val="24"/>
        </w:rPr>
      </w:pPr>
    </w:p>
    <w:p w14:paraId="3CC10B61" w14:textId="77777777" w:rsidR="00813658" w:rsidRDefault="00813658">
      <w:pPr>
        <w:spacing w:line="480" w:lineRule="auto"/>
        <w:rPr>
          <w:b/>
          <w:bCs/>
          <w:sz w:val="24"/>
        </w:rPr>
      </w:pPr>
    </w:p>
    <w:p w14:paraId="54DE5843" w14:textId="77777777" w:rsidR="00813658" w:rsidRDefault="00813658">
      <w:pPr>
        <w:spacing w:line="480" w:lineRule="auto"/>
        <w:rPr>
          <w:b/>
          <w:bCs/>
          <w:sz w:val="24"/>
        </w:rPr>
      </w:pPr>
    </w:p>
    <w:p w14:paraId="70ECDBE0" w14:textId="77777777" w:rsidR="00813658" w:rsidRDefault="00813658">
      <w:pPr>
        <w:spacing w:line="480" w:lineRule="auto"/>
        <w:rPr>
          <w:b/>
          <w:bCs/>
          <w:sz w:val="24"/>
        </w:rPr>
      </w:pPr>
    </w:p>
    <w:p w14:paraId="49BC22E6" w14:textId="77777777" w:rsidR="00813658" w:rsidRDefault="00813658">
      <w:pPr>
        <w:spacing w:line="480" w:lineRule="auto"/>
        <w:rPr>
          <w:b/>
          <w:bCs/>
          <w:sz w:val="24"/>
        </w:rPr>
      </w:pPr>
    </w:p>
    <w:p w14:paraId="5193BB94" w14:textId="77777777" w:rsidR="00813658" w:rsidRDefault="00813658">
      <w:pPr>
        <w:spacing w:line="480" w:lineRule="auto"/>
        <w:rPr>
          <w:b/>
          <w:bCs/>
          <w:sz w:val="24"/>
        </w:rPr>
      </w:pPr>
    </w:p>
    <w:p w14:paraId="2B8FF76E" w14:textId="77777777" w:rsidR="00813658" w:rsidRDefault="00813658">
      <w:pPr>
        <w:spacing w:line="480" w:lineRule="auto"/>
        <w:rPr>
          <w:b/>
          <w:bCs/>
          <w:sz w:val="24"/>
        </w:rPr>
      </w:pPr>
    </w:p>
    <w:p w14:paraId="02561220" w14:textId="77777777" w:rsidR="003B069F" w:rsidRDefault="003B069F">
      <w:pPr>
        <w:spacing w:line="360" w:lineRule="auto"/>
        <w:jc w:val="center"/>
        <w:rPr>
          <w:b/>
          <w:bCs/>
          <w:sz w:val="24"/>
        </w:rPr>
      </w:pPr>
    </w:p>
    <w:p w14:paraId="14992860" w14:textId="2B695106" w:rsidR="00813658" w:rsidRPr="003B069F" w:rsidRDefault="00000000">
      <w:pPr>
        <w:spacing w:line="360" w:lineRule="auto"/>
        <w:jc w:val="center"/>
        <w:rPr>
          <w:szCs w:val="21"/>
        </w:rPr>
      </w:pPr>
      <w:r w:rsidRPr="003B069F">
        <w:rPr>
          <w:b/>
          <w:bCs/>
          <w:szCs w:val="21"/>
        </w:rPr>
        <w:lastRenderedPageBreak/>
        <w:t>Table S4</w:t>
      </w:r>
      <w:r w:rsidRPr="003B069F">
        <w:rPr>
          <w:szCs w:val="21"/>
        </w:rPr>
        <w:t>. The performance comparison of different methods on 5-fold CV</w:t>
      </w:r>
    </w:p>
    <w:tbl>
      <w:tblPr>
        <w:tblStyle w:val="a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86"/>
        <w:gridCol w:w="1350"/>
        <w:gridCol w:w="1323"/>
        <w:gridCol w:w="1387"/>
        <w:gridCol w:w="1273"/>
        <w:gridCol w:w="1387"/>
      </w:tblGrid>
      <w:tr w:rsidR="00813658" w:rsidRPr="003B069F" w14:paraId="08308F98" w14:textId="77777777">
        <w:trPr>
          <w:trHeight w:val="444"/>
        </w:trPr>
        <w:tc>
          <w:tcPr>
            <w:tcW w:w="1611" w:type="dxa"/>
            <w:tcBorders>
              <w:top w:val="single" w:sz="4" w:space="0" w:color="auto"/>
              <w:bottom w:val="single" w:sz="4" w:space="0" w:color="auto"/>
            </w:tcBorders>
          </w:tcPr>
          <w:p w14:paraId="52AE96DB" w14:textId="49D8B7E0" w:rsidR="00813658" w:rsidRPr="003B069F" w:rsidRDefault="008057F1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Method</w:t>
            </w:r>
          </w:p>
        </w:tc>
        <w:tc>
          <w:tcPr>
            <w:tcW w:w="1389" w:type="dxa"/>
            <w:tcBorders>
              <w:top w:val="single" w:sz="4" w:space="0" w:color="auto"/>
              <w:bottom w:val="single" w:sz="4" w:space="0" w:color="auto"/>
            </w:tcBorders>
          </w:tcPr>
          <w:p w14:paraId="0EDE414E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color w:val="000000"/>
                <w:szCs w:val="21"/>
                <w:shd w:val="clear" w:color="auto" w:fill="FFFFFF"/>
                <w:lang w:bidi="ar"/>
              </w:rPr>
              <w:t xml:space="preserve">AUC </w:t>
            </w:r>
          </w:p>
        </w:tc>
        <w:tc>
          <w:tcPr>
            <w:tcW w:w="1360" w:type="dxa"/>
            <w:tcBorders>
              <w:top w:val="single" w:sz="4" w:space="0" w:color="auto"/>
              <w:bottom w:val="single" w:sz="4" w:space="0" w:color="auto"/>
            </w:tcBorders>
          </w:tcPr>
          <w:p w14:paraId="7F7BF678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color w:val="000000"/>
                <w:szCs w:val="21"/>
                <w:shd w:val="clear" w:color="auto" w:fill="FFFFFF"/>
                <w:lang w:bidi="ar"/>
              </w:rPr>
              <w:t>AUPR</w:t>
            </w:r>
          </w:p>
        </w:tc>
        <w:tc>
          <w:tcPr>
            <w:tcW w:w="1428" w:type="dxa"/>
            <w:tcBorders>
              <w:top w:val="single" w:sz="4" w:space="0" w:color="auto"/>
              <w:bottom w:val="single" w:sz="4" w:space="0" w:color="auto"/>
            </w:tcBorders>
          </w:tcPr>
          <w:p w14:paraId="51AB4F15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color w:val="000000"/>
                <w:szCs w:val="21"/>
                <w:shd w:val="clear" w:color="auto" w:fill="FFFFFF"/>
                <w:lang w:bidi="ar"/>
              </w:rPr>
              <w:t>ACC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</w:tcBorders>
          </w:tcPr>
          <w:p w14:paraId="3405AB47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color w:val="000000"/>
                <w:szCs w:val="21"/>
                <w:shd w:val="clear" w:color="auto" w:fill="FFFFFF"/>
                <w:lang w:bidi="ar"/>
              </w:rPr>
              <w:t>F1</w:t>
            </w:r>
          </w:p>
        </w:tc>
        <w:tc>
          <w:tcPr>
            <w:tcW w:w="1428" w:type="dxa"/>
            <w:tcBorders>
              <w:top w:val="single" w:sz="4" w:space="0" w:color="auto"/>
              <w:bottom w:val="single" w:sz="4" w:space="0" w:color="auto"/>
            </w:tcBorders>
          </w:tcPr>
          <w:p w14:paraId="588883AE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color w:val="000000"/>
                <w:szCs w:val="21"/>
                <w:shd w:val="clear" w:color="auto" w:fill="FFFFFF"/>
                <w:lang w:bidi="ar"/>
              </w:rPr>
              <w:t xml:space="preserve">MCC </w:t>
            </w:r>
          </w:p>
        </w:tc>
      </w:tr>
      <w:tr w:rsidR="00813658" w:rsidRPr="003B069F" w14:paraId="41990BA1" w14:textId="77777777">
        <w:trPr>
          <w:trHeight w:val="434"/>
        </w:trPr>
        <w:tc>
          <w:tcPr>
            <w:tcW w:w="1611" w:type="dxa"/>
            <w:tcBorders>
              <w:top w:val="single" w:sz="4" w:space="0" w:color="auto"/>
              <w:tl2br w:val="nil"/>
              <w:tr2bl w:val="nil"/>
            </w:tcBorders>
          </w:tcPr>
          <w:p w14:paraId="4A01647A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color w:val="000000"/>
                <w:szCs w:val="21"/>
                <w:shd w:val="clear" w:color="auto" w:fill="FFFFFF"/>
                <w:lang w:bidi="ar"/>
              </w:rPr>
              <w:t>DAE-CFR</w:t>
            </w:r>
          </w:p>
        </w:tc>
        <w:tc>
          <w:tcPr>
            <w:tcW w:w="1389" w:type="dxa"/>
            <w:tcBorders>
              <w:top w:val="single" w:sz="4" w:space="0" w:color="auto"/>
              <w:tl2br w:val="nil"/>
              <w:tr2bl w:val="nil"/>
            </w:tcBorders>
          </w:tcPr>
          <w:p w14:paraId="3278873E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b/>
                <w:bCs/>
                <w:color w:val="000000"/>
                <w:szCs w:val="21"/>
                <w:shd w:val="clear" w:color="auto" w:fill="FFFFFF"/>
                <w:lang w:bidi="ar"/>
              </w:rPr>
              <w:t>0.9691</w:t>
            </w:r>
          </w:p>
        </w:tc>
        <w:tc>
          <w:tcPr>
            <w:tcW w:w="1360" w:type="dxa"/>
            <w:tcBorders>
              <w:top w:val="single" w:sz="4" w:space="0" w:color="auto"/>
              <w:tl2br w:val="nil"/>
              <w:tr2bl w:val="nil"/>
            </w:tcBorders>
          </w:tcPr>
          <w:p w14:paraId="54E93714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b/>
                <w:bCs/>
                <w:color w:val="000000"/>
                <w:szCs w:val="21"/>
                <w:shd w:val="clear" w:color="auto" w:fill="FFFFFF"/>
                <w:lang w:bidi="ar"/>
              </w:rPr>
              <w:t>0.9681</w:t>
            </w:r>
          </w:p>
        </w:tc>
        <w:tc>
          <w:tcPr>
            <w:tcW w:w="1428" w:type="dxa"/>
            <w:tcBorders>
              <w:top w:val="single" w:sz="4" w:space="0" w:color="auto"/>
              <w:tl2br w:val="nil"/>
              <w:tr2bl w:val="nil"/>
            </w:tcBorders>
          </w:tcPr>
          <w:p w14:paraId="11F2E724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color w:val="000000"/>
                <w:szCs w:val="21"/>
                <w:shd w:val="clear" w:color="auto" w:fill="FFFFFF"/>
                <w:lang w:bidi="ar"/>
              </w:rPr>
              <w:t>0.9165</w:t>
            </w:r>
          </w:p>
        </w:tc>
        <w:tc>
          <w:tcPr>
            <w:tcW w:w="1306" w:type="dxa"/>
            <w:tcBorders>
              <w:top w:val="single" w:sz="4" w:space="0" w:color="auto"/>
              <w:tl2br w:val="nil"/>
              <w:tr2bl w:val="nil"/>
            </w:tcBorders>
          </w:tcPr>
          <w:p w14:paraId="2E9A00A2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b/>
                <w:bCs/>
                <w:color w:val="000000"/>
                <w:szCs w:val="21"/>
                <w:shd w:val="clear" w:color="auto" w:fill="FFFFFF"/>
                <w:lang w:bidi="ar"/>
              </w:rPr>
              <w:t>0.9162</w:t>
            </w:r>
          </w:p>
        </w:tc>
        <w:tc>
          <w:tcPr>
            <w:tcW w:w="1428" w:type="dxa"/>
            <w:tcBorders>
              <w:top w:val="single" w:sz="4" w:space="0" w:color="auto"/>
              <w:tl2br w:val="nil"/>
              <w:tr2bl w:val="nil"/>
            </w:tcBorders>
          </w:tcPr>
          <w:p w14:paraId="6517154D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b/>
                <w:bCs/>
                <w:color w:val="000000"/>
                <w:szCs w:val="21"/>
                <w:shd w:val="clear" w:color="auto" w:fill="FFFFFF"/>
                <w:lang w:bidi="ar"/>
              </w:rPr>
              <w:t>0.8336</w:t>
            </w:r>
          </w:p>
        </w:tc>
      </w:tr>
      <w:tr w:rsidR="00813658" w:rsidRPr="003B069F" w14:paraId="5A8C3A78" w14:textId="77777777">
        <w:trPr>
          <w:trHeight w:val="414"/>
        </w:trPr>
        <w:tc>
          <w:tcPr>
            <w:tcW w:w="1611" w:type="dxa"/>
            <w:tcBorders>
              <w:tl2br w:val="nil"/>
              <w:tr2bl w:val="nil"/>
            </w:tcBorders>
          </w:tcPr>
          <w:p w14:paraId="27600578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color w:val="000000"/>
                <w:szCs w:val="21"/>
                <w:shd w:val="clear" w:color="auto" w:fill="FFFFFF"/>
                <w:lang w:bidi="ar"/>
              </w:rPr>
              <w:t>ABMDA</w:t>
            </w:r>
          </w:p>
        </w:tc>
        <w:tc>
          <w:tcPr>
            <w:tcW w:w="1389" w:type="dxa"/>
            <w:tcBorders>
              <w:tl2br w:val="nil"/>
              <w:tr2bl w:val="nil"/>
            </w:tcBorders>
          </w:tcPr>
          <w:p w14:paraId="29BE883D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color w:val="000000"/>
                <w:szCs w:val="21"/>
                <w:shd w:val="clear" w:color="auto" w:fill="FFFFFF"/>
                <w:lang w:bidi="ar"/>
              </w:rPr>
              <w:t>0.8831</w:t>
            </w:r>
          </w:p>
        </w:tc>
        <w:tc>
          <w:tcPr>
            <w:tcW w:w="1360" w:type="dxa"/>
            <w:tcBorders>
              <w:tl2br w:val="nil"/>
              <w:tr2bl w:val="nil"/>
            </w:tcBorders>
          </w:tcPr>
          <w:p w14:paraId="0D7D561E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color w:val="000000"/>
                <w:szCs w:val="21"/>
                <w:shd w:val="clear" w:color="auto" w:fill="FFFFFF"/>
                <w:lang w:bidi="ar"/>
              </w:rPr>
              <w:t>0.8704</w:t>
            </w:r>
          </w:p>
        </w:tc>
        <w:tc>
          <w:tcPr>
            <w:tcW w:w="1428" w:type="dxa"/>
            <w:tcBorders>
              <w:tl2br w:val="nil"/>
              <w:tr2bl w:val="nil"/>
            </w:tcBorders>
          </w:tcPr>
          <w:p w14:paraId="1C5D7B17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color w:val="000000"/>
                <w:szCs w:val="21"/>
                <w:shd w:val="clear" w:color="auto" w:fill="FFFFFF"/>
                <w:lang w:bidi="ar"/>
              </w:rPr>
              <w:t>0.7975</w:t>
            </w:r>
          </w:p>
        </w:tc>
        <w:tc>
          <w:tcPr>
            <w:tcW w:w="1306" w:type="dxa"/>
            <w:tcBorders>
              <w:tl2br w:val="nil"/>
              <w:tr2bl w:val="nil"/>
            </w:tcBorders>
          </w:tcPr>
          <w:p w14:paraId="4947F20E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color w:val="000000"/>
                <w:szCs w:val="21"/>
                <w:shd w:val="clear" w:color="auto" w:fill="FFFFFF"/>
                <w:lang w:bidi="ar"/>
              </w:rPr>
              <w:t>0.7980</w:t>
            </w:r>
          </w:p>
        </w:tc>
        <w:tc>
          <w:tcPr>
            <w:tcW w:w="1428" w:type="dxa"/>
            <w:tcBorders>
              <w:tl2br w:val="nil"/>
              <w:tr2bl w:val="nil"/>
            </w:tcBorders>
          </w:tcPr>
          <w:p w14:paraId="681DCE9D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color w:val="000000"/>
                <w:szCs w:val="21"/>
                <w:shd w:val="clear" w:color="auto" w:fill="FFFFFF"/>
                <w:lang w:bidi="ar"/>
              </w:rPr>
              <w:t>0.5998</w:t>
            </w:r>
          </w:p>
        </w:tc>
      </w:tr>
      <w:tr w:rsidR="00813658" w:rsidRPr="003B069F" w14:paraId="5D96AF71" w14:textId="77777777">
        <w:trPr>
          <w:trHeight w:val="414"/>
        </w:trPr>
        <w:tc>
          <w:tcPr>
            <w:tcW w:w="1611" w:type="dxa"/>
            <w:tcBorders>
              <w:tl2br w:val="nil"/>
              <w:tr2bl w:val="nil"/>
            </w:tcBorders>
          </w:tcPr>
          <w:p w14:paraId="50ABFAD7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color w:val="000000"/>
                <w:szCs w:val="21"/>
                <w:shd w:val="clear" w:color="auto" w:fill="FFFFFF"/>
                <w:lang w:bidi="ar"/>
              </w:rPr>
              <w:t>GBDT-LR</w:t>
            </w:r>
          </w:p>
        </w:tc>
        <w:tc>
          <w:tcPr>
            <w:tcW w:w="1389" w:type="dxa"/>
            <w:tcBorders>
              <w:tl2br w:val="nil"/>
              <w:tr2bl w:val="nil"/>
            </w:tcBorders>
          </w:tcPr>
          <w:p w14:paraId="70C2DD7F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color w:val="000000"/>
                <w:szCs w:val="21"/>
                <w:shd w:val="clear" w:color="auto" w:fill="FFFFFF"/>
                <w:lang w:bidi="ar"/>
              </w:rPr>
              <w:t>0.9364</w:t>
            </w:r>
          </w:p>
        </w:tc>
        <w:tc>
          <w:tcPr>
            <w:tcW w:w="1360" w:type="dxa"/>
            <w:tcBorders>
              <w:tl2br w:val="nil"/>
              <w:tr2bl w:val="nil"/>
            </w:tcBorders>
          </w:tcPr>
          <w:p w14:paraId="7EB857B4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color w:val="000000"/>
                <w:szCs w:val="21"/>
                <w:shd w:val="clear" w:color="auto" w:fill="FFFFFF"/>
                <w:lang w:bidi="ar"/>
              </w:rPr>
              <w:t>0.9302</w:t>
            </w:r>
          </w:p>
        </w:tc>
        <w:tc>
          <w:tcPr>
            <w:tcW w:w="1428" w:type="dxa"/>
            <w:tcBorders>
              <w:tl2br w:val="nil"/>
              <w:tr2bl w:val="nil"/>
            </w:tcBorders>
          </w:tcPr>
          <w:p w14:paraId="01099D4A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color w:val="000000"/>
                <w:szCs w:val="21"/>
                <w:shd w:val="clear" w:color="auto" w:fill="FFFFFF"/>
                <w:lang w:bidi="ar"/>
              </w:rPr>
              <w:t>0.8613</w:t>
            </w:r>
          </w:p>
        </w:tc>
        <w:tc>
          <w:tcPr>
            <w:tcW w:w="1306" w:type="dxa"/>
            <w:tcBorders>
              <w:tl2br w:val="nil"/>
              <w:tr2bl w:val="nil"/>
            </w:tcBorders>
          </w:tcPr>
          <w:p w14:paraId="68E3CDF6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color w:val="000000"/>
                <w:szCs w:val="21"/>
                <w:shd w:val="clear" w:color="auto" w:fill="FFFFFF"/>
                <w:lang w:bidi="ar"/>
              </w:rPr>
              <w:t>0.8623</w:t>
            </w:r>
          </w:p>
        </w:tc>
        <w:tc>
          <w:tcPr>
            <w:tcW w:w="1428" w:type="dxa"/>
            <w:tcBorders>
              <w:tl2br w:val="nil"/>
              <w:tr2bl w:val="nil"/>
            </w:tcBorders>
          </w:tcPr>
          <w:p w14:paraId="06614B69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color w:val="000000"/>
                <w:szCs w:val="21"/>
                <w:shd w:val="clear" w:color="auto" w:fill="FFFFFF"/>
                <w:lang w:bidi="ar"/>
              </w:rPr>
              <w:t>0.7237</w:t>
            </w:r>
          </w:p>
        </w:tc>
      </w:tr>
      <w:tr w:rsidR="00813658" w:rsidRPr="003B069F" w14:paraId="075EDF7A" w14:textId="77777777">
        <w:trPr>
          <w:trHeight w:val="414"/>
        </w:trPr>
        <w:tc>
          <w:tcPr>
            <w:tcW w:w="1611" w:type="dxa"/>
            <w:tcBorders>
              <w:tl2br w:val="nil"/>
              <w:tr2bl w:val="nil"/>
            </w:tcBorders>
          </w:tcPr>
          <w:p w14:paraId="78D57A02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color w:val="000000"/>
                <w:szCs w:val="21"/>
                <w:shd w:val="clear" w:color="auto" w:fill="FFFFFF"/>
                <w:lang w:bidi="ar"/>
              </w:rPr>
              <w:t>DFELMDA</w:t>
            </w:r>
          </w:p>
        </w:tc>
        <w:tc>
          <w:tcPr>
            <w:tcW w:w="1389" w:type="dxa"/>
            <w:tcBorders>
              <w:tl2br w:val="nil"/>
              <w:tr2bl w:val="nil"/>
            </w:tcBorders>
          </w:tcPr>
          <w:p w14:paraId="30B69783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color w:val="000000"/>
                <w:szCs w:val="21"/>
                <w:shd w:val="clear" w:color="auto" w:fill="FFFFFF"/>
                <w:lang w:bidi="ar"/>
              </w:rPr>
              <w:t>0.9479</w:t>
            </w:r>
          </w:p>
        </w:tc>
        <w:tc>
          <w:tcPr>
            <w:tcW w:w="1360" w:type="dxa"/>
            <w:tcBorders>
              <w:tl2br w:val="nil"/>
              <w:tr2bl w:val="nil"/>
            </w:tcBorders>
          </w:tcPr>
          <w:p w14:paraId="67DF4EEF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color w:val="000000"/>
                <w:szCs w:val="21"/>
                <w:shd w:val="clear" w:color="auto" w:fill="FFFFFF"/>
                <w:lang w:bidi="ar"/>
              </w:rPr>
              <w:t>0.5718</w:t>
            </w:r>
          </w:p>
        </w:tc>
        <w:tc>
          <w:tcPr>
            <w:tcW w:w="1428" w:type="dxa"/>
            <w:tcBorders>
              <w:tl2br w:val="nil"/>
              <w:tr2bl w:val="nil"/>
            </w:tcBorders>
          </w:tcPr>
          <w:p w14:paraId="7CE41890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b/>
                <w:bCs/>
                <w:color w:val="000000"/>
                <w:szCs w:val="21"/>
                <w:shd w:val="clear" w:color="auto" w:fill="FFFFFF"/>
                <w:lang w:bidi="ar"/>
              </w:rPr>
              <w:t>0.9774</w:t>
            </w:r>
          </w:p>
        </w:tc>
        <w:tc>
          <w:tcPr>
            <w:tcW w:w="1306" w:type="dxa"/>
            <w:tcBorders>
              <w:tl2br w:val="nil"/>
              <w:tr2bl w:val="nil"/>
            </w:tcBorders>
          </w:tcPr>
          <w:p w14:paraId="558F422C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color w:val="000000"/>
                <w:szCs w:val="21"/>
                <w:shd w:val="clear" w:color="auto" w:fill="FFFFFF"/>
                <w:lang w:bidi="ar"/>
              </w:rPr>
              <w:t>0.4229</w:t>
            </w:r>
          </w:p>
        </w:tc>
        <w:tc>
          <w:tcPr>
            <w:tcW w:w="1428" w:type="dxa"/>
            <w:tcBorders>
              <w:tl2br w:val="nil"/>
              <w:tr2bl w:val="nil"/>
            </w:tcBorders>
          </w:tcPr>
          <w:p w14:paraId="73EA878B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color w:val="000000"/>
                <w:szCs w:val="21"/>
                <w:shd w:val="clear" w:color="auto" w:fill="FFFFFF"/>
                <w:lang w:bidi="ar"/>
              </w:rPr>
              <w:t>0.4693</w:t>
            </w:r>
          </w:p>
        </w:tc>
      </w:tr>
      <w:tr w:rsidR="00813658" w:rsidRPr="003B069F" w14:paraId="5F11BD52" w14:textId="77777777">
        <w:trPr>
          <w:trHeight w:val="414"/>
        </w:trPr>
        <w:tc>
          <w:tcPr>
            <w:tcW w:w="1611" w:type="dxa"/>
            <w:tcBorders>
              <w:tl2br w:val="nil"/>
              <w:tr2bl w:val="nil"/>
            </w:tcBorders>
          </w:tcPr>
          <w:p w14:paraId="5DB00816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color w:val="000000"/>
                <w:szCs w:val="21"/>
                <w:shd w:val="clear" w:color="auto" w:fill="FFFFFF"/>
                <w:lang w:bidi="ar"/>
              </w:rPr>
              <w:t>KATZMDA</w:t>
            </w:r>
          </w:p>
        </w:tc>
        <w:tc>
          <w:tcPr>
            <w:tcW w:w="1389" w:type="dxa"/>
            <w:tcBorders>
              <w:tl2br w:val="nil"/>
              <w:tr2bl w:val="nil"/>
            </w:tcBorders>
          </w:tcPr>
          <w:p w14:paraId="453319BF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color w:val="000000"/>
                <w:szCs w:val="21"/>
                <w:shd w:val="clear" w:color="auto" w:fill="FFFFFF"/>
                <w:lang w:bidi="ar"/>
              </w:rPr>
              <w:t>0.9034</w:t>
            </w:r>
          </w:p>
        </w:tc>
        <w:tc>
          <w:tcPr>
            <w:tcW w:w="1360" w:type="dxa"/>
            <w:tcBorders>
              <w:tl2br w:val="nil"/>
              <w:tr2bl w:val="nil"/>
            </w:tcBorders>
          </w:tcPr>
          <w:p w14:paraId="546F817D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color w:val="000000"/>
                <w:szCs w:val="21"/>
                <w:shd w:val="clear" w:color="auto" w:fill="FFFFFF"/>
                <w:lang w:bidi="ar"/>
              </w:rPr>
              <w:t>0.0496</w:t>
            </w:r>
          </w:p>
        </w:tc>
        <w:tc>
          <w:tcPr>
            <w:tcW w:w="1428" w:type="dxa"/>
            <w:tcBorders>
              <w:tl2br w:val="nil"/>
              <w:tr2bl w:val="nil"/>
            </w:tcBorders>
          </w:tcPr>
          <w:p w14:paraId="54C76EBA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color w:val="000000"/>
                <w:szCs w:val="21"/>
                <w:shd w:val="clear" w:color="auto" w:fill="FFFFFF"/>
                <w:lang w:bidi="ar"/>
              </w:rPr>
              <w:t>0.5641</w:t>
            </w:r>
          </w:p>
        </w:tc>
        <w:tc>
          <w:tcPr>
            <w:tcW w:w="1306" w:type="dxa"/>
            <w:tcBorders>
              <w:tl2br w:val="nil"/>
              <w:tr2bl w:val="nil"/>
            </w:tcBorders>
          </w:tcPr>
          <w:p w14:paraId="01EFB901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color w:val="000000"/>
                <w:szCs w:val="21"/>
                <w:shd w:val="clear" w:color="auto" w:fill="FFFFFF"/>
                <w:lang w:bidi="ar"/>
              </w:rPr>
              <w:t>0.0363</w:t>
            </w:r>
          </w:p>
        </w:tc>
        <w:tc>
          <w:tcPr>
            <w:tcW w:w="1428" w:type="dxa"/>
            <w:tcBorders>
              <w:tl2br w:val="nil"/>
              <w:tr2bl w:val="nil"/>
            </w:tcBorders>
          </w:tcPr>
          <w:p w14:paraId="64991043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color w:val="000000"/>
                <w:szCs w:val="21"/>
                <w:shd w:val="clear" w:color="auto" w:fill="FFFFFF"/>
                <w:lang w:bidi="ar"/>
              </w:rPr>
              <w:t>0.0866</w:t>
            </w:r>
          </w:p>
        </w:tc>
      </w:tr>
      <w:tr w:rsidR="00813658" w:rsidRPr="003B069F" w14:paraId="765D1BA1" w14:textId="77777777">
        <w:trPr>
          <w:trHeight w:val="414"/>
        </w:trPr>
        <w:tc>
          <w:tcPr>
            <w:tcW w:w="1611" w:type="dxa"/>
            <w:tcBorders>
              <w:tl2br w:val="nil"/>
              <w:tr2bl w:val="nil"/>
            </w:tcBorders>
          </w:tcPr>
          <w:p w14:paraId="4698E19C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color w:val="000000"/>
                <w:szCs w:val="21"/>
                <w:shd w:val="clear" w:color="auto" w:fill="FFFFFF"/>
                <w:lang w:bidi="ar"/>
              </w:rPr>
              <w:t>NCPMDA</w:t>
            </w:r>
          </w:p>
        </w:tc>
        <w:tc>
          <w:tcPr>
            <w:tcW w:w="1389" w:type="dxa"/>
            <w:tcBorders>
              <w:tl2br w:val="nil"/>
              <w:tr2bl w:val="nil"/>
            </w:tcBorders>
          </w:tcPr>
          <w:p w14:paraId="7213E9F2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color w:val="000000"/>
                <w:szCs w:val="21"/>
                <w:shd w:val="clear" w:color="auto" w:fill="FFFFFF"/>
                <w:lang w:bidi="ar"/>
              </w:rPr>
              <w:t>0.8625</w:t>
            </w:r>
          </w:p>
        </w:tc>
        <w:tc>
          <w:tcPr>
            <w:tcW w:w="1360" w:type="dxa"/>
            <w:tcBorders>
              <w:tl2br w:val="nil"/>
              <w:tr2bl w:val="nil"/>
            </w:tcBorders>
          </w:tcPr>
          <w:p w14:paraId="0102E5AD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color w:val="000000"/>
                <w:szCs w:val="21"/>
                <w:shd w:val="clear" w:color="auto" w:fill="FFFFFF"/>
                <w:lang w:bidi="ar"/>
              </w:rPr>
              <w:t>0.0218</w:t>
            </w:r>
          </w:p>
        </w:tc>
        <w:tc>
          <w:tcPr>
            <w:tcW w:w="1428" w:type="dxa"/>
            <w:tcBorders>
              <w:tl2br w:val="nil"/>
              <w:tr2bl w:val="nil"/>
            </w:tcBorders>
          </w:tcPr>
          <w:p w14:paraId="6731BB98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color w:val="000000"/>
                <w:szCs w:val="21"/>
                <w:shd w:val="clear" w:color="auto" w:fill="FFFFFF"/>
                <w:lang w:bidi="ar"/>
              </w:rPr>
              <w:t>0.5241</w:t>
            </w:r>
          </w:p>
        </w:tc>
        <w:tc>
          <w:tcPr>
            <w:tcW w:w="1306" w:type="dxa"/>
            <w:tcBorders>
              <w:tl2br w:val="nil"/>
              <w:tr2bl w:val="nil"/>
            </w:tcBorders>
          </w:tcPr>
          <w:p w14:paraId="79F69454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color w:val="000000"/>
                <w:szCs w:val="21"/>
                <w:shd w:val="clear" w:color="auto" w:fill="FFFFFF"/>
                <w:lang w:bidi="ar"/>
              </w:rPr>
              <w:t>0.0268</w:t>
            </w:r>
          </w:p>
        </w:tc>
        <w:tc>
          <w:tcPr>
            <w:tcW w:w="1428" w:type="dxa"/>
            <w:tcBorders>
              <w:tl2br w:val="nil"/>
              <w:tr2bl w:val="nil"/>
            </w:tcBorders>
          </w:tcPr>
          <w:p w14:paraId="03A54538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color w:val="000000"/>
                <w:szCs w:val="21"/>
                <w:shd w:val="clear" w:color="auto" w:fill="FFFFFF"/>
                <w:lang w:bidi="ar"/>
              </w:rPr>
              <w:t>0.0691</w:t>
            </w:r>
          </w:p>
        </w:tc>
      </w:tr>
      <w:tr w:rsidR="00813658" w:rsidRPr="003B069F" w14:paraId="56D3CF59" w14:textId="77777777">
        <w:trPr>
          <w:trHeight w:val="424"/>
        </w:trPr>
        <w:tc>
          <w:tcPr>
            <w:tcW w:w="1611" w:type="dxa"/>
            <w:tcBorders>
              <w:bottom w:val="single" w:sz="4" w:space="0" w:color="000000"/>
              <w:tl2br w:val="nil"/>
              <w:tr2bl w:val="nil"/>
            </w:tcBorders>
          </w:tcPr>
          <w:p w14:paraId="6CF9E8B8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color w:val="000000"/>
                <w:szCs w:val="21"/>
                <w:shd w:val="clear" w:color="auto" w:fill="FFFFFF"/>
                <w:lang w:bidi="ar"/>
              </w:rPr>
              <w:t>LWBRW</w:t>
            </w:r>
          </w:p>
        </w:tc>
        <w:tc>
          <w:tcPr>
            <w:tcW w:w="1389" w:type="dxa"/>
            <w:tcBorders>
              <w:bottom w:val="single" w:sz="4" w:space="0" w:color="000000"/>
              <w:tl2br w:val="nil"/>
              <w:tr2bl w:val="nil"/>
            </w:tcBorders>
          </w:tcPr>
          <w:p w14:paraId="4A61D726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color w:val="000000"/>
                <w:szCs w:val="21"/>
                <w:shd w:val="clear" w:color="auto" w:fill="FFFFFF"/>
                <w:lang w:bidi="ar"/>
              </w:rPr>
              <w:t>0.9123</w:t>
            </w:r>
          </w:p>
        </w:tc>
        <w:tc>
          <w:tcPr>
            <w:tcW w:w="1360" w:type="dxa"/>
            <w:tcBorders>
              <w:bottom w:val="single" w:sz="4" w:space="0" w:color="000000"/>
              <w:tl2br w:val="nil"/>
              <w:tr2bl w:val="nil"/>
            </w:tcBorders>
          </w:tcPr>
          <w:p w14:paraId="2687B3D5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color w:val="000000"/>
                <w:szCs w:val="21"/>
                <w:shd w:val="clear" w:color="auto" w:fill="FFFFFF"/>
                <w:lang w:bidi="ar"/>
              </w:rPr>
              <w:t>0.1049</w:t>
            </w:r>
          </w:p>
        </w:tc>
        <w:tc>
          <w:tcPr>
            <w:tcW w:w="1428" w:type="dxa"/>
            <w:tcBorders>
              <w:bottom w:val="single" w:sz="4" w:space="0" w:color="000000"/>
              <w:tl2br w:val="nil"/>
              <w:tr2bl w:val="nil"/>
            </w:tcBorders>
          </w:tcPr>
          <w:p w14:paraId="3F0AC2DA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color w:val="000000"/>
                <w:szCs w:val="21"/>
                <w:shd w:val="clear" w:color="auto" w:fill="FFFFFF"/>
                <w:lang w:bidi="ar"/>
              </w:rPr>
              <w:t>0.5052</w:t>
            </w:r>
          </w:p>
        </w:tc>
        <w:tc>
          <w:tcPr>
            <w:tcW w:w="1306" w:type="dxa"/>
            <w:tcBorders>
              <w:bottom w:val="single" w:sz="4" w:space="0" w:color="000000"/>
              <w:tl2br w:val="nil"/>
              <w:tr2bl w:val="nil"/>
            </w:tcBorders>
          </w:tcPr>
          <w:p w14:paraId="1AE2022F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color w:val="000000"/>
                <w:szCs w:val="21"/>
                <w:shd w:val="clear" w:color="auto" w:fill="FFFFFF"/>
                <w:lang w:bidi="ar"/>
              </w:rPr>
              <w:t>0.0372</w:t>
            </w:r>
          </w:p>
        </w:tc>
        <w:tc>
          <w:tcPr>
            <w:tcW w:w="1428" w:type="dxa"/>
            <w:tcBorders>
              <w:bottom w:val="single" w:sz="4" w:space="0" w:color="000000"/>
              <w:tl2br w:val="nil"/>
              <w:tr2bl w:val="nil"/>
            </w:tcBorders>
          </w:tcPr>
          <w:p w14:paraId="6B7A8882" w14:textId="77777777" w:rsidR="00813658" w:rsidRPr="003B069F" w:rsidRDefault="00000000">
            <w:pPr>
              <w:spacing w:line="360" w:lineRule="auto"/>
              <w:jc w:val="center"/>
              <w:rPr>
                <w:color w:val="000000"/>
                <w:szCs w:val="21"/>
                <w:shd w:val="clear" w:color="auto" w:fill="FFFFFF"/>
              </w:rPr>
            </w:pPr>
            <w:r w:rsidRPr="003B069F">
              <w:rPr>
                <w:color w:val="000000"/>
                <w:szCs w:val="21"/>
                <w:shd w:val="clear" w:color="auto" w:fill="FFFFFF"/>
                <w:lang w:bidi="ar"/>
              </w:rPr>
              <w:t>0.0834</w:t>
            </w:r>
          </w:p>
        </w:tc>
      </w:tr>
    </w:tbl>
    <w:p w14:paraId="16C6675F" w14:textId="77777777" w:rsidR="00813658" w:rsidRPr="003B069F" w:rsidRDefault="00813658">
      <w:pPr>
        <w:spacing w:line="480" w:lineRule="auto"/>
        <w:rPr>
          <w:b/>
          <w:bCs/>
          <w:szCs w:val="21"/>
        </w:rPr>
      </w:pPr>
    </w:p>
    <w:sectPr w:rsidR="00813658" w:rsidRPr="003B069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BFEE3" w14:textId="77777777" w:rsidR="003C38EA" w:rsidRDefault="003C38EA" w:rsidP="00854D4C">
      <w:r>
        <w:separator/>
      </w:r>
    </w:p>
  </w:endnote>
  <w:endnote w:type="continuationSeparator" w:id="0">
    <w:p w14:paraId="1E001A8E" w14:textId="77777777" w:rsidR="003C38EA" w:rsidRDefault="003C38EA" w:rsidP="00854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92CFB" w14:textId="77777777" w:rsidR="003C38EA" w:rsidRDefault="003C38EA" w:rsidP="00854D4C">
      <w:r>
        <w:separator/>
      </w:r>
    </w:p>
  </w:footnote>
  <w:footnote w:type="continuationSeparator" w:id="0">
    <w:p w14:paraId="1BB96F39" w14:textId="77777777" w:rsidR="003C38EA" w:rsidRDefault="003C38EA" w:rsidP="00854D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01A"/>
    <w:multiLevelType w:val="multilevel"/>
    <w:tmpl w:val="1EC0601A"/>
    <w:lvl w:ilvl="0">
      <w:start w:val="1"/>
      <w:numFmt w:val="decimal"/>
      <w:pStyle w:val="1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num w:numId="1" w16cid:durableId="1195773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JhNTI5YmM2MTBkOWMxYmQ1YWIxNjQ0MWQwM2M2MmUifQ=="/>
    <w:docVar w:name="KSO_WPS_MARK_KEY" w:val="b7cca5f3-c77b-4232-b80f-22df26ddf71b"/>
  </w:docVars>
  <w:rsids>
    <w:rsidRoot w:val="00907E6D"/>
    <w:rsid w:val="00065559"/>
    <w:rsid w:val="00112985"/>
    <w:rsid w:val="00147BD2"/>
    <w:rsid w:val="001B4CA0"/>
    <w:rsid w:val="00314BF7"/>
    <w:rsid w:val="00327AD1"/>
    <w:rsid w:val="00357ACB"/>
    <w:rsid w:val="003B069F"/>
    <w:rsid w:val="003C38EA"/>
    <w:rsid w:val="003C4079"/>
    <w:rsid w:val="003F7176"/>
    <w:rsid w:val="0043494C"/>
    <w:rsid w:val="004A4E8E"/>
    <w:rsid w:val="004E1555"/>
    <w:rsid w:val="005275BA"/>
    <w:rsid w:val="00561DE6"/>
    <w:rsid w:val="0057638B"/>
    <w:rsid w:val="00623033"/>
    <w:rsid w:val="00662713"/>
    <w:rsid w:val="007014C9"/>
    <w:rsid w:val="00716FE4"/>
    <w:rsid w:val="0076292D"/>
    <w:rsid w:val="007857EA"/>
    <w:rsid w:val="008057F1"/>
    <w:rsid w:val="00813658"/>
    <w:rsid w:val="00847CAB"/>
    <w:rsid w:val="00854D4C"/>
    <w:rsid w:val="008C1A4D"/>
    <w:rsid w:val="008D376A"/>
    <w:rsid w:val="008F03AD"/>
    <w:rsid w:val="00907E6D"/>
    <w:rsid w:val="00941364"/>
    <w:rsid w:val="00961C52"/>
    <w:rsid w:val="009E51C7"/>
    <w:rsid w:val="00A43434"/>
    <w:rsid w:val="00A76101"/>
    <w:rsid w:val="00A86B20"/>
    <w:rsid w:val="00A924E2"/>
    <w:rsid w:val="00AC0B73"/>
    <w:rsid w:val="00AD055E"/>
    <w:rsid w:val="00B33147"/>
    <w:rsid w:val="00BD2033"/>
    <w:rsid w:val="00C7286A"/>
    <w:rsid w:val="00C95D43"/>
    <w:rsid w:val="00CA405E"/>
    <w:rsid w:val="00CB7537"/>
    <w:rsid w:val="00CD4B97"/>
    <w:rsid w:val="00DF65A2"/>
    <w:rsid w:val="00E57293"/>
    <w:rsid w:val="00E74EA2"/>
    <w:rsid w:val="00EB3CD0"/>
    <w:rsid w:val="00EC3A15"/>
    <w:rsid w:val="00F3200D"/>
    <w:rsid w:val="00F909BB"/>
    <w:rsid w:val="00FA51B9"/>
    <w:rsid w:val="00FB2C68"/>
    <w:rsid w:val="00FD6E3B"/>
    <w:rsid w:val="00FF1307"/>
    <w:rsid w:val="018B3DDB"/>
    <w:rsid w:val="02693733"/>
    <w:rsid w:val="038D59CC"/>
    <w:rsid w:val="047168CE"/>
    <w:rsid w:val="0E3948D3"/>
    <w:rsid w:val="19EC5BDE"/>
    <w:rsid w:val="20B86E1D"/>
    <w:rsid w:val="21871E53"/>
    <w:rsid w:val="29B72A78"/>
    <w:rsid w:val="2B1077BB"/>
    <w:rsid w:val="3FCC262F"/>
    <w:rsid w:val="42240442"/>
    <w:rsid w:val="43C3165A"/>
    <w:rsid w:val="4685241A"/>
    <w:rsid w:val="48FA10A2"/>
    <w:rsid w:val="4B5B4BDA"/>
    <w:rsid w:val="503E4E84"/>
    <w:rsid w:val="56813B51"/>
    <w:rsid w:val="57BA5DC7"/>
    <w:rsid w:val="5E8F3317"/>
    <w:rsid w:val="5FAC5B38"/>
    <w:rsid w:val="61DF3FED"/>
    <w:rsid w:val="64887286"/>
    <w:rsid w:val="658B39BB"/>
    <w:rsid w:val="6A442FB8"/>
    <w:rsid w:val="6CFB2E81"/>
    <w:rsid w:val="70301BE4"/>
    <w:rsid w:val="70483F51"/>
    <w:rsid w:val="70B02DA9"/>
    <w:rsid w:val="768B7397"/>
    <w:rsid w:val="78AD0549"/>
    <w:rsid w:val="7BC02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FA5589"/>
  <w15:docId w15:val="{E6563FB6-268F-4EB3-8823-F1A1365B1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uiPriority="2" w:qFormat="1"/>
    <w:lsdException w:name="heading 3" w:uiPriority="2" w:qFormat="1"/>
    <w:lsdException w:name="heading 4" w:uiPriority="2" w:qFormat="1"/>
    <w:lsdException w:name="heading 5" w:uiPriority="2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0"/>
    <w:next w:val="a"/>
    <w:link w:val="10"/>
    <w:uiPriority w:val="2"/>
    <w:qFormat/>
    <w:pPr>
      <w:widowControl/>
      <w:numPr>
        <w:numId w:val="1"/>
      </w:numPr>
      <w:spacing w:before="240" w:after="240"/>
      <w:ind w:firstLineChars="0" w:firstLine="0"/>
      <w:jc w:val="left"/>
      <w:outlineLvl w:val="0"/>
    </w:pPr>
    <w:rPr>
      <w:rFonts w:eastAsia="Cambria"/>
      <w:b/>
      <w:kern w:val="0"/>
      <w:sz w:val="24"/>
      <w:lang w:eastAsia="en-US"/>
    </w:rPr>
  </w:style>
  <w:style w:type="paragraph" w:styleId="2">
    <w:name w:val="heading 2"/>
    <w:basedOn w:val="1"/>
    <w:next w:val="a"/>
    <w:link w:val="20"/>
    <w:uiPriority w:val="2"/>
    <w:qFormat/>
    <w:pPr>
      <w:numPr>
        <w:ilvl w:val="1"/>
      </w:numPr>
      <w:spacing w:after="200"/>
      <w:outlineLvl w:val="1"/>
    </w:pPr>
  </w:style>
  <w:style w:type="paragraph" w:styleId="3">
    <w:name w:val="heading 3"/>
    <w:basedOn w:val="a"/>
    <w:next w:val="a"/>
    <w:link w:val="30"/>
    <w:uiPriority w:val="2"/>
    <w:qFormat/>
    <w:pPr>
      <w:keepNext/>
      <w:keepLines/>
      <w:widowControl/>
      <w:numPr>
        <w:ilvl w:val="2"/>
        <w:numId w:val="1"/>
      </w:numPr>
      <w:spacing w:before="40" w:after="120"/>
      <w:jc w:val="left"/>
      <w:outlineLvl w:val="2"/>
    </w:pPr>
    <w:rPr>
      <w:b/>
      <w:kern w:val="0"/>
      <w:sz w:val="24"/>
      <w:lang w:eastAsia="en-US"/>
    </w:rPr>
  </w:style>
  <w:style w:type="paragraph" w:styleId="4">
    <w:name w:val="heading 4"/>
    <w:basedOn w:val="3"/>
    <w:next w:val="a"/>
    <w:link w:val="40"/>
    <w:uiPriority w:val="2"/>
    <w:qFormat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"/>
    <w:link w:val="50"/>
    <w:uiPriority w:val="2"/>
    <w:qFormat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List Paragraph"/>
    <w:basedOn w:val="a"/>
    <w:uiPriority w:val="99"/>
    <w:qFormat/>
    <w:pPr>
      <w:ind w:firstLineChars="200" w:firstLine="420"/>
    </w:p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Title"/>
    <w:basedOn w:val="a"/>
    <w:next w:val="a"/>
    <w:link w:val="a9"/>
    <w:uiPriority w:val="10"/>
    <w:qFormat/>
    <w:pPr>
      <w:spacing w:before="240" w:after="60"/>
      <w:jc w:val="center"/>
      <w:outlineLvl w:val="0"/>
    </w:pPr>
    <w:rPr>
      <w:rFonts w:ascii="等线 Light" w:hAnsi="等线 Light"/>
      <w:b/>
      <w:bCs/>
      <w:sz w:val="32"/>
      <w:szCs w:val="32"/>
    </w:rPr>
  </w:style>
  <w:style w:type="table" w:styleId="aa">
    <w:name w:val="Table Grid"/>
    <w:basedOn w:val="a2"/>
    <w:uiPriority w:val="9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character" w:customStyle="1" w:styleId="10">
    <w:name w:val="标题 1 字符"/>
    <w:link w:val="1"/>
    <w:uiPriority w:val="2"/>
    <w:qFormat/>
    <w:rPr>
      <w:rFonts w:eastAsia="Cambria"/>
      <w:b/>
      <w:sz w:val="24"/>
      <w:szCs w:val="24"/>
      <w:lang w:eastAsia="en-US"/>
    </w:rPr>
  </w:style>
  <w:style w:type="character" w:customStyle="1" w:styleId="20">
    <w:name w:val="标题 2 字符"/>
    <w:link w:val="2"/>
    <w:uiPriority w:val="2"/>
    <w:rPr>
      <w:rFonts w:eastAsia="Cambria"/>
      <w:b/>
      <w:sz w:val="24"/>
      <w:szCs w:val="24"/>
      <w:lang w:eastAsia="en-US"/>
    </w:rPr>
  </w:style>
  <w:style w:type="character" w:customStyle="1" w:styleId="30">
    <w:name w:val="标题 3 字符"/>
    <w:link w:val="3"/>
    <w:uiPriority w:val="2"/>
    <w:rPr>
      <w:b/>
      <w:sz w:val="24"/>
      <w:szCs w:val="24"/>
      <w:lang w:eastAsia="en-US"/>
    </w:rPr>
  </w:style>
  <w:style w:type="character" w:customStyle="1" w:styleId="40">
    <w:name w:val="标题 4 字符"/>
    <w:link w:val="4"/>
    <w:uiPriority w:val="2"/>
    <w:rPr>
      <w:b/>
      <w:iCs/>
      <w:sz w:val="24"/>
      <w:szCs w:val="24"/>
      <w:lang w:eastAsia="en-US"/>
    </w:rPr>
  </w:style>
  <w:style w:type="character" w:customStyle="1" w:styleId="50">
    <w:name w:val="标题 5 字符"/>
    <w:link w:val="5"/>
    <w:uiPriority w:val="2"/>
    <w:qFormat/>
    <w:rPr>
      <w:b/>
      <w:iCs/>
      <w:sz w:val="24"/>
      <w:szCs w:val="24"/>
      <w:lang w:eastAsia="en-US"/>
    </w:rPr>
  </w:style>
  <w:style w:type="character" w:customStyle="1" w:styleId="a5">
    <w:name w:val="页脚 字符"/>
    <w:link w:val="a4"/>
    <w:uiPriority w:val="99"/>
    <w:qFormat/>
    <w:rPr>
      <w:sz w:val="18"/>
      <w:szCs w:val="18"/>
    </w:rPr>
  </w:style>
  <w:style w:type="character" w:customStyle="1" w:styleId="a7">
    <w:name w:val="页眉 字符"/>
    <w:link w:val="a6"/>
    <w:uiPriority w:val="99"/>
    <w:qFormat/>
    <w:rPr>
      <w:sz w:val="18"/>
      <w:szCs w:val="18"/>
    </w:rPr>
  </w:style>
  <w:style w:type="character" w:customStyle="1" w:styleId="a9">
    <w:name w:val="标题 字符"/>
    <w:link w:val="a8"/>
    <w:uiPriority w:val="10"/>
    <w:rPr>
      <w:rFonts w:ascii="等线 Light" w:hAnsi="等线 Light" w:cs="Times New Roman"/>
      <w:b/>
      <w:bCs/>
      <w:kern w:val="2"/>
      <w:sz w:val="32"/>
      <w:szCs w:val="32"/>
    </w:rPr>
  </w:style>
  <w:style w:type="paragraph" w:customStyle="1" w:styleId="SupplementaryMaterial">
    <w:name w:val="Supplementary Material"/>
    <w:basedOn w:val="a8"/>
    <w:next w:val="a8"/>
    <w:qFormat/>
    <w:pPr>
      <w:widowControl/>
      <w:suppressLineNumbers/>
      <w:spacing w:after="120"/>
      <w:outlineLvl w:val="9"/>
    </w:pPr>
    <w:rPr>
      <w:rFonts w:ascii="Times New Roman" w:eastAsia="Calibri" w:hAnsi="Times New Roman"/>
      <w:bCs w:val="0"/>
      <w:i/>
      <w:kern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415</Words>
  <Characters>2368</Characters>
  <Application>Microsoft Office Word</Application>
  <DocSecurity>0</DocSecurity>
  <Lines>19</Lines>
  <Paragraphs>5</Paragraphs>
  <ScaleCrop>false</ScaleCrop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lyl</dc:creator>
  <cp:lastModifiedBy>YL L</cp:lastModifiedBy>
  <cp:revision>16</cp:revision>
  <dcterms:created xsi:type="dcterms:W3CDTF">2023-03-24T03:36:00Z</dcterms:created>
  <dcterms:modified xsi:type="dcterms:W3CDTF">2024-02-16T07:07:00Z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05074BCAFCCE43D187C13EAE391F7ADA</vt:lpwstr>
  </property>
</Properties>
</file>