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CC8" w:rsidRPr="00503D01" w:rsidRDefault="00A61CC8" w:rsidP="00A61CC8">
      <w:pPr>
        <w:contextualSpacing/>
        <w:rPr>
          <w:rFonts w:ascii="Times New Roman" w:hAnsi="Times New Roman" w:cs="Times New Roman"/>
          <w:b/>
          <w:sz w:val="24"/>
          <w:lang w:val="en-GB"/>
        </w:rPr>
      </w:pPr>
      <w:r w:rsidRPr="00503D01">
        <w:rPr>
          <w:rFonts w:ascii="Times New Roman" w:hAnsi="Times New Roman" w:cs="Times New Roman"/>
          <w:b/>
          <w:sz w:val="24"/>
          <w:lang w:val="en-GB"/>
        </w:rPr>
        <w:t>Supplementary material</w:t>
      </w:r>
    </w:p>
    <w:p w:rsidR="00A61CC8" w:rsidRPr="00503D01" w:rsidRDefault="00A61CC8" w:rsidP="00A61CC8">
      <w:pPr>
        <w:rPr>
          <w:rFonts w:ascii="Times New Roman" w:hAnsi="Times New Roman" w:cs="Times New Roman"/>
          <w:lang w:val="en-GB"/>
        </w:rPr>
      </w:pPr>
    </w:p>
    <w:p w:rsidR="00A61CC8" w:rsidRPr="00503D01" w:rsidRDefault="00A61CC8" w:rsidP="00A61CC8">
      <w:pPr>
        <w:rPr>
          <w:rFonts w:ascii="Times New Roman" w:hAnsi="Times New Roman" w:cs="Times New Roman"/>
          <w:lang w:val="en-GB"/>
        </w:rPr>
      </w:pPr>
      <w:r w:rsidRPr="00503D01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4CB6920C" wp14:editId="130DACAE">
            <wp:extent cx="5759450" cy="375348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1suppl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CC8" w:rsidRPr="00503D01" w:rsidRDefault="00A61CC8" w:rsidP="00A61CC8">
      <w:pPr>
        <w:rPr>
          <w:rFonts w:ascii="Times New Roman" w:hAnsi="Times New Roman" w:cs="Times New Roman"/>
          <w:lang w:val="en-GB"/>
        </w:rPr>
      </w:pPr>
    </w:p>
    <w:p w:rsidR="00A61CC8" w:rsidRPr="00503D01" w:rsidRDefault="00A61CC8" w:rsidP="00A61CC8">
      <w:pPr>
        <w:contextualSpacing/>
        <w:jc w:val="both"/>
        <w:rPr>
          <w:rFonts w:ascii="Times New Roman" w:hAnsi="Times New Roman" w:cs="Times New Roman"/>
          <w:lang w:val="en-GB"/>
        </w:rPr>
      </w:pPr>
      <w:r w:rsidRPr="00503D01">
        <w:rPr>
          <w:rFonts w:ascii="Times New Roman" w:hAnsi="Times New Roman" w:cs="Times New Roman"/>
          <w:b/>
          <w:lang w:val="en-GB"/>
        </w:rPr>
        <w:t xml:space="preserve">Figure </w:t>
      </w:r>
      <w:proofErr w:type="gramStart"/>
      <w:r w:rsidRPr="00503D01">
        <w:rPr>
          <w:rFonts w:ascii="Times New Roman" w:hAnsi="Times New Roman" w:cs="Times New Roman"/>
          <w:b/>
          <w:lang w:val="en-GB"/>
        </w:rPr>
        <w:t>1</w:t>
      </w:r>
      <w:proofErr w:type="gramEnd"/>
      <w:r w:rsidRPr="00503D01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503D01">
        <w:rPr>
          <w:rFonts w:ascii="Times New Roman" w:hAnsi="Times New Roman" w:cs="Times New Roman"/>
          <w:b/>
          <w:lang w:val="en-GB"/>
        </w:rPr>
        <w:t>Suppl</w:t>
      </w:r>
      <w:proofErr w:type="spellEnd"/>
      <w:r w:rsidRPr="00503D01">
        <w:rPr>
          <w:rFonts w:ascii="Times New Roman" w:hAnsi="Times New Roman" w:cs="Times New Roman"/>
          <w:b/>
          <w:lang w:val="en-GB"/>
        </w:rPr>
        <w:t>:</w:t>
      </w:r>
      <w:r w:rsidRPr="00503D01">
        <w:rPr>
          <w:rFonts w:ascii="Times New Roman" w:hAnsi="Times New Roman" w:cs="Times New Roman"/>
          <w:lang w:val="en-GB"/>
        </w:rPr>
        <w:t xml:space="preserve"> Accuracy of missing </w:t>
      </w:r>
      <w:bookmarkStart w:id="0" w:name="_GoBack"/>
      <w:bookmarkEnd w:id="0"/>
      <w:r w:rsidRPr="00503D01">
        <w:rPr>
          <w:rFonts w:ascii="Times New Roman" w:hAnsi="Times New Roman" w:cs="Times New Roman"/>
          <w:lang w:val="en-GB"/>
        </w:rPr>
        <w:t xml:space="preserve">DNA-methylation value imputation with </w:t>
      </w:r>
      <w:proofErr w:type="spellStart"/>
      <w:r w:rsidRPr="00503D01">
        <w:rPr>
          <w:rFonts w:ascii="Times New Roman" w:hAnsi="Times New Roman" w:cs="Times New Roman"/>
          <w:lang w:val="en-GB"/>
        </w:rPr>
        <w:t>impute.knn</w:t>
      </w:r>
      <w:proofErr w:type="spellEnd"/>
      <w:r w:rsidRPr="00503D01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503D01">
        <w:rPr>
          <w:rFonts w:ascii="Times New Roman" w:hAnsi="Times New Roman" w:cs="Times New Roman"/>
          <w:lang w:val="en-GB"/>
        </w:rPr>
        <w:t>methyLImp</w:t>
      </w:r>
      <w:proofErr w:type="spellEnd"/>
      <w:r w:rsidRPr="00503D01">
        <w:rPr>
          <w:rFonts w:ascii="Times New Roman" w:hAnsi="Times New Roman" w:cs="Times New Roman"/>
          <w:lang w:val="en-GB"/>
        </w:rPr>
        <w:t xml:space="preserve">, and OSMI for varying number of samples and </w:t>
      </w:r>
      <w:proofErr w:type="spellStart"/>
      <w:r w:rsidRPr="00503D01">
        <w:rPr>
          <w:rFonts w:ascii="Times New Roman" w:hAnsi="Times New Roman" w:cs="Times New Roman"/>
          <w:lang w:val="en-GB"/>
        </w:rPr>
        <w:t>CpG</w:t>
      </w:r>
      <w:proofErr w:type="spellEnd"/>
      <w:r w:rsidRPr="00503D01">
        <w:rPr>
          <w:rFonts w:ascii="Times New Roman" w:hAnsi="Times New Roman" w:cs="Times New Roman"/>
          <w:lang w:val="en-GB"/>
        </w:rPr>
        <w:t xml:space="preserve"> sites in the blood data set. Markers represent mean MAEs and error bars represent standard errors of the mean. MAEs </w:t>
      </w:r>
      <w:proofErr w:type="gramStart"/>
      <w:r w:rsidRPr="00503D01">
        <w:rPr>
          <w:rFonts w:ascii="Times New Roman" w:hAnsi="Times New Roman" w:cs="Times New Roman"/>
          <w:lang w:val="en-GB"/>
        </w:rPr>
        <w:t>are reported</w:t>
      </w:r>
      <w:proofErr w:type="gramEnd"/>
      <w:r w:rsidRPr="00503D01">
        <w:rPr>
          <w:rFonts w:ascii="Times New Roman" w:hAnsi="Times New Roman" w:cs="Times New Roman"/>
          <w:lang w:val="en-GB"/>
        </w:rPr>
        <w:t xml:space="preserve"> in </w:t>
      </w:r>
      <w:r w:rsidRPr="00503D01">
        <w:rPr>
          <w:rFonts w:ascii="Times New Roman" w:hAnsi="Times New Roman" w:cs="Times New Roman"/>
          <w:lang w:val="en-GB"/>
        </w:rPr>
        <w:t xml:space="preserve">-value units (range: 0-1). </w:t>
      </w:r>
    </w:p>
    <w:p w:rsidR="00FD61CC" w:rsidRPr="00503D01" w:rsidRDefault="00FD61CC"/>
    <w:sectPr w:rsidR="00FD61CC" w:rsidRPr="00503D01" w:rsidSect="00503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C8"/>
    <w:rsid w:val="00011796"/>
    <w:rsid w:val="0002286B"/>
    <w:rsid w:val="00026E1D"/>
    <w:rsid w:val="0003197C"/>
    <w:rsid w:val="00051B4C"/>
    <w:rsid w:val="00066756"/>
    <w:rsid w:val="0007374F"/>
    <w:rsid w:val="00086D17"/>
    <w:rsid w:val="00093048"/>
    <w:rsid w:val="000A1F37"/>
    <w:rsid w:val="000D5366"/>
    <w:rsid w:val="0010012A"/>
    <w:rsid w:val="001031A9"/>
    <w:rsid w:val="00103A66"/>
    <w:rsid w:val="00106105"/>
    <w:rsid w:val="001133B6"/>
    <w:rsid w:val="00120A4E"/>
    <w:rsid w:val="00122231"/>
    <w:rsid w:val="0017029C"/>
    <w:rsid w:val="00171C0B"/>
    <w:rsid w:val="0017357B"/>
    <w:rsid w:val="00173AF2"/>
    <w:rsid w:val="00173F49"/>
    <w:rsid w:val="00175A99"/>
    <w:rsid w:val="00180506"/>
    <w:rsid w:val="00180C60"/>
    <w:rsid w:val="001B43BA"/>
    <w:rsid w:val="001B67CD"/>
    <w:rsid w:val="001D494C"/>
    <w:rsid w:val="001E2F72"/>
    <w:rsid w:val="001E4DC8"/>
    <w:rsid w:val="00221D8E"/>
    <w:rsid w:val="0025176F"/>
    <w:rsid w:val="00274D6D"/>
    <w:rsid w:val="002A78B4"/>
    <w:rsid w:val="002D3C6D"/>
    <w:rsid w:val="003523FD"/>
    <w:rsid w:val="00380DA6"/>
    <w:rsid w:val="003820D3"/>
    <w:rsid w:val="003B1620"/>
    <w:rsid w:val="003F0F24"/>
    <w:rsid w:val="00430387"/>
    <w:rsid w:val="00442CA5"/>
    <w:rsid w:val="004514AB"/>
    <w:rsid w:val="00480AD0"/>
    <w:rsid w:val="004842F8"/>
    <w:rsid w:val="004914F2"/>
    <w:rsid w:val="00493EB1"/>
    <w:rsid w:val="00497F9C"/>
    <w:rsid w:val="004C4F3D"/>
    <w:rsid w:val="004C6C64"/>
    <w:rsid w:val="004D35C6"/>
    <w:rsid w:val="004D721C"/>
    <w:rsid w:val="004F33AA"/>
    <w:rsid w:val="00503D01"/>
    <w:rsid w:val="0051791F"/>
    <w:rsid w:val="00520E9F"/>
    <w:rsid w:val="00534C1E"/>
    <w:rsid w:val="0056275E"/>
    <w:rsid w:val="005758FA"/>
    <w:rsid w:val="00577D1C"/>
    <w:rsid w:val="00581457"/>
    <w:rsid w:val="0059112F"/>
    <w:rsid w:val="00592145"/>
    <w:rsid w:val="005B30E4"/>
    <w:rsid w:val="005D3B09"/>
    <w:rsid w:val="005E7C17"/>
    <w:rsid w:val="005F0AE7"/>
    <w:rsid w:val="00600E0B"/>
    <w:rsid w:val="006501E6"/>
    <w:rsid w:val="00657DE3"/>
    <w:rsid w:val="0067513C"/>
    <w:rsid w:val="00685E54"/>
    <w:rsid w:val="006B082F"/>
    <w:rsid w:val="006B11D5"/>
    <w:rsid w:val="007508A5"/>
    <w:rsid w:val="007539C4"/>
    <w:rsid w:val="00754D36"/>
    <w:rsid w:val="007572F5"/>
    <w:rsid w:val="00767897"/>
    <w:rsid w:val="00781E63"/>
    <w:rsid w:val="007A18C0"/>
    <w:rsid w:val="007A32D7"/>
    <w:rsid w:val="007A3793"/>
    <w:rsid w:val="007B13C8"/>
    <w:rsid w:val="007C30F7"/>
    <w:rsid w:val="00887483"/>
    <w:rsid w:val="008B3243"/>
    <w:rsid w:val="008C1EB8"/>
    <w:rsid w:val="008C57BA"/>
    <w:rsid w:val="008C5C5C"/>
    <w:rsid w:val="008E5A83"/>
    <w:rsid w:val="00946AF5"/>
    <w:rsid w:val="00970555"/>
    <w:rsid w:val="00984B01"/>
    <w:rsid w:val="009961C2"/>
    <w:rsid w:val="009A2314"/>
    <w:rsid w:val="009B7DAB"/>
    <w:rsid w:val="009C19A0"/>
    <w:rsid w:val="009D6F66"/>
    <w:rsid w:val="009F795F"/>
    <w:rsid w:val="00A25BD7"/>
    <w:rsid w:val="00A319F8"/>
    <w:rsid w:val="00A46AAA"/>
    <w:rsid w:val="00A61CC8"/>
    <w:rsid w:val="00A67300"/>
    <w:rsid w:val="00A743EA"/>
    <w:rsid w:val="00A74A15"/>
    <w:rsid w:val="00A81203"/>
    <w:rsid w:val="00B058DC"/>
    <w:rsid w:val="00B25714"/>
    <w:rsid w:val="00B40613"/>
    <w:rsid w:val="00B4456E"/>
    <w:rsid w:val="00B63804"/>
    <w:rsid w:val="00B86A0B"/>
    <w:rsid w:val="00BB3565"/>
    <w:rsid w:val="00C170B4"/>
    <w:rsid w:val="00C17D65"/>
    <w:rsid w:val="00C2626E"/>
    <w:rsid w:val="00C37CD2"/>
    <w:rsid w:val="00C43CF0"/>
    <w:rsid w:val="00C45648"/>
    <w:rsid w:val="00C70A8E"/>
    <w:rsid w:val="00C76BF3"/>
    <w:rsid w:val="00C918E1"/>
    <w:rsid w:val="00CA48B6"/>
    <w:rsid w:val="00D07FD0"/>
    <w:rsid w:val="00D26B41"/>
    <w:rsid w:val="00D2761A"/>
    <w:rsid w:val="00D42964"/>
    <w:rsid w:val="00D42E33"/>
    <w:rsid w:val="00D4617E"/>
    <w:rsid w:val="00D54F02"/>
    <w:rsid w:val="00D62876"/>
    <w:rsid w:val="00DA6AA6"/>
    <w:rsid w:val="00DB66DB"/>
    <w:rsid w:val="00DF1B7C"/>
    <w:rsid w:val="00DF32BB"/>
    <w:rsid w:val="00DF4C72"/>
    <w:rsid w:val="00E2138A"/>
    <w:rsid w:val="00E333FE"/>
    <w:rsid w:val="00E35870"/>
    <w:rsid w:val="00E35884"/>
    <w:rsid w:val="00E85110"/>
    <w:rsid w:val="00F0456C"/>
    <w:rsid w:val="00F04BE4"/>
    <w:rsid w:val="00F07B13"/>
    <w:rsid w:val="00F23C67"/>
    <w:rsid w:val="00F30AF5"/>
    <w:rsid w:val="00F40A22"/>
    <w:rsid w:val="00F51F71"/>
    <w:rsid w:val="00F5608E"/>
    <w:rsid w:val="00F57FBA"/>
    <w:rsid w:val="00F60AB7"/>
    <w:rsid w:val="00F614DA"/>
    <w:rsid w:val="00F626AF"/>
    <w:rsid w:val="00F66DE1"/>
    <w:rsid w:val="00F859C5"/>
    <w:rsid w:val="00F96615"/>
    <w:rsid w:val="00FC7A3D"/>
    <w:rsid w:val="00FD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C4BDB-60CB-4407-B77E-DD70F97C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 Krishnamoorthi</dc:creator>
  <cp:keywords/>
  <dc:description/>
  <cp:lastModifiedBy>Mohana Priya Krishnamoorthi</cp:lastModifiedBy>
  <cp:revision>2</cp:revision>
  <dcterms:created xsi:type="dcterms:W3CDTF">2025-05-16T04:36:00Z</dcterms:created>
  <dcterms:modified xsi:type="dcterms:W3CDTF">2025-05-16T04:37:00Z</dcterms:modified>
</cp:coreProperties>
</file>