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B4" w:rsidRDefault="00026EB4" w:rsidP="00CB4886">
      <w:pPr>
        <w:pStyle w:val="ListParagraph"/>
        <w:rPr>
          <w:rFonts w:cs="B Nazanin"/>
          <w:sz w:val="28"/>
          <w:szCs w:val="28"/>
          <w:lang w:bidi="fa-IR"/>
        </w:rPr>
      </w:pPr>
      <w:r w:rsidRPr="00155539">
        <w:rPr>
          <w:b/>
          <w:bCs/>
          <w:noProof/>
          <w:lang w:bidi="fa-IR"/>
        </w:rPr>
        <w:drawing>
          <wp:inline distT="0" distB="0" distL="0" distR="0">
            <wp:extent cx="4301490" cy="3226435"/>
            <wp:effectExtent l="0" t="0" r="0" b="0"/>
            <wp:docPr id="6" name="Picture 6" descr="I:\Ph.D (Flash Memory). 1394,01,25\Dr. Alireza\Immunocell therapy\Ph.D Thesis\Results\For Article\Virus titration merged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Ph.D (Flash Memory). 1394,01,25\Dr. Alireza\Immunocell therapy\Ph.D Thesis\Results\For Article\Virus titration merged-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49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2F9" w:rsidRPr="00FC44D1" w:rsidRDefault="00B23A6E" w:rsidP="00B23A6E">
      <w:pPr>
        <w:pStyle w:val="ListParagraph"/>
        <w:jc w:val="both"/>
        <w:rPr>
          <w:rFonts w:cs="B Nazanin"/>
          <w:sz w:val="28"/>
          <w:szCs w:val="28"/>
          <w:lang w:bidi="fa-IR"/>
        </w:rPr>
      </w:pPr>
      <w:bookmarkStart w:id="0" w:name="_GoBack"/>
      <w:r w:rsidRPr="00B23A6E">
        <w:rPr>
          <w:rFonts w:cs="B Nazanin"/>
          <w:b/>
          <w:bCs/>
          <w:sz w:val="28"/>
          <w:szCs w:val="28"/>
          <w:lang w:bidi="fa-IR"/>
        </w:rPr>
        <w:t>S1.</w:t>
      </w:r>
      <w:bookmarkEnd w:id="0"/>
      <w:r>
        <w:rPr>
          <w:rFonts w:cs="B Nazanin"/>
          <w:sz w:val="28"/>
          <w:szCs w:val="28"/>
          <w:lang w:bidi="fa-IR"/>
        </w:rPr>
        <w:t xml:space="preserve"> </w:t>
      </w:r>
      <w:r w:rsidRPr="00210C30">
        <w:rPr>
          <w:rFonts w:cs="B Nazanin"/>
          <w:sz w:val="28"/>
          <w:szCs w:val="28"/>
          <w:lang w:bidi="fa-IR"/>
        </w:rPr>
        <w:t xml:space="preserve">Copy numbers of integrated </w:t>
      </w:r>
      <w:proofErr w:type="spellStart"/>
      <w:r w:rsidRPr="00210C30">
        <w:rPr>
          <w:rFonts w:cs="B Nazanin"/>
          <w:sz w:val="28"/>
          <w:szCs w:val="28"/>
          <w:lang w:bidi="fa-IR"/>
        </w:rPr>
        <w:t>lentiviral</w:t>
      </w:r>
      <w:proofErr w:type="spellEnd"/>
      <w:r w:rsidRPr="00210C30">
        <w:rPr>
          <w:rFonts w:cs="B Nazanin"/>
          <w:sz w:val="28"/>
          <w:szCs w:val="28"/>
          <w:lang w:bidi="fa-IR"/>
        </w:rPr>
        <w:t xml:space="preserve"> vectors were measured by the standard curve of real time PCR of </w:t>
      </w:r>
      <w:proofErr w:type="spellStart"/>
      <w:r w:rsidRPr="00210C30">
        <w:rPr>
          <w:rFonts w:cs="B Nazanin"/>
          <w:sz w:val="28"/>
          <w:szCs w:val="28"/>
          <w:lang w:bidi="fa-IR"/>
        </w:rPr>
        <w:t>puromycin</w:t>
      </w:r>
      <w:proofErr w:type="spellEnd"/>
      <w:r w:rsidRPr="00210C30">
        <w:rPr>
          <w:rFonts w:cs="B Nazanin"/>
          <w:sz w:val="28"/>
          <w:szCs w:val="28"/>
          <w:lang w:bidi="fa-IR"/>
        </w:rPr>
        <w:t xml:space="preserve"> resistant gene (Rotor-Gene 6000 Series Software 1.7). The titer of recombinant anti-MUC1 CAR </w:t>
      </w:r>
      <w:proofErr w:type="spellStart"/>
      <w:r w:rsidRPr="00210C30">
        <w:rPr>
          <w:rFonts w:cs="B Nazanin"/>
          <w:sz w:val="28"/>
          <w:szCs w:val="28"/>
          <w:lang w:bidi="fa-IR"/>
        </w:rPr>
        <w:t>lentiviral</w:t>
      </w:r>
      <w:proofErr w:type="spellEnd"/>
      <w:r w:rsidRPr="00210C30">
        <w:rPr>
          <w:rFonts w:cs="B Nazanin"/>
          <w:sz w:val="28"/>
          <w:szCs w:val="28"/>
          <w:lang w:bidi="fa-IR"/>
        </w:rPr>
        <w:t xml:space="preserve"> vector in transforming unit </w:t>
      </w:r>
      <w:r>
        <w:rPr>
          <w:rFonts w:cs="B Nazanin"/>
          <w:sz w:val="28"/>
          <w:szCs w:val="28"/>
          <w:lang w:bidi="fa-IR"/>
        </w:rPr>
        <w:t>per mL was calculated 1.12 x 10</w:t>
      </w:r>
      <w:r>
        <w:rPr>
          <w:rFonts w:cs="B Nazanin"/>
          <w:sz w:val="28"/>
          <w:szCs w:val="28"/>
          <w:vertAlign w:val="superscript"/>
          <w:lang w:bidi="fa-IR"/>
        </w:rPr>
        <w:t>8</w:t>
      </w:r>
      <w:r w:rsidRPr="00210C30">
        <w:rPr>
          <w:rFonts w:cs="B Nazanin"/>
          <w:sz w:val="28"/>
          <w:szCs w:val="28"/>
          <w:lang w:bidi="fa-IR"/>
        </w:rPr>
        <w:t xml:space="preserve"> T</w:t>
      </w:r>
      <w:r>
        <w:rPr>
          <w:rFonts w:cs="B Nazanin"/>
          <w:sz w:val="28"/>
          <w:szCs w:val="28"/>
          <w:lang w:bidi="fa-IR"/>
        </w:rPr>
        <w:t>U/mL from real time PCR results.</w:t>
      </w:r>
      <w:r>
        <w:rPr>
          <w:rFonts w:cs="B Nazanin"/>
          <w:sz w:val="28"/>
          <w:szCs w:val="28"/>
          <w:lang w:bidi="fa-IR"/>
        </w:rPr>
        <w:t xml:space="preserve"> </w:t>
      </w:r>
      <w:r w:rsidR="00A612F9" w:rsidRPr="00FC44D1">
        <w:rPr>
          <w:rFonts w:cs="B Nazanin"/>
          <w:sz w:val="28"/>
          <w:szCs w:val="28"/>
          <w:lang w:bidi="fa-IR"/>
        </w:rPr>
        <w:t>The image represents standard curve of quantification of virus copy numbers in 10-fold-dilutions (4.32 X 10</w:t>
      </w:r>
      <w:r w:rsidR="00EA5C92">
        <w:rPr>
          <w:rFonts w:cs="B Nazanin"/>
          <w:sz w:val="28"/>
          <w:szCs w:val="28"/>
          <w:vertAlign w:val="superscript"/>
          <w:lang w:bidi="fa-IR"/>
        </w:rPr>
        <w:t>6</w:t>
      </w:r>
      <w:r w:rsidR="00EA5C92">
        <w:rPr>
          <w:rFonts w:cs="B Nazanin"/>
          <w:sz w:val="28"/>
          <w:szCs w:val="28"/>
          <w:lang w:bidi="fa-IR"/>
        </w:rPr>
        <w:t>-4.32 X 10</w:t>
      </w:r>
      <w:r w:rsidR="00EA5C92">
        <w:rPr>
          <w:rFonts w:cs="B Nazanin"/>
          <w:sz w:val="28"/>
          <w:szCs w:val="28"/>
          <w:vertAlign w:val="superscript"/>
          <w:lang w:bidi="fa-IR"/>
        </w:rPr>
        <w:t>3</w:t>
      </w:r>
      <w:r w:rsidR="00A612F9" w:rsidRPr="00FC44D1">
        <w:rPr>
          <w:rFonts w:cs="B Nazanin"/>
          <w:sz w:val="28"/>
          <w:szCs w:val="28"/>
          <w:lang w:bidi="fa-IR"/>
        </w:rPr>
        <w:t xml:space="preserve"> viral copies/</w:t>
      </w:r>
      <w:proofErr w:type="spellStart"/>
      <w:r w:rsidR="00A612F9" w:rsidRPr="00FC44D1">
        <w:rPr>
          <w:rFonts w:cs="B Nazanin"/>
          <w:sz w:val="28"/>
          <w:szCs w:val="28"/>
          <w:lang w:bidi="fa-IR"/>
        </w:rPr>
        <w:t>ul</w:t>
      </w:r>
      <w:proofErr w:type="spellEnd"/>
      <w:r w:rsidR="00A612F9" w:rsidRPr="00FC44D1">
        <w:rPr>
          <w:rFonts w:cs="B Nazanin"/>
          <w:sz w:val="28"/>
          <w:szCs w:val="28"/>
          <w:lang w:bidi="fa-IR"/>
        </w:rPr>
        <w:t xml:space="preserve">). The results indicates CAR recombinant </w:t>
      </w:r>
      <w:proofErr w:type="spellStart"/>
      <w:r w:rsidR="00A612F9" w:rsidRPr="00FC44D1">
        <w:rPr>
          <w:rFonts w:cs="B Nazanin"/>
          <w:sz w:val="28"/>
          <w:szCs w:val="28"/>
          <w:lang w:bidi="fa-IR"/>
        </w:rPr>
        <w:t>lentiviral</w:t>
      </w:r>
      <w:proofErr w:type="spellEnd"/>
      <w:r w:rsidR="00A612F9" w:rsidRPr="00FC44D1">
        <w:rPr>
          <w:rFonts w:cs="B Nazanin"/>
          <w:sz w:val="28"/>
          <w:szCs w:val="28"/>
          <w:lang w:bidi="fa-IR"/>
        </w:rPr>
        <w:t xml:space="preserve"> titer was 1.12 X 105 viral particle/</w:t>
      </w:r>
      <w:proofErr w:type="spellStart"/>
      <w:r w:rsidR="00A612F9" w:rsidRPr="00FC44D1">
        <w:rPr>
          <w:rFonts w:cs="B Nazanin"/>
          <w:sz w:val="28"/>
          <w:szCs w:val="28"/>
          <w:lang w:bidi="fa-IR"/>
        </w:rPr>
        <w:t>ul</w:t>
      </w:r>
      <w:proofErr w:type="spellEnd"/>
      <w:r w:rsidR="00A612F9" w:rsidRPr="00FC44D1">
        <w:rPr>
          <w:rFonts w:cs="B Nazanin"/>
          <w:sz w:val="28"/>
          <w:szCs w:val="28"/>
          <w:lang w:bidi="fa-IR"/>
        </w:rPr>
        <w:t xml:space="preserve">. DNA copy number of standards was calculated by this formula: </w:t>
      </w:r>
      <w:r w:rsidR="00A612F9" w:rsidRPr="00FC44D1">
        <w:rPr>
          <w:rFonts w:cs="B Nazanin"/>
          <w:b/>
          <w:bCs/>
          <w:sz w:val="28"/>
          <w:szCs w:val="28"/>
          <w:lang w:bidi="fa-IR"/>
        </w:rPr>
        <w:t>number of copies = (amount (ng) * 6.022x1023) / (length (</w:t>
      </w:r>
      <w:proofErr w:type="spellStart"/>
      <w:r w:rsidR="00A612F9" w:rsidRPr="00FC44D1">
        <w:rPr>
          <w:rFonts w:cs="B Nazanin"/>
          <w:b/>
          <w:bCs/>
          <w:sz w:val="28"/>
          <w:szCs w:val="28"/>
          <w:lang w:bidi="fa-IR"/>
        </w:rPr>
        <w:t>bp</w:t>
      </w:r>
      <w:proofErr w:type="spellEnd"/>
      <w:r w:rsidR="00A612F9" w:rsidRPr="00FC44D1">
        <w:rPr>
          <w:rFonts w:cs="B Nazanin"/>
          <w:b/>
          <w:bCs/>
          <w:sz w:val="28"/>
          <w:szCs w:val="28"/>
          <w:lang w:bidi="fa-IR"/>
        </w:rPr>
        <w:t>) * 1x10</w:t>
      </w:r>
      <w:r w:rsidR="00FB2A6E">
        <w:rPr>
          <w:rFonts w:cs="B Nazanin"/>
          <w:b/>
          <w:bCs/>
          <w:sz w:val="28"/>
          <w:szCs w:val="28"/>
          <w:vertAlign w:val="superscript"/>
          <w:lang w:bidi="fa-IR"/>
        </w:rPr>
        <w:t>9</w:t>
      </w:r>
      <w:r w:rsidR="00A612F9" w:rsidRPr="00FC44D1">
        <w:rPr>
          <w:rFonts w:cs="B Nazanin"/>
          <w:b/>
          <w:bCs/>
          <w:sz w:val="28"/>
          <w:szCs w:val="28"/>
          <w:lang w:bidi="fa-IR"/>
        </w:rPr>
        <w:t> * 650)</w:t>
      </w:r>
    </w:p>
    <w:p w:rsidR="00A612F9" w:rsidRDefault="00A612F9" w:rsidP="00FB2A6E">
      <w:pPr>
        <w:pStyle w:val="ListParagraph"/>
        <w:rPr>
          <w:color w:val="FF0000"/>
        </w:rPr>
      </w:pPr>
    </w:p>
    <w:p w:rsidR="00B23A6E" w:rsidRDefault="00B23A6E" w:rsidP="00FB2A6E">
      <w:pPr>
        <w:pStyle w:val="ListParagraph"/>
        <w:rPr>
          <w:color w:val="FF0000"/>
        </w:rPr>
      </w:pPr>
    </w:p>
    <w:p w:rsidR="00B23A6E" w:rsidRDefault="00B23A6E" w:rsidP="00FB2A6E">
      <w:pPr>
        <w:pStyle w:val="ListParagraph"/>
        <w:rPr>
          <w:color w:val="FF0000"/>
        </w:rPr>
      </w:pPr>
    </w:p>
    <w:p w:rsidR="00B23A6E" w:rsidRDefault="00B23A6E" w:rsidP="00B23A6E">
      <w:pPr>
        <w:pStyle w:val="ListParagraph"/>
        <w:rPr>
          <w:rFonts w:cs="B Nazanin"/>
          <w:sz w:val="28"/>
          <w:szCs w:val="28"/>
          <w:lang w:bidi="fa-IR"/>
        </w:rPr>
      </w:pPr>
      <w:r>
        <w:rPr>
          <w:noProof/>
          <w:lang w:bidi="fa-IR"/>
        </w:rPr>
        <w:lastRenderedPageBreak/>
        <w:drawing>
          <wp:inline distT="0" distB="0" distL="0" distR="0" wp14:anchorId="056BB347" wp14:editId="0FC94D43">
            <wp:extent cx="2495550" cy="2481421"/>
            <wp:effectExtent l="76200" t="76200" r="133350" b="128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883" cy="249567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bidi="fa-IR"/>
        </w:rPr>
        <w:drawing>
          <wp:inline distT="0" distB="0" distL="0" distR="0" wp14:anchorId="38A5CC19" wp14:editId="4B939CDE">
            <wp:extent cx="2447925" cy="2479831"/>
            <wp:effectExtent l="76200" t="76200" r="123825" b="130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950" cy="248796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23A6E" w:rsidRPr="00637B7C" w:rsidRDefault="00B23A6E" w:rsidP="00B23A6E">
      <w:pPr>
        <w:pStyle w:val="ListParagraph"/>
        <w:rPr>
          <w:rFonts w:cs="B Nazanin"/>
          <w:sz w:val="28"/>
          <w:szCs w:val="28"/>
          <w:lang w:bidi="fa-IR"/>
        </w:rPr>
      </w:pPr>
      <w:r w:rsidRPr="00B23A6E">
        <w:rPr>
          <w:rFonts w:cs="B Nazanin"/>
          <w:b/>
          <w:bCs/>
          <w:sz w:val="28"/>
          <w:szCs w:val="28"/>
          <w:lang w:bidi="fa-IR"/>
        </w:rPr>
        <w:t>S2.</w:t>
      </w:r>
      <w:r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/>
          <w:sz w:val="28"/>
          <w:szCs w:val="28"/>
          <w:lang w:bidi="fa-IR"/>
        </w:rPr>
        <w:t>Stimulation and enrichment of CD3</w:t>
      </w:r>
      <w:r>
        <w:rPr>
          <w:rFonts w:cs="B Nazanin"/>
          <w:sz w:val="28"/>
          <w:szCs w:val="28"/>
          <w:vertAlign w:val="superscript"/>
          <w:lang w:bidi="fa-IR"/>
        </w:rPr>
        <w:t>+</w:t>
      </w:r>
      <w:r>
        <w:rPr>
          <w:rFonts w:cs="B Nazanin"/>
          <w:sz w:val="28"/>
          <w:szCs w:val="28"/>
          <w:lang w:bidi="fa-IR"/>
        </w:rPr>
        <w:t xml:space="preserve"> T cells 48h after treatment by CD3/CD28 </w:t>
      </w:r>
      <w:proofErr w:type="spellStart"/>
      <w:r>
        <w:rPr>
          <w:rFonts w:cs="B Nazanin"/>
          <w:sz w:val="28"/>
          <w:szCs w:val="28"/>
          <w:lang w:bidi="fa-IR"/>
        </w:rPr>
        <w:t>Dynabeads</w:t>
      </w:r>
      <w:r>
        <w:rPr>
          <w:rFonts w:cs="B Nazanin"/>
          <w:sz w:val="28"/>
          <w:szCs w:val="28"/>
          <w:vertAlign w:val="superscript"/>
          <w:lang w:bidi="fa-IR"/>
        </w:rPr>
        <w:t>TM</w:t>
      </w:r>
      <w:proofErr w:type="spellEnd"/>
      <w:r>
        <w:rPr>
          <w:rFonts w:cs="B Nazanin"/>
          <w:sz w:val="28"/>
          <w:szCs w:val="28"/>
          <w:lang w:bidi="fa-IR"/>
        </w:rPr>
        <w:t xml:space="preserve"> T-activator</w:t>
      </w:r>
    </w:p>
    <w:p w:rsidR="00B23A6E" w:rsidRDefault="00B23A6E" w:rsidP="00FB2A6E">
      <w:pPr>
        <w:pStyle w:val="ListParagraph"/>
        <w:rPr>
          <w:color w:val="FF0000"/>
        </w:rPr>
      </w:pPr>
    </w:p>
    <w:sectPr w:rsidR="00B23A6E" w:rsidSect="00003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260e5629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21021"/>
    <w:multiLevelType w:val="hybridMultilevel"/>
    <w:tmpl w:val="AEE2A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97C7F"/>
    <w:multiLevelType w:val="hybridMultilevel"/>
    <w:tmpl w:val="89609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22B49"/>
    <w:multiLevelType w:val="hybridMultilevel"/>
    <w:tmpl w:val="0CE04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2084"/>
    <w:multiLevelType w:val="hybridMultilevel"/>
    <w:tmpl w:val="89609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21602"/>
    <w:multiLevelType w:val="hybridMultilevel"/>
    <w:tmpl w:val="DCB0D6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20E8B"/>
    <w:multiLevelType w:val="multilevel"/>
    <w:tmpl w:val="E178451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6B81628"/>
    <w:multiLevelType w:val="hybridMultilevel"/>
    <w:tmpl w:val="D2BAB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32EA0"/>
    <w:multiLevelType w:val="hybridMultilevel"/>
    <w:tmpl w:val="4F861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B7210C"/>
    <w:multiLevelType w:val="hybridMultilevel"/>
    <w:tmpl w:val="E9062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3"/>
  </w:num>
  <w:num w:numId="5">
    <w:abstractNumId w:val="8"/>
  </w:num>
  <w:num w:numId="6">
    <w:abstractNumId w:val="2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0A7DA3"/>
    <w:rsid w:val="00003A42"/>
    <w:rsid w:val="00015914"/>
    <w:rsid w:val="00016FF5"/>
    <w:rsid w:val="00023E69"/>
    <w:rsid w:val="0002477F"/>
    <w:rsid w:val="00026EB4"/>
    <w:rsid w:val="0003164C"/>
    <w:rsid w:val="000319C2"/>
    <w:rsid w:val="00036A57"/>
    <w:rsid w:val="00045E78"/>
    <w:rsid w:val="00056A97"/>
    <w:rsid w:val="000879BC"/>
    <w:rsid w:val="000A10E8"/>
    <w:rsid w:val="000A7DA3"/>
    <w:rsid w:val="000C1A0C"/>
    <w:rsid w:val="000C5AAD"/>
    <w:rsid w:val="000C7D0B"/>
    <w:rsid w:val="000C7E05"/>
    <w:rsid w:val="000C7F32"/>
    <w:rsid w:val="000E6E3C"/>
    <w:rsid w:val="000F089A"/>
    <w:rsid w:val="000F30A4"/>
    <w:rsid w:val="00100E6A"/>
    <w:rsid w:val="001141E7"/>
    <w:rsid w:val="0012341E"/>
    <w:rsid w:val="00134222"/>
    <w:rsid w:val="00136671"/>
    <w:rsid w:val="00151982"/>
    <w:rsid w:val="00162B7B"/>
    <w:rsid w:val="001655A7"/>
    <w:rsid w:val="00180306"/>
    <w:rsid w:val="001B106A"/>
    <w:rsid w:val="001C1CD7"/>
    <w:rsid w:val="001C52C1"/>
    <w:rsid w:val="001D16DD"/>
    <w:rsid w:val="001D4A9C"/>
    <w:rsid w:val="001D74DC"/>
    <w:rsid w:val="001E2B00"/>
    <w:rsid w:val="001E4A21"/>
    <w:rsid w:val="001E5D21"/>
    <w:rsid w:val="001F26C5"/>
    <w:rsid w:val="001F3D64"/>
    <w:rsid w:val="00207D37"/>
    <w:rsid w:val="00210C30"/>
    <w:rsid w:val="00211625"/>
    <w:rsid w:val="002116E8"/>
    <w:rsid w:val="00226402"/>
    <w:rsid w:val="00240D18"/>
    <w:rsid w:val="00252A6E"/>
    <w:rsid w:val="002B291F"/>
    <w:rsid w:val="002D7A23"/>
    <w:rsid w:val="002E2333"/>
    <w:rsid w:val="002F4266"/>
    <w:rsid w:val="00315CA1"/>
    <w:rsid w:val="00340B7A"/>
    <w:rsid w:val="00350F10"/>
    <w:rsid w:val="003564E6"/>
    <w:rsid w:val="00361EF0"/>
    <w:rsid w:val="003711CD"/>
    <w:rsid w:val="00387AAE"/>
    <w:rsid w:val="003949A8"/>
    <w:rsid w:val="00395B6D"/>
    <w:rsid w:val="003B223F"/>
    <w:rsid w:val="003B5EEC"/>
    <w:rsid w:val="003E3AE2"/>
    <w:rsid w:val="003E50FA"/>
    <w:rsid w:val="0040082D"/>
    <w:rsid w:val="0041256A"/>
    <w:rsid w:val="004125C3"/>
    <w:rsid w:val="004221C7"/>
    <w:rsid w:val="00426130"/>
    <w:rsid w:val="004620EB"/>
    <w:rsid w:val="004639DE"/>
    <w:rsid w:val="004713FE"/>
    <w:rsid w:val="004747B0"/>
    <w:rsid w:val="00483C2D"/>
    <w:rsid w:val="00493973"/>
    <w:rsid w:val="00495C1F"/>
    <w:rsid w:val="004B4ED4"/>
    <w:rsid w:val="004B73FC"/>
    <w:rsid w:val="004D2799"/>
    <w:rsid w:val="004D2A6B"/>
    <w:rsid w:val="004E48D2"/>
    <w:rsid w:val="004E717C"/>
    <w:rsid w:val="004E7662"/>
    <w:rsid w:val="00503CDF"/>
    <w:rsid w:val="005100A2"/>
    <w:rsid w:val="005110BC"/>
    <w:rsid w:val="005167A9"/>
    <w:rsid w:val="00521FA3"/>
    <w:rsid w:val="0053638E"/>
    <w:rsid w:val="00541104"/>
    <w:rsid w:val="0054321B"/>
    <w:rsid w:val="00543671"/>
    <w:rsid w:val="0057645C"/>
    <w:rsid w:val="005A14DC"/>
    <w:rsid w:val="005B1441"/>
    <w:rsid w:val="005B6AC3"/>
    <w:rsid w:val="005C5C2C"/>
    <w:rsid w:val="005C5C48"/>
    <w:rsid w:val="005E220F"/>
    <w:rsid w:val="005E6EF9"/>
    <w:rsid w:val="005F224B"/>
    <w:rsid w:val="005F793D"/>
    <w:rsid w:val="006017A4"/>
    <w:rsid w:val="00627F5A"/>
    <w:rsid w:val="0063141C"/>
    <w:rsid w:val="00636A21"/>
    <w:rsid w:val="00640473"/>
    <w:rsid w:val="00647378"/>
    <w:rsid w:val="006526C1"/>
    <w:rsid w:val="006624AF"/>
    <w:rsid w:val="00662F5F"/>
    <w:rsid w:val="00667FBD"/>
    <w:rsid w:val="006854ED"/>
    <w:rsid w:val="00687720"/>
    <w:rsid w:val="00692D8E"/>
    <w:rsid w:val="006A17F1"/>
    <w:rsid w:val="006B3D87"/>
    <w:rsid w:val="006B45B1"/>
    <w:rsid w:val="006B6975"/>
    <w:rsid w:val="006D0219"/>
    <w:rsid w:val="006D0864"/>
    <w:rsid w:val="006D09BF"/>
    <w:rsid w:val="006E0474"/>
    <w:rsid w:val="006E4DDF"/>
    <w:rsid w:val="006E5497"/>
    <w:rsid w:val="006E5D95"/>
    <w:rsid w:val="006E7646"/>
    <w:rsid w:val="006F1C63"/>
    <w:rsid w:val="006F7966"/>
    <w:rsid w:val="00715F17"/>
    <w:rsid w:val="0072612E"/>
    <w:rsid w:val="00730783"/>
    <w:rsid w:val="00730B41"/>
    <w:rsid w:val="00740B83"/>
    <w:rsid w:val="00746713"/>
    <w:rsid w:val="0075558E"/>
    <w:rsid w:val="007628E6"/>
    <w:rsid w:val="007714E9"/>
    <w:rsid w:val="00776C05"/>
    <w:rsid w:val="00781A3F"/>
    <w:rsid w:val="007A18DA"/>
    <w:rsid w:val="007A1A72"/>
    <w:rsid w:val="007C2FF1"/>
    <w:rsid w:val="007C7D77"/>
    <w:rsid w:val="007D470C"/>
    <w:rsid w:val="007D4A23"/>
    <w:rsid w:val="007E5F7E"/>
    <w:rsid w:val="007E74DF"/>
    <w:rsid w:val="007F010C"/>
    <w:rsid w:val="007F1DC1"/>
    <w:rsid w:val="007F1FF0"/>
    <w:rsid w:val="008069DA"/>
    <w:rsid w:val="00815CDD"/>
    <w:rsid w:val="00823F00"/>
    <w:rsid w:val="00832516"/>
    <w:rsid w:val="00837265"/>
    <w:rsid w:val="008B124C"/>
    <w:rsid w:val="008C0684"/>
    <w:rsid w:val="008C083C"/>
    <w:rsid w:val="008C3589"/>
    <w:rsid w:val="008D7177"/>
    <w:rsid w:val="008F7742"/>
    <w:rsid w:val="009033F1"/>
    <w:rsid w:val="00907700"/>
    <w:rsid w:val="0091696C"/>
    <w:rsid w:val="00921A76"/>
    <w:rsid w:val="00922DC1"/>
    <w:rsid w:val="00924BF3"/>
    <w:rsid w:val="0094146F"/>
    <w:rsid w:val="009470F0"/>
    <w:rsid w:val="009518DB"/>
    <w:rsid w:val="00955184"/>
    <w:rsid w:val="00972875"/>
    <w:rsid w:val="00974316"/>
    <w:rsid w:val="00997A4C"/>
    <w:rsid w:val="009C056A"/>
    <w:rsid w:val="009C4F7F"/>
    <w:rsid w:val="009C6487"/>
    <w:rsid w:val="009C7DED"/>
    <w:rsid w:val="009D1991"/>
    <w:rsid w:val="009D3C8A"/>
    <w:rsid w:val="009F3232"/>
    <w:rsid w:val="00A00BD1"/>
    <w:rsid w:val="00A01A0E"/>
    <w:rsid w:val="00A05FF3"/>
    <w:rsid w:val="00A11575"/>
    <w:rsid w:val="00A42FCA"/>
    <w:rsid w:val="00A43F75"/>
    <w:rsid w:val="00A612F9"/>
    <w:rsid w:val="00A635E1"/>
    <w:rsid w:val="00A71906"/>
    <w:rsid w:val="00A822C4"/>
    <w:rsid w:val="00A85021"/>
    <w:rsid w:val="00A94BF4"/>
    <w:rsid w:val="00A95BE6"/>
    <w:rsid w:val="00AA09DD"/>
    <w:rsid w:val="00AA1A9D"/>
    <w:rsid w:val="00AC0721"/>
    <w:rsid w:val="00AC2C46"/>
    <w:rsid w:val="00AD4DB4"/>
    <w:rsid w:val="00AD7267"/>
    <w:rsid w:val="00AE4E7D"/>
    <w:rsid w:val="00AF1850"/>
    <w:rsid w:val="00AF6B8C"/>
    <w:rsid w:val="00B12C35"/>
    <w:rsid w:val="00B139C6"/>
    <w:rsid w:val="00B22D37"/>
    <w:rsid w:val="00B23A6E"/>
    <w:rsid w:val="00B25AB3"/>
    <w:rsid w:val="00B63B5B"/>
    <w:rsid w:val="00B742EA"/>
    <w:rsid w:val="00B87CC6"/>
    <w:rsid w:val="00B93C68"/>
    <w:rsid w:val="00BA3435"/>
    <w:rsid w:val="00BA5364"/>
    <w:rsid w:val="00BA5CEC"/>
    <w:rsid w:val="00BE3277"/>
    <w:rsid w:val="00C10949"/>
    <w:rsid w:val="00C12ECA"/>
    <w:rsid w:val="00C174F1"/>
    <w:rsid w:val="00C25F47"/>
    <w:rsid w:val="00C3674D"/>
    <w:rsid w:val="00C60C4D"/>
    <w:rsid w:val="00C706BC"/>
    <w:rsid w:val="00C82A40"/>
    <w:rsid w:val="00CB100B"/>
    <w:rsid w:val="00CB166A"/>
    <w:rsid w:val="00CB2AE6"/>
    <w:rsid w:val="00CB4886"/>
    <w:rsid w:val="00CC0607"/>
    <w:rsid w:val="00CC722E"/>
    <w:rsid w:val="00CD167A"/>
    <w:rsid w:val="00CD18C8"/>
    <w:rsid w:val="00CE5814"/>
    <w:rsid w:val="00CE6065"/>
    <w:rsid w:val="00CF456F"/>
    <w:rsid w:val="00D043D8"/>
    <w:rsid w:val="00D04784"/>
    <w:rsid w:val="00D21BD2"/>
    <w:rsid w:val="00D32014"/>
    <w:rsid w:val="00D40333"/>
    <w:rsid w:val="00D569FF"/>
    <w:rsid w:val="00D6302E"/>
    <w:rsid w:val="00D74189"/>
    <w:rsid w:val="00D77D1F"/>
    <w:rsid w:val="00D8396B"/>
    <w:rsid w:val="00DA4F0C"/>
    <w:rsid w:val="00DD16AA"/>
    <w:rsid w:val="00DD4B69"/>
    <w:rsid w:val="00DE445E"/>
    <w:rsid w:val="00DE478E"/>
    <w:rsid w:val="00DE77D8"/>
    <w:rsid w:val="00DF3E15"/>
    <w:rsid w:val="00E05DE1"/>
    <w:rsid w:val="00E0701C"/>
    <w:rsid w:val="00E14B8A"/>
    <w:rsid w:val="00E336E5"/>
    <w:rsid w:val="00E427CA"/>
    <w:rsid w:val="00E47BF6"/>
    <w:rsid w:val="00E52B41"/>
    <w:rsid w:val="00E66222"/>
    <w:rsid w:val="00E67F72"/>
    <w:rsid w:val="00E70C90"/>
    <w:rsid w:val="00E9223C"/>
    <w:rsid w:val="00EA5C92"/>
    <w:rsid w:val="00EB40E3"/>
    <w:rsid w:val="00ED6529"/>
    <w:rsid w:val="00EE5787"/>
    <w:rsid w:val="00EF7F73"/>
    <w:rsid w:val="00F02D08"/>
    <w:rsid w:val="00F10361"/>
    <w:rsid w:val="00F14FA4"/>
    <w:rsid w:val="00F2651E"/>
    <w:rsid w:val="00F34CEE"/>
    <w:rsid w:val="00F35F97"/>
    <w:rsid w:val="00F36BE7"/>
    <w:rsid w:val="00F3794E"/>
    <w:rsid w:val="00F37E08"/>
    <w:rsid w:val="00F860FA"/>
    <w:rsid w:val="00F927C3"/>
    <w:rsid w:val="00F95AE2"/>
    <w:rsid w:val="00FA11A9"/>
    <w:rsid w:val="00FA3E2C"/>
    <w:rsid w:val="00FA5F91"/>
    <w:rsid w:val="00FB2A6E"/>
    <w:rsid w:val="00FB45E0"/>
    <w:rsid w:val="00FC44D1"/>
    <w:rsid w:val="00FD404E"/>
    <w:rsid w:val="00FD7180"/>
    <w:rsid w:val="00FE068E"/>
    <w:rsid w:val="00FE4C56"/>
    <w:rsid w:val="00FF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C80EF23"/>
  <w15:docId w15:val="{8E3D3DC2-2527-4B56-B3C7-9D80B3CB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A42"/>
  </w:style>
  <w:style w:type="paragraph" w:styleId="Heading1">
    <w:name w:val="heading 1"/>
    <w:basedOn w:val="Normal"/>
    <w:link w:val="Heading1Char"/>
    <w:uiPriority w:val="9"/>
    <w:qFormat/>
    <w:rsid w:val="001D4A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93C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3C68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3C6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C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23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5C2C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F35F97"/>
    <w:rPr>
      <w:rFonts w:ascii="AdvOT260e5629" w:hAnsi="AdvOT260e5629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1D4A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21">
    <w:name w:val="fontstyle21"/>
    <w:basedOn w:val="DefaultParagraphFont"/>
    <w:rsid w:val="00730783"/>
    <w:rPr>
      <w:rFonts w:ascii="Arial-ItalicMT" w:hAnsi="Arial-ItalicMT" w:hint="default"/>
      <w:b w:val="0"/>
      <w:bCs w:val="0"/>
      <w:i/>
      <w:iCs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36671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49397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9397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93973"/>
    <w:pPr>
      <w:spacing w:line="240" w:lineRule="auto"/>
      <w:jc w:val="right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93973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3920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s.vahdat</dc:creator>
  <cp:keywords/>
  <dc:description/>
  <cp:lastModifiedBy>Admin</cp:lastModifiedBy>
  <cp:revision>151</cp:revision>
  <dcterms:created xsi:type="dcterms:W3CDTF">2019-05-25T05:53:00Z</dcterms:created>
  <dcterms:modified xsi:type="dcterms:W3CDTF">2021-08-30T06:03:00Z</dcterms:modified>
</cp:coreProperties>
</file>