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55" w:type="dxa"/>
        <w:jc w:val="center"/>
        <w:tblInd w:w="93" w:type="dxa"/>
        <w:tblLook w:val="04A0" w:firstRow="1" w:lastRow="0" w:firstColumn="1" w:lastColumn="0" w:noHBand="0" w:noVBand="1"/>
      </w:tblPr>
      <w:tblGrid>
        <w:gridCol w:w="1455"/>
        <w:gridCol w:w="3870"/>
        <w:gridCol w:w="2430"/>
      </w:tblGrid>
      <w:tr w:rsidR="00C049F9" w:rsidRPr="00E54D0A" w14:paraId="2BDF8F83" w14:textId="77777777" w:rsidTr="00D91D3D">
        <w:trPr>
          <w:trHeight w:val="315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BB73" w14:textId="77777777" w:rsidR="00C049F9" w:rsidRPr="00E54D0A" w:rsidRDefault="00C049F9" w:rsidP="00170812">
            <w:pPr>
              <w:spacing w:line="240" w:lineRule="auto"/>
              <w:jc w:val="center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Variable Type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EE4A" w14:textId="77777777" w:rsidR="00C049F9" w:rsidRPr="00E54D0A" w:rsidRDefault="00C049F9" w:rsidP="00170812">
            <w:pPr>
              <w:spacing w:line="240" w:lineRule="auto"/>
              <w:jc w:val="center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Variable Name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599B" w14:textId="77777777" w:rsidR="00C049F9" w:rsidRPr="00E54D0A" w:rsidRDefault="00C049F9" w:rsidP="00170812">
            <w:pPr>
              <w:spacing w:line="240" w:lineRule="auto"/>
              <w:jc w:val="center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Source</w:t>
            </w:r>
          </w:p>
        </w:tc>
      </w:tr>
      <w:tr w:rsidR="00C049F9" w:rsidRPr="00E54D0A" w14:paraId="61C27DEC" w14:textId="77777777" w:rsidTr="00D91D3D">
        <w:trPr>
          <w:trHeight w:val="315"/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16656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Topographic Factors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D19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Elevation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CB0D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NASA SRTM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PEVuZE5vdGU+PENpdGU+PEF1dGhvcj5GYXJyPC9BdXRob3I+PFllYXI+MjAwNzwvWWVhcj48UmVj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PEVuZE5vdGU+PENpdGU+PEF1dGhvcj5GYXJyPC9BdXRob3I+PFllYXI+MjAwNzwvWWVhcj48UmVj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[59]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39F8F1F9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BC85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28D6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proofErr w:type="spellStart"/>
            <w:r w:rsidRPr="00E54D0A">
              <w:rPr>
                <w:noProof w:val="0"/>
                <w:color w:val="000000"/>
                <w:sz w:val="20"/>
                <w:szCs w:val="20"/>
              </w:rPr>
              <w:t>SRTMstd</w:t>
            </w:r>
            <w:proofErr w:type="spell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– Slope (Ruggedness)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17096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7A90EDAF" w14:textId="77777777" w:rsidTr="00D91D3D">
        <w:trPr>
          <w:trHeight w:val="510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23D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5D6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Slope (Degrees)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F795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NASA SRTM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/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&lt;EndNote&gt;&lt;Cite&gt;&lt;Author&gt;Sesink Clee&lt;/Author&gt;&lt;Year&gt;In review&lt;/Year&gt;&lt;RecNum&gt;874&lt;/RecNum&gt;&lt;DisplayText&gt;[33]&lt;/DisplayText&gt;&lt;record&gt;&lt;rec-number&gt;874&lt;/rec-number&gt;&lt;foreign-keys&gt;&lt;key app="EN" db-id="sf2d9pa2xw9facea90uxp0rpws2wzzet0ave" timestamp="1390856120"&gt;874&lt;/key&gt;&lt;/foreign-keys&gt;&lt;ref-type name="Journal Article"&gt;17&lt;/ref-type&gt;&lt;contributors&gt;&lt;authors&gt;&lt;author&gt;Sesink Clee, P. R.&lt;/author&gt;&lt;author&gt;Abwe, E. E.&lt;/author&gt;&lt;author&gt;Ambahe, R. D.&lt;/author&gt;&lt;author&gt;Anthony, N. M.&lt;/author&gt;&lt;author&gt;Fotso, R.&lt;/author&gt;&lt;author&gt;Locatelli, S.&lt;/author&gt;&lt;author&gt;Maisels, F.&lt;/author&gt;&lt;author&gt;Mitchell, M. W.&lt;/author&gt;&lt;author&gt;Morgan, B. J.&lt;/author&gt;&lt;author&gt;Pokempner, A. A.&lt;/author&gt;&lt;author&gt;Gonder, M. K.&lt;/author&gt;&lt;/authors&gt;&lt;/contributors&gt;&lt;titles&gt;&lt;title&gt;Chimpanzee population genetic structure in Cameroon and Nigeria is associated with habitat variation that may be lost under climate change&lt;/title&gt;&lt;secondary-title&gt;BMC Evolutionary Biology&lt;/secondary-title&gt;&lt;/titles&gt;&lt;periodical&gt;&lt;full-title&gt;BMC Evolutionary Biology&lt;/full-title&gt;&lt;/periodical&gt;&lt;dates&gt;&lt;year&gt;In review&lt;/year&gt;&lt;/dates&gt;&lt;urls&gt;&lt;/urls&gt;&lt;/record&gt;&lt;/Cite&gt;&lt;/EndNote&gt;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[33]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     </w:t>
            </w:r>
          </w:p>
        </w:tc>
      </w:tr>
      <w:tr w:rsidR="00C049F9" w:rsidRPr="00E54D0A" w14:paraId="6939B34D" w14:textId="77777777" w:rsidTr="00D91D3D">
        <w:trPr>
          <w:trHeight w:val="510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5B9F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69EC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Hydrography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2516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proofErr w:type="spellStart"/>
            <w:r w:rsidRPr="00E54D0A">
              <w:rPr>
                <w:noProof w:val="0"/>
                <w:color w:val="000000"/>
                <w:sz w:val="20"/>
                <w:szCs w:val="20"/>
              </w:rPr>
              <w:t>HydroSHEDS</w:t>
            </w:r>
            <w:proofErr w:type="spellEnd"/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/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&lt;EndNote&gt;&lt;Cite&gt;&lt;Author&gt;Lehner&lt;/Author&gt;&lt;Year&gt;2008&lt;/Year&gt;&lt;RecNum&gt;773&lt;/RecNum&gt;&lt;DisplayText&gt;[60]&lt;/DisplayText&gt;&lt;record&gt;&lt;rec-number&gt;773&lt;/rec-number&gt;&lt;foreign-keys&gt;&lt;key app="EN" db-id="sf2d9pa2xw9facea90uxp0rpws2wzzet0ave" timestamp="1328329968"&gt;773&lt;/key&gt;&lt;/foreign-keys&gt;&lt;ref-type name="Journal Article"&gt;17&lt;/ref-type&gt;&lt;contributors&gt;&lt;authors&gt;&lt;author&gt;Lehner, B.&lt;/author&gt;&lt;author&gt;Verdin, K.&lt;/author&gt;&lt;author&gt;Jarvis, A.&lt;/author&gt;&lt;/authors&gt;&lt;/contributors&gt;&lt;auth-address&gt;Department of Geography, McGill University, Montreal, QC, Canada&amp;#xD;World Wildlife Fund, Washington, DC, United States&amp;#xD;Science Applications International Corporation (SAIC), USGS Center for Earth Resources Observation and Science, Sioux Falls, SD, United States&amp;#xD;International Centre for Tropical Agriculture (CIAT) and Bioversity International, Cali, CO, United States&lt;/auth-address&gt;&lt;titles&gt;&lt;title&gt;New global hydrography derived from spaceborne elevation data&lt;/title&gt;&lt;secondary-title&gt;Eos, Transactions American Geophysical Union&lt;/secondary-title&gt;&lt;/titles&gt;&lt;periodical&gt;&lt;full-title&gt;Eos, Transactions American Geophysical Union&lt;/full-title&gt;&lt;/periodical&gt;&lt;pages&gt;93-94&lt;/pages&gt;&lt;volume&gt;89&lt;/volume&gt;&lt;number&gt;10&lt;/number&gt;&lt;keywords&gt;&lt;keyword&gt;data processing&lt;/keyword&gt;&lt;keyword&gt;data set&lt;/keyword&gt;&lt;keyword&gt;digital elevation model&lt;/keyword&gt;&lt;keyword&gt;hydrography&lt;/keyword&gt;&lt;keyword&gt;Shuttle Radar Topography Mission&lt;/keyword&gt;&lt;/keywords&gt;&lt;dates&gt;&lt;year&gt;2008&lt;/year&gt;&lt;/dates&gt;&lt;isbn&gt;00963941 (ISSN)&lt;/isbn&gt;&lt;urls&gt;&lt;related-urls&gt;&lt;url&gt;http://www.scopus.com/inward/record.url?eid=2-s2.0-42049104077&amp;amp;partnerID=40&amp;amp;md5=f60473f563e045e29e61a1262878ca27&lt;/url&gt;&lt;/related-urls&gt;&lt;/urls&gt;&lt;electronic-resource-num&gt;10.1029/2008eo100001&lt;/electronic-resource-num&gt;&lt;/record&gt;&lt;/Cite&gt;&lt;/EndNote&gt;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[60]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47E7D5CF" w14:textId="77777777" w:rsidTr="00D91D3D">
        <w:trPr>
          <w:trHeight w:val="315"/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89E8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Climatic Factors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6990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 – Annual Mean Temperature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A2D1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proofErr w:type="spellStart"/>
            <w:r w:rsidRPr="00E54D0A">
              <w:rPr>
                <w:noProof w:val="0"/>
                <w:color w:val="000000"/>
                <w:sz w:val="20"/>
                <w:szCs w:val="20"/>
              </w:rPr>
              <w:t>WorldClim</w:t>
            </w:r>
            <w:proofErr w:type="spellEnd"/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PEVuZE5vdGU+PENpdGU+PEF1dGhvcj5IaWptYW5zPC9BdXRob3I+PFllYXI+MjAwNTwvWWVhcj48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PEVuZE5vdGU+PENpdGU+PEF1dGhvcj5IaWptYW5zPC9BdXRob3I+PFllYXI+MjAwNTwvWWVhcj48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[61]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1778738F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54A5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0DBE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2 – Mean Diurnal Range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F6A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40B95D15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F757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758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4 – Temperature Seasonality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D3B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790033BB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CD91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EC7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5 – Max.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Warmest Month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ABA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4491FFE9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75C3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B71D0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6 – Min.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Warmest Month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0656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68D48E92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7259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69EF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7 – Temperature Annual Range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5360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76E5DF5E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6B41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6BE3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8 – Mean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Wettest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C40C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0C494D8F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FF46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107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9 – Mean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Driest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D48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01F3F99D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2CDB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B975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10 – Mean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Warmest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868F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442142B7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B176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C2E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Bio 11 – Mean Temp. 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>of</w:t>
            </w:r>
            <w:proofErr w:type="gram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the Coldest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E9E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4AAFB34E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487C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AD5D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12 – Annual Precipitation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AD5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1D3862E7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82DD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35B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13 – Precipitation of the Wettest Month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11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702EA385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FFB4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5051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14 – Precipitation of the Driest Month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088B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7AC07018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1C3A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C11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15 – Precipitation Seasonality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C8BB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67E6CC86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93178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A00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16 – Precipitation of the Wettest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522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25031025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1948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A884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17 – Precipitation of the Driest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7CC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101532B6" w14:textId="77777777" w:rsidTr="00D91D3D">
        <w:trPr>
          <w:trHeight w:val="300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23FA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DAB3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18 – Precipitation of the Warmest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FDA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1D099A2E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1C67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5C4D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Bio 19 – Precipitation of the Coldest Quarter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01B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5081FFA0" w14:textId="77777777" w:rsidTr="00D91D3D">
        <w:trPr>
          <w:trHeight w:val="510"/>
          <w:jc w:val="center"/>
        </w:trPr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A23E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  <w:r w:rsidRPr="00E54D0A">
              <w:rPr>
                <w:b/>
                <w:bCs/>
                <w:noProof w:val="0"/>
                <w:color w:val="000000"/>
                <w:sz w:val="20"/>
                <w:szCs w:val="20"/>
              </w:rPr>
              <w:t>Vegetation Indices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DB9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proofErr w:type="spellStart"/>
            <w:r w:rsidRPr="00E54D0A">
              <w:rPr>
                <w:noProof w:val="0"/>
                <w:color w:val="000000"/>
                <w:sz w:val="20"/>
                <w:szCs w:val="20"/>
              </w:rPr>
              <w:t>LAImax</w:t>
            </w:r>
            <w:proofErr w:type="spellEnd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 – Leaf Area Index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4377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MODIS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/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&lt;EndNote&gt;&lt;Cite&gt;&lt;Author&gt;Myneni&lt;/Author&gt;&lt;Year&gt;2002&lt;/Year&gt;&lt;RecNum&gt;875&lt;/RecNum&gt;&lt;DisplayText&gt;[63]&lt;/DisplayText&gt;&lt;record&gt;&lt;rec-number&gt;875&lt;/rec-number&gt;&lt;foreign-keys&gt;&lt;key app="EN" db-id="sf2d9pa2xw9facea90uxp0rpws2wzzet0ave" timestamp="1391106773"&gt;875&lt;/key&gt;&lt;/foreign-keys&gt;&lt;ref-type name="Journal Article"&gt;17&lt;/ref-type&gt;&lt;contributors&gt;&lt;authors&gt;&lt;author&gt;Myneni, R. B.&lt;/author&gt;&lt;author&gt;Hoffman, S.&lt;/author&gt;&lt;author&gt;Knyazikhin, Y.&lt;/author&gt;&lt;author&gt;Privette, J. L.&lt;/author&gt;&lt;author&gt;Glassy, J.&lt;/author&gt;&lt;author&gt;Tian, Y.&lt;/author&gt;&lt;author&gt;Wang, Y.&lt;/author&gt;&lt;author&gt;Song, X.&lt;/author&gt;&lt;author&gt;Zhang, Y.&lt;/author&gt;&lt;author&gt;Smith, G. R.&lt;/author&gt;&lt;author&gt;Lotsch, A.&lt;/author&gt;&lt;author&gt;Friedl, M.&lt;/author&gt;&lt;author&gt;Morisette, J. T.&lt;/author&gt;&lt;author&gt;Votava, P.&lt;/author&gt;&lt;author&gt;Nemani, R. R.&lt;/author&gt;&lt;author&gt;Running, S. W.&lt;/author&gt;&lt;/authors&gt;&lt;/contributors&gt;&lt;titles&gt;&lt;title&gt;Global products of vegetation leaf area and fraction absorbed PAR from year one of MODIS data&lt;/title&gt;&lt;secondary-title&gt;Remote Sensing of Environment&lt;/secondary-title&gt;&lt;/titles&gt;&lt;periodical&gt;&lt;full-title&gt;Remote Sensing of Environment&lt;/full-title&gt;&lt;/periodical&gt;&lt;pages&gt;214-231&lt;/pages&gt;&lt;volume&gt;83&lt;/volume&gt;&lt;number&gt;1-2&lt;/number&gt;&lt;dates&gt;&lt;year&gt;2002&lt;/year&gt;&lt;/dates&gt;&lt;isbn&gt;0034-4257&lt;/isbn&gt;&lt;urls&gt;&lt;related-urls&gt;&lt;url&gt;http://www.sciencedirect.com/science/article/pii/S0034425702000743&lt;/url&gt;&lt;/related-urls&gt;&lt;/urls&gt;&lt;electronic-resource-num&gt;http://dx.doi.org/10.1016/S0034-4257(02)00074-3&lt;/electronic-resource-num&gt;&lt;/record&gt;&lt;/Cite&gt;&lt;/EndNote&gt;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[63]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6C2427A8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7D56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086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NDMAX – Max. Annual NDVI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7884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MODIS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PEVuZE5vdGU+PENpdGU+PEF1dGhvcj5GcmVlZG1hbjwvQXV0aG9yPjxZZWFyPjIwMTA8L1llYXI+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begin">
                <w:fldData xml:space="preserve">PEVuZE5vdGU+PENpdGU+PEF1dGhvcj5GcmVlZG1hbjwvQXV0aG9yPjxZZWFyPjIwMTA8L1llYXI+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</w:fldData>
              </w:fldChar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EN.CITE.DATA </w:instrText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  <w:r>
              <w:rPr>
                <w:noProof w:val="0"/>
                <w:color w:val="000000"/>
                <w:sz w:val="20"/>
                <w:szCs w:val="20"/>
              </w:rPr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[27]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5FFC9321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51B7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B2B8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NDMEAN – Mean Annual NDVI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6237F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265B09E4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4A94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F7B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NDGR – Max. NDVI of Greening Season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D18BE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3DFC2867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33A4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DCD0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NDBR – Max. NDVI of Least Green Season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80747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32353D69" w14:textId="77777777" w:rsidTr="00D91D3D">
        <w:trPr>
          <w:trHeight w:val="300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9B1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4FB6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NDGRBR – NDVI Seasonality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2CCBD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09037C97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BB50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C18E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QMEAN – QSCAT Annual Mean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4817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 xml:space="preserve">Quick </w:t>
            </w:r>
            <w:proofErr w:type="spellStart"/>
            <w:r w:rsidRPr="00E54D0A">
              <w:rPr>
                <w:noProof w:val="0"/>
                <w:color w:val="000000"/>
                <w:sz w:val="20"/>
                <w:szCs w:val="20"/>
              </w:rPr>
              <w:t>Scatterometer</w:t>
            </w:r>
            <w:proofErr w:type="spellEnd"/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/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&lt;EndNote&gt;&lt;Cite&gt;&lt;Author&gt;Long&lt;/Author&gt;&lt;Year&gt;2001&lt;/Year&gt;&lt;RecNum&gt;876&lt;/RecNum&gt;&lt;DisplayText&gt;[64]&lt;/DisplayText&gt;&lt;record&gt;&lt;rec-number&gt;876&lt;/rec-number&gt;&lt;foreign-keys&gt;&lt;key app="EN" db-id="sf2d9pa2xw9facea90uxp0rpws2wzzet0ave" timestamp="1391107002"&gt;876&lt;/key&gt;&lt;/foreign-keys&gt;&lt;ref-type name="Journal Article"&gt;17&lt;/ref-type&gt;&lt;contributors&gt;&lt;authors&gt;&lt;author&gt;Long, D. G.&lt;/author&gt;&lt;author&gt;Drinkwater, M. R.&lt;/author&gt;&lt;author&gt;Holt, B.&lt;/author&gt;&lt;author&gt;Saatchi, S.&lt;/author&gt;&lt;author&gt;Bertoia, C.&lt;/author&gt;&lt;/authors&gt;&lt;/contributors&gt;&lt;titles&gt;&lt;title&gt;Global ice and land climate studies using scatterometer image data&lt;/title&gt;&lt;secondary-title&gt;Eos, Transactions American Geophysical Union&lt;/secondary-title&gt;&lt;/titles&gt;&lt;periodical&gt;&lt;full-title&gt;Eos, Transactions American Geophysical Union&lt;/full-title&gt;&lt;/periodical&gt;&lt;pages&gt;503-503&lt;/pages&gt;&lt;volume&gt;82&lt;/volume&gt;&lt;number&gt;43&lt;/number&gt;&lt;keywords&gt;&lt;keyword&gt;1827 Glaciology&lt;/keyword&gt;&lt;keyword&gt;1894 Instruments and techniques: modeling&lt;/keyword&gt;&lt;keyword&gt;1895 Instruments and techniques: monitoring&lt;/keyword&gt;&lt;keyword&gt;4207 Arctic and Antarctic oceanography&lt;/keyword&gt;&lt;/keywords&gt;&lt;dates&gt;&lt;year&gt;2001&lt;/year&gt;&lt;/dates&gt;&lt;isbn&gt;2324-9250&lt;/isbn&gt;&lt;urls&gt;&lt;related-urls&gt;&lt;url&gt;http://dx.doi.org/10.1029/01EO00303&lt;/url&gt;&lt;/related-urls&gt;&lt;/urls&gt;&lt;electronic-resource-num&gt;10.1029/01eo00303&lt;/electronic-resource-num&gt;&lt;/record&gt;&lt;/Cite&gt;&lt;/EndNote&gt;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[64]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  <w:tr w:rsidR="00C049F9" w:rsidRPr="00E54D0A" w14:paraId="158482D9" w14:textId="77777777" w:rsidTr="00D91D3D">
        <w:trPr>
          <w:trHeight w:val="315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6559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05E2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QSTD – QSCAT Standard Deviation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A749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</w:p>
        </w:tc>
      </w:tr>
      <w:tr w:rsidR="00C049F9" w:rsidRPr="00E54D0A" w14:paraId="1F47913B" w14:textId="77777777" w:rsidTr="00D91D3D">
        <w:trPr>
          <w:trHeight w:val="510"/>
          <w:jc w:val="center"/>
        </w:trPr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84D1" w14:textId="77777777" w:rsidR="00C049F9" w:rsidRPr="00E54D0A" w:rsidRDefault="00C049F9" w:rsidP="00170812">
            <w:pPr>
              <w:spacing w:line="240" w:lineRule="auto"/>
              <w:rPr>
                <w:b/>
                <w:bCs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126D" w14:textId="77777777" w:rsidR="00C049F9" w:rsidRPr="00E54D0A" w:rsidRDefault="00C049F9" w:rsidP="00170812">
            <w:pPr>
              <w:spacing w:line="240" w:lineRule="auto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Percent Tree Cover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CAE6" w14:textId="77777777" w:rsidR="00C049F9" w:rsidRPr="00E54D0A" w:rsidRDefault="00C049F9" w:rsidP="00170812">
            <w:pPr>
              <w:spacing w:line="240" w:lineRule="auto"/>
              <w:jc w:val="center"/>
              <w:rPr>
                <w:noProof w:val="0"/>
                <w:color w:val="000000"/>
                <w:sz w:val="20"/>
                <w:szCs w:val="20"/>
              </w:rPr>
            </w:pPr>
            <w:r w:rsidRPr="00E54D0A">
              <w:rPr>
                <w:noProof w:val="0"/>
                <w:color w:val="000000"/>
                <w:sz w:val="20"/>
                <w:szCs w:val="20"/>
              </w:rPr>
              <w:t>MODIS</w:t>
            </w:r>
            <w:proofErr w:type="gramStart"/>
            <w:r w:rsidRPr="00E54D0A">
              <w:rPr>
                <w:noProof w:val="0"/>
                <w:color w:val="000000"/>
                <w:sz w:val="20"/>
                <w:szCs w:val="20"/>
              </w:rPr>
              <w:t xml:space="preserve">;                        </w:t>
            </w:r>
            <w:proofErr w:type="gramEnd"/>
            <w:r>
              <w:rPr>
                <w:noProof w:val="0"/>
                <w:color w:val="000000"/>
                <w:sz w:val="20"/>
                <w:szCs w:val="20"/>
              </w:rPr>
              <w:fldChar w:fldCharType="begin"/>
            </w:r>
            <w:r>
              <w:rPr>
                <w:noProof w:val="0"/>
                <w:color w:val="000000"/>
                <w:sz w:val="20"/>
                <w:szCs w:val="20"/>
              </w:rPr>
              <w:instrText xml:space="preserve"> ADDIN EN.CITE &lt;EndNote&gt;&lt;Cite&gt;&lt;Author&gt;Hansen&lt;/Author&gt;&lt;Year&gt;2000&lt;/Year&gt;&lt;RecNum&gt;774&lt;/RecNum&gt;&lt;DisplayText&gt;[62]&lt;/DisplayText&gt;&lt;record&gt;&lt;rec-number&gt;774&lt;/rec-number&gt;&lt;foreign-keys&gt;&lt;key app="EN" db-id="sf2d9pa2xw9facea90uxp0rpws2wzzet0ave" timestamp="1328330060"&gt;774&lt;/key&gt;&lt;/foreign-keys&gt;&lt;ref-type name="Journal Article"&gt;17&lt;/ref-type&gt;&lt;contributors&gt;&lt;authors&gt;&lt;author&gt;Hansen, M. C.&lt;/author&gt;&lt;author&gt;Defries, R. S.&lt;/author&gt;&lt;author&gt;Townshend, J. R. G.&lt;/author&gt;&lt;author&gt;Sohlberg, R.&lt;/author&gt;&lt;/authors&gt;&lt;/contributors&gt;&lt;auth-address&gt;Department of Geography, University of Maryland, College Park, MD 20742, United States&amp;#xD;Earth Syst. Sci. Interdisc. Center, University of Maryland, College Park, MD 20742, United States&amp;#xD;Inst. for Advanced Computer Studies, University of Maryland, College Park, MD 20742, United States&lt;/auth-address&gt;&lt;titles&gt;&lt;title&gt;Global land cover classification at 1 km spatial resolution using a classification tree approach&lt;/title&gt;&lt;secondary-title&gt;International Journal of Remote Sensing&lt;/secondary-title&gt;&lt;/titles&gt;&lt;periodical&gt;&lt;full-title&gt;International Journal of Remote Sensing&lt;/full-title&gt;&lt;/periodical&gt;&lt;pages&gt;1331-1364&lt;/pages&gt;&lt;volume&gt;21&lt;/volume&gt;&lt;number&gt;6-7&lt;/number&gt;&lt;keywords&gt;&lt;keyword&gt;AVHRR&lt;/keyword&gt;&lt;keyword&gt;classification&lt;/keyword&gt;&lt;keyword&gt;land cover&lt;/keyword&gt;&lt;keyword&gt;MODIS&lt;/keyword&gt;&lt;keyword&gt;vegetation cover&lt;/keyword&gt;&lt;/keywords&gt;&lt;dates&gt;&lt;year&gt;2000&lt;/year&gt;&lt;/dates&gt;&lt;isbn&gt;01431161 (ISSN)&lt;/isbn&gt;&lt;urls&gt;&lt;related-urls&gt;&lt;url&gt;http://www.scopus.com/inward/record.url?eid=2-s2.0-0034655867&amp;amp;partnerID=40&amp;amp;md5=691267c4eb3bd7116c6a59a236d1c5f9&lt;/url&gt;&lt;/related-urls&gt;&lt;/urls&gt;&lt;/record&gt;&lt;/Cite&gt;&lt;/EndNote&gt;</w:instrText>
            </w:r>
            <w:r>
              <w:rPr>
                <w:noProof w:val="0"/>
                <w:color w:val="000000"/>
                <w:sz w:val="20"/>
                <w:szCs w:val="20"/>
              </w:rPr>
              <w:fldChar w:fldCharType="separate"/>
            </w:r>
            <w:r>
              <w:rPr>
                <w:color w:val="000000"/>
                <w:sz w:val="20"/>
                <w:szCs w:val="20"/>
              </w:rPr>
              <w:t>[62]</w:t>
            </w:r>
            <w:r>
              <w:rPr>
                <w:noProof w:val="0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79B3657" w14:textId="77777777" w:rsidR="00F06A0C" w:rsidRDefault="00F06A0C">
      <w:bookmarkStart w:id="0" w:name="_GoBack"/>
      <w:bookmarkEnd w:id="0"/>
    </w:p>
    <w:sectPr w:rsidR="00F06A0C" w:rsidSect="006F66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9F9"/>
    <w:rsid w:val="006F6626"/>
    <w:rsid w:val="00C049F9"/>
    <w:rsid w:val="00D91D3D"/>
    <w:rsid w:val="00F0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0AC8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9F9"/>
    <w:pPr>
      <w:spacing w:line="480" w:lineRule="auto"/>
    </w:pPr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9F9"/>
    <w:pPr>
      <w:spacing w:line="480" w:lineRule="auto"/>
    </w:pPr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1313</Words>
  <Characters>7487</Characters>
  <Application>Microsoft Macintosh Word</Application>
  <DocSecurity>0</DocSecurity>
  <Lines>62</Lines>
  <Paragraphs>17</Paragraphs>
  <ScaleCrop>false</ScaleCrop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Mitchell</dc:creator>
  <cp:keywords/>
  <dc:description/>
  <cp:lastModifiedBy>Matt Mitchell</cp:lastModifiedBy>
  <cp:revision>2</cp:revision>
  <dcterms:created xsi:type="dcterms:W3CDTF">2014-11-25T03:16:00Z</dcterms:created>
  <dcterms:modified xsi:type="dcterms:W3CDTF">2014-11-25T03:19:00Z</dcterms:modified>
</cp:coreProperties>
</file>