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69B" w:rsidRDefault="0042069B" w:rsidP="0042069B">
      <w:pPr>
        <w:spacing w:line="240" w:lineRule="auto"/>
        <w:rPr>
          <w:rFonts w:ascii="Times New Roman" w:hAnsi="Times New Roman" w:cs="Times New Roman"/>
          <w:sz w:val="22"/>
        </w:rPr>
      </w:pPr>
      <w:proofErr w:type="gramStart"/>
      <w:r>
        <w:rPr>
          <w:rFonts w:ascii="Times New Roman" w:hAnsi="Times New Roman" w:cs="Times New Roman" w:hint="eastAsia"/>
          <w:b/>
          <w:sz w:val="22"/>
        </w:rPr>
        <w:t>Supplementary</w:t>
      </w:r>
      <w:r w:rsidRPr="005F7F96">
        <w:rPr>
          <w:rFonts w:ascii="Times New Roman" w:hAnsi="Times New Roman" w:cs="Times New Roman"/>
          <w:b/>
          <w:sz w:val="22"/>
        </w:rPr>
        <w:t xml:space="preserve"> </w:t>
      </w:r>
      <w:r w:rsidR="004C2CDD">
        <w:rPr>
          <w:rFonts w:ascii="Times New Roman" w:hAnsi="Times New Roman" w:cs="Times New Roman" w:hint="eastAsia"/>
          <w:b/>
          <w:sz w:val="22"/>
        </w:rPr>
        <w:t>T</w:t>
      </w:r>
      <w:r w:rsidRPr="005F7F96">
        <w:rPr>
          <w:rFonts w:ascii="Times New Roman" w:hAnsi="Times New Roman" w:cs="Times New Roman"/>
          <w:b/>
          <w:sz w:val="22"/>
        </w:rPr>
        <w:t xml:space="preserve">able </w:t>
      </w:r>
      <w:r w:rsidRPr="005F7F96">
        <w:rPr>
          <w:rFonts w:ascii="Times New Roman" w:hAnsi="Times New Roman" w:cs="Times New Roman" w:hint="eastAsia"/>
          <w:b/>
          <w:sz w:val="22"/>
        </w:rPr>
        <w:t>S</w:t>
      </w:r>
      <w:r w:rsidR="00CB28D9">
        <w:rPr>
          <w:rFonts w:ascii="Times New Roman" w:hAnsi="Times New Roman" w:cs="Times New Roman" w:hint="eastAsia"/>
          <w:b/>
          <w:sz w:val="22"/>
        </w:rPr>
        <w:t>3</w:t>
      </w:r>
      <w:bookmarkStart w:id="0" w:name="_GoBack"/>
      <w:bookmarkEnd w:id="0"/>
      <w:r w:rsidRPr="005F7F96">
        <w:rPr>
          <w:rFonts w:ascii="Times New Roman" w:hAnsi="Times New Roman" w:cs="Times New Roman"/>
          <w:b/>
          <w:sz w:val="22"/>
        </w:rPr>
        <w:t>.</w:t>
      </w:r>
      <w:proofErr w:type="gramEnd"/>
      <w:r w:rsidRPr="005F7F96">
        <w:rPr>
          <w:rFonts w:ascii="Times New Roman" w:hAnsi="Times New Roman" w:cs="Times New Roman"/>
          <w:sz w:val="22"/>
        </w:rPr>
        <w:t xml:space="preserve"> Primers use</w:t>
      </w:r>
      <w:r>
        <w:rPr>
          <w:rFonts w:ascii="Times New Roman" w:hAnsi="Times New Roman" w:cs="Times New Roman"/>
          <w:sz w:val="22"/>
        </w:rPr>
        <w:t>d for real-time quantitative</w:t>
      </w:r>
      <w:r>
        <w:rPr>
          <w:rFonts w:ascii="Times New Roman" w:hAnsi="Times New Roman" w:cs="Times New Roman" w:hint="eastAsia"/>
          <w:sz w:val="22"/>
        </w:rPr>
        <w:t xml:space="preserve"> </w:t>
      </w:r>
      <w:r w:rsidRPr="005F7F96">
        <w:rPr>
          <w:rFonts w:ascii="Times New Roman" w:hAnsi="Times New Roman" w:cs="Times New Roman"/>
          <w:sz w:val="22"/>
        </w:rPr>
        <w:t>PCR</w:t>
      </w:r>
      <w:r>
        <w:rPr>
          <w:rFonts w:ascii="Times New Roman" w:hAnsi="Times New Roman" w:cs="Times New Roman" w:hint="eastAsia"/>
          <w:sz w:val="22"/>
        </w:rPr>
        <w:t>.</w:t>
      </w:r>
    </w:p>
    <w:p w:rsidR="0042069B" w:rsidRDefault="0042069B" w:rsidP="0042069B">
      <w:pPr>
        <w:spacing w:line="240" w:lineRule="auto"/>
        <w:rPr>
          <w:rFonts w:ascii="Times New Roman" w:hAnsi="Times New Roman" w:cs="Times New Roman"/>
          <w:sz w:val="22"/>
        </w:rPr>
      </w:pPr>
    </w:p>
    <w:tbl>
      <w:tblPr>
        <w:tblStyle w:val="1"/>
        <w:tblW w:w="2541" w:type="pct"/>
        <w:tblLook w:val="0660" w:firstRow="1" w:lastRow="1" w:firstColumn="0" w:lastColumn="0" w:noHBand="1" w:noVBand="1"/>
      </w:tblPr>
      <w:tblGrid>
        <w:gridCol w:w="2844"/>
        <w:gridCol w:w="4525"/>
      </w:tblGrid>
      <w:tr w:rsidR="0042069B" w:rsidRPr="00075249" w:rsidTr="00C61B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81" w:type="pct"/>
            <w:noWrap/>
          </w:tcPr>
          <w:p w:rsidR="0042069B" w:rsidRPr="00075249" w:rsidRDefault="0042069B" w:rsidP="00C61B61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5249">
              <w:rPr>
                <w:rFonts w:ascii="Times New Roman" w:hAnsi="Times New Roman" w:cs="Times New Roman"/>
                <w:color w:val="000000"/>
                <w:sz w:val="22"/>
              </w:rPr>
              <w:t>Gene</w:t>
            </w:r>
          </w:p>
        </w:tc>
        <w:tc>
          <w:tcPr>
            <w:tcW w:w="2419" w:type="pct"/>
          </w:tcPr>
          <w:p w:rsidR="0042069B" w:rsidRPr="00075249" w:rsidRDefault="0042069B" w:rsidP="00C61B61">
            <w:pPr>
              <w:spacing w:line="24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5249">
              <w:rPr>
                <w:rFonts w:ascii="Times New Roman" w:hAnsi="Times New Roman" w:cs="Times New Roman"/>
                <w:color w:val="000000"/>
                <w:sz w:val="22"/>
              </w:rPr>
              <w:t>Sequence</w:t>
            </w:r>
          </w:p>
        </w:tc>
      </w:tr>
      <w:tr w:rsidR="0042069B" w:rsidRPr="00075249" w:rsidTr="00C61B6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2581" w:type="pct"/>
            <w:noWrap/>
          </w:tcPr>
          <w:p w:rsidR="0042069B" w:rsidRPr="00075249" w:rsidRDefault="0042069B" w:rsidP="00C61B61">
            <w:pPr>
              <w:spacing w:line="240" w:lineRule="auto"/>
              <w:rPr>
                <w:rFonts w:ascii="Times New Roman" w:hAnsi="Times New Roman" w:cs="Times New Roman"/>
                <w:b w:val="0"/>
                <w:color w:val="000000"/>
                <w:sz w:val="22"/>
              </w:rPr>
            </w:pPr>
            <w:r w:rsidRPr="00075249">
              <w:rPr>
                <w:rFonts w:ascii="Times New Roman" w:hAnsi="Times New Roman" w:cs="Times New Roman" w:hint="eastAsia"/>
                <w:b w:val="0"/>
                <w:color w:val="000000"/>
                <w:sz w:val="22"/>
              </w:rPr>
              <w:t>human</w:t>
            </w:r>
            <w:r w:rsidRPr="00075249">
              <w:rPr>
                <w:rFonts w:ascii="Times New Roman" w:hAnsi="Times New Roman" w:cs="Times New Roman"/>
                <w:b w:val="0"/>
                <w:color w:val="000000"/>
                <w:sz w:val="22"/>
              </w:rPr>
              <w:t>MCPH1 _sense</w:t>
            </w:r>
          </w:p>
          <w:p w:rsidR="0042069B" w:rsidRPr="00075249" w:rsidRDefault="0042069B" w:rsidP="00C61B61">
            <w:pPr>
              <w:spacing w:line="240" w:lineRule="auto"/>
              <w:rPr>
                <w:rFonts w:ascii="Times New Roman" w:hAnsi="Times New Roman" w:cs="Times New Roman"/>
                <w:b w:val="0"/>
                <w:color w:val="000000"/>
                <w:sz w:val="22"/>
              </w:rPr>
            </w:pPr>
            <w:r w:rsidRPr="00075249">
              <w:rPr>
                <w:rFonts w:ascii="Times New Roman" w:hAnsi="Times New Roman" w:cs="Times New Roman" w:hint="eastAsia"/>
                <w:b w:val="0"/>
                <w:color w:val="000000"/>
                <w:sz w:val="22"/>
              </w:rPr>
              <w:t>human</w:t>
            </w:r>
            <w:r w:rsidRPr="00075249">
              <w:rPr>
                <w:rFonts w:ascii="Times New Roman" w:hAnsi="Times New Roman" w:cs="Times New Roman"/>
                <w:b w:val="0"/>
                <w:color w:val="000000"/>
                <w:sz w:val="22"/>
              </w:rPr>
              <w:t>MCPH1 _antisense</w:t>
            </w:r>
          </w:p>
          <w:p w:rsidR="0042069B" w:rsidRPr="00075249" w:rsidRDefault="0042069B" w:rsidP="00C61B61">
            <w:pPr>
              <w:spacing w:line="240" w:lineRule="auto"/>
              <w:rPr>
                <w:rFonts w:ascii="Times New Roman" w:hAnsi="Times New Roman" w:cs="Times New Roman"/>
                <w:b w:val="0"/>
                <w:color w:val="000000"/>
                <w:sz w:val="22"/>
              </w:rPr>
            </w:pPr>
            <w:proofErr w:type="spellStart"/>
            <w:r w:rsidRPr="00075249">
              <w:rPr>
                <w:rFonts w:ascii="Times New Roman" w:hAnsi="Times New Roman" w:cs="Times New Roman" w:hint="eastAsia"/>
                <w:b w:val="0"/>
                <w:color w:val="000000"/>
                <w:sz w:val="22"/>
              </w:rPr>
              <w:t>human</w:t>
            </w:r>
            <w:r w:rsidRPr="00075249">
              <w:rPr>
                <w:rFonts w:ascii="Times New Roman" w:hAnsi="Times New Roman" w:cs="Times New Roman"/>
                <w:b w:val="0"/>
                <w:color w:val="000000"/>
                <w:sz w:val="22"/>
              </w:rPr>
              <w:t>GAPDH_sense</w:t>
            </w:r>
            <w:proofErr w:type="spellEnd"/>
          </w:p>
          <w:p w:rsidR="0042069B" w:rsidRPr="00075249" w:rsidRDefault="0042069B" w:rsidP="00C61B61">
            <w:pPr>
              <w:spacing w:line="240" w:lineRule="auto"/>
              <w:rPr>
                <w:rFonts w:ascii="Times New Roman" w:hAnsi="Times New Roman" w:cs="Times New Roman"/>
                <w:b w:val="0"/>
                <w:color w:val="000000"/>
                <w:sz w:val="22"/>
              </w:rPr>
            </w:pPr>
            <w:proofErr w:type="spellStart"/>
            <w:r w:rsidRPr="00075249">
              <w:rPr>
                <w:rFonts w:ascii="Times New Roman" w:hAnsi="Times New Roman" w:cs="Times New Roman" w:hint="eastAsia"/>
                <w:b w:val="0"/>
                <w:color w:val="000000"/>
                <w:sz w:val="22"/>
              </w:rPr>
              <w:t>human</w:t>
            </w:r>
            <w:r w:rsidRPr="00075249">
              <w:rPr>
                <w:rFonts w:ascii="Times New Roman" w:hAnsi="Times New Roman" w:cs="Times New Roman"/>
                <w:b w:val="0"/>
                <w:color w:val="000000"/>
                <w:sz w:val="22"/>
              </w:rPr>
              <w:t>GAPDH_antisense</w:t>
            </w:r>
            <w:proofErr w:type="spellEnd"/>
          </w:p>
          <w:p w:rsidR="0042069B" w:rsidRPr="00075249" w:rsidRDefault="0042069B" w:rsidP="00C61B61">
            <w:pPr>
              <w:spacing w:line="240" w:lineRule="auto"/>
              <w:rPr>
                <w:rFonts w:ascii="Times New Roman" w:hAnsi="Times New Roman" w:cs="Times New Roman"/>
                <w:b w:val="0"/>
                <w:color w:val="000000"/>
                <w:sz w:val="22"/>
              </w:rPr>
            </w:pPr>
            <w:proofErr w:type="spellStart"/>
            <w:r w:rsidRPr="00075249">
              <w:rPr>
                <w:rFonts w:ascii="Times New Roman" w:hAnsi="Times New Roman" w:cs="Times New Roman"/>
                <w:b w:val="0"/>
                <w:color w:val="000000"/>
                <w:sz w:val="22"/>
              </w:rPr>
              <w:t>h</w:t>
            </w:r>
            <w:r w:rsidRPr="00075249">
              <w:rPr>
                <w:rFonts w:ascii="Times New Roman" w:hAnsi="Times New Roman" w:cs="Times New Roman" w:hint="eastAsia"/>
                <w:b w:val="0"/>
                <w:color w:val="000000"/>
                <w:sz w:val="22"/>
              </w:rPr>
              <w:t>uman</w:t>
            </w:r>
            <w:r w:rsidRPr="00075249">
              <w:rPr>
                <w:rFonts w:ascii="Times New Roman" w:hAnsi="Times New Roman" w:cs="Times New Roman"/>
                <w:b w:val="0"/>
                <w:color w:val="000000"/>
                <w:sz w:val="22"/>
              </w:rPr>
              <w:t>ASPM_sense</w:t>
            </w:r>
            <w:proofErr w:type="spellEnd"/>
          </w:p>
          <w:p w:rsidR="0042069B" w:rsidRPr="00075249" w:rsidRDefault="0042069B" w:rsidP="00C61B61">
            <w:pPr>
              <w:spacing w:line="240" w:lineRule="auto"/>
              <w:rPr>
                <w:rFonts w:ascii="Times New Roman" w:hAnsi="Times New Roman" w:cs="Times New Roman"/>
                <w:b w:val="0"/>
                <w:color w:val="000000"/>
                <w:sz w:val="22"/>
              </w:rPr>
            </w:pPr>
            <w:proofErr w:type="spellStart"/>
            <w:r w:rsidRPr="00075249">
              <w:rPr>
                <w:rFonts w:ascii="Times New Roman" w:hAnsi="Times New Roman" w:cs="Times New Roman"/>
                <w:b w:val="0"/>
                <w:color w:val="000000"/>
                <w:sz w:val="22"/>
              </w:rPr>
              <w:t>h</w:t>
            </w:r>
            <w:r w:rsidRPr="00075249">
              <w:rPr>
                <w:rFonts w:ascii="Times New Roman" w:hAnsi="Times New Roman" w:cs="Times New Roman" w:hint="eastAsia"/>
                <w:b w:val="0"/>
                <w:color w:val="000000"/>
                <w:sz w:val="22"/>
              </w:rPr>
              <w:t>uman</w:t>
            </w:r>
            <w:r w:rsidRPr="00075249">
              <w:rPr>
                <w:rFonts w:ascii="Times New Roman" w:hAnsi="Times New Roman" w:cs="Times New Roman"/>
                <w:b w:val="0"/>
                <w:color w:val="000000"/>
                <w:sz w:val="22"/>
              </w:rPr>
              <w:t>ASPM_antisense</w:t>
            </w:r>
            <w:proofErr w:type="spellEnd"/>
          </w:p>
          <w:p w:rsidR="0042069B" w:rsidRPr="00075249" w:rsidRDefault="0042069B" w:rsidP="00C61B61">
            <w:pPr>
              <w:spacing w:line="240" w:lineRule="auto"/>
              <w:rPr>
                <w:rFonts w:ascii="Times New Roman" w:hAnsi="Times New Roman" w:cs="Times New Roman"/>
                <w:b w:val="0"/>
                <w:color w:val="000000"/>
                <w:sz w:val="22"/>
              </w:rPr>
            </w:pPr>
            <w:r w:rsidRPr="00075249">
              <w:rPr>
                <w:rFonts w:ascii="Times New Roman" w:hAnsi="Times New Roman" w:cs="Times New Roman"/>
                <w:b w:val="0"/>
                <w:color w:val="000000"/>
                <w:sz w:val="22"/>
              </w:rPr>
              <w:t>h</w:t>
            </w:r>
            <w:r w:rsidRPr="00075249">
              <w:rPr>
                <w:rFonts w:ascii="Times New Roman" w:hAnsi="Times New Roman" w:cs="Times New Roman" w:hint="eastAsia"/>
                <w:b w:val="0"/>
                <w:color w:val="000000"/>
                <w:sz w:val="22"/>
              </w:rPr>
              <w:t>uman</w:t>
            </w:r>
            <w:r w:rsidRPr="00075249">
              <w:rPr>
                <w:rFonts w:ascii="Times New Roman" w:hAnsi="Times New Roman" w:cs="Times New Roman"/>
                <w:b w:val="0"/>
                <w:color w:val="000000"/>
                <w:sz w:val="22"/>
              </w:rPr>
              <w:t>WDR62_sense</w:t>
            </w:r>
          </w:p>
          <w:p w:rsidR="0042069B" w:rsidRPr="00075249" w:rsidRDefault="0042069B" w:rsidP="00C61B61">
            <w:pPr>
              <w:spacing w:line="240" w:lineRule="auto"/>
              <w:rPr>
                <w:rFonts w:ascii="Times New Roman" w:hAnsi="Times New Roman" w:cs="Times New Roman"/>
                <w:b w:val="0"/>
                <w:color w:val="000000"/>
                <w:sz w:val="22"/>
              </w:rPr>
            </w:pPr>
            <w:r w:rsidRPr="00075249">
              <w:rPr>
                <w:rFonts w:ascii="Times New Roman" w:hAnsi="Times New Roman" w:cs="Times New Roman"/>
                <w:b w:val="0"/>
                <w:color w:val="000000"/>
                <w:sz w:val="22"/>
              </w:rPr>
              <w:t>h</w:t>
            </w:r>
            <w:r w:rsidRPr="00075249">
              <w:rPr>
                <w:rFonts w:ascii="Times New Roman" w:hAnsi="Times New Roman" w:cs="Times New Roman" w:hint="eastAsia"/>
                <w:b w:val="0"/>
                <w:color w:val="000000"/>
                <w:sz w:val="22"/>
              </w:rPr>
              <w:t>uman</w:t>
            </w:r>
            <w:r w:rsidRPr="00075249">
              <w:rPr>
                <w:rFonts w:ascii="Times New Roman" w:hAnsi="Times New Roman" w:cs="Times New Roman"/>
                <w:b w:val="0"/>
                <w:color w:val="000000"/>
                <w:sz w:val="22"/>
              </w:rPr>
              <w:t>WDR62_antisense</w:t>
            </w:r>
          </w:p>
          <w:p w:rsidR="0042069B" w:rsidRPr="00075249" w:rsidRDefault="0042069B" w:rsidP="00C61B61">
            <w:pPr>
              <w:spacing w:line="240" w:lineRule="auto"/>
              <w:rPr>
                <w:rFonts w:ascii="Times New Roman" w:hAnsi="Times New Roman" w:cs="Times New Roman"/>
                <w:b w:val="0"/>
                <w:color w:val="000000"/>
                <w:sz w:val="22"/>
              </w:rPr>
            </w:pPr>
            <w:r w:rsidRPr="00075249">
              <w:rPr>
                <w:rFonts w:ascii="Times New Roman" w:hAnsi="Times New Roman" w:cs="Times New Roman"/>
                <w:b w:val="0"/>
                <w:color w:val="000000"/>
                <w:sz w:val="22"/>
              </w:rPr>
              <w:t>h</w:t>
            </w:r>
            <w:r w:rsidRPr="00075249">
              <w:rPr>
                <w:rFonts w:ascii="Times New Roman" w:hAnsi="Times New Roman" w:cs="Times New Roman" w:hint="eastAsia"/>
                <w:b w:val="0"/>
                <w:color w:val="000000"/>
                <w:sz w:val="22"/>
              </w:rPr>
              <w:t>uman</w:t>
            </w:r>
            <w:r w:rsidRPr="00075249">
              <w:rPr>
                <w:rFonts w:ascii="Times New Roman" w:hAnsi="Times New Roman" w:cs="Times New Roman"/>
                <w:b w:val="0"/>
                <w:color w:val="000000"/>
                <w:sz w:val="22"/>
              </w:rPr>
              <w:t>CDK5RAP2_sense</w:t>
            </w:r>
          </w:p>
          <w:p w:rsidR="0042069B" w:rsidRPr="00075249" w:rsidRDefault="0042069B" w:rsidP="00C61B61">
            <w:pPr>
              <w:spacing w:line="240" w:lineRule="auto"/>
              <w:rPr>
                <w:rFonts w:ascii="Times New Roman" w:hAnsi="Times New Roman" w:cs="Times New Roman"/>
                <w:b w:val="0"/>
                <w:color w:val="000000"/>
                <w:sz w:val="22"/>
              </w:rPr>
            </w:pPr>
            <w:r w:rsidRPr="00075249">
              <w:rPr>
                <w:rFonts w:ascii="Times New Roman" w:hAnsi="Times New Roman" w:cs="Times New Roman"/>
                <w:b w:val="0"/>
                <w:color w:val="000000"/>
                <w:sz w:val="22"/>
              </w:rPr>
              <w:t>h</w:t>
            </w:r>
            <w:r w:rsidRPr="00075249">
              <w:rPr>
                <w:rFonts w:ascii="Times New Roman" w:hAnsi="Times New Roman" w:cs="Times New Roman" w:hint="eastAsia"/>
                <w:b w:val="0"/>
                <w:color w:val="000000"/>
                <w:sz w:val="22"/>
              </w:rPr>
              <w:t>uman</w:t>
            </w:r>
            <w:r w:rsidRPr="00075249">
              <w:rPr>
                <w:rFonts w:ascii="Times New Roman" w:hAnsi="Times New Roman" w:cs="Times New Roman"/>
                <w:b w:val="0"/>
                <w:color w:val="000000"/>
                <w:sz w:val="22"/>
              </w:rPr>
              <w:t>CDK5RAP2_antisense</w:t>
            </w:r>
          </w:p>
        </w:tc>
        <w:tc>
          <w:tcPr>
            <w:tcW w:w="2419" w:type="pct"/>
          </w:tcPr>
          <w:p w:rsidR="0042069B" w:rsidRPr="00075249" w:rsidRDefault="0042069B" w:rsidP="00C61B61">
            <w:pPr>
              <w:spacing w:line="240" w:lineRule="auto"/>
              <w:rPr>
                <w:rFonts w:ascii="Times New Roman" w:eastAsia="宋体" w:hAnsi="Times New Roman" w:cs="Times New Roman"/>
                <w:b w:val="0"/>
                <w:color w:val="000000"/>
                <w:sz w:val="22"/>
              </w:rPr>
            </w:pPr>
            <w:r w:rsidRPr="00075249">
              <w:rPr>
                <w:rFonts w:ascii="Times New Roman" w:eastAsia="宋体" w:hAnsi="Times New Roman" w:cs="Times New Roman"/>
                <w:b w:val="0"/>
                <w:color w:val="000000"/>
                <w:sz w:val="22"/>
              </w:rPr>
              <w:t>5’-AGCGCAATGGAGAAGAGATTACAAG-3’</w:t>
            </w:r>
          </w:p>
          <w:p w:rsidR="0042069B" w:rsidRPr="00075249" w:rsidRDefault="0042069B" w:rsidP="00C61B61">
            <w:pPr>
              <w:spacing w:line="240" w:lineRule="auto"/>
              <w:rPr>
                <w:rFonts w:ascii="Times New Roman" w:eastAsia="宋体" w:hAnsi="Times New Roman" w:cs="Times New Roman"/>
                <w:b w:val="0"/>
                <w:color w:val="000000"/>
                <w:sz w:val="22"/>
              </w:rPr>
            </w:pPr>
            <w:r w:rsidRPr="00075249">
              <w:rPr>
                <w:rFonts w:ascii="Times New Roman" w:eastAsia="宋体" w:hAnsi="Times New Roman" w:cs="Times New Roman"/>
                <w:b w:val="0"/>
                <w:color w:val="000000"/>
                <w:sz w:val="22"/>
              </w:rPr>
              <w:t>5’-ATCCTGAGTTTCCACAAAGATCATC-3’</w:t>
            </w:r>
          </w:p>
          <w:p w:rsidR="0042069B" w:rsidRPr="00075249" w:rsidRDefault="0042069B" w:rsidP="00C61B61">
            <w:pPr>
              <w:spacing w:line="240" w:lineRule="auto"/>
              <w:rPr>
                <w:rFonts w:ascii="Times New Roman" w:eastAsia="宋体" w:hAnsi="Times New Roman" w:cs="Times New Roman"/>
                <w:b w:val="0"/>
                <w:color w:val="000000"/>
                <w:sz w:val="22"/>
              </w:rPr>
            </w:pPr>
            <w:r w:rsidRPr="00075249">
              <w:rPr>
                <w:rFonts w:ascii="Times New Roman" w:eastAsia="宋体" w:hAnsi="Times New Roman" w:cs="Times New Roman"/>
                <w:b w:val="0"/>
                <w:color w:val="000000"/>
                <w:sz w:val="22"/>
              </w:rPr>
              <w:t>5’-ACCACAGTCCATGCCATCAC-3’</w:t>
            </w:r>
          </w:p>
          <w:p w:rsidR="0042069B" w:rsidRPr="00075249" w:rsidRDefault="0042069B" w:rsidP="00C61B61">
            <w:pPr>
              <w:spacing w:line="240" w:lineRule="auto"/>
              <w:rPr>
                <w:rFonts w:ascii="Times New Roman" w:eastAsia="宋体" w:hAnsi="Times New Roman" w:cs="Times New Roman"/>
                <w:b w:val="0"/>
                <w:color w:val="000000"/>
                <w:sz w:val="22"/>
              </w:rPr>
            </w:pPr>
            <w:r w:rsidRPr="00075249">
              <w:rPr>
                <w:rFonts w:ascii="Times New Roman" w:eastAsia="宋体" w:hAnsi="Times New Roman" w:cs="Times New Roman"/>
                <w:b w:val="0"/>
                <w:color w:val="000000"/>
                <w:sz w:val="22"/>
              </w:rPr>
              <w:t>5’-TCCACCACCCTGTTGCTGTA-3’</w:t>
            </w:r>
          </w:p>
          <w:p w:rsidR="0042069B" w:rsidRPr="00075249" w:rsidRDefault="0042069B" w:rsidP="00C61B61">
            <w:pPr>
              <w:spacing w:line="240" w:lineRule="auto"/>
              <w:rPr>
                <w:rStyle w:val="a3"/>
                <w:rFonts w:ascii="Times New Roman" w:eastAsia="宋体" w:hAnsi="Times New Roman" w:cs="Times New Roman"/>
                <w:b w:val="0"/>
                <w:i w:val="0"/>
                <w:iCs w:val="0"/>
                <w:color w:val="000000"/>
                <w:sz w:val="22"/>
              </w:rPr>
            </w:pPr>
            <w:r w:rsidRPr="00075249">
              <w:rPr>
                <w:rStyle w:val="a3"/>
                <w:rFonts w:ascii="Times New Roman" w:eastAsia="宋体" w:hAnsi="Times New Roman" w:cs="Times New Roman"/>
                <w:b w:val="0"/>
                <w:color w:val="000000"/>
                <w:sz w:val="22"/>
              </w:rPr>
              <w:t>5TGCAGTGGGTGAACATGAAAA3</w:t>
            </w:r>
          </w:p>
          <w:p w:rsidR="0042069B" w:rsidRPr="00075249" w:rsidRDefault="0042069B" w:rsidP="00C61B61">
            <w:pPr>
              <w:spacing w:line="240" w:lineRule="auto"/>
              <w:rPr>
                <w:rStyle w:val="a3"/>
                <w:rFonts w:ascii="Times New Roman" w:eastAsia="宋体" w:hAnsi="Times New Roman" w:cs="Times New Roman"/>
                <w:b w:val="0"/>
                <w:i w:val="0"/>
                <w:iCs w:val="0"/>
                <w:color w:val="000000"/>
                <w:sz w:val="22"/>
              </w:rPr>
            </w:pPr>
            <w:r w:rsidRPr="00075249">
              <w:rPr>
                <w:rStyle w:val="a3"/>
                <w:rFonts w:ascii="Times New Roman" w:eastAsia="宋体" w:hAnsi="Times New Roman" w:cs="Times New Roman"/>
                <w:b w:val="0"/>
                <w:color w:val="000000"/>
                <w:sz w:val="22"/>
              </w:rPr>
              <w:t>5CGAAGAGGGTGTTACCTCGTTT3</w:t>
            </w:r>
          </w:p>
          <w:p w:rsidR="0042069B" w:rsidRPr="00075249" w:rsidRDefault="0042069B" w:rsidP="00C61B61">
            <w:pPr>
              <w:spacing w:line="240" w:lineRule="auto"/>
              <w:rPr>
                <w:rStyle w:val="a3"/>
                <w:rFonts w:ascii="Times New Roman" w:eastAsia="宋体" w:hAnsi="Times New Roman" w:cs="Times New Roman"/>
                <w:b w:val="0"/>
                <w:i w:val="0"/>
                <w:iCs w:val="0"/>
                <w:color w:val="000000"/>
                <w:sz w:val="22"/>
              </w:rPr>
            </w:pPr>
            <w:r w:rsidRPr="00075249">
              <w:rPr>
                <w:rStyle w:val="a3"/>
                <w:rFonts w:ascii="Times New Roman" w:eastAsia="宋体" w:hAnsi="Times New Roman" w:cs="Times New Roman"/>
                <w:b w:val="0"/>
                <w:color w:val="000000"/>
                <w:sz w:val="22"/>
              </w:rPr>
              <w:t>5GCGAGCTGCACAACAACATC3</w:t>
            </w:r>
          </w:p>
          <w:p w:rsidR="0042069B" w:rsidRPr="00075249" w:rsidRDefault="0042069B" w:rsidP="00C61B61">
            <w:pPr>
              <w:spacing w:line="240" w:lineRule="auto"/>
              <w:rPr>
                <w:rStyle w:val="a3"/>
                <w:rFonts w:ascii="Times New Roman" w:eastAsia="宋体" w:hAnsi="Times New Roman" w:cs="Times New Roman"/>
                <w:b w:val="0"/>
                <w:i w:val="0"/>
                <w:iCs w:val="0"/>
                <w:color w:val="000000"/>
                <w:sz w:val="22"/>
              </w:rPr>
            </w:pPr>
            <w:r w:rsidRPr="00075249">
              <w:rPr>
                <w:rStyle w:val="a3"/>
                <w:rFonts w:ascii="Times New Roman" w:eastAsia="宋体" w:hAnsi="Times New Roman" w:cs="Times New Roman"/>
                <w:b w:val="0"/>
                <w:color w:val="000000"/>
                <w:sz w:val="22"/>
              </w:rPr>
              <w:t>5GAGGCCCGAGTAGGACACA3</w:t>
            </w:r>
          </w:p>
          <w:p w:rsidR="0042069B" w:rsidRPr="00075249" w:rsidRDefault="0042069B" w:rsidP="00C61B61">
            <w:pPr>
              <w:spacing w:line="240" w:lineRule="auto"/>
              <w:rPr>
                <w:rStyle w:val="a3"/>
                <w:rFonts w:ascii="Times New Roman" w:eastAsia="宋体" w:hAnsi="Times New Roman" w:cs="Times New Roman"/>
                <w:b w:val="0"/>
                <w:i w:val="0"/>
                <w:iCs w:val="0"/>
                <w:color w:val="000000"/>
                <w:sz w:val="22"/>
              </w:rPr>
            </w:pPr>
            <w:r w:rsidRPr="00075249">
              <w:rPr>
                <w:rStyle w:val="a3"/>
                <w:rFonts w:ascii="Times New Roman" w:eastAsia="宋体" w:hAnsi="Times New Roman" w:cs="Times New Roman"/>
                <w:b w:val="0"/>
                <w:color w:val="000000"/>
                <w:sz w:val="22"/>
              </w:rPr>
              <w:t>5AAGATGCTCGAAAGAAGGTGC3</w:t>
            </w:r>
          </w:p>
          <w:p w:rsidR="0042069B" w:rsidRPr="00075249" w:rsidRDefault="0042069B" w:rsidP="00C61B61">
            <w:pPr>
              <w:spacing w:line="240" w:lineRule="auto"/>
              <w:rPr>
                <w:rStyle w:val="a3"/>
                <w:rFonts w:ascii="Times New Roman" w:eastAsia="宋体" w:hAnsi="Times New Roman" w:cs="Times New Roman"/>
                <w:b w:val="0"/>
                <w:i w:val="0"/>
                <w:iCs w:val="0"/>
                <w:color w:val="000000"/>
                <w:sz w:val="22"/>
              </w:rPr>
            </w:pPr>
            <w:r w:rsidRPr="00075249">
              <w:rPr>
                <w:rStyle w:val="a3"/>
                <w:rFonts w:ascii="Times New Roman" w:eastAsia="宋体" w:hAnsi="Times New Roman" w:cs="Times New Roman"/>
                <w:b w:val="0"/>
                <w:color w:val="000000"/>
                <w:sz w:val="22"/>
              </w:rPr>
              <w:t>5TTTCCAAACGCAACCGAAGAG3</w:t>
            </w:r>
          </w:p>
        </w:tc>
      </w:tr>
    </w:tbl>
    <w:p w:rsidR="004D67AA" w:rsidRPr="0042069B" w:rsidRDefault="004D67AA"/>
    <w:sectPr w:rsidR="004D67AA" w:rsidRPr="004206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5403" w:rsidRDefault="00B15403" w:rsidP="004C2CDD">
      <w:pPr>
        <w:spacing w:line="240" w:lineRule="auto"/>
      </w:pPr>
      <w:r>
        <w:separator/>
      </w:r>
    </w:p>
  </w:endnote>
  <w:endnote w:type="continuationSeparator" w:id="0">
    <w:p w:rsidR="00B15403" w:rsidRDefault="00B15403" w:rsidP="004C2C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5403" w:rsidRDefault="00B15403" w:rsidP="004C2CDD">
      <w:pPr>
        <w:spacing w:line="240" w:lineRule="auto"/>
      </w:pPr>
      <w:r>
        <w:separator/>
      </w:r>
    </w:p>
  </w:footnote>
  <w:footnote w:type="continuationSeparator" w:id="0">
    <w:p w:rsidR="00B15403" w:rsidRDefault="00B15403" w:rsidP="004C2CD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69B"/>
    <w:rsid w:val="000523F3"/>
    <w:rsid w:val="0042069B"/>
    <w:rsid w:val="00443A30"/>
    <w:rsid w:val="004C2CDD"/>
    <w:rsid w:val="004D67AA"/>
    <w:rsid w:val="00505ADC"/>
    <w:rsid w:val="007817C8"/>
    <w:rsid w:val="007B6B11"/>
    <w:rsid w:val="007D0AF4"/>
    <w:rsid w:val="007D0CDE"/>
    <w:rsid w:val="007E75C5"/>
    <w:rsid w:val="00836E07"/>
    <w:rsid w:val="008473AC"/>
    <w:rsid w:val="00AA341A"/>
    <w:rsid w:val="00AB22F4"/>
    <w:rsid w:val="00B15403"/>
    <w:rsid w:val="00CB28D9"/>
    <w:rsid w:val="00D06C37"/>
    <w:rsid w:val="00EE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69B"/>
    <w:pPr>
      <w:widowControl w:val="0"/>
      <w:spacing w:line="48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42069B"/>
    <w:rPr>
      <w:rFonts w:eastAsiaTheme="minorEastAsia" w:cstheme="minorBidi"/>
      <w:bCs w:val="0"/>
      <w:i/>
      <w:iCs/>
      <w:color w:val="808080" w:themeColor="text1" w:themeTint="7F"/>
      <w:szCs w:val="22"/>
      <w:lang w:eastAsia="zh-CN"/>
    </w:rPr>
  </w:style>
  <w:style w:type="table" w:customStyle="1" w:styleId="1">
    <w:name w:val="浅色底纹1"/>
    <w:basedOn w:val="a1"/>
    <w:uiPriority w:val="60"/>
    <w:rsid w:val="0042069B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4">
    <w:name w:val="header"/>
    <w:basedOn w:val="a"/>
    <w:link w:val="Char"/>
    <w:uiPriority w:val="99"/>
    <w:unhideWhenUsed/>
    <w:rsid w:val="004C2C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C2CD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C2CDD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C2CD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69B"/>
    <w:pPr>
      <w:widowControl w:val="0"/>
      <w:spacing w:line="48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42069B"/>
    <w:rPr>
      <w:rFonts w:eastAsiaTheme="minorEastAsia" w:cstheme="minorBidi"/>
      <w:bCs w:val="0"/>
      <w:i/>
      <w:iCs/>
      <w:color w:val="808080" w:themeColor="text1" w:themeTint="7F"/>
      <w:szCs w:val="22"/>
      <w:lang w:eastAsia="zh-CN"/>
    </w:rPr>
  </w:style>
  <w:style w:type="table" w:customStyle="1" w:styleId="1">
    <w:name w:val="浅色底纹1"/>
    <w:basedOn w:val="a1"/>
    <w:uiPriority w:val="60"/>
    <w:rsid w:val="0042069B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4">
    <w:name w:val="header"/>
    <w:basedOn w:val="a"/>
    <w:link w:val="Char"/>
    <w:uiPriority w:val="99"/>
    <w:unhideWhenUsed/>
    <w:rsid w:val="004C2C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C2CD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C2CDD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C2CD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2014-12-31T08:31:00Z</dcterms:created>
  <dcterms:modified xsi:type="dcterms:W3CDTF">2015-05-14T05:10:00Z</dcterms:modified>
</cp:coreProperties>
</file>