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D7" w:rsidRPr="00431828" w:rsidRDefault="00431828">
      <w:pPr>
        <w:rPr>
          <w:rFonts w:asciiTheme="minorHAnsi" w:hAnsiTheme="minorHAnsi"/>
          <w:b/>
        </w:rPr>
      </w:pPr>
      <w:r w:rsidRPr="00431828">
        <w:rPr>
          <w:rFonts w:asciiTheme="minorHAnsi" w:hAnsiTheme="minorHAnsi"/>
          <w:b/>
        </w:rPr>
        <w:t>Supplementary Figure 3.</w:t>
      </w:r>
      <w:r w:rsidRPr="00431828">
        <w:rPr>
          <w:rFonts w:asciiTheme="minorHAnsi" w:hAnsiTheme="minorHAnsi"/>
          <w:b/>
          <w:color w:val="000000" w:themeColor="text1"/>
        </w:rPr>
        <w:t xml:space="preserve"> </w:t>
      </w:r>
      <w:r w:rsidRPr="00431828">
        <w:rPr>
          <w:rFonts w:asciiTheme="minorHAnsi" w:hAnsiTheme="minorHAnsi"/>
          <w:b/>
          <w:color w:val="000000" w:themeColor="text1"/>
        </w:rPr>
        <w:t xml:space="preserve">Mean </w:t>
      </w:r>
      <w:proofErr w:type="spellStart"/>
      <w:r w:rsidRPr="00431828">
        <w:rPr>
          <w:rFonts w:asciiTheme="minorHAnsi" w:hAnsiTheme="minorHAnsi"/>
          <w:b/>
          <w:color w:val="000000" w:themeColor="text1"/>
        </w:rPr>
        <w:t>Fst</w:t>
      </w:r>
      <w:proofErr w:type="spellEnd"/>
      <w:r w:rsidRPr="00431828">
        <w:rPr>
          <w:rFonts w:asciiTheme="minorHAnsi" w:hAnsiTheme="minorHAnsi"/>
          <w:b/>
          <w:color w:val="000000" w:themeColor="text1"/>
        </w:rPr>
        <w:t xml:space="preserve"> of 500kb regions. Distribution of the empirical data compared to results obtained from coalescent simulations.</w:t>
      </w:r>
    </w:p>
    <w:p w:rsidR="00431828" w:rsidRDefault="00431828"/>
    <w:p w:rsidR="00431828" w:rsidRDefault="00431828">
      <w:bookmarkStart w:id="0" w:name="_GoBack"/>
      <w:r>
        <w:rPr>
          <w:noProof/>
          <w:lang w:val="en-US"/>
        </w:rPr>
        <w:drawing>
          <wp:inline distT="0" distB="0" distL="0" distR="0">
            <wp:extent cx="5269865" cy="3115945"/>
            <wp:effectExtent l="0" t="0" r="0" b="8255"/>
            <wp:docPr id="2" name="Picture 2" descr="Macintosh HD:private:var:folders:7h:y2pgt51148nc18p2h7t09tg00000gn:T:TemporaryItems:0e2b0ab3-43c6-4ab8-9cc7-7cfae3b76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7h:y2pgt51148nc18p2h7t09tg00000gn:T:TemporaryItems:0e2b0ab3-43c6-4ab8-9cc7-7cfae3b7653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1828" w:rsidSect="00145FE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28"/>
    <w:rsid w:val="00145FE7"/>
    <w:rsid w:val="00431828"/>
    <w:rsid w:val="006314D7"/>
    <w:rsid w:val="00D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2C0C2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8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828"/>
    <w:rPr>
      <w:rFonts w:ascii="Lucida Grande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8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828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126</Characters>
  <Application>Microsoft Macintosh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Cagan</dc:creator>
  <cp:keywords/>
  <dc:description/>
  <cp:lastModifiedBy>Alex Cagan</cp:lastModifiedBy>
  <cp:revision>1</cp:revision>
  <dcterms:created xsi:type="dcterms:W3CDTF">2015-11-28T14:58:00Z</dcterms:created>
  <dcterms:modified xsi:type="dcterms:W3CDTF">2015-11-28T15:01:00Z</dcterms:modified>
</cp:coreProperties>
</file>