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55" w:rsidRDefault="00413955" w:rsidP="00413955">
      <w:pPr>
        <w:rPr>
          <w:b/>
        </w:rPr>
      </w:pPr>
      <w:r>
        <w:rPr>
          <w:b/>
        </w:rPr>
        <w:t xml:space="preserve">Supplementary Table 2. Results of </w:t>
      </w:r>
      <w:proofErr w:type="spellStart"/>
      <w:r>
        <w:rPr>
          <w:b/>
        </w:rPr>
        <w:t>Tukey's</w:t>
      </w:r>
      <w:proofErr w:type="spellEnd"/>
      <w:r>
        <w:rPr>
          <w:b/>
        </w:rPr>
        <w:t xml:space="preserve"> range test for ANOVA of Mean </w:t>
      </w:r>
      <w:proofErr w:type="spellStart"/>
      <w:r>
        <w:rPr>
          <w:b/>
        </w:rPr>
        <w:t>Fst</w:t>
      </w:r>
      <w:proofErr w:type="spellEnd"/>
      <w:r>
        <w:rPr>
          <w:b/>
        </w:rPr>
        <w:t xml:space="preserve"> in 50kb windows around functional categories of sites with </w:t>
      </w:r>
      <w:proofErr w:type="spellStart"/>
      <w:r>
        <w:rPr>
          <w:b/>
        </w:rPr>
        <w:t>Fst</w:t>
      </w:r>
      <w:proofErr w:type="spellEnd"/>
      <w:r>
        <w:rPr>
          <w:b/>
        </w:rPr>
        <w:t xml:space="preserve"> &gt;= 0.75</w:t>
      </w:r>
    </w:p>
    <w:p w:rsidR="00413955" w:rsidRDefault="00413955" w:rsidP="00413955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3"/>
        <w:gridCol w:w="1635"/>
        <w:gridCol w:w="1636"/>
        <w:gridCol w:w="1636"/>
        <w:gridCol w:w="1566"/>
      </w:tblGrid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Comparison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Difference in observed means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Lower interval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Upper interval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Adjusted P-value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5’-UTR-3’-UTR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-0.014384125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-0.037221200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0.008452951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0.4683529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Non_synonymous-3’-UTR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0.035246115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0.018772050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0.051720181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0.0000000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Splice_site-3’-UTR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0.018374072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-0.007359839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0.044107983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0.3220012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Stop_gained-3’-UTR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0.110713406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-0.065507770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0.286934581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0.4713171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Synonymous-3’-UTR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0.015509507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0.001511038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0.029507977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0.0198602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Non_synonymous-5’-UTR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0.049630240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0.025256569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0.074003911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0.0000001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Splice_site-5’-UTR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0.032758197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0.001374838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0.064141555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0.0348514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Stop_gained-5’-UTR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0.125097530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-0.052036836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0.302231896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0.3344823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Synonymous-5’-UTR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0.029893632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0.007120004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0.052667260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0.0025500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proofErr w:type="spellStart"/>
            <w:r w:rsidRPr="00C748B2">
              <w:t>Splice_site-Non_synonymous</w:t>
            </w:r>
            <w:proofErr w:type="spellEnd"/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-0.016872043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-0.043978832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0.010234745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0.4822043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proofErr w:type="spellStart"/>
            <w:r w:rsidRPr="00C748B2">
              <w:t>Stop_gained-Non_synonymous</w:t>
            </w:r>
            <w:proofErr w:type="spellEnd"/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0.075467290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-0.100959597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0.251894177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0.8273125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Synonymous-</w:t>
            </w:r>
            <w:proofErr w:type="spellStart"/>
            <w:r w:rsidRPr="00C748B2">
              <w:t>Non_synonymous</w:t>
            </w:r>
            <w:proofErr w:type="spellEnd"/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-0.019736608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-0.036122607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-0.003350609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0.0079127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proofErr w:type="spellStart"/>
            <w:r w:rsidRPr="00C748B2">
              <w:t>Stop_gained-Splice_site</w:t>
            </w:r>
            <w:proofErr w:type="spellEnd"/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0.092339334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-0.085191750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0.269870418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0.6751021</w:t>
            </w:r>
          </w:p>
        </w:tc>
      </w:tr>
      <w:tr w:rsidR="00413955" w:rsidRPr="00C748B2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Synonymous-</w:t>
            </w:r>
            <w:proofErr w:type="spellStart"/>
            <w:r w:rsidRPr="00C748B2">
              <w:t>Splice_site</w:t>
            </w:r>
            <w:proofErr w:type="spellEnd"/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-0.002864565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-0.028542187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0.022813058</w:t>
            </w:r>
          </w:p>
        </w:tc>
        <w:tc>
          <w:tcPr>
            <w:tcW w:w="1704" w:type="dxa"/>
          </w:tcPr>
          <w:p w:rsidR="00413955" w:rsidRPr="00C748B2" w:rsidRDefault="00413955" w:rsidP="00727FA0">
            <w:r w:rsidRPr="00C748B2">
              <w:t>0.9995681</w:t>
            </w:r>
          </w:p>
        </w:tc>
      </w:tr>
      <w:tr w:rsidR="00413955" w:rsidTr="00727FA0">
        <w:tc>
          <w:tcPr>
            <w:tcW w:w="1703" w:type="dxa"/>
          </w:tcPr>
          <w:p w:rsidR="00413955" w:rsidRPr="00C748B2" w:rsidRDefault="00413955" w:rsidP="00727FA0">
            <w:r w:rsidRPr="00C748B2">
              <w:t>Synonymous-</w:t>
            </w:r>
            <w:proofErr w:type="spellStart"/>
            <w:r w:rsidRPr="00C748B2">
              <w:t>Stop_gained</w:t>
            </w:r>
            <w:proofErr w:type="spellEnd"/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-0.095203898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-0.271416863</w:t>
            </w:r>
          </w:p>
        </w:tc>
        <w:tc>
          <w:tcPr>
            <w:tcW w:w="1703" w:type="dxa"/>
          </w:tcPr>
          <w:p w:rsidR="00413955" w:rsidRPr="00C748B2" w:rsidRDefault="00413955" w:rsidP="00727FA0">
            <w:r w:rsidRPr="00C748B2">
              <w:t>0.081009066</w:t>
            </w:r>
          </w:p>
        </w:tc>
        <w:tc>
          <w:tcPr>
            <w:tcW w:w="1704" w:type="dxa"/>
          </w:tcPr>
          <w:p w:rsidR="00413955" w:rsidRDefault="00413955" w:rsidP="00727FA0">
            <w:r w:rsidRPr="00C748B2">
              <w:t>0.6378315</w:t>
            </w:r>
          </w:p>
        </w:tc>
      </w:tr>
    </w:tbl>
    <w:p w:rsidR="00413955" w:rsidRDefault="00413955" w:rsidP="00413955">
      <w:pPr>
        <w:rPr>
          <w:b/>
        </w:rPr>
      </w:pPr>
    </w:p>
    <w:p w:rsidR="00413955" w:rsidRDefault="00413955" w:rsidP="00413955">
      <w:pPr>
        <w:rPr>
          <w:b/>
        </w:rPr>
      </w:pPr>
    </w:p>
    <w:p w:rsidR="006314D7" w:rsidRDefault="006314D7">
      <w:bookmarkStart w:id="0" w:name="_GoBack"/>
      <w:bookmarkEnd w:id="0"/>
    </w:p>
    <w:sectPr w:rsidR="006314D7" w:rsidSect="00145FE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5F"/>
    <w:rsid w:val="00145FE7"/>
    <w:rsid w:val="00413955"/>
    <w:rsid w:val="006314D7"/>
    <w:rsid w:val="0077275F"/>
    <w:rsid w:val="00DC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2C0C2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955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955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Macintosh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Cagan</dc:creator>
  <cp:keywords/>
  <dc:description/>
  <cp:lastModifiedBy>Alex Cagan</cp:lastModifiedBy>
  <cp:revision>2</cp:revision>
  <dcterms:created xsi:type="dcterms:W3CDTF">2015-08-11T12:24:00Z</dcterms:created>
  <dcterms:modified xsi:type="dcterms:W3CDTF">2015-08-11T12:24:00Z</dcterms:modified>
</cp:coreProperties>
</file>