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51B" w:rsidRPr="0036738C" w:rsidRDefault="003C6976" w:rsidP="006B351B">
      <w:pPr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Additional file 2</w:t>
      </w:r>
      <w:r w:rsidR="006B351B" w:rsidRPr="0036738C">
        <w:rPr>
          <w:rFonts w:ascii="Times New Roman" w:hAnsi="Times New Roman" w:cs="Times New Roman"/>
          <w:b/>
          <w:bCs/>
        </w:rPr>
        <w:t xml:space="preserve">: </w:t>
      </w:r>
      <w:r w:rsidR="006B351B" w:rsidRPr="0036738C">
        <w:rPr>
          <w:rFonts w:ascii="Times New Roman" w:hAnsi="Times New Roman" w:cs="Times New Roman"/>
          <w:b/>
        </w:rPr>
        <w:t xml:space="preserve">Table S1. </w:t>
      </w:r>
      <w:r w:rsidR="006B351B" w:rsidRPr="0036738C">
        <w:rPr>
          <w:rFonts w:ascii="Times New Roman" w:hAnsi="Times New Roman" w:cs="Times New Roman"/>
        </w:rPr>
        <w:t>Primers used to amplify scallop G</w:t>
      </w:r>
      <w:r w:rsidR="006B351B" w:rsidRPr="0036738C">
        <w:rPr>
          <w:rFonts w:ascii="Times New Roman" w:hAnsi="Times New Roman" w:cs="Times New Roman"/>
          <w:vertAlign w:val="subscript"/>
        </w:rPr>
        <w:t>q</w:t>
      </w:r>
      <w:r w:rsidR="006B351B" w:rsidRPr="0036738C">
        <w:rPr>
          <w:rFonts w:ascii="Times New Roman" w:hAnsi="Times New Roman" w:cs="Times New Roman"/>
        </w:rPr>
        <w:t xml:space="preserve">-opsins and intergenic region between </w:t>
      </w:r>
      <w:r w:rsidR="006B351B" w:rsidRPr="0036738C">
        <w:rPr>
          <w:rFonts w:ascii="Times New Roman" w:hAnsi="Times New Roman" w:cs="Times New Roman"/>
          <w:i/>
        </w:rPr>
        <w:t>Air-opnGq3</w:t>
      </w:r>
      <w:r w:rsidR="006B351B" w:rsidRPr="0036738C">
        <w:rPr>
          <w:rFonts w:ascii="Times New Roman" w:hAnsi="Times New Roman" w:cs="Times New Roman"/>
        </w:rPr>
        <w:t xml:space="preserve"> and </w:t>
      </w:r>
      <w:r w:rsidR="006B351B" w:rsidRPr="0036738C">
        <w:rPr>
          <w:rFonts w:ascii="Times New Roman" w:hAnsi="Times New Roman" w:cs="Times New Roman"/>
          <w:i/>
        </w:rPr>
        <w:t>Air-opnGq4</w:t>
      </w:r>
      <w:r w:rsidR="006B351B" w:rsidRPr="0036738C">
        <w:rPr>
          <w:rFonts w:ascii="Times New Roman" w:hAnsi="Times New Roman" w:cs="Times New Roman"/>
        </w:rPr>
        <w:t>.</w:t>
      </w:r>
    </w:p>
    <w:p w:rsidR="006B351B" w:rsidRDefault="006B351B" w:rsidP="006B351B"/>
    <w:p w:rsidR="006B351B" w:rsidRDefault="006B351B" w:rsidP="006B351B"/>
    <w:tbl>
      <w:tblPr>
        <w:tblStyle w:val="TableGrid"/>
        <w:tblW w:w="13500" w:type="dxa"/>
        <w:tblInd w:w="-1062" w:type="dxa"/>
        <w:tblLayout w:type="fixed"/>
        <w:tblLook w:val="04A0"/>
      </w:tblPr>
      <w:tblGrid>
        <w:gridCol w:w="2070"/>
        <w:gridCol w:w="2880"/>
        <w:gridCol w:w="5130"/>
        <w:gridCol w:w="1080"/>
        <w:gridCol w:w="2340"/>
      </w:tblGrid>
      <w:tr w:rsidR="006B351B" w:rsidRPr="00AB4919" w:rsidTr="00B91A73">
        <w:tc>
          <w:tcPr>
            <w:tcW w:w="207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51B" w:rsidRPr="003B72AC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3B72AC">
              <w:rPr>
                <w:rFonts w:ascii="Arial" w:hAnsi="Arial"/>
              </w:rPr>
              <w:t>Gene/fragment</w:t>
            </w:r>
          </w:p>
        </w:tc>
        <w:tc>
          <w:tcPr>
            <w:tcW w:w="288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51B" w:rsidRPr="003B72AC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3B72AC">
              <w:rPr>
                <w:rFonts w:ascii="Arial" w:hAnsi="Arial"/>
              </w:rPr>
              <w:t>Primer Name</w:t>
            </w:r>
          </w:p>
        </w:tc>
        <w:tc>
          <w:tcPr>
            <w:tcW w:w="513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51B" w:rsidRPr="003B72AC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3B72AC">
              <w:rPr>
                <w:rFonts w:ascii="Arial" w:hAnsi="Arial"/>
              </w:rPr>
              <w:t>Sequence (5’-3’)</w:t>
            </w:r>
          </w:p>
        </w:tc>
        <w:tc>
          <w:tcPr>
            <w:tcW w:w="108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51B" w:rsidRPr="003B72AC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3B72AC">
              <w:rPr>
                <w:rFonts w:ascii="Arial" w:hAnsi="Arial"/>
              </w:rPr>
              <w:t>Material</w:t>
            </w:r>
          </w:p>
        </w:tc>
        <w:tc>
          <w:tcPr>
            <w:tcW w:w="234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3B72AC">
              <w:rPr>
                <w:rFonts w:ascii="Arial" w:hAnsi="Arial"/>
              </w:rPr>
              <w:t>Product Length (nt)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  <w:r w:rsidRPr="00E21984">
              <w:rPr>
                <w:rFonts w:ascii="Arial" w:hAnsi="Arial"/>
                <w:i/>
              </w:rPr>
              <w:t>Air-op</w:t>
            </w:r>
            <w:r>
              <w:rPr>
                <w:rFonts w:ascii="Arial" w:hAnsi="Arial"/>
                <w:i/>
              </w:rPr>
              <w:t>n</w:t>
            </w:r>
            <w:r w:rsidRPr="00E21984">
              <w:rPr>
                <w:rFonts w:ascii="Arial" w:hAnsi="Arial"/>
                <w:i/>
              </w:rPr>
              <w:t xml:space="preserve">Gq1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212F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CGCCTTATCACTCCGCAC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cDNA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1630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1841R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CCTCAGTCATATCCAAGATGCC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  <w:r w:rsidRPr="00E21984">
              <w:rPr>
                <w:rFonts w:ascii="Arial" w:hAnsi="Arial"/>
                <w:i/>
              </w:rPr>
              <w:t>Air-op</w:t>
            </w:r>
            <w:r>
              <w:rPr>
                <w:rFonts w:ascii="Arial" w:hAnsi="Arial"/>
                <w:i/>
              </w:rPr>
              <w:t>n</w:t>
            </w:r>
            <w:r w:rsidRPr="00E21984">
              <w:rPr>
                <w:rFonts w:ascii="Arial" w:hAnsi="Arial"/>
                <w:i/>
              </w:rPr>
              <w:t>Gq1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212F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CGCCTTATCACTCCGCAC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gDNA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1009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1100R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GATGGCTGAGAGCATATACCACTGG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  <w:r w:rsidRPr="00E21984">
              <w:rPr>
                <w:rFonts w:ascii="Arial" w:hAnsi="Arial"/>
                <w:i/>
              </w:rPr>
              <w:t>Air-op</w:t>
            </w:r>
            <w:r>
              <w:rPr>
                <w:rFonts w:ascii="Arial" w:hAnsi="Arial"/>
                <w:i/>
              </w:rPr>
              <w:t>n</w:t>
            </w:r>
            <w:r w:rsidRPr="00E21984">
              <w:rPr>
                <w:rFonts w:ascii="Arial" w:hAnsi="Arial"/>
                <w:i/>
              </w:rPr>
              <w:t>Gq2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38F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GCTACCACCCAGGGTACTCC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cDNA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1585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1552R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CAGCAAACACGTGACTTCCATC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  <w:r w:rsidRPr="00E21984">
              <w:rPr>
                <w:rFonts w:ascii="Arial" w:hAnsi="Arial"/>
                <w:i/>
              </w:rPr>
              <w:t>Air-op</w:t>
            </w:r>
            <w:r>
              <w:rPr>
                <w:rFonts w:ascii="Arial" w:hAnsi="Arial"/>
                <w:i/>
              </w:rPr>
              <w:t>n</w:t>
            </w:r>
            <w:r w:rsidRPr="00E21984">
              <w:rPr>
                <w:rFonts w:ascii="Arial" w:hAnsi="Arial"/>
                <w:i/>
              </w:rPr>
              <w:t>Gq2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38F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GCTACCACCCAGGGTACTCC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gDNA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1585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1552R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CAGCAAACACGTGACTTCCATC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  <w:r w:rsidRPr="00E21984">
              <w:rPr>
                <w:rFonts w:ascii="Arial" w:hAnsi="Arial"/>
                <w:i/>
              </w:rPr>
              <w:t>Air-op</w:t>
            </w:r>
            <w:r>
              <w:rPr>
                <w:rFonts w:ascii="Arial" w:hAnsi="Arial"/>
                <w:i/>
              </w:rPr>
              <w:t>n</w:t>
            </w:r>
            <w:r w:rsidRPr="00E21984">
              <w:rPr>
                <w:rFonts w:ascii="Arial" w:hAnsi="Arial"/>
                <w:i/>
              </w:rPr>
              <w:t>Gq3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807F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CCGTTGGGGTTTATCATCTC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cDNA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1741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2548R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GACAAACTGGAAATGAACTC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  <w:r w:rsidRPr="00E21984">
              <w:rPr>
                <w:rFonts w:ascii="Arial" w:hAnsi="Arial"/>
                <w:i/>
              </w:rPr>
              <w:t>Air-op</w:t>
            </w:r>
            <w:r>
              <w:rPr>
                <w:rFonts w:ascii="Arial" w:hAnsi="Arial"/>
                <w:i/>
              </w:rPr>
              <w:t>n</w:t>
            </w:r>
            <w:r w:rsidRPr="00E21984">
              <w:rPr>
                <w:rFonts w:ascii="Arial" w:hAnsi="Arial"/>
                <w:i/>
              </w:rPr>
              <w:t>Gq3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807F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CCGTTGGGGTTTATCATCTC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gDNA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1825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2632R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CCTGGATATGTCGATGC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  <w:r w:rsidRPr="00E21984">
              <w:rPr>
                <w:rFonts w:ascii="Arial" w:hAnsi="Arial"/>
                <w:i/>
              </w:rPr>
              <w:t>Air-op</w:t>
            </w:r>
            <w:r>
              <w:rPr>
                <w:rFonts w:ascii="Arial" w:hAnsi="Arial"/>
                <w:i/>
              </w:rPr>
              <w:t>n</w:t>
            </w:r>
            <w:r w:rsidRPr="00E21984">
              <w:rPr>
                <w:rFonts w:ascii="Arial" w:hAnsi="Arial"/>
                <w:i/>
              </w:rPr>
              <w:t>Gq4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66F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CGTGCCCAACTTCATCATC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cDNA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1609</w:t>
            </w:r>
          </w:p>
        </w:tc>
      </w:tr>
      <w:tr w:rsidR="006B351B" w:rsidRPr="00AB4919" w:rsidTr="00B91A73">
        <w:trPr>
          <w:trHeight w:val="77"/>
        </w:trPr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97R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CAAAAGTGTGCGTTCTTCTG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E21984" w:rsidRDefault="006B351B" w:rsidP="00B91A73">
            <w:pPr>
              <w:spacing w:line="276" w:lineRule="auto"/>
              <w:rPr>
                <w:rFonts w:ascii="Arial" w:hAnsi="Arial"/>
                <w:i/>
              </w:rPr>
            </w:pPr>
            <w:r w:rsidRPr="00E21984">
              <w:rPr>
                <w:rFonts w:ascii="Arial" w:hAnsi="Arial"/>
                <w:i/>
              </w:rPr>
              <w:t>Air-op</w:t>
            </w:r>
            <w:r>
              <w:rPr>
                <w:rFonts w:ascii="Arial" w:hAnsi="Arial"/>
                <w:i/>
              </w:rPr>
              <w:t>n</w:t>
            </w:r>
            <w:r w:rsidRPr="00E21984">
              <w:rPr>
                <w:rFonts w:ascii="Arial" w:hAnsi="Arial"/>
                <w:i/>
              </w:rPr>
              <w:t>Gq4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66F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CGTGCCCAACTTCATCATC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gDNA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1609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97R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CAAAAGTGTGCGTTCTTCTG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Intergenic region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PR-4-Fw-Air-OP</w:t>
            </w:r>
            <w:r>
              <w:rPr>
                <w:rFonts w:ascii="Arial" w:hAnsi="Arial" w:cs="Lucida Grande"/>
                <w:color w:val="000000"/>
              </w:rPr>
              <w:t>N</w:t>
            </w:r>
            <w:r w:rsidRPr="00AB4919">
              <w:rPr>
                <w:rFonts w:ascii="Arial" w:hAnsi="Arial" w:cs="Lucida Grande"/>
                <w:color w:val="000000"/>
              </w:rPr>
              <w:t>Gq3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TAATATAGCCTTGCCTGCCTCACTTGCC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cDNA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1752</w:t>
            </w:r>
          </w:p>
        </w:tc>
      </w:tr>
      <w:tr w:rsidR="006B351B" w:rsidRPr="00AB4919" w:rsidTr="00B91A73"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PR-5-Rv_Air-OP</w:t>
            </w:r>
            <w:r>
              <w:rPr>
                <w:rFonts w:ascii="Arial" w:hAnsi="Arial" w:cs="Lucida Grande"/>
                <w:color w:val="000000"/>
              </w:rPr>
              <w:t>N</w:t>
            </w:r>
            <w:r w:rsidRPr="00AB4919">
              <w:rPr>
                <w:rFonts w:ascii="Arial" w:hAnsi="Arial" w:cs="Lucida Grande"/>
                <w:color w:val="000000"/>
              </w:rPr>
              <w:t>Gq4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GGAACAATCTCTGTCACAGATTCCTCGG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Intergenic region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PR-4-Fw-Air-OP</w:t>
            </w:r>
            <w:r>
              <w:rPr>
                <w:rFonts w:ascii="Arial" w:hAnsi="Arial" w:cs="Lucida Grande"/>
                <w:color w:val="000000"/>
              </w:rPr>
              <w:t>N</w:t>
            </w:r>
            <w:r w:rsidRPr="00AB4919">
              <w:rPr>
                <w:rFonts w:ascii="Arial" w:hAnsi="Arial" w:cs="Lucida Grande"/>
                <w:color w:val="000000"/>
              </w:rPr>
              <w:t>Gq3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TAATATAGCCTTGCCTGCCTCACTTGCC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gDNA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/>
              </w:rPr>
              <w:t>1752</w:t>
            </w:r>
          </w:p>
        </w:tc>
      </w:tr>
      <w:tr w:rsidR="006B351B" w:rsidRPr="00AB4919" w:rsidTr="00B91A73">
        <w:trPr>
          <w:trHeight w:val="100"/>
        </w:trPr>
        <w:tc>
          <w:tcPr>
            <w:tcW w:w="207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PR-5-Rv_Air-OP</w:t>
            </w:r>
            <w:r>
              <w:rPr>
                <w:rFonts w:ascii="Arial" w:hAnsi="Arial" w:cs="Lucida Grande"/>
                <w:color w:val="000000"/>
              </w:rPr>
              <w:t>N</w:t>
            </w:r>
            <w:r w:rsidRPr="00AB4919">
              <w:rPr>
                <w:rFonts w:ascii="Arial" w:hAnsi="Arial" w:cs="Lucida Grande"/>
                <w:color w:val="000000"/>
              </w:rPr>
              <w:t>Gq4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  <w:r w:rsidRPr="00AB4919">
              <w:rPr>
                <w:rFonts w:ascii="Arial" w:hAnsi="Arial" w:cs="Lucida Grande"/>
                <w:color w:val="000000"/>
              </w:rPr>
              <w:t>GGAACAATCTCTGTCACAGATTCCTCGG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6B351B" w:rsidRPr="00AB4919" w:rsidRDefault="006B351B" w:rsidP="00B91A73">
            <w:pPr>
              <w:spacing w:line="276" w:lineRule="auto"/>
              <w:rPr>
                <w:rFonts w:ascii="Arial" w:hAnsi="Arial"/>
              </w:rPr>
            </w:pPr>
          </w:p>
        </w:tc>
      </w:tr>
    </w:tbl>
    <w:p w:rsidR="00AC1B72" w:rsidRPr="006B351B" w:rsidRDefault="00AC1B72" w:rsidP="006B351B"/>
    <w:sectPr w:rsidR="00AC1B72" w:rsidRPr="006B351B" w:rsidSect="006B35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590C62"/>
    <w:rsid w:val="003C6976"/>
    <w:rsid w:val="00590C62"/>
    <w:rsid w:val="00594FB0"/>
    <w:rsid w:val="006B351B"/>
    <w:rsid w:val="006F438A"/>
    <w:rsid w:val="007114B7"/>
    <w:rsid w:val="00AC1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0C62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jbodonzo</dc:creator>
  <cp:lastModifiedBy>jbodonzo</cp:lastModifiedBy>
  <cp:revision>3</cp:revision>
  <dcterms:created xsi:type="dcterms:W3CDTF">2016-11-10T12:46:00Z</dcterms:created>
  <dcterms:modified xsi:type="dcterms:W3CDTF">2016-11-12T11:09:00Z</dcterms:modified>
</cp:coreProperties>
</file>