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 ve:Ignorable="mv" ve:PreserveAttributes="mv:*">
  <w:body>
    <w:p w:rsidR="00C27483" w:rsidRDefault="00C27483" w:rsidP="00714143">
      <w:pPr>
        <w:spacing w:after="0" w:line="240" w:lineRule="auto"/>
        <w:rPr>
          <w:rFonts w:ascii="Times New Roman" w:hAnsi="Times New Roman"/>
          <w:b/>
          <w:sz w:val="24"/>
          <w:szCs w:val="24"/>
          <w:lang w:val="en-GB"/>
        </w:rPr>
      </w:pPr>
      <w:r>
        <w:rPr>
          <w:rFonts w:ascii="Times New Roman" w:hAnsi="Times New Roman"/>
          <w:b/>
          <w:sz w:val="24"/>
          <w:szCs w:val="24"/>
          <w:lang w:val="en-GB"/>
        </w:rPr>
        <w:t>Additional file 1</w:t>
      </w:r>
    </w:p>
    <w:p w:rsidR="00726A76" w:rsidRDefault="00726A76" w:rsidP="00714143">
      <w:pPr>
        <w:spacing w:after="0" w:line="240" w:lineRule="auto"/>
        <w:rPr>
          <w:rFonts w:ascii="Times New Roman" w:hAnsi="Times New Roman"/>
          <w:sz w:val="24"/>
          <w:szCs w:val="24"/>
          <w:lang w:val="en-GB"/>
        </w:rPr>
      </w:pPr>
    </w:p>
    <w:tbl>
      <w:tblPr>
        <w:tblW w:w="5000" w:type="pct"/>
        <w:jc w:val="center"/>
        <w:tblCellMar>
          <w:left w:w="0" w:type="dxa"/>
          <w:right w:w="27" w:type="dxa"/>
        </w:tblCellMar>
        <w:tblLook w:val="00A0"/>
      </w:tblPr>
      <w:tblGrid>
        <w:gridCol w:w="1406"/>
        <w:gridCol w:w="4567"/>
        <w:gridCol w:w="2558"/>
      </w:tblGrid>
      <w:tr w:rsidR="00726A76">
        <w:trPr>
          <w:trHeight w:hRule="exact" w:val="284"/>
          <w:jc w:val="center"/>
        </w:trPr>
        <w:tc>
          <w:tcPr>
            <w:tcW w:w="82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26A76" w:rsidRDefault="00726A76">
            <w:pPr>
              <w:rPr>
                <w:rFonts w:ascii="Times New Roman" w:eastAsia="MS Mincho" w:hAnsi="Times New Roman"/>
                <w:b/>
                <w:lang w:val="en-GB"/>
              </w:rPr>
            </w:pPr>
            <w:r>
              <w:rPr>
                <w:rFonts w:ascii="Times New Roman" w:eastAsia="MS Mincho" w:hAnsi="Times New Roman"/>
                <w:b/>
                <w:lang w:val="en-GB"/>
              </w:rPr>
              <w:t>Primer</w:t>
            </w:r>
          </w:p>
        </w:tc>
        <w:tc>
          <w:tcPr>
            <w:tcW w:w="26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26A76" w:rsidRDefault="00726A76">
            <w:pPr>
              <w:rPr>
                <w:rFonts w:ascii="Times New Roman" w:eastAsia="MS Mincho" w:hAnsi="Times New Roman"/>
                <w:b/>
                <w:lang w:val="en-GB"/>
              </w:rPr>
            </w:pPr>
            <w:r>
              <w:rPr>
                <w:rFonts w:ascii="Times New Roman" w:eastAsia="MS Mincho" w:hAnsi="Times New Roman"/>
                <w:b/>
                <w:lang w:val="en-GB"/>
              </w:rPr>
              <w:t>Sequence</w:t>
            </w:r>
          </w:p>
        </w:tc>
        <w:tc>
          <w:tcPr>
            <w:tcW w:w="14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26A76" w:rsidRDefault="00726A76">
            <w:pPr>
              <w:ind w:left="1"/>
              <w:rPr>
                <w:rFonts w:ascii="Times New Roman" w:eastAsia="MS Mincho" w:hAnsi="Times New Roman"/>
                <w:b/>
                <w:lang w:val="en-GB"/>
              </w:rPr>
            </w:pPr>
            <w:r>
              <w:rPr>
                <w:rFonts w:ascii="Times New Roman" w:eastAsia="MS Mincho" w:hAnsi="Times New Roman"/>
                <w:b/>
                <w:lang w:val="en-GB"/>
              </w:rPr>
              <w:t>Reference</w:t>
            </w:r>
          </w:p>
        </w:tc>
      </w:tr>
      <w:tr w:rsidR="00726A76">
        <w:trPr>
          <w:trHeight w:hRule="exact" w:val="113"/>
          <w:jc w:val="center"/>
        </w:trPr>
        <w:tc>
          <w:tcPr>
            <w:tcW w:w="82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26A76" w:rsidRDefault="00726A76">
            <w:pPr>
              <w:rPr>
                <w:rFonts w:ascii="Times New Roman" w:eastAsia="MS Mincho" w:hAnsi="Times New Roman"/>
                <w:b/>
                <w:lang w:val="en-GB"/>
              </w:rPr>
            </w:pPr>
          </w:p>
        </w:tc>
        <w:tc>
          <w:tcPr>
            <w:tcW w:w="267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26A76" w:rsidRDefault="00726A76">
            <w:pPr>
              <w:rPr>
                <w:rFonts w:ascii="Times New Roman" w:eastAsia="MS Mincho" w:hAnsi="Times New Roman"/>
                <w:b/>
                <w:lang w:val="en-GB"/>
              </w:rPr>
            </w:pPr>
          </w:p>
        </w:tc>
        <w:tc>
          <w:tcPr>
            <w:tcW w:w="149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26A76" w:rsidRDefault="00726A76">
            <w:pPr>
              <w:ind w:left="1"/>
              <w:rPr>
                <w:rFonts w:ascii="Times New Roman" w:eastAsia="MS Mincho" w:hAnsi="Times New Roman"/>
                <w:b/>
                <w:lang w:val="en-GB"/>
              </w:rPr>
            </w:pPr>
          </w:p>
        </w:tc>
      </w:tr>
      <w:tr w:rsidR="00726A76">
        <w:trPr>
          <w:trHeight w:hRule="exact" w:val="284"/>
          <w:jc w:val="center"/>
        </w:trPr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26A76" w:rsidRDefault="00726A76">
            <w:pPr>
              <w:rPr>
                <w:rFonts w:ascii="Times New Roman" w:eastAsia="MS Mincho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eastAsia="MS Mincho" w:hAnsi="Times New Roman"/>
                <w:sz w:val="16"/>
                <w:szCs w:val="16"/>
                <w:lang w:val="en-GB"/>
              </w:rPr>
              <w:t xml:space="preserve">12s </w:t>
            </w:r>
            <w:proofErr w:type="spellStart"/>
            <w:r>
              <w:rPr>
                <w:rFonts w:ascii="Times New Roman" w:eastAsia="MS Mincho" w:hAnsi="Times New Roman"/>
                <w:sz w:val="16"/>
                <w:szCs w:val="16"/>
                <w:lang w:val="en-GB"/>
              </w:rPr>
              <w:t>rRNA</w:t>
            </w:r>
            <w:proofErr w:type="spellEnd"/>
            <w:r>
              <w:rPr>
                <w:rFonts w:ascii="Times New Roman" w:eastAsia="MS Mincho" w:hAnsi="Times New Roman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267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26A76" w:rsidRDefault="00726A76">
            <w:pPr>
              <w:rPr>
                <w:rFonts w:ascii="Times New Roman" w:eastAsia="MS Mincho" w:hAnsi="Times New Roman"/>
                <w:sz w:val="16"/>
                <w:szCs w:val="16"/>
                <w:lang w:val="en-GB"/>
              </w:rPr>
            </w:pPr>
          </w:p>
        </w:tc>
        <w:tc>
          <w:tcPr>
            <w:tcW w:w="149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26A76" w:rsidRDefault="00726A76">
            <w:pPr>
              <w:rPr>
                <w:rFonts w:ascii="Times New Roman" w:eastAsia="MS Mincho" w:hAnsi="Times New Roman"/>
                <w:sz w:val="16"/>
                <w:szCs w:val="16"/>
                <w:lang w:val="en-GB"/>
              </w:rPr>
            </w:pPr>
          </w:p>
        </w:tc>
      </w:tr>
      <w:tr w:rsidR="00726A76">
        <w:trPr>
          <w:trHeight w:val="284"/>
          <w:jc w:val="center"/>
        </w:trPr>
        <w:tc>
          <w:tcPr>
            <w:tcW w:w="82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26A76" w:rsidRDefault="00726A76" w:rsidP="00F11215">
            <w:pPr>
              <w:spacing w:after="0"/>
              <w:rPr>
                <w:rFonts w:ascii="Times New Roman" w:eastAsia="MS Mincho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eastAsia="MS Mincho" w:hAnsi="Times New Roman"/>
                <w:sz w:val="16"/>
                <w:szCs w:val="16"/>
                <w:lang w:val="en-GB"/>
              </w:rPr>
              <w:t xml:space="preserve">       L1091</w:t>
            </w:r>
          </w:p>
        </w:tc>
        <w:tc>
          <w:tcPr>
            <w:tcW w:w="267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26A76" w:rsidRDefault="00726A76" w:rsidP="00F11215">
            <w:pPr>
              <w:spacing w:after="0"/>
              <w:rPr>
                <w:rFonts w:ascii="Times New Roman" w:eastAsia="MS Mincho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eastAsia="MS Mincho" w:hAnsi="Times New Roman"/>
                <w:sz w:val="16"/>
                <w:szCs w:val="16"/>
                <w:lang w:val="en-GB"/>
              </w:rPr>
              <w:t>5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′</w:t>
            </w:r>
            <w:r>
              <w:rPr>
                <w:rFonts w:ascii="Times New Roman" w:eastAsia="MS Mincho" w:hAnsi="Times New Roman"/>
                <w:sz w:val="16"/>
                <w:szCs w:val="16"/>
                <w:lang w:val="en-GB"/>
              </w:rPr>
              <w:t>-AAAAAGCTTCAAACTGGGATTAGATACCCCACTAT-3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′</w:t>
            </w:r>
          </w:p>
        </w:tc>
        <w:tc>
          <w:tcPr>
            <w:tcW w:w="1499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26A76" w:rsidRDefault="00726A76">
            <w:pPr>
              <w:rPr>
                <w:rFonts w:ascii="Times New Roman" w:eastAsia="MS Mincho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eastAsia="MS Mincho" w:hAnsi="Times New Roman"/>
                <w:sz w:val="16"/>
                <w:szCs w:val="16"/>
                <w:lang w:val="en-GB"/>
              </w:rPr>
              <w:t xml:space="preserve">Kocher </w:t>
            </w:r>
            <w:r>
              <w:rPr>
                <w:rFonts w:ascii="Times New Roman" w:hAnsi="Times New Roman"/>
                <w:i/>
                <w:sz w:val="16"/>
                <w:szCs w:val="16"/>
                <w:lang w:val="en-GB"/>
              </w:rPr>
              <w:t>et al</w:t>
            </w:r>
            <w:r>
              <w:rPr>
                <w:rFonts w:ascii="Times New Roman" w:eastAsia="MS Mincho" w:hAnsi="Times New Roman"/>
                <w:sz w:val="16"/>
                <w:szCs w:val="16"/>
                <w:lang w:val="en-GB"/>
              </w:rPr>
              <w:t>. (1989)</w:t>
            </w:r>
          </w:p>
        </w:tc>
      </w:tr>
      <w:tr w:rsidR="00726A76">
        <w:trPr>
          <w:trHeight w:hRule="exact" w:val="284"/>
          <w:jc w:val="center"/>
        </w:trPr>
        <w:tc>
          <w:tcPr>
            <w:tcW w:w="824" w:type="pct"/>
            <w:vAlign w:val="bottom"/>
          </w:tcPr>
          <w:p w:rsidR="00726A76" w:rsidRDefault="00726A76" w:rsidP="00F11215">
            <w:pPr>
              <w:spacing w:after="0"/>
              <w:rPr>
                <w:rFonts w:ascii="Times New Roman" w:eastAsia="MS Mincho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eastAsia="MS Mincho" w:hAnsi="Times New Roman"/>
                <w:sz w:val="16"/>
                <w:szCs w:val="16"/>
                <w:lang w:val="en-GB"/>
              </w:rPr>
              <w:t xml:space="preserve">       H1478</w:t>
            </w:r>
          </w:p>
        </w:tc>
        <w:tc>
          <w:tcPr>
            <w:tcW w:w="2677" w:type="pct"/>
            <w:vAlign w:val="bottom"/>
          </w:tcPr>
          <w:p w:rsidR="00726A76" w:rsidRDefault="00726A76" w:rsidP="00F11215">
            <w:pPr>
              <w:spacing w:after="0"/>
              <w:rPr>
                <w:rFonts w:ascii="Times New Roman" w:eastAsia="MS Mincho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eastAsia="MS Mincho" w:hAnsi="Times New Roman"/>
                <w:sz w:val="16"/>
                <w:szCs w:val="16"/>
                <w:lang w:val="en-GB"/>
              </w:rPr>
              <w:t>5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′</w:t>
            </w:r>
            <w:r>
              <w:rPr>
                <w:rFonts w:ascii="Times New Roman" w:eastAsia="MS Mincho" w:hAnsi="Times New Roman"/>
                <w:sz w:val="16"/>
                <w:szCs w:val="16"/>
                <w:lang w:val="en-GB"/>
              </w:rPr>
              <w:t>- TGACTGCAGAGGGTGACGGGCGGTGTGT-3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′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26A76" w:rsidRDefault="00726A76">
            <w:pPr>
              <w:spacing w:after="0" w:line="240" w:lineRule="auto"/>
              <w:rPr>
                <w:rFonts w:ascii="Times New Roman" w:eastAsia="MS Mincho" w:hAnsi="Times New Roman"/>
                <w:sz w:val="16"/>
                <w:szCs w:val="16"/>
                <w:lang w:val="en-GB"/>
              </w:rPr>
            </w:pPr>
          </w:p>
        </w:tc>
      </w:tr>
      <w:tr w:rsidR="00726A76">
        <w:trPr>
          <w:trHeight w:hRule="exact" w:val="113"/>
          <w:jc w:val="center"/>
        </w:trPr>
        <w:tc>
          <w:tcPr>
            <w:tcW w:w="824" w:type="pct"/>
            <w:vAlign w:val="bottom"/>
          </w:tcPr>
          <w:p w:rsidR="00726A76" w:rsidRDefault="00726A76">
            <w:pPr>
              <w:rPr>
                <w:rFonts w:ascii="Times New Roman" w:eastAsia="MS Mincho" w:hAnsi="Times New Roman"/>
                <w:sz w:val="16"/>
                <w:szCs w:val="16"/>
                <w:lang w:val="en-GB"/>
              </w:rPr>
            </w:pPr>
          </w:p>
        </w:tc>
        <w:tc>
          <w:tcPr>
            <w:tcW w:w="2677" w:type="pct"/>
            <w:vAlign w:val="bottom"/>
          </w:tcPr>
          <w:p w:rsidR="00726A76" w:rsidRDefault="00726A76">
            <w:pPr>
              <w:rPr>
                <w:rFonts w:ascii="Times New Roman" w:eastAsia="MS Mincho" w:hAnsi="Times New Roman"/>
                <w:sz w:val="16"/>
                <w:szCs w:val="16"/>
                <w:lang w:val="en-GB"/>
              </w:rPr>
            </w:pPr>
          </w:p>
        </w:tc>
        <w:tc>
          <w:tcPr>
            <w:tcW w:w="1499" w:type="pct"/>
            <w:vAlign w:val="bottom"/>
          </w:tcPr>
          <w:p w:rsidR="00726A76" w:rsidRDefault="00726A76">
            <w:pPr>
              <w:rPr>
                <w:rFonts w:ascii="Times New Roman" w:eastAsia="MS Mincho" w:hAnsi="Times New Roman"/>
                <w:sz w:val="16"/>
                <w:szCs w:val="16"/>
                <w:lang w:val="en-GB"/>
              </w:rPr>
            </w:pPr>
          </w:p>
        </w:tc>
      </w:tr>
      <w:tr w:rsidR="00726A76">
        <w:trPr>
          <w:trHeight w:hRule="exact" w:val="284"/>
          <w:jc w:val="center"/>
        </w:trPr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26A76" w:rsidRDefault="00726A76">
            <w:pPr>
              <w:rPr>
                <w:rFonts w:ascii="Times New Roman" w:eastAsia="MS Mincho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eastAsia="MS Mincho" w:hAnsi="Times New Roman"/>
                <w:sz w:val="16"/>
                <w:szCs w:val="16"/>
                <w:lang w:val="en-GB"/>
              </w:rPr>
              <w:t>Control region</w:t>
            </w:r>
          </w:p>
        </w:tc>
        <w:tc>
          <w:tcPr>
            <w:tcW w:w="267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26A76" w:rsidRDefault="00726A76">
            <w:pPr>
              <w:rPr>
                <w:rFonts w:ascii="Times New Roman" w:eastAsia="MS Mincho" w:hAnsi="Times New Roman"/>
                <w:sz w:val="16"/>
                <w:szCs w:val="16"/>
                <w:lang w:val="en-GB"/>
              </w:rPr>
            </w:pPr>
          </w:p>
        </w:tc>
        <w:tc>
          <w:tcPr>
            <w:tcW w:w="149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26A76" w:rsidRDefault="00726A76">
            <w:pPr>
              <w:rPr>
                <w:rFonts w:ascii="Times New Roman" w:eastAsia="MS Mincho" w:hAnsi="Times New Roman"/>
                <w:sz w:val="16"/>
                <w:szCs w:val="16"/>
                <w:lang w:val="en-GB"/>
              </w:rPr>
            </w:pPr>
          </w:p>
        </w:tc>
      </w:tr>
      <w:tr w:rsidR="00726A76">
        <w:trPr>
          <w:trHeight w:val="284"/>
          <w:jc w:val="center"/>
        </w:trPr>
        <w:tc>
          <w:tcPr>
            <w:tcW w:w="82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26A76" w:rsidRDefault="00726A76" w:rsidP="00F11215">
            <w:pPr>
              <w:spacing w:after="0"/>
              <w:rPr>
                <w:rFonts w:ascii="Times New Roman" w:eastAsia="MS Mincho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eastAsia="MS Mincho" w:hAnsi="Times New Roman"/>
                <w:sz w:val="16"/>
                <w:szCs w:val="16"/>
                <w:lang w:val="en-GB"/>
              </w:rPr>
              <w:t xml:space="preserve">       L15022</w:t>
            </w:r>
          </w:p>
        </w:tc>
        <w:tc>
          <w:tcPr>
            <w:tcW w:w="267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26A76" w:rsidRDefault="00726A76" w:rsidP="00F11215">
            <w:pPr>
              <w:spacing w:after="0"/>
              <w:rPr>
                <w:rFonts w:ascii="Times New Roman" w:eastAsia="MS Mincho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eastAsia="MS Mincho" w:hAnsi="Times New Roman"/>
                <w:sz w:val="16"/>
                <w:szCs w:val="16"/>
                <w:lang w:val="en-GB"/>
              </w:rPr>
              <w:t>5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′</w:t>
            </w:r>
            <w:r>
              <w:rPr>
                <w:rFonts w:ascii="Times New Roman" w:eastAsia="MS Mincho" w:hAnsi="Times New Roman"/>
                <w:sz w:val="16"/>
                <w:szCs w:val="16"/>
                <w:lang w:val="en-GB"/>
              </w:rPr>
              <w:t>-TACCCTTGCTCATAGCATAACTG-3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′</w:t>
            </w:r>
          </w:p>
        </w:tc>
        <w:tc>
          <w:tcPr>
            <w:tcW w:w="1499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26A76" w:rsidRDefault="00726A76">
            <w:pPr>
              <w:rPr>
                <w:rFonts w:ascii="Times New Roman" w:eastAsia="MS Mincho" w:hAnsi="Times New Roman"/>
                <w:sz w:val="16"/>
                <w:szCs w:val="16"/>
                <w:lang w:val="en-GB"/>
              </w:rPr>
            </w:pPr>
            <w:proofErr w:type="spellStart"/>
            <w:r>
              <w:rPr>
                <w:rFonts w:ascii="Times New Roman" w:eastAsia="MS Mincho" w:hAnsi="Times New Roman"/>
                <w:sz w:val="16"/>
                <w:szCs w:val="16"/>
                <w:lang w:val="en-GB"/>
              </w:rPr>
              <w:t>Terrasa</w:t>
            </w:r>
            <w:proofErr w:type="spellEnd"/>
            <w:r>
              <w:rPr>
                <w:rFonts w:ascii="Times New Roman" w:eastAsia="MS Mincho" w:hAnsi="Times New Roman"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Times New Roman" w:eastAsia="MS Mincho" w:hAnsi="Times New Roman"/>
                <w:i/>
                <w:sz w:val="16"/>
                <w:szCs w:val="16"/>
                <w:lang w:val="en-GB"/>
              </w:rPr>
              <w:t>et al</w:t>
            </w:r>
            <w:r>
              <w:rPr>
                <w:rFonts w:ascii="Times New Roman" w:eastAsia="MS Mincho" w:hAnsi="Times New Roman"/>
                <w:sz w:val="16"/>
                <w:szCs w:val="16"/>
                <w:lang w:val="en-GB"/>
              </w:rPr>
              <w:t>. (2009)</w:t>
            </w:r>
          </w:p>
        </w:tc>
      </w:tr>
      <w:tr w:rsidR="00726A76">
        <w:trPr>
          <w:trHeight w:hRule="exact" w:val="284"/>
          <w:jc w:val="center"/>
        </w:trPr>
        <w:tc>
          <w:tcPr>
            <w:tcW w:w="824" w:type="pct"/>
            <w:vAlign w:val="bottom"/>
          </w:tcPr>
          <w:p w:rsidR="00726A76" w:rsidRDefault="00726A76" w:rsidP="00F11215">
            <w:pPr>
              <w:spacing w:after="0"/>
              <w:rPr>
                <w:rFonts w:ascii="Times New Roman" w:eastAsia="MS Mincho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eastAsia="MS Mincho" w:hAnsi="Times New Roman"/>
                <w:sz w:val="16"/>
                <w:szCs w:val="16"/>
                <w:lang w:val="en-GB"/>
              </w:rPr>
              <w:t xml:space="preserve">       H00292</w:t>
            </w:r>
          </w:p>
        </w:tc>
        <w:tc>
          <w:tcPr>
            <w:tcW w:w="2677" w:type="pct"/>
            <w:vAlign w:val="bottom"/>
          </w:tcPr>
          <w:p w:rsidR="00726A76" w:rsidRDefault="00726A76" w:rsidP="00F11215">
            <w:pPr>
              <w:spacing w:after="0"/>
              <w:rPr>
                <w:rFonts w:ascii="Times New Roman" w:eastAsia="MS Mincho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eastAsia="MS Mincho" w:hAnsi="Times New Roman"/>
                <w:sz w:val="16"/>
                <w:szCs w:val="16"/>
                <w:lang w:val="en-GB"/>
              </w:rPr>
              <w:t>5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′</w:t>
            </w:r>
            <w:r>
              <w:rPr>
                <w:rFonts w:ascii="Times New Roman" w:eastAsia="MS Mincho" w:hAnsi="Times New Roman"/>
                <w:sz w:val="16"/>
                <w:szCs w:val="16"/>
                <w:lang w:val="en-GB"/>
              </w:rPr>
              <w:t>-GTCTTGTTGACTGTAATTAACCGATA-3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′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26A76" w:rsidRDefault="00726A76">
            <w:pPr>
              <w:spacing w:after="0" w:line="240" w:lineRule="auto"/>
              <w:rPr>
                <w:rFonts w:ascii="Times New Roman" w:eastAsia="MS Mincho" w:hAnsi="Times New Roman"/>
                <w:sz w:val="16"/>
                <w:szCs w:val="16"/>
                <w:lang w:val="en-GB"/>
              </w:rPr>
            </w:pPr>
          </w:p>
        </w:tc>
      </w:tr>
      <w:tr w:rsidR="00726A76">
        <w:trPr>
          <w:trHeight w:hRule="exact" w:val="113"/>
          <w:jc w:val="center"/>
        </w:trPr>
        <w:tc>
          <w:tcPr>
            <w:tcW w:w="824" w:type="pct"/>
            <w:vAlign w:val="bottom"/>
          </w:tcPr>
          <w:p w:rsidR="00726A76" w:rsidRDefault="00726A76" w:rsidP="00F11215">
            <w:pPr>
              <w:spacing w:after="0"/>
              <w:rPr>
                <w:rFonts w:ascii="Times New Roman" w:eastAsia="MS Mincho" w:hAnsi="Times New Roman"/>
                <w:sz w:val="16"/>
                <w:szCs w:val="16"/>
                <w:lang w:val="en-GB"/>
              </w:rPr>
            </w:pPr>
          </w:p>
        </w:tc>
        <w:tc>
          <w:tcPr>
            <w:tcW w:w="2677" w:type="pct"/>
            <w:vAlign w:val="bottom"/>
          </w:tcPr>
          <w:p w:rsidR="00726A76" w:rsidRDefault="00726A76" w:rsidP="00F11215">
            <w:pPr>
              <w:spacing w:after="0"/>
              <w:rPr>
                <w:rFonts w:ascii="Times New Roman" w:eastAsia="MS Mincho" w:hAnsi="Times New Roman"/>
                <w:sz w:val="16"/>
                <w:szCs w:val="16"/>
                <w:lang w:val="en-GB"/>
              </w:rPr>
            </w:pPr>
          </w:p>
        </w:tc>
        <w:tc>
          <w:tcPr>
            <w:tcW w:w="1499" w:type="pct"/>
            <w:vAlign w:val="bottom"/>
          </w:tcPr>
          <w:p w:rsidR="00726A76" w:rsidRDefault="00726A76">
            <w:pPr>
              <w:rPr>
                <w:rFonts w:ascii="Times New Roman" w:eastAsia="MS Mincho" w:hAnsi="Times New Roman"/>
                <w:sz w:val="16"/>
                <w:szCs w:val="16"/>
                <w:lang w:val="en-GB"/>
              </w:rPr>
            </w:pPr>
          </w:p>
        </w:tc>
      </w:tr>
      <w:tr w:rsidR="00726A76">
        <w:trPr>
          <w:trHeight w:hRule="exact" w:val="284"/>
          <w:jc w:val="center"/>
        </w:trPr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26A76" w:rsidRDefault="00726A76">
            <w:pPr>
              <w:rPr>
                <w:rFonts w:ascii="Times New Roman" w:eastAsia="MS Mincho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eastAsia="MS Mincho" w:hAnsi="Times New Roman"/>
                <w:sz w:val="16"/>
                <w:szCs w:val="16"/>
                <w:lang w:val="en-GB"/>
              </w:rPr>
              <w:t>ND1-ND2</w:t>
            </w:r>
          </w:p>
        </w:tc>
        <w:tc>
          <w:tcPr>
            <w:tcW w:w="267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26A76" w:rsidRDefault="00726A76">
            <w:pPr>
              <w:rPr>
                <w:rFonts w:ascii="Times New Roman" w:eastAsia="MS Mincho" w:hAnsi="Times New Roman"/>
                <w:sz w:val="16"/>
                <w:szCs w:val="16"/>
                <w:lang w:val="en-GB"/>
              </w:rPr>
            </w:pPr>
          </w:p>
        </w:tc>
        <w:tc>
          <w:tcPr>
            <w:tcW w:w="149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26A76" w:rsidRDefault="00726A76">
            <w:pPr>
              <w:rPr>
                <w:rFonts w:ascii="Times New Roman" w:eastAsia="MS Mincho" w:hAnsi="Times New Roman"/>
                <w:sz w:val="16"/>
                <w:szCs w:val="16"/>
                <w:lang w:val="en-GB"/>
              </w:rPr>
            </w:pPr>
          </w:p>
        </w:tc>
      </w:tr>
      <w:tr w:rsidR="00726A76">
        <w:trPr>
          <w:trHeight w:val="284"/>
          <w:jc w:val="center"/>
        </w:trPr>
        <w:tc>
          <w:tcPr>
            <w:tcW w:w="82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26A76" w:rsidRDefault="00726A76" w:rsidP="00F11215">
            <w:pPr>
              <w:spacing w:after="0"/>
              <w:rPr>
                <w:rFonts w:ascii="Times New Roman" w:eastAsia="MS Mincho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eastAsia="MS Mincho" w:hAnsi="Times New Roman"/>
                <w:sz w:val="16"/>
                <w:szCs w:val="16"/>
                <w:lang w:val="en-GB"/>
              </w:rPr>
              <w:t xml:space="preserve">       L4178</w:t>
            </w:r>
          </w:p>
        </w:tc>
        <w:tc>
          <w:tcPr>
            <w:tcW w:w="267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26A76" w:rsidRDefault="00726A76" w:rsidP="00F11215">
            <w:pPr>
              <w:spacing w:after="0"/>
              <w:rPr>
                <w:rFonts w:ascii="Times New Roman" w:eastAsia="MS Mincho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eastAsia="MS Mincho" w:hAnsi="Times New Roman"/>
                <w:sz w:val="16"/>
                <w:szCs w:val="16"/>
                <w:lang w:val="en-GB"/>
              </w:rPr>
              <w:t>5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′</w:t>
            </w:r>
            <w:r>
              <w:rPr>
                <w:rFonts w:ascii="Times New Roman" w:eastAsia="MS Mincho" w:hAnsi="Times New Roman"/>
                <w:sz w:val="16"/>
                <w:szCs w:val="16"/>
                <w:lang w:val="en-GB"/>
              </w:rPr>
              <w:t>-CARCTWATACACYTACTATGAAA-3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′</w:t>
            </w:r>
          </w:p>
        </w:tc>
        <w:tc>
          <w:tcPr>
            <w:tcW w:w="1499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26A76" w:rsidRDefault="00726A76" w:rsidP="00F11215">
            <w:pPr>
              <w:spacing w:after="0"/>
              <w:rPr>
                <w:rFonts w:ascii="Times New Roman" w:eastAsia="MS Mincho" w:hAnsi="Times New Roman"/>
                <w:sz w:val="16"/>
                <w:szCs w:val="16"/>
                <w:lang w:val="en-GB"/>
              </w:rPr>
            </w:pPr>
            <w:proofErr w:type="spellStart"/>
            <w:r>
              <w:rPr>
                <w:rFonts w:ascii="Times New Roman" w:eastAsia="MS Mincho" w:hAnsi="Times New Roman"/>
                <w:sz w:val="16"/>
                <w:szCs w:val="16"/>
                <w:lang w:val="en-GB"/>
              </w:rPr>
              <w:t>Macey</w:t>
            </w:r>
            <w:proofErr w:type="spellEnd"/>
            <w:r>
              <w:rPr>
                <w:rFonts w:ascii="Times New Roman" w:eastAsia="MS Mincho" w:hAnsi="Times New Roman"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Times New Roman" w:hAnsi="Times New Roman"/>
                <w:i/>
                <w:sz w:val="16"/>
                <w:szCs w:val="16"/>
                <w:lang w:val="en-GB"/>
              </w:rPr>
              <w:t>et al</w:t>
            </w:r>
            <w:r>
              <w:rPr>
                <w:rFonts w:ascii="Times New Roman" w:eastAsia="MS Mincho" w:hAnsi="Times New Roman"/>
                <w:sz w:val="16"/>
                <w:szCs w:val="16"/>
                <w:lang w:val="en-GB"/>
              </w:rPr>
              <w:t>. (1998)</w:t>
            </w:r>
          </w:p>
        </w:tc>
      </w:tr>
      <w:tr w:rsidR="00726A76">
        <w:trPr>
          <w:trHeight w:hRule="exact" w:val="284"/>
          <w:jc w:val="center"/>
        </w:trPr>
        <w:tc>
          <w:tcPr>
            <w:tcW w:w="824" w:type="pct"/>
            <w:vAlign w:val="bottom"/>
          </w:tcPr>
          <w:p w:rsidR="00726A76" w:rsidRDefault="00726A76" w:rsidP="00F11215">
            <w:pPr>
              <w:spacing w:after="0"/>
              <w:rPr>
                <w:rFonts w:ascii="Times New Roman" w:eastAsia="MS Mincho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eastAsia="MS Mincho" w:hAnsi="Times New Roman"/>
                <w:sz w:val="16"/>
                <w:szCs w:val="16"/>
                <w:lang w:val="en-GB"/>
              </w:rPr>
              <w:t xml:space="preserve">       H4980</w:t>
            </w:r>
          </w:p>
        </w:tc>
        <w:tc>
          <w:tcPr>
            <w:tcW w:w="2677" w:type="pct"/>
            <w:vAlign w:val="bottom"/>
          </w:tcPr>
          <w:p w:rsidR="00726A76" w:rsidRDefault="00726A76" w:rsidP="00F11215">
            <w:pPr>
              <w:spacing w:after="0"/>
              <w:rPr>
                <w:rFonts w:ascii="Times New Roman" w:eastAsia="MS Mincho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eastAsia="MS Mincho" w:hAnsi="Times New Roman"/>
                <w:sz w:val="16"/>
                <w:szCs w:val="16"/>
                <w:lang w:val="en-GB"/>
              </w:rPr>
              <w:t>5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′</w:t>
            </w:r>
            <w:r>
              <w:rPr>
                <w:rFonts w:ascii="Times New Roman" w:eastAsia="MS Mincho" w:hAnsi="Times New Roman"/>
                <w:sz w:val="16"/>
                <w:szCs w:val="16"/>
                <w:lang w:val="en-GB"/>
              </w:rPr>
              <w:t>-ATTTTTCGTAGTTGGGTTTGRTT-3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′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26A76" w:rsidRDefault="00726A76" w:rsidP="00F11215">
            <w:pPr>
              <w:spacing w:after="0" w:line="240" w:lineRule="auto"/>
              <w:rPr>
                <w:rFonts w:ascii="Times New Roman" w:eastAsia="MS Mincho" w:hAnsi="Times New Roman"/>
                <w:sz w:val="16"/>
                <w:szCs w:val="16"/>
                <w:lang w:val="en-GB"/>
              </w:rPr>
            </w:pPr>
          </w:p>
        </w:tc>
      </w:tr>
      <w:tr w:rsidR="00726A76">
        <w:trPr>
          <w:trHeight w:hRule="exact" w:val="113"/>
          <w:jc w:val="center"/>
        </w:trPr>
        <w:tc>
          <w:tcPr>
            <w:tcW w:w="824" w:type="pct"/>
            <w:vAlign w:val="bottom"/>
          </w:tcPr>
          <w:p w:rsidR="00726A76" w:rsidRDefault="00726A76" w:rsidP="00F11215">
            <w:pPr>
              <w:spacing w:after="0"/>
              <w:rPr>
                <w:rFonts w:ascii="Times New Roman" w:eastAsia="MS Mincho" w:hAnsi="Times New Roman"/>
                <w:sz w:val="16"/>
                <w:szCs w:val="16"/>
                <w:lang w:val="en-GB"/>
              </w:rPr>
            </w:pPr>
          </w:p>
        </w:tc>
        <w:tc>
          <w:tcPr>
            <w:tcW w:w="2677" w:type="pct"/>
            <w:vAlign w:val="bottom"/>
          </w:tcPr>
          <w:p w:rsidR="00726A76" w:rsidRDefault="00726A76" w:rsidP="00F11215">
            <w:pPr>
              <w:spacing w:after="0"/>
              <w:rPr>
                <w:rFonts w:ascii="Times New Roman" w:eastAsia="MS Mincho" w:hAnsi="Times New Roman"/>
                <w:sz w:val="16"/>
                <w:szCs w:val="16"/>
                <w:lang w:val="en-GB"/>
              </w:rPr>
            </w:pPr>
          </w:p>
        </w:tc>
        <w:tc>
          <w:tcPr>
            <w:tcW w:w="1499" w:type="pct"/>
            <w:vAlign w:val="bottom"/>
          </w:tcPr>
          <w:p w:rsidR="00726A76" w:rsidRDefault="00726A76" w:rsidP="00F11215">
            <w:pPr>
              <w:spacing w:after="0"/>
              <w:rPr>
                <w:rFonts w:ascii="Times New Roman" w:eastAsia="MS Mincho" w:hAnsi="Times New Roman"/>
                <w:sz w:val="16"/>
                <w:szCs w:val="16"/>
                <w:lang w:val="en-GB"/>
              </w:rPr>
            </w:pPr>
          </w:p>
        </w:tc>
      </w:tr>
      <w:tr w:rsidR="00726A76">
        <w:trPr>
          <w:trHeight w:hRule="exact" w:val="284"/>
          <w:jc w:val="center"/>
        </w:trPr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26A76" w:rsidRDefault="00726A76">
            <w:pPr>
              <w:rPr>
                <w:rFonts w:ascii="Times New Roman" w:eastAsia="MS Mincho" w:hAnsi="Times New Roman"/>
                <w:sz w:val="16"/>
                <w:szCs w:val="16"/>
                <w:lang w:val="en-GB"/>
              </w:rPr>
            </w:pPr>
            <w:proofErr w:type="spellStart"/>
            <w:r>
              <w:rPr>
                <w:rFonts w:ascii="Times New Roman" w:eastAsia="MS Mincho" w:hAnsi="Times New Roman"/>
                <w:sz w:val="16"/>
                <w:szCs w:val="16"/>
                <w:lang w:val="en-GB"/>
              </w:rPr>
              <w:t>Cytochrome</w:t>
            </w:r>
            <w:proofErr w:type="spellEnd"/>
            <w:r>
              <w:rPr>
                <w:rFonts w:ascii="Times New Roman" w:eastAsia="MS Mincho" w:hAnsi="Times New Roman"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 xml:space="preserve">b </w:t>
            </w:r>
            <w:r>
              <w:rPr>
                <w:rFonts w:ascii="Times New Roman" w:hAnsi="Times New Roman"/>
                <w:i/>
                <w:sz w:val="16"/>
                <w:szCs w:val="16"/>
                <w:lang w:val="en-GB"/>
              </w:rPr>
              <w:t>(ii)</w:t>
            </w:r>
          </w:p>
        </w:tc>
        <w:tc>
          <w:tcPr>
            <w:tcW w:w="267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26A76" w:rsidRDefault="00726A76">
            <w:pPr>
              <w:rPr>
                <w:rFonts w:ascii="Times New Roman" w:eastAsia="MS Mincho" w:hAnsi="Times New Roman"/>
                <w:sz w:val="16"/>
                <w:szCs w:val="16"/>
                <w:lang w:val="en-GB"/>
              </w:rPr>
            </w:pPr>
          </w:p>
        </w:tc>
        <w:tc>
          <w:tcPr>
            <w:tcW w:w="149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26A76" w:rsidRDefault="00726A76">
            <w:pPr>
              <w:rPr>
                <w:rFonts w:ascii="Times New Roman" w:eastAsia="MS Mincho" w:hAnsi="Times New Roman"/>
                <w:sz w:val="16"/>
                <w:szCs w:val="16"/>
                <w:lang w:val="en-GB"/>
              </w:rPr>
            </w:pPr>
          </w:p>
        </w:tc>
      </w:tr>
      <w:tr w:rsidR="00726A76">
        <w:trPr>
          <w:trHeight w:val="284"/>
          <w:jc w:val="center"/>
        </w:trPr>
        <w:tc>
          <w:tcPr>
            <w:tcW w:w="82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26A76" w:rsidRDefault="00726A76" w:rsidP="00F11215">
            <w:pPr>
              <w:spacing w:after="0"/>
              <w:rPr>
                <w:rFonts w:ascii="Times New Roman" w:eastAsia="MS Mincho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eastAsia="MS Mincho" w:hAnsi="Times New Roman"/>
                <w:sz w:val="16"/>
                <w:szCs w:val="16"/>
                <w:lang w:val="en-GB"/>
              </w:rPr>
              <w:t xml:space="preserve">       L14724</w:t>
            </w:r>
          </w:p>
        </w:tc>
        <w:tc>
          <w:tcPr>
            <w:tcW w:w="267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26A76" w:rsidRDefault="00726A76" w:rsidP="00F11215">
            <w:pPr>
              <w:spacing w:after="0"/>
              <w:rPr>
                <w:rFonts w:ascii="Times New Roman" w:eastAsia="MS Mincho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eastAsia="MS Mincho" w:hAnsi="Times New Roman"/>
                <w:sz w:val="16"/>
                <w:szCs w:val="16"/>
                <w:lang w:val="en-GB"/>
              </w:rPr>
              <w:t>5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′</w:t>
            </w:r>
            <w:r>
              <w:rPr>
                <w:rFonts w:ascii="Times New Roman" w:eastAsia="MS Mincho" w:hAnsi="Times New Roman"/>
                <w:sz w:val="16"/>
                <w:szCs w:val="16"/>
                <w:lang w:val="en-GB"/>
              </w:rPr>
              <w:t>-TGACTTGAARAACAYCGTTG-3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′</w:t>
            </w:r>
          </w:p>
        </w:tc>
        <w:tc>
          <w:tcPr>
            <w:tcW w:w="1499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26A76" w:rsidRDefault="00726A76" w:rsidP="00F11215">
            <w:pPr>
              <w:spacing w:after="0"/>
              <w:ind w:left="3"/>
              <w:rPr>
                <w:rFonts w:ascii="Times New Roman" w:eastAsia="MS Mincho" w:hAnsi="Times New Roman"/>
                <w:sz w:val="16"/>
                <w:szCs w:val="16"/>
                <w:lang w:val="en-GB"/>
              </w:rPr>
            </w:pPr>
            <w:proofErr w:type="spellStart"/>
            <w:r>
              <w:rPr>
                <w:rFonts w:ascii="Times New Roman" w:eastAsia="MS Mincho" w:hAnsi="Times New Roman"/>
                <w:sz w:val="16"/>
                <w:szCs w:val="16"/>
                <w:lang w:val="en-GB"/>
              </w:rPr>
              <w:t>Palumbi</w:t>
            </w:r>
            <w:proofErr w:type="spellEnd"/>
            <w:r>
              <w:rPr>
                <w:rFonts w:ascii="Times New Roman" w:eastAsia="MS Mincho" w:hAnsi="Times New Roman"/>
                <w:sz w:val="16"/>
                <w:szCs w:val="16"/>
                <w:lang w:val="en-GB"/>
              </w:rPr>
              <w:t xml:space="preserve"> </w:t>
            </w:r>
            <w:r w:rsidR="004A20BC">
              <w:rPr>
                <w:rFonts w:ascii="Times New Roman" w:eastAsia="MS Mincho" w:hAnsi="Times New Roman"/>
                <w:sz w:val="16"/>
                <w:szCs w:val="16"/>
                <w:lang w:val="en-GB"/>
              </w:rPr>
              <w:fldChar w:fldCharType="begin"/>
            </w:r>
            <w:r>
              <w:rPr>
                <w:rFonts w:ascii="Times New Roman" w:eastAsia="MS Mincho" w:hAnsi="Times New Roman"/>
                <w:sz w:val="16"/>
                <w:szCs w:val="16"/>
                <w:lang w:val="en-GB"/>
              </w:rPr>
              <w:instrText xml:space="preserve"> ADDIN EN.CITE &lt;EndNote&gt;&lt;Cite ExcludeAuth="1"&gt;&lt;Author&gt;Palumbi&lt;/Author&gt;&lt;Year&gt;1996&lt;/Year&gt;&lt;RecNum&gt;1178&lt;/RecNum&gt;&lt;DisplayText&gt;(1996)&lt;/DisplayText&gt;&lt;record&gt;&lt;rec-number&gt;1178&lt;/rec-number&gt;&lt;foreign-keys&gt;&lt;key app="EN" db-id="2f2fz95sv90tfke5vadvwzapvtr55etppxxs"&gt;1178&lt;/key&gt;&lt;/foreign-keys&gt;&lt;ref-type name="Book Section"&gt;5&lt;/ref-type&gt;&lt;contributors&gt;&lt;authors&gt;&lt;author&gt;Palumbi, SR&lt;/author&gt;&lt;/authors&gt;&lt;secondary-authors&gt;&lt;author&gt;Hilis DM, Moritz C, Mable BK&lt;/author&gt;&lt;/secondary-authors&gt;&lt;/contributors&gt;&lt;titles&gt;&lt;title&gt;Nucleic acids II: the polymerase chain reaction&lt;/title&gt;&lt;secondary-title&gt;Molecular systematics&lt;/secondary-title&gt;&lt;/titles&gt;&lt;periodical&gt;&lt;full-title&gt;Molecular systematics&lt;/full-title&gt;&lt;/periodical&gt;&lt;pages&gt;205-247&lt;/pages&gt;&lt;dates&gt;&lt;year&gt;1996&lt;/year&gt;&lt;/dates&gt;&lt;pub-location&gt;Sunderland, Massachusetts&lt;/pub-location&gt;&lt;urls&gt;&lt;/urls&gt;&lt;/record&gt;&lt;/Cite&gt;&lt;/EndNote&gt;</w:instrText>
            </w:r>
            <w:r w:rsidR="004A20BC">
              <w:rPr>
                <w:rFonts w:ascii="Times New Roman" w:eastAsia="MS Mincho" w:hAnsi="Times New Roman"/>
                <w:sz w:val="16"/>
                <w:szCs w:val="16"/>
                <w:lang w:val="en-GB"/>
              </w:rPr>
              <w:fldChar w:fldCharType="separate"/>
            </w:r>
            <w:r>
              <w:rPr>
                <w:rFonts w:ascii="Times New Roman" w:eastAsia="MS Mincho" w:hAnsi="Times New Roman"/>
                <w:noProof/>
                <w:sz w:val="16"/>
                <w:szCs w:val="16"/>
                <w:lang w:val="en-GB"/>
              </w:rPr>
              <w:t>(</w:t>
            </w:r>
            <w:hyperlink r:id="rId4" w:anchor="_ENREF_51" w:tooltip="Palumbi, 1996 #1178" w:history="1">
              <w:r>
                <w:rPr>
                  <w:rStyle w:val="Hipervnculo"/>
                  <w:rFonts w:ascii="Times New Roman" w:eastAsia="MS Mincho" w:hAnsi="Times New Roman"/>
                  <w:noProof/>
                  <w:color w:val="auto"/>
                  <w:sz w:val="16"/>
                  <w:szCs w:val="16"/>
                  <w:u w:val="none"/>
                  <w:lang w:val="en-GB"/>
                </w:rPr>
                <w:t>1996</w:t>
              </w:r>
            </w:hyperlink>
            <w:r>
              <w:rPr>
                <w:rFonts w:ascii="Times New Roman" w:eastAsia="MS Mincho" w:hAnsi="Times New Roman"/>
                <w:noProof/>
                <w:sz w:val="16"/>
                <w:szCs w:val="16"/>
                <w:lang w:val="en-GB"/>
              </w:rPr>
              <w:t>)</w:t>
            </w:r>
            <w:r w:rsidR="004A20BC">
              <w:rPr>
                <w:rFonts w:ascii="Times New Roman" w:eastAsia="MS Mincho" w:hAnsi="Times New Roman"/>
                <w:sz w:val="16"/>
                <w:szCs w:val="16"/>
                <w:lang w:val="en-GB"/>
              </w:rPr>
              <w:fldChar w:fldCharType="end"/>
            </w:r>
          </w:p>
        </w:tc>
      </w:tr>
      <w:tr w:rsidR="00726A76">
        <w:trPr>
          <w:trHeight w:hRule="exact" w:val="284"/>
          <w:jc w:val="center"/>
        </w:trPr>
        <w:tc>
          <w:tcPr>
            <w:tcW w:w="824" w:type="pct"/>
            <w:vAlign w:val="bottom"/>
          </w:tcPr>
          <w:p w:rsidR="00726A76" w:rsidRDefault="00726A76" w:rsidP="00F11215">
            <w:pPr>
              <w:spacing w:after="0"/>
              <w:rPr>
                <w:rFonts w:ascii="Times New Roman" w:eastAsia="MS Mincho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eastAsia="MS Mincho" w:hAnsi="Times New Roman"/>
                <w:sz w:val="16"/>
                <w:szCs w:val="16"/>
                <w:lang w:val="en-GB"/>
              </w:rPr>
              <w:t xml:space="preserve">       H15175</w:t>
            </w:r>
          </w:p>
        </w:tc>
        <w:tc>
          <w:tcPr>
            <w:tcW w:w="2677" w:type="pct"/>
            <w:vAlign w:val="bottom"/>
          </w:tcPr>
          <w:p w:rsidR="00726A76" w:rsidRDefault="00726A76" w:rsidP="00F11215">
            <w:pPr>
              <w:spacing w:after="0"/>
              <w:rPr>
                <w:rFonts w:ascii="Times New Roman" w:eastAsia="MS Mincho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eastAsia="MS Mincho" w:hAnsi="Times New Roman"/>
                <w:sz w:val="16"/>
                <w:szCs w:val="16"/>
                <w:lang w:val="en-GB"/>
              </w:rPr>
              <w:t>5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′</w:t>
            </w:r>
            <w:r>
              <w:rPr>
                <w:rFonts w:ascii="Times New Roman" w:eastAsia="MS Mincho" w:hAnsi="Times New Roman"/>
                <w:sz w:val="16"/>
                <w:szCs w:val="16"/>
                <w:lang w:val="en-GB"/>
              </w:rPr>
              <w:t>- CCCTCAGAATGATATTTGTCCTCA-3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′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26A76" w:rsidRDefault="00726A76" w:rsidP="00F11215">
            <w:pPr>
              <w:spacing w:after="0" w:line="240" w:lineRule="auto"/>
              <w:rPr>
                <w:rFonts w:ascii="Times New Roman" w:eastAsia="MS Mincho" w:hAnsi="Times New Roman"/>
                <w:sz w:val="16"/>
                <w:szCs w:val="16"/>
                <w:lang w:val="en-GB"/>
              </w:rPr>
            </w:pPr>
          </w:p>
        </w:tc>
      </w:tr>
      <w:tr w:rsidR="00726A76">
        <w:trPr>
          <w:trHeight w:hRule="exact" w:val="284"/>
          <w:jc w:val="center"/>
        </w:trPr>
        <w:tc>
          <w:tcPr>
            <w:tcW w:w="824" w:type="pct"/>
            <w:vAlign w:val="bottom"/>
          </w:tcPr>
          <w:p w:rsidR="00726A76" w:rsidRDefault="00726A76" w:rsidP="00F11215">
            <w:pPr>
              <w:spacing w:after="0"/>
              <w:rPr>
                <w:rFonts w:ascii="Times New Roman" w:eastAsia="MS Mincho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eastAsia="MS Mincho" w:hAnsi="Times New Roman"/>
                <w:sz w:val="16"/>
                <w:szCs w:val="16"/>
                <w:lang w:val="en-GB"/>
              </w:rPr>
              <w:t xml:space="preserve">       L14143</w:t>
            </w:r>
          </w:p>
        </w:tc>
        <w:tc>
          <w:tcPr>
            <w:tcW w:w="2677" w:type="pct"/>
            <w:vAlign w:val="bottom"/>
          </w:tcPr>
          <w:p w:rsidR="00726A76" w:rsidRDefault="00726A76" w:rsidP="00F11215">
            <w:pPr>
              <w:spacing w:after="0"/>
              <w:rPr>
                <w:rFonts w:ascii="Times New Roman" w:eastAsia="MS Mincho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eastAsia="MS Mincho" w:hAnsi="Times New Roman"/>
                <w:sz w:val="16"/>
                <w:szCs w:val="16"/>
                <w:lang w:val="en-GB"/>
              </w:rPr>
              <w:t>5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′</w:t>
            </w:r>
            <w:r>
              <w:rPr>
                <w:rFonts w:ascii="Times New Roman" w:eastAsia="MS Mincho" w:hAnsi="Times New Roman"/>
                <w:sz w:val="16"/>
                <w:szCs w:val="16"/>
                <w:lang w:val="en-GB"/>
              </w:rPr>
              <w:t>-CGTTGTATTCAACTATTAAAAY-3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′</w:t>
            </w:r>
          </w:p>
        </w:tc>
        <w:tc>
          <w:tcPr>
            <w:tcW w:w="1499" w:type="pct"/>
            <w:vAlign w:val="bottom"/>
          </w:tcPr>
          <w:p w:rsidR="00726A76" w:rsidRDefault="00726A76" w:rsidP="00F11215">
            <w:pPr>
              <w:spacing w:after="0"/>
              <w:rPr>
                <w:rFonts w:ascii="Times New Roman" w:eastAsia="MS Mincho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eastAsia="MS Mincho" w:hAnsi="Times New Roman"/>
                <w:sz w:val="16"/>
                <w:szCs w:val="16"/>
                <w:lang w:val="en-GB"/>
              </w:rPr>
              <w:t>This paper</w:t>
            </w:r>
          </w:p>
        </w:tc>
      </w:tr>
      <w:tr w:rsidR="00726A76">
        <w:trPr>
          <w:trHeight w:hRule="exact" w:val="113"/>
          <w:jc w:val="center"/>
        </w:trPr>
        <w:tc>
          <w:tcPr>
            <w:tcW w:w="824" w:type="pct"/>
            <w:vAlign w:val="bottom"/>
          </w:tcPr>
          <w:p w:rsidR="00726A76" w:rsidRDefault="00726A76">
            <w:pPr>
              <w:rPr>
                <w:rFonts w:ascii="Times New Roman" w:eastAsia="MS Mincho" w:hAnsi="Times New Roman"/>
                <w:sz w:val="16"/>
                <w:szCs w:val="16"/>
                <w:lang w:val="en-GB"/>
              </w:rPr>
            </w:pPr>
          </w:p>
        </w:tc>
        <w:tc>
          <w:tcPr>
            <w:tcW w:w="2677" w:type="pct"/>
            <w:vAlign w:val="bottom"/>
          </w:tcPr>
          <w:p w:rsidR="00726A76" w:rsidRDefault="00726A76">
            <w:pPr>
              <w:rPr>
                <w:rFonts w:ascii="Times New Roman" w:eastAsia="MS Mincho" w:hAnsi="Times New Roman"/>
                <w:sz w:val="16"/>
                <w:szCs w:val="16"/>
                <w:lang w:val="en-GB"/>
              </w:rPr>
            </w:pPr>
          </w:p>
        </w:tc>
        <w:tc>
          <w:tcPr>
            <w:tcW w:w="1499" w:type="pct"/>
            <w:vAlign w:val="bottom"/>
          </w:tcPr>
          <w:p w:rsidR="00726A76" w:rsidRDefault="00726A76">
            <w:pPr>
              <w:rPr>
                <w:rFonts w:ascii="Times New Roman" w:eastAsia="MS Mincho" w:hAnsi="Times New Roman"/>
                <w:sz w:val="16"/>
                <w:szCs w:val="16"/>
                <w:lang w:val="en-GB"/>
              </w:rPr>
            </w:pPr>
          </w:p>
        </w:tc>
      </w:tr>
      <w:tr w:rsidR="00726A76">
        <w:trPr>
          <w:trHeight w:hRule="exact" w:val="284"/>
          <w:jc w:val="center"/>
        </w:trPr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26A76" w:rsidRDefault="00726A76">
            <w:pPr>
              <w:rPr>
                <w:rFonts w:ascii="Times New Roman" w:eastAsia="MS Mincho" w:hAnsi="Times New Roman"/>
                <w:sz w:val="16"/>
                <w:szCs w:val="16"/>
                <w:lang w:val="en-GB"/>
              </w:rPr>
            </w:pPr>
            <w:bookmarkStart w:id="0" w:name="OLE_LINK35"/>
            <w:proofErr w:type="spellStart"/>
            <w:r>
              <w:rPr>
                <w:rFonts w:ascii="Times New Roman" w:eastAsia="MS Mincho" w:hAnsi="Times New Roman"/>
                <w:sz w:val="16"/>
                <w:szCs w:val="16"/>
                <w:lang w:val="en-GB"/>
              </w:rPr>
              <w:t>Cytochrome</w:t>
            </w:r>
            <w:proofErr w:type="spellEnd"/>
            <w:r>
              <w:rPr>
                <w:rFonts w:ascii="Times New Roman" w:eastAsia="MS Mincho" w:hAnsi="Times New Roman"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 xml:space="preserve">b </w:t>
            </w:r>
            <w:r>
              <w:rPr>
                <w:rFonts w:ascii="Times New Roman" w:hAnsi="Times New Roman"/>
                <w:i/>
                <w:sz w:val="16"/>
                <w:szCs w:val="16"/>
                <w:lang w:val="en-GB"/>
              </w:rPr>
              <w:t>(iii)</w:t>
            </w:r>
          </w:p>
        </w:tc>
        <w:tc>
          <w:tcPr>
            <w:tcW w:w="267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26A76" w:rsidRDefault="00726A76">
            <w:pPr>
              <w:rPr>
                <w:rFonts w:ascii="Times New Roman" w:eastAsia="MS Mincho" w:hAnsi="Times New Roman"/>
                <w:sz w:val="16"/>
                <w:szCs w:val="16"/>
                <w:lang w:val="en-GB"/>
              </w:rPr>
            </w:pPr>
          </w:p>
        </w:tc>
        <w:tc>
          <w:tcPr>
            <w:tcW w:w="149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26A76" w:rsidRDefault="00726A76">
            <w:pPr>
              <w:ind w:left="1"/>
              <w:rPr>
                <w:rFonts w:ascii="Times New Roman" w:eastAsia="MS Mincho" w:hAnsi="Times New Roman"/>
                <w:sz w:val="16"/>
                <w:szCs w:val="16"/>
                <w:lang w:val="en-GB"/>
              </w:rPr>
            </w:pPr>
          </w:p>
        </w:tc>
      </w:tr>
      <w:tr w:rsidR="00726A76">
        <w:trPr>
          <w:trHeight w:val="284"/>
          <w:jc w:val="center"/>
        </w:trPr>
        <w:tc>
          <w:tcPr>
            <w:tcW w:w="82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26A76" w:rsidRDefault="00726A76" w:rsidP="00F11215">
            <w:pPr>
              <w:spacing w:after="0"/>
              <w:rPr>
                <w:rFonts w:ascii="Times New Roman" w:eastAsia="MS Mincho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eastAsia="MS Mincho" w:hAnsi="Times New Roman"/>
                <w:sz w:val="16"/>
                <w:szCs w:val="16"/>
                <w:lang w:val="en-GB"/>
              </w:rPr>
              <w:t xml:space="preserve">       L15347</w:t>
            </w:r>
          </w:p>
        </w:tc>
        <w:tc>
          <w:tcPr>
            <w:tcW w:w="267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26A76" w:rsidRDefault="00726A76" w:rsidP="00F11215">
            <w:pPr>
              <w:spacing w:after="0"/>
              <w:rPr>
                <w:rFonts w:ascii="Times New Roman" w:eastAsia="MS Mincho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eastAsia="MS Mincho" w:hAnsi="Times New Roman"/>
                <w:sz w:val="16"/>
                <w:szCs w:val="16"/>
                <w:lang w:val="en-GB"/>
              </w:rPr>
              <w:t>5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′</w:t>
            </w:r>
            <w:r>
              <w:rPr>
                <w:rFonts w:ascii="Times New Roman" w:eastAsia="MS Mincho" w:hAnsi="Times New Roman"/>
                <w:sz w:val="16"/>
                <w:szCs w:val="16"/>
                <w:lang w:val="en-GB"/>
              </w:rPr>
              <w:t>-CATGAAACTGGATCAAACAACCC-3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′</w:t>
            </w:r>
          </w:p>
        </w:tc>
        <w:tc>
          <w:tcPr>
            <w:tcW w:w="1499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26A76" w:rsidRDefault="00726A76" w:rsidP="00F11215">
            <w:pPr>
              <w:spacing w:after="0"/>
              <w:ind w:left="1"/>
              <w:rPr>
                <w:rFonts w:ascii="Times New Roman" w:eastAsia="MS Mincho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eastAsia="MS Mincho" w:hAnsi="Times New Roman"/>
                <w:sz w:val="16"/>
                <w:szCs w:val="16"/>
                <w:lang w:val="en-GB"/>
              </w:rPr>
              <w:t>Fu (2000)</w:t>
            </w:r>
          </w:p>
        </w:tc>
      </w:tr>
      <w:tr w:rsidR="00726A76">
        <w:trPr>
          <w:trHeight w:hRule="exact" w:val="284"/>
          <w:jc w:val="center"/>
        </w:trPr>
        <w:tc>
          <w:tcPr>
            <w:tcW w:w="824" w:type="pct"/>
            <w:vAlign w:val="bottom"/>
          </w:tcPr>
          <w:p w:rsidR="00726A76" w:rsidRDefault="00726A76" w:rsidP="00F11215">
            <w:pPr>
              <w:spacing w:after="0"/>
              <w:rPr>
                <w:rFonts w:ascii="Times New Roman" w:eastAsia="MS Mincho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eastAsia="MS Mincho" w:hAnsi="Times New Roman"/>
                <w:sz w:val="16"/>
                <w:szCs w:val="16"/>
                <w:lang w:val="en-GB"/>
              </w:rPr>
              <w:t xml:space="preserve">       H15915</w:t>
            </w:r>
          </w:p>
        </w:tc>
        <w:tc>
          <w:tcPr>
            <w:tcW w:w="2677" w:type="pct"/>
            <w:vAlign w:val="bottom"/>
          </w:tcPr>
          <w:p w:rsidR="00726A76" w:rsidRDefault="00726A76" w:rsidP="00F11215">
            <w:pPr>
              <w:spacing w:after="0"/>
              <w:rPr>
                <w:rFonts w:ascii="Times New Roman" w:eastAsia="MS Mincho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eastAsia="MS Mincho" w:hAnsi="Times New Roman"/>
                <w:sz w:val="16"/>
                <w:szCs w:val="16"/>
                <w:lang w:val="en-GB"/>
              </w:rPr>
              <w:t>5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′</w:t>
            </w:r>
            <w:r>
              <w:rPr>
                <w:rFonts w:ascii="Times New Roman" w:eastAsia="MS Mincho" w:hAnsi="Times New Roman"/>
                <w:sz w:val="16"/>
                <w:szCs w:val="16"/>
                <w:lang w:val="en-GB"/>
              </w:rPr>
              <w:t>- GTCTTCAGTTTTTGGTTTACAAGAC-3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′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26A76" w:rsidRDefault="00726A76" w:rsidP="00F11215">
            <w:pPr>
              <w:spacing w:after="0" w:line="240" w:lineRule="auto"/>
              <w:rPr>
                <w:rFonts w:ascii="Times New Roman" w:eastAsia="MS Mincho" w:hAnsi="Times New Roman"/>
                <w:sz w:val="16"/>
                <w:szCs w:val="16"/>
                <w:lang w:val="en-GB"/>
              </w:rPr>
            </w:pPr>
          </w:p>
        </w:tc>
      </w:tr>
      <w:bookmarkEnd w:id="0"/>
      <w:tr w:rsidR="00726A76">
        <w:trPr>
          <w:trHeight w:hRule="exact" w:val="113"/>
          <w:jc w:val="center"/>
        </w:trPr>
        <w:tc>
          <w:tcPr>
            <w:tcW w:w="824" w:type="pct"/>
            <w:vAlign w:val="bottom"/>
          </w:tcPr>
          <w:p w:rsidR="00726A76" w:rsidRDefault="00726A76" w:rsidP="00F11215">
            <w:pPr>
              <w:spacing w:after="0"/>
              <w:rPr>
                <w:rFonts w:ascii="Times New Roman" w:eastAsia="MS Mincho" w:hAnsi="Times New Roman"/>
                <w:sz w:val="16"/>
                <w:szCs w:val="16"/>
                <w:lang w:val="en-GB"/>
              </w:rPr>
            </w:pPr>
          </w:p>
        </w:tc>
        <w:tc>
          <w:tcPr>
            <w:tcW w:w="2677" w:type="pct"/>
            <w:vAlign w:val="bottom"/>
          </w:tcPr>
          <w:p w:rsidR="00726A76" w:rsidRDefault="00726A76" w:rsidP="00F11215">
            <w:pPr>
              <w:spacing w:after="0"/>
              <w:rPr>
                <w:rFonts w:ascii="Times New Roman" w:eastAsia="MS Mincho" w:hAnsi="Times New Roman"/>
                <w:sz w:val="16"/>
                <w:szCs w:val="16"/>
                <w:lang w:val="en-GB"/>
              </w:rPr>
            </w:pPr>
          </w:p>
        </w:tc>
        <w:tc>
          <w:tcPr>
            <w:tcW w:w="1499" w:type="pct"/>
            <w:vAlign w:val="bottom"/>
          </w:tcPr>
          <w:p w:rsidR="00726A76" w:rsidRDefault="00726A76" w:rsidP="00F11215">
            <w:pPr>
              <w:spacing w:after="0"/>
              <w:ind w:left="3"/>
              <w:rPr>
                <w:rFonts w:ascii="Times New Roman" w:eastAsia="MS Mincho" w:hAnsi="Times New Roman"/>
                <w:sz w:val="16"/>
                <w:szCs w:val="16"/>
                <w:lang w:val="en-GB"/>
              </w:rPr>
            </w:pPr>
          </w:p>
        </w:tc>
      </w:tr>
      <w:tr w:rsidR="00726A76">
        <w:trPr>
          <w:trHeight w:hRule="exact" w:val="284"/>
          <w:jc w:val="center"/>
        </w:trPr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26A76" w:rsidRDefault="00726A76">
            <w:pPr>
              <w:rPr>
                <w:rFonts w:ascii="Times New Roman" w:eastAsia="MS Mincho" w:hAnsi="Times New Roman"/>
                <w:color w:val="0070C0"/>
                <w:sz w:val="16"/>
                <w:szCs w:val="16"/>
                <w:lang w:val="en-GB"/>
              </w:rPr>
            </w:pPr>
            <w:r>
              <w:rPr>
                <w:rFonts w:ascii="Times New Roman" w:eastAsia="MS Mincho" w:hAnsi="Times New Roman"/>
                <w:sz w:val="16"/>
                <w:szCs w:val="16"/>
                <w:lang w:val="en-GB"/>
              </w:rPr>
              <w:t xml:space="preserve">16S </w:t>
            </w:r>
            <w:proofErr w:type="spellStart"/>
            <w:r>
              <w:rPr>
                <w:rFonts w:ascii="Times New Roman" w:eastAsia="MS Mincho" w:hAnsi="Times New Roman"/>
                <w:sz w:val="16"/>
                <w:szCs w:val="16"/>
                <w:lang w:val="en-GB"/>
              </w:rPr>
              <w:t>rRNA</w:t>
            </w:r>
            <w:proofErr w:type="spellEnd"/>
          </w:p>
        </w:tc>
        <w:tc>
          <w:tcPr>
            <w:tcW w:w="267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26A76" w:rsidRDefault="00726A76">
            <w:pPr>
              <w:rPr>
                <w:rFonts w:ascii="Times New Roman" w:eastAsia="MS Mincho" w:hAnsi="Times New Roman"/>
                <w:color w:val="0070C0"/>
                <w:sz w:val="16"/>
                <w:szCs w:val="16"/>
                <w:lang w:val="en-GB"/>
              </w:rPr>
            </w:pPr>
          </w:p>
        </w:tc>
        <w:tc>
          <w:tcPr>
            <w:tcW w:w="149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26A76" w:rsidRDefault="00726A76">
            <w:pPr>
              <w:ind w:left="1"/>
              <w:rPr>
                <w:rFonts w:ascii="Times New Roman" w:eastAsia="MS Mincho" w:hAnsi="Times New Roman"/>
                <w:color w:val="0070C0"/>
                <w:sz w:val="16"/>
                <w:szCs w:val="16"/>
                <w:lang w:val="en-GB"/>
              </w:rPr>
            </w:pPr>
          </w:p>
        </w:tc>
      </w:tr>
      <w:tr w:rsidR="00726A76">
        <w:trPr>
          <w:trHeight w:val="284"/>
          <w:jc w:val="center"/>
        </w:trPr>
        <w:tc>
          <w:tcPr>
            <w:tcW w:w="82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26A76" w:rsidRDefault="00726A76" w:rsidP="00F11215">
            <w:pPr>
              <w:spacing w:after="0"/>
              <w:rPr>
                <w:rFonts w:ascii="Times New Roman" w:eastAsia="MS Mincho" w:hAnsi="Times New Roman"/>
                <w:color w:val="0070C0"/>
                <w:sz w:val="16"/>
                <w:szCs w:val="16"/>
                <w:highlight w:val="yellow"/>
                <w:lang w:val="en-GB"/>
              </w:rPr>
            </w:pPr>
            <w:r>
              <w:rPr>
                <w:rFonts w:ascii="Times New Roman" w:eastAsia="MS Mincho" w:hAnsi="Times New Roman"/>
                <w:color w:val="0070C0"/>
                <w:sz w:val="16"/>
                <w:szCs w:val="16"/>
                <w:lang w:val="en-GB"/>
              </w:rPr>
              <w:t xml:space="preserve">       </w:t>
            </w:r>
            <w:r>
              <w:rPr>
                <w:rFonts w:ascii="Times New Roman" w:eastAsia="MS Mincho" w:hAnsi="Times New Roman"/>
                <w:sz w:val="16"/>
                <w:szCs w:val="16"/>
                <w:lang w:val="en-GB"/>
              </w:rPr>
              <w:t>16SL1 F</w:t>
            </w:r>
          </w:p>
        </w:tc>
        <w:tc>
          <w:tcPr>
            <w:tcW w:w="267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26A76" w:rsidRDefault="00726A76" w:rsidP="00F11215">
            <w:pPr>
              <w:spacing w:after="0"/>
              <w:rPr>
                <w:rFonts w:ascii="Times New Roman" w:eastAsia="MS Mincho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eastAsia="MS Mincho" w:hAnsi="Times New Roman"/>
                <w:sz w:val="16"/>
                <w:szCs w:val="16"/>
                <w:lang w:val="en-GB"/>
              </w:rPr>
              <w:t>5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′</w:t>
            </w:r>
            <w:r>
              <w:rPr>
                <w:rFonts w:ascii="Times New Roman" w:eastAsia="MS Mincho" w:hAnsi="Times New Roman"/>
                <w:sz w:val="16"/>
                <w:szCs w:val="16"/>
                <w:lang w:val="en-GB"/>
              </w:rPr>
              <w:t>-CCGTGCAAAGGTAGCATAATCAC-3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′</w:t>
            </w:r>
          </w:p>
        </w:tc>
        <w:tc>
          <w:tcPr>
            <w:tcW w:w="1499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26A76" w:rsidRDefault="00726A76" w:rsidP="00F11215">
            <w:pPr>
              <w:spacing w:after="0"/>
              <w:ind w:left="1"/>
              <w:rPr>
                <w:rFonts w:ascii="Times New Roman" w:eastAsia="MS Mincho" w:hAnsi="Times New Roman"/>
                <w:color w:val="0070C0"/>
                <w:sz w:val="16"/>
                <w:szCs w:val="16"/>
                <w:lang w:val="en-GB"/>
              </w:rPr>
            </w:pPr>
            <w:r>
              <w:rPr>
                <w:rFonts w:ascii="Times New Roman" w:eastAsia="MS Mincho" w:hAnsi="Times New Roman"/>
                <w:sz w:val="16"/>
                <w:szCs w:val="16"/>
                <w:lang w:val="en-GB"/>
              </w:rPr>
              <w:t xml:space="preserve">Carranza </w:t>
            </w:r>
            <w:r>
              <w:rPr>
                <w:rFonts w:ascii="Times New Roman" w:eastAsia="MS Mincho" w:hAnsi="Times New Roman"/>
                <w:i/>
                <w:sz w:val="16"/>
                <w:szCs w:val="16"/>
                <w:lang w:val="en-GB"/>
              </w:rPr>
              <w:t>et al</w:t>
            </w:r>
            <w:r>
              <w:rPr>
                <w:rFonts w:ascii="Times New Roman" w:eastAsia="MS Mincho" w:hAnsi="Times New Roman"/>
                <w:sz w:val="16"/>
                <w:szCs w:val="16"/>
                <w:lang w:val="en-GB"/>
              </w:rPr>
              <w:t>. (1999)</w:t>
            </w:r>
          </w:p>
        </w:tc>
      </w:tr>
      <w:tr w:rsidR="00726A76">
        <w:trPr>
          <w:trHeight w:hRule="exact" w:val="284"/>
          <w:jc w:val="center"/>
        </w:trPr>
        <w:tc>
          <w:tcPr>
            <w:tcW w:w="824" w:type="pct"/>
            <w:vAlign w:val="bottom"/>
          </w:tcPr>
          <w:p w:rsidR="00726A76" w:rsidRDefault="00726A76" w:rsidP="00F11215">
            <w:pPr>
              <w:spacing w:after="0"/>
              <w:rPr>
                <w:rFonts w:ascii="Times New Roman" w:eastAsia="MS Mincho" w:hAnsi="Times New Roman"/>
                <w:color w:val="0070C0"/>
                <w:sz w:val="16"/>
                <w:szCs w:val="16"/>
                <w:highlight w:val="yellow"/>
                <w:lang w:val="en-GB"/>
              </w:rPr>
            </w:pPr>
            <w:r>
              <w:rPr>
                <w:rFonts w:ascii="Times New Roman" w:eastAsia="MS Mincho" w:hAnsi="Times New Roman"/>
                <w:color w:val="0070C0"/>
                <w:sz w:val="16"/>
                <w:szCs w:val="16"/>
                <w:lang w:val="en-GB"/>
              </w:rPr>
              <w:t xml:space="preserve">       </w:t>
            </w:r>
            <w:r>
              <w:rPr>
                <w:rFonts w:ascii="Times New Roman" w:eastAsia="MS Mincho" w:hAnsi="Times New Roman"/>
                <w:sz w:val="16"/>
                <w:szCs w:val="16"/>
                <w:lang w:val="en-GB"/>
              </w:rPr>
              <w:t>16SH1 R</w:t>
            </w:r>
          </w:p>
        </w:tc>
        <w:tc>
          <w:tcPr>
            <w:tcW w:w="2677" w:type="pct"/>
            <w:vAlign w:val="bottom"/>
          </w:tcPr>
          <w:p w:rsidR="00726A76" w:rsidRDefault="00726A76" w:rsidP="00F11215">
            <w:pPr>
              <w:spacing w:after="0"/>
              <w:rPr>
                <w:rFonts w:ascii="Times New Roman" w:eastAsia="MS Mincho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eastAsia="MS Mincho" w:hAnsi="Times New Roman"/>
                <w:sz w:val="16"/>
                <w:szCs w:val="16"/>
                <w:lang w:val="en-GB"/>
              </w:rPr>
              <w:t>5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′</w:t>
            </w:r>
            <w:r>
              <w:rPr>
                <w:rFonts w:ascii="Times New Roman" w:eastAsia="MS Mincho" w:hAnsi="Times New Roman"/>
                <w:sz w:val="16"/>
                <w:szCs w:val="16"/>
                <w:lang w:val="en-GB"/>
              </w:rPr>
              <w:t>-CCGGTCTGAACTCAGATCACGT -3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′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26A76" w:rsidRDefault="00726A76" w:rsidP="00F11215">
            <w:pPr>
              <w:spacing w:after="0" w:line="240" w:lineRule="auto"/>
              <w:rPr>
                <w:rFonts w:ascii="Times New Roman" w:eastAsia="MS Mincho" w:hAnsi="Times New Roman"/>
                <w:color w:val="0070C0"/>
                <w:sz w:val="16"/>
                <w:szCs w:val="16"/>
                <w:lang w:val="en-GB"/>
              </w:rPr>
            </w:pPr>
          </w:p>
        </w:tc>
      </w:tr>
      <w:tr w:rsidR="00726A76">
        <w:trPr>
          <w:trHeight w:hRule="exact" w:val="113"/>
          <w:jc w:val="center"/>
        </w:trPr>
        <w:tc>
          <w:tcPr>
            <w:tcW w:w="824" w:type="pct"/>
            <w:vAlign w:val="bottom"/>
          </w:tcPr>
          <w:p w:rsidR="00726A76" w:rsidRDefault="00726A76" w:rsidP="00F11215">
            <w:pPr>
              <w:spacing w:after="0"/>
              <w:rPr>
                <w:rFonts w:ascii="Times New Roman" w:eastAsia="MS Mincho" w:hAnsi="Times New Roman"/>
                <w:sz w:val="16"/>
                <w:szCs w:val="16"/>
                <w:lang w:val="en-GB"/>
              </w:rPr>
            </w:pPr>
          </w:p>
        </w:tc>
        <w:tc>
          <w:tcPr>
            <w:tcW w:w="2677" w:type="pct"/>
            <w:vAlign w:val="bottom"/>
          </w:tcPr>
          <w:p w:rsidR="00726A76" w:rsidRDefault="00726A76" w:rsidP="00F11215">
            <w:pPr>
              <w:spacing w:after="0"/>
              <w:rPr>
                <w:rFonts w:ascii="Times New Roman" w:eastAsia="MS Mincho" w:hAnsi="Times New Roman"/>
                <w:sz w:val="16"/>
                <w:szCs w:val="16"/>
                <w:lang w:val="en-GB"/>
              </w:rPr>
            </w:pPr>
          </w:p>
        </w:tc>
        <w:tc>
          <w:tcPr>
            <w:tcW w:w="1499" w:type="pct"/>
            <w:vAlign w:val="bottom"/>
          </w:tcPr>
          <w:p w:rsidR="00726A76" w:rsidRDefault="00726A76" w:rsidP="00F11215">
            <w:pPr>
              <w:spacing w:after="0"/>
              <w:ind w:left="3"/>
              <w:rPr>
                <w:rFonts w:ascii="Times New Roman" w:eastAsia="MS Mincho" w:hAnsi="Times New Roman"/>
                <w:sz w:val="16"/>
                <w:szCs w:val="16"/>
                <w:lang w:val="en-GB"/>
              </w:rPr>
            </w:pPr>
          </w:p>
        </w:tc>
      </w:tr>
      <w:tr w:rsidR="00726A76">
        <w:trPr>
          <w:trHeight w:hRule="exact" w:val="284"/>
          <w:jc w:val="center"/>
        </w:trPr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26A76" w:rsidRDefault="00726A76">
            <w:pPr>
              <w:rPr>
                <w:rFonts w:ascii="Times New Roman" w:eastAsia="MS Mincho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eastAsia="MS Mincho" w:hAnsi="Times New Roman"/>
                <w:i/>
                <w:sz w:val="16"/>
                <w:szCs w:val="16"/>
                <w:lang w:val="en-GB"/>
              </w:rPr>
              <w:t>RAG1</w:t>
            </w:r>
          </w:p>
        </w:tc>
        <w:tc>
          <w:tcPr>
            <w:tcW w:w="267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26A76" w:rsidRDefault="00726A76">
            <w:pPr>
              <w:rPr>
                <w:rFonts w:ascii="Times New Roman" w:eastAsia="MS Mincho" w:hAnsi="Times New Roman"/>
                <w:sz w:val="16"/>
                <w:szCs w:val="16"/>
                <w:lang w:val="en-GB"/>
              </w:rPr>
            </w:pPr>
          </w:p>
        </w:tc>
        <w:tc>
          <w:tcPr>
            <w:tcW w:w="149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26A76" w:rsidRDefault="00726A76">
            <w:pPr>
              <w:ind w:left="3"/>
              <w:rPr>
                <w:rFonts w:ascii="Times New Roman" w:eastAsia="MS Mincho" w:hAnsi="Times New Roman"/>
                <w:sz w:val="12"/>
                <w:szCs w:val="12"/>
                <w:lang w:val="en-GB"/>
              </w:rPr>
            </w:pPr>
          </w:p>
        </w:tc>
      </w:tr>
      <w:tr w:rsidR="00726A76">
        <w:trPr>
          <w:trHeight w:val="284"/>
          <w:jc w:val="center"/>
        </w:trPr>
        <w:tc>
          <w:tcPr>
            <w:tcW w:w="82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26A76" w:rsidRDefault="00726A76" w:rsidP="00F11215">
            <w:pPr>
              <w:spacing w:after="0"/>
              <w:rPr>
                <w:rFonts w:ascii="Times New Roman" w:eastAsia="MS Mincho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eastAsia="MS Mincho" w:hAnsi="Times New Roman"/>
                <w:sz w:val="16"/>
                <w:szCs w:val="16"/>
                <w:lang w:val="en-GB"/>
              </w:rPr>
              <w:t xml:space="preserve">       </w:t>
            </w:r>
            <w:r>
              <w:rPr>
                <w:rFonts w:ascii="Times New Roman" w:hAnsi="Times New Roman"/>
                <w:sz w:val="16"/>
                <w:szCs w:val="16"/>
                <w:lang w:val="en-GB" w:eastAsia="es-ES"/>
              </w:rPr>
              <w:t>RAG-R1</w:t>
            </w:r>
          </w:p>
        </w:tc>
        <w:tc>
          <w:tcPr>
            <w:tcW w:w="267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26A76" w:rsidRDefault="00726A76" w:rsidP="00F11215">
            <w:pPr>
              <w:spacing w:after="0"/>
              <w:rPr>
                <w:rFonts w:ascii="Times New Roman" w:eastAsia="MS Mincho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US" w:eastAsia="es-ES"/>
              </w:rPr>
              <w:t>5′-AAAATCTGCCTTCCTGTTATTG-3′</w:t>
            </w:r>
          </w:p>
        </w:tc>
        <w:tc>
          <w:tcPr>
            <w:tcW w:w="1499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26A76" w:rsidRDefault="00726A76">
            <w:pPr>
              <w:rPr>
                <w:rFonts w:ascii="Times New Roman" w:eastAsia="MS Mincho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eastAsia="MS Mincho" w:hAnsi="Times New Roman"/>
                <w:sz w:val="16"/>
                <w:szCs w:val="16"/>
                <w:lang w:val="en-GB"/>
              </w:rPr>
              <w:t xml:space="preserve">Mayer &amp; </w:t>
            </w:r>
            <w:proofErr w:type="spellStart"/>
            <w:r>
              <w:rPr>
                <w:rFonts w:ascii="Times New Roman" w:eastAsia="MS Mincho" w:hAnsi="Times New Roman"/>
                <w:sz w:val="16"/>
                <w:szCs w:val="16"/>
                <w:lang w:val="en-GB"/>
              </w:rPr>
              <w:t>Pavlicev</w:t>
            </w:r>
            <w:proofErr w:type="spellEnd"/>
            <w:r>
              <w:rPr>
                <w:rFonts w:ascii="Times New Roman" w:eastAsia="MS Mincho" w:hAnsi="Times New Roman"/>
                <w:sz w:val="16"/>
                <w:szCs w:val="16"/>
                <w:lang w:val="en-GB"/>
              </w:rPr>
              <w:t xml:space="preserve"> (2007)</w:t>
            </w:r>
          </w:p>
        </w:tc>
      </w:tr>
      <w:tr w:rsidR="00726A76">
        <w:trPr>
          <w:trHeight w:hRule="exact" w:val="284"/>
          <w:jc w:val="center"/>
        </w:trPr>
        <w:tc>
          <w:tcPr>
            <w:tcW w:w="824" w:type="pct"/>
            <w:vAlign w:val="bottom"/>
          </w:tcPr>
          <w:p w:rsidR="00726A76" w:rsidRDefault="00726A76" w:rsidP="00F11215">
            <w:pPr>
              <w:spacing w:after="0"/>
              <w:rPr>
                <w:rFonts w:ascii="Times New Roman" w:eastAsia="MS Mincho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s-ES" w:eastAsia="es-ES"/>
              </w:rPr>
              <w:t xml:space="preserve">       RAG-fo</w:t>
            </w:r>
          </w:p>
        </w:tc>
        <w:tc>
          <w:tcPr>
            <w:tcW w:w="2677" w:type="pct"/>
            <w:vAlign w:val="bottom"/>
          </w:tcPr>
          <w:p w:rsidR="00726A76" w:rsidRDefault="00726A76" w:rsidP="00F11215">
            <w:pPr>
              <w:spacing w:after="0"/>
              <w:rPr>
                <w:rFonts w:ascii="Times New Roman" w:eastAsia="MS Mincho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US" w:eastAsia="es-ES"/>
              </w:rPr>
              <w:t>5′-GAAAAGGGCTACATCCTGG-3′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26A76" w:rsidRDefault="00726A76">
            <w:pPr>
              <w:spacing w:after="0" w:line="240" w:lineRule="auto"/>
              <w:rPr>
                <w:rFonts w:ascii="Times New Roman" w:eastAsia="MS Mincho" w:hAnsi="Times New Roman"/>
                <w:sz w:val="16"/>
                <w:szCs w:val="16"/>
                <w:lang w:val="en-GB"/>
              </w:rPr>
            </w:pPr>
          </w:p>
        </w:tc>
      </w:tr>
      <w:tr w:rsidR="00726A76">
        <w:trPr>
          <w:trHeight w:hRule="exact" w:val="284"/>
          <w:jc w:val="center"/>
        </w:trPr>
        <w:tc>
          <w:tcPr>
            <w:tcW w:w="824" w:type="pct"/>
            <w:vAlign w:val="bottom"/>
          </w:tcPr>
          <w:p w:rsidR="00726A76" w:rsidRDefault="00726A76" w:rsidP="00F11215">
            <w:pPr>
              <w:spacing w:after="0"/>
              <w:rPr>
                <w:rFonts w:ascii="Times New Roman" w:eastAsia="MS Mincho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 w:eastAsia="es-ES"/>
              </w:rPr>
              <w:t xml:space="preserve">       </w:t>
            </w:r>
            <w:r>
              <w:rPr>
                <w:rFonts w:ascii="Times New Roman" w:hAnsi="Times New Roman"/>
                <w:sz w:val="16"/>
                <w:szCs w:val="16"/>
                <w:lang w:val="es-ES" w:eastAsia="es-ES"/>
              </w:rPr>
              <w:t>RAG-re</w:t>
            </w:r>
          </w:p>
        </w:tc>
        <w:tc>
          <w:tcPr>
            <w:tcW w:w="2677" w:type="pct"/>
            <w:vAlign w:val="bottom"/>
          </w:tcPr>
          <w:p w:rsidR="00726A76" w:rsidRDefault="00726A76" w:rsidP="00F11215">
            <w:pPr>
              <w:spacing w:after="0"/>
              <w:rPr>
                <w:rFonts w:ascii="Times New Roman" w:eastAsia="MS Mincho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US" w:eastAsia="es-ES"/>
              </w:rPr>
              <w:t>5′-CCAGTTATTGCTTTTACAGTTC-3′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26A76" w:rsidRDefault="00726A76">
            <w:pPr>
              <w:spacing w:after="0" w:line="240" w:lineRule="auto"/>
              <w:rPr>
                <w:rFonts w:ascii="Times New Roman" w:eastAsia="MS Mincho" w:hAnsi="Times New Roman"/>
                <w:sz w:val="16"/>
                <w:szCs w:val="16"/>
                <w:lang w:val="en-GB"/>
              </w:rPr>
            </w:pPr>
          </w:p>
        </w:tc>
      </w:tr>
      <w:tr w:rsidR="00726A76">
        <w:trPr>
          <w:trHeight w:hRule="exact" w:val="113"/>
          <w:jc w:val="center"/>
        </w:trPr>
        <w:tc>
          <w:tcPr>
            <w:tcW w:w="824" w:type="pct"/>
            <w:vAlign w:val="bottom"/>
          </w:tcPr>
          <w:p w:rsidR="00726A76" w:rsidRDefault="00726A76">
            <w:pPr>
              <w:rPr>
                <w:rFonts w:ascii="Times New Roman" w:eastAsia="MS Mincho" w:hAnsi="Times New Roman"/>
                <w:sz w:val="16"/>
                <w:szCs w:val="16"/>
                <w:lang w:val="en-GB"/>
              </w:rPr>
            </w:pPr>
          </w:p>
        </w:tc>
        <w:tc>
          <w:tcPr>
            <w:tcW w:w="2677" w:type="pct"/>
            <w:vAlign w:val="bottom"/>
          </w:tcPr>
          <w:p w:rsidR="00726A76" w:rsidRDefault="00726A76">
            <w:pPr>
              <w:rPr>
                <w:rFonts w:ascii="Times New Roman" w:eastAsia="MS Mincho" w:hAnsi="Times New Roman"/>
                <w:sz w:val="16"/>
                <w:szCs w:val="16"/>
                <w:lang w:val="en-GB"/>
              </w:rPr>
            </w:pPr>
          </w:p>
        </w:tc>
        <w:tc>
          <w:tcPr>
            <w:tcW w:w="1499" w:type="pct"/>
            <w:vAlign w:val="bottom"/>
          </w:tcPr>
          <w:p w:rsidR="00726A76" w:rsidRDefault="00726A76">
            <w:pPr>
              <w:rPr>
                <w:rFonts w:ascii="Times New Roman" w:eastAsia="MS Mincho" w:hAnsi="Times New Roman"/>
                <w:sz w:val="16"/>
                <w:szCs w:val="16"/>
                <w:lang w:val="en-GB"/>
              </w:rPr>
            </w:pPr>
          </w:p>
        </w:tc>
      </w:tr>
      <w:tr w:rsidR="00726A76">
        <w:trPr>
          <w:trHeight w:hRule="exact" w:val="284"/>
          <w:jc w:val="center"/>
        </w:trPr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26A76" w:rsidRDefault="00726A76">
            <w:pPr>
              <w:rPr>
                <w:rFonts w:ascii="Times New Roman" w:eastAsia="MS Mincho" w:hAnsi="Times New Roman"/>
                <w:i/>
                <w:sz w:val="16"/>
                <w:szCs w:val="16"/>
                <w:lang w:val="en-GB"/>
              </w:rPr>
            </w:pPr>
            <w:r>
              <w:rPr>
                <w:rFonts w:ascii="Times New Roman" w:eastAsia="MS Mincho" w:hAnsi="Times New Roman"/>
                <w:i/>
                <w:sz w:val="16"/>
                <w:szCs w:val="16"/>
                <w:lang w:val="en-GB"/>
              </w:rPr>
              <w:t>MC1R</w:t>
            </w:r>
          </w:p>
        </w:tc>
        <w:tc>
          <w:tcPr>
            <w:tcW w:w="267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26A76" w:rsidRDefault="00726A76">
            <w:pPr>
              <w:rPr>
                <w:rFonts w:ascii="Times New Roman" w:eastAsia="MS Mincho" w:hAnsi="Times New Roman"/>
                <w:sz w:val="16"/>
                <w:szCs w:val="16"/>
                <w:lang w:val="en-GB"/>
              </w:rPr>
            </w:pPr>
          </w:p>
        </w:tc>
        <w:tc>
          <w:tcPr>
            <w:tcW w:w="149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26A76" w:rsidRDefault="00726A76">
            <w:pPr>
              <w:rPr>
                <w:rFonts w:ascii="Times New Roman" w:eastAsia="MS Mincho" w:hAnsi="Times New Roman"/>
                <w:sz w:val="16"/>
                <w:szCs w:val="16"/>
                <w:lang w:val="en-GB"/>
              </w:rPr>
            </w:pPr>
          </w:p>
        </w:tc>
      </w:tr>
      <w:tr w:rsidR="00726A76">
        <w:trPr>
          <w:trHeight w:val="284"/>
          <w:jc w:val="center"/>
        </w:trPr>
        <w:tc>
          <w:tcPr>
            <w:tcW w:w="82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26A76" w:rsidRDefault="00726A76" w:rsidP="00F11215">
            <w:pPr>
              <w:spacing w:after="0"/>
              <w:rPr>
                <w:rFonts w:ascii="Times New Roman" w:eastAsia="MS Mincho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eastAsia="MS Mincho" w:hAnsi="Times New Roman"/>
                <w:sz w:val="16"/>
                <w:szCs w:val="16"/>
                <w:lang w:val="en-GB"/>
              </w:rPr>
              <w:t xml:space="preserve">       MC1R-PF</w:t>
            </w:r>
          </w:p>
        </w:tc>
        <w:tc>
          <w:tcPr>
            <w:tcW w:w="267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26A76" w:rsidRDefault="00726A76" w:rsidP="00F11215">
            <w:pPr>
              <w:spacing w:after="0"/>
              <w:rPr>
                <w:rFonts w:ascii="Times New Roman" w:eastAsia="MS Mincho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eastAsia="MS Mincho" w:hAnsi="Times New Roman"/>
                <w:sz w:val="16"/>
                <w:szCs w:val="16"/>
                <w:lang w:val="en-GB"/>
              </w:rPr>
              <w:t>5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′</w:t>
            </w:r>
            <w:r>
              <w:rPr>
                <w:rFonts w:ascii="Times New Roman" w:eastAsia="MS Mincho" w:hAnsi="Times New Roman"/>
                <w:sz w:val="16"/>
                <w:szCs w:val="16"/>
                <w:lang w:val="en-GB"/>
              </w:rPr>
              <w:t>GGCNGCCATYGTCAANAACCGGAACC-3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′</w:t>
            </w:r>
          </w:p>
        </w:tc>
        <w:tc>
          <w:tcPr>
            <w:tcW w:w="1499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26A76" w:rsidRDefault="00726A76" w:rsidP="00F11215">
            <w:pPr>
              <w:spacing w:after="0"/>
              <w:rPr>
                <w:rFonts w:ascii="Times New Roman" w:eastAsia="MS Mincho" w:hAnsi="Times New Roman"/>
                <w:sz w:val="16"/>
                <w:szCs w:val="16"/>
                <w:lang w:val="en-GB"/>
              </w:rPr>
            </w:pPr>
            <w:proofErr w:type="spellStart"/>
            <w:r>
              <w:rPr>
                <w:rFonts w:ascii="Times New Roman" w:eastAsia="MS Mincho" w:hAnsi="Times New Roman"/>
                <w:sz w:val="16"/>
                <w:szCs w:val="16"/>
                <w:lang w:val="en-GB"/>
              </w:rPr>
              <w:t>Buades</w:t>
            </w:r>
            <w:proofErr w:type="spellEnd"/>
            <w:r>
              <w:rPr>
                <w:rFonts w:ascii="Times New Roman" w:eastAsia="MS Mincho" w:hAnsi="Times New Roman"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Times New Roman" w:eastAsia="MS Mincho" w:hAnsi="Times New Roman"/>
                <w:i/>
                <w:sz w:val="16"/>
                <w:szCs w:val="16"/>
                <w:lang w:val="en-GB"/>
              </w:rPr>
              <w:t>et al</w:t>
            </w:r>
            <w:r>
              <w:rPr>
                <w:rFonts w:ascii="Times New Roman" w:eastAsia="MS Mincho" w:hAnsi="Times New Roman"/>
                <w:sz w:val="16"/>
                <w:szCs w:val="16"/>
                <w:lang w:val="en-GB"/>
              </w:rPr>
              <w:t xml:space="preserve">. (2013) </w:t>
            </w:r>
            <w:r w:rsidR="004A20BC">
              <w:rPr>
                <w:rFonts w:ascii="Times New Roman" w:eastAsia="MS Mincho" w:hAnsi="Times New Roman"/>
                <w:sz w:val="16"/>
                <w:szCs w:val="16"/>
                <w:lang w:val="en-GB"/>
              </w:rPr>
              <w:fldChar w:fldCharType="begin"/>
            </w:r>
            <w:r>
              <w:rPr>
                <w:rFonts w:ascii="Times New Roman" w:eastAsia="MS Mincho" w:hAnsi="Times New Roman"/>
                <w:sz w:val="16"/>
                <w:szCs w:val="16"/>
                <w:lang w:val="en-GB"/>
              </w:rPr>
              <w:instrText xml:space="preserve"> ADDIN EN.CITE &lt;EndNote&gt;&lt;Cite ExcludeAuth="1" ExcludeYear="1"&gt;&lt;Author&gt;Buades&lt;/Author&gt;&lt;Year&gt;2013&lt;/Year&gt;&lt;RecNum&gt;780&lt;/RecNum&gt;&lt;record&gt;&lt;rec-number&gt;780&lt;/rec-number&gt;&lt;foreign-keys&gt;&lt;key app="EN" db-id="5tx5xrx2yxwzpre2t2kpad2etezxfzt99d55"&gt;780&lt;/key&gt;&lt;/foreign-keys&gt;&lt;ref-type name="Journal Article"&gt;17&lt;/ref-type&gt;&lt;contributors&gt;&lt;authors&gt;&lt;author&gt;Buades, J. M.&lt;/author&gt;&lt;author&gt;Rodriguez, V.&lt;/author&gt;&lt;author&gt;Terrasa, B.&lt;/author&gt;&lt;author&gt;Perez-Mellado, V.&lt;/author&gt;&lt;author&gt;Brown, R. P.&lt;/author&gt;&lt;author&gt;Castro, J. A.&lt;/author&gt;&lt;author&gt;Picornell, A.&lt;/author&gt;&lt;author&gt;Ramon, M. M.&lt;/author&gt;&lt;/authors&gt;&lt;/contributors&gt;&lt;auth-address&gt;Laboratori de Genetica, Universitat de les Illes Balears, Palma de Mallorca, Spain.&lt;/auth-address&gt;&lt;titles&gt;&lt;title&gt;Variability of the mc1r Gene in Melanic and Non-Melanic Podarcis lilfordi and Podarcis pityusensis from the Balearic Archipelago&lt;/title&gt;&lt;secondary-title&gt;PloS one&lt;/secondary-title&gt;&lt;alt-title&gt;PLoS One&lt;/alt-title&gt;&lt;/titles&gt;&lt;periodical&gt;&lt;full-title&gt;PloS one&lt;/full-title&gt;&lt;abbr-1&gt;PLoS One&lt;/abbr-1&gt;&lt;/periodical&gt;&lt;alt-periodical&gt;&lt;full-title&gt;PloS one&lt;/full-title&gt;&lt;abbr-1&gt;PLoS One&lt;/abbr-1&gt;&lt;/alt-periodical&gt;&lt;pages&gt;e53088&lt;/pages&gt;&lt;volume&gt;8&lt;/volume&gt;&lt;number&gt;1&lt;/number&gt;&lt;edition&gt;2013/01/12&lt;/edition&gt;&lt;dates&gt;&lt;year&gt;2013&lt;/year&gt;&lt;/dates&gt;&lt;isbn&gt;1932-6203 (Electronic)&amp;#xD;1932-6203 (Linking)&lt;/isbn&gt;&lt;accession-num&gt;23308144&lt;/accession-num&gt;&lt;urls&gt;&lt;related-urls&gt;&lt;url&gt;http://www.ncbi.nlm.nih.gov/pubmed/23308144&lt;/url&gt;&lt;/related-urls&gt;&lt;/urls&gt;&lt;custom2&gt;3538740&lt;/custom2&gt;&lt;electronic-resource-num&gt;10.1371/journal.pone.0053088&lt;/electronic-resource-num&gt;&lt;language&gt;eng&lt;/language&gt;&lt;/record&gt;&lt;/Cite&gt;&lt;/EndNote&gt;</w:instrText>
            </w:r>
            <w:r w:rsidR="004A20BC">
              <w:rPr>
                <w:rFonts w:ascii="Times New Roman" w:eastAsia="MS Mincho" w:hAnsi="Times New Roman"/>
                <w:sz w:val="16"/>
                <w:szCs w:val="16"/>
                <w:lang w:val="en-GB"/>
              </w:rPr>
              <w:fldChar w:fldCharType="end"/>
            </w:r>
          </w:p>
        </w:tc>
      </w:tr>
      <w:tr w:rsidR="00726A76">
        <w:trPr>
          <w:trHeight w:hRule="exact" w:val="284"/>
          <w:jc w:val="center"/>
        </w:trPr>
        <w:tc>
          <w:tcPr>
            <w:tcW w:w="824" w:type="pct"/>
            <w:vAlign w:val="bottom"/>
          </w:tcPr>
          <w:p w:rsidR="00726A76" w:rsidRDefault="00726A76" w:rsidP="00F11215">
            <w:pPr>
              <w:spacing w:after="0"/>
              <w:rPr>
                <w:rFonts w:ascii="Times New Roman" w:eastAsia="MS Mincho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eastAsia="MS Mincho" w:hAnsi="Times New Roman"/>
                <w:sz w:val="16"/>
                <w:szCs w:val="16"/>
                <w:lang w:val="en-GB"/>
              </w:rPr>
              <w:t xml:space="preserve">       MC1R-PR</w:t>
            </w:r>
          </w:p>
        </w:tc>
        <w:tc>
          <w:tcPr>
            <w:tcW w:w="2677" w:type="pct"/>
            <w:vAlign w:val="bottom"/>
          </w:tcPr>
          <w:p w:rsidR="00726A76" w:rsidRDefault="00726A76" w:rsidP="00F11215">
            <w:pPr>
              <w:spacing w:after="0"/>
              <w:rPr>
                <w:rFonts w:ascii="Times New Roman" w:eastAsia="MS Mincho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eastAsia="MS Mincho" w:hAnsi="Times New Roman"/>
                <w:sz w:val="16"/>
                <w:szCs w:val="16"/>
                <w:lang w:val="en-GB"/>
              </w:rPr>
              <w:t>5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′</w:t>
            </w:r>
            <w:r>
              <w:rPr>
                <w:rFonts w:ascii="Times New Roman" w:eastAsia="MS Mincho" w:hAnsi="Times New Roman"/>
                <w:sz w:val="16"/>
                <w:szCs w:val="16"/>
                <w:lang w:val="en-GB"/>
              </w:rPr>
              <w:t>CTCCGRAAGGCRTAAATNATGGGGTCCAC-3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′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26A76" w:rsidRDefault="00726A76" w:rsidP="00F11215">
            <w:pPr>
              <w:spacing w:after="0" w:line="240" w:lineRule="auto"/>
              <w:rPr>
                <w:rFonts w:ascii="Times New Roman" w:eastAsia="MS Mincho" w:hAnsi="Times New Roman"/>
                <w:sz w:val="16"/>
                <w:szCs w:val="16"/>
                <w:lang w:val="en-GB"/>
              </w:rPr>
            </w:pPr>
          </w:p>
        </w:tc>
      </w:tr>
      <w:tr w:rsidR="00726A76">
        <w:trPr>
          <w:trHeight w:hRule="exact" w:val="113"/>
          <w:jc w:val="center"/>
        </w:trPr>
        <w:tc>
          <w:tcPr>
            <w:tcW w:w="824" w:type="pct"/>
            <w:vAlign w:val="bottom"/>
          </w:tcPr>
          <w:p w:rsidR="00726A76" w:rsidRDefault="00726A76" w:rsidP="00F11215">
            <w:pPr>
              <w:spacing w:after="0"/>
              <w:rPr>
                <w:rFonts w:ascii="Times New Roman" w:eastAsia="MS Mincho" w:hAnsi="Times New Roman"/>
                <w:sz w:val="16"/>
                <w:szCs w:val="16"/>
                <w:lang w:val="en-GB"/>
              </w:rPr>
            </w:pPr>
          </w:p>
        </w:tc>
        <w:tc>
          <w:tcPr>
            <w:tcW w:w="2677" w:type="pct"/>
            <w:vAlign w:val="bottom"/>
          </w:tcPr>
          <w:p w:rsidR="00726A76" w:rsidRDefault="00726A76" w:rsidP="00F11215">
            <w:pPr>
              <w:spacing w:after="0"/>
              <w:rPr>
                <w:rFonts w:ascii="Times New Roman" w:eastAsia="MS Mincho" w:hAnsi="Times New Roman"/>
                <w:sz w:val="16"/>
                <w:szCs w:val="16"/>
                <w:lang w:val="en-GB"/>
              </w:rPr>
            </w:pPr>
          </w:p>
        </w:tc>
        <w:tc>
          <w:tcPr>
            <w:tcW w:w="1499" w:type="pct"/>
            <w:vAlign w:val="bottom"/>
          </w:tcPr>
          <w:p w:rsidR="00726A76" w:rsidRDefault="00726A76" w:rsidP="00F11215">
            <w:pPr>
              <w:spacing w:after="0"/>
              <w:rPr>
                <w:rFonts w:ascii="Times New Roman" w:eastAsia="MS Mincho" w:hAnsi="Times New Roman"/>
                <w:sz w:val="16"/>
                <w:szCs w:val="16"/>
                <w:lang w:val="en-GB"/>
              </w:rPr>
            </w:pPr>
          </w:p>
        </w:tc>
      </w:tr>
      <w:tr w:rsidR="00726A76">
        <w:trPr>
          <w:trHeight w:hRule="exact" w:val="284"/>
          <w:jc w:val="center"/>
        </w:trPr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26A76" w:rsidRDefault="00726A76">
            <w:pPr>
              <w:rPr>
                <w:rFonts w:ascii="Times New Roman" w:eastAsia="MS Mincho" w:hAnsi="Times New Roman"/>
                <w:i/>
                <w:sz w:val="16"/>
                <w:szCs w:val="16"/>
                <w:lang w:val="en-GB"/>
              </w:rPr>
            </w:pPr>
            <w:r>
              <w:rPr>
                <w:rFonts w:ascii="Times New Roman" w:eastAsia="MS Mincho" w:hAnsi="Times New Roman"/>
                <w:i/>
                <w:sz w:val="16"/>
                <w:szCs w:val="16"/>
                <w:lang w:val="en-GB"/>
              </w:rPr>
              <w:t>APOBE28</w:t>
            </w:r>
          </w:p>
        </w:tc>
        <w:tc>
          <w:tcPr>
            <w:tcW w:w="267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26A76" w:rsidRDefault="00726A76">
            <w:pPr>
              <w:rPr>
                <w:rFonts w:ascii="Times New Roman" w:eastAsia="MS Mincho" w:hAnsi="Times New Roman"/>
                <w:sz w:val="16"/>
                <w:szCs w:val="16"/>
                <w:lang w:val="en-GB"/>
              </w:rPr>
            </w:pPr>
          </w:p>
        </w:tc>
        <w:tc>
          <w:tcPr>
            <w:tcW w:w="149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26A76" w:rsidRDefault="00726A76">
            <w:pPr>
              <w:rPr>
                <w:rFonts w:ascii="Times New Roman" w:eastAsia="MS Mincho" w:hAnsi="Times New Roman"/>
                <w:sz w:val="16"/>
                <w:szCs w:val="16"/>
                <w:lang w:val="en-GB"/>
              </w:rPr>
            </w:pPr>
          </w:p>
        </w:tc>
      </w:tr>
      <w:tr w:rsidR="00726A76" w:rsidRPr="00714143">
        <w:trPr>
          <w:trHeight w:val="284"/>
          <w:jc w:val="center"/>
        </w:trPr>
        <w:tc>
          <w:tcPr>
            <w:tcW w:w="82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26A76" w:rsidRDefault="00726A76" w:rsidP="00F11215">
            <w:pPr>
              <w:spacing w:after="0"/>
              <w:rPr>
                <w:rFonts w:ascii="Times New Roman" w:eastAsia="MS Mincho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eastAsia="MS Mincho" w:hAnsi="Times New Roman"/>
                <w:sz w:val="16"/>
                <w:szCs w:val="16"/>
                <w:lang w:val="en-GB"/>
              </w:rPr>
              <w:t xml:space="preserve">       F1</w:t>
            </w:r>
          </w:p>
        </w:tc>
        <w:tc>
          <w:tcPr>
            <w:tcW w:w="267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26A76" w:rsidRDefault="00726A76" w:rsidP="00F11215">
            <w:pPr>
              <w:spacing w:after="0"/>
              <w:rPr>
                <w:rFonts w:ascii="Times New Roman" w:eastAsia="MS Mincho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eastAsia="MS Mincho" w:hAnsi="Times New Roman"/>
                <w:sz w:val="16"/>
                <w:szCs w:val="16"/>
                <w:lang w:val="en-GB"/>
              </w:rPr>
              <w:t>5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′</w:t>
            </w:r>
            <w:r>
              <w:rPr>
                <w:rFonts w:ascii="Times New Roman" w:eastAsia="MS Mincho" w:hAnsi="Times New Roman"/>
                <w:sz w:val="16"/>
                <w:szCs w:val="16"/>
                <w:lang w:val="en-GB"/>
              </w:rPr>
              <w:t>-TGCGGGAGGAATAYTTTGA-3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′</w:t>
            </w:r>
          </w:p>
        </w:tc>
        <w:tc>
          <w:tcPr>
            <w:tcW w:w="1499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26A76" w:rsidRDefault="00726A76" w:rsidP="00F11215">
            <w:pPr>
              <w:spacing w:after="0"/>
              <w:rPr>
                <w:rFonts w:ascii="Times New Roman" w:eastAsia="MS Mincho" w:hAnsi="Times New Roman"/>
                <w:sz w:val="16"/>
                <w:szCs w:val="16"/>
                <w:lang w:val="en-GB"/>
              </w:rPr>
            </w:pPr>
            <w:proofErr w:type="spellStart"/>
            <w:r>
              <w:rPr>
                <w:rFonts w:ascii="Times New Roman" w:eastAsia="MS Mincho" w:hAnsi="Times New Roman"/>
                <w:sz w:val="16"/>
                <w:szCs w:val="16"/>
                <w:lang w:val="en-GB"/>
              </w:rPr>
              <w:t>Portik</w:t>
            </w:r>
            <w:proofErr w:type="spellEnd"/>
            <w:r>
              <w:rPr>
                <w:rFonts w:ascii="Times New Roman" w:eastAsia="MS Mincho" w:hAnsi="Times New Roman"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Times New Roman" w:eastAsia="MS Mincho" w:hAnsi="Times New Roman"/>
                <w:i/>
                <w:sz w:val="16"/>
                <w:szCs w:val="16"/>
                <w:lang w:val="en-GB"/>
              </w:rPr>
              <w:t>et al</w:t>
            </w:r>
            <w:r>
              <w:rPr>
                <w:rFonts w:ascii="Times New Roman" w:eastAsia="MS Mincho" w:hAnsi="Times New Roman"/>
                <w:sz w:val="16"/>
                <w:szCs w:val="16"/>
                <w:lang w:val="en-GB"/>
              </w:rPr>
              <w:t xml:space="preserve">. </w:t>
            </w:r>
            <w:r w:rsidR="004A20BC">
              <w:rPr>
                <w:rFonts w:ascii="Times New Roman" w:eastAsia="MS Mincho" w:hAnsi="Times New Roman"/>
                <w:sz w:val="16"/>
                <w:szCs w:val="16"/>
                <w:lang w:val="en-GB"/>
              </w:rPr>
              <w:fldChar w:fldCharType="begin"/>
            </w:r>
            <w:r>
              <w:rPr>
                <w:rFonts w:ascii="Times New Roman" w:eastAsia="MS Mincho" w:hAnsi="Times New Roman"/>
                <w:sz w:val="16"/>
                <w:szCs w:val="16"/>
                <w:lang w:val="en-GB"/>
              </w:rPr>
              <w:instrText xml:space="preserve"> ADDIN EN.CITE &lt;EndNote&gt;&lt;Cite ExcludeAuth="1"&gt;&lt;Author&gt;Portik&lt;/Author&gt;&lt;Year&gt;2012&lt;/Year&gt;&lt;RecNum&gt;777&lt;/RecNum&gt;&lt;DisplayText&gt;(2012)&lt;/DisplayText&gt;&lt;record&gt;&lt;rec-number&gt;777&lt;/rec-number&gt;&lt;foreign-keys&gt;&lt;key app="EN" db-id="5tx5xrx2yxwzpre2t2kpad2etezxfzt99d55"&gt;777&lt;/key&gt;&lt;/foreign-keys&gt;&lt;ref-type name="Journal Article"&gt;17&lt;/ref-type&gt;&lt;contributors&gt;&lt;authors&gt;&lt;author&gt;Portik, Daniel&lt;/author&gt;&lt;author&gt;Wood, Perry&lt;/author&gt;&lt;author&gt;Grismer, Jesse&lt;/author&gt;&lt;author&gt;Stanley, Edward&lt;/author&gt;&lt;author&gt;Jackman, Todd&lt;/author&gt;&lt;/authors&gt;&lt;/contributors&gt;&lt;titles&gt;&lt;title&gt;Identification of 104 rapidly-evolving nuclear protein-coding markers for amplification across scaled reptiles using genomic resources&lt;/title&gt;&lt;secondary-title&gt;Conservation Genetics Resources&lt;/secondary-title&gt;&lt;/titles&gt;&lt;periodical&gt;&lt;full-title&gt;Conservation Genetics Resources&lt;/full-title&gt;&lt;/periodical&gt;&lt;pages&gt;1-10&lt;/pages&gt;&lt;volume&gt;4&lt;/volume&gt;&lt;number&gt;1&lt;/number&gt;&lt;keywords&gt;&lt;keyword&gt;Biomedical and Life Sciences&lt;/keyword&gt;&lt;/keywords&gt;&lt;dates&gt;&lt;year&gt;2012&lt;/year&gt;&lt;/dates&gt;&lt;publisher&gt;Springer Netherlands&lt;/publisher&gt;&lt;isbn&gt;1877-7252&lt;/isbn&gt;&lt;urls&gt;&lt;related-urls&gt;&lt;url&gt;http://dx.doi.org/10.1007/s12686-011-9460-1&lt;/url&gt;&lt;/related-urls&gt;&lt;/urls&gt;&lt;electronic-resource-num&gt;10.1007/s12686-011-9460-1&lt;/electronic-resource-num&gt;&lt;/record&gt;&lt;/Cite&gt;&lt;/EndNote&gt;</w:instrText>
            </w:r>
            <w:r w:rsidR="004A20BC">
              <w:rPr>
                <w:rFonts w:ascii="Times New Roman" w:eastAsia="MS Mincho" w:hAnsi="Times New Roman"/>
                <w:sz w:val="16"/>
                <w:szCs w:val="16"/>
                <w:lang w:val="en-GB"/>
              </w:rPr>
              <w:fldChar w:fldCharType="separate"/>
            </w:r>
            <w:r>
              <w:rPr>
                <w:rFonts w:ascii="Times New Roman" w:eastAsia="MS Mincho" w:hAnsi="Times New Roman"/>
                <w:noProof/>
                <w:sz w:val="16"/>
                <w:szCs w:val="16"/>
                <w:lang w:val="en-GB"/>
              </w:rPr>
              <w:t>(</w:t>
            </w:r>
            <w:hyperlink r:id="rId5" w:anchor="_ENREF_56" w:tooltip="Portik, 2012 #777" w:history="1">
              <w:r>
                <w:rPr>
                  <w:rStyle w:val="Hipervnculo"/>
                  <w:rFonts w:ascii="Times New Roman" w:eastAsia="MS Mincho" w:hAnsi="Times New Roman"/>
                  <w:noProof/>
                  <w:color w:val="auto"/>
                  <w:sz w:val="16"/>
                  <w:szCs w:val="16"/>
                  <w:u w:val="none"/>
                  <w:lang w:val="en-GB"/>
                </w:rPr>
                <w:t>2012</w:t>
              </w:r>
            </w:hyperlink>
            <w:r>
              <w:rPr>
                <w:rFonts w:ascii="Times New Roman" w:eastAsia="MS Mincho" w:hAnsi="Times New Roman"/>
                <w:noProof/>
                <w:sz w:val="16"/>
                <w:szCs w:val="16"/>
                <w:lang w:val="en-GB"/>
              </w:rPr>
              <w:t>)</w:t>
            </w:r>
            <w:r w:rsidR="004A20BC">
              <w:rPr>
                <w:rFonts w:ascii="Times New Roman" w:eastAsia="MS Mincho" w:hAnsi="Times New Roman"/>
                <w:sz w:val="16"/>
                <w:szCs w:val="16"/>
                <w:lang w:val="en-GB"/>
              </w:rPr>
              <w:fldChar w:fldCharType="end"/>
            </w:r>
            <w:r>
              <w:rPr>
                <w:rFonts w:ascii="Times New Roman" w:eastAsia="MS Mincho" w:hAnsi="Times New Roman"/>
                <w:sz w:val="16"/>
                <w:szCs w:val="16"/>
                <w:lang w:val="en-GB"/>
              </w:rPr>
              <w:t xml:space="preserve"> with little modifications</w:t>
            </w:r>
          </w:p>
        </w:tc>
      </w:tr>
      <w:tr w:rsidR="00726A76">
        <w:trPr>
          <w:trHeight w:hRule="exact" w:val="284"/>
          <w:jc w:val="center"/>
        </w:trPr>
        <w:tc>
          <w:tcPr>
            <w:tcW w:w="824" w:type="pct"/>
            <w:vAlign w:val="bottom"/>
          </w:tcPr>
          <w:p w:rsidR="00726A76" w:rsidRDefault="00726A76">
            <w:pPr>
              <w:rPr>
                <w:rFonts w:ascii="Times New Roman" w:eastAsia="MS Mincho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eastAsia="MS Mincho" w:hAnsi="Times New Roman"/>
                <w:sz w:val="16"/>
                <w:szCs w:val="16"/>
                <w:lang w:val="en-GB"/>
              </w:rPr>
              <w:t xml:space="preserve">       R1</w:t>
            </w:r>
          </w:p>
        </w:tc>
        <w:tc>
          <w:tcPr>
            <w:tcW w:w="2677" w:type="pct"/>
            <w:vAlign w:val="bottom"/>
          </w:tcPr>
          <w:p w:rsidR="00726A76" w:rsidRDefault="00726A76">
            <w:pPr>
              <w:rPr>
                <w:rFonts w:ascii="Times New Roman" w:eastAsia="MS Mincho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eastAsia="MS Mincho" w:hAnsi="Times New Roman"/>
                <w:sz w:val="16"/>
                <w:szCs w:val="16"/>
                <w:lang w:val="en-GB"/>
              </w:rPr>
              <w:t>5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′</w:t>
            </w:r>
            <w:r>
              <w:rPr>
                <w:rFonts w:ascii="Times New Roman" w:eastAsia="MS Mincho" w:hAnsi="Times New Roman"/>
                <w:sz w:val="16"/>
                <w:szCs w:val="16"/>
                <w:lang w:val="en-GB"/>
              </w:rPr>
              <w:t>-TCTATTCTRAGCTCTCCTTSRCGAA-3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′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26A76" w:rsidRDefault="00726A76">
            <w:pPr>
              <w:spacing w:after="0" w:line="240" w:lineRule="auto"/>
              <w:rPr>
                <w:rFonts w:ascii="Times New Roman" w:eastAsia="MS Mincho" w:hAnsi="Times New Roman"/>
                <w:sz w:val="16"/>
                <w:szCs w:val="16"/>
                <w:lang w:val="en-GB"/>
              </w:rPr>
            </w:pPr>
          </w:p>
        </w:tc>
      </w:tr>
      <w:tr w:rsidR="00726A76">
        <w:trPr>
          <w:trHeight w:hRule="exact" w:val="113"/>
          <w:jc w:val="center"/>
        </w:trPr>
        <w:tc>
          <w:tcPr>
            <w:tcW w:w="824" w:type="pct"/>
            <w:vAlign w:val="bottom"/>
          </w:tcPr>
          <w:p w:rsidR="00726A76" w:rsidRDefault="00726A76">
            <w:pPr>
              <w:rPr>
                <w:rFonts w:ascii="Times New Roman" w:eastAsia="MS Mincho" w:hAnsi="Times New Roman"/>
                <w:sz w:val="16"/>
                <w:szCs w:val="16"/>
                <w:lang w:val="en-GB"/>
              </w:rPr>
            </w:pPr>
          </w:p>
        </w:tc>
        <w:tc>
          <w:tcPr>
            <w:tcW w:w="2677" w:type="pct"/>
            <w:vAlign w:val="bottom"/>
          </w:tcPr>
          <w:p w:rsidR="00726A76" w:rsidRDefault="00726A76">
            <w:pPr>
              <w:rPr>
                <w:rFonts w:ascii="Times New Roman" w:eastAsia="MS Mincho" w:hAnsi="Times New Roman"/>
                <w:sz w:val="16"/>
                <w:szCs w:val="16"/>
                <w:lang w:val="en-GB"/>
              </w:rPr>
            </w:pPr>
          </w:p>
        </w:tc>
        <w:tc>
          <w:tcPr>
            <w:tcW w:w="1499" w:type="pct"/>
            <w:vAlign w:val="bottom"/>
          </w:tcPr>
          <w:p w:rsidR="00726A76" w:rsidRDefault="00726A76">
            <w:pPr>
              <w:rPr>
                <w:rFonts w:ascii="Times New Roman" w:eastAsia="MS Mincho" w:hAnsi="Times New Roman"/>
                <w:sz w:val="16"/>
                <w:szCs w:val="16"/>
                <w:lang w:val="en-GB"/>
              </w:rPr>
            </w:pPr>
          </w:p>
        </w:tc>
      </w:tr>
      <w:tr w:rsidR="00726A76">
        <w:trPr>
          <w:trHeight w:hRule="exact" w:val="284"/>
          <w:jc w:val="center"/>
        </w:trPr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26A76" w:rsidRDefault="00726A76">
            <w:pPr>
              <w:rPr>
                <w:rFonts w:ascii="Times New Roman" w:eastAsia="MS Mincho" w:hAnsi="Times New Roman"/>
                <w:i/>
                <w:sz w:val="16"/>
                <w:szCs w:val="16"/>
                <w:lang w:val="en-GB"/>
              </w:rPr>
            </w:pPr>
            <w:r>
              <w:rPr>
                <w:rFonts w:ascii="Times New Roman" w:eastAsia="MS Mincho" w:hAnsi="Times New Roman"/>
                <w:i/>
                <w:sz w:val="16"/>
                <w:szCs w:val="16"/>
                <w:lang w:val="en-GB"/>
              </w:rPr>
              <w:t>BLC9L</w:t>
            </w:r>
          </w:p>
        </w:tc>
        <w:tc>
          <w:tcPr>
            <w:tcW w:w="267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26A76" w:rsidRDefault="00726A76">
            <w:pPr>
              <w:rPr>
                <w:rFonts w:ascii="Times New Roman" w:eastAsia="MS Mincho" w:hAnsi="Times New Roman"/>
                <w:sz w:val="16"/>
                <w:szCs w:val="16"/>
                <w:lang w:val="en-GB"/>
              </w:rPr>
            </w:pPr>
          </w:p>
        </w:tc>
        <w:tc>
          <w:tcPr>
            <w:tcW w:w="149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26A76" w:rsidRDefault="00726A76">
            <w:pPr>
              <w:rPr>
                <w:rFonts w:ascii="Times New Roman" w:eastAsia="MS Mincho" w:hAnsi="Times New Roman"/>
                <w:sz w:val="16"/>
                <w:szCs w:val="16"/>
                <w:lang w:val="en-GB"/>
              </w:rPr>
            </w:pPr>
          </w:p>
        </w:tc>
      </w:tr>
      <w:tr w:rsidR="00726A76" w:rsidRPr="00714143">
        <w:trPr>
          <w:trHeight w:val="284"/>
          <w:jc w:val="center"/>
        </w:trPr>
        <w:tc>
          <w:tcPr>
            <w:tcW w:w="82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26A76" w:rsidRDefault="00726A76" w:rsidP="00F11215">
            <w:pPr>
              <w:spacing w:after="0"/>
              <w:rPr>
                <w:rFonts w:ascii="Times New Roman" w:eastAsia="MS Mincho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eastAsia="MS Mincho" w:hAnsi="Times New Roman"/>
                <w:sz w:val="16"/>
                <w:szCs w:val="16"/>
                <w:lang w:val="en-GB"/>
              </w:rPr>
              <w:t xml:space="preserve">       F1</w:t>
            </w:r>
          </w:p>
        </w:tc>
        <w:tc>
          <w:tcPr>
            <w:tcW w:w="267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26A76" w:rsidRDefault="00726A76" w:rsidP="00F11215">
            <w:pPr>
              <w:spacing w:after="0"/>
              <w:rPr>
                <w:rFonts w:ascii="Times New Roman" w:eastAsia="MS Mincho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eastAsia="MS Mincho" w:hAnsi="Times New Roman"/>
                <w:sz w:val="16"/>
                <w:szCs w:val="16"/>
                <w:lang w:val="en-GB"/>
              </w:rPr>
              <w:t>5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′</w:t>
            </w:r>
            <w:r>
              <w:rPr>
                <w:rFonts w:ascii="Times New Roman" w:eastAsia="MS Mincho" w:hAnsi="Times New Roman"/>
                <w:sz w:val="16"/>
                <w:szCs w:val="16"/>
                <w:lang w:val="en-GB"/>
              </w:rPr>
              <w:t>-TGGATCCAKCCATGTTTGCTGGG-3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′</w:t>
            </w:r>
          </w:p>
        </w:tc>
        <w:tc>
          <w:tcPr>
            <w:tcW w:w="1499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26A76" w:rsidRDefault="00726A76" w:rsidP="00F11215">
            <w:pPr>
              <w:spacing w:after="0"/>
              <w:rPr>
                <w:rFonts w:ascii="Times New Roman" w:eastAsia="MS Mincho" w:hAnsi="Times New Roman"/>
                <w:sz w:val="16"/>
                <w:szCs w:val="16"/>
                <w:highlight w:val="yellow"/>
                <w:lang w:val="en-GB"/>
              </w:rPr>
            </w:pPr>
            <w:proofErr w:type="spellStart"/>
            <w:r>
              <w:rPr>
                <w:rFonts w:ascii="Times New Roman" w:eastAsia="MS Mincho" w:hAnsi="Times New Roman"/>
                <w:sz w:val="16"/>
                <w:szCs w:val="16"/>
                <w:lang w:val="en-GB"/>
              </w:rPr>
              <w:t>Portik</w:t>
            </w:r>
            <w:proofErr w:type="spellEnd"/>
            <w:r>
              <w:rPr>
                <w:rFonts w:ascii="Times New Roman" w:eastAsia="MS Mincho" w:hAnsi="Times New Roman"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Times New Roman" w:eastAsia="MS Mincho" w:hAnsi="Times New Roman"/>
                <w:i/>
                <w:sz w:val="16"/>
                <w:szCs w:val="16"/>
                <w:lang w:val="en-GB"/>
              </w:rPr>
              <w:t>et al</w:t>
            </w:r>
            <w:r>
              <w:rPr>
                <w:rFonts w:ascii="Times New Roman" w:eastAsia="MS Mincho" w:hAnsi="Times New Roman"/>
                <w:sz w:val="16"/>
                <w:szCs w:val="16"/>
                <w:lang w:val="en-GB"/>
              </w:rPr>
              <w:t>. (2012) with little modifications</w:t>
            </w:r>
          </w:p>
        </w:tc>
      </w:tr>
      <w:tr w:rsidR="00726A76">
        <w:trPr>
          <w:trHeight w:hRule="exact" w:val="284"/>
          <w:jc w:val="center"/>
        </w:trPr>
        <w:tc>
          <w:tcPr>
            <w:tcW w:w="824" w:type="pct"/>
            <w:vAlign w:val="bottom"/>
          </w:tcPr>
          <w:p w:rsidR="00726A76" w:rsidRDefault="00726A76" w:rsidP="00F11215">
            <w:pPr>
              <w:spacing w:after="0"/>
              <w:rPr>
                <w:rFonts w:ascii="Times New Roman" w:eastAsia="MS Mincho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eastAsia="MS Mincho" w:hAnsi="Times New Roman"/>
                <w:sz w:val="16"/>
                <w:szCs w:val="16"/>
                <w:lang w:val="en-GB"/>
              </w:rPr>
              <w:t xml:space="preserve">       R1</w:t>
            </w:r>
          </w:p>
        </w:tc>
        <w:tc>
          <w:tcPr>
            <w:tcW w:w="2677" w:type="pct"/>
            <w:vAlign w:val="bottom"/>
          </w:tcPr>
          <w:p w:rsidR="00726A76" w:rsidRDefault="00726A76" w:rsidP="00F11215">
            <w:pPr>
              <w:spacing w:after="0"/>
              <w:rPr>
                <w:rFonts w:ascii="Times New Roman" w:eastAsia="MS Mincho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eastAsia="MS Mincho" w:hAnsi="Times New Roman"/>
                <w:sz w:val="16"/>
                <w:szCs w:val="16"/>
                <w:lang w:val="en-GB"/>
              </w:rPr>
              <w:t>5’-GGCGTCTGCGGGGACTTGAG-3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′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26A76" w:rsidRDefault="00726A76" w:rsidP="00F11215">
            <w:pPr>
              <w:spacing w:after="0" w:line="240" w:lineRule="auto"/>
              <w:rPr>
                <w:rFonts w:ascii="Times New Roman" w:eastAsia="MS Mincho" w:hAnsi="Times New Roman"/>
                <w:sz w:val="16"/>
                <w:szCs w:val="16"/>
                <w:highlight w:val="yellow"/>
                <w:lang w:val="en-GB"/>
              </w:rPr>
            </w:pPr>
          </w:p>
        </w:tc>
      </w:tr>
      <w:tr w:rsidR="00726A76">
        <w:trPr>
          <w:trHeight w:hRule="exact" w:val="113"/>
          <w:jc w:val="center"/>
        </w:trPr>
        <w:tc>
          <w:tcPr>
            <w:tcW w:w="824" w:type="pct"/>
            <w:vAlign w:val="bottom"/>
          </w:tcPr>
          <w:p w:rsidR="00726A76" w:rsidRDefault="00726A76" w:rsidP="00F11215">
            <w:pPr>
              <w:spacing w:after="0"/>
              <w:rPr>
                <w:rFonts w:ascii="Times New Roman" w:eastAsia="MS Mincho" w:hAnsi="Times New Roman"/>
                <w:sz w:val="16"/>
                <w:szCs w:val="16"/>
                <w:lang w:val="en-GB"/>
              </w:rPr>
            </w:pPr>
          </w:p>
        </w:tc>
        <w:tc>
          <w:tcPr>
            <w:tcW w:w="2677" w:type="pct"/>
            <w:vAlign w:val="bottom"/>
          </w:tcPr>
          <w:p w:rsidR="00726A76" w:rsidRDefault="00726A76" w:rsidP="00F11215">
            <w:pPr>
              <w:spacing w:after="0"/>
              <w:rPr>
                <w:rFonts w:ascii="Times New Roman" w:eastAsia="MS Mincho" w:hAnsi="Times New Roman"/>
                <w:sz w:val="16"/>
                <w:szCs w:val="16"/>
                <w:lang w:val="en-GB"/>
              </w:rPr>
            </w:pPr>
          </w:p>
        </w:tc>
        <w:tc>
          <w:tcPr>
            <w:tcW w:w="1499" w:type="pct"/>
            <w:vAlign w:val="bottom"/>
          </w:tcPr>
          <w:p w:rsidR="00726A76" w:rsidRDefault="00726A76" w:rsidP="00F11215">
            <w:pPr>
              <w:spacing w:after="0"/>
              <w:rPr>
                <w:rFonts w:ascii="Times New Roman" w:eastAsia="MS Mincho" w:hAnsi="Times New Roman"/>
                <w:sz w:val="16"/>
                <w:szCs w:val="16"/>
                <w:lang w:val="en-GB"/>
              </w:rPr>
            </w:pPr>
          </w:p>
        </w:tc>
      </w:tr>
      <w:tr w:rsidR="00726A76">
        <w:trPr>
          <w:trHeight w:hRule="exact" w:val="284"/>
          <w:jc w:val="center"/>
        </w:trPr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26A76" w:rsidRDefault="00726A76">
            <w:pPr>
              <w:rPr>
                <w:rFonts w:ascii="Times New Roman" w:eastAsia="MS Mincho" w:hAnsi="Times New Roman"/>
                <w:i/>
                <w:sz w:val="16"/>
                <w:szCs w:val="16"/>
                <w:lang w:val="en-GB"/>
              </w:rPr>
            </w:pPr>
            <w:r>
              <w:rPr>
                <w:rFonts w:ascii="Times New Roman" w:eastAsia="MS Mincho" w:hAnsi="Times New Roman"/>
                <w:i/>
                <w:sz w:val="16"/>
                <w:szCs w:val="16"/>
                <w:lang w:val="en-GB"/>
              </w:rPr>
              <w:t>KIAA2018</w:t>
            </w:r>
          </w:p>
        </w:tc>
        <w:tc>
          <w:tcPr>
            <w:tcW w:w="267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26A76" w:rsidRDefault="00726A76">
            <w:pPr>
              <w:rPr>
                <w:rFonts w:ascii="Times New Roman" w:eastAsia="MS Mincho" w:hAnsi="Times New Roman"/>
                <w:sz w:val="16"/>
                <w:szCs w:val="16"/>
                <w:lang w:val="en-GB"/>
              </w:rPr>
            </w:pPr>
          </w:p>
        </w:tc>
        <w:tc>
          <w:tcPr>
            <w:tcW w:w="149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26A76" w:rsidRDefault="00726A76">
            <w:pPr>
              <w:rPr>
                <w:rFonts w:ascii="Times New Roman" w:eastAsia="MS Mincho" w:hAnsi="Times New Roman"/>
                <w:sz w:val="16"/>
                <w:szCs w:val="16"/>
                <w:lang w:val="en-GB"/>
              </w:rPr>
            </w:pPr>
          </w:p>
        </w:tc>
      </w:tr>
      <w:tr w:rsidR="00726A76" w:rsidRPr="00714143">
        <w:trPr>
          <w:trHeight w:val="284"/>
          <w:jc w:val="center"/>
        </w:trPr>
        <w:tc>
          <w:tcPr>
            <w:tcW w:w="82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26A76" w:rsidRDefault="00726A76" w:rsidP="00F11215">
            <w:pPr>
              <w:spacing w:after="0"/>
              <w:rPr>
                <w:rFonts w:ascii="Times New Roman" w:eastAsia="MS Mincho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eastAsia="MS Mincho" w:hAnsi="Times New Roman"/>
                <w:sz w:val="16"/>
                <w:szCs w:val="16"/>
                <w:lang w:val="en-GB"/>
              </w:rPr>
              <w:t xml:space="preserve">       F1</w:t>
            </w:r>
          </w:p>
        </w:tc>
        <w:tc>
          <w:tcPr>
            <w:tcW w:w="267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26A76" w:rsidRDefault="00726A76" w:rsidP="00F11215">
            <w:pPr>
              <w:spacing w:after="0"/>
              <w:rPr>
                <w:rFonts w:ascii="Times New Roman" w:eastAsia="MS Mincho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eastAsia="MS Mincho" w:hAnsi="Times New Roman"/>
                <w:sz w:val="16"/>
                <w:szCs w:val="16"/>
                <w:lang w:val="en-GB"/>
              </w:rPr>
              <w:t>5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′</w:t>
            </w:r>
            <w:r>
              <w:rPr>
                <w:rFonts w:ascii="Times New Roman" w:eastAsia="MS Mincho" w:hAnsi="Times New Roman"/>
                <w:sz w:val="16"/>
                <w:szCs w:val="16"/>
                <w:lang w:val="en-GB"/>
              </w:rPr>
              <w:t>-CCCATCCYTACCTATGCAGCCATTA-3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′</w:t>
            </w:r>
          </w:p>
        </w:tc>
        <w:tc>
          <w:tcPr>
            <w:tcW w:w="1499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26A76" w:rsidRDefault="00726A76" w:rsidP="00F11215">
            <w:pPr>
              <w:spacing w:after="0"/>
              <w:rPr>
                <w:rFonts w:ascii="Times New Roman" w:eastAsia="MS Mincho" w:hAnsi="Times New Roman"/>
                <w:sz w:val="16"/>
                <w:szCs w:val="16"/>
                <w:highlight w:val="yellow"/>
                <w:lang w:val="en-GB"/>
              </w:rPr>
            </w:pPr>
            <w:proofErr w:type="spellStart"/>
            <w:r>
              <w:rPr>
                <w:rFonts w:ascii="Times New Roman" w:eastAsia="MS Mincho" w:hAnsi="Times New Roman"/>
                <w:sz w:val="16"/>
                <w:szCs w:val="16"/>
                <w:lang w:val="en-GB"/>
              </w:rPr>
              <w:t>Portik</w:t>
            </w:r>
            <w:proofErr w:type="spellEnd"/>
            <w:r>
              <w:rPr>
                <w:rFonts w:ascii="Times New Roman" w:eastAsia="MS Mincho" w:hAnsi="Times New Roman"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Times New Roman" w:eastAsia="MS Mincho" w:hAnsi="Times New Roman"/>
                <w:i/>
                <w:sz w:val="16"/>
                <w:szCs w:val="16"/>
                <w:lang w:val="en-GB"/>
              </w:rPr>
              <w:t>et al</w:t>
            </w:r>
            <w:r>
              <w:rPr>
                <w:rFonts w:ascii="Times New Roman" w:eastAsia="MS Mincho" w:hAnsi="Times New Roman"/>
                <w:sz w:val="16"/>
                <w:szCs w:val="16"/>
                <w:lang w:val="en-GB"/>
              </w:rPr>
              <w:t>. (2012) with little modifications</w:t>
            </w:r>
          </w:p>
        </w:tc>
      </w:tr>
      <w:tr w:rsidR="00726A76">
        <w:trPr>
          <w:trHeight w:hRule="exact" w:val="284"/>
          <w:jc w:val="center"/>
        </w:trPr>
        <w:tc>
          <w:tcPr>
            <w:tcW w:w="824" w:type="pct"/>
            <w:vAlign w:val="bottom"/>
          </w:tcPr>
          <w:p w:rsidR="00726A76" w:rsidRDefault="00726A76" w:rsidP="00F11215">
            <w:pPr>
              <w:spacing w:after="0"/>
              <w:rPr>
                <w:rFonts w:ascii="Times New Roman" w:eastAsia="MS Mincho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eastAsia="MS Mincho" w:hAnsi="Times New Roman"/>
                <w:sz w:val="16"/>
                <w:szCs w:val="16"/>
                <w:lang w:val="en-GB"/>
              </w:rPr>
              <w:t xml:space="preserve">       R1</w:t>
            </w:r>
          </w:p>
        </w:tc>
        <w:tc>
          <w:tcPr>
            <w:tcW w:w="2677" w:type="pct"/>
            <w:vAlign w:val="bottom"/>
          </w:tcPr>
          <w:p w:rsidR="00726A76" w:rsidRDefault="00726A76" w:rsidP="00F11215">
            <w:pPr>
              <w:spacing w:after="0"/>
              <w:rPr>
                <w:rFonts w:ascii="Times New Roman" w:eastAsia="MS Mincho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eastAsia="MS Mincho" w:hAnsi="Times New Roman"/>
                <w:sz w:val="16"/>
                <w:szCs w:val="16"/>
                <w:lang w:val="en-GB"/>
              </w:rPr>
              <w:t>5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′</w:t>
            </w:r>
            <w:r>
              <w:rPr>
                <w:rFonts w:ascii="Times New Roman" w:eastAsia="MS Mincho" w:hAnsi="Times New Roman"/>
                <w:sz w:val="16"/>
                <w:szCs w:val="16"/>
                <w:lang w:val="en-GB"/>
              </w:rPr>
              <w:t>-TGCCCAGCCATTTGTGATATGCTYTGA-3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′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26A76" w:rsidRDefault="00726A76" w:rsidP="00F11215">
            <w:pPr>
              <w:spacing w:after="0" w:line="240" w:lineRule="auto"/>
              <w:rPr>
                <w:rFonts w:ascii="Times New Roman" w:eastAsia="MS Mincho" w:hAnsi="Times New Roman"/>
                <w:sz w:val="16"/>
                <w:szCs w:val="16"/>
                <w:highlight w:val="yellow"/>
                <w:lang w:val="en-GB"/>
              </w:rPr>
            </w:pPr>
          </w:p>
        </w:tc>
      </w:tr>
      <w:tr w:rsidR="00726A76">
        <w:trPr>
          <w:trHeight w:hRule="exact" w:val="113"/>
          <w:jc w:val="center"/>
        </w:trPr>
        <w:tc>
          <w:tcPr>
            <w:tcW w:w="824" w:type="pct"/>
            <w:vAlign w:val="bottom"/>
          </w:tcPr>
          <w:p w:rsidR="00726A76" w:rsidRDefault="00726A76" w:rsidP="00F11215">
            <w:pPr>
              <w:spacing w:after="0"/>
              <w:rPr>
                <w:rFonts w:ascii="Times New Roman" w:eastAsia="MS Mincho" w:hAnsi="Times New Roman"/>
                <w:sz w:val="16"/>
                <w:szCs w:val="16"/>
                <w:lang w:val="en-GB"/>
              </w:rPr>
            </w:pPr>
          </w:p>
        </w:tc>
        <w:tc>
          <w:tcPr>
            <w:tcW w:w="2677" w:type="pct"/>
            <w:vAlign w:val="bottom"/>
          </w:tcPr>
          <w:p w:rsidR="00726A76" w:rsidRDefault="00726A76" w:rsidP="00F11215">
            <w:pPr>
              <w:spacing w:after="0"/>
              <w:rPr>
                <w:rFonts w:ascii="Times New Roman" w:eastAsia="MS Mincho" w:hAnsi="Times New Roman"/>
                <w:sz w:val="16"/>
                <w:szCs w:val="16"/>
                <w:lang w:val="en-GB"/>
              </w:rPr>
            </w:pPr>
          </w:p>
        </w:tc>
        <w:tc>
          <w:tcPr>
            <w:tcW w:w="1499" w:type="pct"/>
            <w:vAlign w:val="bottom"/>
          </w:tcPr>
          <w:p w:rsidR="00726A76" w:rsidRDefault="00726A76" w:rsidP="00F11215">
            <w:pPr>
              <w:spacing w:after="0"/>
              <w:rPr>
                <w:rFonts w:ascii="Times New Roman" w:eastAsia="MS Mincho" w:hAnsi="Times New Roman"/>
                <w:sz w:val="16"/>
                <w:szCs w:val="16"/>
                <w:lang w:val="en-GB"/>
              </w:rPr>
            </w:pPr>
          </w:p>
        </w:tc>
      </w:tr>
      <w:tr w:rsidR="00726A76">
        <w:trPr>
          <w:trHeight w:hRule="exact" w:val="284"/>
          <w:jc w:val="center"/>
        </w:trPr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26A76" w:rsidRDefault="00726A76">
            <w:pPr>
              <w:rPr>
                <w:rFonts w:ascii="Times New Roman" w:eastAsia="MS Mincho" w:hAnsi="Times New Roman"/>
                <w:i/>
                <w:sz w:val="16"/>
                <w:szCs w:val="16"/>
                <w:lang w:val="en-GB"/>
              </w:rPr>
            </w:pPr>
            <w:r>
              <w:rPr>
                <w:rFonts w:ascii="Times New Roman" w:eastAsia="MS Mincho" w:hAnsi="Times New Roman"/>
                <w:i/>
                <w:sz w:val="16"/>
                <w:szCs w:val="16"/>
                <w:lang w:val="en-GB"/>
              </w:rPr>
              <w:t>KIF24</w:t>
            </w:r>
          </w:p>
        </w:tc>
        <w:tc>
          <w:tcPr>
            <w:tcW w:w="267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26A76" w:rsidRDefault="00726A76">
            <w:pPr>
              <w:rPr>
                <w:rFonts w:ascii="Times New Roman" w:eastAsia="MS Mincho" w:hAnsi="Times New Roman"/>
                <w:sz w:val="16"/>
                <w:szCs w:val="16"/>
                <w:lang w:val="en-GB"/>
              </w:rPr>
            </w:pPr>
          </w:p>
        </w:tc>
        <w:tc>
          <w:tcPr>
            <w:tcW w:w="149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26A76" w:rsidRDefault="00726A76">
            <w:pPr>
              <w:rPr>
                <w:rFonts w:ascii="Times New Roman" w:eastAsia="MS Mincho" w:hAnsi="Times New Roman"/>
                <w:sz w:val="16"/>
                <w:szCs w:val="16"/>
                <w:lang w:val="en-GB"/>
              </w:rPr>
            </w:pPr>
          </w:p>
        </w:tc>
      </w:tr>
      <w:tr w:rsidR="00726A76" w:rsidRPr="00714143">
        <w:trPr>
          <w:trHeight w:val="284"/>
          <w:jc w:val="center"/>
        </w:trPr>
        <w:tc>
          <w:tcPr>
            <w:tcW w:w="82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26A76" w:rsidRDefault="00726A76" w:rsidP="00F11215">
            <w:pPr>
              <w:spacing w:after="0"/>
              <w:rPr>
                <w:rFonts w:ascii="Times New Roman" w:eastAsia="MS Mincho" w:hAnsi="Times New Roman"/>
                <w:sz w:val="16"/>
                <w:szCs w:val="16"/>
                <w:highlight w:val="yellow"/>
                <w:lang w:val="en-GB"/>
              </w:rPr>
            </w:pPr>
            <w:r>
              <w:rPr>
                <w:rFonts w:ascii="Times New Roman" w:eastAsia="MS Mincho" w:hAnsi="Times New Roman"/>
                <w:sz w:val="16"/>
                <w:szCs w:val="16"/>
                <w:lang w:val="en-GB"/>
              </w:rPr>
              <w:t xml:space="preserve">       F1</w:t>
            </w:r>
          </w:p>
        </w:tc>
        <w:tc>
          <w:tcPr>
            <w:tcW w:w="267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26A76" w:rsidRDefault="00726A76" w:rsidP="00F11215">
            <w:pPr>
              <w:spacing w:after="0"/>
              <w:rPr>
                <w:rFonts w:ascii="Times New Roman" w:eastAsia="MS Mincho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eastAsia="MS Mincho" w:hAnsi="Times New Roman"/>
                <w:sz w:val="16"/>
                <w:szCs w:val="16"/>
                <w:lang w:val="en-GB"/>
              </w:rPr>
              <w:t>5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′</w:t>
            </w:r>
            <w:r>
              <w:rPr>
                <w:rFonts w:ascii="Times New Roman" w:eastAsia="MS Mincho" w:hAnsi="Times New Roman"/>
                <w:sz w:val="16"/>
                <w:szCs w:val="16"/>
                <w:lang w:val="en-GB"/>
              </w:rPr>
              <w:t>-AAACGTRTCTCCMAAACGCATCC-3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′</w:t>
            </w:r>
          </w:p>
        </w:tc>
        <w:tc>
          <w:tcPr>
            <w:tcW w:w="1499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26A76" w:rsidRDefault="00726A76" w:rsidP="00F11215">
            <w:pPr>
              <w:spacing w:after="0"/>
              <w:rPr>
                <w:rFonts w:ascii="Times New Roman" w:eastAsia="MS Mincho" w:hAnsi="Times New Roman"/>
                <w:sz w:val="16"/>
                <w:szCs w:val="16"/>
                <w:lang w:val="en-GB"/>
              </w:rPr>
            </w:pPr>
            <w:proofErr w:type="spellStart"/>
            <w:r>
              <w:rPr>
                <w:rFonts w:ascii="Times New Roman" w:eastAsia="MS Mincho" w:hAnsi="Times New Roman"/>
                <w:sz w:val="16"/>
                <w:szCs w:val="16"/>
                <w:lang w:val="en-GB"/>
              </w:rPr>
              <w:t>Portik</w:t>
            </w:r>
            <w:proofErr w:type="spellEnd"/>
            <w:r>
              <w:rPr>
                <w:rFonts w:ascii="Times New Roman" w:eastAsia="MS Mincho" w:hAnsi="Times New Roman"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Times New Roman" w:eastAsia="MS Mincho" w:hAnsi="Times New Roman"/>
                <w:i/>
                <w:sz w:val="16"/>
                <w:szCs w:val="16"/>
                <w:lang w:val="en-GB"/>
              </w:rPr>
              <w:t>et al</w:t>
            </w:r>
            <w:r>
              <w:rPr>
                <w:rFonts w:ascii="Times New Roman" w:eastAsia="MS Mincho" w:hAnsi="Times New Roman"/>
                <w:sz w:val="16"/>
                <w:szCs w:val="16"/>
                <w:lang w:val="en-GB"/>
              </w:rPr>
              <w:t>. (2012) with little modifications</w:t>
            </w:r>
          </w:p>
        </w:tc>
      </w:tr>
      <w:tr w:rsidR="00726A76">
        <w:trPr>
          <w:trHeight w:hRule="exact" w:val="284"/>
          <w:jc w:val="center"/>
        </w:trPr>
        <w:tc>
          <w:tcPr>
            <w:tcW w:w="824" w:type="pct"/>
            <w:vAlign w:val="bottom"/>
          </w:tcPr>
          <w:p w:rsidR="00726A76" w:rsidRDefault="00726A76">
            <w:pPr>
              <w:rPr>
                <w:rFonts w:ascii="Times New Roman" w:eastAsia="MS Mincho" w:hAnsi="Times New Roman"/>
                <w:sz w:val="16"/>
                <w:szCs w:val="16"/>
                <w:highlight w:val="yellow"/>
                <w:lang w:val="en-GB"/>
              </w:rPr>
            </w:pPr>
            <w:r>
              <w:rPr>
                <w:rFonts w:ascii="Times New Roman" w:eastAsia="MS Mincho" w:hAnsi="Times New Roman"/>
                <w:sz w:val="16"/>
                <w:szCs w:val="16"/>
                <w:lang w:val="en-GB"/>
              </w:rPr>
              <w:t xml:space="preserve">       R1</w:t>
            </w:r>
          </w:p>
        </w:tc>
        <w:tc>
          <w:tcPr>
            <w:tcW w:w="2677" w:type="pct"/>
            <w:vAlign w:val="bottom"/>
          </w:tcPr>
          <w:p w:rsidR="00726A76" w:rsidRDefault="00726A76">
            <w:pPr>
              <w:rPr>
                <w:rFonts w:ascii="Times New Roman" w:eastAsia="MS Mincho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eastAsia="MS Mincho" w:hAnsi="Times New Roman"/>
                <w:sz w:val="16"/>
                <w:szCs w:val="16"/>
                <w:lang w:val="en-GB"/>
              </w:rPr>
              <w:t>5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′</w:t>
            </w:r>
            <w:r>
              <w:rPr>
                <w:rFonts w:ascii="Times New Roman" w:eastAsia="MS Mincho" w:hAnsi="Times New Roman"/>
                <w:sz w:val="16"/>
                <w:szCs w:val="16"/>
                <w:lang w:val="en-GB"/>
              </w:rPr>
              <w:t>-GGCTGCTGRAAYTGCTGGTG-3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′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26A76" w:rsidRDefault="00726A76">
            <w:pPr>
              <w:spacing w:after="0" w:line="240" w:lineRule="auto"/>
              <w:rPr>
                <w:rFonts w:ascii="Times New Roman" w:eastAsia="MS Mincho" w:hAnsi="Times New Roman"/>
                <w:sz w:val="16"/>
                <w:szCs w:val="16"/>
                <w:lang w:val="en-GB"/>
              </w:rPr>
            </w:pPr>
          </w:p>
        </w:tc>
      </w:tr>
      <w:tr w:rsidR="00726A76">
        <w:trPr>
          <w:trHeight w:hRule="exact" w:val="113"/>
          <w:jc w:val="center"/>
        </w:trPr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26A76" w:rsidRDefault="00726A76">
            <w:pPr>
              <w:rPr>
                <w:rFonts w:ascii="Times New Roman" w:eastAsia="MS Mincho" w:hAnsi="Times New Roman"/>
                <w:sz w:val="16"/>
                <w:szCs w:val="16"/>
                <w:lang w:val="en-GB"/>
              </w:rPr>
            </w:pPr>
          </w:p>
        </w:tc>
        <w:tc>
          <w:tcPr>
            <w:tcW w:w="267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26A76" w:rsidRDefault="00726A76">
            <w:pPr>
              <w:rPr>
                <w:rFonts w:ascii="Times New Roman" w:eastAsia="MS Mincho" w:hAnsi="Times New Roman"/>
                <w:sz w:val="16"/>
                <w:szCs w:val="16"/>
                <w:lang w:val="en-GB"/>
              </w:rPr>
            </w:pPr>
          </w:p>
        </w:tc>
        <w:tc>
          <w:tcPr>
            <w:tcW w:w="149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26A76" w:rsidRDefault="00726A76">
            <w:pPr>
              <w:rPr>
                <w:rFonts w:ascii="Times New Roman" w:eastAsia="MS Mincho" w:hAnsi="Times New Roman"/>
                <w:sz w:val="16"/>
                <w:szCs w:val="16"/>
                <w:lang w:val="en-GB"/>
              </w:rPr>
            </w:pPr>
          </w:p>
        </w:tc>
      </w:tr>
    </w:tbl>
    <w:p w:rsidR="00726A76" w:rsidRDefault="00726A76" w:rsidP="00C27483"/>
    <w:sectPr w:rsidR="00726A76" w:rsidSect="00A404E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714143"/>
    <w:rsid w:val="004A20BC"/>
    <w:rsid w:val="005A0FBF"/>
    <w:rsid w:val="005E53A4"/>
    <w:rsid w:val="006E2EFD"/>
    <w:rsid w:val="00714143"/>
    <w:rsid w:val="00726A76"/>
    <w:rsid w:val="00A404ED"/>
    <w:rsid w:val="00A70A14"/>
    <w:rsid w:val="00AD059D"/>
    <w:rsid w:val="00AF6080"/>
    <w:rsid w:val="00C27483"/>
    <w:rsid w:val="00F11215"/>
  </w:rsids>
  <m:mathPr>
    <m:mathFont m:val="Impact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4143"/>
    <w:pPr>
      <w:spacing w:after="200" w:line="276" w:lineRule="auto"/>
    </w:pPr>
    <w:rPr>
      <w:lang w:val="ca-ES"/>
    </w:rPr>
  </w:style>
  <w:style w:type="character" w:default="1" w:styleId="Fuentedeprrafopredeter">
    <w:name w:val="Default Paragraph Font"/>
    <w:semiHidden/>
    <w:unhideWhenUsed/>
  </w:style>
  <w:style w:type="table" w:default="1" w:styleId="Tabla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  <w:unhideWhenUsed/>
  </w:style>
  <w:style w:type="character" w:styleId="Hipervnculo">
    <w:name w:val="Hyperlink"/>
    <w:basedOn w:val="Fuentedeprrafopredeter"/>
    <w:uiPriority w:val="99"/>
    <w:semiHidden/>
    <w:rsid w:val="00714143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9118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hyperlink" Target="file:///C:\Users\Windows\Desktop\MolEcol\nou\paper.docx" TargetMode="External"/><Relationship Id="rId5" Type="http://schemas.openxmlformats.org/officeDocument/2006/relationships/hyperlink" Target="file:///C:\Users\Windows\Desktop\MolEcol\nou\paper.docx" TargetMode="Externa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820</Words>
  <Characters>4679</Characters>
  <Application>Microsoft Word 12.0.0</Application>
  <DocSecurity>0</DocSecurity>
  <Lines>38</Lines>
  <Paragraphs>9</Paragraphs>
  <ScaleCrop>false</ScaleCrop>
  <Company>UIB</Company>
  <LinksUpToDate>false</LinksUpToDate>
  <CharactersWithSpaces>5746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Table S1</dc:title>
  <dc:subject/>
  <dc:creator>Windows</dc:creator>
  <cp:keywords/>
  <dc:description/>
  <cp:lastModifiedBy>Juana Mª Buades</cp:lastModifiedBy>
  <cp:revision>3</cp:revision>
  <dcterms:created xsi:type="dcterms:W3CDTF">2016-09-01T13:47:00Z</dcterms:created>
  <dcterms:modified xsi:type="dcterms:W3CDTF">2016-09-01T13:52:00Z</dcterms:modified>
</cp:coreProperties>
</file>