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C4" w:rsidRDefault="003B6756" w:rsidP="00EA659E">
      <w:pPr>
        <w:rPr>
          <w:rFonts w:ascii="Times New Roman" w:hAnsi="Times New Roman" w:cs="Times New Roman"/>
          <w:b/>
          <w:sz w:val="24"/>
        </w:rPr>
      </w:pPr>
      <w:r w:rsidRPr="003B6756">
        <w:rPr>
          <w:rFonts w:ascii="Times New Roman" w:hAnsi="Times New Roman" w:cs="Times New Roman"/>
          <w:b/>
          <w:sz w:val="24"/>
        </w:rPr>
        <w:t>Additional file 1</w:t>
      </w:r>
      <w:r w:rsidR="00D63AD8">
        <w:rPr>
          <w:rFonts w:ascii="Times New Roman" w:hAnsi="Times New Roman" w:cs="Times New Roman"/>
          <w:b/>
          <w:sz w:val="24"/>
        </w:rPr>
        <w:t xml:space="preserve">: </w:t>
      </w:r>
      <w:r w:rsidR="00D276C4">
        <w:rPr>
          <w:rFonts w:ascii="Times New Roman" w:hAnsi="Times New Roman" w:cs="Times New Roman"/>
          <w:b/>
          <w:sz w:val="24"/>
        </w:rPr>
        <w:t xml:space="preserve">Table S1. </w:t>
      </w:r>
      <w:r w:rsidR="00D276C4" w:rsidRPr="00D276C4">
        <w:rPr>
          <w:rFonts w:ascii="Times New Roman" w:hAnsi="Times New Roman" w:cs="Times New Roman"/>
          <w:sz w:val="24"/>
        </w:rPr>
        <w:t xml:space="preserve">Genbank accessions for sequences utilised in this study, </w:t>
      </w:r>
      <w:r w:rsidR="00D276C4" w:rsidRPr="004526E8">
        <w:rPr>
          <w:rFonts w:ascii="Times New Roman" w:hAnsi="Times New Roman" w:cs="Times New Roman"/>
          <w:sz w:val="24"/>
        </w:rPr>
        <w:t xml:space="preserve">including </w:t>
      </w:r>
      <w:r w:rsidR="00D276C4" w:rsidRPr="004526E8">
        <w:rPr>
          <w:rFonts w:ascii="Times New Roman" w:hAnsi="Times New Roman" w:cs="Times New Roman"/>
          <w:i/>
          <w:sz w:val="24"/>
        </w:rPr>
        <w:t xml:space="preserve">CYP2J19 </w:t>
      </w:r>
      <w:r w:rsidR="00D276C4">
        <w:rPr>
          <w:rFonts w:ascii="Times New Roman" w:hAnsi="Times New Roman" w:cs="Times New Roman"/>
          <w:sz w:val="24"/>
        </w:rPr>
        <w:t>from genomes of 43 avian species and 13 ploceid species (marked with an asterisk), and</w:t>
      </w:r>
      <w:r w:rsidR="00D276C4" w:rsidRPr="004526E8">
        <w:rPr>
          <w:rFonts w:ascii="Times New Roman" w:hAnsi="Times New Roman" w:cs="Times New Roman"/>
          <w:sz w:val="24"/>
        </w:rPr>
        <w:t xml:space="preserve"> the 25-species dataset </w:t>
      </w:r>
      <w:r w:rsidR="00D276C4">
        <w:rPr>
          <w:rFonts w:ascii="Times New Roman" w:hAnsi="Times New Roman" w:cs="Times New Roman"/>
          <w:sz w:val="24"/>
        </w:rPr>
        <w:t>of</w:t>
      </w:r>
      <w:r w:rsidR="00D276C4" w:rsidRPr="004526E8">
        <w:rPr>
          <w:rFonts w:ascii="Times New Roman" w:hAnsi="Times New Roman" w:cs="Times New Roman"/>
          <w:sz w:val="24"/>
        </w:rPr>
        <w:t xml:space="preserve"> </w:t>
      </w:r>
      <w:r w:rsidR="00D276C4" w:rsidRPr="004526E8">
        <w:rPr>
          <w:rFonts w:ascii="Times New Roman" w:hAnsi="Times New Roman" w:cs="Times New Roman"/>
          <w:i/>
          <w:sz w:val="24"/>
        </w:rPr>
        <w:t>C</w:t>
      </w:r>
      <w:bookmarkStart w:id="0" w:name="_GoBack"/>
      <w:bookmarkEnd w:id="0"/>
      <w:r w:rsidR="00D276C4" w:rsidRPr="004526E8">
        <w:rPr>
          <w:rFonts w:ascii="Times New Roman" w:hAnsi="Times New Roman" w:cs="Times New Roman"/>
          <w:i/>
          <w:sz w:val="24"/>
        </w:rPr>
        <w:t xml:space="preserve">YP2J40, CYP3A9, CYP4V2, CYP7A1, CYP7B1, CYP8B1, CYP19A1, </w:t>
      </w:r>
      <w:r w:rsidR="00D276C4" w:rsidRPr="004526E8">
        <w:rPr>
          <w:rFonts w:ascii="Times New Roman" w:hAnsi="Times New Roman" w:cs="Times New Roman"/>
          <w:sz w:val="24"/>
        </w:rPr>
        <w:t>and</w:t>
      </w:r>
      <w:r w:rsidR="00D276C4">
        <w:rPr>
          <w:rFonts w:ascii="Times New Roman" w:hAnsi="Times New Roman" w:cs="Times New Roman"/>
          <w:i/>
          <w:sz w:val="24"/>
        </w:rPr>
        <w:t xml:space="preserve"> CYP20A</w:t>
      </w:r>
      <w:r w:rsidR="008C5649">
        <w:rPr>
          <w:rFonts w:ascii="Times New Roman" w:hAnsi="Times New Roman" w:cs="Times New Roman"/>
          <w:i/>
          <w:sz w:val="24"/>
        </w:rPr>
        <w:t>.</w:t>
      </w:r>
      <w:r w:rsidR="00D276C4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TableGrid"/>
        <w:tblpPr w:leftFromText="180" w:rightFromText="180" w:vertAnchor="page" w:horzAnchor="margin" w:tblpY="2362"/>
        <w:tblW w:w="14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0"/>
        <w:gridCol w:w="1357"/>
        <w:gridCol w:w="1337"/>
        <w:gridCol w:w="1417"/>
        <w:gridCol w:w="1370"/>
        <w:gridCol w:w="1330"/>
        <w:gridCol w:w="1366"/>
        <w:gridCol w:w="1330"/>
        <w:gridCol w:w="1389"/>
        <w:gridCol w:w="1366"/>
      </w:tblGrid>
      <w:tr w:rsidR="00E03E2F" w:rsidRPr="00EA659E" w:rsidTr="009800A6">
        <w:tc>
          <w:tcPr>
            <w:tcW w:w="1980" w:type="dxa"/>
            <w:tcBorders>
              <w:top w:val="single" w:sz="8" w:space="0" w:color="auto"/>
              <w:bottom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Species</w:t>
            </w:r>
          </w:p>
        </w:tc>
        <w:tc>
          <w:tcPr>
            <w:tcW w:w="1357" w:type="dxa"/>
            <w:tcBorders>
              <w:top w:val="single" w:sz="8" w:space="0" w:color="auto"/>
              <w:bottom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CYP2J19</w:t>
            </w:r>
          </w:p>
        </w:tc>
        <w:tc>
          <w:tcPr>
            <w:tcW w:w="1337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CYP2J40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CYP3A9</w:t>
            </w:r>
          </w:p>
        </w:tc>
        <w:tc>
          <w:tcPr>
            <w:tcW w:w="137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CYP4V2</w:t>
            </w:r>
          </w:p>
        </w:tc>
        <w:tc>
          <w:tcPr>
            <w:tcW w:w="133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CYP7A1</w:t>
            </w:r>
          </w:p>
        </w:tc>
        <w:tc>
          <w:tcPr>
            <w:tcW w:w="1366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CYP7B1</w:t>
            </w:r>
          </w:p>
        </w:tc>
        <w:tc>
          <w:tcPr>
            <w:tcW w:w="133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CYP8B1</w:t>
            </w:r>
          </w:p>
        </w:tc>
        <w:tc>
          <w:tcPr>
            <w:tcW w:w="1389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CYP19A1</w:t>
            </w:r>
          </w:p>
        </w:tc>
        <w:tc>
          <w:tcPr>
            <w:tcW w:w="1366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color w:val="000000"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color w:val="000000"/>
                <w:sz w:val="14"/>
                <w:szCs w:val="14"/>
              </w:rPr>
              <w:t>CYP20A1</w:t>
            </w:r>
          </w:p>
        </w:tc>
      </w:tr>
      <w:tr w:rsidR="00E03E2F" w:rsidRPr="00EA659E" w:rsidTr="009800A6">
        <w:tc>
          <w:tcPr>
            <w:tcW w:w="1980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 xml:space="preserve">Acanthisitta chloris 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XM_009079826.1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  <w:tcBorders>
              <w:top w:val="single" w:sz="4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 xml:space="preserve">Anas platyrhynchos 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XM_021274710.1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XM_021274738.1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XM_005020119.2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XM_005008977.2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NM_001310351.1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XM_013096093.2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XM_021275226.1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XM_013106596.2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XM_021270472.1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Anser cygnoides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XM_013176140.1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XM_013176437.1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XM_005020119.2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XM_013179930.1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XM_013185866.1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XM_013185907.1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XM_013182375.1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XM_013177527.1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XM_013171164.1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Apaloderma vittatum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XM_009877501.1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Aptenodytes forsteri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XM_009287508.2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XM_009287413.1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XM_009286405.1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XM_009277380.2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XM_009289291.2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XM_019473652.1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XM_009275950.2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XM_009276478.2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XM_019474689.1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Aquila chrysaetos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XM_011572675.1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XM_011572106.1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XM_011579193.1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XM_011578961.1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XM_011590546.1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XM_011590595.1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XM_011573166.1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XM_011592869.1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XM_011577704.1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Balearica regulorum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XM_010298704.1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XM_010298703.1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XM_010308455.1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XM_010299974.1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XM_010309583.1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XM_010299709.1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XM_010300461.1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XM_010302939.1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XM_010313079.1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Buceros rhinoceros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XM_010134868.1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Calypte anna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XM_008500861.1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Caprimulgus carolinensis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XM_010171344.1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Cariama cristata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XM_009697696.1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Chaetura pelagica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XM_009993611.1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XM_009993579.1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XM_009993683.1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XM_010002468.1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XM_009995531.1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XM_009995544.1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XM_009994541.1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XM_009994442.1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XM_009996334.1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Charadrius vociferus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XM_009884012.1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Colius striatus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XM_010207702.1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XM_010207701.1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XM_010210441.1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XM_010210805.1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XM_010197826.1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XM_010205842.1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XM_010201258.1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XM_010208731.1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XM_010205731.1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Columba livia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XM_021295744.1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XM_005498904.2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XM_005504507.1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XM_013371895.2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XM_005506490.2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XM_021292967.1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XM_005510619.3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XM_021297872.1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XM_021289782.1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Corvus cornix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XM_010408755.3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XM_010408754.3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XM_010392382.3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XM_010401571.3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XM_010401149.3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XM_019289246.2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XM_010394769.2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XM_010391171.3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XM_019290584.1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Cuculus canorus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XM_009569206.1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XM_009569166.1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XM_009564589.1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XM_009565655.1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XM_009563286.1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XM_009570940.1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XM_009558263.1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XM_009555977.1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XM_009559796.1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Egretta garzetta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XM_009636169.1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afer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ardens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MG255079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axillaris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MG255076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hordeaceus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macroura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MG255080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nigroventris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MG255078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Euplectes orix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MG255077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Falco cherrug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XM_005440438.1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XM_005440387.1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XM_005435645.2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XM_005433775.1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XM_005443218.1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XM_005443207.1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XM_005442321.1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XM_014279568.1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XM_014282931.1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Falco peregrinus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XM_005241546.1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XM_005241526.1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XM_005228984.2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XM_005243142.1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XM_005238225.1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XM_005231540.1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XM_005229542.1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XM_013302440.1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XM_005237063.1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Ficedula albicollis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XM_005050670.2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XM_005050607.2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XM_005054427.2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XM_005045156.2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XM_005042095.1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XM_016296773.1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XM_005040499.2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XM_016300857.1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XM_005049123.2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Foudia madagascariensis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MG255083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Fulmarus glacialis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XM_009578787.1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XM_009578786.1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XM_009580983.1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XM_009582248.1; XM_009584296.1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XM_009580105.1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XM_009582121.1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XM_009582839.1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XM_009576566.1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XM_009579072.1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Gallus gallus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XM_422553.4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NM_001329480.1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NM_001001751.2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NM_001001879.1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NM_001001753.1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XM_015282719.1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NM_001005571.1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NM_001001761.2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XM_426572.5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Geospiza fortis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XM_005423013.1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XM_005422968.1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XM_005420346.1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XM_005415515.1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XM_005418329.1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XM_014307867.1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XM_014309990.1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XM_005419646.1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XM_005415905.1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Haliaeetus albicilla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XM_009918785.1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XM_009918784.1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XM_009917758.1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 xml:space="preserve">XM_009926412.1; XM_009915203.1 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XM_009929634.1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XM_009923473.1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XM_009930632.1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XM_009918654.1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XM_009928676.1; XM_009926990.1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Leptosomus discolor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XM_009959501.1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Manacus vitellinus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XM_008925215.2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Melopsittacus undulatus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XM_005151299.2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XM_005151167.1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XM_005145259.2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XM_005149054.1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XM_005152525.1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XM_005152514.1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XM_005150004.2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XM_013128246.1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XM_005144666.1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Mesitornis unicolor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XM_010180413.1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Nestor notabilis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XM_010016308.1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Nipponia nippon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XM_009461316.1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XM_009461226.1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XM_009467924.1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XM_009474838.1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XM_009473050.1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XM_009461635.1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XM_009475332.1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XM_009470145.1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XM_009462313.1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Opisthocomus hoazin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XM_009932983.1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XM_009932970.1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XM_009936496.1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XM_009940190.1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XM_009937707.1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XM_009937720.1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XM_009931017.1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XM_009940236.1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XM_009945853.1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Parus major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XM_015636452.2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Phaethon lepturus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XM_010290454.1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XM_010290451.1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XM_010288127.1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XM_010291815.1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XM_010292189.1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XM_010294667.1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XM_010285332.1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XM_010284818.1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XM_010294168.1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Picoides pubescens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XM_009910004.1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XM_009902172.1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XM_009896989.1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XM_009902218.1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XM_009904105.1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XM_009904140.1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XM_009898147.1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XM_009897237.1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XM_009899065.1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Ploceus capensis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MG255085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Ploceus melanocephalus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MG255084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Ploceus velatus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MG255086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Pseudopodoces humilis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XM_005521306.2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XM_014250791.1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XM_005523013.2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XM_005517680.2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XM_005517137.2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XM_014256646.1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XM_014256772.1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XM_005521497.1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XM_005519866.2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Quelea erythrops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03E2F">
              <w:rPr>
                <w:rFonts w:ascii="Arial" w:hAnsi="Arial" w:cs="Arial"/>
                <w:sz w:val="14"/>
                <w:szCs w:val="14"/>
              </w:rPr>
              <w:t>MG255075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17180D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*</w:t>
            </w:r>
            <w:r w:rsidR="00E03E2F" w:rsidRPr="00E03E2F">
              <w:rPr>
                <w:rFonts w:ascii="Arial" w:hAnsi="Arial" w:cs="Arial"/>
                <w:i/>
                <w:sz w:val="14"/>
                <w:szCs w:val="14"/>
              </w:rPr>
              <w:t>Quelea quelea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03E2F">
              <w:rPr>
                <w:rFonts w:ascii="Arial" w:hAnsi="Arial" w:cs="Arial"/>
                <w:sz w:val="14"/>
                <w:szCs w:val="14"/>
              </w:rPr>
              <w:t>MG255074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Serinus canaria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XM_009088928.2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XM_009088772.2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XM_009092083.2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XM_009100726.2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XM_018910372.1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XM_009085769.2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XM_009085759.2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XM_009089921.2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XM_009088050.2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Struthio camelus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XM_009689172.1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lastRenderedPageBreak/>
              <w:t>Sturnus vulgaris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XM_014870671.1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Taeniopygia guttata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XM_002190498.2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XM_002198481.2</w:t>
            </w: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XM_002190672.2</w:t>
            </w: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XM_002191035.3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XM_002198299.3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XM_012572087.1</w:t>
            </w: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XM_002192960.2</w:t>
            </w: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NM_001076691.2</w:t>
            </w: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XM_002197409.3</w:t>
            </w: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Tauraco erythrolophus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XM_009984196.1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Zonotrichia albicollis</w:t>
            </w:r>
          </w:p>
        </w:tc>
        <w:tc>
          <w:tcPr>
            <w:tcW w:w="135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XM_005492302.2</w:t>
            </w:r>
          </w:p>
        </w:tc>
        <w:tc>
          <w:tcPr>
            <w:tcW w:w="133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03E2F" w:rsidRPr="00EA659E" w:rsidTr="009800A6">
        <w:tc>
          <w:tcPr>
            <w:tcW w:w="1980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A659E">
              <w:rPr>
                <w:rFonts w:ascii="Arial" w:hAnsi="Arial" w:cs="Arial"/>
                <w:i/>
                <w:sz w:val="14"/>
                <w:szCs w:val="14"/>
              </w:rPr>
              <w:t>Zosterops lateralis</w:t>
            </w:r>
          </w:p>
        </w:tc>
        <w:tc>
          <w:tcPr>
            <w:tcW w:w="1357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  <w:r w:rsidRPr="00EA659E">
              <w:rPr>
                <w:rFonts w:ascii="Arial" w:hAnsi="Arial" w:cs="Arial"/>
                <w:sz w:val="14"/>
                <w:szCs w:val="14"/>
              </w:rPr>
              <w:t>LAII01000109.1</w:t>
            </w:r>
          </w:p>
        </w:tc>
        <w:tc>
          <w:tcPr>
            <w:tcW w:w="1337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70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0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89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66" w:type="dxa"/>
            <w:tcBorders>
              <w:bottom w:val="single" w:sz="8" w:space="0" w:color="auto"/>
            </w:tcBorders>
          </w:tcPr>
          <w:p w:rsidR="00E03E2F" w:rsidRPr="00EA659E" w:rsidRDefault="00E03E2F" w:rsidP="009800A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E03E2F" w:rsidRPr="00E03E2F" w:rsidRDefault="00E03E2F" w:rsidP="00EA659E">
      <w:pPr>
        <w:rPr>
          <w:rFonts w:ascii="Times New Roman" w:hAnsi="Times New Roman" w:cs="Times New Roman"/>
          <w:sz w:val="24"/>
        </w:rPr>
      </w:pPr>
    </w:p>
    <w:sectPr w:rsidR="00E03E2F" w:rsidRPr="00E03E2F" w:rsidSect="00D276C4">
      <w:pgSz w:w="16838" w:h="11906" w:orient="landscape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docVars>
    <w:docVar w:name="Total_Editing_Time" w:val="40"/>
  </w:docVars>
  <w:rsids>
    <w:rsidRoot w:val="00EA659E"/>
    <w:rsid w:val="00004E27"/>
    <w:rsid w:val="0017180D"/>
    <w:rsid w:val="00275EB8"/>
    <w:rsid w:val="003B6756"/>
    <w:rsid w:val="004014E8"/>
    <w:rsid w:val="004526E8"/>
    <w:rsid w:val="00865ADE"/>
    <w:rsid w:val="008C5649"/>
    <w:rsid w:val="00BB4A92"/>
    <w:rsid w:val="00D276C4"/>
    <w:rsid w:val="00D63AD8"/>
    <w:rsid w:val="00E03E2F"/>
    <w:rsid w:val="00EA6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A65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A65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A659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E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A659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A659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A659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A659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3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3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1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0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8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8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2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1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0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4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6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8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7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4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5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6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1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1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7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7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5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8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0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7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71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7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3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7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5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7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1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7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7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9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4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9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8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1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70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3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0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5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0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5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2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8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8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4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3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09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8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8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1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1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0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9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7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8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3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1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5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2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1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9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7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8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0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5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3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1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5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90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7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1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9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8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5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9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4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2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5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2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9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3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1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9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8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0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4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8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0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7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3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7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3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2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3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3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1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6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8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1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7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1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67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7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7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6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23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4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3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0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0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7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0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6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7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3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6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0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6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1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8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2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2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2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8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03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4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7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0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44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1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0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4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7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0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5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7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1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7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2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1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6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6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9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1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3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7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8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8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8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0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7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3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6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8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2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3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0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4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7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1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0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6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63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9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4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1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2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0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8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2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5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1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1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0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4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5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8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8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4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2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0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5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8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1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06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1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0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4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2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6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7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7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2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3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1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5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8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0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5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7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7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6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9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6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4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6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0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0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8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3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2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8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4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7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6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9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4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3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3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2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8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0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5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3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2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1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3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3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4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7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1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23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5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1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4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8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0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8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0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5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1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7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6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1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2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3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8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4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9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1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6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3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0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0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1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4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6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8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3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2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9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3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8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2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1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96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0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3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9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7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5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6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08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0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46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5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89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6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1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6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0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4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0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4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4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4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0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9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1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8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5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8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1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6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8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4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8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3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9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3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5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7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2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3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3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3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3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4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8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8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5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4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5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8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1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4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2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2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0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7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6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4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4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0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7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7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1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3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9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0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5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5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3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6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4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18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2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1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0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0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3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5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6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3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3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43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2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7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6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1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6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1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4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8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1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5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9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4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4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0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5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4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8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1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4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0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2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9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9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3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8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7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6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9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8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8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0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7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5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6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2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8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0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3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7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6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7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9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9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7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7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8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4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5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4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8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5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0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7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3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8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4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5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0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2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7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5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2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4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1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7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2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1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8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2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7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6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0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2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0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7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6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39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0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6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5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1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4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6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8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7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9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6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8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4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5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0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9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8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7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4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8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7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0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7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4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1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5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4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6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1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2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1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1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1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9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0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9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1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2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3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5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2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7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8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1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9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5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4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26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4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4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78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48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4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2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0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4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8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5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3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3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1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0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4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8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0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2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0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1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1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3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1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3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5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1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6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9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3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0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2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4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9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1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8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3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9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8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3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4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3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1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2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4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7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9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3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2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9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4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6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6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4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6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1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8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6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8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2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4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6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5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6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0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1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1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9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8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04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1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8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3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2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2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7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1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1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9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6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8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0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2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8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2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9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5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2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1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0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8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5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9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8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1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3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0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7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5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7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8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0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5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2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1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37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4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6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9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95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91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7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7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1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8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3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5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2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7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1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0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3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8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9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5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2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2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5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4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4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2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7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9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4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8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4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4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1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2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1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8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4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2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3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3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1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0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1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6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1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3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6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93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8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2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4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1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7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3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8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2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0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0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1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2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8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9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2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0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6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1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4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1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7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6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6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4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6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0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0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5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6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7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5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7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9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1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2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5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9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0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7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3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0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61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3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8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6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8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3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1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6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2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73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6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4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0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9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3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7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3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4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6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2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0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1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8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5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0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5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7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0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6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0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9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6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4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5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3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6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2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7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5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2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0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7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3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3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6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9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0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6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8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6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2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5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0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2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0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0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5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85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7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5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2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75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3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9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9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4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5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9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5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8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4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22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71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6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7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3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7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9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2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5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4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4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5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9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3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449</Words>
  <Characters>5069</Characters>
  <Application>Microsoft Office Word</Application>
  <DocSecurity>0</DocSecurity>
  <Lines>633</Lines>
  <Paragraphs>367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Hanlu Twyman</dc:creator>
  <cp:keywords/>
  <dc:description/>
  <cp:lastModifiedBy>LCAYETANO</cp:lastModifiedBy>
  <cp:revision>18</cp:revision>
  <dcterms:created xsi:type="dcterms:W3CDTF">2017-08-30T15:11:00Z</dcterms:created>
  <dcterms:modified xsi:type="dcterms:W3CDTF">2018-02-03T06:11:00Z</dcterms:modified>
</cp:coreProperties>
</file>