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PlainTable212"/>
        <w:tblpPr w:leftFromText="180" w:rightFromText="180" w:vertAnchor="page" w:horzAnchor="margin" w:tblpY="1829"/>
        <w:tblW w:w="4634" w:type="pct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168"/>
        <w:gridCol w:w="382"/>
        <w:gridCol w:w="941"/>
        <w:gridCol w:w="1097"/>
        <w:gridCol w:w="793"/>
        <w:gridCol w:w="1363"/>
        <w:gridCol w:w="938"/>
        <w:gridCol w:w="1080"/>
        <w:gridCol w:w="645"/>
        <w:gridCol w:w="2081"/>
        <w:gridCol w:w="1080"/>
        <w:gridCol w:w="585"/>
        <w:gridCol w:w="2318"/>
      </w:tblGrid>
      <w:tr w:rsidR="00471113" w:rsidRPr="001E454B" w:rsidTr="000906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" w:type="pct"/>
            <w:vMerge w:val="restart"/>
            <w:tcBorders>
              <w:top w:val="single" w:sz="8" w:space="0" w:color="auto"/>
            </w:tcBorders>
          </w:tcPr>
          <w:p w:rsidR="00471113" w:rsidRPr="001E454B" w:rsidRDefault="00471113" w:rsidP="00090693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pt-PT"/>
              </w:rPr>
              <w:t>Gene</w:t>
            </w:r>
          </w:p>
        </w:tc>
        <w:tc>
          <w:tcPr>
            <w:tcW w:w="132" w:type="pct"/>
            <w:vMerge w:val="restart"/>
            <w:tcBorders>
              <w:top w:val="single" w:sz="8" w:space="0" w:color="auto"/>
            </w:tcBorders>
          </w:tcPr>
          <w:p w:rsidR="00471113" w:rsidRPr="001E454B" w:rsidRDefault="00471113" w:rsidP="0009069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pt-PT"/>
              </w:rPr>
              <w:t>N</w:t>
            </w:r>
          </w:p>
        </w:tc>
        <w:tc>
          <w:tcPr>
            <w:tcW w:w="325" w:type="pct"/>
            <w:vMerge w:val="restart"/>
            <w:tcBorders>
              <w:top w:val="single" w:sz="8" w:space="0" w:color="auto"/>
            </w:tcBorders>
          </w:tcPr>
          <w:p w:rsidR="00471113" w:rsidRDefault="00471113" w:rsidP="0009069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pt-PT"/>
              </w:rPr>
              <w:t>Phylogeny used</w:t>
            </w:r>
          </w:p>
        </w:tc>
        <w:tc>
          <w:tcPr>
            <w:tcW w:w="653" w:type="pct"/>
            <w:gridSpan w:val="2"/>
            <w:tcBorders>
              <w:top w:val="single" w:sz="8" w:space="0" w:color="auto"/>
              <w:bottom w:val="single" w:sz="4" w:space="0" w:color="auto"/>
            </w:tcBorders>
          </w:tcPr>
          <w:p w:rsidR="00471113" w:rsidRPr="001E454B" w:rsidRDefault="00471113" w:rsidP="0009069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pt-PT"/>
              </w:rPr>
            </w:pPr>
            <w:r w:rsidRPr="001E454B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pt-PT"/>
              </w:rPr>
              <w:t>LR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pt-PT"/>
              </w:rPr>
              <w:t>T</w:t>
            </w:r>
            <w:r w:rsidRPr="001E454B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pt-PT"/>
              </w:rPr>
              <w:t xml:space="preserve"> Statistic</w:t>
            </w:r>
          </w:p>
        </w:tc>
        <w:tc>
          <w:tcPr>
            <w:tcW w:w="795" w:type="pct"/>
            <w:gridSpan w:val="2"/>
            <w:tcBorders>
              <w:top w:val="single" w:sz="8" w:space="0" w:color="auto"/>
              <w:bottom w:val="single" w:sz="4" w:space="0" w:color="auto"/>
            </w:tcBorders>
          </w:tcPr>
          <w:p w:rsidR="00471113" w:rsidRPr="001E454B" w:rsidRDefault="00471113" w:rsidP="0009069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PT"/>
              </w:rPr>
            </w:pPr>
            <w:r w:rsidRPr="001E45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PT"/>
              </w:rPr>
              <w:t>p-value</w:t>
            </w:r>
          </w:p>
        </w:tc>
        <w:tc>
          <w:tcPr>
            <w:tcW w:w="1315" w:type="pct"/>
            <w:gridSpan w:val="3"/>
            <w:tcBorders>
              <w:top w:val="single" w:sz="8" w:space="0" w:color="auto"/>
              <w:bottom w:val="single" w:sz="4" w:space="0" w:color="auto"/>
            </w:tcBorders>
          </w:tcPr>
          <w:p w:rsidR="00471113" w:rsidRPr="001E454B" w:rsidRDefault="00471113" w:rsidP="0009069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PT"/>
              </w:rPr>
            </w:pPr>
            <w:r w:rsidRPr="001E45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PT"/>
              </w:rPr>
              <w:t>M2a</w:t>
            </w:r>
          </w:p>
        </w:tc>
        <w:tc>
          <w:tcPr>
            <w:tcW w:w="1376" w:type="pct"/>
            <w:gridSpan w:val="3"/>
            <w:tcBorders>
              <w:top w:val="single" w:sz="8" w:space="0" w:color="auto"/>
              <w:bottom w:val="single" w:sz="4" w:space="0" w:color="auto"/>
            </w:tcBorders>
          </w:tcPr>
          <w:p w:rsidR="00471113" w:rsidRPr="001E454B" w:rsidRDefault="00471113" w:rsidP="0009069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PT"/>
              </w:rPr>
            </w:pPr>
            <w:r w:rsidRPr="001E45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PT"/>
              </w:rPr>
              <w:t>M8</w:t>
            </w:r>
          </w:p>
        </w:tc>
      </w:tr>
      <w:tr w:rsidR="006114DE" w:rsidRPr="001E454B" w:rsidTr="000906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" w:type="pct"/>
            <w:vMerge/>
            <w:hideMark/>
          </w:tcPr>
          <w:p w:rsidR="00471113" w:rsidRPr="001E454B" w:rsidRDefault="00471113" w:rsidP="000906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val="pt-PT"/>
              </w:rPr>
            </w:pPr>
          </w:p>
        </w:tc>
        <w:tc>
          <w:tcPr>
            <w:tcW w:w="132" w:type="pct"/>
            <w:vMerge/>
          </w:tcPr>
          <w:p w:rsidR="00471113" w:rsidRPr="001E454B" w:rsidRDefault="00471113" w:rsidP="000906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PT"/>
              </w:rPr>
            </w:pPr>
          </w:p>
        </w:tc>
        <w:tc>
          <w:tcPr>
            <w:tcW w:w="325" w:type="pct"/>
            <w:vMerge/>
          </w:tcPr>
          <w:p w:rsidR="00471113" w:rsidRPr="001E454B" w:rsidRDefault="00471113" w:rsidP="000906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PT"/>
              </w:rPr>
            </w:pPr>
          </w:p>
        </w:tc>
        <w:tc>
          <w:tcPr>
            <w:tcW w:w="379" w:type="pct"/>
            <w:tcBorders>
              <w:top w:val="single" w:sz="4" w:space="0" w:color="auto"/>
            </w:tcBorders>
          </w:tcPr>
          <w:p w:rsidR="00471113" w:rsidRPr="001E454B" w:rsidRDefault="00471113" w:rsidP="000906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PT"/>
              </w:rPr>
            </w:pPr>
            <w:r w:rsidRPr="001E454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PT"/>
              </w:rPr>
              <w:t>M1a- M2a</w:t>
            </w:r>
          </w:p>
          <w:p w:rsidR="00471113" w:rsidRPr="001E454B" w:rsidRDefault="00471113" w:rsidP="000906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4"/>
                <w:lang w:val="pt-PT"/>
              </w:rPr>
            </w:pPr>
          </w:p>
        </w:tc>
        <w:tc>
          <w:tcPr>
            <w:tcW w:w="274" w:type="pct"/>
            <w:tcBorders>
              <w:top w:val="single" w:sz="4" w:space="0" w:color="auto"/>
            </w:tcBorders>
          </w:tcPr>
          <w:p w:rsidR="00471113" w:rsidRPr="001E454B" w:rsidRDefault="00471113" w:rsidP="000906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t-PT"/>
              </w:rPr>
            </w:pPr>
            <w:r w:rsidRPr="001E45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t-PT"/>
              </w:rPr>
              <w:t>M7-M8</w:t>
            </w:r>
          </w:p>
          <w:p w:rsidR="00471113" w:rsidRPr="001E454B" w:rsidRDefault="00471113" w:rsidP="000906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16"/>
                <w:szCs w:val="14"/>
                <w:lang w:val="pt-PT"/>
              </w:rPr>
            </w:pPr>
          </w:p>
        </w:tc>
        <w:tc>
          <w:tcPr>
            <w:tcW w:w="471" w:type="pct"/>
            <w:tcBorders>
              <w:top w:val="single" w:sz="4" w:space="0" w:color="auto"/>
            </w:tcBorders>
            <w:hideMark/>
          </w:tcPr>
          <w:p w:rsidR="00471113" w:rsidRPr="001E454B" w:rsidRDefault="00471113" w:rsidP="000906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PT"/>
              </w:rPr>
            </w:pPr>
            <w:r w:rsidRPr="001E454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PT"/>
              </w:rPr>
              <w:t>M1a- M2a</w:t>
            </w:r>
          </w:p>
          <w:p w:rsidR="00471113" w:rsidRPr="001E454B" w:rsidRDefault="00471113" w:rsidP="000906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4"/>
                <w:lang w:val="pt-PT"/>
              </w:rPr>
            </w:pPr>
          </w:p>
        </w:tc>
        <w:tc>
          <w:tcPr>
            <w:tcW w:w="324" w:type="pct"/>
            <w:tcBorders>
              <w:top w:val="single" w:sz="4" w:space="0" w:color="auto"/>
            </w:tcBorders>
          </w:tcPr>
          <w:p w:rsidR="00471113" w:rsidRPr="001E454B" w:rsidRDefault="00471113" w:rsidP="000906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t-PT"/>
              </w:rPr>
            </w:pPr>
            <w:r w:rsidRPr="001E45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t-PT"/>
              </w:rPr>
              <w:t>M7-M8</w:t>
            </w:r>
          </w:p>
          <w:p w:rsidR="00471113" w:rsidRPr="001E454B" w:rsidRDefault="00471113" w:rsidP="000906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4"/>
                <w:lang w:val="pt-PT"/>
              </w:rPr>
            </w:pPr>
          </w:p>
        </w:tc>
        <w:tc>
          <w:tcPr>
            <w:tcW w:w="373" w:type="pct"/>
            <w:tcBorders>
              <w:top w:val="single" w:sz="4" w:space="0" w:color="auto"/>
            </w:tcBorders>
          </w:tcPr>
          <w:p w:rsidR="00471113" w:rsidRPr="001E454B" w:rsidRDefault="00471113" w:rsidP="000906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pt-PT"/>
              </w:rPr>
            </w:pPr>
            <w:r w:rsidRPr="001E454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PT"/>
              </w:rPr>
              <w:t>Freq of sites with ω&gt;1</w:t>
            </w:r>
          </w:p>
        </w:tc>
        <w:tc>
          <w:tcPr>
            <w:tcW w:w="223" w:type="pct"/>
            <w:tcBorders>
              <w:top w:val="single" w:sz="4" w:space="0" w:color="auto"/>
            </w:tcBorders>
          </w:tcPr>
          <w:p w:rsidR="00471113" w:rsidRPr="001E454B" w:rsidRDefault="00471113" w:rsidP="000906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PT"/>
              </w:rPr>
            </w:pPr>
            <w:r w:rsidRPr="001E454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PT"/>
              </w:rPr>
              <w:t>ω&gt;1</w:t>
            </w:r>
          </w:p>
        </w:tc>
        <w:tc>
          <w:tcPr>
            <w:tcW w:w="719" w:type="pct"/>
            <w:tcBorders>
              <w:top w:val="single" w:sz="4" w:space="0" w:color="auto"/>
            </w:tcBorders>
          </w:tcPr>
          <w:p w:rsidR="00471113" w:rsidRPr="001E454B" w:rsidRDefault="00471113" w:rsidP="000906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pt-PT"/>
              </w:rPr>
            </w:pPr>
            <w:r w:rsidRPr="001E454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PT"/>
              </w:rPr>
              <w:t>Positively selected sites under BEB P&gt;95%</w:t>
            </w:r>
          </w:p>
          <w:p w:rsidR="00471113" w:rsidRPr="001E454B" w:rsidRDefault="00471113" w:rsidP="000906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PT"/>
              </w:rPr>
            </w:pPr>
            <w:r w:rsidRPr="001E454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PT"/>
              </w:rPr>
              <w:t>(bold: P&gt;99%)</w:t>
            </w:r>
          </w:p>
        </w:tc>
        <w:tc>
          <w:tcPr>
            <w:tcW w:w="373" w:type="pct"/>
            <w:tcBorders>
              <w:top w:val="single" w:sz="4" w:space="0" w:color="auto"/>
            </w:tcBorders>
          </w:tcPr>
          <w:p w:rsidR="00471113" w:rsidRPr="001E454B" w:rsidRDefault="00471113" w:rsidP="000906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pt-PT"/>
              </w:rPr>
            </w:pPr>
            <w:r w:rsidRPr="001E454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PT"/>
              </w:rPr>
              <w:t>Freq of sites with ω&gt;1</w:t>
            </w:r>
          </w:p>
        </w:tc>
        <w:tc>
          <w:tcPr>
            <w:tcW w:w="202" w:type="pct"/>
            <w:tcBorders>
              <w:top w:val="single" w:sz="4" w:space="0" w:color="auto"/>
            </w:tcBorders>
          </w:tcPr>
          <w:p w:rsidR="00471113" w:rsidRPr="001E454B" w:rsidRDefault="00471113" w:rsidP="000906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PT"/>
              </w:rPr>
            </w:pPr>
            <w:r w:rsidRPr="001E454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PT"/>
              </w:rPr>
              <w:t>ω&gt;1</w:t>
            </w:r>
          </w:p>
        </w:tc>
        <w:tc>
          <w:tcPr>
            <w:tcW w:w="801" w:type="pct"/>
            <w:tcBorders>
              <w:top w:val="single" w:sz="4" w:space="0" w:color="auto"/>
            </w:tcBorders>
          </w:tcPr>
          <w:p w:rsidR="00471113" w:rsidRPr="001E454B" w:rsidRDefault="00471113" w:rsidP="000906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pt-PT"/>
              </w:rPr>
            </w:pPr>
            <w:r w:rsidRPr="001E454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PT"/>
              </w:rPr>
              <w:t>Positively selected sites under BEB P&gt;95%</w:t>
            </w:r>
          </w:p>
          <w:p w:rsidR="00471113" w:rsidRPr="001E454B" w:rsidRDefault="00471113" w:rsidP="000906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PT"/>
              </w:rPr>
            </w:pPr>
            <w:r w:rsidRPr="001E454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PT"/>
              </w:rPr>
              <w:t>(bold: P&gt;99%)</w:t>
            </w:r>
          </w:p>
        </w:tc>
      </w:tr>
      <w:tr w:rsidR="006114DE" w:rsidRPr="001E454B" w:rsidTr="00090693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471113" w:rsidRPr="001E454B" w:rsidRDefault="00471113" w:rsidP="00090693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8"/>
                <w:lang w:val="pt-PT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8"/>
                <w:lang w:val="pt-PT"/>
              </w:rPr>
              <w:t>CYP2J19</w:t>
            </w:r>
          </w:p>
        </w:tc>
        <w:tc>
          <w:tcPr>
            <w:tcW w:w="132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471113" w:rsidRDefault="00471113" w:rsidP="000906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43</w:t>
            </w:r>
          </w:p>
        </w:tc>
        <w:tc>
          <w:tcPr>
            <w:tcW w:w="325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471113" w:rsidRDefault="00471113" w:rsidP="000906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Species tree</w:t>
            </w: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sym w:font="Wingdings 2" w:char="F0AE"/>
            </w:r>
          </w:p>
        </w:tc>
        <w:tc>
          <w:tcPr>
            <w:tcW w:w="379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471113" w:rsidRPr="001E454B" w:rsidRDefault="00471113" w:rsidP="000906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 w:rsidRPr="001E454B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  <w:t>0.000</w:t>
            </w:r>
          </w:p>
        </w:tc>
        <w:tc>
          <w:tcPr>
            <w:tcW w:w="274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471113" w:rsidRPr="001E454B" w:rsidRDefault="00471113" w:rsidP="000906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 w:rsidRPr="001E454B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  <w:t>61.574</w:t>
            </w:r>
          </w:p>
        </w:tc>
        <w:tc>
          <w:tcPr>
            <w:tcW w:w="471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471113" w:rsidRPr="001E454B" w:rsidRDefault="00471113" w:rsidP="000906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20"/>
              </w:rPr>
            </w:pPr>
            <w:r w:rsidRPr="001E454B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  <w:t>1.000</w:t>
            </w:r>
          </w:p>
        </w:tc>
        <w:tc>
          <w:tcPr>
            <w:tcW w:w="324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471113" w:rsidRPr="001E454B" w:rsidRDefault="00471113" w:rsidP="000906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20"/>
              </w:rPr>
            </w:pPr>
            <w:r w:rsidRPr="001E454B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  <w:t>0.000*</w:t>
            </w:r>
          </w:p>
        </w:tc>
        <w:tc>
          <w:tcPr>
            <w:tcW w:w="373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471113" w:rsidRPr="001E454B" w:rsidRDefault="00424DA5" w:rsidP="000906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  <w:t>-</w:t>
            </w:r>
          </w:p>
        </w:tc>
        <w:tc>
          <w:tcPr>
            <w:tcW w:w="223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471113" w:rsidRPr="001E454B" w:rsidRDefault="00424DA5" w:rsidP="000906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  <w:t>-</w:t>
            </w:r>
          </w:p>
        </w:tc>
        <w:tc>
          <w:tcPr>
            <w:tcW w:w="719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471113" w:rsidRPr="001E454B" w:rsidRDefault="00424DA5" w:rsidP="000906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4"/>
              </w:rPr>
              <w:t>-</w:t>
            </w:r>
          </w:p>
        </w:tc>
        <w:tc>
          <w:tcPr>
            <w:tcW w:w="373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471113" w:rsidRPr="001E454B" w:rsidRDefault="00424DA5" w:rsidP="000906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 w:rsidRPr="001E454B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  <w:t>0.065</w:t>
            </w:r>
          </w:p>
        </w:tc>
        <w:tc>
          <w:tcPr>
            <w:tcW w:w="202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471113" w:rsidRPr="001E454B" w:rsidRDefault="00424DA5" w:rsidP="000906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 w:rsidRPr="001E454B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  <w:t>1.383</w:t>
            </w:r>
          </w:p>
        </w:tc>
        <w:tc>
          <w:tcPr>
            <w:tcW w:w="801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471113" w:rsidRPr="001E454B" w:rsidRDefault="00424DA5" w:rsidP="000906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1E454B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u w:val="single"/>
              </w:rPr>
              <w:t>37</w:t>
            </w:r>
            <w:r w:rsidRPr="001E454B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  <w:t xml:space="preserve">, </w:t>
            </w:r>
            <w:r w:rsidRPr="001E454B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u w:val="single"/>
              </w:rPr>
              <w:t>122</w:t>
            </w:r>
            <w:r w:rsidRPr="001E454B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</w:rPr>
              <w:t xml:space="preserve">, 329, </w:t>
            </w:r>
            <w:r w:rsidRPr="001E454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8"/>
              </w:rPr>
              <w:t xml:space="preserve">455, </w:t>
            </w:r>
            <w:r w:rsidRPr="001E454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8"/>
                <w:u w:val="single"/>
              </w:rPr>
              <w:t>474</w:t>
            </w:r>
          </w:p>
        </w:tc>
      </w:tr>
      <w:tr w:rsidR="006114DE" w:rsidRPr="001E454B" w:rsidTr="000906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" w:type="pct"/>
          </w:tcPr>
          <w:p w:rsidR="00471113" w:rsidRPr="001E454B" w:rsidRDefault="00B43317" w:rsidP="00090693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8"/>
                <w:lang w:val="pt-PT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8"/>
                <w:lang w:val="pt-PT"/>
              </w:rPr>
              <w:t>CYP2J19</w:t>
            </w:r>
          </w:p>
        </w:tc>
        <w:tc>
          <w:tcPr>
            <w:tcW w:w="132" w:type="pct"/>
          </w:tcPr>
          <w:p w:rsidR="00471113" w:rsidRDefault="00B43317" w:rsidP="000906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43</w:t>
            </w:r>
          </w:p>
        </w:tc>
        <w:tc>
          <w:tcPr>
            <w:tcW w:w="325" w:type="pct"/>
          </w:tcPr>
          <w:p w:rsidR="00471113" w:rsidRDefault="00B43317" w:rsidP="000906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Gene tree†</w:t>
            </w:r>
          </w:p>
        </w:tc>
        <w:tc>
          <w:tcPr>
            <w:tcW w:w="379" w:type="pct"/>
          </w:tcPr>
          <w:p w:rsidR="00471113" w:rsidRPr="001E454B" w:rsidRDefault="006114DE" w:rsidP="000906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9.212</w:t>
            </w:r>
          </w:p>
        </w:tc>
        <w:tc>
          <w:tcPr>
            <w:tcW w:w="274" w:type="pct"/>
          </w:tcPr>
          <w:p w:rsidR="00471113" w:rsidRPr="001E454B" w:rsidRDefault="006114DE" w:rsidP="000906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55.431</w:t>
            </w:r>
          </w:p>
        </w:tc>
        <w:tc>
          <w:tcPr>
            <w:tcW w:w="471" w:type="pct"/>
          </w:tcPr>
          <w:p w:rsidR="00471113" w:rsidRPr="001E454B" w:rsidRDefault="006114DE" w:rsidP="000906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0.010*</w:t>
            </w:r>
          </w:p>
        </w:tc>
        <w:tc>
          <w:tcPr>
            <w:tcW w:w="324" w:type="pct"/>
          </w:tcPr>
          <w:p w:rsidR="00471113" w:rsidRPr="001E454B" w:rsidRDefault="006114DE" w:rsidP="000906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20"/>
              </w:rPr>
            </w:pPr>
            <w:r w:rsidRPr="001E454B">
              <w:rPr>
                <w:rFonts w:ascii="Times New Roman" w:hAnsi="Times New Roman" w:cs="Times New Roman"/>
                <w:sz w:val="16"/>
                <w:szCs w:val="20"/>
              </w:rPr>
              <w:t>0.000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>*</w:t>
            </w:r>
          </w:p>
        </w:tc>
        <w:tc>
          <w:tcPr>
            <w:tcW w:w="373" w:type="pct"/>
          </w:tcPr>
          <w:p w:rsidR="00471113" w:rsidRPr="001E454B" w:rsidRDefault="006114DE" w:rsidP="000906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0.012</w:t>
            </w:r>
          </w:p>
        </w:tc>
        <w:tc>
          <w:tcPr>
            <w:tcW w:w="223" w:type="pct"/>
          </w:tcPr>
          <w:p w:rsidR="00471113" w:rsidRPr="001E454B" w:rsidRDefault="006114DE" w:rsidP="000906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2.222</w:t>
            </w:r>
          </w:p>
        </w:tc>
        <w:tc>
          <w:tcPr>
            <w:tcW w:w="719" w:type="pct"/>
          </w:tcPr>
          <w:p w:rsidR="00471113" w:rsidRPr="001E454B" w:rsidRDefault="006114DE" w:rsidP="000906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4"/>
              </w:rPr>
              <w:t>455</w:t>
            </w:r>
          </w:p>
        </w:tc>
        <w:tc>
          <w:tcPr>
            <w:tcW w:w="373" w:type="pct"/>
          </w:tcPr>
          <w:p w:rsidR="00471113" w:rsidRPr="001E454B" w:rsidRDefault="006114DE" w:rsidP="000906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0.063</w:t>
            </w:r>
          </w:p>
        </w:tc>
        <w:tc>
          <w:tcPr>
            <w:tcW w:w="202" w:type="pct"/>
          </w:tcPr>
          <w:p w:rsidR="00471113" w:rsidRPr="001E454B" w:rsidRDefault="006114DE" w:rsidP="000906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1.367</w:t>
            </w:r>
          </w:p>
        </w:tc>
        <w:tc>
          <w:tcPr>
            <w:tcW w:w="801" w:type="pct"/>
          </w:tcPr>
          <w:p w:rsidR="00471113" w:rsidRPr="001E454B" w:rsidRDefault="006114DE" w:rsidP="000906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6114DE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 xml:space="preserve">8, </w:t>
            </w:r>
            <w:r w:rsidRPr="006114DE"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</w:rPr>
              <w:t>122</w:t>
            </w:r>
            <w:r w:rsidRPr="006114DE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 xml:space="preserve">, </w:t>
            </w:r>
            <w:r w:rsidRPr="006114DE"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  <w:t>455</w:t>
            </w:r>
            <w:r w:rsidRPr="006114DE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 xml:space="preserve">, </w:t>
            </w:r>
            <w:r w:rsidRPr="006114DE"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</w:rPr>
              <w:t>474</w:t>
            </w:r>
          </w:p>
        </w:tc>
      </w:tr>
      <w:tr w:rsidR="006114DE" w:rsidRPr="001E454B" w:rsidTr="00090693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471113" w:rsidRPr="001E454B" w:rsidRDefault="00471113" w:rsidP="00090693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8"/>
                <w:lang w:val="pt-PT"/>
              </w:rPr>
            </w:pPr>
            <w:r w:rsidRPr="001E454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8"/>
                <w:lang w:val="pt-PT"/>
              </w:rPr>
              <w:t>CYP2J19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8"/>
                <w:lang w:val="pt-PT"/>
              </w:rPr>
              <w:t xml:space="preserve"> </w:t>
            </w:r>
          </w:p>
        </w:tc>
        <w:tc>
          <w:tcPr>
            <w:tcW w:w="132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471113" w:rsidRPr="001E454B" w:rsidRDefault="00471113" w:rsidP="000906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25</w:t>
            </w:r>
          </w:p>
        </w:tc>
        <w:tc>
          <w:tcPr>
            <w:tcW w:w="325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471113" w:rsidRDefault="00471113" w:rsidP="000906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Species tree</w:t>
            </w: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sym w:font="Wingdings 2" w:char="F0AE"/>
            </w:r>
          </w:p>
        </w:tc>
        <w:tc>
          <w:tcPr>
            <w:tcW w:w="379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471113" w:rsidRPr="001E454B" w:rsidRDefault="00471113" w:rsidP="000906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 w:rsidRPr="001E454B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4.577</w:t>
            </w:r>
          </w:p>
        </w:tc>
        <w:tc>
          <w:tcPr>
            <w:tcW w:w="274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471113" w:rsidRPr="001E454B" w:rsidRDefault="00471113" w:rsidP="000906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 w:rsidRPr="001E454B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49.376</w:t>
            </w:r>
          </w:p>
        </w:tc>
        <w:tc>
          <w:tcPr>
            <w:tcW w:w="471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471113" w:rsidRPr="001E454B" w:rsidRDefault="00471113" w:rsidP="000906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20"/>
              </w:rPr>
            </w:pPr>
            <w:r w:rsidRPr="001E454B">
              <w:rPr>
                <w:rFonts w:ascii="Times New Roman" w:hAnsi="Times New Roman" w:cs="Times New Roman"/>
                <w:sz w:val="16"/>
                <w:szCs w:val="20"/>
              </w:rPr>
              <w:t>0.101</w:t>
            </w:r>
          </w:p>
        </w:tc>
        <w:tc>
          <w:tcPr>
            <w:tcW w:w="324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471113" w:rsidRPr="001E454B" w:rsidRDefault="00471113" w:rsidP="000906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20"/>
              </w:rPr>
            </w:pPr>
            <w:r w:rsidRPr="001E454B">
              <w:rPr>
                <w:rFonts w:ascii="Times New Roman" w:hAnsi="Times New Roman" w:cs="Times New Roman"/>
                <w:sz w:val="16"/>
                <w:szCs w:val="20"/>
              </w:rPr>
              <w:t>0.000</w:t>
            </w:r>
            <w:r w:rsidR="006114DE">
              <w:rPr>
                <w:rFonts w:ascii="Times New Roman" w:hAnsi="Times New Roman" w:cs="Times New Roman"/>
                <w:sz w:val="16"/>
                <w:szCs w:val="20"/>
              </w:rPr>
              <w:t>*</w:t>
            </w:r>
          </w:p>
        </w:tc>
        <w:tc>
          <w:tcPr>
            <w:tcW w:w="373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471113" w:rsidRPr="001E454B" w:rsidRDefault="00471113" w:rsidP="000906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 w:rsidRPr="001E454B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0.018</w:t>
            </w:r>
          </w:p>
        </w:tc>
        <w:tc>
          <w:tcPr>
            <w:tcW w:w="223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471113" w:rsidRPr="001E454B" w:rsidRDefault="00471113" w:rsidP="000906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 w:rsidRPr="001E454B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1.944</w:t>
            </w:r>
          </w:p>
        </w:tc>
        <w:tc>
          <w:tcPr>
            <w:tcW w:w="719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471113" w:rsidRPr="001E454B" w:rsidRDefault="00424DA5" w:rsidP="000906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4"/>
              </w:rPr>
              <w:t>-</w:t>
            </w:r>
          </w:p>
        </w:tc>
        <w:tc>
          <w:tcPr>
            <w:tcW w:w="373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471113" w:rsidRPr="001E454B" w:rsidRDefault="00471113" w:rsidP="000906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 w:rsidRPr="001E454B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0.083</w:t>
            </w:r>
          </w:p>
        </w:tc>
        <w:tc>
          <w:tcPr>
            <w:tcW w:w="202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471113" w:rsidRPr="001E454B" w:rsidRDefault="00471113" w:rsidP="000906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 w:rsidRPr="001E454B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1.387</w:t>
            </w:r>
          </w:p>
        </w:tc>
        <w:tc>
          <w:tcPr>
            <w:tcW w:w="801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471113" w:rsidRPr="00B17B08" w:rsidRDefault="00471113" w:rsidP="000906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1E454B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 xml:space="preserve">8, </w:t>
            </w:r>
            <w:r w:rsidRPr="001E454B"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</w:rPr>
              <w:t>37</w:t>
            </w:r>
            <w:r w:rsidRPr="001E454B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 xml:space="preserve">, </w:t>
            </w:r>
            <w:r w:rsidRPr="001E454B">
              <w:rPr>
                <w:rFonts w:ascii="Times New Roman" w:hAnsi="Times New Roman" w:cs="Times New Roman"/>
                <w:color w:val="000000"/>
                <w:sz w:val="16"/>
                <w:szCs w:val="18"/>
                <w:u w:val="single"/>
              </w:rPr>
              <w:t>233</w:t>
            </w: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, 455</w:t>
            </w:r>
          </w:p>
        </w:tc>
      </w:tr>
      <w:tr w:rsidR="006114DE" w:rsidRPr="001E454B" w:rsidTr="000906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" w:type="pct"/>
            <w:tcBorders>
              <w:bottom w:val="single" w:sz="4" w:space="0" w:color="auto"/>
            </w:tcBorders>
          </w:tcPr>
          <w:p w:rsidR="00471113" w:rsidRPr="001E454B" w:rsidRDefault="00471113" w:rsidP="00090693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8"/>
                <w:lang w:val="pt-PT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8"/>
                <w:lang w:val="pt-PT"/>
              </w:rPr>
              <w:t xml:space="preserve">CYP2J19 </w:t>
            </w:r>
          </w:p>
        </w:tc>
        <w:tc>
          <w:tcPr>
            <w:tcW w:w="132" w:type="pct"/>
            <w:tcBorders>
              <w:bottom w:val="single" w:sz="4" w:space="0" w:color="auto"/>
            </w:tcBorders>
          </w:tcPr>
          <w:p w:rsidR="00471113" w:rsidRDefault="00471113" w:rsidP="000906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25</w:t>
            </w:r>
          </w:p>
        </w:tc>
        <w:tc>
          <w:tcPr>
            <w:tcW w:w="325" w:type="pct"/>
            <w:tcBorders>
              <w:bottom w:val="single" w:sz="4" w:space="0" w:color="auto"/>
            </w:tcBorders>
          </w:tcPr>
          <w:p w:rsidR="00471113" w:rsidRDefault="00471113" w:rsidP="000906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Gene tree†</w:t>
            </w:r>
          </w:p>
        </w:tc>
        <w:tc>
          <w:tcPr>
            <w:tcW w:w="379" w:type="pct"/>
            <w:tcBorders>
              <w:bottom w:val="single" w:sz="4" w:space="0" w:color="auto"/>
            </w:tcBorders>
          </w:tcPr>
          <w:p w:rsidR="00471113" w:rsidRPr="001E454B" w:rsidRDefault="00471113" w:rsidP="000906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3.957</w:t>
            </w:r>
          </w:p>
        </w:tc>
        <w:tc>
          <w:tcPr>
            <w:tcW w:w="274" w:type="pct"/>
            <w:tcBorders>
              <w:bottom w:val="single" w:sz="4" w:space="0" w:color="auto"/>
            </w:tcBorders>
          </w:tcPr>
          <w:p w:rsidR="00471113" w:rsidRPr="001E454B" w:rsidRDefault="00471113" w:rsidP="000906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43.148</w:t>
            </w:r>
          </w:p>
        </w:tc>
        <w:tc>
          <w:tcPr>
            <w:tcW w:w="471" w:type="pct"/>
            <w:tcBorders>
              <w:bottom w:val="single" w:sz="4" w:space="0" w:color="auto"/>
            </w:tcBorders>
          </w:tcPr>
          <w:p w:rsidR="00471113" w:rsidRPr="001E454B" w:rsidRDefault="00471113" w:rsidP="000906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0.138</w:t>
            </w:r>
          </w:p>
        </w:tc>
        <w:tc>
          <w:tcPr>
            <w:tcW w:w="324" w:type="pct"/>
            <w:tcBorders>
              <w:bottom w:val="single" w:sz="4" w:space="0" w:color="auto"/>
            </w:tcBorders>
          </w:tcPr>
          <w:p w:rsidR="00471113" w:rsidRPr="001E454B" w:rsidRDefault="00471113" w:rsidP="000906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20"/>
              </w:rPr>
            </w:pPr>
            <w:r w:rsidRPr="001E454B">
              <w:rPr>
                <w:rFonts w:ascii="Times New Roman" w:hAnsi="Times New Roman" w:cs="Times New Roman"/>
                <w:sz w:val="16"/>
                <w:szCs w:val="20"/>
              </w:rPr>
              <w:t>0.000</w:t>
            </w:r>
            <w:r w:rsidR="006114DE">
              <w:rPr>
                <w:rFonts w:ascii="Times New Roman" w:hAnsi="Times New Roman" w:cs="Times New Roman"/>
                <w:sz w:val="16"/>
                <w:szCs w:val="20"/>
              </w:rPr>
              <w:t>*</w:t>
            </w:r>
          </w:p>
        </w:tc>
        <w:tc>
          <w:tcPr>
            <w:tcW w:w="373" w:type="pct"/>
            <w:tcBorders>
              <w:bottom w:val="single" w:sz="4" w:space="0" w:color="auto"/>
            </w:tcBorders>
          </w:tcPr>
          <w:p w:rsidR="00471113" w:rsidRPr="001E454B" w:rsidRDefault="00471113" w:rsidP="000906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0.014</w:t>
            </w:r>
          </w:p>
        </w:tc>
        <w:tc>
          <w:tcPr>
            <w:tcW w:w="223" w:type="pct"/>
            <w:tcBorders>
              <w:bottom w:val="single" w:sz="4" w:space="0" w:color="auto"/>
            </w:tcBorders>
          </w:tcPr>
          <w:p w:rsidR="00471113" w:rsidRPr="001E454B" w:rsidRDefault="00471113" w:rsidP="000906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2.027</w:t>
            </w:r>
          </w:p>
        </w:tc>
        <w:tc>
          <w:tcPr>
            <w:tcW w:w="719" w:type="pct"/>
            <w:tcBorders>
              <w:bottom w:val="single" w:sz="4" w:space="0" w:color="auto"/>
            </w:tcBorders>
          </w:tcPr>
          <w:p w:rsidR="00471113" w:rsidRPr="001E454B" w:rsidRDefault="00424DA5" w:rsidP="000906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4"/>
              </w:rPr>
              <w:t>-</w:t>
            </w:r>
          </w:p>
        </w:tc>
        <w:tc>
          <w:tcPr>
            <w:tcW w:w="373" w:type="pct"/>
            <w:tcBorders>
              <w:bottom w:val="single" w:sz="4" w:space="0" w:color="auto"/>
            </w:tcBorders>
          </w:tcPr>
          <w:p w:rsidR="00471113" w:rsidRPr="001E454B" w:rsidRDefault="00471113" w:rsidP="000906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0.479</w:t>
            </w:r>
          </w:p>
        </w:tc>
        <w:tc>
          <w:tcPr>
            <w:tcW w:w="202" w:type="pct"/>
            <w:tcBorders>
              <w:bottom w:val="single" w:sz="4" w:space="0" w:color="auto"/>
            </w:tcBorders>
          </w:tcPr>
          <w:p w:rsidR="00471113" w:rsidRPr="001E454B" w:rsidRDefault="00471113" w:rsidP="000906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1.382</w:t>
            </w:r>
          </w:p>
        </w:tc>
        <w:tc>
          <w:tcPr>
            <w:tcW w:w="801" w:type="pct"/>
            <w:tcBorders>
              <w:bottom w:val="single" w:sz="4" w:space="0" w:color="auto"/>
            </w:tcBorders>
          </w:tcPr>
          <w:p w:rsidR="00471113" w:rsidRPr="001E454B" w:rsidRDefault="00471113" w:rsidP="000906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BD3884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8, 455</w:t>
            </w:r>
          </w:p>
        </w:tc>
      </w:tr>
    </w:tbl>
    <w:p w:rsidR="00471113" w:rsidRPr="00A828ED" w:rsidRDefault="00471113">
      <w:pPr>
        <w:rPr>
          <w:rFonts w:ascii="Times New Roman" w:hAnsi="Times New Roman" w:cs="Times New Roman"/>
          <w:b/>
          <w:sz w:val="24"/>
        </w:rPr>
      </w:pPr>
      <w:r w:rsidRPr="00A828ED">
        <w:rPr>
          <w:rFonts w:ascii="Times New Roman" w:hAnsi="Times New Roman" w:cs="Times New Roman"/>
          <w:b/>
          <w:sz w:val="24"/>
        </w:rPr>
        <w:t xml:space="preserve">Additional </w:t>
      </w:r>
      <w:r w:rsidR="00593AE3">
        <w:rPr>
          <w:rFonts w:ascii="Times New Roman" w:hAnsi="Times New Roman" w:cs="Times New Roman"/>
          <w:b/>
          <w:sz w:val="24"/>
        </w:rPr>
        <w:t>file 4</w:t>
      </w:r>
      <w:bookmarkStart w:id="0" w:name="_GoBack"/>
      <w:bookmarkEnd w:id="0"/>
    </w:p>
    <w:p w:rsidR="00471113" w:rsidRPr="00471113" w:rsidRDefault="00090693" w:rsidP="00471113">
      <w:r>
        <w:t xml:space="preserve">Table </w:t>
      </w:r>
      <w:r w:rsidR="00DB2386">
        <w:t>S</w:t>
      </w:r>
      <w:r>
        <w:t xml:space="preserve">2. Site-specific model results in PAML  for </w:t>
      </w:r>
      <w:r w:rsidRPr="00090693">
        <w:rPr>
          <w:i/>
        </w:rPr>
        <w:t>CYP2J19</w:t>
      </w:r>
      <w:r>
        <w:t xml:space="preserve"> using the species tree and </w:t>
      </w:r>
      <w:r w:rsidRPr="00090693">
        <w:rPr>
          <w:i/>
        </w:rPr>
        <w:t>CYP2J19</w:t>
      </w:r>
      <w:r>
        <w:t xml:space="preserve"> gene tree</w:t>
      </w:r>
    </w:p>
    <w:p w:rsidR="00471113" w:rsidRPr="00471113" w:rsidRDefault="00471113" w:rsidP="00471113"/>
    <w:p w:rsidR="00471113" w:rsidRPr="00471113" w:rsidRDefault="00471113" w:rsidP="00471113"/>
    <w:p w:rsidR="00471113" w:rsidRDefault="00471113" w:rsidP="00471113"/>
    <w:p w:rsidR="004014E8" w:rsidRDefault="004014E8" w:rsidP="00471113"/>
    <w:p w:rsidR="00471113" w:rsidRDefault="00471113" w:rsidP="00471113">
      <w:pPr>
        <w:rPr>
          <w:rFonts w:ascii="Times New Roman" w:hAnsi="Times New Roman" w:cs="Times New Roman"/>
          <w:color w:val="000000"/>
          <w:sz w:val="16"/>
          <w:szCs w:val="20"/>
        </w:rPr>
      </w:pPr>
    </w:p>
    <w:p w:rsidR="00471113" w:rsidRDefault="00471113" w:rsidP="00471113">
      <w:pPr>
        <w:rPr>
          <w:rFonts w:ascii="Times New Roman" w:hAnsi="Times New Roman" w:cs="Times New Roman"/>
          <w:color w:val="000000"/>
          <w:sz w:val="16"/>
          <w:szCs w:val="20"/>
        </w:rPr>
      </w:pPr>
    </w:p>
    <w:p w:rsidR="00471113" w:rsidRDefault="00471113" w:rsidP="00471113">
      <w:pPr>
        <w:rPr>
          <w:rFonts w:ascii="Times New Roman" w:hAnsi="Times New Roman" w:cs="Times New Roman"/>
          <w:color w:val="000000"/>
          <w:sz w:val="16"/>
          <w:szCs w:val="20"/>
        </w:rPr>
      </w:pPr>
    </w:p>
    <w:p w:rsidR="00CA465B" w:rsidRDefault="00CA465B" w:rsidP="00471113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CA465B" w:rsidRDefault="00CA465B" w:rsidP="00471113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471113" w:rsidRPr="00A828ED" w:rsidRDefault="00471113" w:rsidP="00471113">
      <w:pPr>
        <w:rPr>
          <w:rFonts w:ascii="Times New Roman" w:hAnsi="Times New Roman" w:cs="Times New Roman"/>
          <w:sz w:val="24"/>
          <w:szCs w:val="24"/>
        </w:rPr>
      </w:pPr>
      <w:r w:rsidRPr="00A828ED">
        <w:rPr>
          <w:rFonts w:ascii="Times New Roman" w:hAnsi="Times New Roman" w:cs="Times New Roman"/>
          <w:color w:val="000000"/>
          <w:sz w:val="24"/>
          <w:szCs w:val="24"/>
        </w:rPr>
        <w:sym w:font="Wingdings 2" w:char="F0AE"/>
      </w:r>
      <w:r w:rsidR="00DB2386">
        <w:rPr>
          <w:rFonts w:ascii="Times New Roman" w:hAnsi="Times New Roman" w:cs="Times New Roman"/>
          <w:sz w:val="24"/>
          <w:szCs w:val="24"/>
        </w:rPr>
        <w:t>See Figures S1 and S2</w:t>
      </w:r>
      <w:r w:rsidR="00424DA5" w:rsidRPr="00A828ED">
        <w:rPr>
          <w:rFonts w:ascii="Times New Roman" w:hAnsi="Times New Roman" w:cs="Times New Roman"/>
          <w:sz w:val="24"/>
          <w:szCs w:val="24"/>
        </w:rPr>
        <w:t>.</w:t>
      </w:r>
    </w:p>
    <w:p w:rsidR="00471113" w:rsidRPr="00A828ED" w:rsidRDefault="00471113" w:rsidP="00471113">
      <w:pPr>
        <w:rPr>
          <w:rFonts w:ascii="Times New Roman" w:hAnsi="Times New Roman" w:cs="Times New Roman"/>
          <w:sz w:val="24"/>
          <w:szCs w:val="24"/>
        </w:rPr>
      </w:pPr>
      <w:r w:rsidRPr="00A828ED">
        <w:rPr>
          <w:rFonts w:ascii="Times New Roman" w:hAnsi="Times New Roman" w:cs="Times New Roman"/>
          <w:sz w:val="24"/>
          <w:szCs w:val="24"/>
        </w:rPr>
        <w:t xml:space="preserve">†Phylogenetic reconstructions were performed using maximum-likelihood in PhyML-SMS (Smart Model Selection) based on </w:t>
      </w:r>
      <w:bookmarkStart w:id="1" w:name="_Hlk494284028"/>
      <w:r w:rsidRPr="00A828ED">
        <w:rPr>
          <w:rFonts w:ascii="Times New Roman" w:hAnsi="Times New Roman" w:cs="Times New Roman"/>
          <w:sz w:val="24"/>
          <w:szCs w:val="24"/>
        </w:rPr>
        <w:t xml:space="preserve">Bayesian information criterion </w:t>
      </w:r>
      <w:bookmarkEnd w:id="1"/>
      <w:r w:rsidRPr="00A828ED">
        <w:rPr>
          <w:rFonts w:ascii="Times New Roman" w:hAnsi="Times New Roman" w:cs="Times New Roman"/>
          <w:sz w:val="24"/>
          <w:szCs w:val="24"/>
        </w:rPr>
        <w:t>(</w:t>
      </w:r>
      <w:bookmarkStart w:id="2" w:name="_Hlk494284035"/>
      <w:r w:rsidRPr="00A828ED">
        <w:rPr>
          <w:rFonts w:ascii="Times New Roman" w:hAnsi="Times New Roman" w:cs="Times New Roman"/>
          <w:sz w:val="24"/>
          <w:szCs w:val="24"/>
        </w:rPr>
        <w:fldChar w:fldCharType="begin"/>
      </w:r>
      <w:r w:rsidRPr="00A828ED">
        <w:rPr>
          <w:rFonts w:ascii="Times New Roman" w:hAnsi="Times New Roman" w:cs="Times New Roman"/>
          <w:sz w:val="24"/>
          <w:szCs w:val="24"/>
        </w:rPr>
        <w:instrText xml:space="preserve"> HYPERLINK "http://www.atgc-montpellier.fr/phyml/" </w:instrText>
      </w:r>
      <w:r w:rsidRPr="00A828ED">
        <w:rPr>
          <w:rFonts w:ascii="Times New Roman" w:hAnsi="Times New Roman" w:cs="Times New Roman"/>
          <w:sz w:val="24"/>
          <w:szCs w:val="24"/>
        </w:rPr>
        <w:fldChar w:fldCharType="separate"/>
      </w:r>
      <w:r w:rsidRPr="00A828ED">
        <w:rPr>
          <w:rStyle w:val="Hyperlink"/>
          <w:rFonts w:ascii="Times New Roman" w:hAnsi="Times New Roman" w:cs="Times New Roman"/>
          <w:sz w:val="24"/>
          <w:szCs w:val="24"/>
        </w:rPr>
        <w:t>http://www.atgc-montpellier.fr/phyml/</w:t>
      </w:r>
      <w:r w:rsidRPr="00A828ED">
        <w:rPr>
          <w:rFonts w:ascii="Times New Roman" w:hAnsi="Times New Roman" w:cs="Times New Roman"/>
          <w:sz w:val="24"/>
          <w:szCs w:val="24"/>
        </w:rPr>
        <w:fldChar w:fldCharType="end"/>
      </w:r>
      <w:r w:rsidRPr="00A828ED">
        <w:rPr>
          <w:rFonts w:ascii="Times New Roman" w:hAnsi="Times New Roman" w:cs="Times New Roman"/>
          <w:sz w:val="24"/>
          <w:szCs w:val="24"/>
        </w:rPr>
        <w:t xml:space="preserve">). </w:t>
      </w:r>
      <w:bookmarkEnd w:id="2"/>
      <w:r w:rsidR="00B43317" w:rsidRPr="00A828ED">
        <w:rPr>
          <w:rFonts w:ascii="Times New Roman" w:hAnsi="Times New Roman" w:cs="Times New Roman"/>
          <w:sz w:val="24"/>
          <w:szCs w:val="24"/>
        </w:rPr>
        <w:t>S</w:t>
      </w:r>
      <w:r w:rsidRPr="00A828ED">
        <w:rPr>
          <w:rFonts w:ascii="Times New Roman" w:hAnsi="Times New Roman" w:cs="Times New Roman"/>
          <w:sz w:val="24"/>
          <w:szCs w:val="24"/>
        </w:rPr>
        <w:t xml:space="preserve">elected model </w:t>
      </w:r>
      <w:r w:rsidR="00B43317" w:rsidRPr="00A828ED">
        <w:rPr>
          <w:rFonts w:ascii="Times New Roman" w:hAnsi="Times New Roman" w:cs="Times New Roman"/>
          <w:sz w:val="24"/>
          <w:szCs w:val="24"/>
        </w:rPr>
        <w:t>for 43 species: K80 + G4 (0.678) + I (0.369), and for 25 species: K80 + G4</w:t>
      </w:r>
      <w:r w:rsidRPr="00A828ED">
        <w:rPr>
          <w:rFonts w:ascii="Times New Roman" w:hAnsi="Times New Roman" w:cs="Times New Roman"/>
          <w:sz w:val="24"/>
          <w:szCs w:val="24"/>
        </w:rPr>
        <w:t xml:space="preserve"> (0.671) + I (0.360). </w:t>
      </w:r>
    </w:p>
    <w:p w:rsidR="00424DA5" w:rsidRPr="00A828ED" w:rsidRDefault="00424DA5" w:rsidP="00471113">
      <w:pPr>
        <w:rPr>
          <w:rFonts w:ascii="Times New Roman" w:hAnsi="Times New Roman" w:cs="Times New Roman"/>
          <w:sz w:val="24"/>
          <w:szCs w:val="24"/>
        </w:rPr>
      </w:pPr>
      <w:r w:rsidRPr="00A828ED">
        <w:rPr>
          <w:rFonts w:ascii="Times New Roman" w:hAnsi="Times New Roman" w:cs="Times New Roman"/>
          <w:sz w:val="24"/>
          <w:szCs w:val="24"/>
        </w:rPr>
        <w:t>*Significant result at p &lt; 0.0</w:t>
      </w:r>
      <w:r w:rsidR="006114DE">
        <w:rPr>
          <w:rFonts w:ascii="Times New Roman" w:hAnsi="Times New Roman" w:cs="Times New Roman"/>
          <w:sz w:val="24"/>
          <w:szCs w:val="24"/>
        </w:rPr>
        <w:t>5</w:t>
      </w:r>
      <w:r w:rsidRPr="00A828ED">
        <w:rPr>
          <w:rFonts w:ascii="Times New Roman" w:hAnsi="Times New Roman" w:cs="Times New Roman"/>
          <w:sz w:val="24"/>
          <w:szCs w:val="24"/>
        </w:rPr>
        <w:t>.</w:t>
      </w:r>
    </w:p>
    <w:p w:rsidR="00424DA5" w:rsidRPr="00A828ED" w:rsidRDefault="00424DA5" w:rsidP="00471113">
      <w:pPr>
        <w:rPr>
          <w:rFonts w:ascii="Times New Roman" w:hAnsi="Times New Roman" w:cs="Times New Roman"/>
          <w:sz w:val="24"/>
          <w:szCs w:val="24"/>
        </w:rPr>
      </w:pPr>
      <w:r w:rsidRPr="00A828ED">
        <w:rPr>
          <w:rFonts w:ascii="Times New Roman" w:hAnsi="Times New Roman" w:cs="Times New Roman"/>
          <w:sz w:val="24"/>
          <w:szCs w:val="24"/>
        </w:rPr>
        <w:t xml:space="preserve">Underlined sites fall within predicted functional domains for CYP2 proteins annotated in Almeida </w:t>
      </w:r>
      <w:r w:rsidRPr="00A828ED">
        <w:rPr>
          <w:rFonts w:ascii="Times New Roman" w:hAnsi="Times New Roman" w:cs="Times New Roman"/>
          <w:i/>
          <w:iCs/>
          <w:sz w:val="24"/>
          <w:szCs w:val="24"/>
        </w:rPr>
        <w:t>et al.</w:t>
      </w:r>
      <w:r w:rsidR="00A828ED">
        <w:rPr>
          <w:rFonts w:ascii="Times New Roman" w:hAnsi="Times New Roman" w:cs="Times New Roman"/>
          <w:sz w:val="24"/>
          <w:szCs w:val="24"/>
        </w:rPr>
        <w:t xml:space="preserve"> 2016</w:t>
      </w:r>
      <w:r w:rsidRPr="00A828ED">
        <w:rPr>
          <w:rFonts w:ascii="Times New Roman" w:hAnsi="Times New Roman" w:cs="Times New Roman"/>
          <w:sz w:val="24"/>
          <w:szCs w:val="24"/>
        </w:rPr>
        <w:t>.</w:t>
      </w:r>
    </w:p>
    <w:sectPr w:rsidR="00424DA5" w:rsidRPr="00A828ED" w:rsidSect="009F36D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8"/>
  </w:docVars>
  <w:rsids>
    <w:rsidRoot w:val="00BD3884"/>
    <w:rsid w:val="00090693"/>
    <w:rsid w:val="00230C6C"/>
    <w:rsid w:val="004014E8"/>
    <w:rsid w:val="00424DA5"/>
    <w:rsid w:val="00471113"/>
    <w:rsid w:val="00593AE3"/>
    <w:rsid w:val="006114DE"/>
    <w:rsid w:val="008B1028"/>
    <w:rsid w:val="009F36DA"/>
    <w:rsid w:val="00A828ED"/>
    <w:rsid w:val="00B43317"/>
    <w:rsid w:val="00BB4A92"/>
    <w:rsid w:val="00BD3884"/>
    <w:rsid w:val="00CA465B"/>
    <w:rsid w:val="00DB2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8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PlainTable212">
    <w:name w:val="Plain Table 212"/>
    <w:basedOn w:val="TableNormal"/>
    <w:uiPriority w:val="42"/>
    <w:rsid w:val="00BD3884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47111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71113"/>
    <w:rPr>
      <w:color w:val="808080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8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PlainTable212">
    <w:name w:val="Plain Table 212"/>
    <w:basedOn w:val="TableNormal"/>
    <w:uiPriority w:val="42"/>
    <w:rsid w:val="00BD3884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47111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7111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2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4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9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7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4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4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210</Words>
  <Characters>1064</Characters>
  <Application>Microsoft Office Word</Application>
  <DocSecurity>0</DocSecurity>
  <Lines>118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Hanlu Twyman</dc:creator>
  <cp:keywords/>
  <dc:description/>
  <cp:lastModifiedBy>CORACION</cp:lastModifiedBy>
  <cp:revision>8</cp:revision>
  <cp:lastPrinted>2017-09-27T10:49:00Z</cp:lastPrinted>
  <dcterms:created xsi:type="dcterms:W3CDTF">2017-09-27T13:10:00Z</dcterms:created>
  <dcterms:modified xsi:type="dcterms:W3CDTF">2018-02-03T09:44:00Z</dcterms:modified>
</cp:coreProperties>
</file>