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087" w:rsidRPr="00C0209C" w:rsidRDefault="00C61087" w:rsidP="00C61087">
      <w:p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Additional file</w:t>
      </w:r>
      <w:r w:rsidRPr="00C0209C">
        <w:rPr>
          <w:rFonts w:ascii="Arial" w:hAnsi="Arial" w:cs="Arial"/>
        </w:rPr>
        <w:t xml:space="preserve"> </w:t>
      </w:r>
    </w:p>
    <w:p w:rsidR="00C61087" w:rsidRPr="00C0209C" w:rsidRDefault="00C61087" w:rsidP="00C61087">
      <w:pPr>
        <w:jc w:val="both"/>
        <w:rPr>
          <w:rFonts w:ascii="Arial" w:eastAsia="Times New Roman" w:hAnsi="Arial" w:cs="Arial"/>
        </w:rPr>
      </w:pPr>
      <w:r w:rsidRPr="00C0209C">
        <w:rPr>
          <w:rFonts w:ascii="Arial" w:eastAsia="Times New Roman" w:hAnsi="Arial" w:cs="Arial"/>
        </w:rPr>
        <w:t>Table S1</w:t>
      </w:r>
      <w:r>
        <w:rPr>
          <w:rFonts w:ascii="Arial" w:eastAsia="Times New Roman" w:hAnsi="Arial" w:cs="Arial"/>
        </w:rPr>
        <w:t>. List of</w:t>
      </w:r>
      <w:r w:rsidRPr="00C0209C">
        <w:rPr>
          <w:rFonts w:ascii="Arial" w:eastAsia="Times New Roman" w:hAnsi="Arial" w:cs="Arial"/>
        </w:rPr>
        <w:t xml:space="preserve"> Dengue virus type 3 strains used in analysis in this study</w:t>
      </w:r>
    </w:p>
    <w:tbl>
      <w:tblPr>
        <w:tblW w:w="9260" w:type="dxa"/>
        <w:tblInd w:w="-5" w:type="dxa"/>
        <w:tblLook w:val="04A0" w:firstRow="1" w:lastRow="0" w:firstColumn="1" w:lastColumn="0" w:noHBand="0" w:noVBand="1"/>
      </w:tblPr>
      <w:tblGrid>
        <w:gridCol w:w="2360"/>
        <w:gridCol w:w="2500"/>
        <w:gridCol w:w="960"/>
        <w:gridCol w:w="1780"/>
        <w:gridCol w:w="1660"/>
      </w:tblGrid>
      <w:tr w:rsidR="00C61087" w:rsidRPr="00C0209C" w:rsidTr="003B4D5D">
        <w:trPr>
          <w:trHeight w:val="225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Name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Origin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Year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Accession Number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Geographical region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AI.BID-V2976/2001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Anguilla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FJ898462.1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AU.Townsville_2007/2007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Australia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JN575578.1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Oceania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BR.AL95/2009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Ribeirao Preto (Sao Paulo)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JF808120.1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BR.BID-V2387/2003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Northern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FJ850079.1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BR.BID-V2391/2004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Northern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FJ850083.1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BR.BID-V2397/2006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Northern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FJ850089.1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BR.BID-V2400/2007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Northern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FJ850092.1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BR.BID-V2403/2008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Northern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FJ850094.1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BR.BID-V3417/2006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Sao Paulo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GU131844.1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BR.BID-V3456/2006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Sao Paulo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GU131856.1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BR.BID-V3601/2007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Sao Paulo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GU131874.1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BR.BID-V3615/2007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Sao Paulo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GU131878.1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BR.BR73354mosq/2001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FJ177308.1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BR.MR9/2003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Marituba (Para)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JF808124.1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BR.SL3/2002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Brazil: Sao Luis (Maranhao)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JF808125.1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CN.13GDZDVS30B/2013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China: Zhongshan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KF954946.1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East China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CN.13GDZDVS30C/2013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China: Zhongshan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KF954947.1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East China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CN.13GDZSDV30A/2013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China: Zhongshan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KF954945.1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East China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CN.GZ1D3/2009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China: Guangzhou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GU363549.1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East China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CN.GZ2D3/2009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China: Guangzhou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JN662391.1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East China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CN.ZJYW2009/2009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China: Chejiang Yi Wu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JF504679.1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East China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CO.BID-V3394/2003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Colombia: Santander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GU131951.1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CO.BID-V3403/2005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Colombia: Norte de Santander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GQ868577.1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CO.BID-V3405/2007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Colombia: Santander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GQ868578.1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EC.BID-V2975/2000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Ecuador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FJ898457.1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GD.BID-V3930/2002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Grenada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KF955505.1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GY.BID-V2980/2002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Guyana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FJ898464.1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IN.1416/1984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India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L11424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IN.DEL-72/2008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India: Delhi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GQ466079.1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IN.EHI0235/2007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Indian subcontinent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JN022604.1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IN.GWL-25/2003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India: Gwalior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AY770511.2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IN.ND143/2007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India: Hyderabad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FJ644564.1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IN.NIV_09401/2009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India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JQ686083.1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IN.NIV_664481/1966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India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JQ686068.1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IN.NIV_664482/1966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India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JQ686069.1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LC.BID-V2979/2001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Saint Lucia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FJ898463.1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LC.BID-V3929/2001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Saint Lucia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GQ868616.1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1424D8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LK.3010/1993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1993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KX518574.1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South Asia</w:t>
            </w:r>
          </w:p>
        </w:tc>
      </w:tr>
      <w:tr w:rsidR="001424D8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LK.3050/2004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KX518576.1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South Asia</w:t>
            </w:r>
          </w:p>
        </w:tc>
      </w:tr>
      <w:tr w:rsidR="001424D8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LK.3053/2004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KX518577.1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South Asia</w:t>
            </w:r>
          </w:p>
        </w:tc>
      </w:tr>
      <w:tr w:rsidR="001424D8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LK.3054/2004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KX518578.1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South Asia</w:t>
            </w:r>
          </w:p>
        </w:tc>
      </w:tr>
      <w:tr w:rsidR="001424D8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LK.3055/2003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KX518579.1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South Asia</w:t>
            </w:r>
          </w:p>
        </w:tc>
      </w:tr>
      <w:tr w:rsidR="001424D8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sz w:val="16"/>
                <w:szCs w:val="16"/>
              </w:rPr>
              <w:t>LK.3404/2006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sz w:val="16"/>
                <w:szCs w:val="16"/>
              </w:rPr>
              <w:t>Sri Lanka (Germany)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sz w:val="16"/>
                <w:szCs w:val="16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sz w:val="16"/>
                <w:szCs w:val="16"/>
              </w:rPr>
              <w:t>KU509283.1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LK.BID-V2404/1989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KF955474.1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LK.BID-V2405/1983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Lanka: Western Province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GQ199887.1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LK.BID-V2407/1983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Lanka: Western Province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GQ199888.1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LK.BID-V2409/1997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Lanka: Western Province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GQ252674.1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LK.BID-V2410/1983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Lanka: Western Province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GQ199889.1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LK.BID-V2411/1989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FJ882571.1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lastRenderedPageBreak/>
              <w:t>LK.BID-V2412/1989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FJ882572.1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LK.BID-V2413/1993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FJ882573.1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LK.BID-V2414/1985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FJ882574.1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LK.H_IMTSSA-SRI_1266/2000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AY099336.1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LK.SriLan9912aTw/1999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DQ518679.1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LK.UNC3001/1989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Sri Lanka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JQ411814.1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5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MQ.H_IMTSSA-MART_1243/1999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Martinique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AY099337.1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MX.BID-V2985/2003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Mexico: Morelos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FJ898440.1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North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MX.BID-V2987/2006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Mexico: Distrito Federal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FJ898441.1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North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MX.BID-V2989/2007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Mexico: Puebla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FJ898442.1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North America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MY.0811aTw/2008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JF968068.1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MY.1009aTw/2010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JF968107.1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MY.1012aTw/2010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JF968111.1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MY.122290889/2010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1424D8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MY.1308aTw/2013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Malaysia (Taiwan)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KP176709.1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MY.1708603/2007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MY.1940004/2008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MY.2022453/2008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MY.2024403/2008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MY.2030755/2008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MY.2044396/2008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MY.2343777/2011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MY.2347048/2011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MY.2353394/2011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MY.2424900/2011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MY.2771163/2010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MY.2772324/2010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MY.2829147/2010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MY.2849608/2010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MY.2933228/2010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MY.3034309/2010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MY.3104570/2010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MY.3116826/2010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MY.3128939/2010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MY.59538/1987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Malaysia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in this study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MZ.BID-V2418/1985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Mozambique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FJ882575.1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Eastern Africa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NI.BID-V2419/1998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GQ199886.1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NI.BID-V2420/1994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FJ882576.1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NI.BID-V2647/2008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Nicaragua: Managua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FJ873812.1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NI.BID-V2653/2008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Nicaragua: Managua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FJ850048.1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NI.BID-V2935/2008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Nicaragua: Managua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FJ898475.1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NI.BID-V3169/2008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Nicaragua: Managua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HQ541790.1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NI.BID-V4860/2009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Nicaragua: Managua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HQ705610.1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NI.BID-V5095/2009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Nicaragua: Managua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JF920398.1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NI.BID-V5680/2010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Nicaragua: Managua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JF937639.1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NI.BID-V7646/2012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KF973478.1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NI.BID-V7658/2012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KF973480.1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NI.BID-V7665/2011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KF973483.1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NI.BID-V7694/2012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KF973486.1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NI.BID-V7699/2011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Nicaragua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KF973487.1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Central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PE.BID-V2981/2002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FJ898458.1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PE.BID-V6158/2002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KJ189256.1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PE.BID-V6170/2002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KJ189260.1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PE.BID-V6263/2008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KJ189261.1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lastRenderedPageBreak/>
              <w:t>PE.BID-V7041/2004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KJ189262.1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PE.BID-V7048/2004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KJ189266.1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PE.BID-V7056/2007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KJ189272.1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PE.BID-V7066/2007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KJ189282.1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PE.BID-V7071/2008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KJ189287.1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PE.BID-V7081/2009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KJ189292.1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PE.BID-V7083/2006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KJ189294.1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PE.BID-V7085/2006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KJ189296.1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PE.BID-V7086/2006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KJ189297.1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PK.43298/2006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Pakistan: Karachi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KF041259.1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PK.45251/2009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Pakistan: Karachi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KF041258.1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PK.52440/2006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Pakistan: Karachi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KF041257.1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PK.55505/2007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 xml:space="preserve">Pakistan: </w:t>
            </w:r>
            <w:r w:rsidRPr="002C7649">
              <w:rPr>
                <w:rFonts w:ascii="Arial" w:eastAsia="Times New Roman" w:hAnsi="Arial" w:cs="Arial"/>
                <w:noProof/>
                <w:sz w:val="14"/>
                <w:szCs w:val="14"/>
                <w:lang w:val="en-US" w:eastAsia="zh-CN"/>
              </w:rPr>
              <w:t>Hydera</w:t>
            </w:r>
            <w:r w:rsidR="002C7649">
              <w:rPr>
                <w:rFonts w:ascii="Arial" w:eastAsia="Times New Roman" w:hAnsi="Arial" w:cs="Arial"/>
                <w:noProof/>
                <w:sz w:val="14"/>
                <w:szCs w:val="14"/>
                <w:lang w:val="en-US" w:eastAsia="zh-CN"/>
              </w:rPr>
              <w:t>b</w:t>
            </w:r>
            <w:r w:rsidRPr="002C7649">
              <w:rPr>
                <w:rFonts w:ascii="Arial" w:eastAsia="Times New Roman" w:hAnsi="Arial" w:cs="Arial"/>
                <w:noProof/>
                <w:sz w:val="14"/>
                <w:szCs w:val="14"/>
                <w:lang w:val="en-US" w:eastAsia="zh-CN"/>
              </w:rPr>
              <w:t>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KF041255.1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PK.55709/2006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Pakistan: Karachi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KF041256.1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PK.56/2008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Pakistan: Karachi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KF041254.1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PR.BID-V1043/2006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EU482555.1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PR.BID-V1044/2006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EU529692.1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PR.BID-V1076/1999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EU529696.1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PR.BID-V1078/2003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EU482564.1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PR.BID-V1080/2006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EU529699.1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PR.BID-V1090/1998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EU529703.1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PR.BID-V1091/2004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EU529704.1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PR.BID-V1416/2007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EU596493.1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PR.BID-V1417/2007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EU596494.1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PR.BID-V1449/1998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EU726772.1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PR.BID-V1466/1999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EU687226.1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PR.BID-V1606/2004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FJ024465.1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PR.BID-V1611/2004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FJ850056.1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PR.BID-V1612/2004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FJ024470.1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PR.BID-V1613/2004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FJ024471.1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PR.BID-V1618/2005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FJ182008.1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PR.BID-V1619/2005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FJ182009.1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PR.BID-V1623/2005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FJ182038.1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PR.BID-V1626/2005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FJ182041.1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PR.BID-V1728/2006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KF955456.1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PR.BID-V1731/2003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FJ205870.1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PR.BID-V2098/1999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FJ547069.1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PR.BID-V2099/1998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FJ547070.1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PR.BID-V2111/2000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FJ547076.1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PR.BID-V2117/2001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FJ547081.1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PR.BID-V2118/2001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FJ547082.1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PR.BID-V2119/2002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FJ547083.1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PR.BID-V2126/2006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FJ547085.1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PR.BID-V859/1998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USA: Puerto Rico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EU482596.1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Caribbean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PY.AS12/2002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Paraguay: Asuncion (Central)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JF808123.1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PY.SUS/2003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Paraguay: Asuncion (Central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JF808122.1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SA.Jeddah/2014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Saudi Arabia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KJ830751.1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Western Asia</w:t>
            </w:r>
          </w:p>
        </w:tc>
      </w:tr>
      <w:tr w:rsidR="001424D8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SG.01975Y13/2013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KX224291.1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Southeast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SG.0379Y09/2009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JN030177.1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SG.0420Y08/2008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JN030174.1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1424D8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6F4556" w:rsidRDefault="001424D8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SG.04800Y14/2014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6F4556" w:rsidRDefault="001424D8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6F4556" w:rsidRDefault="001424D8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2014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6F4556" w:rsidRDefault="001424D8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KX224283.1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6F4556" w:rsidRDefault="001424D8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Southeast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SG.0573Y08/2008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JN030171.1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SG.05K2400DK1/2005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EU081193.1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6F4556" w:rsidRPr="006F4556" w:rsidTr="006F4556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SG.05K2406DK1/2005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EU081194.1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556" w:rsidRPr="006F4556" w:rsidRDefault="006F4556" w:rsidP="006F455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6F4556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SG.05K2418DK1/2005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EU081195.1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lastRenderedPageBreak/>
              <w:t>SG.05K2899DK1/2005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EU081196.1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SG.05K2918DK1/2005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EU081197.1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SG.05K2933DK1/2005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EU081198.1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SG.05K3305DK1/2005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EU081199.1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SG.05K3312DK1/2005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EU081200.1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SG.05K3314DK1/2005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EU081201.1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SG.05K3316DK1/2005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EU081202.1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SG.05K3324DK1/2005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EU081203.1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SG.05K3325DK1/2005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EU081204.1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SG.05K3329DK1/2005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EU081205.1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SG.05K3887DK1/2005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EU081206.1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SG.05K3897DK1/2005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EU081207.1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SG.05K3900DK1/2005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EU081208.1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SG.05K3912DK1/2005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EU081209.1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SG.05K3913DK1/2005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EU081210.1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SG.05K3923DK1/2005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EU081211.1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SG.05K3927DK1/2005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EU081212.1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SG.05K3928DK1/2005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EU081213.1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SG.05K4141DK1/2005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EU081214.1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SG.05K4144DK1/2005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EU081215.1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SG.05K4157DK1/2005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EU081216.1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SG.05K4159DK1/2005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EU081217.1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SG.05K4168DK1/2005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EU081218.1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SG.05K4176DK1/2005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EU081219.1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SG.05K4182DK1/2005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EU081220.1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SG.05K4454DK1/2005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EU081222.1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SG.05K4647DK1/2005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EU081224.1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SG.05K4648DK1/2005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EU081225.1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SG.05K791DK1/2005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EU081182.1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SG.05K797DK1/2005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EU081183.1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SG.05K802DK1/2005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EU081184.1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SG.05K805DK1/2005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EU081185.1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SG.05K827DK1/2005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EU081186.1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SG.05K843DK1/2005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EU081187.1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SG.05K845DK1/2005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EU081188.1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SG.05K852DK1/2005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EU081189.1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SG.05K863DK1/2005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EU081190.1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SG.05K868DK1/2005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EU081191.1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SG.05K871DK1/2005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EU081192.1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SG.0624Y08/2008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JN030175.1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SG.0673Y08/2008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JN030165.1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SG.06995Y09/2009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JN030184.1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SG.0842Y08/2008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JN030168.1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SG.1358Y08/2008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JN030185.1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SG.1392Y08/2008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JN030187.1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1424D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5966A8" w:rsidRDefault="001424D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SG.14856Y13/2013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5966A8" w:rsidRDefault="001424D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5966A8" w:rsidRDefault="001424D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5966A8" w:rsidRDefault="001424D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KX224292.1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5966A8" w:rsidRDefault="001424D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SG.1621Y08/2008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JN030166.1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SG.16603Y13/2013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KR779787.1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SG.26592Y13/2013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KP685235.1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1424D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5966A8" w:rsidRDefault="001424D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SG.38213Y13/2013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5966A8" w:rsidRDefault="001424D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5966A8" w:rsidRDefault="001424D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5966A8" w:rsidRDefault="001424D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KX224280.1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5966A8" w:rsidRDefault="001424D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SG.40588Y10/2010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JN030189.1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SG.47593Y09/2009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JN030180.1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SG.SS710/2004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Singapore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EU081181.1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TH.1009aTw/2010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Thailand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JF968106.1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TT.BID-V2982/2002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Trinidad and Tobago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FJ898459.1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lastRenderedPageBreak/>
              <w:t>TT.BID-V3928/2002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Trinidad and Tobago: Trinidad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GQ868617.1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1424D8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TW.928PT1111a/2011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Taiwan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KP176714.1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24D8" w:rsidRPr="00C0209C" w:rsidRDefault="001424D8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>
              <w:rPr>
                <w:rFonts w:ascii="Calibri" w:hAnsi="Calibri"/>
                <w:color w:val="0070C0"/>
                <w:sz w:val="16"/>
                <w:szCs w:val="16"/>
              </w:rPr>
              <w:t>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TW.99TW628/1999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Taiwan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DQ675533.1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East Asia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VE.BID-V1102/2007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EU529683.1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7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VE.BID-V1593/2005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District Federal Caracas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EU854292.1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VE.BID-V2198/2001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FJ639768.1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VE.BID-V2210/2002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FJ639777.1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VE.BID-V2219/2003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FJ639786.1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VE.BID-V2231/2004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FJ639798.1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VE.BID-V2267/2008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FJ639826.1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VE.BID-V2268/2008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FJ639827.1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VE.BID-V2482/2007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FJ850110.1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VE.BID-V2971/2007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Aragua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FJ898474.1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VE.BID-V903/2001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Caracas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EU529688.1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C61087" w:rsidRPr="00C0209C" w:rsidTr="003B4D5D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VE.BID-V911/2001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Venezuela: Caracas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EU529691.1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087" w:rsidRPr="00C0209C" w:rsidRDefault="00C61087" w:rsidP="003B4D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C0209C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South America</w:t>
            </w:r>
          </w:p>
        </w:tc>
      </w:tr>
      <w:tr w:rsidR="005966A8" w:rsidRPr="005966A8" w:rsidTr="005966A8">
        <w:trPr>
          <w:trHeight w:val="22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WS.1696/1986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Samoa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1986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L11435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6A8" w:rsidRPr="005966A8" w:rsidRDefault="005966A8" w:rsidP="005966A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</w:pPr>
            <w:r w:rsidRPr="005966A8">
              <w:rPr>
                <w:rFonts w:ascii="Arial" w:eastAsia="Times New Roman" w:hAnsi="Arial" w:cs="Arial"/>
                <w:sz w:val="14"/>
                <w:szCs w:val="14"/>
                <w:lang w:val="en-US" w:eastAsia="zh-CN"/>
              </w:rPr>
              <w:t>Oceania</w:t>
            </w:r>
          </w:p>
        </w:tc>
      </w:tr>
    </w:tbl>
    <w:p w:rsidR="00C61087" w:rsidRPr="00C0209C" w:rsidRDefault="00C61087" w:rsidP="00C61087">
      <w:pPr>
        <w:spacing w:line="480" w:lineRule="auto"/>
        <w:jc w:val="both"/>
        <w:rPr>
          <w:rFonts w:ascii="Arial" w:hAnsi="Arial" w:cs="Arial"/>
        </w:rPr>
      </w:pPr>
    </w:p>
    <w:p w:rsidR="000E0D47" w:rsidRDefault="000E0D47"/>
    <w:sectPr w:rsidR="000E0D47" w:rsidSect="003B4D5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00B" w:rsidRDefault="0053000B">
      <w:pPr>
        <w:spacing w:after="0" w:line="240" w:lineRule="auto"/>
      </w:pPr>
      <w:r>
        <w:separator/>
      </w:r>
    </w:p>
  </w:endnote>
  <w:endnote w:type="continuationSeparator" w:id="0">
    <w:p w:rsidR="0053000B" w:rsidRDefault="00530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4358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4D5D" w:rsidRDefault="003B4D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764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B4D5D" w:rsidRDefault="003B4D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00B" w:rsidRDefault="0053000B">
      <w:pPr>
        <w:spacing w:after="0" w:line="240" w:lineRule="auto"/>
      </w:pPr>
      <w:r>
        <w:separator/>
      </w:r>
    </w:p>
  </w:footnote>
  <w:footnote w:type="continuationSeparator" w:id="0">
    <w:p w:rsidR="0053000B" w:rsidRDefault="005300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wMTI0MjeyNDI2tTRS0lEKTi0uzszPAykwqQUAkt0JGiwAAAA="/>
    <w:docVar w:name="Total_Editing_Time" w:val="1"/>
  </w:docVars>
  <w:rsids>
    <w:rsidRoot w:val="00C61087"/>
    <w:rsid w:val="000E0D47"/>
    <w:rsid w:val="001424D8"/>
    <w:rsid w:val="00190301"/>
    <w:rsid w:val="001E5D18"/>
    <w:rsid w:val="00266228"/>
    <w:rsid w:val="002C7649"/>
    <w:rsid w:val="003B4D5D"/>
    <w:rsid w:val="0053000B"/>
    <w:rsid w:val="005966A8"/>
    <w:rsid w:val="006F4556"/>
    <w:rsid w:val="00920994"/>
    <w:rsid w:val="009C4389"/>
    <w:rsid w:val="00C20498"/>
    <w:rsid w:val="00C6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087"/>
    <w:pPr>
      <w:spacing w:after="200" w:line="276" w:lineRule="auto"/>
    </w:pPr>
    <w:rPr>
      <w:rFonts w:eastAsiaTheme="minorHAnsi"/>
      <w:lang w:val="en-MY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61087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en-MY"/>
    </w:rPr>
  </w:style>
  <w:style w:type="character" w:customStyle="1" w:styleId="FooterChar">
    <w:name w:val="Footer Char"/>
    <w:basedOn w:val="DefaultParagraphFont"/>
    <w:link w:val="Footer"/>
    <w:uiPriority w:val="99"/>
    <w:rsid w:val="00C61087"/>
    <w:rPr>
      <w:lang w:val="en-MY" w:eastAsia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4D8"/>
    <w:rPr>
      <w:rFonts w:ascii="Tahoma" w:eastAsiaTheme="minorHAnsi" w:hAnsi="Tahoma" w:cs="Tahoma"/>
      <w:sz w:val="16"/>
      <w:szCs w:val="16"/>
      <w:lang w:val="en-MY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087"/>
    <w:pPr>
      <w:spacing w:after="200" w:line="276" w:lineRule="auto"/>
    </w:pPr>
    <w:rPr>
      <w:rFonts w:eastAsiaTheme="minorHAnsi"/>
      <w:lang w:val="en-MY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61087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en-MY"/>
    </w:rPr>
  </w:style>
  <w:style w:type="character" w:customStyle="1" w:styleId="FooterChar">
    <w:name w:val="Footer Char"/>
    <w:basedOn w:val="DefaultParagraphFont"/>
    <w:link w:val="Footer"/>
    <w:uiPriority w:val="99"/>
    <w:rsid w:val="00C61087"/>
    <w:rPr>
      <w:lang w:val="en-MY" w:eastAsia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4D8"/>
    <w:rPr>
      <w:rFonts w:ascii="Tahoma" w:eastAsiaTheme="minorHAnsi" w:hAnsi="Tahoma" w:cs="Tahoma"/>
      <w:sz w:val="16"/>
      <w:szCs w:val="16"/>
      <w:lang w:val="en-M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61E3E-8AC4-4CB1-AF0E-85CDC2061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2111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Kim-Kee</dc:creator>
  <cp:lastModifiedBy>Kim-Kee</cp:lastModifiedBy>
  <cp:revision>5</cp:revision>
  <dcterms:created xsi:type="dcterms:W3CDTF">2017-07-06T06:03:00Z</dcterms:created>
  <dcterms:modified xsi:type="dcterms:W3CDTF">2018-04-20T04:43:00Z</dcterms:modified>
</cp:coreProperties>
</file>