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E3574" w14:textId="2C6BCF90" w:rsidR="00A275FE" w:rsidRDefault="008F62BD" w:rsidP="00A275FE">
      <w:pPr>
        <w:ind w:left="-567"/>
      </w:pPr>
      <w:r>
        <w:t>Table S</w:t>
      </w:r>
      <w:bookmarkStart w:id="0" w:name="_GoBack"/>
      <w:bookmarkEnd w:id="0"/>
      <w:r w:rsidR="00A275FE">
        <w:t xml:space="preserve">1: </w:t>
      </w:r>
      <w:r w:rsidR="005332CC">
        <w:t>Accession</w:t>
      </w:r>
      <w:r w:rsidR="00A275FE">
        <w:t xml:space="preserve"> numbers for whole-genome fastq files for the different populations sequenced</w:t>
      </w:r>
    </w:p>
    <w:p w14:paraId="5E358718" w14:textId="77777777" w:rsidR="00A275FE" w:rsidRDefault="00A275FE"/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3686"/>
        <w:gridCol w:w="2450"/>
        <w:gridCol w:w="2839"/>
      </w:tblGrid>
      <w:tr w:rsidR="00A275FE" w14:paraId="32F9E76E" w14:textId="77777777" w:rsidTr="00A275FE">
        <w:tc>
          <w:tcPr>
            <w:tcW w:w="3686" w:type="dxa"/>
          </w:tcPr>
          <w:p w14:paraId="468C8965" w14:textId="77777777" w:rsidR="00A275FE" w:rsidRPr="00A275FE" w:rsidRDefault="00A275FE" w:rsidP="00A275FE">
            <w:pPr>
              <w:jc w:val="center"/>
              <w:rPr>
                <w:b/>
                <w:sz w:val="22"/>
                <w:szCs w:val="22"/>
              </w:rPr>
            </w:pPr>
            <w:r w:rsidRPr="00A275FE">
              <w:rPr>
                <w:b/>
                <w:sz w:val="22"/>
                <w:szCs w:val="22"/>
              </w:rPr>
              <w:t>Population sequenced</w:t>
            </w:r>
          </w:p>
        </w:tc>
        <w:tc>
          <w:tcPr>
            <w:tcW w:w="2450" w:type="dxa"/>
          </w:tcPr>
          <w:p w14:paraId="187FD431" w14:textId="77777777" w:rsidR="00A275FE" w:rsidRPr="00A275FE" w:rsidRDefault="00A275FE" w:rsidP="00A275FE">
            <w:pPr>
              <w:jc w:val="center"/>
              <w:rPr>
                <w:b/>
                <w:sz w:val="22"/>
                <w:szCs w:val="22"/>
              </w:rPr>
            </w:pPr>
            <w:r w:rsidRPr="00A275FE">
              <w:rPr>
                <w:b/>
                <w:sz w:val="22"/>
                <w:szCs w:val="22"/>
              </w:rPr>
              <w:t>Time Point (Generation)</w:t>
            </w:r>
          </w:p>
        </w:tc>
        <w:tc>
          <w:tcPr>
            <w:tcW w:w="2839" w:type="dxa"/>
          </w:tcPr>
          <w:p w14:paraId="7AFC0FDF" w14:textId="77777777" w:rsidR="00A275FE" w:rsidRPr="00A275FE" w:rsidRDefault="00A275FE" w:rsidP="00A275FE">
            <w:pPr>
              <w:jc w:val="center"/>
              <w:rPr>
                <w:b/>
                <w:sz w:val="22"/>
                <w:szCs w:val="22"/>
              </w:rPr>
            </w:pPr>
            <w:r w:rsidRPr="00A275FE">
              <w:rPr>
                <w:b/>
                <w:sz w:val="22"/>
                <w:szCs w:val="22"/>
              </w:rPr>
              <w:t>Accession number</w:t>
            </w:r>
          </w:p>
        </w:tc>
      </w:tr>
      <w:tr w:rsidR="00A275FE" w14:paraId="06FAF565" w14:textId="77777777" w:rsidTr="00A275FE">
        <w:tc>
          <w:tcPr>
            <w:tcW w:w="3686" w:type="dxa"/>
          </w:tcPr>
          <w:p w14:paraId="383045E5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1</w:t>
            </w:r>
          </w:p>
        </w:tc>
        <w:tc>
          <w:tcPr>
            <w:tcW w:w="2450" w:type="dxa"/>
          </w:tcPr>
          <w:p w14:paraId="2EF6415A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3835E766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SAMN07184674</w:t>
            </w:r>
          </w:p>
        </w:tc>
      </w:tr>
      <w:tr w:rsidR="00A275FE" w14:paraId="058EAFFF" w14:textId="77777777" w:rsidTr="00A275FE">
        <w:tc>
          <w:tcPr>
            <w:tcW w:w="3686" w:type="dxa"/>
          </w:tcPr>
          <w:p w14:paraId="64A4E627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1</w:t>
            </w:r>
          </w:p>
        </w:tc>
        <w:tc>
          <w:tcPr>
            <w:tcW w:w="2450" w:type="dxa"/>
          </w:tcPr>
          <w:p w14:paraId="251E446E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1533F6C5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SAMN07184675</w:t>
            </w:r>
          </w:p>
        </w:tc>
      </w:tr>
      <w:tr w:rsidR="00A275FE" w14:paraId="169B318F" w14:textId="77777777" w:rsidTr="00A275FE">
        <w:tc>
          <w:tcPr>
            <w:tcW w:w="3686" w:type="dxa"/>
          </w:tcPr>
          <w:p w14:paraId="4E02879A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2</w:t>
            </w:r>
          </w:p>
        </w:tc>
        <w:tc>
          <w:tcPr>
            <w:tcW w:w="2450" w:type="dxa"/>
          </w:tcPr>
          <w:p w14:paraId="5219011A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244C1A57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SAMN07184676</w:t>
            </w:r>
          </w:p>
        </w:tc>
      </w:tr>
      <w:tr w:rsidR="00A275FE" w14:paraId="44D2F505" w14:textId="77777777" w:rsidTr="00A275FE">
        <w:tc>
          <w:tcPr>
            <w:tcW w:w="3686" w:type="dxa"/>
          </w:tcPr>
          <w:p w14:paraId="5AC8E608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2</w:t>
            </w:r>
          </w:p>
        </w:tc>
        <w:tc>
          <w:tcPr>
            <w:tcW w:w="2450" w:type="dxa"/>
          </w:tcPr>
          <w:p w14:paraId="682DABC0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3B22E5B4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SAMN07184677</w:t>
            </w:r>
          </w:p>
        </w:tc>
      </w:tr>
      <w:tr w:rsidR="00A275FE" w14:paraId="22A977B4" w14:textId="77777777" w:rsidTr="00A275FE">
        <w:tc>
          <w:tcPr>
            <w:tcW w:w="3686" w:type="dxa"/>
          </w:tcPr>
          <w:p w14:paraId="6C0E975B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3</w:t>
            </w:r>
          </w:p>
        </w:tc>
        <w:tc>
          <w:tcPr>
            <w:tcW w:w="2450" w:type="dxa"/>
          </w:tcPr>
          <w:p w14:paraId="06D17666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2CB7CFBE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SAMN07184678</w:t>
            </w:r>
          </w:p>
        </w:tc>
      </w:tr>
      <w:tr w:rsidR="00A275FE" w14:paraId="1EF78276" w14:textId="77777777" w:rsidTr="00A275FE">
        <w:tc>
          <w:tcPr>
            <w:tcW w:w="3686" w:type="dxa"/>
          </w:tcPr>
          <w:p w14:paraId="5A61F966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3</w:t>
            </w:r>
          </w:p>
        </w:tc>
        <w:tc>
          <w:tcPr>
            <w:tcW w:w="2450" w:type="dxa"/>
          </w:tcPr>
          <w:p w14:paraId="7BA9A30E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35E14A98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SAMN07184679</w:t>
            </w:r>
          </w:p>
        </w:tc>
      </w:tr>
      <w:tr w:rsidR="00A275FE" w14:paraId="1A7A9BFF" w14:textId="77777777" w:rsidTr="00A275FE">
        <w:tc>
          <w:tcPr>
            <w:tcW w:w="3686" w:type="dxa"/>
          </w:tcPr>
          <w:p w14:paraId="1854A929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4</w:t>
            </w:r>
          </w:p>
        </w:tc>
        <w:tc>
          <w:tcPr>
            <w:tcW w:w="2450" w:type="dxa"/>
          </w:tcPr>
          <w:p w14:paraId="02EA3788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6E610145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SAMN07184680</w:t>
            </w:r>
          </w:p>
        </w:tc>
      </w:tr>
      <w:tr w:rsidR="00A275FE" w14:paraId="511CD8BA" w14:textId="77777777" w:rsidTr="00A275FE">
        <w:tc>
          <w:tcPr>
            <w:tcW w:w="3686" w:type="dxa"/>
          </w:tcPr>
          <w:p w14:paraId="6CBF4DA4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Nitrogen-limited population 4</w:t>
            </w:r>
          </w:p>
        </w:tc>
        <w:tc>
          <w:tcPr>
            <w:tcW w:w="2450" w:type="dxa"/>
          </w:tcPr>
          <w:p w14:paraId="02127BC7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1A2323B0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SAMN07184681</w:t>
            </w:r>
          </w:p>
        </w:tc>
      </w:tr>
      <w:tr w:rsidR="00A275FE" w14:paraId="470B12F7" w14:textId="77777777" w:rsidTr="00A275FE">
        <w:tc>
          <w:tcPr>
            <w:tcW w:w="3686" w:type="dxa"/>
          </w:tcPr>
          <w:p w14:paraId="5AB3347B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1</w:t>
            </w:r>
          </w:p>
        </w:tc>
        <w:tc>
          <w:tcPr>
            <w:tcW w:w="2450" w:type="dxa"/>
          </w:tcPr>
          <w:p w14:paraId="27F13584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6B9ED2D5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SAMN07184682</w:t>
            </w:r>
          </w:p>
        </w:tc>
      </w:tr>
      <w:tr w:rsidR="00A275FE" w14:paraId="2531A412" w14:textId="77777777" w:rsidTr="00A275FE">
        <w:tc>
          <w:tcPr>
            <w:tcW w:w="3686" w:type="dxa"/>
          </w:tcPr>
          <w:p w14:paraId="0EE362A1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1</w:t>
            </w:r>
          </w:p>
        </w:tc>
        <w:tc>
          <w:tcPr>
            <w:tcW w:w="2450" w:type="dxa"/>
          </w:tcPr>
          <w:p w14:paraId="444B663F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1B9E5BBA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SAMN07184683</w:t>
            </w:r>
          </w:p>
        </w:tc>
      </w:tr>
      <w:tr w:rsidR="00A275FE" w14:paraId="10832589" w14:textId="77777777" w:rsidTr="00A275FE">
        <w:tc>
          <w:tcPr>
            <w:tcW w:w="3686" w:type="dxa"/>
          </w:tcPr>
          <w:p w14:paraId="7C701489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2</w:t>
            </w:r>
          </w:p>
        </w:tc>
        <w:tc>
          <w:tcPr>
            <w:tcW w:w="2450" w:type="dxa"/>
          </w:tcPr>
          <w:p w14:paraId="72D0CF57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4FAF3B4F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SAMN07184684</w:t>
            </w:r>
          </w:p>
        </w:tc>
      </w:tr>
      <w:tr w:rsidR="00A275FE" w14:paraId="1594E1E2" w14:textId="77777777" w:rsidTr="00A275FE">
        <w:tc>
          <w:tcPr>
            <w:tcW w:w="3686" w:type="dxa"/>
          </w:tcPr>
          <w:p w14:paraId="1243B876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2</w:t>
            </w:r>
          </w:p>
        </w:tc>
        <w:tc>
          <w:tcPr>
            <w:tcW w:w="2450" w:type="dxa"/>
          </w:tcPr>
          <w:p w14:paraId="4B08497A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17F7B985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SAMN07184685</w:t>
            </w:r>
          </w:p>
        </w:tc>
      </w:tr>
      <w:tr w:rsidR="00A275FE" w14:paraId="3D1FDA0A" w14:textId="77777777" w:rsidTr="00A275FE">
        <w:tc>
          <w:tcPr>
            <w:tcW w:w="3686" w:type="dxa"/>
          </w:tcPr>
          <w:p w14:paraId="0BAA6848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3</w:t>
            </w:r>
          </w:p>
        </w:tc>
        <w:tc>
          <w:tcPr>
            <w:tcW w:w="2450" w:type="dxa"/>
          </w:tcPr>
          <w:p w14:paraId="236F4915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7F536392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SAMN07184686</w:t>
            </w:r>
          </w:p>
        </w:tc>
      </w:tr>
      <w:tr w:rsidR="00A275FE" w14:paraId="70754C5F" w14:textId="77777777" w:rsidTr="00A275FE">
        <w:tc>
          <w:tcPr>
            <w:tcW w:w="3686" w:type="dxa"/>
          </w:tcPr>
          <w:p w14:paraId="09FC912C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3</w:t>
            </w:r>
          </w:p>
        </w:tc>
        <w:tc>
          <w:tcPr>
            <w:tcW w:w="2450" w:type="dxa"/>
          </w:tcPr>
          <w:p w14:paraId="3959E8CD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4944D391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SAMN07184687</w:t>
            </w:r>
          </w:p>
        </w:tc>
      </w:tr>
      <w:tr w:rsidR="00A275FE" w14:paraId="6F1FB560" w14:textId="77777777" w:rsidTr="00A275FE">
        <w:tc>
          <w:tcPr>
            <w:tcW w:w="3686" w:type="dxa"/>
          </w:tcPr>
          <w:p w14:paraId="5EFFCB86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4</w:t>
            </w:r>
          </w:p>
        </w:tc>
        <w:tc>
          <w:tcPr>
            <w:tcW w:w="2450" w:type="dxa"/>
          </w:tcPr>
          <w:p w14:paraId="162FCCFE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168</w:t>
            </w:r>
          </w:p>
        </w:tc>
        <w:tc>
          <w:tcPr>
            <w:tcW w:w="2839" w:type="dxa"/>
          </w:tcPr>
          <w:p w14:paraId="42D7E2AC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SAMN07184688</w:t>
            </w:r>
          </w:p>
        </w:tc>
      </w:tr>
      <w:tr w:rsidR="00A275FE" w14:paraId="239B4B1C" w14:textId="77777777" w:rsidTr="00A275FE">
        <w:tc>
          <w:tcPr>
            <w:tcW w:w="3686" w:type="dxa"/>
          </w:tcPr>
          <w:p w14:paraId="2E7E1C5C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Magnesium-limited population 4</w:t>
            </w:r>
          </w:p>
        </w:tc>
        <w:tc>
          <w:tcPr>
            <w:tcW w:w="2450" w:type="dxa"/>
          </w:tcPr>
          <w:p w14:paraId="3712D242" w14:textId="77777777" w:rsidR="00A275FE" w:rsidRPr="00A275FE" w:rsidRDefault="00A275FE" w:rsidP="00CE1CEC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400</w:t>
            </w:r>
          </w:p>
        </w:tc>
        <w:tc>
          <w:tcPr>
            <w:tcW w:w="2839" w:type="dxa"/>
          </w:tcPr>
          <w:p w14:paraId="681909D6" w14:textId="77777777" w:rsidR="00A275FE" w:rsidRPr="00A275FE" w:rsidRDefault="00A275FE" w:rsidP="00A275FE">
            <w:pPr>
              <w:jc w:val="center"/>
              <w:rPr>
                <w:sz w:val="22"/>
                <w:szCs w:val="22"/>
              </w:rPr>
            </w:pPr>
            <w:r w:rsidRPr="00A275FE">
              <w:rPr>
                <w:sz w:val="22"/>
                <w:szCs w:val="22"/>
              </w:rPr>
              <w:t>SAMN07184689</w:t>
            </w:r>
          </w:p>
        </w:tc>
      </w:tr>
    </w:tbl>
    <w:p w14:paraId="179D2806" w14:textId="77777777" w:rsidR="00AF0632" w:rsidRDefault="00AF0632"/>
    <w:sectPr w:rsidR="00AF0632" w:rsidSect="00AF063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A275FE"/>
    <w:rsid w:val="005332CC"/>
    <w:rsid w:val="008F62BD"/>
    <w:rsid w:val="00A275FE"/>
    <w:rsid w:val="00AF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7F7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837</Characters>
  <Application>Microsoft Office Word</Application>
  <DocSecurity>0</DocSecurity>
  <Lines>55</Lines>
  <Paragraphs>58</Paragraphs>
  <ScaleCrop>false</ScaleCrop>
  <Company>Uppsala University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Warsi</dc:creator>
  <cp:keywords/>
  <dc:description/>
  <cp:lastModifiedBy>S3G_Apply_Fixed_Case</cp:lastModifiedBy>
  <cp:revision>3</cp:revision>
  <dcterms:created xsi:type="dcterms:W3CDTF">2017-06-17T10:42:00Z</dcterms:created>
  <dcterms:modified xsi:type="dcterms:W3CDTF">2018-05-09T00:42:00Z</dcterms:modified>
</cp:coreProperties>
</file>