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2C" w:rsidRDefault="0008502C" w:rsidP="0008502C">
      <w:r w:rsidRPr="00D4776B">
        <w:rPr>
          <w:rFonts w:ascii="Times New Roman" w:hAnsi="Times New Roman"/>
          <w:b/>
          <w:sz w:val="24"/>
        </w:rPr>
        <w:t>Additional file 2.</w:t>
      </w:r>
      <w:r>
        <w:rPr>
          <w:rFonts w:ascii="Times New Roman" w:hAnsi="Times New Roman"/>
          <w:sz w:val="24"/>
        </w:rPr>
        <w:t xml:space="preserve"> Primers use to amplify </w:t>
      </w:r>
      <w:proofErr w:type="spellStart"/>
      <w:r w:rsidRPr="00F03198">
        <w:rPr>
          <w:rFonts w:ascii="Times New Roman" w:hAnsi="Times New Roman"/>
          <w:i/>
          <w:sz w:val="24"/>
        </w:rPr>
        <w:t>Martes</w:t>
      </w:r>
      <w:proofErr w:type="spellEnd"/>
      <w:r w:rsidRPr="00F03198">
        <w:rPr>
          <w:rFonts w:ascii="Times New Roman" w:hAnsi="Times New Roman"/>
          <w:i/>
          <w:sz w:val="24"/>
        </w:rPr>
        <w:t xml:space="preserve"> </w:t>
      </w:r>
      <w:proofErr w:type="spellStart"/>
      <w:r w:rsidRPr="00F03198">
        <w:rPr>
          <w:rFonts w:ascii="Times New Roman" w:hAnsi="Times New Roman"/>
          <w:i/>
          <w:sz w:val="24"/>
        </w:rPr>
        <w:t>flavigula</w:t>
      </w:r>
      <w:proofErr w:type="spellEnd"/>
      <w:r>
        <w:rPr>
          <w:rFonts w:ascii="Times New Roman" w:hAnsi="Times New Roman"/>
          <w:sz w:val="24"/>
        </w:rPr>
        <w:t xml:space="preserve"> gene fragments.</w:t>
      </w:r>
    </w:p>
    <w:p w:rsidR="0008502C" w:rsidRDefault="0008502C" w:rsidP="000850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3"/>
        <w:gridCol w:w="1532"/>
        <w:gridCol w:w="4556"/>
        <w:gridCol w:w="1323"/>
      </w:tblGrid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r w:rsidRPr="00E56AE6">
              <w:t>Gene</w:t>
            </w:r>
          </w:p>
        </w:tc>
        <w:tc>
          <w:tcPr>
            <w:tcW w:w="1555" w:type="dxa"/>
            <w:noWrap/>
          </w:tcPr>
          <w:p w:rsidR="0008502C" w:rsidRPr="00E56AE6" w:rsidRDefault="0008502C" w:rsidP="002C2A1E">
            <w:r w:rsidRPr="00E56AE6">
              <w:t>Primer name</w:t>
            </w:r>
          </w:p>
        </w:tc>
        <w:tc>
          <w:tcPr>
            <w:tcW w:w="4633" w:type="dxa"/>
            <w:noWrap/>
          </w:tcPr>
          <w:p w:rsidR="0008502C" w:rsidRPr="00E56AE6" w:rsidRDefault="0008502C" w:rsidP="002C2A1E">
            <w:r w:rsidRPr="00E56AE6">
              <w:t>Sequence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 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cyt</w:t>
            </w:r>
            <w:proofErr w:type="spellEnd"/>
            <w:r>
              <w:rPr>
                <w:i/>
                <w:iCs/>
              </w:rPr>
              <w:t>-b</w:t>
            </w:r>
          </w:p>
        </w:tc>
        <w:tc>
          <w:tcPr>
            <w:tcW w:w="1555" w:type="dxa"/>
          </w:tcPr>
          <w:p w:rsidR="0008502C" w:rsidRPr="00E56AE6" w:rsidRDefault="0008502C" w:rsidP="002C2A1E">
            <w:proofErr w:type="spellStart"/>
            <w:r w:rsidRPr="00683944">
              <w:t>Cytb</w:t>
            </w:r>
            <w:r w:rsidRPr="00E56AE6">
              <w:t>-MartenF</w:t>
            </w:r>
            <w:proofErr w:type="spellEnd"/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5'-GACCAACATTCGCAAAACTCACCCCCTGGCCA-3' 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cyt</w:t>
            </w:r>
            <w:proofErr w:type="spellEnd"/>
            <w:r>
              <w:rPr>
                <w:i/>
                <w:iCs/>
              </w:rPr>
              <w:t>-b</w:t>
            </w:r>
          </w:p>
        </w:tc>
        <w:tc>
          <w:tcPr>
            <w:tcW w:w="1555" w:type="dxa"/>
          </w:tcPr>
          <w:p w:rsidR="0008502C" w:rsidRPr="00E56AE6" w:rsidRDefault="0008502C" w:rsidP="002C2A1E">
            <w:proofErr w:type="spellStart"/>
            <w:r w:rsidRPr="00E56AE6">
              <w:t>Cytb-MartenR</w:t>
            </w:r>
            <w:proofErr w:type="spellEnd"/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5'-GGCTAGTTGGCCGATGGTGATGAATGGA-3' 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cyt</w:t>
            </w:r>
            <w:proofErr w:type="spellEnd"/>
            <w:r>
              <w:rPr>
                <w:i/>
                <w:iCs/>
              </w:rPr>
              <w:t>-b</w:t>
            </w:r>
          </w:p>
        </w:tc>
        <w:tc>
          <w:tcPr>
            <w:tcW w:w="1555" w:type="dxa"/>
          </w:tcPr>
          <w:p w:rsidR="0008502C" w:rsidRPr="00E56AE6" w:rsidRDefault="0008502C" w:rsidP="002C2A1E">
            <w:proofErr w:type="spellStart"/>
            <w:r w:rsidRPr="00E56AE6">
              <w:t>Cytb</w:t>
            </w:r>
            <w:proofErr w:type="spellEnd"/>
            <w:r w:rsidRPr="00E56AE6">
              <w:t xml:space="preserve"> (Marten-</w:t>
            </w:r>
            <w:proofErr w:type="spellStart"/>
            <w:r w:rsidRPr="00E56AE6">
              <w:t>intR</w:t>
            </w:r>
            <w:proofErr w:type="spellEnd"/>
            <w:r w:rsidRPr="00E56AE6">
              <w:t>)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5'- GAATTAGGAATAAGGCGCCTAGAATGTCC 3'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cyt</w:t>
            </w:r>
            <w:proofErr w:type="spellEnd"/>
            <w:r>
              <w:rPr>
                <w:i/>
                <w:iCs/>
              </w:rPr>
              <w:t>-b</w:t>
            </w:r>
          </w:p>
        </w:tc>
        <w:tc>
          <w:tcPr>
            <w:tcW w:w="1555" w:type="dxa"/>
          </w:tcPr>
          <w:p w:rsidR="0008502C" w:rsidRPr="00E56AE6" w:rsidRDefault="0008502C" w:rsidP="002C2A1E">
            <w:proofErr w:type="spellStart"/>
            <w:r w:rsidRPr="00E56AE6">
              <w:t>Cytb</w:t>
            </w:r>
            <w:proofErr w:type="spellEnd"/>
            <w:r w:rsidRPr="00E56AE6">
              <w:t xml:space="preserve"> (Marten-</w:t>
            </w:r>
            <w:proofErr w:type="spellStart"/>
            <w:r w:rsidRPr="00E56AE6">
              <w:t>intF</w:t>
            </w:r>
            <w:proofErr w:type="spellEnd"/>
            <w:r w:rsidRPr="00E56AE6">
              <w:t>)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5'-CAGCGTTAGCAGCAGTACATTTACTATTCC 3'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70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cyt</w:t>
            </w:r>
            <w:proofErr w:type="spellEnd"/>
            <w:r>
              <w:rPr>
                <w:i/>
                <w:iCs/>
              </w:rPr>
              <w:t>-b</w:t>
            </w:r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Marten CYTB1 INT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5´-ACC ATG AGG ACA AAT ATC CTT TTG AGG CGC AAC CG-3´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8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cyt</w:t>
            </w:r>
            <w:proofErr w:type="spellEnd"/>
            <w:r>
              <w:rPr>
                <w:i/>
                <w:iCs/>
              </w:rPr>
              <w:t>-b</w:t>
            </w:r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Marten CYTB1 INT R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5´-CGG TTG CGC CTC AAA AGG ATA TTT GTC CTC ATG GT-3´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r>
              <w:rPr>
                <w:i/>
                <w:iCs/>
              </w:rPr>
              <w:t>nd</w:t>
            </w:r>
            <w:r w:rsidRPr="00E56AE6">
              <w:rPr>
                <w:i/>
                <w:iCs/>
              </w:rPr>
              <w:t>2</w:t>
            </w:r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Nd2-MartenF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5'-AAGCCCCCTATCCTCACCATCATCA-3' 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r>
              <w:rPr>
                <w:i/>
                <w:iCs/>
              </w:rPr>
              <w:t>nd</w:t>
            </w:r>
            <w:r w:rsidRPr="00E56AE6">
              <w:rPr>
                <w:i/>
                <w:iCs/>
              </w:rPr>
              <w:t>2</w:t>
            </w:r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Nd2-MartenR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5'-GGGTTAGTGGGAGTAGTATGGTTGAGA-3' 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r>
              <w:rPr>
                <w:i/>
                <w:iCs/>
              </w:rPr>
              <w:t>nd</w:t>
            </w:r>
            <w:r w:rsidRPr="00E56AE6">
              <w:rPr>
                <w:i/>
                <w:iCs/>
              </w:rPr>
              <w:t>2</w:t>
            </w:r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ND2 (Marten-</w:t>
            </w:r>
            <w:proofErr w:type="spellStart"/>
            <w:r w:rsidRPr="00E56AE6">
              <w:t>intR</w:t>
            </w:r>
            <w:proofErr w:type="spellEnd"/>
            <w:r w:rsidRPr="00E56AE6">
              <w:t>)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 GAGAGGGGAGGTAACCCTCCTAGTGAT 3'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r>
              <w:rPr>
                <w:i/>
                <w:iCs/>
              </w:rPr>
              <w:t>nd</w:t>
            </w:r>
            <w:r w:rsidRPr="00E56AE6">
              <w:rPr>
                <w:i/>
                <w:iCs/>
              </w:rPr>
              <w:t>2</w:t>
            </w:r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ND2 (Marten-</w:t>
            </w:r>
            <w:proofErr w:type="spellStart"/>
            <w:r w:rsidRPr="00E56AE6">
              <w:t>intF</w:t>
            </w:r>
            <w:proofErr w:type="spellEnd"/>
            <w:r w:rsidRPr="00E56AE6">
              <w:t>)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 TGCCCACATGGGATGAATAATCGCTGTAAC 3'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70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r>
              <w:rPr>
                <w:i/>
                <w:iCs/>
              </w:rPr>
              <w:t>nd</w:t>
            </w:r>
            <w:r w:rsidRPr="00E56AE6">
              <w:rPr>
                <w:i/>
                <w:iCs/>
              </w:rPr>
              <w:t>2</w:t>
            </w:r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Marten ND2.1 INT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5´-AGG CCT ATC CCC CTT CCA TTT CTG AGT GCC CGA-3´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300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r>
              <w:rPr>
                <w:i/>
                <w:iCs/>
              </w:rPr>
              <w:t>nd</w:t>
            </w:r>
            <w:r w:rsidRPr="00E56AE6">
              <w:rPr>
                <w:i/>
                <w:iCs/>
              </w:rPr>
              <w:t>2</w:t>
            </w:r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Marten ND2.1 INT R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5´-TCG GGC ACT CAG AAA TGG AAG GGG GAT AGG CCT-3´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cr</w:t>
            </w:r>
            <w:proofErr w:type="spellEnd"/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D-loop-</w:t>
            </w:r>
            <w:proofErr w:type="spellStart"/>
            <w:r w:rsidRPr="00E56AE6">
              <w:t>MartenF</w:t>
            </w:r>
            <w:proofErr w:type="spellEnd"/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5'-TGGTCTTGTAAACCAAAAATGG-3' 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cr</w:t>
            </w:r>
            <w:proofErr w:type="spellEnd"/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D-loop-</w:t>
            </w:r>
            <w:proofErr w:type="spellStart"/>
            <w:r w:rsidRPr="00E56AE6">
              <w:t>MartenR</w:t>
            </w:r>
            <w:proofErr w:type="spellEnd"/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5'-ATGTCCTGTAACCATTGACTG-3' 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r w:rsidRPr="00E56AE6">
              <w:t>This study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ghr</w:t>
            </w:r>
            <w:proofErr w:type="spellEnd"/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GHR-F Mart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>5´-CCA GTT CCA GTT CCA AAG AT-3´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proofErr w:type="spellStart"/>
            <w:r w:rsidRPr="00E56AE6">
              <w:t>Venta</w:t>
            </w:r>
            <w:proofErr w:type="spellEnd"/>
            <w:r w:rsidRPr="00E56AE6">
              <w:t xml:space="preserve"> et al. (1996)</w:t>
            </w:r>
          </w:p>
        </w:tc>
      </w:tr>
      <w:tr w:rsidR="0008502C" w:rsidRPr="00E56AE6" w:rsidTr="002C2A1E">
        <w:trPr>
          <w:trHeight w:val="255"/>
        </w:trPr>
        <w:tc>
          <w:tcPr>
            <w:tcW w:w="1099" w:type="dxa"/>
            <w:noWrap/>
          </w:tcPr>
          <w:p w:rsidR="0008502C" w:rsidRPr="00E56AE6" w:rsidRDefault="0008502C" w:rsidP="002C2A1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ghr</w:t>
            </w:r>
            <w:proofErr w:type="spellEnd"/>
          </w:p>
        </w:tc>
        <w:tc>
          <w:tcPr>
            <w:tcW w:w="1555" w:type="dxa"/>
          </w:tcPr>
          <w:p w:rsidR="0008502C" w:rsidRPr="00E56AE6" w:rsidRDefault="0008502C" w:rsidP="002C2A1E">
            <w:r w:rsidRPr="00E56AE6">
              <w:t>GHR-R Mart</w:t>
            </w:r>
          </w:p>
        </w:tc>
        <w:tc>
          <w:tcPr>
            <w:tcW w:w="4633" w:type="dxa"/>
          </w:tcPr>
          <w:p w:rsidR="0008502C" w:rsidRPr="00E56AE6" w:rsidRDefault="0008502C" w:rsidP="002C2A1E">
            <w:r w:rsidRPr="00E56AE6">
              <w:t xml:space="preserve">5´-TGA TTC </w:t>
            </w:r>
            <w:proofErr w:type="spellStart"/>
            <w:r w:rsidRPr="00E56AE6">
              <w:t>TTC</w:t>
            </w:r>
            <w:proofErr w:type="spellEnd"/>
            <w:r w:rsidRPr="00E56AE6">
              <w:t xml:space="preserve"> TGG TCA AGG CA-3´</w:t>
            </w:r>
          </w:p>
        </w:tc>
        <w:tc>
          <w:tcPr>
            <w:tcW w:w="1343" w:type="dxa"/>
            <w:noWrap/>
          </w:tcPr>
          <w:p w:rsidR="0008502C" w:rsidRPr="00E56AE6" w:rsidRDefault="0008502C" w:rsidP="002C2A1E">
            <w:proofErr w:type="spellStart"/>
            <w:r w:rsidRPr="00E56AE6">
              <w:t>Venta</w:t>
            </w:r>
            <w:proofErr w:type="spellEnd"/>
            <w:r w:rsidRPr="00E56AE6">
              <w:t xml:space="preserve"> et al. (1996)</w:t>
            </w:r>
          </w:p>
        </w:tc>
      </w:tr>
    </w:tbl>
    <w:p w:rsidR="0008502C" w:rsidRDefault="0008502C" w:rsidP="0008502C"/>
    <w:p w:rsidR="0008502C" w:rsidRPr="006D0539" w:rsidRDefault="0008502C" w:rsidP="0008502C">
      <w:pPr>
        <w:rPr>
          <w:rFonts w:ascii="Times New Roman" w:hAnsi="Times New Roman" w:cs="Times New Roman"/>
          <w:sz w:val="24"/>
          <w:szCs w:val="24"/>
        </w:rPr>
      </w:pPr>
      <w:r w:rsidRPr="006D0539">
        <w:rPr>
          <w:rFonts w:ascii="Times New Roman" w:hAnsi="Times New Roman" w:cs="Times New Roman"/>
          <w:sz w:val="24"/>
          <w:szCs w:val="24"/>
        </w:rPr>
        <w:t xml:space="preserve">Reference: </w:t>
      </w:r>
      <w:proofErr w:type="spellStart"/>
      <w:r w:rsidRPr="006D0539">
        <w:rPr>
          <w:rFonts w:ascii="Times New Roman" w:hAnsi="Times New Roman" w:cs="Times New Roman"/>
          <w:sz w:val="24"/>
          <w:szCs w:val="24"/>
        </w:rPr>
        <w:t>Venta</w:t>
      </w:r>
      <w:proofErr w:type="spellEnd"/>
      <w:r w:rsidRPr="006D0539">
        <w:rPr>
          <w:rFonts w:ascii="Times New Roman" w:hAnsi="Times New Roman" w:cs="Times New Roman"/>
          <w:sz w:val="24"/>
          <w:szCs w:val="24"/>
        </w:rPr>
        <w:t xml:space="preserve"> PJ, </w:t>
      </w:r>
      <w:proofErr w:type="spellStart"/>
      <w:r w:rsidRPr="006D0539">
        <w:rPr>
          <w:rFonts w:ascii="Times New Roman" w:hAnsi="Times New Roman" w:cs="Times New Roman"/>
          <w:sz w:val="24"/>
          <w:szCs w:val="24"/>
        </w:rPr>
        <w:t>Brouillette</w:t>
      </w:r>
      <w:proofErr w:type="spellEnd"/>
      <w:r w:rsidRPr="006D0539">
        <w:rPr>
          <w:rFonts w:ascii="Times New Roman" w:hAnsi="Times New Roman" w:cs="Times New Roman"/>
          <w:sz w:val="24"/>
          <w:szCs w:val="24"/>
        </w:rPr>
        <w:t xml:space="preserve"> JA, </w:t>
      </w:r>
      <w:proofErr w:type="spellStart"/>
      <w:r w:rsidRPr="006D0539">
        <w:rPr>
          <w:rFonts w:ascii="Times New Roman" w:hAnsi="Times New Roman" w:cs="Times New Roman"/>
          <w:sz w:val="24"/>
          <w:szCs w:val="24"/>
        </w:rPr>
        <w:t>Yuzbasiyan-Gurkan</w:t>
      </w:r>
      <w:proofErr w:type="spellEnd"/>
      <w:r w:rsidRPr="006D0539">
        <w:rPr>
          <w:rFonts w:ascii="Times New Roman" w:hAnsi="Times New Roman" w:cs="Times New Roman"/>
          <w:sz w:val="24"/>
          <w:szCs w:val="24"/>
        </w:rPr>
        <w:t xml:space="preserve"> V, Brewer GJ. </w:t>
      </w:r>
      <w:proofErr w:type="spellStart"/>
      <w:r w:rsidRPr="006D0539">
        <w:rPr>
          <w:rFonts w:ascii="Times New Roman" w:hAnsi="Times New Roman" w:cs="Times New Roman"/>
          <w:sz w:val="24"/>
          <w:szCs w:val="24"/>
        </w:rPr>
        <w:t>Genespecific</w:t>
      </w:r>
      <w:proofErr w:type="spellEnd"/>
      <w:r w:rsidRPr="006D0539">
        <w:rPr>
          <w:rFonts w:ascii="Times New Roman" w:hAnsi="Times New Roman" w:cs="Times New Roman"/>
          <w:sz w:val="24"/>
          <w:szCs w:val="24"/>
        </w:rPr>
        <w:t xml:space="preserve"> universal mammalian sequence-tagged sites: application to the canine genome. </w:t>
      </w:r>
      <w:proofErr w:type="spellStart"/>
      <w:r w:rsidRPr="006D0539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Pr="006D0539">
        <w:rPr>
          <w:rFonts w:ascii="Times New Roman" w:hAnsi="Times New Roman" w:cs="Times New Roman"/>
          <w:sz w:val="24"/>
          <w:szCs w:val="24"/>
        </w:rPr>
        <w:t xml:space="preserve"> Genet. </w:t>
      </w:r>
      <w:proofErr w:type="gramStart"/>
      <w:r w:rsidRPr="006D0539">
        <w:rPr>
          <w:rFonts w:ascii="Times New Roman" w:hAnsi="Times New Roman" w:cs="Times New Roman"/>
          <w:sz w:val="24"/>
          <w:szCs w:val="24"/>
        </w:rPr>
        <w:t>1996;34:321</w:t>
      </w:r>
      <w:proofErr w:type="gramEnd"/>
      <w:r w:rsidRPr="006D0539">
        <w:rPr>
          <w:rFonts w:ascii="Times New Roman" w:hAnsi="Times New Roman" w:cs="Times New Roman"/>
          <w:sz w:val="24"/>
          <w:szCs w:val="24"/>
        </w:rPr>
        <w:t xml:space="preserve">–341 </w:t>
      </w:r>
    </w:p>
    <w:p w:rsidR="0008502C" w:rsidRDefault="0008502C" w:rsidP="0008502C"/>
    <w:p w:rsidR="00C41348" w:rsidRDefault="00C41348">
      <w:bookmarkStart w:id="0" w:name="_GoBack"/>
      <w:bookmarkEnd w:id="0"/>
    </w:p>
    <w:sectPr w:rsidR="00C413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2C"/>
    <w:rsid w:val="0008502C"/>
    <w:rsid w:val="00C4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D5930-894B-498A-BB1D-CF8E9278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02C"/>
    <w:pPr>
      <w:widowControl w:val="0"/>
      <w:wordWrap w:val="0"/>
      <w:autoSpaceDE w:val="0"/>
      <w:autoSpaceDN w:val="0"/>
      <w:jc w:val="both"/>
    </w:pPr>
    <w:rPr>
      <w:rFonts w:eastAsiaTheme="minorEastAsia"/>
      <w:kern w:val="2"/>
      <w:sz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502C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UP</cp:lastModifiedBy>
  <cp:revision>1</cp:revision>
  <dcterms:created xsi:type="dcterms:W3CDTF">2018-12-04T16:26:00Z</dcterms:created>
  <dcterms:modified xsi:type="dcterms:W3CDTF">2018-12-04T16:26:00Z</dcterms:modified>
</cp:coreProperties>
</file>