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357"/>
        <w:gridCol w:w="1622"/>
        <w:gridCol w:w="1129"/>
        <w:gridCol w:w="1129"/>
      </w:tblGrid>
      <w:tr w:rsidR="00D61B6C" w:rsidRPr="00845864" w14:paraId="7EC360DC" w14:textId="77777777" w:rsidTr="00D61B6C">
        <w:trPr>
          <w:trHeight w:val="340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C70B5E7" w14:textId="77777777" w:rsidR="00D61B6C" w:rsidRPr="00845864" w:rsidRDefault="00D61B6C" w:rsidP="00D8341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bookmarkStart w:id="0" w:name="_GoBack"/>
            <w:r w:rsidRPr="00845864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AFF2A86" w14:textId="77777777" w:rsidR="00D61B6C" w:rsidRPr="00845864" w:rsidRDefault="00D61B6C" w:rsidP="00D8341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845864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Log-likelihood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A0F14B9" w14:textId="77777777" w:rsidR="00D61B6C" w:rsidRPr="00845864" w:rsidRDefault="00D61B6C" w:rsidP="00D8341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845864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Rate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F9ABFF8" w14:textId="77777777" w:rsidR="00D61B6C" w:rsidRPr="00845864" w:rsidRDefault="00D61B6C" w:rsidP="00D8341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845864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Rate 2</w:t>
            </w:r>
          </w:p>
        </w:tc>
      </w:tr>
      <w:tr w:rsidR="00D61B6C" w:rsidRPr="00845864" w14:paraId="33485075" w14:textId="77777777" w:rsidTr="00D61B6C">
        <w:trPr>
          <w:trHeight w:val="320"/>
          <w:jc w:val="center"/>
        </w:trPr>
        <w:tc>
          <w:tcPr>
            <w:tcW w:w="0" w:type="auto"/>
            <w:gridSpan w:val="4"/>
            <w:tcBorders>
              <w:top w:val="single" w:sz="8" w:space="0" w:color="7F7F7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7DAF9" w14:textId="77777777" w:rsidR="00D61B6C" w:rsidRPr="00845864" w:rsidRDefault="00D61B6C" w:rsidP="00D8341D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45864">
              <w:rPr>
                <w:rFonts w:ascii="Calibri" w:eastAsiaTheme="minorEastAsia" w:hAnsi="Calibri" w:cs="Times New Roman"/>
                <w:color w:val="000000"/>
                <w:lang w:eastAsia="en-GB"/>
              </w:rPr>
              <w:t xml:space="preserve">Mean number of </w:t>
            </w:r>
            <w:proofErr w:type="spellStart"/>
            <w:r w:rsidRPr="00845864">
              <w:rPr>
                <w:rFonts w:ascii="Calibri" w:eastAsiaTheme="minorEastAsia" w:hAnsi="Calibri" w:cs="Times New Roman"/>
                <w:color w:val="000000"/>
                <w:lang w:eastAsia="en-GB"/>
              </w:rPr>
              <w:t>branchiostegals</w:t>
            </w:r>
            <w:proofErr w:type="spellEnd"/>
          </w:p>
        </w:tc>
      </w:tr>
      <w:tr w:rsidR="00D61B6C" w:rsidRPr="00845864" w14:paraId="41F25630" w14:textId="77777777" w:rsidTr="00D61B6C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375B6" w14:textId="77777777" w:rsidR="00D61B6C" w:rsidRPr="00845864" w:rsidRDefault="00D61B6C" w:rsidP="00D8341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45864">
              <w:rPr>
                <w:rFonts w:ascii="Calibri" w:eastAsiaTheme="minorEastAsia" w:hAnsi="Calibri" w:cs="Times New Roman"/>
                <w:color w:val="000000"/>
                <w:lang w:eastAsia="en-GB"/>
              </w:rPr>
              <w:t>symmetric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7C5D2" w14:textId="2773AC77" w:rsidR="00D61B6C" w:rsidRPr="00845864" w:rsidRDefault="00D61B6C" w:rsidP="00D8341D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45864">
              <w:rPr>
                <w:rFonts w:ascii="Calibri" w:eastAsiaTheme="minorEastAsia" w:hAnsi="Calibri" w:cs="Times New Roman"/>
                <w:color w:val="000000"/>
                <w:lang w:eastAsia="en-GB"/>
              </w:rPr>
              <w:t>-1273.9</w:t>
            </w:r>
            <w:r w:rsidR="00D60D6C">
              <w:rPr>
                <w:rFonts w:ascii="Calibri" w:eastAsiaTheme="minorEastAsia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CE91F" w14:textId="77777777" w:rsidR="00D61B6C" w:rsidRPr="00845864" w:rsidRDefault="00D61B6C" w:rsidP="00D8341D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45864">
              <w:rPr>
                <w:rFonts w:ascii="Calibri" w:eastAsiaTheme="minorEastAsia" w:hAnsi="Calibri" w:cs="Times New Roman"/>
                <w:color w:val="000000"/>
                <w:lang w:eastAsia="en-GB"/>
              </w:rPr>
              <w:t>26.08378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83050" w14:textId="77777777" w:rsidR="00D61B6C" w:rsidRPr="00845864" w:rsidRDefault="00D61B6C" w:rsidP="002C5AF5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45864">
              <w:rPr>
                <w:rFonts w:ascii="Calibri" w:eastAsiaTheme="minorEastAsia" w:hAnsi="Calibri" w:cs="Times New Roman"/>
                <w:color w:val="000000"/>
                <w:lang w:eastAsia="en-GB"/>
              </w:rPr>
              <w:t>–</w:t>
            </w:r>
          </w:p>
        </w:tc>
      </w:tr>
      <w:tr w:rsidR="00D61B6C" w:rsidRPr="00845864" w14:paraId="60388DC6" w14:textId="77777777" w:rsidTr="00D61B6C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14336" w14:textId="77777777" w:rsidR="00D61B6C" w:rsidRPr="00845864" w:rsidRDefault="00D61B6C" w:rsidP="00D8341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45864">
              <w:rPr>
                <w:rFonts w:ascii="Calibri" w:eastAsiaTheme="minorEastAsia" w:hAnsi="Calibri" w:cs="Times New Roman"/>
                <w:color w:val="000000"/>
                <w:lang w:eastAsia="en-GB"/>
              </w:rPr>
              <w:t>asymmetric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C24F1" w14:textId="0D2A840A" w:rsidR="00D61B6C" w:rsidRPr="00845864" w:rsidRDefault="00D61B6C" w:rsidP="00D8341D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45864">
              <w:rPr>
                <w:rFonts w:ascii="Calibri" w:eastAsiaTheme="minorEastAsia" w:hAnsi="Calibri" w:cs="Times New Roman"/>
                <w:color w:val="000000"/>
                <w:lang w:eastAsia="en-GB"/>
              </w:rPr>
              <w:t>-1273.</w:t>
            </w:r>
            <w:r w:rsidR="00D60D6C">
              <w:rPr>
                <w:rFonts w:ascii="Calibri" w:eastAsiaTheme="minorEastAsia" w:hAnsi="Calibri" w:cs="Times New Roman"/>
                <w:color w:val="000000"/>
                <w:lang w:eastAsia="en-GB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1FF7A" w14:textId="77777777" w:rsidR="00D61B6C" w:rsidRPr="00845864" w:rsidRDefault="00D61B6C" w:rsidP="00D8341D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45864">
              <w:rPr>
                <w:rFonts w:ascii="Calibri" w:eastAsiaTheme="minorEastAsia" w:hAnsi="Calibri" w:cs="Times New Roman"/>
                <w:color w:val="000000"/>
                <w:lang w:eastAsia="en-GB"/>
              </w:rPr>
              <w:t>25.56799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2C190" w14:textId="77777777" w:rsidR="00D61B6C" w:rsidRPr="00845864" w:rsidRDefault="00D61B6C" w:rsidP="00D8341D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45864">
              <w:rPr>
                <w:rFonts w:ascii="Calibri" w:eastAsiaTheme="minorEastAsia" w:hAnsi="Calibri" w:cs="Times New Roman"/>
                <w:color w:val="000000"/>
                <w:lang w:eastAsia="en-GB"/>
              </w:rPr>
              <w:t>26.7939</w:t>
            </w:r>
          </w:p>
        </w:tc>
      </w:tr>
      <w:tr w:rsidR="00D61B6C" w:rsidRPr="00845864" w14:paraId="49AF13AB" w14:textId="77777777" w:rsidTr="00D61B6C">
        <w:trPr>
          <w:trHeight w:val="320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3C44F" w14:textId="77777777" w:rsidR="00D61B6C" w:rsidRPr="00845864" w:rsidRDefault="00D61B6C" w:rsidP="00D8341D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45864">
              <w:rPr>
                <w:rFonts w:ascii="Calibri" w:eastAsiaTheme="minorEastAsia" w:hAnsi="Calibri" w:cs="Times New Roman"/>
                <w:color w:val="000000"/>
                <w:lang w:eastAsia="en-GB"/>
              </w:rPr>
              <w:t xml:space="preserve">Minimum number of </w:t>
            </w:r>
            <w:proofErr w:type="spellStart"/>
            <w:r w:rsidRPr="00845864">
              <w:rPr>
                <w:rFonts w:ascii="Calibri" w:eastAsiaTheme="minorEastAsia" w:hAnsi="Calibri" w:cs="Times New Roman"/>
                <w:color w:val="000000"/>
                <w:lang w:eastAsia="en-GB"/>
              </w:rPr>
              <w:t>branchiostegals</w:t>
            </w:r>
            <w:proofErr w:type="spellEnd"/>
          </w:p>
        </w:tc>
      </w:tr>
      <w:tr w:rsidR="00D61B6C" w:rsidRPr="00845864" w14:paraId="472C24C9" w14:textId="77777777" w:rsidTr="00D61B6C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26275" w14:textId="77777777" w:rsidR="00D61B6C" w:rsidRPr="00845864" w:rsidRDefault="00D61B6C" w:rsidP="00D8341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45864">
              <w:rPr>
                <w:rFonts w:ascii="Calibri" w:eastAsiaTheme="minorEastAsia" w:hAnsi="Calibri" w:cs="Times New Roman"/>
                <w:color w:val="000000"/>
                <w:lang w:eastAsia="en-GB"/>
              </w:rPr>
              <w:t>symmetric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80C73" w14:textId="33181A12" w:rsidR="00D61B6C" w:rsidRPr="00845864" w:rsidRDefault="00D61B6C" w:rsidP="00D8341D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45864">
              <w:rPr>
                <w:rFonts w:ascii="Calibri" w:eastAsiaTheme="minorEastAsia" w:hAnsi="Calibri" w:cs="Times New Roman"/>
                <w:color w:val="000000"/>
                <w:lang w:eastAsia="en-GB"/>
              </w:rPr>
              <w:t>-1295.34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291D6" w14:textId="77777777" w:rsidR="00D61B6C" w:rsidRPr="00845864" w:rsidRDefault="00D61B6C" w:rsidP="00D8341D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45864">
              <w:rPr>
                <w:rFonts w:ascii="Calibri" w:eastAsiaTheme="minorEastAsia" w:hAnsi="Calibri" w:cs="Times New Roman"/>
                <w:color w:val="000000"/>
                <w:lang w:eastAsia="en-GB"/>
              </w:rPr>
              <w:t>30.4184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19489" w14:textId="77777777" w:rsidR="00D61B6C" w:rsidRPr="00845864" w:rsidRDefault="00D61B6C" w:rsidP="002C5AF5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45864">
              <w:rPr>
                <w:rFonts w:ascii="Calibri" w:eastAsiaTheme="minorEastAsia" w:hAnsi="Calibri" w:cs="Times New Roman"/>
                <w:color w:val="000000"/>
                <w:lang w:eastAsia="en-GB"/>
              </w:rPr>
              <w:t>–</w:t>
            </w:r>
          </w:p>
        </w:tc>
      </w:tr>
      <w:tr w:rsidR="00D61B6C" w:rsidRPr="00845864" w14:paraId="3C7C7675" w14:textId="77777777" w:rsidTr="00D61B6C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C04C5" w14:textId="77777777" w:rsidR="00D61B6C" w:rsidRPr="00845864" w:rsidRDefault="00D61B6C" w:rsidP="00D8341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45864">
              <w:rPr>
                <w:rFonts w:ascii="Calibri" w:eastAsiaTheme="minorEastAsia" w:hAnsi="Calibri" w:cs="Times New Roman"/>
                <w:color w:val="000000"/>
                <w:lang w:eastAsia="en-GB"/>
              </w:rPr>
              <w:t>asymmetric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FB390" w14:textId="77777777" w:rsidR="00D61B6C" w:rsidRPr="00845864" w:rsidRDefault="00D61B6C" w:rsidP="00D8341D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45864">
              <w:rPr>
                <w:rFonts w:ascii="Calibri" w:eastAsiaTheme="minorEastAsia" w:hAnsi="Calibri" w:cs="Times New Roman"/>
                <w:color w:val="000000"/>
                <w:lang w:eastAsia="en-GB"/>
              </w:rPr>
              <w:t>-1295.14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8656A" w14:textId="3EAD0559" w:rsidR="00D61B6C" w:rsidRPr="00845864" w:rsidRDefault="00D61B6C" w:rsidP="00D8341D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45864">
              <w:rPr>
                <w:rFonts w:ascii="Calibri" w:eastAsiaTheme="minorEastAsia" w:hAnsi="Calibri" w:cs="Times New Roman"/>
                <w:color w:val="000000"/>
                <w:lang w:eastAsia="en-GB"/>
              </w:rPr>
              <w:t>29.5307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785FF" w14:textId="0EB2F4E3" w:rsidR="00D61B6C" w:rsidRPr="00845864" w:rsidRDefault="00D61B6C" w:rsidP="00D8341D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45864">
              <w:rPr>
                <w:rFonts w:ascii="Calibri" w:eastAsiaTheme="minorEastAsia" w:hAnsi="Calibri" w:cs="Times New Roman"/>
                <w:color w:val="000000"/>
                <w:lang w:eastAsia="en-GB"/>
              </w:rPr>
              <w:t>31.4416</w:t>
            </w:r>
          </w:p>
        </w:tc>
      </w:tr>
      <w:tr w:rsidR="00D61B6C" w:rsidRPr="00845864" w14:paraId="607DF90C" w14:textId="77777777" w:rsidTr="00D61B6C">
        <w:trPr>
          <w:trHeight w:val="320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932C9" w14:textId="77777777" w:rsidR="00D61B6C" w:rsidRPr="00845864" w:rsidRDefault="00D61B6C" w:rsidP="00D8341D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45864">
              <w:rPr>
                <w:rFonts w:ascii="Calibri" w:eastAsiaTheme="minorEastAsia" w:hAnsi="Calibri" w:cs="Times New Roman"/>
                <w:color w:val="000000"/>
                <w:lang w:eastAsia="en-GB"/>
              </w:rPr>
              <w:t xml:space="preserve">Maximum number of </w:t>
            </w:r>
            <w:proofErr w:type="spellStart"/>
            <w:r w:rsidRPr="00845864">
              <w:rPr>
                <w:rFonts w:ascii="Calibri" w:eastAsiaTheme="minorEastAsia" w:hAnsi="Calibri" w:cs="Times New Roman"/>
                <w:color w:val="000000"/>
                <w:lang w:eastAsia="en-GB"/>
              </w:rPr>
              <w:t>branchiostegals</w:t>
            </w:r>
            <w:proofErr w:type="spellEnd"/>
          </w:p>
        </w:tc>
      </w:tr>
      <w:tr w:rsidR="00D61B6C" w:rsidRPr="00845864" w14:paraId="125DF4E3" w14:textId="77777777" w:rsidTr="00D61B6C">
        <w:trPr>
          <w:trHeight w:val="34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82BC2" w14:textId="77777777" w:rsidR="00D61B6C" w:rsidRPr="00845864" w:rsidRDefault="00D61B6C" w:rsidP="00D8341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45864">
              <w:rPr>
                <w:rFonts w:ascii="Calibri" w:eastAsiaTheme="minorEastAsia" w:hAnsi="Calibri" w:cs="Times New Roman"/>
                <w:color w:val="000000"/>
                <w:lang w:eastAsia="en-GB"/>
              </w:rPr>
              <w:t>symmetric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3889F" w14:textId="02695BDF" w:rsidR="00D61B6C" w:rsidRPr="00845864" w:rsidRDefault="00D61B6C" w:rsidP="00D8341D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45864">
              <w:rPr>
                <w:rFonts w:ascii="Calibri" w:eastAsiaTheme="minorEastAsia" w:hAnsi="Calibri" w:cs="Times New Roman"/>
                <w:color w:val="000000"/>
                <w:lang w:eastAsia="en-GB"/>
              </w:rPr>
              <w:t>-1270.76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CF8C1" w14:textId="77777777" w:rsidR="00D61B6C" w:rsidRPr="00845864" w:rsidRDefault="00D61B6C" w:rsidP="00D8341D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45864">
              <w:rPr>
                <w:rFonts w:ascii="Calibri" w:eastAsiaTheme="minorEastAsia" w:hAnsi="Calibri" w:cs="Times New Roman"/>
                <w:color w:val="000000"/>
                <w:lang w:eastAsia="en-GB"/>
              </w:rPr>
              <w:t>24.94465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FD869" w14:textId="77777777" w:rsidR="00D61B6C" w:rsidRPr="00845864" w:rsidRDefault="00D61B6C" w:rsidP="002C5AF5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45864">
              <w:rPr>
                <w:rFonts w:ascii="Calibri" w:eastAsiaTheme="minorEastAsia" w:hAnsi="Calibri" w:cs="Times New Roman"/>
                <w:color w:val="000000"/>
                <w:lang w:eastAsia="en-GB"/>
              </w:rPr>
              <w:t>–</w:t>
            </w:r>
          </w:p>
        </w:tc>
      </w:tr>
      <w:tr w:rsidR="00D61B6C" w:rsidRPr="00845864" w14:paraId="302A69A5" w14:textId="77777777" w:rsidTr="00D61B6C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8598B" w14:textId="77777777" w:rsidR="00D61B6C" w:rsidRPr="00845864" w:rsidRDefault="00D61B6C" w:rsidP="00D8341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45864">
              <w:rPr>
                <w:rFonts w:ascii="Calibri" w:eastAsiaTheme="minorEastAsia" w:hAnsi="Calibri" w:cs="Times New Roman"/>
                <w:color w:val="000000"/>
                <w:lang w:eastAsia="en-GB"/>
              </w:rPr>
              <w:t>asymmetric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0025D" w14:textId="1EF61E5B" w:rsidR="00D61B6C" w:rsidRPr="00845864" w:rsidRDefault="00D61B6C" w:rsidP="00D8341D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45864">
              <w:rPr>
                <w:rFonts w:ascii="Calibri" w:eastAsiaTheme="minorEastAsia" w:hAnsi="Calibri" w:cs="Times New Roman"/>
                <w:color w:val="000000"/>
                <w:lang w:eastAsia="en-GB"/>
              </w:rPr>
              <w:t>-1270.69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76D99" w14:textId="77777777" w:rsidR="00D61B6C" w:rsidRPr="00845864" w:rsidRDefault="00D61B6C" w:rsidP="00D8341D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45864">
              <w:rPr>
                <w:rFonts w:ascii="Calibri" w:eastAsiaTheme="minorEastAsia" w:hAnsi="Calibri" w:cs="Times New Roman"/>
                <w:color w:val="000000"/>
                <w:lang w:eastAsia="en-GB"/>
              </w:rPr>
              <w:t>24.84188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448D2" w14:textId="77777777" w:rsidR="00D61B6C" w:rsidRPr="00845864" w:rsidRDefault="00D61B6C" w:rsidP="00D8341D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45864">
              <w:rPr>
                <w:rFonts w:ascii="Calibri" w:eastAsiaTheme="minorEastAsia" w:hAnsi="Calibri" w:cs="Times New Roman"/>
                <w:color w:val="000000"/>
                <w:lang w:eastAsia="en-GB"/>
              </w:rPr>
              <w:t>25.11154</w:t>
            </w:r>
          </w:p>
        </w:tc>
      </w:tr>
      <w:bookmarkEnd w:id="0"/>
    </w:tbl>
    <w:p w14:paraId="38A7673F" w14:textId="77777777" w:rsidR="00250429" w:rsidRDefault="00250429"/>
    <w:sectPr w:rsidR="002504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B6C"/>
    <w:rsid w:val="00062DF5"/>
    <w:rsid w:val="00250429"/>
    <w:rsid w:val="002C5AF5"/>
    <w:rsid w:val="0041309C"/>
    <w:rsid w:val="00683ED1"/>
    <w:rsid w:val="00D60D6C"/>
    <w:rsid w:val="00D6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CA1E4"/>
  <w15:chartTrackingRefBased/>
  <w15:docId w15:val="{6C2CE81F-7106-4D31-AD04-507C2B394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1B6C"/>
    <w:pPr>
      <w:spacing w:after="0" w:line="240" w:lineRule="auto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60D6C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0D6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292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Ascarrunz</dc:creator>
  <cp:keywords/>
  <dc:description/>
  <cp:lastModifiedBy>Michel Laurin</cp:lastModifiedBy>
  <cp:revision>2</cp:revision>
  <dcterms:created xsi:type="dcterms:W3CDTF">2019-05-21T14:03:00Z</dcterms:created>
  <dcterms:modified xsi:type="dcterms:W3CDTF">2019-05-21T14:03:00Z</dcterms:modified>
</cp:coreProperties>
</file>