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A2" w:rsidRPr="00E84104" w:rsidRDefault="00FC5EA2" w:rsidP="00FC5EA2">
      <w:pPr>
        <w:spacing w:line="480" w:lineRule="auto"/>
        <w:rPr>
          <w:rFonts w:cs="Times New Roman"/>
          <w:szCs w:val="24"/>
        </w:rPr>
      </w:pPr>
      <w:bookmarkStart w:id="0" w:name="_GoBack"/>
      <w:r>
        <w:rPr>
          <w:rFonts w:cs="Times New Roman"/>
          <w:szCs w:val="24"/>
          <w:highlight w:val="yellow"/>
        </w:rPr>
        <w:t xml:space="preserve">Additional file </w:t>
      </w:r>
      <w:r w:rsidR="002517C7">
        <w:rPr>
          <w:rFonts w:cs="Times New Roman"/>
          <w:szCs w:val="24"/>
          <w:highlight w:val="yellow"/>
        </w:rPr>
        <w:t>3</w:t>
      </w:r>
      <w:r w:rsidRPr="004C21F1">
        <w:rPr>
          <w:rFonts w:cs="Times New Roman"/>
          <w:szCs w:val="24"/>
          <w:highlight w:val="yellow"/>
        </w:rPr>
        <w:t xml:space="preserve">. </w:t>
      </w:r>
      <w:r w:rsidRPr="004C21F1">
        <w:rPr>
          <w:rFonts w:cs="Times New Roman"/>
          <w:i/>
          <w:szCs w:val="24"/>
          <w:highlight w:val="yellow"/>
        </w:rPr>
        <w:t>ASIP</w:t>
      </w:r>
      <w:r w:rsidRPr="004C21F1">
        <w:rPr>
          <w:rFonts w:cs="Times New Roman"/>
          <w:szCs w:val="24"/>
          <w:highlight w:val="yellow"/>
        </w:rPr>
        <w:t xml:space="preserve"> haplotypes (coding sequence) from the fox squirrel (A1 – A3, A5, A6) and gray squirrel (A4) with the most common haplotype as reference. </w:t>
      </w:r>
      <w:bookmarkEnd w:id="0"/>
      <w:r w:rsidRPr="004C21F1">
        <w:rPr>
          <w:rFonts w:cs="Times New Roman"/>
          <w:szCs w:val="24"/>
          <w:highlight w:val="yellow"/>
        </w:rPr>
        <w:t>Bold numbers refer to non-synonymous substitutions, and the substitution leading to the Gly121Cys mutation associated with melanism in haplotype A3 is underlined.</w:t>
      </w:r>
      <w:r w:rsidRPr="00E84104">
        <w:rPr>
          <w:rFonts w:cs="Times New Roman"/>
          <w:szCs w:val="24"/>
        </w:rPr>
        <w:t xml:space="preserve"> </w:t>
      </w:r>
    </w:p>
    <w:tbl>
      <w:tblPr>
        <w:tblStyle w:val="TableGrid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9"/>
        <w:gridCol w:w="549"/>
        <w:gridCol w:w="661"/>
        <w:gridCol w:w="661"/>
        <w:gridCol w:w="661"/>
      </w:tblGrid>
      <w:tr w:rsidR="00FC5EA2" w:rsidRPr="00751638" w:rsidTr="00635F59">
        <w:trPr>
          <w:jc w:val="center"/>
        </w:trPr>
        <w:tc>
          <w:tcPr>
            <w:tcW w:w="1249" w:type="dxa"/>
            <w:tcBorders>
              <w:bottom w:val="single" w:sz="4" w:space="0" w:color="auto"/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Base pair/</w:t>
            </w:r>
          </w:p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Allele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751638">
              <w:rPr>
                <w:rFonts w:asciiTheme="minorHAnsi" w:hAnsiTheme="minorHAnsi"/>
                <w:b/>
                <w:sz w:val="22"/>
              </w:rPr>
              <w:t>52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b/>
                <w:sz w:val="22"/>
              </w:rPr>
            </w:pPr>
            <w:r w:rsidRPr="00751638">
              <w:rPr>
                <w:rFonts w:asciiTheme="minorHAnsi" w:hAnsiTheme="minorHAnsi"/>
                <w:b/>
                <w:sz w:val="22"/>
              </w:rPr>
              <w:t>253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360</w:t>
            </w:r>
          </w:p>
        </w:tc>
        <w:tc>
          <w:tcPr>
            <w:tcW w:w="661" w:type="dxa"/>
            <w:tcBorders>
              <w:bottom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b/>
                <w:sz w:val="22"/>
                <w:u w:val="single"/>
              </w:rPr>
            </w:pPr>
            <w:r w:rsidRPr="00751638">
              <w:rPr>
                <w:rFonts w:asciiTheme="minorHAnsi" w:hAnsiTheme="minorHAnsi"/>
                <w:b/>
                <w:sz w:val="22"/>
                <w:u w:val="single"/>
              </w:rPr>
              <w:t>361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top w:val="single" w:sz="4" w:space="0" w:color="auto"/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A1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661" w:type="dxa"/>
            <w:tcBorders>
              <w:top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G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A2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A3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T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A5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G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 xml:space="preserve">A6 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T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</w:tr>
      <w:tr w:rsidR="00FC5EA2" w:rsidRPr="00751638" w:rsidTr="00635F59">
        <w:trPr>
          <w:jc w:val="center"/>
        </w:trPr>
        <w:tc>
          <w:tcPr>
            <w:tcW w:w="1249" w:type="dxa"/>
            <w:tcBorders>
              <w:righ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 xml:space="preserve">A4 </w:t>
            </w:r>
          </w:p>
        </w:tc>
        <w:tc>
          <w:tcPr>
            <w:tcW w:w="549" w:type="dxa"/>
            <w:tcBorders>
              <w:left w:val="single" w:sz="4" w:space="0" w:color="auto"/>
            </w:tcBorders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C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  <w:tc>
          <w:tcPr>
            <w:tcW w:w="661" w:type="dxa"/>
          </w:tcPr>
          <w:p w:rsidR="00FC5EA2" w:rsidRPr="00751638" w:rsidRDefault="00FC5EA2" w:rsidP="00635F59">
            <w:pPr>
              <w:spacing w:line="480" w:lineRule="auto"/>
              <w:jc w:val="center"/>
              <w:rPr>
                <w:rFonts w:asciiTheme="minorHAnsi" w:hAnsiTheme="minorHAnsi"/>
                <w:sz w:val="22"/>
              </w:rPr>
            </w:pPr>
            <w:r w:rsidRPr="00751638">
              <w:rPr>
                <w:rFonts w:asciiTheme="minorHAnsi" w:hAnsiTheme="minorHAnsi"/>
                <w:sz w:val="22"/>
              </w:rPr>
              <w:t>-</w:t>
            </w:r>
          </w:p>
        </w:tc>
      </w:tr>
    </w:tbl>
    <w:p w:rsidR="00FC5EA2" w:rsidRPr="00E84104" w:rsidRDefault="00FC5EA2" w:rsidP="00FC5EA2">
      <w:pPr>
        <w:spacing w:line="480" w:lineRule="auto"/>
        <w:rPr>
          <w:rFonts w:asciiTheme="minorHAnsi" w:hAnsiTheme="minorHAnsi"/>
          <w:sz w:val="22"/>
        </w:rPr>
      </w:pPr>
    </w:p>
    <w:p w:rsidR="002118D2" w:rsidRDefault="002118D2"/>
    <w:sectPr w:rsidR="002118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A2"/>
    <w:rsid w:val="002118D2"/>
    <w:rsid w:val="002517C7"/>
    <w:rsid w:val="00340194"/>
    <w:rsid w:val="00FC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C4EAB-0251-4143-B0D0-26928D31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EA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FC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C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 Ruskin University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McRobie, Helen</dc:creator>
  <cp:keywords/>
  <dc:description/>
  <cp:lastModifiedBy>Helen McRobie</cp:lastModifiedBy>
  <cp:revision>2</cp:revision>
  <dcterms:created xsi:type="dcterms:W3CDTF">2019-04-12T12:27:00Z</dcterms:created>
  <dcterms:modified xsi:type="dcterms:W3CDTF">2019-06-07T12:03:00Z</dcterms:modified>
</cp:coreProperties>
</file>