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48" w:rsidRPr="00F54371" w:rsidRDefault="00731D48" w:rsidP="00731D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</w:t>
      </w:r>
      <w:r w:rsidR="00415FB3">
        <w:rPr>
          <w:rFonts w:ascii="Times New Roman" w:hAnsi="Times New Roman" w:cs="Times New Roman"/>
          <w:b/>
          <w:sz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-</w:t>
      </w:r>
      <w:r w:rsidRPr="00F5437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Structural potential of</w:t>
      </w:r>
      <w:r w:rsidRPr="00F54371">
        <w:rPr>
          <w:rFonts w:ascii="Times New Roman" w:hAnsi="Times New Roman" w:cs="Times New Roman"/>
          <w:b/>
          <w:sz w:val="24"/>
        </w:rPr>
        <w:t xml:space="preserve"> </w:t>
      </w:r>
      <w:r w:rsidRPr="00F54371">
        <w:rPr>
          <w:rFonts w:ascii="Times New Roman" w:hAnsi="Times New Roman" w:cs="Times New Roman"/>
          <w:b/>
          <w:i/>
          <w:sz w:val="24"/>
        </w:rPr>
        <w:t>cis</w:t>
      </w:r>
      <w:r w:rsidRPr="00F54371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 xml:space="preserve">spliceosomal </w:t>
      </w:r>
      <w:r w:rsidRPr="00F54371">
        <w:rPr>
          <w:rFonts w:ascii="Times New Roman" w:hAnsi="Times New Roman" w:cs="Times New Roman"/>
          <w:b/>
          <w:sz w:val="24"/>
        </w:rPr>
        <w:t xml:space="preserve">introns in </w:t>
      </w:r>
      <w:r w:rsidRPr="00F54371">
        <w:rPr>
          <w:rFonts w:ascii="Times New Roman" w:hAnsi="Times New Roman" w:cs="Times New Roman"/>
          <w:b/>
          <w:i/>
          <w:sz w:val="24"/>
        </w:rPr>
        <w:t>Trichomonas vaginalis</w:t>
      </w:r>
      <w:r w:rsidRPr="00F54371">
        <w:rPr>
          <w:rFonts w:ascii="Times New Roman" w:hAnsi="Times New Roman" w:cs="Times New Roman"/>
          <w:b/>
          <w:sz w:val="24"/>
        </w:rPr>
        <w:t>.</w:t>
      </w:r>
    </w:p>
    <w:p w:rsidR="00731D48" w:rsidRPr="005849BD" w:rsidRDefault="00731D48" w:rsidP="00731D4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Spliceosomal introns sequences from </w:t>
      </w:r>
      <w:r>
        <w:rPr>
          <w:rFonts w:ascii="Times New Roman" w:hAnsi="Times New Roman" w:cs="Times New Roman"/>
          <w:i/>
          <w:sz w:val="24"/>
        </w:rPr>
        <w:t xml:space="preserve">T. vaginalis </w:t>
      </w:r>
      <w:r>
        <w:rPr>
          <w:rFonts w:ascii="Times New Roman" w:hAnsi="Times New Roman" w:cs="Times New Roman"/>
          <w:sz w:val="24"/>
        </w:rPr>
        <w:t>genes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are shown with red text indicating intron regions predicted to form secondary structure by MFOLD software (</w:t>
      </w:r>
      <w:proofErr w:type="spellStart"/>
      <w:r>
        <w:rPr>
          <w:rFonts w:ascii="Times New Roman" w:hAnsi="Times New Roman" w:cs="Times New Roman"/>
          <w:sz w:val="24"/>
        </w:rPr>
        <w:t>Zuker</w:t>
      </w:r>
      <w:proofErr w:type="spellEnd"/>
      <w:r>
        <w:rPr>
          <w:rFonts w:ascii="Times New Roman" w:hAnsi="Times New Roman" w:cs="Times New Roman"/>
          <w:sz w:val="24"/>
        </w:rPr>
        <w:t xml:space="preserve"> 2003). Total intron lengths and the predicted single stranded (SS) length of folded pre-mRNA introns are indicated.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3261"/>
        <w:gridCol w:w="708"/>
        <w:gridCol w:w="851"/>
      </w:tblGrid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Gene ID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Genomic Location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ind w:left="-49" w:firstLine="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Gene Description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Intron Sequence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Intron Length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Intron SS Length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TVAG_014960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DS113774: 39,976 - 41,345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TATA binding protein associated factor, putative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gtacgtatttc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tttggtttctggcttgttttattttaaaataaaccaggaaccaaa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ttttttttcagaaactaacacacag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36</w:t>
            </w:r>
          </w:p>
        </w:tc>
      </w:tr>
      <w:tr w:rsidR="00731D48" w:rsidRPr="00854C51" w:rsidTr="00731D48">
        <w:trPr>
          <w:trHeight w:val="644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TVAG_020880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DS113200: 11,125 - 13,510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AGC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gtatgtatttttt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attttttcatcgattacaaaattttttctgaaaatataagatttgagatatatatttcgaataccgaaaattttgatgatttttttatgaaattttttggtattttttttatatctcaaaaattatttcagaaaaaaagaaagtggttgatgaaataat</w:t>
            </w:r>
            <w:r w:rsidRPr="00854C51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ttttagatcattactaacacacag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37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TVAG_043580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DS113505: 33,566 - 34,321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maintenance of ploidy protein mob2, putative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gtacagttttaattctaacaaacag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TVAG_053820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DS113785: 33,670 - 35,267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gtatgtttttta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atgaaattttaataacaaaaaaaaattttcaaaaattccaaattttttttgttattaaaatttcatattttttttattttaaaaat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110 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24 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TVAG_056030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DS113419: 42,709 - 43,113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conserved hypothetical protein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gttctatttaatttctaacaaacag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TVAG_065500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DS115094: 3,745 - 5,333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gtatgtatttttt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tggtaaacctcaattttttcaaatgactttcttaacctttcgaaatatactttcaaaagtgttagaaatgtcatattgtaaataagaggtgccat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ttttgttaacatttactaacacacag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134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39 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TVAG_085780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DS114439: 10,258 - 11,686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conserved hypothetical protein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gtatgtacttttt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gagctggtaacattatttaccagctc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cttttacttagaaaatactaacacacag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67 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41 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TVAG_087980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DS113624: 20,938 - 22,047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STE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gtatgtatacttt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tgatgtcaattttatttttttaattgacatca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ttttcttttttatttttagatactaacacacag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78 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47 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TVAG_089630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DS114221: 15,715 - 17,109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AGC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gttcttttttatttctaacaaacag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TVAG_110020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DS113198: 45,552 - 46,947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TATA binding protein associated factor, putative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gtacgtattttta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ggcaaagtatttctttttttaatttttaaaaaattgaaatattttgcc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aaaatttaaacaaaatatactaacacacag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91 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43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TVAG_110580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DS113198: 188,777 - 191,296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centaurin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gamma, putative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gtatgtatattttc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tggcgtaaaaagaaagatataaattaacttttacccctcatttgcttttaaatgaaagggaatcgtattttatgctttcttttgcgcta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ttttttacatttactaacacacag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38 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TVAG_125100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DS113398: 99,086 - 100,336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CMGC family protein kinase</w:t>
            </w:r>
          </w:p>
        </w:tc>
        <w:tc>
          <w:tcPr>
            <w:tcW w:w="326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gtatgttttc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gagttcttcgtacataaagaaacagacattttagtctgttttctttttggaaaaaaaaacgaagaattt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tttaaaaaaaatttactaacacacag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105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36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TVAG_126240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DS113357: 56,024 - 57,470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gtatgtttctttta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ttggttatcactattaatagaaaatctcaaaatttttctattaatgtggaaccaa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aaacaatttttataagttactaacacacag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44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TVAG_130170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DS113203: 191,775 - 193,935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conserved hypothetical protein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gtatgtatttatttctaaccaacag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TVAG_134480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DS114086: 5,751 - 6,702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ribosomal protein S6 kinase, 90kD, polypeptide,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gttcttttttatttctaacaaacag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TVAG_147850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DS114056: 23,260 - 24,449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gtatgtatttttaattt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ttggagtgttatattgatcattccaa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tgtttatcatataactaacacacag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42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TVAG_148640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DS113755: 29,291 - 30,330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gtatgtactatttt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atttttgcctaatttacaaatatttttatttgataaatttcgcaaaaat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ttttatttttttcaaaatactaacacacag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44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TVAG_176980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DS113680: 30,321 - 31,501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CMGC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gtacgtatttc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atctatgcataatttatgcatagat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attttttcaaaactaacacacag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34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TVAG_198230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DS113190: 59,033 - 59,932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conserved hypothetical protein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gtatgtattttat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ttcataagttgccaatttttcttttagtataaccggcaacttatgag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tttttatacattactaacacacag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37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TVAG_217460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DS113550: 71,345 - 72,565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ankyrin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repeat domain protein,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gtatgtacctattt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ataagcaaattggcgtaacaatacgctatttgcattat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ttttcaatgctaacacacag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34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TVAG_225200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DS113224: 7,991 - 9,110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nuclear </w:t>
            </w: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lim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interactor-interacting factor,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gtatgtatatttt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tgtttcatatttcctatttggaaatttgaaaaca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ttttttggaaaaaatttactaacacacag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42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TVAG_242770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DS113657: 12,422 - 13,817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conserved hypothetical protein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gtactgctttatttctaaccaacag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lastRenderedPageBreak/>
              <w:t>TVAG_306990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DS114021: 8,464 - 9,903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CMGC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gtatgtttctta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caagcatgtgttcttcgcaatatcgaaattttgcgaagaaaacgtgtttg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aaaaaaaaaattaaattttactaacacacag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43</w:t>
            </w:r>
          </w:p>
        </w:tc>
      </w:tr>
      <w:tr w:rsidR="00731D48" w:rsidRPr="00854C51" w:rsidTr="00731D48">
        <w:trPr>
          <w:trHeight w:val="67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TVAG_324910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DS113569: 18,626 - 19,252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RNA recognition motif (</w:t>
            </w: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rrm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) domain containing protein,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gtacatttttatttctaacaaacag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TVAG_350500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DS113477: 60,512 - 62,110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CAMK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gtatgtacctatttacc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ttcgataatttcatttaattacgggctaatttagctttttaccgtaattttatgaa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attttatcgaaatttt</w:t>
            </w:r>
            <w:r w:rsidRPr="0044775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tgaaaataatttta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33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TVAG_360840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DS113782: 26,243 - 27,435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ankyrin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repeat-</w:t>
            </w: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cotaining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protein,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gtatgcattcgaa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attcgacttttcagtcgaatgttttttgaat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actaacacacag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TVAG_383350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DS113985: 30,460 - 31,220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RAB-2,4,14,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gtataatttaatttctaacaaacag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TVAG_388620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DS113269: 100,189 - 101,767 (+)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poly(A) polymerase gamma,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gtatgtacaattttttt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gattaatattattgtttcttgcattttcatgcttgaaacaattatattaatt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gttttattcattcactaacacacag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42</w:t>
            </w:r>
          </w:p>
        </w:tc>
      </w:tr>
      <w:tr w:rsidR="00731D48" w:rsidRPr="00854C51" w:rsidTr="00731D48">
        <w:trPr>
          <w:trHeight w:val="450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TVAG_390460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DS113480: 48,186 - 49,227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nuclear </w:t>
            </w:r>
            <w:proofErr w:type="spellStart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lim</w:t>
            </w:r>
            <w:proofErr w:type="spellEnd"/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 xml:space="preserve"> interactor-interacting factor, putative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gtatgtataatattac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aaatatcttcaatatattttgaagatattt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aaattttcaaatactaacacacag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40</w:t>
            </w:r>
          </w:p>
        </w:tc>
      </w:tr>
      <w:tr w:rsidR="00731D48" w:rsidRPr="00854C51" w:rsidTr="00731D48">
        <w:trPr>
          <w:trHeight w:val="225"/>
        </w:trPr>
        <w:tc>
          <w:tcPr>
            <w:tcW w:w="127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TVAG_413420</w:t>
            </w:r>
          </w:p>
        </w:tc>
        <w:tc>
          <w:tcPr>
            <w:tcW w:w="1559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DS113675: 23,577 - 24,757 (-)</w:t>
            </w:r>
          </w:p>
        </w:tc>
        <w:tc>
          <w:tcPr>
            <w:tcW w:w="1701" w:type="dxa"/>
            <w:shd w:val="clear" w:color="auto" w:fill="auto"/>
            <w:hideMark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CMGC family protein kinase</w:t>
            </w:r>
          </w:p>
        </w:tc>
        <w:tc>
          <w:tcPr>
            <w:tcW w:w="3261" w:type="dxa"/>
            <w:shd w:val="clear" w:color="auto" w:fill="auto"/>
          </w:tcPr>
          <w:p w:rsidR="00731D48" w:rsidRPr="00854C51" w:rsidRDefault="00731D48" w:rsidP="006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gtatgtttcat</w:t>
            </w:r>
            <w:r w:rsidRPr="00854C5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CA"/>
              </w:rPr>
              <w:t>tacacgtctagatttttacgtctagactgta</w:t>
            </w: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aatttttttgaattactaacacacag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1D48" w:rsidRPr="00854C51" w:rsidRDefault="00731D48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854C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37</w:t>
            </w:r>
          </w:p>
        </w:tc>
      </w:tr>
    </w:tbl>
    <w:p w:rsidR="009F3A13" w:rsidRDefault="009F3A13"/>
    <w:sectPr w:rsidR="009F3A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48"/>
    <w:rsid w:val="00000449"/>
    <w:rsid w:val="00006B31"/>
    <w:rsid w:val="00011F80"/>
    <w:rsid w:val="00037027"/>
    <w:rsid w:val="00040D6A"/>
    <w:rsid w:val="00052B5F"/>
    <w:rsid w:val="000531C1"/>
    <w:rsid w:val="0006267A"/>
    <w:rsid w:val="0007507D"/>
    <w:rsid w:val="00075138"/>
    <w:rsid w:val="000A2705"/>
    <w:rsid w:val="000D3B8F"/>
    <w:rsid w:val="00100D6F"/>
    <w:rsid w:val="00113863"/>
    <w:rsid w:val="00125B9E"/>
    <w:rsid w:val="00127325"/>
    <w:rsid w:val="00136807"/>
    <w:rsid w:val="0014213F"/>
    <w:rsid w:val="00144887"/>
    <w:rsid w:val="00145478"/>
    <w:rsid w:val="001479D4"/>
    <w:rsid w:val="00153E43"/>
    <w:rsid w:val="00161A14"/>
    <w:rsid w:val="00162EF9"/>
    <w:rsid w:val="00165917"/>
    <w:rsid w:val="001709D8"/>
    <w:rsid w:val="00182948"/>
    <w:rsid w:val="001950EA"/>
    <w:rsid w:val="001967EF"/>
    <w:rsid w:val="00197272"/>
    <w:rsid w:val="001A53F2"/>
    <w:rsid w:val="001A6B1B"/>
    <w:rsid w:val="001B2E6D"/>
    <w:rsid w:val="001C09B2"/>
    <w:rsid w:val="001C4322"/>
    <w:rsid w:val="001D333B"/>
    <w:rsid w:val="001E08EC"/>
    <w:rsid w:val="001E0CA1"/>
    <w:rsid w:val="001E11D0"/>
    <w:rsid w:val="001E5A82"/>
    <w:rsid w:val="001E64C8"/>
    <w:rsid w:val="00200432"/>
    <w:rsid w:val="00203665"/>
    <w:rsid w:val="00203AAF"/>
    <w:rsid w:val="00207E98"/>
    <w:rsid w:val="00212E6B"/>
    <w:rsid w:val="002279A7"/>
    <w:rsid w:val="00243593"/>
    <w:rsid w:val="002458AC"/>
    <w:rsid w:val="00252F56"/>
    <w:rsid w:val="00257E2F"/>
    <w:rsid w:val="00260D77"/>
    <w:rsid w:val="0028418B"/>
    <w:rsid w:val="002A14C3"/>
    <w:rsid w:val="002A7BB9"/>
    <w:rsid w:val="002B343F"/>
    <w:rsid w:val="002D3DA5"/>
    <w:rsid w:val="002F13C6"/>
    <w:rsid w:val="002F4D13"/>
    <w:rsid w:val="002F54C6"/>
    <w:rsid w:val="00304E58"/>
    <w:rsid w:val="0031417A"/>
    <w:rsid w:val="00320E3A"/>
    <w:rsid w:val="00323A03"/>
    <w:rsid w:val="003253F1"/>
    <w:rsid w:val="00331280"/>
    <w:rsid w:val="003518BC"/>
    <w:rsid w:val="00353CAF"/>
    <w:rsid w:val="003816BA"/>
    <w:rsid w:val="0038661D"/>
    <w:rsid w:val="003868D0"/>
    <w:rsid w:val="003A1EEC"/>
    <w:rsid w:val="003C0820"/>
    <w:rsid w:val="003D1F32"/>
    <w:rsid w:val="003E55B3"/>
    <w:rsid w:val="003E5668"/>
    <w:rsid w:val="003F12B4"/>
    <w:rsid w:val="00406A0C"/>
    <w:rsid w:val="00415FB3"/>
    <w:rsid w:val="0043518F"/>
    <w:rsid w:val="00437046"/>
    <w:rsid w:val="00440CD8"/>
    <w:rsid w:val="00451D41"/>
    <w:rsid w:val="0045237C"/>
    <w:rsid w:val="00467647"/>
    <w:rsid w:val="004708E5"/>
    <w:rsid w:val="0048113C"/>
    <w:rsid w:val="00481E85"/>
    <w:rsid w:val="00486689"/>
    <w:rsid w:val="00493350"/>
    <w:rsid w:val="004B6984"/>
    <w:rsid w:val="004D66C6"/>
    <w:rsid w:val="004E0446"/>
    <w:rsid w:val="004F1A38"/>
    <w:rsid w:val="00502C20"/>
    <w:rsid w:val="00505B80"/>
    <w:rsid w:val="005175A3"/>
    <w:rsid w:val="00521479"/>
    <w:rsid w:val="00521D32"/>
    <w:rsid w:val="00531881"/>
    <w:rsid w:val="00532999"/>
    <w:rsid w:val="0054405D"/>
    <w:rsid w:val="0054463D"/>
    <w:rsid w:val="005624C2"/>
    <w:rsid w:val="0056503D"/>
    <w:rsid w:val="00565C0B"/>
    <w:rsid w:val="005769D0"/>
    <w:rsid w:val="005829EA"/>
    <w:rsid w:val="005A2745"/>
    <w:rsid w:val="005A32CA"/>
    <w:rsid w:val="005A545C"/>
    <w:rsid w:val="005A64C9"/>
    <w:rsid w:val="005A6CFF"/>
    <w:rsid w:val="005D1045"/>
    <w:rsid w:val="005D15B8"/>
    <w:rsid w:val="005E6E5E"/>
    <w:rsid w:val="0060413C"/>
    <w:rsid w:val="00640D4C"/>
    <w:rsid w:val="00647D46"/>
    <w:rsid w:val="006501B2"/>
    <w:rsid w:val="006511F9"/>
    <w:rsid w:val="006562A9"/>
    <w:rsid w:val="00685DF0"/>
    <w:rsid w:val="00686882"/>
    <w:rsid w:val="006960CB"/>
    <w:rsid w:val="006A1B06"/>
    <w:rsid w:val="006A1B1C"/>
    <w:rsid w:val="006A5CBA"/>
    <w:rsid w:val="006B02A0"/>
    <w:rsid w:val="006B2A63"/>
    <w:rsid w:val="006B3E45"/>
    <w:rsid w:val="006D0F35"/>
    <w:rsid w:val="006D5CF8"/>
    <w:rsid w:val="006F0899"/>
    <w:rsid w:val="006F7B01"/>
    <w:rsid w:val="00702E3B"/>
    <w:rsid w:val="00712FC1"/>
    <w:rsid w:val="0071594F"/>
    <w:rsid w:val="007220F0"/>
    <w:rsid w:val="00731D48"/>
    <w:rsid w:val="00733A36"/>
    <w:rsid w:val="00744886"/>
    <w:rsid w:val="0075054B"/>
    <w:rsid w:val="0075252A"/>
    <w:rsid w:val="00760E17"/>
    <w:rsid w:val="0077761E"/>
    <w:rsid w:val="00777C29"/>
    <w:rsid w:val="00784193"/>
    <w:rsid w:val="00786F54"/>
    <w:rsid w:val="007A2DB2"/>
    <w:rsid w:val="007A59FC"/>
    <w:rsid w:val="007A664F"/>
    <w:rsid w:val="007A6C7A"/>
    <w:rsid w:val="007B063A"/>
    <w:rsid w:val="007B0ECE"/>
    <w:rsid w:val="007B5F46"/>
    <w:rsid w:val="007E28FD"/>
    <w:rsid w:val="007E3748"/>
    <w:rsid w:val="00805B95"/>
    <w:rsid w:val="008202E6"/>
    <w:rsid w:val="00820EB5"/>
    <w:rsid w:val="00827678"/>
    <w:rsid w:val="008305D7"/>
    <w:rsid w:val="00833F61"/>
    <w:rsid w:val="00840DFE"/>
    <w:rsid w:val="008506CF"/>
    <w:rsid w:val="008525DA"/>
    <w:rsid w:val="00867887"/>
    <w:rsid w:val="00872A2A"/>
    <w:rsid w:val="00882A7C"/>
    <w:rsid w:val="00882E05"/>
    <w:rsid w:val="00883F51"/>
    <w:rsid w:val="0088525D"/>
    <w:rsid w:val="00885736"/>
    <w:rsid w:val="00890CF8"/>
    <w:rsid w:val="00890E45"/>
    <w:rsid w:val="00890ED1"/>
    <w:rsid w:val="008A080C"/>
    <w:rsid w:val="008B3E3D"/>
    <w:rsid w:val="008C0F0B"/>
    <w:rsid w:val="008D781B"/>
    <w:rsid w:val="009033FD"/>
    <w:rsid w:val="009164AE"/>
    <w:rsid w:val="00924852"/>
    <w:rsid w:val="00924BB4"/>
    <w:rsid w:val="00927601"/>
    <w:rsid w:val="00935107"/>
    <w:rsid w:val="0094029A"/>
    <w:rsid w:val="009422C9"/>
    <w:rsid w:val="00942EE8"/>
    <w:rsid w:val="009476DE"/>
    <w:rsid w:val="009532DF"/>
    <w:rsid w:val="00957CD5"/>
    <w:rsid w:val="00993BD3"/>
    <w:rsid w:val="00997861"/>
    <w:rsid w:val="009B0F90"/>
    <w:rsid w:val="009B6E55"/>
    <w:rsid w:val="009D6C8F"/>
    <w:rsid w:val="009F0A16"/>
    <w:rsid w:val="009F0C1E"/>
    <w:rsid w:val="009F3A13"/>
    <w:rsid w:val="00A001BE"/>
    <w:rsid w:val="00A046DA"/>
    <w:rsid w:val="00A11CDD"/>
    <w:rsid w:val="00A200D6"/>
    <w:rsid w:val="00A216F9"/>
    <w:rsid w:val="00A248C2"/>
    <w:rsid w:val="00A3117B"/>
    <w:rsid w:val="00A34C67"/>
    <w:rsid w:val="00A61893"/>
    <w:rsid w:val="00A70E3A"/>
    <w:rsid w:val="00A723C5"/>
    <w:rsid w:val="00A95D2F"/>
    <w:rsid w:val="00AA1BB9"/>
    <w:rsid w:val="00AB6A0A"/>
    <w:rsid w:val="00AC5E7A"/>
    <w:rsid w:val="00AC5ED9"/>
    <w:rsid w:val="00AC7624"/>
    <w:rsid w:val="00B03DC5"/>
    <w:rsid w:val="00B10E26"/>
    <w:rsid w:val="00B1506D"/>
    <w:rsid w:val="00B86122"/>
    <w:rsid w:val="00B945FE"/>
    <w:rsid w:val="00BA7ED6"/>
    <w:rsid w:val="00BD1286"/>
    <w:rsid w:val="00BE3181"/>
    <w:rsid w:val="00BF392D"/>
    <w:rsid w:val="00C4253A"/>
    <w:rsid w:val="00C43188"/>
    <w:rsid w:val="00C459D2"/>
    <w:rsid w:val="00C45BD0"/>
    <w:rsid w:val="00C51F00"/>
    <w:rsid w:val="00C6056E"/>
    <w:rsid w:val="00C75B90"/>
    <w:rsid w:val="00C80748"/>
    <w:rsid w:val="00C81AE8"/>
    <w:rsid w:val="00C838A9"/>
    <w:rsid w:val="00C95903"/>
    <w:rsid w:val="00CA1AF3"/>
    <w:rsid w:val="00CA7D4A"/>
    <w:rsid w:val="00CD677E"/>
    <w:rsid w:val="00CE72AB"/>
    <w:rsid w:val="00CF0C15"/>
    <w:rsid w:val="00CF76A7"/>
    <w:rsid w:val="00D00DF2"/>
    <w:rsid w:val="00D04B6D"/>
    <w:rsid w:val="00D13FA0"/>
    <w:rsid w:val="00D52FC0"/>
    <w:rsid w:val="00D60E31"/>
    <w:rsid w:val="00D67BB0"/>
    <w:rsid w:val="00D77F72"/>
    <w:rsid w:val="00D85F2C"/>
    <w:rsid w:val="00D863AC"/>
    <w:rsid w:val="00D9083E"/>
    <w:rsid w:val="00D90F4B"/>
    <w:rsid w:val="00D91BBC"/>
    <w:rsid w:val="00DB57EF"/>
    <w:rsid w:val="00E13ADA"/>
    <w:rsid w:val="00E205FE"/>
    <w:rsid w:val="00E27C79"/>
    <w:rsid w:val="00E42C67"/>
    <w:rsid w:val="00E45707"/>
    <w:rsid w:val="00E46895"/>
    <w:rsid w:val="00E5544D"/>
    <w:rsid w:val="00E7779C"/>
    <w:rsid w:val="00EA2117"/>
    <w:rsid w:val="00EB2BBC"/>
    <w:rsid w:val="00EC3991"/>
    <w:rsid w:val="00EC49FB"/>
    <w:rsid w:val="00EC5E46"/>
    <w:rsid w:val="00EE0004"/>
    <w:rsid w:val="00EE6E41"/>
    <w:rsid w:val="00EE7760"/>
    <w:rsid w:val="00EF42D2"/>
    <w:rsid w:val="00EF65DB"/>
    <w:rsid w:val="00F20D49"/>
    <w:rsid w:val="00F253F2"/>
    <w:rsid w:val="00F25BFD"/>
    <w:rsid w:val="00F4783D"/>
    <w:rsid w:val="00F545D7"/>
    <w:rsid w:val="00F54BDA"/>
    <w:rsid w:val="00F6579E"/>
    <w:rsid w:val="00F66DF9"/>
    <w:rsid w:val="00F7019B"/>
    <w:rsid w:val="00F7372E"/>
    <w:rsid w:val="00F76991"/>
    <w:rsid w:val="00F802A8"/>
    <w:rsid w:val="00FA418B"/>
    <w:rsid w:val="00FB0A25"/>
    <w:rsid w:val="00FB7890"/>
    <w:rsid w:val="00FC55A4"/>
    <w:rsid w:val="00FD48E2"/>
    <w:rsid w:val="00FE0305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E57B"/>
  <w15:chartTrackingRefBased/>
  <w15:docId w15:val="{3F401772-DEE6-46EB-81BB-1EAB42E6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4570</Characters>
  <Application>Microsoft Office Word</Application>
  <DocSecurity>4</DocSecurity>
  <Lines>142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McWatters, David</cp:lastModifiedBy>
  <cp:revision>2</cp:revision>
  <dcterms:created xsi:type="dcterms:W3CDTF">2018-10-30T20:28:00Z</dcterms:created>
  <dcterms:modified xsi:type="dcterms:W3CDTF">2018-10-30T20:28:00Z</dcterms:modified>
</cp:coreProperties>
</file>