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Reference Illumina assembly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Where reference maxicircles were available, assembly of maxicircles from SRA data proceeded as follows:</w:t>
        <w:br w:type="textWrapping"/>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A BLAST database was constructed of a duplicated complete maxicircle to help get even read coverage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 &lt;-------maxicircle------&gt;&lt;-------maxicircle------&gt;</w:t>
      </w:r>
    </w:p>
    <w:p w:rsidR="00000000" w:rsidDel="00000000" w:rsidP="00000000" w:rsidRDefault="00000000" w:rsidRPr="00000000" w14:paraId="00000007">
      <w:pPr>
        <w:jc w:val="center"/>
        <w:rPr/>
      </w:pPr>
      <w:r w:rsidDel="00000000" w:rsidR="00000000" w:rsidRPr="00000000">
        <w:rPr>
          <w:rtl w:val="0"/>
        </w:rPr>
        <w:t xml:space="preserve">    &lt;--read--&gt;</w:t>
      </w:r>
    </w:p>
    <w:p w:rsidR="00000000" w:rsidDel="00000000" w:rsidP="00000000" w:rsidRDefault="00000000" w:rsidRPr="00000000" w14:paraId="00000008">
      <w:pPr>
        <w:numPr>
          <w:ilvl w:val="0"/>
          <w:numId w:val="3"/>
        </w:numPr>
        <w:ind w:left="720" w:hanging="360"/>
        <w:rPr>
          <w:u w:val="none"/>
        </w:rPr>
      </w:pPr>
      <w:r w:rsidDel="00000000" w:rsidR="00000000" w:rsidRPr="00000000">
        <w:rPr>
          <w:rtl w:val="0"/>
        </w:rPr>
        <w:t xml:space="preserve">Magic-BLAST was then used to retrieve mapping reads, using the -no_unaligned -paired -limit_lookup false -validate_seqs false arguments</w:t>
      </w:r>
    </w:p>
    <w:p w:rsidR="00000000" w:rsidDel="00000000" w:rsidP="00000000" w:rsidRDefault="00000000" w:rsidRPr="00000000" w14:paraId="00000009">
      <w:pPr>
        <w:numPr>
          <w:ilvl w:val="0"/>
          <w:numId w:val="3"/>
        </w:numPr>
        <w:ind w:left="720" w:hanging="360"/>
        <w:rPr>
          <w:u w:val="none"/>
        </w:rPr>
      </w:pPr>
      <w:r w:rsidDel="00000000" w:rsidR="00000000" w:rsidRPr="00000000">
        <w:rPr>
          <w:rtl w:val="0"/>
        </w:rPr>
        <w:t xml:space="preserve">Read headers were then extracted from the result sam file, and reads (fastq) retrieved using GNU parallel</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SPAdes was then used to assemble maxicircle sequences using the default settings for paired read data.</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Assembled contigs were then BLASTed against the reference genome, only large complete contigs were considered in this study, but smaller contigs could be ordered and scaffolded using MeDuSa.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NOVOplasty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Where no close reference maxicircle was available, gene coding regions could be obtained through extension of a conserved gene (typically COI). NOVOplasty was used for this task with these user selected settings in the config file. Insert size was varied according to illumina run.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Type           </w:t>
        <w:tab/>
        <w:t xml:space="preserve">   </w:t>
        <w:tab/>
        <w:t xml:space="preserve">= mito</w:t>
      </w:r>
    </w:p>
    <w:p w:rsidR="00000000" w:rsidDel="00000000" w:rsidP="00000000" w:rsidRDefault="00000000" w:rsidRPr="00000000" w14:paraId="00000012">
      <w:pPr>
        <w:rPr/>
      </w:pPr>
      <w:r w:rsidDel="00000000" w:rsidR="00000000" w:rsidRPr="00000000">
        <w:rPr>
          <w:rtl w:val="0"/>
        </w:rPr>
        <w:t xml:space="preserve">Genome Range      </w:t>
        <w:tab/>
        <w:t xml:space="preserve">= 20000-50000</w:t>
      </w:r>
    </w:p>
    <w:p w:rsidR="00000000" w:rsidDel="00000000" w:rsidP="00000000" w:rsidRDefault="00000000" w:rsidRPr="00000000" w14:paraId="00000013">
      <w:pPr>
        <w:rPr/>
      </w:pPr>
      <w:r w:rsidDel="00000000" w:rsidR="00000000" w:rsidRPr="00000000">
        <w:rPr>
          <w:rtl w:val="0"/>
        </w:rPr>
        <w:t xml:space="preserve">K-mer      </w:t>
        <w:tab/>
        <w:t xml:space="preserve">       </w:t>
        <w:tab/>
        <w:t xml:space="preserve">= 25</w:t>
      </w:r>
    </w:p>
    <w:p w:rsidR="00000000" w:rsidDel="00000000" w:rsidP="00000000" w:rsidRDefault="00000000" w:rsidRPr="00000000" w14:paraId="00000014">
      <w:pPr>
        <w:rPr/>
      </w:pPr>
      <w:r w:rsidDel="00000000" w:rsidR="00000000" w:rsidRPr="00000000">
        <w:rPr>
          <w:rtl w:val="0"/>
        </w:rPr>
        <w:t xml:space="preserve">Platform       </w:t>
        <w:tab/>
        <w:t xml:space="preserve">   </w:t>
        <w:tab/>
        <w:t xml:space="preserve">= illumina</w:t>
      </w:r>
    </w:p>
    <w:p w:rsidR="00000000" w:rsidDel="00000000" w:rsidP="00000000" w:rsidRDefault="00000000" w:rsidRPr="00000000" w14:paraId="00000015">
      <w:pPr>
        <w:rPr/>
      </w:pPr>
      <w:r w:rsidDel="00000000" w:rsidR="00000000" w:rsidRPr="00000000">
        <w:rPr>
          <w:rtl w:val="0"/>
        </w:rPr>
        <w:t xml:space="preserve">Single/Paired     </w:t>
        <w:tab/>
        <w:t xml:space="preserve">= PE</w:t>
      </w:r>
    </w:p>
    <w:p w:rsidR="00000000" w:rsidDel="00000000" w:rsidP="00000000" w:rsidRDefault="00000000" w:rsidRPr="00000000" w14:paraId="00000016">
      <w:pPr>
        <w:rPr/>
      </w:pPr>
      <w:r w:rsidDel="00000000" w:rsidR="00000000" w:rsidRPr="00000000">
        <w:rPr>
          <w:rtl w:val="0"/>
        </w:rPr>
        <w:t xml:space="preserve">Insert size auto  </w:t>
        <w:tab/>
        <w:t xml:space="preserve">= yes</w:t>
      </w:r>
    </w:p>
    <w:p w:rsidR="00000000" w:rsidDel="00000000" w:rsidP="00000000" w:rsidRDefault="00000000" w:rsidRPr="00000000" w14:paraId="00000017">
      <w:pPr>
        <w:rPr/>
      </w:pPr>
      <w:r w:rsidDel="00000000" w:rsidR="00000000" w:rsidRPr="00000000">
        <w:rPr>
          <w:rtl w:val="0"/>
        </w:rPr>
        <w:t xml:space="preserve">Insert Range      </w:t>
        <w:tab/>
        <w:t xml:space="preserve">= 1.9</w:t>
      </w:r>
    </w:p>
    <w:p w:rsidR="00000000" w:rsidDel="00000000" w:rsidP="00000000" w:rsidRDefault="00000000" w:rsidRPr="00000000" w14:paraId="00000018">
      <w:pPr>
        <w:rPr/>
      </w:pPr>
      <w:r w:rsidDel="00000000" w:rsidR="00000000" w:rsidRPr="00000000">
        <w:rPr>
          <w:rtl w:val="0"/>
        </w:rPr>
        <w:t xml:space="preserve">Insert Range strict  </w:t>
        <w:tab/>
        <w:t xml:space="preserve">= 1.3</w:t>
      </w:r>
    </w:p>
    <w:p w:rsidR="00000000" w:rsidDel="00000000" w:rsidP="00000000" w:rsidRDefault="00000000" w:rsidRPr="00000000" w14:paraId="00000019">
      <w:pPr>
        <w:rPr/>
      </w:pPr>
      <w:r w:rsidDel="00000000" w:rsidR="00000000" w:rsidRPr="00000000">
        <w:rPr>
          <w:rtl w:val="0"/>
        </w:rPr>
        <w:t xml:space="preserve">Use Quality Scores</w:t>
        <w:tab/>
        <w:t xml:space="preserve">= no</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Extended seed regions were then used as references for SPAdes assemblies of related isolates as described above.</w:t>
      </w:r>
      <w:r w:rsidDel="00000000" w:rsidR="00000000" w:rsidRPr="00000000">
        <w:br w:type="page"/>
      </w: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Pacbio assembly</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Assembly is similar as detailed above and consists of these principle steps: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A BLAST database was constructed of a related maxicircle sequence</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Pacbio reads were then BLASTed against this database</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Read sequences with an alignment length of greater than 1000bp were kept</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Reads identified from this first round were used to fish out aligning reads, the number of iterations required depended on the average pacbio read length, in our data we were fortunate to have maxicircle spanning guide reads so this iteration was not required more than once.</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Reads were then corrected using canu using the arguments </w:t>
      </w:r>
    </w:p>
    <w:p w:rsidR="00000000" w:rsidDel="00000000" w:rsidP="00000000" w:rsidRDefault="00000000" w:rsidRPr="00000000" w14:paraId="00000025">
      <w:pPr>
        <w:ind w:left="1440" w:firstLine="0"/>
        <w:rPr/>
      </w:pPr>
      <w:r w:rsidDel="00000000" w:rsidR="00000000" w:rsidRPr="00000000">
        <w:rPr>
          <w:rtl w:val="0"/>
        </w:rPr>
        <w:t xml:space="preserve">canu -pacbio-raw -genomeSize=20k -correct</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Some guide reads encode complete or partial repeats of the maxicircle sequence, and we found these to be disruptive to assembly. Canu corrected reads were sliced to a maximum length of 12kbp before assembly with Flye (using genome size 25kbp and pacbio-corrected reads as input arguments). We found that canu could not assemble maxicircle sequences due to internal read trimming processes.</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Maxicircles were then identified by BLAST</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Raw reads were then aligned to the assembled maxicircle contigs using BWA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In this study pacbio data was collected from species with no close related sequence, and so direct read mapping was not considered.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Sanger assembly</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Similar to pacbio assembly</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A BLAST database of a related maxicircle was created</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Aligning Sanger sequencing reads were filtered by BLAST with an alignment length &gt;300bp</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Filtered reads were than assembled with CAP3 on default settings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br w:type="textWrapping"/>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rPr/>
      </w:pPr>
      <w:r w:rsidDel="00000000" w:rsidR="00000000" w:rsidRPr="00000000">
        <w:rPr>
          <w:b w:val="1"/>
          <w:rtl w:val="0"/>
        </w:rPr>
        <w:t xml:space="preserve">Reducible content</w:t>
      </w:r>
      <w:r w:rsidDel="00000000" w:rsidR="00000000" w:rsidRPr="00000000">
        <w:rPr>
          <w:rFonts w:ascii="Consolas" w:cs="Consolas" w:eastAsia="Consolas" w:hAnsi="Consolas"/>
          <w:color w:val="000000"/>
          <w:sz w:val="22"/>
          <w:szCs w:val="22"/>
          <w:rtl w:val="0"/>
        </w:rPr>
        <w:br w:type="textWrapping"/>
        <w:br w:type="textWrapping"/>
      </w:r>
      <w:r w:rsidDel="00000000" w:rsidR="00000000" w:rsidRPr="00000000">
        <w:rPr>
          <w:rFonts w:ascii="Consolas" w:cs="Consolas" w:eastAsia="Consolas" w:hAnsi="Consolas"/>
          <w:color w:val="880000"/>
          <w:sz w:val="22"/>
          <w:szCs w:val="22"/>
          <w:rtl w:val="0"/>
        </w:rPr>
        <w:t xml:space="preserve">#! /bin/bash</w:t>
      </w:r>
      <w:r w:rsidDel="00000000" w:rsidR="00000000" w:rsidRPr="00000000">
        <w:rPr>
          <w:rtl w:val="0"/>
        </w:rPr>
      </w:r>
    </w:p>
    <w:p w:rsidR="00000000" w:rsidDel="00000000" w:rsidP="00000000" w:rsidRDefault="00000000" w:rsidRPr="00000000" w14:paraId="00000039">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read input fasta $1</w:t>
      </w:r>
      <w:r w:rsidDel="00000000" w:rsidR="00000000" w:rsidRPr="00000000">
        <w:rPr>
          <w:rtl w:val="0"/>
        </w:rPr>
      </w:r>
    </w:p>
    <w:p w:rsidR="00000000" w:rsidDel="00000000" w:rsidP="00000000" w:rsidRDefault="00000000" w:rsidRPr="00000000" w14:paraId="0000003A">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Assumes 2 line FASTA</w:t>
      </w:r>
      <w:r w:rsidDel="00000000" w:rsidR="00000000" w:rsidRPr="00000000">
        <w:rPr>
          <w:rtl w:val="0"/>
        </w:rPr>
      </w:r>
    </w:p>
    <w:p w:rsidR="00000000" w:rsidDel="00000000" w:rsidP="00000000" w:rsidRDefault="00000000" w:rsidRPr="00000000" w14:paraId="0000003B">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Assumes ORFs with no gaps, starting in frame with the beginning of the line</w:t>
      </w:r>
      <w:r w:rsidDel="00000000" w:rsidR="00000000" w:rsidRPr="00000000">
        <w:rPr>
          <w:rtl w:val="0"/>
        </w:rPr>
      </w:r>
    </w:p>
    <w:p w:rsidR="00000000" w:rsidDel="00000000" w:rsidP="00000000" w:rsidRDefault="00000000" w:rsidRPr="00000000" w14:paraId="0000003C">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Remove path</w:t>
      </w:r>
      <w:r w:rsidDel="00000000" w:rsidR="00000000" w:rsidRPr="00000000">
        <w:rPr>
          <w:rtl w:val="0"/>
        </w:rPr>
      </w:r>
    </w:p>
    <w:p w:rsidR="00000000" w:rsidDel="00000000" w:rsidP="00000000" w:rsidRDefault="00000000" w:rsidRPr="00000000" w14:paraId="0000003D">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intermediate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880000"/>
          <w:sz w:val="22"/>
          <w:szCs w:val="22"/>
          <w:rtl w:val="0"/>
        </w:rPr>
        <w:t xml:space="preserve">##*/};</w:t>
      </w:r>
      <w:r w:rsidDel="00000000" w:rsidR="00000000" w:rsidRPr="00000000">
        <w:rPr>
          <w:rtl w:val="0"/>
        </w:rPr>
      </w:r>
    </w:p>
    <w:p w:rsidR="00000000" w:rsidDel="00000000" w:rsidP="00000000" w:rsidRDefault="00000000" w:rsidRPr="00000000" w14:paraId="0000003E">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Get base name</w:t>
      </w:r>
      <w:r w:rsidDel="00000000" w:rsidR="00000000" w:rsidRPr="00000000">
        <w:rPr>
          <w:rtl w:val="0"/>
        </w:rPr>
      </w:r>
    </w:p>
    <w:p w:rsidR="00000000" w:rsidDel="00000000" w:rsidP="00000000" w:rsidRDefault="00000000" w:rsidRPr="00000000" w14:paraId="0000003F">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intermediate</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40">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Make folder from base name</w:t>
      </w:r>
      <w:r w:rsidDel="00000000" w:rsidR="00000000" w:rsidRPr="00000000">
        <w:rPr>
          <w:rtl w:val="0"/>
        </w:rPr>
      </w:r>
    </w:p>
    <w:p w:rsidR="00000000" w:rsidDel="00000000" w:rsidP="00000000" w:rsidRDefault="00000000" w:rsidRPr="00000000" w14:paraId="00000041">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mkdir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p>
    <w:p w:rsidR="00000000" w:rsidDel="00000000" w:rsidP="00000000" w:rsidRDefault="00000000" w:rsidRPr="00000000" w14:paraId="00000042">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Write results headers to output file</w:t>
      </w:r>
      <w:r w:rsidDel="00000000" w:rsidR="00000000" w:rsidRPr="00000000">
        <w:rPr>
          <w:rtl w:val="0"/>
        </w:rPr>
      </w:r>
    </w:p>
    <w:p w:rsidR="00000000" w:rsidDel="00000000" w:rsidP="00000000" w:rsidRDefault="00000000" w:rsidRPr="00000000" w14:paraId="00000043">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echo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e </w:t>
      </w:r>
      <w:r w:rsidDel="00000000" w:rsidR="00000000" w:rsidRPr="00000000">
        <w:rPr>
          <w:rFonts w:ascii="Consolas" w:cs="Consolas" w:eastAsia="Consolas" w:hAnsi="Consolas"/>
          <w:color w:val="008800"/>
          <w:sz w:val="22"/>
          <w:szCs w:val="22"/>
          <w:rtl w:val="0"/>
        </w:rPr>
        <w:t xml:space="preserve">"strain\tcodons\treducible_condon_count\tunreducible_condon_count"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&gt;&gt;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8800"/>
          <w:sz w:val="22"/>
          <w:szCs w:val="22"/>
          <w:rtl w:val="0"/>
        </w:rPr>
        <w:t xml:space="preserve">"reducible_CG_content.txt"</w:t>
      </w:r>
      <w:r w:rsidDel="00000000" w:rsidR="00000000" w:rsidRPr="00000000">
        <w:rPr>
          <w:rtl w:val="0"/>
        </w:rPr>
      </w:r>
    </w:p>
    <w:p w:rsidR="00000000" w:rsidDel="00000000" w:rsidP="00000000" w:rsidRDefault="00000000" w:rsidRPr="00000000" w14:paraId="00000044">
      <w:pPr>
        <w:rPr>
          <w:rFonts w:ascii="Consolas" w:cs="Consolas" w:eastAsia="Consolas" w:hAnsi="Consolas"/>
          <w:color w:val="000000"/>
          <w:sz w:val="22"/>
          <w:szCs w:val="22"/>
        </w:rPr>
      </w:pPr>
      <w:r w:rsidDel="00000000" w:rsidR="00000000" w:rsidRPr="00000000">
        <w:rPr>
          <w:rtl w:val="0"/>
        </w:rPr>
      </w:r>
    </w:p>
    <w:p w:rsidR="00000000" w:rsidDel="00000000" w:rsidP="00000000" w:rsidRDefault="00000000" w:rsidRPr="00000000" w14:paraId="00000045">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For each ORF</w:t>
      </w:r>
      <w:r w:rsidDel="00000000" w:rsidR="00000000" w:rsidRPr="00000000">
        <w:rPr>
          <w:rtl w:val="0"/>
        </w:rPr>
      </w:r>
    </w:p>
    <w:p w:rsidR="00000000" w:rsidDel="00000000" w:rsidP="00000000" w:rsidRDefault="00000000" w:rsidRPr="00000000" w14:paraId="00000046">
      <w:pPr>
        <w:rPr>
          <w:rFonts w:ascii="Consolas" w:cs="Consolas" w:eastAsia="Consolas" w:hAnsi="Consolas"/>
          <w:color w:val="000000"/>
          <w:sz w:val="22"/>
          <w:szCs w:val="22"/>
        </w:rPr>
      </w:pPr>
      <w:r w:rsidDel="00000000" w:rsidR="00000000" w:rsidRPr="00000000">
        <w:rPr>
          <w:rFonts w:ascii="Consolas" w:cs="Consolas" w:eastAsia="Consolas" w:hAnsi="Consolas"/>
          <w:color w:val="000088"/>
          <w:sz w:val="22"/>
          <w:szCs w:val="22"/>
          <w:rtl w:val="0"/>
        </w:rPr>
        <w:t xml:space="preserve">while</w:t>
      </w:r>
      <w:r w:rsidDel="00000000" w:rsidR="00000000" w:rsidRPr="00000000">
        <w:rPr>
          <w:rFonts w:ascii="Consolas" w:cs="Consolas" w:eastAsia="Consolas" w:hAnsi="Consolas"/>
          <w:color w:val="000000"/>
          <w:sz w:val="22"/>
          <w:szCs w:val="22"/>
          <w:rtl w:val="0"/>
        </w:rPr>
        <w:t xml:space="preserve"> read line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do</w:t>
      </w:r>
      <w:r w:rsidDel="00000000" w:rsidR="00000000" w:rsidRPr="00000000">
        <w:rPr>
          <w:rtl w:val="0"/>
        </w:rPr>
      </w:r>
    </w:p>
    <w:p w:rsidR="00000000" w:rsidDel="00000000" w:rsidP="00000000" w:rsidRDefault="00000000" w:rsidRPr="00000000" w14:paraId="00000047">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If header line</w:t>
      </w:r>
      <w:r w:rsidDel="00000000" w:rsidR="00000000" w:rsidRPr="00000000">
        <w:rPr>
          <w:rtl w:val="0"/>
        </w:rPr>
      </w:r>
    </w:p>
    <w:p w:rsidR="00000000" w:rsidDel="00000000" w:rsidP="00000000" w:rsidRDefault="00000000" w:rsidRPr="00000000" w14:paraId="00000048">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if</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line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49">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then</w:t>
      </w:r>
      <w:r w:rsidDel="00000000" w:rsidR="00000000" w:rsidRPr="00000000">
        <w:rPr>
          <w:rtl w:val="0"/>
        </w:rPr>
      </w:r>
    </w:p>
    <w:p w:rsidR="00000000" w:rsidDel="00000000" w:rsidP="00000000" w:rsidRDefault="00000000" w:rsidRPr="00000000" w14:paraId="0000004A">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Reset variables</w:t>
      </w:r>
      <w:r w:rsidDel="00000000" w:rsidR="00000000" w:rsidRPr="00000000">
        <w:rPr>
          <w:rtl w:val="0"/>
        </w:rPr>
      </w:r>
    </w:p>
    <w:p w:rsidR="00000000" w:rsidDel="00000000" w:rsidP="00000000" w:rsidRDefault="00000000" w:rsidRPr="00000000" w14:paraId="0000004B">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4C">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unreducible_condon_count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4D">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4E">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Get the associated ORF sequence</w:t>
      </w:r>
      <w:r w:rsidDel="00000000" w:rsidR="00000000" w:rsidRPr="00000000">
        <w:rPr>
          <w:rtl w:val="0"/>
        </w:rPr>
      </w:r>
    </w:p>
    <w:p w:rsidR="00000000" w:rsidDel="00000000" w:rsidP="00000000" w:rsidRDefault="00000000" w:rsidRPr="00000000" w14:paraId="0000004F">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sequence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grep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A </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000000"/>
          <w:sz w:val="22"/>
          <w:szCs w:val="22"/>
          <w:rtl w:val="0"/>
        </w:rPr>
        <w:t xml:space="preserve"> $line $1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tail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tl w:val="0"/>
        </w:rPr>
      </w:r>
    </w:p>
    <w:p w:rsidR="00000000" w:rsidDel="00000000" w:rsidP="00000000" w:rsidRDefault="00000000" w:rsidRPr="00000000" w14:paraId="00000050">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Work through the sequence length in codons/triplets</w:t>
      </w:r>
      <w:r w:rsidDel="00000000" w:rsidR="00000000" w:rsidRPr="00000000">
        <w:rPr>
          <w:rtl w:val="0"/>
        </w:rPr>
      </w:r>
    </w:p>
    <w:p w:rsidR="00000000" w:rsidDel="00000000" w:rsidP="00000000" w:rsidRDefault="00000000" w:rsidRPr="00000000" w14:paraId="00000051">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for</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i</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i</w:t>
      </w:r>
      <w:r w:rsidDel="00000000" w:rsidR="00000000" w:rsidRPr="00000000">
        <w:rPr>
          <w:rFonts w:ascii="Consolas" w:cs="Consolas" w:eastAsia="Consolas" w:hAnsi="Consolas"/>
          <w:color w:val="666600"/>
          <w:sz w:val="22"/>
          <w:szCs w:val="22"/>
          <w:rtl w:val="0"/>
        </w:rPr>
        <w:t xml:space="preserve">&lt;</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880000"/>
          <w:sz w:val="22"/>
          <w:szCs w:val="22"/>
          <w:rtl w:val="0"/>
        </w:rPr>
        <w:t xml:space="preserve">#sequence}; i=i+3 )); do</w:t>
      </w:r>
      <w:r w:rsidDel="00000000" w:rsidR="00000000" w:rsidRPr="00000000">
        <w:rPr>
          <w:rtl w:val="0"/>
        </w:rPr>
      </w:r>
    </w:p>
    <w:p w:rsidR="00000000" w:rsidDel="00000000" w:rsidP="00000000" w:rsidRDefault="00000000" w:rsidRPr="00000000" w14:paraId="00000052">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Get codon</w:t>
      </w:r>
      <w:r w:rsidDel="00000000" w:rsidR="00000000" w:rsidRPr="00000000">
        <w:rPr>
          <w:rtl w:val="0"/>
        </w:rPr>
      </w:r>
    </w:p>
    <w:p w:rsidR="00000000" w:rsidDel="00000000" w:rsidP="00000000" w:rsidRDefault="00000000" w:rsidRPr="00000000" w14:paraId="00000053">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char</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sequence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$i</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3</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4">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#echo $char</w:t>
      </w:r>
      <w:r w:rsidDel="00000000" w:rsidR="00000000" w:rsidRPr="00000000">
        <w:rPr>
          <w:rtl w:val="0"/>
        </w:rPr>
      </w:r>
    </w:p>
    <w:p w:rsidR="00000000" w:rsidDel="00000000" w:rsidP="00000000" w:rsidRDefault="00000000" w:rsidRPr="00000000" w14:paraId="00000055">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These are the GC reducible codons for this system, yours may vary</w:t>
      </w:r>
      <w:r w:rsidDel="00000000" w:rsidR="00000000" w:rsidRPr="00000000">
        <w:rPr>
          <w:rtl w:val="0"/>
        </w:rPr>
      </w:r>
    </w:p>
    <w:p w:rsidR="00000000" w:rsidDel="00000000" w:rsidP="00000000" w:rsidRDefault="00000000" w:rsidRPr="00000000" w14:paraId="00000056">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if</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'TAG'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'GCC'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'GCG'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'TGC'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'GAC'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'GAG'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'TTC'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'GGC'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'GGG'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'CAC'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'ATC'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'AAG'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'TTG'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'CTC'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'CTG'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'AAC'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'CCC'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'CCG'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'CAG'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'TAC'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'CGC'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'CGA'</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'CGG'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'AGG'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'TCC'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'TCG'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'AGC'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'ACC'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'GTC'</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'GTG'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'TGG'</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7">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then</w:t>
      </w:r>
      <w:r w:rsidDel="00000000" w:rsidR="00000000" w:rsidRPr="00000000">
        <w:rPr>
          <w:rtl w:val="0"/>
        </w:rPr>
      </w:r>
    </w:p>
    <w:p w:rsidR="00000000" w:rsidDel="00000000" w:rsidP="00000000" w:rsidRDefault="00000000" w:rsidRPr="00000000" w14:paraId="00000058">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9">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A">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else</w:t>
      </w:r>
      <w:r w:rsidDel="00000000" w:rsidR="00000000" w:rsidRPr="00000000">
        <w:rPr>
          <w:rtl w:val="0"/>
        </w:rPr>
      </w:r>
    </w:p>
    <w:p w:rsidR="00000000" w:rsidDel="00000000" w:rsidP="00000000" w:rsidRDefault="00000000" w:rsidRPr="00000000" w14:paraId="0000005B">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unreducible_condon_count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C">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5D">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fi</w:t>
      </w:r>
      <w:r w:rsidDel="00000000" w:rsidR="00000000" w:rsidRPr="00000000">
        <w:rPr>
          <w:rtl w:val="0"/>
        </w:rPr>
      </w:r>
    </w:p>
    <w:p w:rsidR="00000000" w:rsidDel="00000000" w:rsidP="00000000" w:rsidRDefault="00000000" w:rsidRPr="00000000" w14:paraId="0000005E">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done</w:t>
      </w:r>
      <w:r w:rsidDel="00000000" w:rsidR="00000000" w:rsidRPr="00000000">
        <w:rPr>
          <w:rtl w:val="0"/>
        </w:rPr>
      </w:r>
    </w:p>
    <w:p w:rsidR="00000000" w:rsidDel="00000000" w:rsidP="00000000" w:rsidRDefault="00000000" w:rsidRPr="00000000" w14:paraId="0000005F">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Write out results</w:t>
      </w:r>
      <w:r w:rsidDel="00000000" w:rsidR="00000000" w:rsidRPr="00000000">
        <w:rPr>
          <w:rtl w:val="0"/>
        </w:rPr>
      </w:r>
    </w:p>
    <w:p w:rsidR="00000000" w:rsidDel="00000000" w:rsidP="00000000" w:rsidRDefault="00000000" w:rsidRPr="00000000" w14:paraId="00000060">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echo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e $line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$codons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$reducible_condon_count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$unreducible_condon_count </w:t>
      </w:r>
      <w:r w:rsidDel="00000000" w:rsidR="00000000" w:rsidRPr="00000000">
        <w:rPr>
          <w:rFonts w:ascii="Consolas" w:cs="Consolas" w:eastAsia="Consolas" w:hAnsi="Consolas"/>
          <w:color w:val="666600"/>
          <w:sz w:val="22"/>
          <w:szCs w:val="22"/>
          <w:rtl w:val="0"/>
        </w:rPr>
        <w:t xml:space="preserve">&gt;&gt;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8800"/>
          <w:sz w:val="22"/>
          <w:szCs w:val="22"/>
          <w:rtl w:val="0"/>
        </w:rPr>
        <w:t xml:space="preserve">"reducible_CG_content.txt" </w:t>
      </w:r>
      <w:r w:rsidDel="00000000" w:rsidR="00000000" w:rsidRPr="00000000">
        <w:rPr>
          <w:rtl w:val="0"/>
        </w:rPr>
      </w:r>
    </w:p>
    <w:p w:rsidR="00000000" w:rsidDel="00000000" w:rsidP="00000000" w:rsidRDefault="00000000" w:rsidRPr="00000000" w14:paraId="00000061">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fi</w:t>
      </w:r>
      <w:r w:rsidDel="00000000" w:rsidR="00000000" w:rsidRPr="00000000">
        <w:rPr>
          <w:rtl w:val="0"/>
        </w:rPr>
      </w:r>
    </w:p>
    <w:p w:rsidR="00000000" w:rsidDel="00000000" w:rsidP="00000000" w:rsidRDefault="00000000" w:rsidRPr="00000000" w14:paraId="00000062">
      <w:pPr>
        <w:rPr/>
      </w:pPr>
      <w:r w:rsidDel="00000000" w:rsidR="00000000" w:rsidRPr="00000000">
        <w:rPr>
          <w:rFonts w:ascii="Consolas" w:cs="Consolas" w:eastAsia="Consolas" w:hAnsi="Consolas"/>
          <w:color w:val="000088"/>
          <w:sz w:val="22"/>
          <w:szCs w:val="22"/>
          <w:rtl w:val="0"/>
        </w:rPr>
        <w:t xml:space="preserve">done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&lt;</w:t>
      </w:r>
      <w:r w:rsidDel="00000000" w:rsidR="00000000" w:rsidRPr="00000000">
        <w:rPr>
          <w:rFonts w:ascii="Consolas" w:cs="Consolas" w:eastAsia="Consolas" w:hAnsi="Consolas"/>
          <w:color w:val="000000"/>
          <w:sz w:val="22"/>
          <w:szCs w:val="22"/>
          <w:rtl w:val="0"/>
        </w:rPr>
        <w:t xml:space="preserve"> $1</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Fonts w:ascii="Consolas" w:cs="Consolas" w:eastAsia="Consolas" w:hAnsi="Consolas"/>
          <w:b w:val="1"/>
          <w:color w:val="000000"/>
          <w:sz w:val="22"/>
          <w:szCs w:val="22"/>
          <w:rtl w:val="0"/>
        </w:rPr>
        <w:t xml:space="preserve">GC</w:t>
      </w:r>
      <w:r w:rsidDel="00000000" w:rsidR="00000000" w:rsidRPr="00000000">
        <w:rPr>
          <w:rFonts w:ascii="Consolas" w:cs="Consolas" w:eastAsia="Consolas" w:hAnsi="Consolas"/>
          <w:b w:val="1"/>
          <w:color w:val="666600"/>
          <w:sz w:val="22"/>
          <w:szCs w:val="22"/>
          <w:rtl w:val="0"/>
        </w:rPr>
        <w:t xml:space="preserve">-</w:t>
      </w:r>
      <w:r w:rsidDel="00000000" w:rsidR="00000000" w:rsidRPr="00000000">
        <w:rPr>
          <w:rFonts w:ascii="Consolas" w:cs="Consolas" w:eastAsia="Consolas" w:hAnsi="Consolas"/>
          <w:b w:val="1"/>
          <w:color w:val="000000"/>
          <w:sz w:val="22"/>
          <w:szCs w:val="22"/>
          <w:rtl w:val="0"/>
        </w:rPr>
        <w:t xml:space="preserve">less codon determination</w:t>
      </w:r>
      <w:r w:rsidDel="00000000" w:rsidR="00000000" w:rsidRPr="00000000">
        <w:rPr>
          <w:rFonts w:ascii="Consolas" w:cs="Consolas" w:eastAsia="Consolas" w:hAnsi="Consolas"/>
          <w:color w:val="000000"/>
          <w:sz w:val="22"/>
          <w:szCs w:val="22"/>
          <w:rtl w:val="0"/>
        </w:rPr>
        <w:br w:type="textWrapping"/>
        <w:br w:type="textWrapping"/>
      </w:r>
      <w:r w:rsidDel="00000000" w:rsidR="00000000" w:rsidRPr="00000000">
        <w:rPr>
          <w:rFonts w:ascii="Consolas" w:cs="Consolas" w:eastAsia="Consolas" w:hAnsi="Consolas"/>
          <w:color w:val="880000"/>
          <w:sz w:val="22"/>
          <w:szCs w:val="22"/>
          <w:rtl w:val="0"/>
        </w:rPr>
        <w:t xml:space="preserve">#! /bin/bash</w:t>
      </w:r>
      <w:r w:rsidDel="00000000" w:rsidR="00000000" w:rsidRPr="00000000">
        <w:rPr>
          <w:rtl w:val="0"/>
        </w:rPr>
      </w:r>
    </w:p>
    <w:p w:rsidR="00000000" w:rsidDel="00000000" w:rsidP="00000000" w:rsidRDefault="00000000" w:rsidRPr="00000000" w14:paraId="00000065">
      <w:pPr>
        <w:rPr>
          <w:rFonts w:ascii="Consolas" w:cs="Consolas" w:eastAsia="Consolas" w:hAnsi="Consolas"/>
          <w:color w:val="000000"/>
          <w:sz w:val="22"/>
          <w:szCs w:val="22"/>
        </w:rPr>
      </w:pPr>
      <w:r w:rsidDel="00000000" w:rsidR="00000000" w:rsidRPr="00000000">
        <w:rPr>
          <w:rFonts w:ascii="Consolas" w:cs="Consolas" w:eastAsia="Consolas" w:hAnsi="Consolas"/>
          <w:color w:val="880000"/>
          <w:sz w:val="22"/>
          <w:szCs w:val="22"/>
          <w:rtl w:val="0"/>
        </w:rPr>
        <w:t xml:space="preserve"># read input fasta</w:t>
      </w:r>
      <w:r w:rsidDel="00000000" w:rsidR="00000000" w:rsidRPr="00000000">
        <w:rPr>
          <w:rtl w:val="0"/>
        </w:rPr>
      </w:r>
    </w:p>
    <w:p w:rsidR="00000000" w:rsidDel="00000000" w:rsidP="00000000" w:rsidRDefault="00000000" w:rsidRPr="00000000" w14:paraId="00000066">
      <w:pPr>
        <w:rPr>
          <w:rFonts w:ascii="Consolas" w:cs="Consolas" w:eastAsia="Consolas" w:hAnsi="Consolas"/>
          <w:color w:val="000000"/>
          <w:sz w:val="22"/>
          <w:szCs w:val="22"/>
        </w:rPr>
      </w:pPr>
      <w:r w:rsidDel="00000000" w:rsidR="00000000" w:rsidRPr="00000000">
        <w:rPr>
          <w:rtl w:val="0"/>
        </w:rPr>
      </w:r>
    </w:p>
    <w:p w:rsidR="00000000" w:rsidDel="00000000" w:rsidP="00000000" w:rsidRDefault="00000000" w:rsidRPr="00000000" w14:paraId="00000067">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intermediate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880000"/>
          <w:sz w:val="22"/>
          <w:szCs w:val="22"/>
          <w:rtl w:val="0"/>
        </w:rPr>
        <w:t xml:space="preserve">##*/};</w:t>
      </w:r>
      <w:r w:rsidDel="00000000" w:rsidR="00000000" w:rsidRPr="00000000">
        <w:rPr>
          <w:rtl w:val="0"/>
        </w:rPr>
      </w:r>
    </w:p>
    <w:p w:rsidR="00000000" w:rsidDel="00000000" w:rsidP="00000000" w:rsidRDefault="00000000" w:rsidRPr="00000000" w14:paraId="00000068">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intermediate</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69">
      <w:pPr>
        <w:rPr>
          <w:rFonts w:ascii="Consolas" w:cs="Consolas" w:eastAsia="Consolas" w:hAnsi="Consolas"/>
          <w:color w:val="000000"/>
          <w:sz w:val="22"/>
          <w:szCs w:val="22"/>
        </w:rPr>
      </w:pPr>
      <w:r w:rsidDel="00000000" w:rsidR="00000000" w:rsidRPr="00000000">
        <w:rPr>
          <w:rtl w:val="0"/>
        </w:rPr>
      </w:r>
    </w:p>
    <w:p w:rsidR="00000000" w:rsidDel="00000000" w:rsidP="00000000" w:rsidRDefault="00000000" w:rsidRPr="00000000" w14:paraId="0000006A">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mkdir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p>
    <w:p w:rsidR="00000000" w:rsidDel="00000000" w:rsidP="00000000" w:rsidRDefault="00000000" w:rsidRPr="00000000" w14:paraId="0000006B">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echo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e </w:t>
      </w:r>
      <w:r w:rsidDel="00000000" w:rsidR="00000000" w:rsidRPr="00000000">
        <w:rPr>
          <w:rFonts w:ascii="Consolas" w:cs="Consolas" w:eastAsia="Consolas" w:hAnsi="Consolas"/>
          <w:color w:val="008800"/>
          <w:sz w:val="22"/>
          <w:szCs w:val="22"/>
          <w:rtl w:val="0"/>
        </w:rPr>
        <w:t xml:space="preserve">"strain\tcodons\treducible_condon_count\tunreducible_condon_count"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&gt;&gt;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8800"/>
          <w:sz w:val="22"/>
          <w:szCs w:val="22"/>
          <w:rtl w:val="0"/>
        </w:rPr>
        <w:t xml:space="preserve">"reducible_CG_content.txt"</w:t>
      </w:r>
      <w:r w:rsidDel="00000000" w:rsidR="00000000" w:rsidRPr="00000000">
        <w:rPr>
          <w:rtl w:val="0"/>
        </w:rPr>
      </w:r>
    </w:p>
    <w:p w:rsidR="00000000" w:rsidDel="00000000" w:rsidP="00000000" w:rsidRDefault="00000000" w:rsidRPr="00000000" w14:paraId="0000006C">
      <w:pPr>
        <w:rPr>
          <w:rFonts w:ascii="Consolas" w:cs="Consolas" w:eastAsia="Consolas" w:hAnsi="Consolas"/>
          <w:color w:val="000000"/>
          <w:sz w:val="22"/>
          <w:szCs w:val="22"/>
        </w:rPr>
      </w:pPr>
      <w:r w:rsidDel="00000000" w:rsidR="00000000" w:rsidRPr="00000000">
        <w:rPr>
          <w:rtl w:val="0"/>
        </w:rPr>
      </w:r>
    </w:p>
    <w:p w:rsidR="00000000" w:rsidDel="00000000" w:rsidP="00000000" w:rsidRDefault="00000000" w:rsidRPr="00000000" w14:paraId="0000006D">
      <w:pPr>
        <w:rPr>
          <w:rFonts w:ascii="Consolas" w:cs="Consolas" w:eastAsia="Consolas" w:hAnsi="Consolas"/>
          <w:color w:val="000000"/>
          <w:sz w:val="22"/>
          <w:szCs w:val="22"/>
        </w:rPr>
      </w:pPr>
      <w:r w:rsidDel="00000000" w:rsidR="00000000" w:rsidRPr="00000000">
        <w:rPr>
          <w:rFonts w:ascii="Consolas" w:cs="Consolas" w:eastAsia="Consolas" w:hAnsi="Consolas"/>
          <w:color w:val="000088"/>
          <w:sz w:val="22"/>
          <w:szCs w:val="22"/>
          <w:rtl w:val="0"/>
        </w:rPr>
        <w:t xml:space="preserve">while</w:t>
      </w:r>
      <w:r w:rsidDel="00000000" w:rsidR="00000000" w:rsidRPr="00000000">
        <w:rPr>
          <w:rFonts w:ascii="Consolas" w:cs="Consolas" w:eastAsia="Consolas" w:hAnsi="Consolas"/>
          <w:color w:val="000000"/>
          <w:sz w:val="22"/>
          <w:szCs w:val="22"/>
          <w:rtl w:val="0"/>
        </w:rPr>
        <w:t xml:space="preserve"> read line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do</w:t>
      </w:r>
      <w:r w:rsidDel="00000000" w:rsidR="00000000" w:rsidRPr="00000000">
        <w:rPr>
          <w:rtl w:val="0"/>
        </w:rPr>
      </w:r>
    </w:p>
    <w:p w:rsidR="00000000" w:rsidDel="00000000" w:rsidP="00000000" w:rsidRDefault="00000000" w:rsidRPr="00000000" w14:paraId="0000006E">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880000"/>
          <w:sz w:val="22"/>
          <w:szCs w:val="22"/>
          <w:rtl w:val="0"/>
        </w:rPr>
        <w:t xml:space="preserve"># if header line</w:t>
      </w:r>
      <w:r w:rsidDel="00000000" w:rsidR="00000000" w:rsidRPr="00000000">
        <w:rPr>
          <w:rtl w:val="0"/>
        </w:rPr>
      </w:r>
    </w:p>
    <w:p w:rsidR="00000000" w:rsidDel="00000000" w:rsidP="00000000" w:rsidRDefault="00000000" w:rsidRPr="00000000" w14:paraId="0000006F">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if</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line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0">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then</w:t>
      </w:r>
      <w:r w:rsidDel="00000000" w:rsidR="00000000" w:rsidRPr="00000000">
        <w:rPr>
          <w:rtl w:val="0"/>
        </w:rPr>
      </w:r>
    </w:p>
    <w:p w:rsidR="00000000" w:rsidDel="00000000" w:rsidP="00000000" w:rsidRDefault="00000000" w:rsidRPr="00000000" w14:paraId="00000071">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2">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unreducible_condon_count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3">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4">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sequence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grep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A </w:t>
      </w:r>
      <w:r w:rsidDel="00000000" w:rsidR="00000000" w:rsidRPr="00000000">
        <w:rPr>
          <w:rFonts w:ascii="Consolas" w:cs="Consolas" w:eastAsia="Consolas" w:hAnsi="Consolas"/>
          <w:color w:val="006666"/>
          <w:sz w:val="22"/>
          <w:szCs w:val="22"/>
          <w:rtl w:val="0"/>
        </w:rPr>
        <w:t xml:space="preserve">1</w:t>
      </w:r>
      <w:r w:rsidDel="00000000" w:rsidR="00000000" w:rsidRPr="00000000">
        <w:rPr>
          <w:rFonts w:ascii="Consolas" w:cs="Consolas" w:eastAsia="Consolas" w:hAnsi="Consolas"/>
          <w:color w:val="000000"/>
          <w:sz w:val="22"/>
          <w:szCs w:val="22"/>
          <w:rtl w:val="0"/>
        </w:rPr>
        <w:t xml:space="preserve"> $line $1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tail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1)</w:t>
      </w:r>
      <w:r w:rsidDel="00000000" w:rsidR="00000000" w:rsidRPr="00000000">
        <w:rPr>
          <w:rtl w:val="0"/>
        </w:rPr>
      </w:r>
    </w:p>
    <w:p w:rsidR="00000000" w:rsidDel="00000000" w:rsidP="00000000" w:rsidRDefault="00000000" w:rsidRPr="00000000" w14:paraId="00000075">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for</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i</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0</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i</w:t>
      </w:r>
      <w:r w:rsidDel="00000000" w:rsidR="00000000" w:rsidRPr="00000000">
        <w:rPr>
          <w:rFonts w:ascii="Consolas" w:cs="Consolas" w:eastAsia="Consolas" w:hAnsi="Consolas"/>
          <w:color w:val="666600"/>
          <w:sz w:val="22"/>
          <w:szCs w:val="22"/>
          <w:rtl w:val="0"/>
        </w:rPr>
        <w:t xml:space="preserve">&lt;</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880000"/>
          <w:sz w:val="22"/>
          <w:szCs w:val="22"/>
          <w:rtl w:val="0"/>
        </w:rPr>
        <w:t xml:space="preserve">#sequence}; i=i+3 )); do</w:t>
      </w:r>
      <w:r w:rsidDel="00000000" w:rsidR="00000000" w:rsidRPr="00000000">
        <w:rPr>
          <w:rtl w:val="0"/>
        </w:rPr>
      </w:r>
    </w:p>
    <w:p w:rsidR="00000000" w:rsidDel="00000000" w:rsidP="00000000" w:rsidRDefault="00000000" w:rsidRPr="00000000" w14:paraId="00000076">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char</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sequence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$i</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6666"/>
          <w:sz w:val="22"/>
          <w:szCs w:val="22"/>
          <w:rtl w:val="0"/>
        </w:rPr>
        <w:t xml:space="preserve">3}</w:t>
      </w:r>
      <w:r w:rsidDel="00000000" w:rsidR="00000000" w:rsidRPr="00000000">
        <w:rPr>
          <w:rtl w:val="0"/>
        </w:rPr>
      </w:r>
    </w:p>
    <w:p w:rsidR="00000000" w:rsidDel="00000000" w:rsidP="00000000" w:rsidRDefault="00000000" w:rsidRPr="00000000" w14:paraId="00000077">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echo $char</w:t>
      </w:r>
    </w:p>
    <w:p w:rsidR="00000000" w:rsidDel="00000000" w:rsidP="00000000" w:rsidRDefault="00000000" w:rsidRPr="00000000" w14:paraId="00000078">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if</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'TTT'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'ATT'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'ATA'</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'AAA'</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'TTA'</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'AAT'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$char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8800"/>
          <w:sz w:val="22"/>
          <w:szCs w:val="22"/>
          <w:rtl w:val="0"/>
        </w:rPr>
        <w:t xml:space="preserve">'TAT'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9">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then</w:t>
      </w:r>
      <w:r w:rsidDel="00000000" w:rsidR="00000000" w:rsidRPr="00000000">
        <w:rPr>
          <w:rtl w:val="0"/>
        </w:rPr>
      </w:r>
    </w:p>
    <w:p w:rsidR="00000000" w:rsidDel="00000000" w:rsidP="00000000" w:rsidRDefault="00000000" w:rsidRPr="00000000" w14:paraId="0000007A">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B">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C">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else</w:t>
      </w:r>
      <w:r w:rsidDel="00000000" w:rsidR="00000000" w:rsidRPr="00000000">
        <w:rPr>
          <w:rtl w:val="0"/>
        </w:rPr>
      </w:r>
    </w:p>
    <w:p w:rsidR="00000000" w:rsidDel="00000000" w:rsidP="00000000" w:rsidRDefault="00000000" w:rsidRPr="00000000" w14:paraId="0000007D">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unreducible_condon_count</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E">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codons</w:t>
      </w:r>
      <w:r w:rsidDel="00000000" w:rsidR="00000000" w:rsidRPr="00000000">
        <w:rPr>
          <w:rFonts w:ascii="Consolas" w:cs="Consolas" w:eastAsia="Consolas" w:hAnsi="Consolas"/>
          <w:color w:val="666600"/>
          <w:sz w:val="22"/>
          <w:szCs w:val="22"/>
          <w:rtl w:val="0"/>
        </w:rPr>
        <w:t xml:space="preserve">++))</w:t>
      </w:r>
      <w:r w:rsidDel="00000000" w:rsidR="00000000" w:rsidRPr="00000000">
        <w:rPr>
          <w:rtl w:val="0"/>
        </w:rPr>
      </w:r>
    </w:p>
    <w:p w:rsidR="00000000" w:rsidDel="00000000" w:rsidP="00000000" w:rsidRDefault="00000000" w:rsidRPr="00000000" w14:paraId="0000007F">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fi</w:t>
      </w:r>
      <w:r w:rsidDel="00000000" w:rsidR="00000000" w:rsidRPr="00000000">
        <w:rPr>
          <w:rtl w:val="0"/>
        </w:rPr>
      </w:r>
    </w:p>
    <w:p w:rsidR="00000000" w:rsidDel="00000000" w:rsidP="00000000" w:rsidRDefault="00000000" w:rsidRPr="00000000" w14:paraId="00000080">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done</w:t>
      </w:r>
      <w:r w:rsidDel="00000000" w:rsidR="00000000" w:rsidRPr="00000000">
        <w:rPr>
          <w:rtl w:val="0"/>
        </w:rPr>
      </w:r>
    </w:p>
    <w:p w:rsidR="00000000" w:rsidDel="00000000" w:rsidP="00000000" w:rsidRDefault="00000000" w:rsidRPr="00000000" w14:paraId="00000081">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echo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e $line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$codons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$reducible_condon_count </w:t>
      </w:r>
      <w:r w:rsidDel="00000000" w:rsidR="00000000" w:rsidRPr="00000000">
        <w:rPr>
          <w:rFonts w:ascii="Consolas" w:cs="Consolas" w:eastAsia="Consolas" w:hAnsi="Consolas"/>
          <w:color w:val="008800"/>
          <w:sz w:val="22"/>
          <w:szCs w:val="22"/>
          <w:rtl w:val="0"/>
        </w:rPr>
        <w:t xml:space="preserve">"\t"</w:t>
      </w:r>
      <w:r w:rsidDel="00000000" w:rsidR="00000000" w:rsidRPr="00000000">
        <w:rPr>
          <w:rFonts w:ascii="Consolas" w:cs="Consolas" w:eastAsia="Consolas" w:hAnsi="Consolas"/>
          <w:color w:val="000000"/>
          <w:sz w:val="22"/>
          <w:szCs w:val="22"/>
          <w:rtl w:val="0"/>
        </w:rPr>
        <w:t xml:space="preserve"> $unreducible_condon_count </w:t>
      </w:r>
      <w:r w:rsidDel="00000000" w:rsidR="00000000" w:rsidRPr="00000000">
        <w:rPr>
          <w:rFonts w:ascii="Consolas" w:cs="Consolas" w:eastAsia="Consolas" w:hAnsi="Consolas"/>
          <w:color w:val="666600"/>
          <w:sz w:val="22"/>
          <w:szCs w:val="22"/>
          <w:rtl w:val="0"/>
        </w:rPr>
        <w:t xml:space="preserve">&gt;&gt;</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0000"/>
          <w:sz w:val="22"/>
          <w:szCs w:val="22"/>
          <w:rtl w:val="0"/>
        </w:rPr>
        <w:t xml:space="preserve">$name</w:t>
      </w:r>
      <w:r w:rsidDel="00000000" w:rsidR="00000000" w:rsidRPr="00000000">
        <w:rPr>
          <w:rFonts w:ascii="Consolas" w:cs="Consolas" w:eastAsia="Consolas" w:hAnsi="Consolas"/>
          <w:color w:val="666600"/>
          <w:sz w:val="22"/>
          <w:szCs w:val="22"/>
          <w:rtl w:val="0"/>
        </w:rPr>
        <w:t xml:space="preserve">/</w:t>
      </w:r>
      <w:r w:rsidDel="00000000" w:rsidR="00000000" w:rsidRPr="00000000">
        <w:rPr>
          <w:rFonts w:ascii="Consolas" w:cs="Consolas" w:eastAsia="Consolas" w:hAnsi="Consolas"/>
          <w:color w:val="008800"/>
          <w:sz w:val="22"/>
          <w:szCs w:val="22"/>
          <w:rtl w:val="0"/>
        </w:rPr>
        <w:t xml:space="preserve">"reducible_CG_content.txt" </w:t>
      </w:r>
      <w:r w:rsidDel="00000000" w:rsidR="00000000" w:rsidRPr="00000000">
        <w:rPr>
          <w:rtl w:val="0"/>
        </w:rPr>
      </w:r>
    </w:p>
    <w:p w:rsidR="00000000" w:rsidDel="00000000" w:rsidP="00000000" w:rsidRDefault="00000000" w:rsidRPr="00000000" w14:paraId="00000082">
      <w:pPr>
        <w:rPr>
          <w:rFonts w:ascii="Consolas" w:cs="Consolas" w:eastAsia="Consolas" w:hAnsi="Consolas"/>
          <w:color w:val="000000"/>
          <w:sz w:val="22"/>
          <w:szCs w:val="22"/>
        </w:rPr>
      </w:pP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000088"/>
          <w:sz w:val="22"/>
          <w:szCs w:val="22"/>
          <w:rtl w:val="0"/>
        </w:rPr>
        <w:t xml:space="preserve">fi</w:t>
      </w:r>
      <w:r w:rsidDel="00000000" w:rsidR="00000000" w:rsidRPr="00000000">
        <w:rPr>
          <w:rtl w:val="0"/>
        </w:rPr>
      </w:r>
    </w:p>
    <w:p w:rsidR="00000000" w:rsidDel="00000000" w:rsidP="00000000" w:rsidRDefault="00000000" w:rsidRPr="00000000" w14:paraId="00000083">
      <w:pPr>
        <w:rPr/>
      </w:pPr>
      <w:r w:rsidDel="00000000" w:rsidR="00000000" w:rsidRPr="00000000">
        <w:rPr>
          <w:rFonts w:ascii="Consolas" w:cs="Consolas" w:eastAsia="Consolas" w:hAnsi="Consolas"/>
          <w:color w:val="000088"/>
          <w:sz w:val="22"/>
          <w:szCs w:val="22"/>
          <w:rtl w:val="0"/>
        </w:rPr>
        <w:t xml:space="preserve">done</w:t>
      </w:r>
      <w:r w:rsidDel="00000000" w:rsidR="00000000" w:rsidRPr="00000000">
        <w:rPr>
          <w:rFonts w:ascii="Consolas" w:cs="Consolas" w:eastAsia="Consolas" w:hAnsi="Consolas"/>
          <w:color w:val="000000"/>
          <w:sz w:val="22"/>
          <w:szCs w:val="22"/>
          <w:rtl w:val="0"/>
        </w:rPr>
        <w:t xml:space="preserve"> </w:t>
      </w:r>
      <w:r w:rsidDel="00000000" w:rsidR="00000000" w:rsidRPr="00000000">
        <w:rPr>
          <w:rFonts w:ascii="Consolas" w:cs="Consolas" w:eastAsia="Consolas" w:hAnsi="Consolas"/>
          <w:color w:val="666600"/>
          <w:sz w:val="22"/>
          <w:szCs w:val="22"/>
          <w:rtl w:val="0"/>
        </w:rPr>
        <w:t xml:space="preserve">&lt;</w:t>
      </w:r>
      <w:r w:rsidDel="00000000" w:rsidR="00000000" w:rsidRPr="00000000">
        <w:rPr>
          <w:rFonts w:ascii="Consolas" w:cs="Consolas" w:eastAsia="Consolas" w:hAnsi="Consolas"/>
          <w:color w:val="000000"/>
          <w:sz w:val="22"/>
          <w:szCs w:val="22"/>
          <w:rtl w:val="0"/>
        </w:rPr>
        <w:t xml:space="preserve"> $1</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ola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