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8C6BF" w14:textId="60325A0A" w:rsidR="00751DA1" w:rsidRPr="0028545A" w:rsidRDefault="00B671A1" w:rsidP="00AA5A17">
      <w:pPr>
        <w:snapToGrid w:val="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 w:rsidRPr="0028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</w:t>
      </w:r>
      <w:r w:rsidR="00265101" w:rsidRPr="0028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S2</w:t>
      </w:r>
      <w:r w:rsidRPr="0028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Summary of </w:t>
      </w:r>
      <w:r w:rsidRPr="0028545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de novo</w:t>
      </w:r>
      <w:r w:rsidRPr="0028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transcriptome of </w:t>
      </w:r>
      <w:r w:rsidRPr="0028545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rbc</w:t>
      </w:r>
      <w:r w:rsidRPr="0028545A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S</w:t>
      </w:r>
      <w:r w:rsidRPr="0028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cDNA in 11 strains of the </w:t>
      </w:r>
      <w:r w:rsidRPr="0028545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Reticulata</w:t>
      </w:r>
      <w:r w:rsidRPr="0028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group</w:t>
      </w:r>
      <w:r w:rsidR="00664EF5" w:rsidRPr="0028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28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two snow species of the genus </w:t>
      </w:r>
      <w:r w:rsidRPr="0028545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Chloromonas</w:t>
      </w:r>
      <w:r w:rsidRPr="0028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Pr="0028545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Cr.</w:t>
      </w:r>
      <w:r w:rsidRPr="0028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664EF5" w:rsidRPr="0028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28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 two strains of </w:t>
      </w:r>
      <w:r w:rsidRPr="0028545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Carteria</w:t>
      </w:r>
      <w:r w:rsidRPr="0028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Pr="0028545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Ca.</w:t>
      </w:r>
      <w:r w:rsidRPr="00285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).</w:t>
      </w:r>
    </w:p>
    <w:tbl>
      <w:tblPr>
        <w:tblStyle w:val="TableGrid"/>
        <w:tblpPr w:leftFromText="142" w:rightFromText="142" w:vertAnchor="text" w:horzAnchor="margin" w:tblpX="108" w:tblpY="68"/>
        <w:tblW w:w="97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1842"/>
        <w:gridCol w:w="1560"/>
        <w:gridCol w:w="1275"/>
      </w:tblGrid>
      <w:tr w:rsidR="0028545A" w:rsidRPr="0028545A" w14:paraId="79A3B0E2" w14:textId="77777777" w:rsidTr="00040447">
        <w:trPr>
          <w:trHeight w:val="528"/>
        </w:trPr>
        <w:tc>
          <w:tcPr>
            <w:tcW w:w="1951" w:type="dxa"/>
          </w:tcPr>
          <w:p w14:paraId="1AACC928" w14:textId="77777777" w:rsidR="00040447" w:rsidRPr="0028545A" w:rsidRDefault="00040447" w:rsidP="0004044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Species</w:t>
            </w:r>
          </w:p>
        </w:tc>
        <w:tc>
          <w:tcPr>
            <w:tcW w:w="1559" w:type="dxa"/>
          </w:tcPr>
          <w:p w14:paraId="71ADBBE0" w14:textId="77777777" w:rsidR="00040447" w:rsidRPr="0028545A" w:rsidRDefault="00040447" w:rsidP="0004044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Strain</w:t>
            </w:r>
          </w:p>
        </w:tc>
        <w:tc>
          <w:tcPr>
            <w:tcW w:w="1560" w:type="dxa"/>
          </w:tcPr>
          <w:p w14:paraId="310D70FE" w14:textId="77777777" w:rsidR="00040447" w:rsidRPr="0028545A" w:rsidRDefault="00040447" w:rsidP="0004044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vertAlign w:val="superscript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Total read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vertAlign w:val="superscript"/>
              </w:rPr>
              <w:t>1</w:t>
            </w:r>
          </w:p>
          <w:p w14:paraId="6BB49A69" w14:textId="3910A29B" w:rsidR="00040447" w:rsidRPr="0028545A" w:rsidRDefault="00040447" w:rsidP="0004044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[Acc</w:t>
            </w:r>
            <w:r w:rsidR="00F93539"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ession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no.]</w:t>
            </w:r>
          </w:p>
        </w:tc>
        <w:tc>
          <w:tcPr>
            <w:tcW w:w="1842" w:type="dxa"/>
          </w:tcPr>
          <w:p w14:paraId="0A949BB1" w14:textId="77777777" w:rsidR="00040447" w:rsidRPr="0028545A" w:rsidRDefault="00040447" w:rsidP="0004044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vertAlign w:val="superscript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Contig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  <w:p w14:paraId="02259E5C" w14:textId="4E3AE0E3" w:rsidR="00040447" w:rsidRPr="0028545A" w:rsidRDefault="00040447" w:rsidP="0004044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[Acc</w:t>
            </w:r>
            <w:r w:rsidR="00F93539"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ession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no.]</w:t>
            </w:r>
          </w:p>
        </w:tc>
        <w:tc>
          <w:tcPr>
            <w:tcW w:w="1560" w:type="dxa"/>
            <w:shd w:val="clear" w:color="auto" w:fill="FFFFFF" w:themeFill="background1"/>
          </w:tcPr>
          <w:p w14:paraId="7838E6B7" w14:textId="77777777" w:rsidR="00040447" w:rsidRPr="0028545A" w:rsidRDefault="00040447" w:rsidP="0004044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Contig with a full </w:t>
            </w:r>
            <w:r w:rsidRPr="002854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rbcS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cds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1275" w:type="dxa"/>
          </w:tcPr>
          <w:p w14:paraId="39F7FCA2" w14:textId="77777777" w:rsidR="00040447" w:rsidRPr="0028545A" w:rsidRDefault="00040447" w:rsidP="0004044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Analyzed </w:t>
            </w:r>
            <w:r w:rsidRPr="002854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rbcS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type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vertAlign w:val="superscript"/>
              </w:rPr>
              <w:t>4</w:t>
            </w:r>
          </w:p>
        </w:tc>
      </w:tr>
      <w:tr w:rsidR="0028545A" w:rsidRPr="0028545A" w14:paraId="1A4BFAE0" w14:textId="77777777" w:rsidTr="00040447">
        <w:trPr>
          <w:trHeight w:val="310"/>
        </w:trPr>
        <w:tc>
          <w:tcPr>
            <w:tcW w:w="9747" w:type="dxa"/>
            <w:gridSpan w:val="6"/>
          </w:tcPr>
          <w:p w14:paraId="17C5CCBC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Reticulata </w:t>
            </w:r>
            <w:r w:rsidRPr="002854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group</w:t>
            </w:r>
          </w:p>
        </w:tc>
      </w:tr>
      <w:tr w:rsidR="0028545A" w:rsidRPr="0028545A" w14:paraId="080BD297" w14:textId="77777777" w:rsidTr="00040447">
        <w:trPr>
          <w:trHeight w:val="577"/>
        </w:trPr>
        <w:tc>
          <w:tcPr>
            <w:tcW w:w="1951" w:type="dxa"/>
            <w:vMerge w:val="restart"/>
          </w:tcPr>
          <w:p w14:paraId="6FE42E27" w14:textId="57C7A1D4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Cr.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4138EA" w:rsidRPr="002854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chlorococcoides</w:t>
            </w:r>
          </w:p>
        </w:tc>
        <w:tc>
          <w:tcPr>
            <w:tcW w:w="1559" w:type="dxa"/>
          </w:tcPr>
          <w:p w14:paraId="1FCB72A6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SAG 15.82</w:t>
            </w:r>
          </w:p>
        </w:tc>
        <w:tc>
          <w:tcPr>
            <w:tcW w:w="1560" w:type="dxa"/>
          </w:tcPr>
          <w:p w14:paraId="5AFA141C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209204</w:t>
            </w:r>
          </w:p>
          <w:p w14:paraId="46E24CCA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[DRR231179]</w:t>
            </w:r>
          </w:p>
        </w:tc>
        <w:tc>
          <w:tcPr>
            <w:tcW w:w="1842" w:type="dxa"/>
          </w:tcPr>
          <w:p w14:paraId="72A8BA52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1618</w:t>
            </w:r>
          </w:p>
          <w:p w14:paraId="4E00CCEE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</w:t>
            </w:r>
            <w:r w:rsidRPr="0028545A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ICPZ01000001–ICPZ01001618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1560" w:type="dxa"/>
            <w:shd w:val="clear" w:color="auto" w:fill="FFFFFF" w:themeFill="background1"/>
          </w:tcPr>
          <w:p w14:paraId="0FC2AB18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75" w:type="dxa"/>
          </w:tcPr>
          <w:p w14:paraId="3A2A6906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</w:tr>
      <w:tr w:rsidR="0028545A" w:rsidRPr="0028545A" w14:paraId="7F7528FA" w14:textId="77777777" w:rsidTr="00040447">
        <w:trPr>
          <w:trHeight w:val="577"/>
        </w:trPr>
        <w:tc>
          <w:tcPr>
            <w:tcW w:w="1951" w:type="dxa"/>
            <w:vMerge/>
          </w:tcPr>
          <w:p w14:paraId="489AA24D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14:paraId="6F514DB2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SAG 12.96</w:t>
            </w:r>
          </w:p>
        </w:tc>
        <w:tc>
          <w:tcPr>
            <w:tcW w:w="1560" w:type="dxa"/>
          </w:tcPr>
          <w:p w14:paraId="1D1E8AD2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220485</w:t>
            </w:r>
          </w:p>
          <w:p w14:paraId="37C05628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[DRR231178]</w:t>
            </w:r>
          </w:p>
        </w:tc>
        <w:tc>
          <w:tcPr>
            <w:tcW w:w="1842" w:type="dxa"/>
          </w:tcPr>
          <w:p w14:paraId="68B61B63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11944</w:t>
            </w:r>
          </w:p>
          <w:p w14:paraId="2D45A385" w14:textId="77777777" w:rsidR="00040447" w:rsidRPr="0028545A" w:rsidDel="00BA6CC1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</w:t>
            </w:r>
            <w:r w:rsidRPr="0028545A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1"/>
              </w:rPr>
              <w:t>ICPY01000001–ICPY01011944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1560" w:type="dxa"/>
            <w:shd w:val="clear" w:color="auto" w:fill="FFFFFF" w:themeFill="background1"/>
          </w:tcPr>
          <w:p w14:paraId="639EF723" w14:textId="77777777" w:rsidR="00040447" w:rsidRPr="0028545A" w:rsidDel="00BE7BEC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275" w:type="dxa"/>
          </w:tcPr>
          <w:p w14:paraId="647BE10A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28545A" w:rsidRPr="0028545A" w14:paraId="5528188A" w14:textId="77777777" w:rsidTr="00040447">
        <w:trPr>
          <w:trHeight w:val="577"/>
        </w:trPr>
        <w:tc>
          <w:tcPr>
            <w:tcW w:w="1951" w:type="dxa"/>
            <w:vMerge/>
          </w:tcPr>
          <w:p w14:paraId="4CB1F1AF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14:paraId="6191B1F2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SAG 16.82</w:t>
            </w:r>
          </w:p>
        </w:tc>
        <w:tc>
          <w:tcPr>
            <w:tcW w:w="1560" w:type="dxa"/>
          </w:tcPr>
          <w:p w14:paraId="2D6475EB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183503</w:t>
            </w:r>
          </w:p>
          <w:p w14:paraId="020C8C85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[DRR231180]</w:t>
            </w:r>
          </w:p>
        </w:tc>
        <w:tc>
          <w:tcPr>
            <w:tcW w:w="1842" w:type="dxa"/>
          </w:tcPr>
          <w:p w14:paraId="36777D1E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14335</w:t>
            </w:r>
          </w:p>
          <w:p w14:paraId="2107C796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</w:t>
            </w:r>
            <w:r w:rsidRPr="0028545A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1"/>
              </w:rPr>
              <w:t>ICQA01000001–ICQA01014335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1560" w:type="dxa"/>
            <w:shd w:val="clear" w:color="auto" w:fill="FFFFFF" w:themeFill="background1"/>
          </w:tcPr>
          <w:p w14:paraId="42808E3F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275" w:type="dxa"/>
          </w:tcPr>
          <w:p w14:paraId="58DDEF09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28545A" w:rsidRPr="0028545A" w14:paraId="0AC92D75" w14:textId="77777777" w:rsidTr="00040447">
        <w:trPr>
          <w:trHeight w:val="595"/>
        </w:trPr>
        <w:tc>
          <w:tcPr>
            <w:tcW w:w="1951" w:type="dxa"/>
            <w:vMerge/>
          </w:tcPr>
          <w:p w14:paraId="7E425207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14:paraId="5151C5F6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SAG 72.81</w:t>
            </w:r>
          </w:p>
        </w:tc>
        <w:tc>
          <w:tcPr>
            <w:tcW w:w="1560" w:type="dxa"/>
          </w:tcPr>
          <w:p w14:paraId="49244C1A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129665</w:t>
            </w:r>
          </w:p>
          <w:p w14:paraId="10886434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[DRR231181]</w:t>
            </w:r>
          </w:p>
        </w:tc>
        <w:tc>
          <w:tcPr>
            <w:tcW w:w="1842" w:type="dxa"/>
          </w:tcPr>
          <w:p w14:paraId="5B78E1CD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1076</w:t>
            </w:r>
          </w:p>
          <w:p w14:paraId="477B572E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</w:t>
            </w:r>
            <w:r w:rsidRPr="0028545A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1"/>
              </w:rPr>
              <w:t>ICQG01000001–ICQG01001076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1560" w:type="dxa"/>
            <w:shd w:val="clear" w:color="auto" w:fill="FFFFFF" w:themeFill="background1"/>
          </w:tcPr>
          <w:p w14:paraId="61CC5427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75" w:type="dxa"/>
          </w:tcPr>
          <w:p w14:paraId="76C55134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28545A" w:rsidRPr="0028545A" w14:paraId="6608CFF7" w14:textId="77777777" w:rsidTr="00040447">
        <w:trPr>
          <w:trHeight w:val="595"/>
        </w:trPr>
        <w:tc>
          <w:tcPr>
            <w:tcW w:w="1951" w:type="dxa"/>
          </w:tcPr>
          <w:p w14:paraId="62E194D4" w14:textId="0671723C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Cr. </w:t>
            </w:r>
            <w:r w:rsidR="004138EA" w:rsidRPr="002854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difformis</w:t>
            </w:r>
          </w:p>
        </w:tc>
        <w:tc>
          <w:tcPr>
            <w:tcW w:w="1559" w:type="dxa"/>
          </w:tcPr>
          <w:p w14:paraId="0317731E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NIES-2215</w:t>
            </w:r>
          </w:p>
        </w:tc>
        <w:tc>
          <w:tcPr>
            <w:tcW w:w="1560" w:type="dxa"/>
          </w:tcPr>
          <w:p w14:paraId="35A8012B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219283</w:t>
            </w:r>
          </w:p>
          <w:p w14:paraId="09419C1A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[DRR231186]</w:t>
            </w:r>
          </w:p>
        </w:tc>
        <w:tc>
          <w:tcPr>
            <w:tcW w:w="1842" w:type="dxa"/>
          </w:tcPr>
          <w:p w14:paraId="350E54E2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8312</w:t>
            </w:r>
          </w:p>
          <w:p w14:paraId="01DB27DD" w14:textId="77777777" w:rsidR="00040447" w:rsidRPr="0028545A" w:rsidDel="00711E5B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[ICPU01000001–ICPU01018312]</w:t>
            </w:r>
          </w:p>
        </w:tc>
        <w:tc>
          <w:tcPr>
            <w:tcW w:w="1560" w:type="dxa"/>
            <w:shd w:val="clear" w:color="auto" w:fill="FFFFFF" w:themeFill="background1"/>
          </w:tcPr>
          <w:p w14:paraId="4F9500E2" w14:textId="77777777" w:rsidR="00040447" w:rsidRPr="0028545A" w:rsidDel="00BE7BEC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275" w:type="dxa"/>
          </w:tcPr>
          <w:p w14:paraId="224FAF67" w14:textId="77777777" w:rsidR="00040447" w:rsidRPr="0028545A" w:rsidDel="00466CBF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28545A" w:rsidRPr="0028545A" w14:paraId="6840D5BC" w14:textId="77777777" w:rsidTr="00040447">
        <w:trPr>
          <w:trHeight w:val="595"/>
        </w:trPr>
        <w:tc>
          <w:tcPr>
            <w:tcW w:w="1951" w:type="dxa"/>
            <w:vMerge w:val="restart"/>
          </w:tcPr>
          <w:p w14:paraId="7B1F36DB" w14:textId="0869DEE2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Cr. </w:t>
            </w:r>
            <w:r w:rsidR="004138EA" w:rsidRPr="002854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reticulata</w:t>
            </w:r>
          </w:p>
        </w:tc>
        <w:tc>
          <w:tcPr>
            <w:tcW w:w="1559" w:type="dxa"/>
          </w:tcPr>
          <w:p w14:paraId="7788609F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SAG 29.83</w:t>
            </w:r>
          </w:p>
        </w:tc>
        <w:tc>
          <w:tcPr>
            <w:tcW w:w="1560" w:type="dxa"/>
          </w:tcPr>
          <w:p w14:paraId="45EFB7B6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247732</w:t>
            </w:r>
          </w:p>
          <w:p w14:paraId="18679604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[DRR231183]</w:t>
            </w:r>
          </w:p>
        </w:tc>
        <w:tc>
          <w:tcPr>
            <w:tcW w:w="1842" w:type="dxa"/>
          </w:tcPr>
          <w:p w14:paraId="58F2C336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19608</w:t>
            </w:r>
          </w:p>
          <w:p w14:paraId="7437CB73" w14:textId="77777777" w:rsidR="00040447" w:rsidRPr="0028545A" w:rsidDel="00910FB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</w:t>
            </w:r>
            <w:r w:rsidRPr="0028545A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1"/>
              </w:rPr>
              <w:t>ICQD01000001–ICQD01019608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1560" w:type="dxa"/>
            <w:shd w:val="clear" w:color="auto" w:fill="FFFFFF" w:themeFill="background1"/>
          </w:tcPr>
          <w:p w14:paraId="1B84FD01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275" w:type="dxa"/>
          </w:tcPr>
          <w:p w14:paraId="57EADD83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28545A" w:rsidRPr="0028545A" w14:paraId="1F8AFF4F" w14:textId="77777777" w:rsidTr="00040447">
        <w:trPr>
          <w:trHeight w:val="577"/>
        </w:trPr>
        <w:tc>
          <w:tcPr>
            <w:tcW w:w="1951" w:type="dxa"/>
            <w:vMerge/>
          </w:tcPr>
          <w:p w14:paraId="1A5483C3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14:paraId="374F89FC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SAG 26.90</w:t>
            </w:r>
          </w:p>
        </w:tc>
        <w:tc>
          <w:tcPr>
            <w:tcW w:w="1560" w:type="dxa"/>
          </w:tcPr>
          <w:p w14:paraId="016D6097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86226</w:t>
            </w:r>
          </w:p>
          <w:p w14:paraId="5C1F44BD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[DRR231182]</w:t>
            </w:r>
          </w:p>
        </w:tc>
        <w:tc>
          <w:tcPr>
            <w:tcW w:w="1842" w:type="dxa"/>
          </w:tcPr>
          <w:p w14:paraId="369CF63B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652</w:t>
            </w:r>
          </w:p>
          <w:p w14:paraId="3E9F0622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</w:t>
            </w:r>
            <w:r w:rsidRPr="0028545A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ICQC01000001–ICQC01000652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1560" w:type="dxa"/>
            <w:shd w:val="clear" w:color="auto" w:fill="FFFFFF" w:themeFill="background1"/>
          </w:tcPr>
          <w:p w14:paraId="75BB11E0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75" w:type="dxa"/>
          </w:tcPr>
          <w:p w14:paraId="24A9C22D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28545A" w:rsidRPr="0028545A" w14:paraId="65CBD833" w14:textId="77777777" w:rsidTr="00040447">
        <w:trPr>
          <w:trHeight w:val="577"/>
        </w:trPr>
        <w:tc>
          <w:tcPr>
            <w:tcW w:w="1951" w:type="dxa"/>
            <w:vMerge/>
          </w:tcPr>
          <w:p w14:paraId="32712DB3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14:paraId="3AF3081D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SAG 32.86</w:t>
            </w:r>
          </w:p>
        </w:tc>
        <w:tc>
          <w:tcPr>
            <w:tcW w:w="1560" w:type="dxa"/>
          </w:tcPr>
          <w:p w14:paraId="188B2371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45406</w:t>
            </w:r>
          </w:p>
          <w:p w14:paraId="2CDB76E6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[DRR231184]</w:t>
            </w:r>
          </w:p>
        </w:tc>
        <w:tc>
          <w:tcPr>
            <w:tcW w:w="1842" w:type="dxa"/>
          </w:tcPr>
          <w:p w14:paraId="7A6D2F04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6092</w:t>
            </w:r>
          </w:p>
          <w:p w14:paraId="49B1A802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</w:t>
            </w:r>
            <w:r w:rsidRPr="0028545A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1"/>
              </w:rPr>
              <w:t>ICQE01000001–ICQE01006092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1560" w:type="dxa"/>
            <w:shd w:val="clear" w:color="auto" w:fill="FFFFFF" w:themeFill="background1"/>
          </w:tcPr>
          <w:p w14:paraId="3F8742CC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275" w:type="dxa"/>
          </w:tcPr>
          <w:p w14:paraId="431A5F6E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28545A" w:rsidRPr="0028545A" w14:paraId="4A57EEDC" w14:textId="77777777" w:rsidTr="00040447">
        <w:trPr>
          <w:trHeight w:val="595"/>
        </w:trPr>
        <w:tc>
          <w:tcPr>
            <w:tcW w:w="1951" w:type="dxa"/>
          </w:tcPr>
          <w:p w14:paraId="5832032E" w14:textId="487C92C0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Cr. </w:t>
            </w:r>
            <w:r w:rsidR="004138EA" w:rsidRPr="002854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rosae</w:t>
            </w:r>
          </w:p>
        </w:tc>
        <w:tc>
          <w:tcPr>
            <w:tcW w:w="1559" w:type="dxa"/>
          </w:tcPr>
          <w:p w14:paraId="11B0CFB5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SAG 51.72</w:t>
            </w:r>
          </w:p>
        </w:tc>
        <w:tc>
          <w:tcPr>
            <w:tcW w:w="1560" w:type="dxa"/>
          </w:tcPr>
          <w:p w14:paraId="471D1DFB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136157</w:t>
            </w:r>
          </w:p>
          <w:p w14:paraId="43140E1C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[DRR231185]</w:t>
            </w:r>
          </w:p>
        </w:tc>
        <w:tc>
          <w:tcPr>
            <w:tcW w:w="1842" w:type="dxa"/>
          </w:tcPr>
          <w:p w14:paraId="736E1F89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1138</w:t>
            </w:r>
          </w:p>
          <w:p w14:paraId="62BCC307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</w:t>
            </w:r>
            <w:r w:rsidRPr="0028545A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1"/>
              </w:rPr>
              <w:t>ICQF01000001–ICQF01001138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1560" w:type="dxa"/>
            <w:shd w:val="clear" w:color="auto" w:fill="FFFFFF" w:themeFill="background1"/>
          </w:tcPr>
          <w:p w14:paraId="7E92D1E9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275" w:type="dxa"/>
          </w:tcPr>
          <w:p w14:paraId="618BC6D6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28545A" w:rsidRPr="0028545A" w14:paraId="28CA81EE" w14:textId="77777777" w:rsidTr="00040447">
        <w:trPr>
          <w:trHeight w:val="577"/>
        </w:trPr>
        <w:tc>
          <w:tcPr>
            <w:tcW w:w="1951" w:type="dxa"/>
            <w:vMerge w:val="restart"/>
          </w:tcPr>
          <w:p w14:paraId="2A735613" w14:textId="6E16B0A1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Cr. </w:t>
            </w:r>
            <w:r w:rsidR="004138EA" w:rsidRPr="002854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t</w:t>
            </w:r>
            <w:r w:rsidRPr="002854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yphlos</w:t>
            </w:r>
          </w:p>
        </w:tc>
        <w:tc>
          <w:tcPr>
            <w:tcW w:w="1559" w:type="dxa"/>
          </w:tcPr>
          <w:p w14:paraId="25B9DCD0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NIES-2243</w:t>
            </w:r>
          </w:p>
        </w:tc>
        <w:tc>
          <w:tcPr>
            <w:tcW w:w="1560" w:type="dxa"/>
          </w:tcPr>
          <w:p w14:paraId="6658DD18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188643</w:t>
            </w:r>
          </w:p>
          <w:p w14:paraId="7A26D122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[DRR231187]</w:t>
            </w:r>
          </w:p>
        </w:tc>
        <w:tc>
          <w:tcPr>
            <w:tcW w:w="1842" w:type="dxa"/>
          </w:tcPr>
          <w:p w14:paraId="3E320960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21145</w:t>
            </w:r>
          </w:p>
          <w:p w14:paraId="209E83D0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[ICPV01000001–ICPV01021145]</w:t>
            </w:r>
          </w:p>
        </w:tc>
        <w:tc>
          <w:tcPr>
            <w:tcW w:w="1560" w:type="dxa"/>
            <w:shd w:val="clear" w:color="auto" w:fill="FFFFFF" w:themeFill="background1"/>
          </w:tcPr>
          <w:p w14:paraId="7C339787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75" w:type="dxa"/>
          </w:tcPr>
          <w:p w14:paraId="6249157F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28545A" w:rsidRPr="0028545A" w14:paraId="2A788D27" w14:textId="77777777" w:rsidTr="00040447">
        <w:trPr>
          <w:trHeight w:val="577"/>
        </w:trPr>
        <w:tc>
          <w:tcPr>
            <w:tcW w:w="1951" w:type="dxa"/>
            <w:vMerge/>
          </w:tcPr>
          <w:p w14:paraId="7BE7444D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14:paraId="72342AB1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SAG 26.86</w:t>
            </w:r>
          </w:p>
        </w:tc>
        <w:tc>
          <w:tcPr>
            <w:tcW w:w="1560" w:type="dxa"/>
          </w:tcPr>
          <w:p w14:paraId="5656B7B8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112393</w:t>
            </w:r>
          </w:p>
          <w:p w14:paraId="57D2EB94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[DRR231188]</w:t>
            </w:r>
          </w:p>
        </w:tc>
        <w:tc>
          <w:tcPr>
            <w:tcW w:w="1842" w:type="dxa"/>
          </w:tcPr>
          <w:p w14:paraId="51A46F85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873</w:t>
            </w:r>
          </w:p>
          <w:p w14:paraId="2C572A98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</w:t>
            </w:r>
            <w:r w:rsidRPr="0028545A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ICQB01000001–ICQB01000873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1560" w:type="dxa"/>
            <w:shd w:val="clear" w:color="auto" w:fill="FFFFFF" w:themeFill="background1"/>
          </w:tcPr>
          <w:p w14:paraId="2709C490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5" w:type="dxa"/>
          </w:tcPr>
          <w:p w14:paraId="3CC69CC2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28545A" w:rsidRPr="0028545A" w14:paraId="416B4FC3" w14:textId="77777777" w:rsidTr="00040447">
        <w:trPr>
          <w:trHeight w:val="312"/>
        </w:trPr>
        <w:tc>
          <w:tcPr>
            <w:tcW w:w="9747" w:type="dxa"/>
            <w:gridSpan w:val="6"/>
          </w:tcPr>
          <w:p w14:paraId="6DCBE05D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 w:hint="eastAsia"/>
                <w:b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  <w:t>S</w:t>
            </w:r>
            <w:r w:rsidRPr="0028545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  <w:t>now species</w:t>
            </w:r>
          </w:p>
        </w:tc>
      </w:tr>
      <w:tr w:rsidR="0028545A" w:rsidRPr="0028545A" w14:paraId="0A9DE984" w14:textId="77777777" w:rsidTr="00040447">
        <w:trPr>
          <w:trHeight w:val="577"/>
        </w:trPr>
        <w:tc>
          <w:tcPr>
            <w:tcW w:w="1951" w:type="dxa"/>
          </w:tcPr>
          <w:p w14:paraId="4CDFCEF8" w14:textId="7958112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Cr. </w:t>
            </w:r>
            <w:r w:rsidR="004138EA" w:rsidRPr="002854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krienitzii</w:t>
            </w:r>
          </w:p>
        </w:tc>
        <w:tc>
          <w:tcPr>
            <w:tcW w:w="1559" w:type="dxa"/>
          </w:tcPr>
          <w:p w14:paraId="4113E5D9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NIES-3753</w:t>
            </w:r>
          </w:p>
        </w:tc>
        <w:tc>
          <w:tcPr>
            <w:tcW w:w="1560" w:type="dxa"/>
          </w:tcPr>
          <w:p w14:paraId="336582EF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122120</w:t>
            </w:r>
          </w:p>
          <w:p w14:paraId="585CE124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[DRR231189]</w:t>
            </w:r>
          </w:p>
        </w:tc>
        <w:tc>
          <w:tcPr>
            <w:tcW w:w="1842" w:type="dxa"/>
          </w:tcPr>
          <w:p w14:paraId="7E360581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1000</w:t>
            </w:r>
          </w:p>
          <w:p w14:paraId="797E277C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</w:t>
            </w:r>
            <w:r w:rsidRPr="0028545A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ICPW01000001–ICPW01001000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1560" w:type="dxa"/>
            <w:shd w:val="clear" w:color="auto" w:fill="FFFFFF" w:themeFill="background1"/>
          </w:tcPr>
          <w:p w14:paraId="77BDC98A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3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1275" w:type="dxa"/>
          </w:tcPr>
          <w:p w14:paraId="46E998F6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−</w:t>
            </w:r>
          </w:p>
        </w:tc>
      </w:tr>
      <w:tr w:rsidR="0028545A" w:rsidRPr="0028545A" w14:paraId="7A09E56C" w14:textId="77777777" w:rsidTr="00040447">
        <w:trPr>
          <w:trHeight w:val="541"/>
        </w:trPr>
        <w:tc>
          <w:tcPr>
            <w:tcW w:w="1951" w:type="dxa"/>
          </w:tcPr>
          <w:p w14:paraId="67141FC1" w14:textId="3482789B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Cr. </w:t>
            </w:r>
            <w:r w:rsidR="004138EA" w:rsidRPr="002854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muramotoi</w:t>
            </w:r>
          </w:p>
        </w:tc>
        <w:tc>
          <w:tcPr>
            <w:tcW w:w="1559" w:type="dxa"/>
          </w:tcPr>
          <w:p w14:paraId="0A130ECD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NIES-4284</w:t>
            </w:r>
          </w:p>
        </w:tc>
        <w:tc>
          <w:tcPr>
            <w:tcW w:w="1560" w:type="dxa"/>
          </w:tcPr>
          <w:p w14:paraId="182B803A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101534</w:t>
            </w:r>
          </w:p>
          <w:p w14:paraId="57E2FBEC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[DRR231190]</w:t>
            </w:r>
          </w:p>
        </w:tc>
        <w:tc>
          <w:tcPr>
            <w:tcW w:w="1842" w:type="dxa"/>
          </w:tcPr>
          <w:p w14:paraId="39E7782F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1228</w:t>
            </w:r>
          </w:p>
          <w:p w14:paraId="7FFA68AE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</w:t>
            </w:r>
            <w:r w:rsidRPr="0028545A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1"/>
              </w:rPr>
              <w:t>ICPX01000001–ICPX01001228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1560" w:type="dxa"/>
            <w:shd w:val="clear" w:color="auto" w:fill="FFFFFF" w:themeFill="background1"/>
          </w:tcPr>
          <w:p w14:paraId="448ED199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1275" w:type="dxa"/>
          </w:tcPr>
          <w:p w14:paraId="360BB41F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−</w:t>
            </w:r>
          </w:p>
        </w:tc>
      </w:tr>
      <w:tr w:rsidR="0028545A" w:rsidRPr="0028545A" w14:paraId="412EE0F9" w14:textId="77777777" w:rsidTr="00040447">
        <w:trPr>
          <w:trHeight w:val="290"/>
        </w:trPr>
        <w:tc>
          <w:tcPr>
            <w:tcW w:w="9747" w:type="dxa"/>
            <w:gridSpan w:val="6"/>
          </w:tcPr>
          <w:p w14:paraId="68B34A1B" w14:textId="77777777" w:rsidR="00040447" w:rsidRPr="0028545A" w:rsidRDefault="00040447" w:rsidP="0004044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 w:hint="eastAsia"/>
                <w:b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C</w:t>
            </w:r>
            <w:r w:rsidRPr="0028545A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arteria</w:t>
            </w:r>
          </w:p>
        </w:tc>
      </w:tr>
      <w:tr w:rsidR="0028545A" w:rsidRPr="0028545A" w14:paraId="697D88A3" w14:textId="77777777" w:rsidTr="00040447">
        <w:trPr>
          <w:trHeight w:val="532"/>
        </w:trPr>
        <w:tc>
          <w:tcPr>
            <w:tcW w:w="1951" w:type="dxa"/>
            <w:vMerge w:val="restart"/>
          </w:tcPr>
          <w:p w14:paraId="3E799144" w14:textId="77777777" w:rsidR="008A65BF" w:rsidRPr="0028545A" w:rsidRDefault="008A65BF" w:rsidP="008A65BF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Ca. cerasiformis</w:t>
            </w:r>
          </w:p>
        </w:tc>
        <w:tc>
          <w:tcPr>
            <w:tcW w:w="1559" w:type="dxa"/>
          </w:tcPr>
          <w:p w14:paraId="58C6AB41" w14:textId="77777777" w:rsidR="008A65BF" w:rsidRPr="0028545A" w:rsidRDefault="008A65BF" w:rsidP="008A65BF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NIES-424</w:t>
            </w:r>
          </w:p>
        </w:tc>
        <w:tc>
          <w:tcPr>
            <w:tcW w:w="1560" w:type="dxa"/>
          </w:tcPr>
          <w:p w14:paraId="58A4B660" w14:textId="77777777" w:rsidR="008A65BF" w:rsidRPr="0028545A" w:rsidRDefault="008A65BF" w:rsidP="008A65BF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50718894</w:t>
            </w:r>
          </w:p>
          <w:p w14:paraId="41F571F1" w14:textId="77777777" w:rsidR="008A65BF" w:rsidRPr="0028545A" w:rsidRDefault="008A65BF" w:rsidP="008A65BF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[DRR228661, DRR228663]</w:t>
            </w:r>
          </w:p>
        </w:tc>
        <w:tc>
          <w:tcPr>
            <w:tcW w:w="1842" w:type="dxa"/>
          </w:tcPr>
          <w:p w14:paraId="57922C73" w14:textId="77777777" w:rsidR="008A65BF" w:rsidRPr="0028545A" w:rsidRDefault="008A65BF" w:rsidP="008A65BF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28017</w:t>
            </w:r>
          </w:p>
          <w:p w14:paraId="0E3F1BAB" w14:textId="6E1C91A2" w:rsidR="008A65BF" w:rsidRPr="0028545A" w:rsidRDefault="008A65BF" w:rsidP="008A65BF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[ICQZ01000001–ICQZ01028017]</w:t>
            </w:r>
          </w:p>
        </w:tc>
        <w:tc>
          <w:tcPr>
            <w:tcW w:w="1560" w:type="dxa"/>
            <w:shd w:val="clear" w:color="auto" w:fill="FFFFFF" w:themeFill="background1"/>
          </w:tcPr>
          <w:p w14:paraId="26151809" w14:textId="77777777" w:rsidR="008A65BF" w:rsidRPr="0028545A" w:rsidRDefault="008A65BF" w:rsidP="008A65BF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1275" w:type="dxa"/>
          </w:tcPr>
          <w:p w14:paraId="1247D9DC" w14:textId="77777777" w:rsidR="008A65BF" w:rsidRPr="0028545A" w:rsidRDefault="008A65BF" w:rsidP="008A65BF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−</w:t>
            </w:r>
          </w:p>
        </w:tc>
      </w:tr>
      <w:tr w:rsidR="0028545A" w:rsidRPr="0028545A" w14:paraId="17F0A3E4" w14:textId="77777777" w:rsidTr="00040447">
        <w:trPr>
          <w:trHeight w:val="537"/>
        </w:trPr>
        <w:tc>
          <w:tcPr>
            <w:tcW w:w="1951" w:type="dxa"/>
            <w:vMerge/>
          </w:tcPr>
          <w:p w14:paraId="0FEFCC81" w14:textId="77777777" w:rsidR="008A65BF" w:rsidRPr="0028545A" w:rsidRDefault="008A65BF" w:rsidP="008A65BF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14:paraId="7D852AEE" w14:textId="77777777" w:rsidR="008A65BF" w:rsidRPr="0028545A" w:rsidRDefault="008A65BF" w:rsidP="008A65BF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NIES-425</w:t>
            </w:r>
          </w:p>
        </w:tc>
        <w:tc>
          <w:tcPr>
            <w:tcW w:w="1560" w:type="dxa"/>
          </w:tcPr>
          <w:p w14:paraId="78CCE3E5" w14:textId="77777777" w:rsidR="008A65BF" w:rsidRPr="0028545A" w:rsidRDefault="008A65BF" w:rsidP="008A65BF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41627514</w:t>
            </w:r>
          </w:p>
          <w:p w14:paraId="674FB6B5" w14:textId="77777777" w:rsidR="008A65BF" w:rsidRPr="0028545A" w:rsidRDefault="008A65BF" w:rsidP="008A65BF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[DRR228662, DRR228664]</w:t>
            </w:r>
          </w:p>
        </w:tc>
        <w:tc>
          <w:tcPr>
            <w:tcW w:w="1842" w:type="dxa"/>
          </w:tcPr>
          <w:p w14:paraId="626A022F" w14:textId="77777777" w:rsidR="008A65BF" w:rsidRPr="0028545A" w:rsidRDefault="008A65BF" w:rsidP="008A65BF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31094</w:t>
            </w:r>
          </w:p>
          <w:p w14:paraId="2DDFB6DA" w14:textId="3A8E824D" w:rsidR="008A65BF" w:rsidRPr="0028545A" w:rsidRDefault="008A65BF" w:rsidP="008A65BF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[ICRA01000001–ICRA01031094]</w:t>
            </w:r>
          </w:p>
        </w:tc>
        <w:tc>
          <w:tcPr>
            <w:tcW w:w="1560" w:type="dxa"/>
            <w:shd w:val="clear" w:color="auto" w:fill="FFFFFF" w:themeFill="background1"/>
          </w:tcPr>
          <w:p w14:paraId="7A7687C2" w14:textId="77777777" w:rsidR="008A65BF" w:rsidRPr="0028545A" w:rsidRDefault="008A65BF" w:rsidP="008A65BF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1275" w:type="dxa"/>
          </w:tcPr>
          <w:p w14:paraId="30431104" w14:textId="77777777" w:rsidR="008A65BF" w:rsidRPr="0028545A" w:rsidRDefault="008A65BF" w:rsidP="008A65BF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854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−</w:t>
            </w:r>
          </w:p>
        </w:tc>
      </w:tr>
    </w:tbl>
    <w:p w14:paraId="1173BEBA" w14:textId="21913EE8" w:rsidR="009861F6" w:rsidRPr="0028545A" w:rsidRDefault="009861F6" w:rsidP="0052731D">
      <w:pPr>
        <w:adjustRightInd w:val="0"/>
        <w:snapToGrid w:val="0"/>
        <w:ind w:left="100" w:hangingChars="50" w:hanging="10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8545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Number of the reads from </w:t>
      </w:r>
      <w:r w:rsidR="00BE30E8"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>Illumina MiSeq sequencing</w:t>
      </w:r>
      <w:r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2068AE2E" w14:textId="6B69E06A" w:rsidR="009861F6" w:rsidRPr="0028545A" w:rsidRDefault="009861F6" w:rsidP="0052731D">
      <w:pPr>
        <w:adjustRightInd w:val="0"/>
        <w:snapToGrid w:val="0"/>
        <w:ind w:left="100" w:hangingChars="50" w:hanging="10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8545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Number of contigs from </w:t>
      </w:r>
      <w:r w:rsidRPr="0028545A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de novo</w:t>
      </w:r>
      <w:r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D755F"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>assembly</w:t>
      </w:r>
      <w:r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6AEECE8F" w14:textId="5DF27A74" w:rsidR="009861F6" w:rsidRPr="0028545A" w:rsidRDefault="009861F6" w:rsidP="0052731D">
      <w:pPr>
        <w:adjustRightInd w:val="0"/>
        <w:snapToGrid w:val="0"/>
        <w:ind w:left="100" w:hangingChars="50" w:hanging="10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8545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3</w:t>
      </w:r>
      <w:r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Number of full length </w:t>
      </w:r>
      <w:r w:rsidR="00465FA8"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of </w:t>
      </w:r>
      <w:r w:rsidRPr="0028545A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rbcS</w:t>
      </w:r>
      <w:r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F246F"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>coding sequence</w:t>
      </w:r>
      <w:r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from </w:t>
      </w:r>
      <w:r w:rsidRPr="0028545A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de novo</w:t>
      </w:r>
      <w:r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775E0"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>assembly</w:t>
      </w:r>
      <w:r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66773876" w14:textId="79AAD289" w:rsidR="009861F6" w:rsidRPr="0028545A" w:rsidRDefault="009861F6" w:rsidP="0052731D">
      <w:pPr>
        <w:adjustRightInd w:val="0"/>
        <w:snapToGrid w:val="0"/>
        <w:ind w:left="100" w:hangingChars="50" w:hanging="10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8545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4</w:t>
      </w:r>
      <w:r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Number of different </w:t>
      </w:r>
      <w:r w:rsidRPr="0028545A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rbcS</w:t>
      </w:r>
      <w:r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sequences obtained from </w:t>
      </w:r>
      <w:r w:rsidR="00CF21D5"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Sanger-sequencing </w:t>
      </w:r>
      <w:r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of </w:t>
      </w:r>
      <w:r w:rsidR="00CF21D5"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>cloned RT-</w:t>
      </w:r>
      <w:r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>PCR-product</w:t>
      </w:r>
      <w:r w:rsidR="00CF21D5"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>s (</w:t>
      </w:r>
      <w:r w:rsidR="00B91DF0"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>for details, see Methods in the main text</w:t>
      </w:r>
      <w:r w:rsidR="00CF21D5"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F21D5"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91DF0"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These sequences were obtained because the </w:t>
      </w:r>
      <w:r w:rsidR="00B91DF0" w:rsidRPr="0028545A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Reticulata</w:t>
      </w:r>
      <w:r w:rsidR="00B91DF0"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group exhibited possible </w:t>
      </w:r>
      <w:r w:rsidR="00B91DF0" w:rsidRPr="0028545A">
        <w:rPr>
          <w:rFonts w:ascii="Times New Roman" w:eastAsia="Meiryo UI" w:hAnsi="Times New Roman"/>
          <w:color w:val="000000" w:themeColor="text1"/>
          <w:sz w:val="20"/>
          <w:szCs w:val="20"/>
        </w:rPr>
        <w:t xml:space="preserve">chimeric </w:t>
      </w:r>
      <w:r w:rsidR="00B91DF0" w:rsidRPr="0028545A">
        <w:rPr>
          <w:rFonts w:ascii="Times New Roman" w:eastAsia="Meiryo UI" w:hAnsi="Times New Roman"/>
          <w:i/>
          <w:color w:val="000000" w:themeColor="text1"/>
          <w:sz w:val="20"/>
          <w:szCs w:val="20"/>
        </w:rPr>
        <w:lastRenderedPageBreak/>
        <w:t xml:space="preserve">rbcS </w:t>
      </w:r>
      <w:r w:rsidR="00B91DF0"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paralogs in </w:t>
      </w:r>
      <w:r w:rsidR="00B91DF0" w:rsidRPr="0028545A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de novo</w:t>
      </w:r>
      <w:r w:rsidR="00B91DF0"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assembly.</w:t>
      </w:r>
    </w:p>
    <w:p w14:paraId="50150318" w14:textId="2B586774" w:rsidR="00F04F27" w:rsidRPr="0028545A" w:rsidRDefault="009861F6" w:rsidP="0052731D">
      <w:pPr>
        <w:adjustRightInd w:val="0"/>
        <w:snapToGrid w:val="0"/>
        <w:ind w:left="100" w:hangingChars="50" w:hanging="100"/>
        <w:jc w:val="left"/>
        <w:rPr>
          <w:color w:val="000000" w:themeColor="text1"/>
        </w:rPr>
      </w:pPr>
      <w:r w:rsidRPr="0028545A">
        <w:rPr>
          <w:rFonts w:ascii="Times New Roman" w:eastAsia="Meiryo UI" w:hAnsi="Times New Roman" w:cs="Times New Roman"/>
          <w:color w:val="000000" w:themeColor="text1"/>
          <w:sz w:val="20"/>
          <w:szCs w:val="20"/>
          <w:vertAlign w:val="superscript"/>
        </w:rPr>
        <w:t>5</w:t>
      </w:r>
      <w:r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>Directly used for the present analyses</w:t>
      </w:r>
      <w:r w:rsidR="00981AE1"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(Table 1)</w:t>
      </w:r>
      <w:r w:rsidRPr="0028545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End w:id="0"/>
    </w:p>
    <w:sectPr w:rsidR="00F04F27" w:rsidRPr="0028545A" w:rsidSect="0028545A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50BDE2" w14:textId="77777777" w:rsidR="004F470E" w:rsidRDefault="004F470E" w:rsidP="008D3548">
      <w:r>
        <w:separator/>
      </w:r>
    </w:p>
  </w:endnote>
  <w:endnote w:type="continuationSeparator" w:id="0">
    <w:p w14:paraId="04FBD255" w14:textId="77777777" w:rsidR="004F470E" w:rsidRDefault="004F470E" w:rsidP="008D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altName w:val="MS UI Gothic"/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A2491" w14:textId="77777777" w:rsidR="004F470E" w:rsidRDefault="004F470E" w:rsidP="008D3548">
      <w:r>
        <w:separator/>
      </w:r>
    </w:p>
  </w:footnote>
  <w:footnote w:type="continuationSeparator" w:id="0">
    <w:p w14:paraId="42066573" w14:textId="77777777" w:rsidR="004F470E" w:rsidRDefault="004F470E" w:rsidP="008D35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96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F27"/>
    <w:rsid w:val="00002959"/>
    <w:rsid w:val="00007994"/>
    <w:rsid w:val="00012A8F"/>
    <w:rsid w:val="00023BE3"/>
    <w:rsid w:val="00037AB8"/>
    <w:rsid w:val="00040447"/>
    <w:rsid w:val="000574B5"/>
    <w:rsid w:val="000823F3"/>
    <w:rsid w:val="000A32E9"/>
    <w:rsid w:val="000B091F"/>
    <w:rsid w:val="000C0C0C"/>
    <w:rsid w:val="000E5960"/>
    <w:rsid w:val="000F21A4"/>
    <w:rsid w:val="000F5ABA"/>
    <w:rsid w:val="00102470"/>
    <w:rsid w:val="00152406"/>
    <w:rsid w:val="00170752"/>
    <w:rsid w:val="00180000"/>
    <w:rsid w:val="001A3120"/>
    <w:rsid w:val="001C769F"/>
    <w:rsid w:val="001D706C"/>
    <w:rsid w:val="001D73CC"/>
    <w:rsid w:val="001D755F"/>
    <w:rsid w:val="001F6000"/>
    <w:rsid w:val="001F74B6"/>
    <w:rsid w:val="0020548D"/>
    <w:rsid w:val="00216C96"/>
    <w:rsid w:val="00217F34"/>
    <w:rsid w:val="00250853"/>
    <w:rsid w:val="00263C21"/>
    <w:rsid w:val="00264795"/>
    <w:rsid w:val="00265101"/>
    <w:rsid w:val="00277D04"/>
    <w:rsid w:val="0028545A"/>
    <w:rsid w:val="00293D5C"/>
    <w:rsid w:val="00294FF9"/>
    <w:rsid w:val="002B139C"/>
    <w:rsid w:val="002D0C50"/>
    <w:rsid w:val="002E4FBA"/>
    <w:rsid w:val="002F2579"/>
    <w:rsid w:val="002F47EF"/>
    <w:rsid w:val="0030317E"/>
    <w:rsid w:val="00306EAE"/>
    <w:rsid w:val="00313466"/>
    <w:rsid w:val="00326FB4"/>
    <w:rsid w:val="00350642"/>
    <w:rsid w:val="00381677"/>
    <w:rsid w:val="003E260D"/>
    <w:rsid w:val="003E4BBD"/>
    <w:rsid w:val="003F620E"/>
    <w:rsid w:val="004138EA"/>
    <w:rsid w:val="0041629A"/>
    <w:rsid w:val="00432DA9"/>
    <w:rsid w:val="00444908"/>
    <w:rsid w:val="00445772"/>
    <w:rsid w:val="00465FA8"/>
    <w:rsid w:val="00466CBF"/>
    <w:rsid w:val="00475BAD"/>
    <w:rsid w:val="004858F5"/>
    <w:rsid w:val="004859F5"/>
    <w:rsid w:val="0049711C"/>
    <w:rsid w:val="004F34F5"/>
    <w:rsid w:val="004F470E"/>
    <w:rsid w:val="0052731D"/>
    <w:rsid w:val="00533FB3"/>
    <w:rsid w:val="005817F2"/>
    <w:rsid w:val="00597272"/>
    <w:rsid w:val="005A282E"/>
    <w:rsid w:val="005B2EE0"/>
    <w:rsid w:val="005C1DEA"/>
    <w:rsid w:val="005C6E30"/>
    <w:rsid w:val="005E54DD"/>
    <w:rsid w:val="005F246F"/>
    <w:rsid w:val="00601178"/>
    <w:rsid w:val="0061650E"/>
    <w:rsid w:val="00623994"/>
    <w:rsid w:val="00637F82"/>
    <w:rsid w:val="00664EF5"/>
    <w:rsid w:val="00673EDC"/>
    <w:rsid w:val="00682EFA"/>
    <w:rsid w:val="0069002E"/>
    <w:rsid w:val="00695CCF"/>
    <w:rsid w:val="006F3552"/>
    <w:rsid w:val="00701EB4"/>
    <w:rsid w:val="00711E5B"/>
    <w:rsid w:val="00713910"/>
    <w:rsid w:val="00727F20"/>
    <w:rsid w:val="00730834"/>
    <w:rsid w:val="00751DA1"/>
    <w:rsid w:val="0077344C"/>
    <w:rsid w:val="007775E0"/>
    <w:rsid w:val="0078539E"/>
    <w:rsid w:val="007A5315"/>
    <w:rsid w:val="007A7CA6"/>
    <w:rsid w:val="007C1E78"/>
    <w:rsid w:val="007E7363"/>
    <w:rsid w:val="00821DC5"/>
    <w:rsid w:val="00825D61"/>
    <w:rsid w:val="008A2546"/>
    <w:rsid w:val="008A65BF"/>
    <w:rsid w:val="008B12D0"/>
    <w:rsid w:val="008D3548"/>
    <w:rsid w:val="008E7D07"/>
    <w:rsid w:val="00910FBA"/>
    <w:rsid w:val="009157C1"/>
    <w:rsid w:val="00941639"/>
    <w:rsid w:val="00975505"/>
    <w:rsid w:val="00981AE1"/>
    <w:rsid w:val="009861F6"/>
    <w:rsid w:val="0098719B"/>
    <w:rsid w:val="009955AB"/>
    <w:rsid w:val="0099629C"/>
    <w:rsid w:val="009F6D97"/>
    <w:rsid w:val="00A1093C"/>
    <w:rsid w:val="00A56FF0"/>
    <w:rsid w:val="00A64A50"/>
    <w:rsid w:val="00A92816"/>
    <w:rsid w:val="00A932B7"/>
    <w:rsid w:val="00AA10E9"/>
    <w:rsid w:val="00AA5A17"/>
    <w:rsid w:val="00AC3977"/>
    <w:rsid w:val="00AD0AC9"/>
    <w:rsid w:val="00AE4172"/>
    <w:rsid w:val="00AF71C5"/>
    <w:rsid w:val="00AF7202"/>
    <w:rsid w:val="00B222EB"/>
    <w:rsid w:val="00B306D9"/>
    <w:rsid w:val="00B44D88"/>
    <w:rsid w:val="00B46A01"/>
    <w:rsid w:val="00B619CD"/>
    <w:rsid w:val="00B671A1"/>
    <w:rsid w:val="00B7709F"/>
    <w:rsid w:val="00B91DF0"/>
    <w:rsid w:val="00BA6CC1"/>
    <w:rsid w:val="00BB5398"/>
    <w:rsid w:val="00BC418D"/>
    <w:rsid w:val="00BD0787"/>
    <w:rsid w:val="00BD1A53"/>
    <w:rsid w:val="00BD5A59"/>
    <w:rsid w:val="00BE30E8"/>
    <w:rsid w:val="00BE7BEC"/>
    <w:rsid w:val="00C21BAC"/>
    <w:rsid w:val="00C27555"/>
    <w:rsid w:val="00C355EA"/>
    <w:rsid w:val="00C56E69"/>
    <w:rsid w:val="00C6239E"/>
    <w:rsid w:val="00C6691D"/>
    <w:rsid w:val="00C76A76"/>
    <w:rsid w:val="00C87FF6"/>
    <w:rsid w:val="00CB2AE6"/>
    <w:rsid w:val="00CD5492"/>
    <w:rsid w:val="00CD5771"/>
    <w:rsid w:val="00CD7096"/>
    <w:rsid w:val="00CF21D5"/>
    <w:rsid w:val="00D01158"/>
    <w:rsid w:val="00D3718A"/>
    <w:rsid w:val="00D40C01"/>
    <w:rsid w:val="00D508ED"/>
    <w:rsid w:val="00D53ADD"/>
    <w:rsid w:val="00D5669A"/>
    <w:rsid w:val="00D61BDA"/>
    <w:rsid w:val="00D63B27"/>
    <w:rsid w:val="00DA60CD"/>
    <w:rsid w:val="00E5783D"/>
    <w:rsid w:val="00E71403"/>
    <w:rsid w:val="00EA1962"/>
    <w:rsid w:val="00EB7212"/>
    <w:rsid w:val="00EC2D12"/>
    <w:rsid w:val="00EC5C93"/>
    <w:rsid w:val="00ED31B9"/>
    <w:rsid w:val="00EF14A2"/>
    <w:rsid w:val="00F0379F"/>
    <w:rsid w:val="00F04F27"/>
    <w:rsid w:val="00F13321"/>
    <w:rsid w:val="00F16C0A"/>
    <w:rsid w:val="00F37DFF"/>
    <w:rsid w:val="00F463AC"/>
    <w:rsid w:val="00F52042"/>
    <w:rsid w:val="00F66A25"/>
    <w:rsid w:val="00F93539"/>
    <w:rsid w:val="00FA5576"/>
    <w:rsid w:val="00FA6E47"/>
    <w:rsid w:val="00FA7E5F"/>
    <w:rsid w:val="00FE10E6"/>
    <w:rsid w:val="00FF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0E557E"/>
  <w14:defaultImageDpi w14:val="300"/>
  <w15:docId w15:val="{E3503CFF-1841-42DB-B6FD-08FDB217B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F27"/>
    <w:pPr>
      <w:widowControl w:val="0"/>
      <w:jc w:val="both"/>
    </w:pPr>
    <w:rPr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4F27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8D3548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3548"/>
    <w:rPr>
      <w:sz w:val="21"/>
      <w:szCs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8D354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861F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61F6"/>
    <w:pPr>
      <w:widowControl/>
      <w:jc w:val="left"/>
    </w:pPr>
    <w:rPr>
      <w:rFonts w:cs="Times New Roman"/>
      <w:kern w:val="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61F6"/>
    <w:rPr>
      <w:rFonts w:cs="Times New Roman"/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2D0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2D0"/>
    <w:rPr>
      <w:rFonts w:asciiTheme="majorHAnsi" w:eastAsiaTheme="majorEastAsia" w:hAnsiTheme="majorHAnsi" w:cstheme="majorBid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7F20"/>
    <w:pPr>
      <w:widowControl w:val="0"/>
    </w:pPr>
    <w:rPr>
      <w:rFonts w:cstheme="minorBidi"/>
      <w:b/>
      <w:bCs/>
      <w:kern w:val="2"/>
      <w:sz w:val="21"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7F20"/>
    <w:rPr>
      <w:rFonts w:cs="Times New Roman"/>
      <w:b/>
      <w:bCs/>
      <w:kern w:val="0"/>
      <w:sz w:val="21"/>
      <w:szCs w:val="22"/>
    </w:rPr>
  </w:style>
  <w:style w:type="paragraph" w:styleId="Header">
    <w:name w:val="header"/>
    <w:basedOn w:val="Normal"/>
    <w:link w:val="HeaderChar"/>
    <w:uiPriority w:val="99"/>
    <w:unhideWhenUsed/>
    <w:rsid w:val="00D0115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01158"/>
    <w:rPr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rsid w:val="00D0115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01158"/>
    <w:rPr>
      <w:sz w:val="21"/>
      <w:szCs w:val="22"/>
    </w:rPr>
  </w:style>
  <w:style w:type="paragraph" w:styleId="Revision">
    <w:name w:val="Revision"/>
    <w:hidden/>
    <w:uiPriority w:val="99"/>
    <w:semiHidden/>
    <w:rsid w:val="00EF14A2"/>
    <w:rPr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03F83-5776-496E-A730-2F14E0F3F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野崎久義</dc:creator>
  <cp:keywords/>
  <dc:description/>
  <cp:lastModifiedBy>Radha S</cp:lastModifiedBy>
  <cp:revision>49</cp:revision>
  <dcterms:created xsi:type="dcterms:W3CDTF">2020-02-20T06:11:00Z</dcterms:created>
  <dcterms:modified xsi:type="dcterms:W3CDTF">2020-12-12T06:58:00Z</dcterms:modified>
</cp:coreProperties>
</file>