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46378" w14:textId="7E7361A6" w:rsidR="001B5BD5" w:rsidRPr="00362B09" w:rsidRDefault="00362B09" w:rsidP="00362B09">
      <w:pPr>
        <w:rPr>
          <w:rFonts w:ascii="Times New Roman" w:hAnsi="Times New Roman" w:cs="Times New Roman"/>
          <w:sz w:val="28"/>
          <w:szCs w:val="28"/>
        </w:rPr>
      </w:pPr>
      <w:r w:rsidRPr="00362B09">
        <w:rPr>
          <w:rFonts w:ascii="Times New Roman" w:hAnsi="Times New Roman" w:cs="Times New Roman"/>
          <w:sz w:val="28"/>
          <w:szCs w:val="28"/>
        </w:rPr>
        <w:t>Supplementary information</w:t>
      </w:r>
    </w:p>
    <w:p w14:paraId="1F674721" w14:textId="77777777" w:rsidR="00362B09" w:rsidRDefault="00362B09" w:rsidP="00362B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2026">
        <w:rPr>
          <w:rFonts w:ascii="Times New Roman" w:hAnsi="Times New Roman" w:cs="Times New Roman"/>
          <w:sz w:val="24"/>
          <w:szCs w:val="24"/>
        </w:rPr>
        <w:t>Genomic variation in the American pika: signatures of geographic isolation and implications for conservation</w:t>
      </w:r>
    </w:p>
    <w:p w14:paraId="58207F73" w14:textId="77777777" w:rsidR="00362B09" w:rsidRPr="00572026" w:rsidRDefault="00362B09" w:rsidP="00362B0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C63D09" w14:textId="1248FD47" w:rsidR="00362B09" w:rsidRPr="00572026" w:rsidRDefault="00362B09" w:rsidP="00362B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2026">
        <w:rPr>
          <w:rFonts w:ascii="Times New Roman" w:hAnsi="Times New Roman" w:cs="Times New Roman"/>
          <w:sz w:val="24"/>
          <w:szCs w:val="24"/>
        </w:rPr>
        <w:t>Kelly B. Klingle</w:t>
      </w:r>
      <w:r>
        <w:rPr>
          <w:rFonts w:ascii="Times New Roman" w:hAnsi="Times New Roman" w:cs="Times New Roman"/>
          <w:sz w:val="24"/>
          <w:szCs w:val="24"/>
        </w:rPr>
        <w:t>r,</w:t>
      </w:r>
      <w:r w:rsidRPr="00572026">
        <w:rPr>
          <w:rFonts w:ascii="Times New Roman" w:hAnsi="Times New Roman" w:cs="Times New Roman"/>
          <w:sz w:val="24"/>
          <w:szCs w:val="24"/>
        </w:rPr>
        <w:t xml:space="preserve"> Joshua P. Jahner, Thomas L. Parchman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72026">
        <w:rPr>
          <w:rFonts w:ascii="Times New Roman" w:hAnsi="Times New Roman" w:cs="Times New Roman"/>
          <w:sz w:val="24"/>
          <w:szCs w:val="24"/>
        </w:rPr>
        <w:t>Chris Ray, and Mary M. Peacock</w:t>
      </w:r>
    </w:p>
    <w:p w14:paraId="06836008" w14:textId="49F409C4" w:rsidR="00362B09" w:rsidRDefault="00362B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3498" w:type="dxa"/>
        <w:jc w:val="center"/>
        <w:tblLook w:val="04A0" w:firstRow="1" w:lastRow="0" w:firstColumn="1" w:lastColumn="0" w:noHBand="0" w:noVBand="1"/>
      </w:tblPr>
      <w:tblGrid>
        <w:gridCol w:w="532"/>
        <w:gridCol w:w="1663"/>
        <w:gridCol w:w="1416"/>
      </w:tblGrid>
      <w:tr w:rsidR="00D50C14" w:rsidRPr="00D50C14" w14:paraId="3BFA4D3C" w14:textId="77777777" w:rsidTr="0087395B">
        <w:trPr>
          <w:trHeight w:val="300"/>
          <w:jc w:val="center"/>
        </w:trPr>
        <w:tc>
          <w:tcPr>
            <w:tcW w:w="3498" w:type="dxa"/>
            <w:gridSpan w:val="3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245BD" w14:textId="443A7601" w:rsidR="00D50C14" w:rsidRPr="00D50C14" w:rsidRDefault="00D50C14" w:rsidP="00D50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Table S</w:t>
            </w:r>
            <w:r w:rsidR="00362B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D50C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Five replicate </w:t>
            </w:r>
            <w:r w:rsidRPr="00D50C14">
              <w:rPr>
                <w:rFonts w:ascii="Courier New" w:eastAsia="Times New Roman" w:hAnsi="Courier New" w:cs="Courier New"/>
                <w:color w:val="000000"/>
              </w:rPr>
              <w:t>entropy</w:t>
            </w: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(Gompert et al. 2014) chains were run for </w:t>
            </w:r>
            <w:r w:rsidR="00EE59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k</w:t>
            </w:r>
            <w:r w:rsidR="00EE5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</w:t>
            </w: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2-11 for the full dataset of all pika populations. Lower deviance information criterion (DIC) values are consistent with better model fit.</w:t>
            </w:r>
          </w:p>
        </w:tc>
      </w:tr>
      <w:tr w:rsidR="00D50C14" w:rsidRPr="00D50C14" w14:paraId="264FAFB0" w14:textId="77777777" w:rsidTr="0087395B">
        <w:trPr>
          <w:trHeight w:val="300"/>
          <w:jc w:val="center"/>
        </w:trPr>
        <w:tc>
          <w:tcPr>
            <w:tcW w:w="532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71CE04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k</w:t>
            </w:r>
          </w:p>
        </w:tc>
        <w:tc>
          <w:tcPr>
            <w:tcW w:w="1663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9336B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 DIC</w:t>
            </w:r>
          </w:p>
        </w:tc>
        <w:tc>
          <w:tcPr>
            <w:tcW w:w="1303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639AE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S.D. DIC</w:t>
            </w:r>
          </w:p>
        </w:tc>
      </w:tr>
      <w:tr w:rsidR="00D50C14" w:rsidRPr="00D50C14" w14:paraId="2803F378" w14:textId="77777777" w:rsidTr="0087395B">
        <w:trPr>
          <w:trHeight w:val="300"/>
          <w:jc w:val="center"/>
        </w:trPr>
        <w:tc>
          <w:tcPr>
            <w:tcW w:w="5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C6DB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AA2F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10,809,248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92C2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277,181</w:t>
            </w:r>
          </w:p>
        </w:tc>
      </w:tr>
      <w:tr w:rsidR="00D50C14" w:rsidRPr="00D50C14" w14:paraId="726B05CD" w14:textId="77777777" w:rsidTr="0087395B">
        <w:trPr>
          <w:trHeight w:val="300"/>
          <w:jc w:val="center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01803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07A1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5,362,799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F6B7B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72,362</w:t>
            </w:r>
          </w:p>
        </w:tc>
      </w:tr>
      <w:tr w:rsidR="00D50C14" w:rsidRPr="00D50C14" w14:paraId="43BBE90C" w14:textId="77777777" w:rsidTr="0087395B">
        <w:trPr>
          <w:trHeight w:val="300"/>
          <w:jc w:val="center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A8B8D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604A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4,911,094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2B5F9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47,217</w:t>
            </w:r>
          </w:p>
        </w:tc>
      </w:tr>
      <w:tr w:rsidR="00D50C14" w:rsidRPr="00D50C14" w14:paraId="7111BEAC" w14:textId="77777777" w:rsidTr="0087395B">
        <w:trPr>
          <w:trHeight w:val="300"/>
          <w:jc w:val="center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8582A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FED3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72,468,249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CE01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151,098,403</w:t>
            </w:r>
          </w:p>
        </w:tc>
      </w:tr>
      <w:tr w:rsidR="00D50C14" w:rsidRPr="00D50C14" w14:paraId="3C4AF149" w14:textId="77777777" w:rsidTr="0087395B">
        <w:trPr>
          <w:trHeight w:val="300"/>
          <w:jc w:val="center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CC32C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3E08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193,643,277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AAF2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180,334,477</w:t>
            </w:r>
          </w:p>
        </w:tc>
      </w:tr>
      <w:tr w:rsidR="00D50C14" w:rsidRPr="00D50C14" w14:paraId="7C6CCEE2" w14:textId="77777777" w:rsidTr="0087395B">
        <w:trPr>
          <w:trHeight w:val="300"/>
          <w:jc w:val="center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629A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E62B1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210,382,149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D1BB5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95,748,238</w:t>
            </w:r>
          </w:p>
        </w:tc>
      </w:tr>
      <w:tr w:rsidR="00D50C14" w:rsidRPr="00D50C14" w14:paraId="37357FC1" w14:textId="77777777" w:rsidTr="0087395B">
        <w:trPr>
          <w:trHeight w:val="300"/>
          <w:jc w:val="center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B619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BE2FB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304,346,501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F8170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70,951,197</w:t>
            </w:r>
          </w:p>
        </w:tc>
      </w:tr>
      <w:tr w:rsidR="00D50C14" w:rsidRPr="00D50C14" w14:paraId="29934305" w14:textId="77777777" w:rsidTr="0087395B">
        <w:trPr>
          <w:trHeight w:val="300"/>
          <w:jc w:val="center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CF54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968B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217,698,526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421D9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108,368,336</w:t>
            </w:r>
          </w:p>
        </w:tc>
      </w:tr>
      <w:tr w:rsidR="00D50C14" w:rsidRPr="00D50C14" w14:paraId="424F91B8" w14:textId="77777777" w:rsidTr="0087395B">
        <w:trPr>
          <w:trHeight w:val="300"/>
          <w:jc w:val="center"/>
        </w:trPr>
        <w:tc>
          <w:tcPr>
            <w:tcW w:w="5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F1B5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B6CE4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215,534,591</w:t>
            </w:r>
          </w:p>
        </w:tc>
        <w:tc>
          <w:tcPr>
            <w:tcW w:w="13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5340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255,909,699</w:t>
            </w:r>
          </w:p>
        </w:tc>
      </w:tr>
      <w:tr w:rsidR="00D50C14" w:rsidRPr="00D50C14" w14:paraId="4C7943B9" w14:textId="77777777" w:rsidTr="0087395B">
        <w:trPr>
          <w:trHeight w:val="300"/>
          <w:jc w:val="center"/>
        </w:trPr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62706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3C939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219,086,067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B8AD1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156,532,153</w:t>
            </w:r>
          </w:p>
        </w:tc>
      </w:tr>
    </w:tbl>
    <w:p w14:paraId="572282B6" w14:textId="77777777" w:rsidR="00D973D5" w:rsidRDefault="00D973D5">
      <w:pPr>
        <w:rPr>
          <w:rFonts w:ascii="Times New Roman" w:hAnsi="Times New Roman" w:cs="Times New Roman"/>
          <w:sz w:val="24"/>
          <w:szCs w:val="24"/>
        </w:rPr>
      </w:pPr>
    </w:p>
    <w:p w14:paraId="054CA758" w14:textId="77777777" w:rsidR="006E727F" w:rsidRDefault="006E72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3302" w:type="dxa"/>
        <w:jc w:val="center"/>
        <w:tblLook w:val="04A0" w:firstRow="1" w:lastRow="0" w:firstColumn="1" w:lastColumn="0" w:noHBand="0" w:noVBand="1"/>
      </w:tblPr>
      <w:tblGrid>
        <w:gridCol w:w="336"/>
        <w:gridCol w:w="1663"/>
        <w:gridCol w:w="1416"/>
      </w:tblGrid>
      <w:tr w:rsidR="00D50C14" w:rsidRPr="00D50C14" w14:paraId="76C0EF34" w14:textId="77777777" w:rsidTr="0087395B">
        <w:trPr>
          <w:trHeight w:val="300"/>
          <w:jc w:val="center"/>
        </w:trPr>
        <w:tc>
          <w:tcPr>
            <w:tcW w:w="3302" w:type="dxa"/>
            <w:gridSpan w:val="3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83046" w14:textId="10F38104" w:rsidR="00D50C14" w:rsidRPr="00D50C14" w:rsidRDefault="00D50C14" w:rsidP="00D50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Table S</w:t>
            </w:r>
            <w:r w:rsidR="00362B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D50C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Five replicate </w:t>
            </w:r>
            <w:r w:rsidRPr="00D50C14">
              <w:rPr>
                <w:rFonts w:ascii="Courier New" w:eastAsia="Times New Roman" w:hAnsi="Courier New" w:cs="Courier New"/>
                <w:color w:val="000000"/>
              </w:rPr>
              <w:t>entropy</w:t>
            </w: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(Gompert et al. 2014) chains were run for </w:t>
            </w:r>
            <w:r w:rsidR="00EE59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k</w:t>
            </w:r>
            <w:r w:rsidR="00EE5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</w:t>
            </w: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2-8 for the Nevada subset of pika populations. Lower deviance information criterion (DIC) values are consistent with better model fit.</w:t>
            </w:r>
          </w:p>
        </w:tc>
      </w:tr>
      <w:tr w:rsidR="00D50C14" w:rsidRPr="00D50C14" w14:paraId="622A9298" w14:textId="77777777" w:rsidTr="0087395B">
        <w:trPr>
          <w:trHeight w:val="300"/>
          <w:jc w:val="center"/>
        </w:trPr>
        <w:tc>
          <w:tcPr>
            <w:tcW w:w="336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58ECE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k</w:t>
            </w:r>
          </w:p>
        </w:tc>
        <w:tc>
          <w:tcPr>
            <w:tcW w:w="1663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46ADA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 DIC</w:t>
            </w:r>
          </w:p>
        </w:tc>
        <w:tc>
          <w:tcPr>
            <w:tcW w:w="1303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3E3E5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S.D. DIC</w:t>
            </w:r>
          </w:p>
        </w:tc>
      </w:tr>
      <w:tr w:rsidR="00D50C14" w:rsidRPr="00D50C14" w14:paraId="1BE68138" w14:textId="77777777" w:rsidTr="0087395B">
        <w:trPr>
          <w:trHeight w:val="300"/>
          <w:jc w:val="center"/>
        </w:trPr>
        <w:tc>
          <w:tcPr>
            <w:tcW w:w="3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B939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77AE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3,068,298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1BFC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109,280</w:t>
            </w:r>
          </w:p>
        </w:tc>
      </w:tr>
      <w:tr w:rsidR="00D50C14" w:rsidRPr="00D50C14" w14:paraId="559B60F9" w14:textId="77777777" w:rsidTr="0087395B">
        <w:trPr>
          <w:trHeight w:val="300"/>
          <w:jc w:val="center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FFAE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8BB35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120,255,738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C9FA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34,988,199</w:t>
            </w:r>
          </w:p>
        </w:tc>
      </w:tr>
      <w:tr w:rsidR="00D50C14" w:rsidRPr="00D50C14" w14:paraId="54B3E5DE" w14:textId="77777777" w:rsidTr="0087395B">
        <w:trPr>
          <w:trHeight w:val="300"/>
          <w:jc w:val="center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412B0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C8CB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140,093,137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124D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61,393,237</w:t>
            </w:r>
          </w:p>
        </w:tc>
      </w:tr>
      <w:tr w:rsidR="00D50C14" w:rsidRPr="00D50C14" w14:paraId="0F4EF867" w14:textId="77777777" w:rsidTr="0087395B">
        <w:trPr>
          <w:trHeight w:val="300"/>
          <w:jc w:val="center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663F2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FCC8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20,500,554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22B2B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7,535,693</w:t>
            </w:r>
          </w:p>
        </w:tc>
      </w:tr>
      <w:tr w:rsidR="00D50C14" w:rsidRPr="00D50C14" w14:paraId="3F37DBFE" w14:textId="77777777" w:rsidTr="0087395B">
        <w:trPr>
          <w:trHeight w:val="300"/>
          <w:jc w:val="center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417C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9297B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16,726,008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420E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17,317,034</w:t>
            </w:r>
          </w:p>
        </w:tc>
      </w:tr>
      <w:tr w:rsidR="00D50C14" w:rsidRPr="00D50C14" w14:paraId="2F71F5CB" w14:textId="77777777" w:rsidTr="0087395B">
        <w:trPr>
          <w:trHeight w:val="300"/>
          <w:jc w:val="center"/>
        </w:trPr>
        <w:tc>
          <w:tcPr>
            <w:tcW w:w="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6EFF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10AA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164,093,762</w:t>
            </w:r>
          </w:p>
        </w:tc>
        <w:tc>
          <w:tcPr>
            <w:tcW w:w="13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3668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172,665,891</w:t>
            </w:r>
          </w:p>
        </w:tc>
      </w:tr>
      <w:tr w:rsidR="00D50C14" w:rsidRPr="00D50C14" w14:paraId="6F80DF2A" w14:textId="77777777" w:rsidTr="0087395B">
        <w:trPr>
          <w:trHeight w:val="300"/>
          <w:jc w:val="center"/>
        </w:trPr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F478F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9187C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200,835,936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D1739" w14:textId="77777777" w:rsidR="00D50C14" w:rsidRPr="00D50C14" w:rsidRDefault="00D50C14" w:rsidP="00D5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126,441,297</w:t>
            </w:r>
          </w:p>
        </w:tc>
      </w:tr>
    </w:tbl>
    <w:p w14:paraId="512A0FA4" w14:textId="77777777" w:rsidR="006E727F" w:rsidRDefault="006E727F">
      <w:pPr>
        <w:rPr>
          <w:rFonts w:ascii="Times New Roman" w:hAnsi="Times New Roman" w:cs="Times New Roman"/>
          <w:sz w:val="24"/>
          <w:szCs w:val="24"/>
        </w:rPr>
      </w:pPr>
    </w:p>
    <w:p w14:paraId="6D437429" w14:textId="77777777" w:rsidR="006E727F" w:rsidRDefault="006E727F">
      <w:pPr>
        <w:rPr>
          <w:rFonts w:ascii="Times New Roman" w:hAnsi="Times New Roman" w:cs="Times New Roman"/>
          <w:sz w:val="24"/>
          <w:szCs w:val="24"/>
        </w:rPr>
      </w:pPr>
    </w:p>
    <w:p w14:paraId="6E4E7554" w14:textId="7E6F0CD8" w:rsidR="001B5BD5" w:rsidRDefault="001B5B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0A538C1" w14:textId="5F32ED66" w:rsidR="003C7BA4" w:rsidRPr="003C7BA4" w:rsidRDefault="003C7BA4" w:rsidP="003C7BA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180" w:type="dxa"/>
        <w:jc w:val="center"/>
        <w:tblLayout w:type="fixed"/>
        <w:tblLook w:val="04A0" w:firstRow="1" w:lastRow="0" w:firstColumn="1" w:lastColumn="0" w:noHBand="0" w:noVBand="1"/>
      </w:tblPr>
      <w:tblGrid>
        <w:gridCol w:w="5145"/>
        <w:gridCol w:w="990"/>
        <w:gridCol w:w="1045"/>
      </w:tblGrid>
      <w:tr w:rsidR="003C7BA4" w:rsidRPr="003C7BA4" w14:paraId="2095EC59" w14:textId="77777777" w:rsidTr="001222A4">
        <w:trPr>
          <w:trHeight w:val="300"/>
          <w:jc w:val="center"/>
        </w:trPr>
        <w:tc>
          <w:tcPr>
            <w:tcW w:w="7180" w:type="dxa"/>
            <w:gridSpan w:val="3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F1D5A" w14:textId="22AC0F67" w:rsidR="003C7BA4" w:rsidRPr="003C7BA4" w:rsidRDefault="003C7BA4" w:rsidP="00E02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Table </w:t>
            </w:r>
            <w:r w:rsidR="00E0274E" w:rsidRPr="003C7BA4">
              <w:rPr>
                <w:rFonts w:ascii="Times New Roman" w:eastAsia="Times New Roman" w:hAnsi="Times New Roman" w:cs="Times New Roman"/>
                <w:b/>
                <w:color w:val="000000"/>
              </w:rPr>
              <w:t>S</w:t>
            </w:r>
            <w:r w:rsidR="00362B09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  <w:r w:rsidRPr="003C7BA4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 w:rsidRPr="003C7BA4">
              <w:rPr>
                <w:rFonts w:ascii="Times New Roman" w:eastAsia="Times New Roman" w:hAnsi="Times New Roman" w:cs="Times New Roman"/>
                <w:color w:val="000000"/>
              </w:rPr>
              <w:t xml:space="preserve"> The loadings of bioclimatic variables onto the first two PCs for all 11 populations. PCs 1 and 2 accounted for 46.9% and 33.8% of the variation in the climate data, respectively, and correspond to the Climate 1 and Climate 2 variables used in MRM analyses. Loadings &gt; 0.30 or &lt; -0.30 are bolded.</w:t>
            </w:r>
          </w:p>
        </w:tc>
      </w:tr>
      <w:tr w:rsidR="003C7BA4" w:rsidRPr="003C7BA4" w14:paraId="02AFC8A6" w14:textId="77777777" w:rsidTr="001222A4">
        <w:trPr>
          <w:trHeight w:val="300"/>
          <w:jc w:val="center"/>
        </w:trPr>
        <w:tc>
          <w:tcPr>
            <w:tcW w:w="5145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8E654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Bioclimatic variable</w:t>
            </w:r>
          </w:p>
        </w:tc>
        <w:tc>
          <w:tcPr>
            <w:tcW w:w="990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8EFBF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PC 1</w:t>
            </w:r>
          </w:p>
        </w:tc>
        <w:tc>
          <w:tcPr>
            <w:tcW w:w="1045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233F2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PC 2</w:t>
            </w:r>
          </w:p>
        </w:tc>
      </w:tr>
      <w:tr w:rsidR="003C7BA4" w:rsidRPr="003C7BA4" w14:paraId="7EA189B6" w14:textId="77777777" w:rsidTr="001222A4">
        <w:trPr>
          <w:trHeight w:val="300"/>
          <w:jc w:val="center"/>
        </w:trPr>
        <w:tc>
          <w:tcPr>
            <w:tcW w:w="51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133FD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Annual mean temperature (1)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46C8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0.2843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3747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0.1869</w:t>
            </w:r>
          </w:p>
        </w:tc>
      </w:tr>
      <w:tr w:rsidR="003C7BA4" w:rsidRPr="003C7BA4" w14:paraId="67C3832E" w14:textId="77777777" w:rsidTr="001222A4">
        <w:trPr>
          <w:trHeight w:val="300"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D131D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Mean diurnal range (2)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30D16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0.2678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DEC1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-0.1782</w:t>
            </w:r>
          </w:p>
        </w:tc>
      </w:tr>
      <w:tr w:rsidR="003C7BA4" w:rsidRPr="003C7BA4" w14:paraId="56936970" w14:textId="77777777" w:rsidTr="001222A4">
        <w:trPr>
          <w:trHeight w:val="300"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C5938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Isothermality (3)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AD8E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0.2458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A1638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-0.2268</w:t>
            </w:r>
          </w:p>
        </w:tc>
      </w:tr>
      <w:tr w:rsidR="003C7BA4" w:rsidRPr="003C7BA4" w14:paraId="37ED8CE4" w14:textId="77777777" w:rsidTr="001222A4">
        <w:trPr>
          <w:trHeight w:val="300"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0DAB5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Temperature seasonality (4)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3369D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-0.0128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2C508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b/>
                <w:color w:val="000000"/>
              </w:rPr>
              <w:t>0.3518</w:t>
            </w:r>
          </w:p>
        </w:tc>
      </w:tr>
      <w:tr w:rsidR="003C7BA4" w:rsidRPr="003C7BA4" w14:paraId="0450D4DC" w14:textId="77777777" w:rsidTr="001222A4">
        <w:trPr>
          <w:trHeight w:val="300"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2CE29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Max temperature of the warmest month (5)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BD1BD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b/>
                <w:color w:val="000000"/>
              </w:rPr>
              <w:t>0.3256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0724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0.0261</w:t>
            </w:r>
          </w:p>
        </w:tc>
      </w:tr>
      <w:tr w:rsidR="003C7BA4" w:rsidRPr="003C7BA4" w14:paraId="2A218894" w14:textId="77777777" w:rsidTr="001222A4">
        <w:trPr>
          <w:trHeight w:val="300"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2BB2A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Min temperature of the coldest month (6)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2F96B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0.0963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82CB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0.2535</w:t>
            </w:r>
          </w:p>
        </w:tc>
      </w:tr>
      <w:tr w:rsidR="003C7BA4" w:rsidRPr="003C7BA4" w14:paraId="6927C670" w14:textId="77777777" w:rsidTr="001222A4">
        <w:trPr>
          <w:trHeight w:val="300"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15FA5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Temperature annual range (7)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1A86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0.2948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81DD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-0.0894</w:t>
            </w:r>
          </w:p>
        </w:tc>
      </w:tr>
      <w:tr w:rsidR="003C7BA4" w:rsidRPr="003C7BA4" w14:paraId="21744980" w14:textId="77777777" w:rsidTr="001222A4">
        <w:trPr>
          <w:trHeight w:val="300"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497A5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Mean temperature of the wettest quarter (8)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706F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-0.0648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FD7C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0.2050</w:t>
            </w:r>
          </w:p>
        </w:tc>
      </w:tr>
      <w:tr w:rsidR="003C7BA4" w:rsidRPr="003C7BA4" w14:paraId="7CEADD2C" w14:textId="77777777" w:rsidTr="001222A4">
        <w:trPr>
          <w:trHeight w:val="300"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489F9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Mean temperature of the driest quarter (9)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BA19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0.2264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2419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0.0167</w:t>
            </w:r>
          </w:p>
        </w:tc>
      </w:tr>
      <w:tr w:rsidR="003C7BA4" w:rsidRPr="003C7BA4" w14:paraId="592EF318" w14:textId="77777777" w:rsidTr="001222A4">
        <w:trPr>
          <w:trHeight w:val="300"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3D832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Mean temperature of the warmest quarter (10)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CFB4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0.2510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2088D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0.2302</w:t>
            </w:r>
          </w:p>
        </w:tc>
      </w:tr>
      <w:tr w:rsidR="003C7BA4" w:rsidRPr="003C7BA4" w14:paraId="44B777EE" w14:textId="77777777" w:rsidTr="001222A4">
        <w:trPr>
          <w:trHeight w:val="300"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0D2E1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Mean temperature of the coldest quarter (11)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708E8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b/>
                <w:color w:val="000000"/>
              </w:rPr>
              <w:t>0.3150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A032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0.1036</w:t>
            </w:r>
          </w:p>
        </w:tc>
      </w:tr>
      <w:tr w:rsidR="003C7BA4" w:rsidRPr="003C7BA4" w14:paraId="1D64D726" w14:textId="77777777" w:rsidTr="001222A4">
        <w:trPr>
          <w:trHeight w:val="300"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B02A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Annual precipitation (12)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18C4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-0.2685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0B6A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-0.1726</w:t>
            </w:r>
          </w:p>
        </w:tc>
      </w:tr>
      <w:tr w:rsidR="003C7BA4" w:rsidRPr="003C7BA4" w14:paraId="3842CFA9" w14:textId="77777777" w:rsidTr="001222A4">
        <w:trPr>
          <w:trHeight w:val="300"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E872D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Precipitation of the wettest month (13)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48FEF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-0.1408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27B58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b/>
                <w:color w:val="000000"/>
              </w:rPr>
              <w:t>-0.3168</w:t>
            </w:r>
          </w:p>
        </w:tc>
      </w:tr>
      <w:tr w:rsidR="003C7BA4" w:rsidRPr="003C7BA4" w14:paraId="362ECFFB" w14:textId="77777777" w:rsidTr="001222A4">
        <w:trPr>
          <w:trHeight w:val="300"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676C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Precipitation of the driest month (14)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A30E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-0.2838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1DA4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0.2015</w:t>
            </w:r>
          </w:p>
        </w:tc>
      </w:tr>
      <w:tr w:rsidR="003C7BA4" w:rsidRPr="003C7BA4" w14:paraId="0460F4C4" w14:textId="77777777" w:rsidTr="001222A4">
        <w:trPr>
          <w:trHeight w:val="300"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9AE3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Precipitation seasonality (15)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BD3FB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0.0967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EBAC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b/>
                <w:color w:val="000000"/>
              </w:rPr>
              <w:t>-0.3529</w:t>
            </w:r>
          </w:p>
        </w:tc>
      </w:tr>
      <w:tr w:rsidR="003C7BA4" w:rsidRPr="003C7BA4" w14:paraId="640CB5AE" w14:textId="77777777" w:rsidTr="001222A4">
        <w:trPr>
          <w:trHeight w:val="300"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AAE11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Precipitation of the wettest quarter (16)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71C1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-0.1366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E010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b/>
                <w:color w:val="000000"/>
              </w:rPr>
              <w:t>-0.3269</w:t>
            </w:r>
          </w:p>
        </w:tc>
      </w:tr>
      <w:tr w:rsidR="003C7BA4" w:rsidRPr="003C7BA4" w14:paraId="73427DB9" w14:textId="77777777" w:rsidTr="001222A4">
        <w:trPr>
          <w:trHeight w:val="300"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2B564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Precipitation of the driest quarter (17)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5ADB9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-0.2972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6575E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0.1697</w:t>
            </w:r>
          </w:p>
        </w:tc>
      </w:tr>
      <w:tr w:rsidR="003C7BA4" w:rsidRPr="003C7BA4" w14:paraId="6EC513D3" w14:textId="77777777" w:rsidTr="001222A4">
        <w:trPr>
          <w:trHeight w:val="300"/>
          <w:jc w:val="center"/>
        </w:trPr>
        <w:tc>
          <w:tcPr>
            <w:tcW w:w="51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1479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Precipitation of the warmest quarter (18)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3FF2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-0.2788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0686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0.1213</w:t>
            </w:r>
          </w:p>
        </w:tc>
      </w:tr>
      <w:tr w:rsidR="003C7BA4" w:rsidRPr="003C7BA4" w14:paraId="04855743" w14:textId="77777777" w:rsidTr="001222A4">
        <w:trPr>
          <w:trHeight w:val="300"/>
          <w:jc w:val="center"/>
        </w:trPr>
        <w:tc>
          <w:tcPr>
            <w:tcW w:w="51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67AFE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Precipitation of the coldest quarter (19)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92722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-0.0201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F1A6B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b/>
                <w:color w:val="000000"/>
              </w:rPr>
              <w:t>-0.3654</w:t>
            </w:r>
          </w:p>
        </w:tc>
      </w:tr>
    </w:tbl>
    <w:p w14:paraId="0A715765" w14:textId="77777777" w:rsidR="003C7BA4" w:rsidRPr="003C7BA4" w:rsidRDefault="003C7BA4" w:rsidP="003C7BA4">
      <w:pPr>
        <w:rPr>
          <w:rFonts w:ascii="Times New Roman" w:hAnsi="Times New Roman" w:cs="Times New Roman"/>
          <w:sz w:val="24"/>
          <w:szCs w:val="24"/>
        </w:rPr>
      </w:pPr>
    </w:p>
    <w:p w14:paraId="39327E0E" w14:textId="77777777" w:rsidR="003C7BA4" w:rsidRPr="003C7BA4" w:rsidRDefault="003C7BA4" w:rsidP="003C7BA4">
      <w:pPr>
        <w:rPr>
          <w:rFonts w:ascii="Times New Roman" w:hAnsi="Times New Roman" w:cs="Times New Roman"/>
          <w:sz w:val="24"/>
          <w:szCs w:val="24"/>
        </w:rPr>
      </w:pPr>
      <w:r w:rsidRPr="003C7BA4">
        <w:rPr>
          <w:rFonts w:ascii="Times New Roman" w:hAnsi="Times New Roman" w:cs="Times New Roman"/>
          <w:sz w:val="24"/>
          <w:szCs w:val="24"/>
        </w:rPr>
        <w:br w:type="page"/>
      </w:r>
    </w:p>
    <w:p w14:paraId="611ABA0C" w14:textId="77777777" w:rsidR="003C7BA4" w:rsidRPr="003C7BA4" w:rsidRDefault="003C7BA4" w:rsidP="003C7BA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6765" w:type="dxa"/>
        <w:jc w:val="center"/>
        <w:tblLayout w:type="fixed"/>
        <w:tblLook w:val="04A0" w:firstRow="1" w:lastRow="0" w:firstColumn="1" w:lastColumn="0" w:noHBand="0" w:noVBand="1"/>
      </w:tblPr>
      <w:tblGrid>
        <w:gridCol w:w="4695"/>
        <w:gridCol w:w="990"/>
        <w:gridCol w:w="1080"/>
      </w:tblGrid>
      <w:tr w:rsidR="003C7BA4" w:rsidRPr="003C7BA4" w14:paraId="5E49EC50" w14:textId="77777777" w:rsidTr="001222A4">
        <w:trPr>
          <w:trHeight w:val="300"/>
          <w:jc w:val="center"/>
        </w:trPr>
        <w:tc>
          <w:tcPr>
            <w:tcW w:w="6765" w:type="dxa"/>
            <w:gridSpan w:val="3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04BD4" w14:textId="3DD7AE2C" w:rsidR="003C7BA4" w:rsidRPr="003C7BA4" w:rsidRDefault="003C7BA4" w:rsidP="00E02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Table </w:t>
            </w:r>
            <w:r w:rsidR="00E0274E" w:rsidRPr="003C7BA4">
              <w:rPr>
                <w:rFonts w:ascii="Times New Roman" w:eastAsia="Times New Roman" w:hAnsi="Times New Roman" w:cs="Times New Roman"/>
                <w:b/>
                <w:color w:val="000000"/>
              </w:rPr>
              <w:t>S</w:t>
            </w:r>
            <w:r w:rsidR="00362B09"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  <w:r w:rsidRPr="003C7BA4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 w:rsidRPr="003C7BA4">
              <w:rPr>
                <w:rFonts w:ascii="Times New Roman" w:eastAsia="Times New Roman" w:hAnsi="Times New Roman" w:cs="Times New Roman"/>
                <w:color w:val="000000"/>
              </w:rPr>
              <w:t xml:space="preserve"> The loadings of bioclimatic variables onto the first two PCs for the six Nevadan populations. PCs 1 and 2 accounted for 60.0% and 31.0% of the variation in the climate data, respectively, and correspond to the Climate 1 and Climate 2 variables used in MRM analyses. Loadings &gt; 0.30 or &lt; -0.30 are bolded.</w:t>
            </w:r>
          </w:p>
        </w:tc>
      </w:tr>
      <w:tr w:rsidR="003C7BA4" w:rsidRPr="003C7BA4" w14:paraId="0307E9B6" w14:textId="77777777" w:rsidTr="001222A4">
        <w:trPr>
          <w:trHeight w:val="300"/>
          <w:jc w:val="center"/>
        </w:trPr>
        <w:tc>
          <w:tcPr>
            <w:tcW w:w="4695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BB345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Bioclimatic variable</w:t>
            </w:r>
          </w:p>
        </w:tc>
        <w:tc>
          <w:tcPr>
            <w:tcW w:w="990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941B8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PC 1</w:t>
            </w:r>
          </w:p>
        </w:tc>
        <w:tc>
          <w:tcPr>
            <w:tcW w:w="1080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B2002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PC 2</w:t>
            </w:r>
          </w:p>
        </w:tc>
      </w:tr>
      <w:tr w:rsidR="003C7BA4" w:rsidRPr="003C7BA4" w14:paraId="154ECA70" w14:textId="77777777" w:rsidTr="001222A4">
        <w:trPr>
          <w:trHeight w:val="300"/>
          <w:jc w:val="center"/>
        </w:trPr>
        <w:tc>
          <w:tcPr>
            <w:tcW w:w="46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D9DB1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Annual mean temperature (1)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8071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0.2716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6A88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0.1613</w:t>
            </w:r>
          </w:p>
        </w:tc>
      </w:tr>
      <w:tr w:rsidR="003C7BA4" w:rsidRPr="003C7BA4" w14:paraId="75018959" w14:textId="77777777" w:rsidTr="001222A4">
        <w:trPr>
          <w:trHeight w:val="300"/>
          <w:jc w:val="center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D4E0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Mean diurnal range (2)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52F7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0.1837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AB368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-0.2360</w:t>
            </w:r>
          </w:p>
        </w:tc>
      </w:tr>
      <w:tr w:rsidR="003C7BA4" w:rsidRPr="003C7BA4" w14:paraId="41B271C1" w14:textId="77777777" w:rsidTr="001222A4">
        <w:trPr>
          <w:trHeight w:val="300"/>
          <w:jc w:val="center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231A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Isothermality (3)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7B62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0.0668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1766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-0.2768</w:t>
            </w:r>
          </w:p>
        </w:tc>
      </w:tr>
      <w:tr w:rsidR="003C7BA4" w:rsidRPr="003C7BA4" w14:paraId="090ECFC0" w14:textId="77777777" w:rsidTr="001222A4">
        <w:trPr>
          <w:trHeight w:val="300"/>
          <w:jc w:val="center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E0D0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Temperature seasonality (4)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77463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0.2896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D84C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0.0651</w:t>
            </w:r>
          </w:p>
        </w:tc>
      </w:tr>
      <w:tr w:rsidR="003C7BA4" w:rsidRPr="003C7BA4" w14:paraId="3D57A182" w14:textId="77777777" w:rsidTr="001222A4">
        <w:trPr>
          <w:trHeight w:val="300"/>
          <w:jc w:val="center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4C135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Max temperature of the warmest month (5)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DA88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0.2751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069CC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0.1479</w:t>
            </w:r>
          </w:p>
        </w:tc>
      </w:tr>
      <w:tr w:rsidR="003C7BA4" w:rsidRPr="003C7BA4" w14:paraId="08DD56A3" w14:textId="77777777" w:rsidTr="001222A4">
        <w:trPr>
          <w:trHeight w:val="300"/>
          <w:jc w:val="center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CF5E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Min temperature of the coldest month (6)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2C81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0.1612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2529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b/>
                <w:color w:val="000000"/>
              </w:rPr>
              <w:t>0.3402</w:t>
            </w:r>
          </w:p>
        </w:tc>
      </w:tr>
      <w:tr w:rsidR="003C7BA4" w:rsidRPr="003C7BA4" w14:paraId="3E175692" w14:textId="77777777" w:rsidTr="001222A4">
        <w:trPr>
          <w:trHeight w:val="300"/>
          <w:jc w:val="center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15C4B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Temperature annual range (7)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821D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0.2631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5659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-0.1545</w:t>
            </w:r>
          </w:p>
        </w:tc>
      </w:tr>
      <w:tr w:rsidR="003C7BA4" w:rsidRPr="003C7BA4" w14:paraId="06E421A4" w14:textId="77777777" w:rsidTr="001222A4">
        <w:trPr>
          <w:trHeight w:val="300"/>
          <w:jc w:val="center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0FF66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Mean temperature of the wettest quarter (8)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2B629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0.2350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0F05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0.1473</w:t>
            </w:r>
          </w:p>
        </w:tc>
      </w:tr>
      <w:tr w:rsidR="003C7BA4" w:rsidRPr="003C7BA4" w14:paraId="6A88AB1E" w14:textId="77777777" w:rsidTr="001222A4">
        <w:trPr>
          <w:trHeight w:val="300"/>
          <w:jc w:val="center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367D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Mean temperature of the driest quarter (9)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562A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0.2704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473BC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0.1674</w:t>
            </w:r>
          </w:p>
        </w:tc>
      </w:tr>
      <w:tr w:rsidR="003C7BA4" w:rsidRPr="003C7BA4" w14:paraId="612EEBBF" w14:textId="77777777" w:rsidTr="001222A4">
        <w:trPr>
          <w:trHeight w:val="300"/>
          <w:jc w:val="center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9841A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Mean temperature of the warmest quarter (10)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DA9FF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0.2704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593B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0.1674</w:t>
            </w:r>
          </w:p>
        </w:tc>
      </w:tr>
      <w:tr w:rsidR="003C7BA4" w:rsidRPr="003C7BA4" w14:paraId="3494C739" w14:textId="77777777" w:rsidTr="001222A4">
        <w:trPr>
          <w:trHeight w:val="300"/>
          <w:jc w:val="center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EAE2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Mean temperature of the coldest quarter (11)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DBA8A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0.2394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2330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0.2362</w:t>
            </w:r>
          </w:p>
        </w:tc>
      </w:tr>
      <w:tr w:rsidR="003C7BA4" w:rsidRPr="003C7BA4" w14:paraId="31C90204" w14:textId="77777777" w:rsidTr="001222A4">
        <w:trPr>
          <w:trHeight w:val="300"/>
          <w:jc w:val="center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A6EE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Annual precipitation (12)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CE68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-0.1856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2C5E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0.2908</w:t>
            </w:r>
          </w:p>
        </w:tc>
      </w:tr>
      <w:tr w:rsidR="003C7BA4" w:rsidRPr="003C7BA4" w14:paraId="6F2719BB" w14:textId="77777777" w:rsidTr="001222A4">
        <w:trPr>
          <w:trHeight w:val="300"/>
          <w:jc w:val="center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3490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Precipitation of the wettest month (13)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03B5F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-0.0751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29B27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b/>
                <w:color w:val="000000"/>
              </w:rPr>
              <w:t>0.3827</w:t>
            </w:r>
          </w:p>
        </w:tc>
      </w:tr>
      <w:tr w:rsidR="003C7BA4" w:rsidRPr="003C7BA4" w14:paraId="5EBC4931" w14:textId="77777777" w:rsidTr="001222A4">
        <w:trPr>
          <w:trHeight w:val="300"/>
          <w:jc w:val="center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10CC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Precipitation of the driest month (14)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8314F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-0.2818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87D51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0.1142</w:t>
            </w:r>
          </w:p>
        </w:tc>
      </w:tr>
      <w:tr w:rsidR="003C7BA4" w:rsidRPr="003C7BA4" w14:paraId="04059CEB" w14:textId="77777777" w:rsidTr="001222A4">
        <w:trPr>
          <w:trHeight w:val="300"/>
          <w:jc w:val="center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0C28D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Precipitation seasonality (15)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48EB0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0.2749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2CC54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0.1263</w:t>
            </w:r>
          </w:p>
        </w:tc>
      </w:tr>
      <w:tr w:rsidR="003C7BA4" w:rsidRPr="003C7BA4" w14:paraId="1E0E6E8B" w14:textId="77777777" w:rsidTr="001222A4">
        <w:trPr>
          <w:trHeight w:val="300"/>
          <w:jc w:val="center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19426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Precipitation of the wettest quarter (16)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5929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-0.0174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4E31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b/>
                <w:color w:val="000000"/>
              </w:rPr>
              <w:t>0.3827</w:t>
            </w:r>
          </w:p>
        </w:tc>
      </w:tr>
      <w:tr w:rsidR="003C7BA4" w:rsidRPr="003C7BA4" w14:paraId="7CCA32F9" w14:textId="77777777" w:rsidTr="001222A4">
        <w:trPr>
          <w:trHeight w:val="300"/>
          <w:jc w:val="center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37B93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Precipitation of the driest quarter (17)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88F44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-0.2298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D0DE0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0.2374</w:t>
            </w:r>
          </w:p>
        </w:tc>
      </w:tr>
      <w:tr w:rsidR="003C7BA4" w:rsidRPr="003C7BA4" w14:paraId="285D060E" w14:textId="77777777" w:rsidTr="001222A4">
        <w:trPr>
          <w:trHeight w:val="300"/>
          <w:jc w:val="center"/>
        </w:trPr>
        <w:tc>
          <w:tcPr>
            <w:tcW w:w="46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6A2C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Precipitation of the warmest quarter (18)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1399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-0.2298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8091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0.2374</w:t>
            </w:r>
          </w:p>
        </w:tc>
      </w:tr>
      <w:tr w:rsidR="003C7BA4" w:rsidRPr="003C7BA4" w14:paraId="7512E35F" w14:textId="77777777" w:rsidTr="001222A4">
        <w:trPr>
          <w:trHeight w:val="300"/>
          <w:jc w:val="center"/>
        </w:trPr>
        <w:tc>
          <w:tcPr>
            <w:tcW w:w="46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E2217" w14:textId="77777777" w:rsidR="003C7BA4" w:rsidRPr="003C7BA4" w:rsidRDefault="003C7BA4" w:rsidP="003C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Precipitation of the coldest quarter (19)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E83C5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-0.2711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1C944" w14:textId="77777777" w:rsidR="003C7BA4" w:rsidRPr="003C7BA4" w:rsidRDefault="003C7BA4" w:rsidP="003C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</w:rPr>
              <w:t>0.1527</w:t>
            </w:r>
          </w:p>
        </w:tc>
      </w:tr>
    </w:tbl>
    <w:p w14:paraId="70A9A3C5" w14:textId="77777777" w:rsidR="003C7BA4" w:rsidRPr="003C7BA4" w:rsidRDefault="003C7BA4" w:rsidP="003C7BA4">
      <w:pPr>
        <w:rPr>
          <w:rFonts w:ascii="Times New Roman" w:hAnsi="Times New Roman" w:cs="Times New Roman"/>
          <w:sz w:val="24"/>
          <w:szCs w:val="24"/>
        </w:rPr>
      </w:pPr>
    </w:p>
    <w:p w14:paraId="73BDCEA8" w14:textId="77777777" w:rsidR="00FB402F" w:rsidRDefault="00FB402F">
      <w:pPr>
        <w:rPr>
          <w:rFonts w:ascii="Times New Roman" w:hAnsi="Times New Roman" w:cs="Times New Roman"/>
          <w:sz w:val="24"/>
          <w:szCs w:val="24"/>
        </w:rPr>
        <w:sectPr w:rsidR="00FB402F" w:rsidSect="0003549C">
          <w:footerReference w:type="default" r:id="rId8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tbl>
      <w:tblPr>
        <w:tblW w:w="11172" w:type="dxa"/>
        <w:jc w:val="center"/>
        <w:tblLook w:val="04A0" w:firstRow="1" w:lastRow="0" w:firstColumn="1" w:lastColumn="0" w:noHBand="0" w:noVBand="1"/>
      </w:tblPr>
      <w:tblGrid>
        <w:gridCol w:w="2449"/>
        <w:gridCol w:w="416"/>
        <w:gridCol w:w="866"/>
        <w:gridCol w:w="866"/>
        <w:gridCol w:w="866"/>
        <w:gridCol w:w="866"/>
        <w:gridCol w:w="1005"/>
        <w:gridCol w:w="1061"/>
        <w:gridCol w:w="666"/>
        <w:gridCol w:w="1028"/>
        <w:gridCol w:w="1083"/>
      </w:tblGrid>
      <w:tr w:rsidR="00FB402F" w:rsidRPr="003C7BA4" w14:paraId="6AE6224A" w14:textId="77777777" w:rsidTr="00575AB3">
        <w:trPr>
          <w:trHeight w:val="300"/>
          <w:jc w:val="center"/>
        </w:trPr>
        <w:tc>
          <w:tcPr>
            <w:tcW w:w="11172" w:type="dxa"/>
            <w:gridSpan w:val="11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36E2A" w14:textId="164199F7" w:rsidR="00FB402F" w:rsidRPr="003C7BA4" w:rsidRDefault="00FB402F" w:rsidP="00575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</w:t>
            </w:r>
            <w:r w:rsidR="00362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  <w:r w:rsidRPr="003C7B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. </w:t>
            </w: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Sample sizes (</w:t>
            </w:r>
            <w:r w:rsidRPr="003C7BA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</w:t>
            </w: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and estimates of genetic diversity for each population. Nucleotide diversity (</w:t>
            </w:r>
            <w:r w:rsidRPr="003C7BA4">
              <w:rPr>
                <w:rFonts w:ascii="Cambria Math" w:eastAsia="Times New Roman" w:hAnsi="Cambria Math" w:cs="Cambria Math"/>
                <w:color w:val="000000"/>
                <w:sz w:val="20"/>
                <w:szCs w:val="20"/>
              </w:rPr>
              <w:t>𝜋</w:t>
            </w: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Tajima 1983), Watterson’s theta (</w:t>
            </w:r>
            <w:r w:rsidRPr="003C7BA4">
              <w:rPr>
                <w:rFonts w:ascii="Cambria Math" w:eastAsia="Times New Roman" w:hAnsi="Cambria Math" w:cs="Cambria Math"/>
                <w:color w:val="000000"/>
                <w:sz w:val="20"/>
                <w:szCs w:val="20"/>
              </w:rPr>
              <w:t>𝜃</w:t>
            </w: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W</w:t>
            </w: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Watterson 1975), and Tajima’s </w:t>
            </w:r>
            <w:r w:rsidRPr="003C7BA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</w:t>
            </w: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(Tajima 1989) were calculated in ANGSD (Korneliussen et al. 2013, 2014). Means and 95% confidence intervals are presented for each estimate. </w:t>
            </w:r>
            <w:r w:rsidRPr="003C7BA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O. p. schisticeps</w:t>
            </w: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California (CA) populations</w:t>
            </w:r>
            <w:r w:rsidRPr="003C7BA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; </w:t>
            </w:r>
            <w:r w:rsidRPr="003C7BA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O. p. </w:t>
            </w:r>
            <w:r w:rsidRPr="00E0274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saxatilis</w:t>
            </w:r>
            <w:r w:rsidRPr="003C7BA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: Colorado</w:t>
            </w: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(CO) population; </w:t>
            </w:r>
            <w:r w:rsidRPr="003C7BA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O. p. </w:t>
            </w:r>
            <w:r w:rsidRPr="00E0274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princeps</w:t>
            </w: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Montana (MT) and Nevada (NV) populations.</w:t>
            </w:r>
          </w:p>
        </w:tc>
      </w:tr>
      <w:tr w:rsidR="00FB402F" w:rsidRPr="003C7BA4" w14:paraId="6E7C7182" w14:textId="77777777" w:rsidTr="00575AB3">
        <w:trPr>
          <w:trHeight w:val="300"/>
          <w:jc w:val="center"/>
        </w:trPr>
        <w:tc>
          <w:tcPr>
            <w:tcW w:w="2449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E5357" w14:textId="77777777" w:rsidR="00FB402F" w:rsidRPr="003C7BA4" w:rsidRDefault="00FB402F" w:rsidP="00575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</w:t>
            </w:r>
          </w:p>
        </w:tc>
        <w:tc>
          <w:tcPr>
            <w:tcW w:w="416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FFE28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</w:t>
            </w:r>
          </w:p>
        </w:tc>
        <w:tc>
          <w:tcPr>
            <w:tcW w:w="866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61E4B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Cambria Math" w:eastAsia="Times New Roman" w:hAnsi="Cambria Math" w:cs="Cambria Math"/>
                <w:color w:val="000000"/>
                <w:sz w:val="20"/>
                <w:szCs w:val="20"/>
              </w:rPr>
              <w:t>𝜋</w:t>
            </w:r>
          </w:p>
        </w:tc>
        <w:tc>
          <w:tcPr>
            <w:tcW w:w="866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51451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Cambria Math" w:eastAsia="Times New Roman" w:hAnsi="Cambria Math" w:cs="Cambria Math"/>
                <w:color w:val="000000"/>
                <w:sz w:val="20"/>
                <w:szCs w:val="20"/>
              </w:rPr>
              <w:t xml:space="preserve">𝜋 </w:t>
            </w: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866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91EA6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Cambria Math" w:eastAsia="Times New Roman" w:hAnsi="Cambria Math" w:cs="Cambria Math"/>
                <w:color w:val="000000"/>
                <w:sz w:val="20"/>
                <w:szCs w:val="20"/>
              </w:rPr>
              <w:t>𝜋</w:t>
            </w: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upper</w:t>
            </w:r>
          </w:p>
        </w:tc>
        <w:tc>
          <w:tcPr>
            <w:tcW w:w="866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99B20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Cambria Math" w:eastAsia="Times New Roman" w:hAnsi="Cambria Math" w:cs="Cambria Math"/>
                <w:color w:val="000000"/>
                <w:sz w:val="20"/>
                <w:szCs w:val="20"/>
              </w:rPr>
              <w:t>𝜃</w:t>
            </w: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W</w:t>
            </w:r>
          </w:p>
        </w:tc>
        <w:tc>
          <w:tcPr>
            <w:tcW w:w="1005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0E5C7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Cambria Math" w:eastAsia="Times New Roman" w:hAnsi="Cambria Math" w:cs="Cambria Math"/>
                <w:color w:val="000000"/>
                <w:sz w:val="20"/>
                <w:szCs w:val="20"/>
              </w:rPr>
              <w:t>𝜃</w:t>
            </w: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W</w:t>
            </w:r>
            <w:r w:rsidRPr="003C7BA4">
              <w:rPr>
                <w:rFonts w:ascii="Cambria Math" w:eastAsia="Times New Roman" w:hAnsi="Cambria Math" w:cs="Cambria Math"/>
                <w:color w:val="000000"/>
                <w:sz w:val="20"/>
                <w:szCs w:val="20"/>
              </w:rPr>
              <w:t xml:space="preserve"> </w:t>
            </w: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1061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BE440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Cambria Math" w:eastAsia="Times New Roman" w:hAnsi="Cambria Math" w:cs="Cambria Math"/>
                <w:color w:val="000000"/>
                <w:sz w:val="20"/>
                <w:szCs w:val="20"/>
              </w:rPr>
              <w:t>𝜃</w:t>
            </w: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W</w:t>
            </w: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upper</w:t>
            </w:r>
          </w:p>
        </w:tc>
        <w:tc>
          <w:tcPr>
            <w:tcW w:w="666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046BD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</w:t>
            </w:r>
          </w:p>
        </w:tc>
        <w:tc>
          <w:tcPr>
            <w:tcW w:w="1028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6922F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</w:t>
            </w: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lower</w:t>
            </w:r>
          </w:p>
        </w:tc>
        <w:tc>
          <w:tcPr>
            <w:tcW w:w="1083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2E088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</w:t>
            </w: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upper</w:t>
            </w:r>
          </w:p>
        </w:tc>
      </w:tr>
      <w:tr w:rsidR="00FB402F" w:rsidRPr="003C7BA4" w14:paraId="4D5FC970" w14:textId="77777777" w:rsidTr="00575AB3">
        <w:trPr>
          <w:trHeight w:val="300"/>
          <w:jc w:val="center"/>
        </w:trPr>
        <w:tc>
          <w:tcPr>
            <w:tcW w:w="244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7998" w14:textId="77777777" w:rsidR="00FB402F" w:rsidRPr="003C7BA4" w:rsidRDefault="00FB402F" w:rsidP="00575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Bodie, CA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8F51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ADAC3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0.00147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377D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0.00146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AFA5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0.00148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722BC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0.00110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C5F51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0.00109</w:t>
            </w: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151D0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0.00110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C5290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0.811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020D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0.805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9F37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0.817</w:t>
            </w:r>
          </w:p>
        </w:tc>
      </w:tr>
      <w:tr w:rsidR="00FB402F" w:rsidRPr="003C7BA4" w14:paraId="0136ACEB" w14:textId="77777777" w:rsidTr="00575AB3">
        <w:trPr>
          <w:trHeight w:val="300"/>
          <w:jc w:val="center"/>
        </w:trPr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F99F6" w14:textId="77777777" w:rsidR="00FB402F" w:rsidRPr="003C7BA4" w:rsidRDefault="00FB402F" w:rsidP="00575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Pipet Tarn, CA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26F1F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DE2BB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0.00193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02468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0.00192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18904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0.00194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23320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0.00168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00FD7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0.00168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C944E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0.00169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24F14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06477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B1DE6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0.355</w:t>
            </w:r>
          </w:p>
        </w:tc>
      </w:tr>
      <w:tr w:rsidR="00FB402F" w:rsidRPr="003C7BA4" w14:paraId="57EF96DE" w14:textId="77777777" w:rsidTr="00575AB3">
        <w:trPr>
          <w:trHeight w:val="300"/>
          <w:jc w:val="center"/>
        </w:trPr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454DE" w14:textId="77777777" w:rsidR="00FB402F" w:rsidRPr="003C7BA4" w:rsidRDefault="00FB402F" w:rsidP="00575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West Knoll, CO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8838B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B47FF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0.00253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5D15C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0.00252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D9A73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0.00254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B1A7F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0.00214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4697C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0.00213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F6A60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0.00214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0C4C8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A2524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FB2EB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0.484</w:t>
            </w:r>
          </w:p>
        </w:tc>
      </w:tr>
      <w:tr w:rsidR="00FB402F" w:rsidRPr="003C7BA4" w14:paraId="0A1E449E" w14:textId="77777777" w:rsidTr="00575AB3">
        <w:trPr>
          <w:trHeight w:val="300"/>
          <w:jc w:val="center"/>
        </w:trPr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B704" w14:textId="77777777" w:rsidR="00FB402F" w:rsidRPr="003C7BA4" w:rsidRDefault="00FB402F" w:rsidP="00575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Emerald Lake, MT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E24E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999B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0.00273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7D642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0.00272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5AB3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0.00274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4BC3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0.00216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3D4C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0.00215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A7510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0.00216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A23C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8CD8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2B63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0.718</w:t>
            </w:r>
          </w:p>
        </w:tc>
      </w:tr>
      <w:tr w:rsidR="00FB402F" w:rsidRPr="003C7BA4" w14:paraId="343DC03E" w14:textId="77777777" w:rsidTr="00575AB3">
        <w:trPr>
          <w:trHeight w:val="300"/>
          <w:jc w:val="center"/>
        </w:trPr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B1819" w14:textId="77777777" w:rsidR="00FB402F" w:rsidRPr="003C7BA4" w:rsidRDefault="00FB402F" w:rsidP="00575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Swan Creek, MT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8417C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51A0D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0.00276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51CB2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0.00275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AA670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0.00277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0055A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0.00239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A58C4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0.00238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C0F79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0.00240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A7E9B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7DE7F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F6E0D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0.480</w:t>
            </w:r>
          </w:p>
        </w:tc>
      </w:tr>
      <w:tr w:rsidR="00FB402F" w:rsidRPr="003C7BA4" w14:paraId="2E844873" w14:textId="77777777" w:rsidTr="00575AB3">
        <w:trPr>
          <w:trHeight w:val="300"/>
          <w:jc w:val="center"/>
        </w:trPr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4CF75" w14:textId="77777777" w:rsidR="00FB402F" w:rsidRPr="003C7BA4" w:rsidRDefault="00FB402F" w:rsidP="00575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Overland Lake, NV (RM)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7998B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A1B66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0.00091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9F0D8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0.00091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971AD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0.00091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AC035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0.00066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C7A3D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0.00066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A267D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0.00067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36951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C4C74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DB3B7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0.774</w:t>
            </w:r>
          </w:p>
        </w:tc>
      </w:tr>
      <w:tr w:rsidR="00FB402F" w:rsidRPr="003C7BA4" w14:paraId="516A932A" w14:textId="77777777" w:rsidTr="00575AB3">
        <w:trPr>
          <w:trHeight w:val="300"/>
          <w:jc w:val="center"/>
        </w:trPr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C3CDE" w14:textId="77777777" w:rsidR="00FB402F" w:rsidRPr="003C7BA4" w:rsidRDefault="00FB402F" w:rsidP="00575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Island Lake, NV (RM)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7E95D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7105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0.00087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CBDA9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0.00086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C501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0.00087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6B36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0.00066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BEB22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0.00066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3C35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0.00066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BAAF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A81D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62087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0.592</w:t>
            </w:r>
          </w:p>
        </w:tc>
      </w:tr>
      <w:tr w:rsidR="00FB402F" w:rsidRPr="003C7BA4" w14:paraId="3A2160D6" w14:textId="77777777" w:rsidTr="00575AB3">
        <w:trPr>
          <w:trHeight w:val="300"/>
          <w:jc w:val="center"/>
        </w:trPr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C8DF9" w14:textId="77777777" w:rsidR="00FB402F" w:rsidRPr="003C7BA4" w:rsidRDefault="00FB402F" w:rsidP="00575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Hidden Lake, NV (RM)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F4986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458C6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0.00082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E60A9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0.00082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F027C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0.00083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F0B07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0.00062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6E1AC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0.00062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C68AE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0.00063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88744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A3469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991F7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0.503</w:t>
            </w:r>
          </w:p>
        </w:tc>
      </w:tr>
      <w:tr w:rsidR="00FB402F" w:rsidRPr="003C7BA4" w14:paraId="4E875A38" w14:textId="77777777" w:rsidTr="00575AB3">
        <w:trPr>
          <w:trHeight w:val="300"/>
          <w:jc w:val="center"/>
        </w:trPr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CBCBF" w14:textId="77777777" w:rsidR="00FB402F" w:rsidRPr="003C7BA4" w:rsidRDefault="00FB402F" w:rsidP="00575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Week’s Creek, NV (EH)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1BE69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27F84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0.00066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2955C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0.00066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8E349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0.00067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41A8C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0.00053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B3B15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0.00053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686BF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0.00054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C195D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5E5AA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8A5A5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0.333</w:t>
            </w:r>
          </w:p>
        </w:tc>
      </w:tr>
      <w:tr w:rsidR="00FB402F" w:rsidRPr="003C7BA4" w14:paraId="5FF692E1" w14:textId="77777777" w:rsidTr="00575AB3">
        <w:trPr>
          <w:trHeight w:val="300"/>
          <w:jc w:val="center"/>
        </w:trPr>
        <w:tc>
          <w:tcPr>
            <w:tcW w:w="2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9D07C9" w14:textId="77777777" w:rsidR="00FB402F" w:rsidRPr="003C7BA4" w:rsidRDefault="00FB402F" w:rsidP="00575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Lizzie’s Basin, NV (EH)</w:t>
            </w:r>
          </w:p>
        </w:tc>
        <w:tc>
          <w:tcPr>
            <w:tcW w:w="4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408402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152056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0.00066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865464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0.00065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604F4D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0.00066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CF280C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0.00057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401D90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0.00057</w:t>
            </w:r>
          </w:p>
        </w:tc>
        <w:tc>
          <w:tcPr>
            <w:tcW w:w="10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BB08E8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0.00057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51A631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0.240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616DA9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0.233</w:t>
            </w:r>
          </w:p>
        </w:tc>
        <w:tc>
          <w:tcPr>
            <w:tcW w:w="10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B8A749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0.246</w:t>
            </w:r>
          </w:p>
        </w:tc>
      </w:tr>
      <w:tr w:rsidR="00FB402F" w:rsidRPr="003C7BA4" w14:paraId="65D8C55F" w14:textId="77777777" w:rsidTr="00575AB3">
        <w:trPr>
          <w:trHeight w:val="300"/>
          <w:jc w:val="center"/>
        </w:trPr>
        <w:tc>
          <w:tcPr>
            <w:tcW w:w="24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DA938" w14:textId="77777777" w:rsidR="00FB402F" w:rsidRPr="003C7BA4" w:rsidRDefault="00FB402F" w:rsidP="00575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Smith Lake, NV (EH)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0176E7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B402D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0.00077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9EA65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0.00077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1FBAF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0.00077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13DFE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0.00053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415D0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0.00053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58C8C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0.00054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DDBB5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28A8B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9BD88" w14:textId="77777777" w:rsidR="00FB402F" w:rsidRPr="003C7BA4" w:rsidRDefault="00FB402F" w:rsidP="0057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B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0.807</w:t>
            </w:r>
          </w:p>
        </w:tc>
      </w:tr>
    </w:tbl>
    <w:p w14:paraId="0FDB2E3D" w14:textId="77777777" w:rsidR="00FB402F" w:rsidRDefault="00FB402F">
      <w:pPr>
        <w:rPr>
          <w:rFonts w:ascii="Times New Roman" w:hAnsi="Times New Roman" w:cs="Times New Roman"/>
          <w:sz w:val="24"/>
          <w:szCs w:val="24"/>
        </w:rPr>
      </w:pPr>
    </w:p>
    <w:p w14:paraId="464C6D97" w14:textId="77777777" w:rsidR="008324FD" w:rsidRDefault="008324F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324FD" w:rsidSect="008324FD"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C341F" w16cex:dateUtc="2020-11-04T03:55:00Z"/>
  <w16cex:commentExtensible w16cex:durableId="2346A20A" w16cex:dateUtc="2020-10-30T21:30:00Z"/>
  <w16cex:commentExtensible w16cex:durableId="2346A598" w16cex:dateUtc="2020-10-30T21:45:00Z"/>
  <w16cex:commentExtensible w16cex:durableId="2346A595" w16cex:dateUtc="2020-10-30T21:45:00Z"/>
  <w16cex:commentExtensible w16cex:durableId="2346A583" w16cex:dateUtc="2020-10-30T21:45:00Z"/>
  <w16cex:commentExtensible w16cex:durableId="2346A588" w16cex:dateUtc="2020-10-30T21:45:00Z"/>
  <w16cex:commentExtensible w16cex:durableId="2346A592" w16cex:dateUtc="2020-10-30T21:45:00Z"/>
  <w16cex:commentExtensible w16cex:durableId="2346A57D" w16cex:dateUtc="2020-10-30T21:45:00Z"/>
  <w16cex:commentExtensible w16cex:durableId="2346A5A8" w16cex:dateUtc="2020-10-30T21:46:00Z"/>
  <w16cex:commentExtensible w16cex:durableId="2346A661" w16cex:dateUtc="2020-10-30T21:49:00Z"/>
  <w16cex:commentExtensible w16cex:durableId="2346AA31" w16cex:dateUtc="2020-10-30T22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90FFED3" w16cid:durableId="234C341F"/>
  <w16cid:commentId w16cid:paraId="0488EAD9" w16cid:durableId="234C33D4"/>
  <w16cid:commentId w16cid:paraId="72ED38AF" w16cid:durableId="234C33D5"/>
  <w16cid:commentId w16cid:paraId="11D52EE1" w16cid:durableId="234C33D6"/>
  <w16cid:commentId w16cid:paraId="03D9EEAC" w16cid:durableId="234C33D7"/>
  <w16cid:commentId w16cid:paraId="76A2A2B0" w16cid:durableId="234C33D8"/>
  <w16cid:commentId w16cid:paraId="2933DF1A" w16cid:durableId="234C33D9"/>
  <w16cid:commentId w16cid:paraId="447AC1EF" w16cid:durableId="2346A08C"/>
  <w16cid:commentId w16cid:paraId="3F75AD87" w16cid:durableId="2346A20A"/>
  <w16cid:commentId w16cid:paraId="438A7BDC" w16cid:durableId="234C33DC"/>
  <w16cid:commentId w16cid:paraId="11E9B915" w16cid:durableId="2346A598"/>
  <w16cid:commentId w16cid:paraId="371E09C6" w16cid:durableId="2346A595"/>
  <w16cid:commentId w16cid:paraId="33CEA7DC" w16cid:durableId="2346A583"/>
  <w16cid:commentId w16cid:paraId="09115231" w16cid:durableId="2346A588"/>
  <w16cid:commentId w16cid:paraId="37F3FDD7" w16cid:durableId="2346A592"/>
  <w16cid:commentId w16cid:paraId="11D8CBE8" w16cid:durableId="2346A57D"/>
  <w16cid:commentId w16cid:paraId="0E5DEF98" w16cid:durableId="2346A5A8"/>
  <w16cid:commentId w16cid:paraId="6EC7C12E" w16cid:durableId="2346A661"/>
  <w16cid:commentId w16cid:paraId="0FB901FC" w16cid:durableId="2346AA3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570053" w14:textId="77777777" w:rsidR="00855257" w:rsidRDefault="00855257" w:rsidP="00D80983">
      <w:pPr>
        <w:spacing w:after="0" w:line="240" w:lineRule="auto"/>
      </w:pPr>
      <w:r>
        <w:separator/>
      </w:r>
    </w:p>
  </w:endnote>
  <w:endnote w:type="continuationSeparator" w:id="0">
    <w:p w14:paraId="061B30EC" w14:textId="77777777" w:rsidR="00855257" w:rsidRDefault="00855257" w:rsidP="00D80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13836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9E99BD" w14:textId="5A79D4DF" w:rsidR="00A44EB2" w:rsidRDefault="00A44E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75CA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5338FAF9" w14:textId="77777777" w:rsidR="00A44EB2" w:rsidRDefault="00A44E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539DC2" w14:textId="77777777" w:rsidR="00855257" w:rsidRDefault="00855257" w:rsidP="00D80983">
      <w:pPr>
        <w:spacing w:after="0" w:line="240" w:lineRule="auto"/>
      </w:pPr>
      <w:r>
        <w:separator/>
      </w:r>
    </w:p>
  </w:footnote>
  <w:footnote w:type="continuationSeparator" w:id="0">
    <w:p w14:paraId="479B27C2" w14:textId="77777777" w:rsidR="00855257" w:rsidRDefault="00855257" w:rsidP="00D80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E1F54"/>
    <w:multiLevelType w:val="hybridMultilevel"/>
    <w:tmpl w:val="6C487DF6"/>
    <w:lvl w:ilvl="0" w:tplc="B992A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376FA"/>
    <w:multiLevelType w:val="hybridMultilevel"/>
    <w:tmpl w:val="528E7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A6770"/>
    <w:multiLevelType w:val="multilevel"/>
    <w:tmpl w:val="86922338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C16A5"/>
    <w:multiLevelType w:val="hybridMultilevel"/>
    <w:tmpl w:val="8692233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A0CCA"/>
    <w:multiLevelType w:val="hybridMultilevel"/>
    <w:tmpl w:val="38081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A80765"/>
    <w:multiLevelType w:val="hybridMultilevel"/>
    <w:tmpl w:val="3E244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2D4A63"/>
    <w:multiLevelType w:val="hybridMultilevel"/>
    <w:tmpl w:val="D5C0BAC8"/>
    <w:lvl w:ilvl="0" w:tplc="2DCE8550">
      <w:start w:val="104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755CE"/>
    <w:multiLevelType w:val="multilevel"/>
    <w:tmpl w:val="FD56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86035F"/>
    <w:multiLevelType w:val="hybridMultilevel"/>
    <w:tmpl w:val="8692233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0F078B"/>
    <w:multiLevelType w:val="hybridMultilevel"/>
    <w:tmpl w:val="A76C77B4"/>
    <w:lvl w:ilvl="0" w:tplc="57861B0A">
      <w:start w:val="102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E304F"/>
    <w:multiLevelType w:val="hybridMultilevel"/>
    <w:tmpl w:val="BBC0695A"/>
    <w:lvl w:ilvl="0" w:tplc="751655E6">
      <w:start w:val="106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487A63"/>
    <w:multiLevelType w:val="hybridMultilevel"/>
    <w:tmpl w:val="031CACF2"/>
    <w:lvl w:ilvl="0" w:tplc="07BE3CC0">
      <w:start w:val="102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C20BA8"/>
    <w:multiLevelType w:val="hybridMultilevel"/>
    <w:tmpl w:val="C5C4A414"/>
    <w:lvl w:ilvl="0" w:tplc="83A26FB6">
      <w:start w:val="1"/>
      <w:numFmt w:val="upperRoman"/>
      <w:lvlText w:val="%1."/>
      <w:lvlJc w:val="left"/>
      <w:pPr>
        <w:ind w:left="720" w:hanging="720"/>
      </w:pPr>
      <w:rPr>
        <w:rFonts w:hint="default"/>
        <w:i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1"/>
  </w:num>
  <w:num w:numId="5">
    <w:abstractNumId w:val="9"/>
  </w:num>
  <w:num w:numId="6">
    <w:abstractNumId w:val="6"/>
  </w:num>
  <w:num w:numId="7">
    <w:abstractNumId w:val="10"/>
  </w:num>
  <w:num w:numId="8">
    <w:abstractNumId w:val="1"/>
  </w:num>
  <w:num w:numId="9">
    <w:abstractNumId w:val="4"/>
  </w:num>
  <w:num w:numId="10">
    <w:abstractNumId w:val="8"/>
  </w:num>
  <w:num w:numId="11">
    <w:abstractNumId w:val="7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3D1"/>
    <w:rsid w:val="000013B0"/>
    <w:rsid w:val="00001B6D"/>
    <w:rsid w:val="00002FB1"/>
    <w:rsid w:val="000075AF"/>
    <w:rsid w:val="000104EE"/>
    <w:rsid w:val="00010CBB"/>
    <w:rsid w:val="00015144"/>
    <w:rsid w:val="00015CC9"/>
    <w:rsid w:val="000175A0"/>
    <w:rsid w:val="00022F4A"/>
    <w:rsid w:val="00025B5B"/>
    <w:rsid w:val="000272AD"/>
    <w:rsid w:val="00032491"/>
    <w:rsid w:val="000325DF"/>
    <w:rsid w:val="00032BFF"/>
    <w:rsid w:val="00033BE9"/>
    <w:rsid w:val="00034433"/>
    <w:rsid w:val="0003549C"/>
    <w:rsid w:val="00037571"/>
    <w:rsid w:val="00047D2A"/>
    <w:rsid w:val="00052BF5"/>
    <w:rsid w:val="00053C6F"/>
    <w:rsid w:val="00055A65"/>
    <w:rsid w:val="00061127"/>
    <w:rsid w:val="00062226"/>
    <w:rsid w:val="00067831"/>
    <w:rsid w:val="000742D7"/>
    <w:rsid w:val="00077C18"/>
    <w:rsid w:val="00081B91"/>
    <w:rsid w:val="000820FB"/>
    <w:rsid w:val="000865CF"/>
    <w:rsid w:val="000868FF"/>
    <w:rsid w:val="000900B3"/>
    <w:rsid w:val="00092B23"/>
    <w:rsid w:val="00092CDF"/>
    <w:rsid w:val="000A0D90"/>
    <w:rsid w:val="000A3534"/>
    <w:rsid w:val="000A46CA"/>
    <w:rsid w:val="000A7244"/>
    <w:rsid w:val="000B4065"/>
    <w:rsid w:val="000B63CB"/>
    <w:rsid w:val="000C23CE"/>
    <w:rsid w:val="000C5E38"/>
    <w:rsid w:val="000C6BC3"/>
    <w:rsid w:val="000C7705"/>
    <w:rsid w:val="000D1D7E"/>
    <w:rsid w:val="000D5F05"/>
    <w:rsid w:val="000D5FCA"/>
    <w:rsid w:val="000D69C7"/>
    <w:rsid w:val="000D78DC"/>
    <w:rsid w:val="000E107B"/>
    <w:rsid w:val="000E1408"/>
    <w:rsid w:val="000E2178"/>
    <w:rsid w:val="000E2C53"/>
    <w:rsid w:val="000E4849"/>
    <w:rsid w:val="000E75EF"/>
    <w:rsid w:val="000F1B7B"/>
    <w:rsid w:val="000F2ECE"/>
    <w:rsid w:val="000F7C18"/>
    <w:rsid w:val="00100658"/>
    <w:rsid w:val="00100846"/>
    <w:rsid w:val="00100C0B"/>
    <w:rsid w:val="0010114E"/>
    <w:rsid w:val="00101400"/>
    <w:rsid w:val="00110354"/>
    <w:rsid w:val="00116725"/>
    <w:rsid w:val="001202B3"/>
    <w:rsid w:val="00120DF5"/>
    <w:rsid w:val="00121DD0"/>
    <w:rsid w:val="001222A4"/>
    <w:rsid w:val="00123E16"/>
    <w:rsid w:val="001276CA"/>
    <w:rsid w:val="0013088E"/>
    <w:rsid w:val="0013152D"/>
    <w:rsid w:val="00135209"/>
    <w:rsid w:val="00136064"/>
    <w:rsid w:val="0014279F"/>
    <w:rsid w:val="0014475D"/>
    <w:rsid w:val="0015002E"/>
    <w:rsid w:val="001514A5"/>
    <w:rsid w:val="00153275"/>
    <w:rsid w:val="00153F85"/>
    <w:rsid w:val="001551A9"/>
    <w:rsid w:val="0015610B"/>
    <w:rsid w:val="001605A0"/>
    <w:rsid w:val="001610B3"/>
    <w:rsid w:val="00162AD1"/>
    <w:rsid w:val="001674A3"/>
    <w:rsid w:val="00167BC0"/>
    <w:rsid w:val="0017103E"/>
    <w:rsid w:val="00173125"/>
    <w:rsid w:val="001747E1"/>
    <w:rsid w:val="00176960"/>
    <w:rsid w:val="00191874"/>
    <w:rsid w:val="00192330"/>
    <w:rsid w:val="0019347C"/>
    <w:rsid w:val="00194BEF"/>
    <w:rsid w:val="00197D3E"/>
    <w:rsid w:val="00197F4E"/>
    <w:rsid w:val="001A17D4"/>
    <w:rsid w:val="001A1B99"/>
    <w:rsid w:val="001A1D1D"/>
    <w:rsid w:val="001A2312"/>
    <w:rsid w:val="001A2739"/>
    <w:rsid w:val="001A788B"/>
    <w:rsid w:val="001B0D7D"/>
    <w:rsid w:val="001B1958"/>
    <w:rsid w:val="001B5BD5"/>
    <w:rsid w:val="001B6472"/>
    <w:rsid w:val="001B76A1"/>
    <w:rsid w:val="001C2314"/>
    <w:rsid w:val="001C3228"/>
    <w:rsid w:val="001D0019"/>
    <w:rsid w:val="001D136C"/>
    <w:rsid w:val="001D37B4"/>
    <w:rsid w:val="001D391F"/>
    <w:rsid w:val="001D5908"/>
    <w:rsid w:val="001D73AE"/>
    <w:rsid w:val="001E213A"/>
    <w:rsid w:val="001E2F67"/>
    <w:rsid w:val="001E3351"/>
    <w:rsid w:val="001E641C"/>
    <w:rsid w:val="001F4B16"/>
    <w:rsid w:val="001F5944"/>
    <w:rsid w:val="001F77A0"/>
    <w:rsid w:val="00201416"/>
    <w:rsid w:val="00202519"/>
    <w:rsid w:val="00205B9A"/>
    <w:rsid w:val="00211ED0"/>
    <w:rsid w:val="002208BA"/>
    <w:rsid w:val="00220E1E"/>
    <w:rsid w:val="00221DA4"/>
    <w:rsid w:val="00224175"/>
    <w:rsid w:val="00224B12"/>
    <w:rsid w:val="002255EA"/>
    <w:rsid w:val="00226890"/>
    <w:rsid w:val="0022771F"/>
    <w:rsid w:val="002321DA"/>
    <w:rsid w:val="00232663"/>
    <w:rsid w:val="0023355C"/>
    <w:rsid w:val="00234277"/>
    <w:rsid w:val="0023478F"/>
    <w:rsid w:val="00235BEC"/>
    <w:rsid w:val="00240083"/>
    <w:rsid w:val="002414DF"/>
    <w:rsid w:val="00246B2B"/>
    <w:rsid w:val="00247885"/>
    <w:rsid w:val="00250769"/>
    <w:rsid w:val="00252F2F"/>
    <w:rsid w:val="00253794"/>
    <w:rsid w:val="00253C01"/>
    <w:rsid w:val="002542C7"/>
    <w:rsid w:val="0025461B"/>
    <w:rsid w:val="002667CF"/>
    <w:rsid w:val="00272472"/>
    <w:rsid w:val="0027553B"/>
    <w:rsid w:val="00275ACF"/>
    <w:rsid w:val="002768A0"/>
    <w:rsid w:val="002815E5"/>
    <w:rsid w:val="00285129"/>
    <w:rsid w:val="0028639C"/>
    <w:rsid w:val="002878DE"/>
    <w:rsid w:val="00287A89"/>
    <w:rsid w:val="002921AD"/>
    <w:rsid w:val="002935DB"/>
    <w:rsid w:val="0029668B"/>
    <w:rsid w:val="002A16B9"/>
    <w:rsid w:val="002A5FE0"/>
    <w:rsid w:val="002A653B"/>
    <w:rsid w:val="002A69C5"/>
    <w:rsid w:val="002B113F"/>
    <w:rsid w:val="002C1C4A"/>
    <w:rsid w:val="002C28AA"/>
    <w:rsid w:val="002C4C31"/>
    <w:rsid w:val="002C5F05"/>
    <w:rsid w:val="002D11AF"/>
    <w:rsid w:val="002D1ED0"/>
    <w:rsid w:val="002D78D0"/>
    <w:rsid w:val="002E0F77"/>
    <w:rsid w:val="002E2EC2"/>
    <w:rsid w:val="002E31A0"/>
    <w:rsid w:val="002E6649"/>
    <w:rsid w:val="002F0B78"/>
    <w:rsid w:val="002F1069"/>
    <w:rsid w:val="002F2C1A"/>
    <w:rsid w:val="002F3231"/>
    <w:rsid w:val="002F4A93"/>
    <w:rsid w:val="0030012F"/>
    <w:rsid w:val="003001DD"/>
    <w:rsid w:val="003024B0"/>
    <w:rsid w:val="00303982"/>
    <w:rsid w:val="003057C5"/>
    <w:rsid w:val="0030715B"/>
    <w:rsid w:val="0031154B"/>
    <w:rsid w:val="00313CFB"/>
    <w:rsid w:val="00313DA3"/>
    <w:rsid w:val="003140EA"/>
    <w:rsid w:val="0031434C"/>
    <w:rsid w:val="0031486A"/>
    <w:rsid w:val="00314C2A"/>
    <w:rsid w:val="0032320C"/>
    <w:rsid w:val="00323BB2"/>
    <w:rsid w:val="00324AC7"/>
    <w:rsid w:val="00325008"/>
    <w:rsid w:val="00325B52"/>
    <w:rsid w:val="00332E91"/>
    <w:rsid w:val="00334627"/>
    <w:rsid w:val="00335E7B"/>
    <w:rsid w:val="0034315E"/>
    <w:rsid w:val="00343EB7"/>
    <w:rsid w:val="003448DE"/>
    <w:rsid w:val="003463EB"/>
    <w:rsid w:val="00347C65"/>
    <w:rsid w:val="0035075E"/>
    <w:rsid w:val="00353EAE"/>
    <w:rsid w:val="003552AD"/>
    <w:rsid w:val="003561EE"/>
    <w:rsid w:val="00356D0B"/>
    <w:rsid w:val="00357AE6"/>
    <w:rsid w:val="00360E38"/>
    <w:rsid w:val="0036133C"/>
    <w:rsid w:val="00362B09"/>
    <w:rsid w:val="00367285"/>
    <w:rsid w:val="0036770E"/>
    <w:rsid w:val="00374E58"/>
    <w:rsid w:val="00375930"/>
    <w:rsid w:val="003818E1"/>
    <w:rsid w:val="00381CC1"/>
    <w:rsid w:val="00386918"/>
    <w:rsid w:val="00392151"/>
    <w:rsid w:val="0039358F"/>
    <w:rsid w:val="003938C5"/>
    <w:rsid w:val="00393B92"/>
    <w:rsid w:val="003A0180"/>
    <w:rsid w:val="003A0E92"/>
    <w:rsid w:val="003A23D1"/>
    <w:rsid w:val="003A3266"/>
    <w:rsid w:val="003A365D"/>
    <w:rsid w:val="003A5721"/>
    <w:rsid w:val="003A6536"/>
    <w:rsid w:val="003A65C3"/>
    <w:rsid w:val="003B147C"/>
    <w:rsid w:val="003B2632"/>
    <w:rsid w:val="003B6BC3"/>
    <w:rsid w:val="003B77A8"/>
    <w:rsid w:val="003C1EE6"/>
    <w:rsid w:val="003C313E"/>
    <w:rsid w:val="003C7BA4"/>
    <w:rsid w:val="003D28DF"/>
    <w:rsid w:val="003D7081"/>
    <w:rsid w:val="003D794B"/>
    <w:rsid w:val="003E0054"/>
    <w:rsid w:val="003E08D2"/>
    <w:rsid w:val="003E3D05"/>
    <w:rsid w:val="003E3F99"/>
    <w:rsid w:val="003F1261"/>
    <w:rsid w:val="003F165E"/>
    <w:rsid w:val="003F2247"/>
    <w:rsid w:val="003F3192"/>
    <w:rsid w:val="003F4E56"/>
    <w:rsid w:val="003F67F3"/>
    <w:rsid w:val="003F715C"/>
    <w:rsid w:val="00401455"/>
    <w:rsid w:val="00404305"/>
    <w:rsid w:val="004053D9"/>
    <w:rsid w:val="0041033F"/>
    <w:rsid w:val="00412B16"/>
    <w:rsid w:val="00413DE8"/>
    <w:rsid w:val="00414029"/>
    <w:rsid w:val="004145CD"/>
    <w:rsid w:val="004168A5"/>
    <w:rsid w:val="00417F08"/>
    <w:rsid w:val="004249AE"/>
    <w:rsid w:val="00424B33"/>
    <w:rsid w:val="00426370"/>
    <w:rsid w:val="0043174C"/>
    <w:rsid w:val="00431B0C"/>
    <w:rsid w:val="004342BB"/>
    <w:rsid w:val="00434567"/>
    <w:rsid w:val="00436650"/>
    <w:rsid w:val="00437332"/>
    <w:rsid w:val="00440A2E"/>
    <w:rsid w:val="00441ADE"/>
    <w:rsid w:val="00441C10"/>
    <w:rsid w:val="00443CE8"/>
    <w:rsid w:val="00443E7E"/>
    <w:rsid w:val="0044774D"/>
    <w:rsid w:val="00451420"/>
    <w:rsid w:val="00451D6D"/>
    <w:rsid w:val="00452A6A"/>
    <w:rsid w:val="00452E29"/>
    <w:rsid w:val="00462E68"/>
    <w:rsid w:val="00463CA3"/>
    <w:rsid w:val="00464174"/>
    <w:rsid w:val="00464D5F"/>
    <w:rsid w:val="00467FCD"/>
    <w:rsid w:val="00471283"/>
    <w:rsid w:val="00473F84"/>
    <w:rsid w:val="0048136E"/>
    <w:rsid w:val="00482BEE"/>
    <w:rsid w:val="004903E4"/>
    <w:rsid w:val="00494F62"/>
    <w:rsid w:val="00497020"/>
    <w:rsid w:val="004A14A5"/>
    <w:rsid w:val="004A30F6"/>
    <w:rsid w:val="004A3DC9"/>
    <w:rsid w:val="004B0849"/>
    <w:rsid w:val="004B100A"/>
    <w:rsid w:val="004B5F8C"/>
    <w:rsid w:val="004C2B5E"/>
    <w:rsid w:val="004C35F0"/>
    <w:rsid w:val="004C4414"/>
    <w:rsid w:val="004C5DF9"/>
    <w:rsid w:val="004C6D88"/>
    <w:rsid w:val="004C7889"/>
    <w:rsid w:val="004D05D9"/>
    <w:rsid w:val="004D0BF0"/>
    <w:rsid w:val="004D0CD2"/>
    <w:rsid w:val="004D5BCD"/>
    <w:rsid w:val="004D5EDA"/>
    <w:rsid w:val="004E23EA"/>
    <w:rsid w:val="004E677B"/>
    <w:rsid w:val="004E69A8"/>
    <w:rsid w:val="004F18DA"/>
    <w:rsid w:val="004F35C8"/>
    <w:rsid w:val="004F4020"/>
    <w:rsid w:val="004F4566"/>
    <w:rsid w:val="004F650C"/>
    <w:rsid w:val="004F7655"/>
    <w:rsid w:val="00510318"/>
    <w:rsid w:val="005109BE"/>
    <w:rsid w:val="00511A85"/>
    <w:rsid w:val="0051222E"/>
    <w:rsid w:val="00512B46"/>
    <w:rsid w:val="0051480D"/>
    <w:rsid w:val="00515FFB"/>
    <w:rsid w:val="00516B08"/>
    <w:rsid w:val="00523C95"/>
    <w:rsid w:val="0052528D"/>
    <w:rsid w:val="00526B55"/>
    <w:rsid w:val="0052753E"/>
    <w:rsid w:val="00527807"/>
    <w:rsid w:val="00527DD2"/>
    <w:rsid w:val="005367A3"/>
    <w:rsid w:val="00540296"/>
    <w:rsid w:val="00547A06"/>
    <w:rsid w:val="005535CD"/>
    <w:rsid w:val="00554828"/>
    <w:rsid w:val="005557F2"/>
    <w:rsid w:val="005610AA"/>
    <w:rsid w:val="00562F99"/>
    <w:rsid w:val="005650F8"/>
    <w:rsid w:val="005679D3"/>
    <w:rsid w:val="00572026"/>
    <w:rsid w:val="00572E26"/>
    <w:rsid w:val="00574247"/>
    <w:rsid w:val="00574F81"/>
    <w:rsid w:val="0057575D"/>
    <w:rsid w:val="00575AB3"/>
    <w:rsid w:val="0058553F"/>
    <w:rsid w:val="00585B38"/>
    <w:rsid w:val="00586808"/>
    <w:rsid w:val="005906EB"/>
    <w:rsid w:val="005928A3"/>
    <w:rsid w:val="00593A78"/>
    <w:rsid w:val="00596E17"/>
    <w:rsid w:val="00597DA2"/>
    <w:rsid w:val="005A0B55"/>
    <w:rsid w:val="005A4540"/>
    <w:rsid w:val="005A5B05"/>
    <w:rsid w:val="005A6B1F"/>
    <w:rsid w:val="005B0229"/>
    <w:rsid w:val="005B2F9D"/>
    <w:rsid w:val="005B482E"/>
    <w:rsid w:val="005B613E"/>
    <w:rsid w:val="005B7196"/>
    <w:rsid w:val="005B7469"/>
    <w:rsid w:val="005C04DB"/>
    <w:rsid w:val="005C4247"/>
    <w:rsid w:val="005C5B95"/>
    <w:rsid w:val="005C6D7B"/>
    <w:rsid w:val="005C78BB"/>
    <w:rsid w:val="005C7E53"/>
    <w:rsid w:val="005D0352"/>
    <w:rsid w:val="005D036D"/>
    <w:rsid w:val="005D0E9F"/>
    <w:rsid w:val="005D1457"/>
    <w:rsid w:val="005D2270"/>
    <w:rsid w:val="005D696B"/>
    <w:rsid w:val="005D7EDC"/>
    <w:rsid w:val="005E2A58"/>
    <w:rsid w:val="005E2ABA"/>
    <w:rsid w:val="005E2C5C"/>
    <w:rsid w:val="005F44FA"/>
    <w:rsid w:val="005F457A"/>
    <w:rsid w:val="005F6AAF"/>
    <w:rsid w:val="005F7B40"/>
    <w:rsid w:val="005F7E92"/>
    <w:rsid w:val="0060676B"/>
    <w:rsid w:val="00607DEB"/>
    <w:rsid w:val="00610539"/>
    <w:rsid w:val="00613E7B"/>
    <w:rsid w:val="006149D9"/>
    <w:rsid w:val="0061558E"/>
    <w:rsid w:val="006160A4"/>
    <w:rsid w:val="0061793A"/>
    <w:rsid w:val="00624782"/>
    <w:rsid w:val="00632D12"/>
    <w:rsid w:val="00633DB9"/>
    <w:rsid w:val="006366EC"/>
    <w:rsid w:val="00642D14"/>
    <w:rsid w:val="0064512D"/>
    <w:rsid w:val="006500EC"/>
    <w:rsid w:val="00653600"/>
    <w:rsid w:val="00662D5C"/>
    <w:rsid w:val="00662DB2"/>
    <w:rsid w:val="00672597"/>
    <w:rsid w:val="00674446"/>
    <w:rsid w:val="0067581B"/>
    <w:rsid w:val="0067789B"/>
    <w:rsid w:val="006809FD"/>
    <w:rsid w:val="00681B57"/>
    <w:rsid w:val="006843FA"/>
    <w:rsid w:val="00684C50"/>
    <w:rsid w:val="00685998"/>
    <w:rsid w:val="006914C1"/>
    <w:rsid w:val="00692119"/>
    <w:rsid w:val="00693E7B"/>
    <w:rsid w:val="00694DA5"/>
    <w:rsid w:val="00695CA1"/>
    <w:rsid w:val="00696766"/>
    <w:rsid w:val="0069721E"/>
    <w:rsid w:val="00697FC3"/>
    <w:rsid w:val="006A2DAB"/>
    <w:rsid w:val="006A4386"/>
    <w:rsid w:val="006A62B6"/>
    <w:rsid w:val="006A649E"/>
    <w:rsid w:val="006B29D4"/>
    <w:rsid w:val="006B661D"/>
    <w:rsid w:val="006C1026"/>
    <w:rsid w:val="006C2629"/>
    <w:rsid w:val="006C36D5"/>
    <w:rsid w:val="006C4DCB"/>
    <w:rsid w:val="006C7C5D"/>
    <w:rsid w:val="006D0997"/>
    <w:rsid w:val="006D45AB"/>
    <w:rsid w:val="006D79CF"/>
    <w:rsid w:val="006D7C96"/>
    <w:rsid w:val="006E2BDD"/>
    <w:rsid w:val="006E2EB2"/>
    <w:rsid w:val="006E352C"/>
    <w:rsid w:val="006E5BFC"/>
    <w:rsid w:val="006E6ECE"/>
    <w:rsid w:val="006E727F"/>
    <w:rsid w:val="006F1EB6"/>
    <w:rsid w:val="007016D8"/>
    <w:rsid w:val="00702F46"/>
    <w:rsid w:val="00705E9E"/>
    <w:rsid w:val="00706436"/>
    <w:rsid w:val="00712B39"/>
    <w:rsid w:val="00715B20"/>
    <w:rsid w:val="00715D77"/>
    <w:rsid w:val="007168DE"/>
    <w:rsid w:val="007221A7"/>
    <w:rsid w:val="00726217"/>
    <w:rsid w:val="00726F51"/>
    <w:rsid w:val="00727275"/>
    <w:rsid w:val="00730E07"/>
    <w:rsid w:val="007358B1"/>
    <w:rsid w:val="00737359"/>
    <w:rsid w:val="007401F3"/>
    <w:rsid w:val="0075226B"/>
    <w:rsid w:val="0075294A"/>
    <w:rsid w:val="00753125"/>
    <w:rsid w:val="007542B9"/>
    <w:rsid w:val="007553BB"/>
    <w:rsid w:val="007575AA"/>
    <w:rsid w:val="00766D8D"/>
    <w:rsid w:val="007700FA"/>
    <w:rsid w:val="00770336"/>
    <w:rsid w:val="00770802"/>
    <w:rsid w:val="007732C4"/>
    <w:rsid w:val="00773B6B"/>
    <w:rsid w:val="00773FF2"/>
    <w:rsid w:val="00776DC3"/>
    <w:rsid w:val="00777F6F"/>
    <w:rsid w:val="0078062E"/>
    <w:rsid w:val="00782E9F"/>
    <w:rsid w:val="007832A4"/>
    <w:rsid w:val="00784974"/>
    <w:rsid w:val="00785542"/>
    <w:rsid w:val="0078569F"/>
    <w:rsid w:val="00785870"/>
    <w:rsid w:val="00786F82"/>
    <w:rsid w:val="00787367"/>
    <w:rsid w:val="00790162"/>
    <w:rsid w:val="00790C6E"/>
    <w:rsid w:val="007910B6"/>
    <w:rsid w:val="007913AF"/>
    <w:rsid w:val="00791671"/>
    <w:rsid w:val="007926A4"/>
    <w:rsid w:val="0079374A"/>
    <w:rsid w:val="00794B14"/>
    <w:rsid w:val="007951C4"/>
    <w:rsid w:val="00795A4E"/>
    <w:rsid w:val="007A008C"/>
    <w:rsid w:val="007A0CBF"/>
    <w:rsid w:val="007A23F2"/>
    <w:rsid w:val="007A2FC1"/>
    <w:rsid w:val="007A37B9"/>
    <w:rsid w:val="007A39A0"/>
    <w:rsid w:val="007A432C"/>
    <w:rsid w:val="007A4CB1"/>
    <w:rsid w:val="007A5812"/>
    <w:rsid w:val="007B5F3C"/>
    <w:rsid w:val="007B74A2"/>
    <w:rsid w:val="007C18BA"/>
    <w:rsid w:val="007C1CD8"/>
    <w:rsid w:val="007C2889"/>
    <w:rsid w:val="007C4E31"/>
    <w:rsid w:val="007C5897"/>
    <w:rsid w:val="007C7B3C"/>
    <w:rsid w:val="007D1E93"/>
    <w:rsid w:val="007D2C19"/>
    <w:rsid w:val="007D3562"/>
    <w:rsid w:val="007D6805"/>
    <w:rsid w:val="007D7AF4"/>
    <w:rsid w:val="007D7F47"/>
    <w:rsid w:val="007E1571"/>
    <w:rsid w:val="007E7ECA"/>
    <w:rsid w:val="007E7FFB"/>
    <w:rsid w:val="007F17C1"/>
    <w:rsid w:val="007F1C9E"/>
    <w:rsid w:val="007F3BD4"/>
    <w:rsid w:val="007F624E"/>
    <w:rsid w:val="007F73C7"/>
    <w:rsid w:val="0080168D"/>
    <w:rsid w:val="00802007"/>
    <w:rsid w:val="008037AD"/>
    <w:rsid w:val="00803B0F"/>
    <w:rsid w:val="008065CF"/>
    <w:rsid w:val="00806D06"/>
    <w:rsid w:val="00806D57"/>
    <w:rsid w:val="00816FFB"/>
    <w:rsid w:val="00823A09"/>
    <w:rsid w:val="0082754E"/>
    <w:rsid w:val="008300CF"/>
    <w:rsid w:val="00832297"/>
    <w:rsid w:val="008324FD"/>
    <w:rsid w:val="00832BEB"/>
    <w:rsid w:val="00833D3B"/>
    <w:rsid w:val="00834740"/>
    <w:rsid w:val="00836B36"/>
    <w:rsid w:val="00836B3F"/>
    <w:rsid w:val="008404E0"/>
    <w:rsid w:val="0084095C"/>
    <w:rsid w:val="00841E26"/>
    <w:rsid w:val="00846E7C"/>
    <w:rsid w:val="00847B23"/>
    <w:rsid w:val="00851584"/>
    <w:rsid w:val="00854451"/>
    <w:rsid w:val="00855257"/>
    <w:rsid w:val="00861DD2"/>
    <w:rsid w:val="00864846"/>
    <w:rsid w:val="0086700A"/>
    <w:rsid w:val="008701EE"/>
    <w:rsid w:val="00872796"/>
    <w:rsid w:val="00872C28"/>
    <w:rsid w:val="0087395B"/>
    <w:rsid w:val="00874A88"/>
    <w:rsid w:val="008831EE"/>
    <w:rsid w:val="00883F31"/>
    <w:rsid w:val="00884C71"/>
    <w:rsid w:val="00885055"/>
    <w:rsid w:val="00885C0A"/>
    <w:rsid w:val="0089197E"/>
    <w:rsid w:val="0089237B"/>
    <w:rsid w:val="008925D3"/>
    <w:rsid w:val="0089291A"/>
    <w:rsid w:val="008935D0"/>
    <w:rsid w:val="00896F81"/>
    <w:rsid w:val="008A01F5"/>
    <w:rsid w:val="008A1D0B"/>
    <w:rsid w:val="008A29B5"/>
    <w:rsid w:val="008A34B1"/>
    <w:rsid w:val="008A623B"/>
    <w:rsid w:val="008A7522"/>
    <w:rsid w:val="008B0ED9"/>
    <w:rsid w:val="008B1249"/>
    <w:rsid w:val="008B1537"/>
    <w:rsid w:val="008B25A8"/>
    <w:rsid w:val="008B6513"/>
    <w:rsid w:val="008C239F"/>
    <w:rsid w:val="008C2CBF"/>
    <w:rsid w:val="008C45D5"/>
    <w:rsid w:val="008C67A0"/>
    <w:rsid w:val="008C743E"/>
    <w:rsid w:val="008D03E7"/>
    <w:rsid w:val="008D2D5B"/>
    <w:rsid w:val="008E3DDE"/>
    <w:rsid w:val="008E45C1"/>
    <w:rsid w:val="008E4820"/>
    <w:rsid w:val="008E6D7A"/>
    <w:rsid w:val="008E72E7"/>
    <w:rsid w:val="008F0345"/>
    <w:rsid w:val="008F209C"/>
    <w:rsid w:val="008F3BC6"/>
    <w:rsid w:val="008F4AE3"/>
    <w:rsid w:val="008F5BD2"/>
    <w:rsid w:val="0090272A"/>
    <w:rsid w:val="0090684F"/>
    <w:rsid w:val="0091137F"/>
    <w:rsid w:val="00912B56"/>
    <w:rsid w:val="00912CE8"/>
    <w:rsid w:val="00916EA1"/>
    <w:rsid w:val="00925553"/>
    <w:rsid w:val="00925801"/>
    <w:rsid w:val="00925ADE"/>
    <w:rsid w:val="0092769D"/>
    <w:rsid w:val="0093349B"/>
    <w:rsid w:val="00943018"/>
    <w:rsid w:val="00946404"/>
    <w:rsid w:val="00946885"/>
    <w:rsid w:val="009470DA"/>
    <w:rsid w:val="009503FD"/>
    <w:rsid w:val="00954D4C"/>
    <w:rsid w:val="0096251B"/>
    <w:rsid w:val="009664F9"/>
    <w:rsid w:val="00970C52"/>
    <w:rsid w:val="00973342"/>
    <w:rsid w:val="00973CA1"/>
    <w:rsid w:val="00982C20"/>
    <w:rsid w:val="00983606"/>
    <w:rsid w:val="00984EFF"/>
    <w:rsid w:val="00985077"/>
    <w:rsid w:val="00985808"/>
    <w:rsid w:val="0098755A"/>
    <w:rsid w:val="009878A9"/>
    <w:rsid w:val="00990634"/>
    <w:rsid w:val="00990CA8"/>
    <w:rsid w:val="00993DF2"/>
    <w:rsid w:val="009A0BCC"/>
    <w:rsid w:val="009A0E89"/>
    <w:rsid w:val="009A0FC1"/>
    <w:rsid w:val="009A2BBB"/>
    <w:rsid w:val="009A4ABE"/>
    <w:rsid w:val="009A6E8A"/>
    <w:rsid w:val="009A7984"/>
    <w:rsid w:val="009A7E09"/>
    <w:rsid w:val="009B0912"/>
    <w:rsid w:val="009B1CC9"/>
    <w:rsid w:val="009B3031"/>
    <w:rsid w:val="009B4D26"/>
    <w:rsid w:val="009C044B"/>
    <w:rsid w:val="009C0BA6"/>
    <w:rsid w:val="009C55DD"/>
    <w:rsid w:val="009C5908"/>
    <w:rsid w:val="009D0AF0"/>
    <w:rsid w:val="009D1446"/>
    <w:rsid w:val="009D1CAC"/>
    <w:rsid w:val="009D3F75"/>
    <w:rsid w:val="009D52B4"/>
    <w:rsid w:val="009D6E4A"/>
    <w:rsid w:val="009E7363"/>
    <w:rsid w:val="009F564A"/>
    <w:rsid w:val="009F71E0"/>
    <w:rsid w:val="00A029E6"/>
    <w:rsid w:val="00A04D79"/>
    <w:rsid w:val="00A062B4"/>
    <w:rsid w:val="00A11D43"/>
    <w:rsid w:val="00A13607"/>
    <w:rsid w:val="00A13B9C"/>
    <w:rsid w:val="00A15078"/>
    <w:rsid w:val="00A16065"/>
    <w:rsid w:val="00A16F56"/>
    <w:rsid w:val="00A2020A"/>
    <w:rsid w:val="00A21834"/>
    <w:rsid w:val="00A23D63"/>
    <w:rsid w:val="00A255CE"/>
    <w:rsid w:val="00A263A3"/>
    <w:rsid w:val="00A266C3"/>
    <w:rsid w:val="00A2722A"/>
    <w:rsid w:val="00A317BC"/>
    <w:rsid w:val="00A34E82"/>
    <w:rsid w:val="00A36158"/>
    <w:rsid w:val="00A374F9"/>
    <w:rsid w:val="00A418D4"/>
    <w:rsid w:val="00A44EB2"/>
    <w:rsid w:val="00A452D6"/>
    <w:rsid w:val="00A4545A"/>
    <w:rsid w:val="00A46008"/>
    <w:rsid w:val="00A470E3"/>
    <w:rsid w:val="00A50061"/>
    <w:rsid w:val="00A5308B"/>
    <w:rsid w:val="00A5547C"/>
    <w:rsid w:val="00A566A6"/>
    <w:rsid w:val="00A56DE4"/>
    <w:rsid w:val="00A61E08"/>
    <w:rsid w:val="00A66AD3"/>
    <w:rsid w:val="00A6763D"/>
    <w:rsid w:val="00A701D8"/>
    <w:rsid w:val="00A74D8E"/>
    <w:rsid w:val="00A765E7"/>
    <w:rsid w:val="00A76FB9"/>
    <w:rsid w:val="00A84E26"/>
    <w:rsid w:val="00A85D57"/>
    <w:rsid w:val="00A8789D"/>
    <w:rsid w:val="00A9041A"/>
    <w:rsid w:val="00A92BBE"/>
    <w:rsid w:val="00AA013E"/>
    <w:rsid w:val="00AA0C1F"/>
    <w:rsid w:val="00AA28DA"/>
    <w:rsid w:val="00AA31C9"/>
    <w:rsid w:val="00AA37F4"/>
    <w:rsid w:val="00AA3C67"/>
    <w:rsid w:val="00AA41CC"/>
    <w:rsid w:val="00AA5993"/>
    <w:rsid w:val="00AA6B7E"/>
    <w:rsid w:val="00AB0D7B"/>
    <w:rsid w:val="00AB105E"/>
    <w:rsid w:val="00AB1A9D"/>
    <w:rsid w:val="00AB1FDD"/>
    <w:rsid w:val="00AB3535"/>
    <w:rsid w:val="00AB596B"/>
    <w:rsid w:val="00AB68BC"/>
    <w:rsid w:val="00AB7858"/>
    <w:rsid w:val="00AC097E"/>
    <w:rsid w:val="00AC541D"/>
    <w:rsid w:val="00AC725F"/>
    <w:rsid w:val="00AD07D0"/>
    <w:rsid w:val="00AD2F46"/>
    <w:rsid w:val="00AD3F1B"/>
    <w:rsid w:val="00AD6E22"/>
    <w:rsid w:val="00AE1090"/>
    <w:rsid w:val="00AE2AC1"/>
    <w:rsid w:val="00AE3444"/>
    <w:rsid w:val="00AE4D2F"/>
    <w:rsid w:val="00AE7BB7"/>
    <w:rsid w:val="00AF060F"/>
    <w:rsid w:val="00AF3F28"/>
    <w:rsid w:val="00AF585F"/>
    <w:rsid w:val="00AF6415"/>
    <w:rsid w:val="00B0284C"/>
    <w:rsid w:val="00B107BD"/>
    <w:rsid w:val="00B114D7"/>
    <w:rsid w:val="00B12D77"/>
    <w:rsid w:val="00B14ABC"/>
    <w:rsid w:val="00B205F4"/>
    <w:rsid w:val="00B227E7"/>
    <w:rsid w:val="00B240DD"/>
    <w:rsid w:val="00B303B7"/>
    <w:rsid w:val="00B30518"/>
    <w:rsid w:val="00B3098D"/>
    <w:rsid w:val="00B33BCB"/>
    <w:rsid w:val="00B34BC0"/>
    <w:rsid w:val="00B42299"/>
    <w:rsid w:val="00B433F9"/>
    <w:rsid w:val="00B51D46"/>
    <w:rsid w:val="00B6131C"/>
    <w:rsid w:val="00B62ACE"/>
    <w:rsid w:val="00B63A07"/>
    <w:rsid w:val="00B63EDA"/>
    <w:rsid w:val="00B64AF7"/>
    <w:rsid w:val="00B651C4"/>
    <w:rsid w:val="00B7301E"/>
    <w:rsid w:val="00B73741"/>
    <w:rsid w:val="00B76479"/>
    <w:rsid w:val="00B772D2"/>
    <w:rsid w:val="00B96655"/>
    <w:rsid w:val="00B9684A"/>
    <w:rsid w:val="00BA07D9"/>
    <w:rsid w:val="00BA0E6C"/>
    <w:rsid w:val="00BA17EE"/>
    <w:rsid w:val="00BA1812"/>
    <w:rsid w:val="00BA6CB7"/>
    <w:rsid w:val="00BA7402"/>
    <w:rsid w:val="00BB1303"/>
    <w:rsid w:val="00BB2943"/>
    <w:rsid w:val="00BB4624"/>
    <w:rsid w:val="00BB494C"/>
    <w:rsid w:val="00BB5CCB"/>
    <w:rsid w:val="00BC01B1"/>
    <w:rsid w:val="00BC0E4F"/>
    <w:rsid w:val="00BC138F"/>
    <w:rsid w:val="00BC4F2D"/>
    <w:rsid w:val="00BC58F5"/>
    <w:rsid w:val="00BC5B73"/>
    <w:rsid w:val="00BC5F71"/>
    <w:rsid w:val="00BC75CA"/>
    <w:rsid w:val="00BE5678"/>
    <w:rsid w:val="00BE7687"/>
    <w:rsid w:val="00BF2732"/>
    <w:rsid w:val="00BF3470"/>
    <w:rsid w:val="00BF5072"/>
    <w:rsid w:val="00BF58CF"/>
    <w:rsid w:val="00BF6DD4"/>
    <w:rsid w:val="00C069EE"/>
    <w:rsid w:val="00C14764"/>
    <w:rsid w:val="00C1744E"/>
    <w:rsid w:val="00C2053C"/>
    <w:rsid w:val="00C24505"/>
    <w:rsid w:val="00C25423"/>
    <w:rsid w:val="00C25575"/>
    <w:rsid w:val="00C257C7"/>
    <w:rsid w:val="00C26E5A"/>
    <w:rsid w:val="00C27991"/>
    <w:rsid w:val="00C336D0"/>
    <w:rsid w:val="00C34AE0"/>
    <w:rsid w:val="00C3541D"/>
    <w:rsid w:val="00C35903"/>
    <w:rsid w:val="00C35D25"/>
    <w:rsid w:val="00C409F7"/>
    <w:rsid w:val="00C50C82"/>
    <w:rsid w:val="00C56DE1"/>
    <w:rsid w:val="00C60A1B"/>
    <w:rsid w:val="00C666E5"/>
    <w:rsid w:val="00C71915"/>
    <w:rsid w:val="00C7248C"/>
    <w:rsid w:val="00C75ABF"/>
    <w:rsid w:val="00C75B27"/>
    <w:rsid w:val="00C80297"/>
    <w:rsid w:val="00C816A4"/>
    <w:rsid w:val="00C934AE"/>
    <w:rsid w:val="00C96C87"/>
    <w:rsid w:val="00CA36E3"/>
    <w:rsid w:val="00CA3C5A"/>
    <w:rsid w:val="00CB20B7"/>
    <w:rsid w:val="00CB71D0"/>
    <w:rsid w:val="00CC03E6"/>
    <w:rsid w:val="00CC0806"/>
    <w:rsid w:val="00CC0BBF"/>
    <w:rsid w:val="00CC39B7"/>
    <w:rsid w:val="00CC45A8"/>
    <w:rsid w:val="00CC4DEE"/>
    <w:rsid w:val="00CC4F56"/>
    <w:rsid w:val="00CC7AB8"/>
    <w:rsid w:val="00CD05C2"/>
    <w:rsid w:val="00CD2578"/>
    <w:rsid w:val="00CD2DE7"/>
    <w:rsid w:val="00CD39A0"/>
    <w:rsid w:val="00CD46BE"/>
    <w:rsid w:val="00CD484D"/>
    <w:rsid w:val="00CD57A6"/>
    <w:rsid w:val="00CE1839"/>
    <w:rsid w:val="00CE2955"/>
    <w:rsid w:val="00CE3383"/>
    <w:rsid w:val="00CE623A"/>
    <w:rsid w:val="00CF1CB7"/>
    <w:rsid w:val="00CF21CF"/>
    <w:rsid w:val="00CF53A3"/>
    <w:rsid w:val="00CF6784"/>
    <w:rsid w:val="00D004CE"/>
    <w:rsid w:val="00D019D4"/>
    <w:rsid w:val="00D03339"/>
    <w:rsid w:val="00D037E2"/>
    <w:rsid w:val="00D0670B"/>
    <w:rsid w:val="00D078A7"/>
    <w:rsid w:val="00D1057C"/>
    <w:rsid w:val="00D13622"/>
    <w:rsid w:val="00D13813"/>
    <w:rsid w:val="00D145E2"/>
    <w:rsid w:val="00D152CC"/>
    <w:rsid w:val="00D1601C"/>
    <w:rsid w:val="00D161B9"/>
    <w:rsid w:val="00D16676"/>
    <w:rsid w:val="00D16BE7"/>
    <w:rsid w:val="00D17EFE"/>
    <w:rsid w:val="00D20764"/>
    <w:rsid w:val="00D235B0"/>
    <w:rsid w:val="00D2376E"/>
    <w:rsid w:val="00D26505"/>
    <w:rsid w:val="00D31211"/>
    <w:rsid w:val="00D32ECD"/>
    <w:rsid w:val="00D33EB0"/>
    <w:rsid w:val="00D35D22"/>
    <w:rsid w:val="00D37364"/>
    <w:rsid w:val="00D4134B"/>
    <w:rsid w:val="00D436E4"/>
    <w:rsid w:val="00D45748"/>
    <w:rsid w:val="00D50C14"/>
    <w:rsid w:val="00D611F9"/>
    <w:rsid w:val="00D617DB"/>
    <w:rsid w:val="00D61811"/>
    <w:rsid w:val="00D668E3"/>
    <w:rsid w:val="00D671D3"/>
    <w:rsid w:val="00D672D4"/>
    <w:rsid w:val="00D678D8"/>
    <w:rsid w:val="00D7429F"/>
    <w:rsid w:val="00D753A4"/>
    <w:rsid w:val="00D753CB"/>
    <w:rsid w:val="00D80291"/>
    <w:rsid w:val="00D80983"/>
    <w:rsid w:val="00D85027"/>
    <w:rsid w:val="00D85D57"/>
    <w:rsid w:val="00D94C74"/>
    <w:rsid w:val="00D954B4"/>
    <w:rsid w:val="00D973D5"/>
    <w:rsid w:val="00DA16CC"/>
    <w:rsid w:val="00DA5E9F"/>
    <w:rsid w:val="00DA6748"/>
    <w:rsid w:val="00DA7F3C"/>
    <w:rsid w:val="00DB192C"/>
    <w:rsid w:val="00DB1FF5"/>
    <w:rsid w:val="00DB2177"/>
    <w:rsid w:val="00DB2F00"/>
    <w:rsid w:val="00DB3ACD"/>
    <w:rsid w:val="00DB49F7"/>
    <w:rsid w:val="00DC5AA5"/>
    <w:rsid w:val="00DC5C99"/>
    <w:rsid w:val="00DC6420"/>
    <w:rsid w:val="00DC7B76"/>
    <w:rsid w:val="00DC7E12"/>
    <w:rsid w:val="00DD01FC"/>
    <w:rsid w:val="00DD38A9"/>
    <w:rsid w:val="00DD3E83"/>
    <w:rsid w:val="00DD689F"/>
    <w:rsid w:val="00DE1D5A"/>
    <w:rsid w:val="00DE2B04"/>
    <w:rsid w:val="00DE6BCE"/>
    <w:rsid w:val="00DF0DFA"/>
    <w:rsid w:val="00DF4046"/>
    <w:rsid w:val="00DF4CC7"/>
    <w:rsid w:val="00E001B7"/>
    <w:rsid w:val="00E01B32"/>
    <w:rsid w:val="00E0274E"/>
    <w:rsid w:val="00E02DE4"/>
    <w:rsid w:val="00E069BD"/>
    <w:rsid w:val="00E129AC"/>
    <w:rsid w:val="00E14C6E"/>
    <w:rsid w:val="00E1783C"/>
    <w:rsid w:val="00E17D1B"/>
    <w:rsid w:val="00E2046D"/>
    <w:rsid w:val="00E23063"/>
    <w:rsid w:val="00E26A08"/>
    <w:rsid w:val="00E2704C"/>
    <w:rsid w:val="00E301C0"/>
    <w:rsid w:val="00E3182E"/>
    <w:rsid w:val="00E3221E"/>
    <w:rsid w:val="00E3311C"/>
    <w:rsid w:val="00E3773D"/>
    <w:rsid w:val="00E4165D"/>
    <w:rsid w:val="00E43168"/>
    <w:rsid w:val="00E433E9"/>
    <w:rsid w:val="00E453F3"/>
    <w:rsid w:val="00E46571"/>
    <w:rsid w:val="00E46DAC"/>
    <w:rsid w:val="00E472A3"/>
    <w:rsid w:val="00E50D1D"/>
    <w:rsid w:val="00E51368"/>
    <w:rsid w:val="00E525AB"/>
    <w:rsid w:val="00E53D11"/>
    <w:rsid w:val="00E54737"/>
    <w:rsid w:val="00E55927"/>
    <w:rsid w:val="00E626A3"/>
    <w:rsid w:val="00E62879"/>
    <w:rsid w:val="00E628C4"/>
    <w:rsid w:val="00E636FE"/>
    <w:rsid w:val="00E6700A"/>
    <w:rsid w:val="00E7112D"/>
    <w:rsid w:val="00E714A0"/>
    <w:rsid w:val="00E718E0"/>
    <w:rsid w:val="00E71902"/>
    <w:rsid w:val="00E7321F"/>
    <w:rsid w:val="00E733EE"/>
    <w:rsid w:val="00E77DCA"/>
    <w:rsid w:val="00E81B0B"/>
    <w:rsid w:val="00E833F7"/>
    <w:rsid w:val="00E83511"/>
    <w:rsid w:val="00E843CB"/>
    <w:rsid w:val="00E85B34"/>
    <w:rsid w:val="00E86133"/>
    <w:rsid w:val="00E868B8"/>
    <w:rsid w:val="00E870A1"/>
    <w:rsid w:val="00E8766E"/>
    <w:rsid w:val="00E87E86"/>
    <w:rsid w:val="00E92C97"/>
    <w:rsid w:val="00EA01E3"/>
    <w:rsid w:val="00EA0864"/>
    <w:rsid w:val="00EA152A"/>
    <w:rsid w:val="00EA529F"/>
    <w:rsid w:val="00EA7971"/>
    <w:rsid w:val="00EB20A0"/>
    <w:rsid w:val="00EB3B53"/>
    <w:rsid w:val="00EB3B77"/>
    <w:rsid w:val="00EB4FB8"/>
    <w:rsid w:val="00EB6039"/>
    <w:rsid w:val="00EC5C9B"/>
    <w:rsid w:val="00ED0B09"/>
    <w:rsid w:val="00ED5C17"/>
    <w:rsid w:val="00ED6E31"/>
    <w:rsid w:val="00EE3DAF"/>
    <w:rsid w:val="00EE595E"/>
    <w:rsid w:val="00EF13D1"/>
    <w:rsid w:val="00EF19E5"/>
    <w:rsid w:val="00EF294B"/>
    <w:rsid w:val="00EF3EC4"/>
    <w:rsid w:val="00EF4486"/>
    <w:rsid w:val="00EF4B1D"/>
    <w:rsid w:val="00EF4CFD"/>
    <w:rsid w:val="00EF5197"/>
    <w:rsid w:val="00EF6924"/>
    <w:rsid w:val="00F02583"/>
    <w:rsid w:val="00F07AC4"/>
    <w:rsid w:val="00F13CA8"/>
    <w:rsid w:val="00F16DAC"/>
    <w:rsid w:val="00F17259"/>
    <w:rsid w:val="00F2319E"/>
    <w:rsid w:val="00F23F87"/>
    <w:rsid w:val="00F25704"/>
    <w:rsid w:val="00F26776"/>
    <w:rsid w:val="00F26C10"/>
    <w:rsid w:val="00F32FC9"/>
    <w:rsid w:val="00F32FDD"/>
    <w:rsid w:val="00F35601"/>
    <w:rsid w:val="00F36498"/>
    <w:rsid w:val="00F36D7B"/>
    <w:rsid w:val="00F37EB3"/>
    <w:rsid w:val="00F403AC"/>
    <w:rsid w:val="00F438ED"/>
    <w:rsid w:val="00F44497"/>
    <w:rsid w:val="00F45137"/>
    <w:rsid w:val="00F45D43"/>
    <w:rsid w:val="00F47062"/>
    <w:rsid w:val="00F478AB"/>
    <w:rsid w:val="00F50079"/>
    <w:rsid w:val="00F51F4F"/>
    <w:rsid w:val="00F52186"/>
    <w:rsid w:val="00F523D5"/>
    <w:rsid w:val="00F53F83"/>
    <w:rsid w:val="00F54AA5"/>
    <w:rsid w:val="00F57E9F"/>
    <w:rsid w:val="00F609F4"/>
    <w:rsid w:val="00F61360"/>
    <w:rsid w:val="00F61C2C"/>
    <w:rsid w:val="00F61D5A"/>
    <w:rsid w:val="00F62F6D"/>
    <w:rsid w:val="00F64B72"/>
    <w:rsid w:val="00F64C3E"/>
    <w:rsid w:val="00F66702"/>
    <w:rsid w:val="00F71501"/>
    <w:rsid w:val="00F72C9F"/>
    <w:rsid w:val="00F738D4"/>
    <w:rsid w:val="00F74224"/>
    <w:rsid w:val="00F747D6"/>
    <w:rsid w:val="00F77457"/>
    <w:rsid w:val="00F77F57"/>
    <w:rsid w:val="00F80595"/>
    <w:rsid w:val="00F82AEA"/>
    <w:rsid w:val="00F82D2F"/>
    <w:rsid w:val="00F914C3"/>
    <w:rsid w:val="00F93DA3"/>
    <w:rsid w:val="00F94176"/>
    <w:rsid w:val="00F950CC"/>
    <w:rsid w:val="00F95B93"/>
    <w:rsid w:val="00FA22F8"/>
    <w:rsid w:val="00FA440B"/>
    <w:rsid w:val="00FA6838"/>
    <w:rsid w:val="00FB402F"/>
    <w:rsid w:val="00FC2C12"/>
    <w:rsid w:val="00FC349C"/>
    <w:rsid w:val="00FC7FD9"/>
    <w:rsid w:val="00FD214E"/>
    <w:rsid w:val="00FD3D26"/>
    <w:rsid w:val="00FD6409"/>
    <w:rsid w:val="00FE06E5"/>
    <w:rsid w:val="00FE125E"/>
    <w:rsid w:val="00FE1BAC"/>
    <w:rsid w:val="00FE1EDC"/>
    <w:rsid w:val="00FE2D4F"/>
    <w:rsid w:val="00FF170D"/>
    <w:rsid w:val="00FF35CB"/>
    <w:rsid w:val="00FF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611544"/>
  <w15:docId w15:val="{A6167999-5DE1-4509-88D2-C9B8415F9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2D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7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35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A2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2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23D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3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A23D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809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983"/>
  </w:style>
  <w:style w:type="paragraph" w:styleId="Footer">
    <w:name w:val="footer"/>
    <w:basedOn w:val="Normal"/>
    <w:link w:val="FooterChar"/>
    <w:uiPriority w:val="99"/>
    <w:unhideWhenUsed/>
    <w:rsid w:val="00D809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98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79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7991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23355C"/>
  </w:style>
  <w:style w:type="paragraph" w:styleId="ListParagraph">
    <w:name w:val="List Paragraph"/>
    <w:basedOn w:val="Normal"/>
    <w:uiPriority w:val="34"/>
    <w:qFormat/>
    <w:rsid w:val="00985808"/>
    <w:pPr>
      <w:spacing w:after="160" w:line="259" w:lineRule="auto"/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580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05B9A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3C1EE6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642D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e-text">
    <w:name w:val="title-text"/>
    <w:basedOn w:val="DefaultParagraphFont"/>
    <w:rsid w:val="003C7BA4"/>
  </w:style>
  <w:style w:type="character" w:customStyle="1" w:styleId="Heading3Char">
    <w:name w:val="Heading 3 Char"/>
    <w:basedOn w:val="DefaultParagraphFont"/>
    <w:link w:val="Heading3"/>
    <w:uiPriority w:val="9"/>
    <w:rsid w:val="008935D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gsctg2">
    <w:name w:val="gs_ctg2"/>
    <w:basedOn w:val="DefaultParagraphFont"/>
    <w:rsid w:val="008935D0"/>
  </w:style>
  <w:style w:type="character" w:customStyle="1" w:styleId="apple-converted-space">
    <w:name w:val="apple-converted-space"/>
    <w:basedOn w:val="DefaultParagraphFont"/>
    <w:rsid w:val="008935D0"/>
  </w:style>
  <w:style w:type="character" w:styleId="Emphasis">
    <w:name w:val="Emphasis"/>
    <w:basedOn w:val="DefaultParagraphFont"/>
    <w:uiPriority w:val="20"/>
    <w:qFormat/>
    <w:rsid w:val="008935D0"/>
    <w:rPr>
      <w:i/>
      <w:iCs/>
    </w:rPr>
  </w:style>
  <w:style w:type="character" w:customStyle="1" w:styleId="author">
    <w:name w:val="author"/>
    <w:basedOn w:val="DefaultParagraphFont"/>
    <w:rsid w:val="00685998"/>
  </w:style>
  <w:style w:type="character" w:customStyle="1" w:styleId="pubyear">
    <w:name w:val="pubyear"/>
    <w:basedOn w:val="DefaultParagraphFont"/>
    <w:rsid w:val="00685998"/>
  </w:style>
  <w:style w:type="character" w:customStyle="1" w:styleId="articletitle">
    <w:name w:val="articletitle"/>
    <w:basedOn w:val="DefaultParagraphFont"/>
    <w:rsid w:val="00685998"/>
  </w:style>
  <w:style w:type="character" w:customStyle="1" w:styleId="vol">
    <w:name w:val="vol"/>
    <w:basedOn w:val="DefaultParagraphFont"/>
    <w:rsid w:val="00685998"/>
  </w:style>
  <w:style w:type="character" w:customStyle="1" w:styleId="citedissue">
    <w:name w:val="citedissue"/>
    <w:basedOn w:val="DefaultParagraphFont"/>
    <w:rsid w:val="00685998"/>
  </w:style>
  <w:style w:type="character" w:styleId="FollowedHyperlink">
    <w:name w:val="FollowedHyperlink"/>
    <w:basedOn w:val="DefaultParagraphFont"/>
    <w:uiPriority w:val="99"/>
    <w:semiHidden/>
    <w:unhideWhenUsed/>
    <w:rsid w:val="0068599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B74A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7B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PlainTable21">
    <w:name w:val="Plain Table 21"/>
    <w:basedOn w:val="TableNormal"/>
    <w:next w:val="PlainTable22"/>
    <w:uiPriority w:val="42"/>
    <w:rsid w:val="004A3DC9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2">
    <w:name w:val="Plain Table 22"/>
    <w:basedOn w:val="TableNormal"/>
    <w:uiPriority w:val="99"/>
    <w:rsid w:val="004A3D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8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47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0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71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5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053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4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3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52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4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53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0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76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326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7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3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13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41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91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60116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1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5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4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23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0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9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2202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74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78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84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966967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1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95939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9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093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25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82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94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80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6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6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1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2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9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8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8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62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1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06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36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35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6C2B3-5469-4034-9878-D37C6D49B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 M Peacock</dc:creator>
  <cp:lastModifiedBy>Sheela Devi R.</cp:lastModifiedBy>
  <cp:revision>4</cp:revision>
  <cp:lastPrinted>2020-11-03T06:02:00Z</cp:lastPrinted>
  <dcterms:created xsi:type="dcterms:W3CDTF">2020-12-16T19:02:00Z</dcterms:created>
  <dcterms:modified xsi:type="dcterms:W3CDTF">2020-12-23T09:32:00Z</dcterms:modified>
</cp:coreProperties>
</file>