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5179F" w14:textId="1B385C21" w:rsidR="00BD050D" w:rsidRPr="00BF1440" w:rsidRDefault="00496C9F" w:rsidP="00437A4C">
      <w:pPr>
        <w:spacing w:line="360" w:lineRule="exact"/>
        <w:ind w:firstLine="0"/>
        <w:rPr>
          <w:color w:val="000000" w:themeColor="text1"/>
        </w:rPr>
      </w:pPr>
      <w:bookmarkStart w:id="0" w:name="_Hlk78404170"/>
      <w:r w:rsidRPr="00BF1440">
        <w:rPr>
          <w:color w:val="000000" w:themeColor="text1"/>
          <w:szCs w:val="24"/>
          <w:u w:val="single"/>
          <w:lang w:eastAsia="zh-CN"/>
        </w:rPr>
        <w:t>Table S1.</w:t>
      </w:r>
      <w:r w:rsidRPr="00BF1440">
        <w:rPr>
          <w:color w:val="000000" w:themeColor="text1"/>
          <w:szCs w:val="24"/>
          <w:lang w:eastAsia="zh-CN"/>
        </w:rPr>
        <w:t xml:space="preserve"> Accession numbers of the sequences used in this study. Species isolates / vouchers, where applicable, are shown between parentheses. Accession numbers are shown for the </w:t>
      </w:r>
      <w:r w:rsidR="00CC2A87" w:rsidRPr="00BF1440">
        <w:rPr>
          <w:i/>
          <w:iCs/>
          <w:color w:val="000000" w:themeColor="text1"/>
          <w:szCs w:val="24"/>
        </w:rPr>
        <w:t>COX1</w:t>
      </w:r>
      <w:r w:rsidRPr="00BF1440">
        <w:rPr>
          <w:color w:val="000000" w:themeColor="text1"/>
          <w:szCs w:val="24"/>
          <w:lang w:eastAsia="zh-CN"/>
        </w:rPr>
        <w:t xml:space="preserve"> and </w:t>
      </w:r>
      <w:proofErr w:type="spellStart"/>
      <w:r w:rsidRPr="00BF1440">
        <w:rPr>
          <w:i/>
          <w:iCs/>
          <w:color w:val="000000" w:themeColor="text1"/>
          <w:szCs w:val="24"/>
        </w:rPr>
        <w:t>cytb</w:t>
      </w:r>
      <w:proofErr w:type="spellEnd"/>
      <w:r w:rsidRPr="00BF1440">
        <w:rPr>
          <w:color w:val="000000" w:themeColor="text1"/>
          <w:szCs w:val="24"/>
          <w:lang w:eastAsia="zh-CN"/>
        </w:rPr>
        <w:t xml:space="preserve"> genes.</w:t>
      </w:r>
      <w:r w:rsidRPr="00BF1440">
        <w:rPr>
          <w:color w:val="000000" w:themeColor="text1"/>
        </w:rPr>
        <w:t xml:space="preserve"> Two accession numbers are for partial </w:t>
      </w:r>
      <w:r w:rsidR="00CC2A87" w:rsidRPr="00BF1440">
        <w:rPr>
          <w:i/>
          <w:iCs/>
          <w:color w:val="000000" w:themeColor="text1"/>
        </w:rPr>
        <w:t>COX1</w:t>
      </w:r>
      <w:r w:rsidRPr="00BF1440">
        <w:rPr>
          <w:color w:val="000000" w:themeColor="text1"/>
        </w:rPr>
        <w:t xml:space="preserve"> and </w:t>
      </w:r>
      <w:r w:rsidR="00CC2A87" w:rsidRPr="00BF1440">
        <w:rPr>
          <w:i/>
          <w:iCs/>
          <w:color w:val="000000" w:themeColor="text1"/>
        </w:rPr>
        <w:t>CYTB</w:t>
      </w:r>
      <w:r w:rsidRPr="00BF1440">
        <w:rPr>
          <w:color w:val="000000" w:themeColor="text1"/>
        </w:rPr>
        <w:t xml:space="preserve"> sequences, respectively; complete mitochondrial sequence</w:t>
      </w:r>
      <w:r w:rsidR="00EF7467" w:rsidRPr="00BF1440">
        <w:rPr>
          <w:color w:val="000000" w:themeColor="text1"/>
        </w:rPr>
        <w:t>s</w:t>
      </w:r>
      <w:r w:rsidRPr="00BF1440">
        <w:rPr>
          <w:color w:val="000000" w:themeColor="text1"/>
        </w:rPr>
        <w:t xml:space="preserve"> </w:t>
      </w:r>
      <w:r w:rsidR="00EF7467" w:rsidRPr="00BF1440">
        <w:rPr>
          <w:color w:val="000000" w:themeColor="text1"/>
        </w:rPr>
        <w:t>with</w:t>
      </w:r>
      <w:r w:rsidRPr="00BF1440">
        <w:rPr>
          <w:color w:val="000000" w:themeColor="text1"/>
        </w:rPr>
        <w:t xml:space="preserve"> full-length </w:t>
      </w:r>
      <w:r w:rsidR="00CC2A87" w:rsidRPr="00BF1440">
        <w:rPr>
          <w:i/>
          <w:iCs/>
          <w:color w:val="000000" w:themeColor="text1"/>
        </w:rPr>
        <w:t>COX1</w:t>
      </w:r>
      <w:r w:rsidRPr="00BF1440">
        <w:rPr>
          <w:color w:val="000000" w:themeColor="text1"/>
        </w:rPr>
        <w:t xml:space="preserve"> and </w:t>
      </w:r>
      <w:r w:rsidR="00CC2A87" w:rsidRPr="00BF1440">
        <w:rPr>
          <w:i/>
          <w:iCs/>
          <w:color w:val="000000" w:themeColor="text1"/>
        </w:rPr>
        <w:t>CYTB</w:t>
      </w:r>
      <w:r w:rsidRPr="00BF1440">
        <w:rPr>
          <w:color w:val="000000" w:themeColor="text1"/>
        </w:rPr>
        <w:t xml:space="preserve"> sequences </w:t>
      </w:r>
      <w:r w:rsidR="00EF7467" w:rsidRPr="00BF1440">
        <w:rPr>
          <w:color w:val="000000" w:themeColor="text1"/>
        </w:rPr>
        <w:t>were indicated by a single accession number</w:t>
      </w:r>
      <w:r w:rsidRPr="00BF1440">
        <w:rPr>
          <w:color w:val="000000" w:themeColor="text1"/>
        </w:rPr>
        <w:t>.</w:t>
      </w:r>
    </w:p>
    <w:tbl>
      <w:tblPr>
        <w:tblW w:w="892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01"/>
        <w:gridCol w:w="3055"/>
        <w:gridCol w:w="2264"/>
      </w:tblGrid>
      <w:tr w:rsidR="00BF1440" w:rsidRPr="00BF1440" w14:paraId="5F92B729" w14:textId="77777777">
        <w:trPr>
          <w:trHeight w:val="300"/>
        </w:trPr>
        <w:tc>
          <w:tcPr>
            <w:tcW w:w="3601" w:type="dxa"/>
            <w:tcBorders>
              <w:top w:val="single" w:sz="12" w:space="0" w:color="008000"/>
              <w:bottom w:val="single" w:sz="6" w:space="0" w:color="008000"/>
            </w:tcBorders>
          </w:tcPr>
          <w:p w14:paraId="7AE808E6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Species</w:t>
            </w:r>
          </w:p>
        </w:tc>
        <w:tc>
          <w:tcPr>
            <w:tcW w:w="3055" w:type="dxa"/>
            <w:tcBorders>
              <w:top w:val="single" w:sz="12" w:space="0" w:color="008000"/>
              <w:bottom w:val="single" w:sz="6" w:space="0" w:color="008000"/>
            </w:tcBorders>
          </w:tcPr>
          <w:p w14:paraId="32AA4D1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ACCN</w:t>
            </w:r>
            <w:r w:rsidRPr="00BF1440">
              <w:rPr>
                <w:color w:val="000000" w:themeColor="text1"/>
                <w:szCs w:val="24"/>
                <w:vertAlign w:val="superscript"/>
              </w:rPr>
              <w:t>(1)</w:t>
            </w:r>
          </w:p>
        </w:tc>
        <w:tc>
          <w:tcPr>
            <w:tcW w:w="2264" w:type="dxa"/>
            <w:tcBorders>
              <w:top w:val="single" w:sz="12" w:space="0" w:color="008000"/>
              <w:bottom w:val="single" w:sz="6" w:space="0" w:color="008000"/>
            </w:tcBorders>
          </w:tcPr>
          <w:p w14:paraId="4A5CA78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Distribution</w:t>
            </w:r>
          </w:p>
        </w:tc>
      </w:tr>
      <w:tr w:rsidR="00BF1440" w:rsidRPr="00BF1440" w14:paraId="3DABA18B" w14:textId="77777777">
        <w:trPr>
          <w:trHeight w:val="300"/>
        </w:trPr>
        <w:tc>
          <w:tcPr>
            <w:tcW w:w="3601" w:type="dxa"/>
          </w:tcPr>
          <w:p w14:paraId="1A897BAF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Banza nihoa </w:t>
            </w:r>
            <w:r w:rsidRPr="00BF1440">
              <w:rPr>
                <w:color w:val="000000" w:themeColor="text1"/>
                <w:szCs w:val="24"/>
              </w:rPr>
              <w:t>(A)</w:t>
            </w:r>
          </w:p>
        </w:tc>
        <w:tc>
          <w:tcPr>
            <w:tcW w:w="3055" w:type="dxa"/>
          </w:tcPr>
          <w:p w14:paraId="275AAF9C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DQ649491, DQ649515</w:t>
            </w:r>
          </w:p>
        </w:tc>
        <w:tc>
          <w:tcPr>
            <w:tcW w:w="2264" w:type="dxa"/>
          </w:tcPr>
          <w:p w14:paraId="5D0FAEA4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Nihoa</w:t>
            </w:r>
          </w:p>
        </w:tc>
      </w:tr>
      <w:tr w:rsidR="00BF1440" w:rsidRPr="00BF1440" w14:paraId="0D5FBDD5" w14:textId="77777777">
        <w:trPr>
          <w:trHeight w:val="300"/>
        </w:trPr>
        <w:tc>
          <w:tcPr>
            <w:tcW w:w="3601" w:type="dxa"/>
          </w:tcPr>
          <w:p w14:paraId="7C6134C6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nihoa </w:t>
            </w:r>
            <w:r w:rsidRPr="00BF1440">
              <w:rPr>
                <w:color w:val="000000" w:themeColor="text1"/>
                <w:szCs w:val="24"/>
              </w:rPr>
              <w:t>(B)</w:t>
            </w:r>
          </w:p>
        </w:tc>
        <w:tc>
          <w:tcPr>
            <w:tcW w:w="3055" w:type="dxa"/>
          </w:tcPr>
          <w:p w14:paraId="3832839F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DQ649492, DQ649516</w:t>
            </w:r>
          </w:p>
        </w:tc>
        <w:tc>
          <w:tcPr>
            <w:tcW w:w="2264" w:type="dxa"/>
          </w:tcPr>
          <w:p w14:paraId="04F02FA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Nihoa</w:t>
            </w:r>
          </w:p>
        </w:tc>
      </w:tr>
      <w:tr w:rsidR="00BF1440" w:rsidRPr="00BF1440" w14:paraId="6CFF61C5" w14:textId="77777777">
        <w:trPr>
          <w:trHeight w:val="300"/>
        </w:trPr>
        <w:tc>
          <w:tcPr>
            <w:tcW w:w="3601" w:type="dxa"/>
          </w:tcPr>
          <w:p w14:paraId="2D024A6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kauaiensis </w:t>
            </w:r>
            <w:r w:rsidRPr="00BF1440">
              <w:rPr>
                <w:color w:val="000000" w:themeColor="text1"/>
                <w:szCs w:val="24"/>
              </w:rPr>
              <w:t>(A)</w:t>
            </w:r>
          </w:p>
        </w:tc>
        <w:tc>
          <w:tcPr>
            <w:tcW w:w="3055" w:type="dxa"/>
          </w:tcPr>
          <w:p w14:paraId="4BED29D5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DQ649483, DQ649507</w:t>
            </w:r>
          </w:p>
        </w:tc>
        <w:tc>
          <w:tcPr>
            <w:tcW w:w="2264" w:type="dxa"/>
          </w:tcPr>
          <w:p w14:paraId="646AB71B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Kauai</w:t>
            </w:r>
          </w:p>
        </w:tc>
      </w:tr>
      <w:tr w:rsidR="00BF1440" w:rsidRPr="00BF1440" w14:paraId="262808A6" w14:textId="77777777">
        <w:trPr>
          <w:trHeight w:val="300"/>
        </w:trPr>
        <w:tc>
          <w:tcPr>
            <w:tcW w:w="3601" w:type="dxa"/>
          </w:tcPr>
          <w:p w14:paraId="1C56B00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kauaiensis </w:t>
            </w:r>
            <w:r w:rsidRPr="00BF1440">
              <w:rPr>
                <w:color w:val="000000" w:themeColor="text1"/>
                <w:szCs w:val="24"/>
              </w:rPr>
              <w:t>(B)</w:t>
            </w:r>
          </w:p>
        </w:tc>
        <w:tc>
          <w:tcPr>
            <w:tcW w:w="3055" w:type="dxa"/>
          </w:tcPr>
          <w:p w14:paraId="44AC31A5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DQ649484, DQ649508</w:t>
            </w:r>
          </w:p>
        </w:tc>
        <w:tc>
          <w:tcPr>
            <w:tcW w:w="2264" w:type="dxa"/>
          </w:tcPr>
          <w:p w14:paraId="1CF961C2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Kauai</w:t>
            </w:r>
          </w:p>
        </w:tc>
      </w:tr>
      <w:tr w:rsidR="00BF1440" w:rsidRPr="00BF1440" w14:paraId="106ED3F3" w14:textId="77777777">
        <w:trPr>
          <w:trHeight w:val="300"/>
        </w:trPr>
        <w:tc>
          <w:tcPr>
            <w:tcW w:w="3601" w:type="dxa"/>
          </w:tcPr>
          <w:p w14:paraId="68E0927B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unica</w:t>
            </w:r>
            <w:r w:rsidRPr="00BF1440">
              <w:rPr>
                <w:color w:val="000000" w:themeColor="text1"/>
                <w:szCs w:val="24"/>
              </w:rPr>
              <w:t xml:space="preserve"> (A)</w:t>
            </w:r>
          </w:p>
        </w:tc>
        <w:tc>
          <w:tcPr>
            <w:tcW w:w="3055" w:type="dxa"/>
          </w:tcPr>
          <w:p w14:paraId="0A607225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DQ649501, DQ649525</w:t>
            </w:r>
          </w:p>
        </w:tc>
        <w:tc>
          <w:tcPr>
            <w:tcW w:w="2264" w:type="dxa"/>
          </w:tcPr>
          <w:p w14:paraId="3107B9C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Oahu</w:t>
            </w:r>
          </w:p>
        </w:tc>
      </w:tr>
      <w:tr w:rsidR="00BF1440" w:rsidRPr="00BF1440" w14:paraId="7E1AB882" w14:textId="77777777">
        <w:trPr>
          <w:trHeight w:val="300"/>
        </w:trPr>
        <w:tc>
          <w:tcPr>
            <w:tcW w:w="3601" w:type="dxa"/>
          </w:tcPr>
          <w:p w14:paraId="06C5BDC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unica</w:t>
            </w:r>
            <w:r w:rsidRPr="00BF1440">
              <w:rPr>
                <w:color w:val="000000" w:themeColor="text1"/>
                <w:szCs w:val="24"/>
              </w:rPr>
              <w:t xml:space="preserve"> (B)</w:t>
            </w:r>
          </w:p>
        </w:tc>
        <w:tc>
          <w:tcPr>
            <w:tcW w:w="3055" w:type="dxa"/>
          </w:tcPr>
          <w:p w14:paraId="6B0E9DCF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DQ649502, DQ649526</w:t>
            </w:r>
          </w:p>
        </w:tc>
        <w:tc>
          <w:tcPr>
            <w:tcW w:w="2264" w:type="dxa"/>
          </w:tcPr>
          <w:p w14:paraId="2AC90D94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Oahu</w:t>
            </w:r>
          </w:p>
        </w:tc>
      </w:tr>
      <w:tr w:rsidR="00BF1440" w:rsidRPr="00BF1440" w14:paraId="513BE22B" w14:textId="77777777">
        <w:trPr>
          <w:trHeight w:val="300"/>
        </w:trPr>
        <w:tc>
          <w:tcPr>
            <w:tcW w:w="3601" w:type="dxa"/>
          </w:tcPr>
          <w:p w14:paraId="622559F2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parvula</w:t>
            </w:r>
            <w:r w:rsidRPr="00BF1440">
              <w:rPr>
                <w:color w:val="000000" w:themeColor="text1"/>
                <w:szCs w:val="24"/>
              </w:rPr>
              <w:t xml:space="preserve"> (A)</w:t>
            </w:r>
          </w:p>
        </w:tc>
        <w:tc>
          <w:tcPr>
            <w:tcW w:w="3055" w:type="dxa"/>
          </w:tcPr>
          <w:p w14:paraId="4DF88988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DQ649497, DQ649521</w:t>
            </w:r>
          </w:p>
        </w:tc>
        <w:tc>
          <w:tcPr>
            <w:tcW w:w="2264" w:type="dxa"/>
          </w:tcPr>
          <w:p w14:paraId="52C10078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Oahu</w:t>
            </w:r>
          </w:p>
        </w:tc>
      </w:tr>
      <w:tr w:rsidR="00BF1440" w:rsidRPr="00BF1440" w14:paraId="393C4796" w14:textId="77777777">
        <w:trPr>
          <w:trHeight w:val="300"/>
        </w:trPr>
        <w:tc>
          <w:tcPr>
            <w:tcW w:w="3601" w:type="dxa"/>
          </w:tcPr>
          <w:p w14:paraId="01607F04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parvula</w:t>
            </w:r>
            <w:r w:rsidRPr="00BF1440">
              <w:rPr>
                <w:color w:val="000000" w:themeColor="text1"/>
                <w:szCs w:val="24"/>
              </w:rPr>
              <w:t xml:space="preserve"> (B)</w:t>
            </w:r>
          </w:p>
        </w:tc>
        <w:tc>
          <w:tcPr>
            <w:tcW w:w="3055" w:type="dxa"/>
          </w:tcPr>
          <w:p w14:paraId="6DF5657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DQ649498, DQ649522</w:t>
            </w:r>
          </w:p>
        </w:tc>
        <w:tc>
          <w:tcPr>
            <w:tcW w:w="2264" w:type="dxa"/>
          </w:tcPr>
          <w:p w14:paraId="7A41613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Oahu</w:t>
            </w:r>
          </w:p>
        </w:tc>
      </w:tr>
      <w:tr w:rsidR="00BF1440" w:rsidRPr="00BF1440" w14:paraId="53171FE4" w14:textId="77777777">
        <w:trPr>
          <w:trHeight w:val="300"/>
        </w:trPr>
        <w:tc>
          <w:tcPr>
            <w:tcW w:w="3601" w:type="dxa"/>
          </w:tcPr>
          <w:p w14:paraId="58932B05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molokaiensis</w:t>
            </w:r>
            <w:r w:rsidRPr="00BF1440">
              <w:rPr>
                <w:color w:val="000000" w:themeColor="text1"/>
                <w:szCs w:val="24"/>
              </w:rPr>
              <w:t xml:space="preserve"> (A)</w:t>
            </w:r>
          </w:p>
        </w:tc>
        <w:tc>
          <w:tcPr>
            <w:tcW w:w="3055" w:type="dxa"/>
          </w:tcPr>
          <w:p w14:paraId="20E63D61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DQ649487, DQ649511</w:t>
            </w:r>
          </w:p>
        </w:tc>
        <w:tc>
          <w:tcPr>
            <w:tcW w:w="2264" w:type="dxa"/>
          </w:tcPr>
          <w:p w14:paraId="3BCD6E8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Molokai</w:t>
            </w:r>
          </w:p>
        </w:tc>
      </w:tr>
      <w:tr w:rsidR="00BF1440" w:rsidRPr="00BF1440" w14:paraId="09BA5A63" w14:textId="77777777">
        <w:trPr>
          <w:trHeight w:val="300"/>
        </w:trPr>
        <w:tc>
          <w:tcPr>
            <w:tcW w:w="3601" w:type="dxa"/>
          </w:tcPr>
          <w:p w14:paraId="392F53A8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molokaiensis</w:t>
            </w:r>
            <w:r w:rsidRPr="00BF1440">
              <w:rPr>
                <w:color w:val="000000" w:themeColor="text1"/>
                <w:szCs w:val="24"/>
              </w:rPr>
              <w:t xml:space="preserve"> (B)</w:t>
            </w:r>
          </w:p>
        </w:tc>
        <w:tc>
          <w:tcPr>
            <w:tcW w:w="3055" w:type="dxa"/>
          </w:tcPr>
          <w:p w14:paraId="67A92819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DQ649488, DQ649512</w:t>
            </w:r>
          </w:p>
        </w:tc>
        <w:tc>
          <w:tcPr>
            <w:tcW w:w="2264" w:type="dxa"/>
          </w:tcPr>
          <w:p w14:paraId="5F743FA4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Molokai</w:t>
            </w:r>
          </w:p>
        </w:tc>
      </w:tr>
      <w:tr w:rsidR="00BF1440" w:rsidRPr="00BF1440" w14:paraId="443AE721" w14:textId="77777777">
        <w:trPr>
          <w:trHeight w:val="300"/>
        </w:trPr>
        <w:tc>
          <w:tcPr>
            <w:tcW w:w="3601" w:type="dxa"/>
          </w:tcPr>
          <w:p w14:paraId="4D2A3958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deplanata </w:t>
            </w:r>
            <w:r w:rsidRPr="00BF1440">
              <w:rPr>
                <w:color w:val="000000" w:themeColor="text1"/>
                <w:szCs w:val="24"/>
              </w:rPr>
              <w:t>(A)</w:t>
            </w:r>
          </w:p>
        </w:tc>
        <w:tc>
          <w:tcPr>
            <w:tcW w:w="3055" w:type="dxa"/>
          </w:tcPr>
          <w:p w14:paraId="67E6B35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DQ649481, DQ649505</w:t>
            </w:r>
          </w:p>
        </w:tc>
        <w:tc>
          <w:tcPr>
            <w:tcW w:w="2264" w:type="dxa"/>
          </w:tcPr>
          <w:p w14:paraId="187B10A9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Lanai</w:t>
            </w:r>
          </w:p>
        </w:tc>
      </w:tr>
      <w:tr w:rsidR="00BF1440" w:rsidRPr="00BF1440" w14:paraId="528802E7" w14:textId="77777777">
        <w:trPr>
          <w:trHeight w:val="300"/>
        </w:trPr>
        <w:tc>
          <w:tcPr>
            <w:tcW w:w="3601" w:type="dxa"/>
          </w:tcPr>
          <w:p w14:paraId="22C1BE9F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deplanata </w:t>
            </w:r>
            <w:r w:rsidRPr="00BF1440">
              <w:rPr>
                <w:color w:val="000000" w:themeColor="text1"/>
                <w:szCs w:val="24"/>
              </w:rPr>
              <w:t>(B)</w:t>
            </w:r>
          </w:p>
        </w:tc>
        <w:tc>
          <w:tcPr>
            <w:tcW w:w="3055" w:type="dxa"/>
          </w:tcPr>
          <w:p w14:paraId="7DBAA73C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DQ649482, DQ649506</w:t>
            </w:r>
          </w:p>
        </w:tc>
        <w:tc>
          <w:tcPr>
            <w:tcW w:w="2264" w:type="dxa"/>
          </w:tcPr>
          <w:p w14:paraId="7CAEA1F4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Lanai</w:t>
            </w:r>
          </w:p>
        </w:tc>
      </w:tr>
      <w:tr w:rsidR="00BF1440" w:rsidRPr="00BF1440" w14:paraId="618B005F" w14:textId="77777777">
        <w:trPr>
          <w:trHeight w:val="300"/>
        </w:trPr>
        <w:tc>
          <w:tcPr>
            <w:tcW w:w="3601" w:type="dxa"/>
          </w:tcPr>
          <w:p w14:paraId="46E43C19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brunnea</w:t>
            </w:r>
            <w:r w:rsidRPr="00BF1440">
              <w:rPr>
                <w:color w:val="000000" w:themeColor="text1"/>
                <w:szCs w:val="24"/>
              </w:rPr>
              <w:t xml:space="preserve"> (A)</w:t>
            </w:r>
          </w:p>
        </w:tc>
        <w:tc>
          <w:tcPr>
            <w:tcW w:w="3055" w:type="dxa"/>
          </w:tcPr>
          <w:p w14:paraId="3CE25F4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DQ649479, DQ649503</w:t>
            </w:r>
          </w:p>
        </w:tc>
        <w:tc>
          <w:tcPr>
            <w:tcW w:w="2264" w:type="dxa"/>
          </w:tcPr>
          <w:p w14:paraId="536EED1B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West Maui</w:t>
            </w:r>
          </w:p>
        </w:tc>
      </w:tr>
      <w:tr w:rsidR="00BF1440" w:rsidRPr="00BF1440" w14:paraId="7F7657B4" w14:textId="77777777">
        <w:trPr>
          <w:trHeight w:val="300"/>
        </w:trPr>
        <w:tc>
          <w:tcPr>
            <w:tcW w:w="3601" w:type="dxa"/>
          </w:tcPr>
          <w:p w14:paraId="2C9A1501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brunnea </w:t>
            </w:r>
            <w:r w:rsidRPr="00BF1440">
              <w:rPr>
                <w:color w:val="000000" w:themeColor="text1"/>
                <w:szCs w:val="24"/>
              </w:rPr>
              <w:t>(B)</w:t>
            </w:r>
          </w:p>
        </w:tc>
        <w:tc>
          <w:tcPr>
            <w:tcW w:w="3055" w:type="dxa"/>
          </w:tcPr>
          <w:p w14:paraId="2E248EB2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DQ649480, DQ649504</w:t>
            </w:r>
          </w:p>
        </w:tc>
        <w:tc>
          <w:tcPr>
            <w:tcW w:w="2264" w:type="dxa"/>
          </w:tcPr>
          <w:p w14:paraId="4B831981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West Maui</w:t>
            </w:r>
          </w:p>
        </w:tc>
      </w:tr>
      <w:tr w:rsidR="00BF1440" w:rsidRPr="00BF1440" w14:paraId="4DA8E9EF" w14:textId="77777777">
        <w:trPr>
          <w:trHeight w:val="300"/>
        </w:trPr>
        <w:tc>
          <w:tcPr>
            <w:tcW w:w="3601" w:type="dxa"/>
          </w:tcPr>
          <w:p w14:paraId="7A0F9F8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mauiensis </w:t>
            </w:r>
            <w:r w:rsidRPr="00BF1440">
              <w:rPr>
                <w:color w:val="000000" w:themeColor="text1"/>
                <w:szCs w:val="24"/>
              </w:rPr>
              <w:t>(A)</w:t>
            </w:r>
          </w:p>
        </w:tc>
        <w:tc>
          <w:tcPr>
            <w:tcW w:w="3055" w:type="dxa"/>
          </w:tcPr>
          <w:p w14:paraId="44680A16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DQ649485, DQ649509</w:t>
            </w:r>
          </w:p>
        </w:tc>
        <w:tc>
          <w:tcPr>
            <w:tcW w:w="2264" w:type="dxa"/>
          </w:tcPr>
          <w:p w14:paraId="6657B433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West Maui</w:t>
            </w:r>
          </w:p>
        </w:tc>
      </w:tr>
      <w:tr w:rsidR="00BF1440" w:rsidRPr="00BF1440" w14:paraId="627DE7B5" w14:textId="77777777">
        <w:trPr>
          <w:trHeight w:val="300"/>
        </w:trPr>
        <w:tc>
          <w:tcPr>
            <w:tcW w:w="3601" w:type="dxa"/>
          </w:tcPr>
          <w:p w14:paraId="642354C2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mauiensis </w:t>
            </w:r>
            <w:r w:rsidRPr="00BF1440">
              <w:rPr>
                <w:color w:val="000000" w:themeColor="text1"/>
                <w:szCs w:val="24"/>
              </w:rPr>
              <w:t>(B)</w:t>
            </w:r>
          </w:p>
        </w:tc>
        <w:tc>
          <w:tcPr>
            <w:tcW w:w="3055" w:type="dxa"/>
          </w:tcPr>
          <w:p w14:paraId="3A7775A3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DQ649486, DQ649510</w:t>
            </w:r>
          </w:p>
        </w:tc>
        <w:tc>
          <w:tcPr>
            <w:tcW w:w="2264" w:type="dxa"/>
          </w:tcPr>
          <w:p w14:paraId="13E8BBEB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West Maui</w:t>
            </w:r>
          </w:p>
        </w:tc>
      </w:tr>
      <w:tr w:rsidR="00BF1440" w:rsidRPr="00BF1440" w14:paraId="75951B1F" w14:textId="77777777">
        <w:trPr>
          <w:trHeight w:val="300"/>
        </w:trPr>
        <w:tc>
          <w:tcPr>
            <w:tcW w:w="3601" w:type="dxa"/>
          </w:tcPr>
          <w:p w14:paraId="132EF395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pilimauiensis</w:t>
            </w:r>
            <w:r w:rsidRPr="00BF1440">
              <w:rPr>
                <w:color w:val="000000" w:themeColor="text1"/>
                <w:szCs w:val="24"/>
              </w:rPr>
              <w:t xml:space="preserve"> (A)</w:t>
            </w:r>
          </w:p>
        </w:tc>
        <w:tc>
          <w:tcPr>
            <w:tcW w:w="3055" w:type="dxa"/>
          </w:tcPr>
          <w:p w14:paraId="0B43530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DQ649499, DQ649523</w:t>
            </w:r>
          </w:p>
        </w:tc>
        <w:tc>
          <w:tcPr>
            <w:tcW w:w="2264" w:type="dxa"/>
          </w:tcPr>
          <w:p w14:paraId="30D4FA5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East Maui</w:t>
            </w:r>
          </w:p>
        </w:tc>
      </w:tr>
      <w:tr w:rsidR="00BF1440" w:rsidRPr="00BF1440" w14:paraId="1BDC3842" w14:textId="77777777">
        <w:trPr>
          <w:trHeight w:val="300"/>
        </w:trPr>
        <w:tc>
          <w:tcPr>
            <w:tcW w:w="3601" w:type="dxa"/>
          </w:tcPr>
          <w:p w14:paraId="743E5896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B. pilimauiensis</w:t>
            </w:r>
            <w:r w:rsidRPr="00BF1440">
              <w:rPr>
                <w:color w:val="000000" w:themeColor="text1"/>
                <w:szCs w:val="24"/>
              </w:rPr>
              <w:t xml:space="preserve"> (B)</w:t>
            </w:r>
          </w:p>
        </w:tc>
        <w:tc>
          <w:tcPr>
            <w:tcW w:w="3055" w:type="dxa"/>
          </w:tcPr>
          <w:p w14:paraId="16D97B1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DQ649500, DQ649524</w:t>
            </w:r>
          </w:p>
        </w:tc>
        <w:tc>
          <w:tcPr>
            <w:tcW w:w="2264" w:type="dxa"/>
          </w:tcPr>
          <w:p w14:paraId="3053D9E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East Maui</w:t>
            </w:r>
          </w:p>
        </w:tc>
      </w:tr>
      <w:tr w:rsidR="00BF1440" w:rsidRPr="00BF1440" w14:paraId="24342FD6" w14:textId="77777777">
        <w:trPr>
          <w:trHeight w:val="300"/>
        </w:trPr>
        <w:tc>
          <w:tcPr>
            <w:tcW w:w="3601" w:type="dxa"/>
          </w:tcPr>
          <w:p w14:paraId="6A6709A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nitida </w:t>
            </w:r>
            <w:r w:rsidRPr="00BF1440">
              <w:rPr>
                <w:color w:val="000000" w:themeColor="text1"/>
                <w:szCs w:val="24"/>
              </w:rPr>
              <w:t>(A)</w:t>
            </w:r>
          </w:p>
        </w:tc>
        <w:tc>
          <w:tcPr>
            <w:tcW w:w="3055" w:type="dxa"/>
          </w:tcPr>
          <w:p w14:paraId="0DEB198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DQ649493, DQ649517</w:t>
            </w:r>
          </w:p>
        </w:tc>
        <w:tc>
          <w:tcPr>
            <w:tcW w:w="2264" w:type="dxa"/>
          </w:tcPr>
          <w:p w14:paraId="0F3FF8B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Hawaii</w:t>
            </w:r>
          </w:p>
        </w:tc>
      </w:tr>
      <w:tr w:rsidR="00BF1440" w:rsidRPr="00BF1440" w14:paraId="45B51482" w14:textId="77777777">
        <w:trPr>
          <w:trHeight w:val="300"/>
        </w:trPr>
        <w:tc>
          <w:tcPr>
            <w:tcW w:w="3601" w:type="dxa"/>
          </w:tcPr>
          <w:p w14:paraId="011BEB8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nitida </w:t>
            </w:r>
            <w:r w:rsidRPr="00BF1440">
              <w:rPr>
                <w:color w:val="000000" w:themeColor="text1"/>
                <w:szCs w:val="24"/>
              </w:rPr>
              <w:t>(B)</w:t>
            </w:r>
          </w:p>
        </w:tc>
        <w:tc>
          <w:tcPr>
            <w:tcW w:w="3055" w:type="dxa"/>
          </w:tcPr>
          <w:p w14:paraId="27284CA7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DQ649495, DQ649519</w:t>
            </w:r>
          </w:p>
        </w:tc>
        <w:tc>
          <w:tcPr>
            <w:tcW w:w="2264" w:type="dxa"/>
          </w:tcPr>
          <w:p w14:paraId="501160A2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Hawaii</w:t>
            </w:r>
          </w:p>
        </w:tc>
      </w:tr>
      <w:tr w:rsidR="00BF1440" w:rsidRPr="00BF1440" w14:paraId="7A897332" w14:textId="77777777">
        <w:trPr>
          <w:trHeight w:val="300"/>
        </w:trPr>
        <w:tc>
          <w:tcPr>
            <w:tcW w:w="3601" w:type="dxa"/>
          </w:tcPr>
          <w:p w14:paraId="4EE0A5B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B. nitida </w:t>
            </w:r>
            <w:r w:rsidRPr="00BF1440">
              <w:rPr>
                <w:color w:val="000000" w:themeColor="text1"/>
                <w:szCs w:val="24"/>
              </w:rPr>
              <w:t>(C)</w:t>
            </w:r>
          </w:p>
        </w:tc>
        <w:tc>
          <w:tcPr>
            <w:tcW w:w="3055" w:type="dxa"/>
          </w:tcPr>
          <w:p w14:paraId="1B42BCF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DQ649494, DQ649518</w:t>
            </w:r>
          </w:p>
        </w:tc>
        <w:tc>
          <w:tcPr>
            <w:tcW w:w="2264" w:type="dxa"/>
          </w:tcPr>
          <w:p w14:paraId="6A592FB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Hawaii</w:t>
            </w:r>
          </w:p>
        </w:tc>
      </w:tr>
      <w:tr w:rsidR="00BF1440" w:rsidRPr="00BF1440" w14:paraId="707222F4" w14:textId="77777777">
        <w:trPr>
          <w:trHeight w:val="300"/>
        </w:trPr>
        <w:tc>
          <w:tcPr>
            <w:tcW w:w="3601" w:type="dxa"/>
          </w:tcPr>
          <w:p w14:paraId="061549F1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R. lineosa</w:t>
            </w:r>
          </w:p>
        </w:tc>
        <w:tc>
          <w:tcPr>
            <w:tcW w:w="3055" w:type="dxa"/>
          </w:tcPr>
          <w:p w14:paraId="79C250E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NC_033991</w:t>
            </w:r>
          </w:p>
        </w:tc>
        <w:tc>
          <w:tcPr>
            <w:tcW w:w="2264" w:type="dxa"/>
          </w:tcPr>
          <w:p w14:paraId="2EA7A503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East Asia</w:t>
            </w:r>
          </w:p>
        </w:tc>
      </w:tr>
      <w:tr w:rsidR="00BF1440" w:rsidRPr="00BF1440" w14:paraId="73A196F1" w14:textId="77777777">
        <w:trPr>
          <w:trHeight w:val="300"/>
        </w:trPr>
        <w:tc>
          <w:tcPr>
            <w:tcW w:w="3601" w:type="dxa"/>
          </w:tcPr>
          <w:p w14:paraId="65B3D3B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R. dubia</w:t>
            </w:r>
          </w:p>
        </w:tc>
        <w:tc>
          <w:tcPr>
            <w:tcW w:w="3055" w:type="dxa"/>
          </w:tcPr>
          <w:p w14:paraId="3ECCFA41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NC_009876</w:t>
            </w:r>
          </w:p>
        </w:tc>
        <w:tc>
          <w:tcPr>
            <w:tcW w:w="2264" w:type="dxa"/>
          </w:tcPr>
          <w:p w14:paraId="58A957F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East Asia</w:t>
            </w:r>
          </w:p>
        </w:tc>
      </w:tr>
      <w:tr w:rsidR="00BF1440" w:rsidRPr="00BF1440" w14:paraId="1768E033" w14:textId="77777777">
        <w:trPr>
          <w:trHeight w:val="300"/>
        </w:trPr>
        <w:tc>
          <w:tcPr>
            <w:tcW w:w="3601" w:type="dxa"/>
          </w:tcPr>
          <w:p w14:paraId="19289C6E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proofErr w:type="spellStart"/>
            <w:r w:rsidRPr="00BF1440">
              <w:rPr>
                <w:i/>
                <w:color w:val="000000" w:themeColor="text1"/>
                <w:szCs w:val="24"/>
              </w:rPr>
              <w:t>Neoconocephalus</w:t>
            </w:r>
            <w:proofErr w:type="spellEnd"/>
            <w:r w:rsidRPr="00BF1440">
              <w:rPr>
                <w:i/>
                <w:color w:val="000000" w:themeColor="text1"/>
                <w:szCs w:val="24"/>
              </w:rPr>
              <w:t xml:space="preserve"> </w:t>
            </w:r>
            <w:proofErr w:type="spellStart"/>
            <w:r w:rsidRPr="00BF1440">
              <w:rPr>
                <w:i/>
                <w:color w:val="000000" w:themeColor="text1"/>
                <w:szCs w:val="24"/>
              </w:rPr>
              <w:t>sp</w:t>
            </w:r>
            <w:proofErr w:type="spellEnd"/>
          </w:p>
        </w:tc>
        <w:tc>
          <w:tcPr>
            <w:tcW w:w="3055" w:type="dxa"/>
          </w:tcPr>
          <w:p w14:paraId="4605EB9F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DQ649489, DQ649513</w:t>
            </w:r>
          </w:p>
        </w:tc>
        <w:tc>
          <w:tcPr>
            <w:tcW w:w="2264" w:type="dxa"/>
          </w:tcPr>
          <w:p w14:paraId="6C2D0D6C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America</w:t>
            </w:r>
          </w:p>
        </w:tc>
      </w:tr>
      <w:tr w:rsidR="00BF1440" w:rsidRPr="00BF1440" w14:paraId="62AEE7BF" w14:textId="77777777">
        <w:trPr>
          <w:trHeight w:val="300"/>
        </w:trPr>
        <w:tc>
          <w:tcPr>
            <w:tcW w:w="3601" w:type="dxa"/>
          </w:tcPr>
          <w:p w14:paraId="2D6DB0A9" w14:textId="4A6BA0E2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Euconocephalus </w:t>
            </w:r>
            <w:r w:rsidR="000E7010" w:rsidRPr="00BF1440">
              <w:rPr>
                <w:i/>
                <w:color w:val="000000" w:themeColor="text1"/>
                <w:szCs w:val="24"/>
              </w:rPr>
              <w:t>nasutus</w:t>
            </w:r>
          </w:p>
        </w:tc>
        <w:tc>
          <w:tcPr>
            <w:tcW w:w="3055" w:type="dxa"/>
          </w:tcPr>
          <w:p w14:paraId="641F1CB5" w14:textId="37FAC87A" w:rsidR="00BD050D" w:rsidRPr="00BF1440" w:rsidRDefault="000E7010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NC_053383</w:t>
            </w:r>
          </w:p>
        </w:tc>
        <w:tc>
          <w:tcPr>
            <w:tcW w:w="2264" w:type="dxa"/>
          </w:tcPr>
          <w:p w14:paraId="189D396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Asia</w:t>
            </w:r>
          </w:p>
        </w:tc>
      </w:tr>
      <w:tr w:rsidR="00BF1440" w:rsidRPr="00BF1440" w14:paraId="5D386206" w14:textId="77777777">
        <w:trPr>
          <w:trHeight w:val="300"/>
        </w:trPr>
        <w:tc>
          <w:tcPr>
            <w:tcW w:w="3601" w:type="dxa"/>
          </w:tcPr>
          <w:p w14:paraId="6AFD7C5A" w14:textId="4FE19041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 xml:space="preserve">E. </w:t>
            </w:r>
            <w:r w:rsidR="000E7010" w:rsidRPr="00BF1440">
              <w:rPr>
                <w:i/>
                <w:color w:val="000000" w:themeColor="text1"/>
                <w:szCs w:val="24"/>
              </w:rPr>
              <w:t>pallidus</w:t>
            </w:r>
          </w:p>
        </w:tc>
        <w:tc>
          <w:tcPr>
            <w:tcW w:w="3055" w:type="dxa"/>
          </w:tcPr>
          <w:p w14:paraId="19986D1A" w14:textId="6C823AF3" w:rsidR="00BD050D" w:rsidRPr="00BF1440" w:rsidRDefault="000E7010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MW009066</w:t>
            </w:r>
          </w:p>
        </w:tc>
        <w:tc>
          <w:tcPr>
            <w:tcW w:w="2264" w:type="dxa"/>
          </w:tcPr>
          <w:p w14:paraId="079E4136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Asia</w:t>
            </w:r>
          </w:p>
        </w:tc>
      </w:tr>
      <w:tr w:rsidR="00BF1440" w:rsidRPr="00BF1440" w14:paraId="0E808C7F" w14:textId="77777777">
        <w:trPr>
          <w:trHeight w:val="300"/>
        </w:trPr>
        <w:tc>
          <w:tcPr>
            <w:tcW w:w="3601" w:type="dxa"/>
          </w:tcPr>
          <w:p w14:paraId="31012A09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Conanalus pieli</w:t>
            </w:r>
          </w:p>
        </w:tc>
        <w:tc>
          <w:tcPr>
            <w:tcW w:w="3055" w:type="dxa"/>
          </w:tcPr>
          <w:p w14:paraId="14B6659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KX057724</w:t>
            </w:r>
          </w:p>
        </w:tc>
        <w:tc>
          <w:tcPr>
            <w:tcW w:w="2264" w:type="dxa"/>
          </w:tcPr>
          <w:p w14:paraId="34647F9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East Asia</w:t>
            </w:r>
          </w:p>
        </w:tc>
      </w:tr>
      <w:tr w:rsidR="00BF1440" w:rsidRPr="00BF1440" w14:paraId="128FD803" w14:textId="77777777">
        <w:trPr>
          <w:trHeight w:val="300"/>
        </w:trPr>
        <w:tc>
          <w:tcPr>
            <w:tcW w:w="3601" w:type="dxa"/>
          </w:tcPr>
          <w:p w14:paraId="749A8B2C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Conocephalus maculatus</w:t>
            </w:r>
          </w:p>
        </w:tc>
        <w:tc>
          <w:tcPr>
            <w:tcW w:w="3055" w:type="dxa"/>
          </w:tcPr>
          <w:p w14:paraId="67DA092C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KM244677</w:t>
            </w:r>
          </w:p>
        </w:tc>
        <w:tc>
          <w:tcPr>
            <w:tcW w:w="2264" w:type="dxa"/>
          </w:tcPr>
          <w:p w14:paraId="329ED64B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Asia/Africa</w:t>
            </w:r>
          </w:p>
        </w:tc>
      </w:tr>
      <w:tr w:rsidR="00BF1440" w:rsidRPr="00BF1440" w14:paraId="66BDEF0C" w14:textId="77777777">
        <w:trPr>
          <w:trHeight w:val="300"/>
        </w:trPr>
        <w:tc>
          <w:tcPr>
            <w:tcW w:w="3601" w:type="dxa"/>
          </w:tcPr>
          <w:p w14:paraId="335E999F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Conocephalus melaenus</w:t>
            </w:r>
          </w:p>
        </w:tc>
        <w:tc>
          <w:tcPr>
            <w:tcW w:w="3055" w:type="dxa"/>
          </w:tcPr>
          <w:p w14:paraId="4F383AE2" w14:textId="4B85D34E" w:rsidR="00BD050D" w:rsidRPr="00BF1440" w:rsidRDefault="00D009A9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D009A9">
              <w:rPr>
                <w:color w:val="000000" w:themeColor="text1"/>
                <w:szCs w:val="24"/>
              </w:rPr>
              <w:t>NC_033988</w:t>
            </w:r>
          </w:p>
        </w:tc>
        <w:tc>
          <w:tcPr>
            <w:tcW w:w="2264" w:type="dxa"/>
          </w:tcPr>
          <w:p w14:paraId="3B37CCF0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Asia</w:t>
            </w:r>
          </w:p>
        </w:tc>
      </w:tr>
      <w:tr w:rsidR="00BF1440" w:rsidRPr="00BF1440" w14:paraId="6B175960" w14:textId="77777777">
        <w:trPr>
          <w:trHeight w:val="300"/>
        </w:trPr>
        <w:tc>
          <w:tcPr>
            <w:tcW w:w="3601" w:type="dxa"/>
          </w:tcPr>
          <w:p w14:paraId="1F8893BA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Ducetia japonica</w:t>
            </w:r>
          </w:p>
        </w:tc>
        <w:tc>
          <w:tcPr>
            <w:tcW w:w="3055" w:type="dxa"/>
          </w:tcPr>
          <w:p w14:paraId="5597FD6B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KU885974</w:t>
            </w:r>
          </w:p>
        </w:tc>
        <w:tc>
          <w:tcPr>
            <w:tcW w:w="2264" w:type="dxa"/>
          </w:tcPr>
          <w:p w14:paraId="42E1CA36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Asia/Australia</w:t>
            </w:r>
          </w:p>
        </w:tc>
      </w:tr>
      <w:tr w:rsidR="00BD050D" w:rsidRPr="00BF1440" w14:paraId="0BFF4422" w14:textId="77777777">
        <w:trPr>
          <w:trHeight w:val="300"/>
        </w:trPr>
        <w:tc>
          <w:tcPr>
            <w:tcW w:w="3601" w:type="dxa"/>
            <w:tcBorders>
              <w:bottom w:val="single" w:sz="12" w:space="0" w:color="008000"/>
            </w:tcBorders>
          </w:tcPr>
          <w:p w14:paraId="79CC96F5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i/>
                <w:color w:val="000000" w:themeColor="text1"/>
                <w:szCs w:val="24"/>
              </w:rPr>
            </w:pPr>
            <w:r w:rsidRPr="00BF1440">
              <w:rPr>
                <w:i/>
                <w:color w:val="000000" w:themeColor="text1"/>
                <w:szCs w:val="24"/>
              </w:rPr>
              <w:t>Pseudokuzicus pieli</w:t>
            </w:r>
          </w:p>
        </w:tc>
        <w:tc>
          <w:tcPr>
            <w:tcW w:w="3055" w:type="dxa"/>
            <w:tcBorders>
              <w:bottom w:val="single" w:sz="12" w:space="0" w:color="008000"/>
            </w:tcBorders>
          </w:tcPr>
          <w:p w14:paraId="38C8222D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KX057712</w:t>
            </w:r>
          </w:p>
        </w:tc>
        <w:tc>
          <w:tcPr>
            <w:tcW w:w="2264" w:type="dxa"/>
            <w:tcBorders>
              <w:bottom w:val="single" w:sz="12" w:space="0" w:color="008000"/>
            </w:tcBorders>
          </w:tcPr>
          <w:p w14:paraId="70D3E4D9" w14:textId="77777777" w:rsidR="00BD050D" w:rsidRPr="00BF1440" w:rsidRDefault="00496C9F" w:rsidP="00437A4C">
            <w:pPr>
              <w:widowControl w:val="0"/>
              <w:spacing w:line="360" w:lineRule="exact"/>
              <w:ind w:firstLine="0"/>
              <w:rPr>
                <w:color w:val="000000" w:themeColor="text1"/>
                <w:szCs w:val="24"/>
              </w:rPr>
            </w:pPr>
            <w:r w:rsidRPr="00BF1440">
              <w:rPr>
                <w:color w:val="000000" w:themeColor="text1"/>
                <w:szCs w:val="24"/>
              </w:rPr>
              <w:t>East Asia</w:t>
            </w:r>
          </w:p>
        </w:tc>
      </w:tr>
    </w:tbl>
    <w:p w14:paraId="5AE58406" w14:textId="77777777" w:rsidR="00BD050D" w:rsidRPr="00BF1440" w:rsidRDefault="00BD050D" w:rsidP="000F30C5">
      <w:pPr>
        <w:spacing w:line="360" w:lineRule="auto"/>
        <w:ind w:firstLine="0"/>
        <w:rPr>
          <w:color w:val="000000" w:themeColor="text1"/>
        </w:rPr>
      </w:pPr>
    </w:p>
    <w:p w14:paraId="193CCA4A" w14:textId="77777777" w:rsidR="00CC2A87" w:rsidRPr="00BF1440" w:rsidRDefault="00CC2A87" w:rsidP="000F30C5">
      <w:pPr>
        <w:spacing w:line="360" w:lineRule="auto"/>
        <w:ind w:firstLine="0"/>
        <w:rPr>
          <w:color w:val="000000" w:themeColor="text1"/>
          <w:u w:val="single"/>
        </w:rPr>
      </w:pPr>
      <w:r w:rsidRPr="00BF1440">
        <w:rPr>
          <w:color w:val="000000" w:themeColor="text1"/>
          <w:u w:val="single"/>
        </w:rPr>
        <w:br w:type="page"/>
      </w:r>
    </w:p>
    <w:p w14:paraId="3206B272" w14:textId="449EC01C" w:rsidR="00BD050D" w:rsidRPr="00BF1440" w:rsidRDefault="00496C9F" w:rsidP="000F30C5">
      <w:pPr>
        <w:spacing w:line="360" w:lineRule="auto"/>
        <w:ind w:firstLine="0"/>
        <w:rPr>
          <w:color w:val="000000" w:themeColor="text1"/>
        </w:rPr>
      </w:pPr>
      <w:r w:rsidRPr="00BF1440">
        <w:rPr>
          <w:color w:val="000000" w:themeColor="text1"/>
          <w:u w:val="single"/>
        </w:rPr>
        <w:lastRenderedPageBreak/>
        <w:t>Table S2.</w:t>
      </w:r>
      <w:r w:rsidRPr="00BF1440">
        <w:rPr>
          <w:color w:val="000000" w:themeColor="text1"/>
        </w:rPr>
        <w:t xml:space="preserve"> Model selection results. Twelve models were tested, with </w:t>
      </w:r>
      <w:r w:rsidRPr="00BF1440">
        <w:rPr>
          <w:rFonts w:ascii="Symbol" w:hAnsi="Symbol"/>
          <w:color w:val="000000" w:themeColor="text1"/>
        </w:rPr>
        <w:t></w:t>
      </w:r>
      <w:r w:rsidRPr="00BF1440">
        <w:rPr>
          <w:color w:val="000000" w:themeColor="text1"/>
        </w:rPr>
        <w:t xml:space="preserve"> components based off the four-category discretization. Number of parameters (</w:t>
      </w:r>
      <w:r w:rsidRPr="00BF1440">
        <w:rPr>
          <w:i/>
          <w:iCs/>
          <w:color w:val="000000" w:themeColor="text1"/>
        </w:rPr>
        <w:t>p</w:t>
      </w:r>
      <w:r w:rsidRPr="00BF1440">
        <w:rPr>
          <w:color w:val="000000" w:themeColor="text1"/>
        </w:rPr>
        <w:t>), Akaike Information Criterion (AIC), and distance from best (minimal) AIC score (</w:t>
      </w:r>
      <w:r w:rsidRPr="00BF1440">
        <w:rPr>
          <w:rFonts w:ascii="Symbol" w:hAnsi="Symbol"/>
          <w:color w:val="000000" w:themeColor="text1"/>
        </w:rPr>
        <w:t></w:t>
      </w:r>
      <w:r w:rsidRPr="00BF1440">
        <w:rPr>
          <w:color w:val="000000" w:themeColor="text1"/>
        </w:rPr>
        <w:t>AIC) are shown.</w:t>
      </w:r>
    </w:p>
    <w:p w14:paraId="45F89834" w14:textId="77777777" w:rsidR="00BD050D" w:rsidRPr="00BF1440" w:rsidRDefault="00BD050D" w:rsidP="000F30C5">
      <w:pPr>
        <w:spacing w:line="360" w:lineRule="auto"/>
        <w:ind w:firstLine="0"/>
        <w:rPr>
          <w:color w:val="000000" w:themeColor="text1"/>
        </w:rPr>
      </w:pPr>
    </w:p>
    <w:tbl>
      <w:tblPr>
        <w:tblStyle w:val="PlainTable2"/>
        <w:tblW w:w="8911" w:type="dxa"/>
        <w:tblLayout w:type="fixed"/>
        <w:tblLook w:val="04A0" w:firstRow="1" w:lastRow="0" w:firstColumn="1" w:lastColumn="0" w:noHBand="0" w:noVBand="1"/>
      </w:tblPr>
      <w:tblGrid>
        <w:gridCol w:w="1620"/>
        <w:gridCol w:w="2159"/>
        <w:gridCol w:w="1081"/>
        <w:gridCol w:w="2069"/>
        <w:gridCol w:w="1982"/>
      </w:tblGrid>
      <w:tr w:rsidR="00BF1440" w:rsidRPr="00BF1440" w14:paraId="308D9DA3" w14:textId="77777777" w:rsidTr="00BD05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bottom w:val="single" w:sz="4" w:space="0" w:color="000000"/>
            </w:tcBorders>
          </w:tcPr>
          <w:p w14:paraId="6CF3E618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Model</w:t>
            </w:r>
          </w:p>
        </w:tc>
        <w:tc>
          <w:tcPr>
            <w:tcW w:w="2159" w:type="dxa"/>
            <w:tcBorders>
              <w:bottom w:val="single" w:sz="4" w:space="0" w:color="000000"/>
            </w:tcBorders>
          </w:tcPr>
          <w:p w14:paraId="63CF1370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–log-likelihood</w:t>
            </w:r>
          </w:p>
        </w:tc>
        <w:tc>
          <w:tcPr>
            <w:tcW w:w="1081" w:type="dxa"/>
            <w:tcBorders>
              <w:bottom w:val="single" w:sz="4" w:space="0" w:color="000000"/>
            </w:tcBorders>
          </w:tcPr>
          <w:p w14:paraId="1A299F1C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color w:val="000000" w:themeColor="text1"/>
              </w:rPr>
            </w:pPr>
            <w:r w:rsidRPr="00BF1440">
              <w:rPr>
                <w:i/>
                <w:iCs/>
                <w:color w:val="000000" w:themeColor="text1"/>
              </w:rPr>
              <w:t>p</w:t>
            </w:r>
          </w:p>
        </w:tc>
        <w:tc>
          <w:tcPr>
            <w:tcW w:w="2069" w:type="dxa"/>
            <w:tcBorders>
              <w:bottom w:val="single" w:sz="4" w:space="0" w:color="000000"/>
            </w:tcBorders>
          </w:tcPr>
          <w:p w14:paraId="49C9AC78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AIC</w:t>
            </w:r>
          </w:p>
        </w:tc>
        <w:tc>
          <w:tcPr>
            <w:tcW w:w="1982" w:type="dxa"/>
            <w:tcBorders>
              <w:bottom w:val="single" w:sz="4" w:space="0" w:color="000000"/>
            </w:tcBorders>
          </w:tcPr>
          <w:p w14:paraId="58EA5361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rFonts w:ascii="Symbol" w:hAnsi="Symbol"/>
                <w:color w:val="000000" w:themeColor="text1"/>
              </w:rPr>
              <w:t></w:t>
            </w:r>
            <w:r w:rsidRPr="00BF1440">
              <w:rPr>
                <w:color w:val="000000" w:themeColor="text1"/>
              </w:rPr>
              <w:t>AIC</w:t>
            </w:r>
          </w:p>
        </w:tc>
      </w:tr>
      <w:tr w:rsidR="00BF1440" w:rsidRPr="00BF1440" w14:paraId="1261AC84" w14:textId="77777777" w:rsidTr="00BD0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single" w:sz="4" w:space="0" w:color="000000"/>
              <w:bottom w:val="nil"/>
            </w:tcBorders>
          </w:tcPr>
          <w:p w14:paraId="43E5312F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GTR+</w:t>
            </w:r>
            <w:r w:rsidRPr="00BF1440">
              <w:rPr>
                <w:rFonts w:ascii="Symbol" w:hAnsi="Symbol"/>
                <w:color w:val="000000" w:themeColor="text1"/>
              </w:rPr>
              <w:t></w:t>
            </w:r>
          </w:p>
        </w:tc>
        <w:tc>
          <w:tcPr>
            <w:tcW w:w="2159" w:type="dxa"/>
            <w:tcBorders>
              <w:top w:val="single" w:sz="4" w:space="0" w:color="000000"/>
              <w:bottom w:val="nil"/>
            </w:tcBorders>
          </w:tcPr>
          <w:p w14:paraId="4A9CB00A" w14:textId="3817A63A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16,990</w:t>
            </w:r>
            <w:r w:rsidR="00496C9F" w:rsidRPr="00BF1440">
              <w:rPr>
                <w:color w:val="000000" w:themeColor="text1"/>
              </w:rPr>
              <w:t>.2431</w:t>
            </w:r>
          </w:p>
        </w:tc>
        <w:tc>
          <w:tcPr>
            <w:tcW w:w="1081" w:type="dxa"/>
            <w:tcBorders>
              <w:top w:val="single" w:sz="4" w:space="0" w:color="000000"/>
              <w:bottom w:val="nil"/>
            </w:tcBorders>
          </w:tcPr>
          <w:p w14:paraId="781A52E9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76</w:t>
            </w:r>
          </w:p>
        </w:tc>
        <w:tc>
          <w:tcPr>
            <w:tcW w:w="2069" w:type="dxa"/>
            <w:tcBorders>
              <w:top w:val="single" w:sz="4" w:space="0" w:color="000000"/>
              <w:bottom w:val="nil"/>
            </w:tcBorders>
          </w:tcPr>
          <w:p w14:paraId="24EBA856" w14:textId="7E50CA12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34,132</w:t>
            </w:r>
            <w:r w:rsidR="00496C9F" w:rsidRPr="00BF1440">
              <w:rPr>
                <w:color w:val="000000" w:themeColor="text1"/>
              </w:rPr>
              <w:t>.4862</w:t>
            </w:r>
          </w:p>
        </w:tc>
        <w:tc>
          <w:tcPr>
            <w:tcW w:w="1982" w:type="dxa"/>
            <w:tcBorders>
              <w:top w:val="single" w:sz="4" w:space="0" w:color="000000"/>
              <w:bottom w:val="nil"/>
            </w:tcBorders>
          </w:tcPr>
          <w:p w14:paraId="7FA5B019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0.0000</w:t>
            </w:r>
          </w:p>
        </w:tc>
      </w:tr>
      <w:tr w:rsidR="00BF1440" w:rsidRPr="00BF1440" w14:paraId="59823679" w14:textId="77777777" w:rsidTr="00BD05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4823FA20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HKY+</w:t>
            </w:r>
            <w:r w:rsidRPr="00BF1440">
              <w:rPr>
                <w:rFonts w:ascii="Symbol" w:hAnsi="Symbol"/>
                <w:color w:val="000000" w:themeColor="text1"/>
              </w:rPr>
              <w:t>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273F83FB" w14:textId="7C650DEB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17,060</w:t>
            </w:r>
            <w:r w:rsidR="00496C9F" w:rsidRPr="00BF1440">
              <w:rPr>
                <w:color w:val="000000" w:themeColor="text1"/>
              </w:rPr>
              <w:t>.1138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4AB6EC4E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72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6694480C" w14:textId="4BD3FA77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34,264</w:t>
            </w:r>
            <w:r w:rsidR="00496C9F" w:rsidRPr="00BF1440">
              <w:rPr>
                <w:color w:val="000000" w:themeColor="text1"/>
              </w:rPr>
              <w:t>.2276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19CDAC9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131.7413</w:t>
            </w:r>
          </w:p>
        </w:tc>
      </w:tr>
      <w:tr w:rsidR="00BF1440" w:rsidRPr="00BF1440" w14:paraId="46384FBF" w14:textId="77777777" w:rsidTr="00BD0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7370978C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SYM+</w:t>
            </w:r>
            <w:r w:rsidRPr="00BF1440">
              <w:rPr>
                <w:rFonts w:ascii="Symbol" w:hAnsi="Symbol"/>
                <w:color w:val="000000" w:themeColor="text1"/>
              </w:rPr>
              <w:t>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4172BCA9" w14:textId="1E3C7815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17,347</w:t>
            </w:r>
            <w:r w:rsidR="00496C9F" w:rsidRPr="00BF1440">
              <w:rPr>
                <w:color w:val="000000" w:themeColor="text1"/>
              </w:rPr>
              <w:t>.3534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69BC8153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73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7FBA367F" w14:textId="10D770BC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34,840</w:t>
            </w:r>
            <w:r w:rsidR="00496C9F" w:rsidRPr="00BF1440">
              <w:rPr>
                <w:color w:val="000000" w:themeColor="text1"/>
              </w:rPr>
              <w:t>.7068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5C9B52D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708.2205</w:t>
            </w:r>
          </w:p>
        </w:tc>
      </w:tr>
      <w:tr w:rsidR="00BF1440" w:rsidRPr="00BF1440" w14:paraId="54D07AAC" w14:textId="77777777" w:rsidTr="00BD05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79582867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F81+</w:t>
            </w:r>
            <w:r w:rsidRPr="00BF1440">
              <w:rPr>
                <w:rFonts w:ascii="Symbol" w:hAnsi="Symbol"/>
                <w:color w:val="000000" w:themeColor="text1"/>
              </w:rPr>
              <w:t>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4612E556" w14:textId="340C8B21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17,823</w:t>
            </w:r>
            <w:r w:rsidR="00496C9F" w:rsidRPr="00BF1440">
              <w:rPr>
                <w:color w:val="000000" w:themeColor="text1"/>
              </w:rPr>
              <w:t>.4407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5DF50010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71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1B104E44" w14:textId="6042389E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35,788</w:t>
            </w:r>
            <w:r w:rsidR="00496C9F" w:rsidRPr="00BF1440">
              <w:rPr>
                <w:color w:val="000000" w:themeColor="text1"/>
              </w:rPr>
              <w:t>.8813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B97421F" w14:textId="6782F81D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1,656</w:t>
            </w:r>
            <w:r w:rsidR="00496C9F" w:rsidRPr="00BF1440">
              <w:rPr>
                <w:color w:val="000000" w:themeColor="text1"/>
              </w:rPr>
              <w:t>.3951</w:t>
            </w:r>
          </w:p>
        </w:tc>
      </w:tr>
      <w:tr w:rsidR="00BF1440" w:rsidRPr="00BF1440" w14:paraId="11C9BF08" w14:textId="77777777" w:rsidTr="00BD0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5CFF0966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K80+</w:t>
            </w:r>
            <w:r w:rsidRPr="00BF1440">
              <w:rPr>
                <w:rFonts w:ascii="Symbol" w:hAnsi="Symbol"/>
                <w:color w:val="000000" w:themeColor="text1"/>
              </w:rPr>
              <w:t>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3F1883FE" w14:textId="26754DE6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17,905</w:t>
            </w:r>
            <w:r w:rsidR="00496C9F" w:rsidRPr="00BF1440">
              <w:rPr>
                <w:color w:val="000000" w:themeColor="text1"/>
              </w:rPr>
              <w:t>.3226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2A8C7D5E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69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6AB24DAC" w14:textId="7D3A3077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35,948</w:t>
            </w:r>
            <w:r w:rsidR="00496C9F" w:rsidRPr="00BF1440">
              <w:rPr>
                <w:color w:val="000000" w:themeColor="text1"/>
              </w:rPr>
              <w:t>.6452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55AA71C" w14:textId="3C62431C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1,816</w:t>
            </w:r>
            <w:r w:rsidR="00496C9F" w:rsidRPr="00BF1440">
              <w:rPr>
                <w:color w:val="000000" w:themeColor="text1"/>
              </w:rPr>
              <w:t>.1589</w:t>
            </w:r>
          </w:p>
        </w:tc>
      </w:tr>
      <w:tr w:rsidR="00BF1440" w:rsidRPr="00BF1440" w14:paraId="25BA11F5" w14:textId="77777777" w:rsidTr="00BD05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03B251EE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JC+</w:t>
            </w:r>
            <w:r w:rsidRPr="00BF1440">
              <w:rPr>
                <w:rFonts w:ascii="Symbol" w:hAnsi="Symbol"/>
                <w:color w:val="000000" w:themeColor="text1"/>
              </w:rPr>
              <w:t>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6AFDB787" w14:textId="20B56902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18,496</w:t>
            </w:r>
            <w:r w:rsidR="00496C9F" w:rsidRPr="00BF1440">
              <w:rPr>
                <w:color w:val="000000" w:themeColor="text1"/>
              </w:rPr>
              <w:t>.7471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2276AC5B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68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3DBEF1B4" w14:textId="6A8A316A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37,129</w:t>
            </w:r>
            <w:r w:rsidR="00496C9F" w:rsidRPr="00BF1440">
              <w:rPr>
                <w:color w:val="000000" w:themeColor="text1"/>
              </w:rPr>
              <w:t>.4942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14B6DA4" w14:textId="5296987B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2,997</w:t>
            </w:r>
            <w:r w:rsidR="00496C9F" w:rsidRPr="00BF1440">
              <w:rPr>
                <w:color w:val="000000" w:themeColor="text1"/>
              </w:rPr>
              <w:t>.0079</w:t>
            </w:r>
          </w:p>
        </w:tc>
      </w:tr>
      <w:tr w:rsidR="00BF1440" w:rsidRPr="00BF1440" w14:paraId="2B05F8FC" w14:textId="77777777" w:rsidTr="00BD0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6E4FB4A0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GTR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02D1490D" w14:textId="766492E1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18,728</w:t>
            </w:r>
            <w:r w:rsidR="00496C9F" w:rsidRPr="00BF1440">
              <w:rPr>
                <w:color w:val="000000" w:themeColor="text1"/>
              </w:rPr>
              <w:t>.7194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31EC32FE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75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4D6D07C0" w14:textId="0B63A6AC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37,607</w:t>
            </w:r>
            <w:r w:rsidR="00496C9F" w:rsidRPr="00BF1440">
              <w:rPr>
                <w:color w:val="000000" w:themeColor="text1"/>
              </w:rPr>
              <w:t>.4387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6ACF3A8C" w14:textId="08FDBB60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3,474</w:t>
            </w:r>
            <w:r w:rsidR="00496C9F" w:rsidRPr="00BF1440">
              <w:rPr>
                <w:color w:val="000000" w:themeColor="text1"/>
              </w:rPr>
              <w:t>.9525</w:t>
            </w:r>
          </w:p>
        </w:tc>
      </w:tr>
      <w:tr w:rsidR="00BF1440" w:rsidRPr="00BF1440" w14:paraId="42046865" w14:textId="77777777" w:rsidTr="00BD05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1F2D9339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SYM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3275A39C" w14:textId="090A0FC5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18,893</w:t>
            </w:r>
            <w:r w:rsidR="00496C9F" w:rsidRPr="00BF1440">
              <w:rPr>
                <w:color w:val="000000" w:themeColor="text1"/>
              </w:rPr>
              <w:t>.7831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66127076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72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6C714212" w14:textId="620BAD64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37,931</w:t>
            </w:r>
            <w:r w:rsidR="00496C9F" w:rsidRPr="00BF1440">
              <w:rPr>
                <w:color w:val="000000" w:themeColor="text1"/>
              </w:rPr>
              <w:t>.5662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50009942" w14:textId="7507B156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3,799</w:t>
            </w:r>
            <w:r w:rsidR="00496C9F" w:rsidRPr="00BF1440">
              <w:rPr>
                <w:color w:val="000000" w:themeColor="text1"/>
              </w:rPr>
              <w:t>.0800</w:t>
            </w:r>
          </w:p>
        </w:tc>
      </w:tr>
      <w:tr w:rsidR="00BF1440" w:rsidRPr="00BF1440" w14:paraId="2B761B24" w14:textId="77777777" w:rsidTr="00BD0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3E25C85A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HKY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4A84007B" w14:textId="432B328B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19,098</w:t>
            </w:r>
            <w:r w:rsidR="00496C9F" w:rsidRPr="00BF1440">
              <w:rPr>
                <w:color w:val="000000" w:themeColor="text1"/>
              </w:rPr>
              <w:t>.0537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45135C14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71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12C04C9A" w14:textId="6B3ED38A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38,338</w:t>
            </w:r>
            <w:r w:rsidR="00496C9F" w:rsidRPr="00BF1440">
              <w:rPr>
                <w:color w:val="000000" w:themeColor="text1"/>
              </w:rPr>
              <w:t>.1074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647618B" w14:textId="64463530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4,205</w:t>
            </w:r>
            <w:r w:rsidR="00496C9F" w:rsidRPr="00BF1440">
              <w:rPr>
                <w:color w:val="000000" w:themeColor="text1"/>
              </w:rPr>
              <w:t>.6212</w:t>
            </w:r>
          </w:p>
        </w:tc>
      </w:tr>
      <w:tr w:rsidR="00BF1440" w:rsidRPr="00BF1440" w14:paraId="0B5DC8D7" w14:textId="77777777" w:rsidTr="00BD05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6CFC017A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K80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1AD19783" w14:textId="74736D8B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19,618</w:t>
            </w:r>
            <w:r w:rsidR="00496C9F" w:rsidRPr="00BF1440">
              <w:rPr>
                <w:color w:val="000000" w:themeColor="text1"/>
              </w:rPr>
              <w:t>.1694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75AE4F88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68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3B2E1788" w14:textId="0B3E580C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39,372</w:t>
            </w:r>
            <w:r w:rsidR="00496C9F" w:rsidRPr="00BF1440">
              <w:rPr>
                <w:color w:val="000000" w:themeColor="text1"/>
              </w:rPr>
              <w:t>.3387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72499172" w14:textId="71C48339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5,239</w:t>
            </w:r>
            <w:r w:rsidR="00496C9F" w:rsidRPr="00BF1440">
              <w:rPr>
                <w:color w:val="000000" w:themeColor="text1"/>
              </w:rPr>
              <w:t>.8525</w:t>
            </w:r>
          </w:p>
        </w:tc>
      </w:tr>
      <w:tr w:rsidR="00BF1440" w:rsidRPr="00BF1440" w14:paraId="72B83C4E" w14:textId="77777777" w:rsidTr="00BD050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  <w:bottom w:val="nil"/>
            </w:tcBorders>
          </w:tcPr>
          <w:p w14:paraId="27EE8E7D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F81</w:t>
            </w:r>
          </w:p>
        </w:tc>
        <w:tc>
          <w:tcPr>
            <w:tcW w:w="2159" w:type="dxa"/>
            <w:tcBorders>
              <w:top w:val="nil"/>
              <w:bottom w:val="nil"/>
            </w:tcBorders>
          </w:tcPr>
          <w:p w14:paraId="05DD1599" w14:textId="1AEB0AC2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19,864</w:t>
            </w:r>
            <w:r w:rsidR="00496C9F" w:rsidRPr="00BF1440">
              <w:rPr>
                <w:color w:val="000000" w:themeColor="text1"/>
              </w:rPr>
              <w:t>.8654</w:t>
            </w:r>
          </w:p>
        </w:tc>
        <w:tc>
          <w:tcPr>
            <w:tcW w:w="1081" w:type="dxa"/>
            <w:tcBorders>
              <w:top w:val="nil"/>
              <w:bottom w:val="nil"/>
            </w:tcBorders>
          </w:tcPr>
          <w:p w14:paraId="0D924D4D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70</w:t>
            </w:r>
          </w:p>
        </w:tc>
        <w:tc>
          <w:tcPr>
            <w:tcW w:w="2069" w:type="dxa"/>
            <w:tcBorders>
              <w:top w:val="nil"/>
              <w:bottom w:val="nil"/>
            </w:tcBorders>
          </w:tcPr>
          <w:p w14:paraId="40AC37B9" w14:textId="4608816E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39,869</w:t>
            </w:r>
            <w:r w:rsidR="00496C9F" w:rsidRPr="00BF1440">
              <w:rPr>
                <w:color w:val="000000" w:themeColor="text1"/>
              </w:rPr>
              <w:t>.7308</w:t>
            </w:r>
          </w:p>
        </w:tc>
        <w:tc>
          <w:tcPr>
            <w:tcW w:w="1982" w:type="dxa"/>
            <w:tcBorders>
              <w:top w:val="nil"/>
              <w:bottom w:val="nil"/>
            </w:tcBorders>
          </w:tcPr>
          <w:p w14:paraId="29E28941" w14:textId="4F5A2157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5,737</w:t>
            </w:r>
            <w:r w:rsidR="00496C9F" w:rsidRPr="00BF1440">
              <w:rPr>
                <w:color w:val="000000" w:themeColor="text1"/>
              </w:rPr>
              <w:t>.2445</w:t>
            </w:r>
          </w:p>
        </w:tc>
      </w:tr>
      <w:tr w:rsidR="00BF1440" w:rsidRPr="00BF1440" w14:paraId="681124D4" w14:textId="77777777" w:rsidTr="00BD050D">
        <w:trPr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Borders>
              <w:top w:val="nil"/>
            </w:tcBorders>
          </w:tcPr>
          <w:p w14:paraId="20EE774C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JC</w:t>
            </w:r>
          </w:p>
        </w:tc>
        <w:tc>
          <w:tcPr>
            <w:tcW w:w="2159" w:type="dxa"/>
            <w:tcBorders>
              <w:top w:val="nil"/>
            </w:tcBorders>
          </w:tcPr>
          <w:p w14:paraId="776354EE" w14:textId="4FBDF247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20,343</w:t>
            </w:r>
            <w:r w:rsidR="00496C9F" w:rsidRPr="00BF1440">
              <w:rPr>
                <w:color w:val="000000" w:themeColor="text1"/>
              </w:rPr>
              <w:t>.2848</w:t>
            </w:r>
          </w:p>
        </w:tc>
        <w:tc>
          <w:tcPr>
            <w:tcW w:w="1081" w:type="dxa"/>
            <w:tcBorders>
              <w:top w:val="nil"/>
            </w:tcBorders>
          </w:tcPr>
          <w:p w14:paraId="38BE22C0" w14:textId="77777777" w:rsidR="00BD050D" w:rsidRPr="00BF1440" w:rsidRDefault="00496C9F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67</w:t>
            </w:r>
          </w:p>
        </w:tc>
        <w:tc>
          <w:tcPr>
            <w:tcW w:w="2069" w:type="dxa"/>
            <w:tcBorders>
              <w:top w:val="nil"/>
            </w:tcBorders>
          </w:tcPr>
          <w:p w14:paraId="7147F5FD" w14:textId="4504684E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40,820</w:t>
            </w:r>
            <w:r w:rsidR="00496C9F" w:rsidRPr="00BF1440">
              <w:rPr>
                <w:color w:val="000000" w:themeColor="text1"/>
              </w:rPr>
              <w:t>.5695</w:t>
            </w:r>
          </w:p>
        </w:tc>
        <w:tc>
          <w:tcPr>
            <w:tcW w:w="1982" w:type="dxa"/>
            <w:tcBorders>
              <w:top w:val="nil"/>
            </w:tcBorders>
          </w:tcPr>
          <w:p w14:paraId="70B4EDBB" w14:textId="5522625C" w:rsidR="00BD050D" w:rsidRPr="00BF1440" w:rsidRDefault="00CD06E8" w:rsidP="000F30C5">
            <w:pPr>
              <w:widowControl w:val="0"/>
              <w:spacing w:line="360" w:lineRule="auto"/>
              <w:ind w:firstLine="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</w:rPr>
            </w:pPr>
            <w:r w:rsidRPr="00BF1440">
              <w:rPr>
                <w:color w:val="000000" w:themeColor="text1"/>
              </w:rPr>
              <w:t>6,688</w:t>
            </w:r>
            <w:r w:rsidR="00496C9F" w:rsidRPr="00BF1440">
              <w:rPr>
                <w:color w:val="000000" w:themeColor="text1"/>
              </w:rPr>
              <w:t>.0833</w:t>
            </w:r>
          </w:p>
        </w:tc>
      </w:tr>
      <w:bookmarkEnd w:id="0"/>
    </w:tbl>
    <w:p w14:paraId="1B9223B2" w14:textId="0F475B71" w:rsidR="000F17EE" w:rsidRPr="00BF1440" w:rsidRDefault="000F17EE" w:rsidP="000F30C5">
      <w:pPr>
        <w:spacing w:line="360" w:lineRule="auto"/>
        <w:ind w:firstLine="0"/>
        <w:rPr>
          <w:color w:val="000000" w:themeColor="text1"/>
        </w:rPr>
      </w:pPr>
    </w:p>
    <w:sectPr w:rsidR="000F17EE" w:rsidRPr="00BF1440" w:rsidSect="008B7F6D">
      <w:headerReference w:type="default" r:id="rId7"/>
      <w:footerReference w:type="default" r:id="rId8"/>
      <w:pgSz w:w="11906" w:h="16838"/>
      <w:pgMar w:top="1361" w:right="1361" w:bottom="1361" w:left="1361" w:header="720" w:footer="720" w:gutter="0"/>
      <w:lnNumType w:countBy="1" w:restart="continuous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0E42A" w14:textId="77777777" w:rsidR="00130648" w:rsidRDefault="00130648">
      <w:r>
        <w:separator/>
      </w:r>
    </w:p>
  </w:endnote>
  <w:endnote w:type="continuationSeparator" w:id="0">
    <w:p w14:paraId="3D2AE38E" w14:textId="77777777" w:rsidR="00130648" w:rsidRDefault="00130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23206" w14:textId="77777777" w:rsidR="00BD050D" w:rsidRDefault="00496C9F">
    <w:pPr>
      <w:pStyle w:val="Footer"/>
      <w:jc w:val="right"/>
    </w:pPr>
    <w:r>
      <w:fldChar w:fldCharType="begin"/>
    </w:r>
    <w:r>
      <w:instrText>PAGE</w:instrText>
    </w:r>
    <w:r>
      <w:fldChar w:fldCharType="separate"/>
    </w:r>
    <w:r>
      <w:t>22</w:t>
    </w:r>
    <w:r>
      <w:fldChar w:fldCharType="end"/>
    </w:r>
  </w:p>
  <w:p w14:paraId="7AA5E824" w14:textId="77777777" w:rsidR="00BD050D" w:rsidRDefault="00BD050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E91D0" w14:textId="77777777" w:rsidR="00130648" w:rsidRDefault="00130648">
      <w:r>
        <w:separator/>
      </w:r>
    </w:p>
  </w:footnote>
  <w:footnote w:type="continuationSeparator" w:id="0">
    <w:p w14:paraId="1A44856B" w14:textId="77777777" w:rsidR="00130648" w:rsidRDefault="00130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BED00" w14:textId="77777777" w:rsidR="00BD050D" w:rsidRDefault="00BD05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12370"/>
    <w:multiLevelType w:val="multilevel"/>
    <w:tmpl w:val="4E4898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4C101B2"/>
    <w:multiLevelType w:val="multilevel"/>
    <w:tmpl w:val="7564F63E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num w:numId="1" w16cid:durableId="323433348">
    <w:abstractNumId w:val="1"/>
  </w:num>
  <w:num w:numId="2" w16cid:durableId="210973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BMC 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99x5afteozr923efe97vpspeeatr0s0drvw2&quot;&gt;Evol-Converted&lt;record-ids&gt;&lt;item&gt;1122&lt;/item&gt;&lt;item&gt;8706&lt;/item&gt;&lt;item&gt;10342&lt;/item&gt;&lt;item&gt;12792&lt;/item&gt;&lt;item&gt;36401&lt;/item&gt;&lt;item&gt;40782&lt;/item&gt;&lt;item&gt;41232&lt;/item&gt;&lt;item&gt;42499&lt;/item&gt;&lt;item&gt;50261&lt;/item&gt;&lt;item&gt;50829&lt;/item&gt;&lt;item&gt;51193&lt;/item&gt;&lt;item&gt;51196&lt;/item&gt;&lt;item&gt;51197&lt;/item&gt;&lt;item&gt;51198&lt;/item&gt;&lt;item&gt;51199&lt;/item&gt;&lt;item&gt;51200&lt;/item&gt;&lt;item&gt;51201&lt;/item&gt;&lt;item&gt;51202&lt;/item&gt;&lt;item&gt;51203&lt;/item&gt;&lt;item&gt;51204&lt;/item&gt;&lt;item&gt;51206&lt;/item&gt;&lt;item&gt;51207&lt;/item&gt;&lt;item&gt;51208&lt;/item&gt;&lt;item&gt;51210&lt;/item&gt;&lt;item&gt;51211&lt;/item&gt;&lt;item&gt;51214&lt;/item&gt;&lt;item&gt;53128&lt;/item&gt;&lt;item&gt;54317&lt;/item&gt;&lt;item&gt;54377&lt;/item&gt;&lt;item&gt;56837&lt;/item&gt;&lt;item&gt;58307&lt;/item&gt;&lt;item&gt;58317&lt;/item&gt;&lt;item&gt;58319&lt;/item&gt;&lt;item&gt;58635&lt;/item&gt;&lt;item&gt;58636&lt;/item&gt;&lt;item&gt;58637&lt;/item&gt;&lt;item&gt;58638&lt;/item&gt;&lt;item&gt;58639&lt;/item&gt;&lt;item&gt;58640&lt;/item&gt;&lt;item&gt;60861&lt;/item&gt;&lt;item&gt;60862&lt;/item&gt;&lt;item&gt;60863&lt;/item&gt;&lt;item&gt;60864&lt;/item&gt;&lt;item&gt;61798&lt;/item&gt;&lt;item&gt;61799&lt;/item&gt;&lt;/record-ids&gt;&lt;/item&gt;&lt;/Libraries&gt;"/>
  </w:docVars>
  <w:rsids>
    <w:rsidRoot w:val="00BD050D"/>
    <w:rsid w:val="00001F09"/>
    <w:rsid w:val="00012BE2"/>
    <w:rsid w:val="00014E8A"/>
    <w:rsid w:val="00016588"/>
    <w:rsid w:val="0001682B"/>
    <w:rsid w:val="0002123D"/>
    <w:rsid w:val="000238CA"/>
    <w:rsid w:val="000269B4"/>
    <w:rsid w:val="00051F84"/>
    <w:rsid w:val="000543CF"/>
    <w:rsid w:val="0006376C"/>
    <w:rsid w:val="0006569D"/>
    <w:rsid w:val="00066A15"/>
    <w:rsid w:val="00072735"/>
    <w:rsid w:val="00074369"/>
    <w:rsid w:val="00076DA5"/>
    <w:rsid w:val="00082A88"/>
    <w:rsid w:val="00083D55"/>
    <w:rsid w:val="0008555B"/>
    <w:rsid w:val="000914AE"/>
    <w:rsid w:val="00092947"/>
    <w:rsid w:val="000A040E"/>
    <w:rsid w:val="000A7C1B"/>
    <w:rsid w:val="000B7556"/>
    <w:rsid w:val="000C0FDA"/>
    <w:rsid w:val="000C18D5"/>
    <w:rsid w:val="000C5857"/>
    <w:rsid w:val="000C63FC"/>
    <w:rsid w:val="000C7A93"/>
    <w:rsid w:val="000D18B4"/>
    <w:rsid w:val="000D6D4B"/>
    <w:rsid w:val="000D771D"/>
    <w:rsid w:val="000E387F"/>
    <w:rsid w:val="000E3E8E"/>
    <w:rsid w:val="000E4FA4"/>
    <w:rsid w:val="000E7010"/>
    <w:rsid w:val="000F17EE"/>
    <w:rsid w:val="000F30C5"/>
    <w:rsid w:val="00104CDB"/>
    <w:rsid w:val="001070C3"/>
    <w:rsid w:val="00113076"/>
    <w:rsid w:val="00126EA5"/>
    <w:rsid w:val="00130648"/>
    <w:rsid w:val="00133353"/>
    <w:rsid w:val="00135C6B"/>
    <w:rsid w:val="00136BE5"/>
    <w:rsid w:val="00136E6D"/>
    <w:rsid w:val="00143643"/>
    <w:rsid w:val="00145840"/>
    <w:rsid w:val="001460CC"/>
    <w:rsid w:val="001505A3"/>
    <w:rsid w:val="00153C82"/>
    <w:rsid w:val="00154199"/>
    <w:rsid w:val="00156CD8"/>
    <w:rsid w:val="00157F43"/>
    <w:rsid w:val="00162566"/>
    <w:rsid w:val="00170656"/>
    <w:rsid w:val="0017497E"/>
    <w:rsid w:val="001749B0"/>
    <w:rsid w:val="0018206E"/>
    <w:rsid w:val="00194499"/>
    <w:rsid w:val="001A2B76"/>
    <w:rsid w:val="001B1D41"/>
    <w:rsid w:val="001B7762"/>
    <w:rsid w:val="001C2D08"/>
    <w:rsid w:val="001C386C"/>
    <w:rsid w:val="001C4443"/>
    <w:rsid w:val="001C5108"/>
    <w:rsid w:val="001C530F"/>
    <w:rsid w:val="001D563E"/>
    <w:rsid w:val="001E27B8"/>
    <w:rsid w:val="001F1538"/>
    <w:rsid w:val="00200166"/>
    <w:rsid w:val="002122C9"/>
    <w:rsid w:val="00215F1F"/>
    <w:rsid w:val="0022441C"/>
    <w:rsid w:val="00224AE7"/>
    <w:rsid w:val="002331DF"/>
    <w:rsid w:val="0023380D"/>
    <w:rsid w:val="002370D0"/>
    <w:rsid w:val="0024000A"/>
    <w:rsid w:val="002403FD"/>
    <w:rsid w:val="002436EB"/>
    <w:rsid w:val="00245114"/>
    <w:rsid w:val="00245248"/>
    <w:rsid w:val="0025369A"/>
    <w:rsid w:val="00277111"/>
    <w:rsid w:val="00277395"/>
    <w:rsid w:val="002A02E2"/>
    <w:rsid w:val="002A30D4"/>
    <w:rsid w:val="002B0790"/>
    <w:rsid w:val="002C04B4"/>
    <w:rsid w:val="002C0B09"/>
    <w:rsid w:val="002C13D5"/>
    <w:rsid w:val="002C7855"/>
    <w:rsid w:val="002D7837"/>
    <w:rsid w:val="002E021E"/>
    <w:rsid w:val="002E74D4"/>
    <w:rsid w:val="002F1228"/>
    <w:rsid w:val="002F5D74"/>
    <w:rsid w:val="00302733"/>
    <w:rsid w:val="00305AB7"/>
    <w:rsid w:val="003133D7"/>
    <w:rsid w:val="0031433A"/>
    <w:rsid w:val="0032007B"/>
    <w:rsid w:val="0032346A"/>
    <w:rsid w:val="00325355"/>
    <w:rsid w:val="003325A5"/>
    <w:rsid w:val="00360A82"/>
    <w:rsid w:val="00365AA3"/>
    <w:rsid w:val="00370BE6"/>
    <w:rsid w:val="00373B8C"/>
    <w:rsid w:val="00376A71"/>
    <w:rsid w:val="00377118"/>
    <w:rsid w:val="003800DC"/>
    <w:rsid w:val="003919CA"/>
    <w:rsid w:val="003A24D8"/>
    <w:rsid w:val="003B62E9"/>
    <w:rsid w:val="003C4E72"/>
    <w:rsid w:val="003D057F"/>
    <w:rsid w:val="003D5344"/>
    <w:rsid w:val="003D761E"/>
    <w:rsid w:val="003F3DB4"/>
    <w:rsid w:val="0040015D"/>
    <w:rsid w:val="00405676"/>
    <w:rsid w:val="00413838"/>
    <w:rsid w:val="004220A8"/>
    <w:rsid w:val="00422F82"/>
    <w:rsid w:val="0043283B"/>
    <w:rsid w:val="00432970"/>
    <w:rsid w:val="004371E4"/>
    <w:rsid w:val="00437A4C"/>
    <w:rsid w:val="00442C14"/>
    <w:rsid w:val="0044587B"/>
    <w:rsid w:val="00447C67"/>
    <w:rsid w:val="00456346"/>
    <w:rsid w:val="004653C1"/>
    <w:rsid w:val="00485DA7"/>
    <w:rsid w:val="00496C9F"/>
    <w:rsid w:val="004C0FD1"/>
    <w:rsid w:val="004C6A1C"/>
    <w:rsid w:val="004E3F75"/>
    <w:rsid w:val="004E6DB1"/>
    <w:rsid w:val="004F445A"/>
    <w:rsid w:val="004F5D79"/>
    <w:rsid w:val="004F6570"/>
    <w:rsid w:val="0050018F"/>
    <w:rsid w:val="0050247B"/>
    <w:rsid w:val="0050249F"/>
    <w:rsid w:val="00505C8F"/>
    <w:rsid w:val="00514721"/>
    <w:rsid w:val="0051663B"/>
    <w:rsid w:val="0052126D"/>
    <w:rsid w:val="005230F3"/>
    <w:rsid w:val="00530B28"/>
    <w:rsid w:val="00533336"/>
    <w:rsid w:val="00534F3E"/>
    <w:rsid w:val="0054039B"/>
    <w:rsid w:val="0054114F"/>
    <w:rsid w:val="005437E7"/>
    <w:rsid w:val="00561F62"/>
    <w:rsid w:val="0058212A"/>
    <w:rsid w:val="005822C0"/>
    <w:rsid w:val="00596D10"/>
    <w:rsid w:val="005B4A15"/>
    <w:rsid w:val="005B74C6"/>
    <w:rsid w:val="005C17CB"/>
    <w:rsid w:val="005C2A7C"/>
    <w:rsid w:val="005C4F22"/>
    <w:rsid w:val="005C6774"/>
    <w:rsid w:val="005C68CB"/>
    <w:rsid w:val="005C693E"/>
    <w:rsid w:val="005C7FE2"/>
    <w:rsid w:val="005D0B53"/>
    <w:rsid w:val="005E291B"/>
    <w:rsid w:val="005E6930"/>
    <w:rsid w:val="005F7820"/>
    <w:rsid w:val="00604109"/>
    <w:rsid w:val="0061266E"/>
    <w:rsid w:val="00616B97"/>
    <w:rsid w:val="00617D98"/>
    <w:rsid w:val="00626C44"/>
    <w:rsid w:val="0063660E"/>
    <w:rsid w:val="00637654"/>
    <w:rsid w:val="00641478"/>
    <w:rsid w:val="0064230D"/>
    <w:rsid w:val="0065125E"/>
    <w:rsid w:val="0065666C"/>
    <w:rsid w:val="00657647"/>
    <w:rsid w:val="00660306"/>
    <w:rsid w:val="00661F9C"/>
    <w:rsid w:val="006674BC"/>
    <w:rsid w:val="0066790D"/>
    <w:rsid w:val="0067191D"/>
    <w:rsid w:val="00672477"/>
    <w:rsid w:val="00675242"/>
    <w:rsid w:val="00680363"/>
    <w:rsid w:val="00684569"/>
    <w:rsid w:val="006A19A4"/>
    <w:rsid w:val="006A5E83"/>
    <w:rsid w:val="006A6472"/>
    <w:rsid w:val="006B0102"/>
    <w:rsid w:val="006B2799"/>
    <w:rsid w:val="006B320C"/>
    <w:rsid w:val="006B4382"/>
    <w:rsid w:val="006C48E4"/>
    <w:rsid w:val="006C5A86"/>
    <w:rsid w:val="006D0852"/>
    <w:rsid w:val="006E2B79"/>
    <w:rsid w:val="006F01BB"/>
    <w:rsid w:val="006F2460"/>
    <w:rsid w:val="007013C5"/>
    <w:rsid w:val="007128C6"/>
    <w:rsid w:val="0072072E"/>
    <w:rsid w:val="00720D02"/>
    <w:rsid w:val="00733E74"/>
    <w:rsid w:val="0073691C"/>
    <w:rsid w:val="00744A9C"/>
    <w:rsid w:val="00744AC4"/>
    <w:rsid w:val="00746C35"/>
    <w:rsid w:val="00746C3B"/>
    <w:rsid w:val="00751A60"/>
    <w:rsid w:val="00756C5A"/>
    <w:rsid w:val="00760308"/>
    <w:rsid w:val="0077287D"/>
    <w:rsid w:val="007733EC"/>
    <w:rsid w:val="00775673"/>
    <w:rsid w:val="007865D0"/>
    <w:rsid w:val="00786D65"/>
    <w:rsid w:val="007A0E90"/>
    <w:rsid w:val="007A5C6D"/>
    <w:rsid w:val="007A7DCC"/>
    <w:rsid w:val="007C339A"/>
    <w:rsid w:val="007C3774"/>
    <w:rsid w:val="007C4E4F"/>
    <w:rsid w:val="007C5C79"/>
    <w:rsid w:val="007C60BF"/>
    <w:rsid w:val="007D222E"/>
    <w:rsid w:val="007D2E21"/>
    <w:rsid w:val="007D55B4"/>
    <w:rsid w:val="007D6C91"/>
    <w:rsid w:val="007E63DF"/>
    <w:rsid w:val="007F41F1"/>
    <w:rsid w:val="00801753"/>
    <w:rsid w:val="00807AD5"/>
    <w:rsid w:val="008113E6"/>
    <w:rsid w:val="00812DD5"/>
    <w:rsid w:val="0081735D"/>
    <w:rsid w:val="008301F9"/>
    <w:rsid w:val="008309F7"/>
    <w:rsid w:val="00832237"/>
    <w:rsid w:val="008344AB"/>
    <w:rsid w:val="0083501A"/>
    <w:rsid w:val="0083574E"/>
    <w:rsid w:val="008534CC"/>
    <w:rsid w:val="008551D0"/>
    <w:rsid w:val="00874DD4"/>
    <w:rsid w:val="00876CC1"/>
    <w:rsid w:val="008812AA"/>
    <w:rsid w:val="008834E4"/>
    <w:rsid w:val="00885513"/>
    <w:rsid w:val="00886992"/>
    <w:rsid w:val="00894BAD"/>
    <w:rsid w:val="008A2846"/>
    <w:rsid w:val="008A4FE4"/>
    <w:rsid w:val="008A5E89"/>
    <w:rsid w:val="008A78A0"/>
    <w:rsid w:val="008B7F6D"/>
    <w:rsid w:val="008C65D9"/>
    <w:rsid w:val="008D285A"/>
    <w:rsid w:val="008D3BAD"/>
    <w:rsid w:val="008D465C"/>
    <w:rsid w:val="008D4B64"/>
    <w:rsid w:val="008E0D8D"/>
    <w:rsid w:val="008E7A16"/>
    <w:rsid w:val="008F36DF"/>
    <w:rsid w:val="008F496B"/>
    <w:rsid w:val="00917147"/>
    <w:rsid w:val="00917D7D"/>
    <w:rsid w:val="00924629"/>
    <w:rsid w:val="009267B9"/>
    <w:rsid w:val="00931A59"/>
    <w:rsid w:val="009357D4"/>
    <w:rsid w:val="0093598E"/>
    <w:rsid w:val="00937D19"/>
    <w:rsid w:val="0094107B"/>
    <w:rsid w:val="00943BCA"/>
    <w:rsid w:val="00954099"/>
    <w:rsid w:val="00955AD7"/>
    <w:rsid w:val="00956568"/>
    <w:rsid w:val="00956AF0"/>
    <w:rsid w:val="00970900"/>
    <w:rsid w:val="00972CE8"/>
    <w:rsid w:val="00976157"/>
    <w:rsid w:val="00977426"/>
    <w:rsid w:val="00981458"/>
    <w:rsid w:val="00981D87"/>
    <w:rsid w:val="009907F1"/>
    <w:rsid w:val="009921E2"/>
    <w:rsid w:val="00994055"/>
    <w:rsid w:val="0099777E"/>
    <w:rsid w:val="009A0191"/>
    <w:rsid w:val="009A26E8"/>
    <w:rsid w:val="009A7DD7"/>
    <w:rsid w:val="009B204A"/>
    <w:rsid w:val="009C3AE7"/>
    <w:rsid w:val="009C7597"/>
    <w:rsid w:val="009D4506"/>
    <w:rsid w:val="009D7ECF"/>
    <w:rsid w:val="009E211B"/>
    <w:rsid w:val="009E45F1"/>
    <w:rsid w:val="009E511F"/>
    <w:rsid w:val="009F002D"/>
    <w:rsid w:val="009F0204"/>
    <w:rsid w:val="00A03BCA"/>
    <w:rsid w:val="00A05A36"/>
    <w:rsid w:val="00A07164"/>
    <w:rsid w:val="00A11006"/>
    <w:rsid w:val="00A166E4"/>
    <w:rsid w:val="00A16C68"/>
    <w:rsid w:val="00A173B7"/>
    <w:rsid w:val="00A2717C"/>
    <w:rsid w:val="00A33A47"/>
    <w:rsid w:val="00A40A53"/>
    <w:rsid w:val="00A41D61"/>
    <w:rsid w:val="00A45451"/>
    <w:rsid w:val="00A61014"/>
    <w:rsid w:val="00A644B7"/>
    <w:rsid w:val="00A65852"/>
    <w:rsid w:val="00A730B0"/>
    <w:rsid w:val="00A7446A"/>
    <w:rsid w:val="00A85463"/>
    <w:rsid w:val="00A90956"/>
    <w:rsid w:val="00A958AB"/>
    <w:rsid w:val="00A9642B"/>
    <w:rsid w:val="00A96D24"/>
    <w:rsid w:val="00AA1BAB"/>
    <w:rsid w:val="00AA5495"/>
    <w:rsid w:val="00AA6BB1"/>
    <w:rsid w:val="00AB4342"/>
    <w:rsid w:val="00AB6A94"/>
    <w:rsid w:val="00AB70D2"/>
    <w:rsid w:val="00AC2D16"/>
    <w:rsid w:val="00AC3BD3"/>
    <w:rsid w:val="00AC6BB9"/>
    <w:rsid w:val="00AD18AE"/>
    <w:rsid w:val="00AD3486"/>
    <w:rsid w:val="00AF0E71"/>
    <w:rsid w:val="00AF0E75"/>
    <w:rsid w:val="00AF27F5"/>
    <w:rsid w:val="00AF628A"/>
    <w:rsid w:val="00B074EC"/>
    <w:rsid w:val="00B077A8"/>
    <w:rsid w:val="00B10F19"/>
    <w:rsid w:val="00B16F12"/>
    <w:rsid w:val="00B23CE4"/>
    <w:rsid w:val="00B30246"/>
    <w:rsid w:val="00B3085E"/>
    <w:rsid w:val="00B34DA3"/>
    <w:rsid w:val="00B37CFA"/>
    <w:rsid w:val="00B53684"/>
    <w:rsid w:val="00B54D05"/>
    <w:rsid w:val="00B859DA"/>
    <w:rsid w:val="00B861E0"/>
    <w:rsid w:val="00B867B9"/>
    <w:rsid w:val="00B918DB"/>
    <w:rsid w:val="00B92C9A"/>
    <w:rsid w:val="00B94A37"/>
    <w:rsid w:val="00B957A2"/>
    <w:rsid w:val="00BB0021"/>
    <w:rsid w:val="00BB2806"/>
    <w:rsid w:val="00BB74B7"/>
    <w:rsid w:val="00BC2CBC"/>
    <w:rsid w:val="00BD00DF"/>
    <w:rsid w:val="00BD050D"/>
    <w:rsid w:val="00BD342A"/>
    <w:rsid w:val="00BD5769"/>
    <w:rsid w:val="00BE274E"/>
    <w:rsid w:val="00BE32E6"/>
    <w:rsid w:val="00BE4FD4"/>
    <w:rsid w:val="00BE6C83"/>
    <w:rsid w:val="00BE6D62"/>
    <w:rsid w:val="00BE74F0"/>
    <w:rsid w:val="00BE7C03"/>
    <w:rsid w:val="00BF1440"/>
    <w:rsid w:val="00BF4779"/>
    <w:rsid w:val="00BF5426"/>
    <w:rsid w:val="00C138B1"/>
    <w:rsid w:val="00C141B0"/>
    <w:rsid w:val="00C1496C"/>
    <w:rsid w:val="00C15AD7"/>
    <w:rsid w:val="00C177DD"/>
    <w:rsid w:val="00C21DE2"/>
    <w:rsid w:val="00C25A19"/>
    <w:rsid w:val="00C31D76"/>
    <w:rsid w:val="00C326F2"/>
    <w:rsid w:val="00C42D7E"/>
    <w:rsid w:val="00C42FC5"/>
    <w:rsid w:val="00C51E06"/>
    <w:rsid w:val="00C5664A"/>
    <w:rsid w:val="00C6794A"/>
    <w:rsid w:val="00C71BBA"/>
    <w:rsid w:val="00C7451E"/>
    <w:rsid w:val="00C775DD"/>
    <w:rsid w:val="00C95C9F"/>
    <w:rsid w:val="00C95DFB"/>
    <w:rsid w:val="00CB16CD"/>
    <w:rsid w:val="00CB27A6"/>
    <w:rsid w:val="00CC11B8"/>
    <w:rsid w:val="00CC2A87"/>
    <w:rsid w:val="00CC2B25"/>
    <w:rsid w:val="00CC74EA"/>
    <w:rsid w:val="00CD06E8"/>
    <w:rsid w:val="00CE12B7"/>
    <w:rsid w:val="00CE1902"/>
    <w:rsid w:val="00CE711A"/>
    <w:rsid w:val="00CF09D7"/>
    <w:rsid w:val="00CF5F58"/>
    <w:rsid w:val="00D009A9"/>
    <w:rsid w:val="00D0357A"/>
    <w:rsid w:val="00D03FD2"/>
    <w:rsid w:val="00D06E75"/>
    <w:rsid w:val="00D10B97"/>
    <w:rsid w:val="00D14277"/>
    <w:rsid w:val="00D14EBF"/>
    <w:rsid w:val="00D165C2"/>
    <w:rsid w:val="00D1727B"/>
    <w:rsid w:val="00D21B39"/>
    <w:rsid w:val="00D27DFC"/>
    <w:rsid w:val="00D30EB9"/>
    <w:rsid w:val="00D46789"/>
    <w:rsid w:val="00D558C5"/>
    <w:rsid w:val="00D61FEF"/>
    <w:rsid w:val="00D71318"/>
    <w:rsid w:val="00D7230E"/>
    <w:rsid w:val="00D80791"/>
    <w:rsid w:val="00D80863"/>
    <w:rsid w:val="00D85FEA"/>
    <w:rsid w:val="00D86548"/>
    <w:rsid w:val="00D86869"/>
    <w:rsid w:val="00D913AD"/>
    <w:rsid w:val="00D94340"/>
    <w:rsid w:val="00DA5B52"/>
    <w:rsid w:val="00DB512F"/>
    <w:rsid w:val="00DB62B3"/>
    <w:rsid w:val="00DC776C"/>
    <w:rsid w:val="00DE7B5D"/>
    <w:rsid w:val="00DF14DD"/>
    <w:rsid w:val="00DF7B12"/>
    <w:rsid w:val="00E01885"/>
    <w:rsid w:val="00E01D48"/>
    <w:rsid w:val="00E05E7F"/>
    <w:rsid w:val="00E17A9A"/>
    <w:rsid w:val="00E20CA3"/>
    <w:rsid w:val="00E26945"/>
    <w:rsid w:val="00E3548F"/>
    <w:rsid w:val="00E3632C"/>
    <w:rsid w:val="00E41F10"/>
    <w:rsid w:val="00E50D70"/>
    <w:rsid w:val="00E5392D"/>
    <w:rsid w:val="00E5510B"/>
    <w:rsid w:val="00E57599"/>
    <w:rsid w:val="00E736DF"/>
    <w:rsid w:val="00E81EE7"/>
    <w:rsid w:val="00E938D1"/>
    <w:rsid w:val="00EA0106"/>
    <w:rsid w:val="00EA706D"/>
    <w:rsid w:val="00EA7C85"/>
    <w:rsid w:val="00EB31AF"/>
    <w:rsid w:val="00EB624C"/>
    <w:rsid w:val="00EB7CFE"/>
    <w:rsid w:val="00EC17A5"/>
    <w:rsid w:val="00EC2FD4"/>
    <w:rsid w:val="00ED7209"/>
    <w:rsid w:val="00EF1885"/>
    <w:rsid w:val="00EF7467"/>
    <w:rsid w:val="00F108AC"/>
    <w:rsid w:val="00F1095A"/>
    <w:rsid w:val="00F2549B"/>
    <w:rsid w:val="00F256A3"/>
    <w:rsid w:val="00F27BAC"/>
    <w:rsid w:val="00F303C0"/>
    <w:rsid w:val="00F33855"/>
    <w:rsid w:val="00F4122F"/>
    <w:rsid w:val="00F442C6"/>
    <w:rsid w:val="00F44FAB"/>
    <w:rsid w:val="00F501B0"/>
    <w:rsid w:val="00F535EE"/>
    <w:rsid w:val="00F55B45"/>
    <w:rsid w:val="00F62888"/>
    <w:rsid w:val="00F70F5E"/>
    <w:rsid w:val="00F72913"/>
    <w:rsid w:val="00F767F2"/>
    <w:rsid w:val="00F82895"/>
    <w:rsid w:val="00F83FA0"/>
    <w:rsid w:val="00F8437B"/>
    <w:rsid w:val="00F84935"/>
    <w:rsid w:val="00F85817"/>
    <w:rsid w:val="00F933C6"/>
    <w:rsid w:val="00FA6729"/>
    <w:rsid w:val="00FC2F3F"/>
    <w:rsid w:val="00FC7D3D"/>
    <w:rsid w:val="00FD513C"/>
    <w:rsid w:val="00FD75BA"/>
    <w:rsid w:val="00FE6C75"/>
    <w:rsid w:val="00FF35A8"/>
    <w:rsid w:val="00FF4D7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A1C173"/>
  <w15:docId w15:val="{4AC3A028-8ECE-4020-A330-DFB2C10C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CA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firstLine="432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120" w:after="60"/>
      <w:ind w:firstLine="0"/>
      <w:outlineLvl w:val="0"/>
    </w:pPr>
    <w:rPr>
      <w:rFonts w:cs="Arial"/>
      <w:b/>
      <w:bCs/>
      <w:caps/>
      <w:kern w:val="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120" w:after="60"/>
      <w:outlineLvl w:val="1"/>
    </w:pPr>
    <w:rPr>
      <w:rFonts w:cs="Arial"/>
      <w:b/>
      <w:bCs/>
      <w:i/>
      <w:iCs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20" w:after="60"/>
      <w:outlineLvl w:val="2"/>
    </w:pPr>
    <w:rPr>
      <w:rFonts w:cs="Arial"/>
      <w:bCs/>
      <w:i/>
      <w:szCs w:val="26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ind w:firstLine="0"/>
      <w:outlineLvl w:val="3"/>
    </w:pPr>
    <w:rPr>
      <w:i/>
      <w:i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ind w:firstLine="0"/>
      <w:outlineLvl w:val="4"/>
    </w:pPr>
    <w:rPr>
      <w:rFonts w:ascii="Arial" w:hAnsi="Arial" w:cs="Arial"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customStyle="1" w:styleId="MTEquationSection">
    <w:name w:val="MTEquationSection"/>
    <w:qFormat/>
    <w:rPr>
      <w:vanish/>
      <w:color w:val="FF0000"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BalloonTextChar">
    <w:name w:val="Balloon Text Char"/>
    <w:basedOn w:val="DefaultParagraphFont"/>
    <w:qFormat/>
    <w:rPr>
      <w:rFonts w:ascii="Segoe UI" w:hAnsi="Segoe UI" w:cs="Segoe UI"/>
      <w:sz w:val="18"/>
      <w:szCs w:val="18"/>
      <w:lang w:val="en-US" w:eastAsia="en-US"/>
    </w:rPr>
  </w:style>
  <w:style w:type="character" w:customStyle="1" w:styleId="HeaderChar">
    <w:name w:val="Header Char"/>
    <w:basedOn w:val="DefaultParagraphFont"/>
    <w:qFormat/>
    <w:rPr>
      <w:sz w:val="24"/>
      <w:lang w:val="en-US" w:eastAsia="en-US"/>
    </w:rPr>
  </w:style>
  <w:style w:type="character" w:customStyle="1" w:styleId="FooterChar">
    <w:name w:val="Footer Char"/>
    <w:basedOn w:val="DefaultParagraphFont"/>
    <w:qFormat/>
    <w:rPr>
      <w:sz w:val="24"/>
      <w:lang w:val="en-US" w:eastAsia="en-US"/>
    </w:rPr>
  </w:style>
  <w:style w:type="character" w:customStyle="1" w:styleId="Heading1Char">
    <w:name w:val="Heading 1 Char"/>
    <w:basedOn w:val="DefaultParagraphFont"/>
    <w:uiPriority w:val="9"/>
    <w:qFormat/>
    <w:rPr>
      <w:rFonts w:cs="Arial"/>
      <w:b/>
      <w:bCs/>
      <w:caps/>
      <w:kern w:val="2"/>
      <w:sz w:val="24"/>
      <w:szCs w:val="32"/>
      <w:lang w:val="en-US" w:eastAsia="en-US"/>
    </w:rPr>
  </w:style>
  <w:style w:type="character" w:customStyle="1" w:styleId="Heading2Char">
    <w:name w:val="Heading 2 Char"/>
    <w:basedOn w:val="DefaultParagraphFont"/>
    <w:uiPriority w:val="9"/>
    <w:qFormat/>
    <w:rPr>
      <w:rFonts w:cs="Arial"/>
      <w:b/>
      <w:bCs/>
      <w:i/>
      <w:iCs/>
      <w:sz w:val="24"/>
      <w:szCs w:val="28"/>
      <w:lang w:val="en-US" w:eastAsia="en-US"/>
    </w:rPr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LineNumber">
    <w:name w:val="line number"/>
    <w:basedOn w:val="DefaultParagraphFont"/>
    <w:qFormat/>
  </w:style>
  <w:style w:type="character" w:customStyle="1" w:styleId="UnresolvedMention1">
    <w:name w:val="Unresolved Mention1"/>
    <w:basedOn w:val="DefaultParagraphFont"/>
    <w:qFormat/>
    <w:rPr>
      <w:color w:val="605E5C"/>
      <w:shd w:val="clear" w:color="auto" w:fill="E1DFDD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770537"/>
    <w:rPr>
      <w:b/>
      <w:bCs/>
      <w:lang w:val="en-US" w:eastAsia="en-U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ind w:firstLine="0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Bioline">
    <w:name w:val="Bioline"/>
    <w:basedOn w:val="Normal"/>
    <w:qFormat/>
    <w:pPr>
      <w:jc w:val="center"/>
    </w:pPr>
  </w:style>
  <w:style w:type="paragraph" w:customStyle="1" w:styleId="Equation">
    <w:name w:val="Equation"/>
    <w:basedOn w:val="Normal"/>
    <w:autoRedefine/>
    <w:qFormat/>
    <w:pPr>
      <w:tabs>
        <w:tab w:val="right" w:pos="8931"/>
      </w:tabs>
      <w:spacing w:before="120" w:after="120" w:line="480" w:lineRule="auto"/>
    </w:pPr>
  </w:style>
  <w:style w:type="paragraph" w:styleId="Title">
    <w:name w:val="Title"/>
    <w:basedOn w:val="Normal"/>
    <w:uiPriority w:val="10"/>
    <w:qFormat/>
    <w:pPr>
      <w:spacing w:before="240" w:after="60"/>
      <w:jc w:val="center"/>
      <w:outlineLvl w:val="0"/>
    </w:pPr>
    <w:rPr>
      <w:rFonts w:cs="Arial"/>
      <w:b/>
      <w:bCs/>
      <w:kern w:val="2"/>
      <w:sz w:val="32"/>
      <w:szCs w:val="32"/>
    </w:rPr>
  </w:style>
  <w:style w:type="paragraph" w:styleId="BodyText2">
    <w:name w:val="Body Text 2"/>
    <w:basedOn w:val="Normal"/>
    <w:qFormat/>
    <w:pPr>
      <w:tabs>
        <w:tab w:val="left" w:pos="1134"/>
        <w:tab w:val="left" w:pos="3402"/>
        <w:tab w:val="left" w:pos="4111"/>
      </w:tabs>
      <w:ind w:firstLine="0"/>
    </w:pPr>
    <w:rPr>
      <w:rFonts w:ascii="Times Roman" w:eastAsia="PMingLiU" w:hAnsi="Times Roman"/>
      <w:sz w:val="22"/>
      <w:lang w:eastAsia="zh-TW"/>
    </w:rPr>
  </w:style>
  <w:style w:type="paragraph" w:styleId="BodyTextIndent">
    <w:name w:val="Body Text Indent"/>
    <w:basedOn w:val="Normal"/>
    <w:pPr>
      <w:tabs>
        <w:tab w:val="left" w:pos="1134"/>
        <w:tab w:val="left" w:pos="3402"/>
        <w:tab w:val="left" w:pos="4111"/>
      </w:tabs>
      <w:ind w:firstLine="11"/>
    </w:pPr>
    <w:rPr>
      <w:rFonts w:eastAsia="PMingLiU"/>
      <w:lang w:eastAsia="zh-TW"/>
    </w:rPr>
  </w:style>
  <w:style w:type="paragraph" w:styleId="BodyTextIndent2">
    <w:name w:val="Body Text Indent 2"/>
    <w:basedOn w:val="Normal"/>
    <w:qFormat/>
    <w:pPr>
      <w:ind w:left="720" w:hanging="720"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xl25">
    <w:name w:val="xl25"/>
    <w:basedOn w:val="Normal"/>
    <w:qFormat/>
    <w:pPr>
      <w:spacing w:before="280" w:after="280"/>
      <w:ind w:firstLine="0"/>
      <w:jc w:val="right"/>
    </w:pPr>
    <w:rPr>
      <w:rFonts w:ascii="Arial" w:hAnsi="Arial" w:cs="Arial"/>
      <w:szCs w:val="24"/>
    </w:rPr>
  </w:style>
  <w:style w:type="paragraph" w:customStyle="1" w:styleId="xl28">
    <w:name w:val="xl28"/>
    <w:basedOn w:val="Normal"/>
    <w:qFormat/>
    <w:pPr>
      <w:spacing w:before="280" w:after="280"/>
      <w:ind w:firstLine="0"/>
    </w:pPr>
    <w:rPr>
      <w:rFonts w:ascii="Arial" w:hAnsi="Arial" w:cs="Arial"/>
      <w:szCs w:val="24"/>
    </w:rPr>
  </w:style>
  <w:style w:type="paragraph" w:customStyle="1" w:styleId="MTDisplayEquation">
    <w:name w:val="MTDisplayEquation"/>
    <w:basedOn w:val="Normal"/>
    <w:next w:val="Normal"/>
    <w:qFormat/>
    <w:pPr>
      <w:tabs>
        <w:tab w:val="center" w:pos="4520"/>
        <w:tab w:val="right" w:pos="9020"/>
      </w:tabs>
    </w:pPr>
  </w:style>
  <w:style w:type="paragraph" w:styleId="ListParagraph">
    <w:name w:val="List Paragraph"/>
    <w:basedOn w:val="Normal"/>
    <w:qFormat/>
    <w:pPr>
      <w:ind w:left="720" w:firstLine="0"/>
    </w:pPr>
    <w:rPr>
      <w:szCs w:val="24"/>
      <w:lang w:val="en-CA" w:eastAsia="zh-CN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styleId="Revision">
    <w:name w:val="Revision"/>
    <w:qFormat/>
    <w:rPr>
      <w:sz w:val="24"/>
      <w:lang w:val="en-US" w:eastAsia="en-US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styleId="Subtitle">
    <w:name w:val="Subtitle"/>
    <w:basedOn w:val="Heading"/>
    <w:next w:val="BodyText"/>
    <w:uiPriority w:val="11"/>
    <w:qFormat/>
    <w:pPr>
      <w:spacing w:before="60"/>
      <w:jc w:val="center"/>
    </w:pPr>
    <w:rPr>
      <w:sz w:val="36"/>
      <w:szCs w:val="36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770537"/>
    <w:rPr>
      <w:b/>
      <w:bCs/>
    </w:rPr>
  </w:style>
  <w:style w:type="table" w:styleId="PlainTable2">
    <w:name w:val="Plain Table 2"/>
    <w:basedOn w:val="TableNormal"/>
    <w:uiPriority w:val="42"/>
    <w:rsid w:val="00FF334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C2A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HKU</Company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xxia</dc:creator>
  <cp:keywords/>
  <dc:description/>
  <cp:lastModifiedBy>Xuhua Xia</cp:lastModifiedBy>
  <cp:revision>3</cp:revision>
  <cp:lastPrinted>2021-07-09T21:42:00Z</cp:lastPrinted>
  <dcterms:created xsi:type="dcterms:W3CDTF">2022-05-03T16:21:00Z</dcterms:created>
  <dcterms:modified xsi:type="dcterms:W3CDTF">2022-05-03T16:22:00Z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(#E1)</vt:lpwstr>
  </property>
  <property fmtid="{D5CDD505-2E9C-101B-9397-08002B2CF9AE}" pid="3" name="MTEquationSection">
    <vt:lpwstr>1</vt:lpwstr>
  </property>
  <property fmtid="{D5CDD505-2E9C-101B-9397-08002B2CF9AE}" pid="4" name="MTWinEqns">
    <vt:bool>true</vt:bool>
  </property>
</Properties>
</file>