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B7D83" w14:textId="601A63CB" w:rsidR="008F57D7" w:rsidRPr="00CF180E" w:rsidRDefault="00D05A2C" w:rsidP="00CF180E">
      <w:pPr>
        <w:pStyle w:val="MDPI41tablecaption"/>
        <w:spacing w:before="0" w:after="0" w:line="480" w:lineRule="auto"/>
        <w:ind w:left="0"/>
        <w:rPr>
          <w:rFonts w:asciiTheme="majorBidi" w:hAnsiTheme="majorBidi" w:cstheme="majorBidi"/>
          <w:sz w:val="24"/>
          <w:szCs w:val="24"/>
        </w:rPr>
      </w:pPr>
      <w:r w:rsidRPr="00CF180E">
        <w:rPr>
          <w:rFonts w:asciiTheme="majorBidi" w:hAnsiTheme="majorBidi" w:cstheme="majorBidi"/>
          <w:b/>
          <w:bCs/>
          <w:sz w:val="24"/>
          <w:szCs w:val="24"/>
        </w:rPr>
        <w:t>Table S</w:t>
      </w:r>
      <w:r w:rsidR="00F16BDE" w:rsidRPr="00CF180E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9A405F" w:rsidRPr="00CF180E">
        <w:rPr>
          <w:rFonts w:asciiTheme="majorBidi" w:hAnsiTheme="majorBidi" w:cstheme="majorBidi"/>
          <w:sz w:val="24"/>
          <w:szCs w:val="24"/>
        </w:rPr>
        <w:t xml:space="preserve"> </w:t>
      </w:r>
      <w:r w:rsidR="005F157D" w:rsidRPr="00CF180E">
        <w:rPr>
          <w:rFonts w:asciiTheme="majorBidi" w:hAnsiTheme="majorBidi" w:cstheme="majorBidi"/>
          <w:sz w:val="24"/>
          <w:szCs w:val="24"/>
        </w:rPr>
        <w:t xml:space="preserve">The coordinates of each sampling </w:t>
      </w:r>
      <w:r w:rsidR="00A3147B" w:rsidRPr="00CF180E">
        <w:rPr>
          <w:rFonts w:asciiTheme="majorBidi" w:hAnsiTheme="majorBidi" w:cstheme="majorBidi"/>
          <w:sz w:val="24"/>
          <w:szCs w:val="24"/>
        </w:rPr>
        <w:t>site</w:t>
      </w:r>
      <w:r w:rsidR="005F157D" w:rsidRPr="00CF180E">
        <w:rPr>
          <w:rFonts w:asciiTheme="majorBidi" w:hAnsiTheme="majorBidi" w:cstheme="majorBidi"/>
          <w:sz w:val="24"/>
          <w:szCs w:val="24"/>
        </w:rPr>
        <w:t xml:space="preserve"> in</w:t>
      </w:r>
      <w:r w:rsidR="00C2223F" w:rsidRPr="00CF180E">
        <w:rPr>
          <w:rFonts w:asciiTheme="majorBidi" w:hAnsiTheme="majorBidi" w:cstheme="majorBidi"/>
          <w:sz w:val="24"/>
          <w:szCs w:val="24"/>
        </w:rPr>
        <w:t xml:space="preserve"> the </w:t>
      </w:r>
      <w:r w:rsidR="003E64DA" w:rsidRPr="00CF180E">
        <w:rPr>
          <w:rFonts w:asciiTheme="majorBidi" w:hAnsiTheme="majorBidi" w:cstheme="majorBidi"/>
          <w:sz w:val="24"/>
          <w:szCs w:val="24"/>
        </w:rPr>
        <w:t>L</w:t>
      </w:r>
      <w:r w:rsidR="00C2223F" w:rsidRPr="00CF180E">
        <w:rPr>
          <w:rFonts w:asciiTheme="majorBidi" w:hAnsiTheme="majorBidi" w:cstheme="majorBidi"/>
          <w:sz w:val="24"/>
          <w:szCs w:val="24"/>
        </w:rPr>
        <w:t xml:space="preserve">ower and </w:t>
      </w:r>
      <w:r w:rsidR="003E64DA" w:rsidRPr="00CF180E">
        <w:rPr>
          <w:rFonts w:asciiTheme="majorBidi" w:hAnsiTheme="majorBidi" w:cstheme="majorBidi"/>
          <w:sz w:val="24"/>
          <w:szCs w:val="24"/>
        </w:rPr>
        <w:t>U</w:t>
      </w:r>
      <w:r w:rsidR="00C2223F" w:rsidRPr="00CF180E">
        <w:rPr>
          <w:rFonts w:asciiTheme="majorBidi" w:hAnsiTheme="majorBidi" w:cstheme="majorBidi"/>
          <w:sz w:val="24"/>
          <w:szCs w:val="24"/>
        </w:rPr>
        <w:t xml:space="preserve">pper </w:t>
      </w:r>
      <w:r w:rsidR="003E64DA" w:rsidRPr="00CF180E">
        <w:rPr>
          <w:rFonts w:asciiTheme="majorBidi" w:hAnsiTheme="majorBidi" w:cstheme="majorBidi"/>
          <w:sz w:val="24"/>
          <w:szCs w:val="24"/>
        </w:rPr>
        <w:t>L</w:t>
      </w:r>
      <w:r w:rsidR="00C2223F" w:rsidRPr="00CF180E">
        <w:rPr>
          <w:rFonts w:asciiTheme="majorBidi" w:hAnsiTheme="majorBidi" w:cstheme="majorBidi"/>
          <w:sz w:val="24"/>
          <w:szCs w:val="24"/>
        </w:rPr>
        <w:t>akes of Wadi El-Rayan Protected Area, Egypt</w:t>
      </w:r>
    </w:p>
    <w:tbl>
      <w:tblPr>
        <w:tblStyle w:val="TableGrid"/>
        <w:tblW w:w="93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5"/>
        <w:gridCol w:w="1913"/>
        <w:gridCol w:w="1914"/>
        <w:gridCol w:w="3119"/>
      </w:tblGrid>
      <w:tr w:rsidR="00A3147B" w:rsidRPr="00CF180E" w14:paraId="6C877F4B" w14:textId="77777777" w:rsidTr="00CF180E">
        <w:trPr>
          <w:trHeight w:val="38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574D50A6" w14:textId="0108B8E0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b/>
                <w:snapToGrid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b/>
                <w:snapToGrid/>
                <w:sz w:val="24"/>
                <w:szCs w:val="24"/>
              </w:rPr>
              <w:t>Location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B7281" w14:textId="6DFDA5BB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b/>
                <w:snapToGrid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b/>
                <w:snapToGrid/>
                <w:sz w:val="24"/>
                <w:szCs w:val="24"/>
              </w:rPr>
              <w:t>Site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vAlign w:val="center"/>
          </w:tcPr>
          <w:p w14:paraId="41DE635B" w14:textId="2733EEC3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b/>
                <w:snapToGrid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b/>
                <w:snapToGrid/>
                <w:sz w:val="24"/>
                <w:szCs w:val="24"/>
              </w:rPr>
              <w:t>Latitude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14:paraId="0B9673FA" w14:textId="0C1D4BDF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b/>
                <w:snapToGrid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b/>
                <w:snapToGrid/>
                <w:sz w:val="24"/>
                <w:szCs w:val="24"/>
              </w:rPr>
              <w:t>Longitude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766C459" w14:textId="46506B71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b/>
                <w:snapToGrid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b/>
                <w:snapToGrid/>
                <w:sz w:val="24"/>
                <w:szCs w:val="24"/>
              </w:rPr>
              <w:t>Number of collected cores</w:t>
            </w:r>
          </w:p>
        </w:tc>
      </w:tr>
      <w:tr w:rsidR="00A3147B" w:rsidRPr="00CF180E" w14:paraId="5DC2E24C" w14:textId="0DE93F5E" w:rsidTr="00CF180E">
        <w:trPr>
          <w:trHeight w:val="38"/>
        </w:trPr>
        <w:tc>
          <w:tcPr>
            <w:tcW w:w="1555" w:type="dxa"/>
            <w:vMerge w:val="restart"/>
            <w:tcBorders>
              <w:top w:val="single" w:sz="4" w:space="0" w:color="auto"/>
              <w:bottom w:val="nil"/>
            </w:tcBorders>
          </w:tcPr>
          <w:p w14:paraId="26EB0350" w14:textId="3BEF1CF1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Lower Lake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0E02E3DC" w14:textId="36CBD5DE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913" w:type="dxa"/>
            <w:tcBorders>
              <w:top w:val="single" w:sz="4" w:space="0" w:color="auto"/>
              <w:bottom w:val="nil"/>
            </w:tcBorders>
          </w:tcPr>
          <w:p w14:paraId="20EADD6B" w14:textId="65447329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29°12'17.86"N</w:t>
            </w:r>
          </w:p>
        </w:tc>
        <w:tc>
          <w:tcPr>
            <w:tcW w:w="1914" w:type="dxa"/>
            <w:tcBorders>
              <w:top w:val="single" w:sz="4" w:space="0" w:color="auto"/>
              <w:bottom w:val="nil"/>
            </w:tcBorders>
          </w:tcPr>
          <w:p w14:paraId="6D3D250A" w14:textId="3EAB15E8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30°25'33.95"E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4830C3A1" w14:textId="0690AB49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A3147B" w:rsidRPr="00CF180E" w14:paraId="7D521358" w14:textId="11CDCB99" w:rsidTr="00CF180E">
        <w:trPr>
          <w:trHeight w:val="38"/>
        </w:trPr>
        <w:tc>
          <w:tcPr>
            <w:tcW w:w="1555" w:type="dxa"/>
            <w:vMerge/>
            <w:tcBorders>
              <w:top w:val="nil"/>
            </w:tcBorders>
          </w:tcPr>
          <w:p w14:paraId="1060477F" w14:textId="649816F9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5" w:type="dxa"/>
          </w:tcPr>
          <w:p w14:paraId="3FD3E188" w14:textId="44D884E2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913" w:type="dxa"/>
            <w:tcBorders>
              <w:top w:val="nil"/>
            </w:tcBorders>
          </w:tcPr>
          <w:p w14:paraId="58A38A95" w14:textId="1FEC1AFB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29°10'44.16"N</w:t>
            </w:r>
          </w:p>
        </w:tc>
        <w:tc>
          <w:tcPr>
            <w:tcW w:w="1914" w:type="dxa"/>
            <w:tcBorders>
              <w:top w:val="nil"/>
            </w:tcBorders>
          </w:tcPr>
          <w:p w14:paraId="15085FDB" w14:textId="7C010A89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30°25'16.34"E</w:t>
            </w:r>
          </w:p>
        </w:tc>
        <w:tc>
          <w:tcPr>
            <w:tcW w:w="3119" w:type="dxa"/>
            <w:tcBorders>
              <w:top w:val="nil"/>
            </w:tcBorders>
          </w:tcPr>
          <w:p w14:paraId="1F086F1F" w14:textId="7707CF95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A3147B" w:rsidRPr="00CF180E" w14:paraId="34BBDBE0" w14:textId="219BB721" w:rsidTr="00CF180E">
        <w:trPr>
          <w:trHeight w:val="162"/>
        </w:trPr>
        <w:tc>
          <w:tcPr>
            <w:tcW w:w="1555" w:type="dxa"/>
            <w:vMerge/>
          </w:tcPr>
          <w:p w14:paraId="264DEFA9" w14:textId="39B63E2D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5" w:type="dxa"/>
          </w:tcPr>
          <w:p w14:paraId="4C389385" w14:textId="416EA6C5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913" w:type="dxa"/>
          </w:tcPr>
          <w:p w14:paraId="16EFDF6B" w14:textId="3E7FE9C9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29°10'11.88"N</w:t>
            </w:r>
          </w:p>
        </w:tc>
        <w:tc>
          <w:tcPr>
            <w:tcW w:w="1914" w:type="dxa"/>
          </w:tcPr>
          <w:p w14:paraId="0B5AC81E" w14:textId="10DD024F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30°23'11.64"E</w:t>
            </w:r>
          </w:p>
        </w:tc>
        <w:tc>
          <w:tcPr>
            <w:tcW w:w="3119" w:type="dxa"/>
          </w:tcPr>
          <w:p w14:paraId="6DCD2FAC" w14:textId="01B36C96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A3147B" w:rsidRPr="00CF180E" w14:paraId="1C8394EF" w14:textId="77777777" w:rsidTr="00CF180E">
        <w:trPr>
          <w:trHeight w:val="162"/>
        </w:trPr>
        <w:tc>
          <w:tcPr>
            <w:tcW w:w="1555" w:type="dxa"/>
            <w:vMerge/>
          </w:tcPr>
          <w:p w14:paraId="48443F55" w14:textId="77777777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5" w:type="dxa"/>
          </w:tcPr>
          <w:p w14:paraId="1C02D5B3" w14:textId="4D00B725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913" w:type="dxa"/>
          </w:tcPr>
          <w:p w14:paraId="7D3E82DB" w14:textId="31802471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29°12'26.30"N</w:t>
            </w:r>
          </w:p>
        </w:tc>
        <w:tc>
          <w:tcPr>
            <w:tcW w:w="1914" w:type="dxa"/>
          </w:tcPr>
          <w:p w14:paraId="622F09BC" w14:textId="6C86B312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30°23'33.62"E</w:t>
            </w:r>
          </w:p>
        </w:tc>
        <w:tc>
          <w:tcPr>
            <w:tcW w:w="3119" w:type="dxa"/>
          </w:tcPr>
          <w:p w14:paraId="41956D01" w14:textId="5B5967B8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A3147B" w:rsidRPr="00CF180E" w14:paraId="12F639BF" w14:textId="73AACCA5" w:rsidTr="00CF180E">
        <w:trPr>
          <w:trHeight w:val="153"/>
        </w:trPr>
        <w:tc>
          <w:tcPr>
            <w:tcW w:w="1555" w:type="dxa"/>
            <w:vMerge w:val="restart"/>
          </w:tcPr>
          <w:p w14:paraId="431F0A74" w14:textId="3B4BE140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Upper Lake</w:t>
            </w:r>
          </w:p>
        </w:tc>
        <w:tc>
          <w:tcPr>
            <w:tcW w:w="855" w:type="dxa"/>
          </w:tcPr>
          <w:p w14:paraId="58DC9A62" w14:textId="2F7EEFA4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14:paraId="18E0DA03" w14:textId="33CCF4EB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29°15'12.88"N</w:t>
            </w:r>
          </w:p>
        </w:tc>
        <w:tc>
          <w:tcPr>
            <w:tcW w:w="1914" w:type="dxa"/>
          </w:tcPr>
          <w:p w14:paraId="05185EB7" w14:textId="73A6DB29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30°25'52.99"E</w:t>
            </w:r>
          </w:p>
        </w:tc>
        <w:tc>
          <w:tcPr>
            <w:tcW w:w="3119" w:type="dxa"/>
          </w:tcPr>
          <w:p w14:paraId="7A79DD2F" w14:textId="0FECE4A7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A3147B" w:rsidRPr="00CF180E" w14:paraId="2E8A2207" w14:textId="30274F08" w:rsidTr="00CF180E">
        <w:trPr>
          <w:trHeight w:val="38"/>
        </w:trPr>
        <w:tc>
          <w:tcPr>
            <w:tcW w:w="1555" w:type="dxa"/>
            <w:vMerge/>
          </w:tcPr>
          <w:p w14:paraId="18706C95" w14:textId="79EB6DD6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5" w:type="dxa"/>
          </w:tcPr>
          <w:p w14:paraId="17B99D6B" w14:textId="33BC4151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913" w:type="dxa"/>
          </w:tcPr>
          <w:p w14:paraId="2C0243FB" w14:textId="221B9897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29°16'50.64"N</w:t>
            </w:r>
          </w:p>
        </w:tc>
        <w:tc>
          <w:tcPr>
            <w:tcW w:w="1914" w:type="dxa"/>
          </w:tcPr>
          <w:p w14:paraId="6DF6C255" w14:textId="42425D3F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30°26'23.92"E</w:t>
            </w:r>
          </w:p>
        </w:tc>
        <w:tc>
          <w:tcPr>
            <w:tcW w:w="3119" w:type="dxa"/>
          </w:tcPr>
          <w:p w14:paraId="6F0FC297" w14:textId="0E0C86E1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A3147B" w:rsidRPr="00CF180E" w14:paraId="6E0D72FD" w14:textId="77777777" w:rsidTr="00CF180E">
        <w:trPr>
          <w:trHeight w:val="38"/>
        </w:trPr>
        <w:tc>
          <w:tcPr>
            <w:tcW w:w="1555" w:type="dxa"/>
            <w:vMerge/>
          </w:tcPr>
          <w:p w14:paraId="5F7636CD" w14:textId="77777777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5" w:type="dxa"/>
          </w:tcPr>
          <w:p w14:paraId="063FCBB0" w14:textId="582298FD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913" w:type="dxa"/>
          </w:tcPr>
          <w:p w14:paraId="55214A16" w14:textId="46D8CD10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29°15'43.30"N</w:t>
            </w:r>
          </w:p>
        </w:tc>
        <w:tc>
          <w:tcPr>
            <w:tcW w:w="1914" w:type="dxa"/>
          </w:tcPr>
          <w:p w14:paraId="7924123E" w14:textId="5060634E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30°30'27.20"E</w:t>
            </w:r>
          </w:p>
        </w:tc>
        <w:tc>
          <w:tcPr>
            <w:tcW w:w="3119" w:type="dxa"/>
          </w:tcPr>
          <w:p w14:paraId="77DCD612" w14:textId="119F1FA9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A3147B" w:rsidRPr="00CF180E" w14:paraId="6080F38F" w14:textId="4AA90F25" w:rsidTr="00CF180E">
        <w:trPr>
          <w:trHeight w:val="38"/>
        </w:trPr>
        <w:tc>
          <w:tcPr>
            <w:tcW w:w="1555" w:type="dxa"/>
            <w:vMerge/>
          </w:tcPr>
          <w:p w14:paraId="044836CC" w14:textId="57E1B44F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5" w:type="dxa"/>
          </w:tcPr>
          <w:p w14:paraId="3AA5E339" w14:textId="42541693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913" w:type="dxa"/>
          </w:tcPr>
          <w:p w14:paraId="616AD1D3" w14:textId="5875CF7D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29°12'16.09"N</w:t>
            </w:r>
          </w:p>
        </w:tc>
        <w:tc>
          <w:tcPr>
            <w:tcW w:w="1914" w:type="dxa"/>
          </w:tcPr>
          <w:p w14:paraId="5A0081D0" w14:textId="6A0A0C65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30°30'03.82"E</w:t>
            </w:r>
          </w:p>
        </w:tc>
        <w:tc>
          <w:tcPr>
            <w:tcW w:w="3119" w:type="dxa"/>
          </w:tcPr>
          <w:p w14:paraId="52B6D4AF" w14:textId="208E5988" w:rsidR="00A3147B" w:rsidRPr="00CF180E" w:rsidRDefault="00A3147B" w:rsidP="00CF180E">
            <w:pPr>
              <w:pStyle w:val="MDPI42tablebody"/>
              <w:spacing w:line="480" w:lineRule="auto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CF180E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</w:tbl>
    <w:p w14:paraId="7C5DD576" w14:textId="77777777" w:rsidR="00090BDA" w:rsidRPr="00CF180E" w:rsidRDefault="00090BDA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261B28CD" w14:textId="77777777" w:rsidR="00BB0BBC" w:rsidRPr="00CF180E" w:rsidRDefault="00BB0BBC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3F86446B" w14:textId="77777777" w:rsidR="00C06F75" w:rsidRPr="00CF180E" w:rsidRDefault="00C06F75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7B10D2F1" w14:textId="77777777" w:rsidR="00C06F75" w:rsidRPr="00CF180E" w:rsidRDefault="00C06F75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7D6641B0" w14:textId="77777777" w:rsidR="00C06F75" w:rsidRPr="00CF180E" w:rsidRDefault="00C06F75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41B84D54" w14:textId="77777777" w:rsidR="00C06F75" w:rsidRPr="00CF180E" w:rsidRDefault="00C06F75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590F6803" w14:textId="77777777" w:rsidR="00C06F75" w:rsidRPr="00CF180E" w:rsidRDefault="00C06F75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4EBD4E28" w14:textId="77777777" w:rsidR="00C06F75" w:rsidRPr="00CF180E" w:rsidRDefault="00C06F75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048F2070" w14:textId="77777777" w:rsidR="00C06F75" w:rsidRPr="00CF180E" w:rsidRDefault="00C06F75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73767155" w14:textId="77777777" w:rsidR="00C06F75" w:rsidRPr="00CF180E" w:rsidRDefault="00C06F75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2DB8522C" w14:textId="77777777" w:rsidR="00C06F75" w:rsidRPr="00CF180E" w:rsidRDefault="00C06F75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77907582" w14:textId="77777777" w:rsidR="00C06F75" w:rsidRPr="00CF180E" w:rsidRDefault="00C06F75" w:rsidP="00CF180E">
      <w:pPr>
        <w:spacing w:line="480" w:lineRule="auto"/>
        <w:rPr>
          <w:rFonts w:asciiTheme="majorBidi" w:hAnsiTheme="majorBidi" w:cstheme="majorBidi"/>
          <w:color w:val="000000" w:themeColor="text1"/>
        </w:rPr>
      </w:pPr>
    </w:p>
    <w:p w14:paraId="4FB993AF" w14:textId="77777777" w:rsidR="00C06F75" w:rsidRPr="00CF180E" w:rsidRDefault="00C06F75" w:rsidP="00CF180E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r w:rsidRPr="00CF180E">
        <w:rPr>
          <w:rFonts w:asciiTheme="majorBidi" w:hAnsiTheme="majorBidi" w:cstheme="majorBidi"/>
          <w:b/>
          <w:bCs/>
        </w:rPr>
        <w:lastRenderedPageBreak/>
        <w:t xml:space="preserve">Table S2 </w:t>
      </w:r>
      <w:r w:rsidRPr="00CF180E">
        <w:rPr>
          <w:rFonts w:asciiTheme="majorBidi" w:hAnsiTheme="majorBidi" w:cstheme="majorBidi"/>
          <w:bCs/>
        </w:rPr>
        <w:t>Inter-set correlations of soil characteristics with CCA axes</w:t>
      </w:r>
    </w:p>
    <w:tbl>
      <w:tblPr>
        <w:tblW w:w="4888" w:type="pct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1733"/>
        <w:gridCol w:w="1733"/>
        <w:gridCol w:w="1733"/>
        <w:gridCol w:w="1735"/>
      </w:tblGrid>
      <w:tr w:rsidR="00C06F75" w:rsidRPr="00CF180E" w14:paraId="59D7FD70" w14:textId="77777777" w:rsidTr="000545F5">
        <w:trPr>
          <w:trHeight w:val="288"/>
        </w:trPr>
        <w:tc>
          <w:tcPr>
            <w:tcW w:w="1211" w:type="pct"/>
            <w:vMerge w:val="restart"/>
            <w:noWrap/>
            <w:vAlign w:val="center"/>
          </w:tcPr>
          <w:p w14:paraId="1D637997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 xml:space="preserve">Soil characteristic </w:t>
            </w:r>
          </w:p>
        </w:tc>
        <w:tc>
          <w:tcPr>
            <w:tcW w:w="1894" w:type="pct"/>
            <w:gridSpan w:val="2"/>
            <w:tcBorders>
              <w:bottom w:val="single" w:sz="4" w:space="0" w:color="auto"/>
            </w:tcBorders>
            <w:noWrap/>
          </w:tcPr>
          <w:p w14:paraId="0C3C679B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Lower Lake</w:t>
            </w:r>
          </w:p>
        </w:tc>
        <w:tc>
          <w:tcPr>
            <w:tcW w:w="1895" w:type="pct"/>
            <w:gridSpan w:val="2"/>
            <w:tcBorders>
              <w:bottom w:val="single" w:sz="4" w:space="0" w:color="auto"/>
            </w:tcBorders>
          </w:tcPr>
          <w:p w14:paraId="045F5F4F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Upper Lake</w:t>
            </w:r>
          </w:p>
        </w:tc>
      </w:tr>
      <w:tr w:rsidR="00C06F75" w:rsidRPr="00CF180E" w14:paraId="39FC4134" w14:textId="77777777" w:rsidTr="000545F5">
        <w:trPr>
          <w:trHeight w:val="288"/>
        </w:trPr>
        <w:tc>
          <w:tcPr>
            <w:tcW w:w="1211" w:type="pct"/>
            <w:vMerge/>
            <w:tcBorders>
              <w:bottom w:val="single" w:sz="4" w:space="0" w:color="auto"/>
            </w:tcBorders>
            <w:noWrap/>
            <w:hideMark/>
          </w:tcPr>
          <w:p w14:paraId="4E22A42D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</w:p>
        </w:tc>
        <w:tc>
          <w:tcPr>
            <w:tcW w:w="9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01412B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Axis 1</w:t>
            </w:r>
          </w:p>
        </w:tc>
        <w:tc>
          <w:tcPr>
            <w:tcW w:w="9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2DDAE6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Axis 2</w:t>
            </w:r>
          </w:p>
        </w:tc>
        <w:tc>
          <w:tcPr>
            <w:tcW w:w="947" w:type="pct"/>
            <w:tcBorders>
              <w:top w:val="single" w:sz="4" w:space="0" w:color="auto"/>
              <w:bottom w:val="single" w:sz="4" w:space="0" w:color="auto"/>
            </w:tcBorders>
          </w:tcPr>
          <w:p w14:paraId="6B337FF2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Axis 1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</w:tcBorders>
          </w:tcPr>
          <w:p w14:paraId="31C05150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b/>
                <w:bCs/>
                <w:color w:val="000000"/>
                <w:lang w:eastAsia="zh-CN"/>
              </w:rPr>
              <w:t>Axis 2</w:t>
            </w:r>
          </w:p>
        </w:tc>
      </w:tr>
      <w:tr w:rsidR="00C06F75" w:rsidRPr="00CF180E" w14:paraId="58B9543E" w14:textId="77777777" w:rsidTr="000545F5">
        <w:trPr>
          <w:trHeight w:val="288"/>
        </w:trPr>
        <w:tc>
          <w:tcPr>
            <w:tcW w:w="1211" w:type="pct"/>
            <w:tcBorders>
              <w:top w:val="single" w:sz="4" w:space="0" w:color="auto"/>
              <w:bottom w:val="nil"/>
            </w:tcBorders>
            <w:noWrap/>
          </w:tcPr>
          <w:p w14:paraId="1D5E4B3F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pH</w:t>
            </w:r>
          </w:p>
        </w:tc>
        <w:tc>
          <w:tcPr>
            <w:tcW w:w="947" w:type="pct"/>
            <w:tcBorders>
              <w:top w:val="single" w:sz="4" w:space="0" w:color="auto"/>
              <w:bottom w:val="nil"/>
            </w:tcBorders>
            <w:noWrap/>
          </w:tcPr>
          <w:p w14:paraId="4579842E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0.050</w:t>
            </w:r>
          </w:p>
        </w:tc>
        <w:tc>
          <w:tcPr>
            <w:tcW w:w="947" w:type="pct"/>
            <w:tcBorders>
              <w:top w:val="single" w:sz="4" w:space="0" w:color="auto"/>
              <w:bottom w:val="nil"/>
            </w:tcBorders>
            <w:noWrap/>
          </w:tcPr>
          <w:p w14:paraId="61D0BFCF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–0.037</w:t>
            </w:r>
          </w:p>
        </w:tc>
        <w:tc>
          <w:tcPr>
            <w:tcW w:w="947" w:type="pct"/>
            <w:tcBorders>
              <w:top w:val="single" w:sz="4" w:space="0" w:color="auto"/>
              <w:bottom w:val="nil"/>
            </w:tcBorders>
          </w:tcPr>
          <w:p w14:paraId="205B6602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–0.206</w:t>
            </w:r>
          </w:p>
        </w:tc>
        <w:tc>
          <w:tcPr>
            <w:tcW w:w="948" w:type="pct"/>
            <w:tcBorders>
              <w:top w:val="single" w:sz="4" w:space="0" w:color="auto"/>
              <w:bottom w:val="nil"/>
            </w:tcBorders>
          </w:tcPr>
          <w:p w14:paraId="6D650D3A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–0.259</w:t>
            </w:r>
          </w:p>
        </w:tc>
      </w:tr>
      <w:tr w:rsidR="00C06F75" w:rsidRPr="00CF180E" w14:paraId="6936DE93" w14:textId="77777777" w:rsidTr="000545F5">
        <w:trPr>
          <w:trHeight w:val="288"/>
        </w:trPr>
        <w:tc>
          <w:tcPr>
            <w:tcW w:w="1211" w:type="pct"/>
            <w:tcBorders>
              <w:top w:val="nil"/>
            </w:tcBorders>
            <w:noWrap/>
          </w:tcPr>
          <w:p w14:paraId="58E1B732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EC (dS/m)</w:t>
            </w:r>
          </w:p>
        </w:tc>
        <w:tc>
          <w:tcPr>
            <w:tcW w:w="947" w:type="pct"/>
            <w:tcBorders>
              <w:top w:val="nil"/>
            </w:tcBorders>
            <w:noWrap/>
          </w:tcPr>
          <w:p w14:paraId="663DEFD9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0.089</w:t>
            </w:r>
          </w:p>
        </w:tc>
        <w:tc>
          <w:tcPr>
            <w:tcW w:w="947" w:type="pct"/>
            <w:tcBorders>
              <w:top w:val="nil"/>
            </w:tcBorders>
            <w:noWrap/>
          </w:tcPr>
          <w:p w14:paraId="71274D3E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–0.311*</w:t>
            </w:r>
          </w:p>
        </w:tc>
        <w:tc>
          <w:tcPr>
            <w:tcW w:w="947" w:type="pct"/>
            <w:tcBorders>
              <w:top w:val="nil"/>
            </w:tcBorders>
          </w:tcPr>
          <w:p w14:paraId="0BCB3591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–0.027</w:t>
            </w:r>
          </w:p>
        </w:tc>
        <w:tc>
          <w:tcPr>
            <w:tcW w:w="948" w:type="pct"/>
            <w:tcBorders>
              <w:top w:val="nil"/>
            </w:tcBorders>
          </w:tcPr>
          <w:p w14:paraId="0DD2C0B0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0.340*</w:t>
            </w:r>
          </w:p>
        </w:tc>
      </w:tr>
      <w:tr w:rsidR="00C06F75" w:rsidRPr="00CF180E" w14:paraId="6F19A49C" w14:textId="77777777" w:rsidTr="000545F5">
        <w:trPr>
          <w:trHeight w:val="288"/>
        </w:trPr>
        <w:tc>
          <w:tcPr>
            <w:tcW w:w="1211" w:type="pct"/>
            <w:noWrap/>
          </w:tcPr>
          <w:p w14:paraId="7905A7E8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Sand (%)</w:t>
            </w:r>
          </w:p>
        </w:tc>
        <w:tc>
          <w:tcPr>
            <w:tcW w:w="947" w:type="pct"/>
            <w:noWrap/>
          </w:tcPr>
          <w:p w14:paraId="69076ECF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0.192</w:t>
            </w:r>
          </w:p>
        </w:tc>
        <w:tc>
          <w:tcPr>
            <w:tcW w:w="947" w:type="pct"/>
            <w:noWrap/>
          </w:tcPr>
          <w:p w14:paraId="5D32DAE2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0.295*</w:t>
            </w:r>
          </w:p>
        </w:tc>
        <w:tc>
          <w:tcPr>
            <w:tcW w:w="947" w:type="pct"/>
          </w:tcPr>
          <w:p w14:paraId="0303E839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–0.401**</w:t>
            </w:r>
          </w:p>
        </w:tc>
        <w:tc>
          <w:tcPr>
            <w:tcW w:w="948" w:type="pct"/>
          </w:tcPr>
          <w:p w14:paraId="47F07732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–0.150</w:t>
            </w:r>
          </w:p>
        </w:tc>
      </w:tr>
      <w:tr w:rsidR="00C06F75" w:rsidRPr="00CF180E" w14:paraId="46F9B3CA" w14:textId="77777777" w:rsidTr="000545F5">
        <w:trPr>
          <w:trHeight w:val="288"/>
        </w:trPr>
        <w:tc>
          <w:tcPr>
            <w:tcW w:w="1211" w:type="pct"/>
            <w:noWrap/>
          </w:tcPr>
          <w:p w14:paraId="45CCF7A6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Silt (%)</w:t>
            </w:r>
          </w:p>
        </w:tc>
        <w:tc>
          <w:tcPr>
            <w:tcW w:w="947" w:type="pct"/>
            <w:noWrap/>
          </w:tcPr>
          <w:p w14:paraId="63456243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–0.251</w:t>
            </w:r>
          </w:p>
        </w:tc>
        <w:tc>
          <w:tcPr>
            <w:tcW w:w="947" w:type="pct"/>
            <w:noWrap/>
          </w:tcPr>
          <w:p w14:paraId="77D77EB3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–0.356*</w:t>
            </w:r>
          </w:p>
        </w:tc>
        <w:tc>
          <w:tcPr>
            <w:tcW w:w="947" w:type="pct"/>
          </w:tcPr>
          <w:p w14:paraId="21249B7B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0.422**</w:t>
            </w:r>
          </w:p>
        </w:tc>
        <w:tc>
          <w:tcPr>
            <w:tcW w:w="948" w:type="pct"/>
          </w:tcPr>
          <w:p w14:paraId="146D7A4E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–0.029</w:t>
            </w:r>
          </w:p>
        </w:tc>
      </w:tr>
      <w:tr w:rsidR="00C06F75" w:rsidRPr="00CF180E" w14:paraId="2614EF48" w14:textId="77777777" w:rsidTr="000545F5">
        <w:trPr>
          <w:trHeight w:val="288"/>
        </w:trPr>
        <w:tc>
          <w:tcPr>
            <w:tcW w:w="1211" w:type="pct"/>
            <w:noWrap/>
          </w:tcPr>
          <w:p w14:paraId="747321B9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Clay (%)</w:t>
            </w:r>
          </w:p>
        </w:tc>
        <w:tc>
          <w:tcPr>
            <w:tcW w:w="947" w:type="pct"/>
            <w:noWrap/>
          </w:tcPr>
          <w:p w14:paraId="7FE1B223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0.104</w:t>
            </w:r>
          </w:p>
        </w:tc>
        <w:tc>
          <w:tcPr>
            <w:tcW w:w="947" w:type="pct"/>
            <w:noWrap/>
          </w:tcPr>
          <w:p w14:paraId="107BD331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0.059</w:t>
            </w:r>
          </w:p>
        </w:tc>
        <w:tc>
          <w:tcPr>
            <w:tcW w:w="947" w:type="pct"/>
          </w:tcPr>
          <w:p w14:paraId="7961B69F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–0.280*</w:t>
            </w:r>
          </w:p>
        </w:tc>
        <w:tc>
          <w:tcPr>
            <w:tcW w:w="948" w:type="pct"/>
          </w:tcPr>
          <w:p w14:paraId="34A7D7F7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0.277</w:t>
            </w:r>
          </w:p>
        </w:tc>
      </w:tr>
      <w:tr w:rsidR="00C06F75" w:rsidRPr="00CF180E" w14:paraId="4BA2DB5A" w14:textId="77777777" w:rsidTr="000545F5">
        <w:trPr>
          <w:trHeight w:val="288"/>
        </w:trPr>
        <w:tc>
          <w:tcPr>
            <w:tcW w:w="1211" w:type="pct"/>
            <w:noWrap/>
          </w:tcPr>
          <w:p w14:paraId="0C2C5AC0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N (mg/kg)</w:t>
            </w:r>
          </w:p>
        </w:tc>
        <w:tc>
          <w:tcPr>
            <w:tcW w:w="947" w:type="pct"/>
            <w:noWrap/>
          </w:tcPr>
          <w:p w14:paraId="1CA23711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0.226</w:t>
            </w:r>
          </w:p>
        </w:tc>
        <w:tc>
          <w:tcPr>
            <w:tcW w:w="947" w:type="pct"/>
            <w:noWrap/>
          </w:tcPr>
          <w:p w14:paraId="16274D50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0.281*</w:t>
            </w:r>
          </w:p>
        </w:tc>
        <w:tc>
          <w:tcPr>
            <w:tcW w:w="947" w:type="pct"/>
          </w:tcPr>
          <w:p w14:paraId="7CCDAA22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0.354*</w:t>
            </w:r>
          </w:p>
        </w:tc>
        <w:tc>
          <w:tcPr>
            <w:tcW w:w="948" w:type="pct"/>
          </w:tcPr>
          <w:p w14:paraId="7904E3C4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–0.077</w:t>
            </w:r>
          </w:p>
        </w:tc>
      </w:tr>
      <w:tr w:rsidR="00C06F75" w:rsidRPr="00CF180E" w14:paraId="24B64581" w14:textId="77777777" w:rsidTr="000545F5">
        <w:trPr>
          <w:trHeight w:val="288"/>
        </w:trPr>
        <w:tc>
          <w:tcPr>
            <w:tcW w:w="1211" w:type="pct"/>
            <w:noWrap/>
          </w:tcPr>
          <w:p w14:paraId="41C5DCFE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P (mg/kg)</w:t>
            </w:r>
          </w:p>
        </w:tc>
        <w:tc>
          <w:tcPr>
            <w:tcW w:w="947" w:type="pct"/>
            <w:noWrap/>
          </w:tcPr>
          <w:p w14:paraId="5EBBD92F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–0.235</w:t>
            </w:r>
          </w:p>
        </w:tc>
        <w:tc>
          <w:tcPr>
            <w:tcW w:w="947" w:type="pct"/>
            <w:noWrap/>
          </w:tcPr>
          <w:p w14:paraId="6787C2E7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–0.022</w:t>
            </w:r>
          </w:p>
        </w:tc>
        <w:tc>
          <w:tcPr>
            <w:tcW w:w="947" w:type="pct"/>
          </w:tcPr>
          <w:p w14:paraId="5E4D0829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0.380*</w:t>
            </w:r>
          </w:p>
        </w:tc>
        <w:tc>
          <w:tcPr>
            <w:tcW w:w="948" w:type="pct"/>
          </w:tcPr>
          <w:p w14:paraId="4C3EEA7B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0.006</w:t>
            </w:r>
          </w:p>
        </w:tc>
      </w:tr>
      <w:tr w:rsidR="00C06F75" w:rsidRPr="00CF180E" w14:paraId="275CE4FC" w14:textId="77777777" w:rsidTr="000545F5">
        <w:trPr>
          <w:trHeight w:val="288"/>
        </w:trPr>
        <w:tc>
          <w:tcPr>
            <w:tcW w:w="1211" w:type="pct"/>
            <w:noWrap/>
          </w:tcPr>
          <w:p w14:paraId="7F953103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Ca</w:t>
            </w:r>
            <w:r w:rsidRPr="00CF180E">
              <w:rPr>
                <w:rFonts w:asciiTheme="majorBidi" w:hAnsiTheme="majorBidi" w:cstheme="majorBidi"/>
                <w:color w:val="000000"/>
                <w:vertAlign w:val="superscript"/>
                <w:lang w:eastAsia="zh-CN"/>
              </w:rPr>
              <w:t>2+</w:t>
            </w: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 xml:space="preserve"> (meq/L)</w:t>
            </w:r>
          </w:p>
        </w:tc>
        <w:tc>
          <w:tcPr>
            <w:tcW w:w="947" w:type="pct"/>
            <w:noWrap/>
          </w:tcPr>
          <w:p w14:paraId="1986476A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0.148</w:t>
            </w:r>
          </w:p>
        </w:tc>
        <w:tc>
          <w:tcPr>
            <w:tcW w:w="947" w:type="pct"/>
            <w:noWrap/>
          </w:tcPr>
          <w:p w14:paraId="4F6E62A2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0.016</w:t>
            </w:r>
          </w:p>
        </w:tc>
        <w:tc>
          <w:tcPr>
            <w:tcW w:w="947" w:type="pct"/>
          </w:tcPr>
          <w:p w14:paraId="58CAB25F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0.387**</w:t>
            </w:r>
          </w:p>
        </w:tc>
        <w:tc>
          <w:tcPr>
            <w:tcW w:w="948" w:type="pct"/>
          </w:tcPr>
          <w:p w14:paraId="7329D853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0.010</w:t>
            </w:r>
          </w:p>
        </w:tc>
      </w:tr>
      <w:tr w:rsidR="00C06F75" w:rsidRPr="00CF180E" w14:paraId="1950E22F" w14:textId="77777777" w:rsidTr="000545F5">
        <w:trPr>
          <w:trHeight w:val="288"/>
        </w:trPr>
        <w:tc>
          <w:tcPr>
            <w:tcW w:w="1211" w:type="pct"/>
            <w:noWrap/>
          </w:tcPr>
          <w:p w14:paraId="31C9628D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Mg</w:t>
            </w:r>
            <w:r w:rsidRPr="00CF180E">
              <w:rPr>
                <w:rFonts w:asciiTheme="majorBidi" w:hAnsiTheme="majorBidi" w:cstheme="majorBidi"/>
                <w:color w:val="000000"/>
                <w:vertAlign w:val="superscript"/>
                <w:lang w:eastAsia="zh-CN"/>
              </w:rPr>
              <w:t>2+</w:t>
            </w: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 xml:space="preserve"> (meq/L)</w:t>
            </w:r>
          </w:p>
        </w:tc>
        <w:tc>
          <w:tcPr>
            <w:tcW w:w="947" w:type="pct"/>
            <w:noWrap/>
          </w:tcPr>
          <w:p w14:paraId="15D68E3F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0.079</w:t>
            </w:r>
          </w:p>
        </w:tc>
        <w:tc>
          <w:tcPr>
            <w:tcW w:w="947" w:type="pct"/>
            <w:noWrap/>
          </w:tcPr>
          <w:p w14:paraId="631BC440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–0.233</w:t>
            </w:r>
          </w:p>
        </w:tc>
        <w:tc>
          <w:tcPr>
            <w:tcW w:w="947" w:type="pct"/>
          </w:tcPr>
          <w:p w14:paraId="3B44C263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0.173</w:t>
            </w:r>
          </w:p>
        </w:tc>
        <w:tc>
          <w:tcPr>
            <w:tcW w:w="948" w:type="pct"/>
          </w:tcPr>
          <w:p w14:paraId="57E22276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0.298*</w:t>
            </w:r>
          </w:p>
        </w:tc>
      </w:tr>
      <w:tr w:rsidR="00C06F75" w:rsidRPr="00CF180E" w14:paraId="0363FAD8" w14:textId="77777777" w:rsidTr="000545F5">
        <w:trPr>
          <w:trHeight w:val="288"/>
        </w:trPr>
        <w:tc>
          <w:tcPr>
            <w:tcW w:w="1211" w:type="pct"/>
            <w:noWrap/>
          </w:tcPr>
          <w:p w14:paraId="4F01EC55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Na</w:t>
            </w:r>
            <w:r w:rsidRPr="00CF180E">
              <w:rPr>
                <w:rFonts w:asciiTheme="majorBidi" w:hAnsiTheme="majorBidi" w:cstheme="majorBidi"/>
                <w:color w:val="000000"/>
                <w:vertAlign w:val="superscript"/>
                <w:lang w:eastAsia="zh-CN"/>
              </w:rPr>
              <w:t>+</w:t>
            </w: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 xml:space="preserve"> (meq/L)</w:t>
            </w:r>
          </w:p>
        </w:tc>
        <w:tc>
          <w:tcPr>
            <w:tcW w:w="947" w:type="pct"/>
            <w:noWrap/>
          </w:tcPr>
          <w:p w14:paraId="17D448C1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0.111</w:t>
            </w:r>
          </w:p>
        </w:tc>
        <w:tc>
          <w:tcPr>
            <w:tcW w:w="947" w:type="pct"/>
            <w:noWrap/>
          </w:tcPr>
          <w:p w14:paraId="45F7DFB7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–0.295*</w:t>
            </w:r>
          </w:p>
        </w:tc>
        <w:tc>
          <w:tcPr>
            <w:tcW w:w="947" w:type="pct"/>
          </w:tcPr>
          <w:p w14:paraId="514E53E2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–0.171</w:t>
            </w:r>
          </w:p>
        </w:tc>
        <w:tc>
          <w:tcPr>
            <w:tcW w:w="948" w:type="pct"/>
          </w:tcPr>
          <w:p w14:paraId="44F4EE3A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0.327*</w:t>
            </w:r>
          </w:p>
        </w:tc>
      </w:tr>
      <w:tr w:rsidR="00C06F75" w:rsidRPr="00CF180E" w14:paraId="74D0A28F" w14:textId="77777777" w:rsidTr="000545F5">
        <w:trPr>
          <w:trHeight w:val="288"/>
        </w:trPr>
        <w:tc>
          <w:tcPr>
            <w:tcW w:w="1211" w:type="pct"/>
            <w:noWrap/>
          </w:tcPr>
          <w:p w14:paraId="2D9AE6CB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K</w:t>
            </w:r>
            <w:r w:rsidRPr="00CF180E">
              <w:rPr>
                <w:rFonts w:asciiTheme="majorBidi" w:hAnsiTheme="majorBidi" w:cstheme="majorBidi"/>
                <w:color w:val="000000"/>
                <w:vertAlign w:val="superscript"/>
                <w:lang w:eastAsia="zh-CN"/>
              </w:rPr>
              <w:t>+</w:t>
            </w: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 xml:space="preserve"> (meq/L)</w:t>
            </w:r>
          </w:p>
        </w:tc>
        <w:tc>
          <w:tcPr>
            <w:tcW w:w="947" w:type="pct"/>
            <w:noWrap/>
          </w:tcPr>
          <w:p w14:paraId="2A94C7AC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0.121</w:t>
            </w:r>
          </w:p>
        </w:tc>
        <w:tc>
          <w:tcPr>
            <w:tcW w:w="947" w:type="pct"/>
            <w:noWrap/>
          </w:tcPr>
          <w:p w14:paraId="28BCE7BB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–0.326*</w:t>
            </w:r>
          </w:p>
        </w:tc>
        <w:tc>
          <w:tcPr>
            <w:tcW w:w="947" w:type="pct"/>
          </w:tcPr>
          <w:p w14:paraId="7212A707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–0.051</w:t>
            </w:r>
          </w:p>
        </w:tc>
        <w:tc>
          <w:tcPr>
            <w:tcW w:w="948" w:type="pct"/>
          </w:tcPr>
          <w:p w14:paraId="509EBD4A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0.344*</w:t>
            </w:r>
          </w:p>
        </w:tc>
      </w:tr>
      <w:tr w:rsidR="00C06F75" w:rsidRPr="00CF180E" w14:paraId="5436E9F8" w14:textId="77777777" w:rsidTr="000545F5">
        <w:trPr>
          <w:trHeight w:val="288"/>
        </w:trPr>
        <w:tc>
          <w:tcPr>
            <w:tcW w:w="1211" w:type="pct"/>
            <w:noWrap/>
          </w:tcPr>
          <w:p w14:paraId="02F9509F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HCO</w:t>
            </w:r>
            <w:r w:rsidRPr="00CF180E">
              <w:rPr>
                <w:rFonts w:asciiTheme="majorBidi" w:hAnsiTheme="majorBidi" w:cstheme="majorBidi"/>
                <w:color w:val="000000"/>
                <w:vertAlign w:val="subscript"/>
                <w:lang w:eastAsia="zh-CN"/>
              </w:rPr>
              <w:t>3</w:t>
            </w:r>
            <w:r w:rsidRPr="00CF180E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–</w:t>
            </w: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 xml:space="preserve"> (meq/L)</w:t>
            </w:r>
          </w:p>
        </w:tc>
        <w:tc>
          <w:tcPr>
            <w:tcW w:w="947" w:type="pct"/>
            <w:noWrap/>
          </w:tcPr>
          <w:p w14:paraId="3196A33A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0.151</w:t>
            </w:r>
          </w:p>
        </w:tc>
        <w:tc>
          <w:tcPr>
            <w:tcW w:w="947" w:type="pct"/>
            <w:noWrap/>
          </w:tcPr>
          <w:p w14:paraId="7B00BC24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–0.024</w:t>
            </w:r>
          </w:p>
        </w:tc>
        <w:tc>
          <w:tcPr>
            <w:tcW w:w="947" w:type="pct"/>
          </w:tcPr>
          <w:p w14:paraId="663E9A47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–0.065</w:t>
            </w:r>
          </w:p>
        </w:tc>
        <w:tc>
          <w:tcPr>
            <w:tcW w:w="948" w:type="pct"/>
          </w:tcPr>
          <w:p w14:paraId="0AB17089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–0.015</w:t>
            </w:r>
          </w:p>
        </w:tc>
      </w:tr>
      <w:tr w:rsidR="00C06F75" w:rsidRPr="00CF180E" w14:paraId="31F3D8AA" w14:textId="77777777" w:rsidTr="000545F5">
        <w:trPr>
          <w:trHeight w:val="288"/>
        </w:trPr>
        <w:tc>
          <w:tcPr>
            <w:tcW w:w="1211" w:type="pct"/>
            <w:noWrap/>
          </w:tcPr>
          <w:p w14:paraId="59BAC3C1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Cl</w:t>
            </w:r>
            <w:r w:rsidRPr="00CF180E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–</w:t>
            </w: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 xml:space="preserve"> (meq/L)</w:t>
            </w:r>
          </w:p>
        </w:tc>
        <w:tc>
          <w:tcPr>
            <w:tcW w:w="947" w:type="pct"/>
            <w:noWrap/>
          </w:tcPr>
          <w:p w14:paraId="6CF4BC32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0.002</w:t>
            </w:r>
          </w:p>
        </w:tc>
        <w:tc>
          <w:tcPr>
            <w:tcW w:w="947" w:type="pct"/>
            <w:noWrap/>
          </w:tcPr>
          <w:p w14:paraId="03E4B863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–0.224</w:t>
            </w:r>
          </w:p>
        </w:tc>
        <w:tc>
          <w:tcPr>
            <w:tcW w:w="947" w:type="pct"/>
          </w:tcPr>
          <w:p w14:paraId="788268EE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–0.197</w:t>
            </w:r>
          </w:p>
        </w:tc>
        <w:tc>
          <w:tcPr>
            <w:tcW w:w="948" w:type="pct"/>
          </w:tcPr>
          <w:p w14:paraId="3E0070CA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0.319*</w:t>
            </w:r>
          </w:p>
        </w:tc>
      </w:tr>
      <w:tr w:rsidR="00C06F75" w:rsidRPr="00CF180E" w14:paraId="5120787A" w14:textId="77777777" w:rsidTr="000545F5">
        <w:trPr>
          <w:trHeight w:val="288"/>
        </w:trPr>
        <w:tc>
          <w:tcPr>
            <w:tcW w:w="1211" w:type="pct"/>
            <w:noWrap/>
          </w:tcPr>
          <w:p w14:paraId="72CBBF15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SO</w:t>
            </w:r>
            <w:r w:rsidRPr="00CF180E">
              <w:rPr>
                <w:rFonts w:asciiTheme="majorBidi" w:hAnsiTheme="majorBidi" w:cstheme="majorBidi"/>
                <w:color w:val="000000"/>
                <w:vertAlign w:val="subscript"/>
                <w:lang w:eastAsia="zh-CN"/>
              </w:rPr>
              <w:t>4</w:t>
            </w:r>
            <w:r w:rsidRPr="00CF180E">
              <w:rPr>
                <w:rFonts w:asciiTheme="majorBidi" w:hAnsiTheme="majorBidi" w:cstheme="majorBidi"/>
                <w:color w:val="000000"/>
                <w:vertAlign w:val="superscript"/>
                <w:lang w:eastAsia="zh-CN"/>
              </w:rPr>
              <w:t>2</w:t>
            </w:r>
            <w:r w:rsidRPr="00CF180E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–</w:t>
            </w: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 xml:space="preserve"> (meq/L)</w:t>
            </w:r>
          </w:p>
        </w:tc>
        <w:tc>
          <w:tcPr>
            <w:tcW w:w="947" w:type="pct"/>
            <w:noWrap/>
          </w:tcPr>
          <w:p w14:paraId="0D6E73DB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0.223</w:t>
            </w:r>
          </w:p>
        </w:tc>
        <w:tc>
          <w:tcPr>
            <w:tcW w:w="947" w:type="pct"/>
            <w:noWrap/>
          </w:tcPr>
          <w:p w14:paraId="615F4956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–0.345*</w:t>
            </w:r>
          </w:p>
        </w:tc>
        <w:tc>
          <w:tcPr>
            <w:tcW w:w="947" w:type="pct"/>
          </w:tcPr>
          <w:p w14:paraId="1F8D4B99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0.042</w:t>
            </w:r>
          </w:p>
        </w:tc>
        <w:tc>
          <w:tcPr>
            <w:tcW w:w="948" w:type="pct"/>
          </w:tcPr>
          <w:p w14:paraId="0A9A00E1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0.334*</w:t>
            </w:r>
          </w:p>
        </w:tc>
      </w:tr>
      <w:tr w:rsidR="00C06F75" w:rsidRPr="00CF180E" w14:paraId="10060BF5" w14:textId="77777777" w:rsidTr="000545F5">
        <w:trPr>
          <w:trHeight w:val="288"/>
        </w:trPr>
        <w:tc>
          <w:tcPr>
            <w:tcW w:w="1211" w:type="pct"/>
            <w:noWrap/>
          </w:tcPr>
          <w:p w14:paraId="65BAB7C2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>CaCO</w:t>
            </w:r>
            <w:r w:rsidRPr="00CF180E">
              <w:rPr>
                <w:rFonts w:asciiTheme="majorBidi" w:hAnsiTheme="majorBidi" w:cstheme="majorBidi"/>
                <w:color w:val="000000"/>
                <w:vertAlign w:val="subscript"/>
                <w:lang w:eastAsia="zh-CN"/>
              </w:rPr>
              <w:t>3</w:t>
            </w:r>
            <w:r w:rsidRPr="00CF180E">
              <w:rPr>
                <w:rFonts w:asciiTheme="majorBidi" w:hAnsiTheme="majorBidi" w:cstheme="majorBidi"/>
                <w:color w:val="000000"/>
                <w:lang w:eastAsia="zh-CN"/>
              </w:rPr>
              <w:t xml:space="preserve"> (%)</w:t>
            </w:r>
          </w:p>
        </w:tc>
        <w:tc>
          <w:tcPr>
            <w:tcW w:w="947" w:type="pct"/>
            <w:noWrap/>
          </w:tcPr>
          <w:p w14:paraId="47288CB4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–0.017</w:t>
            </w:r>
          </w:p>
        </w:tc>
        <w:tc>
          <w:tcPr>
            <w:tcW w:w="947" w:type="pct"/>
            <w:noWrap/>
          </w:tcPr>
          <w:p w14:paraId="79AABF90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–0.016</w:t>
            </w:r>
          </w:p>
        </w:tc>
        <w:tc>
          <w:tcPr>
            <w:tcW w:w="947" w:type="pct"/>
          </w:tcPr>
          <w:p w14:paraId="2683DFEA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–0.095</w:t>
            </w:r>
          </w:p>
        </w:tc>
        <w:tc>
          <w:tcPr>
            <w:tcW w:w="948" w:type="pct"/>
          </w:tcPr>
          <w:p w14:paraId="2C31DD5D" w14:textId="77777777" w:rsidR="00C06F75" w:rsidRPr="00CF180E" w:rsidRDefault="00C06F75" w:rsidP="00CF180E">
            <w:pPr>
              <w:spacing w:line="480" w:lineRule="auto"/>
              <w:rPr>
                <w:rFonts w:asciiTheme="majorBidi" w:hAnsiTheme="majorBidi" w:cstheme="majorBidi"/>
                <w:color w:val="000000"/>
                <w:lang w:eastAsia="zh-CN"/>
              </w:rPr>
            </w:pPr>
            <w:r w:rsidRPr="00CF180E">
              <w:rPr>
                <w:rFonts w:asciiTheme="majorBidi" w:hAnsiTheme="majorBidi" w:cstheme="majorBidi"/>
                <w:color w:val="000000" w:themeColor="text1"/>
              </w:rPr>
              <w:t>–0.215</w:t>
            </w:r>
          </w:p>
        </w:tc>
      </w:tr>
    </w:tbl>
    <w:p w14:paraId="127C44D6" w14:textId="0DA34FE9" w:rsidR="00C06F75" w:rsidRPr="00CF180E" w:rsidRDefault="00C06F75" w:rsidP="000821B3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CF180E">
        <w:rPr>
          <w:rFonts w:asciiTheme="majorBidi" w:hAnsiTheme="majorBidi" w:cstheme="majorBidi"/>
          <w:bCs/>
        </w:rPr>
        <w:t xml:space="preserve">*: </w:t>
      </w:r>
      <w:r w:rsidRPr="00CF180E">
        <w:rPr>
          <w:rFonts w:asciiTheme="majorBidi" w:hAnsiTheme="majorBidi" w:cstheme="majorBidi"/>
          <w:bCs/>
          <w:i/>
          <w:iCs/>
        </w:rPr>
        <w:t>p</w:t>
      </w:r>
      <w:r w:rsidRPr="00CF180E">
        <w:rPr>
          <w:rFonts w:asciiTheme="majorBidi" w:hAnsiTheme="majorBidi" w:cstheme="majorBidi"/>
          <w:bCs/>
        </w:rPr>
        <w:t xml:space="preserve"> &lt; 0.05; **: </w:t>
      </w:r>
      <w:r w:rsidRPr="00CF180E">
        <w:rPr>
          <w:rFonts w:asciiTheme="majorBidi" w:hAnsiTheme="majorBidi" w:cstheme="majorBidi"/>
          <w:bCs/>
          <w:i/>
          <w:iCs/>
        </w:rPr>
        <w:t>p</w:t>
      </w:r>
      <w:r w:rsidRPr="00CF180E">
        <w:rPr>
          <w:rFonts w:asciiTheme="majorBidi" w:hAnsiTheme="majorBidi" w:cstheme="majorBidi"/>
          <w:bCs/>
        </w:rPr>
        <w:t xml:space="preserve"> &lt; 0.01</w:t>
      </w:r>
    </w:p>
    <w:sectPr w:rsidR="00C06F75" w:rsidRPr="00CF180E" w:rsidSect="000821B3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823"/>
    <w:rsid w:val="000011F5"/>
    <w:rsid w:val="00004D4D"/>
    <w:rsid w:val="0001170E"/>
    <w:rsid w:val="0001177B"/>
    <w:rsid w:val="00017FA2"/>
    <w:rsid w:val="00023278"/>
    <w:rsid w:val="00023FD3"/>
    <w:rsid w:val="0003530D"/>
    <w:rsid w:val="000421E8"/>
    <w:rsid w:val="00043847"/>
    <w:rsid w:val="00044062"/>
    <w:rsid w:val="000445B5"/>
    <w:rsid w:val="000508A5"/>
    <w:rsid w:val="00054668"/>
    <w:rsid w:val="00064CB0"/>
    <w:rsid w:val="00065168"/>
    <w:rsid w:val="0006651C"/>
    <w:rsid w:val="00067856"/>
    <w:rsid w:val="000702FC"/>
    <w:rsid w:val="0007195D"/>
    <w:rsid w:val="00074A93"/>
    <w:rsid w:val="00075436"/>
    <w:rsid w:val="00080D90"/>
    <w:rsid w:val="000821B3"/>
    <w:rsid w:val="0008303A"/>
    <w:rsid w:val="00087038"/>
    <w:rsid w:val="00090BDA"/>
    <w:rsid w:val="00093339"/>
    <w:rsid w:val="0009527E"/>
    <w:rsid w:val="000A0323"/>
    <w:rsid w:val="000A1192"/>
    <w:rsid w:val="000A49DD"/>
    <w:rsid w:val="000A6191"/>
    <w:rsid w:val="000B50DA"/>
    <w:rsid w:val="000C4F80"/>
    <w:rsid w:val="000C7582"/>
    <w:rsid w:val="000E2553"/>
    <w:rsid w:val="000E691D"/>
    <w:rsid w:val="000F09E7"/>
    <w:rsid w:val="000F3733"/>
    <w:rsid w:val="000F3B4A"/>
    <w:rsid w:val="000F751F"/>
    <w:rsid w:val="001018BF"/>
    <w:rsid w:val="001029BC"/>
    <w:rsid w:val="001117F3"/>
    <w:rsid w:val="00114198"/>
    <w:rsid w:val="00114F4E"/>
    <w:rsid w:val="0011551A"/>
    <w:rsid w:val="0011672F"/>
    <w:rsid w:val="00117A51"/>
    <w:rsid w:val="00125982"/>
    <w:rsid w:val="00130F6F"/>
    <w:rsid w:val="001317DE"/>
    <w:rsid w:val="00131AF9"/>
    <w:rsid w:val="0013260A"/>
    <w:rsid w:val="00133E44"/>
    <w:rsid w:val="0013413B"/>
    <w:rsid w:val="001405EA"/>
    <w:rsid w:val="00141656"/>
    <w:rsid w:val="0014640D"/>
    <w:rsid w:val="00157A10"/>
    <w:rsid w:val="0017125B"/>
    <w:rsid w:val="001824ED"/>
    <w:rsid w:val="0018628F"/>
    <w:rsid w:val="00187225"/>
    <w:rsid w:val="001A5A17"/>
    <w:rsid w:val="001C100D"/>
    <w:rsid w:val="001C3521"/>
    <w:rsid w:val="001C3D19"/>
    <w:rsid w:val="001C4251"/>
    <w:rsid w:val="001C4259"/>
    <w:rsid w:val="001C71A6"/>
    <w:rsid w:val="001D23D1"/>
    <w:rsid w:val="001D3E3A"/>
    <w:rsid w:val="001E5FA1"/>
    <w:rsid w:val="001E7940"/>
    <w:rsid w:val="001F1942"/>
    <w:rsid w:val="001F3FE3"/>
    <w:rsid w:val="001F706B"/>
    <w:rsid w:val="001F7E7A"/>
    <w:rsid w:val="00207ACF"/>
    <w:rsid w:val="002120F1"/>
    <w:rsid w:val="002121E6"/>
    <w:rsid w:val="00214DAA"/>
    <w:rsid w:val="002151DD"/>
    <w:rsid w:val="00215941"/>
    <w:rsid w:val="00215F4B"/>
    <w:rsid w:val="0022093A"/>
    <w:rsid w:val="00222CC3"/>
    <w:rsid w:val="00222FC0"/>
    <w:rsid w:val="00225996"/>
    <w:rsid w:val="00227FC0"/>
    <w:rsid w:val="00242122"/>
    <w:rsid w:val="00251E6E"/>
    <w:rsid w:val="00253A0C"/>
    <w:rsid w:val="00254E51"/>
    <w:rsid w:val="00257D85"/>
    <w:rsid w:val="002634D2"/>
    <w:rsid w:val="00265890"/>
    <w:rsid w:val="00266746"/>
    <w:rsid w:val="00273092"/>
    <w:rsid w:val="002856C7"/>
    <w:rsid w:val="002858C1"/>
    <w:rsid w:val="002863B6"/>
    <w:rsid w:val="00287B61"/>
    <w:rsid w:val="0029313B"/>
    <w:rsid w:val="00295AFD"/>
    <w:rsid w:val="00297690"/>
    <w:rsid w:val="002A0CE9"/>
    <w:rsid w:val="002B17A7"/>
    <w:rsid w:val="002B52F2"/>
    <w:rsid w:val="002B5591"/>
    <w:rsid w:val="002C3685"/>
    <w:rsid w:val="002D0507"/>
    <w:rsid w:val="002E2262"/>
    <w:rsid w:val="002E54A6"/>
    <w:rsid w:val="002F081F"/>
    <w:rsid w:val="002F1278"/>
    <w:rsid w:val="002F4B4F"/>
    <w:rsid w:val="002F593C"/>
    <w:rsid w:val="00301989"/>
    <w:rsid w:val="00301D0D"/>
    <w:rsid w:val="00307986"/>
    <w:rsid w:val="00311C9B"/>
    <w:rsid w:val="00312C47"/>
    <w:rsid w:val="003154B6"/>
    <w:rsid w:val="00315735"/>
    <w:rsid w:val="003163C2"/>
    <w:rsid w:val="00320524"/>
    <w:rsid w:val="003335B0"/>
    <w:rsid w:val="0033677F"/>
    <w:rsid w:val="0034021F"/>
    <w:rsid w:val="00340E6B"/>
    <w:rsid w:val="00355B7B"/>
    <w:rsid w:val="00365B7E"/>
    <w:rsid w:val="003675E7"/>
    <w:rsid w:val="003677F2"/>
    <w:rsid w:val="003707E1"/>
    <w:rsid w:val="003713D1"/>
    <w:rsid w:val="003718E1"/>
    <w:rsid w:val="00377058"/>
    <w:rsid w:val="00377A3E"/>
    <w:rsid w:val="00383DD3"/>
    <w:rsid w:val="00387022"/>
    <w:rsid w:val="003A223F"/>
    <w:rsid w:val="003A2979"/>
    <w:rsid w:val="003A39AA"/>
    <w:rsid w:val="003B1C9A"/>
    <w:rsid w:val="003B55DB"/>
    <w:rsid w:val="003C3C93"/>
    <w:rsid w:val="003C41D0"/>
    <w:rsid w:val="003D21EB"/>
    <w:rsid w:val="003E0CD7"/>
    <w:rsid w:val="003E571B"/>
    <w:rsid w:val="003E62E0"/>
    <w:rsid w:val="003E64DA"/>
    <w:rsid w:val="003F0B4F"/>
    <w:rsid w:val="003F3CF7"/>
    <w:rsid w:val="003F5897"/>
    <w:rsid w:val="003F6538"/>
    <w:rsid w:val="004068E9"/>
    <w:rsid w:val="00411713"/>
    <w:rsid w:val="00411CD5"/>
    <w:rsid w:val="00416380"/>
    <w:rsid w:val="004167AF"/>
    <w:rsid w:val="004213DC"/>
    <w:rsid w:val="00427796"/>
    <w:rsid w:val="0043533A"/>
    <w:rsid w:val="004370AC"/>
    <w:rsid w:val="00440120"/>
    <w:rsid w:val="004420BE"/>
    <w:rsid w:val="004438E6"/>
    <w:rsid w:val="00443993"/>
    <w:rsid w:val="00443B17"/>
    <w:rsid w:val="00443FFA"/>
    <w:rsid w:val="004450D2"/>
    <w:rsid w:val="004501DB"/>
    <w:rsid w:val="004556C2"/>
    <w:rsid w:val="00465C15"/>
    <w:rsid w:val="00472D08"/>
    <w:rsid w:val="00476B25"/>
    <w:rsid w:val="00481439"/>
    <w:rsid w:val="00482070"/>
    <w:rsid w:val="004824EE"/>
    <w:rsid w:val="00482EB3"/>
    <w:rsid w:val="004872F5"/>
    <w:rsid w:val="004926CD"/>
    <w:rsid w:val="00492D00"/>
    <w:rsid w:val="00497CFA"/>
    <w:rsid w:val="004A48AD"/>
    <w:rsid w:val="004B2502"/>
    <w:rsid w:val="004B4A78"/>
    <w:rsid w:val="004B65B9"/>
    <w:rsid w:val="004C08D8"/>
    <w:rsid w:val="004C09B6"/>
    <w:rsid w:val="004C3B70"/>
    <w:rsid w:val="004C4652"/>
    <w:rsid w:val="004C54CD"/>
    <w:rsid w:val="004D1AD8"/>
    <w:rsid w:val="004D3E25"/>
    <w:rsid w:val="004E2DEE"/>
    <w:rsid w:val="004E4DED"/>
    <w:rsid w:val="004E4E72"/>
    <w:rsid w:val="004F02CD"/>
    <w:rsid w:val="004F56C6"/>
    <w:rsid w:val="004F65C3"/>
    <w:rsid w:val="00501637"/>
    <w:rsid w:val="005042FB"/>
    <w:rsid w:val="005149D2"/>
    <w:rsid w:val="00523817"/>
    <w:rsid w:val="00524028"/>
    <w:rsid w:val="00530EFE"/>
    <w:rsid w:val="00537F59"/>
    <w:rsid w:val="00540EE6"/>
    <w:rsid w:val="0055115D"/>
    <w:rsid w:val="005522C0"/>
    <w:rsid w:val="005544DC"/>
    <w:rsid w:val="00554DB3"/>
    <w:rsid w:val="0058026C"/>
    <w:rsid w:val="005811CF"/>
    <w:rsid w:val="005859DF"/>
    <w:rsid w:val="00585E82"/>
    <w:rsid w:val="005942E6"/>
    <w:rsid w:val="00595786"/>
    <w:rsid w:val="005A676C"/>
    <w:rsid w:val="005A68B2"/>
    <w:rsid w:val="005B4CB4"/>
    <w:rsid w:val="005B4CD6"/>
    <w:rsid w:val="005C502C"/>
    <w:rsid w:val="005C5C80"/>
    <w:rsid w:val="005C7B46"/>
    <w:rsid w:val="005D2986"/>
    <w:rsid w:val="005D2D58"/>
    <w:rsid w:val="005E5819"/>
    <w:rsid w:val="005F0C40"/>
    <w:rsid w:val="005F157D"/>
    <w:rsid w:val="0060448A"/>
    <w:rsid w:val="00605392"/>
    <w:rsid w:val="00606514"/>
    <w:rsid w:val="00610878"/>
    <w:rsid w:val="006155DE"/>
    <w:rsid w:val="00616C4B"/>
    <w:rsid w:val="00617AA4"/>
    <w:rsid w:val="006203D3"/>
    <w:rsid w:val="00621F46"/>
    <w:rsid w:val="0062587B"/>
    <w:rsid w:val="006262CB"/>
    <w:rsid w:val="0063368E"/>
    <w:rsid w:val="00634695"/>
    <w:rsid w:val="00635EE2"/>
    <w:rsid w:val="00637129"/>
    <w:rsid w:val="0063748A"/>
    <w:rsid w:val="00640E46"/>
    <w:rsid w:val="00645EF9"/>
    <w:rsid w:val="006508CF"/>
    <w:rsid w:val="006546D9"/>
    <w:rsid w:val="0066062C"/>
    <w:rsid w:val="0066067F"/>
    <w:rsid w:val="00664573"/>
    <w:rsid w:val="00666239"/>
    <w:rsid w:val="00666591"/>
    <w:rsid w:val="0067199A"/>
    <w:rsid w:val="00676043"/>
    <w:rsid w:val="006764DE"/>
    <w:rsid w:val="006810A6"/>
    <w:rsid w:val="00686362"/>
    <w:rsid w:val="00692B74"/>
    <w:rsid w:val="00695368"/>
    <w:rsid w:val="00695650"/>
    <w:rsid w:val="006A009F"/>
    <w:rsid w:val="006A4B7E"/>
    <w:rsid w:val="006A5181"/>
    <w:rsid w:val="006A6388"/>
    <w:rsid w:val="006A6FC7"/>
    <w:rsid w:val="006A73D5"/>
    <w:rsid w:val="006B2693"/>
    <w:rsid w:val="006B5858"/>
    <w:rsid w:val="006C04DF"/>
    <w:rsid w:val="006C17E0"/>
    <w:rsid w:val="006D06C2"/>
    <w:rsid w:val="006D1069"/>
    <w:rsid w:val="006D3ABD"/>
    <w:rsid w:val="006D5046"/>
    <w:rsid w:val="006E62CA"/>
    <w:rsid w:val="006F1DA7"/>
    <w:rsid w:val="006F21B5"/>
    <w:rsid w:val="006F6B75"/>
    <w:rsid w:val="007001F0"/>
    <w:rsid w:val="0070041B"/>
    <w:rsid w:val="007027EB"/>
    <w:rsid w:val="007033DE"/>
    <w:rsid w:val="00705A73"/>
    <w:rsid w:val="00706EC5"/>
    <w:rsid w:val="007111CF"/>
    <w:rsid w:val="00712FF2"/>
    <w:rsid w:val="0071465E"/>
    <w:rsid w:val="00722B03"/>
    <w:rsid w:val="007235E9"/>
    <w:rsid w:val="00723971"/>
    <w:rsid w:val="00726270"/>
    <w:rsid w:val="007413E1"/>
    <w:rsid w:val="007466BB"/>
    <w:rsid w:val="007514DA"/>
    <w:rsid w:val="007516A5"/>
    <w:rsid w:val="007531E8"/>
    <w:rsid w:val="00754B77"/>
    <w:rsid w:val="007578CB"/>
    <w:rsid w:val="00767965"/>
    <w:rsid w:val="00770DC7"/>
    <w:rsid w:val="00772873"/>
    <w:rsid w:val="007833C8"/>
    <w:rsid w:val="0078475C"/>
    <w:rsid w:val="00785789"/>
    <w:rsid w:val="007879ED"/>
    <w:rsid w:val="007B142A"/>
    <w:rsid w:val="007B33DF"/>
    <w:rsid w:val="007B6272"/>
    <w:rsid w:val="007C0C7F"/>
    <w:rsid w:val="007C6C4B"/>
    <w:rsid w:val="007E1D5E"/>
    <w:rsid w:val="007F1D5F"/>
    <w:rsid w:val="007F57C5"/>
    <w:rsid w:val="0080065D"/>
    <w:rsid w:val="00806E7E"/>
    <w:rsid w:val="0081302F"/>
    <w:rsid w:val="00817CF3"/>
    <w:rsid w:val="00821DBF"/>
    <w:rsid w:val="008232E2"/>
    <w:rsid w:val="008274F6"/>
    <w:rsid w:val="00827CF4"/>
    <w:rsid w:val="00827F1D"/>
    <w:rsid w:val="00831512"/>
    <w:rsid w:val="00831D61"/>
    <w:rsid w:val="008371FC"/>
    <w:rsid w:val="00844C63"/>
    <w:rsid w:val="0085195B"/>
    <w:rsid w:val="00851C9D"/>
    <w:rsid w:val="008548AB"/>
    <w:rsid w:val="00863893"/>
    <w:rsid w:val="00864514"/>
    <w:rsid w:val="00872076"/>
    <w:rsid w:val="008720BE"/>
    <w:rsid w:val="008723E7"/>
    <w:rsid w:val="00873544"/>
    <w:rsid w:val="00875E40"/>
    <w:rsid w:val="00883F50"/>
    <w:rsid w:val="00886545"/>
    <w:rsid w:val="008956B0"/>
    <w:rsid w:val="00897622"/>
    <w:rsid w:val="008A3FBE"/>
    <w:rsid w:val="008A7240"/>
    <w:rsid w:val="008B1664"/>
    <w:rsid w:val="008B6366"/>
    <w:rsid w:val="008C1265"/>
    <w:rsid w:val="008C471D"/>
    <w:rsid w:val="008C4EC0"/>
    <w:rsid w:val="008C51E7"/>
    <w:rsid w:val="008D7C03"/>
    <w:rsid w:val="008E0FE2"/>
    <w:rsid w:val="008E6BD2"/>
    <w:rsid w:val="008F195F"/>
    <w:rsid w:val="008F2A24"/>
    <w:rsid w:val="008F57D7"/>
    <w:rsid w:val="00902EB4"/>
    <w:rsid w:val="00904D6A"/>
    <w:rsid w:val="00910B2E"/>
    <w:rsid w:val="00911943"/>
    <w:rsid w:val="00911B37"/>
    <w:rsid w:val="00933265"/>
    <w:rsid w:val="00934CEF"/>
    <w:rsid w:val="00936A61"/>
    <w:rsid w:val="00937115"/>
    <w:rsid w:val="00944F1C"/>
    <w:rsid w:val="0094670F"/>
    <w:rsid w:val="00946DF4"/>
    <w:rsid w:val="00947E14"/>
    <w:rsid w:val="0095484C"/>
    <w:rsid w:val="0096004C"/>
    <w:rsid w:val="00962811"/>
    <w:rsid w:val="009631F2"/>
    <w:rsid w:val="00977E7E"/>
    <w:rsid w:val="00991DA7"/>
    <w:rsid w:val="009A2E53"/>
    <w:rsid w:val="009A405F"/>
    <w:rsid w:val="009A7BD6"/>
    <w:rsid w:val="009B08CF"/>
    <w:rsid w:val="009B372B"/>
    <w:rsid w:val="009C7B96"/>
    <w:rsid w:val="009D22CF"/>
    <w:rsid w:val="009D2A76"/>
    <w:rsid w:val="009D2D20"/>
    <w:rsid w:val="009D49A2"/>
    <w:rsid w:val="009D6CCF"/>
    <w:rsid w:val="009E750A"/>
    <w:rsid w:val="009F4B9F"/>
    <w:rsid w:val="00A017F5"/>
    <w:rsid w:val="00A043CA"/>
    <w:rsid w:val="00A05028"/>
    <w:rsid w:val="00A12A15"/>
    <w:rsid w:val="00A20E43"/>
    <w:rsid w:val="00A21887"/>
    <w:rsid w:val="00A22BBE"/>
    <w:rsid w:val="00A252D3"/>
    <w:rsid w:val="00A270B1"/>
    <w:rsid w:val="00A3147B"/>
    <w:rsid w:val="00A40036"/>
    <w:rsid w:val="00A44B37"/>
    <w:rsid w:val="00A50DE7"/>
    <w:rsid w:val="00A5442B"/>
    <w:rsid w:val="00A57119"/>
    <w:rsid w:val="00A637C7"/>
    <w:rsid w:val="00A63832"/>
    <w:rsid w:val="00A7188D"/>
    <w:rsid w:val="00A738F3"/>
    <w:rsid w:val="00A74D5F"/>
    <w:rsid w:val="00A83E7A"/>
    <w:rsid w:val="00A849C3"/>
    <w:rsid w:val="00A856CD"/>
    <w:rsid w:val="00A8719C"/>
    <w:rsid w:val="00A934F2"/>
    <w:rsid w:val="00A937D1"/>
    <w:rsid w:val="00A93F45"/>
    <w:rsid w:val="00AA2ABA"/>
    <w:rsid w:val="00AA43ED"/>
    <w:rsid w:val="00AC64D5"/>
    <w:rsid w:val="00AC6D4D"/>
    <w:rsid w:val="00AC72DC"/>
    <w:rsid w:val="00AD10AF"/>
    <w:rsid w:val="00AD1A07"/>
    <w:rsid w:val="00AD62B7"/>
    <w:rsid w:val="00AE72BA"/>
    <w:rsid w:val="00AE7370"/>
    <w:rsid w:val="00AF043B"/>
    <w:rsid w:val="00AF5816"/>
    <w:rsid w:val="00AF5E0B"/>
    <w:rsid w:val="00B00014"/>
    <w:rsid w:val="00B004E2"/>
    <w:rsid w:val="00B06527"/>
    <w:rsid w:val="00B1089C"/>
    <w:rsid w:val="00B14AC6"/>
    <w:rsid w:val="00B213FA"/>
    <w:rsid w:val="00B21AAE"/>
    <w:rsid w:val="00B23D6B"/>
    <w:rsid w:val="00B307E5"/>
    <w:rsid w:val="00B316DB"/>
    <w:rsid w:val="00B33971"/>
    <w:rsid w:val="00B367C8"/>
    <w:rsid w:val="00B4174E"/>
    <w:rsid w:val="00B44423"/>
    <w:rsid w:val="00B45B40"/>
    <w:rsid w:val="00B500AE"/>
    <w:rsid w:val="00B504F9"/>
    <w:rsid w:val="00B512A1"/>
    <w:rsid w:val="00B564B9"/>
    <w:rsid w:val="00B566F7"/>
    <w:rsid w:val="00B57EAC"/>
    <w:rsid w:val="00B6003A"/>
    <w:rsid w:val="00B61CE7"/>
    <w:rsid w:val="00B71DC3"/>
    <w:rsid w:val="00B72C23"/>
    <w:rsid w:val="00B772FF"/>
    <w:rsid w:val="00B92F7B"/>
    <w:rsid w:val="00B93D64"/>
    <w:rsid w:val="00B977B0"/>
    <w:rsid w:val="00BA3A6F"/>
    <w:rsid w:val="00BA4397"/>
    <w:rsid w:val="00BA7CAE"/>
    <w:rsid w:val="00BB0BBC"/>
    <w:rsid w:val="00BC03BB"/>
    <w:rsid w:val="00BC4AB2"/>
    <w:rsid w:val="00BC6FF6"/>
    <w:rsid w:val="00BD01A1"/>
    <w:rsid w:val="00BD03A5"/>
    <w:rsid w:val="00BD3B6E"/>
    <w:rsid w:val="00BD65EA"/>
    <w:rsid w:val="00BD75F5"/>
    <w:rsid w:val="00BE4EC6"/>
    <w:rsid w:val="00BF315C"/>
    <w:rsid w:val="00BF52E8"/>
    <w:rsid w:val="00C05823"/>
    <w:rsid w:val="00C05F23"/>
    <w:rsid w:val="00C06135"/>
    <w:rsid w:val="00C06F75"/>
    <w:rsid w:val="00C13A23"/>
    <w:rsid w:val="00C2223F"/>
    <w:rsid w:val="00C23965"/>
    <w:rsid w:val="00C32405"/>
    <w:rsid w:val="00C407E5"/>
    <w:rsid w:val="00C439E6"/>
    <w:rsid w:val="00C43BDA"/>
    <w:rsid w:val="00C47AC3"/>
    <w:rsid w:val="00C5347D"/>
    <w:rsid w:val="00C57CF0"/>
    <w:rsid w:val="00C63535"/>
    <w:rsid w:val="00C64797"/>
    <w:rsid w:val="00C85020"/>
    <w:rsid w:val="00CA0EFF"/>
    <w:rsid w:val="00CB27C2"/>
    <w:rsid w:val="00CB58C0"/>
    <w:rsid w:val="00CC1313"/>
    <w:rsid w:val="00CD2ACE"/>
    <w:rsid w:val="00CE2DC2"/>
    <w:rsid w:val="00CE5E64"/>
    <w:rsid w:val="00CE7898"/>
    <w:rsid w:val="00CF0940"/>
    <w:rsid w:val="00CF180E"/>
    <w:rsid w:val="00D01E88"/>
    <w:rsid w:val="00D05A2C"/>
    <w:rsid w:val="00D11161"/>
    <w:rsid w:val="00D12BA7"/>
    <w:rsid w:val="00D13D62"/>
    <w:rsid w:val="00D20C2F"/>
    <w:rsid w:val="00D20DB4"/>
    <w:rsid w:val="00D21594"/>
    <w:rsid w:val="00D2651D"/>
    <w:rsid w:val="00D34A7D"/>
    <w:rsid w:val="00D37FB7"/>
    <w:rsid w:val="00D40E31"/>
    <w:rsid w:val="00D52157"/>
    <w:rsid w:val="00D5766C"/>
    <w:rsid w:val="00D64553"/>
    <w:rsid w:val="00D71211"/>
    <w:rsid w:val="00D76247"/>
    <w:rsid w:val="00D80CEE"/>
    <w:rsid w:val="00D84D12"/>
    <w:rsid w:val="00D9195D"/>
    <w:rsid w:val="00D91E34"/>
    <w:rsid w:val="00DA4C58"/>
    <w:rsid w:val="00DB42BC"/>
    <w:rsid w:val="00DC3B3F"/>
    <w:rsid w:val="00DD21A3"/>
    <w:rsid w:val="00DE019C"/>
    <w:rsid w:val="00DE19D4"/>
    <w:rsid w:val="00DE26E5"/>
    <w:rsid w:val="00DF71D5"/>
    <w:rsid w:val="00E01ADA"/>
    <w:rsid w:val="00E17588"/>
    <w:rsid w:val="00E23259"/>
    <w:rsid w:val="00E3164C"/>
    <w:rsid w:val="00E31F5E"/>
    <w:rsid w:val="00E33F59"/>
    <w:rsid w:val="00E43B64"/>
    <w:rsid w:val="00E445B5"/>
    <w:rsid w:val="00E46871"/>
    <w:rsid w:val="00E545C4"/>
    <w:rsid w:val="00E63728"/>
    <w:rsid w:val="00E71267"/>
    <w:rsid w:val="00E71E98"/>
    <w:rsid w:val="00E7216C"/>
    <w:rsid w:val="00E807BA"/>
    <w:rsid w:val="00E83266"/>
    <w:rsid w:val="00E838F8"/>
    <w:rsid w:val="00E864F1"/>
    <w:rsid w:val="00E87CE1"/>
    <w:rsid w:val="00E923D4"/>
    <w:rsid w:val="00E9274D"/>
    <w:rsid w:val="00E95ADC"/>
    <w:rsid w:val="00EA4ED6"/>
    <w:rsid w:val="00EA6CC1"/>
    <w:rsid w:val="00EB0377"/>
    <w:rsid w:val="00EB0C98"/>
    <w:rsid w:val="00EB140E"/>
    <w:rsid w:val="00EB27BA"/>
    <w:rsid w:val="00EB409A"/>
    <w:rsid w:val="00EB4826"/>
    <w:rsid w:val="00EB496A"/>
    <w:rsid w:val="00EB5B39"/>
    <w:rsid w:val="00EB7A45"/>
    <w:rsid w:val="00EC4BCB"/>
    <w:rsid w:val="00EC5F05"/>
    <w:rsid w:val="00EC61C7"/>
    <w:rsid w:val="00ED07FE"/>
    <w:rsid w:val="00ED1854"/>
    <w:rsid w:val="00ED189D"/>
    <w:rsid w:val="00EE702E"/>
    <w:rsid w:val="00EF3578"/>
    <w:rsid w:val="00EF7EEF"/>
    <w:rsid w:val="00F15172"/>
    <w:rsid w:val="00F16BDE"/>
    <w:rsid w:val="00F213E0"/>
    <w:rsid w:val="00F21A45"/>
    <w:rsid w:val="00F24CEF"/>
    <w:rsid w:val="00F34400"/>
    <w:rsid w:val="00F34EA5"/>
    <w:rsid w:val="00F453E7"/>
    <w:rsid w:val="00F47E6A"/>
    <w:rsid w:val="00F50EAF"/>
    <w:rsid w:val="00F51EBB"/>
    <w:rsid w:val="00F55E0E"/>
    <w:rsid w:val="00F60A74"/>
    <w:rsid w:val="00F61FB1"/>
    <w:rsid w:val="00F6497C"/>
    <w:rsid w:val="00F714D5"/>
    <w:rsid w:val="00F86F57"/>
    <w:rsid w:val="00F90E3A"/>
    <w:rsid w:val="00F911CA"/>
    <w:rsid w:val="00FA0063"/>
    <w:rsid w:val="00FA0D48"/>
    <w:rsid w:val="00FA2375"/>
    <w:rsid w:val="00FA2753"/>
    <w:rsid w:val="00FA51A1"/>
    <w:rsid w:val="00FA768D"/>
    <w:rsid w:val="00FB43D8"/>
    <w:rsid w:val="00FB69FB"/>
    <w:rsid w:val="00FB7408"/>
    <w:rsid w:val="00FC13A9"/>
    <w:rsid w:val="00FC2908"/>
    <w:rsid w:val="00FC67CE"/>
    <w:rsid w:val="00FC72CB"/>
    <w:rsid w:val="00FD1F47"/>
    <w:rsid w:val="00FD6684"/>
    <w:rsid w:val="00FE34C0"/>
    <w:rsid w:val="00FE4B87"/>
    <w:rsid w:val="00FE6CD2"/>
    <w:rsid w:val="00FF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1512E"/>
  <w15:chartTrackingRefBased/>
  <w15:docId w15:val="{CE8C3346-C5A2-4044-97DF-6E6CAFD3D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5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1tablecaption">
    <w:name w:val="MDPI_4.1_table_caption"/>
    <w:qFormat/>
    <w:rsid w:val="00AE7370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</w:rPr>
  </w:style>
  <w:style w:type="paragraph" w:customStyle="1" w:styleId="MDPI42tablebody">
    <w:name w:val="MDPI_4.2_table_body"/>
    <w:qFormat/>
    <w:rsid w:val="00D71211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character" w:customStyle="1" w:styleId="animating">
    <w:name w:val="animating"/>
    <w:basedOn w:val="DefaultParagraphFont"/>
    <w:rsid w:val="00B44423"/>
  </w:style>
  <w:style w:type="character" w:styleId="LineNumber">
    <w:name w:val="line number"/>
    <w:basedOn w:val="DefaultParagraphFont"/>
    <w:uiPriority w:val="99"/>
    <w:semiHidden/>
    <w:unhideWhenUsed/>
    <w:rsid w:val="00082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192</Words>
  <Characters>1042</Characters>
  <Application>Microsoft Office Word</Application>
  <DocSecurity>0</DocSecurity>
  <Lines>173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Ebrahem Eid</dc:creator>
  <cp:keywords/>
  <dc:description/>
  <cp:lastModifiedBy>Dr Ebrahem Eid</cp:lastModifiedBy>
  <cp:revision>136</cp:revision>
  <dcterms:created xsi:type="dcterms:W3CDTF">2021-12-26T19:01:00Z</dcterms:created>
  <dcterms:modified xsi:type="dcterms:W3CDTF">2026-01-07T12:51:00Z</dcterms:modified>
</cp:coreProperties>
</file>