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6BE" w:rsidRDefault="0062698E" w:rsidP="003E26BE">
      <w:pPr>
        <w:widowControl w:val="0"/>
        <w:autoSpaceDE w:val="0"/>
        <w:autoSpaceDN w:val="0"/>
        <w:adjustRightInd w:val="0"/>
        <w:spacing w:after="240" w:line="240" w:lineRule="auto"/>
        <w:rPr>
          <w:rFonts w:ascii="Times" w:hAnsi="Times" w:cs="Times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30"/>
          <w:szCs w:val="30"/>
          <w:lang w:val="en-US"/>
        </w:rPr>
        <w:t>Additional file 2:</w:t>
      </w:r>
      <w:r w:rsidR="003E26BE">
        <w:rPr>
          <w:rFonts w:ascii="Arial" w:hAnsi="Arial" w:cs="Arial"/>
          <w:b/>
          <w:bCs/>
          <w:sz w:val="30"/>
          <w:szCs w:val="30"/>
          <w:lang w:val="en-US"/>
        </w:rPr>
        <w:t xml:space="preserve"> Table</w:t>
      </w:r>
      <w:r>
        <w:rPr>
          <w:rFonts w:ascii="Arial" w:hAnsi="Arial" w:cs="Arial"/>
          <w:b/>
          <w:bCs/>
          <w:sz w:val="30"/>
          <w:szCs w:val="30"/>
          <w:lang w:val="en-US"/>
        </w:rPr>
        <w:t xml:space="preserve"> S1</w:t>
      </w:r>
      <w:r w:rsidR="003E26BE">
        <w:rPr>
          <w:rFonts w:ascii="Arial" w:hAnsi="Arial" w:cs="Arial"/>
          <w:b/>
          <w:bCs/>
          <w:sz w:val="30"/>
          <w:szCs w:val="30"/>
          <w:lang w:val="en-US"/>
        </w:rPr>
        <w:t>: List of Primers (Shown 5’ to 3’)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40"/>
        <w:gridCol w:w="2546"/>
        <w:gridCol w:w="4678"/>
      </w:tblGrid>
      <w:tr w:rsidR="003E26BE" w:rsidRPr="00C106B2" w:rsidTr="008D14A5">
        <w:tc>
          <w:tcPr>
            <w:tcW w:w="224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EC497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lang w:val="en-US"/>
              </w:rPr>
            </w:pPr>
            <w:r w:rsidRPr="00EC4971">
              <w:rPr>
                <w:rFonts w:cs="Calibri"/>
                <w:b/>
                <w:lang w:val="en-US"/>
              </w:rPr>
              <w:t>Purpose</w:t>
            </w: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EC497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lang w:val="en-US"/>
              </w:rPr>
            </w:pPr>
            <w:r w:rsidRPr="00EC4971">
              <w:rPr>
                <w:rFonts w:cs="Calibri"/>
                <w:b/>
                <w:lang w:val="en-US"/>
              </w:rPr>
              <w:t>Name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EC497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b/>
                <w:noProof/>
                <w:lang w:eastAsia="en-CA"/>
              </w:rPr>
            </w:pPr>
            <w:r w:rsidRPr="00EC4971">
              <w:rPr>
                <w:rFonts w:cs="Times"/>
                <w:b/>
                <w:noProof/>
                <w:lang w:eastAsia="en-CA"/>
              </w:rPr>
              <w:t>Sequence</w:t>
            </w:r>
          </w:p>
        </w:tc>
      </w:tr>
      <w:tr w:rsidR="003E26BE" w:rsidRPr="00C106B2" w:rsidTr="008D14A5">
        <w:tc>
          <w:tcPr>
            <w:tcW w:w="2240" w:type="dxa"/>
            <w:vMerge w:val="restar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C106B2">
              <w:rPr>
                <w:rFonts w:cs="Calibri"/>
                <w:lang w:val="en-US"/>
              </w:rPr>
              <w:t xml:space="preserve">RT-PCR and </w:t>
            </w:r>
            <w:proofErr w:type="spellStart"/>
            <w:r w:rsidRPr="00C106B2">
              <w:rPr>
                <w:rFonts w:cs="Calibri"/>
                <w:lang w:val="en-US"/>
              </w:rPr>
              <w:t>qPCR</w:t>
            </w:r>
            <w:proofErr w:type="spellEnd"/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Calibri"/>
                <w:lang w:val="en-US"/>
              </w:rPr>
              <w:t>200b.1F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751">
              <w:rPr>
                <w:rFonts w:cs="Calibri"/>
                <w:lang w:val="en-US"/>
              </w:rPr>
              <w:t>TGTCCATCCCACCTTTTCTC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Calibri"/>
                <w:lang w:val="en-US"/>
              </w:rPr>
              <w:t>200b.1R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751">
              <w:rPr>
                <w:rFonts w:cs="Calibri"/>
                <w:lang w:val="en-US"/>
              </w:rPr>
              <w:t>TCTTTGCTGTGTGCTTTTCG</w:t>
            </w:r>
            <w:r w:rsidRPr="00715751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Calibri"/>
                <w:lang w:val="en-US"/>
              </w:rPr>
              <w:t>200a.1F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Calibri"/>
                <w:lang w:val="en-US"/>
              </w:rPr>
              <w:t>ATCCGACCCCAGCATTAGC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Calibri"/>
                <w:lang w:val="en-US"/>
              </w:rPr>
              <w:t>200a.1R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751">
              <w:rPr>
                <w:rFonts w:cs="Calibri"/>
                <w:lang w:val="en-US"/>
              </w:rPr>
              <w:t>GCTCCAGGCCTGCTTGGT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Calibri"/>
                <w:lang w:val="en-US"/>
              </w:rPr>
              <w:t>JPX 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751">
              <w:rPr>
                <w:rFonts w:cs="Calibri"/>
                <w:lang w:val="en-US"/>
              </w:rPr>
              <w:t>GCGGAGGCATTTAGGTAGTG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Calibri"/>
                <w:lang w:val="en-US"/>
              </w:rPr>
              <w:t>JPX 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751">
              <w:rPr>
                <w:rFonts w:cs="Calibri"/>
                <w:lang w:val="en-US"/>
              </w:rPr>
              <w:t>GGCGAGTTTCTGGACTTTTG</w:t>
            </w:r>
            <w:r w:rsidRPr="00715751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F032F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F032F">
              <w:rPr>
                <w:rFonts w:cs="Calibri"/>
                <w:lang w:val="en-US"/>
              </w:rPr>
              <w:t>XIST 5’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F032F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F032F">
              <w:rPr>
                <w:rFonts w:cs="Calibri"/>
                <w:lang w:val="en-US"/>
              </w:rPr>
              <w:t>GAAGTCTCAAGGCTTGAGTTAGAAG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F032F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F032F">
              <w:rPr>
                <w:rFonts w:cs="Calibri"/>
                <w:lang w:val="en-US"/>
              </w:rPr>
              <w:t>XIST 3’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F032F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F032F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032F">
              <w:rPr>
                <w:rFonts w:cs="Calibri"/>
                <w:lang w:val="en-US"/>
              </w:rPr>
              <w:t>TTGGGTCCTCTATCCATCTAGGTAG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Calibri"/>
                <w:lang w:val="en-US"/>
              </w:rPr>
              <w:t>P1-1F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751">
              <w:rPr>
                <w:rFonts w:cs="Calibri"/>
                <w:lang w:val="en-US"/>
              </w:rPr>
              <w:t>TGTCAACCAAAAATGATTCCA</w:t>
            </w:r>
            <w:r w:rsidRPr="00715751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Calibri"/>
                <w:lang w:val="en-US"/>
              </w:rPr>
              <w:t>P1-1R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Calibri"/>
                <w:lang w:val="en-US"/>
              </w:rPr>
              <w:t>TCTCTGCACTTGGGGTTCTT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Calibri"/>
                <w:lang w:val="en-US"/>
              </w:rPr>
              <w:t>19F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751">
              <w:rPr>
                <w:rFonts w:cs="Calibri"/>
                <w:lang w:val="en-US"/>
              </w:rPr>
              <w:t>AACTGATCCACAAAAAACAGAGATGT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Calibri"/>
                <w:lang w:val="en-US"/>
              </w:rPr>
              <w:t>19R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715751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715751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751">
              <w:rPr>
                <w:rFonts w:cs="Calibri"/>
                <w:lang w:val="en-US"/>
              </w:rPr>
              <w:t>TCTTCTTGACACGTCCTCCATATTT</w:t>
            </w:r>
            <w:r w:rsidRPr="00715751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267EE6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267EE6">
              <w:rPr>
                <w:rFonts w:cs="Calibri"/>
                <w:lang w:val="en-US"/>
              </w:rPr>
              <w:t>200DF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267EE6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267EE6">
              <w:rPr>
                <w:rFonts w:cs="Calibri"/>
                <w:lang w:val="en-US"/>
              </w:rPr>
              <w:t>AGAGGACACCAGACCACAGC</w:t>
            </w:r>
            <w:r w:rsidRPr="00267EE6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267EE6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267EE6">
              <w:rPr>
                <w:rFonts w:cs="Calibri"/>
                <w:lang w:val="en-US"/>
              </w:rPr>
              <w:t>200DR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267EE6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267EE6">
              <w:rPr>
                <w:rFonts w:cs="Calibri"/>
                <w:lang w:val="en-US"/>
              </w:rPr>
              <w:t>TGTGCTGGTCATTTTCTTTGA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267EE6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267EE6">
              <w:rPr>
                <w:rFonts w:cs="Calibri"/>
                <w:lang w:val="en-US"/>
              </w:rPr>
              <w:t>200D.2F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267EE6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267EE6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7EE6">
              <w:rPr>
                <w:rFonts w:cs="Calibri"/>
                <w:lang w:val="en-US"/>
              </w:rPr>
              <w:t>GGATTCTCCAGAAGCACAGC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267EE6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267EE6">
              <w:rPr>
                <w:rFonts w:cs="Calibri"/>
                <w:lang w:val="en-US"/>
              </w:rPr>
              <w:t>200D.2R</w:t>
            </w:r>
            <w:r w:rsidRPr="00267EE6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267EE6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267EE6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7EE6">
              <w:rPr>
                <w:rFonts w:cs="Calibri"/>
                <w:lang w:val="en-US"/>
              </w:rPr>
              <w:t>AGCACTCTGAACCCCATTTG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267EE6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267EE6">
              <w:rPr>
                <w:rFonts w:cs="Calibri"/>
                <w:lang w:val="en-US"/>
              </w:rPr>
              <w:t>qXIST5F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267EE6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267EE6">
              <w:rPr>
                <w:rFonts w:cs="Calibri"/>
                <w:lang w:val="en-US"/>
              </w:rPr>
              <w:t>CCTAGTTCAGGCCTGCTTTTCAT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267EE6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267EE6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7EE6">
              <w:rPr>
                <w:rFonts w:cs="Calibri"/>
                <w:lang w:val="en-US"/>
              </w:rPr>
              <w:t>qXIST5R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267EE6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267EE6">
              <w:rPr>
                <w:rFonts w:cs="Calibri"/>
                <w:lang w:val="en-US"/>
              </w:rPr>
              <w:t>TCAGCCCATCAGTCCAAGATC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52394E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noProof/>
                <w:lang w:eastAsia="en-CA"/>
              </w:rPr>
            </w:pPr>
            <w:r w:rsidRPr="0052394E">
              <w:rPr>
                <w:rFonts w:cs="Segoe Print"/>
              </w:rPr>
              <w:t>qWithin.XIST.DHS.1F (P2)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52394E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2394E">
              <w:rPr>
                <w:rFonts w:cs="Segoe Print"/>
              </w:rPr>
              <w:t>ACAAAGCCTCGCCCATCAT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52394E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noProof/>
                <w:lang w:eastAsia="en-CA"/>
              </w:rPr>
            </w:pPr>
            <w:r w:rsidRPr="0052394E">
              <w:rPr>
                <w:rFonts w:cs="Segoe Print"/>
              </w:rPr>
              <w:t>qWithin.XIST.DHS.1R (P2)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52394E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52394E">
              <w:rPr>
                <w:rFonts w:cs="Segoe Print"/>
              </w:rPr>
              <w:t>CCAGTTCTGTCGCAGTGTTCA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1115A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noProof/>
                <w:lang w:eastAsia="en-CA"/>
              </w:rPr>
            </w:pPr>
            <w:r w:rsidRPr="001115A2">
              <w:rPr>
                <w:rFonts w:cs="Times"/>
                <w:noProof/>
                <w:lang w:eastAsia="en-CA"/>
              </w:rPr>
              <w:t>HCFC1.F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1115A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1115A2">
              <w:rPr>
                <w:rFonts w:cs="Segoe Print"/>
              </w:rPr>
              <w:t>TTCCACTGCACACCAAACTC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1115A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noProof/>
                <w:lang w:eastAsia="en-CA"/>
              </w:rPr>
            </w:pPr>
            <w:r w:rsidRPr="001115A2">
              <w:rPr>
                <w:rFonts w:cs="Times"/>
                <w:noProof/>
                <w:lang w:eastAsia="en-CA"/>
              </w:rPr>
              <w:t>HCFC1.R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1115A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1115A2">
              <w:rPr>
                <w:rFonts w:cs="Segoe Print"/>
              </w:rPr>
              <w:t>CGGGGCCTAACTCTAGCTCT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DA366C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noProof/>
                <w:lang w:eastAsia="en-CA"/>
              </w:rPr>
            </w:pPr>
            <w:r w:rsidRPr="00DA366C">
              <w:rPr>
                <w:rFonts w:cs="Times"/>
                <w:noProof/>
                <w:lang w:eastAsia="en-CA"/>
              </w:rPr>
              <w:t>18F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DA366C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Segoe Print"/>
                <w:b/>
              </w:rPr>
            </w:pPr>
            <w:r>
              <w:rPr>
                <w:rFonts w:cs="Segoe Print"/>
              </w:rPr>
              <w:t>TGCACTCTCTGGAATATCTACACT</w:t>
            </w:r>
            <w:r w:rsidRPr="00DA366C">
              <w:rPr>
                <w:rFonts w:cs="Segoe Print"/>
              </w:rPr>
              <w:t>TTT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DA366C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noProof/>
                <w:lang w:eastAsia="en-CA"/>
              </w:rPr>
            </w:pPr>
            <w:r w:rsidRPr="00DA366C">
              <w:rPr>
                <w:rFonts w:cs="Times"/>
                <w:noProof/>
                <w:lang w:eastAsia="en-CA"/>
              </w:rPr>
              <w:t>18R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DA366C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Segoe Print"/>
                <w:b/>
              </w:rPr>
            </w:pPr>
            <w:r>
              <w:rPr>
                <w:rFonts w:cs="Segoe Print"/>
              </w:rPr>
              <w:t>ATCTGAACACGCCCTTAGCTT</w:t>
            </w:r>
            <w:r w:rsidRPr="00DA366C">
              <w:rPr>
                <w:rFonts w:cs="Segoe Print"/>
              </w:rPr>
              <w:t>AA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1115A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1115A2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15A2">
              <w:rPr>
                <w:rFonts w:cs="Calibri"/>
                <w:lang w:val="en-US"/>
              </w:rPr>
              <w:t>YY1F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1115A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1115A2">
              <w:rPr>
                <w:rFonts w:cs="Calibri"/>
                <w:lang w:val="en-US"/>
              </w:rPr>
              <w:t>ACCTGGCATTGACCTCTCAGA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1115A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1115A2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15A2">
              <w:rPr>
                <w:rFonts w:cs="Calibri"/>
                <w:lang w:val="en-US"/>
              </w:rPr>
              <w:t>YY1R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1115A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1115A2">
              <w:rPr>
                <w:rFonts w:cs="Calibri"/>
                <w:lang w:val="en-US"/>
              </w:rPr>
              <w:t>TTTTTCTTGGCTTCATTCTAGCAA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F032F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F032F">
              <w:rPr>
                <w:rFonts w:cs="Calibri"/>
                <w:lang w:val="en-US"/>
              </w:rPr>
              <w:t>5’AF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F032F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F032F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032F">
              <w:rPr>
                <w:rFonts w:cs="Calibri"/>
                <w:lang w:val="en-US"/>
              </w:rPr>
              <w:t>TGACTTCCTCTGCCTGACC</w:t>
            </w:r>
            <w:r w:rsidRPr="00BF032F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F032F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F032F">
              <w:rPr>
                <w:rFonts w:cs="Calibri"/>
                <w:lang w:val="en-US"/>
              </w:rPr>
              <w:t>5’AR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F032F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F032F">
              <w:rPr>
                <w:rFonts w:cs="Calibri"/>
                <w:lang w:val="en-US"/>
              </w:rPr>
              <w:t>GATTCCCTTCCCCTCTGAAC</w:t>
            </w:r>
            <w:r w:rsidRPr="00BF032F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F032F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F032F">
              <w:rPr>
                <w:rFonts w:cs="Calibri"/>
                <w:lang w:val="en-US"/>
              </w:rPr>
              <w:t>XE1BF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F032F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F032F">
              <w:rPr>
                <w:rFonts w:cs="Calibri"/>
                <w:lang w:val="en-US"/>
              </w:rPr>
              <w:t>AGTGCCAAATGCCAGGATAC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F032F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F032F">
              <w:rPr>
                <w:rFonts w:cs="Calibri"/>
                <w:lang w:val="en-US"/>
              </w:rPr>
              <w:t>XE1BR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F032F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F032F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032F">
              <w:rPr>
                <w:rFonts w:cs="Calibri"/>
                <w:lang w:val="en-US"/>
              </w:rPr>
              <w:t>AATGCTGGTAAAGCCCACAC</w:t>
            </w:r>
            <w:r w:rsidRPr="00BF032F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Calibri"/>
                <w:lang w:val="en-US"/>
              </w:rPr>
              <w:t>TSIX7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Calibri"/>
                <w:lang w:val="en-US"/>
              </w:rPr>
              <w:t>CAGTACCAGCATTCTCAGTG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Calibri"/>
                <w:lang w:val="en-US"/>
              </w:rPr>
              <w:t>TSIX8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5025">
              <w:rPr>
                <w:rFonts w:cs="Calibri"/>
                <w:lang w:val="en-US"/>
              </w:rPr>
              <w:t>CCACTCTCATTGTCATTGCG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Calibri"/>
                <w:lang w:val="en-US"/>
              </w:rPr>
              <w:t>TSIX11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5025">
              <w:rPr>
                <w:rFonts w:cs="Calibri"/>
                <w:lang w:val="en-US"/>
              </w:rPr>
              <w:t>CCAGCTGCAACTCAGATGTA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Calibri"/>
                <w:lang w:val="en-US"/>
              </w:rPr>
              <w:t>TSIX12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5025">
              <w:rPr>
                <w:rFonts w:cs="Calibri"/>
                <w:lang w:val="en-US"/>
              </w:rPr>
              <w:t>CCTTCTTCTCAGAGACTCCT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Calibri"/>
                <w:lang w:val="en-US"/>
              </w:rPr>
              <w:t>TSIX13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5025">
              <w:rPr>
                <w:rFonts w:cs="Calibri"/>
                <w:lang w:val="en-US"/>
              </w:rPr>
              <w:t>CTGATAAGTGACCAGTCACC</w:t>
            </w:r>
            <w:r w:rsidRPr="00BD5025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Calibri"/>
                <w:lang w:val="en-US"/>
              </w:rPr>
              <w:t>TSIX14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Calibri"/>
                <w:lang w:val="en-US"/>
              </w:rPr>
              <w:t>TGAAGACACTGGCCTTGACA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Calibri"/>
                <w:lang w:val="en-US"/>
              </w:rPr>
              <w:t>TSIX15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5025">
              <w:rPr>
                <w:rFonts w:cs="Calibri"/>
                <w:lang w:val="en-US"/>
              </w:rPr>
              <w:t>TGGCACACGTATGTGGTTCT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Calibri"/>
                <w:lang w:val="en-US"/>
              </w:rPr>
              <w:t>TSIX16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5025">
              <w:rPr>
                <w:rFonts w:cs="Calibri"/>
                <w:lang w:val="en-US"/>
              </w:rPr>
              <w:t>CTCTGAGTCTTCCTATGACC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Calibri"/>
                <w:lang w:val="en-US"/>
              </w:rPr>
              <w:t>TSIX5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5025">
              <w:rPr>
                <w:rFonts w:cs="Calibri"/>
                <w:lang w:val="en-US"/>
              </w:rPr>
              <w:t>TTGGGGATGGAGAATAGGTG</w:t>
            </w:r>
            <w:r w:rsidRPr="00BD5025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Calibri"/>
                <w:lang w:val="en-US"/>
              </w:rPr>
              <w:t>TSIX6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Calibri"/>
                <w:lang w:val="en-US"/>
              </w:rPr>
              <w:t>CCTGATCTGAGTTATGGCAC</w:t>
            </w:r>
          </w:p>
        </w:tc>
      </w:tr>
      <w:tr w:rsidR="003E26BE" w:rsidRPr="00C106B2" w:rsidTr="008D14A5">
        <w:tc>
          <w:tcPr>
            <w:tcW w:w="2240" w:type="dxa"/>
            <w:vMerge w:val="restar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BD5025">
              <w:rPr>
                <w:rFonts w:cs="Calibri"/>
                <w:lang w:val="en-US"/>
              </w:rPr>
              <w:t>Strand – specific RT- PCR</w:t>
            </w: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F032F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t</w:t>
            </w:r>
            <w:r w:rsidRPr="00BC2BFE">
              <w:rPr>
                <w:rFonts w:cs="Calibri"/>
                <w:lang w:val="en-US"/>
              </w:rPr>
              <w:t>7.P2as-2F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4B03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b/>
                <w:noProof/>
                <w:highlight w:val="yellow"/>
                <w:lang w:eastAsia="en-CA"/>
              </w:rPr>
            </w:pPr>
            <w:r w:rsidRPr="004A2E91">
              <w:rPr>
                <w:rFonts w:cs="Segoe Print"/>
                <w:b/>
              </w:rPr>
              <w:t>TAATACGACTCACTATAGGGAGA</w:t>
            </w:r>
            <w:r>
              <w:rPr>
                <w:rFonts w:cs="Segoe Print"/>
              </w:rPr>
              <w:t>CTGCCTCCCGATACAACA</w:t>
            </w:r>
            <w:r w:rsidRPr="004B03B2">
              <w:rPr>
                <w:rFonts w:cs="Segoe Print"/>
              </w:rPr>
              <w:t>AT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C2BFE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t</w:t>
            </w:r>
            <w:r w:rsidRPr="00BC2BFE">
              <w:rPr>
                <w:rFonts w:cs="Calibri"/>
                <w:lang w:val="en-US"/>
              </w:rPr>
              <w:t>7.P2as-2R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4B03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Segoe Print"/>
              </w:rPr>
            </w:pPr>
            <w:r w:rsidRPr="004A2E91">
              <w:rPr>
                <w:rFonts w:cs="Segoe Print"/>
                <w:b/>
              </w:rPr>
              <w:t>TAATACGACTCACTATAGGGAGA</w:t>
            </w:r>
            <w:r>
              <w:rPr>
                <w:rFonts w:cs="Segoe Print"/>
              </w:rPr>
              <w:t>GAT</w:t>
            </w:r>
            <w:r w:rsidRPr="004B03B2">
              <w:rPr>
                <w:rFonts w:cs="Segoe Print"/>
              </w:rPr>
              <w:t>AGCAGGTCA</w:t>
            </w:r>
            <w:r w:rsidRPr="004B03B2">
              <w:rPr>
                <w:rFonts w:cs="Segoe Print"/>
              </w:rPr>
              <w:lastRenderedPageBreak/>
              <w:t>GGCAGAGG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F032F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353CE2">
              <w:rPr>
                <w:rFonts w:cs="Calibri"/>
                <w:lang w:val="en-US"/>
              </w:rPr>
              <w:t>t7.AS.trx.withinXISTF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F032F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Segoe Print"/>
              </w:rPr>
            </w:pPr>
            <w:r w:rsidRPr="004A2E91">
              <w:rPr>
                <w:rFonts w:cs="Segoe Print"/>
                <w:b/>
              </w:rPr>
              <w:t>TAATACGACTCACTATAGGGAGA</w:t>
            </w:r>
            <w:r w:rsidRPr="00353CE2">
              <w:rPr>
                <w:rFonts w:cs="Segoe Print"/>
              </w:rPr>
              <w:t>ACAGAGGAATGGAGGGAGGT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353CE2">
              <w:rPr>
                <w:rFonts w:cs="Calibri"/>
                <w:lang w:val="en-US"/>
              </w:rPr>
              <w:t>t7.AS.trx.withinXISTR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F032F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Segoe Print"/>
              </w:rPr>
            </w:pPr>
            <w:r w:rsidRPr="004A2E91">
              <w:rPr>
                <w:rFonts w:cs="Segoe Print"/>
                <w:b/>
              </w:rPr>
              <w:t>TAATACGACTCACTATAGGGAGA</w:t>
            </w:r>
            <w:r w:rsidRPr="00353CE2">
              <w:rPr>
                <w:rFonts w:cs="Segoe Print"/>
              </w:rPr>
              <w:t>AGGGGCCACGTGTATGTCT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>
              <w:rPr>
                <w:rFonts w:cs="Calibri"/>
                <w:lang w:val="en-US"/>
              </w:rPr>
              <w:t>TSIX11.t7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2E91">
              <w:rPr>
                <w:rFonts w:cs="Calibri"/>
                <w:b/>
                <w:lang w:val="en-US"/>
              </w:rPr>
              <w:t>TAATACGACTCACTATAGGGAGA</w:t>
            </w:r>
            <w:r w:rsidRPr="00BD5025">
              <w:rPr>
                <w:rFonts w:cs="Calibri"/>
                <w:lang w:val="en-US"/>
              </w:rPr>
              <w:t>CCAGCTGCAACTCAGATGTA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C106B2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highlight w:val="yellow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Calibri"/>
                <w:lang w:val="en-US"/>
              </w:rPr>
              <w:t>TSIX12</w:t>
            </w:r>
            <w:r>
              <w:rPr>
                <w:rFonts w:cs="Calibri"/>
                <w:lang w:val="en-US"/>
              </w:rPr>
              <w:t>.t7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BD5025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BD5025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1F1E">
              <w:rPr>
                <w:rFonts w:cs="Calibri"/>
                <w:b/>
                <w:lang w:val="en-US"/>
              </w:rPr>
              <w:t>TAATACGACTCACTATAGGGAGA</w:t>
            </w:r>
            <w:r w:rsidRPr="00BD5025">
              <w:rPr>
                <w:rFonts w:cs="Calibri"/>
                <w:lang w:val="en-US"/>
              </w:rPr>
              <w:t>CCTTCTTCTCAGAGACTCCT</w:t>
            </w:r>
            <w:r w:rsidRPr="00BD5025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BE" w:rsidRPr="00C106B2" w:rsidTr="008D14A5">
        <w:tc>
          <w:tcPr>
            <w:tcW w:w="2240" w:type="dxa"/>
            <w:vMerge w:val="restar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>
              <w:rPr>
                <w:rFonts w:cs="Times"/>
                <w:lang w:val="en-US"/>
              </w:rPr>
              <w:t>5’RACE</w:t>
            </w: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013328">
              <w:rPr>
                <w:rFonts w:cs="Calibri"/>
                <w:lang w:val="en-US"/>
              </w:rPr>
              <w:t>P2a outer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013328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328">
              <w:rPr>
                <w:rFonts w:cs="Calibri"/>
                <w:lang w:val="en-US"/>
              </w:rPr>
              <w:t>ATCTGAACACGCCCTTAGCTTAA</w:t>
            </w:r>
            <w:r w:rsidRPr="00013328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013328">
              <w:rPr>
                <w:rFonts w:cs="Calibri"/>
                <w:lang w:val="en-US"/>
              </w:rPr>
              <w:t>P2a inner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013328">
              <w:rPr>
                <w:rFonts w:cs="Calibri"/>
                <w:lang w:val="en-US"/>
              </w:rPr>
              <w:t>TGACTTCCTCTGCCTGACCT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013328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328">
              <w:rPr>
                <w:rFonts w:cs="Calibri"/>
                <w:lang w:val="en-US"/>
              </w:rPr>
              <w:t>P2b outer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013328">
              <w:rPr>
                <w:rFonts w:cs="Calibri"/>
                <w:lang w:val="en-US"/>
              </w:rPr>
              <w:t>AACACTGCGACAGAACTGGA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013328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328">
              <w:rPr>
                <w:rFonts w:cs="Calibri"/>
                <w:lang w:val="en-US"/>
              </w:rPr>
              <w:t>P2b inner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013328">
              <w:rPr>
                <w:rFonts w:cs="Calibri"/>
                <w:lang w:val="en-US"/>
              </w:rPr>
              <w:t>CTGCCTCCCGATACAACAAT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013328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328">
              <w:rPr>
                <w:rFonts w:cs="Calibri"/>
                <w:lang w:val="en-US"/>
              </w:rPr>
              <w:t>P2c outer</w:t>
            </w:r>
            <w:r w:rsidRPr="00013328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328">
              <w:rPr>
                <w:rFonts w:cs="Times"/>
                <w:lang w:val="en-US"/>
              </w:rPr>
              <w:t xml:space="preserve"> </w:t>
            </w:r>
            <w:r w:rsidRPr="00013328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013328">
              <w:rPr>
                <w:rFonts w:cs="Calibri"/>
                <w:lang w:val="en-US"/>
              </w:rPr>
              <w:t>CAATTCCACCCCCATTTCTA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013328">
              <w:rPr>
                <w:rFonts w:cs="Calibri"/>
                <w:lang w:val="en-US"/>
              </w:rPr>
              <w:t>P2c inner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013328">
              <w:rPr>
                <w:rFonts w:cs="Calibri"/>
                <w:lang w:val="en-US"/>
              </w:rPr>
              <w:t>TGTCCATCCCACCTTTTCTC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013328">
              <w:rPr>
                <w:rFonts w:cs="Calibri"/>
                <w:lang w:val="en-US"/>
              </w:rPr>
              <w:t>P2d outer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013328">
              <w:rPr>
                <w:rFonts w:cs="Calibri"/>
                <w:lang w:val="en-US"/>
              </w:rPr>
              <w:t>AGAGGACACCAGACCACAGC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013328">
              <w:rPr>
                <w:rFonts w:cs="Calibri"/>
                <w:lang w:val="en-US"/>
              </w:rPr>
              <w:t>P2d inner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013328">
              <w:rPr>
                <w:rFonts w:cs="Calibri"/>
                <w:lang w:val="en-US"/>
              </w:rPr>
              <w:t>ATCCGACCCCAGCATTAGC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161DA6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161DA6">
              <w:rPr>
                <w:rFonts w:cs="Calibri"/>
                <w:lang w:val="en-US"/>
              </w:rPr>
              <w:t>5’ RACE outer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161DA6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161DA6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DA6">
              <w:rPr>
                <w:rFonts w:cs="Calibri"/>
                <w:lang w:val="en-US"/>
              </w:rPr>
              <w:t>GCTGATGGCGATGAATGAACACTG</w:t>
            </w:r>
            <w:r w:rsidRPr="00161DA6">
              <w:rPr>
                <w:rFonts w:cs="Times"/>
                <w:noProof/>
                <w:lang w:val="en-US"/>
              </w:rPr>
              <w:drawing>
                <wp:inline distT="0" distB="0" distL="0" distR="0">
                  <wp:extent cx="10160" cy="1016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161DA6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161DA6">
              <w:rPr>
                <w:rFonts w:cs="Calibri"/>
                <w:lang w:val="en-US"/>
              </w:rPr>
              <w:t>5’ RACE inner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161DA6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161DA6">
              <w:rPr>
                <w:rFonts w:cs="Calibri"/>
                <w:lang w:val="en-US"/>
              </w:rPr>
              <w:t>CGCGGATCCGAACACTGCGTTTGCTGGCTTTGATG</w:t>
            </w:r>
          </w:p>
        </w:tc>
      </w:tr>
      <w:tr w:rsidR="003E26BE" w:rsidRPr="00C106B2" w:rsidTr="008D14A5">
        <w:tc>
          <w:tcPr>
            <w:tcW w:w="2240" w:type="dxa"/>
            <w:vMerge w:val="restar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>
              <w:rPr>
                <w:rFonts w:cs="Times"/>
                <w:lang w:val="en-US"/>
              </w:rPr>
              <w:t>Pyrosequencing</w:t>
            </w: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cs="Times"/>
                <w:lang w:val="en-US"/>
              </w:rPr>
              <w:t>XIST_A - 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643B3D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643B3D">
              <w:rPr>
                <w:rFonts w:cs="Times"/>
                <w:lang w:val="en-US"/>
              </w:rPr>
              <w:t>TGGAAGGTTAGGAAAGATTAAGGTGTAG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cs="Times"/>
                <w:lang w:val="en-US"/>
              </w:rPr>
              <w:t>XIST_A - 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643B3D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643B3D">
              <w:rPr>
                <w:rFonts w:cs="Times"/>
                <w:lang w:val="en-US"/>
              </w:rPr>
              <w:t>BIOTIN - TGTTAAGTGGTTAGTATGGTGGTGG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cs="Times"/>
                <w:lang w:val="en-US"/>
              </w:rPr>
              <w:t>XIST_A - S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643B3D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643B3D">
              <w:rPr>
                <w:rFonts w:cs="Times"/>
                <w:lang w:val="en-US"/>
              </w:rPr>
              <w:t>TTAGGAAAGATTAAGGTGTA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cs="Times"/>
                <w:lang w:val="en-US"/>
              </w:rPr>
              <w:t>XIST_B - 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eastAsia="Times New Roman" w:cs="Times New Roman"/>
                <w:color w:val="000000" w:themeColor="text1"/>
                <w:szCs w:val="16"/>
                <w:lang w:eastAsia="en-CA"/>
              </w:rPr>
              <w:t xml:space="preserve">GGTTAGTATGGTGGTGGATATGT 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cs="Times"/>
                <w:lang w:val="en-US"/>
              </w:rPr>
              <w:t>XIST_B - 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eastAsia="Times New Roman" w:cs="Times New Roman"/>
                <w:color w:val="000000" w:themeColor="text1"/>
                <w:szCs w:val="16"/>
                <w:lang w:eastAsia="en-CA"/>
              </w:rPr>
              <w:t>BIOTIN - GGATAGTGTTGGATTGTTGTATAATTT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cs="Times"/>
                <w:lang w:val="en-US"/>
              </w:rPr>
              <w:t>XIST_B - S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eastAsia="Times New Roman" w:cs="Times New Roman"/>
                <w:color w:val="000000" w:themeColor="text1"/>
                <w:szCs w:val="16"/>
                <w:lang w:eastAsia="en-CA"/>
              </w:rPr>
              <w:t xml:space="preserve">GGTGGTGGATATGTG 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cs="Times"/>
                <w:lang w:val="en-US"/>
              </w:rPr>
              <w:t>XIST_C - 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eastAsia="Times New Roman" w:cs="Times New Roman"/>
                <w:color w:val="000000" w:themeColor="text1"/>
                <w:szCs w:val="16"/>
                <w:lang w:eastAsia="en-CA"/>
              </w:rPr>
              <w:t xml:space="preserve">GGTTAGTATGGTGGTGGATATGT 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cs="Times"/>
                <w:lang w:val="en-US"/>
              </w:rPr>
              <w:t>XIST_C - 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eastAsia="Times New Roman" w:cs="Times New Roman"/>
                <w:color w:val="000000" w:themeColor="text1"/>
                <w:szCs w:val="16"/>
                <w:lang w:eastAsia="en-CA"/>
              </w:rPr>
              <w:t>BIOTIN - GGATAGTGTTGGATTGTTGTATAATTT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cs="Times"/>
                <w:lang w:val="en-US"/>
              </w:rPr>
              <w:t>XIST_C - S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szCs w:val="16"/>
              </w:rPr>
              <w:t>TGTTTTTGTTGTGTGTTT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cs="Times"/>
                <w:lang w:val="en-US"/>
              </w:rPr>
              <w:t>XIST_D - F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eastAsia="Times New Roman" w:cs="Times New Roman"/>
                <w:color w:val="000000" w:themeColor="text1"/>
                <w:szCs w:val="16"/>
                <w:lang w:eastAsia="en-CA"/>
              </w:rPr>
              <w:t xml:space="preserve">GGTTAGTATGGTGGTGGATATGT 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cs="Times"/>
                <w:lang w:val="en-US"/>
              </w:rPr>
              <w:t>XIST_D - R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eastAsia="Times New Roman" w:cs="Times New Roman"/>
                <w:color w:val="000000" w:themeColor="text1"/>
                <w:szCs w:val="16"/>
                <w:lang w:eastAsia="en-CA"/>
              </w:rPr>
              <w:t>BIOTIN - GGATAGTGTTGGATTGTTGTATAATTT</w:t>
            </w:r>
          </w:p>
        </w:tc>
      </w:tr>
      <w:tr w:rsidR="003E26BE" w:rsidRPr="00C106B2" w:rsidTr="008D14A5">
        <w:tc>
          <w:tcPr>
            <w:tcW w:w="2240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013328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</w:p>
        </w:tc>
        <w:tc>
          <w:tcPr>
            <w:tcW w:w="254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rFonts w:cs="Times"/>
                <w:lang w:val="en-US"/>
              </w:rPr>
              <w:t>XIST_D - S</w:t>
            </w:r>
          </w:p>
        </w:tc>
        <w:tc>
          <w:tcPr>
            <w:tcW w:w="4678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3E26BE" w:rsidRPr="00AB6B07" w:rsidRDefault="003E26BE" w:rsidP="008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lang w:val="en-US"/>
              </w:rPr>
            </w:pPr>
            <w:r w:rsidRPr="00AB6B07">
              <w:rPr>
                <w:color w:val="000000" w:themeColor="text1"/>
                <w:szCs w:val="16"/>
              </w:rPr>
              <w:t>GTTGTTATATGTATATTATGGTTTT</w:t>
            </w:r>
          </w:p>
        </w:tc>
      </w:tr>
    </w:tbl>
    <w:p w:rsidR="003E26BE" w:rsidRPr="00C106B2" w:rsidRDefault="003E26BE" w:rsidP="003E26BE">
      <w:pPr>
        <w:widowControl w:val="0"/>
        <w:autoSpaceDE w:val="0"/>
        <w:autoSpaceDN w:val="0"/>
        <w:adjustRightInd w:val="0"/>
        <w:spacing w:after="0" w:line="240" w:lineRule="auto"/>
        <w:rPr>
          <w:rFonts w:cs="Times"/>
          <w:highlight w:val="yellow"/>
          <w:lang w:val="en-US"/>
        </w:rPr>
      </w:pPr>
    </w:p>
    <w:p w:rsidR="003E26BE" w:rsidRPr="00C106B2" w:rsidRDefault="003E26BE" w:rsidP="003E26BE">
      <w:pPr>
        <w:widowControl w:val="0"/>
        <w:autoSpaceDE w:val="0"/>
        <w:autoSpaceDN w:val="0"/>
        <w:adjustRightInd w:val="0"/>
        <w:spacing w:after="0" w:line="240" w:lineRule="auto"/>
        <w:rPr>
          <w:rFonts w:cs="Times"/>
          <w:highlight w:val="yellow"/>
          <w:lang w:val="en-US"/>
        </w:rPr>
      </w:pPr>
    </w:p>
    <w:p w:rsidR="003E26BE" w:rsidRPr="007E6A36" w:rsidRDefault="003E26BE" w:rsidP="003E26BE">
      <w:pPr>
        <w:widowControl w:val="0"/>
        <w:autoSpaceDE w:val="0"/>
        <w:autoSpaceDN w:val="0"/>
        <w:adjustRightInd w:val="0"/>
        <w:spacing w:after="0" w:line="240" w:lineRule="auto"/>
        <w:rPr>
          <w:rFonts w:cs="Times"/>
          <w:b/>
          <w:lang w:val="en-US"/>
        </w:rPr>
      </w:pPr>
    </w:p>
    <w:p w:rsidR="003E26BE" w:rsidRDefault="003E26BE" w:rsidP="003E26BE">
      <w:pPr>
        <w:spacing w:after="0" w:line="240" w:lineRule="auto"/>
      </w:pPr>
    </w:p>
    <w:p w:rsidR="003E26BE" w:rsidRDefault="003E26BE" w:rsidP="003E26BE"/>
    <w:p w:rsidR="003E26BE" w:rsidRDefault="003E26BE" w:rsidP="003E26BE"/>
    <w:p w:rsidR="00701290" w:rsidRDefault="00701290">
      <w:bookmarkStart w:id="0" w:name="_GoBack"/>
      <w:bookmarkEnd w:id="0"/>
    </w:p>
    <w:sectPr w:rsidR="00701290" w:rsidSect="00D22A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Print"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20"/>
  <w:characterSpacingControl w:val="doNotCompress"/>
  <w:compat/>
  <w:rsids>
    <w:rsidRoot w:val="003E26BE"/>
    <w:rsid w:val="00017417"/>
    <w:rsid w:val="00047E37"/>
    <w:rsid w:val="00057C02"/>
    <w:rsid w:val="00084F16"/>
    <w:rsid w:val="000C41FA"/>
    <w:rsid w:val="000E1539"/>
    <w:rsid w:val="000F0E07"/>
    <w:rsid w:val="00107B53"/>
    <w:rsid w:val="00115E96"/>
    <w:rsid w:val="00143DC6"/>
    <w:rsid w:val="00147196"/>
    <w:rsid w:val="00152EB5"/>
    <w:rsid w:val="00160486"/>
    <w:rsid w:val="001668B2"/>
    <w:rsid w:val="00174D1D"/>
    <w:rsid w:val="00182D2F"/>
    <w:rsid w:val="001866E5"/>
    <w:rsid w:val="001A7458"/>
    <w:rsid w:val="001E0244"/>
    <w:rsid w:val="0020607C"/>
    <w:rsid w:val="00220796"/>
    <w:rsid w:val="00223875"/>
    <w:rsid w:val="00223BAE"/>
    <w:rsid w:val="00230290"/>
    <w:rsid w:val="002321B7"/>
    <w:rsid w:val="0024458C"/>
    <w:rsid w:val="002847ED"/>
    <w:rsid w:val="002A4DCE"/>
    <w:rsid w:val="002C0F29"/>
    <w:rsid w:val="002C57AF"/>
    <w:rsid w:val="002C604D"/>
    <w:rsid w:val="002D3660"/>
    <w:rsid w:val="00312BA6"/>
    <w:rsid w:val="00363759"/>
    <w:rsid w:val="00375C09"/>
    <w:rsid w:val="003955D6"/>
    <w:rsid w:val="003B58A4"/>
    <w:rsid w:val="003E26BE"/>
    <w:rsid w:val="003E4DC0"/>
    <w:rsid w:val="003F23C5"/>
    <w:rsid w:val="00403A7D"/>
    <w:rsid w:val="004067F9"/>
    <w:rsid w:val="004846BA"/>
    <w:rsid w:val="00487DCC"/>
    <w:rsid w:val="004E2C70"/>
    <w:rsid w:val="004F43B5"/>
    <w:rsid w:val="004F7433"/>
    <w:rsid w:val="005260ED"/>
    <w:rsid w:val="0053088B"/>
    <w:rsid w:val="005406E0"/>
    <w:rsid w:val="00546823"/>
    <w:rsid w:val="00584EF9"/>
    <w:rsid w:val="005A7B35"/>
    <w:rsid w:val="005F358E"/>
    <w:rsid w:val="0060751E"/>
    <w:rsid w:val="0062698E"/>
    <w:rsid w:val="006A1776"/>
    <w:rsid w:val="006C4BA4"/>
    <w:rsid w:val="006E5FA3"/>
    <w:rsid w:val="00701290"/>
    <w:rsid w:val="00763CFC"/>
    <w:rsid w:val="00790819"/>
    <w:rsid w:val="007C7959"/>
    <w:rsid w:val="00806FBB"/>
    <w:rsid w:val="00841864"/>
    <w:rsid w:val="0088017A"/>
    <w:rsid w:val="00890A02"/>
    <w:rsid w:val="00896CBA"/>
    <w:rsid w:val="008D376E"/>
    <w:rsid w:val="008D6911"/>
    <w:rsid w:val="008F0C70"/>
    <w:rsid w:val="0091359C"/>
    <w:rsid w:val="00932F29"/>
    <w:rsid w:val="009577F7"/>
    <w:rsid w:val="00982DF3"/>
    <w:rsid w:val="00997DF5"/>
    <w:rsid w:val="009A6F38"/>
    <w:rsid w:val="009C71EE"/>
    <w:rsid w:val="009E1D0F"/>
    <w:rsid w:val="009F1E37"/>
    <w:rsid w:val="00A11168"/>
    <w:rsid w:val="00A1525E"/>
    <w:rsid w:val="00A22707"/>
    <w:rsid w:val="00A40547"/>
    <w:rsid w:val="00A43E2E"/>
    <w:rsid w:val="00A61F87"/>
    <w:rsid w:val="00A727CE"/>
    <w:rsid w:val="00A73231"/>
    <w:rsid w:val="00AB2A69"/>
    <w:rsid w:val="00AD3BDE"/>
    <w:rsid w:val="00AE4DC9"/>
    <w:rsid w:val="00B01007"/>
    <w:rsid w:val="00B14D21"/>
    <w:rsid w:val="00B20C86"/>
    <w:rsid w:val="00B46049"/>
    <w:rsid w:val="00B46999"/>
    <w:rsid w:val="00B53C17"/>
    <w:rsid w:val="00B94C1E"/>
    <w:rsid w:val="00BA1C23"/>
    <w:rsid w:val="00BC40D7"/>
    <w:rsid w:val="00BC66A3"/>
    <w:rsid w:val="00BE4D7C"/>
    <w:rsid w:val="00BF3537"/>
    <w:rsid w:val="00C06D8E"/>
    <w:rsid w:val="00C457F7"/>
    <w:rsid w:val="00C47313"/>
    <w:rsid w:val="00C7402A"/>
    <w:rsid w:val="00CC68F0"/>
    <w:rsid w:val="00CE2F3E"/>
    <w:rsid w:val="00D030A7"/>
    <w:rsid w:val="00D22A7C"/>
    <w:rsid w:val="00D24CF1"/>
    <w:rsid w:val="00D36C00"/>
    <w:rsid w:val="00D80E4E"/>
    <w:rsid w:val="00D85F44"/>
    <w:rsid w:val="00E1129B"/>
    <w:rsid w:val="00E34B17"/>
    <w:rsid w:val="00E60E19"/>
    <w:rsid w:val="00E623E1"/>
    <w:rsid w:val="00E75294"/>
    <w:rsid w:val="00E76D3E"/>
    <w:rsid w:val="00F228B8"/>
    <w:rsid w:val="00F9446B"/>
    <w:rsid w:val="00FB6EFA"/>
    <w:rsid w:val="00FF4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6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2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6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2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Cotton</dc:creator>
  <cp:lastModifiedBy>eBulagao</cp:lastModifiedBy>
  <cp:revision>2</cp:revision>
  <dcterms:created xsi:type="dcterms:W3CDTF">2014-05-16T19:39:00Z</dcterms:created>
  <dcterms:modified xsi:type="dcterms:W3CDTF">2014-07-19T08:40:00Z</dcterms:modified>
</cp:coreProperties>
</file>