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FC" w:rsidRDefault="00D9632B">
      <w:r>
        <w:rPr>
          <w:noProof/>
        </w:rPr>
        <w:drawing>
          <wp:inline distT="0" distB="0" distL="0" distR="0" wp14:anchorId="1A4957AA" wp14:editId="0AB4DF64">
            <wp:extent cx="5943600" cy="4652724"/>
            <wp:effectExtent l="0" t="0" r="0" b="0"/>
            <wp:docPr id="1" name="Picture 1" descr="C:\Users\Aditi\Desktop\BMC\new_md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ti\Desktop\BMC\new_md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E3" w:rsidRDefault="00D9632B">
      <w:r w:rsidRPr="009300E3">
        <w:rPr>
          <w:b/>
        </w:rPr>
        <w:t>Figure S1</w:t>
      </w:r>
      <w:r>
        <w:t>: MDS plot of the 20 breeds. Each breed is represented by its breed code and a different color.</w:t>
      </w:r>
      <w:r w:rsidR="00723A49">
        <w:t xml:space="preserve"> </w:t>
      </w:r>
      <w:r w:rsidR="009300E3">
        <w:br w:type="page"/>
      </w:r>
      <w:r w:rsidR="00723A49">
        <w:lastRenderedPageBreak/>
        <w:t xml:space="preserve"> </w:t>
      </w:r>
      <w:r w:rsidR="00723A49">
        <w:rPr>
          <w:noProof/>
        </w:rPr>
        <w:drawing>
          <wp:inline distT="0" distB="0" distL="0" distR="0" wp14:anchorId="0AEFB32B" wp14:editId="28B93072">
            <wp:extent cx="5943600" cy="5934075"/>
            <wp:effectExtent l="0" t="0" r="0" b="9525"/>
            <wp:docPr id="2" name="Picture 2" descr="C:\Users\Aditi\Desktop\BMC\njtree-radia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ti\Desktop\BMC\njtree-radial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A49" w:rsidRDefault="00723A49">
      <w:r w:rsidRPr="009300E3">
        <w:rPr>
          <w:b/>
        </w:rPr>
        <w:t>Figure S</w:t>
      </w:r>
      <w:r>
        <w:rPr>
          <w:b/>
        </w:rPr>
        <w:t>2</w:t>
      </w:r>
      <w:r>
        <w:t xml:space="preserve">: </w:t>
      </w:r>
      <w:proofErr w:type="spellStart"/>
      <w:r w:rsidR="003606E5">
        <w:t>Provesti’s</w:t>
      </w:r>
      <w:proofErr w:type="spellEnd"/>
      <w:r w:rsidR="003606E5">
        <w:t xml:space="preserve"> genetic distances based </w:t>
      </w:r>
      <w:r>
        <w:t>Neighbor-</w:t>
      </w:r>
      <w:proofErr w:type="gramStart"/>
      <w:r>
        <w:t>Joining  tree</w:t>
      </w:r>
      <w:proofErr w:type="gramEnd"/>
      <w:r>
        <w:t xml:space="preserve"> of 20 cattle breeds . Tree is clearly divided into </w:t>
      </w:r>
      <w:proofErr w:type="gramStart"/>
      <w:r>
        <w:t>three  groups</w:t>
      </w:r>
      <w:proofErr w:type="gramEnd"/>
      <w:r w:rsidR="00B42066">
        <w:t xml:space="preserve"> </w:t>
      </w:r>
      <w:r>
        <w:t>-</w:t>
      </w:r>
      <w:r w:rsidR="00B42066">
        <w:t xml:space="preserve"> </w:t>
      </w:r>
      <w:bookmarkStart w:id="0" w:name="_GoBack"/>
      <w:bookmarkEnd w:id="0"/>
      <w:r>
        <w:t xml:space="preserve">one group consists of the Zebu  and composite cattle, one consists of European taurine and one group is formed entirely of Asian breeds, mostly Korean. </w:t>
      </w:r>
    </w:p>
    <w:p w:rsidR="00D9632B" w:rsidRDefault="009300E3">
      <w:r>
        <w:rPr>
          <w:noProof/>
        </w:rPr>
        <w:lastRenderedPageBreak/>
        <w:drawing>
          <wp:inline distT="0" distB="0" distL="0" distR="0">
            <wp:extent cx="5943600" cy="4652724"/>
            <wp:effectExtent l="0" t="0" r="0" b="0"/>
            <wp:docPr id="3" name="Picture 3" descr="D:\WORK\2016\Cattle Diversity\KC-P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2016\Cattle Diversity\KC-PC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E3" w:rsidRDefault="009300E3" w:rsidP="009300E3">
      <w:pPr>
        <w:jc w:val="both"/>
        <w:rPr>
          <w:rFonts w:cs="Times New Roman"/>
        </w:rPr>
      </w:pPr>
      <w:r w:rsidRPr="009300E3">
        <w:rPr>
          <w:rFonts w:cs="Times New Roman"/>
          <w:b/>
        </w:rPr>
        <w:t>Figure</w:t>
      </w:r>
      <w:r>
        <w:rPr>
          <w:rFonts w:cs="Times New Roman"/>
          <w:b/>
        </w:rPr>
        <w:t xml:space="preserve"> </w:t>
      </w:r>
      <w:r w:rsidRPr="009300E3">
        <w:rPr>
          <w:rFonts w:cs="Times New Roman"/>
          <w:b/>
        </w:rPr>
        <w:t>S</w:t>
      </w:r>
      <w:r w:rsidR="005F60D7">
        <w:rPr>
          <w:rFonts w:cs="Times New Roman"/>
          <w:b/>
        </w:rPr>
        <w:t>3</w:t>
      </w:r>
      <w:r w:rsidRPr="009300E3">
        <w:rPr>
          <w:rFonts w:cs="Times New Roman"/>
        </w:rPr>
        <w:t xml:space="preserve">. DAPC plot </w:t>
      </w:r>
      <w:proofErr w:type="gramStart"/>
      <w:r w:rsidRPr="009300E3">
        <w:rPr>
          <w:rFonts w:cs="Times New Roman"/>
        </w:rPr>
        <w:t>of  Korean</w:t>
      </w:r>
      <w:proofErr w:type="gramEnd"/>
      <w:r>
        <w:rPr>
          <w:rFonts w:cs="Times New Roman"/>
        </w:rPr>
        <w:t xml:space="preserve"> cattle </w:t>
      </w:r>
      <w:r w:rsidRPr="009300E3">
        <w:rPr>
          <w:rFonts w:cs="Times New Roman"/>
        </w:rPr>
        <w:t xml:space="preserve">breeds. This includes </w:t>
      </w:r>
      <w:proofErr w:type="spellStart"/>
      <w:r w:rsidRPr="009300E3">
        <w:rPr>
          <w:rFonts w:cs="Times New Roman"/>
        </w:rPr>
        <w:t>Chosun</w:t>
      </w:r>
      <w:proofErr w:type="spellEnd"/>
      <w:r w:rsidRPr="009300E3">
        <w:rPr>
          <w:rFonts w:cs="Times New Roman"/>
        </w:rPr>
        <w:t xml:space="preserve"> cattle</w:t>
      </w:r>
      <w:r w:rsidR="001736FE">
        <w:rPr>
          <w:rFonts w:cs="Times New Roman"/>
        </w:rPr>
        <w:t xml:space="preserve"> (CS)</w:t>
      </w:r>
      <w:r w:rsidRPr="009300E3">
        <w:rPr>
          <w:rFonts w:cs="Times New Roman"/>
        </w:rPr>
        <w:t xml:space="preserve"> breed which was later </w:t>
      </w:r>
      <w:proofErr w:type="gramStart"/>
      <w:r>
        <w:rPr>
          <w:rFonts w:cs="Times New Roman"/>
        </w:rPr>
        <w:t xml:space="preserve">removed </w:t>
      </w:r>
      <w:r w:rsidRPr="009300E3">
        <w:rPr>
          <w:rFonts w:cs="Times New Roman"/>
        </w:rPr>
        <w:t xml:space="preserve"> from</w:t>
      </w:r>
      <w:proofErr w:type="gramEnd"/>
      <w:r w:rsidRPr="009300E3">
        <w:rPr>
          <w:rFonts w:cs="Times New Roman"/>
        </w:rPr>
        <w:t xml:space="preserve"> the study.</w:t>
      </w:r>
    </w:p>
    <w:p w:rsidR="00F011B2" w:rsidRDefault="00F011B2" w:rsidP="009300E3">
      <w:pPr>
        <w:jc w:val="both"/>
        <w:rPr>
          <w:rFonts w:cs="Times New Roman"/>
        </w:rPr>
      </w:pPr>
    </w:p>
    <w:p w:rsidR="00F011B2" w:rsidRDefault="00F011B2" w:rsidP="009300E3">
      <w:pPr>
        <w:jc w:val="both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943600" cy="4213250"/>
            <wp:effectExtent l="0" t="0" r="0" b="0"/>
            <wp:docPr id="4" name="Picture 4" descr="C:\Users\Aditi\Desktop\BMC\K-plo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ti\Desktop\BMC\K-plot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1B2" w:rsidRPr="00F011B2" w:rsidRDefault="00F011B2" w:rsidP="009300E3">
      <w:pPr>
        <w:jc w:val="both"/>
        <w:rPr>
          <w:rFonts w:cs="Times New Roman"/>
        </w:rPr>
      </w:pPr>
      <w:r w:rsidRPr="00F011B2">
        <w:rPr>
          <w:rFonts w:ascii="Times New Roman" w:hAnsi="Times New Roman" w:cs="Times New Roman"/>
          <w:b/>
        </w:rPr>
        <w:t>Figure S4</w:t>
      </w:r>
      <w:r w:rsidRPr="00F011B2">
        <w:rPr>
          <w:rFonts w:ascii="Times New Roman" w:hAnsi="Times New Roman" w:cs="Times New Roman"/>
        </w:rPr>
        <w:t xml:space="preserve">: </w:t>
      </w:r>
      <w:r w:rsidRPr="00F011B2">
        <w:rPr>
          <w:rFonts w:cs="Times New Roman"/>
        </w:rPr>
        <w:t>Optimum value of K for the admixture analysis</w:t>
      </w:r>
    </w:p>
    <w:p w:rsidR="009300E3" w:rsidRDefault="009300E3" w:rsidP="009300E3"/>
    <w:sectPr w:rsidR="00930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C6"/>
    <w:rsid w:val="001427C6"/>
    <w:rsid w:val="001736FE"/>
    <w:rsid w:val="001873B9"/>
    <w:rsid w:val="002A262B"/>
    <w:rsid w:val="003606E5"/>
    <w:rsid w:val="005F60D7"/>
    <w:rsid w:val="00723A49"/>
    <w:rsid w:val="008C66ED"/>
    <w:rsid w:val="009300E3"/>
    <w:rsid w:val="00A0489A"/>
    <w:rsid w:val="00B42066"/>
    <w:rsid w:val="00D9632B"/>
    <w:rsid w:val="00E058C1"/>
    <w:rsid w:val="00F011B2"/>
    <w:rsid w:val="00F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</dc:creator>
  <cp:keywords/>
  <dc:description/>
  <cp:lastModifiedBy>Aditi</cp:lastModifiedBy>
  <cp:revision>9</cp:revision>
  <dcterms:created xsi:type="dcterms:W3CDTF">2016-07-22T02:12:00Z</dcterms:created>
  <dcterms:modified xsi:type="dcterms:W3CDTF">2016-08-16T01:51:00Z</dcterms:modified>
</cp:coreProperties>
</file>