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763" w:rsidRDefault="00AB1763" w:rsidP="00AB1763">
      <w:pPr>
        <w:pStyle w:val="BodyText"/>
        <w:spacing w:before="44" w:line="277" w:lineRule="auto"/>
        <w:ind w:left="124"/>
      </w:pPr>
      <w:r>
        <w:rPr>
          <w:spacing w:val="-1"/>
        </w:rPr>
        <w:t>Supplemental</w:t>
      </w:r>
      <w:r>
        <w:t xml:space="preserve"> </w:t>
      </w:r>
      <w:r>
        <w:rPr>
          <w:spacing w:val="-2"/>
        </w:rPr>
        <w:t>Table</w:t>
      </w:r>
      <w:r>
        <w:rPr>
          <w:spacing w:val="-1"/>
        </w:rPr>
        <w:t xml:space="preserve"> 10.</w:t>
      </w:r>
      <w:r>
        <w:rPr>
          <w:spacing w:val="-3"/>
        </w:rPr>
        <w:t xml:space="preserve"> </w:t>
      </w:r>
      <w:r>
        <w:rPr>
          <w:spacing w:val="-1"/>
        </w:rPr>
        <w:t>Significant</w:t>
      </w:r>
      <w:r>
        <w:rPr>
          <w:spacing w:val="2"/>
        </w:rPr>
        <w:t xml:space="preserve"> </w:t>
      </w:r>
      <w:r>
        <w:rPr>
          <w:spacing w:val="-1"/>
        </w:rPr>
        <w:t>canonical</w:t>
      </w:r>
      <w:r>
        <w:t xml:space="preserve"> </w:t>
      </w:r>
      <w:r>
        <w:rPr>
          <w:spacing w:val="-1"/>
        </w:rPr>
        <w:t>pathways</w:t>
      </w:r>
      <w:r>
        <w:rPr>
          <w:spacing w:val="1"/>
        </w:rPr>
        <w:t xml:space="preserve"> </w:t>
      </w:r>
      <w:r>
        <w:rPr>
          <w:spacing w:val="-1"/>
        </w:rPr>
        <w:t>represented</w:t>
      </w:r>
      <w:r>
        <w:rPr>
          <w:spacing w:val="-2"/>
        </w:rPr>
        <w:t xml:space="preserve"> </w:t>
      </w:r>
      <w:r>
        <w:rPr>
          <w:spacing w:val="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unique</w:t>
      </w:r>
      <w:r>
        <w:rPr>
          <w:spacing w:val="3"/>
        </w:rPr>
        <w:t xml:space="preserve"> </w:t>
      </w:r>
      <w:r>
        <w:rPr>
          <w:spacing w:val="-1"/>
        </w:rPr>
        <w:t>variants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49"/>
        </w:rPr>
        <w:t xml:space="preserve"> </w:t>
      </w:r>
      <w:r>
        <w:rPr>
          <w:spacing w:val="-1"/>
        </w:rPr>
        <w:t>“unaffected” subjects</w:t>
      </w:r>
      <w:r>
        <w:rPr>
          <w:spacing w:val="1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1"/>
        </w:rPr>
        <w:t>Li</w:t>
      </w:r>
      <w:r>
        <w:rPr>
          <w:spacing w:val="-5"/>
        </w:rPr>
        <w:t xml:space="preserve"> </w:t>
      </w:r>
      <w:r>
        <w:rPr>
          <w:spacing w:val="1"/>
        </w:rPr>
        <w:t>et.</w:t>
      </w:r>
      <w:r>
        <w:rPr>
          <w:spacing w:val="-3"/>
        </w:rPr>
        <w:t xml:space="preserve"> </w:t>
      </w:r>
      <w:r>
        <w:t>al.</w:t>
      </w:r>
    </w:p>
    <w:p w:rsidR="00AB1763" w:rsidRDefault="00AB1763" w:rsidP="00AB1763">
      <w:pPr>
        <w:rPr>
          <w:rFonts w:ascii="Arial" w:eastAsia="Arial" w:hAnsi="Arial" w:cs="Arial"/>
          <w:sz w:val="20"/>
          <w:szCs w:val="20"/>
        </w:rPr>
      </w:pPr>
    </w:p>
    <w:p w:rsidR="00AB1763" w:rsidRDefault="00AB1763" w:rsidP="00AB1763">
      <w:pPr>
        <w:rPr>
          <w:rFonts w:ascii="Arial" w:eastAsia="Arial" w:hAnsi="Arial" w:cs="Arial"/>
          <w:sz w:val="20"/>
          <w:szCs w:val="20"/>
        </w:rPr>
      </w:pPr>
    </w:p>
    <w:p w:rsidR="00AB1763" w:rsidRDefault="00AB1763" w:rsidP="00AB1763">
      <w:pPr>
        <w:spacing w:before="8"/>
        <w:rPr>
          <w:rFonts w:ascii="Arial" w:eastAsia="Arial" w:hAnsi="Arial" w:cs="Arial"/>
          <w:sz w:val="19"/>
          <w:szCs w:val="19"/>
        </w:rPr>
      </w:pPr>
    </w:p>
    <w:p w:rsidR="00AB1763" w:rsidRDefault="00AB1763" w:rsidP="00AB1763">
      <w:pPr>
        <w:spacing w:line="20" w:lineRule="atLeast"/>
        <w:ind w:left="11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1C0EDE86" wp14:editId="017B785A">
                <wp:extent cx="5951220" cy="7620"/>
                <wp:effectExtent l="8255" t="8890" r="3175" b="2540"/>
                <wp:docPr id="1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1220" cy="7620"/>
                          <a:chOff x="0" y="0"/>
                          <a:chExt cx="9372" cy="12"/>
                        </a:xfrm>
                      </wpg:grpSpPr>
                      <wpg:grpSp>
                        <wpg:cNvPr id="12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60" cy="2"/>
                            <a:chOff x="6" y="6"/>
                            <a:chExt cx="9360" cy="2"/>
                          </a:xfrm>
                        </wpg:grpSpPr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6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60"/>
                                <a:gd name="T2" fmla="+- 0 9366 6"/>
                                <a:gd name="T3" fmla="*/ T2 w 9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0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04F43A" id="Group 7" o:spid="_x0000_s1026" style="width:468.6pt;height:.6pt;mso-position-horizontal-relative:char;mso-position-vertical-relative:line" coordsize="93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9LfQMAANIIAAAOAAAAZHJzL2Uyb0RvYy54bWy0Vm1v0zAQ/o7Ef7D8EdQl6bJ2jdYh1JcJ&#10;acAkyg9wE+dFJHaw3aYD8d85n5M07ZhAIPIhPefOd/fca2/eHKqS7LnShRRzGlz4lHARy6QQ2Zx+&#10;3qxH15Row0TCSin4nD5yTd/cvnxx09QRH8tclglXBJQIHTX1nObG1JHn6TjnFdMXsuYCmKlUFTNw&#10;VJmXKNaA9qr0xr4/8RqpklrJmGsNX5eOSW9Rf5ry2HxMU80NKecUfDP4Vvje2rd3e8OiTLE6L+LW&#10;DfYXXlSsEGC0V7VkhpGdKp6oqopYSS1TcxHLypNpWsQcMQCawD9Dc6fkrkYsWdRkdR8mCO1ZnP5a&#10;bfxh/6BIkUDuAkoEqyBHaJZMbWyaOotA5E7Vn+oH5QACeS/jLxrY3jnfnjMnTLbNe5mAOrYzEmNz&#10;SFVlVQBqcsAUPPYp4AdDYvh4NbsKxmPIVAy86QQozFCcQxqfXIrzVXttdjkduzvB2N7wWOSsoYet&#10;Rw4OHnpkHXi4PQR//b/BTygBgBOHrgM/u5y0yBEEi3rYJ+JD2CcXnkUNvaWP5aP/rXw+5azmWJXa&#10;1kYXwcsugmvFuW1YMnNBRKmufPSwdgacptaRhhL7bdWcROKZwPVxgAjutLnjEuuO7e+1wXLKEqCw&#10;mpM27RsIfFqV0PuvR8QnE9KmJusFoD2cwCuPbHzSEMxWq67TAmU00AISv1AEgToqGg8Ugdu9Yyzv&#10;fI0PonUWKMLsXPWxnWqpbUdswLGuj0ADCFlgz8iC7XNZd6c1oWBgno9KRQmMyq0r1ZoZ65k1YUnS&#10;zCnGwX6o5J5vJLLMWa+CkSO3FEMpV/QDrxwbblgD2Mq9UevrIKFCrouyxBSUwroyhYBjbLQsi8Qy&#10;rTdaZdtFqcie2SWAjwUDyk7EYNiKBJXlnCWrljasKB0N8iXGFqquDYGtP5zy32f+bHW9ug5H4Xiy&#10;GoX+cjl6u16Eo8k6mF4tL5eLxTL4YV0LwigvkoQL6123cYLwz1qy3X1uV/Q75wTFCdg1Pk/Beqdu&#10;YCwAS/eL6GByupa0s1JHW5k8Qnsq6VYorHwgcqm+UdLA+pxT/XXHFKekfCdgwMyCMLT7Fg/h1dSO&#10;dDXkbIccJmJQNaeGQoFbcmHcjt7VqshysBRgWoV8C8skLWwXo3/Oq/YAMw6pdgW1NCxOoE428/CM&#10;Use/Irc/AQAA//8DAFBLAwQUAAYACAAAACEAh1iFp9sAAAADAQAADwAAAGRycy9kb3ducmV2Lnht&#10;bEyPT0vDQBDF74LfYRnBm90kxT+N2ZRS1FMRbAXpbZpMk9DsbMhuk/TbO3rRy4PhPd77TbacbKsG&#10;6n3j2EA8i0ARF65suDLwuXu9ewLlA3KJrWMycCEPy/z6KsO0dCN/0LANlZIS9ikaqEPoUq19UZNF&#10;P3MdsXhH11sMcvaVLnscpdy2OomiB22xYVmosaN1TcVpe7YG3kYcV/P4ZdicjuvLfnf//rWJyZjb&#10;m2n1DCrQFP7C8IMv6JAL08GdufSqNSCPhF8VbzF/TEAdJJSAzjP9nz3/BgAA//8DAFBLAQItABQA&#10;BgAIAAAAIQC2gziS/gAAAOEBAAATAAAAAAAAAAAAAAAAAAAAAABbQ29udGVudF9UeXBlc10ueG1s&#10;UEsBAi0AFAAGAAgAAAAhADj9If/WAAAAlAEAAAsAAAAAAAAAAAAAAAAALwEAAF9yZWxzLy5yZWxz&#10;UEsBAi0AFAAGAAgAAAAhAMjIH0t9AwAA0ggAAA4AAAAAAAAAAAAAAAAALgIAAGRycy9lMm9Eb2Mu&#10;eG1sUEsBAi0AFAAGAAgAAAAhAIdYhafbAAAAAwEAAA8AAAAAAAAAAAAAAAAA1wUAAGRycy9kb3du&#10;cmV2LnhtbFBLBQYAAAAABAAEAPMAAADfBgAAAAA=&#10;">
                <v:group id="Group 8" o:spid="_x0000_s1027" style="position:absolute;left:6;top:6;width:9360;height:2" coordorigin="6,6" coordsize="9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9" o:spid="_x0000_s1028" style="position:absolute;left:6;top:6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aBScMA&#10;AADbAAAADwAAAGRycy9kb3ducmV2LnhtbERPTWsCMRC9F/wPYYTeatYqRVajiFLpFi9qe/A2bKbZ&#10;pZvJkkR39dc3hUJv83ifs1j1thFX8qF2rGA8ykAQl07XbBR8nF6fZiBCRNbYOCYFNwqwWg4eFphr&#10;1/GBrsdoRArhkKOCKsY2lzKUFVkMI9cSJ+7LeYsxQW+k9tilcNvI5yx7kRZrTg0VtrSpqPw+XqyC&#10;/r4zpniffhZFu9t328zvzzev1OOwX89BROrjv/jP/abT/An8/pIO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aBScMAAADbAAAADwAAAAAAAAAAAAAAAACYAgAAZHJzL2Rv&#10;d25yZXYueG1sUEsFBgAAAAAEAAQA9QAAAIgDAAAAAA==&#10;" path="m,l9360,e" filled="f" strokeweight=".58pt">
                    <v:path arrowok="t" o:connecttype="custom" o:connectlocs="0,0;9360,0" o:connectangles="0,0"/>
                  </v:shape>
                </v:group>
                <w10:anchorlock/>
              </v:group>
            </w:pict>
          </mc:Fallback>
        </mc:AlternateContent>
      </w:r>
    </w:p>
    <w:p w:rsidR="00AB1763" w:rsidRDefault="00AB1763" w:rsidP="00AB1763">
      <w:pPr>
        <w:spacing w:line="20" w:lineRule="atLeast"/>
        <w:rPr>
          <w:rFonts w:ascii="Arial" w:eastAsia="Arial" w:hAnsi="Arial" w:cs="Arial"/>
          <w:sz w:val="2"/>
          <w:szCs w:val="2"/>
        </w:rPr>
        <w:sectPr w:rsidR="00AB1763">
          <w:pgSz w:w="12240" w:h="15840"/>
          <w:pgMar w:top="1400" w:right="1320" w:bottom="1200" w:left="1320" w:header="0" w:footer="1014" w:gutter="0"/>
          <w:cols w:space="720"/>
        </w:sectPr>
      </w:pPr>
    </w:p>
    <w:p w:rsidR="00AB1763" w:rsidRDefault="00AB1763" w:rsidP="00AB1763">
      <w:pPr>
        <w:spacing w:before="3"/>
        <w:rPr>
          <w:rFonts w:ascii="Arial" w:eastAsia="Arial" w:hAnsi="Arial" w:cs="Arial"/>
          <w:sz w:val="16"/>
          <w:szCs w:val="16"/>
        </w:rPr>
      </w:pPr>
    </w:p>
    <w:p w:rsidR="00AB1763" w:rsidRDefault="00AB1763" w:rsidP="00AB1763">
      <w:pPr>
        <w:ind w:left="230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C4B49D" wp14:editId="2D51D36A">
                <wp:simplePos x="0" y="0"/>
                <wp:positionH relativeFrom="page">
                  <wp:posOffset>917575</wp:posOffset>
                </wp:positionH>
                <wp:positionV relativeFrom="paragraph">
                  <wp:posOffset>134620</wp:posOffset>
                </wp:positionV>
                <wp:extent cx="5943600" cy="1270"/>
                <wp:effectExtent l="12700" t="5080" r="6350" b="12700"/>
                <wp:wrapNone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445" y="212"/>
                          <a:chExt cx="9360" cy="2"/>
                        </a:xfrm>
                      </wpg:grpSpPr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1445" y="212"/>
                            <a:ext cx="9360" cy="2"/>
                          </a:xfrm>
                          <a:custGeom>
                            <a:avLst/>
                            <a:gdLst>
                              <a:gd name="T0" fmla="+- 0 1445 1445"/>
                              <a:gd name="T1" fmla="*/ T0 w 9360"/>
                              <a:gd name="T2" fmla="+- 0 10805 1445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B7671" id="Group 5" o:spid="_x0000_s1026" style="position:absolute;margin-left:72.25pt;margin-top:10.6pt;width:468pt;height:.1pt;z-index:251659264;mso-position-horizontal-relative:page" coordorigin="1445,212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z7AWQMAAOIHAAAOAAAAZHJzL2Uyb0RvYy54bWykVduO0zAQfUfiHyw/grq5bNrdRttFqJcV&#10;EjeJ8gGu41xEYgfbbbog/p3xOOlmuyAQ9MG1M+OZM2cuvnl1bGpyENpUSi5odBFSIiRXWSWLBf28&#10;3UyuKTGWyYzVSooFvReGvrp9/uyma1MRq1LVmdAEjEiTdu2Clta2aRAYXoqGmQvVCgnCXOmGWTjq&#10;Isg068B6UwdxGM6CTums1YoLY+DrygvpLdrPc8Hthzw3wpJ6QQGbxVXjunNrcHvD0kKztqx4D4P9&#10;A4qGVRKcnkytmGVkr6snppqKa2VUbi+4agKV5xUXGANEE4Vn0dxptW8xliLtivZEE1B7xtM/m+Xv&#10;Dx81qbIFnVMiWQMpQq9k6qjp2iIFjTvdfmo/ah8fbN8q/sWAODiXu3Phlcmue6cyMMf2ViE1x1w3&#10;zgQETY6YgftTBsTREg4fp/PkchZCojjIoviqTxAvIYvuUpQkU0pAFkexzx0v1/3dOdz0F1EUsNR7&#10;RJQ9KhcSFJp54NL8H5efStYKTJFxTPVcRgDEk7nRQrjqJTPPJ2oNZJoxkyOJw2iA8D9y+JSOgcjf&#10;kcFSvjf2TihMBTu8Nda3QAY7THDWI99CDHlTQze8nJCQOFe49C1zUosGtRcB2YakI+i6NzrYigcl&#10;byu8Dn9t7HLQc8bikTHIZjFAZOWAmh9lDxt2hLmZE2Kttcq4ctkCuKHIwAIouRB/owu+z3X9nd6F&#10;hmFyPkY0JTBGdp6TllmHzLlwW9JBU7madB8adRBbhSJ7Vv3g5EFay7GWz+IIlRfDDecAGtBv0KnD&#10;OkqtVJuqrjENtXRQri5nM4RiVF1lTujQGF3slrUmB+YGJP5cMGDskRoMIpmhsVKwbN3vLatqvwf9&#10;GrmF+uspcJWIE/D7PJyvr9fXySSJZ+tJEq5Wk9ebZTKZbaKr6epytVyuoh8OWpSkZZVlQjp0wzSO&#10;kr/r0P5d8HP0NI8fRfEo2A3+ngYbPIaBXEAsw7/neuhQP092KruHbtXKPy/wHMKmVPobJR08LQtq&#10;vu6ZFpTUbyTMmzn0EjSXxUMyvYrhoMeS3VjCJAdTC2opFLjbLq1/v/atrooSPEWYVqlew6TNK9fP&#10;MPJM6lH1Bxh5uMOHBGPpHz33Uo3PqPXwNN/+BAAA//8DAFBLAwQUAAYACAAAACEANBxwv94AAAAK&#10;AQAADwAAAGRycy9kb3ducmV2LnhtbEyPQUvDQBCF74L/YRnBm90kplJiNqUU9VQEW0G8TbPTJDS7&#10;G7LbJP33Tk72+N58vHkvX0+mFQP1vnFWQbyIQJAtnW5speD78P60AuEDWo2ts6TgSh7Wxf1djpl2&#10;o/2iYR8qwSHWZ6igDqHLpPRlTQb9wnVk+XZyvcHAsq+k7nHkcNPKJIpepMHG8ocaO9rWVJ73F6Pg&#10;Y8Rx8xy/DbvzaXv9PSw/f3YxKfX4MG1eQQSawj8Mc32uDgV3OrqL1V60rNN0yaiCJE5AzEC0itg5&#10;zk4Kssjl7YTiDwAA//8DAFBLAQItABQABgAIAAAAIQC2gziS/gAAAOEBAAATAAAAAAAAAAAAAAAA&#10;AAAAAABbQ29udGVudF9UeXBlc10ueG1sUEsBAi0AFAAGAAgAAAAhADj9If/WAAAAlAEAAAsAAAAA&#10;AAAAAAAAAAAALwEAAF9yZWxzLy5yZWxzUEsBAi0AFAAGAAgAAAAhAH3fPsBZAwAA4gcAAA4AAAAA&#10;AAAAAAAAAAAALgIAAGRycy9lMm9Eb2MueG1sUEsBAi0AFAAGAAgAAAAhADQccL/eAAAACgEAAA8A&#10;AAAAAAAAAAAAAAAAswUAAGRycy9kb3ducmV2LnhtbFBLBQYAAAAABAAEAPMAAAC+BgAAAAA=&#10;">
                <v:shape id="Freeform 6" o:spid="_x0000_s1027" style="position:absolute;left:1445;top:212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QfPsUA&#10;AADbAAAADwAAAGRycy9kb3ducmV2LnhtbESPQUsDMRCF70L/Q5iCN5ttESlr0yKWFld6aasHb8Nm&#10;zC5uJksSu1t/vXMQvM3w3rz3zWoz+k5dKKY2sIH5rABFXAfbsjPwdt7dLUGljGyxC0wGrpRgs57c&#10;rLC0YeAjXU7ZKQnhVKKBJue+1DrVDXlMs9ATi/YZoscsa3TaRhwk3Hd6URQP2mPL0tBgT88N1V+n&#10;b29g/Nk7V73ev1dVvz8M2yIePq7RmNvp+PQIKtOY/81/1y9W8IVefpEB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RB8+xQAAANsAAAAPAAAAAAAAAAAAAAAAAJgCAABkcnMv&#10;ZG93bnJldi54bWxQSwUGAAAAAAQABAD1AAAAigMAAAAA&#10;" path="m,l9360,e" filled="f" strokeweight=".58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spacing w:val="-2"/>
          <w:sz w:val="18"/>
        </w:rPr>
        <w:t>Canonical</w:t>
      </w:r>
      <w:r>
        <w:rPr>
          <w:rFonts w:ascii="Arial"/>
          <w:b/>
          <w:spacing w:val="20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Pathways</w:t>
      </w:r>
    </w:p>
    <w:p w:rsidR="00AB1763" w:rsidRDefault="00AB1763" w:rsidP="00AB1763">
      <w:pPr>
        <w:spacing w:before="14"/>
        <w:ind w:left="230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2"/>
          <w:sz w:val="18"/>
        </w:rPr>
        <w:t>Amyotrophic</w:t>
      </w:r>
      <w:r>
        <w:rPr>
          <w:rFonts w:ascii="Arial"/>
          <w:spacing w:val="17"/>
          <w:sz w:val="18"/>
        </w:rPr>
        <w:t xml:space="preserve"> </w:t>
      </w:r>
      <w:r>
        <w:rPr>
          <w:rFonts w:ascii="Arial"/>
          <w:spacing w:val="-2"/>
          <w:sz w:val="18"/>
        </w:rPr>
        <w:t>Lateral</w:t>
      </w:r>
    </w:p>
    <w:p w:rsidR="00AB1763" w:rsidRDefault="00AB1763" w:rsidP="00AB1763">
      <w:pPr>
        <w:spacing w:line="187" w:lineRule="exact"/>
        <w:ind w:left="283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b/>
          <w:spacing w:val="-2"/>
          <w:sz w:val="18"/>
        </w:rPr>
        <w:t>-log(p-</w:t>
      </w:r>
    </w:p>
    <w:p w:rsidR="00AB1763" w:rsidRDefault="00AB1763" w:rsidP="00AB1763">
      <w:pPr>
        <w:tabs>
          <w:tab w:val="left" w:pos="1103"/>
          <w:tab w:val="left" w:pos="2020"/>
        </w:tabs>
        <w:spacing w:line="207" w:lineRule="exact"/>
        <w:ind w:left="23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2"/>
          <w:sz w:val="18"/>
        </w:rPr>
        <w:t>value)</w:t>
      </w:r>
      <w:r>
        <w:rPr>
          <w:rFonts w:ascii="Arial"/>
          <w:b/>
          <w:spacing w:val="-2"/>
          <w:sz w:val="18"/>
        </w:rPr>
        <w:tab/>
      </w:r>
      <w:r>
        <w:rPr>
          <w:rFonts w:ascii="Arial"/>
          <w:b/>
          <w:spacing w:val="-1"/>
          <w:sz w:val="18"/>
        </w:rPr>
        <w:t>z-score</w:t>
      </w:r>
      <w:r>
        <w:rPr>
          <w:rFonts w:ascii="Arial"/>
          <w:b/>
          <w:spacing w:val="-1"/>
          <w:sz w:val="18"/>
        </w:rPr>
        <w:tab/>
      </w:r>
      <w:r>
        <w:rPr>
          <w:rFonts w:ascii="Arial"/>
          <w:b/>
          <w:spacing w:val="-2"/>
          <w:sz w:val="18"/>
        </w:rPr>
        <w:t>Molecules</w:t>
      </w:r>
    </w:p>
    <w:p w:rsidR="00AB1763" w:rsidRDefault="00AB1763" w:rsidP="00AB1763">
      <w:pPr>
        <w:spacing w:line="207" w:lineRule="exact"/>
        <w:rPr>
          <w:rFonts w:ascii="Arial" w:eastAsia="Arial" w:hAnsi="Arial" w:cs="Arial"/>
          <w:sz w:val="18"/>
          <w:szCs w:val="18"/>
        </w:rPr>
        <w:sectPr w:rsidR="00AB1763">
          <w:type w:val="continuous"/>
          <w:pgSz w:w="12240" w:h="15840"/>
          <w:pgMar w:top="1400" w:right="1320" w:bottom="1200" w:left="1320" w:header="720" w:footer="720" w:gutter="0"/>
          <w:cols w:num="2" w:space="720" w:equalWidth="0">
            <w:col w:w="1979" w:space="225"/>
            <w:col w:w="7396"/>
          </w:cols>
        </w:sectPr>
      </w:pPr>
    </w:p>
    <w:p w:rsidR="00AB1763" w:rsidRDefault="00AB1763" w:rsidP="00AB1763">
      <w:pPr>
        <w:tabs>
          <w:tab w:val="left" w:pos="2740"/>
          <w:tab w:val="left" w:pos="3470"/>
          <w:tab w:val="left" w:pos="4223"/>
        </w:tabs>
        <w:spacing w:line="206" w:lineRule="exact"/>
        <w:ind w:left="230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Sclerosis</w:t>
      </w:r>
      <w:r>
        <w:rPr>
          <w:rFonts w:ascii="Arial"/>
          <w:spacing w:val="16"/>
          <w:sz w:val="18"/>
        </w:rPr>
        <w:t xml:space="preserve"> </w:t>
      </w:r>
      <w:r>
        <w:rPr>
          <w:rFonts w:ascii="Arial"/>
          <w:spacing w:val="-3"/>
          <w:sz w:val="18"/>
        </w:rPr>
        <w:t>Signaling</w:t>
      </w:r>
      <w:r>
        <w:rPr>
          <w:rFonts w:ascii="Arial"/>
          <w:spacing w:val="-3"/>
          <w:sz w:val="18"/>
        </w:rPr>
        <w:tab/>
      </w:r>
      <w:r>
        <w:rPr>
          <w:rFonts w:ascii="Arial"/>
          <w:sz w:val="18"/>
        </w:rPr>
        <w:t>2.64</w:t>
      </w:r>
      <w:r>
        <w:rPr>
          <w:rFonts w:ascii="Arial"/>
          <w:sz w:val="18"/>
        </w:rPr>
        <w:tab/>
      </w:r>
      <w:r>
        <w:rPr>
          <w:rFonts w:ascii="Arial"/>
          <w:spacing w:val="-2"/>
          <w:sz w:val="18"/>
        </w:rPr>
        <w:t>DNP</w:t>
      </w:r>
      <w:r>
        <w:rPr>
          <w:rFonts w:ascii="Arial"/>
          <w:spacing w:val="-2"/>
          <w:sz w:val="18"/>
        </w:rPr>
        <w:tab/>
        <w:t>HECW1,GDNF,APAF1,GRIN3A,CAPN3</w:t>
      </w:r>
    </w:p>
    <w:p w:rsidR="00AB1763" w:rsidRDefault="00AB1763" w:rsidP="00AB1763">
      <w:pPr>
        <w:spacing w:line="206" w:lineRule="exact"/>
        <w:ind w:left="230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nNOS</w:t>
      </w:r>
      <w:r>
        <w:rPr>
          <w:rFonts w:ascii="Arial"/>
          <w:spacing w:val="7"/>
          <w:sz w:val="18"/>
        </w:rPr>
        <w:t xml:space="preserve"> </w:t>
      </w:r>
      <w:r>
        <w:rPr>
          <w:rFonts w:ascii="Arial"/>
          <w:spacing w:val="-3"/>
          <w:sz w:val="18"/>
        </w:rPr>
        <w:t>Signaling</w:t>
      </w:r>
      <w:r>
        <w:rPr>
          <w:rFonts w:ascii="Arial"/>
          <w:spacing w:val="9"/>
          <w:sz w:val="18"/>
        </w:rPr>
        <w:t xml:space="preserve"> </w:t>
      </w:r>
      <w:r>
        <w:rPr>
          <w:rFonts w:ascii="Arial"/>
          <w:spacing w:val="-2"/>
          <w:sz w:val="18"/>
        </w:rPr>
        <w:t>in</w:t>
      </w:r>
    </w:p>
    <w:p w:rsidR="00AB1763" w:rsidRDefault="00AB1763" w:rsidP="00AB1763">
      <w:pPr>
        <w:tabs>
          <w:tab w:val="left" w:pos="2740"/>
          <w:tab w:val="left" w:pos="3470"/>
          <w:tab w:val="left" w:pos="4223"/>
        </w:tabs>
        <w:ind w:left="230" w:right="3220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Skeletal</w:t>
      </w:r>
      <w:r>
        <w:rPr>
          <w:rFonts w:ascii="Arial"/>
          <w:spacing w:val="2"/>
          <w:sz w:val="18"/>
        </w:rPr>
        <w:t xml:space="preserve"> </w:t>
      </w:r>
      <w:r>
        <w:rPr>
          <w:rFonts w:ascii="Arial"/>
          <w:spacing w:val="-2"/>
          <w:sz w:val="18"/>
        </w:rPr>
        <w:t>Muscle</w:t>
      </w:r>
      <w:r>
        <w:rPr>
          <w:rFonts w:ascii="Arial"/>
          <w:spacing w:val="11"/>
          <w:sz w:val="18"/>
        </w:rPr>
        <w:t xml:space="preserve"> </w:t>
      </w:r>
      <w:r>
        <w:rPr>
          <w:rFonts w:ascii="Arial"/>
          <w:spacing w:val="-2"/>
          <w:sz w:val="18"/>
        </w:rPr>
        <w:t>Cells</w:t>
      </w:r>
      <w:r>
        <w:rPr>
          <w:rFonts w:ascii="Arial"/>
          <w:spacing w:val="-2"/>
          <w:sz w:val="18"/>
        </w:rPr>
        <w:tab/>
      </w:r>
      <w:r>
        <w:rPr>
          <w:rFonts w:ascii="Arial"/>
          <w:sz w:val="18"/>
        </w:rPr>
        <w:t>2.33</w:t>
      </w:r>
      <w:r>
        <w:rPr>
          <w:rFonts w:ascii="Arial"/>
          <w:sz w:val="18"/>
        </w:rPr>
        <w:tab/>
      </w:r>
      <w:r>
        <w:rPr>
          <w:rFonts w:ascii="Arial"/>
          <w:spacing w:val="-2"/>
          <w:sz w:val="18"/>
        </w:rPr>
        <w:t>DNP</w:t>
      </w:r>
      <w:r>
        <w:rPr>
          <w:rFonts w:ascii="Arial"/>
          <w:spacing w:val="-2"/>
          <w:sz w:val="18"/>
        </w:rPr>
        <w:tab/>
        <w:t>DAG1,CACNA2D3,CAPN3</w:t>
      </w:r>
      <w:r>
        <w:rPr>
          <w:rFonts w:ascii="Arial"/>
          <w:spacing w:val="26"/>
          <w:w w:val="101"/>
          <w:sz w:val="18"/>
        </w:rPr>
        <w:t xml:space="preserve"> </w:t>
      </w:r>
      <w:r>
        <w:rPr>
          <w:rFonts w:ascii="Arial"/>
          <w:spacing w:val="-1"/>
          <w:sz w:val="18"/>
        </w:rPr>
        <w:t>GABA</w:t>
      </w:r>
      <w:r>
        <w:rPr>
          <w:rFonts w:ascii="Arial"/>
          <w:spacing w:val="13"/>
          <w:sz w:val="18"/>
        </w:rPr>
        <w:t xml:space="preserve"> </w:t>
      </w:r>
      <w:r>
        <w:rPr>
          <w:rFonts w:ascii="Arial"/>
          <w:spacing w:val="-2"/>
          <w:sz w:val="18"/>
        </w:rPr>
        <w:t>Receptor</w:t>
      </w:r>
    </w:p>
    <w:p w:rsidR="00AB1763" w:rsidRDefault="00AB1763" w:rsidP="00AB1763">
      <w:pPr>
        <w:tabs>
          <w:tab w:val="left" w:pos="2841"/>
          <w:tab w:val="left" w:pos="3470"/>
          <w:tab w:val="left" w:pos="4223"/>
        </w:tabs>
        <w:spacing w:line="206" w:lineRule="exact"/>
        <w:ind w:left="230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2"/>
          <w:sz w:val="18"/>
        </w:rPr>
        <w:t>Signaling</w:t>
      </w:r>
      <w:r>
        <w:rPr>
          <w:rFonts w:ascii="Arial"/>
          <w:spacing w:val="-2"/>
          <w:sz w:val="18"/>
        </w:rPr>
        <w:tab/>
      </w:r>
      <w:r>
        <w:rPr>
          <w:rFonts w:ascii="Arial"/>
          <w:sz w:val="18"/>
        </w:rPr>
        <w:t>2.1</w:t>
      </w:r>
      <w:r>
        <w:rPr>
          <w:rFonts w:ascii="Arial"/>
          <w:sz w:val="18"/>
        </w:rPr>
        <w:tab/>
      </w:r>
      <w:r>
        <w:rPr>
          <w:rFonts w:ascii="Arial"/>
          <w:spacing w:val="-2"/>
          <w:sz w:val="18"/>
        </w:rPr>
        <w:t>DNP</w:t>
      </w:r>
      <w:r>
        <w:rPr>
          <w:rFonts w:ascii="Arial"/>
          <w:spacing w:val="-2"/>
          <w:sz w:val="18"/>
        </w:rPr>
        <w:tab/>
        <w:t>GABRQ,ADCY8,GABRA2,CACNA2D3</w:t>
      </w:r>
    </w:p>
    <w:p w:rsidR="00AB1763" w:rsidRDefault="00AB1763" w:rsidP="00AB1763">
      <w:pPr>
        <w:spacing w:line="206" w:lineRule="exact"/>
        <w:ind w:left="230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2"/>
          <w:sz w:val="18"/>
        </w:rPr>
        <w:t>Triacylglycerol</w:t>
      </w:r>
    </w:p>
    <w:p w:rsidR="00AB1763" w:rsidRDefault="00AB1763" w:rsidP="00AB1763">
      <w:pPr>
        <w:tabs>
          <w:tab w:val="left" w:pos="2740"/>
          <w:tab w:val="left" w:pos="3470"/>
          <w:tab w:val="left" w:pos="4223"/>
        </w:tabs>
        <w:spacing w:line="207" w:lineRule="exact"/>
        <w:ind w:left="230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2"/>
          <w:sz w:val="18"/>
        </w:rPr>
        <w:t>Degradation</w:t>
      </w:r>
      <w:r>
        <w:rPr>
          <w:rFonts w:ascii="Arial"/>
          <w:spacing w:val="-2"/>
          <w:sz w:val="18"/>
        </w:rPr>
        <w:tab/>
      </w:r>
      <w:r>
        <w:rPr>
          <w:rFonts w:ascii="Arial"/>
          <w:sz w:val="18"/>
        </w:rPr>
        <w:t>2.02</w:t>
      </w:r>
      <w:r>
        <w:rPr>
          <w:rFonts w:ascii="Arial"/>
          <w:sz w:val="18"/>
        </w:rPr>
        <w:tab/>
      </w:r>
      <w:r>
        <w:rPr>
          <w:rFonts w:ascii="Arial"/>
          <w:spacing w:val="-2"/>
          <w:sz w:val="18"/>
        </w:rPr>
        <w:t>DNP</w:t>
      </w:r>
      <w:r>
        <w:rPr>
          <w:rFonts w:ascii="Arial"/>
          <w:spacing w:val="-2"/>
          <w:sz w:val="18"/>
        </w:rPr>
        <w:tab/>
        <w:t>PPME1,LIPG,NDST2</w:t>
      </w:r>
    </w:p>
    <w:p w:rsidR="00AB1763" w:rsidRDefault="00AB1763" w:rsidP="00AB1763">
      <w:pPr>
        <w:spacing w:line="207" w:lineRule="exact"/>
        <w:rPr>
          <w:rFonts w:ascii="Arial" w:eastAsia="Arial" w:hAnsi="Arial" w:cs="Arial"/>
          <w:sz w:val="18"/>
          <w:szCs w:val="18"/>
        </w:rPr>
        <w:sectPr w:rsidR="00AB1763">
          <w:type w:val="continuous"/>
          <w:pgSz w:w="12240" w:h="15840"/>
          <w:pgMar w:top="1400" w:right="1320" w:bottom="1200" w:left="1320" w:header="720" w:footer="720" w:gutter="0"/>
          <w:cols w:space="720"/>
        </w:sectPr>
      </w:pPr>
    </w:p>
    <w:p w:rsidR="00AB1763" w:rsidRDefault="00AB1763" w:rsidP="00AB1763">
      <w:pPr>
        <w:spacing w:before="4" w:line="207" w:lineRule="exact"/>
        <w:ind w:left="230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Protein</w:t>
      </w:r>
      <w:r>
        <w:rPr>
          <w:rFonts w:ascii="Arial"/>
          <w:spacing w:val="3"/>
          <w:sz w:val="18"/>
        </w:rPr>
        <w:t xml:space="preserve"> </w:t>
      </w:r>
      <w:r>
        <w:rPr>
          <w:rFonts w:ascii="Arial"/>
          <w:spacing w:val="-2"/>
          <w:sz w:val="18"/>
        </w:rPr>
        <w:t>Kinase</w:t>
      </w:r>
      <w:r>
        <w:rPr>
          <w:rFonts w:ascii="Arial"/>
          <w:spacing w:val="3"/>
          <w:sz w:val="18"/>
        </w:rPr>
        <w:t xml:space="preserve"> </w:t>
      </w:r>
      <w:r>
        <w:rPr>
          <w:rFonts w:ascii="Arial"/>
          <w:sz w:val="18"/>
        </w:rPr>
        <w:t>A</w:t>
      </w:r>
    </w:p>
    <w:p w:rsidR="00AB1763" w:rsidRDefault="00AB1763" w:rsidP="00AB1763">
      <w:pPr>
        <w:tabs>
          <w:tab w:val="left" w:pos="2740"/>
          <w:tab w:val="left" w:pos="3470"/>
        </w:tabs>
        <w:ind w:left="230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2"/>
          <w:sz w:val="18"/>
        </w:rPr>
        <w:t>Signaling</w:t>
      </w:r>
      <w:r>
        <w:rPr>
          <w:rFonts w:ascii="Arial"/>
          <w:spacing w:val="-2"/>
          <w:sz w:val="18"/>
        </w:rPr>
        <w:tab/>
      </w:r>
      <w:r>
        <w:rPr>
          <w:rFonts w:ascii="Arial"/>
          <w:sz w:val="18"/>
        </w:rPr>
        <w:t>1.73</w:t>
      </w:r>
      <w:r>
        <w:rPr>
          <w:rFonts w:ascii="Arial"/>
          <w:sz w:val="18"/>
        </w:rPr>
        <w:tab/>
      </w:r>
      <w:r>
        <w:rPr>
          <w:rFonts w:ascii="Arial"/>
          <w:spacing w:val="-3"/>
          <w:sz w:val="18"/>
        </w:rPr>
        <w:t>DNP</w:t>
      </w:r>
      <w:r>
        <w:rPr>
          <w:rFonts w:ascii="Arial"/>
          <w:spacing w:val="21"/>
          <w:w w:val="101"/>
          <w:sz w:val="18"/>
        </w:rPr>
        <w:t xml:space="preserve"> </w:t>
      </w:r>
      <w:r>
        <w:rPr>
          <w:rFonts w:ascii="Arial"/>
          <w:spacing w:val="-1"/>
          <w:sz w:val="18"/>
        </w:rPr>
        <w:t>Synaptic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pacing w:val="-1"/>
          <w:sz w:val="18"/>
        </w:rPr>
        <w:t>Long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pacing w:val="-2"/>
          <w:sz w:val="18"/>
        </w:rPr>
        <w:t>Term</w:t>
      </w:r>
    </w:p>
    <w:p w:rsidR="00AB1763" w:rsidRDefault="00AB1763" w:rsidP="00AB1763">
      <w:pPr>
        <w:spacing w:before="4"/>
        <w:ind w:left="230" w:right="218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/>
          <w:spacing w:val="-2"/>
          <w:sz w:val="18"/>
        </w:rPr>
        <w:t>AKAP13,PTPN23,PTPRQ,CDC23,PPP1R3A,ADCY8,PTPRA,PL</w:t>
      </w:r>
      <w:r>
        <w:rPr>
          <w:rFonts w:ascii="Arial"/>
          <w:spacing w:val="19"/>
          <w:w w:val="101"/>
          <w:sz w:val="18"/>
        </w:rPr>
        <w:t xml:space="preserve"> </w:t>
      </w:r>
      <w:r>
        <w:rPr>
          <w:rFonts w:ascii="Arial"/>
          <w:spacing w:val="-3"/>
          <w:sz w:val="18"/>
        </w:rPr>
        <w:t>CH1</w:t>
      </w:r>
    </w:p>
    <w:p w:rsidR="00AB1763" w:rsidRDefault="00AB1763" w:rsidP="00AB1763">
      <w:pPr>
        <w:rPr>
          <w:rFonts w:ascii="Arial" w:eastAsia="Arial" w:hAnsi="Arial" w:cs="Arial"/>
          <w:sz w:val="18"/>
          <w:szCs w:val="18"/>
        </w:rPr>
        <w:sectPr w:rsidR="00AB1763">
          <w:type w:val="continuous"/>
          <w:pgSz w:w="12240" w:h="15840"/>
          <w:pgMar w:top="1400" w:right="1320" w:bottom="1200" w:left="1320" w:header="720" w:footer="720" w:gutter="0"/>
          <w:cols w:num="2" w:space="720" w:equalWidth="0">
            <w:col w:w="3850" w:space="144"/>
            <w:col w:w="5606"/>
          </w:cols>
        </w:sectPr>
      </w:pPr>
    </w:p>
    <w:p w:rsidR="00AB1763" w:rsidRDefault="00AB1763" w:rsidP="00AB1763">
      <w:pPr>
        <w:tabs>
          <w:tab w:val="left" w:pos="2740"/>
          <w:tab w:val="left" w:pos="3470"/>
          <w:tab w:val="left" w:pos="4223"/>
        </w:tabs>
        <w:spacing w:line="294" w:lineRule="auto"/>
        <w:ind w:left="230" w:right="2553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Potentiation</w:t>
      </w:r>
      <w:r>
        <w:rPr>
          <w:rFonts w:ascii="Arial"/>
          <w:spacing w:val="-1"/>
          <w:sz w:val="18"/>
        </w:rPr>
        <w:tab/>
      </w:r>
      <w:r>
        <w:rPr>
          <w:rFonts w:ascii="Arial"/>
          <w:sz w:val="18"/>
        </w:rPr>
        <w:t>1.73</w:t>
      </w:r>
      <w:r>
        <w:rPr>
          <w:rFonts w:ascii="Arial"/>
          <w:sz w:val="18"/>
        </w:rPr>
        <w:tab/>
      </w:r>
      <w:r>
        <w:rPr>
          <w:rFonts w:ascii="Arial"/>
          <w:spacing w:val="-2"/>
          <w:sz w:val="18"/>
        </w:rPr>
        <w:t>DNP</w:t>
      </w:r>
      <w:r>
        <w:rPr>
          <w:rFonts w:ascii="Arial"/>
          <w:spacing w:val="-2"/>
          <w:sz w:val="18"/>
        </w:rPr>
        <w:tab/>
        <w:t>PPP1R3A,ADCY8,PLCH1,GRIN3A</w:t>
      </w:r>
      <w:r>
        <w:rPr>
          <w:rFonts w:ascii="Arial"/>
          <w:spacing w:val="23"/>
          <w:w w:val="101"/>
          <w:sz w:val="18"/>
        </w:rPr>
        <w:t xml:space="preserve"> </w:t>
      </w:r>
      <w:r>
        <w:rPr>
          <w:rFonts w:ascii="Arial"/>
          <w:spacing w:val="-1"/>
          <w:sz w:val="18"/>
        </w:rPr>
        <w:t>HIPPO</w:t>
      </w:r>
      <w:r>
        <w:rPr>
          <w:rFonts w:ascii="Arial"/>
          <w:spacing w:val="12"/>
          <w:sz w:val="18"/>
        </w:rPr>
        <w:t xml:space="preserve"> </w:t>
      </w:r>
      <w:r>
        <w:rPr>
          <w:rFonts w:ascii="Arial"/>
          <w:spacing w:val="-2"/>
          <w:sz w:val="18"/>
        </w:rPr>
        <w:t>signaling</w:t>
      </w:r>
      <w:r>
        <w:rPr>
          <w:rFonts w:ascii="Arial"/>
          <w:spacing w:val="-2"/>
          <w:sz w:val="18"/>
        </w:rPr>
        <w:tab/>
      </w:r>
      <w:r>
        <w:rPr>
          <w:rFonts w:ascii="Arial"/>
          <w:sz w:val="18"/>
        </w:rPr>
        <w:t>1.45</w:t>
      </w:r>
      <w:r>
        <w:rPr>
          <w:rFonts w:ascii="Arial"/>
          <w:sz w:val="18"/>
        </w:rPr>
        <w:tab/>
      </w:r>
      <w:r>
        <w:rPr>
          <w:rFonts w:ascii="Arial"/>
          <w:spacing w:val="-2"/>
          <w:sz w:val="18"/>
        </w:rPr>
        <w:t>DNP</w:t>
      </w:r>
      <w:r>
        <w:rPr>
          <w:rFonts w:ascii="Arial"/>
          <w:spacing w:val="-2"/>
          <w:sz w:val="18"/>
        </w:rPr>
        <w:tab/>
        <w:t>PPP1R3A,BTRC,LATS2</w:t>
      </w:r>
    </w:p>
    <w:p w:rsidR="00AB1763" w:rsidRDefault="00AB1763" w:rsidP="00AB1763">
      <w:pPr>
        <w:tabs>
          <w:tab w:val="left" w:pos="2740"/>
          <w:tab w:val="left" w:pos="3470"/>
          <w:tab w:val="left" w:pos="4223"/>
        </w:tabs>
        <w:spacing w:before="1" w:line="207" w:lineRule="exact"/>
        <w:ind w:left="230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tRNA</w:t>
      </w:r>
      <w:r>
        <w:rPr>
          <w:rFonts w:ascii="Arial"/>
          <w:spacing w:val="12"/>
          <w:sz w:val="18"/>
        </w:rPr>
        <w:t xml:space="preserve"> </w:t>
      </w:r>
      <w:r>
        <w:rPr>
          <w:rFonts w:ascii="Arial"/>
          <w:spacing w:val="-2"/>
          <w:sz w:val="18"/>
        </w:rPr>
        <w:t>Charging</w:t>
      </w:r>
      <w:r>
        <w:rPr>
          <w:rFonts w:ascii="Arial"/>
          <w:spacing w:val="-2"/>
          <w:sz w:val="18"/>
        </w:rPr>
        <w:tab/>
      </w:r>
      <w:r>
        <w:rPr>
          <w:rFonts w:ascii="Arial"/>
          <w:sz w:val="18"/>
        </w:rPr>
        <w:t>1.39</w:t>
      </w:r>
      <w:r>
        <w:rPr>
          <w:rFonts w:ascii="Arial"/>
          <w:sz w:val="18"/>
        </w:rPr>
        <w:tab/>
      </w:r>
      <w:r>
        <w:rPr>
          <w:rFonts w:ascii="Arial"/>
          <w:spacing w:val="-2"/>
          <w:sz w:val="18"/>
        </w:rPr>
        <w:t>DNP</w:t>
      </w:r>
      <w:r>
        <w:rPr>
          <w:rFonts w:ascii="Arial"/>
          <w:spacing w:val="-2"/>
          <w:sz w:val="18"/>
        </w:rPr>
        <w:tab/>
        <w:t>RARS2,LARS2</w:t>
      </w:r>
    </w:p>
    <w:p w:rsidR="00AB1763" w:rsidRDefault="00AB1763" w:rsidP="00AB1763">
      <w:pPr>
        <w:ind w:left="230" w:right="6937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2"/>
          <w:sz w:val="18"/>
        </w:rPr>
        <w:t>Dopamine-DARPP32</w:t>
      </w:r>
      <w:r>
        <w:rPr>
          <w:rFonts w:ascii="Arial"/>
          <w:spacing w:val="26"/>
          <w:w w:val="101"/>
          <w:sz w:val="18"/>
        </w:rPr>
        <w:t xml:space="preserve"> </w:t>
      </w:r>
      <w:r>
        <w:rPr>
          <w:rFonts w:ascii="Arial"/>
          <w:spacing w:val="-1"/>
          <w:sz w:val="18"/>
        </w:rPr>
        <w:t>Feedback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pacing w:val="-2"/>
          <w:sz w:val="18"/>
        </w:rPr>
        <w:t>in</w:t>
      </w:r>
      <w:r>
        <w:rPr>
          <w:rFonts w:ascii="Arial"/>
          <w:spacing w:val="4"/>
          <w:sz w:val="18"/>
        </w:rPr>
        <w:t xml:space="preserve"> </w:t>
      </w:r>
      <w:r>
        <w:rPr>
          <w:rFonts w:ascii="Arial"/>
          <w:spacing w:val="-1"/>
          <w:sz w:val="18"/>
        </w:rPr>
        <w:t>cAMP</w:t>
      </w:r>
    </w:p>
    <w:p w:rsidR="00AB1763" w:rsidRDefault="00AB1763" w:rsidP="00AB1763">
      <w:pPr>
        <w:tabs>
          <w:tab w:val="left" w:pos="2740"/>
          <w:tab w:val="left" w:pos="3470"/>
          <w:tab w:val="left" w:pos="4223"/>
        </w:tabs>
        <w:spacing w:before="4"/>
        <w:ind w:left="230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2"/>
          <w:sz w:val="18"/>
        </w:rPr>
        <w:t>Signaling</w:t>
      </w:r>
      <w:r>
        <w:rPr>
          <w:rFonts w:ascii="Arial"/>
          <w:spacing w:val="-2"/>
          <w:sz w:val="18"/>
        </w:rPr>
        <w:tab/>
      </w:r>
      <w:r>
        <w:rPr>
          <w:rFonts w:ascii="Arial"/>
          <w:sz w:val="18"/>
        </w:rPr>
        <w:t>1.33</w:t>
      </w:r>
      <w:r>
        <w:rPr>
          <w:rFonts w:ascii="Arial"/>
          <w:sz w:val="18"/>
        </w:rPr>
        <w:tab/>
      </w:r>
      <w:r>
        <w:rPr>
          <w:rFonts w:ascii="Arial"/>
          <w:spacing w:val="-2"/>
          <w:sz w:val="18"/>
        </w:rPr>
        <w:t>DNP</w:t>
      </w:r>
      <w:r>
        <w:rPr>
          <w:rFonts w:ascii="Arial"/>
          <w:spacing w:val="-2"/>
          <w:sz w:val="18"/>
        </w:rPr>
        <w:tab/>
        <w:t>PPP1R3A,ADCY8,PLCH1,GRIN3A</w:t>
      </w:r>
    </w:p>
    <w:p w:rsidR="00AB1763" w:rsidRDefault="00AB1763" w:rsidP="00AB1763">
      <w:pPr>
        <w:tabs>
          <w:tab w:val="left" w:pos="2740"/>
          <w:tab w:val="left" w:pos="3470"/>
          <w:tab w:val="left" w:pos="4223"/>
        </w:tabs>
        <w:spacing w:before="47"/>
        <w:ind w:left="230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Lactose</w:t>
      </w:r>
      <w:r>
        <w:rPr>
          <w:rFonts w:ascii="Arial"/>
          <w:spacing w:val="11"/>
          <w:sz w:val="18"/>
        </w:rPr>
        <w:t xml:space="preserve"> </w:t>
      </w:r>
      <w:r>
        <w:rPr>
          <w:rFonts w:ascii="Arial"/>
          <w:spacing w:val="-2"/>
          <w:sz w:val="18"/>
        </w:rPr>
        <w:t>Degradation</w:t>
      </w:r>
      <w:r>
        <w:rPr>
          <w:rFonts w:ascii="Arial"/>
          <w:spacing w:val="5"/>
          <w:sz w:val="18"/>
        </w:rPr>
        <w:t xml:space="preserve"> </w:t>
      </w:r>
      <w:r>
        <w:rPr>
          <w:rFonts w:ascii="Arial"/>
          <w:spacing w:val="-1"/>
          <w:sz w:val="18"/>
        </w:rPr>
        <w:t>III</w:t>
      </w:r>
      <w:r>
        <w:rPr>
          <w:rFonts w:ascii="Arial"/>
          <w:spacing w:val="-1"/>
          <w:sz w:val="18"/>
        </w:rPr>
        <w:tab/>
      </w:r>
      <w:r>
        <w:rPr>
          <w:rFonts w:ascii="Arial"/>
          <w:sz w:val="18"/>
        </w:rPr>
        <w:t>1.31</w:t>
      </w:r>
      <w:r>
        <w:rPr>
          <w:rFonts w:ascii="Arial"/>
          <w:sz w:val="18"/>
        </w:rPr>
        <w:tab/>
      </w:r>
      <w:r>
        <w:rPr>
          <w:rFonts w:ascii="Arial"/>
          <w:spacing w:val="-2"/>
          <w:sz w:val="18"/>
        </w:rPr>
        <w:t>DNP</w:t>
      </w:r>
      <w:r>
        <w:rPr>
          <w:rFonts w:ascii="Arial"/>
          <w:spacing w:val="-2"/>
          <w:sz w:val="18"/>
        </w:rPr>
        <w:tab/>
      </w:r>
      <w:r>
        <w:rPr>
          <w:rFonts w:ascii="Arial"/>
          <w:spacing w:val="-1"/>
          <w:sz w:val="18"/>
        </w:rPr>
        <w:t>GLB1</w:t>
      </w:r>
    </w:p>
    <w:p w:rsidR="00AB1763" w:rsidRDefault="00AB1763" w:rsidP="00AB1763">
      <w:pPr>
        <w:spacing w:line="20" w:lineRule="atLeast"/>
        <w:ind w:left="10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7284993" wp14:editId="1F9B4B7F">
                <wp:extent cx="5960110" cy="7620"/>
                <wp:effectExtent l="8890" t="1905" r="3175" b="952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0110" cy="7620"/>
                          <a:chOff x="0" y="0"/>
                          <a:chExt cx="9386" cy="12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375" cy="2"/>
                            <a:chOff x="6" y="6"/>
                            <a:chExt cx="9375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37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375"/>
                                <a:gd name="T2" fmla="+- 0 9380 6"/>
                                <a:gd name="T3" fmla="*/ T2 w 93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5">
                                  <a:moveTo>
                                    <a:pt x="0" y="0"/>
                                  </a:moveTo>
                                  <a:lnTo>
                                    <a:pt x="93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6F49F5" id="Group 2" o:spid="_x0000_s1026" style="width:469.3pt;height:.6pt;mso-position-horizontal-relative:char;mso-position-vertical-relative:line" coordsize="938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42RhAMAAM8IAAAOAAAAZHJzL2Uyb0RvYy54bWy0Vm1v2zYQ/l5g/4HgxxWOJFuRYyFKUfgl&#10;KJBtBer9AFqiXjCJVEnaclr0v+94lBzJQbChw/xBOemOx+e519x/ODc1OXGlKykSGtz4lHCRyqwS&#10;RUL/3O9md5Row0TGail4Qp+5ph8efnl337Uxn8tS1hlXBJwIHXdtQktj2tjzdFryhukb2XIBylyq&#10;hhl4VYWXKdaB96b25r4feZ1UWatkyrWGrxunpA/oP895av7Ic80NqRMK2Aw+FT4P9uk93LO4UKwt&#10;q7SHwX4CRcMqAZdeXG2YYeSoqleumipVUsvc3KSy8WSeVylHDsAm8K/YPCp5bJFLEXdFewkThPYq&#10;Tj/tNv399FmRKktoRIlgDaQIbyVzG5quLWKweFTtl/azcvxAfJLpXxrU3rXevhfOmBy632QG7tjR&#10;SAzNOVeNdQGkyRkz8HzJAD8bksLH21XkBwEkKgXdMpr3CUpLyOKrQ2m57Y+tFncA354JELfHYncb&#10;IuwROTr4cmHWc19OuS/+b+4AFrBGrvoG7qvF8taRQA4svrCemI9ZTw68SRo6S78Uj/5vxfOlZC3H&#10;mtS2NPoAQpe74tkpzm23ktDFEI2G4tHjyhlpulbHGgrsH2tmEog34nYJAwTwqM0jl1h17PSkjev2&#10;DCSs5awHvYeCy5saGv/9jPgkIn1miotBMBj86pG9TzqCyerdDV7mgxF6gZoEVy7FL44Wg411NB85&#10;AtjFAIyVA9b0LHqwIBFmh6qPzdRKbfthD8CGLgIPYGSJvWELd1/bujP9FQqm5fWcVJTAnDw4Gi0z&#10;Fpm9woqkSyjGwX5o5InvJarMVafCJS/aWoyt4Hg4QeXUcMJeABPGCXipxTpKqJC7qq4xBbWwUJaL&#10;KMLYaFlXmVVaNFoVh3WtyInZDYA/SwacTcxg0ooMnZWcZdteNqyqnQz2NcYWqq4Pga0/HPHfV/5q&#10;e7e9C2fhPNrOQn+zmX3crcNZtAuWt5vFZr3eBD8stCCMyyrLuLDohnUThP+uI/vF5xbFZeFMWEzI&#10;7vD3mqw3hYGxAC7DXxfroSXtpNTxQWbP0J5Kuv0J+x6EUqpvlHSwOxOqvx6Z4pTUnwTMl1UQhnbZ&#10;4kt4u4QxTtRYcxhrmEjBVUINhQK34tq4BX1sVVWUcFOAaRXyI6ySvLJdDHN9QNW/wIhDqV9AvQxb&#10;E6TJWh6/o9XL/yEPfwMAAP//AwBQSwMEFAAGAAgAAAAhAFVeRp3bAAAAAwEAAA8AAABkcnMvZG93&#10;bnJldi54bWxMj0FrwkAQhe+F/odlCr3VTZSKjdmISNuTFKqF4m1MxiSYnQ3ZNYn/vtNe7OXB8B7v&#10;fZOuRtuonjpfOzYQTyJQxLkrai4NfO3fnhagfEAusHFMBq7kYZXd36WYFG7gT+p3oVRSwj5BA1UI&#10;baK1zyuy6CeuJRbv5DqLQc6u1EWHg5TbRk+jaK4t1iwLFba0qSg/7y7WwPuAw3oWv/bb82lzPeyf&#10;P763MRnz+DCul6ACjeEWhl98QYdMmI7uwoVXjQF5JPypeC+zxRzUUUJT0Fmq/7NnPwAAAP//AwBQ&#10;SwECLQAUAAYACAAAACEAtoM4kv4AAADhAQAAEwAAAAAAAAAAAAAAAAAAAAAAW0NvbnRlbnRfVHlw&#10;ZXNdLnhtbFBLAQItABQABgAIAAAAIQA4/SH/1gAAAJQBAAALAAAAAAAAAAAAAAAAAC8BAABfcmVs&#10;cy8ucmVsc1BLAQItABQABgAIAAAAIQCeg42RhAMAAM8IAAAOAAAAAAAAAAAAAAAAAC4CAABkcnMv&#10;ZTJvRG9jLnhtbFBLAQItABQABgAIAAAAIQBVXkad2wAAAAMBAAAPAAAAAAAAAAAAAAAAAN4FAABk&#10;cnMvZG93bnJldi54bWxQSwUGAAAAAAQABADzAAAA5gYAAAAA&#10;">
                <v:group id="Group 3" o:spid="_x0000_s1027" style="position:absolute;left:6;top:6;width:9375;height:2" coordorigin="6,6" coordsize="93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4" o:spid="_x0000_s1028" style="position:absolute;left:6;top:6;width:9375;height:2;visibility:visible;mso-wrap-style:square;v-text-anchor:top" coordsize="93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gsJsAA&#10;AADaAAAADwAAAGRycy9kb3ducmV2LnhtbERPTYvCMBC9L/gfwgheFk11sUg1igi6e/BiFcTb0Ixt&#10;STMpTdTuv98cFjw+3vdq09tGPKnztWMF00kCgrhwuuZSweW8Hy9A+ICssXFMCn7Jw2Y9+Fhhpt2L&#10;T/TMQyliCPsMFVQhtJmUvqjIop+4ljhyd9dZDBF2pdQdvmK4beQsSVJpsebYUGFLu4oKkz+sAvN9&#10;vB4MfQU6zufp/vNuXH4zSo2G/XYJIlAf3uJ/949WELfGK/EGyP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gsJsAAAADaAAAADwAAAAAAAAAAAAAAAACYAgAAZHJzL2Rvd25y&#10;ZXYueG1sUEsFBgAAAAAEAAQA9QAAAIUDAAAAAA==&#10;" path="m,l9374,e" filled="f" strokeweight=".58pt">
                    <v:path arrowok="t" o:connecttype="custom" o:connectlocs="0,0;9374,0" o:connectangles="0,0"/>
                  </v:shape>
                </v:group>
                <w10:anchorlock/>
              </v:group>
            </w:pict>
          </mc:Fallback>
        </mc:AlternateContent>
      </w:r>
    </w:p>
    <w:p w:rsidR="00AB1763" w:rsidRDefault="00AB1763" w:rsidP="00AB1763">
      <w:pPr>
        <w:pStyle w:val="BodyText"/>
        <w:ind w:left="124"/>
      </w:pPr>
      <w:r>
        <w:rPr>
          <w:spacing w:val="-1"/>
        </w:rPr>
        <w:t>DNP=Direction</w:t>
      </w:r>
      <w:r>
        <w:rPr>
          <w:spacing w:val="3"/>
        </w:rPr>
        <w:t xml:space="preserve"> </w:t>
      </w:r>
      <w:r>
        <w:rPr>
          <w:spacing w:val="-2"/>
        </w:rPr>
        <w:t>Not</w:t>
      </w:r>
      <w:r>
        <w:rPr>
          <w:spacing w:val="2"/>
        </w:rPr>
        <w:t xml:space="preserve"> </w:t>
      </w:r>
      <w:r>
        <w:rPr>
          <w:spacing w:val="-1"/>
        </w:rPr>
        <w:t>Predicted</w:t>
      </w:r>
    </w:p>
    <w:p w:rsidR="00C023BE" w:rsidRDefault="00C023BE">
      <w:bookmarkStart w:id="0" w:name="_GoBack"/>
      <w:bookmarkEnd w:id="0"/>
    </w:p>
    <w:sectPr w:rsidR="00C023BE">
      <w:type w:val="continuous"/>
      <w:pgSz w:w="12240" w:h="15840"/>
      <w:pgMar w:top="1400" w:right="1320" w:bottom="120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763"/>
    <w:rsid w:val="00AB1763"/>
    <w:rsid w:val="00C0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E29EDF-47F2-49D3-B8F5-ABCC9306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1763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1763"/>
    <w:pPr>
      <w:ind w:left="104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AB1763"/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 Medical Center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Bhattacharya, Soumyaroop</dc:creator>
  <cp:keywords/>
  <dc:description/>
  <cp:lastModifiedBy>Bhattacharya, Soumyaroop</cp:lastModifiedBy>
  <cp:revision>1</cp:revision>
  <dcterms:created xsi:type="dcterms:W3CDTF">2018-09-19T14:23:00Z</dcterms:created>
  <dcterms:modified xsi:type="dcterms:W3CDTF">2018-09-19T14:23:00Z</dcterms:modified>
</cp:coreProperties>
</file>