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7905" w:rsidRPr="00397905" w:rsidRDefault="00DE2772" w:rsidP="00397905">
      <w:pPr>
        <w:pStyle w:val="Bibliography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Appendix 1</w:t>
      </w:r>
      <w:r w:rsidR="00397905" w:rsidRPr="0039790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97905" w:rsidRPr="00397905">
        <w:rPr>
          <w:rFonts w:ascii="Times New Roman" w:hAnsi="Times New Roman" w:cs="Times New Roman"/>
          <w:sz w:val="24"/>
          <w:szCs w:val="24"/>
        </w:rPr>
        <w:t>Citations corresponding to all revie</w:t>
      </w:r>
      <w:r w:rsidR="00B35796">
        <w:rPr>
          <w:rFonts w:ascii="Times New Roman" w:hAnsi="Times New Roman" w:cs="Times New Roman"/>
          <w:sz w:val="24"/>
          <w:szCs w:val="24"/>
        </w:rPr>
        <w:t>wed studies listed in Table S2</w:t>
      </w:r>
    </w:p>
    <w:p w:rsidR="00397905" w:rsidRPr="00397905" w:rsidRDefault="00397905" w:rsidP="00397905">
      <w:pPr>
        <w:rPr>
          <w:rFonts w:ascii="Times New Roman" w:hAnsi="Times New Roman" w:cs="Times New Roman"/>
          <w:b/>
          <w:sz w:val="24"/>
          <w:szCs w:val="24"/>
        </w:rPr>
      </w:pPr>
      <w:r w:rsidRPr="00397905">
        <w:rPr>
          <w:rFonts w:ascii="Times New Roman" w:hAnsi="Times New Roman" w:cs="Times New Roman"/>
          <w:b/>
          <w:sz w:val="24"/>
          <w:szCs w:val="24"/>
        </w:rPr>
        <w:t>LITERATURE CITED</w:t>
      </w:r>
    </w:p>
    <w:p w:rsidR="00B81999" w:rsidRPr="00C0027C" w:rsidRDefault="00B81999" w:rsidP="00B81999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0027C">
        <w:rPr>
          <w:rFonts w:ascii="Times New Roman" w:hAnsi="Times New Roman" w:cs="Times New Roman"/>
          <w:sz w:val="24"/>
          <w:szCs w:val="24"/>
        </w:rPr>
        <w:t xml:space="preserve">1. Anderson JD, Honeycutt RL, Gonzales RA, Gee KL,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Skow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LC, Gallagher RL, et al. Development of microsatellite DNA markers for the automated genetic characterization of white-tailed deer populations. J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Wildl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Manage. </w:t>
      </w:r>
      <w:proofErr w:type="gramStart"/>
      <w:r w:rsidRPr="00C0027C">
        <w:rPr>
          <w:rFonts w:ascii="Times New Roman" w:hAnsi="Times New Roman" w:cs="Times New Roman"/>
          <w:sz w:val="24"/>
          <w:szCs w:val="24"/>
        </w:rPr>
        <w:t>2002;66:67</w:t>
      </w:r>
      <w:proofErr w:type="gramEnd"/>
      <w:r w:rsidRPr="00C0027C">
        <w:rPr>
          <w:rFonts w:ascii="Times New Roman" w:hAnsi="Times New Roman" w:cs="Times New Roman"/>
          <w:sz w:val="24"/>
          <w:szCs w:val="24"/>
        </w:rPr>
        <w:t xml:space="preserve">–74. </w:t>
      </w:r>
    </w:p>
    <w:p w:rsidR="00B81999" w:rsidRPr="00C0027C" w:rsidRDefault="00B81999" w:rsidP="00B81999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0027C">
        <w:rPr>
          <w:rFonts w:ascii="Times New Roman" w:hAnsi="Times New Roman" w:cs="Times New Roman"/>
          <w:sz w:val="24"/>
          <w:szCs w:val="24"/>
        </w:rPr>
        <w:t xml:space="preserve">2. DeYoung RW,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Demarais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S, Gonzales RA, Honeycutt RL, Gee KL. Multiple paternity in white-tailed deer (</w:t>
      </w:r>
      <w:r w:rsidRPr="00C0027C">
        <w:rPr>
          <w:rFonts w:ascii="Times New Roman" w:hAnsi="Times New Roman" w:cs="Times New Roman"/>
          <w:i/>
          <w:sz w:val="24"/>
          <w:szCs w:val="24"/>
        </w:rPr>
        <w:t>Odocoileus virginianus</w:t>
      </w:r>
      <w:r w:rsidRPr="00C0027C">
        <w:rPr>
          <w:rFonts w:ascii="Times New Roman" w:hAnsi="Times New Roman" w:cs="Times New Roman"/>
          <w:sz w:val="24"/>
          <w:szCs w:val="24"/>
        </w:rPr>
        <w:t xml:space="preserve">) revealed by DNA microsatellites. J Mammal. </w:t>
      </w:r>
      <w:proofErr w:type="gramStart"/>
      <w:r w:rsidRPr="00C0027C">
        <w:rPr>
          <w:rFonts w:ascii="Times New Roman" w:hAnsi="Times New Roman" w:cs="Times New Roman"/>
          <w:sz w:val="24"/>
          <w:szCs w:val="24"/>
        </w:rPr>
        <w:t>2002;83:884</w:t>
      </w:r>
      <w:proofErr w:type="gramEnd"/>
      <w:r w:rsidRPr="00C0027C">
        <w:rPr>
          <w:rFonts w:ascii="Times New Roman" w:hAnsi="Times New Roman" w:cs="Times New Roman"/>
          <w:sz w:val="24"/>
          <w:szCs w:val="24"/>
        </w:rPr>
        <w:t xml:space="preserve">–92. </w:t>
      </w:r>
    </w:p>
    <w:p w:rsidR="00B81999" w:rsidRPr="00C0027C" w:rsidRDefault="00B81999" w:rsidP="00B81999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0027C">
        <w:rPr>
          <w:rFonts w:ascii="Times New Roman" w:hAnsi="Times New Roman" w:cs="Times New Roman"/>
          <w:sz w:val="24"/>
          <w:szCs w:val="24"/>
        </w:rPr>
        <w:t xml:space="preserve">3. Smith PF,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DenDanto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D, Smith KT,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Palman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D, Kornfield I. Allele frequencies for three STR loci RT24, RT09, and BM1225 in northern New England white-tailed deer. J Forensic Sci. </w:t>
      </w:r>
      <w:proofErr w:type="gramStart"/>
      <w:r w:rsidRPr="00C0027C">
        <w:rPr>
          <w:rFonts w:ascii="Times New Roman" w:hAnsi="Times New Roman" w:cs="Times New Roman"/>
          <w:sz w:val="24"/>
          <w:szCs w:val="24"/>
        </w:rPr>
        <w:t>2002;47:673</w:t>
      </w:r>
      <w:proofErr w:type="gramEnd"/>
      <w:r w:rsidRPr="00C0027C">
        <w:rPr>
          <w:rFonts w:ascii="Times New Roman" w:hAnsi="Times New Roman" w:cs="Times New Roman"/>
          <w:sz w:val="24"/>
          <w:szCs w:val="24"/>
        </w:rPr>
        <w:t xml:space="preserve">–675. </w:t>
      </w:r>
    </w:p>
    <w:p w:rsidR="00B81999" w:rsidRPr="00C0027C" w:rsidRDefault="00B81999" w:rsidP="00B81999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0027C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Blanchong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JA, Scribner KT,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Winterstein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SR. Assignment of individuals to populations: Bayesian methods and multi-locus genotypes. J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Wildl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Manage. </w:t>
      </w:r>
      <w:proofErr w:type="gramStart"/>
      <w:r w:rsidRPr="00C0027C">
        <w:rPr>
          <w:rFonts w:ascii="Times New Roman" w:hAnsi="Times New Roman" w:cs="Times New Roman"/>
          <w:sz w:val="24"/>
          <w:szCs w:val="24"/>
        </w:rPr>
        <w:t>2002;66:321</w:t>
      </w:r>
      <w:proofErr w:type="gramEnd"/>
      <w:r w:rsidRPr="00C0027C">
        <w:rPr>
          <w:rFonts w:ascii="Times New Roman" w:hAnsi="Times New Roman" w:cs="Times New Roman"/>
          <w:sz w:val="24"/>
          <w:szCs w:val="24"/>
        </w:rPr>
        <w:t xml:space="preserve">–9. </w:t>
      </w:r>
    </w:p>
    <w:p w:rsidR="00B81999" w:rsidRPr="00C0027C" w:rsidRDefault="00B81999" w:rsidP="00B81999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0027C">
        <w:rPr>
          <w:rFonts w:ascii="Times New Roman" w:hAnsi="Times New Roman" w:cs="Times New Roman"/>
          <w:sz w:val="24"/>
          <w:szCs w:val="24"/>
        </w:rPr>
        <w:t xml:space="preserve">5. DeYoung RW,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Demarais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S, Honeycutt RL, Gonzales RA, Gee KL, Anderson JD. Evaluation of a DNA microsatellite panel useful for genetic exclusion studies in white-tailed deer.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Wildl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Soc Bull. </w:t>
      </w:r>
      <w:proofErr w:type="gramStart"/>
      <w:r w:rsidRPr="00C0027C">
        <w:rPr>
          <w:rFonts w:ascii="Times New Roman" w:hAnsi="Times New Roman" w:cs="Times New Roman"/>
          <w:sz w:val="24"/>
          <w:szCs w:val="24"/>
        </w:rPr>
        <w:t>2003;31:220</w:t>
      </w:r>
      <w:proofErr w:type="gramEnd"/>
      <w:r w:rsidRPr="00C0027C">
        <w:rPr>
          <w:rFonts w:ascii="Times New Roman" w:hAnsi="Times New Roman" w:cs="Times New Roman"/>
          <w:sz w:val="24"/>
          <w:szCs w:val="24"/>
        </w:rPr>
        <w:t xml:space="preserve">–32. </w:t>
      </w:r>
    </w:p>
    <w:p w:rsidR="00B81999" w:rsidRPr="00C0027C" w:rsidRDefault="00B81999" w:rsidP="00B81999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0027C">
        <w:rPr>
          <w:rFonts w:ascii="Times New Roman" w:hAnsi="Times New Roman" w:cs="Times New Roman"/>
          <w:sz w:val="24"/>
          <w:szCs w:val="24"/>
        </w:rPr>
        <w:t xml:space="preserve">6. DeYoung RW,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Demarais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S, Honeycutt RL, Rooney AP, Gonzales RA, Gee KL. Genetic consequences of white-tailed deer (</w:t>
      </w:r>
      <w:r w:rsidRPr="00C0027C">
        <w:rPr>
          <w:rFonts w:ascii="Times New Roman" w:hAnsi="Times New Roman" w:cs="Times New Roman"/>
          <w:i/>
          <w:sz w:val="24"/>
          <w:szCs w:val="24"/>
        </w:rPr>
        <w:t>Odocoileus virginianus</w:t>
      </w:r>
      <w:r w:rsidRPr="00C0027C">
        <w:rPr>
          <w:rFonts w:ascii="Times New Roman" w:hAnsi="Times New Roman" w:cs="Times New Roman"/>
          <w:sz w:val="24"/>
          <w:szCs w:val="24"/>
        </w:rPr>
        <w:t xml:space="preserve">) restoration in Mississippi. Mol Ecol. </w:t>
      </w:r>
      <w:proofErr w:type="gramStart"/>
      <w:r w:rsidRPr="00C0027C">
        <w:rPr>
          <w:rFonts w:ascii="Times New Roman" w:hAnsi="Times New Roman" w:cs="Times New Roman"/>
          <w:sz w:val="24"/>
          <w:szCs w:val="24"/>
        </w:rPr>
        <w:t>2003;12:3237</w:t>
      </w:r>
      <w:proofErr w:type="gramEnd"/>
      <w:r w:rsidRPr="00C0027C">
        <w:rPr>
          <w:rFonts w:ascii="Times New Roman" w:hAnsi="Times New Roman" w:cs="Times New Roman"/>
          <w:sz w:val="24"/>
          <w:szCs w:val="24"/>
        </w:rPr>
        <w:t xml:space="preserve">–52. </w:t>
      </w:r>
    </w:p>
    <w:p w:rsidR="00B81999" w:rsidRPr="00C0027C" w:rsidRDefault="00B81999" w:rsidP="00B81999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0027C">
        <w:rPr>
          <w:rFonts w:ascii="Times New Roman" w:hAnsi="Times New Roman" w:cs="Times New Roman"/>
          <w:sz w:val="24"/>
          <w:szCs w:val="24"/>
        </w:rPr>
        <w:t>7. Sorin AB. Paternity assignment for white-tailed deer (</w:t>
      </w:r>
      <w:r w:rsidRPr="00C0027C">
        <w:rPr>
          <w:rFonts w:ascii="Times New Roman" w:hAnsi="Times New Roman" w:cs="Times New Roman"/>
          <w:i/>
          <w:sz w:val="24"/>
          <w:szCs w:val="24"/>
        </w:rPr>
        <w:t>Odocoileus virginianus</w:t>
      </w:r>
      <w:r w:rsidRPr="00C0027C">
        <w:rPr>
          <w:rFonts w:ascii="Times New Roman" w:hAnsi="Times New Roman" w:cs="Times New Roman"/>
          <w:sz w:val="24"/>
          <w:szCs w:val="24"/>
        </w:rPr>
        <w:t xml:space="preserve">): mating across age classes and multiple paternity. J Mammal. </w:t>
      </w:r>
      <w:proofErr w:type="gramStart"/>
      <w:r w:rsidRPr="00C0027C">
        <w:rPr>
          <w:rFonts w:ascii="Times New Roman" w:hAnsi="Times New Roman" w:cs="Times New Roman"/>
          <w:sz w:val="24"/>
          <w:szCs w:val="24"/>
        </w:rPr>
        <w:t>2004;85:356</w:t>
      </w:r>
      <w:proofErr w:type="gramEnd"/>
      <w:r w:rsidRPr="00C0027C">
        <w:rPr>
          <w:rFonts w:ascii="Times New Roman" w:hAnsi="Times New Roman" w:cs="Times New Roman"/>
          <w:sz w:val="24"/>
          <w:szCs w:val="24"/>
        </w:rPr>
        <w:t xml:space="preserve">–62. </w:t>
      </w:r>
    </w:p>
    <w:p w:rsidR="00B81999" w:rsidRPr="00C0027C" w:rsidRDefault="00B81999" w:rsidP="00B81999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0027C">
        <w:rPr>
          <w:rFonts w:ascii="Times New Roman" w:hAnsi="Times New Roman" w:cs="Times New Roman"/>
          <w:sz w:val="24"/>
          <w:szCs w:val="24"/>
        </w:rPr>
        <w:lastRenderedPageBreak/>
        <w:t xml:space="preserve">8. DeYoung RW, Muller LI,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Demarais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S, Guthrie HD, Welch GR,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Engelken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TJ, et al. Do </w:t>
      </w:r>
      <w:r w:rsidRPr="007B7560">
        <w:rPr>
          <w:rFonts w:ascii="Times New Roman" w:hAnsi="Times New Roman" w:cs="Times New Roman"/>
          <w:i/>
          <w:sz w:val="24"/>
          <w:szCs w:val="24"/>
        </w:rPr>
        <w:t>Odocoileus virginianus</w:t>
      </w:r>
      <w:r w:rsidRPr="00C0027C">
        <w:rPr>
          <w:rFonts w:ascii="Times New Roman" w:hAnsi="Times New Roman" w:cs="Times New Roman"/>
          <w:sz w:val="24"/>
          <w:szCs w:val="24"/>
        </w:rPr>
        <w:t xml:space="preserve"> males produce Y-chromosome-biased ejaculates? Implications for adaptive sex ratio theories. J Mammal. </w:t>
      </w:r>
      <w:proofErr w:type="gramStart"/>
      <w:r w:rsidRPr="00C0027C">
        <w:rPr>
          <w:rFonts w:ascii="Times New Roman" w:hAnsi="Times New Roman" w:cs="Times New Roman"/>
          <w:sz w:val="24"/>
          <w:szCs w:val="24"/>
        </w:rPr>
        <w:t>2004;85:768</w:t>
      </w:r>
      <w:proofErr w:type="gramEnd"/>
      <w:r w:rsidRPr="00C0027C">
        <w:rPr>
          <w:rFonts w:ascii="Times New Roman" w:hAnsi="Times New Roman" w:cs="Times New Roman"/>
          <w:sz w:val="24"/>
          <w:szCs w:val="24"/>
        </w:rPr>
        <w:t xml:space="preserve">–773. </w:t>
      </w:r>
    </w:p>
    <w:p w:rsidR="00B81999" w:rsidRPr="00C0027C" w:rsidRDefault="00B81999" w:rsidP="00B81999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0027C">
        <w:rPr>
          <w:rFonts w:ascii="Times New Roman" w:hAnsi="Times New Roman" w:cs="Times New Roman"/>
          <w:sz w:val="24"/>
          <w:szCs w:val="24"/>
        </w:rPr>
        <w:t xml:space="preserve">9. Comer CE,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Kilgo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JC,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D’angelo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GJ, Glenn TC, Miller KV,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DeWoody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. Fine-scale genetic structure and social organization in female white-tailed deer. J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Wildl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Manage. </w:t>
      </w:r>
      <w:proofErr w:type="gramStart"/>
      <w:r w:rsidRPr="00C0027C">
        <w:rPr>
          <w:rFonts w:ascii="Times New Roman" w:hAnsi="Times New Roman" w:cs="Times New Roman"/>
          <w:sz w:val="24"/>
          <w:szCs w:val="24"/>
        </w:rPr>
        <w:t>2005;69:332</w:t>
      </w:r>
      <w:proofErr w:type="gramEnd"/>
      <w:r w:rsidRPr="00C0027C">
        <w:rPr>
          <w:rFonts w:ascii="Times New Roman" w:hAnsi="Times New Roman" w:cs="Times New Roman"/>
          <w:sz w:val="24"/>
          <w:szCs w:val="24"/>
        </w:rPr>
        <w:t xml:space="preserve">–44. </w:t>
      </w:r>
    </w:p>
    <w:p w:rsidR="00B81999" w:rsidRPr="00C0027C" w:rsidRDefault="00B81999" w:rsidP="00B81999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0027C">
        <w:rPr>
          <w:rFonts w:ascii="Times New Roman" w:hAnsi="Times New Roman" w:cs="Times New Roman"/>
          <w:sz w:val="24"/>
          <w:szCs w:val="24"/>
        </w:rPr>
        <w:t xml:space="preserve">10.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Doerner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KC, Braden W, Cork J, Cunningham T, Rice A, Furman BJ, et al. Population genetics of re</w:t>
      </w:r>
      <w:r>
        <w:rPr>
          <w:rFonts w:ascii="Times New Roman" w:hAnsi="Times New Roman" w:cs="Times New Roman"/>
          <w:sz w:val="24"/>
          <w:szCs w:val="24"/>
        </w:rPr>
        <w:t>surgence: white-tailed deer in K</w:t>
      </w:r>
      <w:r w:rsidRPr="00C0027C">
        <w:rPr>
          <w:rFonts w:ascii="Times New Roman" w:hAnsi="Times New Roman" w:cs="Times New Roman"/>
          <w:sz w:val="24"/>
          <w:szCs w:val="24"/>
        </w:rPr>
        <w:t xml:space="preserve">entucky. J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Wildl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Manage. </w:t>
      </w:r>
      <w:proofErr w:type="gramStart"/>
      <w:r w:rsidRPr="00C0027C">
        <w:rPr>
          <w:rFonts w:ascii="Times New Roman" w:hAnsi="Times New Roman" w:cs="Times New Roman"/>
          <w:sz w:val="24"/>
          <w:szCs w:val="24"/>
        </w:rPr>
        <w:t>2005;69:345</w:t>
      </w:r>
      <w:proofErr w:type="gramEnd"/>
      <w:r w:rsidRPr="00C0027C">
        <w:rPr>
          <w:rFonts w:ascii="Times New Roman" w:hAnsi="Times New Roman" w:cs="Times New Roman"/>
          <w:sz w:val="24"/>
          <w:szCs w:val="24"/>
        </w:rPr>
        <w:t xml:space="preserve">–55. </w:t>
      </w:r>
    </w:p>
    <w:p w:rsidR="00B81999" w:rsidRPr="00C0027C" w:rsidRDefault="00B81999" w:rsidP="00B81999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0027C">
        <w:rPr>
          <w:rFonts w:ascii="Times New Roman" w:hAnsi="Times New Roman" w:cs="Times New Roman"/>
          <w:sz w:val="24"/>
          <w:szCs w:val="24"/>
        </w:rPr>
        <w:t xml:space="preserve">11. DeYoung RW,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Demarais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S, Honeycutt RL, Gee KL, Gonzales RA. Social dominance and male breeding success in captive white-tailed deer.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Wildl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Soc Bull. </w:t>
      </w:r>
      <w:proofErr w:type="gramStart"/>
      <w:r w:rsidRPr="00C0027C">
        <w:rPr>
          <w:rFonts w:ascii="Times New Roman" w:hAnsi="Times New Roman" w:cs="Times New Roman"/>
          <w:sz w:val="24"/>
          <w:szCs w:val="24"/>
        </w:rPr>
        <w:t>2006;34:131</w:t>
      </w:r>
      <w:proofErr w:type="gramEnd"/>
      <w:r w:rsidRPr="00C0027C">
        <w:rPr>
          <w:rFonts w:ascii="Times New Roman" w:hAnsi="Times New Roman" w:cs="Times New Roman"/>
          <w:sz w:val="24"/>
          <w:szCs w:val="24"/>
        </w:rPr>
        <w:t xml:space="preserve">–6. </w:t>
      </w:r>
    </w:p>
    <w:p w:rsidR="00B81999" w:rsidRPr="00C0027C" w:rsidRDefault="00B81999" w:rsidP="00B81999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0027C">
        <w:rPr>
          <w:rFonts w:ascii="Times New Roman" w:hAnsi="Times New Roman" w:cs="Times New Roman"/>
          <w:sz w:val="24"/>
          <w:szCs w:val="24"/>
        </w:rPr>
        <w:t xml:space="preserve">12. Shaw JC, Lancia RA, Conner MC,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Rosenberry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CS. Effect of population demographics and social pressures on white-tailed deer dispersal ecology. J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Wildl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Manage. </w:t>
      </w:r>
      <w:proofErr w:type="gramStart"/>
      <w:r w:rsidRPr="00C0027C">
        <w:rPr>
          <w:rFonts w:ascii="Times New Roman" w:hAnsi="Times New Roman" w:cs="Times New Roman"/>
          <w:sz w:val="24"/>
          <w:szCs w:val="24"/>
        </w:rPr>
        <w:t>2006;70:1293</w:t>
      </w:r>
      <w:proofErr w:type="gramEnd"/>
      <w:r w:rsidRPr="00C0027C">
        <w:rPr>
          <w:rFonts w:ascii="Times New Roman" w:hAnsi="Times New Roman" w:cs="Times New Roman"/>
          <w:sz w:val="24"/>
          <w:szCs w:val="24"/>
        </w:rPr>
        <w:t xml:space="preserve">–301. </w:t>
      </w:r>
    </w:p>
    <w:p w:rsidR="00B81999" w:rsidRPr="00C0027C" w:rsidRDefault="00B81999" w:rsidP="00B81999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0027C">
        <w:rPr>
          <w:rFonts w:ascii="Times New Roman" w:hAnsi="Times New Roman" w:cs="Times New Roman"/>
          <w:sz w:val="24"/>
          <w:szCs w:val="24"/>
        </w:rPr>
        <w:t xml:space="preserve">13.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Blanchong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JA, Scribner KT, Epperson BK,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Winterstein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SR. Changes in artificial feeding regulations impact white-tailed deer fine-scale spatial genetic structure. J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Wildl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Manage. </w:t>
      </w:r>
      <w:proofErr w:type="gramStart"/>
      <w:r w:rsidRPr="00C0027C">
        <w:rPr>
          <w:rFonts w:ascii="Times New Roman" w:hAnsi="Times New Roman" w:cs="Times New Roman"/>
          <w:sz w:val="24"/>
          <w:szCs w:val="24"/>
        </w:rPr>
        <w:t>2006;70:1037</w:t>
      </w:r>
      <w:proofErr w:type="gramEnd"/>
      <w:r w:rsidRPr="00C0027C">
        <w:rPr>
          <w:rFonts w:ascii="Times New Roman" w:hAnsi="Times New Roman" w:cs="Times New Roman"/>
          <w:sz w:val="24"/>
          <w:szCs w:val="24"/>
        </w:rPr>
        <w:t xml:space="preserve">–43. </w:t>
      </w:r>
    </w:p>
    <w:p w:rsidR="00B81999" w:rsidRPr="00C0027C" w:rsidRDefault="00B81999" w:rsidP="00B81999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0027C">
        <w:rPr>
          <w:rFonts w:ascii="Times New Roman" w:hAnsi="Times New Roman" w:cs="Times New Roman"/>
          <w:sz w:val="24"/>
          <w:szCs w:val="24"/>
        </w:rPr>
        <w:t xml:space="preserve">14.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Blanchong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JA, Scribner KT, Kravchenko AN,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Winterstein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SR. TB-infected deer are more closely related than non-infected deer. Biol Lett. </w:t>
      </w:r>
      <w:proofErr w:type="gramStart"/>
      <w:r w:rsidRPr="00C0027C">
        <w:rPr>
          <w:rFonts w:ascii="Times New Roman" w:hAnsi="Times New Roman" w:cs="Times New Roman"/>
          <w:sz w:val="24"/>
          <w:szCs w:val="24"/>
        </w:rPr>
        <w:t>2007;3:104</w:t>
      </w:r>
      <w:proofErr w:type="gramEnd"/>
      <w:r w:rsidRPr="00C0027C">
        <w:rPr>
          <w:rFonts w:ascii="Times New Roman" w:hAnsi="Times New Roman" w:cs="Times New Roman"/>
          <w:sz w:val="24"/>
          <w:szCs w:val="24"/>
        </w:rPr>
        <w:t xml:space="preserve">–6. </w:t>
      </w:r>
    </w:p>
    <w:p w:rsidR="00B81999" w:rsidRPr="00C0027C" w:rsidRDefault="00B81999" w:rsidP="00B81999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0027C">
        <w:rPr>
          <w:rFonts w:ascii="Times New Roman" w:hAnsi="Times New Roman" w:cs="Times New Roman"/>
          <w:sz w:val="24"/>
          <w:szCs w:val="24"/>
        </w:rPr>
        <w:t xml:space="preserve">15.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Belant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JL, Seamans TW,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Paetkau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D. Genetic tagging free-ranging white-tailed deer using hair snares. </w:t>
      </w:r>
      <w:r w:rsidRPr="00C0027C">
        <w:rPr>
          <w:rFonts w:ascii="Times New Roman" w:eastAsia="Calibri" w:hAnsi="Times New Roman" w:cs="Times New Roman"/>
          <w:sz w:val="24"/>
          <w:szCs w:val="24"/>
        </w:rPr>
        <w:t>Ohio J Sci</w:t>
      </w:r>
      <w:r w:rsidRPr="00C0027C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C0027C">
        <w:rPr>
          <w:rFonts w:ascii="Times New Roman" w:hAnsi="Times New Roman" w:cs="Times New Roman"/>
          <w:sz w:val="24"/>
          <w:szCs w:val="24"/>
        </w:rPr>
        <w:t>2007;107:50</w:t>
      </w:r>
      <w:proofErr w:type="gramEnd"/>
      <w:r w:rsidRPr="00C0027C">
        <w:rPr>
          <w:rFonts w:ascii="Times New Roman" w:hAnsi="Times New Roman" w:cs="Times New Roman"/>
          <w:sz w:val="24"/>
          <w:szCs w:val="24"/>
        </w:rPr>
        <w:t xml:space="preserve">–6. </w:t>
      </w:r>
    </w:p>
    <w:p w:rsidR="00B81999" w:rsidRPr="00C0027C" w:rsidRDefault="00B81999" w:rsidP="00B81999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0027C">
        <w:rPr>
          <w:rFonts w:ascii="Times New Roman" w:hAnsi="Times New Roman" w:cs="Times New Roman"/>
          <w:sz w:val="24"/>
          <w:szCs w:val="24"/>
        </w:rPr>
        <w:lastRenderedPageBreak/>
        <w:t xml:space="preserve">16. Therrien J-F,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Côté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SD,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Festa-Bianchet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M, Ouellet J-P. Conservative maternal care in an iteroparous mammal: a resource allocation experiment.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Behav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Ecol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Sociobiol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C0027C">
        <w:rPr>
          <w:rFonts w:ascii="Times New Roman" w:hAnsi="Times New Roman" w:cs="Times New Roman"/>
          <w:sz w:val="24"/>
          <w:szCs w:val="24"/>
        </w:rPr>
        <w:t>2007;62:193</w:t>
      </w:r>
      <w:proofErr w:type="gramEnd"/>
      <w:r w:rsidRPr="00C0027C">
        <w:rPr>
          <w:rFonts w:ascii="Times New Roman" w:hAnsi="Times New Roman" w:cs="Times New Roman"/>
          <w:sz w:val="24"/>
          <w:szCs w:val="24"/>
        </w:rPr>
        <w:t xml:space="preserve">–9. </w:t>
      </w:r>
    </w:p>
    <w:p w:rsidR="00B81999" w:rsidRPr="00C0027C" w:rsidRDefault="00B81999" w:rsidP="00B81999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0027C">
        <w:rPr>
          <w:rFonts w:ascii="Times New Roman" w:hAnsi="Times New Roman" w:cs="Times New Roman"/>
          <w:sz w:val="24"/>
          <w:szCs w:val="24"/>
        </w:rPr>
        <w:t>17. Ruiz-García M, Randi E, Martínez-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Agüero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M, Alvarez D. Phylogenetic relationships between neotropical deer genera (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Ateriodactyla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:  Cervidae) by mitochondrial DNA sequencing and microsatellite markers. Rev Biol Trop. </w:t>
      </w:r>
      <w:proofErr w:type="gramStart"/>
      <w:r w:rsidRPr="00C0027C">
        <w:rPr>
          <w:rFonts w:ascii="Times New Roman" w:hAnsi="Times New Roman" w:cs="Times New Roman"/>
          <w:sz w:val="24"/>
          <w:szCs w:val="24"/>
        </w:rPr>
        <w:t>2007;55:723</w:t>
      </w:r>
      <w:proofErr w:type="gramEnd"/>
      <w:r w:rsidRPr="00C0027C">
        <w:rPr>
          <w:rFonts w:ascii="Times New Roman" w:hAnsi="Times New Roman" w:cs="Times New Roman"/>
          <w:sz w:val="24"/>
          <w:szCs w:val="24"/>
        </w:rPr>
        <w:t xml:space="preserve">–741. </w:t>
      </w:r>
    </w:p>
    <w:p w:rsidR="00B81999" w:rsidRPr="00C0027C" w:rsidRDefault="00B81999" w:rsidP="00B81999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0027C">
        <w:rPr>
          <w:rFonts w:ascii="Times New Roman" w:hAnsi="Times New Roman" w:cs="Times New Roman"/>
          <w:sz w:val="24"/>
          <w:szCs w:val="24"/>
        </w:rPr>
        <w:t xml:space="preserve">18.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Blanchong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JA, Samuel MD, Scribner KT,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Weckworth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BV,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Langenberg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JA,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Filcek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KB. Landscape genetics and the spatial distribution of chronic wasting disease. Biol Lett. </w:t>
      </w:r>
      <w:proofErr w:type="gramStart"/>
      <w:r w:rsidRPr="00C0027C">
        <w:rPr>
          <w:rFonts w:ascii="Times New Roman" w:hAnsi="Times New Roman" w:cs="Times New Roman"/>
          <w:sz w:val="24"/>
          <w:szCs w:val="24"/>
        </w:rPr>
        <w:t>2008;4:130</w:t>
      </w:r>
      <w:proofErr w:type="gramEnd"/>
      <w:r w:rsidRPr="00C0027C">
        <w:rPr>
          <w:rFonts w:ascii="Times New Roman" w:hAnsi="Times New Roman" w:cs="Times New Roman"/>
          <w:sz w:val="24"/>
          <w:szCs w:val="24"/>
        </w:rPr>
        <w:t xml:space="preserve">–3. </w:t>
      </w:r>
    </w:p>
    <w:p w:rsidR="00B81999" w:rsidRPr="00C0027C" w:rsidRDefault="00B81999" w:rsidP="00B81999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0027C">
        <w:rPr>
          <w:rFonts w:ascii="Times New Roman" w:hAnsi="Times New Roman" w:cs="Times New Roman"/>
          <w:sz w:val="24"/>
          <w:szCs w:val="24"/>
        </w:rPr>
        <w:t xml:space="preserve">19. Therrien J-F,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Côté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SD,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Festa-Bianchet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M, Ouellet J-P. Mater</w:t>
      </w:r>
      <w:r>
        <w:rPr>
          <w:rFonts w:ascii="Times New Roman" w:hAnsi="Times New Roman" w:cs="Times New Roman"/>
          <w:sz w:val="24"/>
          <w:szCs w:val="24"/>
        </w:rPr>
        <w:t xml:space="preserve">nal care in white-tailed deer: </w:t>
      </w:r>
      <w:r w:rsidR="006F6D3A">
        <w:rPr>
          <w:rFonts w:ascii="Times New Roman" w:hAnsi="Times New Roman" w:cs="Times New Roman"/>
          <w:sz w:val="24"/>
          <w:szCs w:val="24"/>
        </w:rPr>
        <w:t>t</w:t>
      </w:r>
      <w:r w:rsidRPr="00C0027C">
        <w:rPr>
          <w:rFonts w:ascii="Times New Roman" w:hAnsi="Times New Roman" w:cs="Times New Roman"/>
          <w:sz w:val="24"/>
          <w:szCs w:val="24"/>
        </w:rPr>
        <w:t xml:space="preserve">rade-off between maintenance and reproduction under food restriction. Animal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Behav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C0027C">
        <w:rPr>
          <w:rFonts w:ascii="Times New Roman" w:hAnsi="Times New Roman" w:cs="Times New Roman"/>
          <w:sz w:val="24"/>
          <w:szCs w:val="24"/>
        </w:rPr>
        <w:t>2008;75:235</w:t>
      </w:r>
      <w:proofErr w:type="gramEnd"/>
      <w:r w:rsidRPr="00C0027C">
        <w:rPr>
          <w:rFonts w:ascii="Times New Roman" w:hAnsi="Times New Roman" w:cs="Times New Roman"/>
          <w:sz w:val="24"/>
          <w:szCs w:val="24"/>
        </w:rPr>
        <w:t xml:space="preserve">–43. </w:t>
      </w:r>
    </w:p>
    <w:p w:rsidR="00B81999" w:rsidRPr="00C0027C" w:rsidRDefault="00B81999" w:rsidP="00B81999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0027C">
        <w:rPr>
          <w:rFonts w:ascii="Times New Roman" w:hAnsi="Times New Roman" w:cs="Times New Roman"/>
          <w:sz w:val="24"/>
          <w:szCs w:val="24"/>
        </w:rPr>
        <w:t xml:space="preserve">20. DeYoung RW,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Demarais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S, Gee KL, Honeycutt RL, Hellickson MW, Gonzales RA. Molecular evaluation of the white-tailed deer (</w:t>
      </w:r>
      <w:r w:rsidRPr="009D110D">
        <w:rPr>
          <w:rFonts w:ascii="Times New Roman" w:hAnsi="Times New Roman" w:cs="Times New Roman"/>
          <w:i/>
          <w:sz w:val="24"/>
          <w:szCs w:val="24"/>
        </w:rPr>
        <w:t>Odocoileus virginianus</w:t>
      </w:r>
      <w:r w:rsidRPr="00C0027C">
        <w:rPr>
          <w:rFonts w:ascii="Times New Roman" w:hAnsi="Times New Roman" w:cs="Times New Roman"/>
          <w:sz w:val="24"/>
          <w:szCs w:val="24"/>
        </w:rPr>
        <w:t xml:space="preserve">) mating system. J Mammal. </w:t>
      </w:r>
      <w:proofErr w:type="gramStart"/>
      <w:r w:rsidRPr="00C0027C">
        <w:rPr>
          <w:rFonts w:ascii="Times New Roman" w:hAnsi="Times New Roman" w:cs="Times New Roman"/>
          <w:sz w:val="24"/>
          <w:szCs w:val="24"/>
        </w:rPr>
        <w:t>2009;90:946</w:t>
      </w:r>
      <w:proofErr w:type="gramEnd"/>
      <w:r w:rsidRPr="00C0027C">
        <w:rPr>
          <w:rFonts w:ascii="Times New Roman" w:hAnsi="Times New Roman" w:cs="Times New Roman"/>
          <w:sz w:val="24"/>
          <w:szCs w:val="24"/>
        </w:rPr>
        <w:t xml:space="preserve">–953. </w:t>
      </w:r>
    </w:p>
    <w:p w:rsidR="00B81999" w:rsidRPr="00C0027C" w:rsidRDefault="00B81999" w:rsidP="00B81999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0027C">
        <w:rPr>
          <w:rFonts w:ascii="Times New Roman" w:hAnsi="Times New Roman" w:cs="Times New Roman"/>
          <w:sz w:val="24"/>
          <w:szCs w:val="24"/>
        </w:rPr>
        <w:t>21. Ruiz-García M, Martinez-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Agüero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M, Álvarez D, Goodman S. Genetic variability in neotropical deer genera (Mammalia:  Cervidae) according to microsatellite loci. Rev Biol Trop. </w:t>
      </w:r>
      <w:proofErr w:type="gramStart"/>
      <w:r w:rsidRPr="00C0027C">
        <w:rPr>
          <w:rFonts w:ascii="Times New Roman" w:hAnsi="Times New Roman" w:cs="Times New Roman"/>
          <w:sz w:val="24"/>
          <w:szCs w:val="24"/>
        </w:rPr>
        <w:t>2009;57:879</w:t>
      </w:r>
      <w:proofErr w:type="gramEnd"/>
      <w:r w:rsidRPr="00C0027C">
        <w:rPr>
          <w:rFonts w:ascii="Times New Roman" w:hAnsi="Times New Roman" w:cs="Times New Roman"/>
          <w:sz w:val="24"/>
          <w:szCs w:val="24"/>
        </w:rPr>
        <w:t xml:space="preserve">–904. </w:t>
      </w:r>
    </w:p>
    <w:p w:rsidR="00B81999" w:rsidRPr="00C0027C" w:rsidRDefault="00B81999" w:rsidP="00B81999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0027C">
        <w:rPr>
          <w:rFonts w:ascii="Times New Roman" w:hAnsi="Times New Roman" w:cs="Times New Roman"/>
          <w:sz w:val="24"/>
          <w:szCs w:val="24"/>
        </w:rPr>
        <w:t xml:space="preserve">22.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Blanchong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JA,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Heisey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DM, Scribner KT,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Libants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SV, Johnson C, Aiken JM, et al. Genetic susceptibility to chronic wasting disease in free-ranging white-tailed deer: </w:t>
      </w:r>
      <w:r w:rsidR="006F6D3A">
        <w:rPr>
          <w:rFonts w:ascii="Times New Roman" w:hAnsi="Times New Roman" w:cs="Times New Roman"/>
          <w:sz w:val="24"/>
          <w:szCs w:val="24"/>
        </w:rPr>
        <w:t>c</w:t>
      </w:r>
      <w:r w:rsidRPr="00C0027C">
        <w:rPr>
          <w:rFonts w:ascii="Times New Roman" w:hAnsi="Times New Roman" w:cs="Times New Roman"/>
          <w:sz w:val="24"/>
          <w:szCs w:val="24"/>
        </w:rPr>
        <w:t xml:space="preserve">omplement component C1q and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Prnp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polymorphisms. Infect Genet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Evol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C0027C">
        <w:rPr>
          <w:rFonts w:ascii="Times New Roman" w:hAnsi="Times New Roman" w:cs="Times New Roman"/>
          <w:sz w:val="24"/>
          <w:szCs w:val="24"/>
        </w:rPr>
        <w:t>2009;9:1329</w:t>
      </w:r>
      <w:proofErr w:type="gramEnd"/>
      <w:r w:rsidRPr="00C0027C">
        <w:rPr>
          <w:rFonts w:ascii="Times New Roman" w:hAnsi="Times New Roman" w:cs="Times New Roman"/>
          <w:sz w:val="24"/>
          <w:szCs w:val="24"/>
        </w:rPr>
        <w:t xml:space="preserve">–35. </w:t>
      </w:r>
    </w:p>
    <w:p w:rsidR="00B81999" w:rsidRPr="00C0027C" w:rsidRDefault="00B81999" w:rsidP="00B81999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0027C">
        <w:rPr>
          <w:rFonts w:ascii="Times New Roman" w:hAnsi="Times New Roman" w:cs="Times New Roman"/>
          <w:sz w:val="24"/>
          <w:szCs w:val="24"/>
        </w:rPr>
        <w:lastRenderedPageBreak/>
        <w:t xml:space="preserve">23.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Passler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T, Walz PH,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Ditchkoff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SS, Brock KV, DeYoung RW, Foley AM, et al. Cohabitation of pregnant white-tailed deer and cattle persistently infected with Bovine viral diarrhea virus results in persistently infected fawns. Vet Microbiol. </w:t>
      </w:r>
      <w:proofErr w:type="gramStart"/>
      <w:r w:rsidRPr="00C0027C">
        <w:rPr>
          <w:rFonts w:ascii="Times New Roman" w:hAnsi="Times New Roman" w:cs="Times New Roman"/>
          <w:sz w:val="24"/>
          <w:szCs w:val="24"/>
        </w:rPr>
        <w:t>2009;134:362</w:t>
      </w:r>
      <w:proofErr w:type="gramEnd"/>
      <w:r w:rsidRPr="00C0027C">
        <w:rPr>
          <w:rFonts w:ascii="Times New Roman" w:hAnsi="Times New Roman" w:cs="Times New Roman"/>
          <w:sz w:val="24"/>
          <w:szCs w:val="24"/>
        </w:rPr>
        <w:t xml:space="preserve">–7. </w:t>
      </w:r>
    </w:p>
    <w:p w:rsidR="00B81999" w:rsidRPr="00C0027C" w:rsidRDefault="00B81999" w:rsidP="00B81999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0027C">
        <w:rPr>
          <w:rFonts w:ascii="Times New Roman" w:hAnsi="Times New Roman" w:cs="Times New Roman"/>
          <w:sz w:val="24"/>
          <w:szCs w:val="24"/>
        </w:rPr>
        <w:t xml:space="preserve">24.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Rosenberry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CS, Long ES, Hassel-Finnegan HM,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Buonaccorsi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VP,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Diefenbach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DR, Wallingford BD. Lack of mother–offspring relationships in white-tailed deer capture groups. J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Wildl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Manage. </w:t>
      </w:r>
      <w:proofErr w:type="gramStart"/>
      <w:r w:rsidRPr="00C0027C">
        <w:rPr>
          <w:rFonts w:ascii="Times New Roman" w:hAnsi="Times New Roman" w:cs="Times New Roman"/>
          <w:sz w:val="24"/>
          <w:szCs w:val="24"/>
        </w:rPr>
        <w:t>2009;73:357</w:t>
      </w:r>
      <w:proofErr w:type="gramEnd"/>
      <w:r w:rsidRPr="00C0027C">
        <w:rPr>
          <w:rFonts w:ascii="Times New Roman" w:hAnsi="Times New Roman" w:cs="Times New Roman"/>
          <w:sz w:val="24"/>
          <w:szCs w:val="24"/>
        </w:rPr>
        <w:t xml:space="preserve">–61. </w:t>
      </w:r>
    </w:p>
    <w:p w:rsidR="00B81999" w:rsidRPr="00C0027C" w:rsidRDefault="00B81999" w:rsidP="00B81999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0027C">
        <w:rPr>
          <w:rFonts w:ascii="Times New Roman" w:hAnsi="Times New Roman" w:cs="Times New Roman"/>
          <w:sz w:val="24"/>
          <w:szCs w:val="24"/>
        </w:rPr>
        <w:t xml:space="preserve">25. Ernest HB, Hoar BR, Well JA, O’Rourke KI. Molecular genealogy tools for white-tailed deer with chronic wasting disease. Can J Vet Res. </w:t>
      </w:r>
      <w:proofErr w:type="gramStart"/>
      <w:r w:rsidRPr="00C0027C">
        <w:rPr>
          <w:rFonts w:ascii="Times New Roman" w:hAnsi="Times New Roman" w:cs="Times New Roman"/>
          <w:sz w:val="24"/>
          <w:szCs w:val="24"/>
        </w:rPr>
        <w:t>2010;74:153</w:t>
      </w:r>
      <w:proofErr w:type="gramEnd"/>
      <w:r w:rsidRPr="00C0027C">
        <w:rPr>
          <w:rFonts w:ascii="Times New Roman" w:hAnsi="Times New Roman" w:cs="Times New Roman"/>
          <w:sz w:val="24"/>
          <w:szCs w:val="24"/>
        </w:rPr>
        <w:t xml:space="preserve">–6. </w:t>
      </w:r>
    </w:p>
    <w:p w:rsidR="00B81999" w:rsidRPr="00C0027C" w:rsidRDefault="00B81999" w:rsidP="00B81999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0027C">
        <w:rPr>
          <w:rFonts w:ascii="Times New Roman" w:hAnsi="Times New Roman" w:cs="Times New Roman"/>
          <w:sz w:val="24"/>
          <w:szCs w:val="24"/>
        </w:rPr>
        <w:t xml:space="preserve">26.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Grear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DA, Samuel MD, Scribner KT,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Weckworth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BV,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Langenberg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JA. Influence of genetic relatedness and spatial proximity on chronic wasting disease infection among female white-tailed deer. J Appl Ecol. </w:t>
      </w:r>
      <w:proofErr w:type="gramStart"/>
      <w:r w:rsidRPr="00C0027C">
        <w:rPr>
          <w:rFonts w:ascii="Times New Roman" w:hAnsi="Times New Roman" w:cs="Times New Roman"/>
          <w:sz w:val="24"/>
          <w:szCs w:val="24"/>
        </w:rPr>
        <w:t>2010;47:532</w:t>
      </w:r>
      <w:proofErr w:type="gramEnd"/>
      <w:r w:rsidRPr="00C0027C">
        <w:rPr>
          <w:rFonts w:ascii="Times New Roman" w:hAnsi="Times New Roman" w:cs="Times New Roman"/>
          <w:sz w:val="24"/>
          <w:szCs w:val="24"/>
        </w:rPr>
        <w:t xml:space="preserve">–40. </w:t>
      </w:r>
    </w:p>
    <w:p w:rsidR="00B81999" w:rsidRPr="00C0027C" w:rsidRDefault="00B81999" w:rsidP="00B81999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0027C">
        <w:rPr>
          <w:rFonts w:ascii="Times New Roman" w:hAnsi="Times New Roman" w:cs="Times New Roman"/>
          <w:sz w:val="24"/>
          <w:szCs w:val="24"/>
        </w:rPr>
        <w:t xml:space="preserve">27. Kelly AC, Mateus-Pinilla NE, Douglas M, Douglas M, Brown W, Ruiz MO, et al. Utilizing disease surveillance to examine gene flow and dispersal in white-tailed deer. J Appl Ecol. </w:t>
      </w:r>
      <w:proofErr w:type="gramStart"/>
      <w:r w:rsidRPr="00C0027C">
        <w:rPr>
          <w:rFonts w:ascii="Times New Roman" w:hAnsi="Times New Roman" w:cs="Times New Roman"/>
          <w:sz w:val="24"/>
          <w:szCs w:val="24"/>
        </w:rPr>
        <w:t>2010;47:1189</w:t>
      </w:r>
      <w:proofErr w:type="gramEnd"/>
      <w:r w:rsidRPr="00C0027C">
        <w:rPr>
          <w:rFonts w:ascii="Times New Roman" w:hAnsi="Times New Roman" w:cs="Times New Roman"/>
          <w:sz w:val="24"/>
          <w:szCs w:val="24"/>
        </w:rPr>
        <w:t xml:space="preserve">–98. </w:t>
      </w:r>
    </w:p>
    <w:p w:rsidR="00B81999" w:rsidRPr="00C0027C" w:rsidRDefault="00B81999" w:rsidP="00B81999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0027C">
        <w:rPr>
          <w:rFonts w:ascii="Times New Roman" w:hAnsi="Times New Roman" w:cs="Times New Roman"/>
          <w:sz w:val="24"/>
          <w:szCs w:val="24"/>
        </w:rPr>
        <w:t xml:space="preserve">28. Miller BF, </w:t>
      </w:r>
      <w:r>
        <w:rPr>
          <w:rFonts w:ascii="Times New Roman" w:hAnsi="Times New Roman" w:cs="Times New Roman"/>
          <w:sz w:val="24"/>
          <w:szCs w:val="24"/>
        </w:rPr>
        <w:t>DeYoung RW</w:t>
      </w:r>
      <w:r w:rsidRPr="00C0027C">
        <w:rPr>
          <w:rFonts w:ascii="Times New Roman" w:hAnsi="Times New Roman" w:cs="Times New Roman"/>
          <w:sz w:val="24"/>
          <w:szCs w:val="24"/>
        </w:rPr>
        <w:t xml:space="preserve">, Campbell TA,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Laseter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BR, Ford WM, Miller KV. Fine-scale genetic and social structuring in a central Appalachian white-tailed deer herd. J Mammal. </w:t>
      </w:r>
      <w:proofErr w:type="gramStart"/>
      <w:r w:rsidRPr="00C0027C">
        <w:rPr>
          <w:rFonts w:ascii="Times New Roman" w:hAnsi="Times New Roman" w:cs="Times New Roman"/>
          <w:sz w:val="24"/>
          <w:szCs w:val="24"/>
        </w:rPr>
        <w:t>2010;91:681</w:t>
      </w:r>
      <w:proofErr w:type="gramEnd"/>
      <w:r w:rsidRPr="00C0027C">
        <w:rPr>
          <w:rFonts w:ascii="Times New Roman" w:hAnsi="Times New Roman" w:cs="Times New Roman"/>
          <w:sz w:val="24"/>
          <w:szCs w:val="24"/>
        </w:rPr>
        <w:t xml:space="preserve">–9. </w:t>
      </w:r>
    </w:p>
    <w:p w:rsidR="00B81999" w:rsidRPr="00C0027C" w:rsidRDefault="00B81999" w:rsidP="00B81999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0027C">
        <w:rPr>
          <w:rFonts w:ascii="Times New Roman" w:hAnsi="Times New Roman" w:cs="Times New Roman"/>
          <w:sz w:val="24"/>
          <w:szCs w:val="24"/>
        </w:rPr>
        <w:t xml:space="preserve">29.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Passler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T,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Ditchk</w:t>
      </w:r>
      <w:r>
        <w:rPr>
          <w:rFonts w:ascii="Times New Roman" w:hAnsi="Times New Roman" w:cs="Times New Roman"/>
          <w:sz w:val="24"/>
          <w:szCs w:val="24"/>
        </w:rPr>
        <w:t>off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SS, Givens MD, Brock KV, DeY</w:t>
      </w:r>
      <w:r w:rsidRPr="00C0027C">
        <w:rPr>
          <w:rFonts w:ascii="Times New Roman" w:hAnsi="Times New Roman" w:cs="Times New Roman"/>
          <w:sz w:val="24"/>
          <w:szCs w:val="24"/>
        </w:rPr>
        <w:t>oung RW, Walz PH. Transmission of bovine viral diarrhea virus among white-tailed deer (</w:t>
      </w:r>
      <w:r w:rsidRPr="00C0027C">
        <w:rPr>
          <w:rFonts w:ascii="Times New Roman" w:hAnsi="Times New Roman" w:cs="Times New Roman"/>
          <w:i/>
          <w:sz w:val="24"/>
          <w:szCs w:val="24"/>
        </w:rPr>
        <w:t>Odocoileus virginianus</w:t>
      </w:r>
      <w:r w:rsidRPr="00C0027C">
        <w:rPr>
          <w:rFonts w:ascii="Times New Roman" w:hAnsi="Times New Roman" w:cs="Times New Roman"/>
          <w:sz w:val="24"/>
          <w:szCs w:val="24"/>
        </w:rPr>
        <w:t xml:space="preserve">). Vet Res. </w:t>
      </w:r>
      <w:proofErr w:type="gramStart"/>
      <w:r w:rsidRPr="00C0027C">
        <w:rPr>
          <w:rFonts w:ascii="Times New Roman" w:hAnsi="Times New Roman" w:cs="Times New Roman"/>
          <w:sz w:val="24"/>
          <w:szCs w:val="24"/>
        </w:rPr>
        <w:t>2010;41:1</w:t>
      </w:r>
      <w:proofErr w:type="gramEnd"/>
      <w:r w:rsidRPr="00C0027C">
        <w:rPr>
          <w:rFonts w:ascii="Times New Roman" w:hAnsi="Times New Roman" w:cs="Times New Roman"/>
          <w:sz w:val="24"/>
          <w:szCs w:val="24"/>
        </w:rPr>
        <w:t xml:space="preserve">, 20–8. </w:t>
      </w:r>
    </w:p>
    <w:p w:rsidR="00B81999" w:rsidRPr="00C0027C" w:rsidRDefault="00B81999" w:rsidP="00B81999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0027C">
        <w:rPr>
          <w:rFonts w:ascii="Times New Roman" w:hAnsi="Times New Roman" w:cs="Times New Roman"/>
          <w:sz w:val="24"/>
          <w:szCs w:val="24"/>
        </w:rPr>
        <w:lastRenderedPageBreak/>
        <w:t xml:space="preserve">30.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Cullingham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CI, Merrill EH,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Pybus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MJ, Bollinger TK, Wilson GA,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Coltman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DW. Broad and fine-scale genetic analysis of </w:t>
      </w:r>
      <w:r>
        <w:rPr>
          <w:rFonts w:ascii="Times New Roman" w:hAnsi="Times New Roman" w:cs="Times New Roman"/>
          <w:sz w:val="24"/>
          <w:szCs w:val="24"/>
        </w:rPr>
        <w:t xml:space="preserve">white-tailed deer populations: </w:t>
      </w:r>
      <w:r w:rsidR="006F6D3A">
        <w:rPr>
          <w:rFonts w:ascii="Times New Roman" w:hAnsi="Times New Roman" w:cs="Times New Roman"/>
          <w:sz w:val="24"/>
          <w:szCs w:val="24"/>
        </w:rPr>
        <w:t>e</w:t>
      </w:r>
      <w:r w:rsidRPr="00C0027C">
        <w:rPr>
          <w:rFonts w:ascii="Times New Roman" w:hAnsi="Times New Roman" w:cs="Times New Roman"/>
          <w:sz w:val="24"/>
          <w:szCs w:val="24"/>
        </w:rPr>
        <w:t xml:space="preserve">stimating the relative risk of chronic wasting disease spread.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Evol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Appl. </w:t>
      </w:r>
      <w:proofErr w:type="gramStart"/>
      <w:r w:rsidRPr="00C0027C">
        <w:rPr>
          <w:rFonts w:ascii="Times New Roman" w:hAnsi="Times New Roman" w:cs="Times New Roman"/>
          <w:sz w:val="24"/>
          <w:szCs w:val="24"/>
        </w:rPr>
        <w:t>2011;4:116</w:t>
      </w:r>
      <w:proofErr w:type="gramEnd"/>
      <w:r w:rsidRPr="00C0027C">
        <w:rPr>
          <w:rFonts w:ascii="Times New Roman" w:hAnsi="Times New Roman" w:cs="Times New Roman"/>
          <w:sz w:val="24"/>
          <w:szCs w:val="24"/>
        </w:rPr>
        <w:t xml:space="preserve">–31. </w:t>
      </w:r>
    </w:p>
    <w:p w:rsidR="00B81999" w:rsidRPr="00C0027C" w:rsidRDefault="00B81999" w:rsidP="00B81999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0027C">
        <w:rPr>
          <w:rFonts w:ascii="Times New Roman" w:hAnsi="Times New Roman" w:cs="Times New Roman"/>
          <w:sz w:val="24"/>
          <w:szCs w:val="24"/>
        </w:rPr>
        <w:t xml:space="preserve">31. Kelly AC, Mateus-Pinilla NE, Douglas M, Douglas M, Shelton P,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Novakofski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J. M</w:t>
      </w:r>
      <w:r>
        <w:rPr>
          <w:rFonts w:ascii="Times New Roman" w:hAnsi="Times New Roman" w:cs="Times New Roman"/>
          <w:sz w:val="24"/>
          <w:szCs w:val="24"/>
        </w:rPr>
        <w:t xml:space="preserve">icrosatellites behaving badly: </w:t>
      </w:r>
      <w:r w:rsidR="006F6D3A">
        <w:rPr>
          <w:rFonts w:ascii="Times New Roman" w:hAnsi="Times New Roman" w:cs="Times New Roman"/>
          <w:sz w:val="24"/>
          <w:szCs w:val="24"/>
        </w:rPr>
        <w:t>e</w:t>
      </w:r>
      <w:r w:rsidRPr="00C0027C">
        <w:rPr>
          <w:rFonts w:ascii="Times New Roman" w:hAnsi="Times New Roman" w:cs="Times New Roman"/>
          <w:sz w:val="24"/>
          <w:szCs w:val="24"/>
        </w:rPr>
        <w:t xml:space="preserve">mpirical evaluation of genotyping errors and subsequent impacts on population studies. Genet Mol Res. </w:t>
      </w:r>
      <w:proofErr w:type="gramStart"/>
      <w:r w:rsidRPr="00C0027C">
        <w:rPr>
          <w:rFonts w:ascii="Times New Roman" w:hAnsi="Times New Roman" w:cs="Times New Roman"/>
          <w:sz w:val="24"/>
          <w:szCs w:val="24"/>
        </w:rPr>
        <w:t>2011;10:2534</w:t>
      </w:r>
      <w:proofErr w:type="gramEnd"/>
      <w:r w:rsidRPr="00C0027C">
        <w:rPr>
          <w:rFonts w:ascii="Times New Roman" w:hAnsi="Times New Roman" w:cs="Times New Roman"/>
          <w:sz w:val="24"/>
          <w:szCs w:val="24"/>
        </w:rPr>
        <w:t xml:space="preserve">–53. </w:t>
      </w:r>
    </w:p>
    <w:p w:rsidR="00B81999" w:rsidRPr="00C0027C" w:rsidRDefault="00B81999" w:rsidP="00B81999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0027C">
        <w:rPr>
          <w:rFonts w:ascii="Times New Roman" w:hAnsi="Times New Roman" w:cs="Times New Roman"/>
          <w:sz w:val="24"/>
          <w:szCs w:val="24"/>
        </w:rPr>
        <w:t>32. Keller SP, Brooks P, Huffman JE.  Evaluation of the genetic variability of ten microsatellite loci in white-tailed deer (</w:t>
      </w:r>
      <w:r w:rsidRPr="00C0027C">
        <w:rPr>
          <w:rFonts w:ascii="Times New Roman" w:hAnsi="Times New Roman" w:cs="Times New Roman"/>
          <w:i/>
          <w:sz w:val="24"/>
          <w:szCs w:val="24"/>
        </w:rPr>
        <w:t>Odocoileus virginianus</w:t>
      </w:r>
      <w:r w:rsidRPr="00C0027C">
        <w:rPr>
          <w:rFonts w:ascii="Times New Roman" w:hAnsi="Times New Roman" w:cs="Times New Roman"/>
          <w:sz w:val="24"/>
          <w:szCs w:val="24"/>
        </w:rPr>
        <w:t xml:space="preserve">) from Monroe County, Pennsylvania. J PA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Acad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Sci. </w:t>
      </w:r>
      <w:proofErr w:type="gramStart"/>
      <w:r w:rsidRPr="00C0027C">
        <w:rPr>
          <w:rFonts w:ascii="Times New Roman" w:hAnsi="Times New Roman" w:cs="Times New Roman"/>
          <w:sz w:val="24"/>
          <w:szCs w:val="24"/>
        </w:rPr>
        <w:t>2011;85:18</w:t>
      </w:r>
      <w:proofErr w:type="gramEnd"/>
      <w:r w:rsidRPr="00C0027C">
        <w:rPr>
          <w:rFonts w:ascii="Times New Roman" w:hAnsi="Times New Roman" w:cs="Times New Roman"/>
          <w:sz w:val="24"/>
          <w:szCs w:val="24"/>
        </w:rPr>
        <w:t xml:space="preserve">–22. </w:t>
      </w:r>
    </w:p>
    <w:p w:rsidR="00B81999" w:rsidRPr="00C0027C" w:rsidRDefault="00B81999" w:rsidP="00B81999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0027C">
        <w:rPr>
          <w:rFonts w:ascii="Times New Roman" w:hAnsi="Times New Roman" w:cs="Times New Roman"/>
          <w:sz w:val="24"/>
          <w:szCs w:val="24"/>
        </w:rPr>
        <w:t>33. Robinson SJ, Samuel MD, Lopez DL, Shelto</w:t>
      </w:r>
      <w:r>
        <w:rPr>
          <w:rFonts w:ascii="Times New Roman" w:hAnsi="Times New Roman" w:cs="Times New Roman"/>
          <w:sz w:val="24"/>
          <w:szCs w:val="24"/>
        </w:rPr>
        <w:t xml:space="preserve">n P. The walk is never random: </w:t>
      </w:r>
      <w:r w:rsidR="006F6D3A">
        <w:rPr>
          <w:rFonts w:ascii="Times New Roman" w:hAnsi="Times New Roman" w:cs="Times New Roman"/>
          <w:sz w:val="24"/>
          <w:szCs w:val="24"/>
        </w:rPr>
        <w:t>s</w:t>
      </w:r>
      <w:r w:rsidRPr="00C0027C">
        <w:rPr>
          <w:rFonts w:ascii="Times New Roman" w:hAnsi="Times New Roman" w:cs="Times New Roman"/>
          <w:sz w:val="24"/>
          <w:szCs w:val="24"/>
        </w:rPr>
        <w:t xml:space="preserve">ubtle landscape effects shape gene flow in a continuous white-tailed deer population in the Midwestern United States. Mol Ecol. </w:t>
      </w:r>
      <w:proofErr w:type="gramStart"/>
      <w:r w:rsidRPr="00C0027C">
        <w:rPr>
          <w:rFonts w:ascii="Times New Roman" w:hAnsi="Times New Roman" w:cs="Times New Roman"/>
          <w:sz w:val="24"/>
          <w:szCs w:val="24"/>
        </w:rPr>
        <w:t>2012;21:4190</w:t>
      </w:r>
      <w:proofErr w:type="gramEnd"/>
      <w:r w:rsidRPr="00C0027C">
        <w:rPr>
          <w:rFonts w:ascii="Times New Roman" w:hAnsi="Times New Roman" w:cs="Times New Roman"/>
          <w:sz w:val="24"/>
          <w:szCs w:val="24"/>
        </w:rPr>
        <w:t xml:space="preserve">–205. </w:t>
      </w:r>
    </w:p>
    <w:p w:rsidR="00B81999" w:rsidRPr="00C0027C" w:rsidRDefault="00B81999" w:rsidP="00B81999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34. de la Rosa-Reyna XF</w:t>
      </w:r>
      <w:r w:rsidRPr="00C0027C">
        <w:rPr>
          <w:rFonts w:ascii="Times New Roman" w:hAnsi="Times New Roman" w:cs="Times New Roman"/>
          <w:sz w:val="24"/>
          <w:szCs w:val="24"/>
        </w:rPr>
        <w:t>, Calderón-Lobato RD, Parra-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Bracamonte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GM,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Sifuentes-Rincón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AM, DeYoung RW, et al. Genetic diversity and structure among subspecies of white-tailed deer in Mexico. J Mammal. </w:t>
      </w:r>
      <w:proofErr w:type="gramStart"/>
      <w:r w:rsidRPr="00C0027C">
        <w:rPr>
          <w:rFonts w:ascii="Times New Roman" w:hAnsi="Times New Roman" w:cs="Times New Roman"/>
          <w:sz w:val="24"/>
          <w:szCs w:val="24"/>
        </w:rPr>
        <w:t>2012;93:1158</w:t>
      </w:r>
      <w:proofErr w:type="gramEnd"/>
      <w:r w:rsidRPr="00C0027C">
        <w:rPr>
          <w:rFonts w:ascii="Times New Roman" w:hAnsi="Times New Roman" w:cs="Times New Roman"/>
          <w:sz w:val="24"/>
          <w:szCs w:val="24"/>
        </w:rPr>
        <w:t xml:space="preserve">–68. </w:t>
      </w:r>
    </w:p>
    <w:p w:rsidR="00B81999" w:rsidRPr="00C0027C" w:rsidRDefault="00B81999" w:rsidP="00B81999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0027C">
        <w:rPr>
          <w:rFonts w:ascii="Times New Roman" w:hAnsi="Times New Roman" w:cs="Times New Roman"/>
          <w:sz w:val="24"/>
          <w:szCs w:val="24"/>
        </w:rPr>
        <w:t xml:space="preserve">35.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Blanchong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JA,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Grear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DA,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Weckworth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BV, Keane DP, Scribner KT, Samuel MD. Effects of chronic wasting disease on reproduction and fawn harvest vulnerability in Wisconsin white-tailed deer. J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Wildl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Dis. </w:t>
      </w:r>
      <w:proofErr w:type="gramStart"/>
      <w:r w:rsidRPr="00C0027C">
        <w:rPr>
          <w:rFonts w:ascii="Times New Roman" w:hAnsi="Times New Roman" w:cs="Times New Roman"/>
          <w:sz w:val="24"/>
          <w:szCs w:val="24"/>
        </w:rPr>
        <w:t>2012;48:361</w:t>
      </w:r>
      <w:proofErr w:type="gramEnd"/>
      <w:r w:rsidRPr="00C0027C">
        <w:rPr>
          <w:rFonts w:ascii="Times New Roman" w:hAnsi="Times New Roman" w:cs="Times New Roman"/>
          <w:sz w:val="24"/>
          <w:szCs w:val="24"/>
        </w:rPr>
        <w:t xml:space="preserve">–70. </w:t>
      </w:r>
    </w:p>
    <w:p w:rsidR="00B81999" w:rsidRPr="00C0027C" w:rsidRDefault="00B81999" w:rsidP="00B81999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0027C">
        <w:rPr>
          <w:rFonts w:ascii="Times New Roman" w:hAnsi="Times New Roman" w:cs="Times New Roman"/>
          <w:sz w:val="24"/>
          <w:szCs w:val="24"/>
        </w:rPr>
        <w:t xml:space="preserve">36. Kekkonen J,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Wikström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M,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Br</w:t>
      </w:r>
      <w:r>
        <w:rPr>
          <w:rFonts w:ascii="Times New Roman" w:hAnsi="Times New Roman" w:cs="Times New Roman"/>
          <w:sz w:val="24"/>
          <w:szCs w:val="24"/>
        </w:rPr>
        <w:t>ommer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JE. Heterozygosity in an isolated population of a large mammal founded by four individuals is predicted by an i</w:t>
      </w:r>
      <w:r w:rsidRPr="00C0027C">
        <w:rPr>
          <w:rFonts w:ascii="Times New Roman" w:hAnsi="Times New Roman" w:cs="Times New Roman"/>
          <w:sz w:val="24"/>
          <w:szCs w:val="24"/>
        </w:rPr>
        <w:t>nd</w:t>
      </w:r>
      <w:r>
        <w:rPr>
          <w:rFonts w:ascii="Times New Roman" w:hAnsi="Times New Roman" w:cs="Times New Roman"/>
          <w:sz w:val="24"/>
          <w:szCs w:val="24"/>
        </w:rPr>
        <w:t xml:space="preserve">ividual-based genetic model. </w:t>
      </w:r>
      <w:proofErr w:type="spellStart"/>
      <w:r>
        <w:rPr>
          <w:rFonts w:ascii="Times New Roman" w:hAnsi="Times New Roman" w:cs="Times New Roman"/>
          <w:sz w:val="24"/>
          <w:szCs w:val="24"/>
        </w:rPr>
        <w:t>PLoS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ONE</w:t>
      </w:r>
      <w:r w:rsidRPr="00C0027C">
        <w:rPr>
          <w:rFonts w:ascii="Times New Roman" w:hAnsi="Times New Roman" w:cs="Times New Roman"/>
          <w:sz w:val="24"/>
          <w:szCs w:val="24"/>
        </w:rPr>
        <w:t>. 2012;</w:t>
      </w:r>
      <w:proofErr w:type="gramStart"/>
      <w:r w:rsidRPr="00C0027C">
        <w:rPr>
          <w:rFonts w:ascii="Times New Roman" w:hAnsi="Times New Roman" w:cs="Times New Roman"/>
          <w:sz w:val="24"/>
          <w:szCs w:val="24"/>
        </w:rPr>
        <w:t>7:e</w:t>
      </w:r>
      <w:proofErr w:type="gramEnd"/>
      <w:r w:rsidRPr="00C0027C">
        <w:rPr>
          <w:rFonts w:ascii="Times New Roman" w:hAnsi="Times New Roman" w:cs="Times New Roman"/>
          <w:sz w:val="24"/>
          <w:szCs w:val="24"/>
        </w:rPr>
        <w:t xml:space="preserve">43482. </w:t>
      </w:r>
    </w:p>
    <w:p w:rsidR="00B81999" w:rsidRPr="00C0027C" w:rsidRDefault="00B81999" w:rsidP="00B81999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0027C">
        <w:rPr>
          <w:rFonts w:ascii="Times New Roman" w:hAnsi="Times New Roman" w:cs="Times New Roman"/>
          <w:sz w:val="24"/>
          <w:szCs w:val="24"/>
        </w:rPr>
        <w:lastRenderedPageBreak/>
        <w:t xml:space="preserve">37. Lang KR,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Blanchong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JA. Population genetic structure of white-tailed deer: </w:t>
      </w:r>
      <w:r w:rsidR="006F6D3A">
        <w:rPr>
          <w:rFonts w:ascii="Times New Roman" w:hAnsi="Times New Roman" w:cs="Times New Roman"/>
          <w:sz w:val="24"/>
          <w:szCs w:val="24"/>
        </w:rPr>
        <w:t>u</w:t>
      </w:r>
      <w:r w:rsidRPr="00C0027C">
        <w:rPr>
          <w:rFonts w:ascii="Times New Roman" w:hAnsi="Times New Roman" w:cs="Times New Roman"/>
          <w:sz w:val="24"/>
          <w:szCs w:val="24"/>
        </w:rPr>
        <w:t xml:space="preserve">nderstanding risk of chronic wasting disease spread. J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Wildl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Manage. </w:t>
      </w:r>
      <w:proofErr w:type="gramStart"/>
      <w:r w:rsidRPr="00C0027C">
        <w:rPr>
          <w:rFonts w:ascii="Times New Roman" w:hAnsi="Times New Roman" w:cs="Times New Roman"/>
          <w:sz w:val="24"/>
          <w:szCs w:val="24"/>
        </w:rPr>
        <w:t>2012;76:832</w:t>
      </w:r>
      <w:proofErr w:type="gramEnd"/>
      <w:r w:rsidRPr="00C0027C">
        <w:rPr>
          <w:rFonts w:ascii="Times New Roman" w:hAnsi="Times New Roman" w:cs="Times New Roman"/>
          <w:sz w:val="24"/>
          <w:szCs w:val="24"/>
        </w:rPr>
        <w:t xml:space="preserve">–40. </w:t>
      </w:r>
    </w:p>
    <w:p w:rsidR="00B81999" w:rsidRPr="00C0027C" w:rsidRDefault="00B81999" w:rsidP="00B81999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0027C">
        <w:rPr>
          <w:rFonts w:ascii="Times New Roman" w:hAnsi="Times New Roman" w:cs="Times New Roman"/>
          <w:sz w:val="24"/>
          <w:szCs w:val="24"/>
        </w:rPr>
        <w:t xml:space="preserve">38.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Blanchong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JA, Sorin AB, Scribner KT. Genetic diversity and population structure in urban white-tailed deer. J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Wildl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Manage. </w:t>
      </w:r>
      <w:proofErr w:type="gramStart"/>
      <w:r w:rsidRPr="00C0027C">
        <w:rPr>
          <w:rFonts w:ascii="Times New Roman" w:hAnsi="Times New Roman" w:cs="Times New Roman"/>
          <w:sz w:val="24"/>
          <w:szCs w:val="24"/>
        </w:rPr>
        <w:t>2013;77:855</w:t>
      </w:r>
      <w:proofErr w:type="gramEnd"/>
      <w:r w:rsidRPr="00C0027C">
        <w:rPr>
          <w:rFonts w:ascii="Times New Roman" w:hAnsi="Times New Roman" w:cs="Times New Roman"/>
          <w:sz w:val="24"/>
          <w:szCs w:val="24"/>
        </w:rPr>
        <w:t xml:space="preserve">–62. </w:t>
      </w:r>
    </w:p>
    <w:p w:rsidR="00B81999" w:rsidRPr="00C0027C" w:rsidRDefault="00B81999" w:rsidP="00B81999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0027C">
        <w:rPr>
          <w:rFonts w:ascii="Times New Roman" w:hAnsi="Times New Roman" w:cs="Times New Roman"/>
          <w:sz w:val="24"/>
          <w:szCs w:val="24"/>
        </w:rPr>
        <w:t xml:space="preserve">39. Vander Wal E,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Edye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I, Paquet PC,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Coltman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DW, Bayne E, Brook RK, et al. Juxtaposition betwe</w:t>
      </w:r>
      <w:r>
        <w:rPr>
          <w:rFonts w:ascii="Times New Roman" w:hAnsi="Times New Roman" w:cs="Times New Roman"/>
          <w:sz w:val="24"/>
          <w:szCs w:val="24"/>
        </w:rPr>
        <w:t xml:space="preserve">en host population structures: </w:t>
      </w:r>
      <w:r w:rsidR="006F6D3A">
        <w:rPr>
          <w:rFonts w:ascii="Times New Roman" w:hAnsi="Times New Roman" w:cs="Times New Roman"/>
          <w:sz w:val="24"/>
          <w:szCs w:val="24"/>
        </w:rPr>
        <w:t>i</w:t>
      </w:r>
      <w:r w:rsidRPr="00C0027C">
        <w:rPr>
          <w:rFonts w:ascii="Times New Roman" w:hAnsi="Times New Roman" w:cs="Times New Roman"/>
          <w:sz w:val="24"/>
          <w:szCs w:val="24"/>
        </w:rPr>
        <w:t xml:space="preserve">mplications for disease transmission in a sympatric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cervid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community.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Evol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Appl. </w:t>
      </w:r>
      <w:proofErr w:type="gramStart"/>
      <w:r w:rsidRPr="00C0027C">
        <w:rPr>
          <w:rFonts w:ascii="Times New Roman" w:hAnsi="Times New Roman" w:cs="Times New Roman"/>
          <w:sz w:val="24"/>
          <w:szCs w:val="24"/>
        </w:rPr>
        <w:t>2013;6:1001</w:t>
      </w:r>
      <w:proofErr w:type="gramEnd"/>
      <w:r w:rsidRPr="00C0027C">
        <w:rPr>
          <w:rFonts w:ascii="Times New Roman" w:hAnsi="Times New Roman" w:cs="Times New Roman"/>
          <w:sz w:val="24"/>
          <w:szCs w:val="24"/>
        </w:rPr>
        <w:t xml:space="preserve">–11. </w:t>
      </w:r>
    </w:p>
    <w:p w:rsidR="00B81999" w:rsidRPr="00C0027C" w:rsidRDefault="00B81999" w:rsidP="00B81999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0027C">
        <w:rPr>
          <w:rFonts w:ascii="Times New Roman" w:hAnsi="Times New Roman" w:cs="Times New Roman"/>
          <w:sz w:val="24"/>
          <w:szCs w:val="24"/>
        </w:rPr>
        <w:t xml:space="preserve">40.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Magle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SB, Samuel MD,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Deelen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TRV, Robin</w:t>
      </w:r>
      <w:r>
        <w:rPr>
          <w:rFonts w:ascii="Times New Roman" w:hAnsi="Times New Roman" w:cs="Times New Roman"/>
          <w:sz w:val="24"/>
          <w:szCs w:val="24"/>
        </w:rPr>
        <w:t>son SJ, Mathews NE. Evaluating s</w:t>
      </w:r>
      <w:r w:rsidRPr="00C0027C">
        <w:rPr>
          <w:rFonts w:ascii="Times New Roman" w:hAnsi="Times New Roman" w:cs="Times New Roman"/>
          <w:sz w:val="24"/>
          <w:szCs w:val="24"/>
        </w:rPr>
        <w:t xml:space="preserve">patial </w:t>
      </w:r>
      <w:r>
        <w:rPr>
          <w:rFonts w:ascii="Times New Roman" w:hAnsi="Times New Roman" w:cs="Times New Roman"/>
          <w:sz w:val="24"/>
          <w:szCs w:val="24"/>
        </w:rPr>
        <w:t>overlap and r</w:t>
      </w:r>
      <w:r w:rsidRPr="00C0027C">
        <w:rPr>
          <w:rFonts w:ascii="Times New Roman" w:hAnsi="Times New Roman" w:cs="Times New Roman"/>
          <w:sz w:val="24"/>
          <w:szCs w:val="24"/>
        </w:rPr>
        <w:t xml:space="preserve">elatedness of </w:t>
      </w:r>
      <w:r>
        <w:rPr>
          <w:rFonts w:ascii="Times New Roman" w:hAnsi="Times New Roman" w:cs="Times New Roman"/>
          <w:sz w:val="24"/>
          <w:szCs w:val="24"/>
        </w:rPr>
        <w:t xml:space="preserve">white-tailed deer in a chronic wasting disease management zone. </w:t>
      </w:r>
      <w:proofErr w:type="spellStart"/>
      <w:r>
        <w:rPr>
          <w:rFonts w:ascii="Times New Roman" w:hAnsi="Times New Roman" w:cs="Times New Roman"/>
          <w:sz w:val="24"/>
          <w:szCs w:val="24"/>
        </w:rPr>
        <w:t>PLoS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ONE</w:t>
      </w:r>
      <w:r w:rsidRPr="00C0027C">
        <w:rPr>
          <w:rFonts w:ascii="Times New Roman" w:hAnsi="Times New Roman" w:cs="Times New Roman"/>
          <w:sz w:val="24"/>
          <w:szCs w:val="24"/>
        </w:rPr>
        <w:t>. 2013;</w:t>
      </w:r>
      <w:proofErr w:type="gramStart"/>
      <w:r w:rsidRPr="00C0027C">
        <w:rPr>
          <w:rFonts w:ascii="Times New Roman" w:hAnsi="Times New Roman" w:cs="Times New Roman"/>
          <w:sz w:val="24"/>
          <w:szCs w:val="24"/>
        </w:rPr>
        <w:t>8:e</w:t>
      </w:r>
      <w:proofErr w:type="gramEnd"/>
      <w:r w:rsidRPr="00C0027C">
        <w:rPr>
          <w:rFonts w:ascii="Times New Roman" w:hAnsi="Times New Roman" w:cs="Times New Roman"/>
          <w:sz w:val="24"/>
          <w:szCs w:val="24"/>
        </w:rPr>
        <w:t xml:space="preserve">56568. </w:t>
      </w:r>
    </w:p>
    <w:p w:rsidR="00B81999" w:rsidRPr="00C0027C" w:rsidRDefault="00B81999" w:rsidP="00B81999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0027C">
        <w:rPr>
          <w:rFonts w:ascii="Times New Roman" w:hAnsi="Times New Roman" w:cs="Times New Roman"/>
          <w:sz w:val="24"/>
          <w:szCs w:val="24"/>
        </w:rPr>
        <w:t>41. Goode MJ, Beaver JT, M</w:t>
      </w:r>
      <w:r>
        <w:rPr>
          <w:rFonts w:ascii="Times New Roman" w:hAnsi="Times New Roman" w:cs="Times New Roman"/>
          <w:sz w:val="24"/>
          <w:szCs w:val="24"/>
        </w:rPr>
        <w:t xml:space="preserve">uller LI, Clark JD, van </w:t>
      </w:r>
      <w:proofErr w:type="spellStart"/>
      <w:r>
        <w:rPr>
          <w:rFonts w:ascii="Times New Roman" w:hAnsi="Times New Roman" w:cs="Times New Roman"/>
          <w:sz w:val="24"/>
          <w:szCs w:val="24"/>
        </w:rPr>
        <w:t>Manen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FT</w:t>
      </w:r>
      <w:r w:rsidRPr="00C0027C">
        <w:rPr>
          <w:rFonts w:ascii="Times New Roman" w:hAnsi="Times New Roman" w:cs="Times New Roman"/>
          <w:sz w:val="24"/>
          <w:szCs w:val="24"/>
        </w:rPr>
        <w:t xml:space="preserve">, Harper CA, et al. Capture—recapture of white-tailed deer using DNA from fecal pellet groups. Wildlife Biol. </w:t>
      </w:r>
      <w:proofErr w:type="gramStart"/>
      <w:r w:rsidRPr="00C0027C">
        <w:rPr>
          <w:rFonts w:ascii="Times New Roman" w:hAnsi="Times New Roman" w:cs="Times New Roman"/>
          <w:sz w:val="24"/>
          <w:szCs w:val="24"/>
        </w:rPr>
        <w:t>2014;20:270</w:t>
      </w:r>
      <w:proofErr w:type="gramEnd"/>
      <w:r w:rsidRPr="00C0027C">
        <w:rPr>
          <w:rFonts w:ascii="Times New Roman" w:hAnsi="Times New Roman" w:cs="Times New Roman"/>
          <w:sz w:val="24"/>
          <w:szCs w:val="24"/>
        </w:rPr>
        <w:t xml:space="preserve">–8. </w:t>
      </w:r>
    </w:p>
    <w:p w:rsidR="00B81999" w:rsidRPr="00C0027C" w:rsidRDefault="00B81999" w:rsidP="00B81999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0027C">
        <w:rPr>
          <w:rFonts w:ascii="Times New Roman" w:hAnsi="Times New Roman" w:cs="Times New Roman"/>
          <w:sz w:val="24"/>
          <w:szCs w:val="24"/>
        </w:rPr>
        <w:t xml:space="preserve">42. Green ML,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Manjerovic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MB, Mateus-Pinilla N,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Novakofski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J. Genetic assignment tests reveal dispersal of white-tailed deer: implications for chronic wasting disease. J Mammal. </w:t>
      </w:r>
      <w:proofErr w:type="gramStart"/>
      <w:r w:rsidRPr="00C0027C">
        <w:rPr>
          <w:rFonts w:ascii="Times New Roman" w:hAnsi="Times New Roman" w:cs="Times New Roman"/>
          <w:sz w:val="24"/>
          <w:szCs w:val="24"/>
        </w:rPr>
        <w:t>2014;95:646</w:t>
      </w:r>
      <w:proofErr w:type="gramEnd"/>
      <w:r w:rsidRPr="00C0027C">
        <w:rPr>
          <w:rFonts w:ascii="Times New Roman" w:hAnsi="Times New Roman" w:cs="Times New Roman"/>
          <w:sz w:val="24"/>
          <w:szCs w:val="24"/>
        </w:rPr>
        <w:t xml:space="preserve">–54. </w:t>
      </w:r>
    </w:p>
    <w:p w:rsidR="00B81999" w:rsidRPr="00C0027C" w:rsidRDefault="00B81999" w:rsidP="00B81999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0027C">
        <w:rPr>
          <w:rFonts w:ascii="Times New Roman" w:hAnsi="Times New Roman" w:cs="Times New Roman"/>
          <w:sz w:val="24"/>
          <w:szCs w:val="24"/>
        </w:rPr>
        <w:t>43. Hernández-Mendoza PM, Parra-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Bracamonte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GM, </w:t>
      </w:r>
      <w:r>
        <w:rPr>
          <w:rFonts w:ascii="Times New Roman" w:hAnsi="Times New Roman" w:cs="Times New Roman"/>
          <w:sz w:val="24"/>
          <w:szCs w:val="24"/>
        </w:rPr>
        <w:t>de la Rosa-Reyna XF</w:t>
      </w:r>
      <w:r w:rsidRPr="00C0027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Chassin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-Noria O,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Sifuentes-Rincón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AM. Genetic shifts in the transition from wild to farmed white-tailed deer (</w:t>
      </w:r>
      <w:r w:rsidRPr="00C0027C">
        <w:rPr>
          <w:rFonts w:ascii="Times New Roman" w:hAnsi="Times New Roman" w:cs="Times New Roman"/>
          <w:i/>
          <w:sz w:val="24"/>
          <w:szCs w:val="24"/>
        </w:rPr>
        <w:t>Odocoileus virginianus</w:t>
      </w:r>
      <w:r w:rsidRPr="00C0027C">
        <w:rPr>
          <w:rFonts w:ascii="Times New Roman" w:hAnsi="Times New Roman" w:cs="Times New Roman"/>
          <w:sz w:val="24"/>
          <w:szCs w:val="24"/>
        </w:rPr>
        <w:t>) popul</w:t>
      </w:r>
      <w:r>
        <w:rPr>
          <w:rFonts w:ascii="Times New Roman" w:hAnsi="Times New Roman" w:cs="Times New Roman"/>
          <w:sz w:val="24"/>
          <w:szCs w:val="24"/>
        </w:rPr>
        <w:t>ation. Intl J Biodiversity Sci Eco Serv Manage</w:t>
      </w:r>
      <w:r w:rsidRPr="00C0027C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C0027C">
        <w:rPr>
          <w:rFonts w:ascii="Times New Roman" w:hAnsi="Times New Roman" w:cs="Times New Roman"/>
          <w:sz w:val="24"/>
          <w:szCs w:val="24"/>
        </w:rPr>
        <w:t>2014;10:3</w:t>
      </w:r>
      <w:proofErr w:type="gramEnd"/>
      <w:r w:rsidRPr="00C0027C">
        <w:rPr>
          <w:rFonts w:ascii="Times New Roman" w:hAnsi="Times New Roman" w:cs="Times New Roman"/>
          <w:sz w:val="24"/>
          <w:szCs w:val="24"/>
        </w:rPr>
        <w:t xml:space="preserve">–8. </w:t>
      </w:r>
    </w:p>
    <w:p w:rsidR="00B81999" w:rsidRPr="00C0027C" w:rsidRDefault="00B81999" w:rsidP="00B81999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0027C">
        <w:rPr>
          <w:rFonts w:ascii="Times New Roman" w:hAnsi="Times New Roman" w:cs="Times New Roman"/>
          <w:sz w:val="24"/>
          <w:szCs w:val="24"/>
        </w:rPr>
        <w:lastRenderedPageBreak/>
        <w:t xml:space="preserve">44. Kelly AC, Mateus-Pinilla NE, Brown W, Ruiz MO, Douglas MR, Douglas ME, et al. Genetic assessment of environmental features that influence deer dispersal: implications for prion-infected populations.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Popul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Ecol. </w:t>
      </w:r>
      <w:proofErr w:type="gramStart"/>
      <w:r w:rsidRPr="00C0027C">
        <w:rPr>
          <w:rFonts w:ascii="Times New Roman" w:hAnsi="Times New Roman" w:cs="Times New Roman"/>
          <w:sz w:val="24"/>
          <w:szCs w:val="24"/>
        </w:rPr>
        <w:t>2014;56:327</w:t>
      </w:r>
      <w:proofErr w:type="gramEnd"/>
      <w:r w:rsidRPr="00C0027C">
        <w:rPr>
          <w:rFonts w:ascii="Times New Roman" w:hAnsi="Times New Roman" w:cs="Times New Roman"/>
          <w:sz w:val="24"/>
          <w:szCs w:val="24"/>
        </w:rPr>
        <w:t xml:space="preserve">–40. </w:t>
      </w:r>
    </w:p>
    <w:p w:rsidR="00B81999" w:rsidRPr="00C0027C" w:rsidRDefault="00B81999" w:rsidP="00B81999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0027C">
        <w:rPr>
          <w:rFonts w:ascii="Times New Roman" w:hAnsi="Times New Roman" w:cs="Times New Roman"/>
          <w:sz w:val="24"/>
          <w:szCs w:val="24"/>
        </w:rPr>
        <w:t xml:space="preserve">45.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Brommer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JE, Kekkonen J,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Wikström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M. Using heterozygosity–fitness correlations to study inbreeding depression in an isolated population of white-tailed deer founded by few individuals.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Ecol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Evol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C0027C">
        <w:rPr>
          <w:rFonts w:ascii="Times New Roman" w:hAnsi="Times New Roman" w:cs="Times New Roman"/>
          <w:sz w:val="24"/>
          <w:szCs w:val="24"/>
        </w:rPr>
        <w:t>2015;5:357</w:t>
      </w:r>
      <w:proofErr w:type="gramEnd"/>
      <w:r w:rsidRPr="00C0027C">
        <w:rPr>
          <w:rFonts w:ascii="Times New Roman" w:hAnsi="Times New Roman" w:cs="Times New Roman"/>
          <w:sz w:val="24"/>
          <w:szCs w:val="24"/>
        </w:rPr>
        <w:t xml:space="preserve">–67. </w:t>
      </w:r>
    </w:p>
    <w:p w:rsidR="00B81999" w:rsidRPr="00C0027C" w:rsidRDefault="00B81999" w:rsidP="00B81999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0027C">
        <w:rPr>
          <w:rFonts w:ascii="Times New Roman" w:hAnsi="Times New Roman" w:cs="Times New Roman"/>
          <w:sz w:val="24"/>
          <w:szCs w:val="24"/>
        </w:rPr>
        <w:t xml:space="preserve">46.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Hopken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MW, Lum TM, Meyers PM, Piaggio AJ. Molecular assessment of translocation and management of an endangered subspecies of white-tailed deer (</w:t>
      </w:r>
      <w:r w:rsidRPr="00C0027C">
        <w:rPr>
          <w:rFonts w:ascii="Times New Roman" w:hAnsi="Times New Roman" w:cs="Times New Roman"/>
          <w:i/>
          <w:sz w:val="24"/>
          <w:szCs w:val="24"/>
        </w:rPr>
        <w:t>Odocoileus virginianus</w:t>
      </w:r>
      <w:r w:rsidRPr="00C0027C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Conserv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Genet. </w:t>
      </w:r>
      <w:proofErr w:type="gramStart"/>
      <w:r w:rsidRPr="00C0027C">
        <w:rPr>
          <w:rFonts w:ascii="Times New Roman" w:hAnsi="Times New Roman" w:cs="Times New Roman"/>
          <w:sz w:val="24"/>
          <w:szCs w:val="24"/>
        </w:rPr>
        <w:t>2015;16:635</w:t>
      </w:r>
      <w:proofErr w:type="gramEnd"/>
      <w:r w:rsidRPr="00C0027C">
        <w:rPr>
          <w:rFonts w:ascii="Times New Roman" w:hAnsi="Times New Roman" w:cs="Times New Roman"/>
          <w:sz w:val="24"/>
          <w:szCs w:val="24"/>
        </w:rPr>
        <w:t xml:space="preserve">–47. </w:t>
      </w:r>
    </w:p>
    <w:p w:rsidR="00B81999" w:rsidRPr="00C0027C" w:rsidRDefault="00B81999" w:rsidP="00B81999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0027C">
        <w:rPr>
          <w:rFonts w:ascii="Times New Roman" w:hAnsi="Times New Roman" w:cs="Times New Roman"/>
          <w:sz w:val="24"/>
          <w:szCs w:val="24"/>
        </w:rPr>
        <w:t xml:space="preserve">47.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Locher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A, Scribner KT, Moore JA, Murphy B, Kanefsky J. Influence of landscape features on spatial genetic structure of white-tailed deer in human-altered landscapes. J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Wildl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Manage. </w:t>
      </w:r>
      <w:proofErr w:type="gramStart"/>
      <w:r w:rsidRPr="00C0027C">
        <w:rPr>
          <w:rFonts w:ascii="Times New Roman" w:hAnsi="Times New Roman" w:cs="Times New Roman"/>
          <w:sz w:val="24"/>
          <w:szCs w:val="24"/>
        </w:rPr>
        <w:t>2015;79:180</w:t>
      </w:r>
      <w:proofErr w:type="gramEnd"/>
      <w:r w:rsidRPr="00C0027C">
        <w:rPr>
          <w:rFonts w:ascii="Times New Roman" w:hAnsi="Times New Roman" w:cs="Times New Roman"/>
          <w:sz w:val="24"/>
          <w:szCs w:val="24"/>
        </w:rPr>
        <w:t xml:space="preserve">–94. </w:t>
      </w:r>
    </w:p>
    <w:p w:rsidR="00B81999" w:rsidRPr="00C0027C" w:rsidRDefault="00B81999" w:rsidP="00B81999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0027C">
        <w:rPr>
          <w:rFonts w:ascii="Times New Roman" w:hAnsi="Times New Roman" w:cs="Times New Roman"/>
          <w:sz w:val="24"/>
          <w:szCs w:val="24"/>
        </w:rPr>
        <w:t xml:space="preserve">48. Hoffmann GS, Johannesen J,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Griebeler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EM. Species cross-amplification, identification and genetic variation of 17 species of deer (Cervidae) with microsatellite and mitochondrial DNA from antlers. Mol Biol Rep. </w:t>
      </w:r>
      <w:proofErr w:type="gramStart"/>
      <w:r w:rsidRPr="00C0027C">
        <w:rPr>
          <w:rFonts w:ascii="Times New Roman" w:hAnsi="Times New Roman" w:cs="Times New Roman"/>
          <w:sz w:val="24"/>
          <w:szCs w:val="24"/>
        </w:rPr>
        <w:t>2015;42:1059</w:t>
      </w:r>
      <w:proofErr w:type="gramEnd"/>
      <w:r w:rsidRPr="00C0027C">
        <w:rPr>
          <w:rFonts w:ascii="Times New Roman" w:hAnsi="Times New Roman" w:cs="Times New Roman"/>
          <w:sz w:val="24"/>
          <w:szCs w:val="24"/>
        </w:rPr>
        <w:t xml:space="preserve">–67. </w:t>
      </w:r>
    </w:p>
    <w:p w:rsidR="00B81999" w:rsidRPr="00C0027C" w:rsidRDefault="00B81999" w:rsidP="00B81999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49. </w:t>
      </w:r>
      <w:proofErr w:type="spellStart"/>
      <w:r>
        <w:rPr>
          <w:rFonts w:ascii="Times New Roman" w:hAnsi="Times New Roman" w:cs="Times New Roman"/>
          <w:sz w:val="24"/>
          <w:szCs w:val="24"/>
        </w:rPr>
        <w:t>Sumners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JA, </w:t>
      </w:r>
      <w:proofErr w:type="spellStart"/>
      <w:r>
        <w:rPr>
          <w:rFonts w:ascii="Times New Roman" w:hAnsi="Times New Roman" w:cs="Times New Roman"/>
          <w:sz w:val="24"/>
          <w:szCs w:val="24"/>
        </w:rPr>
        <w:t>Demarais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S, DeY</w:t>
      </w:r>
      <w:r w:rsidRPr="00C0027C">
        <w:rPr>
          <w:rFonts w:ascii="Times New Roman" w:hAnsi="Times New Roman" w:cs="Times New Roman"/>
          <w:sz w:val="24"/>
          <w:szCs w:val="24"/>
        </w:rPr>
        <w:t xml:space="preserve">oung RW, Honeycutt RL, Rooney AP, Gonzales RA, et al. Variable breeding dates among populations of white-tailed deer in the southern United States: </w:t>
      </w:r>
      <w:r w:rsidR="006F6D3A">
        <w:rPr>
          <w:rFonts w:ascii="Times New Roman" w:hAnsi="Times New Roman" w:cs="Times New Roman"/>
          <w:sz w:val="24"/>
          <w:szCs w:val="24"/>
        </w:rPr>
        <w:t>t</w:t>
      </w:r>
      <w:r w:rsidRPr="00C0027C">
        <w:rPr>
          <w:rFonts w:ascii="Times New Roman" w:hAnsi="Times New Roman" w:cs="Times New Roman"/>
          <w:sz w:val="24"/>
          <w:szCs w:val="24"/>
        </w:rPr>
        <w:t xml:space="preserve">he legacy of restocking? J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Wildl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Manage. </w:t>
      </w:r>
      <w:proofErr w:type="gramStart"/>
      <w:r w:rsidRPr="00C0027C">
        <w:rPr>
          <w:rFonts w:ascii="Times New Roman" w:hAnsi="Times New Roman" w:cs="Times New Roman"/>
          <w:sz w:val="24"/>
          <w:szCs w:val="24"/>
        </w:rPr>
        <w:t>2015;79:1213</w:t>
      </w:r>
      <w:proofErr w:type="gramEnd"/>
      <w:r w:rsidRPr="00C0027C">
        <w:rPr>
          <w:rFonts w:ascii="Times New Roman" w:hAnsi="Times New Roman" w:cs="Times New Roman"/>
          <w:sz w:val="24"/>
          <w:szCs w:val="24"/>
        </w:rPr>
        <w:t xml:space="preserve">–25. </w:t>
      </w:r>
    </w:p>
    <w:p w:rsidR="00B81999" w:rsidRPr="00C0027C" w:rsidRDefault="00B81999" w:rsidP="00B81999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0027C">
        <w:rPr>
          <w:rFonts w:ascii="Times New Roman" w:hAnsi="Times New Roman" w:cs="Times New Roman"/>
          <w:sz w:val="24"/>
          <w:szCs w:val="24"/>
        </w:rPr>
        <w:t>50. Ramón-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Laca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A, Soriano L, Gleeson D, Godoy JA. A simple and effective method for obtaining mammal DNA from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faeces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. Wildlife Biol. </w:t>
      </w:r>
      <w:proofErr w:type="gramStart"/>
      <w:r w:rsidRPr="00C0027C">
        <w:rPr>
          <w:rFonts w:ascii="Times New Roman" w:hAnsi="Times New Roman" w:cs="Times New Roman"/>
          <w:sz w:val="24"/>
          <w:szCs w:val="24"/>
        </w:rPr>
        <w:t>2015;21:195</w:t>
      </w:r>
      <w:proofErr w:type="gramEnd"/>
      <w:r w:rsidRPr="00C0027C">
        <w:rPr>
          <w:rFonts w:ascii="Times New Roman" w:hAnsi="Times New Roman" w:cs="Times New Roman"/>
          <w:sz w:val="24"/>
          <w:szCs w:val="24"/>
        </w:rPr>
        <w:t xml:space="preserve">–203. </w:t>
      </w:r>
    </w:p>
    <w:p w:rsidR="00B81999" w:rsidRPr="00C0027C" w:rsidRDefault="00B81999" w:rsidP="00B81999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0027C">
        <w:rPr>
          <w:rFonts w:ascii="Times New Roman" w:hAnsi="Times New Roman" w:cs="Times New Roman"/>
          <w:sz w:val="24"/>
          <w:szCs w:val="24"/>
        </w:rPr>
        <w:lastRenderedPageBreak/>
        <w:t xml:space="preserve">51. Neuman TJ, Newbolt CH,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Ditchkoff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SS,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Steury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TD. Microsatellites reveal plasticity in reproductive success of white-tailed deer. J Mammal. </w:t>
      </w:r>
      <w:proofErr w:type="gramStart"/>
      <w:r w:rsidRPr="00C0027C">
        <w:rPr>
          <w:rFonts w:ascii="Times New Roman" w:hAnsi="Times New Roman" w:cs="Times New Roman"/>
          <w:sz w:val="24"/>
          <w:szCs w:val="24"/>
        </w:rPr>
        <w:t>2016;97:1441</w:t>
      </w:r>
      <w:proofErr w:type="gramEnd"/>
      <w:r w:rsidRPr="00C0027C">
        <w:rPr>
          <w:rFonts w:ascii="Times New Roman" w:hAnsi="Times New Roman" w:cs="Times New Roman"/>
          <w:sz w:val="24"/>
          <w:szCs w:val="24"/>
        </w:rPr>
        <w:t xml:space="preserve">–50. </w:t>
      </w:r>
    </w:p>
    <w:p w:rsidR="00B81999" w:rsidRPr="00C0027C" w:rsidRDefault="00B81999" w:rsidP="00B81999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0027C">
        <w:rPr>
          <w:rFonts w:ascii="Times New Roman" w:hAnsi="Times New Roman" w:cs="Times New Roman"/>
          <w:sz w:val="24"/>
          <w:szCs w:val="24"/>
        </w:rPr>
        <w:t xml:space="preserve">52. Turner MM,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Deperno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CS, Booth W, Vargo EL, Conner MC, Lancia RA. The mating system of white-tailed deer under Quality Deer Management. J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Wildl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Manage. </w:t>
      </w:r>
      <w:proofErr w:type="gramStart"/>
      <w:r w:rsidRPr="00C0027C">
        <w:rPr>
          <w:rFonts w:ascii="Times New Roman" w:hAnsi="Times New Roman" w:cs="Times New Roman"/>
          <w:sz w:val="24"/>
          <w:szCs w:val="24"/>
        </w:rPr>
        <w:t>2016;80:935</w:t>
      </w:r>
      <w:proofErr w:type="gramEnd"/>
      <w:r w:rsidRPr="00C0027C">
        <w:rPr>
          <w:rFonts w:ascii="Times New Roman" w:hAnsi="Times New Roman" w:cs="Times New Roman"/>
          <w:sz w:val="24"/>
          <w:szCs w:val="24"/>
        </w:rPr>
        <w:t xml:space="preserve">–40. </w:t>
      </w:r>
    </w:p>
    <w:p w:rsidR="00B81999" w:rsidRPr="00C0027C" w:rsidRDefault="00B81999" w:rsidP="00B81999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0027C">
        <w:rPr>
          <w:rFonts w:ascii="Times New Roman" w:hAnsi="Times New Roman" w:cs="Times New Roman"/>
          <w:sz w:val="24"/>
          <w:szCs w:val="24"/>
        </w:rPr>
        <w:t>53. Villanova VL, Hughes PT, Hoffman EA. Combining genetic structure and demographic analyses to estimate persistence in endangered Key deer (</w:t>
      </w:r>
      <w:r w:rsidRPr="00C0027C">
        <w:rPr>
          <w:rFonts w:ascii="Times New Roman" w:hAnsi="Times New Roman" w:cs="Times New Roman"/>
          <w:i/>
          <w:sz w:val="24"/>
          <w:szCs w:val="24"/>
        </w:rPr>
        <w:t xml:space="preserve">Odocoileus virginianus </w:t>
      </w:r>
      <w:proofErr w:type="spellStart"/>
      <w:r w:rsidRPr="00C0027C">
        <w:rPr>
          <w:rFonts w:ascii="Times New Roman" w:hAnsi="Times New Roman" w:cs="Times New Roman"/>
          <w:i/>
          <w:sz w:val="24"/>
          <w:szCs w:val="24"/>
        </w:rPr>
        <w:t>clavium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Conserv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Genet. </w:t>
      </w:r>
      <w:proofErr w:type="gramStart"/>
      <w:r w:rsidRPr="00C0027C">
        <w:rPr>
          <w:rFonts w:ascii="Times New Roman" w:hAnsi="Times New Roman" w:cs="Times New Roman"/>
          <w:sz w:val="24"/>
          <w:szCs w:val="24"/>
        </w:rPr>
        <w:t>2017;18:1061</w:t>
      </w:r>
      <w:proofErr w:type="gramEnd"/>
      <w:r w:rsidRPr="00C0027C">
        <w:rPr>
          <w:rFonts w:ascii="Times New Roman" w:hAnsi="Times New Roman" w:cs="Times New Roman"/>
          <w:sz w:val="24"/>
          <w:szCs w:val="24"/>
        </w:rPr>
        <w:t xml:space="preserve">–76. </w:t>
      </w:r>
    </w:p>
    <w:p w:rsidR="00B81999" w:rsidRDefault="00B81999" w:rsidP="00B81999">
      <w:pPr>
        <w:pStyle w:val="Bibliography"/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C0027C">
        <w:rPr>
          <w:rFonts w:ascii="Times New Roman" w:hAnsi="Times New Roman" w:cs="Times New Roman"/>
          <w:sz w:val="24"/>
          <w:szCs w:val="24"/>
        </w:rPr>
        <w:t xml:space="preserve">54. Delgado ML, Singh P, Funk JA, Moore JA,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Cannell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EM, </w:t>
      </w:r>
      <w:proofErr w:type="spellStart"/>
      <w:r>
        <w:rPr>
          <w:rFonts w:ascii="Times New Roman" w:hAnsi="Times New Roman" w:cs="Times New Roman"/>
          <w:sz w:val="24"/>
          <w:szCs w:val="24"/>
        </w:rPr>
        <w:t>Kanesfsky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J, et al. Intestinal microbial c</w:t>
      </w:r>
      <w:r w:rsidRPr="00C0027C">
        <w:rPr>
          <w:rFonts w:ascii="Times New Roman" w:hAnsi="Times New Roman" w:cs="Times New Roman"/>
          <w:sz w:val="24"/>
          <w:szCs w:val="24"/>
        </w:rPr>
        <w:t xml:space="preserve">ommunity </w:t>
      </w:r>
      <w:r>
        <w:rPr>
          <w:rFonts w:ascii="Times New Roman" w:hAnsi="Times New Roman" w:cs="Times New Roman"/>
          <w:sz w:val="24"/>
          <w:szCs w:val="24"/>
        </w:rPr>
        <w:t>dynamics of white-tailed d</w:t>
      </w:r>
      <w:r w:rsidRPr="00C0027C">
        <w:rPr>
          <w:rFonts w:ascii="Times New Roman" w:hAnsi="Times New Roman" w:cs="Times New Roman"/>
          <w:sz w:val="24"/>
          <w:szCs w:val="24"/>
        </w:rPr>
        <w:t>eer (</w:t>
      </w:r>
      <w:r w:rsidRPr="00C0027C">
        <w:rPr>
          <w:rFonts w:ascii="Times New Roman" w:hAnsi="Times New Roman" w:cs="Times New Roman"/>
          <w:i/>
          <w:sz w:val="24"/>
          <w:szCs w:val="24"/>
        </w:rPr>
        <w:t>Odocoileus virginianus</w:t>
      </w:r>
      <w:r>
        <w:rPr>
          <w:rFonts w:ascii="Times New Roman" w:hAnsi="Times New Roman" w:cs="Times New Roman"/>
          <w:sz w:val="24"/>
          <w:szCs w:val="24"/>
        </w:rPr>
        <w:t>) in an a</w:t>
      </w:r>
      <w:r w:rsidRPr="00C0027C">
        <w:rPr>
          <w:rFonts w:ascii="Times New Roman" w:hAnsi="Times New Roman" w:cs="Times New Roman"/>
          <w:sz w:val="24"/>
          <w:szCs w:val="24"/>
        </w:rPr>
        <w:t xml:space="preserve">groecosystem. </w:t>
      </w:r>
      <w:proofErr w:type="spellStart"/>
      <w:r w:rsidRPr="00C0027C">
        <w:rPr>
          <w:rFonts w:ascii="Times New Roman" w:hAnsi="Times New Roman" w:cs="Times New Roman"/>
          <w:sz w:val="24"/>
          <w:szCs w:val="24"/>
        </w:rPr>
        <w:t>Microb</w:t>
      </w:r>
      <w:proofErr w:type="spellEnd"/>
      <w:r w:rsidRPr="00C0027C">
        <w:rPr>
          <w:rFonts w:ascii="Times New Roman" w:hAnsi="Times New Roman" w:cs="Times New Roman"/>
          <w:sz w:val="24"/>
          <w:szCs w:val="24"/>
        </w:rPr>
        <w:t xml:space="preserve"> Ecol. </w:t>
      </w:r>
      <w:proofErr w:type="gramStart"/>
      <w:r w:rsidRPr="00C0027C">
        <w:rPr>
          <w:rFonts w:ascii="Times New Roman" w:hAnsi="Times New Roman" w:cs="Times New Roman"/>
          <w:sz w:val="24"/>
          <w:szCs w:val="24"/>
        </w:rPr>
        <w:t>2017;74</w:t>
      </w:r>
      <w:bookmarkStart w:id="0" w:name="_GoBack"/>
      <w:r w:rsidRPr="00C0027C">
        <w:rPr>
          <w:rFonts w:ascii="Times New Roman" w:hAnsi="Times New Roman" w:cs="Times New Roman"/>
          <w:sz w:val="24"/>
          <w:szCs w:val="24"/>
        </w:rPr>
        <w:t>:</w:t>
      </w:r>
      <w:bookmarkEnd w:id="0"/>
      <w:r w:rsidRPr="00C0027C">
        <w:rPr>
          <w:rFonts w:ascii="Times New Roman" w:hAnsi="Times New Roman" w:cs="Times New Roman"/>
          <w:sz w:val="24"/>
          <w:szCs w:val="24"/>
        </w:rPr>
        <w:t>496</w:t>
      </w:r>
      <w:proofErr w:type="gramEnd"/>
      <w:r w:rsidRPr="00C0027C">
        <w:rPr>
          <w:rFonts w:ascii="Times New Roman" w:hAnsi="Times New Roman" w:cs="Times New Roman"/>
          <w:sz w:val="24"/>
          <w:szCs w:val="24"/>
        </w:rPr>
        <w:t xml:space="preserve">–506. </w:t>
      </w:r>
    </w:p>
    <w:p w:rsidR="008059F7" w:rsidRPr="00B81999" w:rsidRDefault="008059F7" w:rsidP="00B81999">
      <w:pPr>
        <w:spacing w:line="240" w:lineRule="auto"/>
        <w:rPr>
          <w:rFonts w:eastAsia="SimSun"/>
          <w:sz w:val="24"/>
        </w:rPr>
      </w:pPr>
    </w:p>
    <w:sectPr w:rsidR="008059F7" w:rsidRPr="00B8199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9F7"/>
    <w:rsid w:val="002775B9"/>
    <w:rsid w:val="00297B37"/>
    <w:rsid w:val="00397905"/>
    <w:rsid w:val="00497DD8"/>
    <w:rsid w:val="006F6D3A"/>
    <w:rsid w:val="007A5E7E"/>
    <w:rsid w:val="008059F7"/>
    <w:rsid w:val="00B35796"/>
    <w:rsid w:val="00B622C1"/>
    <w:rsid w:val="00B80841"/>
    <w:rsid w:val="00B81999"/>
    <w:rsid w:val="00C418B6"/>
    <w:rsid w:val="00DE2772"/>
    <w:rsid w:val="00ED7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229911"/>
  <w15:docId w15:val="{172C101A-F99B-446F-92AE-990B0156E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ibliography">
    <w:name w:val="Bibliography"/>
    <w:basedOn w:val="Normal"/>
    <w:next w:val="Normal"/>
    <w:uiPriority w:val="37"/>
    <w:unhideWhenUsed/>
    <w:rsid w:val="008059F7"/>
    <w:pPr>
      <w:spacing w:after="24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1622</Words>
  <Characters>9247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Pennsylvania State University</Company>
  <LinksUpToDate>false</LinksUpToDate>
  <CharactersWithSpaces>10848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WILLIAM LEROY MILLER</dc:creator>
  <cp:lastModifiedBy>William Miller</cp:lastModifiedBy>
  <cp:revision>2</cp:revision>
  <dcterms:created xsi:type="dcterms:W3CDTF">2019-05-22T17:36:00Z</dcterms:created>
  <dcterms:modified xsi:type="dcterms:W3CDTF">2019-05-22T17:36:00Z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zotero-version="5.0.43"&gt;&lt;session id="f06SPn4o"/&gt;&lt;style id="http://www.zotero.org/styles/bmc-genetics" hasBibliography="1" bibliographyStyleHasBeenSet="1"/&gt;&lt;prefs&gt;&lt;pref name="fieldType" value="Field"/&gt;&lt;/prefs&gt;&lt;/data&gt;</vt:lpwstr>
  </property>
</Properties>
</file>