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E1E" w:rsidRDefault="00D949E5">
      <w:proofErr w:type="gramStart"/>
      <w:r>
        <w:t>Additional f</w:t>
      </w:r>
      <w:r w:rsidR="00881E1E">
        <w:t>ile 2</w:t>
      </w:r>
      <w:bookmarkStart w:id="0" w:name="_GoBack"/>
      <w:bookmarkEnd w:id="0"/>
      <w:r w:rsidR="0081568D">
        <w:t>.</w:t>
      </w:r>
      <w:proofErr w:type="gramEnd"/>
      <w:r w:rsidR="0081568D">
        <w:t xml:space="preserve"> </w:t>
      </w:r>
      <w:r w:rsidR="00A34C5C">
        <w:t xml:space="preserve">Constrained ML in </w:t>
      </w:r>
      <w:proofErr w:type="spellStart"/>
      <w:r w:rsidR="00A34C5C">
        <w:t>multiallelic</w:t>
      </w:r>
      <w:proofErr w:type="spellEnd"/>
      <w:r w:rsidR="00A34C5C">
        <w:t xml:space="preserve"> loci. </w:t>
      </w:r>
    </w:p>
    <w:p w:rsidR="00791510" w:rsidRDefault="00791510"/>
    <w:p w:rsidR="005E4207" w:rsidRDefault="006F71FA">
      <w:r>
        <w:t xml:space="preserve">Constrained ML provides a way to estimate haplotype frequencies from </w:t>
      </w:r>
      <w:proofErr w:type="spellStart"/>
      <w:r>
        <w:t>unphased</w:t>
      </w:r>
      <w:proofErr w:type="spellEnd"/>
      <w:r>
        <w:t xml:space="preserve"> genotypic data through directly maximising the log-likelihood. </w:t>
      </w:r>
      <w:r w:rsidR="00FD7E43">
        <w:t>This Supplementa</w:t>
      </w:r>
      <w:r w:rsidR="00791510">
        <w:t>ry File explains how</w:t>
      </w:r>
      <w:r w:rsidR="00F906E8">
        <w:t xml:space="preserve"> this idea</w:t>
      </w:r>
      <w:r w:rsidR="00FD7E43">
        <w:t xml:space="preserve"> </w:t>
      </w:r>
      <w:r w:rsidR="00051AD8">
        <w:t xml:space="preserve">can be extended beyond the two </w:t>
      </w:r>
      <w:proofErr w:type="spellStart"/>
      <w:r w:rsidR="00051AD8">
        <w:t>biallelic</w:t>
      </w:r>
      <w:proofErr w:type="spellEnd"/>
      <w:r w:rsidR="00051AD8">
        <w:t xml:space="preserve"> case. </w:t>
      </w:r>
    </w:p>
    <w:p w:rsidR="00051AD8" w:rsidRDefault="00051AD8"/>
    <w:p w:rsidR="00D55025" w:rsidRDefault="00EE4E11">
      <w:r>
        <w:t xml:space="preserve">Let </w:t>
      </w:r>
      <m:oMath>
        <m:r>
          <w:rPr>
            <w:rFonts w:ascii="Cambria Math" w:hAnsi="Cambria Math"/>
          </w:rPr>
          <m:t>k</m:t>
        </m:r>
      </m:oMath>
      <w:r>
        <w:t xml:space="preserve"> be the number of diploid haplotypes,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,…,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>
        <w:t xml:space="preserve"> be the corre</w:t>
      </w:r>
      <w:r w:rsidR="00D55025">
        <w:t>sponding haplotype</w:t>
      </w:r>
      <w:r>
        <w:t xml:space="preserve"> freque</w:t>
      </w:r>
      <w:r w:rsidR="00D55025">
        <w:t xml:space="preserve">ncies. Similarly, let </w:t>
      </w:r>
      <m:oMath>
        <m:r>
          <w:rPr>
            <w:rFonts w:ascii="Cambria Math" w:hAnsi="Cambria Math"/>
          </w:rPr>
          <m:t>m</m:t>
        </m:r>
      </m:oMath>
      <w:r w:rsidR="00D55025">
        <w:t xml:space="preserve"> be the number of diploid genotypes,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,…,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D55025">
        <w:t xml:space="preserve"> be the </w:t>
      </w:r>
      <w:r w:rsidR="00EC4AA9">
        <w:t xml:space="preserve">expected </w:t>
      </w:r>
      <w:r w:rsidR="00D55025">
        <w:t>genotype frequencies</w:t>
      </w:r>
      <w:r w:rsidR="00EC4AA9">
        <w:t xml:space="preserve"> under HWE</w:t>
      </w:r>
      <w:r w:rsidR="00D55025">
        <w:t xml:space="preserve">. </w:t>
      </w:r>
      <w:r w:rsidR="00EC4AA9">
        <w:t xml:space="preserve">By assuming multinomial sampling, the likelihood of the underlying haplotype frequencies, given the observed counts of each </w:t>
      </w:r>
      <w:proofErr w:type="gramStart"/>
      <w:r w:rsidR="00EC4AA9">
        <w:t>genotypes</w:t>
      </w:r>
      <w:proofErr w:type="gramEnd"/>
      <w:r w:rsidR="00EC4AA9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,…,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EC4AA9">
        <w:t xml:space="preserve"> is</w:t>
      </w:r>
    </w:p>
    <w:p w:rsidR="00EC4AA9" w:rsidRPr="00EC4AA9" w:rsidRDefault="00EC4AA9">
      <m:oMathPara>
        <m:oMath>
          <m:r>
            <w:rPr>
              <w:rFonts w:ascii="Cambria Math" w:hAnsi="Cambria Math"/>
            </w:rPr>
            <m:t>L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 xml:space="preserve">,…,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n!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!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!…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</w:rPr>
                <m:t>!</m:t>
              </m:r>
            </m:den>
          </m:f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p>
          </m:sSubSup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sup>
          </m:sSubSup>
          <m:r>
            <w:rPr>
              <w:rFonts w:ascii="Cambria Math" w:hAnsi="Cambria Math"/>
            </w:rPr>
            <m:t>…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sup>
          </m:sSubSup>
        </m:oMath>
      </m:oMathPara>
    </w:p>
    <w:p w:rsidR="00EC4AA9" w:rsidRDefault="00EC4AA9">
      <w:proofErr w:type="gramStart"/>
      <w:r>
        <w:t>where</w:t>
      </w:r>
      <w:proofErr w:type="gramEnd"/>
      <w:r>
        <w:t xml:space="preserve"> </w:t>
      </w:r>
      <m:oMath>
        <m:r>
          <w:rPr>
            <w:rFonts w:ascii="Cambria Math" w:hAnsi="Cambria Math"/>
          </w:rPr>
          <m:t>n</m:t>
        </m:r>
      </m:oMath>
      <w:r>
        <w:t xml:space="preserve"> is the total diploid sample size.</w:t>
      </w:r>
      <w:r w:rsidR="007A2815">
        <w:t xml:space="preserve"> The expected genotype frequencies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, …,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7A2815">
        <w:t xml:space="preserve"> under HWE can be calculated </w:t>
      </w:r>
      <w:r w:rsidR="000E4737">
        <w:t xml:space="preserve">by summing the </w:t>
      </w:r>
      <w:r w:rsidR="00FB1538">
        <w:t>probabilities of the possible haplotype pairs. Detailed descriptions can be found in Equatio</w:t>
      </w:r>
      <w:r w:rsidR="008F5F1E">
        <w:t xml:space="preserve">ns 2-3 in </w:t>
      </w:r>
      <w:proofErr w:type="spellStart"/>
      <w:r w:rsidR="008F5F1E">
        <w:t>Excoffier</w:t>
      </w:r>
      <w:proofErr w:type="spellEnd"/>
      <w:r w:rsidR="008F5F1E">
        <w:t xml:space="preserve"> and </w:t>
      </w:r>
      <w:proofErr w:type="spellStart"/>
      <w:r w:rsidR="008F5F1E">
        <w:t>Slatkin</w:t>
      </w:r>
      <w:proofErr w:type="spellEnd"/>
      <w:r w:rsidR="008F5F1E">
        <w:t xml:space="preserve"> </w:t>
      </w:r>
      <w:r w:rsidR="00977B6E">
        <w:t>(cited as [25] in</w:t>
      </w:r>
      <w:r w:rsidR="00FB1538">
        <w:t xml:space="preserve"> the main text). </w:t>
      </w:r>
      <w:r w:rsidR="00423719">
        <w:t>Each haplotype frequency</w:t>
      </w:r>
      <w:r w:rsidR="0055333A">
        <w:t xml:space="preserve"> </w:t>
      </w:r>
      <w:r w:rsidR="00423719">
        <w:t>alone is</w:t>
      </w:r>
      <w:r w:rsidR="0055333A">
        <w:t xml:space="preserve"> bounded between 0 an</w:t>
      </w:r>
      <w:r w:rsidR="001F71AF">
        <w:t xml:space="preserve">d 1, and they sum to one: </w:t>
      </w:r>
    </w:p>
    <w:p w:rsidR="008F5F1E" w:rsidRDefault="00D949E5"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j=1</m:t>
              </m:r>
            </m:sub>
            <m:sup>
              <m:r>
                <w:rPr>
                  <w:rFonts w:ascii="Cambria Math" w:hAnsi="Cambria Math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e>
          </m:nary>
          <m:r>
            <w:rPr>
              <w:rFonts w:ascii="Cambria Math" w:hAnsi="Cambria Math"/>
            </w:rPr>
            <m:t>=1</m:t>
          </m:r>
        </m:oMath>
      </m:oMathPara>
    </w:p>
    <w:p w:rsidR="008F5F1E" w:rsidRDefault="008F5F1E">
      <w:r>
        <w:t xml:space="preserve">The next step is to transform the haplotype frequencies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,…,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 w:rsidR="0055333A">
        <w:t xml:space="preserve"> into a </w:t>
      </w:r>
      <m:oMath>
        <m:r>
          <w:rPr>
            <w:rFonts w:ascii="Cambria Math" w:hAnsi="Cambria Math"/>
          </w:rPr>
          <m:t>(k-1)</m:t>
        </m:r>
      </m:oMath>
      <w:r w:rsidR="0055333A">
        <w:t xml:space="preserve">-dimensional </w:t>
      </w:r>
      <w:r>
        <w:t xml:space="preserve">“cube”, with </w:t>
      </w:r>
      <w:r w:rsidR="00B279EA">
        <w:t xml:space="preserve">new </w:t>
      </w:r>
      <w:proofErr w:type="gramStart"/>
      <w:r>
        <w:t xml:space="preserve">coordinates </w:t>
      </w:r>
      <w:proofErr w:type="gramEnd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,…,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k-1</m:t>
            </m:r>
          </m:sub>
        </m:sSub>
      </m:oMath>
      <w:r w:rsidR="00EF08B1">
        <w:t xml:space="preserve">, via the transformation below: </w:t>
      </w:r>
    </w:p>
    <w:p w:rsidR="00EF08B1" w:rsidRDefault="00D949E5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</w:rPr>
                    <m:t>i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</w:rPr>
                    <m:t>i+1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nary>
            </m:den>
          </m:f>
          <m:r>
            <w:rPr>
              <w:rFonts w:ascii="Cambria Math" w:hAnsi="Cambria Math"/>
            </w:rPr>
            <m:t>, for i=1, 2, …, k-1</m:t>
          </m:r>
        </m:oMath>
      </m:oMathPara>
    </w:p>
    <w:p w:rsidR="00FB1538" w:rsidRDefault="006838DA">
      <w:r>
        <w:t xml:space="preserve">The log-likelihood can be maximised by a standard box-like constraint optimisation routine. </w:t>
      </w:r>
      <w:r w:rsidR="004E4A16">
        <w:t xml:space="preserve">The backward transformation </w:t>
      </w:r>
      <w:r w:rsidR="005368BC">
        <w:t>to o</w:t>
      </w:r>
      <w:r w:rsidR="00915128">
        <w:t xml:space="preserve">btain the haplotype frequency estimates </w:t>
      </w:r>
      <w:r w:rsidR="004E4A16">
        <w:t>is:</w:t>
      </w:r>
    </w:p>
    <w:p w:rsidR="004E4A16" w:rsidRDefault="00D949E5"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j=1</m:t>
              </m:r>
            </m:sub>
            <m:sup>
              <m:r>
                <w:rPr>
                  <w:rFonts w:ascii="Cambria Math" w:hAnsi="Cambria Math"/>
                </w:rPr>
                <m:t>i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e>
          </m:nary>
          <m:r>
            <w:rPr>
              <w:rFonts w:ascii="Cambria Math" w:hAnsi="Cambria Math"/>
            </w:rPr>
            <m:t>=</m:t>
          </m:r>
          <m:nary>
            <m:naryPr>
              <m:chr m:val="∏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j=i</m:t>
              </m:r>
            </m:sub>
            <m:sup>
              <m:r>
                <w:rPr>
                  <w:rFonts w:ascii="Cambria Math" w:hAnsi="Cambria Math"/>
                </w:rPr>
                <m:t>k-1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e>
          </m:nary>
          <m:r>
            <w:rPr>
              <w:rFonts w:ascii="Cambria Math" w:hAnsi="Cambria Math"/>
            </w:rPr>
            <m:t>, for i=1, 2, …, k-1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=1-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j=1</m:t>
              </m:r>
            </m:sub>
            <m:sup>
              <m:r>
                <w:rPr>
                  <w:rFonts w:ascii="Cambria Math" w:hAnsi="Cambria Math"/>
                </w:rPr>
                <m:t>k-1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e>
          </m:nary>
        </m:oMath>
      </m:oMathPara>
    </w:p>
    <w:p w:rsidR="00FB1538" w:rsidRDefault="00FB1538"/>
    <w:sectPr w:rsidR="00FB15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00"/>
  </w:docVars>
  <w:rsids>
    <w:rsidRoot w:val="00682C9A"/>
    <w:rsid w:val="00024BB0"/>
    <w:rsid w:val="00051AD8"/>
    <w:rsid w:val="000E4737"/>
    <w:rsid w:val="001F71AF"/>
    <w:rsid w:val="00423719"/>
    <w:rsid w:val="00443FAE"/>
    <w:rsid w:val="004E4A16"/>
    <w:rsid w:val="005368BC"/>
    <w:rsid w:val="0055333A"/>
    <w:rsid w:val="00573D1E"/>
    <w:rsid w:val="005E4207"/>
    <w:rsid w:val="00682C9A"/>
    <w:rsid w:val="006838DA"/>
    <w:rsid w:val="006F71FA"/>
    <w:rsid w:val="00791510"/>
    <w:rsid w:val="007A2815"/>
    <w:rsid w:val="007A6AAB"/>
    <w:rsid w:val="0081568D"/>
    <w:rsid w:val="00881E1E"/>
    <w:rsid w:val="008F5F1E"/>
    <w:rsid w:val="00915128"/>
    <w:rsid w:val="00977B6E"/>
    <w:rsid w:val="00990D63"/>
    <w:rsid w:val="009F0800"/>
    <w:rsid w:val="00A34C5C"/>
    <w:rsid w:val="00B240CD"/>
    <w:rsid w:val="00B279EA"/>
    <w:rsid w:val="00BF683B"/>
    <w:rsid w:val="00D55025"/>
    <w:rsid w:val="00D949E5"/>
    <w:rsid w:val="00EC4AA9"/>
    <w:rsid w:val="00EE4E11"/>
    <w:rsid w:val="00EF08B1"/>
    <w:rsid w:val="00F231B7"/>
    <w:rsid w:val="00F906E8"/>
    <w:rsid w:val="00FB1538"/>
    <w:rsid w:val="00FD7E43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4E1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4E1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E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241</Words>
  <Characters>1502</Characters>
  <Application>Microsoft Office Word</Application>
  <DocSecurity>0</DocSecurity>
  <Lines>27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Hui, Tin-Yu Jonathan</dc:creator>
  <cp:lastModifiedBy>MLAPINIG</cp:lastModifiedBy>
  <cp:revision>25</cp:revision>
  <dcterms:created xsi:type="dcterms:W3CDTF">2019-07-30T10:18:00Z</dcterms:created>
  <dcterms:modified xsi:type="dcterms:W3CDTF">2020-01-31T07:32:00Z</dcterms:modified>
</cp:coreProperties>
</file>