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1FE" w:rsidRPr="00DE1BD4" w:rsidRDefault="003548A9" w:rsidP="00C6699A">
      <w:pPr>
        <w:spacing w:after="0" w:line="240" w:lineRule="auto"/>
        <w:ind w:left="-18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Additional File </w:t>
      </w:r>
      <w:r w:rsidR="003B5D1D">
        <w:rPr>
          <w:rFonts w:ascii="Times New Roman" w:hAnsi="Times New Roman" w:cs="Times New Roman"/>
        </w:rPr>
        <w:t>1</w:t>
      </w:r>
      <w:r w:rsidR="001A4FC4" w:rsidRPr="00DE1BD4">
        <w:rPr>
          <w:rFonts w:ascii="Times New Roman" w:hAnsi="Times New Roman" w:cs="Times New Roman"/>
        </w:rPr>
        <w:t>A</w:t>
      </w:r>
      <w:r w:rsidR="003B5D1D">
        <w:rPr>
          <w:rFonts w:ascii="Times New Roman" w:hAnsi="Times New Roman" w:cs="Times New Roman"/>
        </w:rPr>
        <w:t>.</w:t>
      </w:r>
      <w:proofErr w:type="gramEnd"/>
      <w:r w:rsidR="00FA6419" w:rsidRPr="00DE1BD4">
        <w:rPr>
          <w:rFonts w:ascii="Times New Roman" w:hAnsi="Times New Roman" w:cs="Times New Roman"/>
        </w:rPr>
        <w:t xml:space="preserve"> </w:t>
      </w:r>
      <w:r w:rsidR="004F072C" w:rsidRPr="00DE1BD4">
        <w:rPr>
          <w:rFonts w:ascii="Times New Roman" w:hAnsi="Times New Roman" w:cs="Times New Roman"/>
        </w:rPr>
        <w:t>Spearman’s r</w:t>
      </w:r>
      <w:r w:rsidR="001C61FE" w:rsidRPr="00DE1BD4">
        <w:rPr>
          <w:rFonts w:ascii="Times New Roman" w:hAnsi="Times New Roman" w:cs="Times New Roman"/>
        </w:rPr>
        <w:t xml:space="preserve">ank correlations for cell-wall chemistry traits determined by pyMBMS on </w:t>
      </w:r>
      <w:r w:rsidR="001C61FE" w:rsidRPr="00DE1BD4">
        <w:rPr>
          <w:rFonts w:ascii="Times New Roman" w:hAnsi="Times New Roman" w:cs="Times New Roman"/>
          <w:i/>
        </w:rPr>
        <w:t>P. trichorcapa</w:t>
      </w:r>
      <w:r w:rsidR="001C61FE" w:rsidRPr="00DE1BD4">
        <w:rPr>
          <w:rFonts w:ascii="Times New Roman" w:hAnsi="Times New Roman" w:cs="Times New Roman"/>
        </w:rPr>
        <w:t xml:space="preserve"> x </w:t>
      </w:r>
      <w:r w:rsidR="001C61FE" w:rsidRPr="00DE1BD4">
        <w:rPr>
          <w:rFonts w:ascii="Times New Roman" w:hAnsi="Times New Roman" w:cs="Times New Roman"/>
          <w:i/>
        </w:rPr>
        <w:t>P. deltoides</w:t>
      </w:r>
      <w:r w:rsidR="001C61FE" w:rsidRPr="00DE1BD4">
        <w:rPr>
          <w:rFonts w:ascii="Times New Roman" w:hAnsi="Times New Roman" w:cs="Times New Roman"/>
        </w:rPr>
        <w:t xml:space="preserve"> pseudo-backcross progeny</w:t>
      </w:r>
      <w:r w:rsidR="00594A6B" w:rsidRPr="00DE1BD4">
        <w:rPr>
          <w:rFonts w:ascii="Times New Roman" w:hAnsi="Times New Roman" w:cs="Times New Roman"/>
        </w:rPr>
        <w:t xml:space="preserve"> (</w:t>
      </w:r>
      <w:r w:rsidR="00594A6B" w:rsidRPr="007A6904">
        <w:rPr>
          <w:rFonts w:ascii="Times New Roman" w:hAnsi="Times New Roman" w:cs="Times New Roman"/>
          <w:i/>
        </w:rPr>
        <w:t>n</w:t>
      </w:r>
      <w:r w:rsidR="00594A6B" w:rsidRPr="00DE1BD4">
        <w:rPr>
          <w:rFonts w:ascii="Times New Roman" w:hAnsi="Times New Roman" w:cs="Times New Roman"/>
        </w:rPr>
        <w:t>=515)</w:t>
      </w:r>
      <w:r w:rsidR="00E62001" w:rsidRPr="00DE1BD4">
        <w:rPr>
          <w:rFonts w:ascii="Times New Roman" w:hAnsi="Times New Roman" w:cs="Times New Roman"/>
        </w:rPr>
        <w:t>. Significant correlations between ye</w:t>
      </w:r>
      <w:r w:rsidR="007A6904">
        <w:rPr>
          <w:rFonts w:ascii="Times New Roman" w:hAnsi="Times New Roman" w:cs="Times New Roman"/>
        </w:rPr>
        <w:t>ars are shown in bold (</w:t>
      </w:r>
      <w:r w:rsidR="007A6904" w:rsidRPr="007A6904">
        <w:rPr>
          <w:rFonts w:ascii="Times New Roman" w:hAnsi="Times New Roman" w:cs="Times New Roman"/>
          <w:i/>
        </w:rPr>
        <w:t>p</w:t>
      </w:r>
      <w:r w:rsidR="00DE1BD4" w:rsidRPr="007A6904">
        <w:rPr>
          <w:rFonts w:ascii="Times New Roman" w:hAnsi="Times New Roman" w:cs="Times New Roman"/>
          <w:u w:val="single"/>
        </w:rPr>
        <w:t>&lt;</w:t>
      </w:r>
      <w:r w:rsidR="00DE1BD4">
        <w:rPr>
          <w:rFonts w:ascii="Times New Roman" w:hAnsi="Times New Roman" w:cs="Times New Roman"/>
        </w:rPr>
        <w:t>0.05), ns = not significant.</w:t>
      </w:r>
    </w:p>
    <w:p w:rsidR="001C61FE" w:rsidRPr="00DE1BD4" w:rsidRDefault="001C61FE" w:rsidP="001C61F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-86" w:type="dxa"/>
        <w:tblLook w:val="04A0"/>
      </w:tblPr>
      <w:tblGrid>
        <w:gridCol w:w="3794"/>
        <w:gridCol w:w="2610"/>
        <w:gridCol w:w="2430"/>
        <w:gridCol w:w="1800"/>
        <w:gridCol w:w="1890"/>
        <w:gridCol w:w="1890"/>
      </w:tblGrid>
      <w:tr w:rsidR="001C61FE" w:rsidRPr="00DE1BD4" w:rsidTr="00F445AE">
        <w:tc>
          <w:tcPr>
            <w:tcW w:w="3794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Traits</w:t>
            </w:r>
          </w:p>
        </w:tc>
        <w:tc>
          <w:tcPr>
            <w:tcW w:w="261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5</w:t>
            </w:r>
            <w:r w:rsidR="002E3CE0" w:rsidRPr="00DE1BD4">
              <w:rPr>
                <w:rFonts w:ascii="Times New Roman" w:hAnsi="Times New Roman" w:cs="Times New Roman"/>
              </w:rPr>
              <w:t>-carbon sugars</w:t>
            </w:r>
            <w:r w:rsidRPr="00DE1BD4">
              <w:rPr>
                <w:rFonts w:ascii="Times New Roman" w:hAnsi="Times New Roman" w:cs="Times New Roman"/>
              </w:rPr>
              <w:t>_</w:t>
            </w:r>
            <w:r w:rsidR="00F445AE">
              <w:rPr>
                <w:rFonts w:ascii="Times New Roman" w:hAnsi="Times New Roman" w:cs="Times New Roman"/>
              </w:rPr>
              <w:t>2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nd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43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6</w:t>
            </w:r>
            <w:r w:rsidR="002E3CE0" w:rsidRPr="00DE1BD4">
              <w:rPr>
                <w:rFonts w:ascii="Times New Roman" w:hAnsi="Times New Roman" w:cs="Times New Roman"/>
              </w:rPr>
              <w:t>-carbon sugars</w:t>
            </w:r>
            <w:r w:rsidRPr="00DE1BD4">
              <w:rPr>
                <w:rFonts w:ascii="Times New Roman" w:hAnsi="Times New Roman" w:cs="Times New Roman"/>
              </w:rPr>
              <w:t>_</w:t>
            </w:r>
            <w:r w:rsidR="00F445AE">
              <w:rPr>
                <w:rFonts w:ascii="Times New Roman" w:hAnsi="Times New Roman" w:cs="Times New Roman"/>
              </w:rPr>
              <w:t>2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nd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1800" w:type="dxa"/>
          </w:tcPr>
          <w:p w:rsidR="001C61FE" w:rsidRPr="00DE1BD4" w:rsidRDefault="002E3CE0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% l</w:t>
            </w:r>
            <w:r w:rsidR="001C61FE" w:rsidRPr="00DE1BD4">
              <w:rPr>
                <w:rFonts w:ascii="Times New Roman" w:hAnsi="Times New Roman" w:cs="Times New Roman"/>
              </w:rPr>
              <w:t>ignin_</w:t>
            </w:r>
            <w:r w:rsidR="00F445AE">
              <w:rPr>
                <w:rFonts w:ascii="Times New Roman" w:hAnsi="Times New Roman" w:cs="Times New Roman"/>
              </w:rPr>
              <w:t>2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nd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1890" w:type="dxa"/>
          </w:tcPr>
          <w:p w:rsidR="001C61FE" w:rsidRPr="00DE1BD4" w:rsidRDefault="002E3CE0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% l</w:t>
            </w:r>
            <w:r w:rsidR="001C61FE" w:rsidRPr="00DE1BD4">
              <w:rPr>
                <w:rFonts w:ascii="Times New Roman" w:hAnsi="Times New Roman" w:cs="Times New Roman"/>
              </w:rPr>
              <w:t>ignin_</w:t>
            </w:r>
            <w:r w:rsidR="00F445AE">
              <w:rPr>
                <w:rFonts w:ascii="Times New Roman" w:hAnsi="Times New Roman" w:cs="Times New Roman"/>
              </w:rPr>
              <w:t>3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rd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</w:t>
            </w:r>
            <w:r w:rsidR="00F445AE">
              <w:rPr>
                <w:rFonts w:ascii="Times New Roman" w:hAnsi="Times New Roman" w:cs="Times New Roman"/>
              </w:rPr>
              <w:t>2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nd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</w:tr>
      <w:tr w:rsidR="001C61FE" w:rsidRPr="00DE1BD4" w:rsidTr="00F445AE">
        <w:tc>
          <w:tcPr>
            <w:tcW w:w="3794" w:type="dxa"/>
          </w:tcPr>
          <w:p w:rsidR="001C61FE" w:rsidRPr="00DE1BD4" w:rsidRDefault="002E3CE0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6-carbon sugars</w:t>
            </w:r>
            <w:r w:rsidR="001C61FE" w:rsidRPr="00DE1BD4">
              <w:rPr>
                <w:rFonts w:ascii="Times New Roman" w:hAnsi="Times New Roman" w:cs="Times New Roman"/>
              </w:rPr>
              <w:t>_</w:t>
            </w:r>
            <w:r w:rsidR="00F445AE">
              <w:rPr>
                <w:rFonts w:ascii="Times New Roman" w:hAnsi="Times New Roman" w:cs="Times New Roman"/>
              </w:rPr>
              <w:t>2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nd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610" w:type="dxa"/>
          </w:tcPr>
          <w:p w:rsidR="001C61FE" w:rsidRPr="00DE1BD4" w:rsidRDefault="001C61FE" w:rsidP="002E3CE0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0.9103</w:t>
            </w:r>
          </w:p>
        </w:tc>
        <w:tc>
          <w:tcPr>
            <w:tcW w:w="243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</w:tr>
      <w:tr w:rsidR="001C61FE" w:rsidRPr="00DE1BD4" w:rsidTr="00F445AE">
        <w:tc>
          <w:tcPr>
            <w:tcW w:w="3794" w:type="dxa"/>
          </w:tcPr>
          <w:p w:rsidR="001C61FE" w:rsidRPr="00DE1BD4" w:rsidRDefault="002E3CE0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% l</w:t>
            </w:r>
            <w:r w:rsidR="001C61FE" w:rsidRPr="00DE1BD4">
              <w:rPr>
                <w:rFonts w:ascii="Times New Roman" w:hAnsi="Times New Roman" w:cs="Times New Roman"/>
              </w:rPr>
              <w:t>ignin_</w:t>
            </w:r>
            <w:r w:rsidR="00F445AE">
              <w:rPr>
                <w:rFonts w:ascii="Times New Roman" w:hAnsi="Times New Roman" w:cs="Times New Roman"/>
              </w:rPr>
              <w:t>2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nd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610" w:type="dxa"/>
          </w:tcPr>
          <w:p w:rsidR="001C61FE" w:rsidRPr="00DE1BD4" w:rsidRDefault="001C61FE" w:rsidP="002E3CE0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-0.6514</w:t>
            </w:r>
          </w:p>
        </w:tc>
        <w:tc>
          <w:tcPr>
            <w:tcW w:w="243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-0.7697</w:t>
            </w:r>
          </w:p>
        </w:tc>
        <w:tc>
          <w:tcPr>
            <w:tcW w:w="180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</w:tr>
      <w:tr w:rsidR="001C61FE" w:rsidRPr="00DE1BD4" w:rsidTr="00F445AE">
        <w:tc>
          <w:tcPr>
            <w:tcW w:w="3794" w:type="dxa"/>
          </w:tcPr>
          <w:p w:rsidR="001C61FE" w:rsidRPr="00DE1BD4" w:rsidRDefault="002E3CE0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% l</w:t>
            </w:r>
            <w:r w:rsidR="001C61FE" w:rsidRPr="00DE1BD4">
              <w:rPr>
                <w:rFonts w:ascii="Times New Roman" w:hAnsi="Times New Roman" w:cs="Times New Roman"/>
              </w:rPr>
              <w:t>ignin_</w:t>
            </w:r>
            <w:r w:rsidR="00F445AE">
              <w:rPr>
                <w:rFonts w:ascii="Times New Roman" w:hAnsi="Times New Roman" w:cs="Times New Roman"/>
              </w:rPr>
              <w:t>3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rd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610" w:type="dxa"/>
          </w:tcPr>
          <w:p w:rsidR="001C61FE" w:rsidRPr="00DE1BD4" w:rsidRDefault="001C61FE" w:rsidP="002E3CE0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-0.6162</w:t>
            </w:r>
          </w:p>
        </w:tc>
        <w:tc>
          <w:tcPr>
            <w:tcW w:w="243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-0.7271</w:t>
            </w:r>
          </w:p>
        </w:tc>
        <w:tc>
          <w:tcPr>
            <w:tcW w:w="180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0.9288</w:t>
            </w: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</w:tr>
      <w:tr w:rsidR="001C61FE" w:rsidRPr="00DE1BD4" w:rsidTr="00F445AE">
        <w:tc>
          <w:tcPr>
            <w:tcW w:w="3794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ratio_2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nd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610" w:type="dxa"/>
          </w:tcPr>
          <w:p w:rsidR="001C61FE" w:rsidRPr="00DE1BD4" w:rsidRDefault="001C61FE" w:rsidP="002E3CE0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0.0096ns</w:t>
            </w:r>
          </w:p>
        </w:tc>
        <w:tc>
          <w:tcPr>
            <w:tcW w:w="243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-0.1120</w:t>
            </w:r>
          </w:p>
        </w:tc>
        <w:tc>
          <w:tcPr>
            <w:tcW w:w="180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0.3698</w:t>
            </w: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0.3333</w:t>
            </w: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</w:p>
        </w:tc>
      </w:tr>
      <w:tr w:rsidR="001C61FE" w:rsidRPr="00DE1BD4" w:rsidTr="00F445AE">
        <w:tc>
          <w:tcPr>
            <w:tcW w:w="3794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</w:t>
            </w:r>
            <w:r w:rsidR="00F445AE">
              <w:rPr>
                <w:rFonts w:ascii="Times New Roman" w:hAnsi="Times New Roman" w:cs="Times New Roman"/>
              </w:rPr>
              <w:t>_3</w:t>
            </w:r>
            <w:r w:rsidR="00F445AE" w:rsidRPr="00F445AE">
              <w:rPr>
                <w:rFonts w:ascii="Times New Roman" w:hAnsi="Times New Roman" w:cs="Times New Roman"/>
                <w:vertAlign w:val="superscript"/>
              </w:rPr>
              <w:t>rd</w:t>
            </w:r>
            <w:r w:rsidR="00F445A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2610" w:type="dxa"/>
          </w:tcPr>
          <w:p w:rsidR="001C61FE" w:rsidRPr="00DE1BD4" w:rsidRDefault="001C61FE" w:rsidP="002E3CE0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0.0167ns</w:t>
            </w:r>
          </w:p>
        </w:tc>
        <w:tc>
          <w:tcPr>
            <w:tcW w:w="243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-0.0995</w:t>
            </w:r>
          </w:p>
        </w:tc>
        <w:tc>
          <w:tcPr>
            <w:tcW w:w="180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0.3302</w:t>
            </w: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0.3569</w:t>
            </w:r>
          </w:p>
        </w:tc>
        <w:tc>
          <w:tcPr>
            <w:tcW w:w="1890" w:type="dxa"/>
          </w:tcPr>
          <w:p w:rsidR="001C61FE" w:rsidRPr="00DE1BD4" w:rsidRDefault="001C61FE" w:rsidP="00164C5A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0.9367</w:t>
            </w:r>
          </w:p>
        </w:tc>
      </w:tr>
    </w:tbl>
    <w:p w:rsidR="00102876" w:rsidRPr="00DE1BD4" w:rsidRDefault="00102876" w:rsidP="00C6699A">
      <w:pPr>
        <w:rPr>
          <w:rFonts w:ascii="Times New Roman" w:hAnsi="Times New Roman" w:cs="Times New Roman"/>
        </w:rPr>
      </w:pPr>
    </w:p>
    <w:p w:rsidR="006F0861" w:rsidRPr="00DE1BD4" w:rsidRDefault="003548A9" w:rsidP="006F0861">
      <w:pPr>
        <w:spacing w:after="0" w:line="240" w:lineRule="auto"/>
        <w:ind w:left="-90" w:hanging="9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Additional File </w:t>
      </w:r>
      <w:r w:rsidR="003B5D1D">
        <w:rPr>
          <w:rFonts w:ascii="Times New Roman" w:hAnsi="Times New Roman" w:cs="Times New Roman"/>
        </w:rPr>
        <w:t>1</w:t>
      </w:r>
      <w:r w:rsidR="001A4FC4" w:rsidRPr="00DE1BD4">
        <w:rPr>
          <w:rFonts w:ascii="Times New Roman" w:hAnsi="Times New Roman" w:cs="Times New Roman"/>
        </w:rPr>
        <w:t>B</w:t>
      </w:r>
      <w:r w:rsidR="007A6904">
        <w:rPr>
          <w:rFonts w:ascii="Times New Roman" w:hAnsi="Times New Roman" w:cs="Times New Roman"/>
        </w:rPr>
        <w:t>.</w:t>
      </w:r>
      <w:proofErr w:type="gramEnd"/>
      <w:r w:rsidR="00102876" w:rsidRPr="00DE1BD4">
        <w:rPr>
          <w:rFonts w:ascii="Times New Roman" w:hAnsi="Times New Roman" w:cs="Times New Roman"/>
        </w:rPr>
        <w:t xml:space="preserve"> Spearman</w:t>
      </w:r>
      <w:r w:rsidR="004F072C" w:rsidRPr="00DE1BD4">
        <w:rPr>
          <w:rFonts w:ascii="Times New Roman" w:hAnsi="Times New Roman" w:cs="Times New Roman"/>
        </w:rPr>
        <w:t>’s</w:t>
      </w:r>
      <w:r w:rsidR="00102876" w:rsidRPr="00DE1BD4">
        <w:rPr>
          <w:rFonts w:ascii="Times New Roman" w:hAnsi="Times New Roman" w:cs="Times New Roman"/>
        </w:rPr>
        <w:t xml:space="preserve"> rank correlations for pyMBMS an</w:t>
      </w:r>
      <w:r w:rsidR="00D6770C" w:rsidRPr="00DE1BD4">
        <w:rPr>
          <w:rFonts w:ascii="Times New Roman" w:hAnsi="Times New Roman" w:cs="Times New Roman"/>
        </w:rPr>
        <w:t>d saccharification phenotypes among</w:t>
      </w:r>
      <w:r w:rsidR="00102876" w:rsidRPr="00DE1BD4">
        <w:rPr>
          <w:rFonts w:ascii="Times New Roman" w:hAnsi="Times New Roman" w:cs="Times New Roman"/>
        </w:rPr>
        <w:t xml:space="preserve"> diverse </w:t>
      </w:r>
      <w:r w:rsidR="004F072C" w:rsidRPr="00DE1BD4">
        <w:rPr>
          <w:rFonts w:ascii="Times New Roman" w:hAnsi="Times New Roman" w:cs="Times New Roman"/>
          <w:i/>
        </w:rPr>
        <w:t xml:space="preserve">P. </w:t>
      </w:r>
      <w:r w:rsidR="00102876" w:rsidRPr="00DE1BD4">
        <w:rPr>
          <w:rFonts w:ascii="Times New Roman" w:hAnsi="Times New Roman" w:cs="Times New Roman"/>
          <w:i/>
        </w:rPr>
        <w:t>trichocarpa</w:t>
      </w:r>
      <w:r w:rsidR="00102876" w:rsidRPr="00DE1BD4">
        <w:rPr>
          <w:rFonts w:ascii="Times New Roman" w:hAnsi="Times New Roman" w:cs="Times New Roman"/>
        </w:rPr>
        <w:t xml:space="preserve"> genotypes sampled </w:t>
      </w:r>
      <w:r w:rsidR="006F0861" w:rsidRPr="00DE1BD4">
        <w:rPr>
          <w:rFonts w:ascii="Times New Roman" w:hAnsi="Times New Roman" w:cs="Times New Roman"/>
        </w:rPr>
        <w:t>from their native environments,</w:t>
      </w:r>
    </w:p>
    <w:p w:rsidR="00C00420" w:rsidRPr="00DE1BD4" w:rsidRDefault="00102876" w:rsidP="006F0861">
      <w:pPr>
        <w:spacing w:after="0" w:line="240" w:lineRule="auto"/>
        <w:ind w:left="-90" w:hanging="90"/>
        <w:rPr>
          <w:rFonts w:ascii="Times New Roman" w:hAnsi="Times New Roman" w:cs="Times New Roman"/>
        </w:rPr>
      </w:pPr>
      <w:r w:rsidRPr="00DE1BD4">
        <w:rPr>
          <w:rFonts w:ascii="Times New Roman" w:hAnsi="Times New Roman" w:cs="Times New Roman"/>
        </w:rPr>
        <w:t>Clatskani</w:t>
      </w:r>
      <w:r w:rsidR="00D6770C" w:rsidRPr="00DE1BD4">
        <w:rPr>
          <w:rFonts w:ascii="Times New Roman" w:hAnsi="Times New Roman" w:cs="Times New Roman"/>
        </w:rPr>
        <w:t xml:space="preserve">e, and Corvallis </w:t>
      </w:r>
      <w:r w:rsidR="00C00420" w:rsidRPr="00DE1BD4">
        <w:rPr>
          <w:rFonts w:ascii="Times New Roman" w:hAnsi="Times New Roman" w:cs="Times New Roman"/>
        </w:rPr>
        <w:t>common</w:t>
      </w:r>
      <w:r w:rsidR="006F0861" w:rsidRPr="00DE1BD4">
        <w:rPr>
          <w:rFonts w:ascii="Times New Roman" w:hAnsi="Times New Roman" w:cs="Times New Roman"/>
        </w:rPr>
        <w:t xml:space="preserve"> </w:t>
      </w:r>
      <w:r w:rsidR="007A6904">
        <w:rPr>
          <w:rFonts w:ascii="Times New Roman" w:hAnsi="Times New Roman" w:cs="Times New Roman"/>
        </w:rPr>
        <w:t>gardens (</w:t>
      </w:r>
      <w:r w:rsidR="007A6904" w:rsidRPr="007A6904">
        <w:rPr>
          <w:rFonts w:ascii="Times New Roman" w:hAnsi="Times New Roman" w:cs="Times New Roman"/>
          <w:i/>
        </w:rPr>
        <w:t>n</w:t>
      </w:r>
      <w:r w:rsidR="007A6904">
        <w:rPr>
          <w:rFonts w:ascii="Times New Roman" w:hAnsi="Times New Roman" w:cs="Times New Roman"/>
        </w:rPr>
        <w:t>=</w:t>
      </w:r>
      <w:r w:rsidRPr="00DE1BD4">
        <w:rPr>
          <w:rFonts w:ascii="Times New Roman" w:hAnsi="Times New Roman" w:cs="Times New Roman"/>
        </w:rPr>
        <w:t>258)</w:t>
      </w:r>
      <w:r w:rsidR="00C00420" w:rsidRPr="00DE1BD4">
        <w:rPr>
          <w:rFonts w:ascii="Times New Roman" w:hAnsi="Times New Roman" w:cs="Times New Roman"/>
        </w:rPr>
        <w:t>. Statistically significant correlations across different environments are shown in bold</w:t>
      </w:r>
      <w:r w:rsidR="007A6904">
        <w:rPr>
          <w:rFonts w:ascii="Times New Roman" w:hAnsi="Times New Roman" w:cs="Times New Roman"/>
        </w:rPr>
        <w:t xml:space="preserve"> (</w:t>
      </w:r>
      <w:r w:rsidR="007A6904" w:rsidRPr="007A6904">
        <w:rPr>
          <w:rFonts w:ascii="Times New Roman" w:hAnsi="Times New Roman" w:cs="Times New Roman"/>
          <w:i/>
        </w:rPr>
        <w:t>p</w:t>
      </w:r>
      <w:r w:rsidR="00E62001" w:rsidRPr="007A6904">
        <w:rPr>
          <w:rFonts w:ascii="Times New Roman" w:hAnsi="Times New Roman" w:cs="Times New Roman"/>
          <w:u w:val="single"/>
        </w:rPr>
        <w:t>&lt;</w:t>
      </w:r>
      <w:r w:rsidR="00E62001" w:rsidRPr="00DE1BD4">
        <w:rPr>
          <w:rFonts w:ascii="Times New Roman" w:hAnsi="Times New Roman" w:cs="Times New Roman"/>
        </w:rPr>
        <w:t>0.05)</w:t>
      </w:r>
      <w:r w:rsidR="00DE1BD4">
        <w:rPr>
          <w:rFonts w:ascii="Times New Roman" w:hAnsi="Times New Roman" w:cs="Times New Roman"/>
        </w:rPr>
        <w:t>, ns = not significant.</w:t>
      </w:r>
    </w:p>
    <w:p w:rsidR="00102876" w:rsidRPr="00DE1BD4" w:rsidRDefault="00102876" w:rsidP="00102876">
      <w:pPr>
        <w:ind w:left="-90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2808"/>
        <w:gridCol w:w="2430"/>
        <w:gridCol w:w="2340"/>
        <w:gridCol w:w="2430"/>
        <w:gridCol w:w="2340"/>
        <w:gridCol w:w="1800"/>
      </w:tblGrid>
      <w:tr w:rsidR="00102876" w:rsidRPr="00DE1BD4" w:rsidTr="002E3CE0">
        <w:tc>
          <w:tcPr>
            <w:tcW w:w="2808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Traits</w:t>
            </w:r>
          </w:p>
        </w:tc>
        <w:tc>
          <w:tcPr>
            <w:tcW w:w="2430" w:type="dxa"/>
          </w:tcPr>
          <w:p w:rsidR="00102876" w:rsidRPr="00DE1BD4" w:rsidRDefault="002E3CE0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% l</w:t>
            </w:r>
            <w:r w:rsidR="00102876" w:rsidRPr="00DE1BD4">
              <w:rPr>
                <w:rFonts w:ascii="Times New Roman" w:hAnsi="Times New Roman" w:cs="Times New Roman"/>
              </w:rPr>
              <w:t>ignin_</w:t>
            </w:r>
            <w:r w:rsidRPr="00DE1BD4">
              <w:rPr>
                <w:rFonts w:ascii="Times New Roman" w:hAnsi="Times New Roman" w:cs="Times New Roman"/>
              </w:rPr>
              <w:t>Clatskanie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ratio_C</w:t>
            </w:r>
            <w:r w:rsidR="002E3CE0" w:rsidRPr="00DE1BD4">
              <w:rPr>
                <w:rFonts w:ascii="Times New Roman" w:hAnsi="Times New Roman" w:cs="Times New Roman"/>
              </w:rPr>
              <w:t>latskanie</w:t>
            </w:r>
          </w:p>
        </w:tc>
        <w:tc>
          <w:tcPr>
            <w:tcW w:w="2430" w:type="dxa"/>
          </w:tcPr>
          <w:p w:rsidR="00102876" w:rsidRPr="00DE1BD4" w:rsidRDefault="002E3CE0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% l</w:t>
            </w:r>
            <w:r w:rsidR="00102876" w:rsidRPr="00DE1BD4">
              <w:rPr>
                <w:rFonts w:ascii="Times New Roman" w:hAnsi="Times New Roman" w:cs="Times New Roman"/>
              </w:rPr>
              <w:t>ignin_C</w:t>
            </w:r>
            <w:r w:rsidRPr="00DE1BD4">
              <w:rPr>
                <w:rFonts w:ascii="Times New Roman" w:hAnsi="Times New Roman" w:cs="Times New Roman"/>
              </w:rPr>
              <w:t>orvallis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ratio_C</w:t>
            </w:r>
            <w:r w:rsidR="002E3CE0" w:rsidRPr="00DE1BD4">
              <w:rPr>
                <w:rFonts w:ascii="Times New Roman" w:hAnsi="Times New Roman" w:cs="Times New Roman"/>
              </w:rPr>
              <w:t>orvallis</w:t>
            </w:r>
          </w:p>
        </w:tc>
        <w:tc>
          <w:tcPr>
            <w:tcW w:w="1800" w:type="dxa"/>
          </w:tcPr>
          <w:p w:rsidR="00102876" w:rsidRPr="00DE1BD4" w:rsidRDefault="002E3CE0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% l</w:t>
            </w:r>
            <w:r w:rsidR="00102876" w:rsidRPr="00DE1BD4">
              <w:rPr>
                <w:rFonts w:ascii="Times New Roman" w:hAnsi="Times New Roman" w:cs="Times New Roman"/>
              </w:rPr>
              <w:t>ignin_N</w:t>
            </w:r>
            <w:r w:rsidRPr="00DE1BD4">
              <w:rPr>
                <w:rFonts w:ascii="Times New Roman" w:hAnsi="Times New Roman" w:cs="Times New Roman"/>
              </w:rPr>
              <w:t>ative</w:t>
            </w:r>
          </w:p>
        </w:tc>
      </w:tr>
      <w:tr w:rsidR="00102876" w:rsidRPr="00DE1BD4" w:rsidTr="002E3CE0">
        <w:tc>
          <w:tcPr>
            <w:tcW w:w="2808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ratio_C</w:t>
            </w:r>
            <w:r w:rsidR="002E3CE0" w:rsidRPr="00DE1BD4">
              <w:rPr>
                <w:rFonts w:ascii="Times New Roman" w:hAnsi="Times New Roman" w:cs="Times New Roman"/>
              </w:rPr>
              <w:t>latskanie</w:t>
            </w: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0.4905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</w:tr>
      <w:tr w:rsidR="00102876" w:rsidRPr="00DE1BD4" w:rsidTr="002E3CE0">
        <w:tc>
          <w:tcPr>
            <w:tcW w:w="2808" w:type="dxa"/>
          </w:tcPr>
          <w:p w:rsidR="00102876" w:rsidRPr="00DE1BD4" w:rsidRDefault="002E3CE0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% l</w:t>
            </w:r>
            <w:r w:rsidR="00102876" w:rsidRPr="00DE1BD4">
              <w:rPr>
                <w:rFonts w:ascii="Times New Roman" w:hAnsi="Times New Roman" w:cs="Times New Roman"/>
              </w:rPr>
              <w:t>ignin_C</w:t>
            </w:r>
            <w:r w:rsidRPr="00DE1BD4">
              <w:rPr>
                <w:rFonts w:ascii="Times New Roman" w:hAnsi="Times New Roman" w:cs="Times New Roman"/>
              </w:rPr>
              <w:t>orvallis</w:t>
            </w: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0.2023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0.2397</w:t>
            </w: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</w:tr>
      <w:tr w:rsidR="00102876" w:rsidRPr="00DE1BD4" w:rsidTr="002E3CE0">
        <w:tc>
          <w:tcPr>
            <w:tcW w:w="2808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ratio_C</w:t>
            </w:r>
            <w:r w:rsidR="002E3CE0" w:rsidRPr="00DE1BD4">
              <w:rPr>
                <w:rFonts w:ascii="Times New Roman" w:hAnsi="Times New Roman" w:cs="Times New Roman"/>
              </w:rPr>
              <w:t>orvallis</w:t>
            </w: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0.1174ns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0.4258</w:t>
            </w: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0.3559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</w:tr>
      <w:tr w:rsidR="00102876" w:rsidRPr="00DE1BD4" w:rsidTr="002E3CE0">
        <w:tc>
          <w:tcPr>
            <w:tcW w:w="2808" w:type="dxa"/>
          </w:tcPr>
          <w:p w:rsidR="00102876" w:rsidRPr="00DE1BD4" w:rsidRDefault="002E3CE0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% l</w:t>
            </w:r>
            <w:r w:rsidR="00102876" w:rsidRPr="00DE1BD4">
              <w:rPr>
                <w:rFonts w:ascii="Times New Roman" w:hAnsi="Times New Roman" w:cs="Times New Roman"/>
              </w:rPr>
              <w:t>ignin_N</w:t>
            </w:r>
            <w:r w:rsidRPr="00DE1BD4">
              <w:rPr>
                <w:rFonts w:ascii="Times New Roman" w:hAnsi="Times New Roman" w:cs="Times New Roman"/>
              </w:rPr>
              <w:t>ative</w:t>
            </w: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0.1424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0.1808</w:t>
            </w: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-0.0402ns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0.1132ns</w:t>
            </w:r>
          </w:p>
        </w:tc>
        <w:tc>
          <w:tcPr>
            <w:tcW w:w="180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</w:p>
        </w:tc>
      </w:tr>
      <w:tr w:rsidR="00102876" w:rsidRPr="00DE1BD4" w:rsidTr="002E3CE0">
        <w:tc>
          <w:tcPr>
            <w:tcW w:w="2808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ratio_N</w:t>
            </w:r>
            <w:r w:rsidR="002E3CE0" w:rsidRPr="00DE1BD4">
              <w:rPr>
                <w:rFonts w:ascii="Times New Roman" w:hAnsi="Times New Roman" w:cs="Times New Roman"/>
              </w:rPr>
              <w:t>ative</w:t>
            </w: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-0.0131ns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0.3378</w:t>
            </w:r>
          </w:p>
        </w:tc>
        <w:tc>
          <w:tcPr>
            <w:tcW w:w="243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0.1173ns</w:t>
            </w:r>
          </w:p>
        </w:tc>
        <w:tc>
          <w:tcPr>
            <w:tcW w:w="234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  <w:b/>
              </w:rPr>
            </w:pPr>
            <w:r w:rsidRPr="00DE1BD4">
              <w:rPr>
                <w:rFonts w:ascii="Times New Roman" w:hAnsi="Times New Roman" w:cs="Times New Roman"/>
                <w:b/>
              </w:rPr>
              <w:t>0.3083</w:t>
            </w:r>
          </w:p>
        </w:tc>
        <w:tc>
          <w:tcPr>
            <w:tcW w:w="1800" w:type="dxa"/>
          </w:tcPr>
          <w:p w:rsidR="00102876" w:rsidRPr="00DE1BD4" w:rsidRDefault="00102876" w:rsidP="00102876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0.0895ns</w:t>
            </w:r>
          </w:p>
        </w:tc>
      </w:tr>
    </w:tbl>
    <w:p w:rsidR="00102876" w:rsidRPr="00DE1BD4" w:rsidRDefault="00102876" w:rsidP="008B5954">
      <w:pPr>
        <w:spacing w:after="0" w:line="240" w:lineRule="auto"/>
        <w:ind w:left="-86"/>
        <w:rPr>
          <w:rFonts w:ascii="Times New Roman" w:hAnsi="Times New Roman" w:cs="Times New Roman"/>
        </w:rPr>
      </w:pPr>
      <w:r w:rsidRPr="00DE1BD4">
        <w:rPr>
          <w:rFonts w:ascii="Times New Roman" w:hAnsi="Times New Roman" w:cs="Times New Roman"/>
        </w:rPr>
        <w:br w:type="textWrapping" w:clear="all"/>
      </w:r>
    </w:p>
    <w:p w:rsidR="00164C5A" w:rsidRPr="00DE1BD4" w:rsidRDefault="003548A9" w:rsidP="004F072C">
      <w:pPr>
        <w:spacing w:after="0" w:line="240" w:lineRule="auto"/>
        <w:ind w:left="-18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Additional File </w:t>
      </w:r>
      <w:r w:rsidR="003B5D1D">
        <w:rPr>
          <w:rFonts w:ascii="Times New Roman" w:hAnsi="Times New Roman" w:cs="Times New Roman"/>
        </w:rPr>
        <w:t>1</w:t>
      </w:r>
      <w:r w:rsidR="001A4FC4" w:rsidRPr="00DE1BD4">
        <w:rPr>
          <w:rFonts w:ascii="Times New Roman" w:hAnsi="Times New Roman" w:cs="Times New Roman"/>
        </w:rPr>
        <w:t>C</w:t>
      </w:r>
      <w:r w:rsidR="007A6904">
        <w:rPr>
          <w:rFonts w:ascii="Times New Roman" w:hAnsi="Times New Roman" w:cs="Times New Roman"/>
        </w:rPr>
        <w:t>.</w:t>
      </w:r>
      <w:proofErr w:type="gramEnd"/>
      <w:r w:rsidR="00F807AA" w:rsidRPr="00DE1BD4">
        <w:rPr>
          <w:rFonts w:ascii="Times New Roman" w:hAnsi="Times New Roman" w:cs="Times New Roman"/>
        </w:rPr>
        <w:t xml:space="preserve"> Spearman</w:t>
      </w:r>
      <w:r w:rsidR="004F072C" w:rsidRPr="00DE1BD4">
        <w:rPr>
          <w:rFonts w:ascii="Times New Roman" w:hAnsi="Times New Roman" w:cs="Times New Roman"/>
        </w:rPr>
        <w:t>’s</w:t>
      </w:r>
      <w:r w:rsidR="00F807AA" w:rsidRPr="00DE1BD4">
        <w:rPr>
          <w:rFonts w:ascii="Times New Roman" w:hAnsi="Times New Roman" w:cs="Times New Roman"/>
        </w:rPr>
        <w:t xml:space="preserve"> rank correlations for pyMBMS and saccharification phenotypes in diverse </w:t>
      </w:r>
      <w:r w:rsidR="004F072C" w:rsidRPr="00DE1BD4">
        <w:rPr>
          <w:rFonts w:ascii="Times New Roman" w:hAnsi="Times New Roman" w:cs="Times New Roman"/>
          <w:i/>
        </w:rPr>
        <w:t xml:space="preserve">P. </w:t>
      </w:r>
      <w:r w:rsidR="00F807AA" w:rsidRPr="00DE1BD4">
        <w:rPr>
          <w:rFonts w:ascii="Times New Roman" w:hAnsi="Times New Roman" w:cs="Times New Roman"/>
          <w:i/>
        </w:rPr>
        <w:t>trichocarpa</w:t>
      </w:r>
      <w:r w:rsidR="00F807AA" w:rsidRPr="00DE1BD4">
        <w:rPr>
          <w:rFonts w:ascii="Times New Roman" w:hAnsi="Times New Roman" w:cs="Times New Roman"/>
        </w:rPr>
        <w:t xml:space="preserve"> genotypes sampled from their native env</w:t>
      </w:r>
      <w:r w:rsidR="00D6770C" w:rsidRPr="00DE1BD4">
        <w:rPr>
          <w:rFonts w:ascii="Times New Roman" w:hAnsi="Times New Roman" w:cs="Times New Roman"/>
        </w:rPr>
        <w:t xml:space="preserve">ironments and the Clatskanie </w:t>
      </w:r>
      <w:r w:rsidR="00F807AA" w:rsidRPr="00DE1BD4">
        <w:rPr>
          <w:rFonts w:ascii="Times New Roman" w:hAnsi="Times New Roman" w:cs="Times New Roman"/>
        </w:rPr>
        <w:t>common garden (</w:t>
      </w:r>
      <w:r w:rsidR="00F807AA" w:rsidRPr="007A6904">
        <w:rPr>
          <w:rFonts w:ascii="Times New Roman" w:hAnsi="Times New Roman" w:cs="Times New Roman"/>
          <w:i/>
        </w:rPr>
        <w:t>n</w:t>
      </w:r>
      <w:r w:rsidR="007A6904">
        <w:rPr>
          <w:rFonts w:ascii="Times New Roman" w:hAnsi="Times New Roman" w:cs="Times New Roman"/>
        </w:rPr>
        <w:t>=</w:t>
      </w:r>
      <w:r w:rsidR="00F807AA" w:rsidRPr="00DE1BD4">
        <w:rPr>
          <w:rFonts w:ascii="Times New Roman" w:hAnsi="Times New Roman" w:cs="Times New Roman"/>
        </w:rPr>
        <w:t>795)</w:t>
      </w:r>
      <w:r w:rsidR="00164C5A" w:rsidRPr="00DE1BD4">
        <w:rPr>
          <w:rFonts w:ascii="Times New Roman" w:hAnsi="Times New Roman" w:cs="Times New Roman"/>
        </w:rPr>
        <w:t>. Statistically significant correlations across different environments are shown in bold</w:t>
      </w:r>
      <w:r w:rsidR="00DE1BD4">
        <w:rPr>
          <w:rFonts w:ascii="Times New Roman" w:hAnsi="Times New Roman" w:cs="Times New Roman"/>
        </w:rPr>
        <w:t xml:space="preserve"> (</w:t>
      </w:r>
      <w:r w:rsidR="00DE1BD4" w:rsidRPr="007A6904">
        <w:rPr>
          <w:rFonts w:ascii="Times New Roman" w:hAnsi="Times New Roman" w:cs="Times New Roman"/>
          <w:i/>
        </w:rPr>
        <w:t>p</w:t>
      </w:r>
      <w:r w:rsidR="00DE1BD4" w:rsidRPr="007A6904">
        <w:rPr>
          <w:rFonts w:ascii="Times New Roman" w:hAnsi="Times New Roman" w:cs="Times New Roman"/>
          <w:u w:val="single"/>
        </w:rPr>
        <w:t>&lt;</w:t>
      </w:r>
      <w:r w:rsidR="00DE1BD4">
        <w:rPr>
          <w:rFonts w:ascii="Times New Roman" w:hAnsi="Times New Roman" w:cs="Times New Roman"/>
        </w:rPr>
        <w:t>0.05), ns = not significant.</w:t>
      </w:r>
    </w:p>
    <w:p w:rsidR="00C00420" w:rsidRPr="00DE1BD4" w:rsidRDefault="00C00420" w:rsidP="00C00420">
      <w:pPr>
        <w:spacing w:after="0" w:line="240" w:lineRule="auto"/>
        <w:ind w:left="-90" w:hanging="90"/>
        <w:rPr>
          <w:rFonts w:ascii="Times New Roman" w:hAnsi="Times New Roman" w:cs="Times New Roman"/>
        </w:rPr>
      </w:pPr>
    </w:p>
    <w:tbl>
      <w:tblPr>
        <w:tblStyle w:val="TableGrid"/>
        <w:tblW w:w="19418" w:type="dxa"/>
        <w:tblLayout w:type="fixed"/>
        <w:tblLook w:val="04A0"/>
      </w:tblPr>
      <w:tblGrid>
        <w:gridCol w:w="3618"/>
        <w:gridCol w:w="1710"/>
        <w:gridCol w:w="1710"/>
        <w:gridCol w:w="1620"/>
        <w:gridCol w:w="1530"/>
        <w:gridCol w:w="1440"/>
        <w:gridCol w:w="1350"/>
        <w:gridCol w:w="1350"/>
        <w:gridCol w:w="1350"/>
        <w:gridCol w:w="1260"/>
        <w:gridCol w:w="1170"/>
        <w:gridCol w:w="1310"/>
      </w:tblGrid>
      <w:tr w:rsidR="00BD0E20" w:rsidRPr="00DE1BD4" w:rsidTr="00BD0E20">
        <w:tc>
          <w:tcPr>
            <w:tcW w:w="3618" w:type="dxa"/>
          </w:tcPr>
          <w:p w:rsidR="00DC69A2" w:rsidRPr="00DE1BD4" w:rsidRDefault="00DC69A2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Traits</w:t>
            </w:r>
          </w:p>
        </w:tc>
        <w:tc>
          <w:tcPr>
            <w:tcW w:w="1710" w:type="dxa"/>
          </w:tcPr>
          <w:p w:rsidR="00DC69A2" w:rsidRPr="00DE1BD4" w:rsidRDefault="00DC69A2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cose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_C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latskanie</w:t>
            </w:r>
          </w:p>
        </w:tc>
        <w:tc>
          <w:tcPr>
            <w:tcW w:w="1710" w:type="dxa"/>
          </w:tcPr>
          <w:p w:rsidR="00DC69A2" w:rsidRPr="00DE1BD4" w:rsidRDefault="00DC69A2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cose</w:t>
            </w:r>
            <w:r w:rsidR="0097428A" w:rsidRPr="00DE1BD4">
              <w:rPr>
                <w:rFonts w:ascii="Times New Roman" w:hAnsi="Times New Roman" w:cs="Times New Roman"/>
                <w:sz w:val="18"/>
                <w:szCs w:val="18"/>
              </w:rPr>
              <w:t>/x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yl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_C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latskanie</w:t>
            </w:r>
          </w:p>
        </w:tc>
        <w:tc>
          <w:tcPr>
            <w:tcW w:w="1620" w:type="dxa"/>
          </w:tcPr>
          <w:p w:rsidR="00DC69A2" w:rsidRPr="00DE1BD4" w:rsidRDefault="00DC69A2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Xyl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_C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latskanie</w:t>
            </w:r>
          </w:p>
        </w:tc>
        <w:tc>
          <w:tcPr>
            <w:tcW w:w="1530" w:type="dxa"/>
          </w:tcPr>
          <w:p w:rsidR="00DC69A2" w:rsidRPr="00DE1BD4" w:rsidRDefault="00BD0E20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% l</w:t>
            </w:r>
            <w:r w:rsidR="00DC69A2" w:rsidRPr="00DE1BD4">
              <w:rPr>
                <w:rFonts w:ascii="Times New Roman" w:hAnsi="Times New Roman" w:cs="Times New Roman"/>
                <w:sz w:val="18"/>
                <w:szCs w:val="18"/>
              </w:rPr>
              <w:t>ignin_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Clatskanie</w:t>
            </w:r>
          </w:p>
        </w:tc>
        <w:tc>
          <w:tcPr>
            <w:tcW w:w="1440" w:type="dxa"/>
          </w:tcPr>
          <w:p w:rsidR="00DC69A2" w:rsidRPr="00DE1BD4" w:rsidRDefault="00DC69A2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S/G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 xml:space="preserve"> ratio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_Clatskanie</w:t>
            </w:r>
          </w:p>
        </w:tc>
        <w:tc>
          <w:tcPr>
            <w:tcW w:w="1350" w:type="dxa"/>
          </w:tcPr>
          <w:p w:rsidR="00DC69A2" w:rsidRPr="00DE1BD4" w:rsidRDefault="00DC69A2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>cose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_N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350" w:type="dxa"/>
          </w:tcPr>
          <w:p w:rsidR="00DC69A2" w:rsidRPr="00DE1BD4" w:rsidRDefault="00DC69A2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>cose/xylose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_N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350" w:type="dxa"/>
          </w:tcPr>
          <w:p w:rsidR="00DC69A2" w:rsidRPr="00DE1BD4" w:rsidRDefault="00DC69A2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Xyl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_N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260" w:type="dxa"/>
          </w:tcPr>
          <w:p w:rsidR="00DC69A2" w:rsidRPr="00DE1BD4" w:rsidRDefault="002E3CE0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% l</w:t>
            </w:r>
            <w:r w:rsidR="00DC69A2" w:rsidRPr="00DE1BD4">
              <w:rPr>
                <w:rFonts w:ascii="Times New Roman" w:hAnsi="Times New Roman" w:cs="Times New Roman"/>
                <w:sz w:val="18"/>
                <w:szCs w:val="18"/>
              </w:rPr>
              <w:t>ignin_N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170" w:type="dxa"/>
          </w:tcPr>
          <w:p w:rsidR="00DC69A2" w:rsidRPr="00DE1BD4" w:rsidRDefault="00DC69A2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S/G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 xml:space="preserve"> ratio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_N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310" w:type="dxa"/>
          </w:tcPr>
          <w:p w:rsidR="00DC69A2" w:rsidRPr="00DE1BD4" w:rsidRDefault="00DC69A2" w:rsidP="00BD0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>-carbon sugars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_N</w:t>
            </w:r>
            <w:r w:rsidR="002E3CE0"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DC69A2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cose/x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yl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_C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latskanie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0.8738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DC69A2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Xyl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ose</w:t>
            </w:r>
            <w:r w:rsidR="0097428A" w:rsidRPr="00DE1BD4">
              <w:rPr>
                <w:rFonts w:ascii="Times New Roman" w:hAnsi="Times New Roman" w:cs="Times New Roman"/>
                <w:sz w:val="18"/>
                <w:szCs w:val="18"/>
              </w:rPr>
              <w:t xml:space="preserve">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_C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latskanie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0.0299ns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0.4724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BD0E20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% l</w:t>
            </w:r>
            <w:r w:rsidR="00DC69A2" w:rsidRPr="00DE1BD4">
              <w:rPr>
                <w:rFonts w:ascii="Times New Roman" w:hAnsi="Times New Roman" w:cs="Times New Roman"/>
                <w:sz w:val="18"/>
                <w:szCs w:val="18"/>
              </w:rPr>
              <w:t>ignin_C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latskanie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-0.3943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-0.1740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0.3564</w:t>
            </w: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DC69A2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S/G ratio_C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latskanie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-0.1523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-0.0198ns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0.2247</w:t>
            </w: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0.4792</w:t>
            </w: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DC69A2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cose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_N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-0.0457ns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0.0347ns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0.1600</w:t>
            </w: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-0.0445ns</w:t>
            </w: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0.1211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DC69A2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cose/x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yl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_N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-0.0143ns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0.0366ns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0.1415</w:t>
            </w: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-0.0525ns</w:t>
            </w: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0.1415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0.9702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DC69A2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Xyl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ose release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_N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-0.0789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-0.0065ns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0.1383</w:t>
            </w: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-0.0081ns</w:t>
            </w: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0.0718ns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0.7431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0.5821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BD0E20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% l</w:t>
            </w:r>
            <w:r w:rsidR="00DC69A2" w:rsidRPr="00DE1BD4">
              <w:rPr>
                <w:rFonts w:ascii="Times New Roman" w:hAnsi="Times New Roman" w:cs="Times New Roman"/>
                <w:sz w:val="18"/>
                <w:szCs w:val="18"/>
              </w:rPr>
              <w:t>ignin_N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-0.0433ns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-0.0172ns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0.0653ns</w:t>
            </w: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0.1432</w:t>
            </w: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0.0980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-0.1626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-0.2124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0.0285ns</w:t>
            </w: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DC69A2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S/G ratio_N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-0.0340ns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0.0272ns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0.1286</w:t>
            </w: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0.0451ns</w:t>
            </w: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0.3088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0.5729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0.5280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0.5394</w:t>
            </w: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0.0976</w:t>
            </w: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DC69A2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-carbon sugars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="00BD0E20" w:rsidRPr="00DE1BD4">
              <w:rPr>
                <w:rFonts w:ascii="Times New Roman" w:hAnsi="Times New Roman" w:cs="Times New Roman"/>
                <w:sz w:val="18"/>
                <w:szCs w:val="18"/>
              </w:rPr>
              <w:t>Native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-0.0143ns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0.0306ns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0.0927</w:t>
            </w: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-0.0535ns</w:t>
            </w: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0.0625ns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0.4403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0.4477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0.2817</w:t>
            </w: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-0.7014</w:t>
            </w: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0.3517</w:t>
            </w: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0E20" w:rsidRPr="00DE1BD4" w:rsidTr="00BD0E20">
        <w:tc>
          <w:tcPr>
            <w:tcW w:w="3618" w:type="dxa"/>
          </w:tcPr>
          <w:p w:rsidR="00DC69A2" w:rsidRPr="00DE1BD4" w:rsidRDefault="00BD0E20" w:rsidP="00164C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6-carbon sugars</w:t>
            </w:r>
            <w:r w:rsidR="00DC69A2" w:rsidRPr="00DE1BD4">
              <w:rPr>
                <w:rFonts w:ascii="Times New Roman" w:hAnsi="Times New Roman" w:cs="Times New Roman"/>
                <w:sz w:val="18"/>
                <w:szCs w:val="18"/>
              </w:rPr>
              <w:t>_N</w:t>
            </w: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ative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0.0312ns</w:t>
            </w:r>
          </w:p>
        </w:tc>
        <w:tc>
          <w:tcPr>
            <w:tcW w:w="17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0.0230ns</w:t>
            </w:r>
          </w:p>
        </w:tc>
        <w:tc>
          <w:tcPr>
            <w:tcW w:w="162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-0.128ns</w:t>
            </w:r>
          </w:p>
        </w:tc>
        <w:tc>
          <w:tcPr>
            <w:tcW w:w="153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b/>
                <w:sz w:val="18"/>
                <w:szCs w:val="18"/>
              </w:rPr>
              <w:t>-0.1153</w:t>
            </w:r>
          </w:p>
        </w:tc>
        <w:tc>
          <w:tcPr>
            <w:tcW w:w="144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-0.0178ns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0.2817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0.3198</w:t>
            </w:r>
          </w:p>
        </w:tc>
        <w:tc>
          <w:tcPr>
            <w:tcW w:w="135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0.0745</w:t>
            </w:r>
          </w:p>
        </w:tc>
        <w:tc>
          <w:tcPr>
            <w:tcW w:w="126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-0.8846</w:t>
            </w:r>
          </w:p>
        </w:tc>
        <w:tc>
          <w:tcPr>
            <w:tcW w:w="117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0.1196</w:t>
            </w:r>
          </w:p>
        </w:tc>
        <w:tc>
          <w:tcPr>
            <w:tcW w:w="1310" w:type="dxa"/>
          </w:tcPr>
          <w:p w:rsidR="00DC69A2" w:rsidRPr="00DE1BD4" w:rsidRDefault="00DC69A2" w:rsidP="008B59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1BD4">
              <w:rPr>
                <w:rFonts w:ascii="Times New Roman" w:hAnsi="Times New Roman" w:cs="Times New Roman"/>
                <w:sz w:val="18"/>
                <w:szCs w:val="18"/>
              </w:rPr>
              <w:t>0.8736</w:t>
            </w:r>
          </w:p>
        </w:tc>
      </w:tr>
    </w:tbl>
    <w:p w:rsidR="00164C5A" w:rsidRPr="00DE1BD4" w:rsidRDefault="00164C5A">
      <w:pPr>
        <w:rPr>
          <w:rFonts w:ascii="Times New Roman" w:hAnsi="Times New Roman" w:cs="Times New Roman"/>
        </w:rPr>
      </w:pPr>
    </w:p>
    <w:p w:rsidR="00DE1BD4" w:rsidRDefault="00DE1BD4" w:rsidP="00734142">
      <w:pPr>
        <w:ind w:left="-90"/>
        <w:rPr>
          <w:rFonts w:ascii="Times New Roman" w:hAnsi="Times New Roman" w:cs="Times New Roman"/>
        </w:rPr>
      </w:pPr>
    </w:p>
    <w:p w:rsidR="00DC69A2" w:rsidRPr="00DE1BD4" w:rsidRDefault="003548A9" w:rsidP="00734142">
      <w:pPr>
        <w:ind w:left="-9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 xml:space="preserve">Additional File </w:t>
      </w:r>
      <w:r w:rsidR="003B5D1D">
        <w:rPr>
          <w:rFonts w:ascii="Times New Roman" w:hAnsi="Times New Roman" w:cs="Times New Roman"/>
        </w:rPr>
        <w:t>1</w:t>
      </w:r>
      <w:r w:rsidR="001A4FC4" w:rsidRPr="00DE1BD4">
        <w:rPr>
          <w:rFonts w:ascii="Times New Roman" w:hAnsi="Times New Roman" w:cs="Times New Roman"/>
        </w:rPr>
        <w:t>D</w:t>
      </w:r>
      <w:r w:rsidR="007A6904">
        <w:rPr>
          <w:rFonts w:ascii="Times New Roman" w:hAnsi="Times New Roman" w:cs="Times New Roman"/>
        </w:rPr>
        <w:t>.</w:t>
      </w:r>
      <w:proofErr w:type="gramEnd"/>
      <w:r w:rsidR="00EA5DDE" w:rsidRPr="00DE1BD4">
        <w:rPr>
          <w:rFonts w:ascii="Times New Roman" w:hAnsi="Times New Roman" w:cs="Times New Roman"/>
        </w:rPr>
        <w:t xml:space="preserve"> Sta</w:t>
      </w:r>
      <w:r w:rsidR="00EF4048" w:rsidRPr="00DE1BD4">
        <w:rPr>
          <w:rFonts w:ascii="Times New Roman" w:hAnsi="Times New Roman" w:cs="Times New Roman"/>
        </w:rPr>
        <w:t>ti</w:t>
      </w:r>
      <w:r w:rsidR="00EA5DDE" w:rsidRPr="00DE1BD4">
        <w:rPr>
          <w:rFonts w:ascii="Times New Roman" w:hAnsi="Times New Roman" w:cs="Times New Roman"/>
        </w:rPr>
        <w:t>sti</w:t>
      </w:r>
      <w:r w:rsidR="00C00420" w:rsidRPr="00DE1BD4">
        <w:rPr>
          <w:rFonts w:ascii="Times New Roman" w:hAnsi="Times New Roman" w:cs="Times New Roman"/>
        </w:rPr>
        <w:t xml:space="preserve">cally significant </w:t>
      </w:r>
      <w:r w:rsidR="00EA5DDE" w:rsidRPr="00DE1BD4">
        <w:rPr>
          <w:rFonts w:ascii="Times New Roman" w:hAnsi="Times New Roman" w:cs="Times New Roman"/>
        </w:rPr>
        <w:t>correlations</w:t>
      </w:r>
      <w:r w:rsidR="00C00420" w:rsidRPr="00DE1BD4">
        <w:rPr>
          <w:rFonts w:ascii="Times New Roman" w:hAnsi="Times New Roman" w:cs="Times New Roman"/>
        </w:rPr>
        <w:t xml:space="preserve"> (</w:t>
      </w:r>
      <w:r w:rsidR="00C00420" w:rsidRPr="007A6904">
        <w:rPr>
          <w:rFonts w:ascii="Times New Roman" w:hAnsi="Times New Roman" w:cs="Times New Roman"/>
          <w:i/>
        </w:rPr>
        <w:t>p</w:t>
      </w:r>
      <w:r w:rsidR="00C00420" w:rsidRPr="007A6904">
        <w:rPr>
          <w:rFonts w:ascii="Times New Roman" w:hAnsi="Times New Roman" w:cs="Times New Roman"/>
          <w:u w:val="single"/>
        </w:rPr>
        <w:t>&lt;</w:t>
      </w:r>
      <w:r w:rsidR="00C00420" w:rsidRPr="00DE1BD4">
        <w:rPr>
          <w:rFonts w:ascii="Times New Roman" w:hAnsi="Times New Roman" w:cs="Times New Roman"/>
        </w:rPr>
        <w:t>0.05) for cell wall chemistry</w:t>
      </w:r>
      <w:r w:rsidR="00EA5DDE" w:rsidRPr="00DE1BD4">
        <w:rPr>
          <w:rFonts w:ascii="Times New Roman" w:hAnsi="Times New Roman" w:cs="Times New Roman"/>
        </w:rPr>
        <w:t xml:space="preserve"> phenotypes in diverse </w:t>
      </w:r>
      <w:r w:rsidR="004F072C" w:rsidRPr="00DE1BD4">
        <w:rPr>
          <w:rFonts w:ascii="Times New Roman" w:hAnsi="Times New Roman" w:cs="Times New Roman"/>
          <w:i/>
        </w:rPr>
        <w:t xml:space="preserve">P. </w:t>
      </w:r>
      <w:r w:rsidR="00EA5DDE" w:rsidRPr="00DE1BD4">
        <w:rPr>
          <w:rFonts w:ascii="Times New Roman" w:hAnsi="Times New Roman" w:cs="Times New Roman"/>
          <w:i/>
        </w:rPr>
        <w:t>trichocarpa</w:t>
      </w:r>
      <w:r w:rsidR="00EA5DDE" w:rsidRPr="00DE1BD4">
        <w:rPr>
          <w:rFonts w:ascii="Times New Roman" w:hAnsi="Times New Roman" w:cs="Times New Roman"/>
        </w:rPr>
        <w:t xml:space="preserve"> genotypes </w:t>
      </w:r>
      <w:r w:rsidR="00D6770C" w:rsidRPr="00DE1BD4">
        <w:rPr>
          <w:rFonts w:ascii="Times New Roman" w:hAnsi="Times New Roman" w:cs="Times New Roman"/>
        </w:rPr>
        <w:t>measured using different assays. p</w:t>
      </w:r>
      <w:r w:rsidR="00F76018" w:rsidRPr="00DE1BD4">
        <w:rPr>
          <w:rFonts w:ascii="Times New Roman" w:hAnsi="Times New Roman" w:cs="Times New Roman"/>
        </w:rPr>
        <w:t>yMBMS and saccharification was p</w:t>
      </w:r>
      <w:r w:rsidR="00D6770C" w:rsidRPr="00DE1BD4">
        <w:rPr>
          <w:rFonts w:ascii="Times New Roman" w:hAnsi="Times New Roman" w:cs="Times New Roman"/>
        </w:rPr>
        <w:t xml:space="preserve">erformed on samples from </w:t>
      </w:r>
      <w:r w:rsidR="00F76018" w:rsidRPr="00DE1BD4">
        <w:rPr>
          <w:rFonts w:ascii="Times New Roman" w:hAnsi="Times New Roman" w:cs="Times New Roman"/>
        </w:rPr>
        <w:t>tree</w:t>
      </w:r>
      <w:r w:rsidR="00D6770C" w:rsidRPr="00DE1BD4">
        <w:rPr>
          <w:rFonts w:ascii="Times New Roman" w:hAnsi="Times New Roman" w:cs="Times New Roman"/>
        </w:rPr>
        <w:t>s</w:t>
      </w:r>
      <w:r w:rsidR="00F76018" w:rsidRPr="00DE1BD4">
        <w:rPr>
          <w:rFonts w:ascii="Times New Roman" w:hAnsi="Times New Roman" w:cs="Times New Roman"/>
        </w:rPr>
        <w:t xml:space="preserve"> in their </w:t>
      </w:r>
      <w:r w:rsidR="00EA5DDE" w:rsidRPr="00DE1BD4">
        <w:rPr>
          <w:rFonts w:ascii="Times New Roman" w:hAnsi="Times New Roman" w:cs="Times New Roman"/>
        </w:rPr>
        <w:t>nativ</w:t>
      </w:r>
      <w:r w:rsidR="00F76018" w:rsidRPr="00DE1BD4">
        <w:rPr>
          <w:rFonts w:ascii="Times New Roman" w:hAnsi="Times New Roman" w:cs="Times New Roman"/>
        </w:rPr>
        <w:t>e environment</w:t>
      </w:r>
      <w:r w:rsidR="00D6770C" w:rsidRPr="00DE1BD4">
        <w:rPr>
          <w:rFonts w:ascii="Times New Roman" w:hAnsi="Times New Roman" w:cs="Times New Roman"/>
        </w:rPr>
        <w:t>s and 4-yr-</w:t>
      </w:r>
      <w:r w:rsidR="00F76018" w:rsidRPr="00DE1BD4">
        <w:rPr>
          <w:rFonts w:ascii="Times New Roman" w:hAnsi="Times New Roman" w:cs="Times New Roman"/>
        </w:rPr>
        <w:t xml:space="preserve">old trees in </w:t>
      </w:r>
      <w:r w:rsidR="00D6770C" w:rsidRPr="00DE1BD4">
        <w:rPr>
          <w:rFonts w:ascii="Times New Roman" w:hAnsi="Times New Roman" w:cs="Times New Roman"/>
        </w:rPr>
        <w:t xml:space="preserve">the </w:t>
      </w:r>
      <w:r w:rsidR="00C00420" w:rsidRPr="00DE1BD4">
        <w:rPr>
          <w:rFonts w:ascii="Times New Roman" w:hAnsi="Times New Roman" w:cs="Times New Roman"/>
        </w:rPr>
        <w:t>Clatskanie</w:t>
      </w:r>
      <w:r w:rsidR="00F76018" w:rsidRPr="00DE1BD4">
        <w:rPr>
          <w:rFonts w:ascii="Times New Roman" w:hAnsi="Times New Roman" w:cs="Times New Roman"/>
        </w:rPr>
        <w:t xml:space="preserve"> common garden. We</w:t>
      </w:r>
      <w:r w:rsidR="00B836CA" w:rsidRPr="00DE1BD4">
        <w:rPr>
          <w:rFonts w:ascii="Times New Roman" w:hAnsi="Times New Roman" w:cs="Times New Roman"/>
        </w:rPr>
        <w:t>t</w:t>
      </w:r>
      <w:r w:rsidR="00F76018" w:rsidRPr="00DE1BD4">
        <w:rPr>
          <w:rFonts w:ascii="Times New Roman" w:hAnsi="Times New Roman" w:cs="Times New Roman"/>
        </w:rPr>
        <w:t xml:space="preserve"> chemistry assays were</w:t>
      </w:r>
      <w:r w:rsidR="00D6770C" w:rsidRPr="00DE1BD4">
        <w:rPr>
          <w:rFonts w:ascii="Times New Roman" w:hAnsi="Times New Roman" w:cs="Times New Roman"/>
        </w:rPr>
        <w:t xml:space="preserve"> performed on samples from 9-yr-old trees from</w:t>
      </w:r>
      <w:r w:rsidR="00F76018" w:rsidRPr="00DE1BD4">
        <w:rPr>
          <w:rFonts w:ascii="Times New Roman" w:hAnsi="Times New Roman" w:cs="Times New Roman"/>
        </w:rPr>
        <w:t xml:space="preserve"> the</w:t>
      </w:r>
      <w:r w:rsidR="00E62001" w:rsidRPr="00DE1BD4">
        <w:rPr>
          <w:rFonts w:ascii="Times New Roman" w:hAnsi="Times New Roman" w:cs="Times New Roman"/>
        </w:rPr>
        <w:t xml:space="preserve"> Surrey </w:t>
      </w:r>
      <w:r w:rsidR="00D6770C" w:rsidRPr="00DE1BD4">
        <w:rPr>
          <w:rFonts w:ascii="Times New Roman" w:hAnsi="Times New Roman" w:cs="Times New Roman"/>
        </w:rPr>
        <w:t>common garden</w:t>
      </w:r>
      <w:r w:rsidR="007B1875" w:rsidRPr="00DE1BD4">
        <w:rPr>
          <w:rFonts w:ascii="Times New Roman" w:hAnsi="Times New Roman" w:cs="Times New Roman"/>
        </w:rPr>
        <w:t xml:space="preserve"> (</w:t>
      </w:r>
      <w:r w:rsidR="007B1875" w:rsidRPr="007A6904">
        <w:rPr>
          <w:rFonts w:ascii="Times New Roman" w:hAnsi="Times New Roman" w:cs="Times New Roman"/>
          <w:i/>
        </w:rPr>
        <w:t>n</w:t>
      </w:r>
      <w:r w:rsidR="007A6904">
        <w:rPr>
          <w:rFonts w:ascii="Times New Roman" w:hAnsi="Times New Roman" w:cs="Times New Roman"/>
        </w:rPr>
        <w:t>=</w:t>
      </w:r>
      <w:r w:rsidR="007B1875" w:rsidRPr="00DE1BD4">
        <w:rPr>
          <w:rFonts w:ascii="Times New Roman" w:hAnsi="Times New Roman" w:cs="Times New Roman"/>
        </w:rPr>
        <w:t>146</w:t>
      </w:r>
      <w:r w:rsidR="00EA5DDE" w:rsidRPr="00DE1BD4">
        <w:rPr>
          <w:rFonts w:ascii="Times New Roman" w:hAnsi="Times New Roman" w:cs="Times New Roman"/>
        </w:rPr>
        <w:t>)</w:t>
      </w:r>
      <w:r w:rsidR="007A6904">
        <w:rPr>
          <w:rFonts w:ascii="Times New Roman" w:hAnsi="Times New Roman" w:cs="Times New Roman"/>
        </w:rPr>
        <w:t>.</w:t>
      </w:r>
    </w:p>
    <w:tbl>
      <w:tblPr>
        <w:tblStyle w:val="TableGrid"/>
        <w:tblW w:w="131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08"/>
        <w:gridCol w:w="4140"/>
        <w:gridCol w:w="5310"/>
      </w:tblGrid>
      <w:tr w:rsidR="004E0DAF" w:rsidRPr="00DE1BD4" w:rsidTr="00734142">
        <w:tc>
          <w:tcPr>
            <w:tcW w:w="3708" w:type="dxa"/>
            <w:tcBorders>
              <w:top w:val="single" w:sz="4" w:space="0" w:color="auto"/>
              <w:bottom w:val="single" w:sz="4" w:space="0" w:color="auto"/>
            </w:tcBorders>
          </w:tcPr>
          <w:p w:rsidR="004E0DAF" w:rsidRPr="00DE1BD4" w:rsidRDefault="00DE1BD4" w:rsidP="00E7114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="004E0DAF" w:rsidRPr="00DE1BD4">
              <w:rPr>
                <w:rFonts w:ascii="Times New Roman" w:hAnsi="Times New Roman" w:cs="Times New Roman"/>
              </w:rPr>
              <w:t>yMBMS</w:t>
            </w:r>
            <w:proofErr w:type="spellEnd"/>
            <w:r w:rsidR="004E0DAF" w:rsidRPr="00DE1BD4">
              <w:rPr>
                <w:rFonts w:ascii="Times New Roman" w:hAnsi="Times New Roman" w:cs="Times New Roman"/>
              </w:rPr>
              <w:t>/Saccharification phenotype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4E0DAF" w:rsidRPr="00DE1BD4" w:rsidRDefault="00E71145" w:rsidP="00E71145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Wet c</w:t>
            </w:r>
            <w:r w:rsidR="004E0DAF" w:rsidRPr="00DE1BD4">
              <w:rPr>
                <w:rFonts w:ascii="Times New Roman" w:hAnsi="Times New Roman" w:cs="Times New Roman"/>
              </w:rPr>
              <w:t>hemistry phenotype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</w:tcPr>
          <w:p w:rsidR="004E0DAF" w:rsidRPr="007A6904" w:rsidRDefault="002539EF" w:rsidP="004E0DA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A6904">
              <w:rPr>
                <w:rFonts w:ascii="Times New Roman" w:hAnsi="Times New Roman" w:cs="Times New Roman"/>
                <w:i/>
              </w:rPr>
              <w:t xml:space="preserve">r </w:t>
            </w:r>
            <w:r w:rsidRPr="007A6904">
              <w:rPr>
                <w:rFonts w:ascii="Times New Roman" w:hAnsi="Times New Roman" w:cs="Times New Roman"/>
                <w:i/>
                <w:vertAlign w:val="subscript"/>
              </w:rPr>
              <w:t>s</w:t>
            </w:r>
          </w:p>
        </w:tc>
      </w:tr>
      <w:tr w:rsidR="004E0DAF" w:rsidRPr="00DE1BD4" w:rsidTr="00734142">
        <w:tc>
          <w:tcPr>
            <w:tcW w:w="3708" w:type="dxa"/>
            <w:tcBorders>
              <w:top w:val="single" w:sz="4" w:space="0" w:color="auto"/>
            </w:tcBorders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ratio_Native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Xylose</w:t>
            </w:r>
          </w:p>
        </w:tc>
        <w:tc>
          <w:tcPr>
            <w:tcW w:w="5310" w:type="dxa"/>
            <w:tcBorders>
              <w:top w:val="single" w:sz="4" w:space="0" w:color="auto"/>
            </w:tcBorders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0.1677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734142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</w:t>
            </w:r>
            <w:r w:rsidR="004E0DAF" w:rsidRPr="00DE1BD4">
              <w:rPr>
                <w:rFonts w:ascii="Times New Roman" w:hAnsi="Times New Roman" w:cs="Times New Roman"/>
              </w:rPr>
              <w:t>Native</w:t>
            </w:r>
          </w:p>
        </w:tc>
        <w:tc>
          <w:tcPr>
            <w:tcW w:w="4140" w:type="dxa"/>
          </w:tcPr>
          <w:p w:rsidR="004E0DAF" w:rsidRPr="00DE1BD4" w:rsidRDefault="004209D8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Hemicellulose/t</w:t>
            </w:r>
            <w:r w:rsidR="004E0DAF" w:rsidRPr="00DE1BD4">
              <w:rPr>
                <w:rFonts w:ascii="Times New Roman" w:hAnsi="Times New Roman" w:cs="Times New Roman"/>
                <w:color w:val="000000"/>
              </w:rPr>
              <w:t>otal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0.1678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734142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</w:t>
            </w:r>
            <w:r w:rsidR="004E0DAF" w:rsidRPr="00DE1BD4">
              <w:rPr>
                <w:rFonts w:ascii="Times New Roman" w:hAnsi="Times New Roman" w:cs="Times New Roman"/>
              </w:rPr>
              <w:t>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Total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-0.1855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734142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</w:t>
            </w:r>
            <w:r w:rsidR="004E0DAF" w:rsidRPr="00DE1BD4">
              <w:rPr>
                <w:rFonts w:ascii="Times New Roman" w:hAnsi="Times New Roman" w:cs="Times New Roman"/>
              </w:rPr>
              <w:t>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S/G-monomers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0.6083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734142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</w:t>
            </w:r>
            <w:r w:rsidR="004E0DAF" w:rsidRPr="00DE1BD4">
              <w:rPr>
                <w:rFonts w:ascii="Times New Roman" w:hAnsi="Times New Roman" w:cs="Times New Roman"/>
              </w:rPr>
              <w:t>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S-monomers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0.6083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734142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</w:t>
            </w:r>
            <w:r w:rsidR="004E0DAF" w:rsidRPr="00DE1BD4">
              <w:rPr>
                <w:rFonts w:ascii="Times New Roman" w:hAnsi="Times New Roman" w:cs="Times New Roman"/>
              </w:rPr>
              <w:t>Native</w:t>
            </w:r>
          </w:p>
        </w:tc>
        <w:tc>
          <w:tcPr>
            <w:tcW w:w="4140" w:type="dxa"/>
          </w:tcPr>
          <w:p w:rsidR="004E0DAF" w:rsidRPr="00DE1BD4" w:rsidRDefault="004209D8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Alphacellulose/t</w:t>
            </w:r>
            <w:r w:rsidR="004E0DAF" w:rsidRPr="00DE1BD4">
              <w:rPr>
                <w:rFonts w:ascii="Times New Roman" w:hAnsi="Times New Roman" w:cs="Times New Roman"/>
                <w:color w:val="000000"/>
              </w:rPr>
              <w:t>otal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0.2194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734142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</w:t>
            </w:r>
            <w:r w:rsidR="004E0DAF" w:rsidRPr="00DE1BD4">
              <w:rPr>
                <w:rFonts w:ascii="Times New Roman" w:hAnsi="Times New Roman" w:cs="Times New Roman"/>
              </w:rPr>
              <w:t>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Soluble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0.3910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734142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</w:t>
            </w:r>
            <w:r w:rsidR="004E0DAF" w:rsidRPr="00DE1BD4">
              <w:rPr>
                <w:rFonts w:ascii="Times New Roman" w:hAnsi="Times New Roman" w:cs="Times New Roman"/>
              </w:rPr>
              <w:t>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Insoluble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-0.2969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734142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 ratio_</w:t>
            </w:r>
            <w:r w:rsidR="004E0DAF" w:rsidRPr="00DE1BD4">
              <w:rPr>
                <w:rFonts w:ascii="Times New Roman" w:hAnsi="Times New Roman" w:cs="Times New Roman"/>
              </w:rPr>
              <w:t>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Alphacellulose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0.1877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</w:t>
            </w:r>
            <w:r w:rsidR="004F072C" w:rsidRPr="00DE1BD4">
              <w:rPr>
                <w:rFonts w:ascii="Times New Roman" w:hAnsi="Times New Roman" w:cs="Times New Roman"/>
              </w:rPr>
              <w:t xml:space="preserve"> ratio</w:t>
            </w:r>
            <w:r w:rsidRPr="00DE1BD4">
              <w:rPr>
                <w:rFonts w:ascii="Times New Roman" w:hAnsi="Times New Roman" w:cs="Times New Roman"/>
              </w:rPr>
              <w:t>_C</w:t>
            </w:r>
            <w:r w:rsidR="00FB04DB" w:rsidRPr="00DE1BD4">
              <w:rPr>
                <w:rFonts w:ascii="Times New Roman" w:hAnsi="Times New Roman" w:cs="Times New Roman"/>
              </w:rPr>
              <w:t>latskanie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Total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0.2517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</w:t>
            </w:r>
            <w:r w:rsidR="004F072C" w:rsidRPr="00DE1BD4">
              <w:rPr>
                <w:rFonts w:ascii="Times New Roman" w:hAnsi="Times New Roman" w:cs="Times New Roman"/>
              </w:rPr>
              <w:t xml:space="preserve"> ratio</w:t>
            </w:r>
            <w:r w:rsidRPr="00DE1BD4">
              <w:rPr>
                <w:rFonts w:ascii="Times New Roman" w:hAnsi="Times New Roman" w:cs="Times New Roman"/>
              </w:rPr>
              <w:t>_C</w:t>
            </w:r>
            <w:r w:rsidR="00FB04DB" w:rsidRPr="00DE1BD4">
              <w:rPr>
                <w:rFonts w:ascii="Times New Roman" w:hAnsi="Times New Roman" w:cs="Times New Roman"/>
              </w:rPr>
              <w:t>latskanie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S/G monomers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0.5521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</w:t>
            </w:r>
            <w:r w:rsidR="004F072C" w:rsidRPr="00DE1BD4">
              <w:rPr>
                <w:rFonts w:ascii="Times New Roman" w:hAnsi="Times New Roman" w:cs="Times New Roman"/>
              </w:rPr>
              <w:t xml:space="preserve"> ratio</w:t>
            </w:r>
            <w:r w:rsidRPr="00DE1BD4">
              <w:rPr>
                <w:rFonts w:ascii="Times New Roman" w:hAnsi="Times New Roman" w:cs="Times New Roman"/>
              </w:rPr>
              <w:t>_C</w:t>
            </w:r>
            <w:r w:rsidR="00FB04DB" w:rsidRPr="00DE1BD4">
              <w:rPr>
                <w:rFonts w:ascii="Times New Roman" w:hAnsi="Times New Roman" w:cs="Times New Roman"/>
              </w:rPr>
              <w:t>latskanie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S-monomers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0.5521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</w:t>
            </w:r>
            <w:r w:rsidR="004F072C" w:rsidRPr="00DE1BD4">
              <w:rPr>
                <w:rFonts w:ascii="Times New Roman" w:hAnsi="Times New Roman" w:cs="Times New Roman"/>
              </w:rPr>
              <w:t xml:space="preserve"> ratio</w:t>
            </w:r>
            <w:r w:rsidRPr="00DE1BD4">
              <w:rPr>
                <w:rFonts w:ascii="Times New Roman" w:hAnsi="Times New Roman" w:cs="Times New Roman"/>
              </w:rPr>
              <w:t>_C</w:t>
            </w:r>
            <w:r w:rsidR="00FB04DB" w:rsidRPr="00DE1BD4">
              <w:rPr>
                <w:rFonts w:ascii="Times New Roman" w:hAnsi="Times New Roman" w:cs="Times New Roman"/>
              </w:rPr>
              <w:t>latskanie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Soluble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0.2045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</w:t>
            </w:r>
            <w:r w:rsidR="004F072C" w:rsidRPr="00DE1BD4">
              <w:rPr>
                <w:rFonts w:ascii="Times New Roman" w:hAnsi="Times New Roman" w:cs="Times New Roman"/>
              </w:rPr>
              <w:t xml:space="preserve"> ratio</w:t>
            </w:r>
            <w:r w:rsidRPr="00DE1BD4">
              <w:rPr>
                <w:rFonts w:ascii="Times New Roman" w:hAnsi="Times New Roman" w:cs="Times New Roman"/>
              </w:rPr>
              <w:t>_C</w:t>
            </w:r>
            <w:r w:rsidR="00FB04DB" w:rsidRPr="00DE1BD4">
              <w:rPr>
                <w:rFonts w:ascii="Times New Roman" w:hAnsi="Times New Roman" w:cs="Times New Roman"/>
              </w:rPr>
              <w:t>latskanie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Arabinose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-0.2505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S/G</w:t>
            </w:r>
            <w:r w:rsidR="004F072C" w:rsidRPr="00DE1BD4">
              <w:rPr>
                <w:rFonts w:ascii="Times New Roman" w:hAnsi="Times New Roman" w:cs="Times New Roman"/>
              </w:rPr>
              <w:t xml:space="preserve"> ratio</w:t>
            </w:r>
            <w:r w:rsidRPr="00DE1BD4">
              <w:rPr>
                <w:rFonts w:ascii="Times New Roman" w:hAnsi="Times New Roman" w:cs="Times New Roman"/>
              </w:rPr>
              <w:t>_C</w:t>
            </w:r>
            <w:r w:rsidR="00FB04DB" w:rsidRPr="00DE1BD4">
              <w:rPr>
                <w:rFonts w:ascii="Times New Roman" w:hAnsi="Times New Roman" w:cs="Times New Roman"/>
              </w:rPr>
              <w:t>latskanie</w:t>
            </w:r>
          </w:p>
        </w:tc>
        <w:tc>
          <w:tcPr>
            <w:tcW w:w="4140" w:type="dxa"/>
          </w:tcPr>
          <w:p w:rsidR="004E0DAF" w:rsidRPr="00DE1BD4" w:rsidRDefault="004209D8" w:rsidP="004E0D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E1BD4">
              <w:rPr>
                <w:rFonts w:ascii="Times New Roman" w:hAnsi="Times New Roman" w:cs="Times New Roman"/>
                <w:color w:val="000000"/>
              </w:rPr>
              <w:t>Alphacellulose</w:t>
            </w:r>
            <w:proofErr w:type="spellEnd"/>
            <w:r w:rsidRPr="00DE1BD4">
              <w:rPr>
                <w:rFonts w:ascii="Times New Roman" w:hAnsi="Times New Roman" w:cs="Times New Roman"/>
                <w:color w:val="000000"/>
              </w:rPr>
              <w:t>/</w:t>
            </w:r>
            <w:r w:rsidR="005E30FD">
              <w:rPr>
                <w:rFonts w:ascii="Times New Roman" w:hAnsi="Times New Roman" w:cs="Times New Roman"/>
                <w:color w:val="000000"/>
              </w:rPr>
              <w:t>hemicelluloses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0.1802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 release_Native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Xylose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0.1945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 release_Native</w:t>
            </w:r>
          </w:p>
        </w:tc>
        <w:tc>
          <w:tcPr>
            <w:tcW w:w="4140" w:type="dxa"/>
          </w:tcPr>
          <w:p w:rsidR="004E0DAF" w:rsidRPr="00DE1BD4" w:rsidRDefault="004209D8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Hemicellulose/t</w:t>
            </w:r>
            <w:r w:rsidR="004E0DAF" w:rsidRPr="00DE1BD4">
              <w:rPr>
                <w:rFonts w:ascii="Times New Roman" w:hAnsi="Times New Roman" w:cs="Times New Roman"/>
                <w:color w:val="000000"/>
              </w:rPr>
              <w:t>otal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0.1771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 release_Native</w:t>
            </w:r>
          </w:p>
        </w:tc>
        <w:tc>
          <w:tcPr>
            <w:tcW w:w="4140" w:type="dxa"/>
          </w:tcPr>
          <w:p w:rsidR="004E0DAF" w:rsidRPr="00DE1BD4" w:rsidRDefault="004209D8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Total l</w:t>
            </w:r>
            <w:r w:rsidR="004E0DAF" w:rsidRPr="00DE1BD4">
              <w:rPr>
                <w:rFonts w:ascii="Times New Roman" w:hAnsi="Times New Roman" w:cs="Times New Roman"/>
                <w:color w:val="000000"/>
              </w:rPr>
              <w:t>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-0.2369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 release_Native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S/G monomers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0.1735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 release_Native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S monomers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0.1735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 release_Native</w:t>
            </w:r>
          </w:p>
        </w:tc>
        <w:tc>
          <w:tcPr>
            <w:tcW w:w="4140" w:type="dxa"/>
          </w:tcPr>
          <w:p w:rsidR="004E0DAF" w:rsidRPr="00DE1BD4" w:rsidRDefault="004209D8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Alphacellulose/t</w:t>
            </w:r>
            <w:r w:rsidR="004E0DAF" w:rsidRPr="00DE1BD4">
              <w:rPr>
                <w:rFonts w:ascii="Times New Roman" w:hAnsi="Times New Roman" w:cs="Times New Roman"/>
                <w:color w:val="000000"/>
              </w:rPr>
              <w:t>otal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0.2302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 release_Native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Insoluble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-0.2488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F072C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Glucose/x</w:t>
            </w:r>
            <w:r w:rsidR="004E0DAF" w:rsidRPr="00DE1BD4">
              <w:rPr>
                <w:rFonts w:ascii="Times New Roman" w:hAnsi="Times New Roman" w:cs="Times New Roman"/>
              </w:rPr>
              <w:t>ylose release_Native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Xylose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0.1636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F072C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Glucose/x</w:t>
            </w:r>
            <w:r w:rsidR="004E0DAF" w:rsidRPr="00DE1BD4">
              <w:rPr>
                <w:rFonts w:ascii="Times New Roman" w:hAnsi="Times New Roman" w:cs="Times New Roman"/>
              </w:rPr>
              <w:t>ylose release_Native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Total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-0.2370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F072C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Glucose/x</w:t>
            </w:r>
            <w:r w:rsidR="004E0DAF" w:rsidRPr="00DE1BD4">
              <w:rPr>
                <w:rFonts w:ascii="Times New Roman" w:hAnsi="Times New Roman" w:cs="Times New Roman"/>
              </w:rPr>
              <w:t>ylose release_Native</w:t>
            </w:r>
          </w:p>
        </w:tc>
        <w:tc>
          <w:tcPr>
            <w:tcW w:w="4140" w:type="dxa"/>
          </w:tcPr>
          <w:p w:rsidR="004E0DAF" w:rsidRPr="00DE1BD4" w:rsidRDefault="004209D8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Alphacellulose/t</w:t>
            </w:r>
            <w:r w:rsidR="004E0DAF" w:rsidRPr="00DE1BD4">
              <w:rPr>
                <w:rFonts w:ascii="Times New Roman" w:hAnsi="Times New Roman" w:cs="Times New Roman"/>
                <w:color w:val="000000"/>
              </w:rPr>
              <w:t>otal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0.2057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F072C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Glucose/x</w:t>
            </w:r>
            <w:r w:rsidR="004E0DAF" w:rsidRPr="00DE1BD4">
              <w:rPr>
                <w:rFonts w:ascii="Times New Roman" w:hAnsi="Times New Roman" w:cs="Times New Roman"/>
              </w:rPr>
              <w:t>ylose release_Native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Insoluble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-0.2354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Xylose</w:t>
            </w:r>
            <w:r w:rsidR="004F072C" w:rsidRPr="00DE1BD4">
              <w:rPr>
                <w:rFonts w:ascii="Times New Roman" w:hAnsi="Times New Roman" w:cs="Times New Roman"/>
              </w:rPr>
              <w:t xml:space="preserve"> release</w:t>
            </w:r>
            <w:r w:rsidRPr="00DE1BD4">
              <w:rPr>
                <w:rFonts w:ascii="Times New Roman" w:hAnsi="Times New Roman" w:cs="Times New Roman"/>
              </w:rPr>
              <w:t>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Xylose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0.2049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5-carbon sugars_Native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Xylose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0.1721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6-carbon sugars_Native</w:t>
            </w:r>
          </w:p>
        </w:tc>
        <w:tc>
          <w:tcPr>
            <w:tcW w:w="4140" w:type="dxa"/>
          </w:tcPr>
          <w:p w:rsidR="004E0DAF" w:rsidRPr="00DE1BD4" w:rsidRDefault="004209D8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Hemicellulose/t</w:t>
            </w:r>
            <w:r w:rsidR="004E0DAF" w:rsidRPr="00DE1BD4">
              <w:rPr>
                <w:rFonts w:ascii="Times New Roman" w:hAnsi="Times New Roman" w:cs="Times New Roman"/>
                <w:color w:val="000000"/>
              </w:rPr>
              <w:t>otal lignin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0.1980</w:t>
            </w:r>
          </w:p>
        </w:tc>
      </w:tr>
      <w:tr w:rsidR="004E0DAF" w:rsidRPr="00DE1BD4" w:rsidTr="00734142">
        <w:tc>
          <w:tcPr>
            <w:tcW w:w="3708" w:type="dxa"/>
          </w:tcPr>
          <w:p w:rsidR="004E0DAF" w:rsidRPr="00DE1BD4" w:rsidRDefault="004F072C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Percent l</w:t>
            </w:r>
            <w:r w:rsidR="004E0DAF" w:rsidRPr="00DE1BD4">
              <w:rPr>
                <w:rFonts w:ascii="Times New Roman" w:hAnsi="Times New Roman" w:cs="Times New Roman"/>
              </w:rPr>
              <w:t>ignin_Native</w:t>
            </w:r>
          </w:p>
        </w:tc>
        <w:tc>
          <w:tcPr>
            <w:tcW w:w="4140" w:type="dxa"/>
          </w:tcPr>
          <w:p w:rsidR="004E0DAF" w:rsidRPr="00DE1BD4" w:rsidRDefault="004E0DAF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Xylose</w:t>
            </w:r>
          </w:p>
        </w:tc>
        <w:tc>
          <w:tcPr>
            <w:tcW w:w="5310" w:type="dxa"/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-0.1647</w:t>
            </w:r>
          </w:p>
        </w:tc>
      </w:tr>
      <w:tr w:rsidR="004E0DAF" w:rsidRPr="00DE1BD4" w:rsidTr="00734142">
        <w:tc>
          <w:tcPr>
            <w:tcW w:w="3708" w:type="dxa"/>
            <w:tcBorders>
              <w:bottom w:val="single" w:sz="4" w:space="0" w:color="auto"/>
            </w:tcBorders>
          </w:tcPr>
          <w:p w:rsidR="004E0DAF" w:rsidRPr="00DE1BD4" w:rsidRDefault="004F072C" w:rsidP="004E0DAF">
            <w:pPr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Percent l</w:t>
            </w:r>
            <w:r w:rsidR="004E0DAF" w:rsidRPr="00DE1BD4">
              <w:rPr>
                <w:rFonts w:ascii="Times New Roman" w:hAnsi="Times New Roman" w:cs="Times New Roman"/>
              </w:rPr>
              <w:t>ignin_Native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4E0DAF" w:rsidRPr="00DE1BD4" w:rsidRDefault="004209D8" w:rsidP="004E0DAF">
            <w:pPr>
              <w:rPr>
                <w:rFonts w:ascii="Times New Roman" w:hAnsi="Times New Roman" w:cs="Times New Roman"/>
                <w:color w:val="000000"/>
              </w:rPr>
            </w:pPr>
            <w:r w:rsidRPr="00DE1BD4">
              <w:rPr>
                <w:rFonts w:ascii="Times New Roman" w:hAnsi="Times New Roman" w:cs="Times New Roman"/>
                <w:color w:val="000000"/>
              </w:rPr>
              <w:t>Hemicellulose/t</w:t>
            </w:r>
            <w:r w:rsidR="004E0DAF" w:rsidRPr="00DE1BD4">
              <w:rPr>
                <w:rFonts w:ascii="Times New Roman" w:hAnsi="Times New Roman" w:cs="Times New Roman"/>
                <w:color w:val="000000"/>
              </w:rPr>
              <w:t>otal lignin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:rsidR="004E0DAF" w:rsidRPr="00DE1BD4" w:rsidRDefault="004E0DAF" w:rsidP="004E0DAF">
            <w:pPr>
              <w:jc w:val="center"/>
              <w:rPr>
                <w:rFonts w:ascii="Times New Roman" w:hAnsi="Times New Roman" w:cs="Times New Roman"/>
              </w:rPr>
            </w:pPr>
            <w:r w:rsidRPr="00DE1BD4">
              <w:rPr>
                <w:rFonts w:ascii="Times New Roman" w:hAnsi="Times New Roman" w:cs="Times New Roman"/>
              </w:rPr>
              <w:t>-0.1862</w:t>
            </w:r>
          </w:p>
        </w:tc>
      </w:tr>
    </w:tbl>
    <w:p w:rsidR="00574354" w:rsidRPr="00DE1BD4" w:rsidRDefault="00574354">
      <w:pPr>
        <w:rPr>
          <w:rFonts w:ascii="Times New Roman" w:hAnsi="Times New Roman" w:cs="Times New Roman"/>
        </w:rPr>
      </w:pPr>
    </w:p>
    <w:sectPr w:rsidR="00574354" w:rsidRPr="00DE1BD4" w:rsidSect="004E0DAF">
      <w:pgSz w:w="21600" w:h="12240" w:orient="landscape"/>
      <w:pgMar w:top="360" w:right="50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D50BAF"/>
    <w:rsid w:val="00023061"/>
    <w:rsid w:val="000629BD"/>
    <w:rsid w:val="00102876"/>
    <w:rsid w:val="00131F6B"/>
    <w:rsid w:val="00147AFA"/>
    <w:rsid w:val="00154A6B"/>
    <w:rsid w:val="00164C5A"/>
    <w:rsid w:val="001A4FC4"/>
    <w:rsid w:val="001B3CF0"/>
    <w:rsid w:val="001C61FE"/>
    <w:rsid w:val="00213E33"/>
    <w:rsid w:val="00234F84"/>
    <w:rsid w:val="002539EF"/>
    <w:rsid w:val="002E3CE0"/>
    <w:rsid w:val="003318B8"/>
    <w:rsid w:val="003548A9"/>
    <w:rsid w:val="003B5D1D"/>
    <w:rsid w:val="003C4C34"/>
    <w:rsid w:val="00404788"/>
    <w:rsid w:val="004209D8"/>
    <w:rsid w:val="004505C5"/>
    <w:rsid w:val="004E0DAF"/>
    <w:rsid w:val="004F072C"/>
    <w:rsid w:val="004F5122"/>
    <w:rsid w:val="00561F07"/>
    <w:rsid w:val="00574354"/>
    <w:rsid w:val="00586FC5"/>
    <w:rsid w:val="00594A6B"/>
    <w:rsid w:val="005B5D43"/>
    <w:rsid w:val="005C71E8"/>
    <w:rsid w:val="005E30FD"/>
    <w:rsid w:val="00662321"/>
    <w:rsid w:val="00697818"/>
    <w:rsid w:val="006F0861"/>
    <w:rsid w:val="00716D3A"/>
    <w:rsid w:val="00734142"/>
    <w:rsid w:val="007424EA"/>
    <w:rsid w:val="00751419"/>
    <w:rsid w:val="007665D2"/>
    <w:rsid w:val="007905CB"/>
    <w:rsid w:val="007A6904"/>
    <w:rsid w:val="007B1875"/>
    <w:rsid w:val="007C5A24"/>
    <w:rsid w:val="00807385"/>
    <w:rsid w:val="00820F43"/>
    <w:rsid w:val="00841097"/>
    <w:rsid w:val="00854487"/>
    <w:rsid w:val="00886BED"/>
    <w:rsid w:val="00892658"/>
    <w:rsid w:val="00895DC4"/>
    <w:rsid w:val="008B5954"/>
    <w:rsid w:val="00964516"/>
    <w:rsid w:val="0097428A"/>
    <w:rsid w:val="009B3BBD"/>
    <w:rsid w:val="009E632E"/>
    <w:rsid w:val="009F47D8"/>
    <w:rsid w:val="00A81F41"/>
    <w:rsid w:val="00B313A6"/>
    <w:rsid w:val="00B836CA"/>
    <w:rsid w:val="00B85BD5"/>
    <w:rsid w:val="00B9469F"/>
    <w:rsid w:val="00BA0E38"/>
    <w:rsid w:val="00BD0E20"/>
    <w:rsid w:val="00BD10ED"/>
    <w:rsid w:val="00BD23F1"/>
    <w:rsid w:val="00C00420"/>
    <w:rsid w:val="00C113F4"/>
    <w:rsid w:val="00C665AE"/>
    <w:rsid w:val="00C6699A"/>
    <w:rsid w:val="00CB78FA"/>
    <w:rsid w:val="00CD0D06"/>
    <w:rsid w:val="00CF7E46"/>
    <w:rsid w:val="00D40ED2"/>
    <w:rsid w:val="00D50BAF"/>
    <w:rsid w:val="00D6770C"/>
    <w:rsid w:val="00DC69A2"/>
    <w:rsid w:val="00DE1BD4"/>
    <w:rsid w:val="00E60E7C"/>
    <w:rsid w:val="00E62001"/>
    <w:rsid w:val="00E71145"/>
    <w:rsid w:val="00E81815"/>
    <w:rsid w:val="00EA5DDE"/>
    <w:rsid w:val="00EE1A1E"/>
    <w:rsid w:val="00EF4048"/>
    <w:rsid w:val="00F445AE"/>
    <w:rsid w:val="00F620CC"/>
    <w:rsid w:val="00F76018"/>
    <w:rsid w:val="00F807AA"/>
    <w:rsid w:val="00FA6419"/>
    <w:rsid w:val="00FA7F60"/>
    <w:rsid w:val="00FB0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7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0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9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ORNL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wm5</dc:creator>
  <cp:lastModifiedBy>Welly</cp:lastModifiedBy>
  <cp:revision>53</cp:revision>
  <dcterms:created xsi:type="dcterms:W3CDTF">2013-04-19T20:12:00Z</dcterms:created>
  <dcterms:modified xsi:type="dcterms:W3CDTF">2014-05-02T20:06:00Z</dcterms:modified>
</cp:coreProperties>
</file>