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FF8" w:rsidRDefault="002E29CA">
      <w:bookmarkStart w:id="0" w:name="_GoBack"/>
      <w:bookmarkEnd w:id="0"/>
      <w:r w:rsidRPr="005B106E">
        <w:rPr>
          <w:b/>
        </w:rPr>
        <w:t xml:space="preserve">Table </w:t>
      </w:r>
      <w:r w:rsidR="007049C7" w:rsidRPr="005B106E">
        <w:rPr>
          <w:b/>
        </w:rPr>
        <w:t>S</w:t>
      </w:r>
      <w:r w:rsidR="00CA202F">
        <w:rPr>
          <w:b/>
        </w:rPr>
        <w:t>1</w:t>
      </w:r>
      <w:r>
        <w:t xml:space="preserve"> </w:t>
      </w:r>
      <w:r w:rsidRPr="00FD40D2">
        <w:rPr>
          <w:b/>
        </w:rPr>
        <w:t>Malate dehydrogenase activity assay</w:t>
      </w:r>
    </w:p>
    <w:p w:rsidR="000B1FB6" w:rsidRDefault="000B1FB6"/>
    <w:tbl>
      <w:tblPr>
        <w:tblStyle w:val="TableGrid"/>
        <w:tblW w:w="0" w:type="auto"/>
        <w:tblLook w:val="04A0"/>
      </w:tblPr>
      <w:tblGrid>
        <w:gridCol w:w="1253"/>
        <w:gridCol w:w="1652"/>
        <w:gridCol w:w="1232"/>
        <w:gridCol w:w="1524"/>
        <w:gridCol w:w="259"/>
        <w:gridCol w:w="1701"/>
        <w:gridCol w:w="1276"/>
        <w:gridCol w:w="1559"/>
      </w:tblGrid>
      <w:tr w:rsidR="00063836" w:rsidTr="00063836">
        <w:tc>
          <w:tcPr>
            <w:tcW w:w="1253" w:type="dxa"/>
            <w:vMerge w:val="restart"/>
            <w:tcBorders>
              <w:left w:val="nil"/>
              <w:right w:val="nil"/>
            </w:tcBorders>
          </w:tcPr>
          <w:p w:rsidR="00063836" w:rsidRDefault="00063836" w:rsidP="00E13F31">
            <w:pPr>
              <w:jc w:val="center"/>
              <w:rPr>
                <w:sz w:val="18"/>
                <w:szCs w:val="18"/>
              </w:rPr>
            </w:pPr>
          </w:p>
          <w:p w:rsidR="00063836" w:rsidRPr="002F7685" w:rsidRDefault="00063836" w:rsidP="00E13F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Treatments</w:t>
            </w:r>
          </w:p>
        </w:tc>
        <w:tc>
          <w:tcPr>
            <w:tcW w:w="440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063836" w:rsidRPr="002F7685" w:rsidRDefault="00063836" w:rsidP="00861D0C">
            <w:pPr>
              <w:jc w:val="center"/>
              <w:rPr>
                <w:sz w:val="18"/>
                <w:szCs w:val="18"/>
              </w:rPr>
            </w:pPr>
            <w:proofErr w:type="spellStart"/>
            <w:r w:rsidRPr="002F7685">
              <w:rPr>
                <w:sz w:val="18"/>
                <w:szCs w:val="18"/>
              </w:rPr>
              <w:t>Stakado</w:t>
            </w:r>
            <w:proofErr w:type="spellEnd"/>
          </w:p>
        </w:tc>
        <w:tc>
          <w:tcPr>
            <w:tcW w:w="259" w:type="dxa"/>
            <w:tcBorders>
              <w:left w:val="nil"/>
              <w:bottom w:val="nil"/>
              <w:right w:val="nil"/>
            </w:tcBorders>
          </w:tcPr>
          <w:p w:rsidR="00063836" w:rsidRPr="002F7685" w:rsidRDefault="00063836" w:rsidP="00861D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063836" w:rsidRPr="002F7685" w:rsidRDefault="00063836" w:rsidP="00861D0C">
            <w:pPr>
              <w:jc w:val="center"/>
              <w:rPr>
                <w:sz w:val="18"/>
                <w:szCs w:val="18"/>
              </w:rPr>
            </w:pPr>
            <w:proofErr w:type="spellStart"/>
            <w:r w:rsidRPr="002F7685">
              <w:rPr>
                <w:sz w:val="18"/>
                <w:szCs w:val="18"/>
              </w:rPr>
              <w:t>Sevin</w:t>
            </w:r>
            <w:proofErr w:type="spellEnd"/>
          </w:p>
        </w:tc>
      </w:tr>
      <w:tr w:rsidR="00063836" w:rsidTr="00063836">
        <w:tc>
          <w:tcPr>
            <w:tcW w:w="125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 w:rsidRPr="002F7685">
              <w:rPr>
                <w:sz w:val="18"/>
                <w:szCs w:val="18"/>
              </w:rPr>
              <w:t>MDH activity ratio (</w:t>
            </w:r>
            <w:proofErr w:type="spellStart"/>
            <w:r>
              <w:rPr>
                <w:sz w:val="18"/>
                <w:szCs w:val="18"/>
              </w:rPr>
              <w:t>apoplast</w:t>
            </w:r>
            <w:proofErr w:type="spellEnd"/>
            <w:r>
              <w:rPr>
                <w:sz w:val="18"/>
                <w:szCs w:val="18"/>
              </w:rPr>
              <w:t>/total</w:t>
            </w:r>
            <w:proofErr w:type="gramStart"/>
            <w:r>
              <w:rPr>
                <w:sz w:val="18"/>
                <w:szCs w:val="18"/>
              </w:rPr>
              <w:t>,</w:t>
            </w:r>
            <w:r w:rsidRPr="002F7685">
              <w:rPr>
                <w:sz w:val="18"/>
                <w:szCs w:val="18"/>
              </w:rPr>
              <w:t>%</w:t>
            </w:r>
            <w:proofErr w:type="gramEnd"/>
            <w:r w:rsidRPr="002F7685">
              <w:rPr>
                <w:sz w:val="18"/>
                <w:szCs w:val="18"/>
              </w:rPr>
              <w:t>)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 w:rsidRPr="002F7685">
              <w:rPr>
                <w:sz w:val="18"/>
                <w:szCs w:val="18"/>
              </w:rPr>
              <w:t>Total protein</w:t>
            </w:r>
            <w:r>
              <w:rPr>
                <w:sz w:val="18"/>
                <w:szCs w:val="18"/>
              </w:rPr>
              <w:t xml:space="preserve"> </w:t>
            </w:r>
            <w:r w:rsidRPr="002F7685">
              <w:rPr>
                <w:sz w:val="18"/>
                <w:szCs w:val="18"/>
              </w:rPr>
              <w:t>(</w:t>
            </w:r>
            <w:proofErr w:type="spellStart"/>
            <w:r w:rsidRPr="002F7685">
              <w:rPr>
                <w:rFonts w:ascii="Cambria" w:hAnsi="Cambria"/>
                <w:sz w:val="18"/>
                <w:szCs w:val="18"/>
              </w:rPr>
              <w:t>μ</w:t>
            </w:r>
            <w:r w:rsidRPr="002F7685">
              <w:rPr>
                <w:sz w:val="18"/>
                <w:szCs w:val="18"/>
              </w:rPr>
              <w:t>g</w:t>
            </w:r>
            <w:proofErr w:type="spellEnd"/>
            <w:r w:rsidRPr="002F7685">
              <w:rPr>
                <w:sz w:val="18"/>
                <w:szCs w:val="18"/>
              </w:rPr>
              <w:t>/mg FW)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proofErr w:type="spellStart"/>
            <w:r w:rsidRPr="002F7685">
              <w:rPr>
                <w:sz w:val="18"/>
                <w:szCs w:val="18"/>
              </w:rPr>
              <w:t>Apoplast</w:t>
            </w:r>
            <w:proofErr w:type="spellEnd"/>
            <w:r w:rsidRPr="002F7685">
              <w:rPr>
                <w:sz w:val="18"/>
                <w:szCs w:val="18"/>
              </w:rPr>
              <w:t xml:space="preserve"> protein (</w:t>
            </w:r>
            <w:proofErr w:type="spellStart"/>
            <w:r w:rsidRPr="002F7685">
              <w:rPr>
                <w:rFonts w:ascii="Cambria" w:hAnsi="Cambria"/>
                <w:sz w:val="18"/>
                <w:szCs w:val="18"/>
              </w:rPr>
              <w:t>μ</w:t>
            </w:r>
            <w:r>
              <w:rPr>
                <w:sz w:val="18"/>
                <w:szCs w:val="18"/>
              </w:rPr>
              <w:t>g</w:t>
            </w:r>
            <w:proofErr w:type="spellEnd"/>
            <w:r>
              <w:rPr>
                <w:sz w:val="18"/>
                <w:szCs w:val="18"/>
              </w:rPr>
              <w:t>/m</w:t>
            </w:r>
            <w:r w:rsidRPr="002F7685">
              <w:rPr>
                <w:sz w:val="18"/>
                <w:szCs w:val="18"/>
              </w:rPr>
              <w:t>g FW)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 w:rsidRPr="002F7685">
              <w:rPr>
                <w:sz w:val="18"/>
                <w:szCs w:val="18"/>
              </w:rPr>
              <w:t>MDH activity ratio (</w:t>
            </w:r>
            <w:proofErr w:type="spellStart"/>
            <w:r>
              <w:rPr>
                <w:sz w:val="18"/>
                <w:szCs w:val="18"/>
              </w:rPr>
              <w:t>apoplast</w:t>
            </w:r>
            <w:proofErr w:type="spellEnd"/>
            <w:r>
              <w:rPr>
                <w:sz w:val="18"/>
                <w:szCs w:val="18"/>
              </w:rPr>
              <w:t>/total</w:t>
            </w:r>
            <w:proofErr w:type="gramStart"/>
            <w:r>
              <w:rPr>
                <w:sz w:val="18"/>
                <w:szCs w:val="18"/>
              </w:rPr>
              <w:t>,</w:t>
            </w:r>
            <w:r w:rsidRPr="002F7685">
              <w:rPr>
                <w:sz w:val="18"/>
                <w:szCs w:val="18"/>
              </w:rPr>
              <w:t>%</w:t>
            </w:r>
            <w:proofErr w:type="gramEnd"/>
            <w:r w:rsidRPr="002F7685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 w:rsidRPr="002F7685">
              <w:rPr>
                <w:sz w:val="18"/>
                <w:szCs w:val="18"/>
              </w:rPr>
              <w:t>Total protein</w:t>
            </w:r>
            <w:r>
              <w:rPr>
                <w:sz w:val="18"/>
                <w:szCs w:val="18"/>
              </w:rPr>
              <w:t xml:space="preserve"> </w:t>
            </w:r>
            <w:r w:rsidRPr="002F7685">
              <w:rPr>
                <w:sz w:val="18"/>
                <w:szCs w:val="18"/>
              </w:rPr>
              <w:t>(</w:t>
            </w:r>
            <w:proofErr w:type="spellStart"/>
            <w:r w:rsidRPr="002F7685">
              <w:rPr>
                <w:rFonts w:ascii="Cambria" w:hAnsi="Cambria"/>
                <w:sz w:val="18"/>
                <w:szCs w:val="18"/>
              </w:rPr>
              <w:t>μ</w:t>
            </w:r>
            <w:r w:rsidRPr="002F7685">
              <w:rPr>
                <w:sz w:val="18"/>
                <w:szCs w:val="18"/>
              </w:rPr>
              <w:t>g</w:t>
            </w:r>
            <w:proofErr w:type="spellEnd"/>
            <w:r w:rsidRPr="002F7685">
              <w:rPr>
                <w:sz w:val="18"/>
                <w:szCs w:val="18"/>
              </w:rPr>
              <w:t>/mg FW)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proofErr w:type="spellStart"/>
            <w:r w:rsidRPr="002F7685">
              <w:rPr>
                <w:sz w:val="18"/>
                <w:szCs w:val="18"/>
              </w:rPr>
              <w:t>Apoplast</w:t>
            </w:r>
            <w:proofErr w:type="spellEnd"/>
            <w:r w:rsidRPr="002F7685">
              <w:rPr>
                <w:sz w:val="18"/>
                <w:szCs w:val="18"/>
              </w:rPr>
              <w:t xml:space="preserve"> protein (</w:t>
            </w:r>
            <w:proofErr w:type="spellStart"/>
            <w:r w:rsidRPr="002F7685">
              <w:rPr>
                <w:rFonts w:ascii="Cambria" w:hAnsi="Cambria"/>
                <w:sz w:val="18"/>
                <w:szCs w:val="18"/>
              </w:rPr>
              <w:t>μ</w:t>
            </w:r>
            <w:r>
              <w:rPr>
                <w:sz w:val="18"/>
                <w:szCs w:val="18"/>
              </w:rPr>
              <w:t>g</w:t>
            </w:r>
            <w:proofErr w:type="spellEnd"/>
            <w:r>
              <w:rPr>
                <w:sz w:val="18"/>
                <w:szCs w:val="18"/>
              </w:rPr>
              <w:t>/m</w:t>
            </w:r>
            <w:r w:rsidRPr="002F7685">
              <w:rPr>
                <w:sz w:val="18"/>
                <w:szCs w:val="18"/>
              </w:rPr>
              <w:t>g FW)</w:t>
            </w:r>
          </w:p>
        </w:tc>
      </w:tr>
      <w:tr w:rsidR="00063836" w:rsidTr="00063836"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36" w:rsidRPr="002F7685" w:rsidRDefault="00063836" w:rsidP="00CA202F">
            <w:pPr>
              <w:rPr>
                <w:sz w:val="18"/>
                <w:szCs w:val="18"/>
              </w:rPr>
            </w:pPr>
            <w:r w:rsidRPr="002F7685">
              <w:rPr>
                <w:sz w:val="18"/>
                <w:szCs w:val="18"/>
              </w:rPr>
              <w:t>C 5</w:t>
            </w:r>
            <w:r>
              <w:rPr>
                <w:sz w:val="18"/>
                <w:szCs w:val="18"/>
              </w:rPr>
              <w:t xml:space="preserve"> </w:t>
            </w:r>
            <w:r w:rsidRPr="002F7685">
              <w:rPr>
                <w:sz w:val="18"/>
                <w:szCs w:val="18"/>
              </w:rPr>
              <w:t>d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1.05 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0.02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36" w:rsidRPr="002F7685" w:rsidRDefault="00AD4D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2.99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0.33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0.058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0.002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36" w:rsidRDefault="0006383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0.61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0.22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3.31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0.008</w:t>
            </w:r>
          </w:p>
        </w:tc>
      </w:tr>
      <w:tr w:rsidR="00063836" w:rsidTr="00063836"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:rsidR="00063836" w:rsidRPr="002F7685" w:rsidRDefault="00063836" w:rsidP="00CA202F">
            <w:pPr>
              <w:rPr>
                <w:sz w:val="18"/>
                <w:szCs w:val="18"/>
              </w:rPr>
            </w:pPr>
            <w:r w:rsidRPr="002F7685">
              <w:rPr>
                <w:sz w:val="18"/>
                <w:szCs w:val="18"/>
              </w:rPr>
              <w:t>I</w:t>
            </w:r>
            <w:r w:rsidR="00CA202F">
              <w:rPr>
                <w:sz w:val="18"/>
                <w:szCs w:val="18"/>
              </w:rPr>
              <w:t xml:space="preserve"> </w:t>
            </w:r>
            <w:r w:rsidRPr="002F7685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Pr="002F7685">
              <w:rPr>
                <w:sz w:val="18"/>
                <w:szCs w:val="18"/>
              </w:rPr>
              <w:t>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0.69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0.02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:rsidR="00063836" w:rsidRPr="002F7685" w:rsidRDefault="00AD4D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2.21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0.47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0.007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063836" w:rsidRDefault="0006383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0.59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0.16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2.89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1.01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0.067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0.008</w:t>
            </w:r>
          </w:p>
        </w:tc>
      </w:tr>
      <w:tr w:rsidR="00063836" w:rsidTr="00063836"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:rsidR="00063836" w:rsidRPr="002F7685" w:rsidRDefault="00063836" w:rsidP="00CA202F">
            <w:pPr>
              <w:rPr>
                <w:sz w:val="18"/>
                <w:szCs w:val="18"/>
              </w:rPr>
            </w:pPr>
            <w:r w:rsidRPr="002F7685">
              <w:rPr>
                <w:sz w:val="18"/>
                <w:szCs w:val="18"/>
              </w:rPr>
              <w:t>C 14</w:t>
            </w:r>
            <w:r>
              <w:rPr>
                <w:sz w:val="18"/>
                <w:szCs w:val="18"/>
              </w:rPr>
              <w:t xml:space="preserve"> </w:t>
            </w:r>
            <w:r w:rsidRPr="002F7685">
              <w:rPr>
                <w:sz w:val="18"/>
                <w:szCs w:val="18"/>
              </w:rPr>
              <w:t>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0.53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0.22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:rsidR="00063836" w:rsidRPr="002F7685" w:rsidRDefault="00AD4D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2.35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0.4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0.076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0.028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063836" w:rsidRDefault="0006383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0.04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1.81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0.072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0.023</w:t>
            </w:r>
          </w:p>
        </w:tc>
      </w:tr>
      <w:tr w:rsidR="00063836" w:rsidTr="00063836">
        <w:tc>
          <w:tcPr>
            <w:tcW w:w="1253" w:type="dxa"/>
            <w:tcBorders>
              <w:top w:val="nil"/>
              <w:left w:val="nil"/>
              <w:right w:val="nil"/>
            </w:tcBorders>
          </w:tcPr>
          <w:p w:rsidR="00063836" w:rsidRPr="002F7685" w:rsidRDefault="00063836" w:rsidP="00CA202F">
            <w:pPr>
              <w:rPr>
                <w:sz w:val="18"/>
                <w:szCs w:val="18"/>
              </w:rPr>
            </w:pPr>
            <w:r w:rsidRPr="002F7685">
              <w:rPr>
                <w:sz w:val="18"/>
                <w:szCs w:val="18"/>
              </w:rPr>
              <w:t>I 14</w:t>
            </w:r>
            <w:r>
              <w:rPr>
                <w:sz w:val="18"/>
                <w:szCs w:val="18"/>
              </w:rPr>
              <w:t xml:space="preserve"> </w:t>
            </w:r>
            <w:r w:rsidRPr="002F7685">
              <w:rPr>
                <w:sz w:val="18"/>
                <w:szCs w:val="18"/>
              </w:rPr>
              <w:t>d</w:t>
            </w:r>
          </w:p>
        </w:tc>
        <w:tc>
          <w:tcPr>
            <w:tcW w:w="1652" w:type="dxa"/>
            <w:tcBorders>
              <w:top w:val="nil"/>
              <w:left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0.29 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0.07</w:t>
            </w:r>
          </w:p>
        </w:tc>
        <w:tc>
          <w:tcPr>
            <w:tcW w:w="1232" w:type="dxa"/>
            <w:tcBorders>
              <w:top w:val="nil"/>
              <w:left w:val="nil"/>
              <w:right w:val="nil"/>
            </w:tcBorders>
          </w:tcPr>
          <w:p w:rsidR="00063836" w:rsidRPr="002F7685" w:rsidRDefault="00AD4D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2.22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0.08</w:t>
            </w:r>
          </w:p>
        </w:tc>
        <w:tc>
          <w:tcPr>
            <w:tcW w:w="1524" w:type="dxa"/>
            <w:tcBorders>
              <w:top w:val="nil"/>
              <w:left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0.118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0.008</w:t>
            </w:r>
          </w:p>
        </w:tc>
        <w:tc>
          <w:tcPr>
            <w:tcW w:w="259" w:type="dxa"/>
            <w:tcBorders>
              <w:top w:val="nil"/>
              <w:left w:val="nil"/>
              <w:right w:val="nil"/>
            </w:tcBorders>
          </w:tcPr>
          <w:p w:rsidR="00063836" w:rsidRDefault="0006383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1.09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0.51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1.53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0.78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063836" w:rsidRPr="002F7685" w:rsidRDefault="00063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0.079</w:t>
            </w:r>
            <w:r>
              <w:rPr>
                <w:rFonts w:ascii="Cambria" w:hAnsi="Cambria"/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0.005</w:t>
            </w:r>
          </w:p>
        </w:tc>
      </w:tr>
    </w:tbl>
    <w:p w:rsidR="008D0999" w:rsidRDefault="00620803">
      <w:pPr>
        <w:rPr>
          <w:sz w:val="22"/>
          <w:szCs w:val="22"/>
        </w:rPr>
      </w:pPr>
      <w:r w:rsidRPr="0003390B">
        <w:rPr>
          <w:sz w:val="22"/>
          <w:szCs w:val="22"/>
        </w:rPr>
        <w:t xml:space="preserve">Data are the mean of the values of three biological replicates </w:t>
      </w:r>
      <w:r w:rsidRPr="0003390B">
        <w:rPr>
          <w:rFonts w:ascii="Cambria" w:hAnsi="Cambria"/>
          <w:sz w:val="22"/>
          <w:szCs w:val="22"/>
        </w:rPr>
        <w:t xml:space="preserve">± </w:t>
      </w:r>
      <w:r w:rsidRPr="0003390B">
        <w:rPr>
          <w:sz w:val="22"/>
          <w:szCs w:val="22"/>
        </w:rPr>
        <w:t xml:space="preserve">SD. The absolute </w:t>
      </w:r>
      <w:r w:rsidR="0056265E" w:rsidRPr="0003390B">
        <w:rPr>
          <w:sz w:val="22"/>
          <w:szCs w:val="22"/>
        </w:rPr>
        <w:t xml:space="preserve">MDH </w:t>
      </w:r>
      <w:r w:rsidRPr="0003390B">
        <w:rPr>
          <w:sz w:val="22"/>
          <w:szCs w:val="22"/>
        </w:rPr>
        <w:t>activity w</w:t>
      </w:r>
      <w:r w:rsidR="0003390B">
        <w:rPr>
          <w:sz w:val="22"/>
          <w:szCs w:val="22"/>
        </w:rPr>
        <w:t>as</w:t>
      </w:r>
      <w:r w:rsidRPr="0003390B">
        <w:rPr>
          <w:sz w:val="22"/>
          <w:szCs w:val="22"/>
        </w:rPr>
        <w:t xml:space="preserve"> </w:t>
      </w:r>
      <w:r w:rsidR="0003390B">
        <w:rPr>
          <w:sz w:val="22"/>
          <w:szCs w:val="22"/>
        </w:rPr>
        <w:t>calculated</w:t>
      </w:r>
      <w:r w:rsidR="008D0999">
        <w:rPr>
          <w:sz w:val="22"/>
          <w:szCs w:val="22"/>
        </w:rPr>
        <w:t xml:space="preserve"> </w:t>
      </w:r>
      <w:r w:rsidR="0003390B">
        <w:rPr>
          <w:sz w:val="22"/>
          <w:szCs w:val="22"/>
        </w:rPr>
        <w:t xml:space="preserve">by </w:t>
      </w:r>
    </w:p>
    <w:p w:rsidR="00CA202F" w:rsidRDefault="0003390B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the</w:t>
      </w:r>
      <w:proofErr w:type="gramEnd"/>
      <w:r>
        <w:rPr>
          <w:sz w:val="22"/>
          <w:szCs w:val="22"/>
        </w:rPr>
        <w:t xml:space="preserve"> </w:t>
      </w:r>
      <w:r w:rsidR="0056265E" w:rsidRPr="0003390B">
        <w:rPr>
          <w:sz w:val="22"/>
          <w:szCs w:val="22"/>
        </w:rPr>
        <w:t>decrease in absorbanc</w:t>
      </w:r>
      <w:r>
        <w:rPr>
          <w:sz w:val="22"/>
          <w:szCs w:val="22"/>
        </w:rPr>
        <w:t>e at 340 nm/</w:t>
      </w:r>
      <w:r w:rsidR="00AF778C">
        <w:rPr>
          <w:sz w:val="22"/>
          <w:szCs w:val="22"/>
        </w:rPr>
        <w:t>min/(</w:t>
      </w:r>
      <w:r>
        <w:rPr>
          <w:sz w:val="22"/>
          <w:szCs w:val="22"/>
        </w:rPr>
        <w:t>mg protein/</w:t>
      </w:r>
      <w:r w:rsidR="0056265E" w:rsidRPr="0003390B">
        <w:rPr>
          <w:sz w:val="22"/>
          <w:szCs w:val="22"/>
        </w:rPr>
        <w:t xml:space="preserve">g </w:t>
      </w:r>
      <w:r>
        <w:rPr>
          <w:sz w:val="22"/>
          <w:szCs w:val="22"/>
        </w:rPr>
        <w:t xml:space="preserve">FW). </w:t>
      </w:r>
      <w:r w:rsidR="00CA202F">
        <w:rPr>
          <w:sz w:val="22"/>
          <w:szCs w:val="22"/>
        </w:rPr>
        <w:t xml:space="preserve">Abbreviations: </w:t>
      </w:r>
      <w:r>
        <w:rPr>
          <w:sz w:val="22"/>
          <w:szCs w:val="22"/>
        </w:rPr>
        <w:t>FW</w:t>
      </w:r>
      <w:r w:rsidR="00CA202F">
        <w:rPr>
          <w:sz w:val="22"/>
          <w:szCs w:val="22"/>
        </w:rPr>
        <w:t>,</w:t>
      </w:r>
      <w:r>
        <w:rPr>
          <w:sz w:val="22"/>
          <w:szCs w:val="22"/>
        </w:rPr>
        <w:t xml:space="preserve"> fresh weight of the </w:t>
      </w:r>
      <w:r w:rsidR="00AF778C">
        <w:rPr>
          <w:sz w:val="22"/>
          <w:szCs w:val="22"/>
        </w:rPr>
        <w:t xml:space="preserve">wheat </w:t>
      </w:r>
    </w:p>
    <w:p w:rsidR="00FE1309" w:rsidRPr="0003390B" w:rsidRDefault="0003390B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leaves</w:t>
      </w:r>
      <w:proofErr w:type="gramEnd"/>
      <w:r w:rsidR="00CA202F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  <w:r w:rsidR="00CA202F">
        <w:rPr>
          <w:sz w:val="22"/>
          <w:szCs w:val="22"/>
        </w:rPr>
        <w:t>C, control; I, inoculated sample.</w:t>
      </w:r>
      <w:r w:rsidR="0056265E" w:rsidRPr="0003390B">
        <w:rPr>
          <w:sz w:val="22"/>
          <w:szCs w:val="22"/>
        </w:rPr>
        <w:t xml:space="preserve"> </w:t>
      </w:r>
    </w:p>
    <w:sectPr w:rsidR="00FE1309" w:rsidRPr="0003390B" w:rsidSect="002F7685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2E29CA"/>
    <w:rsid w:val="0003390B"/>
    <w:rsid w:val="00063836"/>
    <w:rsid w:val="000B1FB6"/>
    <w:rsid w:val="001E1393"/>
    <w:rsid w:val="002825F7"/>
    <w:rsid w:val="002C6313"/>
    <w:rsid w:val="002E29CA"/>
    <w:rsid w:val="002F7685"/>
    <w:rsid w:val="002F7781"/>
    <w:rsid w:val="00395CC4"/>
    <w:rsid w:val="003F180D"/>
    <w:rsid w:val="00463E97"/>
    <w:rsid w:val="00493C39"/>
    <w:rsid w:val="0051049F"/>
    <w:rsid w:val="00521E19"/>
    <w:rsid w:val="00524DAF"/>
    <w:rsid w:val="00530E83"/>
    <w:rsid w:val="0056265E"/>
    <w:rsid w:val="005B106E"/>
    <w:rsid w:val="00620803"/>
    <w:rsid w:val="007049C7"/>
    <w:rsid w:val="007569BE"/>
    <w:rsid w:val="00861D0C"/>
    <w:rsid w:val="00887340"/>
    <w:rsid w:val="008D0999"/>
    <w:rsid w:val="00903FF8"/>
    <w:rsid w:val="00AD4D3B"/>
    <w:rsid w:val="00AF778C"/>
    <w:rsid w:val="00B01CB3"/>
    <w:rsid w:val="00C25B79"/>
    <w:rsid w:val="00C52710"/>
    <w:rsid w:val="00C90F2F"/>
    <w:rsid w:val="00CA202F"/>
    <w:rsid w:val="00D55CDA"/>
    <w:rsid w:val="00D651A9"/>
    <w:rsid w:val="00E13F31"/>
    <w:rsid w:val="00FA4178"/>
    <w:rsid w:val="00FD40D2"/>
    <w:rsid w:val="00FE1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1F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1F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695</Characters>
  <Application>Microsoft Office Word</Application>
  <DocSecurity>0</DocSecurity>
  <Lines>5</Lines>
  <Paragraphs>1</Paragraphs>
  <ScaleCrop>false</ScaleCrop>
  <Company>KU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 Fen</dc:creator>
  <cp:lastModifiedBy>芬</cp:lastModifiedBy>
  <cp:revision>3</cp:revision>
  <dcterms:created xsi:type="dcterms:W3CDTF">2014-12-03T01:48:00Z</dcterms:created>
  <dcterms:modified xsi:type="dcterms:W3CDTF">2015-03-19T18:19:00Z</dcterms:modified>
</cp:coreProperties>
</file>