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72" w:rsidRDefault="0028122F" w:rsidP="00227093">
      <w:pPr>
        <w:spacing w:after="12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64CAF" w:rsidRPr="000B7FC0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F2851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="00F542E5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>Accession nu</w:t>
      </w:r>
      <w:r w:rsidR="006703AE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mbers of nucleic acid sequences </w:t>
      </w:r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that were searched </w:t>
      </w:r>
      <w:r w:rsidR="006703AE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for targets </w:t>
      </w:r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>shared by key pathways cancer</w:t>
      </w:r>
      <w:r w:rsidR="00663EEE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immune diseases t</w:t>
      </w:r>
      <w:r w:rsidR="00DA65FA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o </w:t>
      </w:r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>facilitate the design</w:t>
      </w:r>
      <w:r w:rsidR="00663EEE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new </w:t>
      </w:r>
      <w:proofErr w:type="spellStart"/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>multispecific</w:t>
      </w:r>
      <w:proofErr w:type="spellEnd"/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methods </w:t>
      </w:r>
      <w:r w:rsidR="00162A0E">
        <w:rPr>
          <w:rFonts w:ascii="Times New Roman" w:hAnsi="Times New Roman" w:cs="Times New Roman"/>
          <w:b/>
          <w:sz w:val="20"/>
          <w:szCs w:val="20"/>
          <w:lang w:val="en-US"/>
        </w:rPr>
        <w:t>and</w:t>
      </w:r>
      <w:bookmarkStart w:id="0" w:name="_GoBack"/>
      <w:bookmarkEnd w:id="0"/>
      <w:r w:rsidR="00D07B72" w:rsidRPr="006703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treat complex diseases.</w:t>
      </w:r>
    </w:p>
    <w:p w:rsidR="009E3426" w:rsidRPr="009E3426" w:rsidRDefault="009E3426" w:rsidP="009E3426">
      <w:pPr>
        <w:spacing w:after="120" w:line="240" w:lineRule="auto"/>
        <w:rPr>
          <w:rFonts w:ascii="Times New Roman" w:hAnsi="Times New Roman" w:cs="Times New Roman"/>
          <w:b/>
          <w:sz w:val="2"/>
          <w:szCs w:val="2"/>
          <w:lang w:val="en-US"/>
        </w:rPr>
      </w:pPr>
    </w:p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</w:tblGrid>
      <w:tr w:rsidR="005F2851" w:rsidRPr="00022E42" w:rsidTr="005B414A">
        <w:trPr>
          <w:trHeight w:val="227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227093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27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Analyzed</w:t>
            </w:r>
            <w:proofErr w:type="spellEnd"/>
            <w:r w:rsidRPr="00227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genes related to cancer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ENSG00000000938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ENSG00000099282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ENSG00000113721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ENSG00000157404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ENSG00000176105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ENSG00000005471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ENSG00000099968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ENSG00000114268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ENSG00000157764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ENSG00000176890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ENSG00000114279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ENSG00000158106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ENSG00000177283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ENSG00000178568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ENSG00000005961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ENSG00000114739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ENSG00000180340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ENSG00000007264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ENSG00000159399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ENSG00000182511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ENSG00000136573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ENSG00000182578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ENSG00000010810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ENSG00000182580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ENSG00000011105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ENSG00000182866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ENSG00000137809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ENSG00000183317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ENSG00000115760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ENSG00000137875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ENSG00000183421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ENSG00000019991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ENSG00000116016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ENSG00000183813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ENSG00000023839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ENSG00000138685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ENSG00000184216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ENSG00000030304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ENSG00000102755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ENSG00000116641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ENSG00000139292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ENSG00000184937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ENSG00000037280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ENSG00000102854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ENSG00000116750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ENSG00000185499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ENSG00000041982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ENSG00000117472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ENSG00000186810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ENSG00000044524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ENSG00000103222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ENSG00000117650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ENSG00000163098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ENSG00000186895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ENSG00000044574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ENSG00000103653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ENSG00000118777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ENSG00000187098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ENSG00000050748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ENSG00000118971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ENSG00000188389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ENSG00000055332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ENSG00000118972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ENSG00000188763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ENSG00000119888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ENSG00000196468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ENSG00000197122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ENSG00000065361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ENSG00000198355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ENSG00000198400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ENSG00000143127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ENSG00000165025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ENSG00000198625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ENSG00000068078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ENSG00000121380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ENSG00000165304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ENSG00000198793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ENSG00000143799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ENSG00000165731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ENSG00000204389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ENSG00000165868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ENSG00000204390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ENSG00000070808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ENSG00000144668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ENSG00000206383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ENSG00000213281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ENSG00000073734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ENSG00000145216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ENSG00000166851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ENSG00000213949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ENSG00000125968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ENSG00000215328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ENSG00000074966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ENSG00000106537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ENSG00000126453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ENSG00000145604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ENSG00000167601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ENSG00000225830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ENSG00000126602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ENSG00000168036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ENSG00000226704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ENSG00000077150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ENSG00000107831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ENSG00000126803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ENSG00000147257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ENSG00000168329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ENSG00000231738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ENSG00000077782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ENSG00000108219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ENSG00000147649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ENSG00000168610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ENSG00000234258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ENSG00000078061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ENSG00000108846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ENSG00000128052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ENSG00000147654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ENSG00000168785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ENSG00000234475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ENSG00000109320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ENSG00000148773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ENSG00000169083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ENSG00000235941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ENSG00000078579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ENSG00000109971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ENSG00000149489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ENSG00000169896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ENSG00000236251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ENSG00000129566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ENSG00000149554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ENSG00000236279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ENSG00000083457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ENSG00000110330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ENSG00000170606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ENSG00000237724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ENSG00000085117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ENSG00000110651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ENSG00000151422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ENSG00000243414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ENSG00000085563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ENSG00000254087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ENSG00000260027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ENSG00000155366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ENSG00000276536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ENSG00000155760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ENSG00000173110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ENSG00000276582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ENSG00000276977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ENSG00000092969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ENSG00000112486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ENSG00000133703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ENSG00000278183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ENSG00000096384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ENSG00000112619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ENSG00000134198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ENSG00000096717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ENSG00000113013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ENSG00000134259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ENSG00000096968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ENSG00000134853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ENSG00000097007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ENSG00000113578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ENSG00000175305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227093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7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Analyzed genes related to immunological diseases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ENSG00000067182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ENSG00000135837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ENSG00000143369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ENSG00000169194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ENSG00000198793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ENSG00000107758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ENSG00000136244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ENSG00000145777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ENSG00000169896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ENSG00000204490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ENSG00000077150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ENSG00000109471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ENSG00000136689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ENSG00000156886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ENSG00000206439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ENSG00000077238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ENSG00000109819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ENSG00000223952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ENSG00000085563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ENSG00000137462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ENSG00000228321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ENSG00000113302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ENSG00000137752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ENSG00000174130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ENSG00000228849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ENSG00000138794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ENSG00000163464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ENSG00000228978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ENSG00000095303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ENSG00000120910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ENSG00000138814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ENSG00000185104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ENSG00000230108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ENSG00000122406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ENSG00000164305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ENSG00000185291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ENSG00000232810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ENSG00000101916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ENSG00000125538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ENSG00000167754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ENSG00000239732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ENSG00000104689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ENSG00000128422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ENSG00000141564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ENSG00000167965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ENSG00000187796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ENSG00000271503</w:t>
            </w:r>
          </w:p>
        </w:tc>
      </w:tr>
      <w:tr w:rsidR="005F2851" w:rsidRPr="00022E42" w:rsidTr="005B414A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ENSG00000105141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ENSG00000134460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ENSG00000142208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ENSG00000168685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ENSG00000196664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851" w:rsidRPr="00022E42" w:rsidRDefault="005F2851" w:rsidP="005B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22E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ENSG00000274233</w:t>
            </w:r>
          </w:p>
        </w:tc>
      </w:tr>
    </w:tbl>
    <w:p w:rsidR="005F2851" w:rsidRDefault="005F2851" w:rsidP="005F2851"/>
    <w:p w:rsidR="005F2851" w:rsidRPr="000B7FC0" w:rsidRDefault="005F2851" w:rsidP="009871F9">
      <w:pPr>
        <w:spacing w:after="12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50022" w:rsidRPr="000B7FC0" w:rsidRDefault="00F50022" w:rsidP="009871F9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sectPr w:rsidR="00F50022" w:rsidRPr="000B7FC0" w:rsidSect="00676DE8">
      <w:footerReference w:type="default" r:id="rId8"/>
      <w:pgSz w:w="11906" w:h="16838"/>
      <w:pgMar w:top="156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C0" w:rsidRDefault="007A65C0" w:rsidP="00F651A1">
      <w:pPr>
        <w:spacing w:after="0" w:line="240" w:lineRule="auto"/>
      </w:pPr>
      <w:r>
        <w:separator/>
      </w:r>
    </w:p>
  </w:endnote>
  <w:endnote w:type="continuationSeparator" w:id="0">
    <w:p w:rsidR="007A65C0" w:rsidRDefault="007A65C0" w:rsidP="00F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22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08DC" w:rsidRDefault="00EF08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A0E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SI</w:t>
        </w:r>
      </w:p>
    </w:sdtContent>
  </w:sdt>
  <w:p w:rsidR="00EF08DC" w:rsidRDefault="00EF08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C0" w:rsidRDefault="007A65C0" w:rsidP="00F651A1">
      <w:pPr>
        <w:spacing w:after="0" w:line="240" w:lineRule="auto"/>
      </w:pPr>
      <w:r>
        <w:separator/>
      </w:r>
    </w:p>
  </w:footnote>
  <w:footnote w:type="continuationSeparator" w:id="0">
    <w:p w:rsidR="007A65C0" w:rsidRDefault="007A65C0" w:rsidP="00F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8A"/>
    <w:rsid w:val="00005C65"/>
    <w:rsid w:val="0001765F"/>
    <w:rsid w:val="0001774D"/>
    <w:rsid w:val="00030711"/>
    <w:rsid w:val="000313A6"/>
    <w:rsid w:val="000320A9"/>
    <w:rsid w:val="00040A02"/>
    <w:rsid w:val="00073274"/>
    <w:rsid w:val="0008105F"/>
    <w:rsid w:val="000B7FC0"/>
    <w:rsid w:val="000E3FE5"/>
    <w:rsid w:val="000F7546"/>
    <w:rsid w:val="00162A0E"/>
    <w:rsid w:val="00173133"/>
    <w:rsid w:val="0017655F"/>
    <w:rsid w:val="00184D65"/>
    <w:rsid w:val="001A1ADF"/>
    <w:rsid w:val="001B7802"/>
    <w:rsid w:val="001E0139"/>
    <w:rsid w:val="00200FDB"/>
    <w:rsid w:val="002126DC"/>
    <w:rsid w:val="00227093"/>
    <w:rsid w:val="002549DB"/>
    <w:rsid w:val="0025636B"/>
    <w:rsid w:val="0027065B"/>
    <w:rsid w:val="00271938"/>
    <w:rsid w:val="00271AED"/>
    <w:rsid w:val="00281215"/>
    <w:rsid w:val="0028122F"/>
    <w:rsid w:val="00296076"/>
    <w:rsid w:val="002B6813"/>
    <w:rsid w:val="002F79AA"/>
    <w:rsid w:val="00340EC0"/>
    <w:rsid w:val="00360E29"/>
    <w:rsid w:val="003711B0"/>
    <w:rsid w:val="003742D5"/>
    <w:rsid w:val="003C47C7"/>
    <w:rsid w:val="003D748A"/>
    <w:rsid w:val="00402F5C"/>
    <w:rsid w:val="00406DDD"/>
    <w:rsid w:val="00416F0C"/>
    <w:rsid w:val="00420F92"/>
    <w:rsid w:val="004266EF"/>
    <w:rsid w:val="00457AE9"/>
    <w:rsid w:val="00462907"/>
    <w:rsid w:val="00470E19"/>
    <w:rsid w:val="00477EAA"/>
    <w:rsid w:val="004868F7"/>
    <w:rsid w:val="004A2F3E"/>
    <w:rsid w:val="004B179C"/>
    <w:rsid w:val="004F0E70"/>
    <w:rsid w:val="00500961"/>
    <w:rsid w:val="0050309E"/>
    <w:rsid w:val="00503586"/>
    <w:rsid w:val="00525F23"/>
    <w:rsid w:val="00530868"/>
    <w:rsid w:val="00531A44"/>
    <w:rsid w:val="00533F83"/>
    <w:rsid w:val="00564CAF"/>
    <w:rsid w:val="00593F28"/>
    <w:rsid w:val="005A1E3F"/>
    <w:rsid w:val="005A7422"/>
    <w:rsid w:val="005B281E"/>
    <w:rsid w:val="005F2851"/>
    <w:rsid w:val="005F4D7E"/>
    <w:rsid w:val="0061508D"/>
    <w:rsid w:val="00624117"/>
    <w:rsid w:val="00626FCB"/>
    <w:rsid w:val="00630C50"/>
    <w:rsid w:val="006455D8"/>
    <w:rsid w:val="00653BE0"/>
    <w:rsid w:val="006553B6"/>
    <w:rsid w:val="00663EEE"/>
    <w:rsid w:val="006703AE"/>
    <w:rsid w:val="00674ED9"/>
    <w:rsid w:val="00675FC0"/>
    <w:rsid w:val="00676DE8"/>
    <w:rsid w:val="00690C31"/>
    <w:rsid w:val="006B670E"/>
    <w:rsid w:val="006C4953"/>
    <w:rsid w:val="006E1C3F"/>
    <w:rsid w:val="006F345D"/>
    <w:rsid w:val="00700F4B"/>
    <w:rsid w:val="00703EC1"/>
    <w:rsid w:val="00713CFC"/>
    <w:rsid w:val="0074403D"/>
    <w:rsid w:val="007440A2"/>
    <w:rsid w:val="0077147E"/>
    <w:rsid w:val="007925CF"/>
    <w:rsid w:val="007A23D7"/>
    <w:rsid w:val="007A65C0"/>
    <w:rsid w:val="007C2174"/>
    <w:rsid w:val="007C3BD4"/>
    <w:rsid w:val="007C6320"/>
    <w:rsid w:val="007F41D2"/>
    <w:rsid w:val="007F47BF"/>
    <w:rsid w:val="00834DEA"/>
    <w:rsid w:val="008B30AB"/>
    <w:rsid w:val="008B4AF2"/>
    <w:rsid w:val="008C15B2"/>
    <w:rsid w:val="008C3374"/>
    <w:rsid w:val="008C64F7"/>
    <w:rsid w:val="00902E0F"/>
    <w:rsid w:val="00902FC8"/>
    <w:rsid w:val="009165C3"/>
    <w:rsid w:val="00952169"/>
    <w:rsid w:val="009718FA"/>
    <w:rsid w:val="00973B92"/>
    <w:rsid w:val="00980C98"/>
    <w:rsid w:val="009871F9"/>
    <w:rsid w:val="009913AB"/>
    <w:rsid w:val="009C555B"/>
    <w:rsid w:val="009D1979"/>
    <w:rsid w:val="009E3426"/>
    <w:rsid w:val="009E715F"/>
    <w:rsid w:val="009F0B66"/>
    <w:rsid w:val="00A048C8"/>
    <w:rsid w:val="00A21F4F"/>
    <w:rsid w:val="00A42A4D"/>
    <w:rsid w:val="00A70F33"/>
    <w:rsid w:val="00A86689"/>
    <w:rsid w:val="00A916E2"/>
    <w:rsid w:val="00AA49C8"/>
    <w:rsid w:val="00AB1379"/>
    <w:rsid w:val="00AB5C7B"/>
    <w:rsid w:val="00AD5AC1"/>
    <w:rsid w:val="00AF4D65"/>
    <w:rsid w:val="00B339F7"/>
    <w:rsid w:val="00B42C91"/>
    <w:rsid w:val="00B4704A"/>
    <w:rsid w:val="00B51AE5"/>
    <w:rsid w:val="00B838F5"/>
    <w:rsid w:val="00B90EBF"/>
    <w:rsid w:val="00B97483"/>
    <w:rsid w:val="00BC6109"/>
    <w:rsid w:val="00BD16C1"/>
    <w:rsid w:val="00BD18B8"/>
    <w:rsid w:val="00BD5B92"/>
    <w:rsid w:val="00BE760C"/>
    <w:rsid w:val="00C06256"/>
    <w:rsid w:val="00C30131"/>
    <w:rsid w:val="00C326AB"/>
    <w:rsid w:val="00C4458E"/>
    <w:rsid w:val="00C7269C"/>
    <w:rsid w:val="00C738AD"/>
    <w:rsid w:val="00CA40AA"/>
    <w:rsid w:val="00CA5A92"/>
    <w:rsid w:val="00CE0E48"/>
    <w:rsid w:val="00CE5071"/>
    <w:rsid w:val="00CE6F06"/>
    <w:rsid w:val="00CF7826"/>
    <w:rsid w:val="00D07B72"/>
    <w:rsid w:val="00D33562"/>
    <w:rsid w:val="00D356A3"/>
    <w:rsid w:val="00D415E9"/>
    <w:rsid w:val="00D46DD5"/>
    <w:rsid w:val="00D47148"/>
    <w:rsid w:val="00D54DAC"/>
    <w:rsid w:val="00D97FC5"/>
    <w:rsid w:val="00DA65FA"/>
    <w:rsid w:val="00DC1B70"/>
    <w:rsid w:val="00DE1820"/>
    <w:rsid w:val="00DF2B22"/>
    <w:rsid w:val="00DF74E4"/>
    <w:rsid w:val="00E45854"/>
    <w:rsid w:val="00E557D2"/>
    <w:rsid w:val="00E86C05"/>
    <w:rsid w:val="00E86EA2"/>
    <w:rsid w:val="00E97E8A"/>
    <w:rsid w:val="00EC360A"/>
    <w:rsid w:val="00EE7E2E"/>
    <w:rsid w:val="00EF08DC"/>
    <w:rsid w:val="00F253E6"/>
    <w:rsid w:val="00F33706"/>
    <w:rsid w:val="00F50022"/>
    <w:rsid w:val="00F50CE1"/>
    <w:rsid w:val="00F542E5"/>
    <w:rsid w:val="00F5600D"/>
    <w:rsid w:val="00F64F47"/>
    <w:rsid w:val="00F651A1"/>
    <w:rsid w:val="00F7159F"/>
    <w:rsid w:val="00F71668"/>
    <w:rsid w:val="00F86CA7"/>
    <w:rsid w:val="00FA70E0"/>
    <w:rsid w:val="00FB79B8"/>
    <w:rsid w:val="00FD4526"/>
    <w:rsid w:val="00FD785E"/>
    <w:rsid w:val="00FE70A6"/>
    <w:rsid w:val="00FF08FF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8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A1"/>
  </w:style>
  <w:style w:type="paragraph" w:styleId="Footer">
    <w:name w:val="footer"/>
    <w:basedOn w:val="Normal"/>
    <w:link w:val="Foot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A1"/>
  </w:style>
  <w:style w:type="character" w:styleId="LineNumber">
    <w:name w:val="line number"/>
    <w:basedOn w:val="DefaultParagraphFont"/>
    <w:uiPriority w:val="99"/>
    <w:semiHidden/>
    <w:unhideWhenUsed/>
    <w:rsid w:val="009E715F"/>
  </w:style>
  <w:style w:type="paragraph" w:styleId="Bibliography">
    <w:name w:val="Bibliography"/>
    <w:basedOn w:val="Normal"/>
    <w:next w:val="Normal"/>
    <w:uiPriority w:val="37"/>
    <w:unhideWhenUsed/>
    <w:rsid w:val="00F50022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9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6F0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6F0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8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A1"/>
  </w:style>
  <w:style w:type="paragraph" w:styleId="Footer">
    <w:name w:val="footer"/>
    <w:basedOn w:val="Normal"/>
    <w:link w:val="Foot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A1"/>
  </w:style>
  <w:style w:type="character" w:styleId="LineNumber">
    <w:name w:val="line number"/>
    <w:basedOn w:val="DefaultParagraphFont"/>
    <w:uiPriority w:val="99"/>
    <w:semiHidden/>
    <w:unhideWhenUsed/>
    <w:rsid w:val="009E715F"/>
  </w:style>
  <w:style w:type="paragraph" w:styleId="Bibliography">
    <w:name w:val="Bibliography"/>
    <w:basedOn w:val="Normal"/>
    <w:next w:val="Normal"/>
    <w:uiPriority w:val="37"/>
    <w:unhideWhenUsed/>
    <w:rsid w:val="00F50022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9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6F0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6F0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BE4B-D9BC-4841-8B4B-CEF3D675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mvarela</dc:creator>
  <cp:keywords/>
  <dc:description/>
  <cp:lastModifiedBy>Miguel Varela</cp:lastModifiedBy>
  <cp:revision>128</cp:revision>
  <dcterms:created xsi:type="dcterms:W3CDTF">2014-05-27T18:48:00Z</dcterms:created>
  <dcterms:modified xsi:type="dcterms:W3CDTF">2015-07-11T19:40:00Z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zotero-version="4.0.20.2"&gt;&lt;session id="plkC8MO7"/&gt;&lt;style id="http://www.zotero.org/styles/bmc-genomics"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