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jc w:val="center"/>
        <w:tblInd w:w="108" w:type="dxa"/>
        <w:tblLook w:val="04A0"/>
      </w:tblPr>
      <w:tblGrid>
        <w:gridCol w:w="1653"/>
        <w:gridCol w:w="1890"/>
        <w:gridCol w:w="1903"/>
        <w:gridCol w:w="2178"/>
        <w:gridCol w:w="2212"/>
      </w:tblGrid>
      <w:tr w:rsidR="00867578" w:rsidRPr="00F732D2" w:rsidTr="002F4FDE">
        <w:trPr>
          <w:jc w:val="center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  <w:b/>
              </w:rPr>
            </w:pPr>
            <w:r w:rsidRPr="00F732D2">
              <w:rPr>
                <w:rFonts w:ascii="Arial" w:hAnsi="Arial" w:cs="Arial"/>
                <w:b/>
              </w:rPr>
              <w:t>Cell Lines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  <w:b/>
              </w:rPr>
            </w:pPr>
            <w:r w:rsidRPr="00F732D2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  <w:r w:rsidRPr="00F732D2"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  <w:r w:rsidRPr="00F732D2">
              <w:rPr>
                <w:rFonts w:ascii="Arial" w:hAnsi="Arial" w:cs="Arial"/>
                <w:b/>
              </w:rPr>
              <w:t># of replicate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  <w:r w:rsidRPr="00F732D2">
              <w:rPr>
                <w:rFonts w:ascii="Arial" w:hAnsi="Arial" w:cs="Arial"/>
                <w:b/>
              </w:rPr>
              <w:t>Treatment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A549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proofErr w:type="spellStart"/>
            <w:r w:rsidRPr="00F732D2">
              <w:rPr>
                <w:rFonts w:ascii="Arial" w:hAnsi="Arial" w:cs="Arial"/>
              </w:rPr>
              <w:t>Bj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Caco2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GM06690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GM12864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GM12878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HBMEC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proofErr w:type="spellStart"/>
            <w:r w:rsidRPr="00F732D2">
              <w:rPr>
                <w:rFonts w:ascii="Arial" w:hAnsi="Arial" w:cs="Arial"/>
              </w:rPr>
              <w:t>HeepiC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HelaS3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HRE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K562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SAEC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Input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Gm12878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SYDH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K562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SYDH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jc w:val="center"/>
              <w:rPr>
                <w:rFonts w:ascii="Arial" w:hAnsi="Arial" w:cs="Arial"/>
              </w:rPr>
            </w:pPr>
            <w:r w:rsidRPr="00F732D2">
              <w:rPr>
                <w:rFonts w:ascii="Arial" w:hAnsi="Arial" w:cs="Arial"/>
              </w:rPr>
              <w:t>Input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SYDH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Standard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Non</w:t>
            </w:r>
          </w:p>
        </w:tc>
      </w:tr>
      <w:tr w:rsidR="00867578" w:rsidRPr="00F732D2" w:rsidTr="002F4FDE">
        <w:trPr>
          <w:jc w:val="center"/>
        </w:trPr>
        <w:tc>
          <w:tcPr>
            <w:tcW w:w="96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UW:http://hgdownload.cse.ucsc.edu/goldenPath/hg19/encodeDCC/wgEncodeUwTfbs/</w:t>
            </w:r>
          </w:p>
          <w:p w:rsidR="00867578" w:rsidRPr="00F732D2" w:rsidRDefault="00867578" w:rsidP="002F4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</w:rPr>
            </w:pPr>
            <w:r w:rsidRPr="00F732D2">
              <w:rPr>
                <w:rFonts w:ascii="Arial" w:hAnsi="Arial" w:cs="Arial"/>
                <w:color w:val="000000"/>
              </w:rPr>
              <w:t>SYDH:http://hgdownload.cse.ucsc.edu/goldenPath/hg19/encodeDCC/wgEncodeSydhTfbs/</w:t>
            </w:r>
          </w:p>
        </w:tc>
      </w:tr>
    </w:tbl>
    <w:p w:rsidR="002822A1" w:rsidRPr="00F732D2" w:rsidRDefault="002822A1">
      <w:pPr>
        <w:rPr>
          <w:rFonts w:ascii="Arial" w:hAnsi="Arial" w:cs="Arial"/>
        </w:rPr>
      </w:pPr>
    </w:p>
    <w:sectPr w:rsidR="002822A1" w:rsidRPr="00F732D2" w:rsidSect="002822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>
    <w:useFELayout/>
  </w:compat>
  <w:rsids>
    <w:rsidRoot w:val="00867578"/>
    <w:rsid w:val="001074D3"/>
    <w:rsid w:val="00154420"/>
    <w:rsid w:val="002822A1"/>
    <w:rsid w:val="00867578"/>
    <w:rsid w:val="00F7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78"/>
    <w:pPr>
      <w:spacing w:after="0" w:line="240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citable">
    <w:name w:val="sci_table"/>
    <w:basedOn w:val="a1"/>
    <w:uiPriority w:val="99"/>
    <w:qFormat/>
    <w:rsid w:val="001074D3"/>
    <w:pPr>
      <w:spacing w:after="0" w:line="240" w:lineRule="auto"/>
      <w:jc w:val="center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3">
    <w:name w:val="Table Grid"/>
    <w:basedOn w:val="a1"/>
    <w:uiPriority w:val="59"/>
    <w:rsid w:val="00867578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BIG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Zhihua Zhang</dc:creator>
  <cp:lastModifiedBy>Zhihua Zhang</cp:lastModifiedBy>
  <cp:revision>2</cp:revision>
  <dcterms:created xsi:type="dcterms:W3CDTF">2014-08-05T07:28:00Z</dcterms:created>
  <dcterms:modified xsi:type="dcterms:W3CDTF">2014-08-05T07:29:00Z</dcterms:modified>
</cp:coreProperties>
</file>