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43" w:rsidRPr="00481679" w:rsidRDefault="00F85743" w:rsidP="00FD08C9">
      <w:pPr>
        <w:spacing w:after="0" w:line="240" w:lineRule="auto"/>
        <w:rPr>
          <w:rFonts w:ascii="Times New Roman" w:eastAsia="Times New Roman" w:hAnsi="Times New Roman" w:cs="Times New Roman"/>
          <w:b/>
          <w:bCs/>
          <w:color w:val="000000"/>
          <w:sz w:val="24"/>
          <w:szCs w:val="24"/>
          <w:lang w:eastAsia="en-CA"/>
        </w:rPr>
      </w:pPr>
      <w:r w:rsidRPr="00481679">
        <w:rPr>
          <w:rFonts w:ascii="Times New Roman" w:eastAsia="Times New Roman" w:hAnsi="Times New Roman" w:cs="Times New Roman"/>
          <w:b/>
          <w:bCs/>
          <w:color w:val="000000"/>
          <w:sz w:val="24"/>
          <w:szCs w:val="24"/>
          <w:lang w:eastAsia="en-CA"/>
        </w:rPr>
        <w:t xml:space="preserve">Additional file </w:t>
      </w:r>
      <w:r w:rsidR="00211107">
        <w:rPr>
          <w:rFonts w:ascii="Times New Roman" w:eastAsia="Times New Roman" w:hAnsi="Times New Roman" w:cs="Times New Roman"/>
          <w:b/>
          <w:bCs/>
          <w:color w:val="000000"/>
          <w:sz w:val="24"/>
          <w:szCs w:val="24"/>
          <w:lang w:eastAsia="en-CA"/>
        </w:rPr>
        <w:t>9</w:t>
      </w:r>
      <w:r w:rsidR="00FD08C9" w:rsidRPr="00481679">
        <w:rPr>
          <w:rFonts w:ascii="Times New Roman" w:eastAsia="Times New Roman" w:hAnsi="Times New Roman" w:cs="Times New Roman"/>
          <w:b/>
          <w:bCs/>
          <w:color w:val="000000"/>
          <w:sz w:val="24"/>
          <w:szCs w:val="24"/>
          <w:lang w:eastAsia="en-CA"/>
        </w:rPr>
        <w:t xml:space="preserve"> </w:t>
      </w:r>
    </w:p>
    <w:p w:rsidR="00FD08C9" w:rsidRPr="00481679" w:rsidRDefault="00167138" w:rsidP="00FD08C9">
      <w:pPr>
        <w:spacing w:after="0" w:line="240" w:lineRule="auto"/>
        <w:rPr>
          <w:rFonts w:ascii="Times New Roman" w:hAnsi="Times New Roman" w:cs="Times New Roman"/>
          <w:b/>
          <w:sz w:val="24"/>
          <w:szCs w:val="24"/>
        </w:rPr>
      </w:pPr>
      <w:r w:rsidRPr="00481679">
        <w:rPr>
          <w:rFonts w:ascii="Times New Roman" w:eastAsia="Times New Roman" w:hAnsi="Times New Roman" w:cs="Times New Roman"/>
          <w:b/>
          <w:bCs/>
          <w:color w:val="000000"/>
          <w:sz w:val="24"/>
          <w:szCs w:val="24"/>
          <w:lang w:eastAsia="en-CA"/>
        </w:rPr>
        <w:t>Differentially expressed</w:t>
      </w:r>
      <w:r w:rsidR="00FD08C9" w:rsidRPr="00481679">
        <w:rPr>
          <w:rFonts w:ascii="Times New Roman" w:eastAsia="Times New Roman" w:hAnsi="Times New Roman" w:cs="Times New Roman"/>
          <w:b/>
          <w:bCs/>
          <w:color w:val="000000"/>
          <w:sz w:val="24"/>
          <w:szCs w:val="24"/>
          <w:lang w:eastAsia="en-CA"/>
        </w:rPr>
        <w:t xml:space="preserve"> genes in linseed oil treatment are </w:t>
      </w:r>
      <w:r w:rsidR="00FD08C9" w:rsidRPr="00481679">
        <w:rPr>
          <w:rFonts w:ascii="Times New Roman" w:hAnsi="Times New Roman" w:cs="Times New Roman"/>
          <w:b/>
          <w:sz w:val="24"/>
          <w:szCs w:val="24"/>
        </w:rPr>
        <w:t>enriched in several molecular/cellular and physiological system development functions, diseases and disorders, canonical pathways and network functions</w:t>
      </w:r>
    </w:p>
    <w:p w:rsidR="00F85743" w:rsidRDefault="00F85743" w:rsidP="00FD08C9">
      <w:pPr>
        <w:spacing w:after="0" w:line="240" w:lineRule="auto"/>
        <w:rPr>
          <w:rFonts w:ascii="Times New Roman" w:hAnsi="Times New Roman" w:cs="Times New Roman"/>
          <w:sz w:val="24"/>
          <w:szCs w:val="24"/>
        </w:rPr>
      </w:pPr>
    </w:p>
    <w:tbl>
      <w:tblPr>
        <w:tblStyle w:val="TableGrid"/>
        <w:tblW w:w="11737" w:type="dxa"/>
        <w:tblLook w:val="04A0" w:firstRow="1" w:lastRow="0" w:firstColumn="1" w:lastColumn="0" w:noHBand="0" w:noVBand="1"/>
      </w:tblPr>
      <w:tblGrid>
        <w:gridCol w:w="2660"/>
        <w:gridCol w:w="5103"/>
        <w:gridCol w:w="1503"/>
        <w:gridCol w:w="2471"/>
      </w:tblGrid>
      <w:tr w:rsidR="00B33110" w:rsidTr="00264B4C">
        <w:tc>
          <w:tcPr>
            <w:tcW w:w="2660" w:type="dxa"/>
          </w:tcPr>
          <w:p w:rsidR="00B33110" w:rsidRPr="00264B4C" w:rsidRDefault="00B33110" w:rsidP="00F4473F">
            <w:pPr>
              <w:rPr>
                <w:rFonts w:ascii="Times New Roman" w:hAnsi="Times New Roman" w:cs="Times New Roman"/>
                <w:b/>
                <w:sz w:val="24"/>
                <w:szCs w:val="24"/>
              </w:rPr>
            </w:pPr>
          </w:p>
        </w:tc>
        <w:tc>
          <w:tcPr>
            <w:tcW w:w="5103" w:type="dxa"/>
          </w:tcPr>
          <w:p w:rsidR="00B33110" w:rsidRPr="00264B4C" w:rsidRDefault="00B33110" w:rsidP="00F4473F">
            <w:pPr>
              <w:rPr>
                <w:rFonts w:ascii="Times New Roman" w:hAnsi="Times New Roman" w:cs="Times New Roman"/>
                <w:b/>
                <w:sz w:val="24"/>
                <w:szCs w:val="24"/>
              </w:rPr>
            </w:pPr>
            <w:r w:rsidRPr="00264B4C">
              <w:rPr>
                <w:rFonts w:ascii="Times New Roman" w:hAnsi="Times New Roman" w:cs="Times New Roman"/>
                <w:b/>
                <w:sz w:val="24"/>
                <w:szCs w:val="24"/>
              </w:rPr>
              <w:t>Top Canonical pathways</w:t>
            </w:r>
          </w:p>
        </w:tc>
        <w:tc>
          <w:tcPr>
            <w:tcW w:w="1503" w:type="dxa"/>
          </w:tcPr>
          <w:p w:rsidR="00B33110" w:rsidRPr="00264B4C" w:rsidRDefault="00B33110" w:rsidP="00F4473F">
            <w:pPr>
              <w:rPr>
                <w:rFonts w:ascii="Times New Roman" w:hAnsi="Times New Roman" w:cs="Times New Roman"/>
                <w:b/>
                <w:sz w:val="24"/>
                <w:szCs w:val="24"/>
              </w:rPr>
            </w:pPr>
            <w:r w:rsidRPr="00264B4C">
              <w:rPr>
                <w:rFonts w:ascii="Times New Roman" w:hAnsi="Times New Roman" w:cs="Times New Roman"/>
                <w:b/>
                <w:sz w:val="24"/>
                <w:szCs w:val="24"/>
              </w:rPr>
              <w:t>P-value</w:t>
            </w:r>
          </w:p>
        </w:tc>
        <w:tc>
          <w:tcPr>
            <w:tcW w:w="2471" w:type="dxa"/>
          </w:tcPr>
          <w:p w:rsidR="00B33110" w:rsidRPr="00264B4C" w:rsidRDefault="00245C59" w:rsidP="00F4473F">
            <w:pPr>
              <w:rPr>
                <w:rFonts w:ascii="Times New Roman" w:hAnsi="Times New Roman" w:cs="Times New Roman"/>
                <w:b/>
                <w:sz w:val="24"/>
                <w:szCs w:val="24"/>
              </w:rPr>
            </w:pPr>
            <w:r w:rsidRPr="00264B4C">
              <w:rPr>
                <w:rFonts w:ascii="Times New Roman" w:hAnsi="Times New Roman" w:cs="Times New Roman"/>
                <w:b/>
                <w:sz w:val="24"/>
                <w:szCs w:val="24"/>
              </w:rPr>
              <w:t>FDR BH P-value</w:t>
            </w:r>
          </w:p>
        </w:tc>
      </w:tr>
      <w:tr w:rsidR="00B33110" w:rsidRPr="00F85743" w:rsidTr="00264B4C">
        <w:tc>
          <w:tcPr>
            <w:tcW w:w="2660" w:type="dxa"/>
          </w:tcPr>
          <w:p w:rsidR="00B33110" w:rsidRPr="00264B4C" w:rsidRDefault="00B33110" w:rsidP="004815EF">
            <w:pPr>
              <w:rPr>
                <w:rFonts w:ascii="Times New Roman" w:hAnsi="Times New Roman" w:cs="Times New Roman"/>
                <w:b/>
                <w:sz w:val="24"/>
                <w:szCs w:val="24"/>
              </w:rPr>
            </w:pPr>
            <w:r w:rsidRPr="00264B4C">
              <w:rPr>
                <w:rFonts w:ascii="Times New Roman" w:hAnsi="Times New Roman" w:cs="Times New Roman"/>
                <w:b/>
                <w:sz w:val="24"/>
                <w:szCs w:val="24"/>
              </w:rPr>
              <w:t>LSDay-14 vs day+7</w:t>
            </w:r>
          </w:p>
        </w:tc>
        <w:tc>
          <w:tcPr>
            <w:tcW w:w="5103" w:type="dxa"/>
          </w:tcPr>
          <w:p w:rsidR="00B33110" w:rsidRPr="00264B4C" w:rsidRDefault="00B33110" w:rsidP="00F4473F">
            <w:pPr>
              <w:rPr>
                <w:rFonts w:ascii="Times New Roman" w:hAnsi="Times New Roman" w:cs="Times New Roman"/>
                <w:sz w:val="24"/>
                <w:szCs w:val="24"/>
              </w:rPr>
            </w:pPr>
            <w:r w:rsidRPr="00264B4C">
              <w:rPr>
                <w:rFonts w:ascii="Times New Roman" w:hAnsi="Times New Roman" w:cs="Times New Roman"/>
                <w:sz w:val="24"/>
                <w:szCs w:val="24"/>
              </w:rPr>
              <w:t>Complement System</w:t>
            </w:r>
          </w:p>
        </w:tc>
        <w:tc>
          <w:tcPr>
            <w:tcW w:w="1503" w:type="dxa"/>
          </w:tcPr>
          <w:p w:rsidR="00B33110" w:rsidRPr="00264B4C" w:rsidRDefault="00B33110" w:rsidP="00991E9B">
            <w:pPr>
              <w:rPr>
                <w:rFonts w:ascii="Times New Roman" w:hAnsi="Times New Roman" w:cs="Times New Roman"/>
                <w:sz w:val="24"/>
                <w:szCs w:val="24"/>
              </w:rPr>
            </w:pPr>
            <w:r w:rsidRPr="00264B4C">
              <w:rPr>
                <w:rFonts w:ascii="Times New Roman" w:hAnsi="Times New Roman" w:cs="Times New Roman"/>
                <w:sz w:val="24"/>
                <w:szCs w:val="24"/>
              </w:rPr>
              <w:t xml:space="preserve">1.27E-05 </w:t>
            </w:r>
          </w:p>
        </w:tc>
        <w:tc>
          <w:tcPr>
            <w:tcW w:w="2471" w:type="dxa"/>
          </w:tcPr>
          <w:p w:rsidR="00B33110" w:rsidRPr="00264B4C" w:rsidRDefault="00245C59" w:rsidP="00991E9B">
            <w:pPr>
              <w:rPr>
                <w:rFonts w:ascii="Times New Roman" w:hAnsi="Times New Roman" w:cs="Times New Roman"/>
                <w:sz w:val="24"/>
                <w:szCs w:val="24"/>
              </w:rPr>
            </w:pPr>
            <w:r w:rsidRPr="00264B4C">
              <w:rPr>
                <w:rFonts w:ascii="Times New Roman" w:hAnsi="Times New Roman" w:cs="Times New Roman"/>
                <w:sz w:val="24"/>
                <w:szCs w:val="24"/>
              </w:rPr>
              <w:t>4.75E-03</w:t>
            </w:r>
          </w:p>
        </w:tc>
      </w:tr>
      <w:tr w:rsidR="00B33110" w:rsidRPr="00F85743" w:rsidTr="00264B4C">
        <w:tc>
          <w:tcPr>
            <w:tcW w:w="2660" w:type="dxa"/>
          </w:tcPr>
          <w:p w:rsidR="00B33110" w:rsidRPr="00264B4C" w:rsidRDefault="00B33110" w:rsidP="00F4473F">
            <w:pPr>
              <w:rPr>
                <w:rFonts w:ascii="Times New Roman" w:hAnsi="Times New Roman" w:cs="Times New Roman"/>
                <w:b/>
                <w:sz w:val="24"/>
                <w:szCs w:val="24"/>
              </w:rPr>
            </w:pPr>
          </w:p>
        </w:tc>
        <w:tc>
          <w:tcPr>
            <w:tcW w:w="5103" w:type="dxa"/>
          </w:tcPr>
          <w:p w:rsidR="00B33110" w:rsidRPr="00264B4C" w:rsidRDefault="00B33110" w:rsidP="00F4473F">
            <w:pPr>
              <w:rPr>
                <w:rFonts w:ascii="Times New Roman" w:hAnsi="Times New Roman" w:cs="Times New Roman"/>
                <w:sz w:val="24"/>
                <w:szCs w:val="24"/>
              </w:rPr>
            </w:pPr>
            <w:r w:rsidRPr="00264B4C">
              <w:rPr>
                <w:rFonts w:ascii="Times New Roman" w:hAnsi="Times New Roman" w:cs="Times New Roman"/>
                <w:sz w:val="24"/>
                <w:szCs w:val="24"/>
              </w:rPr>
              <w:t>UDP-N-acetyl-D-glucosamine Biosynthesis II</w:t>
            </w:r>
          </w:p>
        </w:tc>
        <w:tc>
          <w:tcPr>
            <w:tcW w:w="1503" w:type="dxa"/>
          </w:tcPr>
          <w:p w:rsidR="00B33110" w:rsidRPr="00264B4C" w:rsidRDefault="00B33110" w:rsidP="00991E9B">
            <w:pPr>
              <w:rPr>
                <w:rFonts w:ascii="Times New Roman" w:hAnsi="Times New Roman" w:cs="Times New Roman"/>
                <w:sz w:val="24"/>
                <w:szCs w:val="24"/>
              </w:rPr>
            </w:pPr>
            <w:r w:rsidRPr="00264B4C">
              <w:rPr>
                <w:rFonts w:ascii="Times New Roman" w:hAnsi="Times New Roman" w:cs="Times New Roman"/>
                <w:sz w:val="24"/>
                <w:szCs w:val="24"/>
              </w:rPr>
              <w:t xml:space="preserve">1.94E-04 </w:t>
            </w:r>
          </w:p>
        </w:tc>
        <w:tc>
          <w:tcPr>
            <w:tcW w:w="2471" w:type="dxa"/>
          </w:tcPr>
          <w:p w:rsidR="00B33110" w:rsidRPr="00264B4C" w:rsidRDefault="00245C59" w:rsidP="00991E9B">
            <w:pPr>
              <w:rPr>
                <w:rFonts w:ascii="Times New Roman" w:hAnsi="Times New Roman" w:cs="Times New Roman"/>
                <w:sz w:val="24"/>
                <w:szCs w:val="24"/>
              </w:rPr>
            </w:pPr>
            <w:r w:rsidRPr="00264B4C">
              <w:rPr>
                <w:rFonts w:ascii="Times New Roman" w:hAnsi="Times New Roman" w:cs="Times New Roman"/>
                <w:sz w:val="24"/>
                <w:szCs w:val="24"/>
              </w:rPr>
              <w:t>3.63E-02</w:t>
            </w:r>
          </w:p>
        </w:tc>
      </w:tr>
      <w:tr w:rsidR="00B33110" w:rsidRPr="00F85743" w:rsidTr="00264B4C">
        <w:tc>
          <w:tcPr>
            <w:tcW w:w="2660" w:type="dxa"/>
          </w:tcPr>
          <w:p w:rsidR="00B33110" w:rsidRPr="00264B4C" w:rsidRDefault="00B33110" w:rsidP="00F4473F">
            <w:pPr>
              <w:rPr>
                <w:rFonts w:ascii="Times New Roman" w:hAnsi="Times New Roman" w:cs="Times New Roman"/>
                <w:b/>
                <w:sz w:val="24"/>
                <w:szCs w:val="24"/>
              </w:rPr>
            </w:pPr>
          </w:p>
        </w:tc>
        <w:tc>
          <w:tcPr>
            <w:tcW w:w="5103" w:type="dxa"/>
          </w:tcPr>
          <w:p w:rsidR="00B33110" w:rsidRPr="00264B4C" w:rsidRDefault="00B33110" w:rsidP="00F4473F">
            <w:pPr>
              <w:rPr>
                <w:rFonts w:ascii="Times New Roman" w:hAnsi="Times New Roman" w:cs="Times New Roman"/>
                <w:sz w:val="24"/>
                <w:szCs w:val="24"/>
              </w:rPr>
            </w:pPr>
            <w:r w:rsidRPr="00264B4C">
              <w:rPr>
                <w:rFonts w:ascii="Times New Roman" w:hAnsi="Times New Roman" w:cs="Times New Roman"/>
                <w:sz w:val="24"/>
                <w:szCs w:val="24"/>
              </w:rPr>
              <w:t>UDP-N-acetyl-D-</w:t>
            </w:r>
            <w:proofErr w:type="spellStart"/>
            <w:r w:rsidRPr="00264B4C">
              <w:rPr>
                <w:rFonts w:ascii="Times New Roman" w:hAnsi="Times New Roman" w:cs="Times New Roman"/>
                <w:sz w:val="24"/>
                <w:szCs w:val="24"/>
              </w:rPr>
              <w:t>galactosamine</w:t>
            </w:r>
            <w:proofErr w:type="spellEnd"/>
            <w:r w:rsidRPr="00264B4C">
              <w:rPr>
                <w:rFonts w:ascii="Times New Roman" w:hAnsi="Times New Roman" w:cs="Times New Roman"/>
                <w:sz w:val="24"/>
                <w:szCs w:val="24"/>
              </w:rPr>
              <w:t xml:space="preserve"> Biosynthesis II</w:t>
            </w:r>
          </w:p>
        </w:tc>
        <w:tc>
          <w:tcPr>
            <w:tcW w:w="1503" w:type="dxa"/>
          </w:tcPr>
          <w:p w:rsidR="00B33110" w:rsidRPr="00264B4C" w:rsidRDefault="00B33110" w:rsidP="00991E9B">
            <w:pPr>
              <w:rPr>
                <w:rFonts w:ascii="Times New Roman" w:hAnsi="Times New Roman" w:cs="Times New Roman"/>
                <w:sz w:val="24"/>
                <w:szCs w:val="24"/>
              </w:rPr>
            </w:pPr>
            <w:r w:rsidRPr="00264B4C">
              <w:rPr>
                <w:rFonts w:ascii="Times New Roman" w:hAnsi="Times New Roman" w:cs="Times New Roman"/>
                <w:sz w:val="24"/>
                <w:szCs w:val="24"/>
              </w:rPr>
              <w:t xml:space="preserve">7.75E-04 </w:t>
            </w:r>
          </w:p>
        </w:tc>
        <w:tc>
          <w:tcPr>
            <w:tcW w:w="2471" w:type="dxa"/>
          </w:tcPr>
          <w:p w:rsidR="00B33110" w:rsidRPr="00264B4C" w:rsidRDefault="00245C59" w:rsidP="00991E9B">
            <w:pPr>
              <w:rPr>
                <w:rFonts w:ascii="Times New Roman" w:hAnsi="Times New Roman" w:cs="Times New Roman"/>
                <w:sz w:val="24"/>
                <w:szCs w:val="24"/>
              </w:rPr>
            </w:pPr>
            <w:r w:rsidRPr="00264B4C">
              <w:rPr>
                <w:rFonts w:ascii="Times New Roman" w:hAnsi="Times New Roman" w:cs="Times New Roman"/>
                <w:sz w:val="24"/>
                <w:szCs w:val="24"/>
              </w:rPr>
              <w:t>8.68E-02</w:t>
            </w:r>
          </w:p>
        </w:tc>
      </w:tr>
      <w:tr w:rsidR="00B33110" w:rsidRPr="00F85743" w:rsidTr="00264B4C">
        <w:trPr>
          <w:trHeight w:val="313"/>
        </w:trPr>
        <w:tc>
          <w:tcPr>
            <w:tcW w:w="2660" w:type="dxa"/>
          </w:tcPr>
          <w:p w:rsidR="00B33110" w:rsidRPr="00264B4C" w:rsidRDefault="00B33110" w:rsidP="00F4473F">
            <w:pPr>
              <w:rPr>
                <w:rFonts w:ascii="Times New Roman" w:hAnsi="Times New Roman" w:cs="Times New Roman"/>
                <w:b/>
                <w:sz w:val="24"/>
                <w:szCs w:val="24"/>
              </w:rPr>
            </w:pPr>
          </w:p>
        </w:tc>
        <w:tc>
          <w:tcPr>
            <w:tcW w:w="5103" w:type="dxa"/>
          </w:tcPr>
          <w:p w:rsidR="00B33110" w:rsidRPr="00264B4C" w:rsidRDefault="00B33110" w:rsidP="00F4473F">
            <w:pPr>
              <w:rPr>
                <w:rFonts w:ascii="Times New Roman" w:hAnsi="Times New Roman" w:cs="Times New Roman"/>
                <w:sz w:val="24"/>
                <w:szCs w:val="24"/>
              </w:rPr>
            </w:pPr>
            <w:r w:rsidRPr="00264B4C">
              <w:rPr>
                <w:rFonts w:ascii="Times New Roman" w:hAnsi="Times New Roman" w:cs="Times New Roman"/>
                <w:sz w:val="24"/>
                <w:szCs w:val="24"/>
              </w:rPr>
              <w:t>Unfolded protein response</w:t>
            </w:r>
          </w:p>
        </w:tc>
        <w:tc>
          <w:tcPr>
            <w:tcW w:w="1503" w:type="dxa"/>
          </w:tcPr>
          <w:p w:rsidR="00B33110" w:rsidRPr="00264B4C" w:rsidRDefault="00B33110" w:rsidP="00264B4C">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1.08E-03 </w:t>
            </w:r>
          </w:p>
        </w:tc>
        <w:tc>
          <w:tcPr>
            <w:tcW w:w="2471" w:type="dxa"/>
          </w:tcPr>
          <w:p w:rsidR="00B33110" w:rsidRPr="00264B4C" w:rsidRDefault="00245C59" w:rsidP="00991E9B">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8.68E-02</w:t>
            </w:r>
          </w:p>
        </w:tc>
      </w:tr>
      <w:tr w:rsidR="00B33110" w:rsidRPr="00F85743" w:rsidTr="00264B4C">
        <w:tc>
          <w:tcPr>
            <w:tcW w:w="2660" w:type="dxa"/>
          </w:tcPr>
          <w:p w:rsidR="00B33110" w:rsidRPr="00264B4C" w:rsidRDefault="00B33110" w:rsidP="00F4473F">
            <w:pPr>
              <w:rPr>
                <w:rFonts w:ascii="Times New Roman" w:hAnsi="Times New Roman" w:cs="Times New Roman"/>
                <w:b/>
                <w:sz w:val="24"/>
                <w:szCs w:val="24"/>
              </w:rPr>
            </w:pPr>
          </w:p>
        </w:tc>
        <w:tc>
          <w:tcPr>
            <w:tcW w:w="5103" w:type="dxa"/>
          </w:tcPr>
          <w:p w:rsidR="00B33110" w:rsidRPr="00264B4C" w:rsidRDefault="00B33110" w:rsidP="00F4473F">
            <w:pPr>
              <w:rPr>
                <w:rFonts w:ascii="Times New Roman" w:hAnsi="Times New Roman" w:cs="Times New Roman"/>
                <w:sz w:val="24"/>
                <w:szCs w:val="24"/>
              </w:rPr>
            </w:pPr>
            <w:r w:rsidRPr="00264B4C">
              <w:rPr>
                <w:rFonts w:ascii="Times New Roman" w:hAnsi="Times New Roman" w:cs="Times New Roman"/>
                <w:sz w:val="24"/>
                <w:szCs w:val="24"/>
              </w:rPr>
              <w:t>Antigen Presentation Pathway</w:t>
            </w:r>
          </w:p>
        </w:tc>
        <w:tc>
          <w:tcPr>
            <w:tcW w:w="1503" w:type="dxa"/>
          </w:tcPr>
          <w:p w:rsidR="00B33110" w:rsidRPr="00264B4C" w:rsidRDefault="00B33110" w:rsidP="00991E9B">
            <w:pPr>
              <w:rPr>
                <w:rFonts w:ascii="Times New Roman" w:hAnsi="Times New Roman" w:cs="Times New Roman"/>
                <w:sz w:val="24"/>
                <w:szCs w:val="24"/>
              </w:rPr>
            </w:pPr>
            <w:r w:rsidRPr="00264B4C">
              <w:rPr>
                <w:rFonts w:ascii="Times New Roman" w:hAnsi="Times New Roman" w:cs="Times New Roman"/>
                <w:sz w:val="24"/>
                <w:szCs w:val="24"/>
              </w:rPr>
              <w:t xml:space="preserve">1.16E-03 </w:t>
            </w:r>
          </w:p>
        </w:tc>
        <w:tc>
          <w:tcPr>
            <w:tcW w:w="2471" w:type="dxa"/>
          </w:tcPr>
          <w:p w:rsidR="00B33110" w:rsidRPr="00264B4C" w:rsidRDefault="00245C59" w:rsidP="00991E9B">
            <w:pPr>
              <w:rPr>
                <w:rFonts w:ascii="Times New Roman" w:hAnsi="Times New Roman" w:cs="Times New Roman"/>
                <w:sz w:val="24"/>
                <w:szCs w:val="24"/>
              </w:rPr>
            </w:pPr>
            <w:r w:rsidRPr="00264B4C">
              <w:rPr>
                <w:rFonts w:ascii="Times New Roman" w:hAnsi="Times New Roman" w:cs="Times New Roman"/>
                <w:sz w:val="24"/>
                <w:szCs w:val="24"/>
              </w:rPr>
              <w:t>8.68E-02</w:t>
            </w:r>
          </w:p>
        </w:tc>
      </w:tr>
      <w:tr w:rsidR="00B33110" w:rsidRPr="00F85743" w:rsidTr="00264B4C">
        <w:tc>
          <w:tcPr>
            <w:tcW w:w="2660" w:type="dxa"/>
          </w:tcPr>
          <w:p w:rsidR="00B33110" w:rsidRPr="00264B4C" w:rsidRDefault="00B33110" w:rsidP="00F4473F">
            <w:pPr>
              <w:rPr>
                <w:rFonts w:ascii="Times New Roman" w:hAnsi="Times New Roman" w:cs="Times New Roman"/>
                <w:b/>
                <w:sz w:val="24"/>
                <w:szCs w:val="24"/>
              </w:rPr>
            </w:pPr>
          </w:p>
        </w:tc>
        <w:tc>
          <w:tcPr>
            <w:tcW w:w="5103" w:type="dxa"/>
          </w:tcPr>
          <w:p w:rsidR="00B33110" w:rsidRPr="00264B4C" w:rsidRDefault="00B33110" w:rsidP="00F4473F">
            <w:pPr>
              <w:rPr>
                <w:rFonts w:ascii="Times New Roman" w:hAnsi="Times New Roman" w:cs="Times New Roman"/>
                <w:sz w:val="24"/>
                <w:szCs w:val="24"/>
              </w:rPr>
            </w:pPr>
          </w:p>
        </w:tc>
        <w:tc>
          <w:tcPr>
            <w:tcW w:w="1503" w:type="dxa"/>
          </w:tcPr>
          <w:p w:rsidR="00B33110" w:rsidRPr="00264B4C" w:rsidRDefault="00B33110" w:rsidP="00F4473F">
            <w:pPr>
              <w:rPr>
                <w:rFonts w:ascii="Times New Roman" w:hAnsi="Times New Roman" w:cs="Times New Roman"/>
                <w:sz w:val="24"/>
                <w:szCs w:val="24"/>
              </w:rPr>
            </w:pPr>
          </w:p>
        </w:tc>
        <w:tc>
          <w:tcPr>
            <w:tcW w:w="2471" w:type="dxa"/>
          </w:tcPr>
          <w:p w:rsidR="00B33110" w:rsidRPr="00264B4C" w:rsidRDefault="00B33110" w:rsidP="00F4473F">
            <w:pPr>
              <w:rPr>
                <w:rFonts w:ascii="Times New Roman" w:hAnsi="Times New Roman" w:cs="Times New Roman"/>
                <w:sz w:val="24"/>
                <w:szCs w:val="24"/>
              </w:rPr>
            </w:pPr>
          </w:p>
        </w:tc>
      </w:tr>
      <w:tr w:rsidR="00B33110" w:rsidRPr="00F85743" w:rsidTr="00264B4C">
        <w:tc>
          <w:tcPr>
            <w:tcW w:w="2660" w:type="dxa"/>
          </w:tcPr>
          <w:p w:rsidR="00B33110" w:rsidRPr="00264B4C" w:rsidRDefault="00B33110" w:rsidP="00991E9B">
            <w:pPr>
              <w:rPr>
                <w:rFonts w:ascii="Times New Roman" w:hAnsi="Times New Roman" w:cs="Times New Roman"/>
                <w:b/>
                <w:sz w:val="24"/>
                <w:szCs w:val="24"/>
              </w:rPr>
            </w:pPr>
            <w:r w:rsidRPr="00264B4C">
              <w:rPr>
                <w:rFonts w:ascii="Times New Roman" w:hAnsi="Times New Roman" w:cs="Times New Roman"/>
                <w:b/>
                <w:sz w:val="24"/>
                <w:szCs w:val="24"/>
              </w:rPr>
              <w:t>LSDay+7 vs day+28</w:t>
            </w:r>
          </w:p>
        </w:tc>
        <w:tc>
          <w:tcPr>
            <w:tcW w:w="5103" w:type="dxa"/>
          </w:tcPr>
          <w:p w:rsidR="00B33110" w:rsidRPr="00264B4C" w:rsidRDefault="00B33110" w:rsidP="00F4473F">
            <w:pPr>
              <w:rPr>
                <w:rFonts w:ascii="Times New Roman" w:hAnsi="Times New Roman" w:cs="Times New Roman"/>
                <w:sz w:val="24"/>
                <w:szCs w:val="24"/>
              </w:rPr>
            </w:pPr>
            <w:r w:rsidRPr="00264B4C">
              <w:rPr>
                <w:rFonts w:ascii="Times New Roman" w:hAnsi="Times New Roman" w:cs="Times New Roman"/>
                <w:sz w:val="24"/>
                <w:szCs w:val="24"/>
              </w:rPr>
              <w:t>Role of Tissue Factor in Cancer</w:t>
            </w:r>
          </w:p>
        </w:tc>
        <w:tc>
          <w:tcPr>
            <w:tcW w:w="1503" w:type="dxa"/>
          </w:tcPr>
          <w:p w:rsidR="00B33110" w:rsidRPr="00264B4C" w:rsidRDefault="00B33110" w:rsidP="00222B0D">
            <w:pPr>
              <w:rPr>
                <w:rFonts w:ascii="Times New Roman" w:hAnsi="Times New Roman" w:cs="Times New Roman"/>
                <w:sz w:val="24"/>
                <w:szCs w:val="24"/>
              </w:rPr>
            </w:pPr>
            <w:r w:rsidRPr="00264B4C">
              <w:rPr>
                <w:rFonts w:ascii="Times New Roman" w:hAnsi="Times New Roman" w:cs="Times New Roman"/>
                <w:sz w:val="24"/>
                <w:szCs w:val="24"/>
              </w:rPr>
              <w:t xml:space="preserve">7.81E-05 </w:t>
            </w:r>
          </w:p>
        </w:tc>
        <w:tc>
          <w:tcPr>
            <w:tcW w:w="2471" w:type="dxa"/>
          </w:tcPr>
          <w:p w:rsidR="00B33110" w:rsidRPr="00264B4C" w:rsidRDefault="00245C59" w:rsidP="00245C59">
            <w:pPr>
              <w:rPr>
                <w:rFonts w:ascii="Times New Roman" w:hAnsi="Times New Roman" w:cs="Times New Roman"/>
                <w:sz w:val="24"/>
                <w:szCs w:val="24"/>
              </w:rPr>
            </w:pPr>
            <w:r w:rsidRPr="00264B4C">
              <w:rPr>
                <w:rFonts w:ascii="Times New Roman" w:hAnsi="Times New Roman" w:cs="Times New Roman"/>
                <w:sz w:val="24"/>
                <w:szCs w:val="24"/>
              </w:rPr>
              <w:t>2.93E-02</w:t>
            </w:r>
          </w:p>
        </w:tc>
      </w:tr>
      <w:tr w:rsidR="00B33110" w:rsidRPr="00F85743" w:rsidTr="00264B4C">
        <w:tc>
          <w:tcPr>
            <w:tcW w:w="2660" w:type="dxa"/>
          </w:tcPr>
          <w:p w:rsidR="00B33110" w:rsidRPr="00264B4C" w:rsidRDefault="00B33110" w:rsidP="00F4473F">
            <w:pPr>
              <w:rPr>
                <w:rFonts w:ascii="Times New Roman" w:hAnsi="Times New Roman" w:cs="Times New Roman"/>
                <w:b/>
                <w:sz w:val="24"/>
                <w:szCs w:val="24"/>
              </w:rPr>
            </w:pPr>
          </w:p>
        </w:tc>
        <w:tc>
          <w:tcPr>
            <w:tcW w:w="5103" w:type="dxa"/>
          </w:tcPr>
          <w:p w:rsidR="00B33110" w:rsidRPr="00264B4C" w:rsidRDefault="00B33110" w:rsidP="00222B0D">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FXR/RXR Activation </w:t>
            </w:r>
          </w:p>
        </w:tc>
        <w:tc>
          <w:tcPr>
            <w:tcW w:w="1503" w:type="dxa"/>
          </w:tcPr>
          <w:p w:rsidR="00B33110" w:rsidRPr="00264B4C" w:rsidRDefault="00B33110" w:rsidP="00F4473F">
            <w:pPr>
              <w:rPr>
                <w:rFonts w:ascii="Times New Roman" w:hAnsi="Times New Roman" w:cs="Times New Roman"/>
                <w:sz w:val="24"/>
                <w:szCs w:val="24"/>
              </w:rPr>
            </w:pPr>
            <w:r w:rsidRPr="00264B4C">
              <w:rPr>
                <w:rFonts w:ascii="Times New Roman" w:hAnsi="Times New Roman" w:cs="Times New Roman"/>
                <w:sz w:val="24"/>
                <w:szCs w:val="24"/>
              </w:rPr>
              <w:t>1.11E-03</w:t>
            </w:r>
          </w:p>
        </w:tc>
        <w:tc>
          <w:tcPr>
            <w:tcW w:w="2471" w:type="dxa"/>
          </w:tcPr>
          <w:p w:rsidR="00B33110" w:rsidRPr="00264B4C" w:rsidRDefault="00245C59" w:rsidP="00F4473F">
            <w:pPr>
              <w:rPr>
                <w:rFonts w:ascii="Times New Roman" w:hAnsi="Times New Roman" w:cs="Times New Roman"/>
                <w:sz w:val="24"/>
                <w:szCs w:val="24"/>
              </w:rPr>
            </w:pPr>
            <w:r w:rsidRPr="00264B4C">
              <w:rPr>
                <w:rFonts w:ascii="Times New Roman" w:hAnsi="Times New Roman" w:cs="Times New Roman"/>
                <w:sz w:val="24"/>
                <w:szCs w:val="24"/>
              </w:rPr>
              <w:t>2.11E-01</w:t>
            </w:r>
          </w:p>
        </w:tc>
      </w:tr>
      <w:tr w:rsidR="00B33110" w:rsidRPr="00F85743" w:rsidTr="00264B4C">
        <w:tc>
          <w:tcPr>
            <w:tcW w:w="2660" w:type="dxa"/>
          </w:tcPr>
          <w:p w:rsidR="00B33110" w:rsidRPr="00264B4C" w:rsidRDefault="00B33110" w:rsidP="00F4473F">
            <w:pPr>
              <w:rPr>
                <w:rFonts w:ascii="Times New Roman" w:hAnsi="Times New Roman" w:cs="Times New Roman"/>
                <w:b/>
                <w:sz w:val="24"/>
                <w:szCs w:val="24"/>
              </w:rPr>
            </w:pPr>
          </w:p>
        </w:tc>
        <w:tc>
          <w:tcPr>
            <w:tcW w:w="5103" w:type="dxa"/>
          </w:tcPr>
          <w:p w:rsidR="00B33110" w:rsidRPr="00264B4C" w:rsidRDefault="00B33110" w:rsidP="00222B0D">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Arginine Degradation I (Arginase Pathway) </w:t>
            </w:r>
          </w:p>
        </w:tc>
        <w:tc>
          <w:tcPr>
            <w:tcW w:w="1503" w:type="dxa"/>
          </w:tcPr>
          <w:p w:rsidR="00B33110" w:rsidRPr="00264B4C" w:rsidRDefault="00B33110" w:rsidP="00F4473F">
            <w:pPr>
              <w:rPr>
                <w:rFonts w:ascii="Times New Roman" w:hAnsi="Times New Roman" w:cs="Times New Roman"/>
                <w:sz w:val="24"/>
                <w:szCs w:val="24"/>
              </w:rPr>
            </w:pPr>
            <w:r w:rsidRPr="00264B4C">
              <w:rPr>
                <w:rFonts w:ascii="Times New Roman" w:hAnsi="Times New Roman" w:cs="Times New Roman"/>
                <w:sz w:val="24"/>
                <w:szCs w:val="24"/>
              </w:rPr>
              <w:t>2.37E-03</w:t>
            </w:r>
          </w:p>
        </w:tc>
        <w:tc>
          <w:tcPr>
            <w:tcW w:w="2471" w:type="dxa"/>
          </w:tcPr>
          <w:p w:rsidR="00B33110" w:rsidRPr="00264B4C" w:rsidRDefault="00245C59" w:rsidP="00F4473F">
            <w:pPr>
              <w:rPr>
                <w:rFonts w:ascii="Times New Roman" w:hAnsi="Times New Roman" w:cs="Times New Roman"/>
                <w:sz w:val="24"/>
                <w:szCs w:val="24"/>
              </w:rPr>
            </w:pPr>
            <w:r w:rsidRPr="00264B4C">
              <w:rPr>
                <w:rFonts w:ascii="Times New Roman" w:hAnsi="Times New Roman" w:cs="Times New Roman"/>
                <w:sz w:val="24"/>
                <w:szCs w:val="24"/>
              </w:rPr>
              <w:t>2.42E-01</w:t>
            </w:r>
          </w:p>
        </w:tc>
      </w:tr>
      <w:tr w:rsidR="00245C59" w:rsidRPr="00F85743" w:rsidTr="00264B4C">
        <w:tc>
          <w:tcPr>
            <w:tcW w:w="2660" w:type="dxa"/>
          </w:tcPr>
          <w:p w:rsidR="00245C59" w:rsidRPr="00264B4C" w:rsidRDefault="00245C59" w:rsidP="00F4473F">
            <w:pPr>
              <w:rPr>
                <w:rFonts w:ascii="Times New Roman" w:hAnsi="Times New Roman" w:cs="Times New Roman"/>
                <w:b/>
                <w:sz w:val="24"/>
                <w:szCs w:val="24"/>
              </w:rPr>
            </w:pPr>
          </w:p>
        </w:tc>
        <w:tc>
          <w:tcPr>
            <w:tcW w:w="5103" w:type="dxa"/>
          </w:tcPr>
          <w:p w:rsidR="00245C59" w:rsidRPr="00264B4C" w:rsidRDefault="00245C59" w:rsidP="00F4473F">
            <w:pPr>
              <w:rPr>
                <w:rFonts w:ascii="Times New Roman" w:hAnsi="Times New Roman" w:cs="Times New Roman"/>
                <w:sz w:val="24"/>
                <w:szCs w:val="24"/>
              </w:rPr>
            </w:pPr>
            <w:r w:rsidRPr="00264B4C">
              <w:rPr>
                <w:rFonts w:ascii="Times New Roman" w:hAnsi="Times New Roman" w:cs="Times New Roman"/>
                <w:sz w:val="24"/>
                <w:szCs w:val="24"/>
              </w:rPr>
              <w:t>Growth Hormone Signaling</w:t>
            </w:r>
          </w:p>
        </w:tc>
        <w:tc>
          <w:tcPr>
            <w:tcW w:w="1503" w:type="dxa"/>
          </w:tcPr>
          <w:p w:rsidR="00245C59" w:rsidRPr="00264B4C" w:rsidRDefault="00245C59" w:rsidP="00222B0D">
            <w:pPr>
              <w:rPr>
                <w:rFonts w:ascii="Times New Roman" w:hAnsi="Times New Roman" w:cs="Times New Roman"/>
                <w:sz w:val="24"/>
                <w:szCs w:val="24"/>
              </w:rPr>
            </w:pPr>
            <w:r w:rsidRPr="00264B4C">
              <w:rPr>
                <w:rFonts w:ascii="Times New Roman" w:hAnsi="Times New Roman" w:cs="Times New Roman"/>
                <w:sz w:val="24"/>
                <w:szCs w:val="24"/>
              </w:rPr>
              <w:t xml:space="preserve">2.67E-03 </w:t>
            </w:r>
          </w:p>
        </w:tc>
        <w:tc>
          <w:tcPr>
            <w:tcW w:w="2471" w:type="dxa"/>
          </w:tcPr>
          <w:p w:rsidR="00245C59" w:rsidRPr="00264B4C" w:rsidRDefault="00245C59" w:rsidP="00E25A30">
            <w:pPr>
              <w:rPr>
                <w:rFonts w:ascii="Times New Roman" w:hAnsi="Times New Roman" w:cs="Times New Roman"/>
                <w:sz w:val="24"/>
                <w:szCs w:val="24"/>
              </w:rPr>
            </w:pPr>
            <w:r w:rsidRPr="00264B4C">
              <w:rPr>
                <w:rFonts w:ascii="Times New Roman" w:hAnsi="Times New Roman" w:cs="Times New Roman"/>
                <w:sz w:val="24"/>
                <w:szCs w:val="24"/>
              </w:rPr>
              <w:t>2.42E-01</w:t>
            </w:r>
          </w:p>
        </w:tc>
      </w:tr>
      <w:tr w:rsidR="00245C59" w:rsidRPr="00F85743" w:rsidTr="00264B4C">
        <w:tc>
          <w:tcPr>
            <w:tcW w:w="2660" w:type="dxa"/>
          </w:tcPr>
          <w:p w:rsidR="00245C59" w:rsidRPr="00264B4C" w:rsidRDefault="00245C59" w:rsidP="00F4473F">
            <w:pPr>
              <w:rPr>
                <w:rFonts w:ascii="Times New Roman" w:hAnsi="Times New Roman" w:cs="Times New Roman"/>
                <w:b/>
                <w:sz w:val="24"/>
                <w:szCs w:val="24"/>
              </w:rPr>
            </w:pPr>
          </w:p>
        </w:tc>
        <w:tc>
          <w:tcPr>
            <w:tcW w:w="5103" w:type="dxa"/>
          </w:tcPr>
          <w:p w:rsidR="00245C59" w:rsidRPr="00264B4C" w:rsidRDefault="00245C59" w:rsidP="00F4473F">
            <w:pPr>
              <w:rPr>
                <w:rFonts w:ascii="Times New Roman" w:hAnsi="Times New Roman" w:cs="Times New Roman"/>
                <w:sz w:val="24"/>
                <w:szCs w:val="24"/>
              </w:rPr>
            </w:pPr>
            <w:r w:rsidRPr="00264B4C">
              <w:rPr>
                <w:rFonts w:ascii="Times New Roman" w:hAnsi="Times New Roman" w:cs="Times New Roman"/>
                <w:sz w:val="24"/>
                <w:szCs w:val="24"/>
              </w:rPr>
              <w:t>LXR/RXR Activation</w:t>
            </w:r>
          </w:p>
        </w:tc>
        <w:tc>
          <w:tcPr>
            <w:tcW w:w="1503" w:type="dxa"/>
          </w:tcPr>
          <w:p w:rsidR="00245C59" w:rsidRPr="00264B4C" w:rsidRDefault="00245C59" w:rsidP="00222B0D">
            <w:pPr>
              <w:rPr>
                <w:rFonts w:ascii="Times New Roman" w:hAnsi="Times New Roman" w:cs="Times New Roman"/>
                <w:sz w:val="24"/>
                <w:szCs w:val="24"/>
              </w:rPr>
            </w:pPr>
            <w:r w:rsidRPr="00264B4C">
              <w:rPr>
                <w:rFonts w:ascii="Times New Roman" w:hAnsi="Times New Roman" w:cs="Times New Roman"/>
                <w:sz w:val="24"/>
                <w:szCs w:val="24"/>
              </w:rPr>
              <w:t xml:space="preserve">3.18E-03 </w:t>
            </w:r>
          </w:p>
        </w:tc>
        <w:tc>
          <w:tcPr>
            <w:tcW w:w="2471" w:type="dxa"/>
          </w:tcPr>
          <w:p w:rsidR="00245C59" w:rsidRPr="00264B4C" w:rsidRDefault="00245C59" w:rsidP="00E25A30">
            <w:pPr>
              <w:rPr>
                <w:rFonts w:ascii="Times New Roman" w:hAnsi="Times New Roman" w:cs="Times New Roman"/>
                <w:sz w:val="24"/>
                <w:szCs w:val="24"/>
              </w:rPr>
            </w:pPr>
            <w:r w:rsidRPr="00264B4C">
              <w:rPr>
                <w:rFonts w:ascii="Times New Roman" w:hAnsi="Times New Roman" w:cs="Times New Roman"/>
                <w:sz w:val="24"/>
                <w:szCs w:val="24"/>
              </w:rPr>
              <w:t>2.42E-01</w:t>
            </w:r>
          </w:p>
        </w:tc>
      </w:tr>
      <w:tr w:rsidR="00245C59" w:rsidRPr="00F85743" w:rsidTr="00264B4C">
        <w:tc>
          <w:tcPr>
            <w:tcW w:w="2660" w:type="dxa"/>
          </w:tcPr>
          <w:p w:rsidR="00245C59" w:rsidRPr="00264B4C" w:rsidRDefault="00245C59" w:rsidP="00F4473F">
            <w:pPr>
              <w:rPr>
                <w:rFonts w:ascii="Times New Roman" w:hAnsi="Times New Roman" w:cs="Times New Roman"/>
                <w:b/>
                <w:sz w:val="24"/>
                <w:szCs w:val="24"/>
              </w:rPr>
            </w:pPr>
          </w:p>
        </w:tc>
        <w:tc>
          <w:tcPr>
            <w:tcW w:w="5103" w:type="dxa"/>
          </w:tcPr>
          <w:p w:rsidR="00245C59" w:rsidRPr="00264B4C" w:rsidRDefault="00245C59" w:rsidP="00F4473F">
            <w:pPr>
              <w:rPr>
                <w:rFonts w:ascii="Times New Roman" w:hAnsi="Times New Roman" w:cs="Times New Roman"/>
                <w:sz w:val="24"/>
                <w:szCs w:val="24"/>
              </w:rPr>
            </w:pPr>
          </w:p>
        </w:tc>
        <w:tc>
          <w:tcPr>
            <w:tcW w:w="1503" w:type="dxa"/>
          </w:tcPr>
          <w:p w:rsidR="00245C59" w:rsidRPr="00264B4C" w:rsidRDefault="00245C59" w:rsidP="00F4473F">
            <w:pPr>
              <w:rPr>
                <w:rFonts w:ascii="Times New Roman" w:hAnsi="Times New Roman" w:cs="Times New Roman"/>
                <w:sz w:val="24"/>
                <w:szCs w:val="24"/>
              </w:rPr>
            </w:pPr>
          </w:p>
        </w:tc>
        <w:tc>
          <w:tcPr>
            <w:tcW w:w="2471" w:type="dxa"/>
          </w:tcPr>
          <w:p w:rsidR="00245C59" w:rsidRPr="00264B4C" w:rsidRDefault="00245C59" w:rsidP="00F4473F">
            <w:pPr>
              <w:rPr>
                <w:rFonts w:ascii="Times New Roman" w:hAnsi="Times New Roman" w:cs="Times New Roman"/>
                <w:sz w:val="24"/>
                <w:szCs w:val="24"/>
              </w:rPr>
            </w:pPr>
          </w:p>
        </w:tc>
      </w:tr>
      <w:tr w:rsidR="00245C59" w:rsidRPr="00F85743" w:rsidTr="00264B4C">
        <w:tc>
          <w:tcPr>
            <w:tcW w:w="2660" w:type="dxa"/>
          </w:tcPr>
          <w:p w:rsidR="00245C59" w:rsidRPr="00264B4C" w:rsidRDefault="00245C59" w:rsidP="00F96780">
            <w:pPr>
              <w:rPr>
                <w:rFonts w:ascii="Times New Roman" w:hAnsi="Times New Roman" w:cs="Times New Roman"/>
                <w:b/>
                <w:sz w:val="24"/>
                <w:szCs w:val="24"/>
              </w:rPr>
            </w:pPr>
            <w:r w:rsidRPr="00264B4C">
              <w:rPr>
                <w:rFonts w:ascii="Times New Roman" w:hAnsi="Times New Roman" w:cs="Times New Roman"/>
                <w:b/>
                <w:sz w:val="24"/>
                <w:szCs w:val="24"/>
              </w:rPr>
              <w:t>LSDay-14 vs day+28</w:t>
            </w:r>
          </w:p>
        </w:tc>
        <w:tc>
          <w:tcPr>
            <w:tcW w:w="5103" w:type="dxa"/>
          </w:tcPr>
          <w:p w:rsidR="00245C59" w:rsidRPr="00264B4C" w:rsidRDefault="00245C59" w:rsidP="00F96780">
            <w:pPr>
              <w:rPr>
                <w:rFonts w:ascii="Times New Roman" w:hAnsi="Times New Roman" w:cs="Times New Roman"/>
                <w:sz w:val="24"/>
                <w:szCs w:val="24"/>
              </w:rPr>
            </w:pPr>
            <w:proofErr w:type="spellStart"/>
            <w:r w:rsidRPr="00264B4C">
              <w:rPr>
                <w:rFonts w:ascii="Times New Roman" w:hAnsi="Times New Roman" w:cs="Times New Roman"/>
                <w:sz w:val="24"/>
                <w:szCs w:val="24"/>
              </w:rPr>
              <w:t>Oncostatin</w:t>
            </w:r>
            <w:proofErr w:type="spellEnd"/>
            <w:r w:rsidRPr="00264B4C">
              <w:rPr>
                <w:rFonts w:ascii="Times New Roman" w:hAnsi="Times New Roman" w:cs="Times New Roman"/>
                <w:sz w:val="24"/>
                <w:szCs w:val="24"/>
              </w:rPr>
              <w:t xml:space="preserve"> M Signaling</w:t>
            </w:r>
          </w:p>
        </w:tc>
        <w:tc>
          <w:tcPr>
            <w:tcW w:w="1503" w:type="dxa"/>
          </w:tcPr>
          <w:p w:rsidR="00245C59" w:rsidRPr="00264B4C" w:rsidRDefault="00245C59" w:rsidP="00F96780">
            <w:pPr>
              <w:rPr>
                <w:rFonts w:ascii="Times New Roman" w:hAnsi="Times New Roman" w:cs="Times New Roman"/>
                <w:sz w:val="24"/>
                <w:szCs w:val="24"/>
              </w:rPr>
            </w:pPr>
            <w:r w:rsidRPr="00264B4C">
              <w:rPr>
                <w:rFonts w:ascii="Times New Roman" w:hAnsi="Times New Roman" w:cs="Times New Roman"/>
                <w:sz w:val="24"/>
                <w:szCs w:val="24"/>
              </w:rPr>
              <w:t xml:space="preserve">1.18E-04 </w:t>
            </w:r>
          </w:p>
        </w:tc>
        <w:tc>
          <w:tcPr>
            <w:tcW w:w="2471" w:type="dxa"/>
          </w:tcPr>
          <w:p w:rsidR="00245C59" w:rsidRPr="00264B4C" w:rsidRDefault="00245C59" w:rsidP="00F96780">
            <w:pPr>
              <w:rPr>
                <w:rFonts w:ascii="Times New Roman" w:hAnsi="Times New Roman" w:cs="Times New Roman"/>
                <w:sz w:val="24"/>
                <w:szCs w:val="24"/>
              </w:rPr>
            </w:pPr>
            <w:r w:rsidRPr="00264B4C">
              <w:rPr>
                <w:rFonts w:ascii="Times New Roman" w:hAnsi="Times New Roman" w:cs="Times New Roman"/>
                <w:sz w:val="24"/>
                <w:szCs w:val="24"/>
              </w:rPr>
              <w:t>4.19E-02</w:t>
            </w:r>
          </w:p>
        </w:tc>
      </w:tr>
      <w:tr w:rsidR="00245C59" w:rsidRPr="00F85743" w:rsidTr="00264B4C">
        <w:tc>
          <w:tcPr>
            <w:tcW w:w="2660" w:type="dxa"/>
          </w:tcPr>
          <w:p w:rsidR="00245C59" w:rsidRPr="00264B4C" w:rsidRDefault="00245C59" w:rsidP="00F96780">
            <w:pPr>
              <w:rPr>
                <w:rFonts w:ascii="Times New Roman" w:hAnsi="Times New Roman" w:cs="Times New Roman"/>
                <w:b/>
                <w:sz w:val="24"/>
                <w:szCs w:val="24"/>
              </w:rPr>
            </w:pPr>
          </w:p>
        </w:tc>
        <w:tc>
          <w:tcPr>
            <w:tcW w:w="5103" w:type="dxa"/>
          </w:tcPr>
          <w:p w:rsidR="00245C59" w:rsidRPr="00264B4C" w:rsidRDefault="00245C59" w:rsidP="00F96780">
            <w:pPr>
              <w:rPr>
                <w:rFonts w:ascii="Times New Roman" w:hAnsi="Times New Roman" w:cs="Times New Roman"/>
                <w:sz w:val="24"/>
                <w:szCs w:val="24"/>
              </w:rPr>
            </w:pPr>
            <w:r w:rsidRPr="00264B4C">
              <w:rPr>
                <w:rFonts w:ascii="Times New Roman" w:hAnsi="Times New Roman" w:cs="Times New Roman"/>
                <w:sz w:val="24"/>
                <w:szCs w:val="24"/>
              </w:rPr>
              <w:t>TR/RXR Activation</w:t>
            </w:r>
          </w:p>
        </w:tc>
        <w:tc>
          <w:tcPr>
            <w:tcW w:w="1503" w:type="dxa"/>
          </w:tcPr>
          <w:p w:rsidR="00245C59" w:rsidRPr="00264B4C" w:rsidRDefault="00245C59" w:rsidP="00F967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6.44E-04 </w:t>
            </w:r>
          </w:p>
        </w:tc>
        <w:tc>
          <w:tcPr>
            <w:tcW w:w="2471" w:type="dxa"/>
          </w:tcPr>
          <w:p w:rsidR="00245C59" w:rsidRPr="00264B4C" w:rsidRDefault="00245C59" w:rsidP="00F967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5.21E-02</w:t>
            </w:r>
          </w:p>
        </w:tc>
      </w:tr>
      <w:tr w:rsidR="00245C59" w:rsidRPr="00F85743" w:rsidTr="00264B4C">
        <w:tc>
          <w:tcPr>
            <w:tcW w:w="2660" w:type="dxa"/>
          </w:tcPr>
          <w:p w:rsidR="00245C59" w:rsidRPr="00264B4C" w:rsidRDefault="00245C59" w:rsidP="00F96780">
            <w:pPr>
              <w:rPr>
                <w:rFonts w:ascii="Times New Roman" w:hAnsi="Times New Roman" w:cs="Times New Roman"/>
                <w:b/>
                <w:sz w:val="24"/>
                <w:szCs w:val="24"/>
              </w:rPr>
            </w:pPr>
          </w:p>
        </w:tc>
        <w:tc>
          <w:tcPr>
            <w:tcW w:w="5103" w:type="dxa"/>
          </w:tcPr>
          <w:p w:rsidR="00245C59" w:rsidRPr="00264B4C" w:rsidRDefault="00245C59" w:rsidP="00F96780">
            <w:pPr>
              <w:rPr>
                <w:rFonts w:ascii="Times New Roman" w:hAnsi="Times New Roman" w:cs="Times New Roman"/>
                <w:sz w:val="24"/>
                <w:szCs w:val="24"/>
              </w:rPr>
            </w:pPr>
            <w:r w:rsidRPr="00264B4C">
              <w:rPr>
                <w:rFonts w:ascii="Times New Roman" w:hAnsi="Times New Roman" w:cs="Times New Roman"/>
                <w:sz w:val="24"/>
                <w:szCs w:val="24"/>
              </w:rPr>
              <w:t>Unfolded protein response</w:t>
            </w:r>
          </w:p>
        </w:tc>
        <w:tc>
          <w:tcPr>
            <w:tcW w:w="1503" w:type="dxa"/>
          </w:tcPr>
          <w:p w:rsidR="00245C59" w:rsidRPr="00264B4C" w:rsidRDefault="00245C59" w:rsidP="00F96780">
            <w:pPr>
              <w:rPr>
                <w:rFonts w:ascii="Times New Roman" w:hAnsi="Times New Roman" w:cs="Times New Roman"/>
                <w:sz w:val="24"/>
                <w:szCs w:val="24"/>
              </w:rPr>
            </w:pPr>
            <w:r w:rsidRPr="00264B4C">
              <w:rPr>
                <w:rFonts w:ascii="Times New Roman" w:hAnsi="Times New Roman" w:cs="Times New Roman"/>
                <w:sz w:val="24"/>
                <w:szCs w:val="24"/>
              </w:rPr>
              <w:t xml:space="preserve">7.16E-04 </w:t>
            </w:r>
          </w:p>
        </w:tc>
        <w:tc>
          <w:tcPr>
            <w:tcW w:w="2471" w:type="dxa"/>
          </w:tcPr>
          <w:p w:rsidR="00245C59" w:rsidRPr="00264B4C" w:rsidRDefault="00245C59" w:rsidP="00F96780">
            <w:pPr>
              <w:rPr>
                <w:rFonts w:ascii="Times New Roman" w:hAnsi="Times New Roman" w:cs="Times New Roman"/>
                <w:sz w:val="24"/>
                <w:szCs w:val="24"/>
              </w:rPr>
            </w:pPr>
            <w:r w:rsidRPr="00264B4C">
              <w:rPr>
                <w:rFonts w:ascii="Times New Roman" w:hAnsi="Times New Roman" w:cs="Times New Roman"/>
                <w:sz w:val="24"/>
                <w:szCs w:val="24"/>
              </w:rPr>
              <w:t>5.21E-02</w:t>
            </w:r>
          </w:p>
        </w:tc>
      </w:tr>
      <w:tr w:rsidR="00245C59" w:rsidRPr="00F85743" w:rsidTr="00264B4C">
        <w:tc>
          <w:tcPr>
            <w:tcW w:w="2660" w:type="dxa"/>
          </w:tcPr>
          <w:p w:rsidR="00245C59" w:rsidRPr="00264B4C" w:rsidRDefault="00245C59" w:rsidP="00F96780">
            <w:pPr>
              <w:rPr>
                <w:rFonts w:ascii="Times New Roman" w:hAnsi="Times New Roman" w:cs="Times New Roman"/>
                <w:b/>
                <w:sz w:val="24"/>
                <w:szCs w:val="24"/>
              </w:rPr>
            </w:pPr>
          </w:p>
        </w:tc>
        <w:tc>
          <w:tcPr>
            <w:tcW w:w="5103" w:type="dxa"/>
          </w:tcPr>
          <w:p w:rsidR="00245C59" w:rsidRPr="00264B4C" w:rsidRDefault="00245C59" w:rsidP="00F96780">
            <w:pPr>
              <w:rPr>
                <w:rFonts w:ascii="Times New Roman" w:hAnsi="Times New Roman" w:cs="Times New Roman"/>
                <w:sz w:val="24"/>
                <w:szCs w:val="24"/>
              </w:rPr>
            </w:pPr>
            <w:r w:rsidRPr="00264B4C">
              <w:rPr>
                <w:rFonts w:ascii="Times New Roman" w:hAnsi="Times New Roman" w:cs="Times New Roman"/>
                <w:sz w:val="24"/>
                <w:szCs w:val="24"/>
              </w:rPr>
              <w:t>IL-22 Signaling</w:t>
            </w:r>
          </w:p>
        </w:tc>
        <w:tc>
          <w:tcPr>
            <w:tcW w:w="1503" w:type="dxa"/>
          </w:tcPr>
          <w:p w:rsidR="00245C59" w:rsidRPr="00264B4C" w:rsidRDefault="00245C59" w:rsidP="00F967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7.43E-04 </w:t>
            </w:r>
          </w:p>
        </w:tc>
        <w:tc>
          <w:tcPr>
            <w:tcW w:w="2471" w:type="dxa"/>
          </w:tcPr>
          <w:p w:rsidR="00245C59" w:rsidRPr="00264B4C" w:rsidRDefault="00245C59" w:rsidP="00F967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5.21E-02</w:t>
            </w:r>
          </w:p>
        </w:tc>
      </w:tr>
      <w:tr w:rsidR="00245C59" w:rsidRPr="00F85743" w:rsidTr="00264B4C">
        <w:tc>
          <w:tcPr>
            <w:tcW w:w="2660" w:type="dxa"/>
          </w:tcPr>
          <w:p w:rsidR="00245C59" w:rsidRPr="00264B4C" w:rsidRDefault="00245C59" w:rsidP="00F96780">
            <w:pPr>
              <w:rPr>
                <w:rFonts w:ascii="Times New Roman" w:hAnsi="Times New Roman" w:cs="Times New Roman"/>
                <w:b/>
                <w:sz w:val="24"/>
                <w:szCs w:val="24"/>
              </w:rPr>
            </w:pPr>
          </w:p>
        </w:tc>
        <w:tc>
          <w:tcPr>
            <w:tcW w:w="5103" w:type="dxa"/>
          </w:tcPr>
          <w:p w:rsidR="00245C59" w:rsidRPr="00264B4C" w:rsidRDefault="00245C59" w:rsidP="00F96780">
            <w:pPr>
              <w:rPr>
                <w:rFonts w:ascii="Times New Roman" w:hAnsi="Times New Roman" w:cs="Times New Roman"/>
                <w:sz w:val="24"/>
                <w:szCs w:val="24"/>
              </w:rPr>
            </w:pPr>
            <w:r w:rsidRPr="00264B4C">
              <w:rPr>
                <w:rFonts w:ascii="Times New Roman" w:hAnsi="Times New Roman" w:cs="Times New Roman"/>
                <w:sz w:val="24"/>
                <w:szCs w:val="24"/>
              </w:rPr>
              <w:t>Role of JAK family kinases in IL-6-type Cytokine Signaling</w:t>
            </w:r>
          </w:p>
        </w:tc>
        <w:tc>
          <w:tcPr>
            <w:tcW w:w="1503" w:type="dxa"/>
          </w:tcPr>
          <w:p w:rsidR="00245C59" w:rsidRPr="00264B4C" w:rsidRDefault="00245C59" w:rsidP="00F96780">
            <w:pPr>
              <w:rPr>
                <w:rFonts w:ascii="Times New Roman" w:hAnsi="Times New Roman" w:cs="Times New Roman"/>
                <w:sz w:val="24"/>
                <w:szCs w:val="24"/>
              </w:rPr>
            </w:pPr>
            <w:r w:rsidRPr="00264B4C">
              <w:rPr>
                <w:rFonts w:ascii="Times New Roman" w:hAnsi="Times New Roman" w:cs="Times New Roman"/>
                <w:sz w:val="24"/>
                <w:szCs w:val="24"/>
              </w:rPr>
              <w:t xml:space="preserve">8.40E-04 </w:t>
            </w:r>
          </w:p>
        </w:tc>
        <w:tc>
          <w:tcPr>
            <w:tcW w:w="2471" w:type="dxa"/>
          </w:tcPr>
          <w:p w:rsidR="00245C59" w:rsidRPr="00264B4C" w:rsidRDefault="00245C59" w:rsidP="00F96780">
            <w:pPr>
              <w:rPr>
                <w:rFonts w:ascii="Times New Roman" w:hAnsi="Times New Roman" w:cs="Times New Roman"/>
                <w:sz w:val="24"/>
                <w:szCs w:val="24"/>
              </w:rPr>
            </w:pPr>
            <w:r w:rsidRPr="00264B4C">
              <w:rPr>
                <w:rFonts w:ascii="Times New Roman" w:hAnsi="Times New Roman" w:cs="Times New Roman"/>
                <w:sz w:val="24"/>
                <w:szCs w:val="24"/>
              </w:rPr>
              <w:t>5.21E-02</w:t>
            </w:r>
          </w:p>
        </w:tc>
      </w:tr>
    </w:tbl>
    <w:p w:rsidR="0057727E" w:rsidRPr="00F85743" w:rsidRDefault="0057727E" w:rsidP="00F4473F"/>
    <w:p w:rsidR="00222B0D" w:rsidRPr="00264B4C" w:rsidRDefault="00222B0D" w:rsidP="00F4473F">
      <w:pPr>
        <w:rPr>
          <w:rFonts w:ascii="Times New Roman" w:hAnsi="Times New Roman" w:cs="Times New Roman"/>
          <w:b/>
          <w:sz w:val="24"/>
          <w:szCs w:val="24"/>
        </w:rPr>
      </w:pPr>
      <w:r w:rsidRPr="00264B4C">
        <w:rPr>
          <w:rFonts w:ascii="Times New Roman" w:hAnsi="Times New Roman" w:cs="Times New Roman"/>
          <w:b/>
          <w:sz w:val="24"/>
          <w:szCs w:val="24"/>
        </w:rPr>
        <w:t>Top Diseases and disorders</w:t>
      </w:r>
      <w:r w:rsidR="002876D3" w:rsidRPr="00264B4C">
        <w:rPr>
          <w:rFonts w:ascii="Times New Roman" w:hAnsi="Times New Roman" w:cs="Times New Roman"/>
          <w:b/>
          <w:sz w:val="24"/>
          <w:szCs w:val="24"/>
        </w:rPr>
        <w:t xml:space="preserve"> (Linseed treatment)</w:t>
      </w:r>
    </w:p>
    <w:tbl>
      <w:tblPr>
        <w:tblStyle w:val="TableGrid"/>
        <w:tblW w:w="0" w:type="auto"/>
        <w:tblLook w:val="04A0" w:firstRow="1" w:lastRow="0" w:firstColumn="1" w:lastColumn="0" w:noHBand="0" w:noVBand="1"/>
      </w:tblPr>
      <w:tblGrid>
        <w:gridCol w:w="2599"/>
        <w:gridCol w:w="2888"/>
        <w:gridCol w:w="2418"/>
        <w:gridCol w:w="2939"/>
        <w:gridCol w:w="1533"/>
      </w:tblGrid>
      <w:tr w:rsidR="00180A8B" w:rsidRPr="00264B4C" w:rsidTr="00264B4C">
        <w:tc>
          <w:tcPr>
            <w:tcW w:w="2599" w:type="dxa"/>
          </w:tcPr>
          <w:p w:rsidR="00180A8B" w:rsidRPr="00264B4C" w:rsidRDefault="00180A8B" w:rsidP="00F4473F">
            <w:pPr>
              <w:rPr>
                <w:rFonts w:ascii="Times New Roman" w:hAnsi="Times New Roman" w:cs="Times New Roman"/>
                <w:b/>
                <w:sz w:val="24"/>
                <w:szCs w:val="24"/>
              </w:rPr>
            </w:pPr>
          </w:p>
        </w:tc>
        <w:tc>
          <w:tcPr>
            <w:tcW w:w="2888" w:type="dxa"/>
          </w:tcPr>
          <w:p w:rsidR="00180A8B" w:rsidRPr="00264B4C" w:rsidRDefault="00180A8B" w:rsidP="00F4473F">
            <w:pPr>
              <w:rPr>
                <w:rFonts w:ascii="Times New Roman" w:hAnsi="Times New Roman" w:cs="Times New Roman"/>
                <w:b/>
                <w:sz w:val="24"/>
                <w:szCs w:val="24"/>
              </w:rPr>
            </w:pPr>
            <w:r w:rsidRPr="00264B4C">
              <w:rPr>
                <w:rFonts w:ascii="Times New Roman" w:hAnsi="Times New Roman" w:cs="Times New Roman"/>
                <w:b/>
                <w:sz w:val="24"/>
                <w:szCs w:val="24"/>
              </w:rPr>
              <w:t>Name</w:t>
            </w:r>
          </w:p>
        </w:tc>
        <w:tc>
          <w:tcPr>
            <w:tcW w:w="2418" w:type="dxa"/>
          </w:tcPr>
          <w:p w:rsidR="00180A8B" w:rsidRPr="00264B4C" w:rsidRDefault="00180A8B" w:rsidP="00F4473F">
            <w:pPr>
              <w:rPr>
                <w:rFonts w:ascii="Times New Roman" w:hAnsi="Times New Roman" w:cs="Times New Roman"/>
                <w:b/>
                <w:sz w:val="24"/>
                <w:szCs w:val="24"/>
              </w:rPr>
            </w:pPr>
            <w:r w:rsidRPr="00264B4C">
              <w:rPr>
                <w:rFonts w:ascii="Times New Roman" w:hAnsi="Times New Roman" w:cs="Times New Roman"/>
                <w:b/>
                <w:sz w:val="24"/>
                <w:szCs w:val="24"/>
              </w:rPr>
              <w:t>P-value</w:t>
            </w:r>
          </w:p>
        </w:tc>
        <w:tc>
          <w:tcPr>
            <w:tcW w:w="2939" w:type="dxa"/>
          </w:tcPr>
          <w:p w:rsidR="00180A8B" w:rsidRPr="00264B4C" w:rsidRDefault="00180A8B" w:rsidP="00F4473F">
            <w:pPr>
              <w:rPr>
                <w:rFonts w:ascii="Times New Roman" w:hAnsi="Times New Roman" w:cs="Times New Roman"/>
                <w:b/>
                <w:sz w:val="24"/>
                <w:szCs w:val="24"/>
              </w:rPr>
            </w:pPr>
            <w:r w:rsidRPr="00264B4C">
              <w:rPr>
                <w:rFonts w:ascii="Times New Roman" w:hAnsi="Times New Roman" w:cs="Times New Roman"/>
                <w:b/>
                <w:sz w:val="24"/>
                <w:szCs w:val="24"/>
              </w:rPr>
              <w:t>FDR BH</w:t>
            </w:r>
            <w:r w:rsidR="00264B4C">
              <w:rPr>
                <w:rFonts w:ascii="Times New Roman" w:hAnsi="Times New Roman" w:cs="Times New Roman"/>
                <w:b/>
                <w:sz w:val="24"/>
                <w:szCs w:val="24"/>
              </w:rPr>
              <w:t xml:space="preserve"> P-value</w:t>
            </w:r>
          </w:p>
        </w:tc>
        <w:tc>
          <w:tcPr>
            <w:tcW w:w="1533" w:type="dxa"/>
          </w:tcPr>
          <w:p w:rsidR="00180A8B" w:rsidRPr="00264B4C" w:rsidRDefault="00180A8B" w:rsidP="00F4473F">
            <w:pPr>
              <w:rPr>
                <w:rFonts w:ascii="Times New Roman" w:hAnsi="Times New Roman" w:cs="Times New Roman"/>
                <w:b/>
                <w:sz w:val="24"/>
                <w:szCs w:val="24"/>
              </w:rPr>
            </w:pPr>
            <w:r w:rsidRPr="00264B4C">
              <w:rPr>
                <w:rFonts w:ascii="Times New Roman" w:hAnsi="Times New Roman" w:cs="Times New Roman"/>
                <w:b/>
                <w:sz w:val="24"/>
                <w:szCs w:val="24"/>
              </w:rPr>
              <w:t>#molecules</w:t>
            </w:r>
          </w:p>
        </w:tc>
      </w:tr>
      <w:tr w:rsidR="00180A8B" w:rsidRPr="00264B4C" w:rsidTr="00264B4C">
        <w:tc>
          <w:tcPr>
            <w:tcW w:w="2599" w:type="dxa"/>
          </w:tcPr>
          <w:p w:rsidR="00180A8B" w:rsidRPr="00264B4C" w:rsidRDefault="00180A8B" w:rsidP="005F11FD">
            <w:pPr>
              <w:rPr>
                <w:rFonts w:ascii="Times New Roman" w:hAnsi="Times New Roman" w:cs="Times New Roman"/>
                <w:b/>
                <w:sz w:val="24"/>
                <w:szCs w:val="24"/>
              </w:rPr>
            </w:pPr>
            <w:r w:rsidRPr="00264B4C">
              <w:rPr>
                <w:rFonts w:ascii="Times New Roman" w:hAnsi="Times New Roman" w:cs="Times New Roman"/>
                <w:b/>
                <w:sz w:val="24"/>
                <w:szCs w:val="24"/>
              </w:rPr>
              <w:t>LSD-14 vs 7</w:t>
            </w:r>
          </w:p>
        </w:tc>
        <w:tc>
          <w:tcPr>
            <w:tcW w:w="2888" w:type="dxa"/>
          </w:tcPr>
          <w:p w:rsidR="00180A8B" w:rsidRPr="00264B4C" w:rsidRDefault="00180A8B" w:rsidP="00F4473F">
            <w:pPr>
              <w:rPr>
                <w:rFonts w:ascii="Times New Roman" w:hAnsi="Times New Roman" w:cs="Times New Roman"/>
                <w:sz w:val="24"/>
                <w:szCs w:val="24"/>
              </w:rPr>
            </w:pPr>
            <w:r w:rsidRPr="00264B4C">
              <w:rPr>
                <w:rFonts w:ascii="Times New Roman" w:hAnsi="Times New Roman" w:cs="Times New Roman"/>
                <w:sz w:val="24"/>
                <w:szCs w:val="24"/>
              </w:rPr>
              <w:t>Inflammatory Response</w:t>
            </w:r>
          </w:p>
        </w:tc>
        <w:tc>
          <w:tcPr>
            <w:tcW w:w="2418" w:type="dxa"/>
          </w:tcPr>
          <w:p w:rsidR="00180A8B" w:rsidRPr="00264B4C" w:rsidRDefault="00180A8B" w:rsidP="005F11FD">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3.81E-03 - 5.15E-10 </w:t>
            </w:r>
          </w:p>
        </w:tc>
        <w:tc>
          <w:tcPr>
            <w:tcW w:w="2939" w:type="dxa"/>
          </w:tcPr>
          <w:p w:rsidR="00180A8B" w:rsidRPr="00264B4C" w:rsidRDefault="007C2D19" w:rsidP="00F4473F">
            <w:pPr>
              <w:rPr>
                <w:rFonts w:ascii="Times New Roman" w:hAnsi="Times New Roman" w:cs="Times New Roman"/>
                <w:sz w:val="24"/>
                <w:szCs w:val="24"/>
              </w:rPr>
            </w:pPr>
            <w:r w:rsidRPr="00264B4C">
              <w:rPr>
                <w:rFonts w:ascii="Times New Roman" w:hAnsi="Times New Roman" w:cs="Times New Roman"/>
                <w:sz w:val="24"/>
                <w:szCs w:val="24"/>
              </w:rPr>
              <w:t>2.94E-06 – 4.36E-02</w:t>
            </w:r>
          </w:p>
        </w:tc>
        <w:tc>
          <w:tcPr>
            <w:tcW w:w="1533" w:type="dxa"/>
          </w:tcPr>
          <w:p w:rsidR="00180A8B" w:rsidRPr="00264B4C" w:rsidRDefault="00180A8B" w:rsidP="00F4473F">
            <w:pPr>
              <w:rPr>
                <w:rFonts w:ascii="Times New Roman" w:hAnsi="Times New Roman" w:cs="Times New Roman"/>
                <w:sz w:val="24"/>
                <w:szCs w:val="24"/>
              </w:rPr>
            </w:pPr>
            <w:r w:rsidRPr="00264B4C">
              <w:rPr>
                <w:rFonts w:ascii="Times New Roman" w:hAnsi="Times New Roman" w:cs="Times New Roman"/>
                <w:sz w:val="24"/>
                <w:szCs w:val="24"/>
              </w:rPr>
              <w:t>119</w:t>
            </w:r>
          </w:p>
        </w:tc>
      </w:tr>
      <w:tr w:rsidR="00180A8B" w:rsidRPr="00264B4C" w:rsidTr="00264B4C">
        <w:tc>
          <w:tcPr>
            <w:tcW w:w="2599" w:type="dxa"/>
          </w:tcPr>
          <w:p w:rsidR="00180A8B" w:rsidRPr="00264B4C" w:rsidRDefault="00180A8B" w:rsidP="00F4473F">
            <w:pPr>
              <w:rPr>
                <w:rFonts w:ascii="Times New Roman" w:hAnsi="Times New Roman" w:cs="Times New Roman"/>
                <w:b/>
                <w:sz w:val="24"/>
                <w:szCs w:val="24"/>
              </w:rPr>
            </w:pPr>
          </w:p>
        </w:tc>
        <w:tc>
          <w:tcPr>
            <w:tcW w:w="2888" w:type="dxa"/>
          </w:tcPr>
          <w:p w:rsidR="00180A8B" w:rsidRPr="00264B4C" w:rsidRDefault="00180A8B" w:rsidP="00F4473F">
            <w:pPr>
              <w:rPr>
                <w:rFonts w:ascii="Times New Roman" w:hAnsi="Times New Roman" w:cs="Times New Roman"/>
                <w:sz w:val="24"/>
                <w:szCs w:val="24"/>
              </w:rPr>
            </w:pPr>
            <w:r w:rsidRPr="00264B4C">
              <w:rPr>
                <w:rFonts w:ascii="Times New Roman" w:hAnsi="Times New Roman" w:cs="Times New Roman"/>
                <w:sz w:val="24"/>
                <w:szCs w:val="24"/>
              </w:rPr>
              <w:t>Cancer</w:t>
            </w:r>
          </w:p>
        </w:tc>
        <w:tc>
          <w:tcPr>
            <w:tcW w:w="2418" w:type="dxa"/>
          </w:tcPr>
          <w:p w:rsidR="00180A8B" w:rsidRPr="00264B4C" w:rsidRDefault="00180A8B" w:rsidP="005F11FD">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3.81E-03 - 1.59E-09 </w:t>
            </w:r>
          </w:p>
        </w:tc>
        <w:tc>
          <w:tcPr>
            <w:tcW w:w="2939" w:type="dxa"/>
          </w:tcPr>
          <w:p w:rsidR="00180A8B" w:rsidRPr="00264B4C" w:rsidRDefault="007C2D19" w:rsidP="00F4473F">
            <w:pPr>
              <w:rPr>
                <w:rFonts w:ascii="Times New Roman" w:hAnsi="Times New Roman" w:cs="Times New Roman"/>
                <w:sz w:val="24"/>
                <w:szCs w:val="24"/>
              </w:rPr>
            </w:pPr>
            <w:r w:rsidRPr="00264B4C">
              <w:rPr>
                <w:rFonts w:ascii="Times New Roman" w:hAnsi="Times New Roman" w:cs="Times New Roman"/>
                <w:sz w:val="24"/>
                <w:szCs w:val="24"/>
              </w:rPr>
              <w:t>4.54E-06 – 4.36E-02</w:t>
            </w:r>
          </w:p>
        </w:tc>
        <w:tc>
          <w:tcPr>
            <w:tcW w:w="1533" w:type="dxa"/>
          </w:tcPr>
          <w:p w:rsidR="00180A8B" w:rsidRPr="00264B4C" w:rsidRDefault="00180A8B" w:rsidP="00F4473F">
            <w:pPr>
              <w:rPr>
                <w:rFonts w:ascii="Times New Roman" w:hAnsi="Times New Roman" w:cs="Times New Roman"/>
                <w:sz w:val="24"/>
                <w:szCs w:val="24"/>
              </w:rPr>
            </w:pPr>
            <w:r w:rsidRPr="00264B4C">
              <w:rPr>
                <w:rFonts w:ascii="Times New Roman" w:hAnsi="Times New Roman" w:cs="Times New Roman"/>
                <w:sz w:val="24"/>
                <w:szCs w:val="24"/>
              </w:rPr>
              <w:t>397</w:t>
            </w:r>
          </w:p>
        </w:tc>
      </w:tr>
      <w:tr w:rsidR="00180A8B" w:rsidRPr="00264B4C" w:rsidTr="00264B4C">
        <w:tc>
          <w:tcPr>
            <w:tcW w:w="2599" w:type="dxa"/>
          </w:tcPr>
          <w:p w:rsidR="00180A8B" w:rsidRPr="00264B4C" w:rsidRDefault="00180A8B" w:rsidP="00F4473F">
            <w:pPr>
              <w:rPr>
                <w:rFonts w:ascii="Times New Roman" w:hAnsi="Times New Roman" w:cs="Times New Roman"/>
                <w:b/>
                <w:sz w:val="24"/>
                <w:szCs w:val="24"/>
              </w:rPr>
            </w:pPr>
          </w:p>
        </w:tc>
        <w:tc>
          <w:tcPr>
            <w:tcW w:w="2888" w:type="dxa"/>
          </w:tcPr>
          <w:p w:rsidR="00180A8B" w:rsidRPr="00264B4C" w:rsidRDefault="00180A8B" w:rsidP="00F4473F">
            <w:pPr>
              <w:rPr>
                <w:rFonts w:ascii="Times New Roman" w:hAnsi="Times New Roman" w:cs="Times New Roman"/>
                <w:sz w:val="24"/>
                <w:szCs w:val="24"/>
              </w:rPr>
            </w:pPr>
            <w:r w:rsidRPr="00264B4C">
              <w:rPr>
                <w:rFonts w:ascii="Times New Roman" w:hAnsi="Times New Roman" w:cs="Times New Roman"/>
                <w:sz w:val="24"/>
                <w:szCs w:val="24"/>
              </w:rPr>
              <w:t>Organismal Injury and Abnormalities</w:t>
            </w:r>
          </w:p>
        </w:tc>
        <w:tc>
          <w:tcPr>
            <w:tcW w:w="2418" w:type="dxa"/>
          </w:tcPr>
          <w:p w:rsidR="00180A8B" w:rsidRPr="00264B4C" w:rsidRDefault="00180A8B" w:rsidP="005F11FD">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3.81E-03 - 1.59E-09 </w:t>
            </w:r>
          </w:p>
          <w:p w:rsidR="00180A8B" w:rsidRPr="00264B4C" w:rsidRDefault="00180A8B" w:rsidP="00F4473F">
            <w:pPr>
              <w:rPr>
                <w:rFonts w:ascii="Times New Roman" w:hAnsi="Times New Roman" w:cs="Times New Roman"/>
                <w:sz w:val="24"/>
                <w:szCs w:val="24"/>
              </w:rPr>
            </w:pPr>
          </w:p>
        </w:tc>
        <w:tc>
          <w:tcPr>
            <w:tcW w:w="2939" w:type="dxa"/>
          </w:tcPr>
          <w:p w:rsidR="00180A8B" w:rsidRPr="00264B4C" w:rsidRDefault="007C2D19" w:rsidP="00F4473F">
            <w:pPr>
              <w:rPr>
                <w:rFonts w:ascii="Times New Roman" w:hAnsi="Times New Roman" w:cs="Times New Roman"/>
                <w:sz w:val="24"/>
                <w:szCs w:val="24"/>
              </w:rPr>
            </w:pPr>
            <w:r w:rsidRPr="00264B4C">
              <w:rPr>
                <w:rFonts w:ascii="Times New Roman" w:hAnsi="Times New Roman" w:cs="Times New Roman"/>
                <w:sz w:val="24"/>
                <w:szCs w:val="24"/>
              </w:rPr>
              <w:t>4.54E-06 – 4.36E-02</w:t>
            </w:r>
          </w:p>
        </w:tc>
        <w:tc>
          <w:tcPr>
            <w:tcW w:w="1533" w:type="dxa"/>
          </w:tcPr>
          <w:p w:rsidR="00180A8B" w:rsidRPr="00264B4C" w:rsidRDefault="00180A8B" w:rsidP="00F4473F">
            <w:pPr>
              <w:rPr>
                <w:rFonts w:ascii="Times New Roman" w:hAnsi="Times New Roman" w:cs="Times New Roman"/>
                <w:sz w:val="24"/>
                <w:szCs w:val="24"/>
              </w:rPr>
            </w:pPr>
            <w:r w:rsidRPr="00264B4C">
              <w:rPr>
                <w:rFonts w:ascii="Times New Roman" w:hAnsi="Times New Roman" w:cs="Times New Roman"/>
                <w:sz w:val="24"/>
                <w:szCs w:val="24"/>
              </w:rPr>
              <w:t>398</w:t>
            </w:r>
          </w:p>
        </w:tc>
      </w:tr>
      <w:tr w:rsidR="00180A8B" w:rsidRPr="00264B4C" w:rsidTr="00264B4C">
        <w:tc>
          <w:tcPr>
            <w:tcW w:w="2599" w:type="dxa"/>
          </w:tcPr>
          <w:p w:rsidR="00180A8B" w:rsidRPr="00264B4C" w:rsidRDefault="00180A8B" w:rsidP="00F4473F">
            <w:pPr>
              <w:rPr>
                <w:rFonts w:ascii="Times New Roman" w:hAnsi="Times New Roman" w:cs="Times New Roman"/>
                <w:b/>
                <w:sz w:val="24"/>
                <w:szCs w:val="24"/>
              </w:rPr>
            </w:pPr>
          </w:p>
        </w:tc>
        <w:tc>
          <w:tcPr>
            <w:tcW w:w="2888" w:type="dxa"/>
          </w:tcPr>
          <w:p w:rsidR="00180A8B" w:rsidRPr="00264B4C" w:rsidRDefault="00180A8B" w:rsidP="00F4473F">
            <w:pPr>
              <w:rPr>
                <w:rFonts w:ascii="Times New Roman" w:hAnsi="Times New Roman" w:cs="Times New Roman"/>
                <w:sz w:val="24"/>
                <w:szCs w:val="24"/>
              </w:rPr>
            </w:pPr>
            <w:r w:rsidRPr="00264B4C">
              <w:rPr>
                <w:rFonts w:ascii="Times New Roman" w:hAnsi="Times New Roman" w:cs="Times New Roman"/>
                <w:sz w:val="24"/>
                <w:szCs w:val="24"/>
              </w:rPr>
              <w:t>Cardiovascular Disease</w:t>
            </w:r>
          </w:p>
        </w:tc>
        <w:tc>
          <w:tcPr>
            <w:tcW w:w="2418" w:type="dxa"/>
          </w:tcPr>
          <w:p w:rsidR="00180A8B" w:rsidRPr="00264B4C" w:rsidRDefault="00180A8B" w:rsidP="005F11FD">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3.18E-03 - 4.88E-09 </w:t>
            </w:r>
          </w:p>
        </w:tc>
        <w:tc>
          <w:tcPr>
            <w:tcW w:w="2939" w:type="dxa"/>
          </w:tcPr>
          <w:p w:rsidR="00180A8B" w:rsidRPr="00264B4C" w:rsidRDefault="007C2D19" w:rsidP="00F4473F">
            <w:pPr>
              <w:rPr>
                <w:rFonts w:ascii="Times New Roman" w:hAnsi="Times New Roman" w:cs="Times New Roman"/>
                <w:sz w:val="24"/>
                <w:szCs w:val="24"/>
              </w:rPr>
            </w:pPr>
            <w:r w:rsidRPr="00264B4C">
              <w:rPr>
                <w:rFonts w:ascii="Times New Roman" w:hAnsi="Times New Roman" w:cs="Times New Roman"/>
                <w:sz w:val="24"/>
                <w:szCs w:val="24"/>
              </w:rPr>
              <w:t>5.80E-06 – 3.86E-02</w:t>
            </w:r>
          </w:p>
        </w:tc>
        <w:tc>
          <w:tcPr>
            <w:tcW w:w="1533" w:type="dxa"/>
          </w:tcPr>
          <w:p w:rsidR="00180A8B" w:rsidRPr="00264B4C" w:rsidRDefault="00180A8B" w:rsidP="00F4473F">
            <w:pPr>
              <w:rPr>
                <w:rFonts w:ascii="Times New Roman" w:hAnsi="Times New Roman" w:cs="Times New Roman"/>
                <w:sz w:val="24"/>
                <w:szCs w:val="24"/>
              </w:rPr>
            </w:pPr>
            <w:r w:rsidRPr="00264B4C">
              <w:rPr>
                <w:rFonts w:ascii="Times New Roman" w:hAnsi="Times New Roman" w:cs="Times New Roman"/>
                <w:sz w:val="24"/>
                <w:szCs w:val="24"/>
              </w:rPr>
              <w:t>61</w:t>
            </w:r>
          </w:p>
        </w:tc>
      </w:tr>
      <w:tr w:rsidR="00180A8B" w:rsidRPr="00264B4C" w:rsidTr="00264B4C">
        <w:tc>
          <w:tcPr>
            <w:tcW w:w="2599" w:type="dxa"/>
          </w:tcPr>
          <w:p w:rsidR="00180A8B" w:rsidRPr="00264B4C" w:rsidRDefault="00180A8B" w:rsidP="00F4473F">
            <w:pPr>
              <w:rPr>
                <w:rFonts w:ascii="Times New Roman" w:hAnsi="Times New Roman" w:cs="Times New Roman"/>
                <w:b/>
                <w:sz w:val="24"/>
                <w:szCs w:val="24"/>
              </w:rPr>
            </w:pPr>
          </w:p>
        </w:tc>
        <w:tc>
          <w:tcPr>
            <w:tcW w:w="2888" w:type="dxa"/>
          </w:tcPr>
          <w:p w:rsidR="00180A8B" w:rsidRPr="00264B4C" w:rsidRDefault="00180A8B" w:rsidP="00F4473F">
            <w:pPr>
              <w:rPr>
                <w:rFonts w:ascii="Times New Roman" w:hAnsi="Times New Roman" w:cs="Times New Roman"/>
                <w:sz w:val="24"/>
                <w:szCs w:val="24"/>
              </w:rPr>
            </w:pPr>
            <w:r w:rsidRPr="00264B4C">
              <w:rPr>
                <w:rFonts w:ascii="Times New Roman" w:hAnsi="Times New Roman" w:cs="Times New Roman"/>
                <w:sz w:val="24"/>
                <w:szCs w:val="24"/>
              </w:rPr>
              <w:t>Immunological Disease</w:t>
            </w:r>
          </w:p>
        </w:tc>
        <w:tc>
          <w:tcPr>
            <w:tcW w:w="2418" w:type="dxa"/>
          </w:tcPr>
          <w:p w:rsidR="00180A8B" w:rsidRPr="00264B4C" w:rsidRDefault="00180A8B" w:rsidP="005F11FD">
            <w:pPr>
              <w:rPr>
                <w:rFonts w:ascii="Times New Roman" w:hAnsi="Times New Roman" w:cs="Times New Roman"/>
                <w:sz w:val="24"/>
                <w:szCs w:val="24"/>
              </w:rPr>
            </w:pPr>
            <w:r w:rsidRPr="00264B4C">
              <w:rPr>
                <w:rFonts w:ascii="Times New Roman" w:hAnsi="Times New Roman" w:cs="Times New Roman"/>
                <w:sz w:val="24"/>
                <w:szCs w:val="24"/>
              </w:rPr>
              <w:t xml:space="preserve">3.81E-03 - 9.63E-08 </w:t>
            </w:r>
          </w:p>
        </w:tc>
        <w:tc>
          <w:tcPr>
            <w:tcW w:w="2939" w:type="dxa"/>
          </w:tcPr>
          <w:p w:rsidR="00180A8B" w:rsidRPr="00264B4C" w:rsidRDefault="007C2D19" w:rsidP="00F4473F">
            <w:pPr>
              <w:rPr>
                <w:rFonts w:ascii="Times New Roman" w:hAnsi="Times New Roman" w:cs="Times New Roman"/>
                <w:sz w:val="24"/>
                <w:szCs w:val="24"/>
              </w:rPr>
            </w:pPr>
            <w:r w:rsidRPr="00264B4C">
              <w:rPr>
                <w:rFonts w:ascii="Times New Roman" w:hAnsi="Times New Roman" w:cs="Times New Roman"/>
                <w:sz w:val="24"/>
                <w:szCs w:val="24"/>
              </w:rPr>
              <w:t>4.54E-06 – 4.36E-02</w:t>
            </w:r>
          </w:p>
        </w:tc>
        <w:tc>
          <w:tcPr>
            <w:tcW w:w="1533" w:type="dxa"/>
          </w:tcPr>
          <w:p w:rsidR="00180A8B" w:rsidRPr="00264B4C" w:rsidRDefault="00180A8B" w:rsidP="00F4473F">
            <w:pPr>
              <w:rPr>
                <w:rFonts w:ascii="Times New Roman" w:hAnsi="Times New Roman" w:cs="Times New Roman"/>
                <w:sz w:val="24"/>
                <w:szCs w:val="24"/>
              </w:rPr>
            </w:pPr>
            <w:r w:rsidRPr="00264B4C">
              <w:rPr>
                <w:rFonts w:ascii="Times New Roman" w:hAnsi="Times New Roman" w:cs="Times New Roman"/>
                <w:sz w:val="24"/>
                <w:szCs w:val="24"/>
              </w:rPr>
              <w:t>133</w:t>
            </w:r>
          </w:p>
        </w:tc>
      </w:tr>
      <w:tr w:rsidR="00180A8B" w:rsidRPr="00264B4C" w:rsidTr="00264B4C">
        <w:tc>
          <w:tcPr>
            <w:tcW w:w="2599" w:type="dxa"/>
          </w:tcPr>
          <w:p w:rsidR="00180A8B" w:rsidRPr="00264B4C" w:rsidRDefault="00180A8B" w:rsidP="00F4473F">
            <w:pPr>
              <w:rPr>
                <w:rFonts w:ascii="Times New Roman" w:hAnsi="Times New Roman" w:cs="Times New Roman"/>
                <w:b/>
                <w:sz w:val="24"/>
                <w:szCs w:val="24"/>
              </w:rPr>
            </w:pPr>
          </w:p>
        </w:tc>
        <w:tc>
          <w:tcPr>
            <w:tcW w:w="2888" w:type="dxa"/>
          </w:tcPr>
          <w:p w:rsidR="00180A8B" w:rsidRPr="00264B4C" w:rsidRDefault="00180A8B" w:rsidP="00F4473F">
            <w:pPr>
              <w:rPr>
                <w:rFonts w:ascii="Times New Roman" w:hAnsi="Times New Roman" w:cs="Times New Roman"/>
                <w:sz w:val="24"/>
                <w:szCs w:val="24"/>
              </w:rPr>
            </w:pPr>
          </w:p>
        </w:tc>
        <w:tc>
          <w:tcPr>
            <w:tcW w:w="2418" w:type="dxa"/>
          </w:tcPr>
          <w:p w:rsidR="00180A8B" w:rsidRPr="00264B4C" w:rsidRDefault="00180A8B" w:rsidP="00F4473F">
            <w:pPr>
              <w:rPr>
                <w:rFonts w:ascii="Times New Roman" w:hAnsi="Times New Roman" w:cs="Times New Roman"/>
                <w:sz w:val="24"/>
                <w:szCs w:val="24"/>
              </w:rPr>
            </w:pPr>
          </w:p>
        </w:tc>
        <w:tc>
          <w:tcPr>
            <w:tcW w:w="2939" w:type="dxa"/>
          </w:tcPr>
          <w:p w:rsidR="00180A8B" w:rsidRPr="00264B4C" w:rsidRDefault="00180A8B" w:rsidP="00F4473F">
            <w:pPr>
              <w:rPr>
                <w:rFonts w:ascii="Times New Roman" w:hAnsi="Times New Roman" w:cs="Times New Roman"/>
                <w:sz w:val="24"/>
                <w:szCs w:val="24"/>
              </w:rPr>
            </w:pPr>
          </w:p>
        </w:tc>
        <w:tc>
          <w:tcPr>
            <w:tcW w:w="1533" w:type="dxa"/>
          </w:tcPr>
          <w:p w:rsidR="00180A8B" w:rsidRPr="00264B4C" w:rsidRDefault="00180A8B" w:rsidP="00F4473F">
            <w:pPr>
              <w:rPr>
                <w:rFonts w:ascii="Times New Roman" w:hAnsi="Times New Roman" w:cs="Times New Roman"/>
                <w:sz w:val="24"/>
                <w:szCs w:val="24"/>
              </w:rPr>
            </w:pPr>
          </w:p>
        </w:tc>
      </w:tr>
      <w:tr w:rsidR="00180A8B" w:rsidRPr="00264B4C" w:rsidTr="00264B4C">
        <w:tc>
          <w:tcPr>
            <w:tcW w:w="2599" w:type="dxa"/>
          </w:tcPr>
          <w:p w:rsidR="00180A8B" w:rsidRPr="00264B4C" w:rsidRDefault="00180A8B" w:rsidP="00F21F80">
            <w:pPr>
              <w:rPr>
                <w:rFonts w:ascii="Times New Roman" w:hAnsi="Times New Roman" w:cs="Times New Roman"/>
                <w:b/>
                <w:sz w:val="24"/>
                <w:szCs w:val="24"/>
              </w:rPr>
            </w:pPr>
            <w:r w:rsidRPr="00264B4C">
              <w:rPr>
                <w:rFonts w:ascii="Times New Roman" w:hAnsi="Times New Roman" w:cs="Times New Roman"/>
                <w:b/>
                <w:sz w:val="24"/>
                <w:szCs w:val="24"/>
              </w:rPr>
              <w:t>LSD7 vs 28</w:t>
            </w:r>
          </w:p>
        </w:tc>
        <w:tc>
          <w:tcPr>
            <w:tcW w:w="2888" w:type="dxa"/>
          </w:tcPr>
          <w:p w:rsidR="00180A8B" w:rsidRPr="00264B4C" w:rsidRDefault="00180A8B" w:rsidP="0057727E">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Cancer </w:t>
            </w:r>
          </w:p>
        </w:tc>
        <w:tc>
          <w:tcPr>
            <w:tcW w:w="241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3.32E-03 - 1.16E-09</w:t>
            </w:r>
          </w:p>
        </w:tc>
        <w:tc>
          <w:tcPr>
            <w:tcW w:w="2939" w:type="dxa"/>
          </w:tcPr>
          <w:p w:rsidR="00180A8B" w:rsidRPr="00264B4C" w:rsidRDefault="006B7AAA" w:rsidP="00F21F80">
            <w:pPr>
              <w:rPr>
                <w:rFonts w:ascii="Times New Roman" w:hAnsi="Times New Roman" w:cs="Times New Roman"/>
                <w:sz w:val="24"/>
                <w:szCs w:val="24"/>
              </w:rPr>
            </w:pPr>
            <w:r w:rsidRPr="00264B4C">
              <w:rPr>
                <w:rFonts w:ascii="Times New Roman" w:hAnsi="Times New Roman" w:cs="Times New Roman"/>
                <w:sz w:val="24"/>
                <w:szCs w:val="24"/>
              </w:rPr>
              <w:t>8.55E-06-4.88E-02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369</w:t>
            </w:r>
          </w:p>
        </w:tc>
      </w:tr>
      <w:tr w:rsidR="00180A8B" w:rsidRPr="00264B4C" w:rsidTr="00264B4C">
        <w:tc>
          <w:tcPr>
            <w:tcW w:w="2599" w:type="dxa"/>
          </w:tcPr>
          <w:p w:rsidR="00180A8B" w:rsidRPr="00264B4C" w:rsidRDefault="00180A8B" w:rsidP="00F21F80">
            <w:pPr>
              <w:rPr>
                <w:rFonts w:ascii="Times New Roman" w:hAnsi="Times New Roman" w:cs="Times New Roman"/>
                <w:b/>
                <w:sz w:val="24"/>
                <w:szCs w:val="24"/>
              </w:rPr>
            </w:pPr>
          </w:p>
        </w:tc>
        <w:tc>
          <w:tcPr>
            <w:tcW w:w="288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Organismal Injury and Abnormalities</w:t>
            </w:r>
          </w:p>
        </w:tc>
        <w:tc>
          <w:tcPr>
            <w:tcW w:w="2418"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3.32E-03 - 1.16E-09 </w:t>
            </w:r>
          </w:p>
          <w:p w:rsidR="00180A8B" w:rsidRPr="00264B4C" w:rsidRDefault="00180A8B" w:rsidP="00F21F80">
            <w:pPr>
              <w:rPr>
                <w:rFonts w:ascii="Times New Roman" w:hAnsi="Times New Roman" w:cs="Times New Roman"/>
                <w:sz w:val="24"/>
                <w:szCs w:val="24"/>
              </w:rPr>
            </w:pPr>
          </w:p>
        </w:tc>
        <w:tc>
          <w:tcPr>
            <w:tcW w:w="2939" w:type="dxa"/>
          </w:tcPr>
          <w:p w:rsidR="00180A8B" w:rsidRPr="00264B4C" w:rsidRDefault="006B7AAA" w:rsidP="00F21F80">
            <w:pPr>
              <w:rPr>
                <w:rFonts w:ascii="Times New Roman" w:hAnsi="Times New Roman" w:cs="Times New Roman"/>
                <w:sz w:val="24"/>
                <w:szCs w:val="24"/>
              </w:rPr>
            </w:pPr>
            <w:r w:rsidRPr="00264B4C">
              <w:rPr>
                <w:rFonts w:ascii="Times New Roman" w:hAnsi="Times New Roman" w:cs="Times New Roman"/>
                <w:sz w:val="24"/>
                <w:szCs w:val="24"/>
              </w:rPr>
              <w:t>8.55E-06-4.88E-02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371</w:t>
            </w:r>
          </w:p>
        </w:tc>
      </w:tr>
      <w:tr w:rsidR="00180A8B" w:rsidRPr="00264B4C" w:rsidTr="00264B4C">
        <w:tc>
          <w:tcPr>
            <w:tcW w:w="2599" w:type="dxa"/>
          </w:tcPr>
          <w:p w:rsidR="00180A8B" w:rsidRPr="00264B4C" w:rsidRDefault="00180A8B" w:rsidP="00F21F80">
            <w:pPr>
              <w:rPr>
                <w:rFonts w:ascii="Times New Roman" w:hAnsi="Times New Roman" w:cs="Times New Roman"/>
                <w:b/>
                <w:sz w:val="24"/>
                <w:szCs w:val="24"/>
              </w:rPr>
            </w:pPr>
          </w:p>
        </w:tc>
        <w:tc>
          <w:tcPr>
            <w:tcW w:w="2888"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Cardiovascular Disease </w:t>
            </w:r>
          </w:p>
        </w:tc>
        <w:tc>
          <w:tcPr>
            <w:tcW w:w="241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2.88E-03 - 4.67E-08</w:t>
            </w:r>
          </w:p>
        </w:tc>
        <w:tc>
          <w:tcPr>
            <w:tcW w:w="2939" w:type="dxa"/>
          </w:tcPr>
          <w:p w:rsidR="00180A8B" w:rsidRPr="00264B4C" w:rsidRDefault="006B7AAA" w:rsidP="00F21F80">
            <w:pPr>
              <w:rPr>
                <w:rFonts w:ascii="Times New Roman" w:hAnsi="Times New Roman" w:cs="Times New Roman"/>
                <w:sz w:val="24"/>
                <w:szCs w:val="24"/>
              </w:rPr>
            </w:pPr>
            <w:r w:rsidRPr="00264B4C">
              <w:rPr>
                <w:rFonts w:ascii="Times New Roman" w:hAnsi="Times New Roman" w:cs="Times New Roman"/>
                <w:sz w:val="24"/>
                <w:szCs w:val="24"/>
              </w:rPr>
              <w:t>8.6E-05-4.4E-02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70</w:t>
            </w:r>
          </w:p>
        </w:tc>
      </w:tr>
      <w:tr w:rsidR="00180A8B" w:rsidRPr="00264B4C" w:rsidTr="00264B4C">
        <w:tc>
          <w:tcPr>
            <w:tcW w:w="2599" w:type="dxa"/>
          </w:tcPr>
          <w:p w:rsidR="00180A8B" w:rsidRPr="00264B4C" w:rsidRDefault="00180A8B" w:rsidP="00F21F80">
            <w:pPr>
              <w:rPr>
                <w:rFonts w:ascii="Times New Roman" w:hAnsi="Times New Roman" w:cs="Times New Roman"/>
                <w:b/>
                <w:sz w:val="24"/>
                <w:szCs w:val="24"/>
              </w:rPr>
            </w:pPr>
          </w:p>
        </w:tc>
        <w:tc>
          <w:tcPr>
            <w:tcW w:w="288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Reproductive System Disease</w:t>
            </w:r>
          </w:p>
        </w:tc>
        <w:tc>
          <w:tcPr>
            <w:tcW w:w="2418"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3.32E-03 - 3.06E-07 </w:t>
            </w:r>
          </w:p>
          <w:p w:rsidR="00180A8B" w:rsidRPr="00264B4C" w:rsidRDefault="00180A8B" w:rsidP="00F21F80">
            <w:pPr>
              <w:rPr>
                <w:rFonts w:ascii="Times New Roman" w:hAnsi="Times New Roman" w:cs="Times New Roman"/>
                <w:sz w:val="24"/>
                <w:szCs w:val="24"/>
              </w:rPr>
            </w:pPr>
          </w:p>
        </w:tc>
        <w:tc>
          <w:tcPr>
            <w:tcW w:w="2939" w:type="dxa"/>
          </w:tcPr>
          <w:p w:rsidR="00180A8B" w:rsidRPr="00264B4C" w:rsidRDefault="006B7AAA" w:rsidP="00F21F80">
            <w:pPr>
              <w:rPr>
                <w:rFonts w:ascii="Times New Roman" w:hAnsi="Times New Roman" w:cs="Times New Roman"/>
                <w:sz w:val="24"/>
                <w:szCs w:val="24"/>
              </w:rPr>
            </w:pPr>
            <w:r w:rsidRPr="00264B4C">
              <w:rPr>
                <w:rFonts w:ascii="Times New Roman" w:hAnsi="Times New Roman" w:cs="Times New Roman"/>
                <w:sz w:val="24"/>
                <w:szCs w:val="24"/>
              </w:rPr>
              <w:t>2.05E-04-4.88E-02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103</w:t>
            </w:r>
          </w:p>
        </w:tc>
      </w:tr>
      <w:tr w:rsidR="00180A8B" w:rsidRPr="00264B4C" w:rsidTr="00264B4C">
        <w:tc>
          <w:tcPr>
            <w:tcW w:w="2599" w:type="dxa"/>
          </w:tcPr>
          <w:p w:rsidR="00180A8B" w:rsidRPr="00264B4C" w:rsidRDefault="00180A8B" w:rsidP="00F21F80">
            <w:pPr>
              <w:rPr>
                <w:rFonts w:ascii="Times New Roman" w:hAnsi="Times New Roman" w:cs="Times New Roman"/>
                <w:b/>
                <w:sz w:val="24"/>
                <w:szCs w:val="24"/>
              </w:rPr>
            </w:pPr>
          </w:p>
        </w:tc>
        <w:tc>
          <w:tcPr>
            <w:tcW w:w="288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Dermatological Diseases and Conditions</w:t>
            </w:r>
          </w:p>
        </w:tc>
        <w:tc>
          <w:tcPr>
            <w:tcW w:w="241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 xml:space="preserve">1.57E-03 - 6.33E-07 </w:t>
            </w:r>
          </w:p>
          <w:p w:rsidR="00180A8B" w:rsidRPr="00264B4C" w:rsidRDefault="00180A8B" w:rsidP="00F21F80">
            <w:pPr>
              <w:rPr>
                <w:rFonts w:ascii="Times New Roman" w:hAnsi="Times New Roman" w:cs="Times New Roman"/>
                <w:sz w:val="24"/>
                <w:szCs w:val="24"/>
              </w:rPr>
            </w:pPr>
          </w:p>
        </w:tc>
        <w:tc>
          <w:tcPr>
            <w:tcW w:w="2939" w:type="dxa"/>
          </w:tcPr>
          <w:p w:rsidR="00180A8B" w:rsidRPr="00264B4C" w:rsidRDefault="006B7AAA" w:rsidP="00F21F80">
            <w:pPr>
              <w:rPr>
                <w:rFonts w:ascii="Times New Roman" w:hAnsi="Times New Roman" w:cs="Times New Roman"/>
                <w:sz w:val="24"/>
                <w:szCs w:val="24"/>
              </w:rPr>
            </w:pPr>
            <w:r w:rsidRPr="00264B4C">
              <w:rPr>
                <w:rFonts w:ascii="Times New Roman" w:hAnsi="Times New Roman" w:cs="Times New Roman"/>
                <w:sz w:val="24"/>
                <w:szCs w:val="24"/>
              </w:rPr>
              <w:t>2.68E-04-3.27E-02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49</w:t>
            </w:r>
          </w:p>
        </w:tc>
      </w:tr>
      <w:tr w:rsidR="00180A8B" w:rsidRPr="00264B4C" w:rsidTr="00264B4C">
        <w:tc>
          <w:tcPr>
            <w:tcW w:w="2599" w:type="dxa"/>
          </w:tcPr>
          <w:p w:rsidR="00180A8B" w:rsidRPr="00264B4C" w:rsidRDefault="00180A8B" w:rsidP="00F4473F">
            <w:pPr>
              <w:rPr>
                <w:rFonts w:ascii="Times New Roman" w:hAnsi="Times New Roman" w:cs="Times New Roman"/>
                <w:b/>
                <w:sz w:val="24"/>
                <w:szCs w:val="24"/>
              </w:rPr>
            </w:pPr>
          </w:p>
        </w:tc>
        <w:tc>
          <w:tcPr>
            <w:tcW w:w="2888" w:type="dxa"/>
          </w:tcPr>
          <w:p w:rsidR="00180A8B" w:rsidRPr="00264B4C" w:rsidRDefault="00180A8B" w:rsidP="00F4473F">
            <w:pPr>
              <w:rPr>
                <w:rFonts w:ascii="Times New Roman" w:hAnsi="Times New Roman" w:cs="Times New Roman"/>
                <w:sz w:val="24"/>
                <w:szCs w:val="24"/>
              </w:rPr>
            </w:pPr>
          </w:p>
        </w:tc>
        <w:tc>
          <w:tcPr>
            <w:tcW w:w="2418" w:type="dxa"/>
          </w:tcPr>
          <w:p w:rsidR="00180A8B" w:rsidRPr="00264B4C" w:rsidRDefault="00180A8B" w:rsidP="00F4473F">
            <w:pPr>
              <w:rPr>
                <w:rFonts w:ascii="Times New Roman" w:hAnsi="Times New Roman" w:cs="Times New Roman"/>
                <w:sz w:val="24"/>
                <w:szCs w:val="24"/>
              </w:rPr>
            </w:pPr>
          </w:p>
        </w:tc>
        <w:tc>
          <w:tcPr>
            <w:tcW w:w="2939" w:type="dxa"/>
          </w:tcPr>
          <w:p w:rsidR="00180A8B" w:rsidRPr="00264B4C" w:rsidRDefault="00180A8B" w:rsidP="00F4473F">
            <w:pPr>
              <w:rPr>
                <w:rFonts w:ascii="Times New Roman" w:hAnsi="Times New Roman" w:cs="Times New Roman"/>
                <w:sz w:val="24"/>
                <w:szCs w:val="24"/>
              </w:rPr>
            </w:pPr>
          </w:p>
        </w:tc>
        <w:tc>
          <w:tcPr>
            <w:tcW w:w="1533" w:type="dxa"/>
          </w:tcPr>
          <w:p w:rsidR="00180A8B" w:rsidRPr="00264B4C" w:rsidRDefault="00180A8B" w:rsidP="00F4473F">
            <w:pPr>
              <w:rPr>
                <w:rFonts w:ascii="Times New Roman" w:hAnsi="Times New Roman" w:cs="Times New Roman"/>
                <w:sz w:val="24"/>
                <w:szCs w:val="24"/>
              </w:rPr>
            </w:pPr>
          </w:p>
        </w:tc>
      </w:tr>
      <w:tr w:rsidR="00180A8B" w:rsidRPr="00264B4C" w:rsidTr="00264B4C">
        <w:tc>
          <w:tcPr>
            <w:tcW w:w="2599" w:type="dxa"/>
          </w:tcPr>
          <w:p w:rsidR="00180A8B" w:rsidRPr="00264B4C" w:rsidRDefault="00180A8B" w:rsidP="00F21F80">
            <w:pPr>
              <w:rPr>
                <w:rFonts w:ascii="Times New Roman" w:hAnsi="Times New Roman" w:cs="Times New Roman"/>
                <w:b/>
                <w:sz w:val="24"/>
                <w:szCs w:val="24"/>
              </w:rPr>
            </w:pPr>
            <w:r w:rsidRPr="00264B4C">
              <w:rPr>
                <w:rFonts w:ascii="Times New Roman" w:hAnsi="Times New Roman" w:cs="Times New Roman"/>
                <w:b/>
                <w:sz w:val="24"/>
                <w:szCs w:val="24"/>
              </w:rPr>
              <w:t>LSD-14 vs 28</w:t>
            </w:r>
          </w:p>
        </w:tc>
        <w:tc>
          <w:tcPr>
            <w:tcW w:w="288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Cancer</w:t>
            </w:r>
          </w:p>
        </w:tc>
        <w:tc>
          <w:tcPr>
            <w:tcW w:w="241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 xml:space="preserve">1.38E-02 - 4.26E-09 </w:t>
            </w:r>
          </w:p>
        </w:tc>
        <w:tc>
          <w:tcPr>
            <w:tcW w:w="2939"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1.23E-05-6.98E-02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148</w:t>
            </w:r>
          </w:p>
        </w:tc>
      </w:tr>
      <w:tr w:rsidR="00180A8B" w:rsidRPr="00264B4C" w:rsidTr="00264B4C">
        <w:tc>
          <w:tcPr>
            <w:tcW w:w="2599" w:type="dxa"/>
          </w:tcPr>
          <w:p w:rsidR="00180A8B" w:rsidRPr="00264B4C" w:rsidRDefault="00180A8B" w:rsidP="00F21F80">
            <w:pPr>
              <w:rPr>
                <w:rFonts w:ascii="Times New Roman" w:hAnsi="Times New Roman" w:cs="Times New Roman"/>
                <w:b/>
                <w:sz w:val="24"/>
                <w:szCs w:val="24"/>
              </w:rPr>
            </w:pPr>
          </w:p>
        </w:tc>
        <w:tc>
          <w:tcPr>
            <w:tcW w:w="288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Organismal Injury and Abnormalities</w:t>
            </w:r>
          </w:p>
        </w:tc>
        <w:tc>
          <w:tcPr>
            <w:tcW w:w="241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 xml:space="preserve">1.38E-02 - 4.26E-09 </w:t>
            </w:r>
          </w:p>
        </w:tc>
        <w:tc>
          <w:tcPr>
            <w:tcW w:w="2939"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1.23E-05-6.98E-02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149</w:t>
            </w:r>
          </w:p>
        </w:tc>
      </w:tr>
      <w:tr w:rsidR="00180A8B" w:rsidRPr="00264B4C" w:rsidTr="00264B4C">
        <w:tc>
          <w:tcPr>
            <w:tcW w:w="2599" w:type="dxa"/>
          </w:tcPr>
          <w:p w:rsidR="00180A8B" w:rsidRPr="00264B4C" w:rsidRDefault="00180A8B" w:rsidP="00F21F80">
            <w:pPr>
              <w:rPr>
                <w:rFonts w:ascii="Times New Roman" w:hAnsi="Times New Roman" w:cs="Times New Roman"/>
                <w:b/>
                <w:sz w:val="24"/>
                <w:szCs w:val="24"/>
              </w:rPr>
            </w:pPr>
          </w:p>
        </w:tc>
        <w:tc>
          <w:tcPr>
            <w:tcW w:w="288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Reproductive System Disease</w:t>
            </w:r>
          </w:p>
        </w:tc>
        <w:tc>
          <w:tcPr>
            <w:tcW w:w="241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 xml:space="preserve">1.27E-02 - 1.60E-06 </w:t>
            </w:r>
          </w:p>
        </w:tc>
        <w:tc>
          <w:tcPr>
            <w:tcW w:w="2939"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5E-04-6.98E-02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60</w:t>
            </w:r>
          </w:p>
        </w:tc>
      </w:tr>
      <w:tr w:rsidR="00180A8B" w:rsidRPr="00264B4C" w:rsidTr="00264B4C">
        <w:tc>
          <w:tcPr>
            <w:tcW w:w="2599" w:type="dxa"/>
          </w:tcPr>
          <w:p w:rsidR="00180A8B" w:rsidRPr="00264B4C" w:rsidRDefault="00180A8B" w:rsidP="00F21F80">
            <w:pPr>
              <w:rPr>
                <w:rFonts w:ascii="Times New Roman" w:hAnsi="Times New Roman" w:cs="Times New Roman"/>
                <w:b/>
                <w:sz w:val="24"/>
                <w:szCs w:val="24"/>
              </w:rPr>
            </w:pPr>
          </w:p>
        </w:tc>
        <w:tc>
          <w:tcPr>
            <w:tcW w:w="288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Metabolic Disease</w:t>
            </w:r>
          </w:p>
        </w:tc>
        <w:tc>
          <w:tcPr>
            <w:tcW w:w="241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 xml:space="preserve">1.17E-02 - 2.72E-06 </w:t>
            </w:r>
          </w:p>
        </w:tc>
        <w:tc>
          <w:tcPr>
            <w:tcW w:w="2939"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6.05E-04-6.98E-02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49</w:t>
            </w:r>
          </w:p>
        </w:tc>
      </w:tr>
      <w:tr w:rsidR="00180A8B" w:rsidRPr="00264B4C" w:rsidTr="00264B4C">
        <w:tc>
          <w:tcPr>
            <w:tcW w:w="2599" w:type="dxa"/>
          </w:tcPr>
          <w:p w:rsidR="00180A8B" w:rsidRPr="00264B4C" w:rsidRDefault="00180A8B" w:rsidP="00F21F80">
            <w:pPr>
              <w:rPr>
                <w:rFonts w:ascii="Times New Roman" w:hAnsi="Times New Roman" w:cs="Times New Roman"/>
                <w:b/>
                <w:sz w:val="24"/>
                <w:szCs w:val="24"/>
              </w:rPr>
            </w:pPr>
          </w:p>
        </w:tc>
        <w:tc>
          <w:tcPr>
            <w:tcW w:w="288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Respiratory Disease</w:t>
            </w:r>
          </w:p>
        </w:tc>
        <w:tc>
          <w:tcPr>
            <w:tcW w:w="241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 xml:space="preserve">1.27E-02 - 3.45E-06 </w:t>
            </w:r>
          </w:p>
        </w:tc>
        <w:tc>
          <w:tcPr>
            <w:tcW w:w="2939"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6.66E-04-6.98E-02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10</w:t>
            </w:r>
          </w:p>
        </w:tc>
      </w:tr>
    </w:tbl>
    <w:p w:rsidR="0057727E" w:rsidRPr="00264B4C" w:rsidRDefault="0057727E" w:rsidP="00360297">
      <w:pPr>
        <w:rPr>
          <w:rFonts w:ascii="Times New Roman" w:hAnsi="Times New Roman" w:cs="Times New Roman"/>
          <w:sz w:val="24"/>
          <w:szCs w:val="24"/>
        </w:rPr>
      </w:pPr>
    </w:p>
    <w:p w:rsidR="00360297" w:rsidRPr="00264B4C" w:rsidRDefault="00360297" w:rsidP="00360297">
      <w:pPr>
        <w:rPr>
          <w:rFonts w:ascii="Times New Roman" w:hAnsi="Times New Roman" w:cs="Times New Roman"/>
          <w:b/>
          <w:sz w:val="24"/>
          <w:szCs w:val="24"/>
        </w:rPr>
      </w:pPr>
      <w:r w:rsidRPr="00264B4C">
        <w:rPr>
          <w:rFonts w:ascii="Times New Roman" w:hAnsi="Times New Roman" w:cs="Times New Roman"/>
          <w:b/>
          <w:sz w:val="24"/>
          <w:szCs w:val="24"/>
        </w:rPr>
        <w:t>Molecular and Cellular Functions</w:t>
      </w:r>
      <w:r w:rsidR="002876D3" w:rsidRPr="00264B4C">
        <w:rPr>
          <w:rFonts w:ascii="Times New Roman" w:hAnsi="Times New Roman" w:cs="Times New Roman"/>
          <w:b/>
          <w:sz w:val="24"/>
          <w:szCs w:val="24"/>
        </w:rPr>
        <w:t xml:space="preserve"> (Linseed treatment)</w:t>
      </w:r>
    </w:p>
    <w:tbl>
      <w:tblPr>
        <w:tblStyle w:val="TableGrid"/>
        <w:tblW w:w="12397" w:type="dxa"/>
        <w:tblLook w:val="04A0" w:firstRow="1" w:lastRow="0" w:firstColumn="1" w:lastColumn="0" w:noHBand="0" w:noVBand="1"/>
      </w:tblPr>
      <w:tblGrid>
        <w:gridCol w:w="1794"/>
        <w:gridCol w:w="3794"/>
        <w:gridCol w:w="2712"/>
        <w:gridCol w:w="2761"/>
        <w:gridCol w:w="1336"/>
      </w:tblGrid>
      <w:tr w:rsidR="00180A8B" w:rsidRPr="00264B4C" w:rsidTr="00180A8B">
        <w:tc>
          <w:tcPr>
            <w:tcW w:w="1809" w:type="dxa"/>
          </w:tcPr>
          <w:p w:rsidR="00180A8B" w:rsidRPr="00264B4C" w:rsidRDefault="00180A8B" w:rsidP="00F96780">
            <w:pPr>
              <w:rPr>
                <w:rFonts w:ascii="Times New Roman" w:hAnsi="Times New Roman" w:cs="Times New Roman"/>
                <w:sz w:val="24"/>
                <w:szCs w:val="24"/>
              </w:rPr>
            </w:pPr>
          </w:p>
        </w:tc>
        <w:tc>
          <w:tcPr>
            <w:tcW w:w="3828" w:type="dxa"/>
          </w:tcPr>
          <w:p w:rsidR="00180A8B" w:rsidRPr="00264B4C" w:rsidRDefault="00180A8B" w:rsidP="00F96780">
            <w:pPr>
              <w:rPr>
                <w:rFonts w:ascii="Times New Roman" w:hAnsi="Times New Roman" w:cs="Times New Roman"/>
                <w:b/>
                <w:sz w:val="24"/>
                <w:szCs w:val="24"/>
              </w:rPr>
            </w:pPr>
            <w:r w:rsidRPr="00264B4C">
              <w:rPr>
                <w:rFonts w:ascii="Times New Roman" w:hAnsi="Times New Roman" w:cs="Times New Roman"/>
                <w:b/>
                <w:sz w:val="24"/>
                <w:szCs w:val="24"/>
              </w:rPr>
              <w:t>Name</w:t>
            </w:r>
          </w:p>
        </w:tc>
        <w:tc>
          <w:tcPr>
            <w:tcW w:w="2739" w:type="dxa"/>
          </w:tcPr>
          <w:p w:rsidR="00180A8B" w:rsidRPr="00264B4C" w:rsidRDefault="00180A8B" w:rsidP="00F96780">
            <w:pPr>
              <w:rPr>
                <w:rFonts w:ascii="Times New Roman" w:hAnsi="Times New Roman" w:cs="Times New Roman"/>
                <w:b/>
                <w:sz w:val="24"/>
                <w:szCs w:val="24"/>
              </w:rPr>
            </w:pPr>
            <w:r w:rsidRPr="00264B4C">
              <w:rPr>
                <w:rFonts w:ascii="Times New Roman" w:hAnsi="Times New Roman" w:cs="Times New Roman"/>
                <w:b/>
                <w:sz w:val="24"/>
                <w:szCs w:val="24"/>
              </w:rPr>
              <w:t>P-value</w:t>
            </w:r>
          </w:p>
        </w:tc>
        <w:tc>
          <w:tcPr>
            <w:tcW w:w="2789" w:type="dxa"/>
          </w:tcPr>
          <w:p w:rsidR="00180A8B" w:rsidRPr="00264B4C" w:rsidRDefault="00180A8B" w:rsidP="00F96780">
            <w:pPr>
              <w:rPr>
                <w:rFonts w:ascii="Times New Roman" w:hAnsi="Times New Roman" w:cs="Times New Roman"/>
                <w:b/>
                <w:sz w:val="24"/>
                <w:szCs w:val="24"/>
              </w:rPr>
            </w:pPr>
            <w:r w:rsidRPr="00264B4C">
              <w:rPr>
                <w:rFonts w:ascii="Times New Roman" w:hAnsi="Times New Roman" w:cs="Times New Roman"/>
                <w:b/>
                <w:sz w:val="24"/>
                <w:szCs w:val="24"/>
              </w:rPr>
              <w:t>FDR BH</w:t>
            </w:r>
            <w:r w:rsidR="00264B4C">
              <w:rPr>
                <w:rFonts w:ascii="Times New Roman" w:hAnsi="Times New Roman" w:cs="Times New Roman"/>
                <w:b/>
                <w:sz w:val="24"/>
                <w:szCs w:val="24"/>
              </w:rPr>
              <w:t xml:space="preserve"> P-value</w:t>
            </w:r>
          </w:p>
        </w:tc>
        <w:tc>
          <w:tcPr>
            <w:tcW w:w="1232" w:type="dxa"/>
          </w:tcPr>
          <w:p w:rsidR="00180A8B" w:rsidRPr="00264B4C" w:rsidRDefault="00180A8B" w:rsidP="00F96780">
            <w:pPr>
              <w:rPr>
                <w:rFonts w:ascii="Times New Roman" w:hAnsi="Times New Roman" w:cs="Times New Roman"/>
                <w:b/>
                <w:sz w:val="24"/>
                <w:szCs w:val="24"/>
              </w:rPr>
            </w:pPr>
            <w:r w:rsidRPr="00264B4C">
              <w:rPr>
                <w:rFonts w:ascii="Times New Roman" w:hAnsi="Times New Roman" w:cs="Times New Roman"/>
                <w:b/>
                <w:sz w:val="24"/>
                <w:szCs w:val="24"/>
              </w:rPr>
              <w:t>#molecules</w:t>
            </w:r>
          </w:p>
        </w:tc>
      </w:tr>
      <w:tr w:rsidR="00180A8B" w:rsidRPr="00264B4C" w:rsidTr="00180A8B">
        <w:tc>
          <w:tcPr>
            <w:tcW w:w="1809"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LSD-14 vs 7</w:t>
            </w:r>
          </w:p>
        </w:tc>
        <w:tc>
          <w:tcPr>
            <w:tcW w:w="3828"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Cellular Function and Maintenance</w:t>
            </w:r>
          </w:p>
        </w:tc>
        <w:tc>
          <w:tcPr>
            <w:tcW w:w="2739" w:type="dxa"/>
          </w:tcPr>
          <w:p w:rsidR="00180A8B" w:rsidRPr="00264B4C" w:rsidRDefault="00180A8B" w:rsidP="005F11FD">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3.81E-03 - 4.09E-09 </w:t>
            </w:r>
          </w:p>
          <w:p w:rsidR="00180A8B" w:rsidRPr="00264B4C" w:rsidRDefault="00180A8B" w:rsidP="00F96780">
            <w:pPr>
              <w:rPr>
                <w:rFonts w:ascii="Times New Roman" w:hAnsi="Times New Roman" w:cs="Times New Roman"/>
                <w:sz w:val="24"/>
                <w:szCs w:val="24"/>
              </w:rPr>
            </w:pPr>
          </w:p>
        </w:tc>
        <w:tc>
          <w:tcPr>
            <w:tcW w:w="2789" w:type="dxa"/>
          </w:tcPr>
          <w:p w:rsidR="00180A8B" w:rsidRPr="00264B4C" w:rsidRDefault="007C2D19" w:rsidP="00F96780">
            <w:pPr>
              <w:rPr>
                <w:rFonts w:ascii="Times New Roman" w:hAnsi="Times New Roman" w:cs="Times New Roman"/>
                <w:sz w:val="24"/>
                <w:szCs w:val="24"/>
              </w:rPr>
            </w:pPr>
            <w:r w:rsidRPr="00264B4C">
              <w:rPr>
                <w:rFonts w:ascii="Times New Roman" w:hAnsi="Times New Roman" w:cs="Times New Roman"/>
                <w:sz w:val="24"/>
                <w:szCs w:val="24"/>
              </w:rPr>
              <w:t>5.80E-06 – 4.36E-02</w:t>
            </w:r>
          </w:p>
        </w:tc>
        <w:tc>
          <w:tcPr>
            <w:tcW w:w="1232"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132</w:t>
            </w:r>
          </w:p>
        </w:tc>
      </w:tr>
      <w:tr w:rsidR="00180A8B" w:rsidRPr="00264B4C" w:rsidTr="00180A8B">
        <w:tc>
          <w:tcPr>
            <w:tcW w:w="1809" w:type="dxa"/>
          </w:tcPr>
          <w:p w:rsidR="00180A8B" w:rsidRPr="00264B4C" w:rsidRDefault="00180A8B" w:rsidP="00F96780">
            <w:pPr>
              <w:rPr>
                <w:rFonts w:ascii="Times New Roman" w:hAnsi="Times New Roman" w:cs="Times New Roman"/>
                <w:sz w:val="24"/>
                <w:szCs w:val="24"/>
              </w:rPr>
            </w:pPr>
          </w:p>
        </w:tc>
        <w:tc>
          <w:tcPr>
            <w:tcW w:w="3828"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Cellular Movement</w:t>
            </w:r>
          </w:p>
        </w:tc>
        <w:tc>
          <w:tcPr>
            <w:tcW w:w="2739" w:type="dxa"/>
          </w:tcPr>
          <w:p w:rsidR="00180A8B" w:rsidRPr="00264B4C" w:rsidRDefault="00180A8B" w:rsidP="008B4573">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3.62E-03 - 8.87E-09 </w:t>
            </w:r>
          </w:p>
        </w:tc>
        <w:tc>
          <w:tcPr>
            <w:tcW w:w="2789" w:type="dxa"/>
          </w:tcPr>
          <w:p w:rsidR="00180A8B" w:rsidRPr="00264B4C" w:rsidRDefault="007C2D19" w:rsidP="00F96780">
            <w:pPr>
              <w:rPr>
                <w:rFonts w:ascii="Times New Roman" w:hAnsi="Times New Roman" w:cs="Times New Roman"/>
                <w:sz w:val="24"/>
                <w:szCs w:val="24"/>
              </w:rPr>
            </w:pPr>
            <w:r w:rsidRPr="00264B4C">
              <w:rPr>
                <w:rFonts w:ascii="Times New Roman" w:hAnsi="Times New Roman" w:cs="Times New Roman"/>
                <w:sz w:val="24"/>
                <w:szCs w:val="24"/>
              </w:rPr>
              <w:t>7.23E-06 – 4.23#-02</w:t>
            </w:r>
          </w:p>
        </w:tc>
        <w:tc>
          <w:tcPr>
            <w:tcW w:w="1232"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93</w:t>
            </w:r>
          </w:p>
        </w:tc>
      </w:tr>
      <w:tr w:rsidR="00180A8B" w:rsidRPr="00264B4C" w:rsidTr="00180A8B">
        <w:tc>
          <w:tcPr>
            <w:tcW w:w="1809" w:type="dxa"/>
          </w:tcPr>
          <w:p w:rsidR="00180A8B" w:rsidRPr="00264B4C" w:rsidRDefault="00180A8B" w:rsidP="00F96780">
            <w:pPr>
              <w:rPr>
                <w:rFonts w:ascii="Times New Roman" w:hAnsi="Times New Roman" w:cs="Times New Roman"/>
                <w:sz w:val="24"/>
                <w:szCs w:val="24"/>
              </w:rPr>
            </w:pPr>
          </w:p>
        </w:tc>
        <w:tc>
          <w:tcPr>
            <w:tcW w:w="3828"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Cell-To-Cell Signaling and Interaction</w:t>
            </w:r>
          </w:p>
        </w:tc>
        <w:tc>
          <w:tcPr>
            <w:tcW w:w="2739" w:type="dxa"/>
          </w:tcPr>
          <w:p w:rsidR="00180A8B" w:rsidRPr="00264B4C" w:rsidRDefault="00180A8B" w:rsidP="008B4573">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3.81E-03 - 3.37E-08 </w:t>
            </w:r>
          </w:p>
          <w:p w:rsidR="00180A8B" w:rsidRPr="00264B4C" w:rsidRDefault="00180A8B" w:rsidP="00F96780">
            <w:pPr>
              <w:rPr>
                <w:rFonts w:ascii="Times New Roman" w:hAnsi="Times New Roman" w:cs="Times New Roman"/>
                <w:sz w:val="24"/>
                <w:szCs w:val="24"/>
              </w:rPr>
            </w:pPr>
          </w:p>
        </w:tc>
        <w:tc>
          <w:tcPr>
            <w:tcW w:w="2789" w:type="dxa"/>
          </w:tcPr>
          <w:p w:rsidR="00180A8B" w:rsidRPr="00264B4C" w:rsidRDefault="007C2D19" w:rsidP="00F96780">
            <w:pPr>
              <w:rPr>
                <w:rFonts w:ascii="Times New Roman" w:hAnsi="Times New Roman" w:cs="Times New Roman"/>
                <w:sz w:val="24"/>
                <w:szCs w:val="24"/>
              </w:rPr>
            </w:pPr>
            <w:r w:rsidRPr="00264B4C">
              <w:rPr>
                <w:rFonts w:ascii="Times New Roman" w:hAnsi="Times New Roman" w:cs="Times New Roman"/>
                <w:sz w:val="24"/>
                <w:szCs w:val="24"/>
              </w:rPr>
              <w:t>2.40E-05 – 4.36E-02</w:t>
            </w:r>
          </w:p>
        </w:tc>
        <w:tc>
          <w:tcPr>
            <w:tcW w:w="1232"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69</w:t>
            </w:r>
          </w:p>
        </w:tc>
      </w:tr>
      <w:tr w:rsidR="00180A8B" w:rsidRPr="00264B4C" w:rsidTr="00180A8B">
        <w:tc>
          <w:tcPr>
            <w:tcW w:w="1809" w:type="dxa"/>
          </w:tcPr>
          <w:p w:rsidR="00180A8B" w:rsidRPr="00264B4C" w:rsidRDefault="00180A8B" w:rsidP="00F96780">
            <w:pPr>
              <w:rPr>
                <w:rFonts w:ascii="Times New Roman" w:hAnsi="Times New Roman" w:cs="Times New Roman"/>
                <w:sz w:val="24"/>
                <w:szCs w:val="24"/>
              </w:rPr>
            </w:pPr>
          </w:p>
        </w:tc>
        <w:tc>
          <w:tcPr>
            <w:tcW w:w="3828"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Cellular Growth and Proliferation</w:t>
            </w:r>
          </w:p>
        </w:tc>
        <w:tc>
          <w:tcPr>
            <w:tcW w:w="2739" w:type="dxa"/>
          </w:tcPr>
          <w:p w:rsidR="00180A8B" w:rsidRPr="00264B4C" w:rsidRDefault="00180A8B" w:rsidP="008B4573">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3.83E-03 - 1.23E-07 </w:t>
            </w:r>
          </w:p>
        </w:tc>
        <w:tc>
          <w:tcPr>
            <w:tcW w:w="2789" w:type="dxa"/>
          </w:tcPr>
          <w:p w:rsidR="00180A8B" w:rsidRPr="00264B4C" w:rsidRDefault="007C2D19" w:rsidP="00F96780">
            <w:pPr>
              <w:rPr>
                <w:rFonts w:ascii="Times New Roman" w:hAnsi="Times New Roman" w:cs="Times New Roman"/>
                <w:sz w:val="24"/>
                <w:szCs w:val="24"/>
              </w:rPr>
            </w:pPr>
            <w:r w:rsidRPr="00264B4C">
              <w:rPr>
                <w:rFonts w:ascii="Times New Roman" w:hAnsi="Times New Roman" w:cs="Times New Roman"/>
                <w:sz w:val="24"/>
                <w:szCs w:val="24"/>
              </w:rPr>
              <w:t>4.66E-05 – 4.37E-02</w:t>
            </w:r>
          </w:p>
        </w:tc>
        <w:tc>
          <w:tcPr>
            <w:tcW w:w="1232"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149</w:t>
            </w:r>
          </w:p>
        </w:tc>
      </w:tr>
      <w:tr w:rsidR="00180A8B" w:rsidRPr="00264B4C" w:rsidTr="00180A8B">
        <w:tc>
          <w:tcPr>
            <w:tcW w:w="1809" w:type="dxa"/>
          </w:tcPr>
          <w:p w:rsidR="00180A8B" w:rsidRPr="00264B4C" w:rsidRDefault="00180A8B" w:rsidP="00F96780">
            <w:pPr>
              <w:rPr>
                <w:rFonts w:ascii="Times New Roman" w:hAnsi="Times New Roman" w:cs="Times New Roman"/>
                <w:sz w:val="24"/>
                <w:szCs w:val="24"/>
              </w:rPr>
            </w:pPr>
          </w:p>
        </w:tc>
        <w:tc>
          <w:tcPr>
            <w:tcW w:w="3828"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Cell Morphology</w:t>
            </w:r>
          </w:p>
        </w:tc>
        <w:tc>
          <w:tcPr>
            <w:tcW w:w="2739" w:type="dxa"/>
          </w:tcPr>
          <w:p w:rsidR="00180A8B" w:rsidRPr="00264B4C" w:rsidRDefault="00180A8B" w:rsidP="008B4573">
            <w:pPr>
              <w:rPr>
                <w:rFonts w:ascii="Times New Roman" w:hAnsi="Times New Roman" w:cs="Times New Roman"/>
                <w:sz w:val="24"/>
                <w:szCs w:val="24"/>
              </w:rPr>
            </w:pPr>
            <w:r w:rsidRPr="00264B4C">
              <w:rPr>
                <w:rFonts w:ascii="Times New Roman" w:hAnsi="Times New Roman" w:cs="Times New Roman"/>
                <w:sz w:val="24"/>
                <w:szCs w:val="24"/>
              </w:rPr>
              <w:t xml:space="preserve">3.42E-03 - 2.14E-07 </w:t>
            </w:r>
          </w:p>
        </w:tc>
        <w:tc>
          <w:tcPr>
            <w:tcW w:w="2789" w:type="dxa"/>
          </w:tcPr>
          <w:p w:rsidR="00180A8B" w:rsidRPr="00264B4C" w:rsidRDefault="007C2D19" w:rsidP="00F96780">
            <w:pPr>
              <w:rPr>
                <w:rFonts w:ascii="Times New Roman" w:hAnsi="Times New Roman" w:cs="Times New Roman"/>
                <w:sz w:val="24"/>
                <w:szCs w:val="24"/>
              </w:rPr>
            </w:pPr>
            <w:r w:rsidRPr="00264B4C">
              <w:rPr>
                <w:rFonts w:ascii="Times New Roman" w:hAnsi="Times New Roman" w:cs="Times New Roman"/>
                <w:sz w:val="24"/>
                <w:szCs w:val="24"/>
              </w:rPr>
              <w:t>6.80E-05 – 4.07E-02</w:t>
            </w:r>
          </w:p>
        </w:tc>
        <w:tc>
          <w:tcPr>
            <w:tcW w:w="1232"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73</w:t>
            </w:r>
          </w:p>
        </w:tc>
      </w:tr>
      <w:tr w:rsidR="00180A8B" w:rsidRPr="00264B4C" w:rsidTr="00180A8B">
        <w:tc>
          <w:tcPr>
            <w:tcW w:w="1809" w:type="dxa"/>
          </w:tcPr>
          <w:p w:rsidR="00180A8B" w:rsidRPr="00264B4C" w:rsidRDefault="00180A8B" w:rsidP="00F96780">
            <w:pPr>
              <w:rPr>
                <w:rFonts w:ascii="Times New Roman" w:hAnsi="Times New Roman" w:cs="Times New Roman"/>
                <w:sz w:val="24"/>
                <w:szCs w:val="24"/>
              </w:rPr>
            </w:pPr>
          </w:p>
        </w:tc>
        <w:tc>
          <w:tcPr>
            <w:tcW w:w="3828" w:type="dxa"/>
          </w:tcPr>
          <w:p w:rsidR="00180A8B" w:rsidRPr="00264B4C" w:rsidRDefault="00180A8B" w:rsidP="00F96780">
            <w:pPr>
              <w:rPr>
                <w:rFonts w:ascii="Times New Roman" w:hAnsi="Times New Roman" w:cs="Times New Roman"/>
                <w:sz w:val="24"/>
                <w:szCs w:val="24"/>
              </w:rPr>
            </w:pPr>
          </w:p>
        </w:tc>
        <w:tc>
          <w:tcPr>
            <w:tcW w:w="2739" w:type="dxa"/>
          </w:tcPr>
          <w:p w:rsidR="00180A8B" w:rsidRPr="00264B4C" w:rsidRDefault="00180A8B" w:rsidP="00F96780">
            <w:pPr>
              <w:rPr>
                <w:rFonts w:ascii="Times New Roman" w:hAnsi="Times New Roman" w:cs="Times New Roman"/>
                <w:sz w:val="24"/>
                <w:szCs w:val="24"/>
              </w:rPr>
            </w:pPr>
          </w:p>
        </w:tc>
        <w:tc>
          <w:tcPr>
            <w:tcW w:w="2789" w:type="dxa"/>
          </w:tcPr>
          <w:p w:rsidR="00180A8B" w:rsidRPr="00264B4C" w:rsidRDefault="00180A8B" w:rsidP="00F96780">
            <w:pPr>
              <w:rPr>
                <w:rFonts w:ascii="Times New Roman" w:hAnsi="Times New Roman" w:cs="Times New Roman"/>
                <w:sz w:val="24"/>
                <w:szCs w:val="24"/>
              </w:rPr>
            </w:pPr>
          </w:p>
        </w:tc>
        <w:tc>
          <w:tcPr>
            <w:tcW w:w="1232" w:type="dxa"/>
          </w:tcPr>
          <w:p w:rsidR="00180A8B" w:rsidRPr="00264B4C" w:rsidRDefault="00180A8B" w:rsidP="00F96780">
            <w:pPr>
              <w:rPr>
                <w:rFonts w:ascii="Times New Roman" w:hAnsi="Times New Roman" w:cs="Times New Roman"/>
                <w:sz w:val="24"/>
                <w:szCs w:val="24"/>
              </w:rPr>
            </w:pPr>
          </w:p>
        </w:tc>
      </w:tr>
      <w:tr w:rsidR="00180A8B" w:rsidRPr="00264B4C" w:rsidTr="00180A8B">
        <w:tc>
          <w:tcPr>
            <w:tcW w:w="1809"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LSD7 vs 28</w:t>
            </w:r>
          </w:p>
        </w:tc>
        <w:tc>
          <w:tcPr>
            <w:tcW w:w="382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Cell Death and Survival</w:t>
            </w:r>
          </w:p>
        </w:tc>
        <w:tc>
          <w:tcPr>
            <w:tcW w:w="2739"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3.10E-03 - 4.04E-08 </w:t>
            </w:r>
          </w:p>
        </w:tc>
        <w:tc>
          <w:tcPr>
            <w:tcW w:w="2789" w:type="dxa"/>
          </w:tcPr>
          <w:p w:rsidR="00180A8B" w:rsidRPr="00264B4C" w:rsidRDefault="006B7AAA" w:rsidP="00F21F80">
            <w:pPr>
              <w:rPr>
                <w:rFonts w:ascii="Times New Roman" w:hAnsi="Times New Roman" w:cs="Times New Roman"/>
                <w:sz w:val="24"/>
                <w:szCs w:val="24"/>
              </w:rPr>
            </w:pPr>
            <w:r w:rsidRPr="00264B4C">
              <w:rPr>
                <w:rFonts w:ascii="Times New Roman" w:hAnsi="Times New Roman" w:cs="Times New Roman"/>
                <w:sz w:val="24"/>
                <w:szCs w:val="24"/>
              </w:rPr>
              <w:t>8.6E-05-4.61E-02</w:t>
            </w:r>
          </w:p>
        </w:tc>
        <w:tc>
          <w:tcPr>
            <w:tcW w:w="1232"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144</w:t>
            </w:r>
          </w:p>
        </w:tc>
      </w:tr>
      <w:tr w:rsidR="00180A8B" w:rsidRPr="00264B4C" w:rsidTr="00180A8B">
        <w:tc>
          <w:tcPr>
            <w:tcW w:w="1809" w:type="dxa"/>
          </w:tcPr>
          <w:p w:rsidR="00180A8B" w:rsidRPr="00264B4C" w:rsidRDefault="00180A8B" w:rsidP="00F21F80">
            <w:pPr>
              <w:rPr>
                <w:rFonts w:ascii="Times New Roman" w:hAnsi="Times New Roman" w:cs="Times New Roman"/>
                <w:sz w:val="24"/>
                <w:szCs w:val="24"/>
              </w:rPr>
            </w:pPr>
          </w:p>
        </w:tc>
        <w:tc>
          <w:tcPr>
            <w:tcW w:w="382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Molecular Transport</w:t>
            </w:r>
          </w:p>
        </w:tc>
        <w:tc>
          <w:tcPr>
            <w:tcW w:w="2739"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3.13E-03 - 1.61E-07 </w:t>
            </w:r>
          </w:p>
        </w:tc>
        <w:tc>
          <w:tcPr>
            <w:tcW w:w="2789" w:type="dxa"/>
          </w:tcPr>
          <w:p w:rsidR="00180A8B" w:rsidRPr="00264B4C" w:rsidRDefault="006B7AAA" w:rsidP="00F21F80">
            <w:pPr>
              <w:rPr>
                <w:rFonts w:ascii="Times New Roman" w:hAnsi="Times New Roman" w:cs="Times New Roman"/>
                <w:sz w:val="24"/>
                <w:szCs w:val="24"/>
              </w:rPr>
            </w:pPr>
            <w:r w:rsidRPr="00264B4C">
              <w:rPr>
                <w:rFonts w:ascii="Times New Roman" w:hAnsi="Times New Roman" w:cs="Times New Roman"/>
                <w:sz w:val="24"/>
                <w:szCs w:val="24"/>
              </w:rPr>
              <w:t>1.48E-04-4.66E-02</w:t>
            </w:r>
          </w:p>
        </w:tc>
        <w:tc>
          <w:tcPr>
            <w:tcW w:w="1232"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109</w:t>
            </w:r>
          </w:p>
        </w:tc>
      </w:tr>
      <w:tr w:rsidR="00180A8B" w:rsidRPr="00264B4C" w:rsidTr="00180A8B">
        <w:tc>
          <w:tcPr>
            <w:tcW w:w="1809" w:type="dxa"/>
          </w:tcPr>
          <w:p w:rsidR="00180A8B" w:rsidRPr="00264B4C" w:rsidRDefault="00180A8B" w:rsidP="00F21F80">
            <w:pPr>
              <w:rPr>
                <w:rFonts w:ascii="Times New Roman" w:hAnsi="Times New Roman" w:cs="Times New Roman"/>
                <w:sz w:val="24"/>
                <w:szCs w:val="24"/>
              </w:rPr>
            </w:pPr>
          </w:p>
        </w:tc>
        <w:tc>
          <w:tcPr>
            <w:tcW w:w="382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Lipid Metabolism</w:t>
            </w:r>
          </w:p>
        </w:tc>
        <w:tc>
          <w:tcPr>
            <w:tcW w:w="2739"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3.13E-03 - 1.96E-07 </w:t>
            </w:r>
          </w:p>
        </w:tc>
        <w:tc>
          <w:tcPr>
            <w:tcW w:w="2789" w:type="dxa"/>
          </w:tcPr>
          <w:p w:rsidR="00180A8B" w:rsidRPr="00264B4C" w:rsidRDefault="006717F7" w:rsidP="00F21F80">
            <w:pPr>
              <w:rPr>
                <w:rFonts w:ascii="Times New Roman" w:hAnsi="Times New Roman" w:cs="Times New Roman"/>
                <w:sz w:val="24"/>
                <w:szCs w:val="24"/>
              </w:rPr>
            </w:pPr>
            <w:r w:rsidRPr="00264B4C">
              <w:rPr>
                <w:rFonts w:ascii="Times New Roman" w:hAnsi="Times New Roman" w:cs="Times New Roman"/>
                <w:sz w:val="24"/>
                <w:szCs w:val="24"/>
              </w:rPr>
              <w:t>1.6E-04-4.66E-02</w:t>
            </w:r>
          </w:p>
        </w:tc>
        <w:tc>
          <w:tcPr>
            <w:tcW w:w="1232"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81</w:t>
            </w:r>
          </w:p>
        </w:tc>
      </w:tr>
      <w:tr w:rsidR="00180A8B" w:rsidRPr="00264B4C" w:rsidTr="00180A8B">
        <w:tc>
          <w:tcPr>
            <w:tcW w:w="1809" w:type="dxa"/>
          </w:tcPr>
          <w:p w:rsidR="00180A8B" w:rsidRPr="00264B4C" w:rsidRDefault="00180A8B" w:rsidP="00F21F80">
            <w:pPr>
              <w:rPr>
                <w:rFonts w:ascii="Times New Roman" w:hAnsi="Times New Roman" w:cs="Times New Roman"/>
                <w:sz w:val="24"/>
                <w:szCs w:val="24"/>
              </w:rPr>
            </w:pPr>
          </w:p>
        </w:tc>
        <w:tc>
          <w:tcPr>
            <w:tcW w:w="382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Small Molecule Biochemistry</w:t>
            </w:r>
          </w:p>
        </w:tc>
        <w:tc>
          <w:tcPr>
            <w:tcW w:w="2739"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3.13E-03 - 1.96E-07 </w:t>
            </w:r>
          </w:p>
        </w:tc>
        <w:tc>
          <w:tcPr>
            <w:tcW w:w="2789" w:type="dxa"/>
          </w:tcPr>
          <w:p w:rsidR="00180A8B" w:rsidRPr="00264B4C" w:rsidRDefault="006717F7" w:rsidP="00F21F80">
            <w:pPr>
              <w:rPr>
                <w:rFonts w:ascii="Times New Roman" w:hAnsi="Times New Roman" w:cs="Times New Roman"/>
                <w:sz w:val="24"/>
                <w:szCs w:val="24"/>
              </w:rPr>
            </w:pPr>
            <w:r w:rsidRPr="00264B4C">
              <w:rPr>
                <w:rFonts w:ascii="Times New Roman" w:hAnsi="Times New Roman" w:cs="Times New Roman"/>
                <w:sz w:val="24"/>
                <w:szCs w:val="24"/>
              </w:rPr>
              <w:t>1.6E-04-4.66E-02</w:t>
            </w:r>
          </w:p>
        </w:tc>
        <w:tc>
          <w:tcPr>
            <w:tcW w:w="1232"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105</w:t>
            </w:r>
          </w:p>
        </w:tc>
      </w:tr>
      <w:tr w:rsidR="00180A8B" w:rsidRPr="00264B4C" w:rsidTr="00180A8B">
        <w:tc>
          <w:tcPr>
            <w:tcW w:w="1809" w:type="dxa"/>
          </w:tcPr>
          <w:p w:rsidR="00180A8B" w:rsidRPr="00264B4C" w:rsidRDefault="00180A8B" w:rsidP="00F21F80">
            <w:pPr>
              <w:rPr>
                <w:rFonts w:ascii="Times New Roman" w:hAnsi="Times New Roman" w:cs="Times New Roman"/>
                <w:sz w:val="24"/>
                <w:szCs w:val="24"/>
              </w:rPr>
            </w:pPr>
          </w:p>
        </w:tc>
        <w:tc>
          <w:tcPr>
            <w:tcW w:w="382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Cellular Function and Maintenance</w:t>
            </w:r>
          </w:p>
        </w:tc>
        <w:tc>
          <w:tcPr>
            <w:tcW w:w="2739"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 xml:space="preserve">2.37E-03 - 3.73E-07 </w:t>
            </w:r>
          </w:p>
        </w:tc>
        <w:tc>
          <w:tcPr>
            <w:tcW w:w="2789" w:type="dxa"/>
          </w:tcPr>
          <w:p w:rsidR="00180A8B" w:rsidRPr="00264B4C" w:rsidRDefault="006717F7" w:rsidP="00F21F80">
            <w:pPr>
              <w:rPr>
                <w:rFonts w:ascii="Times New Roman" w:hAnsi="Times New Roman" w:cs="Times New Roman"/>
                <w:sz w:val="24"/>
                <w:szCs w:val="24"/>
              </w:rPr>
            </w:pPr>
            <w:r w:rsidRPr="00264B4C">
              <w:rPr>
                <w:rFonts w:ascii="Times New Roman" w:hAnsi="Times New Roman" w:cs="Times New Roman"/>
                <w:sz w:val="24"/>
                <w:szCs w:val="24"/>
              </w:rPr>
              <w:t>2.05E-04-3.87E-02</w:t>
            </w:r>
          </w:p>
        </w:tc>
        <w:tc>
          <w:tcPr>
            <w:tcW w:w="1232"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83</w:t>
            </w:r>
          </w:p>
        </w:tc>
      </w:tr>
      <w:tr w:rsidR="00180A8B" w:rsidRPr="00264B4C" w:rsidTr="00180A8B">
        <w:tc>
          <w:tcPr>
            <w:tcW w:w="1809" w:type="dxa"/>
          </w:tcPr>
          <w:p w:rsidR="00180A8B" w:rsidRPr="00264B4C" w:rsidRDefault="00180A8B" w:rsidP="00F96780">
            <w:pPr>
              <w:rPr>
                <w:rFonts w:ascii="Times New Roman" w:hAnsi="Times New Roman" w:cs="Times New Roman"/>
                <w:sz w:val="24"/>
                <w:szCs w:val="24"/>
              </w:rPr>
            </w:pPr>
          </w:p>
        </w:tc>
        <w:tc>
          <w:tcPr>
            <w:tcW w:w="3828" w:type="dxa"/>
          </w:tcPr>
          <w:p w:rsidR="00180A8B" w:rsidRPr="00264B4C" w:rsidRDefault="00180A8B" w:rsidP="00F96780">
            <w:pPr>
              <w:rPr>
                <w:rFonts w:ascii="Times New Roman" w:hAnsi="Times New Roman" w:cs="Times New Roman"/>
                <w:sz w:val="24"/>
                <w:szCs w:val="24"/>
              </w:rPr>
            </w:pPr>
          </w:p>
        </w:tc>
        <w:tc>
          <w:tcPr>
            <w:tcW w:w="2739" w:type="dxa"/>
          </w:tcPr>
          <w:p w:rsidR="00180A8B" w:rsidRPr="00264B4C" w:rsidRDefault="00180A8B" w:rsidP="00F96780">
            <w:pPr>
              <w:rPr>
                <w:rFonts w:ascii="Times New Roman" w:hAnsi="Times New Roman" w:cs="Times New Roman"/>
                <w:sz w:val="24"/>
                <w:szCs w:val="24"/>
              </w:rPr>
            </w:pPr>
          </w:p>
        </w:tc>
        <w:tc>
          <w:tcPr>
            <w:tcW w:w="2789" w:type="dxa"/>
          </w:tcPr>
          <w:p w:rsidR="00180A8B" w:rsidRPr="00264B4C" w:rsidRDefault="00180A8B" w:rsidP="00F96780">
            <w:pPr>
              <w:rPr>
                <w:rFonts w:ascii="Times New Roman" w:hAnsi="Times New Roman" w:cs="Times New Roman"/>
                <w:sz w:val="24"/>
                <w:szCs w:val="24"/>
              </w:rPr>
            </w:pPr>
          </w:p>
        </w:tc>
        <w:tc>
          <w:tcPr>
            <w:tcW w:w="1232" w:type="dxa"/>
          </w:tcPr>
          <w:p w:rsidR="00180A8B" w:rsidRPr="00264B4C" w:rsidRDefault="00180A8B" w:rsidP="00F96780">
            <w:pPr>
              <w:rPr>
                <w:rFonts w:ascii="Times New Roman" w:hAnsi="Times New Roman" w:cs="Times New Roman"/>
                <w:sz w:val="24"/>
                <w:szCs w:val="24"/>
              </w:rPr>
            </w:pPr>
          </w:p>
        </w:tc>
      </w:tr>
      <w:tr w:rsidR="00180A8B" w:rsidRPr="00264B4C" w:rsidTr="00180A8B">
        <w:tc>
          <w:tcPr>
            <w:tcW w:w="1809"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LSD-14 vs 28</w:t>
            </w:r>
          </w:p>
        </w:tc>
        <w:tc>
          <w:tcPr>
            <w:tcW w:w="382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Cell Death and Survival</w:t>
            </w:r>
          </w:p>
        </w:tc>
        <w:tc>
          <w:tcPr>
            <w:tcW w:w="2739"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1.35E-02 - 8.60E-08 </w:t>
            </w:r>
          </w:p>
        </w:tc>
        <w:tc>
          <w:tcPr>
            <w:tcW w:w="2789"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8.31E-05-6.98E-02</w:t>
            </w:r>
          </w:p>
        </w:tc>
        <w:tc>
          <w:tcPr>
            <w:tcW w:w="1232"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65</w:t>
            </w:r>
          </w:p>
        </w:tc>
      </w:tr>
      <w:tr w:rsidR="00180A8B" w:rsidRPr="00264B4C" w:rsidTr="00180A8B">
        <w:tc>
          <w:tcPr>
            <w:tcW w:w="1809" w:type="dxa"/>
          </w:tcPr>
          <w:p w:rsidR="00180A8B" w:rsidRPr="00264B4C" w:rsidRDefault="00180A8B" w:rsidP="00F21F80">
            <w:pPr>
              <w:rPr>
                <w:rFonts w:ascii="Times New Roman" w:hAnsi="Times New Roman" w:cs="Times New Roman"/>
                <w:sz w:val="24"/>
                <w:szCs w:val="24"/>
              </w:rPr>
            </w:pPr>
          </w:p>
        </w:tc>
        <w:tc>
          <w:tcPr>
            <w:tcW w:w="382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Lipid Metabolism</w:t>
            </w:r>
          </w:p>
        </w:tc>
        <w:tc>
          <w:tcPr>
            <w:tcW w:w="2739"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1.38E-02 - 1.53E-06 </w:t>
            </w:r>
          </w:p>
        </w:tc>
        <w:tc>
          <w:tcPr>
            <w:tcW w:w="2789"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5E-04-6.98E-02</w:t>
            </w:r>
          </w:p>
        </w:tc>
        <w:tc>
          <w:tcPr>
            <w:tcW w:w="1232"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40</w:t>
            </w:r>
          </w:p>
        </w:tc>
      </w:tr>
      <w:tr w:rsidR="00180A8B" w:rsidRPr="00264B4C" w:rsidTr="00180A8B">
        <w:tc>
          <w:tcPr>
            <w:tcW w:w="1809" w:type="dxa"/>
          </w:tcPr>
          <w:p w:rsidR="00180A8B" w:rsidRPr="00264B4C" w:rsidRDefault="00180A8B" w:rsidP="00F21F80">
            <w:pPr>
              <w:rPr>
                <w:rFonts w:ascii="Times New Roman" w:hAnsi="Times New Roman" w:cs="Times New Roman"/>
                <w:sz w:val="24"/>
                <w:szCs w:val="24"/>
              </w:rPr>
            </w:pPr>
          </w:p>
        </w:tc>
        <w:tc>
          <w:tcPr>
            <w:tcW w:w="382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Molecular Transport</w:t>
            </w:r>
          </w:p>
        </w:tc>
        <w:tc>
          <w:tcPr>
            <w:tcW w:w="2739"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1.38E-02 - 1.53E-06 </w:t>
            </w:r>
          </w:p>
        </w:tc>
        <w:tc>
          <w:tcPr>
            <w:tcW w:w="2789"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5E-04-6.98E-02</w:t>
            </w:r>
          </w:p>
        </w:tc>
        <w:tc>
          <w:tcPr>
            <w:tcW w:w="1232"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43</w:t>
            </w:r>
          </w:p>
        </w:tc>
      </w:tr>
      <w:tr w:rsidR="00180A8B" w:rsidRPr="00264B4C" w:rsidTr="00180A8B">
        <w:tc>
          <w:tcPr>
            <w:tcW w:w="1809" w:type="dxa"/>
          </w:tcPr>
          <w:p w:rsidR="00180A8B" w:rsidRPr="00264B4C" w:rsidRDefault="00180A8B" w:rsidP="00F21F80">
            <w:pPr>
              <w:rPr>
                <w:rFonts w:ascii="Times New Roman" w:hAnsi="Times New Roman" w:cs="Times New Roman"/>
                <w:sz w:val="24"/>
                <w:szCs w:val="24"/>
              </w:rPr>
            </w:pPr>
          </w:p>
        </w:tc>
        <w:tc>
          <w:tcPr>
            <w:tcW w:w="382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Small Molecule Biochemistry</w:t>
            </w:r>
          </w:p>
        </w:tc>
        <w:tc>
          <w:tcPr>
            <w:tcW w:w="2739"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1.38E-02 - 1.53E-06 </w:t>
            </w:r>
          </w:p>
        </w:tc>
        <w:tc>
          <w:tcPr>
            <w:tcW w:w="2789"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5E-04-6.98E-02</w:t>
            </w:r>
          </w:p>
        </w:tc>
        <w:tc>
          <w:tcPr>
            <w:tcW w:w="1232"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60</w:t>
            </w:r>
          </w:p>
        </w:tc>
      </w:tr>
      <w:tr w:rsidR="00180A8B" w:rsidRPr="00264B4C" w:rsidTr="00180A8B">
        <w:tc>
          <w:tcPr>
            <w:tcW w:w="1809" w:type="dxa"/>
          </w:tcPr>
          <w:p w:rsidR="00180A8B" w:rsidRPr="00264B4C" w:rsidRDefault="00180A8B" w:rsidP="00F21F80">
            <w:pPr>
              <w:rPr>
                <w:rFonts w:ascii="Times New Roman" w:hAnsi="Times New Roman" w:cs="Times New Roman"/>
                <w:sz w:val="24"/>
                <w:szCs w:val="24"/>
              </w:rPr>
            </w:pPr>
          </w:p>
        </w:tc>
        <w:tc>
          <w:tcPr>
            <w:tcW w:w="382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Protein Synthesis</w:t>
            </w:r>
          </w:p>
        </w:tc>
        <w:tc>
          <w:tcPr>
            <w:tcW w:w="2739"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 xml:space="preserve">1.17E-02 - 8.26E-06 </w:t>
            </w:r>
          </w:p>
        </w:tc>
        <w:tc>
          <w:tcPr>
            <w:tcW w:w="2789"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1.26E-03-6.98E-02</w:t>
            </w:r>
          </w:p>
        </w:tc>
        <w:tc>
          <w:tcPr>
            <w:tcW w:w="1232"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22</w:t>
            </w:r>
          </w:p>
        </w:tc>
      </w:tr>
    </w:tbl>
    <w:p w:rsidR="0057727E" w:rsidRPr="00264B4C" w:rsidRDefault="0057727E" w:rsidP="00076413">
      <w:pPr>
        <w:rPr>
          <w:rFonts w:ascii="Times New Roman" w:hAnsi="Times New Roman" w:cs="Times New Roman"/>
          <w:sz w:val="24"/>
          <w:szCs w:val="24"/>
        </w:rPr>
      </w:pPr>
    </w:p>
    <w:p w:rsidR="00076413" w:rsidRPr="00264B4C" w:rsidRDefault="00076413" w:rsidP="00076413">
      <w:pPr>
        <w:rPr>
          <w:rFonts w:ascii="Times New Roman" w:hAnsi="Times New Roman" w:cs="Times New Roman"/>
          <w:b/>
          <w:sz w:val="24"/>
          <w:szCs w:val="24"/>
        </w:rPr>
      </w:pPr>
      <w:r w:rsidRPr="00264B4C">
        <w:rPr>
          <w:rFonts w:ascii="Times New Roman" w:hAnsi="Times New Roman" w:cs="Times New Roman"/>
          <w:b/>
          <w:sz w:val="24"/>
          <w:szCs w:val="24"/>
        </w:rPr>
        <w:t>Physiological system development and function</w:t>
      </w:r>
      <w:r w:rsidR="002876D3" w:rsidRPr="00264B4C">
        <w:rPr>
          <w:rFonts w:ascii="Times New Roman" w:hAnsi="Times New Roman" w:cs="Times New Roman"/>
          <w:b/>
          <w:sz w:val="24"/>
          <w:szCs w:val="24"/>
        </w:rPr>
        <w:t xml:space="preserve"> (Linseed treatment)</w:t>
      </w:r>
    </w:p>
    <w:tbl>
      <w:tblPr>
        <w:tblStyle w:val="TableGrid"/>
        <w:tblW w:w="12273" w:type="dxa"/>
        <w:tblLook w:val="04A0" w:firstRow="1" w:lastRow="0" w:firstColumn="1" w:lastColumn="0" w:noHBand="0" w:noVBand="1"/>
      </w:tblPr>
      <w:tblGrid>
        <w:gridCol w:w="2045"/>
        <w:gridCol w:w="3478"/>
        <w:gridCol w:w="2670"/>
        <w:gridCol w:w="2547"/>
        <w:gridCol w:w="1533"/>
      </w:tblGrid>
      <w:tr w:rsidR="00180A8B" w:rsidRPr="00264B4C" w:rsidTr="000757FD">
        <w:tc>
          <w:tcPr>
            <w:tcW w:w="2045" w:type="dxa"/>
          </w:tcPr>
          <w:p w:rsidR="00180A8B" w:rsidRPr="00264B4C" w:rsidRDefault="00180A8B" w:rsidP="00F96780">
            <w:pPr>
              <w:rPr>
                <w:rFonts w:ascii="Times New Roman" w:hAnsi="Times New Roman" w:cs="Times New Roman"/>
                <w:b/>
                <w:sz w:val="24"/>
                <w:szCs w:val="24"/>
              </w:rPr>
            </w:pPr>
          </w:p>
        </w:tc>
        <w:tc>
          <w:tcPr>
            <w:tcW w:w="3478" w:type="dxa"/>
          </w:tcPr>
          <w:p w:rsidR="00180A8B" w:rsidRPr="00264B4C" w:rsidRDefault="00180A8B" w:rsidP="00F96780">
            <w:pPr>
              <w:rPr>
                <w:rFonts w:ascii="Times New Roman" w:hAnsi="Times New Roman" w:cs="Times New Roman"/>
                <w:b/>
                <w:sz w:val="24"/>
                <w:szCs w:val="24"/>
              </w:rPr>
            </w:pPr>
            <w:r w:rsidRPr="00264B4C">
              <w:rPr>
                <w:rFonts w:ascii="Times New Roman" w:hAnsi="Times New Roman" w:cs="Times New Roman"/>
                <w:b/>
                <w:sz w:val="24"/>
                <w:szCs w:val="24"/>
              </w:rPr>
              <w:t>Name</w:t>
            </w:r>
          </w:p>
        </w:tc>
        <w:tc>
          <w:tcPr>
            <w:tcW w:w="2670" w:type="dxa"/>
          </w:tcPr>
          <w:p w:rsidR="00180A8B" w:rsidRPr="00264B4C" w:rsidRDefault="00180A8B" w:rsidP="00F96780">
            <w:pPr>
              <w:rPr>
                <w:rFonts w:ascii="Times New Roman" w:hAnsi="Times New Roman" w:cs="Times New Roman"/>
                <w:b/>
                <w:sz w:val="24"/>
                <w:szCs w:val="24"/>
              </w:rPr>
            </w:pPr>
            <w:r w:rsidRPr="00264B4C">
              <w:rPr>
                <w:rFonts w:ascii="Times New Roman" w:hAnsi="Times New Roman" w:cs="Times New Roman"/>
                <w:b/>
                <w:sz w:val="24"/>
                <w:szCs w:val="24"/>
              </w:rPr>
              <w:t>P-value</w:t>
            </w:r>
          </w:p>
        </w:tc>
        <w:tc>
          <w:tcPr>
            <w:tcW w:w="2547" w:type="dxa"/>
          </w:tcPr>
          <w:p w:rsidR="00180A8B" w:rsidRPr="00264B4C" w:rsidRDefault="00180A8B" w:rsidP="00F96780">
            <w:pPr>
              <w:rPr>
                <w:rFonts w:ascii="Times New Roman" w:hAnsi="Times New Roman" w:cs="Times New Roman"/>
                <w:b/>
                <w:sz w:val="24"/>
                <w:szCs w:val="24"/>
              </w:rPr>
            </w:pPr>
            <w:r w:rsidRPr="00264B4C">
              <w:rPr>
                <w:rFonts w:ascii="Times New Roman" w:hAnsi="Times New Roman" w:cs="Times New Roman"/>
                <w:b/>
                <w:sz w:val="24"/>
                <w:szCs w:val="24"/>
              </w:rPr>
              <w:t>FDR BH</w:t>
            </w:r>
            <w:r w:rsidR="00264B4C">
              <w:rPr>
                <w:rFonts w:ascii="Times New Roman" w:hAnsi="Times New Roman" w:cs="Times New Roman"/>
                <w:b/>
                <w:sz w:val="24"/>
                <w:szCs w:val="24"/>
              </w:rPr>
              <w:t xml:space="preserve"> P-value</w:t>
            </w:r>
          </w:p>
        </w:tc>
        <w:tc>
          <w:tcPr>
            <w:tcW w:w="1533" w:type="dxa"/>
          </w:tcPr>
          <w:p w:rsidR="00180A8B" w:rsidRPr="00264B4C" w:rsidRDefault="00180A8B" w:rsidP="00F96780">
            <w:pPr>
              <w:rPr>
                <w:rFonts w:ascii="Times New Roman" w:hAnsi="Times New Roman" w:cs="Times New Roman"/>
                <w:b/>
                <w:sz w:val="24"/>
                <w:szCs w:val="24"/>
              </w:rPr>
            </w:pPr>
            <w:r w:rsidRPr="00264B4C">
              <w:rPr>
                <w:rFonts w:ascii="Times New Roman" w:hAnsi="Times New Roman" w:cs="Times New Roman"/>
                <w:b/>
                <w:sz w:val="24"/>
                <w:szCs w:val="24"/>
              </w:rPr>
              <w:t>#molecules</w:t>
            </w:r>
          </w:p>
        </w:tc>
      </w:tr>
      <w:tr w:rsidR="00180A8B" w:rsidRPr="00264B4C" w:rsidTr="000757FD">
        <w:tc>
          <w:tcPr>
            <w:tcW w:w="2045" w:type="dxa"/>
          </w:tcPr>
          <w:p w:rsidR="00180A8B" w:rsidRPr="00264B4C" w:rsidRDefault="00180A8B" w:rsidP="00F96780">
            <w:pPr>
              <w:rPr>
                <w:rFonts w:ascii="Times New Roman" w:hAnsi="Times New Roman" w:cs="Times New Roman"/>
                <w:b/>
                <w:sz w:val="24"/>
                <w:szCs w:val="24"/>
              </w:rPr>
            </w:pPr>
            <w:r w:rsidRPr="00264B4C">
              <w:rPr>
                <w:rFonts w:ascii="Times New Roman" w:hAnsi="Times New Roman" w:cs="Times New Roman"/>
                <w:b/>
                <w:sz w:val="24"/>
                <w:szCs w:val="24"/>
              </w:rPr>
              <w:t>LSD-14 vs 7</w:t>
            </w:r>
          </w:p>
        </w:tc>
        <w:tc>
          <w:tcPr>
            <w:tcW w:w="3478"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Hematological System Development and Function</w:t>
            </w:r>
          </w:p>
        </w:tc>
        <w:tc>
          <w:tcPr>
            <w:tcW w:w="2670" w:type="dxa"/>
          </w:tcPr>
          <w:p w:rsidR="00180A8B" w:rsidRPr="00264B4C" w:rsidRDefault="00180A8B" w:rsidP="008B4573">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3.81E-03 - 5.08E-09 </w:t>
            </w:r>
          </w:p>
          <w:p w:rsidR="00180A8B" w:rsidRPr="00264B4C" w:rsidRDefault="00180A8B" w:rsidP="00F96780">
            <w:pPr>
              <w:rPr>
                <w:rFonts w:ascii="Times New Roman" w:hAnsi="Times New Roman" w:cs="Times New Roman"/>
                <w:sz w:val="24"/>
                <w:szCs w:val="24"/>
              </w:rPr>
            </w:pPr>
          </w:p>
        </w:tc>
        <w:tc>
          <w:tcPr>
            <w:tcW w:w="2547" w:type="dxa"/>
          </w:tcPr>
          <w:p w:rsidR="00180A8B" w:rsidRPr="00264B4C" w:rsidRDefault="000757FD" w:rsidP="000757FD">
            <w:pPr>
              <w:rPr>
                <w:rFonts w:ascii="Times New Roman" w:hAnsi="Times New Roman" w:cs="Times New Roman"/>
                <w:sz w:val="24"/>
                <w:szCs w:val="24"/>
              </w:rPr>
            </w:pPr>
            <w:r w:rsidRPr="00264B4C">
              <w:rPr>
                <w:rFonts w:ascii="Times New Roman" w:hAnsi="Times New Roman" w:cs="Times New Roman"/>
                <w:sz w:val="24"/>
                <w:szCs w:val="24"/>
              </w:rPr>
              <w:t>5.80E-06 – 4.36E-02</w:t>
            </w:r>
          </w:p>
        </w:tc>
        <w:tc>
          <w:tcPr>
            <w:tcW w:w="1533"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97</w:t>
            </w:r>
          </w:p>
        </w:tc>
      </w:tr>
      <w:tr w:rsidR="00180A8B" w:rsidRPr="00264B4C" w:rsidTr="000757FD">
        <w:tc>
          <w:tcPr>
            <w:tcW w:w="2045" w:type="dxa"/>
          </w:tcPr>
          <w:p w:rsidR="00180A8B" w:rsidRPr="00264B4C" w:rsidRDefault="00180A8B" w:rsidP="00F96780">
            <w:pPr>
              <w:rPr>
                <w:rFonts w:ascii="Times New Roman" w:hAnsi="Times New Roman" w:cs="Times New Roman"/>
                <w:b/>
                <w:sz w:val="24"/>
                <w:szCs w:val="24"/>
              </w:rPr>
            </w:pPr>
          </w:p>
        </w:tc>
        <w:tc>
          <w:tcPr>
            <w:tcW w:w="3478"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Tissue Morphology</w:t>
            </w:r>
          </w:p>
        </w:tc>
        <w:tc>
          <w:tcPr>
            <w:tcW w:w="2670" w:type="dxa"/>
          </w:tcPr>
          <w:p w:rsidR="00180A8B" w:rsidRPr="00264B4C" w:rsidRDefault="00180A8B" w:rsidP="008B4573">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3.44E-03 - 5.08E-09 </w:t>
            </w:r>
          </w:p>
        </w:tc>
        <w:tc>
          <w:tcPr>
            <w:tcW w:w="2547" w:type="dxa"/>
          </w:tcPr>
          <w:p w:rsidR="00180A8B" w:rsidRPr="00264B4C" w:rsidRDefault="000757FD" w:rsidP="000757FD">
            <w:pPr>
              <w:rPr>
                <w:rFonts w:ascii="Times New Roman" w:hAnsi="Times New Roman" w:cs="Times New Roman"/>
                <w:sz w:val="24"/>
                <w:szCs w:val="24"/>
              </w:rPr>
            </w:pPr>
            <w:r w:rsidRPr="00264B4C">
              <w:rPr>
                <w:rFonts w:ascii="Times New Roman" w:hAnsi="Times New Roman" w:cs="Times New Roman"/>
                <w:sz w:val="24"/>
                <w:szCs w:val="24"/>
              </w:rPr>
              <w:t xml:space="preserve">5.80E-06 – 4.07E-02 </w:t>
            </w:r>
          </w:p>
        </w:tc>
        <w:tc>
          <w:tcPr>
            <w:tcW w:w="1533"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75</w:t>
            </w:r>
          </w:p>
        </w:tc>
      </w:tr>
      <w:tr w:rsidR="00180A8B" w:rsidRPr="00264B4C" w:rsidTr="000757FD">
        <w:tc>
          <w:tcPr>
            <w:tcW w:w="2045" w:type="dxa"/>
          </w:tcPr>
          <w:p w:rsidR="00180A8B" w:rsidRPr="00264B4C" w:rsidRDefault="00180A8B" w:rsidP="00F96780">
            <w:pPr>
              <w:rPr>
                <w:rFonts w:ascii="Times New Roman" w:hAnsi="Times New Roman" w:cs="Times New Roman"/>
                <w:b/>
                <w:sz w:val="24"/>
                <w:szCs w:val="24"/>
              </w:rPr>
            </w:pPr>
          </w:p>
        </w:tc>
        <w:tc>
          <w:tcPr>
            <w:tcW w:w="3478"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Immune Cell Trafficking</w:t>
            </w:r>
          </w:p>
        </w:tc>
        <w:tc>
          <w:tcPr>
            <w:tcW w:w="2670" w:type="dxa"/>
          </w:tcPr>
          <w:p w:rsidR="00180A8B" w:rsidRPr="00264B4C" w:rsidRDefault="00180A8B" w:rsidP="008B4573">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3.81E-03 - 8.87E-09 </w:t>
            </w:r>
          </w:p>
        </w:tc>
        <w:tc>
          <w:tcPr>
            <w:tcW w:w="2547" w:type="dxa"/>
          </w:tcPr>
          <w:p w:rsidR="00180A8B" w:rsidRPr="00264B4C" w:rsidRDefault="000757FD" w:rsidP="00F96780">
            <w:pPr>
              <w:rPr>
                <w:rFonts w:ascii="Times New Roman" w:hAnsi="Times New Roman" w:cs="Times New Roman"/>
                <w:sz w:val="24"/>
                <w:szCs w:val="24"/>
              </w:rPr>
            </w:pPr>
            <w:r w:rsidRPr="00264B4C">
              <w:rPr>
                <w:rFonts w:ascii="Times New Roman" w:hAnsi="Times New Roman" w:cs="Times New Roman"/>
                <w:sz w:val="24"/>
                <w:szCs w:val="24"/>
              </w:rPr>
              <w:t>7.23E-06 – 4.36E-02</w:t>
            </w:r>
          </w:p>
        </w:tc>
        <w:tc>
          <w:tcPr>
            <w:tcW w:w="1533"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68</w:t>
            </w:r>
          </w:p>
        </w:tc>
      </w:tr>
      <w:tr w:rsidR="00180A8B" w:rsidRPr="00264B4C" w:rsidTr="000757FD">
        <w:tc>
          <w:tcPr>
            <w:tcW w:w="2045" w:type="dxa"/>
          </w:tcPr>
          <w:p w:rsidR="00180A8B" w:rsidRPr="00264B4C" w:rsidRDefault="00180A8B" w:rsidP="00F96780">
            <w:pPr>
              <w:rPr>
                <w:rFonts w:ascii="Times New Roman" w:hAnsi="Times New Roman" w:cs="Times New Roman"/>
                <w:b/>
                <w:sz w:val="24"/>
                <w:szCs w:val="24"/>
              </w:rPr>
            </w:pPr>
          </w:p>
        </w:tc>
        <w:tc>
          <w:tcPr>
            <w:tcW w:w="3478"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lang w:val="fr-CA"/>
              </w:rPr>
              <w:t xml:space="preserve">Humoral Immune </w:t>
            </w:r>
            <w:proofErr w:type="spellStart"/>
            <w:r w:rsidRPr="00264B4C">
              <w:rPr>
                <w:rFonts w:ascii="Times New Roman" w:hAnsi="Times New Roman" w:cs="Times New Roman"/>
                <w:sz w:val="24"/>
                <w:szCs w:val="24"/>
                <w:lang w:val="fr-CA"/>
              </w:rPr>
              <w:t>Response</w:t>
            </w:r>
            <w:proofErr w:type="spellEnd"/>
          </w:p>
        </w:tc>
        <w:tc>
          <w:tcPr>
            <w:tcW w:w="2670" w:type="dxa"/>
          </w:tcPr>
          <w:p w:rsidR="00180A8B" w:rsidRPr="00264B4C" w:rsidRDefault="00180A8B" w:rsidP="008B4573">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lang w:val="fr-CA"/>
              </w:rPr>
              <w:t xml:space="preserve">2.82E-03 - 1.01E-06 </w:t>
            </w:r>
          </w:p>
        </w:tc>
        <w:tc>
          <w:tcPr>
            <w:tcW w:w="2547" w:type="dxa"/>
          </w:tcPr>
          <w:p w:rsidR="00180A8B" w:rsidRPr="00264B4C" w:rsidRDefault="000757FD" w:rsidP="00F96780">
            <w:pPr>
              <w:rPr>
                <w:rFonts w:ascii="Times New Roman" w:hAnsi="Times New Roman" w:cs="Times New Roman"/>
                <w:sz w:val="24"/>
                <w:szCs w:val="24"/>
                <w:lang w:val="fr-CA"/>
              </w:rPr>
            </w:pPr>
            <w:r w:rsidRPr="00264B4C">
              <w:rPr>
                <w:rFonts w:ascii="Times New Roman" w:hAnsi="Times New Roman" w:cs="Times New Roman"/>
                <w:sz w:val="24"/>
                <w:szCs w:val="24"/>
                <w:lang w:val="fr-CA"/>
              </w:rPr>
              <w:t>1.98</w:t>
            </w:r>
            <w:r w:rsidRPr="00264B4C">
              <w:rPr>
                <w:rFonts w:ascii="Times New Roman" w:hAnsi="Times New Roman" w:cs="Times New Roman"/>
                <w:sz w:val="24"/>
                <w:szCs w:val="24"/>
                <w:vertAlign w:val="superscript"/>
                <w:lang w:val="fr-CA"/>
              </w:rPr>
              <w:t>E</w:t>
            </w:r>
            <w:r w:rsidRPr="00264B4C">
              <w:rPr>
                <w:rFonts w:ascii="Times New Roman" w:hAnsi="Times New Roman" w:cs="Times New Roman"/>
                <w:sz w:val="24"/>
                <w:szCs w:val="24"/>
                <w:lang w:val="fr-CA"/>
              </w:rPr>
              <w:t>-04 – 3.55</w:t>
            </w:r>
            <w:r w:rsidRPr="00264B4C">
              <w:rPr>
                <w:rFonts w:ascii="Times New Roman" w:hAnsi="Times New Roman" w:cs="Times New Roman"/>
                <w:sz w:val="24"/>
                <w:szCs w:val="24"/>
                <w:vertAlign w:val="superscript"/>
                <w:lang w:val="fr-CA"/>
              </w:rPr>
              <w:t>E</w:t>
            </w:r>
            <w:r w:rsidRPr="00264B4C">
              <w:rPr>
                <w:rFonts w:ascii="Times New Roman" w:hAnsi="Times New Roman" w:cs="Times New Roman"/>
                <w:sz w:val="24"/>
                <w:szCs w:val="24"/>
                <w:lang w:val="fr-CA"/>
              </w:rPr>
              <w:t>-02</w:t>
            </w:r>
          </w:p>
        </w:tc>
        <w:tc>
          <w:tcPr>
            <w:tcW w:w="1533"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lang w:val="fr-CA"/>
              </w:rPr>
              <w:t>40</w:t>
            </w:r>
          </w:p>
        </w:tc>
      </w:tr>
      <w:tr w:rsidR="00180A8B" w:rsidRPr="00264B4C" w:rsidTr="000757FD">
        <w:tc>
          <w:tcPr>
            <w:tcW w:w="2045" w:type="dxa"/>
          </w:tcPr>
          <w:p w:rsidR="00180A8B" w:rsidRPr="00264B4C" w:rsidRDefault="00180A8B" w:rsidP="00F96780">
            <w:pPr>
              <w:rPr>
                <w:rFonts w:ascii="Times New Roman" w:hAnsi="Times New Roman" w:cs="Times New Roman"/>
                <w:b/>
                <w:sz w:val="24"/>
                <w:szCs w:val="24"/>
              </w:rPr>
            </w:pPr>
          </w:p>
        </w:tc>
        <w:tc>
          <w:tcPr>
            <w:tcW w:w="3478"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Cardiovascular System Development and Function</w:t>
            </w:r>
          </w:p>
        </w:tc>
        <w:tc>
          <w:tcPr>
            <w:tcW w:w="2670" w:type="dxa"/>
          </w:tcPr>
          <w:p w:rsidR="00180A8B" w:rsidRPr="00264B4C" w:rsidRDefault="00180A8B" w:rsidP="008B4573">
            <w:pPr>
              <w:rPr>
                <w:rFonts w:ascii="Times New Roman" w:hAnsi="Times New Roman" w:cs="Times New Roman"/>
                <w:sz w:val="24"/>
                <w:szCs w:val="24"/>
              </w:rPr>
            </w:pPr>
            <w:r w:rsidRPr="00264B4C">
              <w:rPr>
                <w:rFonts w:ascii="Times New Roman" w:hAnsi="Times New Roman" w:cs="Times New Roman"/>
                <w:sz w:val="24"/>
                <w:szCs w:val="24"/>
              </w:rPr>
              <w:t xml:space="preserve">2.32E-03 - 1.61E-06 </w:t>
            </w:r>
          </w:p>
          <w:p w:rsidR="00180A8B" w:rsidRPr="00264B4C" w:rsidRDefault="00180A8B" w:rsidP="00F96780">
            <w:pPr>
              <w:rPr>
                <w:rFonts w:ascii="Times New Roman" w:hAnsi="Times New Roman" w:cs="Times New Roman"/>
                <w:sz w:val="24"/>
                <w:szCs w:val="24"/>
              </w:rPr>
            </w:pPr>
          </w:p>
        </w:tc>
        <w:tc>
          <w:tcPr>
            <w:tcW w:w="2547" w:type="dxa"/>
          </w:tcPr>
          <w:p w:rsidR="00180A8B" w:rsidRPr="00264B4C" w:rsidRDefault="000757FD" w:rsidP="00F96780">
            <w:pPr>
              <w:rPr>
                <w:rFonts w:ascii="Times New Roman" w:hAnsi="Times New Roman" w:cs="Times New Roman"/>
                <w:sz w:val="24"/>
                <w:szCs w:val="24"/>
              </w:rPr>
            </w:pPr>
            <w:r w:rsidRPr="00264B4C">
              <w:rPr>
                <w:rFonts w:ascii="Times New Roman" w:hAnsi="Times New Roman" w:cs="Times New Roman"/>
                <w:sz w:val="24"/>
                <w:szCs w:val="24"/>
              </w:rPr>
              <w:t>2.63E-04 – 3.37E-02</w:t>
            </w:r>
          </w:p>
        </w:tc>
        <w:tc>
          <w:tcPr>
            <w:tcW w:w="1533" w:type="dxa"/>
          </w:tcPr>
          <w:p w:rsidR="00180A8B" w:rsidRPr="00264B4C" w:rsidRDefault="00180A8B" w:rsidP="00F96780">
            <w:pPr>
              <w:rPr>
                <w:rFonts w:ascii="Times New Roman" w:hAnsi="Times New Roman" w:cs="Times New Roman"/>
                <w:sz w:val="24"/>
                <w:szCs w:val="24"/>
              </w:rPr>
            </w:pPr>
            <w:r w:rsidRPr="00264B4C">
              <w:rPr>
                <w:rFonts w:ascii="Times New Roman" w:hAnsi="Times New Roman" w:cs="Times New Roman"/>
                <w:sz w:val="24"/>
                <w:szCs w:val="24"/>
              </w:rPr>
              <w:t>62</w:t>
            </w:r>
          </w:p>
        </w:tc>
      </w:tr>
      <w:tr w:rsidR="00180A8B" w:rsidRPr="00264B4C" w:rsidTr="000757FD">
        <w:tc>
          <w:tcPr>
            <w:tcW w:w="2045" w:type="dxa"/>
          </w:tcPr>
          <w:p w:rsidR="00180A8B" w:rsidRPr="00264B4C" w:rsidRDefault="00180A8B" w:rsidP="00F96780">
            <w:pPr>
              <w:rPr>
                <w:rFonts w:ascii="Times New Roman" w:hAnsi="Times New Roman" w:cs="Times New Roman"/>
                <w:b/>
                <w:sz w:val="24"/>
                <w:szCs w:val="24"/>
              </w:rPr>
            </w:pPr>
          </w:p>
        </w:tc>
        <w:tc>
          <w:tcPr>
            <w:tcW w:w="3478" w:type="dxa"/>
          </w:tcPr>
          <w:p w:rsidR="00180A8B" w:rsidRPr="00264B4C" w:rsidRDefault="00180A8B" w:rsidP="00F96780">
            <w:pPr>
              <w:rPr>
                <w:rFonts w:ascii="Times New Roman" w:hAnsi="Times New Roman" w:cs="Times New Roman"/>
                <w:sz w:val="24"/>
                <w:szCs w:val="24"/>
              </w:rPr>
            </w:pPr>
          </w:p>
        </w:tc>
        <w:tc>
          <w:tcPr>
            <w:tcW w:w="2670" w:type="dxa"/>
          </w:tcPr>
          <w:p w:rsidR="00180A8B" w:rsidRPr="00264B4C" w:rsidRDefault="00180A8B" w:rsidP="00F96780">
            <w:pPr>
              <w:rPr>
                <w:rFonts w:ascii="Times New Roman" w:hAnsi="Times New Roman" w:cs="Times New Roman"/>
                <w:sz w:val="24"/>
                <w:szCs w:val="24"/>
              </w:rPr>
            </w:pPr>
          </w:p>
        </w:tc>
        <w:tc>
          <w:tcPr>
            <w:tcW w:w="2547" w:type="dxa"/>
          </w:tcPr>
          <w:p w:rsidR="00180A8B" w:rsidRPr="00264B4C" w:rsidRDefault="00180A8B" w:rsidP="00F96780">
            <w:pPr>
              <w:rPr>
                <w:rFonts w:ascii="Times New Roman" w:hAnsi="Times New Roman" w:cs="Times New Roman"/>
                <w:sz w:val="24"/>
                <w:szCs w:val="24"/>
              </w:rPr>
            </w:pPr>
          </w:p>
        </w:tc>
        <w:tc>
          <w:tcPr>
            <w:tcW w:w="1533" w:type="dxa"/>
          </w:tcPr>
          <w:p w:rsidR="00180A8B" w:rsidRPr="00264B4C" w:rsidRDefault="00180A8B" w:rsidP="00F96780">
            <w:pPr>
              <w:rPr>
                <w:rFonts w:ascii="Times New Roman" w:hAnsi="Times New Roman" w:cs="Times New Roman"/>
                <w:sz w:val="24"/>
                <w:szCs w:val="24"/>
              </w:rPr>
            </w:pPr>
          </w:p>
        </w:tc>
      </w:tr>
      <w:tr w:rsidR="00180A8B" w:rsidRPr="00264B4C" w:rsidTr="000757FD">
        <w:tc>
          <w:tcPr>
            <w:tcW w:w="2045" w:type="dxa"/>
          </w:tcPr>
          <w:p w:rsidR="00180A8B" w:rsidRPr="00264B4C" w:rsidRDefault="00180A8B" w:rsidP="00F21F80">
            <w:pPr>
              <w:rPr>
                <w:rFonts w:ascii="Times New Roman" w:hAnsi="Times New Roman" w:cs="Times New Roman"/>
                <w:b/>
                <w:sz w:val="24"/>
                <w:szCs w:val="24"/>
              </w:rPr>
            </w:pPr>
            <w:r w:rsidRPr="00264B4C">
              <w:rPr>
                <w:rFonts w:ascii="Times New Roman" w:hAnsi="Times New Roman" w:cs="Times New Roman"/>
                <w:b/>
                <w:sz w:val="24"/>
                <w:szCs w:val="24"/>
              </w:rPr>
              <w:t>LSD7 vs 28</w:t>
            </w:r>
          </w:p>
        </w:tc>
        <w:tc>
          <w:tcPr>
            <w:tcW w:w="347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Cardiovascular System Development and Function</w:t>
            </w:r>
          </w:p>
        </w:tc>
        <w:tc>
          <w:tcPr>
            <w:tcW w:w="2670"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3.17E-03 - 3.91E-07 </w:t>
            </w:r>
          </w:p>
        </w:tc>
        <w:tc>
          <w:tcPr>
            <w:tcW w:w="2547" w:type="dxa"/>
          </w:tcPr>
          <w:p w:rsidR="00180A8B" w:rsidRPr="00264B4C" w:rsidRDefault="006717F7" w:rsidP="00F21F80">
            <w:pPr>
              <w:rPr>
                <w:rFonts w:ascii="Times New Roman" w:hAnsi="Times New Roman" w:cs="Times New Roman"/>
                <w:sz w:val="24"/>
                <w:szCs w:val="24"/>
              </w:rPr>
            </w:pPr>
            <w:r w:rsidRPr="00264B4C">
              <w:rPr>
                <w:rFonts w:ascii="Times New Roman" w:hAnsi="Times New Roman" w:cs="Times New Roman"/>
                <w:sz w:val="24"/>
                <w:szCs w:val="24"/>
              </w:rPr>
              <w:t>2.05E-04-4.69E-02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81</w:t>
            </w:r>
          </w:p>
        </w:tc>
      </w:tr>
      <w:tr w:rsidR="00180A8B" w:rsidRPr="00264B4C" w:rsidTr="000757FD">
        <w:tc>
          <w:tcPr>
            <w:tcW w:w="2045" w:type="dxa"/>
          </w:tcPr>
          <w:p w:rsidR="00180A8B" w:rsidRPr="00264B4C" w:rsidRDefault="00180A8B" w:rsidP="00F21F80">
            <w:pPr>
              <w:rPr>
                <w:rFonts w:ascii="Times New Roman" w:hAnsi="Times New Roman" w:cs="Times New Roman"/>
                <w:b/>
                <w:sz w:val="24"/>
                <w:szCs w:val="24"/>
              </w:rPr>
            </w:pPr>
          </w:p>
        </w:tc>
        <w:tc>
          <w:tcPr>
            <w:tcW w:w="347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Tissue Development</w:t>
            </w:r>
          </w:p>
        </w:tc>
        <w:tc>
          <w:tcPr>
            <w:tcW w:w="2670"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2.81E-03 - 3.91E-07 </w:t>
            </w:r>
          </w:p>
        </w:tc>
        <w:tc>
          <w:tcPr>
            <w:tcW w:w="2547" w:type="dxa"/>
          </w:tcPr>
          <w:p w:rsidR="00180A8B" w:rsidRPr="00264B4C" w:rsidRDefault="006717F7" w:rsidP="006717F7">
            <w:pPr>
              <w:rPr>
                <w:rFonts w:ascii="Times New Roman" w:hAnsi="Times New Roman" w:cs="Times New Roman"/>
                <w:sz w:val="24"/>
                <w:szCs w:val="24"/>
              </w:rPr>
            </w:pPr>
            <w:r w:rsidRPr="00264B4C">
              <w:rPr>
                <w:rFonts w:ascii="Times New Roman" w:hAnsi="Times New Roman" w:cs="Times New Roman"/>
                <w:sz w:val="24"/>
                <w:szCs w:val="24"/>
              </w:rPr>
              <w:t>2.05E-04-4.35E-02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108</w:t>
            </w:r>
          </w:p>
        </w:tc>
      </w:tr>
      <w:tr w:rsidR="00180A8B" w:rsidRPr="00264B4C" w:rsidTr="000757FD">
        <w:tc>
          <w:tcPr>
            <w:tcW w:w="2045" w:type="dxa"/>
          </w:tcPr>
          <w:p w:rsidR="00180A8B" w:rsidRPr="00264B4C" w:rsidRDefault="00180A8B" w:rsidP="00F21F80">
            <w:pPr>
              <w:rPr>
                <w:rFonts w:ascii="Times New Roman" w:hAnsi="Times New Roman" w:cs="Times New Roman"/>
                <w:b/>
                <w:sz w:val="24"/>
                <w:szCs w:val="24"/>
              </w:rPr>
            </w:pPr>
          </w:p>
        </w:tc>
        <w:tc>
          <w:tcPr>
            <w:tcW w:w="347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Organismal Development</w:t>
            </w:r>
          </w:p>
        </w:tc>
        <w:tc>
          <w:tcPr>
            <w:tcW w:w="2670"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3.10E-03 - 5.26E-07 </w:t>
            </w:r>
          </w:p>
        </w:tc>
        <w:tc>
          <w:tcPr>
            <w:tcW w:w="2547" w:type="dxa"/>
          </w:tcPr>
          <w:p w:rsidR="00180A8B" w:rsidRPr="00264B4C" w:rsidRDefault="006717F7" w:rsidP="00F21F80">
            <w:pPr>
              <w:rPr>
                <w:rFonts w:ascii="Times New Roman" w:hAnsi="Times New Roman" w:cs="Times New Roman"/>
                <w:sz w:val="24"/>
                <w:szCs w:val="24"/>
              </w:rPr>
            </w:pPr>
            <w:r w:rsidRPr="00264B4C">
              <w:rPr>
                <w:rFonts w:ascii="Times New Roman" w:hAnsi="Times New Roman" w:cs="Times New Roman"/>
                <w:sz w:val="24"/>
                <w:szCs w:val="24"/>
              </w:rPr>
              <w:t>2.58E-04-4.61E-02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131</w:t>
            </w:r>
          </w:p>
        </w:tc>
      </w:tr>
      <w:tr w:rsidR="00180A8B" w:rsidRPr="00264B4C" w:rsidTr="000757FD">
        <w:tc>
          <w:tcPr>
            <w:tcW w:w="2045" w:type="dxa"/>
          </w:tcPr>
          <w:p w:rsidR="00180A8B" w:rsidRPr="00264B4C" w:rsidRDefault="00180A8B" w:rsidP="00F21F80">
            <w:pPr>
              <w:rPr>
                <w:rFonts w:ascii="Times New Roman" w:hAnsi="Times New Roman" w:cs="Times New Roman"/>
                <w:b/>
                <w:sz w:val="24"/>
                <w:szCs w:val="24"/>
              </w:rPr>
            </w:pPr>
          </w:p>
        </w:tc>
        <w:tc>
          <w:tcPr>
            <w:tcW w:w="347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Tissue Morphology</w:t>
            </w:r>
          </w:p>
        </w:tc>
        <w:tc>
          <w:tcPr>
            <w:tcW w:w="2670"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3.31E-03 - 7.65E-07 </w:t>
            </w:r>
          </w:p>
        </w:tc>
        <w:tc>
          <w:tcPr>
            <w:tcW w:w="2547" w:type="dxa"/>
          </w:tcPr>
          <w:p w:rsidR="00180A8B" w:rsidRPr="00264B4C" w:rsidRDefault="006717F7" w:rsidP="00F21F80">
            <w:pPr>
              <w:rPr>
                <w:rFonts w:ascii="Times New Roman" w:hAnsi="Times New Roman" w:cs="Times New Roman"/>
                <w:sz w:val="24"/>
                <w:szCs w:val="24"/>
              </w:rPr>
            </w:pPr>
            <w:r w:rsidRPr="00264B4C">
              <w:rPr>
                <w:rFonts w:ascii="Times New Roman" w:hAnsi="Times New Roman" w:cs="Times New Roman"/>
                <w:sz w:val="24"/>
                <w:szCs w:val="24"/>
              </w:rPr>
              <w:t>2.96E-04-4.88E-02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101</w:t>
            </w:r>
          </w:p>
        </w:tc>
      </w:tr>
      <w:tr w:rsidR="00180A8B" w:rsidRPr="00264B4C" w:rsidTr="000757FD">
        <w:tc>
          <w:tcPr>
            <w:tcW w:w="2045" w:type="dxa"/>
          </w:tcPr>
          <w:p w:rsidR="00180A8B" w:rsidRPr="00264B4C" w:rsidRDefault="00180A8B" w:rsidP="00F21F80">
            <w:pPr>
              <w:rPr>
                <w:rFonts w:ascii="Times New Roman" w:hAnsi="Times New Roman" w:cs="Times New Roman"/>
                <w:b/>
                <w:sz w:val="24"/>
                <w:szCs w:val="24"/>
              </w:rPr>
            </w:pPr>
          </w:p>
        </w:tc>
        <w:tc>
          <w:tcPr>
            <w:tcW w:w="347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Organismal Survival</w:t>
            </w:r>
          </w:p>
        </w:tc>
        <w:tc>
          <w:tcPr>
            <w:tcW w:w="2670"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 xml:space="preserve">1.45E-05 - 2.40E-06 </w:t>
            </w:r>
          </w:p>
        </w:tc>
        <w:tc>
          <w:tcPr>
            <w:tcW w:w="2547" w:type="dxa"/>
          </w:tcPr>
          <w:p w:rsidR="00180A8B" w:rsidRPr="00264B4C" w:rsidRDefault="006717F7" w:rsidP="00F21F80">
            <w:pPr>
              <w:rPr>
                <w:rFonts w:ascii="Times New Roman" w:hAnsi="Times New Roman" w:cs="Times New Roman"/>
                <w:sz w:val="24"/>
                <w:szCs w:val="24"/>
              </w:rPr>
            </w:pPr>
            <w:r w:rsidRPr="00264B4C">
              <w:rPr>
                <w:rFonts w:ascii="Times New Roman" w:hAnsi="Times New Roman" w:cs="Times New Roman"/>
                <w:sz w:val="24"/>
                <w:szCs w:val="24"/>
              </w:rPr>
              <w:t>6.3E-04-2.05E-03</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108</w:t>
            </w:r>
          </w:p>
        </w:tc>
      </w:tr>
      <w:tr w:rsidR="00180A8B" w:rsidRPr="00264B4C" w:rsidTr="000757FD">
        <w:tc>
          <w:tcPr>
            <w:tcW w:w="2045" w:type="dxa"/>
          </w:tcPr>
          <w:p w:rsidR="00180A8B" w:rsidRPr="00264B4C" w:rsidRDefault="00180A8B" w:rsidP="00F96780">
            <w:pPr>
              <w:rPr>
                <w:rFonts w:ascii="Times New Roman" w:hAnsi="Times New Roman" w:cs="Times New Roman"/>
                <w:b/>
                <w:sz w:val="24"/>
                <w:szCs w:val="24"/>
              </w:rPr>
            </w:pPr>
          </w:p>
        </w:tc>
        <w:tc>
          <w:tcPr>
            <w:tcW w:w="3478" w:type="dxa"/>
          </w:tcPr>
          <w:p w:rsidR="00180A8B" w:rsidRPr="00264B4C" w:rsidRDefault="00180A8B" w:rsidP="00F96780">
            <w:pPr>
              <w:rPr>
                <w:rFonts w:ascii="Times New Roman" w:hAnsi="Times New Roman" w:cs="Times New Roman"/>
                <w:sz w:val="24"/>
                <w:szCs w:val="24"/>
              </w:rPr>
            </w:pPr>
          </w:p>
        </w:tc>
        <w:tc>
          <w:tcPr>
            <w:tcW w:w="2670" w:type="dxa"/>
          </w:tcPr>
          <w:p w:rsidR="00180A8B" w:rsidRPr="00264B4C" w:rsidRDefault="00180A8B" w:rsidP="00F96780">
            <w:pPr>
              <w:rPr>
                <w:rFonts w:ascii="Times New Roman" w:hAnsi="Times New Roman" w:cs="Times New Roman"/>
                <w:sz w:val="24"/>
                <w:szCs w:val="24"/>
              </w:rPr>
            </w:pPr>
          </w:p>
        </w:tc>
        <w:tc>
          <w:tcPr>
            <w:tcW w:w="2547" w:type="dxa"/>
          </w:tcPr>
          <w:p w:rsidR="00180A8B" w:rsidRPr="00264B4C" w:rsidRDefault="00180A8B" w:rsidP="00F96780">
            <w:pPr>
              <w:rPr>
                <w:rFonts w:ascii="Times New Roman" w:hAnsi="Times New Roman" w:cs="Times New Roman"/>
                <w:sz w:val="24"/>
                <w:szCs w:val="24"/>
              </w:rPr>
            </w:pPr>
          </w:p>
        </w:tc>
        <w:tc>
          <w:tcPr>
            <w:tcW w:w="1533" w:type="dxa"/>
          </w:tcPr>
          <w:p w:rsidR="00180A8B" w:rsidRPr="00264B4C" w:rsidRDefault="00180A8B" w:rsidP="00F96780">
            <w:pPr>
              <w:rPr>
                <w:rFonts w:ascii="Times New Roman" w:hAnsi="Times New Roman" w:cs="Times New Roman"/>
                <w:sz w:val="24"/>
                <w:szCs w:val="24"/>
              </w:rPr>
            </w:pPr>
          </w:p>
        </w:tc>
      </w:tr>
      <w:tr w:rsidR="00180A8B" w:rsidRPr="00264B4C" w:rsidTr="000757FD">
        <w:tc>
          <w:tcPr>
            <w:tcW w:w="2045" w:type="dxa"/>
          </w:tcPr>
          <w:p w:rsidR="00180A8B" w:rsidRPr="00264B4C" w:rsidRDefault="00180A8B" w:rsidP="00F21F80">
            <w:pPr>
              <w:rPr>
                <w:rFonts w:ascii="Times New Roman" w:hAnsi="Times New Roman" w:cs="Times New Roman"/>
                <w:b/>
                <w:sz w:val="24"/>
                <w:szCs w:val="24"/>
              </w:rPr>
            </w:pPr>
            <w:r w:rsidRPr="00264B4C">
              <w:rPr>
                <w:rFonts w:ascii="Times New Roman" w:hAnsi="Times New Roman" w:cs="Times New Roman"/>
                <w:b/>
                <w:sz w:val="24"/>
                <w:szCs w:val="24"/>
              </w:rPr>
              <w:t>LSD-14 vs 28</w:t>
            </w:r>
          </w:p>
        </w:tc>
        <w:tc>
          <w:tcPr>
            <w:tcW w:w="347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Organismal Survival</w:t>
            </w:r>
          </w:p>
        </w:tc>
        <w:tc>
          <w:tcPr>
            <w:tcW w:w="2670"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8.56E-03 - 1.87E-06 </w:t>
            </w:r>
          </w:p>
        </w:tc>
        <w:tc>
          <w:tcPr>
            <w:tcW w:w="2547" w:type="dxa"/>
          </w:tcPr>
          <w:p w:rsidR="00180A8B" w:rsidRPr="00264B4C" w:rsidRDefault="005F5EFB" w:rsidP="005F5EFB">
            <w:pPr>
              <w:rPr>
                <w:rFonts w:ascii="Times New Roman" w:hAnsi="Times New Roman" w:cs="Times New Roman"/>
                <w:sz w:val="24"/>
                <w:szCs w:val="24"/>
              </w:rPr>
            </w:pPr>
            <w:r w:rsidRPr="00264B4C">
              <w:rPr>
                <w:rFonts w:ascii="Times New Roman" w:hAnsi="Times New Roman" w:cs="Times New Roman"/>
                <w:sz w:val="24"/>
                <w:szCs w:val="24"/>
              </w:rPr>
              <w:t>5E-04-5.65E-02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53</w:t>
            </w:r>
          </w:p>
        </w:tc>
      </w:tr>
      <w:tr w:rsidR="00180A8B" w:rsidRPr="00264B4C" w:rsidTr="000757FD">
        <w:tc>
          <w:tcPr>
            <w:tcW w:w="2045" w:type="dxa"/>
          </w:tcPr>
          <w:p w:rsidR="00180A8B" w:rsidRPr="00264B4C" w:rsidRDefault="00180A8B" w:rsidP="00F21F80">
            <w:pPr>
              <w:rPr>
                <w:rFonts w:ascii="Times New Roman" w:hAnsi="Times New Roman" w:cs="Times New Roman"/>
                <w:b/>
                <w:sz w:val="24"/>
                <w:szCs w:val="24"/>
              </w:rPr>
            </w:pPr>
          </w:p>
        </w:tc>
        <w:tc>
          <w:tcPr>
            <w:tcW w:w="347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Cardiovascular System Development and Function</w:t>
            </w:r>
          </w:p>
        </w:tc>
        <w:tc>
          <w:tcPr>
            <w:tcW w:w="2670"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1.31E-02 - 1.90E-06 </w:t>
            </w:r>
          </w:p>
          <w:p w:rsidR="00180A8B" w:rsidRPr="00264B4C" w:rsidRDefault="00180A8B" w:rsidP="00F21F80">
            <w:pPr>
              <w:autoSpaceDE w:val="0"/>
              <w:autoSpaceDN w:val="0"/>
              <w:adjustRightInd w:val="0"/>
              <w:rPr>
                <w:rFonts w:ascii="Times New Roman" w:hAnsi="Times New Roman" w:cs="Times New Roman"/>
                <w:sz w:val="24"/>
                <w:szCs w:val="24"/>
              </w:rPr>
            </w:pPr>
          </w:p>
        </w:tc>
        <w:tc>
          <w:tcPr>
            <w:tcW w:w="2547" w:type="dxa"/>
          </w:tcPr>
          <w:p w:rsidR="00180A8B" w:rsidRPr="00264B4C" w:rsidRDefault="005F5EFB" w:rsidP="00F21F80">
            <w:pPr>
              <w:rPr>
                <w:rFonts w:ascii="Times New Roman" w:hAnsi="Times New Roman" w:cs="Times New Roman"/>
                <w:sz w:val="24"/>
                <w:szCs w:val="24"/>
              </w:rPr>
            </w:pPr>
            <w:r w:rsidRPr="00264B4C">
              <w:rPr>
                <w:rFonts w:ascii="Times New Roman" w:hAnsi="Times New Roman" w:cs="Times New Roman"/>
                <w:sz w:val="24"/>
                <w:szCs w:val="24"/>
              </w:rPr>
              <w:t>5E-04-6.98E-02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24</w:t>
            </w:r>
          </w:p>
        </w:tc>
      </w:tr>
      <w:tr w:rsidR="00180A8B" w:rsidRPr="00264B4C" w:rsidTr="000757FD">
        <w:tc>
          <w:tcPr>
            <w:tcW w:w="2045" w:type="dxa"/>
          </w:tcPr>
          <w:p w:rsidR="00180A8B" w:rsidRPr="00264B4C" w:rsidRDefault="00180A8B" w:rsidP="00F21F80">
            <w:pPr>
              <w:rPr>
                <w:rFonts w:ascii="Times New Roman" w:hAnsi="Times New Roman" w:cs="Times New Roman"/>
                <w:b/>
                <w:sz w:val="24"/>
                <w:szCs w:val="24"/>
              </w:rPr>
            </w:pPr>
          </w:p>
        </w:tc>
        <w:tc>
          <w:tcPr>
            <w:tcW w:w="347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 xml:space="preserve">Hematological System </w:t>
            </w:r>
            <w:r w:rsidRPr="00264B4C">
              <w:rPr>
                <w:rFonts w:ascii="Times New Roman" w:hAnsi="Times New Roman" w:cs="Times New Roman"/>
                <w:sz w:val="24"/>
                <w:szCs w:val="24"/>
              </w:rPr>
              <w:lastRenderedPageBreak/>
              <w:t>Development and Function</w:t>
            </w:r>
          </w:p>
        </w:tc>
        <w:tc>
          <w:tcPr>
            <w:tcW w:w="2670"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lastRenderedPageBreak/>
              <w:t xml:space="preserve">1.24E-02 - 1.90E-06 </w:t>
            </w:r>
          </w:p>
          <w:p w:rsidR="00180A8B" w:rsidRPr="00264B4C" w:rsidRDefault="00180A8B" w:rsidP="00F21F80">
            <w:pPr>
              <w:autoSpaceDE w:val="0"/>
              <w:autoSpaceDN w:val="0"/>
              <w:adjustRightInd w:val="0"/>
              <w:rPr>
                <w:rFonts w:ascii="Times New Roman" w:hAnsi="Times New Roman" w:cs="Times New Roman"/>
                <w:sz w:val="24"/>
                <w:szCs w:val="24"/>
              </w:rPr>
            </w:pPr>
          </w:p>
        </w:tc>
        <w:tc>
          <w:tcPr>
            <w:tcW w:w="2547" w:type="dxa"/>
          </w:tcPr>
          <w:p w:rsidR="00180A8B" w:rsidRPr="00264B4C" w:rsidRDefault="005F5EFB" w:rsidP="00F21F80">
            <w:pPr>
              <w:rPr>
                <w:rFonts w:ascii="Times New Roman" w:hAnsi="Times New Roman" w:cs="Times New Roman"/>
                <w:sz w:val="24"/>
                <w:szCs w:val="24"/>
              </w:rPr>
            </w:pPr>
            <w:r w:rsidRPr="00264B4C">
              <w:rPr>
                <w:rFonts w:ascii="Times New Roman" w:hAnsi="Times New Roman" w:cs="Times New Roman"/>
                <w:sz w:val="24"/>
                <w:szCs w:val="24"/>
              </w:rPr>
              <w:lastRenderedPageBreak/>
              <w:t>5E-04-6.98E-02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32</w:t>
            </w:r>
          </w:p>
        </w:tc>
      </w:tr>
      <w:tr w:rsidR="00180A8B" w:rsidRPr="00264B4C" w:rsidTr="000757FD">
        <w:tc>
          <w:tcPr>
            <w:tcW w:w="2045" w:type="dxa"/>
          </w:tcPr>
          <w:p w:rsidR="00180A8B" w:rsidRPr="00264B4C" w:rsidRDefault="00180A8B" w:rsidP="00F21F80">
            <w:pPr>
              <w:rPr>
                <w:rFonts w:ascii="Times New Roman" w:hAnsi="Times New Roman" w:cs="Times New Roman"/>
                <w:b/>
                <w:sz w:val="24"/>
                <w:szCs w:val="24"/>
              </w:rPr>
            </w:pPr>
          </w:p>
        </w:tc>
        <w:tc>
          <w:tcPr>
            <w:tcW w:w="347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Connective Tissue Development and Function</w:t>
            </w:r>
          </w:p>
        </w:tc>
        <w:tc>
          <w:tcPr>
            <w:tcW w:w="2670" w:type="dxa"/>
          </w:tcPr>
          <w:p w:rsidR="00180A8B" w:rsidRPr="00264B4C" w:rsidRDefault="00180A8B"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 xml:space="preserve">1.27E-02 - 3.05E-06 </w:t>
            </w:r>
          </w:p>
        </w:tc>
        <w:tc>
          <w:tcPr>
            <w:tcW w:w="2547" w:type="dxa"/>
          </w:tcPr>
          <w:p w:rsidR="00180A8B" w:rsidRPr="00264B4C" w:rsidRDefault="005F5EFB" w:rsidP="00F21F80">
            <w:pPr>
              <w:rPr>
                <w:rFonts w:ascii="Times New Roman" w:hAnsi="Times New Roman" w:cs="Times New Roman"/>
                <w:sz w:val="24"/>
                <w:szCs w:val="24"/>
              </w:rPr>
            </w:pPr>
            <w:r w:rsidRPr="00264B4C">
              <w:rPr>
                <w:rFonts w:ascii="Times New Roman" w:hAnsi="Times New Roman" w:cs="Times New Roman"/>
                <w:sz w:val="24"/>
                <w:szCs w:val="24"/>
              </w:rPr>
              <w:t>6.32E-04-6.98E-02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30</w:t>
            </w:r>
          </w:p>
        </w:tc>
      </w:tr>
      <w:tr w:rsidR="00180A8B" w:rsidRPr="00264B4C" w:rsidTr="000757FD">
        <w:tc>
          <w:tcPr>
            <w:tcW w:w="2045" w:type="dxa"/>
          </w:tcPr>
          <w:p w:rsidR="00180A8B" w:rsidRPr="00264B4C" w:rsidRDefault="00180A8B" w:rsidP="00F21F80">
            <w:pPr>
              <w:rPr>
                <w:rFonts w:ascii="Times New Roman" w:hAnsi="Times New Roman" w:cs="Times New Roman"/>
                <w:b/>
                <w:sz w:val="24"/>
                <w:szCs w:val="24"/>
              </w:rPr>
            </w:pPr>
          </w:p>
        </w:tc>
        <w:tc>
          <w:tcPr>
            <w:tcW w:w="3478"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Tissue Morphology</w:t>
            </w:r>
          </w:p>
        </w:tc>
        <w:tc>
          <w:tcPr>
            <w:tcW w:w="2670"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 xml:space="preserve">1.17E-02 - 3.05E-06 </w:t>
            </w:r>
          </w:p>
        </w:tc>
        <w:tc>
          <w:tcPr>
            <w:tcW w:w="2547" w:type="dxa"/>
          </w:tcPr>
          <w:p w:rsidR="00180A8B" w:rsidRPr="00264B4C" w:rsidRDefault="005F5EFB" w:rsidP="00F21F80">
            <w:pPr>
              <w:rPr>
                <w:rFonts w:ascii="Times New Roman" w:hAnsi="Times New Roman" w:cs="Times New Roman"/>
                <w:sz w:val="24"/>
                <w:szCs w:val="24"/>
              </w:rPr>
            </w:pPr>
            <w:r w:rsidRPr="00264B4C">
              <w:rPr>
                <w:rFonts w:ascii="Times New Roman" w:hAnsi="Times New Roman" w:cs="Times New Roman"/>
                <w:sz w:val="24"/>
                <w:szCs w:val="24"/>
              </w:rPr>
              <w:t>6.32E-04-6.98E-02</w:t>
            </w:r>
          </w:p>
        </w:tc>
        <w:tc>
          <w:tcPr>
            <w:tcW w:w="1533" w:type="dxa"/>
          </w:tcPr>
          <w:p w:rsidR="00180A8B" w:rsidRPr="00264B4C" w:rsidRDefault="00180A8B" w:rsidP="00F21F80">
            <w:pPr>
              <w:rPr>
                <w:rFonts w:ascii="Times New Roman" w:hAnsi="Times New Roman" w:cs="Times New Roman"/>
                <w:sz w:val="24"/>
                <w:szCs w:val="24"/>
              </w:rPr>
            </w:pPr>
            <w:r w:rsidRPr="00264B4C">
              <w:rPr>
                <w:rFonts w:ascii="Times New Roman" w:hAnsi="Times New Roman" w:cs="Times New Roman"/>
                <w:sz w:val="24"/>
                <w:szCs w:val="24"/>
              </w:rPr>
              <w:t>44</w:t>
            </w:r>
          </w:p>
        </w:tc>
      </w:tr>
    </w:tbl>
    <w:p w:rsidR="0057727E" w:rsidRPr="00264B4C" w:rsidRDefault="0057727E" w:rsidP="00076413">
      <w:pPr>
        <w:rPr>
          <w:rFonts w:ascii="Times New Roman" w:hAnsi="Times New Roman" w:cs="Times New Roman"/>
          <w:sz w:val="24"/>
          <w:szCs w:val="24"/>
        </w:rPr>
      </w:pPr>
    </w:p>
    <w:p w:rsidR="00076413" w:rsidRPr="00264B4C" w:rsidRDefault="00076413" w:rsidP="00076413">
      <w:pPr>
        <w:rPr>
          <w:rFonts w:ascii="Times New Roman" w:hAnsi="Times New Roman" w:cs="Times New Roman"/>
          <w:b/>
          <w:sz w:val="24"/>
          <w:szCs w:val="24"/>
        </w:rPr>
      </w:pPr>
      <w:r w:rsidRPr="00264B4C">
        <w:rPr>
          <w:rFonts w:ascii="Times New Roman" w:hAnsi="Times New Roman" w:cs="Times New Roman"/>
          <w:b/>
          <w:sz w:val="24"/>
          <w:szCs w:val="24"/>
        </w:rPr>
        <w:t>Top Networks</w:t>
      </w:r>
      <w:r w:rsidR="002876D3" w:rsidRPr="00264B4C">
        <w:rPr>
          <w:rFonts w:ascii="Times New Roman" w:hAnsi="Times New Roman" w:cs="Times New Roman"/>
          <w:b/>
          <w:sz w:val="24"/>
          <w:szCs w:val="24"/>
        </w:rPr>
        <w:t xml:space="preserve"> (Linseed treatment)</w:t>
      </w:r>
    </w:p>
    <w:tbl>
      <w:tblPr>
        <w:tblStyle w:val="TableGrid"/>
        <w:tblW w:w="11427" w:type="dxa"/>
        <w:tblLook w:val="04A0" w:firstRow="1" w:lastRow="0" w:firstColumn="1" w:lastColumn="0" w:noHBand="0" w:noVBand="1"/>
      </w:tblPr>
      <w:tblGrid>
        <w:gridCol w:w="1799"/>
        <w:gridCol w:w="483"/>
        <w:gridCol w:w="8174"/>
        <w:gridCol w:w="971"/>
      </w:tblGrid>
      <w:tr w:rsidR="00F85743" w:rsidRPr="00264B4C" w:rsidTr="00264B4C">
        <w:tc>
          <w:tcPr>
            <w:tcW w:w="1799" w:type="dxa"/>
          </w:tcPr>
          <w:p w:rsidR="00076413" w:rsidRPr="00264B4C" w:rsidRDefault="00076413" w:rsidP="00F96780">
            <w:pPr>
              <w:rPr>
                <w:rFonts w:ascii="Times New Roman" w:hAnsi="Times New Roman" w:cs="Times New Roman"/>
                <w:b/>
                <w:sz w:val="24"/>
                <w:szCs w:val="24"/>
              </w:rPr>
            </w:pPr>
          </w:p>
        </w:tc>
        <w:tc>
          <w:tcPr>
            <w:tcW w:w="483" w:type="dxa"/>
          </w:tcPr>
          <w:p w:rsidR="00076413" w:rsidRPr="00264B4C" w:rsidRDefault="00076413" w:rsidP="00F96780">
            <w:pPr>
              <w:rPr>
                <w:rFonts w:ascii="Times New Roman" w:hAnsi="Times New Roman" w:cs="Times New Roman"/>
                <w:b/>
                <w:sz w:val="24"/>
                <w:szCs w:val="24"/>
              </w:rPr>
            </w:pPr>
            <w:r w:rsidRPr="00264B4C">
              <w:rPr>
                <w:rFonts w:ascii="Times New Roman" w:hAnsi="Times New Roman" w:cs="Times New Roman"/>
                <w:b/>
                <w:sz w:val="24"/>
                <w:szCs w:val="24"/>
              </w:rPr>
              <w:t>ID</w:t>
            </w:r>
          </w:p>
        </w:tc>
        <w:tc>
          <w:tcPr>
            <w:tcW w:w="8174" w:type="dxa"/>
          </w:tcPr>
          <w:p w:rsidR="00076413" w:rsidRPr="00264B4C" w:rsidRDefault="00076413" w:rsidP="00F96780">
            <w:pPr>
              <w:rPr>
                <w:rFonts w:ascii="Times New Roman" w:hAnsi="Times New Roman" w:cs="Times New Roman"/>
                <w:b/>
                <w:sz w:val="24"/>
                <w:szCs w:val="24"/>
              </w:rPr>
            </w:pPr>
            <w:r w:rsidRPr="00264B4C">
              <w:rPr>
                <w:rFonts w:ascii="Times New Roman" w:hAnsi="Times New Roman" w:cs="Times New Roman"/>
                <w:b/>
                <w:sz w:val="24"/>
                <w:szCs w:val="24"/>
              </w:rPr>
              <w:t>Associated network functions</w:t>
            </w:r>
          </w:p>
        </w:tc>
        <w:tc>
          <w:tcPr>
            <w:tcW w:w="971" w:type="dxa"/>
          </w:tcPr>
          <w:p w:rsidR="00076413" w:rsidRPr="00264B4C" w:rsidRDefault="00C255B6" w:rsidP="001C457A">
            <w:pPr>
              <w:rPr>
                <w:rFonts w:ascii="Times New Roman" w:hAnsi="Times New Roman" w:cs="Times New Roman"/>
                <w:b/>
                <w:sz w:val="24"/>
                <w:szCs w:val="24"/>
              </w:rPr>
            </w:pPr>
            <w:r w:rsidRPr="00264B4C">
              <w:rPr>
                <w:rFonts w:ascii="Times New Roman" w:hAnsi="Times New Roman" w:cs="Times New Roman"/>
                <w:b/>
                <w:sz w:val="24"/>
                <w:szCs w:val="24"/>
                <w:vertAlign w:val="superscript"/>
              </w:rPr>
              <w:t>1</w:t>
            </w:r>
            <w:r w:rsidR="001C457A">
              <w:rPr>
                <w:rFonts w:ascii="Times New Roman" w:hAnsi="Times New Roman" w:cs="Times New Roman"/>
                <w:b/>
                <w:sz w:val="24"/>
                <w:szCs w:val="24"/>
              </w:rPr>
              <w:t>S</w:t>
            </w:r>
            <w:bookmarkStart w:id="0" w:name="_GoBack"/>
            <w:bookmarkEnd w:id="0"/>
            <w:r w:rsidR="00076413" w:rsidRPr="00264B4C">
              <w:rPr>
                <w:rFonts w:ascii="Times New Roman" w:hAnsi="Times New Roman" w:cs="Times New Roman"/>
                <w:b/>
                <w:sz w:val="24"/>
                <w:szCs w:val="24"/>
              </w:rPr>
              <w:t>core</w:t>
            </w:r>
          </w:p>
        </w:tc>
      </w:tr>
      <w:tr w:rsidR="00F85743" w:rsidRPr="00264B4C" w:rsidTr="00264B4C">
        <w:tc>
          <w:tcPr>
            <w:tcW w:w="1799" w:type="dxa"/>
          </w:tcPr>
          <w:p w:rsidR="008B4573" w:rsidRPr="00264B4C" w:rsidRDefault="008B4573" w:rsidP="00F96780">
            <w:pPr>
              <w:rPr>
                <w:rFonts w:ascii="Times New Roman" w:hAnsi="Times New Roman" w:cs="Times New Roman"/>
                <w:b/>
                <w:sz w:val="24"/>
                <w:szCs w:val="24"/>
              </w:rPr>
            </w:pPr>
            <w:r w:rsidRPr="00264B4C">
              <w:rPr>
                <w:rFonts w:ascii="Times New Roman" w:hAnsi="Times New Roman" w:cs="Times New Roman"/>
                <w:b/>
                <w:sz w:val="24"/>
                <w:szCs w:val="24"/>
              </w:rPr>
              <w:t>LSD-14 vs 7</w:t>
            </w:r>
          </w:p>
        </w:tc>
        <w:tc>
          <w:tcPr>
            <w:tcW w:w="483" w:type="dxa"/>
          </w:tcPr>
          <w:p w:rsidR="008B4573" w:rsidRPr="00264B4C" w:rsidRDefault="008B4573" w:rsidP="00F96780">
            <w:pPr>
              <w:rPr>
                <w:rFonts w:ascii="Times New Roman" w:hAnsi="Times New Roman" w:cs="Times New Roman"/>
                <w:sz w:val="24"/>
                <w:szCs w:val="24"/>
              </w:rPr>
            </w:pPr>
            <w:r w:rsidRPr="00264B4C">
              <w:rPr>
                <w:rFonts w:ascii="Times New Roman" w:hAnsi="Times New Roman" w:cs="Times New Roman"/>
                <w:sz w:val="24"/>
                <w:szCs w:val="24"/>
              </w:rPr>
              <w:t>1</w:t>
            </w:r>
          </w:p>
        </w:tc>
        <w:tc>
          <w:tcPr>
            <w:tcW w:w="8174" w:type="dxa"/>
          </w:tcPr>
          <w:p w:rsidR="008B4573" w:rsidRPr="00264B4C" w:rsidRDefault="008B4573" w:rsidP="00F96780">
            <w:pPr>
              <w:rPr>
                <w:rFonts w:ascii="Times New Roman" w:hAnsi="Times New Roman" w:cs="Times New Roman"/>
                <w:sz w:val="24"/>
                <w:szCs w:val="24"/>
              </w:rPr>
            </w:pPr>
            <w:r w:rsidRPr="00264B4C">
              <w:rPr>
                <w:rFonts w:ascii="Times New Roman" w:hAnsi="Times New Roman" w:cs="Times New Roman"/>
                <w:sz w:val="24"/>
                <w:szCs w:val="24"/>
              </w:rPr>
              <w:t>Gene Expression, Protein Synthesis, Developmental Disorder</w:t>
            </w:r>
          </w:p>
        </w:tc>
        <w:tc>
          <w:tcPr>
            <w:tcW w:w="971" w:type="dxa"/>
          </w:tcPr>
          <w:p w:rsidR="008B4573" w:rsidRPr="00264B4C" w:rsidRDefault="008B4573" w:rsidP="00F96780">
            <w:pPr>
              <w:rPr>
                <w:rFonts w:ascii="Times New Roman" w:hAnsi="Times New Roman" w:cs="Times New Roman"/>
                <w:sz w:val="24"/>
                <w:szCs w:val="24"/>
              </w:rPr>
            </w:pPr>
            <w:r w:rsidRPr="00264B4C">
              <w:rPr>
                <w:rFonts w:ascii="Times New Roman" w:hAnsi="Times New Roman" w:cs="Times New Roman"/>
                <w:sz w:val="24"/>
                <w:szCs w:val="24"/>
              </w:rPr>
              <w:t>42</w:t>
            </w:r>
          </w:p>
        </w:tc>
      </w:tr>
      <w:tr w:rsidR="00F85743" w:rsidRPr="00264B4C" w:rsidTr="00264B4C">
        <w:tc>
          <w:tcPr>
            <w:tcW w:w="1799" w:type="dxa"/>
          </w:tcPr>
          <w:p w:rsidR="008B4573" w:rsidRPr="00264B4C" w:rsidRDefault="008B4573" w:rsidP="00F96780">
            <w:pPr>
              <w:rPr>
                <w:rFonts w:ascii="Times New Roman" w:hAnsi="Times New Roman" w:cs="Times New Roman"/>
                <w:b/>
                <w:sz w:val="24"/>
                <w:szCs w:val="24"/>
              </w:rPr>
            </w:pPr>
          </w:p>
        </w:tc>
        <w:tc>
          <w:tcPr>
            <w:tcW w:w="483" w:type="dxa"/>
          </w:tcPr>
          <w:p w:rsidR="008B4573" w:rsidRPr="00264B4C" w:rsidRDefault="008B4573" w:rsidP="00F96780">
            <w:pPr>
              <w:rPr>
                <w:rFonts w:ascii="Times New Roman" w:hAnsi="Times New Roman" w:cs="Times New Roman"/>
                <w:sz w:val="24"/>
                <w:szCs w:val="24"/>
              </w:rPr>
            </w:pPr>
            <w:r w:rsidRPr="00264B4C">
              <w:rPr>
                <w:rFonts w:ascii="Times New Roman" w:hAnsi="Times New Roman" w:cs="Times New Roman"/>
                <w:sz w:val="24"/>
                <w:szCs w:val="24"/>
              </w:rPr>
              <w:t>2</w:t>
            </w:r>
          </w:p>
        </w:tc>
        <w:tc>
          <w:tcPr>
            <w:tcW w:w="8174" w:type="dxa"/>
          </w:tcPr>
          <w:p w:rsidR="008B4573" w:rsidRPr="00264B4C" w:rsidRDefault="008B4573" w:rsidP="00F96780">
            <w:pPr>
              <w:rPr>
                <w:rFonts w:ascii="Times New Roman" w:hAnsi="Times New Roman" w:cs="Times New Roman"/>
                <w:sz w:val="24"/>
                <w:szCs w:val="24"/>
              </w:rPr>
            </w:pPr>
            <w:r w:rsidRPr="00264B4C">
              <w:rPr>
                <w:rFonts w:ascii="Times New Roman" w:hAnsi="Times New Roman" w:cs="Times New Roman"/>
                <w:sz w:val="24"/>
                <w:szCs w:val="24"/>
              </w:rPr>
              <w:t>Auditory Disease, Hereditary Disorder, Neurological Disease</w:t>
            </w:r>
          </w:p>
        </w:tc>
        <w:tc>
          <w:tcPr>
            <w:tcW w:w="971" w:type="dxa"/>
          </w:tcPr>
          <w:p w:rsidR="008B4573" w:rsidRPr="00264B4C" w:rsidRDefault="008B4573" w:rsidP="00F96780">
            <w:pPr>
              <w:rPr>
                <w:rFonts w:ascii="Times New Roman" w:hAnsi="Times New Roman" w:cs="Times New Roman"/>
                <w:sz w:val="24"/>
                <w:szCs w:val="24"/>
              </w:rPr>
            </w:pPr>
            <w:r w:rsidRPr="00264B4C">
              <w:rPr>
                <w:rFonts w:ascii="Times New Roman" w:hAnsi="Times New Roman" w:cs="Times New Roman"/>
                <w:sz w:val="24"/>
                <w:szCs w:val="24"/>
              </w:rPr>
              <w:t>39</w:t>
            </w:r>
          </w:p>
        </w:tc>
      </w:tr>
      <w:tr w:rsidR="00F85743" w:rsidRPr="00264B4C" w:rsidTr="00264B4C">
        <w:tc>
          <w:tcPr>
            <w:tcW w:w="1799" w:type="dxa"/>
          </w:tcPr>
          <w:p w:rsidR="008B4573" w:rsidRPr="00264B4C" w:rsidRDefault="008B4573" w:rsidP="00F96780">
            <w:pPr>
              <w:rPr>
                <w:rFonts w:ascii="Times New Roman" w:hAnsi="Times New Roman" w:cs="Times New Roman"/>
                <w:b/>
                <w:sz w:val="24"/>
                <w:szCs w:val="24"/>
              </w:rPr>
            </w:pPr>
          </w:p>
        </w:tc>
        <w:tc>
          <w:tcPr>
            <w:tcW w:w="483" w:type="dxa"/>
          </w:tcPr>
          <w:p w:rsidR="008B4573" w:rsidRPr="00264B4C" w:rsidRDefault="008B4573" w:rsidP="00F96780">
            <w:pPr>
              <w:rPr>
                <w:rFonts w:ascii="Times New Roman" w:hAnsi="Times New Roman" w:cs="Times New Roman"/>
                <w:sz w:val="24"/>
                <w:szCs w:val="24"/>
              </w:rPr>
            </w:pPr>
            <w:r w:rsidRPr="00264B4C">
              <w:rPr>
                <w:rFonts w:ascii="Times New Roman" w:hAnsi="Times New Roman" w:cs="Times New Roman"/>
                <w:sz w:val="24"/>
                <w:szCs w:val="24"/>
              </w:rPr>
              <w:t>3</w:t>
            </w:r>
          </w:p>
        </w:tc>
        <w:tc>
          <w:tcPr>
            <w:tcW w:w="8174" w:type="dxa"/>
          </w:tcPr>
          <w:p w:rsidR="008B4573" w:rsidRPr="00264B4C" w:rsidRDefault="008B4573" w:rsidP="00F96780">
            <w:pPr>
              <w:rPr>
                <w:rFonts w:ascii="Times New Roman" w:hAnsi="Times New Roman" w:cs="Times New Roman"/>
                <w:sz w:val="24"/>
                <w:szCs w:val="24"/>
              </w:rPr>
            </w:pPr>
            <w:r w:rsidRPr="00264B4C">
              <w:rPr>
                <w:rFonts w:ascii="Times New Roman" w:hAnsi="Times New Roman" w:cs="Times New Roman"/>
                <w:sz w:val="24"/>
                <w:szCs w:val="24"/>
              </w:rPr>
              <w:t>Carbohydrate Metabolism, Cancer, Organismal Injury and Abnormalities</w:t>
            </w:r>
          </w:p>
        </w:tc>
        <w:tc>
          <w:tcPr>
            <w:tcW w:w="971" w:type="dxa"/>
          </w:tcPr>
          <w:p w:rsidR="008B4573" w:rsidRPr="00264B4C" w:rsidRDefault="008B4573" w:rsidP="00F96780">
            <w:pPr>
              <w:rPr>
                <w:rFonts w:ascii="Times New Roman" w:hAnsi="Times New Roman" w:cs="Times New Roman"/>
                <w:sz w:val="24"/>
                <w:szCs w:val="24"/>
              </w:rPr>
            </w:pPr>
            <w:r w:rsidRPr="00264B4C">
              <w:rPr>
                <w:rFonts w:ascii="Times New Roman" w:hAnsi="Times New Roman" w:cs="Times New Roman"/>
                <w:sz w:val="24"/>
                <w:szCs w:val="24"/>
              </w:rPr>
              <w:t>39</w:t>
            </w:r>
          </w:p>
        </w:tc>
      </w:tr>
      <w:tr w:rsidR="00F85743" w:rsidRPr="00264B4C" w:rsidTr="00264B4C">
        <w:tc>
          <w:tcPr>
            <w:tcW w:w="1799" w:type="dxa"/>
          </w:tcPr>
          <w:p w:rsidR="00860008" w:rsidRPr="00264B4C" w:rsidRDefault="00860008" w:rsidP="00F96780">
            <w:pPr>
              <w:rPr>
                <w:rFonts w:ascii="Times New Roman" w:hAnsi="Times New Roman" w:cs="Times New Roman"/>
                <w:b/>
                <w:sz w:val="24"/>
                <w:szCs w:val="24"/>
              </w:rPr>
            </w:pPr>
          </w:p>
        </w:tc>
        <w:tc>
          <w:tcPr>
            <w:tcW w:w="483" w:type="dxa"/>
          </w:tcPr>
          <w:p w:rsidR="00860008" w:rsidRPr="00264B4C" w:rsidRDefault="008B4573" w:rsidP="00F96780">
            <w:pPr>
              <w:rPr>
                <w:rFonts w:ascii="Times New Roman" w:hAnsi="Times New Roman" w:cs="Times New Roman"/>
                <w:sz w:val="24"/>
                <w:szCs w:val="24"/>
              </w:rPr>
            </w:pPr>
            <w:r w:rsidRPr="00264B4C">
              <w:rPr>
                <w:rFonts w:ascii="Times New Roman" w:hAnsi="Times New Roman" w:cs="Times New Roman"/>
                <w:sz w:val="24"/>
                <w:szCs w:val="24"/>
              </w:rPr>
              <w:t>4</w:t>
            </w:r>
          </w:p>
        </w:tc>
        <w:tc>
          <w:tcPr>
            <w:tcW w:w="8174" w:type="dxa"/>
          </w:tcPr>
          <w:p w:rsidR="00860008" w:rsidRPr="00264B4C" w:rsidRDefault="008B4573" w:rsidP="00F96780">
            <w:pPr>
              <w:rPr>
                <w:rFonts w:ascii="Times New Roman" w:hAnsi="Times New Roman" w:cs="Times New Roman"/>
                <w:sz w:val="24"/>
                <w:szCs w:val="24"/>
              </w:rPr>
            </w:pPr>
            <w:r w:rsidRPr="00264B4C">
              <w:rPr>
                <w:rFonts w:ascii="Times New Roman" w:hAnsi="Times New Roman" w:cs="Times New Roman"/>
                <w:sz w:val="24"/>
                <w:szCs w:val="24"/>
              </w:rPr>
              <w:t>Gastrointestinal Disease, Cell Morphology, Cellular Assembly and Organization</w:t>
            </w:r>
          </w:p>
        </w:tc>
        <w:tc>
          <w:tcPr>
            <w:tcW w:w="971" w:type="dxa"/>
          </w:tcPr>
          <w:p w:rsidR="00860008" w:rsidRPr="00264B4C" w:rsidRDefault="008B4573" w:rsidP="00F96780">
            <w:pPr>
              <w:rPr>
                <w:rFonts w:ascii="Times New Roman" w:hAnsi="Times New Roman" w:cs="Times New Roman"/>
                <w:sz w:val="24"/>
                <w:szCs w:val="24"/>
              </w:rPr>
            </w:pPr>
            <w:r w:rsidRPr="00264B4C">
              <w:rPr>
                <w:rFonts w:ascii="Times New Roman" w:hAnsi="Times New Roman" w:cs="Times New Roman"/>
                <w:sz w:val="24"/>
                <w:szCs w:val="24"/>
              </w:rPr>
              <w:t>33</w:t>
            </w:r>
          </w:p>
        </w:tc>
      </w:tr>
      <w:tr w:rsidR="00F85743" w:rsidRPr="00264B4C" w:rsidTr="00264B4C">
        <w:tc>
          <w:tcPr>
            <w:tcW w:w="1799" w:type="dxa"/>
          </w:tcPr>
          <w:p w:rsidR="00860008" w:rsidRPr="00264B4C" w:rsidRDefault="00860008" w:rsidP="00F96780">
            <w:pPr>
              <w:rPr>
                <w:rFonts w:ascii="Times New Roman" w:hAnsi="Times New Roman" w:cs="Times New Roman"/>
                <w:b/>
                <w:sz w:val="24"/>
                <w:szCs w:val="24"/>
              </w:rPr>
            </w:pPr>
          </w:p>
        </w:tc>
        <w:tc>
          <w:tcPr>
            <w:tcW w:w="483" w:type="dxa"/>
          </w:tcPr>
          <w:p w:rsidR="00860008" w:rsidRPr="00264B4C" w:rsidRDefault="008B4573" w:rsidP="00F96780">
            <w:pPr>
              <w:rPr>
                <w:rFonts w:ascii="Times New Roman" w:hAnsi="Times New Roman" w:cs="Times New Roman"/>
                <w:sz w:val="24"/>
                <w:szCs w:val="24"/>
              </w:rPr>
            </w:pPr>
            <w:r w:rsidRPr="00264B4C">
              <w:rPr>
                <w:rFonts w:ascii="Times New Roman" w:hAnsi="Times New Roman" w:cs="Times New Roman"/>
                <w:sz w:val="24"/>
                <w:szCs w:val="24"/>
              </w:rPr>
              <w:t>5</w:t>
            </w:r>
          </w:p>
        </w:tc>
        <w:tc>
          <w:tcPr>
            <w:tcW w:w="8174" w:type="dxa"/>
          </w:tcPr>
          <w:p w:rsidR="00860008" w:rsidRPr="00264B4C" w:rsidRDefault="008B4573" w:rsidP="00F96780">
            <w:pPr>
              <w:rPr>
                <w:rFonts w:ascii="Times New Roman" w:hAnsi="Times New Roman" w:cs="Times New Roman"/>
                <w:sz w:val="24"/>
                <w:szCs w:val="24"/>
              </w:rPr>
            </w:pPr>
            <w:r w:rsidRPr="00264B4C">
              <w:rPr>
                <w:rFonts w:ascii="Times New Roman" w:hAnsi="Times New Roman" w:cs="Times New Roman"/>
                <w:sz w:val="24"/>
                <w:szCs w:val="24"/>
              </w:rPr>
              <w:t>Cell Morphology, Cellular Assembly and Organization, Cancer</w:t>
            </w:r>
          </w:p>
        </w:tc>
        <w:tc>
          <w:tcPr>
            <w:tcW w:w="971" w:type="dxa"/>
          </w:tcPr>
          <w:p w:rsidR="00860008" w:rsidRPr="00264B4C" w:rsidRDefault="0057727E" w:rsidP="00F96780">
            <w:pPr>
              <w:rPr>
                <w:rFonts w:ascii="Times New Roman" w:hAnsi="Times New Roman" w:cs="Times New Roman"/>
                <w:sz w:val="24"/>
                <w:szCs w:val="24"/>
              </w:rPr>
            </w:pPr>
            <w:r w:rsidRPr="00264B4C">
              <w:rPr>
                <w:rFonts w:ascii="Times New Roman" w:hAnsi="Times New Roman" w:cs="Times New Roman"/>
                <w:sz w:val="24"/>
                <w:szCs w:val="24"/>
              </w:rPr>
              <w:t>31</w:t>
            </w:r>
          </w:p>
        </w:tc>
      </w:tr>
      <w:tr w:rsidR="00F85743" w:rsidRPr="00264B4C" w:rsidTr="00264B4C">
        <w:tc>
          <w:tcPr>
            <w:tcW w:w="1799" w:type="dxa"/>
          </w:tcPr>
          <w:p w:rsidR="0057727E" w:rsidRPr="00264B4C" w:rsidRDefault="0057727E" w:rsidP="00F96780">
            <w:pPr>
              <w:rPr>
                <w:rFonts w:ascii="Times New Roman" w:hAnsi="Times New Roman" w:cs="Times New Roman"/>
                <w:b/>
                <w:sz w:val="24"/>
                <w:szCs w:val="24"/>
              </w:rPr>
            </w:pPr>
          </w:p>
        </w:tc>
        <w:tc>
          <w:tcPr>
            <w:tcW w:w="483" w:type="dxa"/>
          </w:tcPr>
          <w:p w:rsidR="0057727E" w:rsidRPr="00264B4C" w:rsidRDefault="0057727E" w:rsidP="00F96780">
            <w:pPr>
              <w:rPr>
                <w:rFonts w:ascii="Times New Roman" w:hAnsi="Times New Roman" w:cs="Times New Roman"/>
                <w:sz w:val="24"/>
                <w:szCs w:val="24"/>
              </w:rPr>
            </w:pPr>
          </w:p>
        </w:tc>
        <w:tc>
          <w:tcPr>
            <w:tcW w:w="8174" w:type="dxa"/>
          </w:tcPr>
          <w:p w:rsidR="0057727E" w:rsidRPr="00264B4C" w:rsidRDefault="0057727E" w:rsidP="00F96780">
            <w:pPr>
              <w:rPr>
                <w:rFonts w:ascii="Times New Roman" w:hAnsi="Times New Roman" w:cs="Times New Roman"/>
                <w:sz w:val="24"/>
                <w:szCs w:val="24"/>
              </w:rPr>
            </w:pPr>
          </w:p>
        </w:tc>
        <w:tc>
          <w:tcPr>
            <w:tcW w:w="971" w:type="dxa"/>
          </w:tcPr>
          <w:p w:rsidR="0057727E" w:rsidRPr="00264B4C" w:rsidRDefault="0057727E" w:rsidP="00F96780">
            <w:pPr>
              <w:rPr>
                <w:rFonts w:ascii="Times New Roman" w:hAnsi="Times New Roman" w:cs="Times New Roman"/>
                <w:sz w:val="24"/>
                <w:szCs w:val="24"/>
              </w:rPr>
            </w:pPr>
          </w:p>
        </w:tc>
      </w:tr>
      <w:tr w:rsidR="00F85743" w:rsidRPr="00264B4C" w:rsidTr="00264B4C">
        <w:tc>
          <w:tcPr>
            <w:tcW w:w="1799" w:type="dxa"/>
          </w:tcPr>
          <w:p w:rsidR="0057727E" w:rsidRPr="00264B4C" w:rsidRDefault="0057727E" w:rsidP="00F21F80">
            <w:pPr>
              <w:rPr>
                <w:rFonts w:ascii="Times New Roman" w:hAnsi="Times New Roman" w:cs="Times New Roman"/>
                <w:b/>
                <w:sz w:val="24"/>
                <w:szCs w:val="24"/>
              </w:rPr>
            </w:pPr>
            <w:r w:rsidRPr="00264B4C">
              <w:rPr>
                <w:rFonts w:ascii="Times New Roman" w:hAnsi="Times New Roman" w:cs="Times New Roman"/>
                <w:b/>
                <w:sz w:val="24"/>
                <w:szCs w:val="24"/>
              </w:rPr>
              <w:t>LSD7 vs 28</w:t>
            </w:r>
          </w:p>
        </w:tc>
        <w:tc>
          <w:tcPr>
            <w:tcW w:w="483"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1</w:t>
            </w:r>
          </w:p>
        </w:tc>
        <w:tc>
          <w:tcPr>
            <w:tcW w:w="8174"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Developmental Disorder, Hereditary Disorder, Metabolic Disease</w:t>
            </w:r>
          </w:p>
        </w:tc>
        <w:tc>
          <w:tcPr>
            <w:tcW w:w="971"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130</w:t>
            </w:r>
          </w:p>
        </w:tc>
      </w:tr>
      <w:tr w:rsidR="00F85743" w:rsidRPr="00264B4C" w:rsidTr="00264B4C">
        <w:tc>
          <w:tcPr>
            <w:tcW w:w="1799" w:type="dxa"/>
          </w:tcPr>
          <w:p w:rsidR="0057727E" w:rsidRPr="00264B4C" w:rsidRDefault="0057727E" w:rsidP="00F21F80">
            <w:pPr>
              <w:rPr>
                <w:rFonts w:ascii="Times New Roman" w:hAnsi="Times New Roman" w:cs="Times New Roman"/>
                <w:b/>
                <w:sz w:val="24"/>
                <w:szCs w:val="24"/>
              </w:rPr>
            </w:pPr>
          </w:p>
        </w:tc>
        <w:tc>
          <w:tcPr>
            <w:tcW w:w="483"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2</w:t>
            </w:r>
          </w:p>
        </w:tc>
        <w:tc>
          <w:tcPr>
            <w:tcW w:w="8174"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Cancer, Organismal Injury and Abnormalities, Connective Tissue Disorders</w:t>
            </w:r>
          </w:p>
        </w:tc>
        <w:tc>
          <w:tcPr>
            <w:tcW w:w="971"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101</w:t>
            </w:r>
          </w:p>
        </w:tc>
      </w:tr>
      <w:tr w:rsidR="00F85743" w:rsidRPr="00264B4C" w:rsidTr="00264B4C">
        <w:tc>
          <w:tcPr>
            <w:tcW w:w="1799" w:type="dxa"/>
          </w:tcPr>
          <w:p w:rsidR="0057727E" w:rsidRPr="00264B4C" w:rsidRDefault="0057727E" w:rsidP="00F21F80">
            <w:pPr>
              <w:rPr>
                <w:rFonts w:ascii="Times New Roman" w:hAnsi="Times New Roman" w:cs="Times New Roman"/>
                <w:b/>
                <w:sz w:val="24"/>
                <w:szCs w:val="24"/>
              </w:rPr>
            </w:pPr>
          </w:p>
        </w:tc>
        <w:tc>
          <w:tcPr>
            <w:tcW w:w="483"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3</w:t>
            </w:r>
          </w:p>
        </w:tc>
        <w:tc>
          <w:tcPr>
            <w:tcW w:w="8174"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Endocrine System Development and Function, Small Molecule Biochemistry, Developmental Disorder</w:t>
            </w:r>
          </w:p>
        </w:tc>
        <w:tc>
          <w:tcPr>
            <w:tcW w:w="971"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88</w:t>
            </w:r>
          </w:p>
        </w:tc>
      </w:tr>
      <w:tr w:rsidR="00F85743" w:rsidRPr="00264B4C" w:rsidTr="00264B4C">
        <w:tc>
          <w:tcPr>
            <w:tcW w:w="1799" w:type="dxa"/>
          </w:tcPr>
          <w:p w:rsidR="0057727E" w:rsidRPr="00264B4C" w:rsidRDefault="0057727E" w:rsidP="00F21F80">
            <w:pPr>
              <w:rPr>
                <w:rFonts w:ascii="Times New Roman" w:hAnsi="Times New Roman" w:cs="Times New Roman"/>
                <w:b/>
                <w:sz w:val="24"/>
                <w:szCs w:val="24"/>
              </w:rPr>
            </w:pPr>
          </w:p>
        </w:tc>
        <w:tc>
          <w:tcPr>
            <w:tcW w:w="483"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4</w:t>
            </w:r>
          </w:p>
        </w:tc>
        <w:tc>
          <w:tcPr>
            <w:tcW w:w="8174"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Cardiovascular Disease, Gene Expression, Cancer</w:t>
            </w:r>
          </w:p>
        </w:tc>
        <w:tc>
          <w:tcPr>
            <w:tcW w:w="971"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82</w:t>
            </w:r>
          </w:p>
        </w:tc>
      </w:tr>
      <w:tr w:rsidR="00F85743" w:rsidRPr="00264B4C" w:rsidTr="00264B4C">
        <w:tc>
          <w:tcPr>
            <w:tcW w:w="1799" w:type="dxa"/>
          </w:tcPr>
          <w:p w:rsidR="0057727E" w:rsidRPr="00264B4C" w:rsidRDefault="0057727E" w:rsidP="00F21F80">
            <w:pPr>
              <w:rPr>
                <w:rFonts w:ascii="Times New Roman" w:hAnsi="Times New Roman" w:cs="Times New Roman"/>
                <w:b/>
                <w:sz w:val="24"/>
                <w:szCs w:val="24"/>
              </w:rPr>
            </w:pPr>
          </w:p>
        </w:tc>
        <w:tc>
          <w:tcPr>
            <w:tcW w:w="483"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5</w:t>
            </w:r>
          </w:p>
        </w:tc>
        <w:tc>
          <w:tcPr>
            <w:tcW w:w="8174"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Inflammatory Response, Hematological System Development and Function, Tissue Morphology</w:t>
            </w:r>
          </w:p>
        </w:tc>
        <w:tc>
          <w:tcPr>
            <w:tcW w:w="971"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71</w:t>
            </w:r>
          </w:p>
        </w:tc>
      </w:tr>
      <w:tr w:rsidR="00F85743" w:rsidRPr="00264B4C" w:rsidTr="00264B4C">
        <w:tc>
          <w:tcPr>
            <w:tcW w:w="1799" w:type="dxa"/>
          </w:tcPr>
          <w:p w:rsidR="0057727E" w:rsidRPr="00264B4C" w:rsidRDefault="0057727E" w:rsidP="00F96780">
            <w:pPr>
              <w:rPr>
                <w:rFonts w:ascii="Times New Roman" w:hAnsi="Times New Roman" w:cs="Times New Roman"/>
                <w:b/>
                <w:sz w:val="24"/>
                <w:szCs w:val="24"/>
              </w:rPr>
            </w:pPr>
          </w:p>
        </w:tc>
        <w:tc>
          <w:tcPr>
            <w:tcW w:w="483" w:type="dxa"/>
          </w:tcPr>
          <w:p w:rsidR="0057727E" w:rsidRPr="00264B4C" w:rsidRDefault="0057727E" w:rsidP="00F96780">
            <w:pPr>
              <w:rPr>
                <w:rFonts w:ascii="Times New Roman" w:hAnsi="Times New Roman" w:cs="Times New Roman"/>
                <w:sz w:val="24"/>
                <w:szCs w:val="24"/>
              </w:rPr>
            </w:pPr>
          </w:p>
        </w:tc>
        <w:tc>
          <w:tcPr>
            <w:tcW w:w="8174" w:type="dxa"/>
          </w:tcPr>
          <w:p w:rsidR="0057727E" w:rsidRPr="00264B4C" w:rsidRDefault="0057727E" w:rsidP="00F96780">
            <w:pPr>
              <w:rPr>
                <w:rFonts w:ascii="Times New Roman" w:hAnsi="Times New Roman" w:cs="Times New Roman"/>
                <w:sz w:val="24"/>
                <w:szCs w:val="24"/>
              </w:rPr>
            </w:pPr>
          </w:p>
        </w:tc>
        <w:tc>
          <w:tcPr>
            <w:tcW w:w="971" w:type="dxa"/>
          </w:tcPr>
          <w:p w:rsidR="0057727E" w:rsidRPr="00264B4C" w:rsidRDefault="0057727E" w:rsidP="00F96780">
            <w:pPr>
              <w:rPr>
                <w:rFonts w:ascii="Times New Roman" w:hAnsi="Times New Roman" w:cs="Times New Roman"/>
                <w:sz w:val="24"/>
                <w:szCs w:val="24"/>
              </w:rPr>
            </w:pPr>
          </w:p>
        </w:tc>
      </w:tr>
      <w:tr w:rsidR="00F85743" w:rsidRPr="00264B4C" w:rsidTr="00264B4C">
        <w:tc>
          <w:tcPr>
            <w:tcW w:w="1799" w:type="dxa"/>
          </w:tcPr>
          <w:p w:rsidR="0057727E" w:rsidRPr="00264B4C" w:rsidRDefault="0057727E" w:rsidP="00F21F80">
            <w:pPr>
              <w:rPr>
                <w:rFonts w:ascii="Times New Roman" w:hAnsi="Times New Roman" w:cs="Times New Roman"/>
                <w:b/>
                <w:sz w:val="24"/>
                <w:szCs w:val="24"/>
              </w:rPr>
            </w:pPr>
            <w:r w:rsidRPr="00264B4C">
              <w:rPr>
                <w:rFonts w:ascii="Times New Roman" w:hAnsi="Times New Roman" w:cs="Times New Roman"/>
                <w:b/>
                <w:sz w:val="24"/>
                <w:szCs w:val="24"/>
              </w:rPr>
              <w:t>LSD-14 vs 28</w:t>
            </w:r>
          </w:p>
        </w:tc>
        <w:tc>
          <w:tcPr>
            <w:tcW w:w="483"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1</w:t>
            </w:r>
          </w:p>
        </w:tc>
        <w:tc>
          <w:tcPr>
            <w:tcW w:w="8174" w:type="dxa"/>
          </w:tcPr>
          <w:p w:rsidR="0057727E" w:rsidRPr="00264B4C" w:rsidRDefault="0057727E"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Hereditary Disorder, Metabolic Disease, Neurological Disease</w:t>
            </w:r>
          </w:p>
        </w:tc>
        <w:tc>
          <w:tcPr>
            <w:tcW w:w="971"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80</w:t>
            </w:r>
          </w:p>
        </w:tc>
      </w:tr>
      <w:tr w:rsidR="00F85743" w:rsidRPr="00264B4C" w:rsidTr="00264B4C">
        <w:tc>
          <w:tcPr>
            <w:tcW w:w="1799" w:type="dxa"/>
          </w:tcPr>
          <w:p w:rsidR="0057727E" w:rsidRPr="00264B4C" w:rsidRDefault="0057727E" w:rsidP="00F21F80">
            <w:pPr>
              <w:rPr>
                <w:rFonts w:ascii="Times New Roman" w:hAnsi="Times New Roman" w:cs="Times New Roman"/>
                <w:b/>
                <w:sz w:val="24"/>
                <w:szCs w:val="24"/>
              </w:rPr>
            </w:pPr>
          </w:p>
        </w:tc>
        <w:tc>
          <w:tcPr>
            <w:tcW w:w="483"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2</w:t>
            </w:r>
          </w:p>
        </w:tc>
        <w:tc>
          <w:tcPr>
            <w:tcW w:w="8174" w:type="dxa"/>
          </w:tcPr>
          <w:p w:rsidR="0057727E" w:rsidRPr="00264B4C" w:rsidRDefault="0057727E"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Lipid Metabolism, Small Molecule Biochemistry, Molecular Transport</w:t>
            </w:r>
          </w:p>
        </w:tc>
        <w:tc>
          <w:tcPr>
            <w:tcW w:w="971"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43</w:t>
            </w:r>
          </w:p>
        </w:tc>
      </w:tr>
      <w:tr w:rsidR="00F85743" w:rsidRPr="00264B4C" w:rsidTr="00264B4C">
        <w:tc>
          <w:tcPr>
            <w:tcW w:w="1799" w:type="dxa"/>
          </w:tcPr>
          <w:p w:rsidR="0057727E" w:rsidRPr="00264B4C" w:rsidRDefault="0057727E" w:rsidP="00F21F80">
            <w:pPr>
              <w:rPr>
                <w:rFonts w:ascii="Times New Roman" w:hAnsi="Times New Roman" w:cs="Times New Roman"/>
                <w:b/>
                <w:sz w:val="24"/>
                <w:szCs w:val="24"/>
              </w:rPr>
            </w:pPr>
          </w:p>
        </w:tc>
        <w:tc>
          <w:tcPr>
            <w:tcW w:w="483"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3</w:t>
            </w:r>
          </w:p>
        </w:tc>
        <w:tc>
          <w:tcPr>
            <w:tcW w:w="8174" w:type="dxa"/>
          </w:tcPr>
          <w:p w:rsidR="0057727E" w:rsidRPr="00264B4C" w:rsidRDefault="0057727E"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Cancer, Cell Morphology, Cellular Function and Maintenance</w:t>
            </w:r>
          </w:p>
        </w:tc>
        <w:tc>
          <w:tcPr>
            <w:tcW w:w="971"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33</w:t>
            </w:r>
          </w:p>
        </w:tc>
      </w:tr>
      <w:tr w:rsidR="00F85743" w:rsidRPr="00264B4C" w:rsidTr="00264B4C">
        <w:tc>
          <w:tcPr>
            <w:tcW w:w="1799" w:type="dxa"/>
          </w:tcPr>
          <w:p w:rsidR="0057727E" w:rsidRPr="00264B4C" w:rsidRDefault="0057727E" w:rsidP="00F21F80">
            <w:pPr>
              <w:rPr>
                <w:rFonts w:ascii="Times New Roman" w:hAnsi="Times New Roman" w:cs="Times New Roman"/>
                <w:b/>
                <w:sz w:val="24"/>
                <w:szCs w:val="24"/>
              </w:rPr>
            </w:pPr>
          </w:p>
        </w:tc>
        <w:tc>
          <w:tcPr>
            <w:tcW w:w="483"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4</w:t>
            </w:r>
          </w:p>
        </w:tc>
        <w:tc>
          <w:tcPr>
            <w:tcW w:w="8174" w:type="dxa"/>
          </w:tcPr>
          <w:p w:rsidR="0057727E" w:rsidRPr="00264B4C" w:rsidRDefault="0057727E" w:rsidP="00F21F80">
            <w:pPr>
              <w:autoSpaceDE w:val="0"/>
              <w:autoSpaceDN w:val="0"/>
              <w:adjustRightInd w:val="0"/>
              <w:rPr>
                <w:rFonts w:ascii="Times New Roman" w:hAnsi="Times New Roman" w:cs="Times New Roman"/>
                <w:sz w:val="24"/>
                <w:szCs w:val="24"/>
              </w:rPr>
            </w:pPr>
            <w:r w:rsidRPr="00264B4C">
              <w:rPr>
                <w:rFonts w:ascii="Times New Roman" w:hAnsi="Times New Roman" w:cs="Times New Roman"/>
                <w:sz w:val="24"/>
                <w:szCs w:val="24"/>
              </w:rPr>
              <w:t>Developmental Disorder, Hematological Disease, Hereditary Disorder</w:t>
            </w:r>
          </w:p>
        </w:tc>
        <w:tc>
          <w:tcPr>
            <w:tcW w:w="971"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33</w:t>
            </w:r>
          </w:p>
        </w:tc>
      </w:tr>
      <w:tr w:rsidR="0057727E" w:rsidRPr="00264B4C" w:rsidTr="00264B4C">
        <w:tc>
          <w:tcPr>
            <w:tcW w:w="1799" w:type="dxa"/>
          </w:tcPr>
          <w:p w:rsidR="0057727E" w:rsidRPr="00264B4C" w:rsidRDefault="0057727E" w:rsidP="00F21F80">
            <w:pPr>
              <w:rPr>
                <w:rFonts w:ascii="Times New Roman" w:hAnsi="Times New Roman" w:cs="Times New Roman"/>
                <w:b/>
                <w:sz w:val="24"/>
                <w:szCs w:val="24"/>
              </w:rPr>
            </w:pPr>
          </w:p>
        </w:tc>
        <w:tc>
          <w:tcPr>
            <w:tcW w:w="483"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5</w:t>
            </w:r>
          </w:p>
        </w:tc>
        <w:tc>
          <w:tcPr>
            <w:tcW w:w="8174"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Neurological Disease, Developmental Disorder, Hereditary Disorder</w:t>
            </w:r>
          </w:p>
        </w:tc>
        <w:tc>
          <w:tcPr>
            <w:tcW w:w="971" w:type="dxa"/>
          </w:tcPr>
          <w:p w:rsidR="0057727E" w:rsidRPr="00264B4C" w:rsidRDefault="0057727E" w:rsidP="00F21F80">
            <w:pPr>
              <w:rPr>
                <w:rFonts w:ascii="Times New Roman" w:hAnsi="Times New Roman" w:cs="Times New Roman"/>
                <w:sz w:val="24"/>
                <w:szCs w:val="24"/>
              </w:rPr>
            </w:pPr>
            <w:r w:rsidRPr="00264B4C">
              <w:rPr>
                <w:rFonts w:ascii="Times New Roman" w:hAnsi="Times New Roman" w:cs="Times New Roman"/>
                <w:sz w:val="24"/>
                <w:szCs w:val="24"/>
              </w:rPr>
              <w:t>26</w:t>
            </w:r>
          </w:p>
        </w:tc>
      </w:tr>
    </w:tbl>
    <w:p w:rsidR="00A2684E" w:rsidRPr="00264B4C" w:rsidRDefault="00A2684E" w:rsidP="00A2684E">
      <w:pPr>
        <w:autoSpaceDE w:val="0"/>
        <w:autoSpaceDN w:val="0"/>
        <w:adjustRightInd w:val="0"/>
        <w:spacing w:after="0" w:line="240" w:lineRule="auto"/>
        <w:rPr>
          <w:rFonts w:ascii="Times New Roman" w:hAnsi="Times New Roman" w:cs="Times New Roman"/>
          <w:sz w:val="24"/>
          <w:szCs w:val="24"/>
        </w:rPr>
      </w:pPr>
      <w:r w:rsidRPr="00264B4C">
        <w:rPr>
          <w:rStyle w:val="ansreplies"/>
          <w:rFonts w:ascii="Times New Roman" w:hAnsi="Times New Roman" w:cs="Times New Roman"/>
          <w:color w:val="333333"/>
          <w:sz w:val="24"/>
          <w:szCs w:val="24"/>
          <w:vertAlign w:val="superscript"/>
        </w:rPr>
        <w:t>1</w:t>
      </w:r>
      <w:r w:rsidRPr="00264B4C">
        <w:rPr>
          <w:rStyle w:val="ansreplies"/>
          <w:rFonts w:ascii="Times New Roman" w:hAnsi="Times New Roman" w:cs="Times New Roman"/>
          <w:color w:val="333333"/>
          <w:sz w:val="24"/>
          <w:szCs w:val="24"/>
        </w:rPr>
        <w:t>The score, a numerical valued used to rank networks, takes into account the number of Network Eligible molecules in the network and its size, as well as the total number of Network Eligible molecules in the dataset and the total number of molecules in the Ingenuity Knowledge Base that could potentially be included in networks. Networks are thus ordered according to their score, with the highest scoring network displayed at the top.</w:t>
      </w:r>
    </w:p>
    <w:p w:rsidR="00A2684E" w:rsidRPr="00264B4C" w:rsidRDefault="00A2684E" w:rsidP="0057727E">
      <w:pPr>
        <w:autoSpaceDE w:val="0"/>
        <w:autoSpaceDN w:val="0"/>
        <w:adjustRightInd w:val="0"/>
        <w:spacing w:after="0" w:line="240" w:lineRule="auto"/>
        <w:rPr>
          <w:rFonts w:ascii="Times New Roman" w:hAnsi="Times New Roman" w:cs="Times New Roman"/>
          <w:sz w:val="24"/>
          <w:szCs w:val="24"/>
        </w:rPr>
      </w:pPr>
    </w:p>
    <w:sectPr w:rsidR="00A2684E" w:rsidRPr="00264B4C" w:rsidSect="00180A8B">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279"/>
    <w:rsid w:val="000757FD"/>
    <w:rsid w:val="00076413"/>
    <w:rsid w:val="00167138"/>
    <w:rsid w:val="00180A8B"/>
    <w:rsid w:val="001C457A"/>
    <w:rsid w:val="00211107"/>
    <w:rsid w:val="00222B0D"/>
    <w:rsid w:val="00245C59"/>
    <w:rsid w:val="00264B4C"/>
    <w:rsid w:val="002876D3"/>
    <w:rsid w:val="00360297"/>
    <w:rsid w:val="00430EE5"/>
    <w:rsid w:val="00480631"/>
    <w:rsid w:val="004815EF"/>
    <w:rsid w:val="00481679"/>
    <w:rsid w:val="0057727E"/>
    <w:rsid w:val="005F11FD"/>
    <w:rsid w:val="005F5EFB"/>
    <w:rsid w:val="00606788"/>
    <w:rsid w:val="006702A8"/>
    <w:rsid w:val="006717F7"/>
    <w:rsid w:val="006B7AAA"/>
    <w:rsid w:val="007C2D19"/>
    <w:rsid w:val="00860008"/>
    <w:rsid w:val="008B4573"/>
    <w:rsid w:val="008D0279"/>
    <w:rsid w:val="008E4735"/>
    <w:rsid w:val="00991E9B"/>
    <w:rsid w:val="00A2684E"/>
    <w:rsid w:val="00B33110"/>
    <w:rsid w:val="00C255B6"/>
    <w:rsid w:val="00D70236"/>
    <w:rsid w:val="00F4473F"/>
    <w:rsid w:val="00F85743"/>
    <w:rsid w:val="00FD08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47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73F"/>
    <w:rPr>
      <w:rFonts w:ascii="Tahoma" w:hAnsi="Tahoma" w:cs="Tahoma"/>
      <w:sz w:val="16"/>
      <w:szCs w:val="16"/>
    </w:rPr>
  </w:style>
  <w:style w:type="table" w:styleId="TableGrid">
    <w:name w:val="Table Grid"/>
    <w:basedOn w:val="TableNormal"/>
    <w:uiPriority w:val="59"/>
    <w:rsid w:val="00F44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replies">
    <w:name w:val="ansreplies"/>
    <w:basedOn w:val="DefaultParagraphFont"/>
    <w:rsid w:val="00C255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47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73F"/>
    <w:rPr>
      <w:rFonts w:ascii="Tahoma" w:hAnsi="Tahoma" w:cs="Tahoma"/>
      <w:sz w:val="16"/>
      <w:szCs w:val="16"/>
    </w:rPr>
  </w:style>
  <w:style w:type="table" w:styleId="TableGrid">
    <w:name w:val="Table Grid"/>
    <w:basedOn w:val="TableNormal"/>
    <w:uiPriority w:val="59"/>
    <w:rsid w:val="00F44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replies">
    <w:name w:val="ansreplies"/>
    <w:basedOn w:val="DefaultParagraphFont"/>
    <w:rsid w:val="00C25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476</TotalTime>
  <Pages>4</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AAFC-AAC</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Ibeagha-Awemu, Eveline</dc:creator>
  <cp:lastModifiedBy>Ibeagha-Awemu, Eveline</cp:lastModifiedBy>
  <cp:revision>17</cp:revision>
  <dcterms:created xsi:type="dcterms:W3CDTF">2015-06-23T17:36:00Z</dcterms:created>
  <dcterms:modified xsi:type="dcterms:W3CDTF">2016-01-05T17:21:00Z</dcterms:modified>
</cp:coreProperties>
</file>