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68D" w:rsidRPr="00ED1E90" w:rsidRDefault="0007768D" w:rsidP="0007768D">
      <w:pPr>
        <w:rPr>
          <w:rFonts w:ascii="Times New Roman" w:hAnsi="Times New Roman" w:cs="Times New Roman"/>
          <w:sz w:val="24"/>
          <w:szCs w:val="24"/>
        </w:rPr>
      </w:pPr>
      <w:r w:rsidRPr="00ED1E90">
        <w:rPr>
          <w:rFonts w:ascii="Times New Roman" w:hAnsi="Times New Roman" w:cs="Times New Roman" w:hint="eastAsia"/>
          <w:sz w:val="24"/>
          <w:szCs w:val="24"/>
        </w:rPr>
        <w:t xml:space="preserve">Table S1. Summary of the sequence reads obtained from eight transcriptome libraries of </w:t>
      </w:r>
      <w:r w:rsidRPr="00ED1E90">
        <w:rPr>
          <w:rFonts w:ascii="Times New Roman" w:hAnsi="Times New Roman" w:cs="Times New Roman" w:hint="eastAsia"/>
          <w:i/>
          <w:sz w:val="24"/>
          <w:szCs w:val="24"/>
        </w:rPr>
        <w:t>C. montrouzieri</w:t>
      </w:r>
      <w:r w:rsidRPr="00ED1E90">
        <w:rPr>
          <w:rFonts w:ascii="Times New Roman" w:hAnsi="Times New Roman" w:cs="Times New Roman" w:hint="eastAsia"/>
          <w:sz w:val="24"/>
          <w:szCs w:val="24"/>
        </w:rPr>
        <w:t>. Eight transcriptome libraries are from fourth instar larvae feeding on mealybugs (LM1 and LM2), fourth instar larvae feeding on aphids (LA1 and LA2), female adults feeding on mealybugs (AM1 and AM2) and female adults feeding on aphids (AA1 and AA2).</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2"/>
        <w:gridCol w:w="1176"/>
        <w:gridCol w:w="1416"/>
        <w:gridCol w:w="871"/>
        <w:gridCol w:w="826"/>
        <w:gridCol w:w="965"/>
        <w:gridCol w:w="1516"/>
        <w:gridCol w:w="1010"/>
      </w:tblGrid>
      <w:tr w:rsidR="0007768D" w:rsidRPr="00ED1E90" w:rsidTr="00511C76">
        <w:tc>
          <w:tcPr>
            <w:tcW w:w="745"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ID</w:t>
            </w:r>
          </w:p>
        </w:tc>
        <w:tc>
          <w:tcPr>
            <w:tcW w:w="1098"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reads</w:t>
            </w:r>
          </w:p>
        </w:tc>
        <w:tc>
          <w:tcPr>
            <w:tcW w:w="1348"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bases</w:t>
            </w:r>
          </w:p>
        </w:tc>
        <w:tc>
          <w:tcPr>
            <w:tcW w:w="886" w:type="dxa"/>
            <w:tcBorders>
              <w:top w:val="single" w:sz="4" w:space="0" w:color="auto"/>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GC</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w:t>
            </w:r>
          </w:p>
        </w:tc>
        <w:tc>
          <w:tcPr>
            <w:tcW w:w="851" w:type="dxa"/>
            <w:tcBorders>
              <w:top w:val="single" w:sz="4" w:space="0" w:color="auto"/>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N</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w:t>
            </w:r>
          </w:p>
        </w:tc>
        <w:tc>
          <w:tcPr>
            <w:tcW w:w="992" w:type="dxa"/>
            <w:tcBorders>
              <w:top w:val="single" w:sz="4" w:space="0" w:color="auto"/>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Q20</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w:t>
            </w:r>
          </w:p>
        </w:tc>
        <w:tc>
          <w:tcPr>
            <w:tcW w:w="1559" w:type="dxa"/>
            <w:tcBorders>
              <w:top w:val="single" w:sz="4" w:space="0" w:color="auto"/>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CycleQ20</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w:t>
            </w:r>
          </w:p>
        </w:tc>
        <w:tc>
          <w:tcPr>
            <w:tcW w:w="1043" w:type="dxa"/>
            <w:tcBorders>
              <w:top w:val="single" w:sz="4" w:space="0" w:color="auto"/>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Q30</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w:t>
            </w:r>
          </w:p>
        </w:tc>
      </w:tr>
      <w:tr w:rsidR="0007768D" w:rsidRPr="00ED1E90" w:rsidTr="00511C76">
        <w:tc>
          <w:tcPr>
            <w:tcW w:w="745"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LM1</w:t>
            </w:r>
          </w:p>
        </w:tc>
        <w:tc>
          <w:tcPr>
            <w:tcW w:w="1098"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21469120</w:t>
            </w:r>
          </w:p>
        </w:tc>
        <w:tc>
          <w:tcPr>
            <w:tcW w:w="1348"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5404317588</w:t>
            </w:r>
          </w:p>
        </w:tc>
        <w:tc>
          <w:tcPr>
            <w:tcW w:w="886" w:type="dxa"/>
            <w:tcBorders>
              <w:top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40.44</w:t>
            </w:r>
          </w:p>
        </w:tc>
        <w:tc>
          <w:tcPr>
            <w:tcW w:w="851" w:type="dxa"/>
            <w:tcBorders>
              <w:top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0.01</w:t>
            </w:r>
          </w:p>
        </w:tc>
        <w:tc>
          <w:tcPr>
            <w:tcW w:w="992" w:type="dxa"/>
            <w:tcBorders>
              <w:top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96.67</w:t>
            </w:r>
          </w:p>
        </w:tc>
        <w:tc>
          <w:tcPr>
            <w:tcW w:w="1559" w:type="dxa"/>
            <w:tcBorders>
              <w:top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100.00</w:t>
            </w:r>
          </w:p>
        </w:tc>
        <w:tc>
          <w:tcPr>
            <w:tcW w:w="1043" w:type="dxa"/>
            <w:tcBorders>
              <w:top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93.75</w:t>
            </w:r>
          </w:p>
        </w:tc>
      </w:tr>
      <w:tr w:rsidR="0007768D" w:rsidRPr="00ED1E90" w:rsidTr="00511C76">
        <w:tc>
          <w:tcPr>
            <w:tcW w:w="74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LM2</w:t>
            </w:r>
          </w:p>
        </w:tc>
        <w:tc>
          <w:tcPr>
            <w:tcW w:w="109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22691614</w:t>
            </w:r>
          </w:p>
        </w:tc>
        <w:tc>
          <w:tcPr>
            <w:tcW w:w="134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5711365072</w:t>
            </w:r>
          </w:p>
        </w:tc>
        <w:tc>
          <w:tcPr>
            <w:tcW w:w="886"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39.70</w:t>
            </w:r>
          </w:p>
        </w:tc>
        <w:tc>
          <w:tcPr>
            <w:tcW w:w="851"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0.01</w:t>
            </w:r>
          </w:p>
        </w:tc>
        <w:tc>
          <w:tcPr>
            <w:tcW w:w="992"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96.82</w:t>
            </w:r>
          </w:p>
        </w:tc>
        <w:tc>
          <w:tcPr>
            <w:tcW w:w="1559"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100.00</w:t>
            </w:r>
          </w:p>
        </w:tc>
        <w:tc>
          <w:tcPr>
            <w:tcW w:w="1043"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94.01</w:t>
            </w:r>
          </w:p>
        </w:tc>
      </w:tr>
      <w:tr w:rsidR="0007768D" w:rsidRPr="00ED1E90" w:rsidTr="00511C76">
        <w:tc>
          <w:tcPr>
            <w:tcW w:w="74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LA1</w:t>
            </w:r>
          </w:p>
        </w:tc>
        <w:tc>
          <w:tcPr>
            <w:tcW w:w="109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21348934</w:t>
            </w:r>
          </w:p>
        </w:tc>
        <w:tc>
          <w:tcPr>
            <w:tcW w:w="134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5375471136</w:t>
            </w:r>
          </w:p>
        </w:tc>
        <w:tc>
          <w:tcPr>
            <w:tcW w:w="886"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38.79</w:t>
            </w:r>
          </w:p>
        </w:tc>
        <w:tc>
          <w:tcPr>
            <w:tcW w:w="851"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0.01</w:t>
            </w:r>
          </w:p>
        </w:tc>
        <w:tc>
          <w:tcPr>
            <w:tcW w:w="992"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96.78</w:t>
            </w:r>
          </w:p>
        </w:tc>
        <w:tc>
          <w:tcPr>
            <w:tcW w:w="1559"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100.00</w:t>
            </w:r>
          </w:p>
        </w:tc>
        <w:tc>
          <w:tcPr>
            <w:tcW w:w="1043"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93.73</w:t>
            </w:r>
          </w:p>
        </w:tc>
      </w:tr>
      <w:tr w:rsidR="0007768D" w:rsidRPr="00ED1E90" w:rsidTr="00511C76">
        <w:tc>
          <w:tcPr>
            <w:tcW w:w="74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LA2</w:t>
            </w:r>
          </w:p>
        </w:tc>
        <w:tc>
          <w:tcPr>
            <w:tcW w:w="109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21606620</w:t>
            </w:r>
          </w:p>
        </w:tc>
        <w:tc>
          <w:tcPr>
            <w:tcW w:w="134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5438740393</w:t>
            </w:r>
          </w:p>
        </w:tc>
        <w:tc>
          <w:tcPr>
            <w:tcW w:w="886"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38.76</w:t>
            </w:r>
          </w:p>
        </w:tc>
        <w:tc>
          <w:tcPr>
            <w:tcW w:w="851"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0.01</w:t>
            </w:r>
          </w:p>
        </w:tc>
        <w:tc>
          <w:tcPr>
            <w:tcW w:w="992"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96.92</w:t>
            </w:r>
          </w:p>
        </w:tc>
        <w:tc>
          <w:tcPr>
            <w:tcW w:w="1559"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100.00</w:t>
            </w:r>
          </w:p>
        </w:tc>
        <w:tc>
          <w:tcPr>
            <w:tcW w:w="1043"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94.20</w:t>
            </w:r>
          </w:p>
        </w:tc>
      </w:tr>
      <w:tr w:rsidR="0007768D" w:rsidRPr="00ED1E90" w:rsidTr="00511C76">
        <w:tc>
          <w:tcPr>
            <w:tcW w:w="74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AM1</w:t>
            </w:r>
          </w:p>
        </w:tc>
        <w:tc>
          <w:tcPr>
            <w:tcW w:w="109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21504336</w:t>
            </w:r>
          </w:p>
        </w:tc>
        <w:tc>
          <w:tcPr>
            <w:tcW w:w="134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5413556234</w:t>
            </w:r>
          </w:p>
        </w:tc>
        <w:tc>
          <w:tcPr>
            <w:tcW w:w="886"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39.52</w:t>
            </w:r>
          </w:p>
        </w:tc>
        <w:tc>
          <w:tcPr>
            <w:tcW w:w="851"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0.01</w:t>
            </w:r>
          </w:p>
        </w:tc>
        <w:tc>
          <w:tcPr>
            <w:tcW w:w="992"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96.81</w:t>
            </w:r>
          </w:p>
        </w:tc>
        <w:tc>
          <w:tcPr>
            <w:tcW w:w="1559"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100.00</w:t>
            </w:r>
          </w:p>
        </w:tc>
        <w:tc>
          <w:tcPr>
            <w:tcW w:w="1043"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94.00</w:t>
            </w:r>
          </w:p>
        </w:tc>
      </w:tr>
      <w:tr w:rsidR="0007768D" w:rsidRPr="00ED1E90" w:rsidTr="00511C76">
        <w:tc>
          <w:tcPr>
            <w:tcW w:w="74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AM2</w:t>
            </w:r>
          </w:p>
        </w:tc>
        <w:tc>
          <w:tcPr>
            <w:tcW w:w="109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30013056</w:t>
            </w:r>
          </w:p>
        </w:tc>
        <w:tc>
          <w:tcPr>
            <w:tcW w:w="134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7560540431</w:t>
            </w:r>
          </w:p>
        </w:tc>
        <w:tc>
          <w:tcPr>
            <w:tcW w:w="886"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38.89</w:t>
            </w:r>
          </w:p>
        </w:tc>
        <w:tc>
          <w:tcPr>
            <w:tcW w:w="851"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0.00</w:t>
            </w:r>
          </w:p>
        </w:tc>
        <w:tc>
          <w:tcPr>
            <w:tcW w:w="992"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93.80</w:t>
            </w:r>
          </w:p>
        </w:tc>
        <w:tc>
          <w:tcPr>
            <w:tcW w:w="1559"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100.00</w:t>
            </w:r>
          </w:p>
        </w:tc>
        <w:tc>
          <w:tcPr>
            <w:tcW w:w="1043"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88.94</w:t>
            </w:r>
          </w:p>
        </w:tc>
      </w:tr>
      <w:tr w:rsidR="0007768D" w:rsidRPr="00ED1E90" w:rsidTr="00511C76">
        <w:tc>
          <w:tcPr>
            <w:tcW w:w="74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AA1</w:t>
            </w:r>
          </w:p>
        </w:tc>
        <w:tc>
          <w:tcPr>
            <w:tcW w:w="109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23355761</w:t>
            </w:r>
          </w:p>
        </w:tc>
        <w:tc>
          <w:tcPr>
            <w:tcW w:w="1348"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5878508245</w:t>
            </w:r>
          </w:p>
        </w:tc>
        <w:tc>
          <w:tcPr>
            <w:tcW w:w="886"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39.54</w:t>
            </w:r>
          </w:p>
        </w:tc>
        <w:tc>
          <w:tcPr>
            <w:tcW w:w="851"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0.01</w:t>
            </w:r>
          </w:p>
        </w:tc>
        <w:tc>
          <w:tcPr>
            <w:tcW w:w="992"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96.71</w:t>
            </w:r>
          </w:p>
        </w:tc>
        <w:tc>
          <w:tcPr>
            <w:tcW w:w="1559"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100.00</w:t>
            </w:r>
          </w:p>
        </w:tc>
        <w:tc>
          <w:tcPr>
            <w:tcW w:w="1043"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93.82</w:t>
            </w:r>
          </w:p>
        </w:tc>
      </w:tr>
      <w:tr w:rsidR="0007768D" w:rsidRPr="00ED1E90" w:rsidTr="00511C76">
        <w:tc>
          <w:tcPr>
            <w:tcW w:w="745"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AA2</w:t>
            </w:r>
          </w:p>
        </w:tc>
        <w:tc>
          <w:tcPr>
            <w:tcW w:w="1098"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29441976</w:t>
            </w:r>
          </w:p>
        </w:tc>
        <w:tc>
          <w:tcPr>
            <w:tcW w:w="1348"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7416882407</w:t>
            </w:r>
          </w:p>
        </w:tc>
        <w:tc>
          <w:tcPr>
            <w:tcW w:w="886" w:type="dxa"/>
            <w:tcBorders>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38.56</w:t>
            </w:r>
          </w:p>
        </w:tc>
        <w:tc>
          <w:tcPr>
            <w:tcW w:w="851" w:type="dxa"/>
            <w:tcBorders>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0.00</w:t>
            </w:r>
          </w:p>
        </w:tc>
        <w:tc>
          <w:tcPr>
            <w:tcW w:w="992" w:type="dxa"/>
            <w:tcBorders>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93.92</w:t>
            </w:r>
          </w:p>
        </w:tc>
        <w:tc>
          <w:tcPr>
            <w:tcW w:w="1559" w:type="dxa"/>
            <w:tcBorders>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100.00</w:t>
            </w:r>
          </w:p>
        </w:tc>
        <w:tc>
          <w:tcPr>
            <w:tcW w:w="1043" w:type="dxa"/>
            <w:tcBorders>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89.18</w:t>
            </w:r>
          </w:p>
        </w:tc>
      </w:tr>
    </w:tbl>
    <w:p w:rsidR="005D3BA8" w:rsidRDefault="005D3BA8"/>
    <w:p w:rsidR="0007768D" w:rsidRPr="00ED1E90" w:rsidRDefault="0007768D" w:rsidP="0007768D">
      <w:pPr>
        <w:rPr>
          <w:rFonts w:ascii="Times New Roman" w:hAnsi="Times New Roman" w:cs="Times New Roman"/>
          <w:sz w:val="24"/>
          <w:szCs w:val="24"/>
        </w:rPr>
      </w:pPr>
      <w:r w:rsidRPr="00ED1E90">
        <w:rPr>
          <w:rFonts w:ascii="Times New Roman" w:hAnsi="Times New Roman" w:cs="Times New Roman" w:hint="eastAsia"/>
          <w:sz w:val="24"/>
          <w:szCs w:val="24"/>
        </w:rPr>
        <w:t xml:space="preserve">Table S2. Summary </w:t>
      </w:r>
      <w:r w:rsidRPr="00ED1E90">
        <w:rPr>
          <w:rFonts w:ascii="Times New Roman" w:hAnsi="Times New Roman" w:cs="Times New Roman"/>
          <w:sz w:val="24"/>
          <w:szCs w:val="24"/>
        </w:rPr>
        <w:t>of the</w:t>
      </w:r>
      <w:r w:rsidRPr="00ED1E90">
        <w:rPr>
          <w:rFonts w:ascii="Times New Roman" w:hAnsi="Times New Roman" w:cs="Times New Roman" w:hint="eastAsia"/>
          <w:sz w:val="24"/>
          <w:szCs w:val="24"/>
        </w:rPr>
        <w:t xml:space="preserve"> assembled contigs, </w:t>
      </w:r>
      <w:r w:rsidRPr="00ED1E90">
        <w:rPr>
          <w:rFonts w:ascii="Times New Roman" w:hAnsi="Times New Roman" w:cs="Times New Roman"/>
          <w:sz w:val="24"/>
          <w:szCs w:val="24"/>
        </w:rPr>
        <w:t>transcripts</w:t>
      </w:r>
      <w:r w:rsidRPr="00ED1E90">
        <w:rPr>
          <w:rFonts w:ascii="Times New Roman" w:hAnsi="Times New Roman" w:cs="Times New Roman" w:hint="eastAsia"/>
          <w:sz w:val="24"/>
          <w:szCs w:val="24"/>
        </w:rPr>
        <w:t xml:space="preserve"> and unigenes obtained from the combined reads of eight transcriptome libraries of </w:t>
      </w:r>
      <w:r w:rsidRPr="00ED1E90">
        <w:rPr>
          <w:rFonts w:ascii="Times New Roman" w:hAnsi="Times New Roman" w:cs="Times New Roman" w:hint="eastAsia"/>
          <w:i/>
          <w:sz w:val="24"/>
          <w:szCs w:val="24"/>
        </w:rPr>
        <w:t>C. montrouzieri</w:t>
      </w:r>
      <w:r w:rsidRPr="00ED1E90">
        <w:rPr>
          <w:rFonts w:ascii="Times New Roman" w:hAnsi="Times New Roman" w:cs="Times New Roman" w:hint="eastAsia"/>
          <w:sz w:val="24"/>
          <w:szCs w:val="24"/>
        </w:rPr>
        <w:t>.</w:t>
      </w:r>
    </w:p>
    <w:tbl>
      <w:tblPr>
        <w:tblStyle w:val="a5"/>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0"/>
        <w:gridCol w:w="2130"/>
        <w:gridCol w:w="2130"/>
        <w:gridCol w:w="2130"/>
      </w:tblGrid>
      <w:tr w:rsidR="0007768D" w:rsidRPr="00ED1E90" w:rsidTr="00511C76">
        <w:tc>
          <w:tcPr>
            <w:tcW w:w="2130" w:type="dxa"/>
            <w:tcBorders>
              <w:top w:val="single" w:sz="4" w:space="0" w:color="auto"/>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Length range</w:t>
            </w:r>
          </w:p>
        </w:tc>
        <w:tc>
          <w:tcPr>
            <w:tcW w:w="2130" w:type="dxa"/>
            <w:tcBorders>
              <w:top w:val="single" w:sz="4" w:space="0" w:color="auto"/>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Contigs</w:t>
            </w:r>
          </w:p>
        </w:tc>
        <w:tc>
          <w:tcPr>
            <w:tcW w:w="2130" w:type="dxa"/>
            <w:tcBorders>
              <w:top w:val="single" w:sz="4" w:space="0" w:color="auto"/>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Transcripts</w:t>
            </w:r>
          </w:p>
        </w:tc>
        <w:tc>
          <w:tcPr>
            <w:tcW w:w="2130" w:type="dxa"/>
            <w:tcBorders>
              <w:top w:val="single" w:sz="4" w:space="0" w:color="auto"/>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Unigenes</w:t>
            </w:r>
          </w:p>
        </w:tc>
      </w:tr>
      <w:tr w:rsidR="0007768D" w:rsidRPr="00ED1E90" w:rsidTr="00511C76">
        <w:tc>
          <w:tcPr>
            <w:tcW w:w="2130" w:type="dxa"/>
            <w:tcBorders>
              <w:top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200-300</w:t>
            </w:r>
          </w:p>
        </w:tc>
        <w:tc>
          <w:tcPr>
            <w:tcW w:w="2130" w:type="dxa"/>
            <w:tcBorders>
              <w:top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38892</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(0.19%)</w:t>
            </w:r>
          </w:p>
        </w:tc>
        <w:tc>
          <w:tcPr>
            <w:tcW w:w="2130" w:type="dxa"/>
            <w:tcBorders>
              <w:top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41028</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(33.58%)</w:t>
            </w:r>
          </w:p>
        </w:tc>
        <w:tc>
          <w:tcPr>
            <w:tcW w:w="2130" w:type="dxa"/>
            <w:tcBorders>
              <w:top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33537</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(45.53%)</w:t>
            </w:r>
          </w:p>
        </w:tc>
      </w:tr>
      <w:tr w:rsidR="0007768D" w:rsidRPr="00ED1E90" w:rsidTr="00511C76">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300-500</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19891</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(0.10%)</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24542</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(20.08%)</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16863</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(22.89%)</w:t>
            </w:r>
          </w:p>
        </w:tc>
      </w:tr>
      <w:tr w:rsidR="0007768D" w:rsidRPr="00ED1E90" w:rsidTr="00511C76">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500-1000</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12301</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(0.06%)</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19930</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(16.31%)</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10421</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(14.15%)</w:t>
            </w:r>
          </w:p>
        </w:tc>
      </w:tr>
      <w:tr w:rsidR="0007768D" w:rsidRPr="00ED1E90" w:rsidTr="00511C76">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1000-2000</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7238</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(0.04%)</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16434</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(13.45%)</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6636</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(9.01%)</w:t>
            </w:r>
          </w:p>
        </w:tc>
      </w:tr>
      <w:tr w:rsidR="0007768D" w:rsidRPr="00ED1E90" w:rsidTr="00511C76">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&gt;</w:t>
            </w:r>
            <w:r w:rsidRPr="00ED1E90">
              <w:rPr>
                <w:rFonts w:ascii="Times New Roman" w:hAnsi="Times New Roman" w:cs="Times New Roman"/>
                <w:sz w:val="24"/>
                <w:szCs w:val="24"/>
              </w:rPr>
              <w:t>2000</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3037</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(0.02%)</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20256</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(16.58%)</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6196</w:t>
            </w:r>
            <w:r w:rsidRPr="00ED1E90">
              <w:rPr>
                <w:rFonts w:ascii="Times New Roman" w:hAnsi="Times New Roman" w:cs="Times New Roman" w:hint="eastAsia"/>
                <w:sz w:val="24"/>
                <w:szCs w:val="24"/>
              </w:rPr>
              <w:t xml:space="preserve"> </w:t>
            </w:r>
            <w:r w:rsidRPr="00ED1E90">
              <w:rPr>
                <w:rFonts w:ascii="Times New Roman" w:hAnsi="Times New Roman" w:cs="Times New Roman"/>
                <w:sz w:val="24"/>
                <w:szCs w:val="24"/>
              </w:rPr>
              <w:t>(8.41%)</w:t>
            </w:r>
          </w:p>
        </w:tc>
      </w:tr>
      <w:tr w:rsidR="0007768D" w:rsidRPr="00ED1E90" w:rsidTr="00511C76">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Total number</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20006931</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122193</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73655</w:t>
            </w:r>
          </w:p>
        </w:tc>
      </w:tr>
      <w:tr w:rsidR="0007768D" w:rsidRPr="00ED1E90" w:rsidTr="00511C76">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Total length</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783431804</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137973558</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54264509</w:t>
            </w:r>
          </w:p>
        </w:tc>
      </w:tr>
      <w:tr w:rsidR="0007768D" w:rsidRPr="00ED1E90" w:rsidTr="00511C76">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N50 length</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41</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2544</w:t>
            </w:r>
          </w:p>
        </w:tc>
        <w:tc>
          <w:tcPr>
            <w:tcW w:w="2130" w:type="dxa"/>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1566</w:t>
            </w:r>
          </w:p>
        </w:tc>
      </w:tr>
      <w:tr w:rsidR="0007768D" w:rsidRPr="00ED1E90" w:rsidTr="00511C76">
        <w:tc>
          <w:tcPr>
            <w:tcW w:w="2130" w:type="dxa"/>
            <w:tcBorders>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Mean length</w:t>
            </w:r>
          </w:p>
        </w:tc>
        <w:tc>
          <w:tcPr>
            <w:tcW w:w="2130" w:type="dxa"/>
            <w:tcBorders>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39.16</w:t>
            </w:r>
          </w:p>
        </w:tc>
        <w:tc>
          <w:tcPr>
            <w:tcW w:w="2130" w:type="dxa"/>
            <w:tcBorders>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1129.14</w:t>
            </w:r>
          </w:p>
        </w:tc>
        <w:tc>
          <w:tcPr>
            <w:tcW w:w="2130" w:type="dxa"/>
            <w:tcBorders>
              <w:bottom w:val="single" w:sz="4" w:space="0" w:color="auto"/>
            </w:tcBorders>
            <w:vAlign w:val="center"/>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736.74</w:t>
            </w:r>
          </w:p>
        </w:tc>
      </w:tr>
    </w:tbl>
    <w:p w:rsidR="0007768D" w:rsidRDefault="0007768D"/>
    <w:p w:rsidR="0007768D" w:rsidRPr="00ED1E90" w:rsidRDefault="0007768D" w:rsidP="0007768D">
      <w:pPr>
        <w:rPr>
          <w:rFonts w:ascii="Times New Roman" w:hAnsi="Times New Roman" w:cs="Times New Roman"/>
          <w:sz w:val="24"/>
          <w:szCs w:val="24"/>
        </w:rPr>
      </w:pPr>
      <w:r w:rsidRPr="00ED1E90">
        <w:rPr>
          <w:rFonts w:ascii="Times New Roman" w:hAnsi="Times New Roman" w:cs="Times New Roman" w:hint="eastAsia"/>
          <w:sz w:val="24"/>
          <w:szCs w:val="24"/>
        </w:rPr>
        <w:t>Table S3. Summary of integrated annotations of unigenes and differentially expressed genes (DEGs).</w:t>
      </w:r>
    </w:p>
    <w:tbl>
      <w:tblPr>
        <w:tblStyle w:val="a5"/>
        <w:tblW w:w="9986" w:type="dxa"/>
        <w:jc w:val="center"/>
        <w:tblInd w:w="-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3"/>
        <w:gridCol w:w="1095"/>
        <w:gridCol w:w="1559"/>
        <w:gridCol w:w="992"/>
        <w:gridCol w:w="1294"/>
        <w:gridCol w:w="1294"/>
        <w:gridCol w:w="1294"/>
        <w:gridCol w:w="1295"/>
      </w:tblGrid>
      <w:tr w:rsidR="00511C76" w:rsidRPr="00ED1E90" w:rsidTr="00511C76">
        <w:trPr>
          <w:jc w:val="center"/>
        </w:trPr>
        <w:tc>
          <w:tcPr>
            <w:tcW w:w="1163" w:type="dxa"/>
            <w:tcBorders>
              <w:top w:val="single" w:sz="4" w:space="0" w:color="auto"/>
              <w:bottom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Database</w:t>
            </w:r>
          </w:p>
        </w:tc>
        <w:tc>
          <w:tcPr>
            <w:tcW w:w="1095" w:type="dxa"/>
            <w:tcBorders>
              <w:top w:val="single" w:sz="4" w:space="0" w:color="auto"/>
              <w:bottom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Number</w:t>
            </w:r>
          </w:p>
        </w:tc>
        <w:tc>
          <w:tcPr>
            <w:tcW w:w="1559" w:type="dxa"/>
            <w:tcBorders>
              <w:top w:val="single" w:sz="4" w:space="0" w:color="auto"/>
              <w:bottom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300&lt;= &lt;1000</w:t>
            </w:r>
          </w:p>
        </w:tc>
        <w:tc>
          <w:tcPr>
            <w:tcW w:w="992" w:type="dxa"/>
            <w:tcBorders>
              <w:top w:val="single" w:sz="4" w:space="0" w:color="auto"/>
              <w:bottom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&gt;=1000</w:t>
            </w:r>
          </w:p>
        </w:tc>
        <w:tc>
          <w:tcPr>
            <w:tcW w:w="1294"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LM vs LA</w:t>
            </w:r>
          </w:p>
        </w:tc>
        <w:tc>
          <w:tcPr>
            <w:tcW w:w="1294"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AM vs AA</w:t>
            </w:r>
          </w:p>
        </w:tc>
        <w:tc>
          <w:tcPr>
            <w:tcW w:w="1294"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LM vs AM</w:t>
            </w:r>
          </w:p>
        </w:tc>
        <w:tc>
          <w:tcPr>
            <w:tcW w:w="1295"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LA vs AA</w:t>
            </w:r>
          </w:p>
        </w:tc>
      </w:tr>
      <w:tr w:rsidR="0007768D" w:rsidRPr="00ED1E90" w:rsidTr="00511C76">
        <w:trPr>
          <w:jc w:val="center"/>
        </w:trPr>
        <w:tc>
          <w:tcPr>
            <w:tcW w:w="1163" w:type="dxa"/>
            <w:tcBorders>
              <w:top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n</w:t>
            </w:r>
            <w:r w:rsidRPr="00ED1E90">
              <w:rPr>
                <w:rFonts w:ascii="Times New Roman" w:hAnsi="Times New Roman" w:cs="Times New Roman"/>
                <w:sz w:val="24"/>
                <w:szCs w:val="24"/>
              </w:rPr>
              <w:t>r</w:t>
            </w:r>
          </w:p>
        </w:tc>
        <w:tc>
          <w:tcPr>
            <w:tcW w:w="1095" w:type="dxa"/>
            <w:tcBorders>
              <w:top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28044</w:t>
            </w:r>
          </w:p>
        </w:tc>
        <w:tc>
          <w:tcPr>
            <w:tcW w:w="1559" w:type="dxa"/>
            <w:tcBorders>
              <w:top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9684</w:t>
            </w:r>
          </w:p>
        </w:tc>
        <w:tc>
          <w:tcPr>
            <w:tcW w:w="992" w:type="dxa"/>
            <w:tcBorders>
              <w:top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10433</w:t>
            </w:r>
          </w:p>
        </w:tc>
        <w:tc>
          <w:tcPr>
            <w:tcW w:w="1294"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681</w:t>
            </w:r>
          </w:p>
        </w:tc>
        <w:tc>
          <w:tcPr>
            <w:tcW w:w="1294"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277</w:t>
            </w:r>
          </w:p>
        </w:tc>
        <w:tc>
          <w:tcPr>
            <w:tcW w:w="1294"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3536</w:t>
            </w:r>
          </w:p>
        </w:tc>
        <w:tc>
          <w:tcPr>
            <w:tcW w:w="1295"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2042</w:t>
            </w:r>
          </w:p>
        </w:tc>
      </w:tr>
      <w:tr w:rsidR="0007768D" w:rsidRPr="00ED1E90" w:rsidTr="00511C76">
        <w:trPr>
          <w:jc w:val="center"/>
        </w:trPr>
        <w:tc>
          <w:tcPr>
            <w:tcW w:w="1163"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Swissprot</w:t>
            </w:r>
          </w:p>
        </w:tc>
        <w:tc>
          <w:tcPr>
            <w:tcW w:w="1095"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15029</w:t>
            </w:r>
          </w:p>
        </w:tc>
        <w:tc>
          <w:tcPr>
            <w:tcW w:w="1559"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4441</w:t>
            </w:r>
          </w:p>
        </w:tc>
        <w:tc>
          <w:tcPr>
            <w:tcW w:w="992"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7474</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535</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215</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2736</w:t>
            </w:r>
          </w:p>
        </w:tc>
        <w:tc>
          <w:tcPr>
            <w:tcW w:w="129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1535</w:t>
            </w:r>
          </w:p>
        </w:tc>
      </w:tr>
      <w:tr w:rsidR="0007768D" w:rsidRPr="00ED1E90" w:rsidTr="00511C76">
        <w:trPr>
          <w:jc w:val="center"/>
        </w:trPr>
        <w:tc>
          <w:tcPr>
            <w:tcW w:w="1163"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COG</w:t>
            </w:r>
          </w:p>
        </w:tc>
        <w:tc>
          <w:tcPr>
            <w:tcW w:w="1095"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7352</w:t>
            </w:r>
          </w:p>
        </w:tc>
        <w:tc>
          <w:tcPr>
            <w:tcW w:w="1559"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1996</w:t>
            </w:r>
          </w:p>
        </w:tc>
        <w:tc>
          <w:tcPr>
            <w:tcW w:w="992"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3752</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330</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141</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1392</w:t>
            </w:r>
          </w:p>
        </w:tc>
        <w:tc>
          <w:tcPr>
            <w:tcW w:w="129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791</w:t>
            </w:r>
          </w:p>
        </w:tc>
      </w:tr>
      <w:tr w:rsidR="0007768D" w:rsidRPr="00ED1E90" w:rsidTr="00511C76">
        <w:trPr>
          <w:jc w:val="center"/>
        </w:trPr>
        <w:tc>
          <w:tcPr>
            <w:tcW w:w="1163"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KOG</w:t>
            </w:r>
          </w:p>
        </w:tc>
        <w:tc>
          <w:tcPr>
            <w:tcW w:w="1095"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15361</w:t>
            </w:r>
          </w:p>
        </w:tc>
        <w:tc>
          <w:tcPr>
            <w:tcW w:w="1559"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4318</w:t>
            </w:r>
          </w:p>
        </w:tc>
        <w:tc>
          <w:tcPr>
            <w:tcW w:w="992"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7319</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456</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191</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2483</w:t>
            </w:r>
          </w:p>
        </w:tc>
        <w:tc>
          <w:tcPr>
            <w:tcW w:w="129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1368</w:t>
            </w:r>
          </w:p>
        </w:tc>
      </w:tr>
      <w:tr w:rsidR="0007768D" w:rsidRPr="00ED1E90" w:rsidTr="00511C76">
        <w:trPr>
          <w:jc w:val="center"/>
        </w:trPr>
        <w:tc>
          <w:tcPr>
            <w:tcW w:w="1163"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Pfam</w:t>
            </w:r>
          </w:p>
        </w:tc>
        <w:tc>
          <w:tcPr>
            <w:tcW w:w="1095"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15556</w:t>
            </w:r>
          </w:p>
        </w:tc>
        <w:tc>
          <w:tcPr>
            <w:tcW w:w="1559"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4532</w:t>
            </w:r>
          </w:p>
        </w:tc>
        <w:tc>
          <w:tcPr>
            <w:tcW w:w="992"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8046</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538</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217</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2844</w:t>
            </w:r>
          </w:p>
        </w:tc>
        <w:tc>
          <w:tcPr>
            <w:tcW w:w="129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1582</w:t>
            </w:r>
          </w:p>
        </w:tc>
      </w:tr>
      <w:tr w:rsidR="0007768D" w:rsidRPr="00ED1E90" w:rsidTr="00511C76">
        <w:trPr>
          <w:jc w:val="center"/>
        </w:trPr>
        <w:tc>
          <w:tcPr>
            <w:tcW w:w="1163"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GO</w:t>
            </w:r>
          </w:p>
        </w:tc>
        <w:tc>
          <w:tcPr>
            <w:tcW w:w="1095"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11791</w:t>
            </w:r>
          </w:p>
        </w:tc>
        <w:tc>
          <w:tcPr>
            <w:tcW w:w="1559"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3635</w:t>
            </w:r>
          </w:p>
        </w:tc>
        <w:tc>
          <w:tcPr>
            <w:tcW w:w="992"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4844</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370</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137</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1672</w:t>
            </w:r>
          </w:p>
        </w:tc>
        <w:tc>
          <w:tcPr>
            <w:tcW w:w="129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919</w:t>
            </w:r>
          </w:p>
        </w:tc>
      </w:tr>
      <w:tr w:rsidR="0007768D" w:rsidRPr="00ED1E90" w:rsidTr="00511C76">
        <w:trPr>
          <w:jc w:val="center"/>
        </w:trPr>
        <w:tc>
          <w:tcPr>
            <w:tcW w:w="1163"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KEGG</w:t>
            </w:r>
          </w:p>
        </w:tc>
        <w:tc>
          <w:tcPr>
            <w:tcW w:w="1095"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7319</w:t>
            </w:r>
          </w:p>
        </w:tc>
        <w:tc>
          <w:tcPr>
            <w:tcW w:w="1559"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2145</w:t>
            </w:r>
          </w:p>
        </w:tc>
        <w:tc>
          <w:tcPr>
            <w:tcW w:w="992" w:type="dxa"/>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3236</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245</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92</w:t>
            </w:r>
          </w:p>
        </w:tc>
        <w:tc>
          <w:tcPr>
            <w:tcW w:w="1294"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1096</w:t>
            </w:r>
          </w:p>
        </w:tc>
        <w:tc>
          <w:tcPr>
            <w:tcW w:w="1295"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569</w:t>
            </w:r>
          </w:p>
        </w:tc>
      </w:tr>
      <w:tr w:rsidR="0007768D" w:rsidRPr="00ED1E90" w:rsidTr="00511C76">
        <w:trPr>
          <w:jc w:val="center"/>
        </w:trPr>
        <w:tc>
          <w:tcPr>
            <w:tcW w:w="1163" w:type="dxa"/>
            <w:tcBorders>
              <w:bottom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All</w:t>
            </w:r>
          </w:p>
        </w:tc>
        <w:tc>
          <w:tcPr>
            <w:tcW w:w="1095" w:type="dxa"/>
            <w:tcBorders>
              <w:bottom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28559</w:t>
            </w:r>
          </w:p>
        </w:tc>
        <w:tc>
          <w:tcPr>
            <w:tcW w:w="1559" w:type="dxa"/>
            <w:tcBorders>
              <w:bottom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9822</w:t>
            </w:r>
          </w:p>
        </w:tc>
        <w:tc>
          <w:tcPr>
            <w:tcW w:w="992" w:type="dxa"/>
            <w:tcBorders>
              <w:bottom w:val="single" w:sz="4" w:space="0" w:color="auto"/>
            </w:tcBorders>
            <w:hideMark/>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10458</w:t>
            </w:r>
          </w:p>
        </w:tc>
        <w:tc>
          <w:tcPr>
            <w:tcW w:w="1294"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687</w:t>
            </w:r>
          </w:p>
        </w:tc>
        <w:tc>
          <w:tcPr>
            <w:tcW w:w="1294"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282</w:t>
            </w:r>
          </w:p>
        </w:tc>
        <w:tc>
          <w:tcPr>
            <w:tcW w:w="1294"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3556</w:t>
            </w:r>
          </w:p>
        </w:tc>
        <w:tc>
          <w:tcPr>
            <w:tcW w:w="1295"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2053</w:t>
            </w:r>
          </w:p>
        </w:tc>
      </w:tr>
    </w:tbl>
    <w:p w:rsidR="0007768D" w:rsidRPr="00ED1E90" w:rsidRDefault="0007768D" w:rsidP="0007768D">
      <w:pPr>
        <w:rPr>
          <w:rFonts w:ascii="Times New Roman" w:hAnsi="Times New Roman" w:cs="Times New Roman"/>
          <w:sz w:val="24"/>
          <w:szCs w:val="24"/>
        </w:rPr>
      </w:pPr>
    </w:p>
    <w:p w:rsidR="0007768D" w:rsidRPr="00ED1E90" w:rsidRDefault="0007768D" w:rsidP="0007768D">
      <w:pPr>
        <w:rPr>
          <w:rFonts w:ascii="Times New Roman" w:hAnsi="Times New Roman" w:cs="Times New Roman"/>
          <w:sz w:val="24"/>
          <w:szCs w:val="24"/>
        </w:rPr>
      </w:pPr>
      <w:r w:rsidRPr="00ED1E90">
        <w:rPr>
          <w:rFonts w:ascii="Times New Roman" w:hAnsi="Times New Roman" w:cs="Times New Roman" w:hint="eastAsia"/>
          <w:sz w:val="24"/>
          <w:szCs w:val="24"/>
        </w:rPr>
        <w:t>Table S4. Summary of the differentially expressed genes (DEGs).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0"/>
        <w:gridCol w:w="2130"/>
        <w:gridCol w:w="2131"/>
        <w:gridCol w:w="2131"/>
      </w:tblGrid>
      <w:tr w:rsidR="0007768D" w:rsidRPr="00ED1E90" w:rsidTr="00511C76">
        <w:tc>
          <w:tcPr>
            <w:tcW w:w="2130"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p>
        </w:tc>
        <w:tc>
          <w:tcPr>
            <w:tcW w:w="2130"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Total</w:t>
            </w:r>
          </w:p>
        </w:tc>
        <w:tc>
          <w:tcPr>
            <w:tcW w:w="2131"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Up-regulated</w:t>
            </w:r>
          </w:p>
        </w:tc>
        <w:tc>
          <w:tcPr>
            <w:tcW w:w="2131"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D</w:t>
            </w:r>
            <w:r w:rsidRPr="00ED1E90">
              <w:rPr>
                <w:rFonts w:ascii="Times New Roman" w:hAnsi="Times New Roman" w:cs="Times New Roman" w:hint="eastAsia"/>
                <w:sz w:val="24"/>
                <w:szCs w:val="24"/>
              </w:rPr>
              <w:t>own-regulated</w:t>
            </w:r>
          </w:p>
        </w:tc>
      </w:tr>
      <w:tr w:rsidR="0007768D" w:rsidRPr="00ED1E90" w:rsidTr="00511C76">
        <w:tc>
          <w:tcPr>
            <w:tcW w:w="2130"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LM vs LA</w:t>
            </w:r>
          </w:p>
        </w:tc>
        <w:tc>
          <w:tcPr>
            <w:tcW w:w="2130"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788</w:t>
            </w:r>
          </w:p>
        </w:tc>
        <w:tc>
          <w:tcPr>
            <w:tcW w:w="2131"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449</w:t>
            </w:r>
          </w:p>
        </w:tc>
        <w:tc>
          <w:tcPr>
            <w:tcW w:w="2131"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339</w:t>
            </w:r>
          </w:p>
        </w:tc>
      </w:tr>
      <w:tr w:rsidR="0007768D" w:rsidRPr="00ED1E90" w:rsidTr="00511C76">
        <w:tc>
          <w:tcPr>
            <w:tcW w:w="2130"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lastRenderedPageBreak/>
              <w:t>AM vs AA</w:t>
            </w:r>
          </w:p>
        </w:tc>
        <w:tc>
          <w:tcPr>
            <w:tcW w:w="2130"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331</w:t>
            </w:r>
          </w:p>
        </w:tc>
        <w:tc>
          <w:tcPr>
            <w:tcW w:w="2131"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244</w:t>
            </w:r>
          </w:p>
        </w:tc>
        <w:tc>
          <w:tcPr>
            <w:tcW w:w="2131"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87</w:t>
            </w:r>
          </w:p>
        </w:tc>
      </w:tr>
      <w:tr w:rsidR="0007768D" w:rsidRPr="00ED1E90" w:rsidTr="00511C76">
        <w:tc>
          <w:tcPr>
            <w:tcW w:w="2130"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w:t>
            </w:r>
            <w:r w:rsidRPr="00ED1E90">
              <w:rPr>
                <w:rFonts w:ascii="Times New Roman" w:hAnsi="Times New Roman" w:cs="Times New Roman" w:hint="eastAsia"/>
                <w:sz w:val="24"/>
                <w:szCs w:val="24"/>
              </w:rPr>
              <w:t>ommon</w:t>
            </w:r>
          </w:p>
        </w:tc>
        <w:tc>
          <w:tcPr>
            <w:tcW w:w="2130"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68</w:t>
            </w:r>
          </w:p>
        </w:tc>
        <w:tc>
          <w:tcPr>
            <w:tcW w:w="2131"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53</w:t>
            </w:r>
          </w:p>
        </w:tc>
        <w:tc>
          <w:tcPr>
            <w:tcW w:w="2131"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15</w:t>
            </w:r>
          </w:p>
        </w:tc>
      </w:tr>
      <w:tr w:rsidR="0007768D" w:rsidRPr="00ED1E90" w:rsidTr="00511C76">
        <w:tc>
          <w:tcPr>
            <w:tcW w:w="2130"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LM vs AM</w:t>
            </w:r>
          </w:p>
        </w:tc>
        <w:tc>
          <w:tcPr>
            <w:tcW w:w="2130"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4039</w:t>
            </w:r>
          </w:p>
        </w:tc>
        <w:tc>
          <w:tcPr>
            <w:tcW w:w="2131"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2032</w:t>
            </w:r>
          </w:p>
        </w:tc>
        <w:tc>
          <w:tcPr>
            <w:tcW w:w="2131"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2007</w:t>
            </w:r>
          </w:p>
        </w:tc>
      </w:tr>
      <w:tr w:rsidR="0007768D" w:rsidRPr="00ED1E90" w:rsidTr="00511C76">
        <w:tc>
          <w:tcPr>
            <w:tcW w:w="2130"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LA vs AA</w:t>
            </w:r>
          </w:p>
        </w:tc>
        <w:tc>
          <w:tcPr>
            <w:tcW w:w="2130"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2359</w:t>
            </w:r>
          </w:p>
        </w:tc>
        <w:tc>
          <w:tcPr>
            <w:tcW w:w="2131"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1288</w:t>
            </w:r>
          </w:p>
        </w:tc>
        <w:tc>
          <w:tcPr>
            <w:tcW w:w="2131"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1071</w:t>
            </w:r>
          </w:p>
        </w:tc>
      </w:tr>
      <w:tr w:rsidR="0007768D" w:rsidRPr="00ED1E90" w:rsidTr="00511C76">
        <w:tc>
          <w:tcPr>
            <w:tcW w:w="2130"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Common</w:t>
            </w:r>
          </w:p>
        </w:tc>
        <w:tc>
          <w:tcPr>
            <w:tcW w:w="2130"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1657</w:t>
            </w:r>
          </w:p>
        </w:tc>
        <w:tc>
          <w:tcPr>
            <w:tcW w:w="2131"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1005</w:t>
            </w:r>
          </w:p>
        </w:tc>
        <w:tc>
          <w:tcPr>
            <w:tcW w:w="2131"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652</w:t>
            </w:r>
          </w:p>
        </w:tc>
      </w:tr>
    </w:tbl>
    <w:p w:rsidR="0007768D" w:rsidRDefault="0007768D"/>
    <w:p w:rsidR="0007768D" w:rsidRPr="00ED1E90" w:rsidRDefault="0007768D" w:rsidP="0007768D">
      <w:pPr>
        <w:rPr>
          <w:rFonts w:ascii="Times New Roman" w:hAnsi="Times New Roman" w:cs="Times New Roman"/>
          <w:sz w:val="24"/>
          <w:szCs w:val="24"/>
        </w:rPr>
      </w:pPr>
      <w:r w:rsidRPr="00ED1E90">
        <w:rPr>
          <w:rFonts w:ascii="Times New Roman" w:hAnsi="Times New Roman" w:cs="Times New Roman" w:hint="eastAsia"/>
          <w:sz w:val="24"/>
          <w:szCs w:val="24"/>
        </w:rPr>
        <w:t>Table S9. Quantitative Real-Time PCR (qRT-PCR) primers used in this study.</w:t>
      </w:r>
    </w:p>
    <w:tbl>
      <w:tblPr>
        <w:tblStyle w:val="a5"/>
        <w:tblW w:w="10240" w:type="dxa"/>
        <w:jc w:val="center"/>
        <w:tblInd w:w="-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6"/>
        <w:gridCol w:w="1876"/>
        <w:gridCol w:w="4117"/>
        <w:gridCol w:w="4251"/>
      </w:tblGrid>
      <w:tr w:rsidR="0007768D" w:rsidRPr="00ED1E90" w:rsidTr="00511C76">
        <w:trPr>
          <w:jc w:val="center"/>
        </w:trPr>
        <w:tc>
          <w:tcPr>
            <w:tcW w:w="773"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Order</w:t>
            </w:r>
          </w:p>
        </w:tc>
        <w:tc>
          <w:tcPr>
            <w:tcW w:w="2039"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ID</w:t>
            </w:r>
          </w:p>
        </w:tc>
        <w:tc>
          <w:tcPr>
            <w:tcW w:w="3682"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Primer-F</w:t>
            </w:r>
          </w:p>
        </w:tc>
        <w:tc>
          <w:tcPr>
            <w:tcW w:w="3746" w:type="dxa"/>
            <w:tcBorders>
              <w:top w:val="single" w:sz="4" w:space="0" w:color="auto"/>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Primer-R</w:t>
            </w:r>
          </w:p>
        </w:tc>
      </w:tr>
      <w:tr w:rsidR="0007768D" w:rsidRPr="00ED1E90" w:rsidTr="00511C76">
        <w:trPr>
          <w:jc w:val="center"/>
        </w:trPr>
        <w:tc>
          <w:tcPr>
            <w:tcW w:w="773"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w:t>
            </w:r>
          </w:p>
        </w:tc>
        <w:tc>
          <w:tcPr>
            <w:tcW w:w="2039"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c14462.graph_c0</w:t>
            </w:r>
          </w:p>
        </w:tc>
        <w:tc>
          <w:tcPr>
            <w:tcW w:w="3682"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CGAGGGTACGAAAGTTCACACA</w:t>
            </w:r>
          </w:p>
        </w:tc>
        <w:tc>
          <w:tcPr>
            <w:tcW w:w="3746" w:type="dxa"/>
            <w:tcBorders>
              <w:top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TGCTGTCGATTCGTCTGCTATT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c14905.graph_c0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GGTTCGGAACATCCAGCAATAT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TCCTTCGGGAGTATCATCTTTGAG</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3</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c17020.graph_c0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TCAAGCCTCCGTTGAAGCA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GAGTGCCCTCAAAAAACAAGGA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4</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c17300.graph_c0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ATCCGCAGAGCTCCTTACCA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GAGGCTAGACCGGAGAAAGAAAT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5</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c18299.graph_c0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GAGCAGCATATGAAGGTTGCATAC</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TGGTCACTTGTGCTCTGAATGAAG</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6</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c19882.graph_c0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GAAAATGACCGACCTGAAACCA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TCAAGCAACCCATTCTCTCCAT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7</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c21711.graph_c0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CAGACTATTGCAAGTCCACCATTG</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AAACGACACAAAACAGCTCCAA</w:t>
            </w:r>
          </w:p>
        </w:tc>
      </w:tr>
      <w:tr w:rsidR="0007768D" w:rsidRPr="00ED1E90" w:rsidTr="00511C76">
        <w:trPr>
          <w:trHeight w:val="96"/>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8</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c27951.graph_c0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TGCCGCCAGCAACTTTAATC</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AACCATCGACTAGGGAGATATCGT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9</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c28351.graph_c0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AAGGAGGCATTGGTGTTGAGAT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CGCACAAGGAAGTCTCCATATG</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10</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c29417.graph_c0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CAGATTGAAAGGCTCGGAGACT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CCGTCACTTCTTTCTACGCTAGTG</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11</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c34022.graph_c0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GGCTATGCCTGGATTTTCAGAA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ATACTGCATTTCCCACCCTGTAG</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12</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c34108.graph_c0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GAGACAAGGGAAGGCTGTCCAAT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TTGCTAGATGCCAAGGGTACCA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13</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c35033.graph_c0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TTTTGAGCGTCCCCAAGCT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GGAGATACCGAGAAAGACCAAGAA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14</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c36087.graph_c0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CAAGAGCTGTCCAAATGATCGA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GAGGGACAGAAAGCCCTATCAA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15</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c36823.graph_c0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TGTGCCGGAATTTCAAACGT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CATCGAAGATCTGTAAGCGCTATC</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16</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c36958.graph_c0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TATGCACAGCCGATCTCAAAGC</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TAAGATGCCCCCGTTTTCGT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17</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c37205.graph_c0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CGCCAGTCACATACAGGGAAT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GGGCCTCCTTTTTATCATCAGA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18</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c39241.graph_c0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GCTGAGACTGGAACCAGGAGAT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CCCTCCAAACCCACAGTGTTAA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19</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c39469.graph_c0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GCTTTCTGATGTTTCGGTTACACTT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TCCCCAACTATCATCATTCTTCCTA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c13055.graph_c0</w:t>
            </w:r>
          </w:p>
        </w:tc>
        <w:tc>
          <w:tcPr>
            <w:tcW w:w="3682" w:type="dxa"/>
          </w:tcPr>
          <w:p w:rsidR="0007768D" w:rsidRPr="00ED1E90" w:rsidRDefault="0007768D" w:rsidP="00C8009A">
            <w:pPr>
              <w:rPr>
                <w:rFonts w:ascii="Times New Roman" w:hAnsi="Times New Roman" w:cs="Times New Roman"/>
                <w:b/>
                <w:sz w:val="24"/>
                <w:szCs w:val="24"/>
              </w:rPr>
            </w:pPr>
            <w:r w:rsidRPr="00ED1E90">
              <w:rPr>
                <w:rFonts w:ascii="Times New Roman" w:hAnsi="Times New Roman" w:cs="Times New Roman"/>
                <w:sz w:val="24"/>
                <w:szCs w:val="24"/>
              </w:rPr>
              <w:t>CCTTGCGCACAAGTGTAGCA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CAAGTTGTCGTACGAGTCGTTCA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c13379.graph_c0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TTAGGACGGTCGATGGATTCA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CGCATTTTGGAAGCAACGAT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3</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c13793.graph_c0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AGCTGTATCCGATGGAGTCGAT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TGGGTGTTGGTGTTGACAATGT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4</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c13833.graph_c0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TGTCCGTACAACGTCTGGAATT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CAGGATCCGTCATTCCTACTCAT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5</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c14326.graph_c0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CTTCCTTCGTCTCCCAACATATG</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CTCATCAATCCAGATGGCACTAGA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6</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c14363.graph_c0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TGTGCAATGATGACCCTAATGG</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CATCTCTGTAGTCGAGGGTATCCA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7</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c14491.graph_c0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CACGCTTTGCATCAACCTACTG</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CCAGCAACCGATACCATTCC</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8</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c14534.graph_c0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CTCTAACTGGCTTCACGATGGA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TACCCTCCCCCTTCTTTCGTAT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9</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c14787.graph_c0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TCCTCCTCTCGTTCGATCAAA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AACGACTAACGCTGACCCAACT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10</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c14854.graph_c0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ATGGCATTCGTGGTGAGAAGT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CCAGTCTTTCACCCTAGGATCACT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11</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c14905.graph_c0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CCTTTCAGTGCAACCACGATAA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TGGTCCACTATTCGAACCTCTTC</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12</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c15308.graph_c0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GCTGCAGCTGTGGGTTCATT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AAGGCAAGCCACCAAAGATG</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13</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c16233.graph_c0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TGTGCAATGATGACCCTAATGG</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CATCTCTGTAGTCGAGGGTATCCA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14</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c16471.graph_c0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GTGACAGAGCATCGTGGAATAACT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ACTGCATCGCTGATCAACATTG</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15</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c16660.graph_c0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TCACGGACACCATGGTAGGA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TGGCGTTGTGGAGAATGTACTT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16</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c16713.graph_c0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AAGCGCGACAGGAATACTAGGA</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CGTAACGAAGTTCGCAAATCTG</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17</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c17173.graph_c0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TCCCCCTCATCCTCTGTATCTACT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CGATTGAGGAAAGGCACAATG</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lastRenderedPageBreak/>
              <w:t>18</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c17216.graph_c0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AACTTGGGCTGCCATTTCG</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GGCTAGGCACGTCAAAGAAGA</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19</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c17690.graph_c0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ACGAAACCCGCCATCTTGT</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GGTGCCGAGGGAAAAATATTC</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20</w:t>
            </w:r>
          </w:p>
        </w:tc>
        <w:tc>
          <w:tcPr>
            <w:tcW w:w="2039"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c19860.graph_c0</w:t>
            </w:r>
          </w:p>
        </w:tc>
        <w:tc>
          <w:tcPr>
            <w:tcW w:w="3682"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CGGCACAAAACCTCTCATCTC</w:t>
            </w:r>
          </w:p>
        </w:tc>
        <w:tc>
          <w:tcPr>
            <w:tcW w:w="3746"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TGGATAGCAATCCTCCACATGT</w:t>
            </w:r>
          </w:p>
        </w:tc>
      </w:tr>
      <w:tr w:rsidR="0007768D" w:rsidRPr="00ED1E90" w:rsidTr="00511C76">
        <w:trPr>
          <w:jc w:val="center"/>
        </w:trPr>
        <w:tc>
          <w:tcPr>
            <w:tcW w:w="773" w:type="dxa"/>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hint="eastAsia"/>
                <w:sz w:val="24"/>
                <w:szCs w:val="24"/>
              </w:rPr>
              <w:t>21</w:t>
            </w:r>
          </w:p>
        </w:tc>
        <w:tc>
          <w:tcPr>
            <w:tcW w:w="2039"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c21721.graph_c0</w:t>
            </w:r>
          </w:p>
        </w:tc>
        <w:tc>
          <w:tcPr>
            <w:tcW w:w="3682"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TGCCAAAAGACCCCCAAA</w:t>
            </w:r>
          </w:p>
        </w:tc>
        <w:tc>
          <w:tcPr>
            <w:tcW w:w="3746" w:type="dxa"/>
            <w:tcBorders>
              <w:bottom w:val="single" w:sz="4" w:space="0" w:color="auto"/>
            </w:tcBorders>
          </w:tcPr>
          <w:p w:rsidR="0007768D" w:rsidRPr="00ED1E90" w:rsidRDefault="0007768D" w:rsidP="00C8009A">
            <w:pPr>
              <w:rPr>
                <w:rFonts w:ascii="Times New Roman" w:hAnsi="Times New Roman" w:cs="Times New Roman"/>
                <w:sz w:val="24"/>
                <w:szCs w:val="24"/>
              </w:rPr>
            </w:pPr>
            <w:r w:rsidRPr="00ED1E90">
              <w:rPr>
                <w:rFonts w:ascii="Times New Roman" w:hAnsi="Times New Roman" w:cs="Times New Roman"/>
                <w:sz w:val="24"/>
                <w:szCs w:val="24"/>
              </w:rPr>
              <w:t>AAGGTACCGGCATCGAAGAAC</w:t>
            </w:r>
          </w:p>
        </w:tc>
      </w:tr>
    </w:tbl>
    <w:p w:rsidR="0007768D" w:rsidRDefault="0007768D"/>
    <w:sectPr w:rsidR="0007768D" w:rsidSect="005D3B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FB1" w:rsidRDefault="00E73FB1" w:rsidP="0007768D">
      <w:r>
        <w:separator/>
      </w:r>
    </w:p>
  </w:endnote>
  <w:endnote w:type="continuationSeparator" w:id="1">
    <w:p w:rsidR="00E73FB1" w:rsidRDefault="00E73FB1" w:rsidP="000776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FB1" w:rsidRDefault="00E73FB1" w:rsidP="0007768D">
      <w:r>
        <w:separator/>
      </w:r>
    </w:p>
  </w:footnote>
  <w:footnote w:type="continuationSeparator" w:id="1">
    <w:p w:rsidR="00E73FB1" w:rsidRDefault="00E73FB1" w:rsidP="000776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768D"/>
    <w:rsid w:val="0007768D"/>
    <w:rsid w:val="000918F6"/>
    <w:rsid w:val="00511C76"/>
    <w:rsid w:val="005D3BA8"/>
    <w:rsid w:val="00914EA2"/>
    <w:rsid w:val="00E73F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6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76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768D"/>
    <w:rPr>
      <w:sz w:val="18"/>
      <w:szCs w:val="18"/>
    </w:rPr>
  </w:style>
  <w:style w:type="paragraph" w:styleId="a4">
    <w:name w:val="footer"/>
    <w:basedOn w:val="a"/>
    <w:link w:val="Char0"/>
    <w:uiPriority w:val="99"/>
    <w:semiHidden/>
    <w:unhideWhenUsed/>
    <w:rsid w:val="0007768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7768D"/>
    <w:rPr>
      <w:sz w:val="18"/>
      <w:szCs w:val="18"/>
    </w:rPr>
  </w:style>
  <w:style w:type="table" w:styleId="a5">
    <w:name w:val="Table Grid"/>
    <w:basedOn w:val="a1"/>
    <w:uiPriority w:val="59"/>
    <w:rsid w:val="0007768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730</Words>
  <Characters>4161</Characters>
  <Application>Microsoft Office Word</Application>
  <DocSecurity>0</DocSecurity>
  <Lines>34</Lines>
  <Paragraphs>9</Paragraphs>
  <ScaleCrop>false</ScaleCrop>
  <Company>Microsoft</Company>
  <LinksUpToDate>false</LinksUpToDate>
  <CharactersWithSpaces>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Hao-Sen</dc:creator>
  <cp:keywords/>
  <dc:description/>
  <cp:lastModifiedBy>Hao-Sen</cp:lastModifiedBy>
  <cp:revision>4</cp:revision>
  <dcterms:created xsi:type="dcterms:W3CDTF">2016-01-27T13:32:00Z</dcterms:created>
  <dcterms:modified xsi:type="dcterms:W3CDTF">2016-01-27T23:47:00Z</dcterms:modified>
</cp:coreProperties>
</file>