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F9E" w:rsidRPr="002E0FC4" w:rsidRDefault="00A75603" w:rsidP="003B2F9E">
      <w:pPr>
        <w:keepNext/>
        <w:keepLines/>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simplePos x="0" y="0"/>
                <wp:positionH relativeFrom="column">
                  <wp:posOffset>25969</wp:posOffset>
                </wp:positionH>
                <wp:positionV relativeFrom="paragraph">
                  <wp:posOffset>26282</wp:posOffset>
                </wp:positionV>
                <wp:extent cx="914400" cy="9144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75603" w:rsidRPr="00A75603" w:rsidRDefault="00A75603">
                            <w:pPr>
                              <w:rPr>
                                <w:rFonts w:ascii="Times New Roman" w:hAnsi="Times New Roman" w:cs="Times New Roman"/>
                                <w:b/>
                                <w:sz w:val="40"/>
                                <w:lang w:val="nl-NL"/>
                              </w:rPr>
                            </w:pPr>
                            <w:r w:rsidRPr="00A75603">
                              <w:rPr>
                                <w:rFonts w:ascii="Times New Roman" w:hAnsi="Times New Roman" w:cs="Times New Roman"/>
                                <w:b/>
                                <w:sz w:val="40"/>
                                <w:lang w:val="nl-NL"/>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kstvak 13" o:spid="_x0000_s1026" type="#_x0000_t202" style="position:absolute;left:0;text-align:left;margin-left:2.05pt;margin-top:2.05pt;width:1in;height:1in;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" filled="f" stroked="f" strokeweight=".5pt">
                <v:textbox>
                  <w:txbxContent>
                    <w:p w:rsidR="00A75603" w:rsidRPr="00A75603" w:rsidRDefault="00A75603">
                      <w:pPr>
                        <w:rPr>
                          <w:rFonts w:ascii="Times New Roman" w:hAnsi="Times New Roman" w:cs="Times New Roman"/>
                          <w:b/>
                          <w:sz w:val="40"/>
                          <w:lang w:val="nl-NL"/>
                        </w:rPr>
                      </w:pPr>
                      <w:r w:rsidRPr="00A75603">
                        <w:rPr>
                          <w:rFonts w:ascii="Times New Roman" w:hAnsi="Times New Roman" w:cs="Times New Roman"/>
                          <w:b/>
                          <w:sz w:val="40"/>
                          <w:lang w:val="nl-NL"/>
                        </w:rPr>
                        <w:t>A</w:t>
                      </w:r>
                    </w:p>
                  </w:txbxContent>
                </v:textbox>
              </v:shape>
            </w:pict>
          </mc:Fallback>
        </mc:AlternateContent>
      </w:r>
      <w:r w:rsidR="00D842BF" w:rsidRPr="002E0FC4">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2C1556E3" wp14:editId="49B307D9">
                <wp:simplePos x="0" y="0"/>
                <wp:positionH relativeFrom="column">
                  <wp:posOffset>2700655</wp:posOffset>
                </wp:positionH>
                <wp:positionV relativeFrom="paragraph">
                  <wp:posOffset>4919980</wp:posOffset>
                </wp:positionV>
                <wp:extent cx="0" cy="657225"/>
                <wp:effectExtent l="57150" t="38100" r="57150" b="9525"/>
                <wp:wrapNone/>
                <wp:docPr id="3" name="Rechte verbindingslijn met pijl 3"/>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3563858F" id="_x0000_t32" coordsize="21600,21600" o:spt="32" o:oned="t" path="m,l21600,21600e" filled="f">
                <v:path arrowok="t" fillok="f" o:connecttype="none"/>
                <o:lock v:ext="edit" shapetype="t"/>
              </v:shapetype>
              <v:shape id="Rechte verbindingslijn met pijl 3" o:spid="_x0000_s1026" type="#_x0000_t32" style="position:absolute;margin-left:212.65pt;margin-top:387.4pt;width:0;height:51.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" strokecolor="black [3213]" strokeweight="3pt">
                <v:stroke endarrow="block" joinstyle="miter"/>
              </v:shape>
            </w:pict>
          </mc:Fallback>
        </mc:AlternateContent>
      </w:r>
      <w:r w:rsidR="003B2F9E" w:rsidRPr="002E0FC4">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FA26B05" wp14:editId="24F08791">
                <wp:simplePos x="0" y="0"/>
                <wp:positionH relativeFrom="column">
                  <wp:posOffset>2281555</wp:posOffset>
                </wp:positionH>
                <wp:positionV relativeFrom="paragraph">
                  <wp:posOffset>824230</wp:posOffset>
                </wp:positionV>
                <wp:extent cx="0" cy="657225"/>
                <wp:effectExtent l="57150" t="38100" r="57150" b="9525"/>
                <wp:wrapNone/>
                <wp:docPr id="1" name="Rechte verbindingslijn met pijl 1"/>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617D531" id="Rechte verbindingslijn met pijl 1" o:spid="_x0000_s1026" type="#_x0000_t32" style="position:absolute;margin-left:179.65pt;margin-top:64.9pt;width:0;height:51.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" strokecolor="black [3213]" strokeweight="3pt">
                <v:stroke endarrow="block" joinstyle="miter"/>
              </v:shape>
            </w:pict>
          </mc:Fallback>
        </mc:AlternateContent>
      </w:r>
      <w:r w:rsidR="003B2F9E" w:rsidRPr="002E0FC4">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3A8D9CF8" wp14:editId="65CBA105">
                <wp:simplePos x="0" y="0"/>
                <wp:positionH relativeFrom="column">
                  <wp:posOffset>2043430</wp:posOffset>
                </wp:positionH>
                <wp:positionV relativeFrom="paragraph">
                  <wp:posOffset>7412990</wp:posOffset>
                </wp:positionV>
                <wp:extent cx="0" cy="657225"/>
                <wp:effectExtent l="57150" t="38100" r="57150" b="9525"/>
                <wp:wrapNone/>
                <wp:docPr id="4" name="Rechte verbindingslijn met pijl 4"/>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E5E4270" id="Rechte verbindingslijn met pijl 4" o:spid="_x0000_s1026" type="#_x0000_t32" style="position:absolute;margin-left:160.9pt;margin-top:583.7pt;width:0;height:51.7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" strokecolor="black [3213]" strokeweight="3pt">
                <v:stroke endarrow="block" joinstyle="miter"/>
              </v:shape>
            </w:pict>
          </mc:Fallback>
        </mc:AlternateContent>
      </w:r>
      <w:r w:rsidR="003B2F9E" w:rsidRPr="002E0FC4">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3451854A" wp14:editId="367336A2">
                <wp:simplePos x="0" y="0"/>
                <wp:positionH relativeFrom="column">
                  <wp:posOffset>2757805</wp:posOffset>
                </wp:positionH>
                <wp:positionV relativeFrom="paragraph">
                  <wp:posOffset>2624455</wp:posOffset>
                </wp:positionV>
                <wp:extent cx="0" cy="657225"/>
                <wp:effectExtent l="57150" t="38100" r="57150" b="9525"/>
                <wp:wrapNone/>
                <wp:docPr id="2" name="Rechte verbindingslijn met pijl 2"/>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5BF1EB0" id="Rechte verbindingslijn met pijl 2" o:spid="_x0000_s1026" type="#_x0000_t32" style="position:absolute;margin-left:217.15pt;margin-top:206.65pt;width:0;height:51.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" strokecolor="black [3213]" strokeweight="3pt">
                <v:stroke endarrow="block" joinstyle="miter"/>
              </v:shape>
            </w:pict>
          </mc:Fallback>
        </mc:AlternateContent>
      </w:r>
      <w:r w:rsidR="003B2F9E" w:rsidRPr="002E0FC4">
        <w:rPr>
          <w:rFonts w:ascii="Times New Roman" w:hAnsi="Times New Roman" w:cs="Times New Roman"/>
          <w:noProof/>
          <w:sz w:val="24"/>
          <w:szCs w:val="24"/>
          <w:lang w:val="en-US"/>
        </w:rPr>
        <w:drawing>
          <wp:inline distT="0" distB="0" distL="0" distR="0" wp14:anchorId="611A5A9F" wp14:editId="4B13781A">
            <wp:extent cx="5675433" cy="1647825"/>
            <wp:effectExtent l="19050" t="19050" r="20955"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
                      <a:extLst>
                        <a:ext uri="{28A0092B-C50C-407E-A947-70E740481C1C}">
                          <a14:useLocalDpi xmlns:a14="http://schemas.microsoft.com/office/drawing/2010/main" val="0"/>
                        </a:ext>
                      </a:extLst>
                    </a:blip>
                    <a:srcRect b="4805"/>
                    <a:stretch/>
                  </pic:blipFill>
                  <pic:spPr bwMode="auto">
                    <a:xfrm>
                      <a:off x="0" y="0"/>
                      <a:ext cx="5685512" cy="165075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3B2F9E" w:rsidRPr="002E0FC4">
        <w:rPr>
          <w:rFonts w:ascii="Times New Roman" w:hAnsi="Times New Roman" w:cs="Times New Roman"/>
          <w:noProof/>
          <w:sz w:val="24"/>
          <w:szCs w:val="24"/>
          <w:lang w:val="en-US"/>
        </w:rPr>
        <w:drawing>
          <wp:inline distT="0" distB="0" distL="0" distR="0" wp14:anchorId="44F35E54" wp14:editId="47769109">
            <wp:extent cx="5667375" cy="2083271"/>
            <wp:effectExtent l="19050" t="19050" r="9525" b="1270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
                      <a:extLst>
                        <a:ext uri="{28A0092B-C50C-407E-A947-70E740481C1C}">
                          <a14:useLocalDpi xmlns:a14="http://schemas.microsoft.com/office/drawing/2010/main" val="0"/>
                        </a:ext>
                      </a:extLst>
                    </a:blip>
                    <a:srcRect b="7061"/>
                    <a:stretch/>
                  </pic:blipFill>
                  <pic:spPr bwMode="auto">
                    <a:xfrm>
                      <a:off x="0" y="0"/>
                      <a:ext cx="5674278" cy="20858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3B2F9E" w:rsidRPr="002E0FC4">
        <w:rPr>
          <w:rFonts w:ascii="Times New Roman" w:hAnsi="Times New Roman" w:cs="Times New Roman"/>
          <w:noProof/>
          <w:sz w:val="24"/>
          <w:szCs w:val="24"/>
          <w:lang w:val="en-US"/>
        </w:rPr>
        <w:drawing>
          <wp:inline distT="0" distB="0" distL="0" distR="0" wp14:anchorId="2AA6DBEA" wp14:editId="5E4F6B16">
            <wp:extent cx="5667375" cy="2301647"/>
            <wp:effectExtent l="19050" t="19050" r="9525" b="2286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
                      <a:extLst>
                        <a:ext uri="{28A0092B-C50C-407E-A947-70E740481C1C}">
                          <a14:useLocalDpi xmlns:a14="http://schemas.microsoft.com/office/drawing/2010/main" val="0"/>
                        </a:ext>
                      </a:extLst>
                    </a:blip>
                    <a:srcRect r="4071" b="12185"/>
                    <a:stretch/>
                  </pic:blipFill>
                  <pic:spPr bwMode="auto">
                    <a:xfrm>
                      <a:off x="0" y="0"/>
                      <a:ext cx="5693781" cy="231237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3B2F9E" w:rsidRPr="002E0FC4">
        <w:rPr>
          <w:rFonts w:ascii="Times New Roman" w:hAnsi="Times New Roman" w:cs="Times New Roman"/>
          <w:noProof/>
          <w:sz w:val="24"/>
          <w:szCs w:val="24"/>
          <w:lang w:val="en-US"/>
        </w:rPr>
        <w:drawing>
          <wp:inline distT="0" distB="0" distL="0" distR="0" wp14:anchorId="27CC04FC" wp14:editId="58E7F0CA">
            <wp:extent cx="5667375" cy="2529240"/>
            <wp:effectExtent l="19050" t="19050" r="9525" b="2349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a:extLst>
                        <a:ext uri="{28A0092B-C50C-407E-A947-70E740481C1C}">
                          <a14:useLocalDpi xmlns:a14="http://schemas.microsoft.com/office/drawing/2010/main" val="0"/>
                        </a:ext>
                      </a:extLst>
                    </a:blip>
                    <a:srcRect b="14231"/>
                    <a:stretch/>
                  </pic:blipFill>
                  <pic:spPr bwMode="auto">
                    <a:xfrm>
                      <a:off x="0" y="0"/>
                      <a:ext cx="5688230" cy="253854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4"/>
          <w:szCs w:val="24"/>
          <w:lang w:val="en-US"/>
        </w:rPr>
        <w:t xml:space="preserve">Additional file </w:t>
      </w:r>
      <w:r w:rsidR="00032457">
        <w:rPr>
          <w:rFonts w:ascii="Times New Roman" w:hAnsi="Times New Roman" w:cs="Times New Roman"/>
          <w:b/>
          <w:sz w:val="24"/>
          <w:szCs w:val="24"/>
          <w:lang w:val="en-US"/>
        </w:rPr>
        <w:t>1</w:t>
      </w:r>
      <w:r w:rsidR="003B2F9E" w:rsidRPr="002E0FC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75875">
        <w:rPr>
          <w:rFonts w:ascii="Times New Roman" w:hAnsi="Times New Roman" w:cs="Times New Roman"/>
          <w:b/>
          <w:sz w:val="24"/>
          <w:lang w:val="en-US"/>
        </w:rPr>
        <w:t xml:space="preserve">Fragmented BUSCOs in </w:t>
      </w:r>
      <w:r w:rsidRPr="00A75875">
        <w:rPr>
          <w:rFonts w:ascii="Times New Roman" w:hAnsi="Times New Roman" w:cs="Times New Roman"/>
          <w:b/>
          <w:i/>
          <w:sz w:val="24"/>
          <w:lang w:val="en-US"/>
        </w:rPr>
        <w:t>F. poae</w:t>
      </w:r>
      <w:r w:rsidRPr="00A75875">
        <w:rPr>
          <w:rFonts w:ascii="Times New Roman" w:hAnsi="Times New Roman" w:cs="Times New Roman"/>
          <w:b/>
          <w:sz w:val="24"/>
          <w:lang w:val="en-US"/>
        </w:rPr>
        <w:t xml:space="preserve"> and </w:t>
      </w:r>
      <w:r w:rsidRPr="00A75875">
        <w:rPr>
          <w:rFonts w:ascii="Times New Roman" w:hAnsi="Times New Roman" w:cs="Times New Roman"/>
          <w:b/>
          <w:i/>
          <w:sz w:val="24"/>
          <w:lang w:val="en-US"/>
        </w:rPr>
        <w:t>F. graminearum</w:t>
      </w:r>
      <w:r>
        <w:rPr>
          <w:rFonts w:ascii="Times New Roman" w:hAnsi="Times New Roman" w:cs="Times New Roman"/>
          <w:b/>
          <w:sz w:val="24"/>
          <w:lang w:val="en-US"/>
        </w:rPr>
        <w:t>. A:</w:t>
      </w:r>
      <w:r w:rsidR="003B2F9E" w:rsidRPr="002E0FC4">
        <w:rPr>
          <w:rFonts w:ascii="Times New Roman" w:hAnsi="Times New Roman" w:cs="Times New Roman"/>
          <w:sz w:val="24"/>
          <w:szCs w:val="24"/>
          <w:lang w:val="en-US"/>
        </w:rPr>
        <w:t xml:space="preserve"> </w:t>
      </w:r>
      <w:r w:rsidR="003B2F9E" w:rsidRPr="002E0FC4">
        <w:rPr>
          <w:rFonts w:ascii="Times New Roman" w:hAnsi="Times New Roman" w:cs="Times New Roman"/>
          <w:i/>
          <w:sz w:val="24"/>
          <w:szCs w:val="24"/>
          <w:lang w:val="en-US"/>
        </w:rPr>
        <w:t xml:space="preserve">Fusarium </w:t>
      </w:r>
      <w:r w:rsidR="003B2F9E" w:rsidRPr="002E0FC4">
        <w:rPr>
          <w:rFonts w:ascii="Times New Roman" w:hAnsi="Times New Roman" w:cs="Times New Roman"/>
          <w:i/>
          <w:sz w:val="24"/>
          <w:szCs w:val="24"/>
          <w:lang w:val="en-US"/>
        </w:rPr>
        <w:lastRenderedPageBreak/>
        <w:t>poae</w:t>
      </w:r>
      <w:r w:rsidR="003B2F9E" w:rsidRPr="002E0FC4">
        <w:rPr>
          <w:rFonts w:ascii="Times New Roman" w:hAnsi="Times New Roman" w:cs="Times New Roman"/>
          <w:sz w:val="24"/>
          <w:szCs w:val="24"/>
          <w:lang w:val="en-US"/>
        </w:rPr>
        <w:t xml:space="preserve"> predicted proteins that were identified as fragmented by the BUSCO analysis. The top track corresponds to the predicted gene model, the second track shows the predicted coding features and the bottom track shows the TopHat mapping of the RNAseq reads. Arrows indicate likely sites of miss-annotation (likely fusion of two separate genes). From top to bottom: g7865, g6381, g8721 and g6717.</w:t>
      </w:r>
    </w:p>
    <w:p w:rsidR="003B2F9E" w:rsidRPr="002E0FC4" w:rsidRDefault="00D842BF" w:rsidP="003B2F9E">
      <w:pPr>
        <w:jc w:val="both"/>
        <w:rPr>
          <w:rFonts w:ascii="Times New Roman" w:hAnsi="Times New Roman" w:cs="Times New Roman"/>
          <w:sz w:val="24"/>
          <w:szCs w:val="24"/>
          <w:lang w:val="en-US"/>
        </w:rPr>
      </w:pPr>
      <w:r w:rsidRPr="002E0FC4">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79383ADD" wp14:editId="7D372EB0">
                <wp:simplePos x="0" y="0"/>
                <wp:positionH relativeFrom="column">
                  <wp:posOffset>1910080</wp:posOffset>
                </wp:positionH>
                <wp:positionV relativeFrom="paragraph">
                  <wp:posOffset>1088390</wp:posOffset>
                </wp:positionV>
                <wp:extent cx="0" cy="657225"/>
                <wp:effectExtent l="57150" t="38100" r="57150" b="9525"/>
                <wp:wrapNone/>
                <wp:docPr id="5" name="Rechte verbindingslijn met pijl 5"/>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B507DB3" id="Rechte verbindingslijn met pijl 5" o:spid="_x0000_s1026" type="#_x0000_t32" style="position:absolute;margin-left:150.4pt;margin-top:85.7pt;width:0;height:51.7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" strokecolor="black [3213]" strokeweight="3pt">
                <v:stroke endarrow="block" joinstyle="miter"/>
              </v:shape>
            </w:pict>
          </mc:Fallback>
        </mc:AlternateContent>
      </w:r>
      <w:r w:rsidRPr="002E0FC4">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7694AE70" wp14:editId="40F503C3">
                <wp:simplePos x="0" y="0"/>
                <wp:positionH relativeFrom="column">
                  <wp:posOffset>1891030</wp:posOffset>
                </wp:positionH>
                <wp:positionV relativeFrom="paragraph">
                  <wp:posOffset>7146290</wp:posOffset>
                </wp:positionV>
                <wp:extent cx="0" cy="657225"/>
                <wp:effectExtent l="57150" t="38100" r="57150" b="9525"/>
                <wp:wrapNone/>
                <wp:docPr id="8" name="Rechte verbindingslijn met pijl 8"/>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39241DA" id="Rechte verbindingslijn met pijl 8" o:spid="_x0000_s1026" type="#_x0000_t32" style="position:absolute;margin-left:148.9pt;margin-top:562.7pt;width:0;height:51.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" strokecolor="black [3213]" strokeweight="3pt">
                <v:stroke endarrow="block" joinstyle="miter"/>
              </v:shape>
            </w:pict>
          </mc:Fallback>
        </mc:AlternateContent>
      </w:r>
      <w:r w:rsidRPr="002E0FC4">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129E1A19" wp14:editId="565BE4C8">
                <wp:simplePos x="0" y="0"/>
                <wp:positionH relativeFrom="column">
                  <wp:posOffset>3548380</wp:posOffset>
                </wp:positionH>
                <wp:positionV relativeFrom="paragraph">
                  <wp:posOffset>7146290</wp:posOffset>
                </wp:positionV>
                <wp:extent cx="0" cy="657225"/>
                <wp:effectExtent l="57150" t="38100" r="57150" b="9525"/>
                <wp:wrapNone/>
                <wp:docPr id="9" name="Rechte verbindingslijn met pijl 9"/>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210F904" id="Rechte verbindingslijn met pijl 9" o:spid="_x0000_s1026" type="#_x0000_t32" style="position:absolute;margin-left:279.4pt;margin-top:562.7pt;width:0;height:51.7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" strokecolor="black [3213]" strokeweight="3pt">
                <v:stroke endarrow="block" joinstyle="miter"/>
              </v:shape>
            </w:pict>
          </mc:Fallback>
        </mc:AlternateContent>
      </w:r>
      <w:r w:rsidRPr="002E0FC4">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1E64B33C" wp14:editId="183CD1D3">
                <wp:simplePos x="0" y="0"/>
                <wp:positionH relativeFrom="column">
                  <wp:posOffset>919480</wp:posOffset>
                </wp:positionH>
                <wp:positionV relativeFrom="paragraph">
                  <wp:posOffset>3952240</wp:posOffset>
                </wp:positionV>
                <wp:extent cx="0" cy="657225"/>
                <wp:effectExtent l="57150" t="38100" r="57150" b="9525"/>
                <wp:wrapNone/>
                <wp:docPr id="7" name="Rechte verbindingslijn met pijl 7"/>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59B3B29" id="Rechte verbindingslijn met pijl 7" o:spid="_x0000_s1026" type="#_x0000_t32" style="position:absolute;margin-left:72.4pt;margin-top:311.2pt;width:0;height:51.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" strokecolor="black [3213]" strokeweight="3pt">
                <v:stroke endarrow="block" joinstyle="miter"/>
              </v:shape>
            </w:pict>
          </mc:Fallback>
        </mc:AlternateContent>
      </w:r>
      <w:r w:rsidRPr="002E0FC4">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04A5B00" wp14:editId="6F91F68C">
                <wp:simplePos x="0" y="0"/>
                <wp:positionH relativeFrom="column">
                  <wp:posOffset>309880</wp:posOffset>
                </wp:positionH>
                <wp:positionV relativeFrom="paragraph">
                  <wp:posOffset>3961765</wp:posOffset>
                </wp:positionV>
                <wp:extent cx="0" cy="657225"/>
                <wp:effectExtent l="57150" t="38100" r="57150" b="9525"/>
                <wp:wrapNone/>
                <wp:docPr id="6" name="Rechte verbindingslijn met pijl 6"/>
                <wp:cNvGraphicFramePr/>
                <a:graphic xmlns:a="http://schemas.openxmlformats.org/drawingml/2006/main">
                  <a:graphicData uri="http://schemas.microsoft.com/office/word/2010/wordprocessingShape">
                    <wps:wsp>
                      <wps:cNvCnPr/>
                      <wps:spPr>
                        <a:xfrm flipV="1">
                          <a:off x="0" y="0"/>
                          <a:ext cx="0" cy="6572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8FA6E9F" id="Rechte verbindingslijn met pijl 6" o:spid="_x0000_s1026" type="#_x0000_t32" style="position:absolute;margin-left:24.4pt;margin-top:311.95pt;width:0;height:51.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" strokecolor="black [3213]" strokeweight="3pt">
                <v:stroke endarrow="block" joinstyle="miter"/>
              </v:shape>
            </w:pict>
          </mc:Fallback>
        </mc:AlternateContent>
      </w:r>
      <w:r w:rsidR="00A75603">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1713E417" wp14:editId="71220884">
                <wp:simplePos x="0" y="0"/>
                <wp:positionH relativeFrom="column">
                  <wp:posOffset>26480</wp:posOffset>
                </wp:positionH>
                <wp:positionV relativeFrom="paragraph">
                  <wp:posOffset>24394</wp:posOffset>
                </wp:positionV>
                <wp:extent cx="914400" cy="9144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75603" w:rsidRPr="00A75603" w:rsidRDefault="00A75603" w:rsidP="00A75603">
                            <w:pPr>
                              <w:rPr>
                                <w:rFonts w:ascii="Times New Roman" w:hAnsi="Times New Roman" w:cs="Times New Roman"/>
                                <w:b/>
                                <w:sz w:val="40"/>
                                <w:lang w:val="nl-NL"/>
                              </w:rPr>
                            </w:pPr>
                            <w:r>
                              <w:rPr>
                                <w:rFonts w:ascii="Times New Roman" w:hAnsi="Times New Roman" w:cs="Times New Roman"/>
                                <w:b/>
                                <w:sz w:val="40"/>
                                <w:lang w:val="nl-NL"/>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713E417" id="Tekstvak 14" o:spid="_x0000_s1027" type="#_x0000_t202" style="position:absolute;left:0;text-align:left;margin-left:2.1pt;margin-top:1.9pt;width:1in;height:1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" filled="f" stroked="f" strokeweight=".5pt">
                <v:textbox>
                  <w:txbxContent>
                    <w:p w:rsidR="00A75603" w:rsidRPr="00A75603" w:rsidRDefault="00A75603" w:rsidP="00A75603">
                      <w:pPr>
                        <w:rPr>
                          <w:rFonts w:ascii="Times New Roman" w:hAnsi="Times New Roman" w:cs="Times New Roman"/>
                          <w:b/>
                          <w:sz w:val="40"/>
                          <w:lang w:val="nl-NL"/>
                        </w:rPr>
                      </w:pPr>
                      <w:r>
                        <w:rPr>
                          <w:rFonts w:ascii="Times New Roman" w:hAnsi="Times New Roman" w:cs="Times New Roman"/>
                          <w:b/>
                          <w:sz w:val="40"/>
                          <w:lang w:val="nl-NL"/>
                        </w:rPr>
                        <w:t>B</w:t>
                      </w:r>
                    </w:p>
                  </w:txbxContent>
                </v:textbox>
              </v:shape>
            </w:pict>
          </mc:Fallback>
        </mc:AlternateContent>
      </w:r>
      <w:r w:rsidR="003B2F9E" w:rsidRPr="002E0FC4">
        <w:rPr>
          <w:rFonts w:ascii="Times New Roman" w:hAnsi="Times New Roman" w:cs="Times New Roman"/>
          <w:noProof/>
          <w:sz w:val="24"/>
          <w:szCs w:val="24"/>
          <w:lang w:val="en-US"/>
        </w:rPr>
        <w:drawing>
          <wp:inline distT="0" distB="0" distL="0" distR="0" wp14:anchorId="7133D074" wp14:editId="6BD0ECCC">
            <wp:extent cx="5607097" cy="2571750"/>
            <wp:effectExtent l="19050" t="19050" r="12700" b="190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b="3439"/>
                    <a:stretch/>
                  </pic:blipFill>
                  <pic:spPr bwMode="auto">
                    <a:xfrm>
                      <a:off x="0" y="0"/>
                      <a:ext cx="5612879" cy="25744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3B2F9E" w:rsidRPr="002E0FC4">
        <w:rPr>
          <w:rFonts w:ascii="Times New Roman" w:hAnsi="Times New Roman" w:cs="Times New Roman"/>
          <w:noProof/>
          <w:sz w:val="24"/>
          <w:szCs w:val="24"/>
          <w:lang w:val="en-US"/>
        </w:rPr>
        <w:drawing>
          <wp:inline distT="0" distB="0" distL="0" distR="0" wp14:anchorId="49193549" wp14:editId="671E1001">
            <wp:extent cx="5607050" cy="2611961"/>
            <wp:effectExtent l="19050" t="19050" r="12700" b="1714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8123" cy="2617119"/>
                    </a:xfrm>
                    <a:prstGeom prst="rect">
                      <a:avLst/>
                    </a:prstGeom>
                    <a:noFill/>
                    <a:ln>
                      <a:solidFill>
                        <a:schemeClr val="tx1"/>
                      </a:solidFill>
                    </a:ln>
                  </pic:spPr>
                </pic:pic>
              </a:graphicData>
            </a:graphic>
          </wp:inline>
        </w:drawing>
      </w:r>
      <w:r w:rsidR="003B2F9E" w:rsidRPr="002E0FC4">
        <w:rPr>
          <w:rFonts w:ascii="Times New Roman" w:hAnsi="Times New Roman" w:cs="Times New Roman"/>
          <w:noProof/>
          <w:sz w:val="24"/>
          <w:szCs w:val="24"/>
          <w:lang w:val="en-US"/>
        </w:rPr>
        <w:drawing>
          <wp:inline distT="0" distB="0" distL="0" distR="0" wp14:anchorId="0758D214" wp14:editId="75800954">
            <wp:extent cx="5619750" cy="2521722"/>
            <wp:effectExtent l="19050" t="19050" r="19050" b="1206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b="9081"/>
                    <a:stretch/>
                  </pic:blipFill>
                  <pic:spPr bwMode="auto">
                    <a:xfrm>
                      <a:off x="0" y="0"/>
                      <a:ext cx="5628230" cy="252552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3B2F9E" w:rsidRPr="002E0FC4" w:rsidRDefault="00A75603" w:rsidP="003B2F9E">
      <w:pPr>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Additional file </w:t>
      </w:r>
      <w:r w:rsidR="004C291E">
        <w:rPr>
          <w:rFonts w:ascii="Times New Roman" w:hAnsi="Times New Roman" w:cs="Times New Roman"/>
          <w:b/>
          <w:sz w:val="24"/>
          <w:szCs w:val="24"/>
          <w:lang w:val="en-US"/>
        </w:rPr>
        <w:t>1</w:t>
      </w:r>
      <w:r w:rsidRPr="002E0FC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75875">
        <w:rPr>
          <w:rFonts w:ascii="Times New Roman" w:hAnsi="Times New Roman" w:cs="Times New Roman"/>
          <w:b/>
          <w:sz w:val="24"/>
          <w:lang w:val="en-US"/>
        </w:rPr>
        <w:t xml:space="preserve">Fragmented BUSCOs in </w:t>
      </w:r>
      <w:r w:rsidRPr="00A75875">
        <w:rPr>
          <w:rFonts w:ascii="Times New Roman" w:hAnsi="Times New Roman" w:cs="Times New Roman"/>
          <w:b/>
          <w:i/>
          <w:sz w:val="24"/>
          <w:lang w:val="en-US"/>
        </w:rPr>
        <w:t>F. poae</w:t>
      </w:r>
      <w:r w:rsidRPr="00A75875">
        <w:rPr>
          <w:rFonts w:ascii="Times New Roman" w:hAnsi="Times New Roman" w:cs="Times New Roman"/>
          <w:b/>
          <w:sz w:val="24"/>
          <w:lang w:val="en-US"/>
        </w:rPr>
        <w:t xml:space="preserve"> and </w:t>
      </w:r>
      <w:r w:rsidRPr="00A75875">
        <w:rPr>
          <w:rFonts w:ascii="Times New Roman" w:hAnsi="Times New Roman" w:cs="Times New Roman"/>
          <w:b/>
          <w:i/>
          <w:sz w:val="24"/>
          <w:lang w:val="en-US"/>
        </w:rPr>
        <w:t>F. graminearum</w:t>
      </w:r>
      <w:r>
        <w:rPr>
          <w:rFonts w:ascii="Times New Roman" w:hAnsi="Times New Roman" w:cs="Times New Roman"/>
          <w:b/>
          <w:sz w:val="24"/>
          <w:lang w:val="en-US"/>
        </w:rPr>
        <w:t>. B:</w:t>
      </w:r>
      <w:r w:rsidRPr="002E0FC4">
        <w:rPr>
          <w:rFonts w:ascii="Times New Roman" w:hAnsi="Times New Roman" w:cs="Times New Roman"/>
          <w:sz w:val="24"/>
          <w:szCs w:val="24"/>
          <w:lang w:val="en-US"/>
        </w:rPr>
        <w:t xml:space="preserve"> </w:t>
      </w:r>
      <w:r w:rsidR="003B2F9E" w:rsidRPr="002E0FC4">
        <w:rPr>
          <w:rFonts w:ascii="Times New Roman" w:hAnsi="Times New Roman" w:cs="Times New Roman"/>
          <w:sz w:val="24"/>
          <w:szCs w:val="24"/>
          <w:lang w:val="en-US"/>
        </w:rPr>
        <w:t xml:space="preserve">Predicted proteins in the </w:t>
      </w:r>
      <w:r w:rsidR="003B2F9E" w:rsidRPr="002E0FC4">
        <w:rPr>
          <w:rFonts w:ascii="Times New Roman" w:hAnsi="Times New Roman" w:cs="Times New Roman"/>
          <w:i/>
          <w:sz w:val="24"/>
          <w:szCs w:val="24"/>
          <w:lang w:val="en-US"/>
        </w:rPr>
        <w:t>F. graminearum</w:t>
      </w:r>
      <w:r w:rsidR="003B2F9E" w:rsidRPr="002E0FC4">
        <w:rPr>
          <w:rFonts w:ascii="Times New Roman" w:hAnsi="Times New Roman" w:cs="Times New Roman"/>
          <w:sz w:val="24"/>
          <w:szCs w:val="24"/>
          <w:lang w:val="en-US"/>
        </w:rPr>
        <w:t xml:space="preserve"> set that were identified as frag</w:t>
      </w:r>
      <w:r w:rsidR="00754340" w:rsidRPr="002E0FC4">
        <w:rPr>
          <w:rFonts w:ascii="Times New Roman" w:hAnsi="Times New Roman" w:cs="Times New Roman"/>
          <w:sz w:val="24"/>
          <w:szCs w:val="24"/>
          <w:lang w:val="en-US"/>
        </w:rPr>
        <w:t>men</w:t>
      </w:r>
      <w:r w:rsidR="003B2F9E" w:rsidRPr="002E0FC4">
        <w:rPr>
          <w:rFonts w:ascii="Times New Roman" w:hAnsi="Times New Roman" w:cs="Times New Roman"/>
          <w:sz w:val="24"/>
          <w:szCs w:val="24"/>
          <w:lang w:val="en-US"/>
        </w:rPr>
        <w:t xml:space="preserve">ted by the BUSCO analysis. The top track corresponds to the predicted gene model, the second track shows the predicted coding features and the bottom track shows the TopHat mapping of the RNAseq reads. Arrows indicate likely sites of miss-annotation From top to bottom: FGRRES_16573 (likely fusion of two neighboring genes), FGRRES_10897 (likely addition of two exons), FGRRES_06268 (likely two exons missed). RNAseq data described in Zhao et al. (2014) were used. </w:t>
      </w:r>
    </w:p>
    <w:p w:rsidR="00D842BF" w:rsidRPr="002E0FC4" w:rsidRDefault="00A75603" w:rsidP="003B2F9E">
      <w:pPr>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23EF4B0F" wp14:editId="2E1F519F">
                <wp:simplePos x="0" y="0"/>
                <wp:positionH relativeFrom="column">
                  <wp:posOffset>26480</wp:posOffset>
                </wp:positionH>
                <wp:positionV relativeFrom="paragraph">
                  <wp:posOffset>25944</wp:posOffset>
                </wp:positionV>
                <wp:extent cx="914400" cy="914400"/>
                <wp:effectExtent l="0" t="0" r="0" b="0"/>
                <wp:wrapNone/>
                <wp:docPr id="15" name="Tekstvak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75603" w:rsidRPr="00A75603" w:rsidRDefault="00A75603" w:rsidP="00A75603">
                            <w:pPr>
                              <w:rPr>
                                <w:rFonts w:ascii="Times New Roman" w:hAnsi="Times New Roman" w:cs="Times New Roman"/>
                                <w:b/>
                                <w:sz w:val="40"/>
                                <w:lang w:val="nl-NL"/>
                              </w:rPr>
                            </w:pPr>
                            <w:r>
                              <w:rPr>
                                <w:rFonts w:ascii="Times New Roman" w:hAnsi="Times New Roman" w:cs="Times New Roman"/>
                                <w:b/>
                                <w:sz w:val="40"/>
                                <w:lang w:val="nl-NL"/>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23EF4B0F" id="Tekstvak 15" o:spid="_x0000_s1028" type="#_x0000_t202" style="position:absolute;left:0;text-align:left;margin-left:2.1pt;margin-top:2.05pt;width:1in;height:1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" filled="f" stroked="f" strokeweight=".5pt">
                <v:textbox>
                  <w:txbxContent>
                    <w:p w:rsidR="00A75603" w:rsidRPr="00A75603" w:rsidRDefault="00A75603" w:rsidP="00A75603">
                      <w:pPr>
                        <w:rPr>
                          <w:rFonts w:ascii="Times New Roman" w:hAnsi="Times New Roman" w:cs="Times New Roman"/>
                          <w:b/>
                          <w:sz w:val="40"/>
                          <w:lang w:val="nl-NL"/>
                        </w:rPr>
                      </w:pPr>
                      <w:r>
                        <w:rPr>
                          <w:rFonts w:ascii="Times New Roman" w:hAnsi="Times New Roman" w:cs="Times New Roman"/>
                          <w:b/>
                          <w:sz w:val="40"/>
                          <w:lang w:val="nl-NL"/>
                        </w:rPr>
                        <w:t>C</w:t>
                      </w:r>
                    </w:p>
                  </w:txbxContent>
                </v:textbox>
              </v:shape>
            </w:pict>
          </mc:Fallback>
        </mc:AlternateContent>
      </w:r>
      <w:r w:rsidR="00D842BF" w:rsidRPr="002E0FC4">
        <w:rPr>
          <w:rFonts w:ascii="Times New Roman" w:hAnsi="Times New Roman" w:cs="Times New Roman"/>
          <w:noProof/>
          <w:sz w:val="24"/>
          <w:szCs w:val="24"/>
          <w:lang w:val="en-US"/>
        </w:rPr>
        <w:drawing>
          <wp:inline distT="0" distB="0" distL="0" distR="0" wp14:anchorId="2366D66A">
            <wp:extent cx="5761355" cy="4999355"/>
            <wp:effectExtent l="19050" t="19050" r="10795" b="1079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4999355"/>
                    </a:xfrm>
                    <a:prstGeom prst="rect">
                      <a:avLst/>
                    </a:prstGeom>
                    <a:noFill/>
                    <a:ln>
                      <a:solidFill>
                        <a:schemeClr val="tx1"/>
                      </a:solidFill>
                    </a:ln>
                  </pic:spPr>
                </pic:pic>
              </a:graphicData>
            </a:graphic>
          </wp:inline>
        </w:drawing>
      </w:r>
    </w:p>
    <w:p w:rsidR="00D842BF" w:rsidRPr="002E0FC4" w:rsidRDefault="00D842BF" w:rsidP="00D842BF">
      <w:pPr>
        <w:jc w:val="both"/>
        <w:rPr>
          <w:rFonts w:ascii="Times New Roman" w:hAnsi="Times New Roman" w:cs="Times New Roman"/>
          <w:sz w:val="24"/>
          <w:szCs w:val="24"/>
          <w:lang w:val="en-US"/>
        </w:rPr>
      </w:pPr>
      <w:r w:rsidRPr="002E0FC4">
        <w:rPr>
          <w:rFonts w:ascii="Times New Roman" w:hAnsi="Times New Roman" w:cs="Times New Roman"/>
          <w:noProof/>
          <w:sz w:val="24"/>
          <w:szCs w:val="24"/>
          <w:lang w:val="en-US"/>
        </w:rPr>
        <w:lastRenderedPageBreak/>
        <w:drawing>
          <wp:inline distT="0" distB="0" distL="0" distR="0" wp14:anchorId="2648D958">
            <wp:extent cx="5761355" cy="4267835"/>
            <wp:effectExtent l="19050" t="19050" r="10795" b="1841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4267835"/>
                    </a:xfrm>
                    <a:prstGeom prst="rect">
                      <a:avLst/>
                    </a:prstGeom>
                    <a:noFill/>
                    <a:ln>
                      <a:solidFill>
                        <a:schemeClr val="tx1"/>
                      </a:solidFill>
                    </a:ln>
                  </pic:spPr>
                </pic:pic>
              </a:graphicData>
            </a:graphic>
          </wp:inline>
        </w:drawing>
      </w:r>
    </w:p>
    <w:p w:rsidR="00D842BF" w:rsidRPr="002E0FC4" w:rsidRDefault="00D842BF" w:rsidP="00D842BF">
      <w:pPr>
        <w:jc w:val="both"/>
        <w:rPr>
          <w:rFonts w:ascii="Times New Roman" w:hAnsi="Times New Roman" w:cs="Times New Roman"/>
          <w:sz w:val="24"/>
          <w:szCs w:val="24"/>
          <w:lang w:val="en-US"/>
        </w:rPr>
      </w:pPr>
      <w:r w:rsidRPr="002E0FC4">
        <w:rPr>
          <w:rFonts w:ascii="Times New Roman" w:hAnsi="Times New Roman" w:cs="Times New Roman"/>
          <w:noProof/>
          <w:sz w:val="24"/>
          <w:szCs w:val="24"/>
          <w:lang w:val="en-US"/>
        </w:rPr>
        <w:drawing>
          <wp:inline distT="0" distB="0" distL="0" distR="0" wp14:anchorId="45BB3921">
            <wp:extent cx="5761355" cy="4249420"/>
            <wp:effectExtent l="19050" t="19050" r="10795" b="1778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4249420"/>
                    </a:xfrm>
                    <a:prstGeom prst="rect">
                      <a:avLst/>
                    </a:prstGeom>
                    <a:noFill/>
                    <a:ln>
                      <a:solidFill>
                        <a:schemeClr val="tx1"/>
                      </a:solidFill>
                    </a:ln>
                  </pic:spPr>
                </pic:pic>
              </a:graphicData>
            </a:graphic>
          </wp:inline>
        </w:drawing>
      </w:r>
    </w:p>
    <w:p w:rsidR="001E4706" w:rsidRPr="002E0FC4" w:rsidRDefault="00A75603" w:rsidP="00D842BF">
      <w:pPr>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Additional file </w:t>
      </w:r>
      <w:r w:rsidR="00C874FD">
        <w:rPr>
          <w:rFonts w:ascii="Times New Roman" w:hAnsi="Times New Roman" w:cs="Times New Roman"/>
          <w:b/>
          <w:sz w:val="24"/>
          <w:szCs w:val="24"/>
          <w:lang w:val="en-US"/>
        </w:rPr>
        <w:t>1</w:t>
      </w:r>
      <w:bookmarkStart w:id="0" w:name="_GoBack"/>
      <w:bookmarkEnd w:id="0"/>
      <w:r w:rsidRPr="002E0FC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A75875">
        <w:rPr>
          <w:rFonts w:ascii="Times New Roman" w:hAnsi="Times New Roman" w:cs="Times New Roman"/>
          <w:b/>
          <w:sz w:val="24"/>
          <w:lang w:val="en-US"/>
        </w:rPr>
        <w:t xml:space="preserve">Fragmented BUSCOs in </w:t>
      </w:r>
      <w:r w:rsidRPr="00A75875">
        <w:rPr>
          <w:rFonts w:ascii="Times New Roman" w:hAnsi="Times New Roman" w:cs="Times New Roman"/>
          <w:b/>
          <w:i/>
          <w:sz w:val="24"/>
          <w:lang w:val="en-US"/>
        </w:rPr>
        <w:t>F. poae</w:t>
      </w:r>
      <w:r w:rsidRPr="00A75875">
        <w:rPr>
          <w:rFonts w:ascii="Times New Roman" w:hAnsi="Times New Roman" w:cs="Times New Roman"/>
          <w:b/>
          <w:sz w:val="24"/>
          <w:lang w:val="en-US"/>
        </w:rPr>
        <w:t xml:space="preserve"> and </w:t>
      </w:r>
      <w:r w:rsidRPr="00A75875">
        <w:rPr>
          <w:rFonts w:ascii="Times New Roman" w:hAnsi="Times New Roman" w:cs="Times New Roman"/>
          <w:b/>
          <w:i/>
          <w:sz w:val="24"/>
          <w:lang w:val="en-US"/>
        </w:rPr>
        <w:t>F. graminearum</w:t>
      </w:r>
      <w:r>
        <w:rPr>
          <w:rFonts w:ascii="Times New Roman" w:hAnsi="Times New Roman" w:cs="Times New Roman"/>
          <w:b/>
          <w:sz w:val="24"/>
          <w:lang w:val="en-US"/>
        </w:rPr>
        <w:t>. C:</w:t>
      </w:r>
      <w:r w:rsidRPr="002E0FC4">
        <w:rPr>
          <w:rFonts w:ascii="Times New Roman" w:hAnsi="Times New Roman" w:cs="Times New Roman"/>
          <w:sz w:val="24"/>
          <w:szCs w:val="24"/>
          <w:lang w:val="en-US"/>
        </w:rPr>
        <w:t xml:space="preserve"> </w:t>
      </w:r>
      <w:r w:rsidR="00D842BF" w:rsidRPr="002E0FC4">
        <w:rPr>
          <w:rFonts w:ascii="Times New Roman" w:hAnsi="Times New Roman" w:cs="Times New Roman"/>
          <w:sz w:val="24"/>
          <w:szCs w:val="24"/>
          <w:lang w:val="en-US"/>
        </w:rPr>
        <w:t xml:space="preserve">Predicted proteins in the </w:t>
      </w:r>
      <w:r w:rsidR="00D842BF" w:rsidRPr="002E0FC4">
        <w:rPr>
          <w:rFonts w:ascii="Times New Roman" w:hAnsi="Times New Roman" w:cs="Times New Roman"/>
          <w:i/>
          <w:sz w:val="24"/>
          <w:szCs w:val="24"/>
          <w:lang w:val="en-US"/>
        </w:rPr>
        <w:t>F. poae</w:t>
      </w:r>
      <w:r w:rsidR="00D842BF" w:rsidRPr="002E0FC4">
        <w:rPr>
          <w:rFonts w:ascii="Times New Roman" w:hAnsi="Times New Roman" w:cs="Times New Roman"/>
          <w:sz w:val="24"/>
          <w:szCs w:val="24"/>
          <w:lang w:val="en-US"/>
        </w:rPr>
        <w:t xml:space="preserve"> and </w:t>
      </w:r>
      <w:r w:rsidR="00D842BF" w:rsidRPr="002E0FC4">
        <w:rPr>
          <w:rFonts w:ascii="Times New Roman" w:hAnsi="Times New Roman" w:cs="Times New Roman"/>
          <w:i/>
          <w:sz w:val="24"/>
          <w:szCs w:val="24"/>
          <w:lang w:val="en-US"/>
        </w:rPr>
        <w:t>F. graminearum</w:t>
      </w:r>
      <w:r w:rsidR="00D842BF" w:rsidRPr="002E0FC4">
        <w:rPr>
          <w:rFonts w:ascii="Times New Roman" w:hAnsi="Times New Roman" w:cs="Times New Roman"/>
          <w:sz w:val="24"/>
          <w:szCs w:val="24"/>
          <w:lang w:val="en-US"/>
        </w:rPr>
        <w:t xml:space="preserve"> set that were identified as fragmented by the BUSCO analysis and are shared between the two species. The top track corresponds to the predicted gene model, the second track shows the predicted coding features and the bottom track shows the TopHat mapping of the RNAseq reads</w:t>
      </w:r>
      <w:r w:rsidR="00754340" w:rsidRPr="002E0FC4">
        <w:rPr>
          <w:rFonts w:ascii="Times New Roman" w:hAnsi="Times New Roman" w:cs="Times New Roman"/>
          <w:sz w:val="24"/>
          <w:szCs w:val="24"/>
          <w:lang w:val="en-US"/>
        </w:rPr>
        <w:t xml:space="preserve">. From top to bottom: g1567/FGRRES_05972, g1914/FGRRES_06308, g8796/FGRRES_09970. </w:t>
      </w:r>
      <w:r w:rsidR="00D842BF" w:rsidRPr="002E0FC4">
        <w:rPr>
          <w:rFonts w:ascii="Times New Roman" w:hAnsi="Times New Roman" w:cs="Times New Roman"/>
          <w:sz w:val="24"/>
          <w:szCs w:val="24"/>
          <w:lang w:val="en-US"/>
        </w:rPr>
        <w:t>The first of the two visuali</w:t>
      </w:r>
      <w:r w:rsidR="00754340" w:rsidRPr="002E0FC4">
        <w:rPr>
          <w:rFonts w:ascii="Times New Roman" w:hAnsi="Times New Roman" w:cs="Times New Roman"/>
          <w:sz w:val="24"/>
          <w:szCs w:val="24"/>
          <w:lang w:val="en-US"/>
        </w:rPr>
        <w:t>z</w:t>
      </w:r>
      <w:r w:rsidR="00D842BF" w:rsidRPr="002E0FC4">
        <w:rPr>
          <w:rFonts w:ascii="Times New Roman" w:hAnsi="Times New Roman" w:cs="Times New Roman"/>
          <w:sz w:val="24"/>
          <w:szCs w:val="24"/>
          <w:lang w:val="en-US"/>
        </w:rPr>
        <w:t xml:space="preserve">ations corresponds to </w:t>
      </w:r>
      <w:r w:rsidR="00D842BF" w:rsidRPr="002E0FC4">
        <w:rPr>
          <w:rFonts w:ascii="Times New Roman" w:hAnsi="Times New Roman" w:cs="Times New Roman"/>
          <w:i/>
          <w:sz w:val="24"/>
          <w:szCs w:val="24"/>
          <w:lang w:val="en-US"/>
        </w:rPr>
        <w:t>F. poae</w:t>
      </w:r>
      <w:r w:rsidR="00D842BF" w:rsidRPr="002E0FC4">
        <w:rPr>
          <w:rFonts w:ascii="Times New Roman" w:hAnsi="Times New Roman" w:cs="Times New Roman"/>
          <w:sz w:val="24"/>
          <w:szCs w:val="24"/>
          <w:lang w:val="en-US"/>
        </w:rPr>
        <w:t xml:space="preserve">, the second corresponds to </w:t>
      </w:r>
      <w:r w:rsidR="00D842BF" w:rsidRPr="002E0FC4">
        <w:rPr>
          <w:rFonts w:ascii="Times New Roman" w:hAnsi="Times New Roman" w:cs="Times New Roman"/>
          <w:i/>
          <w:sz w:val="24"/>
          <w:szCs w:val="24"/>
          <w:lang w:val="en-US"/>
        </w:rPr>
        <w:t>F. graminearum</w:t>
      </w:r>
      <w:r w:rsidR="00D842BF" w:rsidRPr="002E0FC4">
        <w:rPr>
          <w:rFonts w:ascii="Times New Roman" w:hAnsi="Times New Roman" w:cs="Times New Roman"/>
          <w:sz w:val="24"/>
          <w:szCs w:val="24"/>
          <w:lang w:val="en-US"/>
        </w:rPr>
        <w:t xml:space="preserve">. </w:t>
      </w:r>
    </w:p>
    <w:sectPr w:rsidR="001E4706" w:rsidRPr="002E0F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F9E"/>
    <w:rsid w:val="00032457"/>
    <w:rsid w:val="001E4706"/>
    <w:rsid w:val="002E0FC4"/>
    <w:rsid w:val="003B2F9E"/>
    <w:rsid w:val="004C291E"/>
    <w:rsid w:val="00754340"/>
    <w:rsid w:val="00A409FA"/>
    <w:rsid w:val="00A75603"/>
    <w:rsid w:val="00AF534F"/>
    <w:rsid w:val="00BF35BA"/>
    <w:rsid w:val="00C874FD"/>
    <w:rsid w:val="00D842BF"/>
    <w:rsid w:val="00FD73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4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4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253</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 Vanheule</dc:creator>
  <cp:keywords/>
  <dc:description/>
  <cp:lastModifiedBy>Calumpang, Mario Jade</cp:lastModifiedBy>
  <cp:revision>7</cp:revision>
  <dcterms:created xsi:type="dcterms:W3CDTF">2015-07-16T12:35:00Z</dcterms:created>
  <dcterms:modified xsi:type="dcterms:W3CDTF">2016-08-15T07:51:00Z</dcterms:modified>
</cp:coreProperties>
</file>