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C56C38" w14:textId="77777777" w:rsidR="007E38A8" w:rsidRDefault="007E38A8" w:rsidP="007E38A8">
      <w:pPr>
        <w:pStyle w:val="Heading3"/>
      </w:pPr>
      <w:r>
        <w:t xml:space="preserve">Additional </w:t>
      </w:r>
      <w:r w:rsidR="00A95B46">
        <w:t>file</w:t>
      </w:r>
      <w:r>
        <w:t xml:space="preserve"> 1 – </w:t>
      </w:r>
      <w:r w:rsidR="00A95B46" w:rsidRPr="00A95B46">
        <w:rPr>
          <w:iCs/>
          <w:lang w:val="en-IN"/>
        </w:rPr>
        <w:t>Detailed analysis of predictions against experimental data for Approaches 1 and 3 for all 16 GNN triplets for different finger (1, 2</w:t>
      </w:r>
      <w:r w:rsidR="00A95B46">
        <w:rPr>
          <w:iCs/>
          <w:lang w:val="en-IN"/>
        </w:rPr>
        <w:t xml:space="preserve"> or 3 positions)</w:t>
      </w:r>
    </w:p>
    <w:p w14:paraId="0CBA2372" w14:textId="61E4F2F7" w:rsidR="004C34E6" w:rsidRDefault="006E716A" w:rsidP="00CE7341">
      <w:r w:rsidRPr="006E716A">
        <w:rPr>
          <w:iCs/>
          <w:lang w:val="en-IN"/>
        </w:rPr>
        <w:t xml:space="preserve">Experimental data involves target DNA sequence which binds to its respective helix3 on the ZFP at various positions (finger 1, finger 2 &amp; finger 3) with the corresponding </w:t>
      </w:r>
      <w:proofErr w:type="gramStart"/>
      <w:r w:rsidRPr="006E716A">
        <w:rPr>
          <w:iCs/>
          <w:lang w:val="en-IN"/>
        </w:rPr>
        <w:t>K</w:t>
      </w:r>
      <w:r w:rsidR="00361221">
        <w:rPr>
          <w:iCs/>
          <w:vertAlign w:val="subscript"/>
          <w:lang w:val="en-IN"/>
        </w:rPr>
        <w:t>d</w:t>
      </w:r>
      <w:proofErr w:type="gramEnd"/>
      <w:r w:rsidRPr="006E716A">
        <w:rPr>
          <w:iCs/>
          <w:lang w:val="en-IN"/>
        </w:rPr>
        <w:t xml:space="preserve"> values for determining experimental affinity between DNA and its respective ZFP.  Approach 3 (all possible amino acids and </w:t>
      </w:r>
      <w:r w:rsidRPr="006E716A">
        <w:rPr>
          <w:i/>
          <w:iCs/>
          <w:lang w:val="en-IN"/>
        </w:rPr>
        <w:t>modular</w:t>
      </w:r>
      <w:r w:rsidRPr="006E716A">
        <w:rPr>
          <w:iCs/>
          <w:lang w:val="en-IN"/>
        </w:rPr>
        <w:t xml:space="preserve"> binding mode) gives its top helix for the experimental DNA target with its rank and score respectively. Approach 1 (consensus amino acid and </w:t>
      </w:r>
      <w:r w:rsidRPr="006E716A">
        <w:rPr>
          <w:i/>
          <w:iCs/>
          <w:lang w:val="en-IN"/>
        </w:rPr>
        <w:t>modular</w:t>
      </w:r>
      <w:r w:rsidRPr="006E716A">
        <w:rPr>
          <w:iCs/>
          <w:lang w:val="en-IN"/>
        </w:rPr>
        <w:t xml:space="preserve"> binding mode) gives its top helix for the experimental DNA target with its rank and IHBE score respectively. Approach 1 predicts zinc finger helices for experimental DNA targets accurately for Finger 3 followed by Finger 1, whereas Approach 3 does so for Finger 2.</w:t>
      </w:r>
      <w:r w:rsidR="004C34E6">
        <w:br w:type="page"/>
      </w:r>
    </w:p>
    <w:tbl>
      <w:tblPr>
        <w:tblStyle w:val="TableGrid"/>
        <w:tblpPr w:leftFromText="180" w:rightFromText="180" w:vertAnchor="page" w:horzAnchor="margin" w:tblpXSpec="center" w:tblpY="2116"/>
        <w:tblW w:w="11296" w:type="dxa"/>
        <w:tblLook w:val="04A0" w:firstRow="1" w:lastRow="0" w:firstColumn="1" w:lastColumn="0" w:noHBand="0" w:noVBand="1"/>
      </w:tblPr>
      <w:tblGrid>
        <w:gridCol w:w="1750"/>
        <w:gridCol w:w="1086"/>
        <w:gridCol w:w="800"/>
        <w:gridCol w:w="1037"/>
        <w:gridCol w:w="957"/>
        <w:gridCol w:w="1856"/>
        <w:gridCol w:w="1031"/>
        <w:gridCol w:w="962"/>
        <w:gridCol w:w="789"/>
        <w:gridCol w:w="1028"/>
      </w:tblGrid>
      <w:tr w:rsidR="006933E5" w:rsidRPr="00750700" w14:paraId="30726DA7" w14:textId="77777777" w:rsidTr="002E1CA6">
        <w:trPr>
          <w:trHeight w:val="554"/>
        </w:trPr>
        <w:tc>
          <w:tcPr>
            <w:tcW w:w="4932" w:type="dxa"/>
            <w:gridSpan w:val="4"/>
            <w:vAlign w:val="center"/>
          </w:tcPr>
          <w:p w14:paraId="5BEE7506" w14:textId="77777777" w:rsidR="006933E5" w:rsidRPr="00A91A18" w:rsidRDefault="006933E5" w:rsidP="006A758C">
            <w:pPr>
              <w:jc w:val="center"/>
              <w:rPr>
                <w:b/>
                <w:bCs/>
                <w:vertAlign w:val="superscript"/>
              </w:rPr>
            </w:pPr>
            <w:r w:rsidRPr="00A91A18">
              <w:rPr>
                <w:b/>
                <w:bCs/>
              </w:rPr>
              <w:lastRenderedPageBreak/>
              <w:t>Experimental</w:t>
            </w:r>
          </w:p>
        </w:tc>
        <w:tc>
          <w:tcPr>
            <w:tcW w:w="3182" w:type="dxa"/>
            <w:gridSpan w:val="3"/>
            <w:vAlign w:val="center"/>
          </w:tcPr>
          <w:p w14:paraId="660C5240" w14:textId="77777777" w:rsidR="006933E5" w:rsidRPr="00A91A18" w:rsidRDefault="006933E5" w:rsidP="006A758C">
            <w:pPr>
              <w:jc w:val="center"/>
              <w:rPr>
                <w:b/>
                <w:bCs/>
                <w:vertAlign w:val="superscript"/>
              </w:rPr>
            </w:pPr>
            <w:r w:rsidRPr="00A91A18">
              <w:rPr>
                <w:b/>
                <w:bCs/>
              </w:rPr>
              <w:t>Approach 3</w:t>
            </w:r>
          </w:p>
        </w:tc>
        <w:tc>
          <w:tcPr>
            <w:tcW w:w="3182" w:type="dxa"/>
            <w:gridSpan w:val="3"/>
            <w:vAlign w:val="center"/>
          </w:tcPr>
          <w:p w14:paraId="01BC50BF" w14:textId="77777777" w:rsidR="006933E5" w:rsidRPr="00A91A18" w:rsidRDefault="006933E5" w:rsidP="006A758C">
            <w:pPr>
              <w:jc w:val="center"/>
              <w:rPr>
                <w:b/>
                <w:bCs/>
                <w:vertAlign w:val="superscript"/>
              </w:rPr>
            </w:pPr>
            <w:r w:rsidRPr="00A91A18">
              <w:rPr>
                <w:b/>
                <w:bCs/>
              </w:rPr>
              <w:t>Approach 1</w:t>
            </w:r>
          </w:p>
        </w:tc>
      </w:tr>
      <w:tr w:rsidR="002E1CA6" w:rsidRPr="00750700" w14:paraId="2E8FCD27" w14:textId="77777777" w:rsidTr="002E1CA6">
        <w:trPr>
          <w:trHeight w:val="554"/>
        </w:trPr>
        <w:tc>
          <w:tcPr>
            <w:tcW w:w="1750" w:type="dxa"/>
            <w:vAlign w:val="center"/>
          </w:tcPr>
          <w:p w14:paraId="30E57756" w14:textId="77777777" w:rsidR="002E1CA6" w:rsidRPr="00750700" w:rsidRDefault="002E1CA6" w:rsidP="006A758C">
            <w:pPr>
              <w:jc w:val="center"/>
              <w:rPr>
                <w:b/>
                <w:bCs/>
              </w:rPr>
            </w:pPr>
            <w:r w:rsidRPr="00750700">
              <w:rPr>
                <w:b/>
                <w:bCs/>
              </w:rPr>
              <w:t>Target sequence</w:t>
            </w:r>
          </w:p>
        </w:tc>
        <w:tc>
          <w:tcPr>
            <w:tcW w:w="1123" w:type="dxa"/>
            <w:vAlign w:val="center"/>
          </w:tcPr>
          <w:p w14:paraId="6E1FFCA6" w14:textId="77777777" w:rsidR="002E1CA6" w:rsidRPr="00750700" w:rsidRDefault="002E1CA6" w:rsidP="006A758C">
            <w:pPr>
              <w:jc w:val="center"/>
              <w:rPr>
                <w:b/>
                <w:bCs/>
              </w:rPr>
            </w:pPr>
            <w:r w:rsidRPr="00750700">
              <w:rPr>
                <w:b/>
                <w:bCs/>
              </w:rPr>
              <w:t>position</w:t>
            </w:r>
          </w:p>
        </w:tc>
        <w:tc>
          <w:tcPr>
            <w:tcW w:w="843" w:type="dxa"/>
            <w:vAlign w:val="center"/>
          </w:tcPr>
          <w:p w14:paraId="5C2C6769" w14:textId="77777777" w:rsidR="002E1CA6" w:rsidRPr="00750700" w:rsidRDefault="002E1CA6" w:rsidP="006A758C">
            <w:pPr>
              <w:jc w:val="center"/>
              <w:rPr>
                <w:b/>
                <w:bCs/>
              </w:rPr>
            </w:pPr>
            <w:r w:rsidRPr="00750700">
              <w:rPr>
                <w:b/>
                <w:bCs/>
              </w:rPr>
              <w:t>helix</w:t>
            </w:r>
          </w:p>
        </w:tc>
        <w:tc>
          <w:tcPr>
            <w:tcW w:w="1216" w:type="dxa"/>
            <w:vAlign w:val="center"/>
          </w:tcPr>
          <w:p w14:paraId="2E8811C5" w14:textId="77777777" w:rsidR="002E1CA6" w:rsidRPr="00750700" w:rsidRDefault="002E1CA6" w:rsidP="006A758C">
            <w:pPr>
              <w:jc w:val="center"/>
              <w:rPr>
                <w:b/>
                <w:bCs/>
              </w:rPr>
            </w:pPr>
            <w:r w:rsidRPr="00750700">
              <w:rPr>
                <w:b/>
                <w:bCs/>
              </w:rPr>
              <w:t>K</w:t>
            </w:r>
            <w:r w:rsidRPr="00750700">
              <w:rPr>
                <w:b/>
                <w:bCs/>
                <w:vertAlign w:val="subscript"/>
              </w:rPr>
              <w:t>d</w:t>
            </w:r>
          </w:p>
        </w:tc>
        <w:tc>
          <w:tcPr>
            <w:tcW w:w="1123" w:type="dxa"/>
            <w:vAlign w:val="center"/>
          </w:tcPr>
          <w:p w14:paraId="351E7840" w14:textId="77777777" w:rsidR="002E1CA6" w:rsidRPr="00750700" w:rsidRDefault="002E1CA6" w:rsidP="006A758C">
            <w:pPr>
              <w:jc w:val="center"/>
              <w:rPr>
                <w:b/>
                <w:bCs/>
              </w:rPr>
            </w:pPr>
            <w:r w:rsidRPr="00750700">
              <w:rPr>
                <w:b/>
                <w:bCs/>
              </w:rPr>
              <w:t>Top helix</w:t>
            </w:r>
          </w:p>
        </w:tc>
        <w:tc>
          <w:tcPr>
            <w:tcW w:w="843" w:type="dxa"/>
            <w:vAlign w:val="center"/>
          </w:tcPr>
          <w:p w14:paraId="6CF8063D" w14:textId="77777777" w:rsidR="002E1CA6" w:rsidRPr="00750700" w:rsidRDefault="002E1CA6" w:rsidP="006A758C">
            <w:pPr>
              <w:jc w:val="center"/>
              <w:rPr>
                <w:b/>
                <w:bCs/>
              </w:rPr>
            </w:pPr>
            <w:r w:rsidRPr="00750700">
              <w:rPr>
                <w:b/>
                <w:bCs/>
              </w:rPr>
              <w:t>Rank/percentile</w:t>
            </w:r>
          </w:p>
        </w:tc>
        <w:tc>
          <w:tcPr>
            <w:tcW w:w="1216" w:type="dxa"/>
            <w:vAlign w:val="center"/>
          </w:tcPr>
          <w:p w14:paraId="02144DF2" w14:textId="77777777" w:rsidR="002E1CA6" w:rsidRPr="00750700" w:rsidRDefault="002E1CA6" w:rsidP="006A758C">
            <w:pPr>
              <w:jc w:val="center"/>
              <w:rPr>
                <w:b/>
                <w:bCs/>
              </w:rPr>
            </w:pPr>
            <w:r w:rsidRPr="00750700">
              <w:rPr>
                <w:b/>
                <w:bCs/>
              </w:rPr>
              <w:t>score</w:t>
            </w:r>
          </w:p>
        </w:tc>
        <w:tc>
          <w:tcPr>
            <w:tcW w:w="1123" w:type="dxa"/>
            <w:vAlign w:val="center"/>
          </w:tcPr>
          <w:p w14:paraId="5FFEF316" w14:textId="77777777" w:rsidR="002E1CA6" w:rsidRPr="00750700" w:rsidRDefault="002E1CA6" w:rsidP="006A758C">
            <w:pPr>
              <w:jc w:val="center"/>
              <w:rPr>
                <w:b/>
                <w:bCs/>
              </w:rPr>
            </w:pPr>
            <w:r w:rsidRPr="00750700">
              <w:rPr>
                <w:b/>
                <w:bCs/>
              </w:rPr>
              <w:t>helix</w:t>
            </w:r>
          </w:p>
        </w:tc>
        <w:tc>
          <w:tcPr>
            <w:tcW w:w="843" w:type="dxa"/>
            <w:vAlign w:val="center"/>
          </w:tcPr>
          <w:p w14:paraId="52C07959" w14:textId="77777777" w:rsidR="002E1CA6" w:rsidRPr="00750700" w:rsidRDefault="002E1CA6" w:rsidP="006A758C">
            <w:pPr>
              <w:jc w:val="center"/>
              <w:rPr>
                <w:b/>
                <w:bCs/>
              </w:rPr>
            </w:pPr>
            <w:r w:rsidRPr="00750700">
              <w:rPr>
                <w:b/>
                <w:bCs/>
              </w:rPr>
              <w:t>rank</w:t>
            </w:r>
          </w:p>
        </w:tc>
        <w:tc>
          <w:tcPr>
            <w:tcW w:w="1216" w:type="dxa"/>
            <w:vAlign w:val="center"/>
          </w:tcPr>
          <w:p w14:paraId="3CFC1A75" w14:textId="77777777" w:rsidR="002E1CA6" w:rsidRPr="00750700" w:rsidRDefault="002E1CA6" w:rsidP="006A758C">
            <w:pPr>
              <w:jc w:val="center"/>
              <w:rPr>
                <w:b/>
                <w:bCs/>
              </w:rPr>
            </w:pPr>
            <w:r w:rsidRPr="00750700">
              <w:rPr>
                <w:b/>
                <w:bCs/>
              </w:rPr>
              <w:t>score</w:t>
            </w:r>
          </w:p>
        </w:tc>
      </w:tr>
      <w:tr w:rsidR="00AA36F7" w:rsidRPr="00750700" w14:paraId="5CA7936C" w14:textId="77777777" w:rsidTr="002E1CA6">
        <w:trPr>
          <w:trHeight w:val="285"/>
        </w:trPr>
        <w:tc>
          <w:tcPr>
            <w:tcW w:w="1750" w:type="dxa"/>
            <w:vAlign w:val="center"/>
          </w:tcPr>
          <w:p w14:paraId="5DBE120E" w14:textId="77777777" w:rsidR="0027771B" w:rsidRPr="00750700" w:rsidRDefault="0027771B" w:rsidP="00B25426">
            <w:pPr>
              <w:jc w:val="center"/>
            </w:pPr>
            <w:r w:rsidRPr="00750700">
              <w:t>GGG</w:t>
            </w:r>
            <w:r w:rsidRPr="00750700">
              <w:fldChar w:fldCharType="begin"/>
            </w:r>
            <w:r w:rsidR="00B90543" w:rsidRPr="00750700">
              <w:instrText xml:space="preserve"> ADDIN EN.CITE &lt;EndNote&gt;&lt;Cite&gt;&lt;Author&gt;Jamieson&lt;/Author&gt;&lt;Year&gt;1996&lt;/Year&gt;&lt;RecNum&gt;11&lt;/RecNum&gt;&lt;DisplayText&gt;[32]&lt;/DisplayText&gt;&lt;record&gt;&lt;rec-number&gt;11&lt;/rec-number&gt;&lt;foreign-keys&gt;&lt;key app="EN" db-id="v2xeparp1xfxwjeztr1x9frj29a2prvpp592" timestamp="1451494779"&gt;11&lt;/key&gt;&lt;/foreign-keys&gt;&lt;ref-type name="Journal Article"&gt;17&lt;/ref-type&gt;&lt;contributors&gt;&lt;authors&gt;&lt;author&gt;Jamieson, Andrew C&lt;/author&gt;&lt;author&gt;Wang, Hongming&lt;/author&gt;&lt;author&gt;Kim, Sung-Hou&lt;/author&gt;&lt;/authors&gt;&lt;/contributors&gt;&lt;titles&gt;&lt;title&gt;A zinc finger directory for high-affinity DNA recognition&lt;/title&gt;&lt;secondary-title&gt;Proceedings of the National Academy of Sciences&lt;/secondary-title&gt;&lt;/titles&gt;&lt;periodical&gt;&lt;full-title&gt;Proceedings of the National Academy of Sciences&lt;/full-title&gt;&lt;/periodical&gt;&lt;pages&gt;12834-12839&lt;/pages&gt;&lt;volume&gt;93&lt;/volume&gt;&lt;number&gt;23&lt;/number&gt;&lt;dates&gt;&lt;year&gt;1996&lt;/year&gt;&lt;/dates&gt;&lt;isbn&gt;0027-8424&lt;/isbn&gt;&lt;urls&gt;&lt;/urls&gt;&lt;/record&gt;&lt;/Cite&gt;&lt;/EndNote&gt;</w:instrText>
            </w:r>
            <w:r w:rsidRPr="00750700">
              <w:fldChar w:fldCharType="separate"/>
            </w:r>
            <w:r w:rsidR="00B90543" w:rsidRPr="00750700">
              <w:rPr>
                <w:noProof/>
              </w:rPr>
              <w:t>[</w:t>
            </w:r>
            <w:hyperlink w:anchor="_ENREF_32" w:tooltip="Jamieson, 1996 #11" w:history="1">
              <w:r w:rsidR="00B25426" w:rsidRPr="00750700">
                <w:rPr>
                  <w:noProof/>
                </w:rPr>
                <w:t>32</w:t>
              </w:r>
            </w:hyperlink>
            <w:r w:rsidR="00B90543" w:rsidRPr="00750700">
              <w:rPr>
                <w:noProof/>
              </w:rPr>
              <w:t>]</w:t>
            </w:r>
            <w:r w:rsidRPr="00750700">
              <w:fldChar w:fldCharType="end"/>
            </w:r>
          </w:p>
        </w:tc>
        <w:tc>
          <w:tcPr>
            <w:tcW w:w="1123" w:type="dxa"/>
            <w:vAlign w:val="center"/>
          </w:tcPr>
          <w:p w14:paraId="5FC78876" w14:textId="77777777" w:rsidR="0027771B" w:rsidRPr="00750700" w:rsidRDefault="0027771B" w:rsidP="0027771B">
            <w:pPr>
              <w:jc w:val="center"/>
            </w:pPr>
            <w:r w:rsidRPr="00750700">
              <w:t>1</w:t>
            </w:r>
          </w:p>
        </w:tc>
        <w:tc>
          <w:tcPr>
            <w:tcW w:w="843" w:type="dxa"/>
            <w:vAlign w:val="center"/>
          </w:tcPr>
          <w:p w14:paraId="04CB0DDB" w14:textId="77777777" w:rsidR="0027771B" w:rsidRPr="00750700" w:rsidRDefault="0027771B" w:rsidP="0027771B">
            <w:pPr>
              <w:jc w:val="center"/>
            </w:pPr>
            <w:r w:rsidRPr="00750700">
              <w:t>RER</w:t>
            </w:r>
          </w:p>
        </w:tc>
        <w:tc>
          <w:tcPr>
            <w:tcW w:w="1216" w:type="dxa"/>
            <w:vAlign w:val="center"/>
          </w:tcPr>
          <w:p w14:paraId="7CDF4F1D" w14:textId="77777777" w:rsidR="0027771B" w:rsidRPr="00750700" w:rsidRDefault="0027771B" w:rsidP="0027771B">
            <w:pPr>
              <w:jc w:val="center"/>
            </w:pPr>
            <w:r w:rsidRPr="00750700">
              <w:t>5.6</w:t>
            </w:r>
          </w:p>
        </w:tc>
        <w:tc>
          <w:tcPr>
            <w:tcW w:w="1123" w:type="dxa"/>
            <w:vAlign w:val="center"/>
          </w:tcPr>
          <w:p w14:paraId="1DEB1375" w14:textId="77777777" w:rsidR="0027771B" w:rsidRPr="00750700" w:rsidRDefault="0027771B" w:rsidP="0027771B">
            <w:pPr>
              <w:jc w:val="center"/>
            </w:pPr>
            <w:r w:rsidRPr="00750700">
              <w:t>RCR</w:t>
            </w:r>
          </w:p>
        </w:tc>
        <w:tc>
          <w:tcPr>
            <w:tcW w:w="843" w:type="dxa"/>
            <w:vAlign w:val="center"/>
          </w:tcPr>
          <w:p w14:paraId="5E563629" w14:textId="77777777" w:rsidR="0027771B" w:rsidRPr="00750700" w:rsidRDefault="0027771B" w:rsidP="0027771B">
            <w:pPr>
              <w:jc w:val="center"/>
            </w:pPr>
            <w:r w:rsidRPr="00750700">
              <w:t>54.4</w:t>
            </w:r>
          </w:p>
        </w:tc>
        <w:tc>
          <w:tcPr>
            <w:tcW w:w="1216" w:type="dxa"/>
            <w:vAlign w:val="center"/>
          </w:tcPr>
          <w:p w14:paraId="2C68A7C0" w14:textId="77777777" w:rsidR="0027771B" w:rsidRPr="00750700" w:rsidRDefault="0027771B" w:rsidP="0027771B">
            <w:pPr>
              <w:jc w:val="center"/>
            </w:pPr>
            <w:r w:rsidRPr="00750700">
              <w:t>0.0</w:t>
            </w:r>
          </w:p>
        </w:tc>
        <w:tc>
          <w:tcPr>
            <w:tcW w:w="1123" w:type="dxa"/>
            <w:vAlign w:val="center"/>
          </w:tcPr>
          <w:p w14:paraId="45F836F5" w14:textId="77777777" w:rsidR="0027771B" w:rsidRPr="00750700" w:rsidRDefault="0027771B" w:rsidP="0027771B">
            <w:pPr>
              <w:jc w:val="center"/>
            </w:pPr>
            <w:r w:rsidRPr="00750700">
              <w:t>RHE</w:t>
            </w:r>
          </w:p>
        </w:tc>
        <w:tc>
          <w:tcPr>
            <w:tcW w:w="843" w:type="dxa"/>
            <w:vAlign w:val="center"/>
          </w:tcPr>
          <w:p w14:paraId="5E613669" w14:textId="77777777" w:rsidR="0027771B" w:rsidRPr="00750700" w:rsidRDefault="0027771B" w:rsidP="0027771B">
            <w:pPr>
              <w:jc w:val="center"/>
            </w:pPr>
            <w:r w:rsidRPr="00750700">
              <w:t>7</w:t>
            </w:r>
          </w:p>
        </w:tc>
        <w:tc>
          <w:tcPr>
            <w:tcW w:w="1216" w:type="dxa"/>
            <w:vAlign w:val="center"/>
          </w:tcPr>
          <w:p w14:paraId="52713914" w14:textId="77777777" w:rsidR="0027771B" w:rsidRPr="00750700" w:rsidRDefault="0027771B" w:rsidP="0027771B">
            <w:pPr>
              <w:jc w:val="center"/>
            </w:pPr>
            <w:r w:rsidRPr="00750700">
              <w:t>1.8</w:t>
            </w:r>
          </w:p>
        </w:tc>
      </w:tr>
      <w:tr w:rsidR="00AA36F7" w:rsidRPr="00750700" w14:paraId="77A5A8B3" w14:textId="77777777" w:rsidTr="002E1CA6">
        <w:trPr>
          <w:trHeight w:val="269"/>
        </w:trPr>
        <w:tc>
          <w:tcPr>
            <w:tcW w:w="1750" w:type="dxa"/>
            <w:vAlign w:val="center"/>
          </w:tcPr>
          <w:p w14:paraId="23CF8A4D" w14:textId="77777777" w:rsidR="0027771B" w:rsidRPr="00750700" w:rsidRDefault="0027771B" w:rsidP="0027771B">
            <w:pPr>
              <w:jc w:val="center"/>
            </w:pPr>
            <w:r w:rsidRPr="00750700">
              <w:t>GGG</w:t>
            </w:r>
          </w:p>
        </w:tc>
        <w:tc>
          <w:tcPr>
            <w:tcW w:w="1123" w:type="dxa"/>
            <w:vAlign w:val="center"/>
          </w:tcPr>
          <w:p w14:paraId="6BF96D4F" w14:textId="77777777" w:rsidR="0027771B" w:rsidRPr="00750700" w:rsidRDefault="0027771B" w:rsidP="0027771B">
            <w:pPr>
              <w:jc w:val="center"/>
            </w:pPr>
            <w:r w:rsidRPr="00750700">
              <w:t>1</w:t>
            </w:r>
          </w:p>
        </w:tc>
        <w:tc>
          <w:tcPr>
            <w:tcW w:w="843" w:type="dxa"/>
            <w:vAlign w:val="center"/>
          </w:tcPr>
          <w:p w14:paraId="5AE35886" w14:textId="77777777" w:rsidR="0027771B" w:rsidRPr="00750700" w:rsidRDefault="0027771B" w:rsidP="0027771B">
            <w:pPr>
              <w:jc w:val="center"/>
            </w:pPr>
            <w:r w:rsidRPr="00750700">
              <w:t>RHK</w:t>
            </w:r>
          </w:p>
        </w:tc>
        <w:tc>
          <w:tcPr>
            <w:tcW w:w="1216" w:type="dxa"/>
            <w:vAlign w:val="center"/>
          </w:tcPr>
          <w:p w14:paraId="5EC7EB03" w14:textId="77777777" w:rsidR="0027771B" w:rsidRPr="00750700" w:rsidRDefault="0027771B" w:rsidP="0027771B">
            <w:pPr>
              <w:jc w:val="center"/>
            </w:pPr>
            <w:r w:rsidRPr="00750700">
              <w:t>.055</w:t>
            </w:r>
          </w:p>
        </w:tc>
        <w:tc>
          <w:tcPr>
            <w:tcW w:w="1123" w:type="dxa"/>
            <w:vAlign w:val="center"/>
          </w:tcPr>
          <w:p w14:paraId="368FC63B" w14:textId="77777777" w:rsidR="0027771B" w:rsidRPr="00750700" w:rsidRDefault="0027771B" w:rsidP="0027771B">
            <w:pPr>
              <w:jc w:val="center"/>
            </w:pPr>
          </w:p>
        </w:tc>
        <w:tc>
          <w:tcPr>
            <w:tcW w:w="843" w:type="dxa"/>
            <w:vAlign w:val="center"/>
          </w:tcPr>
          <w:p w14:paraId="44B48DBD" w14:textId="77777777" w:rsidR="0027771B" w:rsidRPr="00750700" w:rsidRDefault="0027771B" w:rsidP="0027771B">
            <w:pPr>
              <w:jc w:val="center"/>
            </w:pPr>
            <w:r w:rsidRPr="00750700">
              <w:t>80</w:t>
            </w:r>
          </w:p>
        </w:tc>
        <w:tc>
          <w:tcPr>
            <w:tcW w:w="1216" w:type="dxa"/>
            <w:vAlign w:val="center"/>
          </w:tcPr>
          <w:p w14:paraId="5DAE705D" w14:textId="77777777" w:rsidR="0027771B" w:rsidRPr="00750700" w:rsidRDefault="0027771B" w:rsidP="0027771B">
            <w:pPr>
              <w:jc w:val="center"/>
            </w:pPr>
            <w:r w:rsidRPr="00750700">
              <w:t>36.2</w:t>
            </w:r>
          </w:p>
        </w:tc>
        <w:tc>
          <w:tcPr>
            <w:tcW w:w="1123" w:type="dxa"/>
            <w:vAlign w:val="center"/>
          </w:tcPr>
          <w:p w14:paraId="08197E6C" w14:textId="77777777" w:rsidR="0027771B" w:rsidRPr="00750700" w:rsidRDefault="0027771B" w:rsidP="0027771B">
            <w:pPr>
              <w:jc w:val="center"/>
            </w:pPr>
          </w:p>
        </w:tc>
        <w:tc>
          <w:tcPr>
            <w:tcW w:w="843" w:type="dxa"/>
            <w:vAlign w:val="center"/>
          </w:tcPr>
          <w:p w14:paraId="5513B885" w14:textId="77777777" w:rsidR="0027771B" w:rsidRPr="00750700" w:rsidRDefault="0027771B" w:rsidP="0027771B">
            <w:pPr>
              <w:jc w:val="center"/>
            </w:pPr>
          </w:p>
        </w:tc>
        <w:tc>
          <w:tcPr>
            <w:tcW w:w="1216" w:type="dxa"/>
            <w:vAlign w:val="center"/>
          </w:tcPr>
          <w:p w14:paraId="709AA480" w14:textId="77777777" w:rsidR="0027771B" w:rsidRPr="00750700" w:rsidRDefault="0027771B" w:rsidP="0027771B">
            <w:pPr>
              <w:jc w:val="center"/>
            </w:pPr>
          </w:p>
        </w:tc>
      </w:tr>
      <w:tr w:rsidR="00AA36F7" w:rsidRPr="00750700" w14:paraId="216986E1" w14:textId="77777777" w:rsidTr="002E1CA6">
        <w:trPr>
          <w:trHeight w:val="285"/>
        </w:trPr>
        <w:tc>
          <w:tcPr>
            <w:tcW w:w="1750" w:type="dxa"/>
            <w:vAlign w:val="center"/>
          </w:tcPr>
          <w:p w14:paraId="2945D1F1" w14:textId="77777777" w:rsidR="0027771B" w:rsidRPr="00750700" w:rsidRDefault="0027771B" w:rsidP="00B25426">
            <w:pPr>
              <w:jc w:val="center"/>
            </w:pPr>
            <w:r w:rsidRPr="00750700">
              <w:t>GGG</w:t>
            </w:r>
            <w:r w:rsidRPr="00750700">
              <w:fldChar w:fldCharType="begin"/>
            </w:r>
            <w:r w:rsidR="00B90543" w:rsidRPr="00750700">
              <w:instrText xml:space="preserve"> ADDIN EN.CITE &lt;EndNote&gt;&lt;Cite&gt;&lt;Author&gt;Maeder&lt;/Author&gt;&lt;Year&gt;2009&lt;/Year&gt;&lt;RecNum&gt;6&lt;/RecNum&gt;&lt;DisplayText&gt;[13]&lt;/DisplayText&gt;&lt;record&gt;&lt;rec-number&gt;6&lt;/rec-number&gt;&lt;foreign-keys&gt;&lt;key app="EN" db-id="v2xeparp1xfxwjeztr1x9frj29a2prvpp592" timestamp="1451494778"&gt;6&lt;/key&gt;&lt;/foreign-keys&gt;&lt;ref-type name="Journal Article"&gt;17&lt;/ref-type&gt;&lt;contributors&gt;&lt;authors&gt;&lt;author&gt;Maeder, Morgan L&lt;/author&gt;&lt;author&gt;Thibodeau-Beganny, Stacey&lt;/author&gt;&lt;author&gt;Sander, Jeffry D&lt;/author&gt;&lt;author&gt;Voytas, Daniel F&lt;/author&gt;&lt;author&gt;Joung, J Keith&lt;/author&gt;&lt;/authors&gt;&lt;/contributors&gt;&lt;titles&gt;&lt;title&gt;Oligomerized pool engineering (OPEN): an&amp;apos;open-source&amp;apos;protocol for making customized zinc-finger arrays&lt;/title&gt;&lt;secondary-title&gt;Nature protocols&lt;/secondary-title&gt;&lt;/titles&gt;&lt;periodical&gt;&lt;full-title&gt;Nature protocols&lt;/full-title&gt;&lt;/periodical&gt;&lt;pages&gt;1471-1501&lt;/pages&gt;&lt;volume&gt;4&lt;/volume&gt;&lt;number&gt;10&lt;/number&gt;&lt;dates&gt;&lt;year&gt;2009&lt;/year&gt;&lt;/dates&gt;&lt;isbn&gt;1754-2189&lt;/isbn&gt;&lt;urls&gt;&lt;/urls&gt;&lt;/record&gt;&lt;/Cite&gt;&lt;/EndNote&gt;</w:instrText>
            </w:r>
            <w:r w:rsidRPr="00750700">
              <w:fldChar w:fldCharType="separate"/>
            </w:r>
            <w:r w:rsidR="00B90543" w:rsidRPr="00750700">
              <w:rPr>
                <w:noProof/>
              </w:rPr>
              <w:t>[</w:t>
            </w:r>
            <w:hyperlink w:anchor="_ENREF_13" w:tooltip="Maeder, 2009 #6" w:history="1">
              <w:r w:rsidR="00B25426" w:rsidRPr="00750700">
                <w:rPr>
                  <w:noProof/>
                </w:rPr>
                <w:t>13</w:t>
              </w:r>
            </w:hyperlink>
            <w:r w:rsidR="00B90543" w:rsidRPr="00750700">
              <w:rPr>
                <w:noProof/>
              </w:rPr>
              <w:t>]</w:t>
            </w:r>
            <w:r w:rsidRPr="00750700">
              <w:fldChar w:fldCharType="end"/>
            </w:r>
          </w:p>
        </w:tc>
        <w:tc>
          <w:tcPr>
            <w:tcW w:w="1123" w:type="dxa"/>
            <w:vAlign w:val="center"/>
          </w:tcPr>
          <w:p w14:paraId="7693C837" w14:textId="77777777" w:rsidR="0027771B" w:rsidRPr="00750700" w:rsidRDefault="0027771B" w:rsidP="0027771B">
            <w:pPr>
              <w:jc w:val="center"/>
            </w:pPr>
            <w:r w:rsidRPr="00750700">
              <w:t>1</w:t>
            </w:r>
          </w:p>
        </w:tc>
        <w:tc>
          <w:tcPr>
            <w:tcW w:w="843" w:type="dxa"/>
            <w:vAlign w:val="center"/>
          </w:tcPr>
          <w:p w14:paraId="1E74D2A1" w14:textId="77777777" w:rsidR="0027771B" w:rsidRPr="00750700" w:rsidRDefault="0027771B" w:rsidP="0027771B">
            <w:pPr>
              <w:jc w:val="center"/>
            </w:pPr>
          </w:p>
        </w:tc>
        <w:tc>
          <w:tcPr>
            <w:tcW w:w="1216" w:type="dxa"/>
            <w:vAlign w:val="center"/>
          </w:tcPr>
          <w:p w14:paraId="02C12CA7" w14:textId="77777777" w:rsidR="0027771B" w:rsidRPr="00750700" w:rsidRDefault="0027771B" w:rsidP="0027771B">
            <w:pPr>
              <w:jc w:val="center"/>
            </w:pPr>
          </w:p>
        </w:tc>
        <w:tc>
          <w:tcPr>
            <w:tcW w:w="1123" w:type="dxa"/>
            <w:vAlign w:val="center"/>
          </w:tcPr>
          <w:p w14:paraId="47DAC50E" w14:textId="77777777" w:rsidR="0027771B" w:rsidRPr="00750700" w:rsidRDefault="0027771B" w:rsidP="0027771B">
            <w:pPr>
              <w:jc w:val="center"/>
            </w:pPr>
          </w:p>
        </w:tc>
        <w:tc>
          <w:tcPr>
            <w:tcW w:w="843" w:type="dxa"/>
            <w:vAlign w:val="center"/>
          </w:tcPr>
          <w:p w14:paraId="2EC68162" w14:textId="77777777" w:rsidR="0027771B" w:rsidRPr="00750700" w:rsidRDefault="0027771B" w:rsidP="0027771B">
            <w:pPr>
              <w:jc w:val="center"/>
            </w:pPr>
          </w:p>
        </w:tc>
        <w:tc>
          <w:tcPr>
            <w:tcW w:w="1216" w:type="dxa"/>
            <w:vAlign w:val="center"/>
          </w:tcPr>
          <w:p w14:paraId="105E482C" w14:textId="77777777" w:rsidR="0027771B" w:rsidRPr="00750700" w:rsidRDefault="0027771B" w:rsidP="0027771B">
            <w:pPr>
              <w:jc w:val="center"/>
            </w:pPr>
          </w:p>
        </w:tc>
        <w:tc>
          <w:tcPr>
            <w:tcW w:w="1123" w:type="dxa"/>
            <w:vAlign w:val="center"/>
          </w:tcPr>
          <w:p w14:paraId="0C0382F9" w14:textId="77777777" w:rsidR="0027771B" w:rsidRPr="00750700" w:rsidRDefault="0027771B" w:rsidP="0027771B">
            <w:pPr>
              <w:jc w:val="center"/>
            </w:pPr>
          </w:p>
        </w:tc>
        <w:tc>
          <w:tcPr>
            <w:tcW w:w="843" w:type="dxa"/>
            <w:vAlign w:val="center"/>
          </w:tcPr>
          <w:p w14:paraId="7DC44CC4" w14:textId="77777777" w:rsidR="0027771B" w:rsidRPr="00750700" w:rsidRDefault="0027771B" w:rsidP="0027771B">
            <w:pPr>
              <w:jc w:val="center"/>
            </w:pPr>
          </w:p>
        </w:tc>
        <w:tc>
          <w:tcPr>
            <w:tcW w:w="1216" w:type="dxa"/>
            <w:vAlign w:val="center"/>
          </w:tcPr>
          <w:p w14:paraId="6EC1F1E3" w14:textId="77777777" w:rsidR="0027771B" w:rsidRPr="00750700" w:rsidRDefault="0027771B" w:rsidP="0027771B">
            <w:pPr>
              <w:jc w:val="center"/>
            </w:pPr>
          </w:p>
        </w:tc>
      </w:tr>
      <w:tr w:rsidR="00AA36F7" w:rsidRPr="00750700" w14:paraId="357C7AEA" w14:textId="77777777" w:rsidTr="002E1CA6">
        <w:trPr>
          <w:trHeight w:val="285"/>
        </w:trPr>
        <w:tc>
          <w:tcPr>
            <w:tcW w:w="1750" w:type="dxa"/>
            <w:vAlign w:val="center"/>
          </w:tcPr>
          <w:p w14:paraId="6868317D" w14:textId="77777777" w:rsidR="0027771B" w:rsidRPr="00750700" w:rsidRDefault="0027771B" w:rsidP="00B25426">
            <w:pPr>
              <w:jc w:val="center"/>
            </w:pPr>
            <w:r w:rsidRPr="00750700">
              <w:t>GGG</w:t>
            </w:r>
            <w:r w:rsidRPr="00750700">
              <w:fldChar w:fldCharType="begin"/>
            </w:r>
            <w:r w:rsidR="00B90543" w:rsidRPr="00750700">
              <w:instrText xml:space="preserve"> ADDIN EN.CITE &lt;EndNote&gt;&lt;Cite&gt;&lt;Author&gt;Segal&lt;/Author&gt;&lt;Year&gt;1999&lt;/Year&gt;&lt;RecNum&gt;12&lt;/RecNum&gt;&lt;DisplayText&gt;[45]&lt;/DisplayText&gt;&lt;record&gt;&lt;rec-number&gt;12&lt;/rec-number&gt;&lt;foreign-keys&gt;&lt;key app="EN" db-id="v2xeparp1xfxwjeztr1x9frj29a2prvpp592" timestamp="1451494779"&gt;12&lt;/key&gt;&lt;/foreign-keys&gt;&lt;ref-type name="Journal Article"&gt;17&lt;/ref-type&gt;&lt;contributors&gt;&lt;authors&gt;&lt;author&gt;Segal, David J&lt;/author&gt;&lt;author&gt;Dreier, Birgit&lt;/author&gt;&lt;author&gt;Beerli, Roger R&lt;/author&gt;&lt;author&gt;Barbas, Carlos F&lt;/author&gt;&lt;/authors&gt;&lt;/contributors&gt;&lt;titles&gt;&lt;title&gt;Toward controlling gene expression at will: selection and design of zinc finger domains recognizing each of the 5′-GNN-3′ DNA target sequences&lt;/title&gt;&lt;secondary-title&gt;Proceedings of the National Academy of Sciences&lt;/secondary-title&gt;&lt;/titles&gt;&lt;periodical&gt;&lt;full-title&gt;Proceedings of the National Academy of Sciences&lt;/full-title&gt;&lt;/periodical&gt;&lt;pages&gt;2758-2763&lt;/pages&gt;&lt;volume&gt;96&lt;/volume&gt;&lt;number&gt;6&lt;/number&gt;&lt;dates&gt;&lt;year&gt;1999&lt;/year&gt;&lt;/dates&gt;&lt;isbn&gt;0027-8424&lt;/isbn&gt;&lt;urls&gt;&lt;/urls&gt;&lt;/record&gt;&lt;/Cite&gt;&lt;/EndNote&gt;</w:instrText>
            </w:r>
            <w:r w:rsidRPr="00750700">
              <w:fldChar w:fldCharType="separate"/>
            </w:r>
            <w:r w:rsidR="00B90543" w:rsidRPr="00750700">
              <w:rPr>
                <w:noProof/>
              </w:rPr>
              <w:t>[</w:t>
            </w:r>
            <w:hyperlink w:anchor="_ENREF_45" w:tooltip="Segal, 1999 #12" w:history="1">
              <w:r w:rsidR="00B25426" w:rsidRPr="00750700">
                <w:rPr>
                  <w:noProof/>
                </w:rPr>
                <w:t>45</w:t>
              </w:r>
            </w:hyperlink>
            <w:r w:rsidR="00B90543" w:rsidRPr="00750700">
              <w:rPr>
                <w:noProof/>
              </w:rPr>
              <w:t>]</w:t>
            </w:r>
            <w:r w:rsidRPr="00750700">
              <w:fldChar w:fldCharType="end"/>
            </w:r>
          </w:p>
        </w:tc>
        <w:tc>
          <w:tcPr>
            <w:tcW w:w="1123" w:type="dxa"/>
            <w:vAlign w:val="center"/>
          </w:tcPr>
          <w:p w14:paraId="003F7AC1" w14:textId="77777777" w:rsidR="0027771B" w:rsidRPr="00750700" w:rsidRDefault="0027771B" w:rsidP="0027771B">
            <w:pPr>
              <w:jc w:val="center"/>
            </w:pPr>
            <w:r w:rsidRPr="00750700">
              <w:t>2</w:t>
            </w:r>
          </w:p>
        </w:tc>
        <w:tc>
          <w:tcPr>
            <w:tcW w:w="843" w:type="dxa"/>
            <w:vAlign w:val="center"/>
          </w:tcPr>
          <w:p w14:paraId="1E54F8A2" w14:textId="77777777" w:rsidR="0027771B" w:rsidRPr="00750700" w:rsidRDefault="0027771B" w:rsidP="0027771B">
            <w:pPr>
              <w:jc w:val="center"/>
            </w:pPr>
            <w:r w:rsidRPr="00750700">
              <w:t>RHR</w:t>
            </w:r>
          </w:p>
        </w:tc>
        <w:tc>
          <w:tcPr>
            <w:tcW w:w="1216" w:type="dxa"/>
            <w:vAlign w:val="center"/>
          </w:tcPr>
          <w:p w14:paraId="3CD3335F" w14:textId="77777777" w:rsidR="0027771B" w:rsidRPr="00750700" w:rsidRDefault="0027771B" w:rsidP="0027771B">
            <w:pPr>
              <w:jc w:val="center"/>
            </w:pPr>
            <w:r w:rsidRPr="00750700">
              <w:t>.4</w:t>
            </w:r>
          </w:p>
        </w:tc>
        <w:tc>
          <w:tcPr>
            <w:tcW w:w="1123" w:type="dxa"/>
            <w:vAlign w:val="center"/>
          </w:tcPr>
          <w:p w14:paraId="0D66A78B" w14:textId="77777777" w:rsidR="0027771B" w:rsidRPr="00750700" w:rsidRDefault="0027771B" w:rsidP="0027771B">
            <w:pPr>
              <w:jc w:val="center"/>
            </w:pPr>
            <w:r w:rsidRPr="00750700">
              <w:t>RRS</w:t>
            </w:r>
          </w:p>
        </w:tc>
        <w:tc>
          <w:tcPr>
            <w:tcW w:w="843" w:type="dxa"/>
            <w:vAlign w:val="center"/>
          </w:tcPr>
          <w:p w14:paraId="363645C8" w14:textId="77777777" w:rsidR="0027771B" w:rsidRPr="00750700" w:rsidRDefault="0027771B" w:rsidP="0027771B">
            <w:pPr>
              <w:jc w:val="center"/>
            </w:pPr>
            <w:r w:rsidRPr="00750700">
              <w:t>89.9</w:t>
            </w:r>
          </w:p>
        </w:tc>
        <w:tc>
          <w:tcPr>
            <w:tcW w:w="1216" w:type="dxa"/>
            <w:vAlign w:val="center"/>
          </w:tcPr>
          <w:p w14:paraId="5B1FCBAB" w14:textId="77777777" w:rsidR="0027771B" w:rsidRPr="00750700" w:rsidRDefault="0027771B" w:rsidP="0027771B">
            <w:pPr>
              <w:jc w:val="center"/>
            </w:pPr>
            <w:r w:rsidRPr="00750700">
              <w:t>39.3</w:t>
            </w:r>
          </w:p>
        </w:tc>
        <w:tc>
          <w:tcPr>
            <w:tcW w:w="1123" w:type="dxa"/>
            <w:vAlign w:val="center"/>
          </w:tcPr>
          <w:p w14:paraId="6DD539EF" w14:textId="77777777" w:rsidR="0027771B" w:rsidRPr="00750700" w:rsidRDefault="0027771B" w:rsidP="0027771B">
            <w:pPr>
              <w:jc w:val="center"/>
            </w:pPr>
            <w:r w:rsidRPr="00750700">
              <w:t>THR</w:t>
            </w:r>
          </w:p>
        </w:tc>
        <w:tc>
          <w:tcPr>
            <w:tcW w:w="843" w:type="dxa"/>
            <w:vAlign w:val="center"/>
          </w:tcPr>
          <w:p w14:paraId="281C655C" w14:textId="77777777" w:rsidR="0027771B" w:rsidRPr="00750700" w:rsidRDefault="0027771B" w:rsidP="0027771B">
            <w:pPr>
              <w:jc w:val="center"/>
            </w:pPr>
          </w:p>
        </w:tc>
        <w:tc>
          <w:tcPr>
            <w:tcW w:w="1216" w:type="dxa"/>
            <w:vAlign w:val="center"/>
          </w:tcPr>
          <w:p w14:paraId="646944AD" w14:textId="77777777" w:rsidR="0027771B" w:rsidRPr="00750700" w:rsidRDefault="0027771B" w:rsidP="0027771B">
            <w:pPr>
              <w:jc w:val="center"/>
            </w:pPr>
          </w:p>
        </w:tc>
      </w:tr>
      <w:tr w:rsidR="00AA36F7" w:rsidRPr="00750700" w14:paraId="7FF0FFA9" w14:textId="77777777" w:rsidTr="002E1CA6">
        <w:trPr>
          <w:trHeight w:val="285"/>
        </w:trPr>
        <w:tc>
          <w:tcPr>
            <w:tcW w:w="1750" w:type="dxa"/>
            <w:vAlign w:val="center"/>
          </w:tcPr>
          <w:p w14:paraId="0384233A" w14:textId="77777777" w:rsidR="0027771B" w:rsidRPr="00750700" w:rsidRDefault="0027771B" w:rsidP="00B25426">
            <w:pPr>
              <w:jc w:val="center"/>
            </w:pPr>
            <w:r w:rsidRPr="00750700">
              <w:t>GGG</w:t>
            </w:r>
            <w:r w:rsidRPr="00750700">
              <w:fldChar w:fldCharType="begin"/>
            </w:r>
            <w:r w:rsidR="00B90543" w:rsidRPr="00750700">
              <w:instrText xml:space="preserve"> ADDIN EN.CITE &lt;EndNote&gt;&lt;Cite&gt;&lt;Author&gt;Sander&lt;/Author&gt;&lt;Year&gt;2007&lt;/Year&gt;&lt;RecNum&gt;7&lt;/RecNum&gt;&lt;DisplayText&gt;[14]&lt;/DisplayText&gt;&lt;record&gt;&lt;rec-number&gt;7&lt;/rec-number&gt;&lt;foreign-keys&gt;&lt;key app="EN" db-id="v2xeparp1xfxwjeztr1x9frj29a2prvpp592" timestamp="1451494778"&gt;7&lt;/key&gt;&lt;/foreign-keys&gt;&lt;ref-type name="Journal Article"&gt;17&lt;/ref-type&gt;&lt;contributors&gt;&lt;authors&gt;&lt;author&gt;Sander, Jeffry D&lt;/author&gt;&lt;author&gt;Zaback, Peter&lt;/author&gt;&lt;author&gt;Joung, J Keith&lt;/author&gt;&lt;author&gt;Voytas, Daniel F&lt;/author&gt;&lt;author&gt;Dobbs, Drena&lt;/author&gt;&lt;/authors&gt;&lt;/contributors&gt;&lt;titles&gt;&lt;title&gt;Zinc Finger Targeter (ZiFiT): an engineered zinc finger/target site design tool&lt;/title&gt;&lt;secondary-title&gt;Nucleic acids research&lt;/secondary-title&gt;&lt;/titles&gt;&lt;periodical&gt;&lt;full-title&gt;Nucleic acids research&lt;/full-title&gt;&lt;/periodical&gt;&lt;pages&gt;W599-W605&lt;/pages&gt;&lt;volume&gt;35&lt;/volume&gt;&lt;number&gt;suppl 2&lt;/number&gt;&lt;dates&gt;&lt;year&gt;2007&lt;/year&gt;&lt;/dates&gt;&lt;isbn&gt;0305-1048&lt;/isbn&gt;&lt;urls&gt;&lt;/urls&gt;&lt;/record&gt;&lt;/Cite&gt;&lt;/EndNote&gt;</w:instrText>
            </w:r>
            <w:r w:rsidRPr="00750700">
              <w:fldChar w:fldCharType="separate"/>
            </w:r>
            <w:r w:rsidR="00B90543" w:rsidRPr="00750700">
              <w:rPr>
                <w:noProof/>
              </w:rPr>
              <w:t>[</w:t>
            </w:r>
            <w:hyperlink w:anchor="_ENREF_14" w:tooltip="Sander, 2007 #7" w:history="1">
              <w:r w:rsidR="00B25426" w:rsidRPr="00750700">
                <w:rPr>
                  <w:noProof/>
                </w:rPr>
                <w:t>14</w:t>
              </w:r>
            </w:hyperlink>
            <w:r w:rsidR="00B90543" w:rsidRPr="00750700">
              <w:rPr>
                <w:noProof/>
              </w:rPr>
              <w:t>]</w:t>
            </w:r>
            <w:r w:rsidRPr="00750700">
              <w:fldChar w:fldCharType="end"/>
            </w:r>
          </w:p>
        </w:tc>
        <w:tc>
          <w:tcPr>
            <w:tcW w:w="1123" w:type="dxa"/>
            <w:vAlign w:val="center"/>
          </w:tcPr>
          <w:p w14:paraId="7F480EBB" w14:textId="77777777" w:rsidR="0027771B" w:rsidRPr="00750700" w:rsidRDefault="0027771B" w:rsidP="0027771B">
            <w:pPr>
              <w:jc w:val="center"/>
            </w:pPr>
            <w:r w:rsidRPr="00750700">
              <w:t>2</w:t>
            </w:r>
          </w:p>
        </w:tc>
        <w:tc>
          <w:tcPr>
            <w:tcW w:w="843" w:type="dxa"/>
            <w:vAlign w:val="center"/>
          </w:tcPr>
          <w:p w14:paraId="0A6A11A6" w14:textId="77777777" w:rsidR="0027771B" w:rsidRPr="00750700" w:rsidRDefault="0027771B" w:rsidP="0027771B">
            <w:pPr>
              <w:jc w:val="center"/>
            </w:pPr>
            <w:r w:rsidRPr="00750700">
              <w:t>RKR</w:t>
            </w:r>
          </w:p>
        </w:tc>
        <w:tc>
          <w:tcPr>
            <w:tcW w:w="1216" w:type="dxa"/>
            <w:vAlign w:val="center"/>
          </w:tcPr>
          <w:p w14:paraId="2233CE92" w14:textId="77777777" w:rsidR="0027771B" w:rsidRPr="00750700" w:rsidRDefault="0027771B" w:rsidP="0027771B">
            <w:pPr>
              <w:jc w:val="center"/>
            </w:pPr>
            <w:r w:rsidRPr="00750700">
              <w:t>6</w:t>
            </w:r>
          </w:p>
        </w:tc>
        <w:tc>
          <w:tcPr>
            <w:tcW w:w="1123" w:type="dxa"/>
            <w:vAlign w:val="center"/>
          </w:tcPr>
          <w:p w14:paraId="38887288" w14:textId="77777777" w:rsidR="0027771B" w:rsidRPr="00750700" w:rsidRDefault="0027771B" w:rsidP="0027771B">
            <w:pPr>
              <w:jc w:val="center"/>
            </w:pPr>
          </w:p>
        </w:tc>
        <w:tc>
          <w:tcPr>
            <w:tcW w:w="843" w:type="dxa"/>
            <w:vAlign w:val="center"/>
          </w:tcPr>
          <w:p w14:paraId="659EADC9" w14:textId="77777777" w:rsidR="0027771B" w:rsidRPr="00750700" w:rsidRDefault="0027771B" w:rsidP="0027771B">
            <w:pPr>
              <w:jc w:val="center"/>
            </w:pPr>
            <w:r w:rsidRPr="00750700">
              <w:t>99.73</w:t>
            </w:r>
          </w:p>
        </w:tc>
        <w:tc>
          <w:tcPr>
            <w:tcW w:w="1216" w:type="dxa"/>
            <w:vAlign w:val="center"/>
          </w:tcPr>
          <w:p w14:paraId="137DE4D2" w14:textId="77777777" w:rsidR="0027771B" w:rsidRPr="00750700" w:rsidRDefault="0027771B" w:rsidP="0027771B">
            <w:pPr>
              <w:jc w:val="center"/>
            </w:pPr>
            <w:r w:rsidRPr="00750700">
              <w:t>61.4</w:t>
            </w:r>
          </w:p>
        </w:tc>
        <w:tc>
          <w:tcPr>
            <w:tcW w:w="1123" w:type="dxa"/>
            <w:vAlign w:val="center"/>
          </w:tcPr>
          <w:p w14:paraId="5FBFF5DF" w14:textId="77777777" w:rsidR="0027771B" w:rsidRPr="00750700" w:rsidRDefault="0027771B" w:rsidP="0027771B">
            <w:pPr>
              <w:jc w:val="center"/>
            </w:pPr>
          </w:p>
        </w:tc>
        <w:tc>
          <w:tcPr>
            <w:tcW w:w="843" w:type="dxa"/>
            <w:vAlign w:val="center"/>
          </w:tcPr>
          <w:p w14:paraId="624864F2" w14:textId="77777777" w:rsidR="0027771B" w:rsidRPr="00750700" w:rsidRDefault="0027771B" w:rsidP="0027771B">
            <w:pPr>
              <w:jc w:val="center"/>
            </w:pPr>
          </w:p>
        </w:tc>
        <w:tc>
          <w:tcPr>
            <w:tcW w:w="1216" w:type="dxa"/>
            <w:vAlign w:val="center"/>
          </w:tcPr>
          <w:p w14:paraId="0E557833" w14:textId="77777777" w:rsidR="0027771B" w:rsidRPr="00750700" w:rsidRDefault="0027771B" w:rsidP="0027771B">
            <w:pPr>
              <w:jc w:val="center"/>
            </w:pPr>
          </w:p>
        </w:tc>
      </w:tr>
      <w:tr w:rsidR="00AA36F7" w:rsidRPr="00750700" w14:paraId="006E0095" w14:textId="77777777" w:rsidTr="002E1CA6">
        <w:trPr>
          <w:trHeight w:val="285"/>
        </w:trPr>
        <w:tc>
          <w:tcPr>
            <w:tcW w:w="1750" w:type="dxa"/>
            <w:vAlign w:val="center"/>
          </w:tcPr>
          <w:p w14:paraId="5B8CED01" w14:textId="77777777" w:rsidR="0027771B" w:rsidRPr="00750700" w:rsidRDefault="0027771B" w:rsidP="0027771B">
            <w:pPr>
              <w:jc w:val="center"/>
            </w:pPr>
            <w:r w:rsidRPr="00750700">
              <w:t>GCGGGGGCG</w:t>
            </w:r>
          </w:p>
        </w:tc>
        <w:tc>
          <w:tcPr>
            <w:tcW w:w="1123" w:type="dxa"/>
            <w:vAlign w:val="center"/>
          </w:tcPr>
          <w:p w14:paraId="486D2DE2" w14:textId="77777777" w:rsidR="0027771B" w:rsidRPr="00750700" w:rsidRDefault="0027771B" w:rsidP="0027771B">
            <w:pPr>
              <w:jc w:val="center"/>
            </w:pPr>
            <w:r w:rsidRPr="00750700">
              <w:t>2</w:t>
            </w:r>
          </w:p>
        </w:tc>
        <w:tc>
          <w:tcPr>
            <w:tcW w:w="843" w:type="dxa"/>
            <w:vAlign w:val="center"/>
          </w:tcPr>
          <w:p w14:paraId="1F860DDF" w14:textId="77777777" w:rsidR="0027771B" w:rsidRPr="00750700" w:rsidRDefault="0027771B" w:rsidP="0027771B">
            <w:pPr>
              <w:jc w:val="center"/>
            </w:pPr>
            <w:r w:rsidRPr="00750700">
              <w:t>RHR</w:t>
            </w:r>
          </w:p>
        </w:tc>
        <w:tc>
          <w:tcPr>
            <w:tcW w:w="1216" w:type="dxa"/>
            <w:vAlign w:val="center"/>
          </w:tcPr>
          <w:p w14:paraId="74CEE486" w14:textId="77777777" w:rsidR="0027771B" w:rsidRPr="00750700" w:rsidRDefault="0027771B" w:rsidP="0027771B">
            <w:pPr>
              <w:jc w:val="center"/>
            </w:pPr>
            <w:r w:rsidRPr="00750700">
              <w:t>1.3</w:t>
            </w:r>
          </w:p>
        </w:tc>
        <w:tc>
          <w:tcPr>
            <w:tcW w:w="1123" w:type="dxa"/>
            <w:vAlign w:val="center"/>
          </w:tcPr>
          <w:p w14:paraId="4021D194" w14:textId="77777777" w:rsidR="0027771B" w:rsidRPr="00750700" w:rsidRDefault="0027771B" w:rsidP="0027771B">
            <w:pPr>
              <w:jc w:val="center"/>
            </w:pPr>
          </w:p>
        </w:tc>
        <w:tc>
          <w:tcPr>
            <w:tcW w:w="843" w:type="dxa"/>
            <w:vAlign w:val="center"/>
          </w:tcPr>
          <w:p w14:paraId="6C71FFFE" w14:textId="77777777" w:rsidR="0027771B" w:rsidRPr="00750700" w:rsidRDefault="0027771B" w:rsidP="0027771B">
            <w:pPr>
              <w:jc w:val="center"/>
            </w:pPr>
          </w:p>
        </w:tc>
        <w:tc>
          <w:tcPr>
            <w:tcW w:w="1216" w:type="dxa"/>
            <w:vAlign w:val="center"/>
          </w:tcPr>
          <w:p w14:paraId="6C769C52" w14:textId="77777777" w:rsidR="0027771B" w:rsidRPr="00750700" w:rsidRDefault="0027771B" w:rsidP="0027771B">
            <w:pPr>
              <w:jc w:val="center"/>
            </w:pPr>
          </w:p>
        </w:tc>
        <w:tc>
          <w:tcPr>
            <w:tcW w:w="1123" w:type="dxa"/>
            <w:vAlign w:val="center"/>
          </w:tcPr>
          <w:p w14:paraId="1D57E91B" w14:textId="77777777" w:rsidR="0027771B" w:rsidRPr="00750700" w:rsidRDefault="0027771B" w:rsidP="0027771B">
            <w:pPr>
              <w:jc w:val="center"/>
            </w:pPr>
          </w:p>
        </w:tc>
        <w:tc>
          <w:tcPr>
            <w:tcW w:w="843" w:type="dxa"/>
            <w:vAlign w:val="center"/>
          </w:tcPr>
          <w:p w14:paraId="50967943" w14:textId="77777777" w:rsidR="0027771B" w:rsidRPr="00750700" w:rsidRDefault="0027771B" w:rsidP="0027771B">
            <w:pPr>
              <w:jc w:val="center"/>
            </w:pPr>
          </w:p>
        </w:tc>
        <w:tc>
          <w:tcPr>
            <w:tcW w:w="1216" w:type="dxa"/>
            <w:vAlign w:val="center"/>
          </w:tcPr>
          <w:p w14:paraId="37B6F1FB" w14:textId="77777777" w:rsidR="0027771B" w:rsidRPr="00750700" w:rsidRDefault="0027771B" w:rsidP="0027771B">
            <w:pPr>
              <w:jc w:val="center"/>
            </w:pPr>
          </w:p>
        </w:tc>
      </w:tr>
      <w:tr w:rsidR="00AA36F7" w:rsidRPr="00750700" w14:paraId="3D1AD755" w14:textId="77777777" w:rsidTr="002E1CA6">
        <w:trPr>
          <w:trHeight w:val="285"/>
        </w:trPr>
        <w:tc>
          <w:tcPr>
            <w:tcW w:w="1750" w:type="dxa"/>
            <w:vAlign w:val="center"/>
          </w:tcPr>
          <w:p w14:paraId="1718F1CE" w14:textId="77777777" w:rsidR="0027771B" w:rsidRPr="00750700" w:rsidRDefault="0027771B" w:rsidP="0027771B">
            <w:pPr>
              <w:jc w:val="center"/>
            </w:pPr>
            <w:r w:rsidRPr="00750700">
              <w:t>GGG</w:t>
            </w:r>
          </w:p>
        </w:tc>
        <w:tc>
          <w:tcPr>
            <w:tcW w:w="1123" w:type="dxa"/>
            <w:vAlign w:val="center"/>
          </w:tcPr>
          <w:p w14:paraId="33011C9E" w14:textId="77777777" w:rsidR="0027771B" w:rsidRPr="00750700" w:rsidRDefault="0027771B" w:rsidP="0027771B">
            <w:pPr>
              <w:jc w:val="center"/>
            </w:pPr>
            <w:r w:rsidRPr="00750700">
              <w:t>2</w:t>
            </w:r>
          </w:p>
        </w:tc>
        <w:tc>
          <w:tcPr>
            <w:tcW w:w="843" w:type="dxa"/>
            <w:vAlign w:val="center"/>
          </w:tcPr>
          <w:p w14:paraId="4CB3A1E4" w14:textId="77777777" w:rsidR="0027771B" w:rsidRPr="00750700" w:rsidRDefault="0027771B" w:rsidP="0027771B">
            <w:pPr>
              <w:jc w:val="center"/>
            </w:pPr>
            <w:r w:rsidRPr="00750700">
              <w:t>RKR</w:t>
            </w:r>
          </w:p>
        </w:tc>
        <w:tc>
          <w:tcPr>
            <w:tcW w:w="1216" w:type="dxa"/>
            <w:vAlign w:val="center"/>
          </w:tcPr>
          <w:p w14:paraId="22568AC6" w14:textId="77777777" w:rsidR="0027771B" w:rsidRPr="00750700" w:rsidRDefault="0027771B" w:rsidP="0027771B">
            <w:pPr>
              <w:jc w:val="center"/>
            </w:pPr>
            <w:r w:rsidRPr="00750700">
              <w:t>6</w:t>
            </w:r>
          </w:p>
        </w:tc>
        <w:tc>
          <w:tcPr>
            <w:tcW w:w="1123" w:type="dxa"/>
            <w:vAlign w:val="center"/>
          </w:tcPr>
          <w:p w14:paraId="6D168F1D" w14:textId="77777777" w:rsidR="0027771B" w:rsidRPr="00750700" w:rsidRDefault="0027771B" w:rsidP="0027771B">
            <w:pPr>
              <w:jc w:val="center"/>
            </w:pPr>
          </w:p>
        </w:tc>
        <w:tc>
          <w:tcPr>
            <w:tcW w:w="843" w:type="dxa"/>
            <w:vAlign w:val="center"/>
          </w:tcPr>
          <w:p w14:paraId="157D4CCA" w14:textId="77777777" w:rsidR="0027771B" w:rsidRPr="00750700" w:rsidRDefault="0027771B" w:rsidP="0027771B">
            <w:pPr>
              <w:jc w:val="center"/>
            </w:pPr>
            <w:r w:rsidRPr="00750700">
              <w:t>95</w:t>
            </w:r>
          </w:p>
        </w:tc>
        <w:tc>
          <w:tcPr>
            <w:tcW w:w="1216" w:type="dxa"/>
            <w:vAlign w:val="center"/>
          </w:tcPr>
          <w:p w14:paraId="02F7A19A" w14:textId="77777777" w:rsidR="0027771B" w:rsidRPr="00750700" w:rsidRDefault="0027771B" w:rsidP="0027771B">
            <w:pPr>
              <w:jc w:val="center"/>
            </w:pPr>
            <w:r w:rsidRPr="00750700">
              <w:t>56.2</w:t>
            </w:r>
          </w:p>
        </w:tc>
        <w:tc>
          <w:tcPr>
            <w:tcW w:w="1123" w:type="dxa"/>
            <w:vAlign w:val="center"/>
          </w:tcPr>
          <w:p w14:paraId="70FF379B" w14:textId="77777777" w:rsidR="0027771B" w:rsidRPr="00750700" w:rsidRDefault="0027771B" w:rsidP="0027771B">
            <w:pPr>
              <w:jc w:val="center"/>
            </w:pPr>
          </w:p>
        </w:tc>
        <w:tc>
          <w:tcPr>
            <w:tcW w:w="843" w:type="dxa"/>
            <w:vAlign w:val="center"/>
          </w:tcPr>
          <w:p w14:paraId="0A052B07" w14:textId="77777777" w:rsidR="0027771B" w:rsidRPr="00750700" w:rsidRDefault="0027771B" w:rsidP="0027771B">
            <w:pPr>
              <w:jc w:val="center"/>
            </w:pPr>
          </w:p>
        </w:tc>
        <w:tc>
          <w:tcPr>
            <w:tcW w:w="1216" w:type="dxa"/>
            <w:vAlign w:val="center"/>
          </w:tcPr>
          <w:p w14:paraId="03505D60" w14:textId="77777777" w:rsidR="0027771B" w:rsidRPr="00750700" w:rsidRDefault="0027771B" w:rsidP="0027771B">
            <w:pPr>
              <w:jc w:val="center"/>
            </w:pPr>
          </w:p>
        </w:tc>
      </w:tr>
      <w:tr w:rsidR="00AA36F7" w:rsidRPr="00750700" w14:paraId="789E7984" w14:textId="77777777" w:rsidTr="002E1CA6">
        <w:trPr>
          <w:trHeight w:val="285"/>
        </w:trPr>
        <w:tc>
          <w:tcPr>
            <w:tcW w:w="1750" w:type="dxa"/>
            <w:vAlign w:val="center"/>
          </w:tcPr>
          <w:p w14:paraId="49C3BF35" w14:textId="77777777" w:rsidR="0027771B" w:rsidRPr="00750700" w:rsidRDefault="0027771B" w:rsidP="00B25426">
            <w:pPr>
              <w:jc w:val="center"/>
            </w:pPr>
            <w:r w:rsidRPr="00750700">
              <w:t>GGG</w:t>
            </w:r>
            <w:r w:rsidRPr="00750700">
              <w:fldChar w:fldCharType="begin"/>
            </w:r>
            <w:r w:rsidR="00B90543" w:rsidRPr="00750700">
              <w:instrText xml:space="preserve"> ADDIN EN.CITE &lt;EndNote&gt;&lt;Cite&gt;&lt;Author&gt;Segal&lt;/Author&gt;&lt;Year&gt;1999&lt;/Year&gt;&lt;RecNum&gt;12&lt;/RecNum&gt;&lt;DisplayText&gt;[45]&lt;/DisplayText&gt;&lt;record&gt;&lt;rec-number&gt;12&lt;/rec-number&gt;&lt;foreign-keys&gt;&lt;key app="EN" db-id="v2xeparp1xfxwjeztr1x9frj29a2prvpp592" timestamp="1451494779"&gt;12&lt;/key&gt;&lt;/foreign-keys&gt;&lt;ref-type name="Journal Article"&gt;17&lt;/ref-type&gt;&lt;contributors&gt;&lt;authors&gt;&lt;author&gt;Segal, David J&lt;/author&gt;&lt;author&gt;Dreier, Birgit&lt;/author&gt;&lt;author&gt;Beerli, Roger R&lt;/author&gt;&lt;author&gt;Barbas, Carlos F&lt;/author&gt;&lt;/authors&gt;&lt;/contributors&gt;&lt;titles&gt;&lt;title&gt;Toward controlling gene expression at will: selection and design of zinc finger domains recognizing each of the 5′-GNN-3′ DNA target sequences&lt;/title&gt;&lt;secondary-title&gt;Proceedings of the National Academy of Sciences&lt;/secondary-title&gt;&lt;/titles&gt;&lt;periodical&gt;&lt;full-title&gt;Proceedings of the National Academy of Sciences&lt;/full-title&gt;&lt;/periodical&gt;&lt;pages&gt;2758-2763&lt;/pages&gt;&lt;volume&gt;96&lt;/volume&gt;&lt;number&gt;6&lt;/number&gt;&lt;dates&gt;&lt;year&gt;1999&lt;/year&gt;&lt;/dates&gt;&lt;isbn&gt;0027-8424&lt;/isbn&gt;&lt;urls&gt;&lt;/urls&gt;&lt;/record&gt;&lt;/Cite&gt;&lt;/EndNote&gt;</w:instrText>
            </w:r>
            <w:r w:rsidRPr="00750700">
              <w:fldChar w:fldCharType="separate"/>
            </w:r>
            <w:r w:rsidR="00B90543" w:rsidRPr="00750700">
              <w:rPr>
                <w:noProof/>
              </w:rPr>
              <w:t>[</w:t>
            </w:r>
            <w:hyperlink w:anchor="_ENREF_45" w:tooltip="Segal, 1999 #12" w:history="1">
              <w:r w:rsidR="00B25426" w:rsidRPr="00750700">
                <w:rPr>
                  <w:noProof/>
                </w:rPr>
                <w:t>45</w:t>
              </w:r>
            </w:hyperlink>
            <w:r w:rsidR="00B90543" w:rsidRPr="00750700">
              <w:rPr>
                <w:noProof/>
              </w:rPr>
              <w:t>]</w:t>
            </w:r>
            <w:r w:rsidRPr="00750700">
              <w:fldChar w:fldCharType="end"/>
            </w:r>
          </w:p>
        </w:tc>
        <w:tc>
          <w:tcPr>
            <w:tcW w:w="1123" w:type="dxa"/>
            <w:vAlign w:val="center"/>
          </w:tcPr>
          <w:p w14:paraId="758B313D" w14:textId="77777777" w:rsidR="0027771B" w:rsidRPr="00750700" w:rsidRDefault="0027771B" w:rsidP="0027771B">
            <w:pPr>
              <w:jc w:val="center"/>
            </w:pPr>
            <w:r w:rsidRPr="00750700">
              <w:t>3</w:t>
            </w:r>
          </w:p>
        </w:tc>
        <w:tc>
          <w:tcPr>
            <w:tcW w:w="843" w:type="dxa"/>
            <w:vAlign w:val="center"/>
          </w:tcPr>
          <w:p w14:paraId="77ECDAF5" w14:textId="77777777" w:rsidR="0027771B" w:rsidRPr="00750700" w:rsidRDefault="0027771B" w:rsidP="0027771B">
            <w:pPr>
              <w:jc w:val="center"/>
            </w:pPr>
            <w:r w:rsidRPr="00750700">
              <w:t>RHR</w:t>
            </w:r>
          </w:p>
        </w:tc>
        <w:tc>
          <w:tcPr>
            <w:tcW w:w="1216" w:type="dxa"/>
            <w:vAlign w:val="center"/>
          </w:tcPr>
          <w:p w14:paraId="5498D520" w14:textId="77777777" w:rsidR="0027771B" w:rsidRPr="00750700" w:rsidRDefault="0027771B" w:rsidP="0027771B">
            <w:pPr>
              <w:jc w:val="center"/>
            </w:pPr>
            <w:r w:rsidRPr="00750700">
              <w:t>0.01</w:t>
            </w:r>
          </w:p>
        </w:tc>
        <w:tc>
          <w:tcPr>
            <w:tcW w:w="1123" w:type="dxa"/>
            <w:vAlign w:val="center"/>
          </w:tcPr>
          <w:p w14:paraId="06350AAA" w14:textId="77777777" w:rsidR="0027771B" w:rsidRPr="00750700" w:rsidRDefault="0027771B" w:rsidP="0027771B">
            <w:pPr>
              <w:jc w:val="center"/>
            </w:pPr>
            <w:r w:rsidRPr="00750700">
              <w:t>RYR</w:t>
            </w:r>
          </w:p>
        </w:tc>
        <w:tc>
          <w:tcPr>
            <w:tcW w:w="843" w:type="dxa"/>
            <w:vAlign w:val="center"/>
          </w:tcPr>
          <w:p w14:paraId="3BE6CDA9" w14:textId="77777777" w:rsidR="0027771B" w:rsidRPr="00750700" w:rsidRDefault="0027771B" w:rsidP="0027771B">
            <w:pPr>
              <w:jc w:val="center"/>
            </w:pPr>
          </w:p>
        </w:tc>
        <w:tc>
          <w:tcPr>
            <w:tcW w:w="1216" w:type="dxa"/>
            <w:vAlign w:val="center"/>
          </w:tcPr>
          <w:p w14:paraId="206CA530" w14:textId="77777777" w:rsidR="0027771B" w:rsidRPr="00750700" w:rsidRDefault="0027771B" w:rsidP="0027771B">
            <w:pPr>
              <w:jc w:val="center"/>
            </w:pPr>
          </w:p>
        </w:tc>
        <w:tc>
          <w:tcPr>
            <w:tcW w:w="1123" w:type="dxa"/>
            <w:vAlign w:val="center"/>
          </w:tcPr>
          <w:p w14:paraId="0309DF49" w14:textId="77777777" w:rsidR="0027771B" w:rsidRPr="00750700" w:rsidRDefault="0027771B" w:rsidP="0027771B">
            <w:pPr>
              <w:jc w:val="center"/>
            </w:pPr>
            <w:r w:rsidRPr="00750700">
              <w:t>NHR</w:t>
            </w:r>
          </w:p>
        </w:tc>
        <w:tc>
          <w:tcPr>
            <w:tcW w:w="843" w:type="dxa"/>
            <w:vAlign w:val="center"/>
          </w:tcPr>
          <w:p w14:paraId="2CC79384" w14:textId="77777777" w:rsidR="0027771B" w:rsidRPr="00750700" w:rsidRDefault="0027771B" w:rsidP="0027771B">
            <w:pPr>
              <w:jc w:val="center"/>
            </w:pPr>
            <w:r w:rsidRPr="00750700">
              <w:t>4</w:t>
            </w:r>
          </w:p>
        </w:tc>
        <w:tc>
          <w:tcPr>
            <w:tcW w:w="1216" w:type="dxa"/>
            <w:vAlign w:val="center"/>
          </w:tcPr>
          <w:p w14:paraId="7F72F7EF" w14:textId="77777777" w:rsidR="0027771B" w:rsidRPr="00750700" w:rsidRDefault="0027771B" w:rsidP="0027771B">
            <w:pPr>
              <w:jc w:val="center"/>
            </w:pPr>
            <w:r w:rsidRPr="00750700">
              <w:t>3.2</w:t>
            </w:r>
          </w:p>
        </w:tc>
      </w:tr>
      <w:tr w:rsidR="00AA36F7" w:rsidRPr="00750700" w14:paraId="0BF4915F" w14:textId="77777777" w:rsidTr="002E1CA6">
        <w:trPr>
          <w:trHeight w:val="285"/>
        </w:trPr>
        <w:tc>
          <w:tcPr>
            <w:tcW w:w="1750" w:type="dxa"/>
            <w:vAlign w:val="center"/>
          </w:tcPr>
          <w:p w14:paraId="72A8BA28" w14:textId="77777777" w:rsidR="0027771B" w:rsidRPr="00750700" w:rsidRDefault="0027771B" w:rsidP="0027771B">
            <w:pPr>
              <w:jc w:val="center"/>
            </w:pPr>
            <w:r w:rsidRPr="00750700">
              <w:t>GGG</w:t>
            </w:r>
          </w:p>
        </w:tc>
        <w:tc>
          <w:tcPr>
            <w:tcW w:w="1123" w:type="dxa"/>
            <w:vAlign w:val="center"/>
          </w:tcPr>
          <w:p w14:paraId="4DFA7E73" w14:textId="77777777" w:rsidR="0027771B" w:rsidRPr="00750700" w:rsidRDefault="0027771B" w:rsidP="0027771B">
            <w:pPr>
              <w:jc w:val="center"/>
            </w:pPr>
            <w:r w:rsidRPr="00750700">
              <w:t>3</w:t>
            </w:r>
          </w:p>
        </w:tc>
        <w:tc>
          <w:tcPr>
            <w:tcW w:w="843" w:type="dxa"/>
            <w:vAlign w:val="center"/>
          </w:tcPr>
          <w:p w14:paraId="1DD1ED9A" w14:textId="77777777" w:rsidR="0027771B" w:rsidRPr="00750700" w:rsidRDefault="0027771B" w:rsidP="0027771B">
            <w:pPr>
              <w:jc w:val="center"/>
            </w:pPr>
            <w:r w:rsidRPr="00750700">
              <w:t>RHR</w:t>
            </w:r>
          </w:p>
        </w:tc>
        <w:tc>
          <w:tcPr>
            <w:tcW w:w="1216" w:type="dxa"/>
            <w:vAlign w:val="center"/>
          </w:tcPr>
          <w:p w14:paraId="1994EF09" w14:textId="77777777" w:rsidR="0027771B" w:rsidRPr="00750700" w:rsidRDefault="0027771B" w:rsidP="0027771B">
            <w:pPr>
              <w:jc w:val="center"/>
            </w:pPr>
            <w:r w:rsidRPr="00750700">
              <w:t>&lt;0.01</w:t>
            </w:r>
          </w:p>
        </w:tc>
        <w:tc>
          <w:tcPr>
            <w:tcW w:w="1123" w:type="dxa"/>
            <w:vAlign w:val="center"/>
          </w:tcPr>
          <w:p w14:paraId="01A2E7B1" w14:textId="77777777" w:rsidR="0027771B" w:rsidRPr="00750700" w:rsidRDefault="0027771B" w:rsidP="0027771B">
            <w:pPr>
              <w:jc w:val="center"/>
            </w:pPr>
          </w:p>
        </w:tc>
        <w:tc>
          <w:tcPr>
            <w:tcW w:w="843" w:type="dxa"/>
            <w:vAlign w:val="center"/>
          </w:tcPr>
          <w:p w14:paraId="619F2659" w14:textId="77777777" w:rsidR="0027771B" w:rsidRPr="00750700" w:rsidRDefault="0027771B" w:rsidP="0027771B">
            <w:pPr>
              <w:jc w:val="center"/>
            </w:pPr>
          </w:p>
        </w:tc>
        <w:tc>
          <w:tcPr>
            <w:tcW w:w="1216" w:type="dxa"/>
            <w:vAlign w:val="center"/>
          </w:tcPr>
          <w:p w14:paraId="318F1540" w14:textId="77777777" w:rsidR="0027771B" w:rsidRPr="00750700" w:rsidRDefault="0027771B" w:rsidP="0027771B">
            <w:pPr>
              <w:jc w:val="center"/>
            </w:pPr>
          </w:p>
        </w:tc>
        <w:tc>
          <w:tcPr>
            <w:tcW w:w="1123" w:type="dxa"/>
            <w:vAlign w:val="center"/>
          </w:tcPr>
          <w:p w14:paraId="592F1349" w14:textId="77777777" w:rsidR="0027771B" w:rsidRPr="00750700" w:rsidRDefault="0027771B" w:rsidP="0027771B">
            <w:pPr>
              <w:jc w:val="center"/>
            </w:pPr>
          </w:p>
        </w:tc>
        <w:tc>
          <w:tcPr>
            <w:tcW w:w="843" w:type="dxa"/>
            <w:vAlign w:val="center"/>
          </w:tcPr>
          <w:p w14:paraId="7E03CBF4" w14:textId="77777777" w:rsidR="0027771B" w:rsidRPr="00750700" w:rsidRDefault="0027771B" w:rsidP="0027771B">
            <w:pPr>
              <w:jc w:val="center"/>
            </w:pPr>
          </w:p>
        </w:tc>
        <w:tc>
          <w:tcPr>
            <w:tcW w:w="1216" w:type="dxa"/>
            <w:vAlign w:val="center"/>
          </w:tcPr>
          <w:p w14:paraId="72B45A2E" w14:textId="77777777" w:rsidR="0027771B" w:rsidRPr="00750700" w:rsidRDefault="0027771B" w:rsidP="0027771B">
            <w:pPr>
              <w:jc w:val="center"/>
            </w:pPr>
          </w:p>
        </w:tc>
      </w:tr>
      <w:tr w:rsidR="00AA36F7" w:rsidRPr="00750700" w14:paraId="079E3903" w14:textId="77777777" w:rsidTr="002E1CA6">
        <w:trPr>
          <w:trHeight w:val="285"/>
        </w:trPr>
        <w:tc>
          <w:tcPr>
            <w:tcW w:w="1750" w:type="dxa"/>
            <w:vAlign w:val="center"/>
          </w:tcPr>
          <w:p w14:paraId="4079AA53" w14:textId="77777777" w:rsidR="0027771B" w:rsidRPr="00750700" w:rsidRDefault="0027771B" w:rsidP="00B25426">
            <w:pPr>
              <w:jc w:val="center"/>
            </w:pPr>
            <w:r w:rsidRPr="00750700">
              <w:t>GGG</w:t>
            </w:r>
            <w:r w:rsidRPr="00750700">
              <w:fldChar w:fldCharType="begin"/>
            </w:r>
            <w:r w:rsidR="00B90543" w:rsidRPr="00750700">
              <w:instrText xml:space="preserve"> ADDIN EN.CITE &lt;EndNote&gt;&lt;Cite&gt;&lt;Author&gt;Van Eenennaam&lt;/Author&gt;&lt;Year&gt;2004&lt;/Year&gt;&lt;RecNum&gt;13&lt;/RecNum&gt;&lt;DisplayText&gt;[46]&lt;/DisplayText&gt;&lt;record&gt;&lt;rec-number&gt;13&lt;/rec-number&gt;&lt;foreign-keys&gt;&lt;key app="EN" db-id="v2xeparp1xfxwjeztr1x9frj29a2prvpp592" timestamp="1451494779"&gt;13&lt;/key&gt;&lt;/foreign-keys&gt;&lt;ref-type name="Journal Article"&gt;17&lt;/ref-type&gt;&lt;contributors&gt;&lt;authors&gt;&lt;author&gt;Van Eenennaam, Alison L&lt;/author&gt;&lt;author&gt;Li, Guofu&lt;/author&gt;&lt;author&gt;Venkatramesh, Mylavarapu&lt;/author&gt;&lt;author&gt;Levering, Charlene&lt;/author&gt;&lt;author&gt;Gong, Xiaosong&lt;/author&gt;&lt;author&gt;Jamieson, Andrew C&lt;/author&gt;&lt;author&gt;Rebar, Edward J&lt;/author&gt;&lt;author&gt;Shewmaker, Christine K&lt;/author&gt;&lt;author&gt;Case, Casey C&lt;/author&gt;&lt;/authors&gt;&lt;/contributors&gt;&lt;titles&gt;&lt;title&gt;Elevation of seed&amp;lt; i&amp;gt; α&amp;lt;/i&amp;gt;-tocopherol levels using plant-based transcription factors targeted to an endogenous locus&lt;/title&gt;&lt;secondary-title&gt;Metabolic engineering&lt;/secondary-title&gt;&lt;/titles&gt;&lt;periodical&gt;&lt;full-title&gt;Metabolic engineering&lt;/full-title&gt;&lt;/periodical&gt;&lt;pages&gt;101-108&lt;/pages&gt;&lt;volume&gt;6&lt;/volume&gt;&lt;number&gt;2&lt;/number&gt;&lt;dates&gt;&lt;year&gt;2004&lt;/year&gt;&lt;/dates&gt;&lt;isbn&gt;1096-7176&lt;/isbn&gt;&lt;urls&gt;&lt;/urls&gt;&lt;/record&gt;&lt;/Cite&gt;&lt;/EndNote&gt;</w:instrText>
            </w:r>
            <w:r w:rsidRPr="00750700">
              <w:fldChar w:fldCharType="separate"/>
            </w:r>
            <w:r w:rsidR="00B90543" w:rsidRPr="00750700">
              <w:rPr>
                <w:noProof/>
              </w:rPr>
              <w:t>[</w:t>
            </w:r>
            <w:hyperlink w:anchor="_ENREF_46" w:tooltip="Van Eenennaam, 2004 #13" w:history="1">
              <w:r w:rsidR="00B25426" w:rsidRPr="00750700">
                <w:rPr>
                  <w:noProof/>
                </w:rPr>
                <w:t>46</w:t>
              </w:r>
            </w:hyperlink>
            <w:r w:rsidR="00B90543" w:rsidRPr="00750700">
              <w:rPr>
                <w:noProof/>
              </w:rPr>
              <w:t>]</w:t>
            </w:r>
            <w:r w:rsidRPr="00750700">
              <w:fldChar w:fldCharType="end"/>
            </w:r>
          </w:p>
        </w:tc>
        <w:tc>
          <w:tcPr>
            <w:tcW w:w="1123" w:type="dxa"/>
            <w:vAlign w:val="center"/>
          </w:tcPr>
          <w:p w14:paraId="16881091" w14:textId="77777777" w:rsidR="0027771B" w:rsidRPr="00750700" w:rsidRDefault="0027771B" w:rsidP="0027771B">
            <w:pPr>
              <w:jc w:val="center"/>
            </w:pPr>
            <w:r w:rsidRPr="00750700">
              <w:t>3</w:t>
            </w:r>
          </w:p>
        </w:tc>
        <w:tc>
          <w:tcPr>
            <w:tcW w:w="843" w:type="dxa"/>
            <w:vAlign w:val="center"/>
          </w:tcPr>
          <w:p w14:paraId="7CF0390E" w14:textId="77777777" w:rsidR="0027771B" w:rsidRPr="00750700" w:rsidRDefault="0027771B" w:rsidP="0027771B">
            <w:pPr>
              <w:jc w:val="center"/>
            </w:pPr>
            <w:r w:rsidRPr="00750700">
              <w:t>RHR</w:t>
            </w:r>
          </w:p>
        </w:tc>
        <w:tc>
          <w:tcPr>
            <w:tcW w:w="1216" w:type="dxa"/>
            <w:vAlign w:val="center"/>
          </w:tcPr>
          <w:p w14:paraId="26C9B8A3" w14:textId="77777777" w:rsidR="0027771B" w:rsidRPr="00750700" w:rsidRDefault="009C1F00" w:rsidP="0027771B">
            <w:pPr>
              <w:jc w:val="center"/>
            </w:pPr>
            <w:r>
              <w:t>0</w:t>
            </w:r>
            <w:r w:rsidR="0027771B" w:rsidRPr="00750700">
              <w:t>.001</w:t>
            </w:r>
          </w:p>
        </w:tc>
        <w:tc>
          <w:tcPr>
            <w:tcW w:w="1123" w:type="dxa"/>
            <w:vAlign w:val="center"/>
          </w:tcPr>
          <w:p w14:paraId="23BD0415" w14:textId="77777777" w:rsidR="0027771B" w:rsidRPr="00750700" w:rsidRDefault="0027771B" w:rsidP="0027771B">
            <w:pPr>
              <w:jc w:val="center"/>
            </w:pPr>
          </w:p>
        </w:tc>
        <w:tc>
          <w:tcPr>
            <w:tcW w:w="843" w:type="dxa"/>
            <w:vAlign w:val="center"/>
          </w:tcPr>
          <w:p w14:paraId="25525C51" w14:textId="77777777" w:rsidR="0027771B" w:rsidRPr="00750700" w:rsidRDefault="0027771B" w:rsidP="0027771B">
            <w:pPr>
              <w:jc w:val="center"/>
            </w:pPr>
            <w:r w:rsidRPr="00750700">
              <w:t>94.75</w:t>
            </w:r>
          </w:p>
        </w:tc>
        <w:tc>
          <w:tcPr>
            <w:tcW w:w="1216" w:type="dxa"/>
            <w:vAlign w:val="center"/>
          </w:tcPr>
          <w:p w14:paraId="63AC5C3A" w14:textId="77777777" w:rsidR="0027771B" w:rsidRPr="00750700" w:rsidRDefault="0027771B" w:rsidP="0027771B">
            <w:pPr>
              <w:jc w:val="center"/>
            </w:pPr>
            <w:r w:rsidRPr="00750700">
              <w:t>50.63</w:t>
            </w:r>
          </w:p>
        </w:tc>
        <w:tc>
          <w:tcPr>
            <w:tcW w:w="1123" w:type="dxa"/>
            <w:vAlign w:val="center"/>
          </w:tcPr>
          <w:p w14:paraId="665AFDE0" w14:textId="77777777" w:rsidR="0027771B" w:rsidRPr="00750700" w:rsidRDefault="0027771B" w:rsidP="0027771B">
            <w:pPr>
              <w:jc w:val="center"/>
            </w:pPr>
          </w:p>
        </w:tc>
        <w:tc>
          <w:tcPr>
            <w:tcW w:w="843" w:type="dxa"/>
            <w:vAlign w:val="center"/>
          </w:tcPr>
          <w:p w14:paraId="4BCA6E4A" w14:textId="77777777" w:rsidR="0027771B" w:rsidRPr="00750700" w:rsidRDefault="0027771B" w:rsidP="0027771B">
            <w:pPr>
              <w:jc w:val="center"/>
            </w:pPr>
          </w:p>
        </w:tc>
        <w:tc>
          <w:tcPr>
            <w:tcW w:w="1216" w:type="dxa"/>
            <w:vAlign w:val="center"/>
          </w:tcPr>
          <w:p w14:paraId="2FF5E6A6" w14:textId="77777777" w:rsidR="0027771B" w:rsidRPr="00750700" w:rsidRDefault="0027771B" w:rsidP="0027771B">
            <w:pPr>
              <w:jc w:val="center"/>
            </w:pPr>
          </w:p>
        </w:tc>
      </w:tr>
      <w:tr w:rsidR="00AA36F7" w:rsidRPr="00750700" w14:paraId="1BB9DCFB" w14:textId="77777777" w:rsidTr="002E1CA6">
        <w:trPr>
          <w:trHeight w:val="285"/>
        </w:trPr>
        <w:tc>
          <w:tcPr>
            <w:tcW w:w="1750" w:type="dxa"/>
            <w:vAlign w:val="center"/>
          </w:tcPr>
          <w:p w14:paraId="5BFDDF3C" w14:textId="77777777" w:rsidR="0027771B" w:rsidRPr="00750700" w:rsidRDefault="0027771B" w:rsidP="00B25426">
            <w:pPr>
              <w:jc w:val="center"/>
            </w:pPr>
            <w:r w:rsidRPr="00750700">
              <w:t>GGG</w:t>
            </w:r>
            <w:r w:rsidRPr="00750700">
              <w:fldChar w:fldCharType="begin"/>
            </w:r>
            <w:r w:rsidR="00B90543" w:rsidRPr="00750700">
              <w:instrText xml:space="preserve"> ADDIN EN.CITE &lt;EndNote&gt;&lt;Cite&gt;&lt;Author&gt;Siggers&lt;/Author&gt;&lt;Year&gt;2007&lt;/Year&gt;&lt;RecNum&gt;18&lt;/RecNum&gt;&lt;DisplayText&gt;[36]&lt;/DisplayText&gt;&lt;record&gt;&lt;rec-number&gt;18&lt;/rec-number&gt;&lt;foreign-keys&gt;&lt;key app="EN" db-id="v2xeparp1xfxwjeztr1x9frj29a2prvpp592" timestamp="1451494780"&gt;18&lt;/key&gt;&lt;/foreign-keys&gt;&lt;ref-type name="Journal Article"&gt;17&lt;/ref-type&gt;&lt;contributors&gt;&lt;authors&gt;&lt;author&gt;Siggers, Trevor W&lt;/author&gt;&lt;author&gt;Honig, Barry&lt;/author&gt;&lt;/authors&gt;&lt;/contributors&gt;&lt;titles&gt;&lt;title&gt;Structure-based prediction of C2H2 zinc-finger binding specificity: sensitivity to docking geometry&lt;/title&gt;&lt;secondary-title&gt;Nucleic acids research&lt;/secondary-title&gt;&lt;/titles&gt;&lt;periodical&gt;&lt;full-title&gt;Nucleic acids research&lt;/full-title&gt;&lt;/periodical&gt;&lt;pages&gt;1085-1097&lt;/pages&gt;&lt;volume&gt;35&lt;/volume&gt;&lt;number&gt;4&lt;/number&gt;&lt;dates&gt;&lt;year&gt;2007&lt;/year&gt;&lt;/dates&gt;&lt;isbn&gt;0305-1048&lt;/isbn&gt;&lt;urls&gt;&lt;/urls&gt;&lt;/record&gt;&lt;/Cite&gt;&lt;/EndNote&gt;</w:instrText>
            </w:r>
            <w:r w:rsidRPr="00750700">
              <w:fldChar w:fldCharType="separate"/>
            </w:r>
            <w:r w:rsidR="00B90543" w:rsidRPr="00750700">
              <w:rPr>
                <w:noProof/>
              </w:rPr>
              <w:t>[</w:t>
            </w:r>
            <w:hyperlink w:anchor="_ENREF_36" w:tooltip="Siggers, 2007 #18" w:history="1">
              <w:r w:rsidR="00B25426" w:rsidRPr="00750700">
                <w:rPr>
                  <w:noProof/>
                </w:rPr>
                <w:t>36</w:t>
              </w:r>
            </w:hyperlink>
            <w:r w:rsidR="00B90543" w:rsidRPr="00750700">
              <w:rPr>
                <w:noProof/>
              </w:rPr>
              <w:t>]</w:t>
            </w:r>
            <w:r w:rsidRPr="00750700">
              <w:fldChar w:fldCharType="end"/>
            </w:r>
          </w:p>
        </w:tc>
        <w:tc>
          <w:tcPr>
            <w:tcW w:w="1123" w:type="dxa"/>
            <w:vAlign w:val="center"/>
          </w:tcPr>
          <w:p w14:paraId="3569F503" w14:textId="77777777" w:rsidR="0027771B" w:rsidRPr="00750700" w:rsidRDefault="0027771B" w:rsidP="0027771B">
            <w:pPr>
              <w:jc w:val="center"/>
            </w:pPr>
            <w:r w:rsidRPr="00750700">
              <w:t>3</w:t>
            </w:r>
          </w:p>
        </w:tc>
        <w:tc>
          <w:tcPr>
            <w:tcW w:w="843" w:type="dxa"/>
            <w:vAlign w:val="center"/>
          </w:tcPr>
          <w:p w14:paraId="3CE9435D" w14:textId="77777777" w:rsidR="0027771B" w:rsidRPr="00750700" w:rsidRDefault="0027771B" w:rsidP="0027771B">
            <w:pPr>
              <w:jc w:val="center"/>
            </w:pPr>
            <w:r w:rsidRPr="00750700">
              <w:t>KHA</w:t>
            </w:r>
          </w:p>
        </w:tc>
        <w:tc>
          <w:tcPr>
            <w:tcW w:w="1216" w:type="dxa"/>
            <w:vAlign w:val="center"/>
          </w:tcPr>
          <w:p w14:paraId="5BCA275E" w14:textId="77777777" w:rsidR="0027771B" w:rsidRPr="00750700" w:rsidRDefault="009C1F00" w:rsidP="0027771B">
            <w:pPr>
              <w:jc w:val="center"/>
            </w:pPr>
            <w:r>
              <w:t>0</w:t>
            </w:r>
            <w:r w:rsidR="0027771B" w:rsidRPr="00750700">
              <w:t>.055</w:t>
            </w:r>
          </w:p>
        </w:tc>
        <w:tc>
          <w:tcPr>
            <w:tcW w:w="1123" w:type="dxa"/>
            <w:vAlign w:val="center"/>
          </w:tcPr>
          <w:p w14:paraId="75552028" w14:textId="77777777" w:rsidR="0027771B" w:rsidRPr="00750700" w:rsidRDefault="0027771B" w:rsidP="0027771B">
            <w:pPr>
              <w:jc w:val="center"/>
            </w:pPr>
          </w:p>
        </w:tc>
        <w:tc>
          <w:tcPr>
            <w:tcW w:w="843" w:type="dxa"/>
            <w:vAlign w:val="center"/>
          </w:tcPr>
          <w:p w14:paraId="5DBF84A8" w14:textId="77777777" w:rsidR="0027771B" w:rsidRPr="00750700" w:rsidRDefault="0027771B" w:rsidP="0027771B">
            <w:pPr>
              <w:jc w:val="center"/>
            </w:pPr>
            <w:r w:rsidRPr="00750700">
              <w:t>74.75</w:t>
            </w:r>
          </w:p>
        </w:tc>
        <w:tc>
          <w:tcPr>
            <w:tcW w:w="1216" w:type="dxa"/>
            <w:vAlign w:val="center"/>
          </w:tcPr>
          <w:p w14:paraId="1751110D" w14:textId="77777777" w:rsidR="0027771B" w:rsidRPr="00750700" w:rsidRDefault="0027771B" w:rsidP="0027771B">
            <w:pPr>
              <w:jc w:val="center"/>
            </w:pPr>
            <w:r w:rsidRPr="00750700">
              <w:t>7.2</w:t>
            </w:r>
          </w:p>
        </w:tc>
        <w:tc>
          <w:tcPr>
            <w:tcW w:w="1123" w:type="dxa"/>
            <w:vAlign w:val="center"/>
          </w:tcPr>
          <w:p w14:paraId="1C07E868" w14:textId="77777777" w:rsidR="0027771B" w:rsidRPr="00750700" w:rsidRDefault="0027771B" w:rsidP="0027771B">
            <w:pPr>
              <w:jc w:val="center"/>
            </w:pPr>
          </w:p>
        </w:tc>
        <w:tc>
          <w:tcPr>
            <w:tcW w:w="843" w:type="dxa"/>
            <w:vAlign w:val="center"/>
          </w:tcPr>
          <w:p w14:paraId="766B9899" w14:textId="77777777" w:rsidR="0027771B" w:rsidRPr="00750700" w:rsidRDefault="0027771B" w:rsidP="0027771B">
            <w:pPr>
              <w:jc w:val="center"/>
            </w:pPr>
          </w:p>
        </w:tc>
        <w:tc>
          <w:tcPr>
            <w:tcW w:w="1216" w:type="dxa"/>
            <w:vAlign w:val="center"/>
          </w:tcPr>
          <w:p w14:paraId="18CA15FA" w14:textId="77777777" w:rsidR="0027771B" w:rsidRPr="00750700" w:rsidRDefault="0027771B" w:rsidP="0027771B">
            <w:pPr>
              <w:jc w:val="center"/>
            </w:pPr>
          </w:p>
        </w:tc>
      </w:tr>
      <w:tr w:rsidR="00AA36F7" w:rsidRPr="00750700" w14:paraId="5C1A59F8" w14:textId="77777777" w:rsidTr="002E1CA6">
        <w:trPr>
          <w:trHeight w:val="285"/>
        </w:trPr>
        <w:tc>
          <w:tcPr>
            <w:tcW w:w="1750" w:type="dxa"/>
            <w:vAlign w:val="center"/>
          </w:tcPr>
          <w:p w14:paraId="445F55C3" w14:textId="77777777" w:rsidR="0027771B" w:rsidRPr="00750700" w:rsidRDefault="0027771B" w:rsidP="00B25426">
            <w:pPr>
              <w:jc w:val="center"/>
            </w:pPr>
            <w:r w:rsidRPr="00750700">
              <w:t>GGG</w:t>
            </w:r>
            <w:r w:rsidRPr="00750700">
              <w:fldChar w:fldCharType="begin"/>
            </w:r>
            <w:r w:rsidR="00B90543" w:rsidRPr="00750700">
              <w:instrText xml:space="preserve"> ADDIN EN.CITE &lt;EndNote&gt;&lt;Cite&gt;&lt;Author&gt;Jamieson&lt;/Author&gt;&lt;Year&gt;1996&lt;/Year&gt;&lt;RecNum&gt;11&lt;/RecNum&gt;&lt;DisplayText&gt;[32]&lt;/DisplayText&gt;&lt;record&gt;&lt;rec-number&gt;11&lt;/rec-number&gt;&lt;foreign-keys&gt;&lt;key app="EN" db-id="v2xeparp1xfxwjeztr1x9frj29a2prvpp592" timestamp="1451494779"&gt;11&lt;/key&gt;&lt;/foreign-keys&gt;&lt;ref-type name="Journal Article"&gt;17&lt;/ref-type&gt;&lt;contributors&gt;&lt;authors&gt;&lt;author&gt;Jamieson, Andrew C&lt;/author&gt;&lt;author&gt;Wang, Hongming&lt;/author&gt;&lt;author&gt;Kim, Sung-Hou&lt;/author&gt;&lt;/authors&gt;&lt;/contributors&gt;&lt;titles&gt;&lt;title&gt;A zinc finger directory for high-affinity DNA recognition&lt;/title&gt;&lt;secondary-title&gt;Proceedings of the National Academy of Sciences&lt;/secondary-title&gt;&lt;/titles&gt;&lt;periodical&gt;&lt;full-title&gt;Proceedings of the National Academy of Sciences&lt;/full-title&gt;&lt;/periodical&gt;&lt;pages&gt;12834-12839&lt;/pages&gt;&lt;volume&gt;93&lt;/volume&gt;&lt;number&gt;23&lt;/number&gt;&lt;dates&gt;&lt;year&gt;1996&lt;/year&gt;&lt;/dates&gt;&lt;isbn&gt;0027-8424&lt;/isbn&gt;&lt;urls&gt;&lt;/urls&gt;&lt;/record&gt;&lt;/Cite&gt;&lt;/EndNote&gt;</w:instrText>
            </w:r>
            <w:r w:rsidRPr="00750700">
              <w:fldChar w:fldCharType="separate"/>
            </w:r>
            <w:r w:rsidR="00B90543" w:rsidRPr="00750700">
              <w:rPr>
                <w:noProof/>
              </w:rPr>
              <w:t>[</w:t>
            </w:r>
            <w:hyperlink w:anchor="_ENREF_32" w:tooltip="Jamieson, 1996 #11" w:history="1">
              <w:r w:rsidR="00B25426" w:rsidRPr="00750700">
                <w:rPr>
                  <w:noProof/>
                </w:rPr>
                <w:t>32</w:t>
              </w:r>
            </w:hyperlink>
            <w:r w:rsidR="00B90543" w:rsidRPr="00750700">
              <w:rPr>
                <w:noProof/>
              </w:rPr>
              <w:t>]</w:t>
            </w:r>
            <w:r w:rsidRPr="00750700">
              <w:fldChar w:fldCharType="end"/>
            </w:r>
          </w:p>
        </w:tc>
        <w:tc>
          <w:tcPr>
            <w:tcW w:w="1123" w:type="dxa"/>
            <w:vAlign w:val="center"/>
          </w:tcPr>
          <w:p w14:paraId="1869E5BF" w14:textId="77777777" w:rsidR="0027771B" w:rsidRPr="00750700" w:rsidRDefault="0027771B" w:rsidP="0027771B">
            <w:pPr>
              <w:jc w:val="center"/>
            </w:pPr>
            <w:r w:rsidRPr="00750700">
              <w:t>3</w:t>
            </w:r>
          </w:p>
        </w:tc>
        <w:tc>
          <w:tcPr>
            <w:tcW w:w="843" w:type="dxa"/>
            <w:vAlign w:val="center"/>
          </w:tcPr>
          <w:p w14:paraId="319F83F0" w14:textId="77777777" w:rsidR="0027771B" w:rsidRPr="00750700" w:rsidRDefault="0027771B" w:rsidP="0027771B">
            <w:pPr>
              <w:jc w:val="center"/>
            </w:pPr>
            <w:r w:rsidRPr="00750700">
              <w:t>RKR</w:t>
            </w:r>
          </w:p>
        </w:tc>
        <w:tc>
          <w:tcPr>
            <w:tcW w:w="1216" w:type="dxa"/>
            <w:vAlign w:val="center"/>
          </w:tcPr>
          <w:p w14:paraId="4F9566D4" w14:textId="77777777" w:rsidR="0027771B" w:rsidRPr="00750700" w:rsidRDefault="0027771B" w:rsidP="0027771B">
            <w:pPr>
              <w:jc w:val="center"/>
            </w:pPr>
            <w:r w:rsidRPr="00750700">
              <w:t>81</w:t>
            </w:r>
          </w:p>
        </w:tc>
        <w:tc>
          <w:tcPr>
            <w:tcW w:w="1123" w:type="dxa"/>
            <w:vAlign w:val="center"/>
          </w:tcPr>
          <w:p w14:paraId="3196A849" w14:textId="77777777" w:rsidR="0027771B" w:rsidRPr="00750700" w:rsidRDefault="0027771B" w:rsidP="0027771B">
            <w:pPr>
              <w:jc w:val="center"/>
            </w:pPr>
          </w:p>
        </w:tc>
        <w:tc>
          <w:tcPr>
            <w:tcW w:w="843" w:type="dxa"/>
            <w:vAlign w:val="center"/>
          </w:tcPr>
          <w:p w14:paraId="7BC2C71E" w14:textId="77777777" w:rsidR="0027771B" w:rsidRPr="00750700" w:rsidRDefault="0027771B" w:rsidP="0027771B">
            <w:pPr>
              <w:jc w:val="center"/>
            </w:pPr>
          </w:p>
        </w:tc>
        <w:tc>
          <w:tcPr>
            <w:tcW w:w="1216" w:type="dxa"/>
            <w:vAlign w:val="center"/>
          </w:tcPr>
          <w:p w14:paraId="7A5DB87D" w14:textId="77777777" w:rsidR="0027771B" w:rsidRPr="00750700" w:rsidRDefault="0027771B" w:rsidP="0027771B">
            <w:pPr>
              <w:jc w:val="center"/>
            </w:pPr>
          </w:p>
        </w:tc>
        <w:tc>
          <w:tcPr>
            <w:tcW w:w="1123" w:type="dxa"/>
            <w:vAlign w:val="center"/>
          </w:tcPr>
          <w:p w14:paraId="787B9781" w14:textId="77777777" w:rsidR="0027771B" w:rsidRPr="00750700" w:rsidRDefault="0027771B" w:rsidP="0027771B">
            <w:pPr>
              <w:jc w:val="center"/>
            </w:pPr>
          </w:p>
        </w:tc>
        <w:tc>
          <w:tcPr>
            <w:tcW w:w="843" w:type="dxa"/>
            <w:vAlign w:val="center"/>
          </w:tcPr>
          <w:p w14:paraId="3870390F" w14:textId="77777777" w:rsidR="0027771B" w:rsidRPr="00750700" w:rsidRDefault="0027771B" w:rsidP="0027771B">
            <w:pPr>
              <w:jc w:val="center"/>
            </w:pPr>
          </w:p>
        </w:tc>
        <w:tc>
          <w:tcPr>
            <w:tcW w:w="1216" w:type="dxa"/>
            <w:vAlign w:val="center"/>
          </w:tcPr>
          <w:p w14:paraId="4449BE67" w14:textId="77777777" w:rsidR="0027771B" w:rsidRPr="00750700" w:rsidRDefault="0027771B" w:rsidP="0027771B">
            <w:pPr>
              <w:jc w:val="center"/>
            </w:pPr>
          </w:p>
        </w:tc>
      </w:tr>
    </w:tbl>
    <w:p w14:paraId="79FA7627" w14:textId="77777777" w:rsidR="0027771B" w:rsidRDefault="0027771B">
      <w:pPr>
        <w:spacing w:line="240" w:lineRule="auto"/>
      </w:pPr>
      <w:r>
        <w:t>GGG</w:t>
      </w:r>
      <w:r>
        <w:br w:type="page"/>
      </w:r>
    </w:p>
    <w:p w14:paraId="1893A810" w14:textId="77777777" w:rsidR="0027771B" w:rsidRDefault="0027771B">
      <w:pPr>
        <w:spacing w:line="240" w:lineRule="auto"/>
      </w:pPr>
      <w:r>
        <w:lastRenderedPageBreak/>
        <w:t>GCG</w:t>
      </w:r>
    </w:p>
    <w:p w14:paraId="73A324E2" w14:textId="77777777" w:rsidR="00B90543" w:rsidRDefault="00B90543">
      <w:pPr>
        <w:spacing w:line="240" w:lineRule="auto"/>
      </w:pPr>
    </w:p>
    <w:tbl>
      <w:tblPr>
        <w:tblStyle w:val="TableGrid"/>
        <w:tblW w:w="10594" w:type="dxa"/>
        <w:tblInd w:w="-1062" w:type="dxa"/>
        <w:tblLook w:val="04A0" w:firstRow="1" w:lastRow="0" w:firstColumn="1" w:lastColumn="0" w:noHBand="0" w:noVBand="1"/>
      </w:tblPr>
      <w:tblGrid>
        <w:gridCol w:w="2150"/>
        <w:gridCol w:w="1030"/>
        <w:gridCol w:w="776"/>
        <w:gridCol w:w="815"/>
        <w:gridCol w:w="785"/>
        <w:gridCol w:w="1856"/>
        <w:gridCol w:w="815"/>
        <w:gridCol w:w="785"/>
        <w:gridCol w:w="774"/>
        <w:gridCol w:w="808"/>
      </w:tblGrid>
      <w:tr w:rsidR="00B90543" w14:paraId="03DC779C" w14:textId="77777777" w:rsidTr="002E1CA6">
        <w:trPr>
          <w:trHeight w:val="557"/>
        </w:trPr>
        <w:tc>
          <w:tcPr>
            <w:tcW w:w="4771" w:type="dxa"/>
            <w:gridSpan w:val="4"/>
            <w:vAlign w:val="center"/>
          </w:tcPr>
          <w:p w14:paraId="54CADF59" w14:textId="77777777" w:rsidR="00B90543" w:rsidRPr="00750700" w:rsidRDefault="00B90543" w:rsidP="00115FB8">
            <w:pPr>
              <w:jc w:val="center"/>
              <w:rPr>
                <w:b/>
                <w:bCs/>
              </w:rPr>
            </w:pPr>
            <w:r w:rsidRPr="00750700">
              <w:rPr>
                <w:b/>
                <w:bCs/>
              </w:rPr>
              <w:t>Experimental</w:t>
            </w:r>
          </w:p>
        </w:tc>
        <w:tc>
          <w:tcPr>
            <w:tcW w:w="3456" w:type="dxa"/>
            <w:gridSpan w:val="3"/>
            <w:vAlign w:val="center"/>
          </w:tcPr>
          <w:p w14:paraId="05E72CE2" w14:textId="77777777" w:rsidR="00B90543" w:rsidRPr="00750700" w:rsidRDefault="00B90543" w:rsidP="00115FB8">
            <w:pPr>
              <w:jc w:val="center"/>
              <w:rPr>
                <w:b/>
                <w:bCs/>
              </w:rPr>
            </w:pPr>
            <w:r w:rsidRPr="00750700">
              <w:rPr>
                <w:b/>
                <w:bCs/>
              </w:rPr>
              <w:t>Approach 3</w:t>
            </w:r>
          </w:p>
        </w:tc>
        <w:tc>
          <w:tcPr>
            <w:tcW w:w="2367" w:type="dxa"/>
            <w:gridSpan w:val="3"/>
            <w:vAlign w:val="center"/>
          </w:tcPr>
          <w:p w14:paraId="10B17B86" w14:textId="77777777" w:rsidR="00B90543" w:rsidRPr="00750700" w:rsidRDefault="00B90543" w:rsidP="00115FB8">
            <w:pPr>
              <w:jc w:val="center"/>
              <w:rPr>
                <w:b/>
                <w:bCs/>
              </w:rPr>
            </w:pPr>
            <w:r w:rsidRPr="00750700">
              <w:rPr>
                <w:b/>
                <w:bCs/>
              </w:rPr>
              <w:t>Approach 1</w:t>
            </w:r>
          </w:p>
        </w:tc>
      </w:tr>
      <w:tr w:rsidR="00B90543" w14:paraId="090555EE" w14:textId="77777777" w:rsidTr="002E1CA6">
        <w:trPr>
          <w:trHeight w:val="279"/>
        </w:trPr>
        <w:tc>
          <w:tcPr>
            <w:tcW w:w="2150" w:type="dxa"/>
            <w:vAlign w:val="center"/>
          </w:tcPr>
          <w:p w14:paraId="3BE54A6D" w14:textId="77777777" w:rsidR="00B90543" w:rsidRPr="00750700" w:rsidRDefault="00B90543" w:rsidP="00115FB8">
            <w:pPr>
              <w:jc w:val="center"/>
              <w:rPr>
                <w:b/>
                <w:bCs/>
              </w:rPr>
            </w:pPr>
            <w:r w:rsidRPr="00750700">
              <w:rPr>
                <w:b/>
                <w:bCs/>
              </w:rPr>
              <w:t>Target sequence</w:t>
            </w:r>
          </w:p>
        </w:tc>
        <w:tc>
          <w:tcPr>
            <w:tcW w:w="1030" w:type="dxa"/>
            <w:vAlign w:val="center"/>
          </w:tcPr>
          <w:p w14:paraId="66651E9F" w14:textId="77777777" w:rsidR="00B90543" w:rsidRPr="00750700" w:rsidRDefault="00B90543" w:rsidP="00115FB8">
            <w:pPr>
              <w:jc w:val="center"/>
              <w:rPr>
                <w:b/>
                <w:bCs/>
              </w:rPr>
            </w:pPr>
            <w:r w:rsidRPr="00750700">
              <w:rPr>
                <w:b/>
                <w:bCs/>
              </w:rPr>
              <w:t>position</w:t>
            </w:r>
          </w:p>
        </w:tc>
        <w:tc>
          <w:tcPr>
            <w:tcW w:w="776" w:type="dxa"/>
            <w:vAlign w:val="center"/>
          </w:tcPr>
          <w:p w14:paraId="5054B099" w14:textId="77777777" w:rsidR="00B90543" w:rsidRPr="00750700" w:rsidRDefault="00B90543" w:rsidP="00115FB8">
            <w:pPr>
              <w:jc w:val="center"/>
              <w:rPr>
                <w:b/>
                <w:bCs/>
              </w:rPr>
            </w:pPr>
            <w:r w:rsidRPr="00750700">
              <w:rPr>
                <w:b/>
                <w:bCs/>
              </w:rPr>
              <w:t>helix</w:t>
            </w:r>
          </w:p>
        </w:tc>
        <w:tc>
          <w:tcPr>
            <w:tcW w:w="815" w:type="dxa"/>
            <w:vAlign w:val="center"/>
          </w:tcPr>
          <w:p w14:paraId="5C07BA91" w14:textId="77777777" w:rsidR="00B90543" w:rsidRPr="00750700" w:rsidRDefault="00AA36F7" w:rsidP="00115FB8">
            <w:pPr>
              <w:jc w:val="center"/>
              <w:rPr>
                <w:b/>
                <w:bCs/>
              </w:rPr>
            </w:pPr>
            <w:r w:rsidRPr="00750700">
              <w:rPr>
                <w:b/>
                <w:bCs/>
              </w:rPr>
              <w:t>K</w:t>
            </w:r>
            <w:r w:rsidR="00B90543" w:rsidRPr="00750700">
              <w:rPr>
                <w:b/>
                <w:bCs/>
                <w:vertAlign w:val="subscript"/>
              </w:rPr>
              <w:t>d</w:t>
            </w:r>
          </w:p>
        </w:tc>
        <w:tc>
          <w:tcPr>
            <w:tcW w:w="785" w:type="dxa"/>
            <w:vAlign w:val="center"/>
          </w:tcPr>
          <w:p w14:paraId="2F8D367A" w14:textId="77777777" w:rsidR="00B90543" w:rsidRPr="00750700" w:rsidRDefault="00B90543" w:rsidP="00115FB8">
            <w:pPr>
              <w:jc w:val="center"/>
              <w:rPr>
                <w:b/>
                <w:bCs/>
              </w:rPr>
            </w:pPr>
            <w:r w:rsidRPr="00750700">
              <w:rPr>
                <w:b/>
                <w:bCs/>
              </w:rPr>
              <w:t>Top helix</w:t>
            </w:r>
          </w:p>
        </w:tc>
        <w:tc>
          <w:tcPr>
            <w:tcW w:w="1856" w:type="dxa"/>
            <w:vAlign w:val="center"/>
          </w:tcPr>
          <w:p w14:paraId="576FAC14" w14:textId="77777777" w:rsidR="00B90543" w:rsidRPr="00750700" w:rsidRDefault="00B90543" w:rsidP="00115FB8">
            <w:pPr>
              <w:jc w:val="center"/>
              <w:rPr>
                <w:b/>
                <w:bCs/>
              </w:rPr>
            </w:pPr>
            <w:r w:rsidRPr="00750700">
              <w:rPr>
                <w:b/>
                <w:bCs/>
              </w:rPr>
              <w:t>Rank/percentile</w:t>
            </w:r>
          </w:p>
        </w:tc>
        <w:tc>
          <w:tcPr>
            <w:tcW w:w="815" w:type="dxa"/>
            <w:vAlign w:val="center"/>
          </w:tcPr>
          <w:p w14:paraId="72295939" w14:textId="77777777" w:rsidR="00B90543" w:rsidRPr="00750700" w:rsidRDefault="00B90543" w:rsidP="00115FB8">
            <w:pPr>
              <w:jc w:val="center"/>
              <w:rPr>
                <w:b/>
                <w:bCs/>
              </w:rPr>
            </w:pPr>
            <w:r w:rsidRPr="00750700">
              <w:rPr>
                <w:b/>
                <w:bCs/>
              </w:rPr>
              <w:t>score</w:t>
            </w:r>
          </w:p>
        </w:tc>
        <w:tc>
          <w:tcPr>
            <w:tcW w:w="785" w:type="dxa"/>
            <w:vAlign w:val="center"/>
          </w:tcPr>
          <w:p w14:paraId="3750D75E" w14:textId="77777777" w:rsidR="00B90543" w:rsidRPr="00750700" w:rsidRDefault="00B90543" w:rsidP="00115FB8">
            <w:pPr>
              <w:jc w:val="center"/>
              <w:rPr>
                <w:b/>
                <w:bCs/>
              </w:rPr>
            </w:pPr>
            <w:r w:rsidRPr="00750700">
              <w:rPr>
                <w:b/>
                <w:bCs/>
              </w:rPr>
              <w:t>helix</w:t>
            </w:r>
          </w:p>
        </w:tc>
        <w:tc>
          <w:tcPr>
            <w:tcW w:w="774" w:type="dxa"/>
            <w:vAlign w:val="center"/>
          </w:tcPr>
          <w:p w14:paraId="33630E23" w14:textId="77777777" w:rsidR="00B90543" w:rsidRPr="00750700" w:rsidRDefault="00B90543" w:rsidP="00115FB8">
            <w:pPr>
              <w:jc w:val="center"/>
              <w:rPr>
                <w:b/>
                <w:bCs/>
              </w:rPr>
            </w:pPr>
            <w:r w:rsidRPr="00750700">
              <w:rPr>
                <w:b/>
                <w:bCs/>
              </w:rPr>
              <w:t>rank</w:t>
            </w:r>
          </w:p>
        </w:tc>
        <w:tc>
          <w:tcPr>
            <w:tcW w:w="808" w:type="dxa"/>
            <w:vAlign w:val="center"/>
          </w:tcPr>
          <w:p w14:paraId="7A221826" w14:textId="77777777" w:rsidR="00B90543" w:rsidRPr="00750700" w:rsidRDefault="00B90543" w:rsidP="00115FB8">
            <w:pPr>
              <w:jc w:val="center"/>
              <w:rPr>
                <w:b/>
                <w:bCs/>
              </w:rPr>
            </w:pPr>
            <w:r w:rsidRPr="00750700">
              <w:rPr>
                <w:b/>
                <w:bCs/>
              </w:rPr>
              <w:t>score</w:t>
            </w:r>
          </w:p>
        </w:tc>
      </w:tr>
      <w:tr w:rsidR="00B90543" w14:paraId="37F2E623" w14:textId="77777777" w:rsidTr="002E1CA6">
        <w:trPr>
          <w:trHeight w:val="279"/>
        </w:trPr>
        <w:tc>
          <w:tcPr>
            <w:tcW w:w="2150" w:type="dxa"/>
            <w:vAlign w:val="center"/>
          </w:tcPr>
          <w:p w14:paraId="2CBE4322" w14:textId="77777777" w:rsidR="00B90543" w:rsidRDefault="00B90543" w:rsidP="00B25426">
            <w:pPr>
              <w:jc w:val="center"/>
            </w:pPr>
            <w:r>
              <w:t>GCG</w:t>
            </w:r>
            <w:r>
              <w:fldChar w:fldCharType="begin"/>
            </w:r>
            <w:r>
              <w:instrText xml:space="preserve"> ADDIN EN.CITE &lt;EndNote&gt;&lt;Cite&gt;&lt;Author&gt;Jamieson&lt;/Author&gt;&lt;Year&gt;1996&lt;/Year&gt;&lt;RecNum&gt;11&lt;/RecNum&gt;&lt;DisplayText&gt;[32]&lt;/DisplayText&gt;&lt;record&gt;&lt;rec-number&gt;11&lt;/rec-number&gt;&lt;foreign-keys&gt;&lt;key app="EN" db-id="v2xeparp1xfxwjeztr1x9frj29a2prvpp592" timestamp="1451494779"&gt;11&lt;/key&gt;&lt;/foreign-keys&gt;&lt;ref-type name="Journal Article"&gt;17&lt;/ref-type&gt;&lt;contributors&gt;&lt;authors&gt;&lt;author&gt;Jamieson, Andrew C&lt;/author&gt;&lt;author&gt;Wang, Hongming&lt;/author&gt;&lt;author&gt;Kim, Sung-Hou&lt;/author&gt;&lt;/authors&gt;&lt;/contributors&gt;&lt;titles&gt;&lt;title&gt;A zinc finger directory for high-affinity DNA recognition&lt;/title&gt;&lt;secondary-title&gt;Proceedings of the National Academy of Sciences&lt;/secondary-title&gt;&lt;/titles&gt;&lt;periodical&gt;&lt;full-title&gt;Proceedings of the National Academy of Sciences&lt;/full-title&gt;&lt;/periodical&gt;&lt;pages&gt;12834-12839&lt;/pages&gt;&lt;volume&gt;93&lt;/volume&gt;&lt;number&gt;23&lt;/number&gt;&lt;dates&gt;&lt;year&gt;1996&lt;/year&gt;&lt;/dates&gt;&lt;isbn&gt;0027-8424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</w:t>
            </w:r>
            <w:hyperlink w:anchor="_ENREF_32" w:tooltip="Jamieson, 1996 #11" w:history="1">
              <w:r w:rsidR="00B25426">
                <w:rPr>
                  <w:noProof/>
                </w:rPr>
                <w:t>32</w:t>
              </w:r>
            </w:hyperlink>
            <w:r>
              <w:rPr>
                <w:noProof/>
              </w:rPr>
              <w:t>]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1A22479F" w14:textId="77777777" w:rsidR="00B90543" w:rsidRDefault="00B90543" w:rsidP="00115FB8">
            <w:pPr>
              <w:jc w:val="center"/>
            </w:pPr>
            <w:r>
              <w:t>1</w:t>
            </w:r>
          </w:p>
        </w:tc>
        <w:tc>
          <w:tcPr>
            <w:tcW w:w="776" w:type="dxa"/>
            <w:vAlign w:val="center"/>
          </w:tcPr>
          <w:p w14:paraId="30225131" w14:textId="77777777" w:rsidR="00B90543" w:rsidRDefault="00B90543" w:rsidP="00115FB8">
            <w:pPr>
              <w:jc w:val="center"/>
            </w:pPr>
            <w:r>
              <w:t>RER</w:t>
            </w:r>
          </w:p>
        </w:tc>
        <w:tc>
          <w:tcPr>
            <w:tcW w:w="815" w:type="dxa"/>
            <w:vAlign w:val="center"/>
          </w:tcPr>
          <w:p w14:paraId="2F9181A5" w14:textId="77777777" w:rsidR="00B90543" w:rsidRDefault="00B90543" w:rsidP="00115FB8">
            <w:pPr>
              <w:jc w:val="center"/>
            </w:pPr>
          </w:p>
        </w:tc>
        <w:tc>
          <w:tcPr>
            <w:tcW w:w="785" w:type="dxa"/>
            <w:vAlign w:val="center"/>
          </w:tcPr>
          <w:p w14:paraId="7C275D4C" w14:textId="77777777" w:rsidR="00B90543" w:rsidRDefault="00B90543" w:rsidP="00115FB8">
            <w:pPr>
              <w:jc w:val="center"/>
            </w:pPr>
            <w:r>
              <w:t>RYA</w:t>
            </w:r>
          </w:p>
        </w:tc>
        <w:tc>
          <w:tcPr>
            <w:tcW w:w="1856" w:type="dxa"/>
            <w:vAlign w:val="center"/>
          </w:tcPr>
          <w:p w14:paraId="0D331BF5" w14:textId="77777777" w:rsidR="00B90543" w:rsidRDefault="00B90543" w:rsidP="00115FB8">
            <w:pPr>
              <w:jc w:val="center"/>
            </w:pPr>
            <w:r>
              <w:t>80</w:t>
            </w:r>
          </w:p>
        </w:tc>
        <w:tc>
          <w:tcPr>
            <w:tcW w:w="815" w:type="dxa"/>
            <w:vAlign w:val="center"/>
          </w:tcPr>
          <w:p w14:paraId="7CC4367B" w14:textId="77777777" w:rsidR="00B90543" w:rsidRDefault="00B90543" w:rsidP="00115FB8">
            <w:pPr>
              <w:jc w:val="center"/>
            </w:pPr>
            <w:r>
              <w:t>30.9</w:t>
            </w:r>
          </w:p>
        </w:tc>
        <w:tc>
          <w:tcPr>
            <w:tcW w:w="785" w:type="dxa"/>
            <w:vAlign w:val="center"/>
          </w:tcPr>
          <w:p w14:paraId="0E6AFA88" w14:textId="77777777" w:rsidR="00B90543" w:rsidRDefault="00B90543" w:rsidP="00115FB8">
            <w:pPr>
              <w:jc w:val="center"/>
            </w:pPr>
            <w:r>
              <w:t>QHR</w:t>
            </w:r>
          </w:p>
        </w:tc>
        <w:tc>
          <w:tcPr>
            <w:tcW w:w="774" w:type="dxa"/>
            <w:vAlign w:val="center"/>
          </w:tcPr>
          <w:p w14:paraId="3919F1F9" w14:textId="77777777" w:rsidR="00B90543" w:rsidRDefault="00B90543" w:rsidP="00115FB8">
            <w:pPr>
              <w:jc w:val="center"/>
            </w:pPr>
          </w:p>
        </w:tc>
        <w:tc>
          <w:tcPr>
            <w:tcW w:w="808" w:type="dxa"/>
            <w:vAlign w:val="center"/>
          </w:tcPr>
          <w:p w14:paraId="3364AAA2" w14:textId="77777777" w:rsidR="00B90543" w:rsidRDefault="00B90543" w:rsidP="00115FB8">
            <w:pPr>
              <w:jc w:val="center"/>
            </w:pPr>
          </w:p>
        </w:tc>
      </w:tr>
      <w:tr w:rsidR="00B90543" w14:paraId="3DF9B66E" w14:textId="77777777" w:rsidTr="002E1CA6">
        <w:trPr>
          <w:trHeight w:val="263"/>
        </w:trPr>
        <w:tc>
          <w:tcPr>
            <w:tcW w:w="2150" w:type="dxa"/>
            <w:vAlign w:val="center"/>
          </w:tcPr>
          <w:p w14:paraId="7C73AC05" w14:textId="77777777" w:rsidR="00B90543" w:rsidRDefault="00B90543" w:rsidP="00B25426">
            <w:pPr>
              <w:jc w:val="center"/>
            </w:pPr>
            <w:r>
              <w:t xml:space="preserve">GCG </w:t>
            </w:r>
            <w:r>
              <w:fldChar w:fldCharType="begin"/>
            </w:r>
            <w:r>
              <w:instrText xml:space="preserve"> ADDIN EN.CITE &lt;EndNote&gt;&lt;Cite&gt;&lt;Author&gt;Hurt&lt;/Author&gt;&lt;Year&gt;2003&lt;/Year&gt;&lt;RecNum&gt;31&lt;/RecNum&gt;&lt;DisplayText&gt;[44]&lt;/DisplayText&gt;&lt;record&gt;&lt;rec-number&gt;31&lt;/rec-number&gt;&lt;foreign-keys&gt;&lt;key app="EN" db-id="fz25p0fsbse0sbexrf1vpvvzvdf9av2p55wr" timestamp="1451495188"&gt;31&lt;/key&gt;&lt;/foreign-keys&gt;&lt;ref-type name="Journal Article"&gt;17&lt;/ref-type&gt;&lt;contributors&gt;&lt;authors&gt;&lt;author&gt;Hurt, Jessica A&lt;/author&gt;&lt;author&gt;Thibodeau, Stacey A&lt;/author&gt;&lt;author&gt;Hirsh, Andrew S&lt;/author&gt;&lt;author&gt;Pabo, Carl O&lt;/author&gt;&lt;author&gt;Joung, J Keith&lt;/author&gt;&lt;/authors&gt;&lt;/contributors&gt;&lt;titles&gt;&lt;title&gt;Highly specific zinc finger proteins obtained by directed domain shuffling and cell-based selection&lt;/title&gt;&lt;secondary-title&gt;Proceedings of the National Academy of Sciences&lt;/secondary-title&gt;&lt;/titles&gt;&lt;pages&gt;12271-12276&lt;/pages&gt;&lt;volume&gt;100&lt;/volume&gt;&lt;number&gt;21&lt;/number&gt;&lt;dates&gt;&lt;year&gt;2003&lt;/year&gt;&lt;/dates&gt;&lt;isbn&gt;0027-8424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</w:t>
            </w:r>
            <w:hyperlink w:anchor="_ENREF_44" w:tooltip="Hurt, 2003 #31" w:history="1">
              <w:r w:rsidR="00B25426">
                <w:rPr>
                  <w:noProof/>
                </w:rPr>
                <w:t>44</w:t>
              </w:r>
            </w:hyperlink>
            <w:r>
              <w:rPr>
                <w:noProof/>
              </w:rPr>
              <w:t>]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7C9B3DD0" w14:textId="77777777" w:rsidR="00B90543" w:rsidRDefault="00B90543" w:rsidP="00115FB8">
            <w:pPr>
              <w:jc w:val="center"/>
            </w:pPr>
            <w:r>
              <w:t>1</w:t>
            </w:r>
          </w:p>
        </w:tc>
        <w:tc>
          <w:tcPr>
            <w:tcW w:w="776" w:type="dxa"/>
            <w:vAlign w:val="center"/>
          </w:tcPr>
          <w:p w14:paraId="6A9F5A75" w14:textId="77777777" w:rsidR="00B90543" w:rsidRDefault="00B90543" w:rsidP="00115FB8">
            <w:pPr>
              <w:jc w:val="center"/>
            </w:pPr>
            <w:r>
              <w:t>RER</w:t>
            </w:r>
          </w:p>
        </w:tc>
        <w:tc>
          <w:tcPr>
            <w:tcW w:w="815" w:type="dxa"/>
            <w:vAlign w:val="center"/>
          </w:tcPr>
          <w:p w14:paraId="7E5E2B1E" w14:textId="77777777" w:rsidR="00B90543" w:rsidRDefault="00B90543" w:rsidP="00115FB8">
            <w:pPr>
              <w:jc w:val="center"/>
            </w:pPr>
            <w:r>
              <w:t>0.5</w:t>
            </w:r>
          </w:p>
        </w:tc>
        <w:tc>
          <w:tcPr>
            <w:tcW w:w="785" w:type="dxa"/>
            <w:vAlign w:val="center"/>
          </w:tcPr>
          <w:p w14:paraId="7DA91E52" w14:textId="77777777" w:rsidR="00B90543" w:rsidRDefault="00B90543" w:rsidP="00115FB8">
            <w:pPr>
              <w:jc w:val="center"/>
            </w:pPr>
          </w:p>
        </w:tc>
        <w:tc>
          <w:tcPr>
            <w:tcW w:w="1856" w:type="dxa"/>
            <w:vAlign w:val="center"/>
          </w:tcPr>
          <w:p w14:paraId="5BFD3CE1" w14:textId="77777777" w:rsidR="00B90543" w:rsidRDefault="00B90543" w:rsidP="00115FB8">
            <w:pPr>
              <w:jc w:val="center"/>
            </w:pPr>
          </w:p>
        </w:tc>
        <w:tc>
          <w:tcPr>
            <w:tcW w:w="815" w:type="dxa"/>
            <w:vAlign w:val="center"/>
          </w:tcPr>
          <w:p w14:paraId="1D155EC7" w14:textId="77777777" w:rsidR="00B90543" w:rsidRDefault="00B90543" w:rsidP="00115FB8">
            <w:pPr>
              <w:jc w:val="center"/>
            </w:pPr>
          </w:p>
        </w:tc>
        <w:tc>
          <w:tcPr>
            <w:tcW w:w="785" w:type="dxa"/>
            <w:vAlign w:val="center"/>
          </w:tcPr>
          <w:p w14:paraId="57E1C65E" w14:textId="77777777" w:rsidR="00B90543" w:rsidRDefault="00B90543" w:rsidP="00115FB8">
            <w:pPr>
              <w:jc w:val="center"/>
            </w:pPr>
          </w:p>
        </w:tc>
        <w:tc>
          <w:tcPr>
            <w:tcW w:w="774" w:type="dxa"/>
            <w:vAlign w:val="center"/>
          </w:tcPr>
          <w:p w14:paraId="0B83E855" w14:textId="77777777" w:rsidR="00B90543" w:rsidRDefault="00B90543" w:rsidP="00115FB8">
            <w:pPr>
              <w:jc w:val="center"/>
            </w:pPr>
          </w:p>
        </w:tc>
        <w:tc>
          <w:tcPr>
            <w:tcW w:w="808" w:type="dxa"/>
            <w:vAlign w:val="center"/>
          </w:tcPr>
          <w:p w14:paraId="5E74B2BC" w14:textId="77777777" w:rsidR="00B90543" w:rsidRDefault="00B90543" w:rsidP="00115FB8">
            <w:pPr>
              <w:jc w:val="center"/>
            </w:pPr>
          </w:p>
        </w:tc>
      </w:tr>
      <w:tr w:rsidR="00B90543" w14:paraId="4B4C376E" w14:textId="77777777" w:rsidTr="002E1CA6">
        <w:trPr>
          <w:trHeight w:val="279"/>
        </w:trPr>
        <w:tc>
          <w:tcPr>
            <w:tcW w:w="2150" w:type="dxa"/>
            <w:vAlign w:val="center"/>
          </w:tcPr>
          <w:p w14:paraId="2FD87586" w14:textId="77777777" w:rsidR="00B90543" w:rsidRDefault="00B90543" w:rsidP="00B25426">
            <w:pPr>
              <w:jc w:val="center"/>
            </w:pPr>
            <w:r>
              <w:t xml:space="preserve">GCG </w:t>
            </w:r>
            <w:r>
              <w:fldChar w:fldCharType="begin"/>
            </w:r>
            <w:r>
              <w:instrText xml:space="preserve"> ADDIN EN.CITE &lt;EndNote&gt;&lt;Cite&gt;&lt;Author&gt;Bulyk&lt;/Author&gt;&lt;Year&gt;2001&lt;/Year&gt;&lt;RecNum&gt;27&lt;/RecNum&gt;&lt;DisplayText&gt;[37]&lt;/DisplayText&gt;&lt;record&gt;&lt;rec-number&gt;27&lt;/rec-number&gt;&lt;foreign-keys&gt;&lt;key app="EN" db-id="fz25p0fsbse0sbexrf1vpvvzvdf9av2p55wr" timestamp="1451495188"&gt;27&lt;/key&gt;&lt;/foreign-keys&gt;&lt;ref-type name="Journal Article"&gt;17&lt;/ref-type&gt;&lt;contributors&gt;&lt;authors&gt;&lt;author&gt;Bulyk, Martha L&lt;/author&gt;&lt;author&gt;Huang, Xiaohua&lt;/author&gt;&lt;author&gt;Choo, Yen&lt;/author&gt;&lt;author&gt;Church, George M&lt;/author&gt;&lt;/authors&gt;&lt;/contributors&gt;&lt;titles&gt;&lt;title&gt;Exploring the DNA-binding specificities of zinc fingers with DNA microarrays&lt;/title&gt;&lt;secondary-title&gt;Proceedings of the National Academy of Sciences&lt;/secondary-title&gt;&lt;/titles&gt;&lt;pages&gt;7158-7163&lt;/pages&gt;&lt;volume&gt;98&lt;/volume&gt;&lt;number&gt;13&lt;/number&gt;&lt;dates&gt;&lt;year&gt;2001&lt;/year&gt;&lt;/dates&gt;&lt;isbn&gt;0027-8424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</w:t>
            </w:r>
            <w:hyperlink w:anchor="_ENREF_37" w:tooltip="Bulyk, 2001 #27" w:history="1">
              <w:r w:rsidR="00B25426">
                <w:rPr>
                  <w:noProof/>
                </w:rPr>
                <w:t>37</w:t>
              </w:r>
            </w:hyperlink>
            <w:r>
              <w:rPr>
                <w:noProof/>
              </w:rPr>
              <w:t>]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1E216E2C" w14:textId="77777777" w:rsidR="00B90543" w:rsidRDefault="00B90543" w:rsidP="00115FB8">
            <w:pPr>
              <w:jc w:val="center"/>
            </w:pPr>
            <w:r>
              <w:t>2</w:t>
            </w:r>
          </w:p>
        </w:tc>
        <w:tc>
          <w:tcPr>
            <w:tcW w:w="776" w:type="dxa"/>
            <w:vAlign w:val="center"/>
          </w:tcPr>
          <w:p w14:paraId="038C5552" w14:textId="77777777" w:rsidR="00B90543" w:rsidRDefault="00B90543" w:rsidP="00115FB8">
            <w:pPr>
              <w:jc w:val="center"/>
            </w:pPr>
            <w:r>
              <w:t>RDR</w:t>
            </w:r>
          </w:p>
        </w:tc>
        <w:tc>
          <w:tcPr>
            <w:tcW w:w="815" w:type="dxa"/>
            <w:vAlign w:val="center"/>
          </w:tcPr>
          <w:p w14:paraId="39B1DB45" w14:textId="77777777" w:rsidR="00B90543" w:rsidRDefault="00B90543" w:rsidP="00115FB8">
            <w:pPr>
              <w:jc w:val="center"/>
            </w:pPr>
            <w:r>
              <w:t>0.17</w:t>
            </w:r>
          </w:p>
        </w:tc>
        <w:tc>
          <w:tcPr>
            <w:tcW w:w="785" w:type="dxa"/>
            <w:vAlign w:val="center"/>
          </w:tcPr>
          <w:p w14:paraId="7735AD8C" w14:textId="77777777" w:rsidR="00B90543" w:rsidRDefault="00B90543" w:rsidP="00115FB8">
            <w:pPr>
              <w:jc w:val="center"/>
            </w:pPr>
            <w:r>
              <w:t>RRS</w:t>
            </w:r>
          </w:p>
        </w:tc>
        <w:tc>
          <w:tcPr>
            <w:tcW w:w="1856" w:type="dxa"/>
            <w:vAlign w:val="center"/>
          </w:tcPr>
          <w:p w14:paraId="614FB8A3" w14:textId="77777777" w:rsidR="00B90543" w:rsidRDefault="00B90543" w:rsidP="00115FB8">
            <w:pPr>
              <w:jc w:val="center"/>
            </w:pPr>
            <w:r>
              <w:t>88.5</w:t>
            </w:r>
          </w:p>
        </w:tc>
        <w:tc>
          <w:tcPr>
            <w:tcW w:w="815" w:type="dxa"/>
            <w:vAlign w:val="center"/>
          </w:tcPr>
          <w:p w14:paraId="4A6B2AE4" w14:textId="77777777" w:rsidR="00B90543" w:rsidRDefault="00B90543" w:rsidP="00115FB8">
            <w:pPr>
              <w:jc w:val="center"/>
            </w:pPr>
            <w:r>
              <w:t>19.06</w:t>
            </w:r>
          </w:p>
        </w:tc>
        <w:tc>
          <w:tcPr>
            <w:tcW w:w="785" w:type="dxa"/>
            <w:vAlign w:val="center"/>
          </w:tcPr>
          <w:p w14:paraId="0C595954" w14:textId="77777777" w:rsidR="00B90543" w:rsidRDefault="00B90543" w:rsidP="00115FB8">
            <w:pPr>
              <w:jc w:val="center"/>
            </w:pPr>
            <w:r>
              <w:t>RDR</w:t>
            </w:r>
          </w:p>
        </w:tc>
        <w:tc>
          <w:tcPr>
            <w:tcW w:w="774" w:type="dxa"/>
            <w:vAlign w:val="center"/>
          </w:tcPr>
          <w:p w14:paraId="5AC49F97" w14:textId="77777777" w:rsidR="00B90543" w:rsidRDefault="00B90543" w:rsidP="00115FB8">
            <w:pPr>
              <w:jc w:val="center"/>
            </w:pPr>
            <w:r>
              <w:t>1</w:t>
            </w:r>
          </w:p>
        </w:tc>
        <w:tc>
          <w:tcPr>
            <w:tcW w:w="808" w:type="dxa"/>
            <w:vAlign w:val="center"/>
          </w:tcPr>
          <w:p w14:paraId="442B46E9" w14:textId="77777777" w:rsidR="00B90543" w:rsidRDefault="00B90543" w:rsidP="00115FB8">
            <w:pPr>
              <w:jc w:val="center"/>
            </w:pPr>
            <w:r>
              <w:t>5.5</w:t>
            </w:r>
          </w:p>
        </w:tc>
      </w:tr>
      <w:tr w:rsidR="00B90543" w14:paraId="1C9D953D" w14:textId="77777777" w:rsidTr="002E1CA6">
        <w:trPr>
          <w:trHeight w:val="279"/>
        </w:trPr>
        <w:tc>
          <w:tcPr>
            <w:tcW w:w="2150" w:type="dxa"/>
            <w:vAlign w:val="center"/>
          </w:tcPr>
          <w:p w14:paraId="45F7482F" w14:textId="77777777" w:rsidR="00B90543" w:rsidRDefault="00B90543" w:rsidP="00B25426">
            <w:pPr>
              <w:jc w:val="center"/>
            </w:pPr>
            <w:r>
              <w:t xml:space="preserve">GCGGCGGCG </w:t>
            </w:r>
            <w:r>
              <w:fldChar w:fldCharType="begin"/>
            </w:r>
            <w:r>
              <w:instrText xml:space="preserve"> ADDIN EN.CITE &lt;EndNote&gt;&lt;Cite&gt;&lt;Author&gt;Segal&lt;/Author&gt;&lt;Year&gt;1999&lt;/Year&gt;&lt;RecNum&gt;12&lt;/RecNum&gt;&lt;DisplayText&gt;[45]&lt;/DisplayText&gt;&lt;record&gt;&lt;rec-number&gt;12&lt;/rec-number&gt;&lt;foreign-keys&gt;&lt;key app="EN" db-id="v2xeparp1xfxwjeztr1x9frj29a2prvpp592" timestamp="1451494779"&gt;12&lt;/key&gt;&lt;/foreign-keys&gt;&lt;ref-type name="Journal Article"&gt;17&lt;/ref-type&gt;&lt;contributors&gt;&lt;authors&gt;&lt;author&gt;Segal, David J&lt;/author&gt;&lt;author&gt;Dreier, Birgit&lt;/author&gt;&lt;author&gt;Beerli, Roger R&lt;/author&gt;&lt;author&gt;Barbas, Carlos F&lt;/author&gt;&lt;/authors&gt;&lt;/contributors&gt;&lt;titles&gt;&lt;title&gt;Toward controlling gene expression at will: selection and design of zinc finger domains recognizing each of the 5′-GNN-3′ DNA target sequences&lt;/title&gt;&lt;secondary-title&gt;Proceedings of the National Academy of Sciences&lt;/secondary-title&gt;&lt;/titles&gt;&lt;periodical&gt;&lt;full-title&gt;Proceedings of the National Academy of Sciences&lt;/full-title&gt;&lt;/periodical&gt;&lt;pages&gt;2758-2763&lt;/pages&gt;&lt;volume&gt;96&lt;/volume&gt;&lt;number&gt;6&lt;/number&gt;&lt;dates&gt;&lt;year&gt;1999&lt;/year&gt;&lt;/dates&gt;&lt;isbn&gt;0027-8424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</w:t>
            </w:r>
            <w:hyperlink w:anchor="_ENREF_45" w:tooltip="Segal, 1999 #12" w:history="1">
              <w:r w:rsidR="00B25426">
                <w:rPr>
                  <w:noProof/>
                </w:rPr>
                <w:t>45</w:t>
              </w:r>
            </w:hyperlink>
            <w:r>
              <w:rPr>
                <w:noProof/>
              </w:rPr>
              <w:t>]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3A990905" w14:textId="77777777" w:rsidR="00B90543" w:rsidRDefault="00B90543" w:rsidP="00115FB8">
            <w:pPr>
              <w:jc w:val="center"/>
            </w:pPr>
            <w:r>
              <w:t>2</w:t>
            </w:r>
          </w:p>
        </w:tc>
        <w:tc>
          <w:tcPr>
            <w:tcW w:w="776" w:type="dxa"/>
            <w:vAlign w:val="center"/>
          </w:tcPr>
          <w:p w14:paraId="1BFBC568" w14:textId="77777777" w:rsidR="00B90543" w:rsidRDefault="00B90543" w:rsidP="00115FB8">
            <w:pPr>
              <w:jc w:val="center"/>
            </w:pPr>
            <w:r>
              <w:t>RDR</w:t>
            </w:r>
          </w:p>
        </w:tc>
        <w:tc>
          <w:tcPr>
            <w:tcW w:w="815" w:type="dxa"/>
            <w:vAlign w:val="center"/>
          </w:tcPr>
          <w:p w14:paraId="24D0F04A" w14:textId="77777777" w:rsidR="00B90543" w:rsidRDefault="00B90543" w:rsidP="00115FB8">
            <w:pPr>
              <w:jc w:val="center"/>
            </w:pPr>
            <w:r>
              <w:t>9</w:t>
            </w:r>
          </w:p>
        </w:tc>
        <w:tc>
          <w:tcPr>
            <w:tcW w:w="785" w:type="dxa"/>
            <w:vAlign w:val="center"/>
          </w:tcPr>
          <w:p w14:paraId="7E9F01A0" w14:textId="77777777" w:rsidR="00B90543" w:rsidRDefault="00B90543" w:rsidP="00115FB8">
            <w:pPr>
              <w:jc w:val="center"/>
            </w:pPr>
          </w:p>
        </w:tc>
        <w:tc>
          <w:tcPr>
            <w:tcW w:w="1856" w:type="dxa"/>
            <w:vAlign w:val="center"/>
          </w:tcPr>
          <w:p w14:paraId="350E408D" w14:textId="77777777" w:rsidR="00B90543" w:rsidRDefault="00B90543" w:rsidP="00115FB8">
            <w:pPr>
              <w:jc w:val="center"/>
            </w:pPr>
          </w:p>
        </w:tc>
        <w:tc>
          <w:tcPr>
            <w:tcW w:w="815" w:type="dxa"/>
            <w:vAlign w:val="center"/>
          </w:tcPr>
          <w:p w14:paraId="7ECF2A93" w14:textId="77777777" w:rsidR="00B90543" w:rsidRDefault="00B90543" w:rsidP="00115FB8">
            <w:pPr>
              <w:jc w:val="center"/>
            </w:pPr>
          </w:p>
        </w:tc>
        <w:tc>
          <w:tcPr>
            <w:tcW w:w="785" w:type="dxa"/>
            <w:vAlign w:val="center"/>
          </w:tcPr>
          <w:p w14:paraId="6CA142EF" w14:textId="77777777" w:rsidR="00B90543" w:rsidRDefault="00B90543" w:rsidP="00115FB8">
            <w:pPr>
              <w:jc w:val="center"/>
            </w:pPr>
          </w:p>
        </w:tc>
        <w:tc>
          <w:tcPr>
            <w:tcW w:w="774" w:type="dxa"/>
            <w:vAlign w:val="center"/>
          </w:tcPr>
          <w:p w14:paraId="0191BCA5" w14:textId="77777777" w:rsidR="00B90543" w:rsidRDefault="00B90543" w:rsidP="00115FB8">
            <w:pPr>
              <w:jc w:val="center"/>
            </w:pPr>
          </w:p>
        </w:tc>
        <w:tc>
          <w:tcPr>
            <w:tcW w:w="808" w:type="dxa"/>
            <w:vAlign w:val="center"/>
          </w:tcPr>
          <w:p w14:paraId="4EFEB61F" w14:textId="77777777" w:rsidR="00B90543" w:rsidRDefault="00B90543" w:rsidP="00115FB8">
            <w:pPr>
              <w:jc w:val="center"/>
            </w:pPr>
          </w:p>
        </w:tc>
      </w:tr>
      <w:tr w:rsidR="00B90543" w14:paraId="69FD6DCF" w14:textId="77777777" w:rsidTr="002E1CA6">
        <w:trPr>
          <w:trHeight w:val="263"/>
        </w:trPr>
        <w:tc>
          <w:tcPr>
            <w:tcW w:w="2150" w:type="dxa"/>
            <w:vAlign w:val="center"/>
          </w:tcPr>
          <w:p w14:paraId="6472F929" w14:textId="77777777" w:rsidR="00B90543" w:rsidRDefault="00B90543" w:rsidP="00B25426">
            <w:pPr>
              <w:jc w:val="center"/>
            </w:pPr>
            <w:r>
              <w:t xml:space="preserve">GCAGCGGAG </w:t>
            </w:r>
            <w:r>
              <w:fldChar w:fldCharType="begin"/>
            </w:r>
            <w:r>
              <w:instrText xml:space="preserve"> ADDIN EN.CITE &lt;EndNote&gt;&lt;Cite&gt;&lt;Author&gt;Van Eenennaam&lt;/Author&gt;&lt;Year&gt;2004&lt;/Year&gt;&lt;RecNum&gt;28&lt;/RecNum&gt;&lt;DisplayText&gt;[38]&lt;/DisplayText&gt;&lt;record&gt;&lt;rec-number&gt;28&lt;/rec-number&gt;&lt;foreign-keys&gt;&lt;key app="EN" db-id="fz25p0fsbse0sbexrf1vpvvzvdf9av2p55wr" timestamp="1451495188"&gt;28&lt;/key&gt;&lt;/foreign-keys&gt;&lt;ref-type name="Journal Article"&gt;17&lt;/ref-type&gt;&lt;contributors&gt;&lt;authors&gt;&lt;author&gt;Van Eenennaam, Alison L.&lt;/author&gt;&lt;author&gt;Li, Guofu&lt;/author&gt;&lt;author&gt;Venkatramesh, Mylavarapu&lt;/author&gt;&lt;author&gt;Levering, Charlene&lt;/author&gt;&lt;author&gt;Gong, Xiaosong&lt;/author&gt;&lt;author&gt;Jamieson, Andrew C.&lt;/author&gt;&lt;author&gt;Rebar, Edward J.&lt;/author&gt;&lt;author&gt;Shewmaker, Christine K.&lt;/author&gt;&lt;author&gt;Case, Casey C.&lt;/author&gt;&lt;/authors&gt;&lt;/contributors&gt;&lt;titles&gt;&lt;title&gt;Elevation of seed α-tocopherol levels using plant-based transcription factors targeted to an endogenous locus&lt;/title&gt;&lt;secondary-title&gt;Metabolic Engineering&lt;/secondary-title&gt;&lt;/titles&gt;&lt;pages&gt;101-108&lt;/pages&gt;&lt;volume&gt;6&lt;/volume&gt;&lt;number&gt;2&lt;/number&gt;&lt;dates&gt;&lt;year&gt;2004&lt;/year&gt;&lt;/dates&gt;&lt;isbn&gt;1096-7176&lt;/isbn&gt;&lt;urls&gt;&lt;related-urls&gt;&lt;url&gt;http://www.sciencedirect.com/science/article/pii/S1096717603000831&lt;/url&gt;&lt;/related-urls&gt;&lt;/urls&gt;&lt;electronic-resource-num&gt;http://dx.doi.org/10.1016/j.ymben.2003.11.001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</w:t>
            </w:r>
            <w:hyperlink w:anchor="_ENREF_38" w:tooltip="Van Eenennaam, 2004 #28" w:history="1">
              <w:r w:rsidR="00B25426">
                <w:rPr>
                  <w:noProof/>
                </w:rPr>
                <w:t>38</w:t>
              </w:r>
            </w:hyperlink>
            <w:r>
              <w:rPr>
                <w:noProof/>
              </w:rPr>
              <w:t>]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29CD75FC" w14:textId="77777777" w:rsidR="00B90543" w:rsidRDefault="00B90543" w:rsidP="00115FB8">
            <w:pPr>
              <w:jc w:val="center"/>
            </w:pPr>
            <w:r>
              <w:t>2</w:t>
            </w:r>
          </w:p>
        </w:tc>
        <w:tc>
          <w:tcPr>
            <w:tcW w:w="776" w:type="dxa"/>
            <w:vAlign w:val="center"/>
          </w:tcPr>
          <w:p w14:paraId="4A340117" w14:textId="77777777" w:rsidR="00B90543" w:rsidRDefault="00B90543" w:rsidP="00115FB8">
            <w:pPr>
              <w:jc w:val="center"/>
            </w:pPr>
            <w:r>
              <w:t>RER</w:t>
            </w:r>
          </w:p>
        </w:tc>
        <w:tc>
          <w:tcPr>
            <w:tcW w:w="815" w:type="dxa"/>
            <w:vAlign w:val="center"/>
          </w:tcPr>
          <w:p w14:paraId="481AA034" w14:textId="77777777" w:rsidR="00B90543" w:rsidRDefault="00B90543" w:rsidP="00115FB8">
            <w:pPr>
              <w:jc w:val="center"/>
            </w:pPr>
            <w:r>
              <w:t>0.031</w:t>
            </w:r>
          </w:p>
        </w:tc>
        <w:tc>
          <w:tcPr>
            <w:tcW w:w="785" w:type="dxa"/>
            <w:vAlign w:val="center"/>
          </w:tcPr>
          <w:p w14:paraId="4080C45B" w14:textId="77777777" w:rsidR="00B90543" w:rsidRDefault="00B90543" w:rsidP="00115FB8">
            <w:pPr>
              <w:jc w:val="center"/>
            </w:pPr>
          </w:p>
        </w:tc>
        <w:tc>
          <w:tcPr>
            <w:tcW w:w="1856" w:type="dxa"/>
            <w:vAlign w:val="center"/>
          </w:tcPr>
          <w:p w14:paraId="26F9AC41" w14:textId="77777777" w:rsidR="00B90543" w:rsidRDefault="00B90543" w:rsidP="00115FB8">
            <w:pPr>
              <w:jc w:val="center"/>
            </w:pPr>
            <w:r>
              <w:t>89.25</w:t>
            </w:r>
          </w:p>
        </w:tc>
        <w:tc>
          <w:tcPr>
            <w:tcW w:w="815" w:type="dxa"/>
            <w:vAlign w:val="center"/>
          </w:tcPr>
          <w:p w14:paraId="5352013E" w14:textId="77777777" w:rsidR="00B90543" w:rsidRDefault="00B90543" w:rsidP="00115FB8">
            <w:pPr>
              <w:jc w:val="center"/>
            </w:pPr>
            <w:r>
              <w:t>21.64</w:t>
            </w:r>
          </w:p>
        </w:tc>
        <w:tc>
          <w:tcPr>
            <w:tcW w:w="785" w:type="dxa"/>
            <w:vAlign w:val="center"/>
          </w:tcPr>
          <w:p w14:paraId="0C069A3E" w14:textId="77777777" w:rsidR="00B90543" w:rsidRDefault="00B90543" w:rsidP="00115FB8">
            <w:pPr>
              <w:jc w:val="center"/>
            </w:pPr>
          </w:p>
        </w:tc>
        <w:tc>
          <w:tcPr>
            <w:tcW w:w="774" w:type="dxa"/>
            <w:vAlign w:val="center"/>
          </w:tcPr>
          <w:p w14:paraId="7457F385" w14:textId="77777777" w:rsidR="00B90543" w:rsidRDefault="00B90543" w:rsidP="00115FB8">
            <w:pPr>
              <w:jc w:val="center"/>
            </w:pPr>
          </w:p>
        </w:tc>
        <w:tc>
          <w:tcPr>
            <w:tcW w:w="808" w:type="dxa"/>
            <w:vAlign w:val="center"/>
          </w:tcPr>
          <w:p w14:paraId="6D261B97" w14:textId="77777777" w:rsidR="00B90543" w:rsidRDefault="00B90543" w:rsidP="00115FB8">
            <w:pPr>
              <w:jc w:val="center"/>
            </w:pPr>
          </w:p>
        </w:tc>
      </w:tr>
      <w:tr w:rsidR="00B90543" w14:paraId="7662D435" w14:textId="77777777" w:rsidTr="002E1CA6">
        <w:trPr>
          <w:trHeight w:val="279"/>
        </w:trPr>
        <w:tc>
          <w:tcPr>
            <w:tcW w:w="2150" w:type="dxa"/>
            <w:vAlign w:val="center"/>
          </w:tcPr>
          <w:p w14:paraId="3A6A8514" w14:textId="77777777" w:rsidR="00B90543" w:rsidRDefault="00B90543" w:rsidP="00B25426">
            <w:pPr>
              <w:jc w:val="center"/>
            </w:pPr>
            <w:r>
              <w:t>GGGGCGGGG</w:t>
            </w:r>
            <w:r>
              <w:fldChar w:fldCharType="begin"/>
            </w:r>
            <w:r>
              <w:instrText xml:space="preserve"> ADDIN EN.CITE &lt;EndNote&gt;&lt;Cite&gt;&lt;Author&gt;Beerli&lt;/Author&gt;&lt;Year&gt;2002&lt;/Year&gt;&lt;RecNum&gt;2&lt;/RecNum&gt;&lt;DisplayText&gt;[2]&lt;/DisplayText&gt;&lt;record&gt;&lt;rec-number&gt;2&lt;/rec-number&gt;&lt;foreign-keys&gt;&lt;key app="EN" db-id="fz25p0fsbse0sbexrf1vpvvzvdf9av2p55wr" timestamp="1451495185"&gt;2&lt;/key&gt;&lt;/foreign-keys&gt;&lt;ref-type name="Journal Article"&gt;17&lt;/ref-type&gt;&lt;contributors&gt;&lt;authors&gt;&lt;author&gt;Beerli, R. R.&lt;/author&gt;&lt;author&gt;Barbas, C. F., 3rd&lt;/author&gt;&lt;/authors&gt;&lt;/contributors&gt;&lt;auth-address&gt;The Skaggs Institute for Chemical Biology and the Department of Molecular Biology, The Scripps Research Institute, La Jolla, CA 92037, USA.&lt;/auth-address&gt;&lt;titles&gt;&lt;title&gt;Engineering polydactyl zinc-finger transcription factors&lt;/title&gt;&lt;secondary-title&gt;Nat Biotechnol&lt;/secondary-title&gt;&lt;/titles&gt;&lt;pages&gt;135-41&lt;/pages&gt;&lt;volume&gt;20&lt;/volume&gt;&lt;number&gt;2&lt;/number&gt;&lt;dates&gt;&lt;year&gt;2002&lt;/year&gt;&lt;pub-dates&gt;&lt;date&gt;Feb&lt;/date&gt;&lt;/pub-dates&gt;&lt;/dates&gt;&lt;accession-num&gt;11821858&lt;/accession-num&gt;&lt;urls&gt;&lt;related-urls&gt;&lt;url&gt;http://www.ncbi.nlm.nih.gov/entrez/query.fcgi?cmd=Retrieve&amp;amp;db=PubMed&amp;amp;dopt=Citation&amp;amp;list_uids=11821858&lt;/url&gt;&lt;/related-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</w:t>
            </w:r>
            <w:hyperlink w:anchor="_ENREF_2" w:tooltip="Beerli, 2002 #2" w:history="1">
              <w:r w:rsidR="00B25426">
                <w:rPr>
                  <w:noProof/>
                </w:rPr>
                <w:t>2</w:t>
              </w:r>
            </w:hyperlink>
            <w:r>
              <w:rPr>
                <w:noProof/>
              </w:rPr>
              <w:t>]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238012CE" w14:textId="77777777" w:rsidR="00B90543" w:rsidRDefault="00B90543" w:rsidP="00115FB8">
            <w:pPr>
              <w:jc w:val="center"/>
            </w:pPr>
            <w:r>
              <w:t>2</w:t>
            </w:r>
          </w:p>
        </w:tc>
        <w:tc>
          <w:tcPr>
            <w:tcW w:w="776" w:type="dxa"/>
            <w:vAlign w:val="center"/>
          </w:tcPr>
          <w:p w14:paraId="035E27B4" w14:textId="77777777" w:rsidR="00B90543" w:rsidRDefault="00B90543" w:rsidP="00115FB8">
            <w:pPr>
              <w:jc w:val="center"/>
            </w:pPr>
            <w:r>
              <w:t>RER</w:t>
            </w:r>
          </w:p>
        </w:tc>
        <w:tc>
          <w:tcPr>
            <w:tcW w:w="815" w:type="dxa"/>
            <w:vAlign w:val="center"/>
          </w:tcPr>
          <w:p w14:paraId="4E25E714" w14:textId="77777777" w:rsidR="00B90543" w:rsidRDefault="00B90543" w:rsidP="00115FB8">
            <w:pPr>
              <w:jc w:val="center"/>
            </w:pPr>
            <w:r>
              <w:t>0.055</w:t>
            </w:r>
          </w:p>
        </w:tc>
        <w:tc>
          <w:tcPr>
            <w:tcW w:w="785" w:type="dxa"/>
            <w:vAlign w:val="center"/>
          </w:tcPr>
          <w:p w14:paraId="1F1EB712" w14:textId="77777777" w:rsidR="00B90543" w:rsidRDefault="00B90543" w:rsidP="00115FB8">
            <w:pPr>
              <w:jc w:val="center"/>
            </w:pPr>
          </w:p>
        </w:tc>
        <w:tc>
          <w:tcPr>
            <w:tcW w:w="1856" w:type="dxa"/>
            <w:vAlign w:val="center"/>
          </w:tcPr>
          <w:p w14:paraId="7861E7FB" w14:textId="77777777" w:rsidR="00B90543" w:rsidRDefault="00B90543" w:rsidP="00115FB8">
            <w:pPr>
              <w:jc w:val="center"/>
            </w:pPr>
          </w:p>
        </w:tc>
        <w:tc>
          <w:tcPr>
            <w:tcW w:w="815" w:type="dxa"/>
            <w:vAlign w:val="center"/>
          </w:tcPr>
          <w:p w14:paraId="5F0D7C19" w14:textId="77777777" w:rsidR="00B90543" w:rsidRDefault="00B90543" w:rsidP="00115FB8">
            <w:pPr>
              <w:jc w:val="center"/>
            </w:pPr>
          </w:p>
        </w:tc>
        <w:tc>
          <w:tcPr>
            <w:tcW w:w="785" w:type="dxa"/>
            <w:vAlign w:val="center"/>
          </w:tcPr>
          <w:p w14:paraId="235EA4EC" w14:textId="77777777" w:rsidR="00B90543" w:rsidRDefault="00B90543" w:rsidP="00115FB8">
            <w:pPr>
              <w:jc w:val="center"/>
            </w:pPr>
          </w:p>
        </w:tc>
        <w:tc>
          <w:tcPr>
            <w:tcW w:w="774" w:type="dxa"/>
            <w:vAlign w:val="center"/>
          </w:tcPr>
          <w:p w14:paraId="00E9C369" w14:textId="77777777" w:rsidR="00B90543" w:rsidRDefault="00B90543" w:rsidP="00115FB8">
            <w:pPr>
              <w:jc w:val="center"/>
            </w:pPr>
          </w:p>
        </w:tc>
        <w:tc>
          <w:tcPr>
            <w:tcW w:w="808" w:type="dxa"/>
            <w:vAlign w:val="center"/>
          </w:tcPr>
          <w:p w14:paraId="22FA462C" w14:textId="77777777" w:rsidR="00B90543" w:rsidRDefault="00B90543" w:rsidP="00115FB8">
            <w:pPr>
              <w:jc w:val="center"/>
            </w:pPr>
          </w:p>
        </w:tc>
      </w:tr>
      <w:tr w:rsidR="00B90543" w14:paraId="3A9FDB3B" w14:textId="77777777" w:rsidTr="002E1CA6">
        <w:trPr>
          <w:trHeight w:val="279"/>
        </w:trPr>
        <w:tc>
          <w:tcPr>
            <w:tcW w:w="2150" w:type="dxa"/>
            <w:vAlign w:val="center"/>
          </w:tcPr>
          <w:p w14:paraId="4873F2DF" w14:textId="77777777" w:rsidR="00B90543" w:rsidRDefault="00B90543" w:rsidP="00B25426">
            <w:pPr>
              <w:jc w:val="center"/>
            </w:pPr>
            <w:r>
              <w:t>GCG</w:t>
            </w:r>
            <w:r>
              <w:fldChar w:fldCharType="begin"/>
            </w:r>
            <w:r>
              <w:instrText xml:space="preserve"> ADDIN EN.CITE &lt;EndNote&gt;&lt;Cite&gt;&lt;Author&gt;Rebar&lt;/Author&gt;&lt;Year&gt;1994&lt;/Year&gt;&lt;RecNum&gt;25&lt;/RecNum&gt;&lt;DisplayText&gt;[33]&lt;/DisplayText&gt;&lt;record&gt;&lt;rec-number&gt;25&lt;/rec-number&gt;&lt;foreign-keys&gt;&lt;key app="EN" db-id="fz25p0fsbse0sbexrf1vpvvzvdf9av2p55wr" timestamp="1451495188"&gt;25&lt;/key&gt;&lt;/foreign-keys&gt;&lt;ref-type name="Journal Article"&gt;17&lt;/ref-type&gt;&lt;contributors&gt;&lt;authors&gt;&lt;author&gt;Rebar, Edward J&lt;/author&gt;&lt;author&gt;Pabo, Carl O&lt;/author&gt;&lt;/authors&gt;&lt;/contributors&gt;&lt;titles&gt;&lt;title&gt;Zinc finger phage: affinity selection of fingers with new DNA-binding specificities&lt;/title&gt;&lt;secondary-title&gt;Science&lt;/secondary-title&gt;&lt;/titles&gt;&lt;pages&gt;671-673&lt;/pages&gt;&lt;volume&gt;263&lt;/volume&gt;&lt;number&gt;5147&lt;/number&gt;&lt;dates&gt;&lt;year&gt;1994&lt;/year&gt;&lt;/dates&gt;&lt;isbn&gt;0036-8075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</w:t>
            </w:r>
            <w:hyperlink w:anchor="_ENREF_33" w:tooltip="Rebar, 1994 #25" w:history="1">
              <w:r w:rsidR="00B25426">
                <w:rPr>
                  <w:noProof/>
                </w:rPr>
                <w:t>33</w:t>
              </w:r>
            </w:hyperlink>
            <w:r>
              <w:rPr>
                <w:noProof/>
              </w:rPr>
              <w:t>]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23392FC1" w14:textId="77777777" w:rsidR="00B90543" w:rsidRDefault="00B90543" w:rsidP="00115FB8">
            <w:pPr>
              <w:jc w:val="center"/>
            </w:pPr>
            <w:r>
              <w:t>2</w:t>
            </w:r>
          </w:p>
        </w:tc>
        <w:tc>
          <w:tcPr>
            <w:tcW w:w="776" w:type="dxa"/>
            <w:vAlign w:val="center"/>
          </w:tcPr>
          <w:p w14:paraId="63E9B150" w14:textId="77777777" w:rsidR="00B90543" w:rsidRDefault="00B90543" w:rsidP="00115FB8">
            <w:pPr>
              <w:jc w:val="center"/>
            </w:pPr>
            <w:r>
              <w:t>RDR</w:t>
            </w:r>
          </w:p>
        </w:tc>
        <w:tc>
          <w:tcPr>
            <w:tcW w:w="815" w:type="dxa"/>
            <w:vAlign w:val="center"/>
          </w:tcPr>
          <w:p w14:paraId="17443EBB" w14:textId="77777777" w:rsidR="00B90543" w:rsidRDefault="00B90543" w:rsidP="00115FB8">
            <w:pPr>
              <w:jc w:val="center"/>
            </w:pPr>
            <w:r>
              <w:t>9</w:t>
            </w:r>
          </w:p>
        </w:tc>
        <w:tc>
          <w:tcPr>
            <w:tcW w:w="785" w:type="dxa"/>
            <w:vAlign w:val="center"/>
          </w:tcPr>
          <w:p w14:paraId="3027384B" w14:textId="77777777" w:rsidR="00B90543" w:rsidRDefault="00B90543" w:rsidP="00115FB8">
            <w:pPr>
              <w:jc w:val="center"/>
            </w:pPr>
          </w:p>
        </w:tc>
        <w:tc>
          <w:tcPr>
            <w:tcW w:w="1856" w:type="dxa"/>
            <w:vAlign w:val="center"/>
          </w:tcPr>
          <w:p w14:paraId="6BA75D1A" w14:textId="77777777" w:rsidR="00B90543" w:rsidRDefault="00B90543" w:rsidP="00115FB8">
            <w:pPr>
              <w:jc w:val="center"/>
            </w:pPr>
          </w:p>
        </w:tc>
        <w:tc>
          <w:tcPr>
            <w:tcW w:w="815" w:type="dxa"/>
            <w:vAlign w:val="center"/>
          </w:tcPr>
          <w:p w14:paraId="0EAB8FB5" w14:textId="77777777" w:rsidR="00B90543" w:rsidRDefault="00B90543" w:rsidP="00115FB8">
            <w:pPr>
              <w:jc w:val="center"/>
            </w:pPr>
          </w:p>
        </w:tc>
        <w:tc>
          <w:tcPr>
            <w:tcW w:w="785" w:type="dxa"/>
            <w:vAlign w:val="center"/>
          </w:tcPr>
          <w:p w14:paraId="66B4BD89" w14:textId="77777777" w:rsidR="00B90543" w:rsidRDefault="00B90543" w:rsidP="00115FB8">
            <w:pPr>
              <w:jc w:val="center"/>
            </w:pPr>
          </w:p>
        </w:tc>
        <w:tc>
          <w:tcPr>
            <w:tcW w:w="774" w:type="dxa"/>
            <w:vAlign w:val="center"/>
          </w:tcPr>
          <w:p w14:paraId="3ED8261C" w14:textId="77777777" w:rsidR="00B90543" w:rsidRDefault="00B90543" w:rsidP="00115FB8">
            <w:pPr>
              <w:jc w:val="center"/>
            </w:pPr>
          </w:p>
        </w:tc>
        <w:tc>
          <w:tcPr>
            <w:tcW w:w="808" w:type="dxa"/>
            <w:vAlign w:val="center"/>
          </w:tcPr>
          <w:p w14:paraId="053AC4E3" w14:textId="77777777" w:rsidR="00B90543" w:rsidRDefault="00B90543" w:rsidP="00115FB8">
            <w:pPr>
              <w:jc w:val="center"/>
            </w:pPr>
          </w:p>
        </w:tc>
      </w:tr>
      <w:tr w:rsidR="00B90543" w14:paraId="06EC2A70" w14:textId="77777777" w:rsidTr="002E1CA6">
        <w:trPr>
          <w:trHeight w:val="263"/>
        </w:trPr>
        <w:tc>
          <w:tcPr>
            <w:tcW w:w="2150" w:type="dxa"/>
            <w:vAlign w:val="center"/>
          </w:tcPr>
          <w:p w14:paraId="21AA4B11" w14:textId="77777777" w:rsidR="00B90543" w:rsidRDefault="00B90543" w:rsidP="00B25426">
            <w:pPr>
              <w:jc w:val="center"/>
            </w:pPr>
            <w:r>
              <w:t>GCGGGGGCG</w:t>
            </w:r>
            <w:r>
              <w:fldChar w:fldCharType="begin"/>
            </w:r>
            <w:r>
              <w:instrText xml:space="preserve"> ADDIN EN.CITE &lt;EndNote&gt;&lt;Cite&gt;&lt;Author&gt;Kim&lt;/Author&gt;&lt;Year&gt;2010&lt;/Year&gt;&lt;RecNum&gt;30&lt;/RecNum&gt;&lt;DisplayText&gt;[43]&lt;/DisplayText&gt;&lt;record&gt;&lt;rec-number&gt;30&lt;/rec-number&gt;&lt;foreign-keys&gt;&lt;key app="EN" db-id="fz25p0fsbse0sbexrf1vpvvzvdf9av2p55wr" timestamp="1451495188"&gt;30&lt;/key&gt;&lt;/foreign-keys&gt;&lt;ref-type name="Journal Article"&gt;17&lt;/ref-type&gt;&lt;contributors&gt;&lt;authors&gt;&lt;author&gt;Kim, Moon-Soo&lt;/author&gt;&lt;author&gt;Stybayeva, Gulnaz&lt;/author&gt;&lt;author&gt;Lee, Ji Youn&lt;/author&gt;&lt;author&gt;Revzin, Alexander&lt;/author&gt;&lt;author&gt;Segal, David J&lt;/author&gt;&lt;/authors&gt;&lt;/contributors&gt;&lt;titles&gt;&lt;title&gt;A zinc finger protein array for the visual detection of specific DNA sequences for diagnostic applications&lt;/title&gt;&lt;secondary-title&gt;Nucleic acids research&lt;/secondary-title&gt;&lt;/titles&gt;&lt;pages&gt;gkq1214&lt;/pages&gt;&lt;dates&gt;&lt;year&gt;2010&lt;/year&gt;&lt;/dates&gt;&lt;isbn&gt;0305-1048&lt;/isbn&gt;&lt;urls&gt;&lt;/urls&gt;&lt;/record&gt;&lt;/Cite&gt;&lt;/EndNote&gt;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</w:t>
            </w:r>
            <w:hyperlink w:anchor="_ENREF_43" w:tooltip="Kim, 2010 #30" w:history="1">
              <w:r w:rsidR="00B25426">
                <w:rPr>
                  <w:noProof/>
                </w:rPr>
                <w:t>43</w:t>
              </w:r>
            </w:hyperlink>
            <w:r>
              <w:rPr>
                <w:noProof/>
              </w:rPr>
              <w:t>]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1D0E7C7B" w14:textId="77777777" w:rsidR="00B90543" w:rsidRDefault="00B90543" w:rsidP="00115FB8">
            <w:pPr>
              <w:jc w:val="center"/>
            </w:pPr>
            <w:r>
              <w:t>3</w:t>
            </w:r>
          </w:p>
        </w:tc>
        <w:tc>
          <w:tcPr>
            <w:tcW w:w="776" w:type="dxa"/>
            <w:vAlign w:val="center"/>
          </w:tcPr>
          <w:p w14:paraId="4FCA4217" w14:textId="77777777" w:rsidR="00B90543" w:rsidRDefault="00B90543" w:rsidP="00115FB8">
            <w:pPr>
              <w:jc w:val="center"/>
            </w:pPr>
            <w:r>
              <w:t>RER</w:t>
            </w:r>
          </w:p>
        </w:tc>
        <w:tc>
          <w:tcPr>
            <w:tcW w:w="815" w:type="dxa"/>
            <w:vAlign w:val="center"/>
          </w:tcPr>
          <w:p w14:paraId="1D564A2B" w14:textId="77777777" w:rsidR="00B90543" w:rsidRDefault="00B90543" w:rsidP="00115FB8">
            <w:pPr>
              <w:jc w:val="center"/>
            </w:pPr>
            <w:r>
              <w:t>0.057</w:t>
            </w:r>
          </w:p>
        </w:tc>
        <w:tc>
          <w:tcPr>
            <w:tcW w:w="785" w:type="dxa"/>
            <w:vAlign w:val="center"/>
          </w:tcPr>
          <w:p w14:paraId="126816FC" w14:textId="77777777" w:rsidR="00B90543" w:rsidRDefault="00B90543" w:rsidP="00115FB8">
            <w:pPr>
              <w:jc w:val="center"/>
            </w:pPr>
            <w:r>
              <w:t>RYR</w:t>
            </w:r>
          </w:p>
        </w:tc>
        <w:tc>
          <w:tcPr>
            <w:tcW w:w="1856" w:type="dxa"/>
            <w:vAlign w:val="center"/>
          </w:tcPr>
          <w:p w14:paraId="3E468056" w14:textId="77777777" w:rsidR="00B90543" w:rsidRDefault="00B90543" w:rsidP="00115FB8">
            <w:pPr>
              <w:jc w:val="center"/>
            </w:pPr>
            <w:r>
              <w:t>94.5</w:t>
            </w:r>
          </w:p>
        </w:tc>
        <w:tc>
          <w:tcPr>
            <w:tcW w:w="815" w:type="dxa"/>
            <w:vAlign w:val="center"/>
          </w:tcPr>
          <w:p w14:paraId="31B64553" w14:textId="77777777" w:rsidR="00B90543" w:rsidRDefault="00B90543" w:rsidP="00115FB8">
            <w:pPr>
              <w:jc w:val="center"/>
            </w:pPr>
            <w:r>
              <w:t>18.6</w:t>
            </w:r>
          </w:p>
        </w:tc>
        <w:tc>
          <w:tcPr>
            <w:tcW w:w="785" w:type="dxa"/>
            <w:vAlign w:val="center"/>
          </w:tcPr>
          <w:p w14:paraId="388E5213" w14:textId="77777777" w:rsidR="00B90543" w:rsidRDefault="00B90543" w:rsidP="00115FB8">
            <w:pPr>
              <w:jc w:val="center"/>
            </w:pPr>
            <w:r>
              <w:t>RSQ</w:t>
            </w:r>
          </w:p>
        </w:tc>
        <w:tc>
          <w:tcPr>
            <w:tcW w:w="774" w:type="dxa"/>
            <w:vAlign w:val="center"/>
          </w:tcPr>
          <w:p w14:paraId="46EF8356" w14:textId="77777777" w:rsidR="00B90543" w:rsidRDefault="00B90543" w:rsidP="00115FB8">
            <w:pPr>
              <w:jc w:val="center"/>
            </w:pPr>
            <w:r>
              <w:t>29</w:t>
            </w:r>
          </w:p>
        </w:tc>
        <w:tc>
          <w:tcPr>
            <w:tcW w:w="808" w:type="dxa"/>
            <w:vAlign w:val="center"/>
          </w:tcPr>
          <w:p w14:paraId="6D8E4B50" w14:textId="77777777" w:rsidR="00B90543" w:rsidRDefault="00B90543" w:rsidP="00115FB8">
            <w:pPr>
              <w:jc w:val="center"/>
            </w:pPr>
            <w:r>
              <w:t>.23</w:t>
            </w:r>
          </w:p>
        </w:tc>
      </w:tr>
    </w:tbl>
    <w:p w14:paraId="2D24AD3B" w14:textId="77777777" w:rsidR="0027771B" w:rsidRDefault="0027771B">
      <w:pPr>
        <w:spacing w:line="240" w:lineRule="auto"/>
      </w:pPr>
    </w:p>
    <w:p w14:paraId="73168028" w14:textId="77777777" w:rsidR="00B90543" w:rsidRDefault="00B90543">
      <w:pPr>
        <w:spacing w:line="240" w:lineRule="auto"/>
      </w:pPr>
      <w:r>
        <w:br w:type="page"/>
      </w:r>
    </w:p>
    <w:p w14:paraId="413F6290" w14:textId="77777777" w:rsidR="007E38A8" w:rsidRDefault="00B90543" w:rsidP="007E38A8">
      <w:r>
        <w:lastRenderedPageBreak/>
        <w:t>GTG</w:t>
      </w:r>
    </w:p>
    <w:tbl>
      <w:tblPr>
        <w:tblStyle w:val="TableGrid"/>
        <w:tblW w:w="10599" w:type="dxa"/>
        <w:tblInd w:w="-972" w:type="dxa"/>
        <w:tblLook w:val="04A0" w:firstRow="1" w:lastRow="0" w:firstColumn="1" w:lastColumn="0" w:noHBand="0" w:noVBand="1"/>
      </w:tblPr>
      <w:tblGrid>
        <w:gridCol w:w="2137"/>
        <w:gridCol w:w="1030"/>
        <w:gridCol w:w="774"/>
        <w:gridCol w:w="812"/>
        <w:gridCol w:w="783"/>
        <w:gridCol w:w="1856"/>
        <w:gridCol w:w="810"/>
        <w:gridCol w:w="791"/>
        <w:gridCol w:w="772"/>
        <w:gridCol w:w="834"/>
      </w:tblGrid>
      <w:tr w:rsidR="00AA36F7" w14:paraId="0DB867A5" w14:textId="77777777" w:rsidTr="002E1CA6">
        <w:trPr>
          <w:trHeight w:val="557"/>
        </w:trPr>
        <w:tc>
          <w:tcPr>
            <w:tcW w:w="4753" w:type="dxa"/>
            <w:gridSpan w:val="4"/>
            <w:vAlign w:val="center"/>
          </w:tcPr>
          <w:p w14:paraId="37B4F4AC" w14:textId="77777777" w:rsidR="00AA36F7" w:rsidRPr="00750700" w:rsidRDefault="00AA36F7" w:rsidP="00115FB8">
            <w:pPr>
              <w:jc w:val="center"/>
              <w:rPr>
                <w:b/>
                <w:bCs/>
              </w:rPr>
            </w:pPr>
            <w:r w:rsidRPr="00750700">
              <w:rPr>
                <w:b/>
                <w:bCs/>
              </w:rPr>
              <w:t>Experimental</w:t>
            </w:r>
          </w:p>
        </w:tc>
        <w:tc>
          <w:tcPr>
            <w:tcW w:w="3449" w:type="dxa"/>
            <w:gridSpan w:val="3"/>
            <w:vAlign w:val="center"/>
          </w:tcPr>
          <w:p w14:paraId="341B3377" w14:textId="77777777" w:rsidR="00AA36F7" w:rsidRPr="00750700" w:rsidRDefault="00AA36F7" w:rsidP="00115FB8">
            <w:pPr>
              <w:jc w:val="center"/>
              <w:rPr>
                <w:b/>
                <w:bCs/>
              </w:rPr>
            </w:pPr>
            <w:r w:rsidRPr="00750700">
              <w:rPr>
                <w:b/>
                <w:bCs/>
              </w:rPr>
              <w:t>Approach 3</w:t>
            </w:r>
          </w:p>
        </w:tc>
        <w:tc>
          <w:tcPr>
            <w:tcW w:w="2397" w:type="dxa"/>
            <w:gridSpan w:val="3"/>
            <w:vAlign w:val="center"/>
          </w:tcPr>
          <w:p w14:paraId="129232ED" w14:textId="77777777" w:rsidR="00AA36F7" w:rsidRPr="00750700" w:rsidRDefault="00AA36F7" w:rsidP="00115FB8">
            <w:pPr>
              <w:jc w:val="center"/>
              <w:rPr>
                <w:b/>
                <w:bCs/>
              </w:rPr>
            </w:pPr>
            <w:r w:rsidRPr="00750700">
              <w:rPr>
                <w:b/>
                <w:bCs/>
              </w:rPr>
              <w:t>Approach 1</w:t>
            </w:r>
          </w:p>
        </w:tc>
      </w:tr>
      <w:tr w:rsidR="00465460" w14:paraId="73F2A92A" w14:textId="77777777" w:rsidTr="002E1CA6">
        <w:trPr>
          <w:trHeight w:val="270"/>
        </w:trPr>
        <w:tc>
          <w:tcPr>
            <w:tcW w:w="2137" w:type="dxa"/>
            <w:vAlign w:val="center"/>
          </w:tcPr>
          <w:p w14:paraId="766CEB99" w14:textId="77777777" w:rsidR="00AA36F7" w:rsidRPr="00750700" w:rsidRDefault="00AA36F7" w:rsidP="00115FB8">
            <w:pPr>
              <w:jc w:val="center"/>
              <w:rPr>
                <w:b/>
                <w:bCs/>
              </w:rPr>
            </w:pPr>
            <w:r w:rsidRPr="00750700">
              <w:rPr>
                <w:b/>
                <w:bCs/>
              </w:rPr>
              <w:t>Target sequence</w:t>
            </w:r>
          </w:p>
        </w:tc>
        <w:tc>
          <w:tcPr>
            <w:tcW w:w="1030" w:type="dxa"/>
            <w:vAlign w:val="center"/>
          </w:tcPr>
          <w:p w14:paraId="4B97316F" w14:textId="77777777" w:rsidR="00AA36F7" w:rsidRPr="00750700" w:rsidRDefault="00AA36F7" w:rsidP="00115FB8">
            <w:pPr>
              <w:jc w:val="center"/>
              <w:rPr>
                <w:b/>
                <w:bCs/>
              </w:rPr>
            </w:pPr>
            <w:r w:rsidRPr="00750700">
              <w:rPr>
                <w:b/>
                <w:bCs/>
              </w:rPr>
              <w:t>position</w:t>
            </w:r>
          </w:p>
        </w:tc>
        <w:tc>
          <w:tcPr>
            <w:tcW w:w="774" w:type="dxa"/>
            <w:vAlign w:val="center"/>
          </w:tcPr>
          <w:p w14:paraId="02505C0D" w14:textId="77777777" w:rsidR="00AA36F7" w:rsidRPr="00750700" w:rsidRDefault="00AA36F7" w:rsidP="00115FB8">
            <w:pPr>
              <w:jc w:val="center"/>
              <w:rPr>
                <w:b/>
                <w:bCs/>
              </w:rPr>
            </w:pPr>
            <w:r w:rsidRPr="00750700">
              <w:rPr>
                <w:b/>
                <w:bCs/>
              </w:rPr>
              <w:t>helix</w:t>
            </w:r>
          </w:p>
        </w:tc>
        <w:tc>
          <w:tcPr>
            <w:tcW w:w="812" w:type="dxa"/>
            <w:vAlign w:val="center"/>
          </w:tcPr>
          <w:p w14:paraId="5FE80157" w14:textId="77777777" w:rsidR="00AA36F7" w:rsidRPr="00750700" w:rsidRDefault="00AA36F7" w:rsidP="00115FB8">
            <w:pPr>
              <w:jc w:val="center"/>
              <w:rPr>
                <w:b/>
                <w:bCs/>
              </w:rPr>
            </w:pPr>
            <w:r w:rsidRPr="00750700">
              <w:rPr>
                <w:b/>
                <w:bCs/>
              </w:rPr>
              <w:t>K</w:t>
            </w:r>
            <w:r w:rsidRPr="00750700">
              <w:rPr>
                <w:b/>
                <w:bCs/>
                <w:vertAlign w:val="subscript"/>
              </w:rPr>
              <w:t>d</w:t>
            </w:r>
          </w:p>
        </w:tc>
        <w:tc>
          <w:tcPr>
            <w:tcW w:w="783" w:type="dxa"/>
            <w:vAlign w:val="center"/>
          </w:tcPr>
          <w:p w14:paraId="62883D4C" w14:textId="77777777" w:rsidR="00AA36F7" w:rsidRPr="00750700" w:rsidRDefault="00AA36F7" w:rsidP="00115FB8">
            <w:pPr>
              <w:jc w:val="center"/>
              <w:rPr>
                <w:b/>
                <w:bCs/>
              </w:rPr>
            </w:pPr>
            <w:r w:rsidRPr="00750700">
              <w:rPr>
                <w:b/>
                <w:bCs/>
              </w:rPr>
              <w:t>Top helix</w:t>
            </w:r>
          </w:p>
        </w:tc>
        <w:tc>
          <w:tcPr>
            <w:tcW w:w="1856" w:type="dxa"/>
            <w:vAlign w:val="center"/>
          </w:tcPr>
          <w:p w14:paraId="1FA48386" w14:textId="77777777" w:rsidR="00AA36F7" w:rsidRPr="00750700" w:rsidRDefault="00AA36F7" w:rsidP="00115FB8">
            <w:pPr>
              <w:jc w:val="center"/>
              <w:rPr>
                <w:b/>
                <w:bCs/>
              </w:rPr>
            </w:pPr>
            <w:r w:rsidRPr="00750700">
              <w:rPr>
                <w:b/>
                <w:bCs/>
              </w:rPr>
              <w:t>Rank/percentile</w:t>
            </w:r>
          </w:p>
        </w:tc>
        <w:tc>
          <w:tcPr>
            <w:tcW w:w="810" w:type="dxa"/>
            <w:vAlign w:val="center"/>
          </w:tcPr>
          <w:p w14:paraId="05566946" w14:textId="77777777" w:rsidR="00AA36F7" w:rsidRPr="00750700" w:rsidRDefault="00AA36F7" w:rsidP="00115FB8">
            <w:pPr>
              <w:jc w:val="center"/>
              <w:rPr>
                <w:b/>
                <w:bCs/>
              </w:rPr>
            </w:pPr>
            <w:r w:rsidRPr="00750700">
              <w:rPr>
                <w:b/>
                <w:bCs/>
              </w:rPr>
              <w:t>score</w:t>
            </w:r>
          </w:p>
        </w:tc>
        <w:tc>
          <w:tcPr>
            <w:tcW w:w="791" w:type="dxa"/>
            <w:vAlign w:val="center"/>
          </w:tcPr>
          <w:p w14:paraId="5F1161BE" w14:textId="77777777" w:rsidR="00AA36F7" w:rsidRPr="00750700" w:rsidRDefault="00AA36F7" w:rsidP="00115FB8">
            <w:pPr>
              <w:jc w:val="center"/>
              <w:rPr>
                <w:b/>
                <w:bCs/>
              </w:rPr>
            </w:pPr>
            <w:r w:rsidRPr="00750700">
              <w:rPr>
                <w:b/>
                <w:bCs/>
              </w:rPr>
              <w:t>helix</w:t>
            </w:r>
          </w:p>
        </w:tc>
        <w:tc>
          <w:tcPr>
            <w:tcW w:w="772" w:type="dxa"/>
            <w:vAlign w:val="center"/>
          </w:tcPr>
          <w:p w14:paraId="38DFA285" w14:textId="77777777" w:rsidR="00AA36F7" w:rsidRPr="00750700" w:rsidRDefault="00AA36F7" w:rsidP="00115FB8">
            <w:pPr>
              <w:jc w:val="center"/>
              <w:rPr>
                <w:b/>
                <w:bCs/>
              </w:rPr>
            </w:pPr>
            <w:r w:rsidRPr="00750700">
              <w:rPr>
                <w:b/>
                <w:bCs/>
              </w:rPr>
              <w:t>rank</w:t>
            </w:r>
          </w:p>
        </w:tc>
        <w:tc>
          <w:tcPr>
            <w:tcW w:w="834" w:type="dxa"/>
            <w:vAlign w:val="center"/>
          </w:tcPr>
          <w:p w14:paraId="766AA2C0" w14:textId="77777777" w:rsidR="00AA36F7" w:rsidRPr="00750700" w:rsidRDefault="00AA36F7" w:rsidP="00115FB8">
            <w:pPr>
              <w:jc w:val="center"/>
              <w:rPr>
                <w:b/>
                <w:bCs/>
              </w:rPr>
            </w:pPr>
            <w:r w:rsidRPr="00750700">
              <w:rPr>
                <w:b/>
                <w:bCs/>
              </w:rPr>
              <w:t>Score</w:t>
            </w:r>
          </w:p>
        </w:tc>
      </w:tr>
      <w:tr w:rsidR="00465460" w14:paraId="19CB1E21" w14:textId="77777777" w:rsidTr="002E1CA6">
        <w:trPr>
          <w:trHeight w:val="287"/>
        </w:trPr>
        <w:tc>
          <w:tcPr>
            <w:tcW w:w="2137" w:type="dxa"/>
            <w:vAlign w:val="center"/>
          </w:tcPr>
          <w:p w14:paraId="3F50B58E" w14:textId="77777777" w:rsidR="00AA36F7" w:rsidRDefault="00AA36F7" w:rsidP="00B25426">
            <w:pPr>
              <w:jc w:val="center"/>
            </w:pPr>
            <w:r>
              <w:t xml:space="preserve">GTG </w:t>
            </w:r>
            <w:r>
              <w:fldChar w:fldCharType="begin"/>
            </w:r>
            <w:r>
              <w:instrText xml:space="preserve"> ADDIN EN.CITE &lt;EndNote&gt;&lt;Cite&gt;&lt;Author&gt;Jamieson&lt;/Author&gt;&lt;Year&gt;1996&lt;/Year&gt;&lt;RecNum&gt;11&lt;/RecNum&gt;&lt;DisplayText&gt;[32]&lt;/DisplayText&gt;&lt;record&gt;&lt;rec-number&gt;11&lt;/rec-number&gt;&lt;foreign-keys&gt;&lt;key app="EN" db-id="v2xeparp1xfxwjeztr1x9frj29a2prvpp592" timestamp="1451494779"&gt;11&lt;/key&gt;&lt;/foreign-keys&gt;&lt;ref-type name="Journal Article"&gt;17&lt;/ref-type&gt;&lt;contributors&gt;&lt;authors&gt;&lt;author&gt;Jamieson, Andrew C&lt;/author&gt;&lt;author&gt;Wang, Hongming&lt;/author&gt;&lt;author&gt;Kim, Sung-Hou&lt;/author&gt;&lt;/authors&gt;&lt;/contributors&gt;&lt;titles&gt;&lt;title&gt;A zinc finger directory for high-affinity DNA recognition&lt;/title&gt;&lt;secondary-title&gt;Proceedings of the National Academy of Sciences&lt;/secondary-title&gt;&lt;/titles&gt;&lt;periodical&gt;&lt;full-title&gt;Proceedings of the National Academy of Sciences&lt;/full-title&gt;&lt;/periodical&gt;&lt;pages&gt;12834-12839&lt;/pages&gt;&lt;volume&gt;93&lt;/volume&gt;&lt;number&gt;23&lt;/number&gt;&lt;dates&gt;&lt;year&gt;1996&lt;/year&gt;&lt;/dates&gt;&lt;isbn&gt;0027-8424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</w:t>
            </w:r>
            <w:hyperlink w:anchor="_ENREF_32" w:tooltip="Jamieson, 1996 #11" w:history="1">
              <w:r w:rsidR="00B25426">
                <w:rPr>
                  <w:noProof/>
                </w:rPr>
                <w:t>32</w:t>
              </w:r>
            </w:hyperlink>
            <w:r>
              <w:rPr>
                <w:noProof/>
              </w:rPr>
              <w:t>]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1651E7D3" w14:textId="77777777" w:rsidR="00AA36F7" w:rsidRDefault="00AA36F7" w:rsidP="00115FB8">
            <w:pPr>
              <w:jc w:val="center"/>
            </w:pPr>
            <w:r>
              <w:t>1</w:t>
            </w:r>
          </w:p>
        </w:tc>
        <w:tc>
          <w:tcPr>
            <w:tcW w:w="774" w:type="dxa"/>
            <w:vAlign w:val="center"/>
          </w:tcPr>
          <w:p w14:paraId="5F3737F5" w14:textId="77777777" w:rsidR="00AA36F7" w:rsidRDefault="00AA36F7" w:rsidP="00115FB8">
            <w:pPr>
              <w:jc w:val="center"/>
            </w:pPr>
            <w:r>
              <w:t>RER</w:t>
            </w:r>
          </w:p>
        </w:tc>
        <w:tc>
          <w:tcPr>
            <w:tcW w:w="812" w:type="dxa"/>
            <w:vAlign w:val="center"/>
          </w:tcPr>
          <w:p w14:paraId="646A9595" w14:textId="77777777" w:rsidR="00AA36F7" w:rsidRDefault="00AA36F7" w:rsidP="00115FB8">
            <w:pPr>
              <w:jc w:val="center"/>
            </w:pPr>
            <w:r>
              <w:t>3.4</w:t>
            </w:r>
          </w:p>
        </w:tc>
        <w:tc>
          <w:tcPr>
            <w:tcW w:w="783" w:type="dxa"/>
            <w:vAlign w:val="center"/>
          </w:tcPr>
          <w:p w14:paraId="67F95E53" w14:textId="77777777" w:rsidR="00AA36F7" w:rsidRDefault="00AA36F7" w:rsidP="00115FB8">
            <w:pPr>
              <w:jc w:val="center"/>
            </w:pPr>
            <w:r>
              <w:t>RYH</w:t>
            </w:r>
          </w:p>
        </w:tc>
        <w:tc>
          <w:tcPr>
            <w:tcW w:w="1856" w:type="dxa"/>
            <w:vAlign w:val="center"/>
          </w:tcPr>
          <w:p w14:paraId="64A49740" w14:textId="77777777" w:rsidR="00AA36F7" w:rsidRDefault="00AA36F7" w:rsidP="00115FB8">
            <w:pPr>
              <w:jc w:val="center"/>
            </w:pPr>
            <w:r>
              <w:t>80</w:t>
            </w:r>
          </w:p>
        </w:tc>
        <w:tc>
          <w:tcPr>
            <w:tcW w:w="810" w:type="dxa"/>
            <w:vAlign w:val="center"/>
          </w:tcPr>
          <w:p w14:paraId="194B712E" w14:textId="77777777" w:rsidR="00AA36F7" w:rsidRDefault="00AA36F7" w:rsidP="00115FB8">
            <w:pPr>
              <w:jc w:val="center"/>
            </w:pPr>
            <w:r>
              <w:t>1.35</w:t>
            </w:r>
          </w:p>
        </w:tc>
        <w:tc>
          <w:tcPr>
            <w:tcW w:w="791" w:type="dxa"/>
            <w:vAlign w:val="center"/>
          </w:tcPr>
          <w:p w14:paraId="7E41C002" w14:textId="77777777" w:rsidR="00AA36F7" w:rsidRDefault="00AA36F7" w:rsidP="00115FB8">
            <w:pPr>
              <w:jc w:val="center"/>
            </w:pPr>
            <w:r>
              <w:t>ASR</w:t>
            </w:r>
          </w:p>
        </w:tc>
        <w:tc>
          <w:tcPr>
            <w:tcW w:w="772" w:type="dxa"/>
            <w:vAlign w:val="center"/>
          </w:tcPr>
          <w:p w14:paraId="3B7005D0" w14:textId="77777777" w:rsidR="00AA36F7" w:rsidRDefault="00AA36F7" w:rsidP="00115FB8">
            <w:pPr>
              <w:jc w:val="center"/>
            </w:pPr>
          </w:p>
        </w:tc>
        <w:tc>
          <w:tcPr>
            <w:tcW w:w="834" w:type="dxa"/>
            <w:vAlign w:val="center"/>
          </w:tcPr>
          <w:p w14:paraId="539BC46B" w14:textId="77777777" w:rsidR="00AA36F7" w:rsidRDefault="00AA36F7" w:rsidP="00115FB8">
            <w:pPr>
              <w:jc w:val="center"/>
            </w:pPr>
          </w:p>
        </w:tc>
      </w:tr>
      <w:tr w:rsidR="00465460" w14:paraId="53547010" w14:textId="77777777" w:rsidTr="002E1CA6">
        <w:trPr>
          <w:trHeight w:val="270"/>
        </w:trPr>
        <w:tc>
          <w:tcPr>
            <w:tcW w:w="2137" w:type="dxa"/>
            <w:vAlign w:val="center"/>
          </w:tcPr>
          <w:p w14:paraId="204FA8FD" w14:textId="77777777" w:rsidR="00AA36F7" w:rsidRDefault="00AA36F7" w:rsidP="00B25426">
            <w:pPr>
              <w:jc w:val="center"/>
            </w:pPr>
            <w:r>
              <w:t>GTG</w:t>
            </w:r>
            <w:r>
              <w:fldChar w:fldCharType="begin"/>
            </w:r>
            <w:r>
              <w:instrText xml:space="preserve"> ADDIN EN.CITE &lt;EndNote&gt;&lt;Cite&gt;&lt;Author&gt;Beerli&lt;/Author&gt;&lt;Year&gt;2002&lt;/Year&gt;&lt;RecNum&gt;2&lt;/RecNum&gt;&lt;DisplayText&gt;[2]&lt;/DisplayText&gt;&lt;record&gt;&lt;rec-number&gt;2&lt;/rec-number&gt;&lt;foreign-keys&gt;&lt;key app="EN" db-id="fz25p0fsbse0sbexrf1vpvvzvdf9av2p55wr" timestamp="1451495185"&gt;2&lt;/key&gt;&lt;/foreign-keys&gt;&lt;ref-type name="Journal Article"&gt;17&lt;/ref-type&gt;&lt;contributors&gt;&lt;authors&gt;&lt;author&gt;Beerli, R. R.&lt;/author&gt;&lt;author&gt;Barbas, C. F., 3rd&lt;/author&gt;&lt;/authors&gt;&lt;/contributors&gt;&lt;auth-address&gt;The Skaggs Institute for Chemical Biology and the Department of Molecular Biology, The Scripps Research Institute, La Jolla, CA 92037, USA.&lt;/auth-address&gt;&lt;titles&gt;&lt;title&gt;Engineering polydactyl zinc-finger transcription factors&lt;/title&gt;&lt;secondary-title&gt;Nat Biotechnol&lt;/secondary-title&gt;&lt;/titles&gt;&lt;pages&gt;135-41&lt;/pages&gt;&lt;volume&gt;20&lt;/volume&gt;&lt;number&gt;2&lt;/number&gt;&lt;dates&gt;&lt;year&gt;2002&lt;/year&gt;&lt;pub-dates&gt;&lt;date&gt;Feb&lt;/date&gt;&lt;/pub-dates&gt;&lt;/dates&gt;&lt;accession-num&gt;11821858&lt;/accession-num&gt;&lt;urls&gt;&lt;related-urls&gt;&lt;url&gt;http://www.ncbi.nlm.nih.gov/entrez/query.fcgi?cmd=Retrieve&amp;amp;db=PubMed&amp;amp;dopt=Citation&amp;amp;list_uids=11821858&lt;/url&gt;&lt;/related-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</w:t>
            </w:r>
            <w:hyperlink w:anchor="_ENREF_2" w:tooltip="Beerli, 2002 #2" w:history="1">
              <w:r w:rsidR="00B25426">
                <w:rPr>
                  <w:noProof/>
                </w:rPr>
                <w:t>2</w:t>
              </w:r>
            </w:hyperlink>
            <w:r>
              <w:rPr>
                <w:noProof/>
              </w:rPr>
              <w:t>]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2B12B2F3" w14:textId="77777777" w:rsidR="00AA36F7" w:rsidRDefault="00AA36F7" w:rsidP="00115FB8">
            <w:pPr>
              <w:jc w:val="center"/>
            </w:pPr>
            <w:r>
              <w:t>2</w:t>
            </w:r>
          </w:p>
        </w:tc>
        <w:tc>
          <w:tcPr>
            <w:tcW w:w="774" w:type="dxa"/>
            <w:vAlign w:val="center"/>
          </w:tcPr>
          <w:p w14:paraId="0767E13C" w14:textId="77777777" w:rsidR="00AA36F7" w:rsidRDefault="00AA36F7" w:rsidP="00115FB8">
            <w:pPr>
              <w:jc w:val="center"/>
            </w:pPr>
            <w:r>
              <w:t>RER</w:t>
            </w:r>
          </w:p>
        </w:tc>
        <w:tc>
          <w:tcPr>
            <w:tcW w:w="812" w:type="dxa"/>
            <w:vAlign w:val="center"/>
          </w:tcPr>
          <w:p w14:paraId="37385CD1" w14:textId="77777777" w:rsidR="00AA36F7" w:rsidRDefault="00AA36F7" w:rsidP="00115FB8">
            <w:pPr>
              <w:jc w:val="center"/>
            </w:pPr>
            <w:r>
              <w:t>15</w:t>
            </w:r>
          </w:p>
        </w:tc>
        <w:tc>
          <w:tcPr>
            <w:tcW w:w="783" w:type="dxa"/>
            <w:vAlign w:val="center"/>
          </w:tcPr>
          <w:p w14:paraId="084D833D" w14:textId="77777777" w:rsidR="00AA36F7" w:rsidRDefault="00AA36F7" w:rsidP="00115FB8">
            <w:pPr>
              <w:jc w:val="center"/>
            </w:pPr>
            <w:r>
              <w:t>RHS</w:t>
            </w:r>
          </w:p>
        </w:tc>
        <w:tc>
          <w:tcPr>
            <w:tcW w:w="1856" w:type="dxa"/>
            <w:vAlign w:val="center"/>
          </w:tcPr>
          <w:p w14:paraId="20B06F50" w14:textId="77777777" w:rsidR="00AA36F7" w:rsidRDefault="00AA36F7" w:rsidP="00115FB8">
            <w:pPr>
              <w:jc w:val="center"/>
            </w:pPr>
          </w:p>
        </w:tc>
        <w:tc>
          <w:tcPr>
            <w:tcW w:w="810" w:type="dxa"/>
            <w:vAlign w:val="center"/>
          </w:tcPr>
          <w:p w14:paraId="2BAB13B9" w14:textId="77777777" w:rsidR="00AA36F7" w:rsidRDefault="00AA36F7" w:rsidP="00115FB8">
            <w:pPr>
              <w:jc w:val="center"/>
            </w:pPr>
          </w:p>
        </w:tc>
        <w:tc>
          <w:tcPr>
            <w:tcW w:w="791" w:type="dxa"/>
            <w:vAlign w:val="center"/>
          </w:tcPr>
          <w:p w14:paraId="5D207ADE" w14:textId="77777777" w:rsidR="00AA36F7" w:rsidRDefault="00AA36F7" w:rsidP="00115FB8">
            <w:pPr>
              <w:jc w:val="center"/>
            </w:pPr>
          </w:p>
        </w:tc>
        <w:tc>
          <w:tcPr>
            <w:tcW w:w="772" w:type="dxa"/>
            <w:vAlign w:val="center"/>
          </w:tcPr>
          <w:p w14:paraId="42168E9C" w14:textId="77777777" w:rsidR="00AA36F7" w:rsidRDefault="00AA36F7" w:rsidP="00115FB8">
            <w:pPr>
              <w:jc w:val="center"/>
            </w:pPr>
          </w:p>
        </w:tc>
        <w:tc>
          <w:tcPr>
            <w:tcW w:w="834" w:type="dxa"/>
            <w:vAlign w:val="center"/>
          </w:tcPr>
          <w:p w14:paraId="7669C917" w14:textId="77777777" w:rsidR="00AA36F7" w:rsidRDefault="00AA36F7" w:rsidP="00115FB8">
            <w:pPr>
              <w:jc w:val="center"/>
            </w:pPr>
          </w:p>
        </w:tc>
      </w:tr>
      <w:tr w:rsidR="00465460" w14:paraId="042B5D4D" w14:textId="77777777" w:rsidTr="002E1CA6">
        <w:trPr>
          <w:trHeight w:val="287"/>
        </w:trPr>
        <w:tc>
          <w:tcPr>
            <w:tcW w:w="2137" w:type="dxa"/>
            <w:vAlign w:val="center"/>
          </w:tcPr>
          <w:p w14:paraId="695C07A0" w14:textId="77777777" w:rsidR="00AA36F7" w:rsidRDefault="00AA36F7" w:rsidP="00B25426">
            <w:pPr>
              <w:jc w:val="center"/>
            </w:pPr>
            <w:r>
              <w:t>GTG</w:t>
            </w:r>
            <w:r>
              <w:fldChar w:fldCharType="begin"/>
            </w:r>
            <w:r>
              <w:instrText xml:space="preserve"> ADDIN EN.CITE &lt;EndNote&gt;&lt;Cite&gt;&lt;Author&gt;Hurt&lt;/Author&gt;&lt;Year&gt;2003&lt;/Year&gt;&lt;RecNum&gt;31&lt;/RecNum&gt;&lt;DisplayText&gt;[44]&lt;/DisplayText&gt;&lt;record&gt;&lt;rec-number&gt;31&lt;/rec-number&gt;&lt;foreign-keys&gt;&lt;key app="EN" db-id="fz25p0fsbse0sbexrf1vpvvzvdf9av2p55wr" timestamp="1451495188"&gt;31&lt;/key&gt;&lt;/foreign-keys&gt;&lt;ref-type name="Journal Article"&gt;17&lt;/ref-type&gt;&lt;contributors&gt;&lt;authors&gt;&lt;author&gt;Hurt, Jessica A&lt;/author&gt;&lt;author&gt;Thibodeau, Stacey A&lt;/author&gt;&lt;author&gt;Hirsh, Andrew S&lt;/author&gt;&lt;author&gt;Pabo, Carl O&lt;/author&gt;&lt;author&gt;Joung, J Keith&lt;/author&gt;&lt;/authors&gt;&lt;/contributors&gt;&lt;titles&gt;&lt;title&gt;Highly specific zinc finger proteins obtained by directed domain shuffling and cell-based selection&lt;/title&gt;&lt;secondary-title&gt;Proceedings of the National Academy of Sciences&lt;/secondary-title&gt;&lt;/titles&gt;&lt;pages&gt;12271-12276&lt;/pages&gt;&lt;volume&gt;100&lt;/volume&gt;&lt;number&gt;21&lt;/number&gt;&lt;dates&gt;&lt;year&gt;2003&lt;/year&gt;&lt;/dates&gt;&lt;isbn&gt;0027-8424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</w:t>
            </w:r>
            <w:hyperlink w:anchor="_ENREF_44" w:tooltip="Hurt, 2003 #31" w:history="1">
              <w:r w:rsidR="00B25426">
                <w:rPr>
                  <w:noProof/>
                </w:rPr>
                <w:t>44</w:t>
              </w:r>
            </w:hyperlink>
            <w:r>
              <w:rPr>
                <w:noProof/>
              </w:rPr>
              <w:t>]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0A9D81F6" w14:textId="77777777" w:rsidR="00AA36F7" w:rsidRDefault="00AA36F7" w:rsidP="00115FB8">
            <w:pPr>
              <w:jc w:val="center"/>
            </w:pPr>
            <w:r>
              <w:t>2</w:t>
            </w:r>
          </w:p>
        </w:tc>
        <w:tc>
          <w:tcPr>
            <w:tcW w:w="774" w:type="dxa"/>
            <w:vAlign w:val="center"/>
          </w:tcPr>
          <w:p w14:paraId="578F5F02" w14:textId="77777777" w:rsidR="00AA36F7" w:rsidRDefault="00AA36F7" w:rsidP="00115FB8">
            <w:pPr>
              <w:jc w:val="center"/>
            </w:pPr>
            <w:r>
              <w:t>RSR</w:t>
            </w:r>
          </w:p>
        </w:tc>
        <w:tc>
          <w:tcPr>
            <w:tcW w:w="812" w:type="dxa"/>
            <w:vAlign w:val="center"/>
          </w:tcPr>
          <w:p w14:paraId="323CA2C0" w14:textId="77777777" w:rsidR="00AA36F7" w:rsidRDefault="00AA36F7" w:rsidP="00115FB8">
            <w:pPr>
              <w:jc w:val="center"/>
            </w:pPr>
            <w:r>
              <w:t>3</w:t>
            </w:r>
          </w:p>
        </w:tc>
        <w:tc>
          <w:tcPr>
            <w:tcW w:w="783" w:type="dxa"/>
            <w:vAlign w:val="center"/>
          </w:tcPr>
          <w:p w14:paraId="5B3C5D1D" w14:textId="77777777" w:rsidR="00AA36F7" w:rsidRDefault="00AA36F7" w:rsidP="00115FB8">
            <w:pPr>
              <w:jc w:val="center"/>
            </w:pPr>
          </w:p>
        </w:tc>
        <w:tc>
          <w:tcPr>
            <w:tcW w:w="1856" w:type="dxa"/>
            <w:vAlign w:val="center"/>
          </w:tcPr>
          <w:p w14:paraId="35CD18AC" w14:textId="77777777" w:rsidR="00AA36F7" w:rsidRDefault="00AA36F7" w:rsidP="00115FB8">
            <w:pPr>
              <w:jc w:val="center"/>
            </w:pPr>
            <w:r>
              <w:t>83</w:t>
            </w:r>
          </w:p>
        </w:tc>
        <w:tc>
          <w:tcPr>
            <w:tcW w:w="810" w:type="dxa"/>
            <w:vAlign w:val="center"/>
          </w:tcPr>
          <w:p w14:paraId="183850FC" w14:textId="77777777" w:rsidR="00AA36F7" w:rsidRDefault="00AA36F7" w:rsidP="00115FB8">
            <w:pPr>
              <w:jc w:val="center"/>
            </w:pPr>
            <w:r>
              <w:t>19.6</w:t>
            </w:r>
          </w:p>
        </w:tc>
        <w:tc>
          <w:tcPr>
            <w:tcW w:w="791" w:type="dxa"/>
            <w:vAlign w:val="center"/>
          </w:tcPr>
          <w:p w14:paraId="43878680" w14:textId="77777777" w:rsidR="00AA36F7" w:rsidRDefault="00AA36F7" w:rsidP="00115FB8">
            <w:pPr>
              <w:jc w:val="center"/>
            </w:pPr>
            <w:r>
              <w:t>QNQ</w:t>
            </w:r>
          </w:p>
        </w:tc>
        <w:tc>
          <w:tcPr>
            <w:tcW w:w="772" w:type="dxa"/>
            <w:vAlign w:val="center"/>
          </w:tcPr>
          <w:p w14:paraId="413FA3C2" w14:textId="77777777" w:rsidR="00AA36F7" w:rsidRDefault="00AA36F7" w:rsidP="00115FB8">
            <w:pPr>
              <w:jc w:val="center"/>
            </w:pPr>
            <w:r>
              <w:t>3</w:t>
            </w:r>
          </w:p>
        </w:tc>
        <w:tc>
          <w:tcPr>
            <w:tcW w:w="834" w:type="dxa"/>
            <w:vAlign w:val="center"/>
          </w:tcPr>
          <w:p w14:paraId="417A195A" w14:textId="77777777" w:rsidR="00AA36F7" w:rsidRDefault="00AA36F7" w:rsidP="00115FB8">
            <w:pPr>
              <w:jc w:val="center"/>
            </w:pPr>
            <w:r>
              <w:t>2.3</w:t>
            </w:r>
          </w:p>
        </w:tc>
      </w:tr>
      <w:tr w:rsidR="00465460" w14:paraId="05E8DF07" w14:textId="77777777" w:rsidTr="002E1CA6">
        <w:trPr>
          <w:trHeight w:val="287"/>
        </w:trPr>
        <w:tc>
          <w:tcPr>
            <w:tcW w:w="2137" w:type="dxa"/>
            <w:vAlign w:val="center"/>
          </w:tcPr>
          <w:p w14:paraId="0EA71104" w14:textId="77777777" w:rsidR="00AA36F7" w:rsidRDefault="00AA36F7" w:rsidP="00B25426">
            <w:pPr>
              <w:jc w:val="center"/>
            </w:pPr>
            <w:r>
              <w:t>GCGGTGGCG</w:t>
            </w:r>
            <w:r>
              <w:fldChar w:fldCharType="begin"/>
            </w:r>
            <w:r>
              <w:instrText xml:space="preserve"> ADDIN EN.CITE &lt;EndNote&gt;&lt;Cite&gt;&lt;Author&gt;Kim&lt;/Author&gt;&lt;Year&gt;2010&lt;/Year&gt;&lt;RecNum&gt;30&lt;/RecNum&gt;&lt;DisplayText&gt;[43]&lt;/DisplayText&gt;&lt;record&gt;&lt;rec-number&gt;30&lt;/rec-number&gt;&lt;foreign-keys&gt;&lt;key app="EN" db-id="fz25p0fsbse0sbexrf1vpvvzvdf9av2p55wr" timestamp="1451495188"&gt;30&lt;/key&gt;&lt;/foreign-keys&gt;&lt;ref-type name="Journal Article"&gt;17&lt;/ref-type&gt;&lt;contributors&gt;&lt;authors&gt;&lt;author&gt;Kim, Moon-Soo&lt;/author&gt;&lt;author&gt;Stybayeva, Gulnaz&lt;/author&gt;&lt;author&gt;Lee, Ji Youn&lt;/author&gt;&lt;author&gt;Revzin, Alexander&lt;/author&gt;&lt;author&gt;Segal, David J&lt;/author&gt;&lt;/authors&gt;&lt;/contributors&gt;&lt;titles&gt;&lt;title&gt;A zinc finger protein array for the visual detection of specific DNA sequences for diagnostic applications&lt;/title&gt;&lt;secondary-title&gt;Nucleic acids research&lt;/secondary-title&gt;&lt;/titles&gt;&lt;pages&gt;gkq1214&lt;/pages&gt;&lt;dates&gt;&lt;year&gt;2010&lt;/year&gt;&lt;/dates&gt;&lt;isbn&gt;0305-1048&lt;/isbn&gt;&lt;urls&gt;&lt;/urls&gt;&lt;/record&gt;&lt;/Cite&gt;&lt;/EndNote&gt;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</w:t>
            </w:r>
            <w:hyperlink w:anchor="_ENREF_43" w:tooltip="Kim, 2010 #30" w:history="1">
              <w:r w:rsidR="00B25426">
                <w:rPr>
                  <w:noProof/>
                </w:rPr>
                <w:t>43</w:t>
              </w:r>
            </w:hyperlink>
            <w:r>
              <w:rPr>
                <w:noProof/>
              </w:rPr>
              <w:t>]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3A448937" w14:textId="77777777" w:rsidR="00AA36F7" w:rsidRDefault="00AA36F7" w:rsidP="00115FB8">
            <w:pPr>
              <w:jc w:val="center"/>
            </w:pPr>
            <w:r>
              <w:t>2</w:t>
            </w:r>
          </w:p>
        </w:tc>
        <w:tc>
          <w:tcPr>
            <w:tcW w:w="774" w:type="dxa"/>
            <w:vAlign w:val="center"/>
          </w:tcPr>
          <w:p w14:paraId="7250D6BF" w14:textId="77777777" w:rsidR="00AA36F7" w:rsidRDefault="00AA36F7" w:rsidP="00115FB8">
            <w:pPr>
              <w:jc w:val="center"/>
            </w:pPr>
            <w:r>
              <w:t>RER</w:t>
            </w:r>
          </w:p>
        </w:tc>
        <w:tc>
          <w:tcPr>
            <w:tcW w:w="812" w:type="dxa"/>
            <w:vAlign w:val="center"/>
          </w:tcPr>
          <w:p w14:paraId="224B6070" w14:textId="77777777" w:rsidR="00AA36F7" w:rsidRDefault="00AA36F7" w:rsidP="00115FB8">
            <w:pPr>
              <w:jc w:val="center"/>
            </w:pPr>
            <w:r>
              <w:t>15</w:t>
            </w:r>
          </w:p>
        </w:tc>
        <w:tc>
          <w:tcPr>
            <w:tcW w:w="783" w:type="dxa"/>
            <w:vAlign w:val="center"/>
          </w:tcPr>
          <w:p w14:paraId="40BF76B0" w14:textId="77777777" w:rsidR="00AA36F7" w:rsidRDefault="00AA36F7" w:rsidP="00115FB8">
            <w:pPr>
              <w:jc w:val="center"/>
            </w:pPr>
          </w:p>
        </w:tc>
        <w:tc>
          <w:tcPr>
            <w:tcW w:w="1856" w:type="dxa"/>
            <w:vAlign w:val="center"/>
          </w:tcPr>
          <w:p w14:paraId="0C391B27" w14:textId="77777777" w:rsidR="00AA36F7" w:rsidRDefault="00AA36F7" w:rsidP="00115FB8">
            <w:pPr>
              <w:jc w:val="center"/>
            </w:pPr>
            <w:r>
              <w:t>83.6</w:t>
            </w:r>
          </w:p>
        </w:tc>
        <w:tc>
          <w:tcPr>
            <w:tcW w:w="810" w:type="dxa"/>
            <w:vAlign w:val="center"/>
          </w:tcPr>
          <w:p w14:paraId="05D35926" w14:textId="77777777" w:rsidR="00AA36F7" w:rsidRDefault="00AA36F7" w:rsidP="00115FB8">
            <w:pPr>
              <w:jc w:val="center"/>
            </w:pPr>
            <w:r>
              <w:t>19.59</w:t>
            </w:r>
          </w:p>
        </w:tc>
        <w:tc>
          <w:tcPr>
            <w:tcW w:w="791" w:type="dxa"/>
            <w:vAlign w:val="center"/>
          </w:tcPr>
          <w:p w14:paraId="180FC034" w14:textId="77777777" w:rsidR="00AA36F7" w:rsidRDefault="00AA36F7" w:rsidP="00115FB8">
            <w:pPr>
              <w:jc w:val="center"/>
            </w:pPr>
          </w:p>
        </w:tc>
        <w:tc>
          <w:tcPr>
            <w:tcW w:w="772" w:type="dxa"/>
            <w:vAlign w:val="center"/>
          </w:tcPr>
          <w:p w14:paraId="2F4D439D" w14:textId="77777777" w:rsidR="00AA36F7" w:rsidRDefault="00AA36F7" w:rsidP="00115FB8">
            <w:pPr>
              <w:jc w:val="center"/>
            </w:pPr>
          </w:p>
        </w:tc>
        <w:tc>
          <w:tcPr>
            <w:tcW w:w="834" w:type="dxa"/>
            <w:vAlign w:val="center"/>
          </w:tcPr>
          <w:p w14:paraId="4227A4C5" w14:textId="77777777" w:rsidR="00AA36F7" w:rsidRDefault="00AA36F7" w:rsidP="00115FB8">
            <w:pPr>
              <w:jc w:val="center"/>
            </w:pPr>
          </w:p>
        </w:tc>
      </w:tr>
      <w:tr w:rsidR="00465460" w14:paraId="31F52F9B" w14:textId="77777777" w:rsidTr="002E1CA6">
        <w:trPr>
          <w:trHeight w:val="270"/>
        </w:trPr>
        <w:tc>
          <w:tcPr>
            <w:tcW w:w="2137" w:type="dxa"/>
            <w:vAlign w:val="center"/>
          </w:tcPr>
          <w:p w14:paraId="51C0D1A1" w14:textId="77777777" w:rsidR="00AA36F7" w:rsidRDefault="00AA36F7" w:rsidP="00B25426">
            <w:pPr>
              <w:jc w:val="center"/>
            </w:pPr>
            <w:r>
              <w:t>GTGGACGAA</w:t>
            </w:r>
            <w:r>
              <w:fldChar w:fldCharType="begin"/>
            </w:r>
            <w:r>
              <w:instrText xml:space="preserve"> ADDIN EN.CITE &lt;EndNote&gt;&lt;Cite&gt;&lt;Author&gt;Rebar&lt;/Author&gt;&lt;Year&gt;1994&lt;/Year&gt;&lt;RecNum&gt;25&lt;/RecNum&gt;&lt;DisplayText&gt;[33]&lt;/DisplayText&gt;&lt;record&gt;&lt;rec-number&gt;25&lt;/rec-number&gt;&lt;foreign-keys&gt;&lt;key app="EN" db-id="fz25p0fsbse0sbexrf1vpvvzvdf9av2p55wr" timestamp="1451495188"&gt;25&lt;/key&gt;&lt;/foreign-keys&gt;&lt;ref-type name="Journal Article"&gt;17&lt;/ref-type&gt;&lt;contributors&gt;&lt;authors&gt;&lt;author&gt;Rebar, Edward J&lt;/author&gt;&lt;author&gt;Pabo, Carl O&lt;/author&gt;&lt;/authors&gt;&lt;/contributors&gt;&lt;titles&gt;&lt;title&gt;Zinc finger phage: affinity selection of fingers with new DNA-binding specificities&lt;/title&gt;&lt;secondary-title&gt;Science&lt;/secondary-title&gt;&lt;/titles&gt;&lt;pages&gt;671-673&lt;/pages&gt;&lt;volume&gt;263&lt;/volume&gt;&lt;number&gt;5147&lt;/number&gt;&lt;dates&gt;&lt;year&gt;1994&lt;/year&gt;&lt;/dates&gt;&lt;isbn&gt;0036-8075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</w:t>
            </w:r>
            <w:hyperlink w:anchor="_ENREF_33" w:tooltip="Rebar, 1994 #25" w:history="1">
              <w:r w:rsidR="00B25426">
                <w:rPr>
                  <w:noProof/>
                </w:rPr>
                <w:t>33</w:t>
              </w:r>
            </w:hyperlink>
            <w:r>
              <w:rPr>
                <w:noProof/>
              </w:rPr>
              <w:t>]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6D36EF44" w14:textId="77777777" w:rsidR="00AA36F7" w:rsidRDefault="00AA36F7" w:rsidP="00115FB8">
            <w:pPr>
              <w:jc w:val="center"/>
            </w:pPr>
            <w:r>
              <w:t>3</w:t>
            </w:r>
          </w:p>
        </w:tc>
        <w:tc>
          <w:tcPr>
            <w:tcW w:w="774" w:type="dxa"/>
            <w:vAlign w:val="center"/>
          </w:tcPr>
          <w:p w14:paraId="6F86057A" w14:textId="77777777" w:rsidR="00AA36F7" w:rsidRDefault="00AA36F7" w:rsidP="00115FB8">
            <w:pPr>
              <w:jc w:val="center"/>
            </w:pPr>
            <w:r>
              <w:t>RAR</w:t>
            </w:r>
          </w:p>
        </w:tc>
        <w:tc>
          <w:tcPr>
            <w:tcW w:w="812" w:type="dxa"/>
            <w:vAlign w:val="center"/>
          </w:tcPr>
          <w:p w14:paraId="038D0A3E" w14:textId="77777777" w:rsidR="00AA36F7" w:rsidRDefault="00AA36F7" w:rsidP="00115FB8">
            <w:pPr>
              <w:jc w:val="center"/>
            </w:pPr>
            <w:r>
              <w:t>.003</w:t>
            </w:r>
          </w:p>
        </w:tc>
        <w:tc>
          <w:tcPr>
            <w:tcW w:w="783" w:type="dxa"/>
            <w:vAlign w:val="center"/>
          </w:tcPr>
          <w:p w14:paraId="54CE95CF" w14:textId="77777777" w:rsidR="00AA36F7" w:rsidRDefault="00AA36F7" w:rsidP="00115FB8">
            <w:pPr>
              <w:jc w:val="center"/>
            </w:pPr>
            <w:r>
              <w:t>RYR</w:t>
            </w:r>
          </w:p>
        </w:tc>
        <w:tc>
          <w:tcPr>
            <w:tcW w:w="1856" w:type="dxa"/>
            <w:vAlign w:val="center"/>
          </w:tcPr>
          <w:p w14:paraId="14560343" w14:textId="77777777" w:rsidR="00AA36F7" w:rsidRDefault="00AA36F7" w:rsidP="00115FB8">
            <w:pPr>
              <w:jc w:val="center"/>
            </w:pPr>
            <w:r>
              <w:t>69.25</w:t>
            </w:r>
          </w:p>
        </w:tc>
        <w:tc>
          <w:tcPr>
            <w:tcW w:w="810" w:type="dxa"/>
            <w:vAlign w:val="center"/>
          </w:tcPr>
          <w:p w14:paraId="42C7EBBE" w14:textId="77777777" w:rsidR="00AA36F7" w:rsidRDefault="00AA36F7" w:rsidP="00115FB8">
            <w:pPr>
              <w:jc w:val="center"/>
            </w:pPr>
            <w:r>
              <w:t>5.5</w:t>
            </w:r>
          </w:p>
          <w:p w14:paraId="0AABC007" w14:textId="77777777" w:rsidR="00AA36F7" w:rsidRDefault="00AA36F7" w:rsidP="00115FB8">
            <w:pPr>
              <w:jc w:val="center"/>
            </w:pPr>
          </w:p>
        </w:tc>
        <w:tc>
          <w:tcPr>
            <w:tcW w:w="791" w:type="dxa"/>
            <w:vAlign w:val="center"/>
          </w:tcPr>
          <w:p w14:paraId="79F28483" w14:textId="77777777" w:rsidR="00AA36F7" w:rsidRDefault="00AA36F7" w:rsidP="00115FB8">
            <w:pPr>
              <w:jc w:val="center"/>
            </w:pPr>
            <w:r>
              <w:t>TDR</w:t>
            </w:r>
          </w:p>
        </w:tc>
        <w:tc>
          <w:tcPr>
            <w:tcW w:w="772" w:type="dxa"/>
            <w:vAlign w:val="center"/>
          </w:tcPr>
          <w:p w14:paraId="67D289BA" w14:textId="77777777" w:rsidR="00AA36F7" w:rsidRDefault="00AA36F7" w:rsidP="00115FB8">
            <w:pPr>
              <w:jc w:val="center"/>
            </w:pPr>
            <w:r>
              <w:t>77</w:t>
            </w:r>
          </w:p>
        </w:tc>
        <w:tc>
          <w:tcPr>
            <w:tcW w:w="834" w:type="dxa"/>
            <w:vAlign w:val="center"/>
          </w:tcPr>
          <w:p w14:paraId="12FA9364" w14:textId="77777777" w:rsidR="00AA36F7" w:rsidRDefault="00AA36F7" w:rsidP="00115FB8">
            <w:pPr>
              <w:jc w:val="center"/>
            </w:pPr>
            <w:r>
              <w:t>0.74</w:t>
            </w:r>
          </w:p>
        </w:tc>
      </w:tr>
      <w:tr w:rsidR="00465460" w14:paraId="43D9B361" w14:textId="77777777" w:rsidTr="002E1CA6">
        <w:trPr>
          <w:trHeight w:val="287"/>
        </w:trPr>
        <w:tc>
          <w:tcPr>
            <w:tcW w:w="2137" w:type="dxa"/>
            <w:vAlign w:val="center"/>
          </w:tcPr>
          <w:p w14:paraId="263023B4" w14:textId="77777777" w:rsidR="00AA36F7" w:rsidRDefault="00AA36F7" w:rsidP="00B25426">
            <w:pPr>
              <w:jc w:val="center"/>
            </w:pPr>
            <w:r>
              <w:t xml:space="preserve">GTGGTAGAC </w:t>
            </w:r>
            <w:r>
              <w:fldChar w:fldCharType="begin"/>
            </w:r>
            <w:r>
              <w:instrText xml:space="preserve"> ADDIN EN.CITE &lt;EndNote&gt;&lt;Cite&gt;&lt;Author&gt;Segal&lt;/Author&gt;&lt;Year&gt;1999&lt;/Year&gt;&lt;RecNum&gt;12&lt;/RecNum&gt;&lt;DisplayText&gt;[45]&lt;/DisplayText&gt;&lt;record&gt;&lt;rec-number&gt;12&lt;/rec-number&gt;&lt;foreign-keys&gt;&lt;key app="EN" db-id="v2xeparp1xfxwjeztr1x9frj29a2prvpp592" timestamp="1451494779"&gt;12&lt;/key&gt;&lt;/foreign-keys&gt;&lt;ref-type name="Journal Article"&gt;17&lt;/ref-type&gt;&lt;contributors&gt;&lt;authors&gt;&lt;author&gt;Segal, David J&lt;/author&gt;&lt;author&gt;Dreier, Birgit&lt;/author&gt;&lt;author&gt;Beerli, Roger R&lt;/author&gt;&lt;author&gt;Barbas, Carlos F&lt;/author&gt;&lt;/authors&gt;&lt;/contributors&gt;&lt;titles&gt;&lt;title&gt;Toward controlling gene expression at will: selection and design of zinc finger domains recognizing each of the 5′-GNN-3′ DNA target sequences&lt;/title&gt;&lt;secondary-title&gt;Proceedings of the National Academy of Sciences&lt;/secondary-title&gt;&lt;/titles&gt;&lt;periodical&gt;&lt;full-title&gt;Proceedings of the National Academy of Sciences&lt;/full-title&gt;&lt;/periodical&gt;&lt;pages&gt;2758-2763&lt;/pages&gt;&lt;volume&gt;96&lt;/volume&gt;&lt;number&gt;6&lt;/number&gt;&lt;dates&gt;&lt;year&gt;1999&lt;/year&gt;&lt;/dates&gt;&lt;isbn&gt;0027-8424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</w:t>
            </w:r>
            <w:hyperlink w:anchor="_ENREF_45" w:tooltip="Segal, 1999 #12" w:history="1">
              <w:r w:rsidR="00B25426">
                <w:rPr>
                  <w:noProof/>
                </w:rPr>
                <w:t>45</w:t>
              </w:r>
            </w:hyperlink>
            <w:r>
              <w:rPr>
                <w:noProof/>
              </w:rPr>
              <w:t>]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1FD6746E" w14:textId="77777777" w:rsidR="00AA36F7" w:rsidRDefault="00AA36F7" w:rsidP="00115FB8">
            <w:pPr>
              <w:jc w:val="center"/>
            </w:pPr>
            <w:r>
              <w:t>3</w:t>
            </w:r>
          </w:p>
        </w:tc>
        <w:tc>
          <w:tcPr>
            <w:tcW w:w="774" w:type="dxa"/>
            <w:vAlign w:val="center"/>
          </w:tcPr>
          <w:p w14:paraId="013D50BE" w14:textId="77777777" w:rsidR="00AA36F7" w:rsidRDefault="00AA36F7" w:rsidP="00115FB8">
            <w:pPr>
              <w:jc w:val="center"/>
            </w:pPr>
            <w:r>
              <w:t>RAR</w:t>
            </w:r>
          </w:p>
        </w:tc>
        <w:tc>
          <w:tcPr>
            <w:tcW w:w="812" w:type="dxa"/>
            <w:vAlign w:val="center"/>
          </w:tcPr>
          <w:p w14:paraId="284F4604" w14:textId="77777777" w:rsidR="00AA36F7" w:rsidRDefault="00AA36F7" w:rsidP="00115FB8">
            <w:pPr>
              <w:jc w:val="center"/>
            </w:pPr>
            <w:r>
              <w:t>0.690</w:t>
            </w:r>
          </w:p>
        </w:tc>
        <w:tc>
          <w:tcPr>
            <w:tcW w:w="783" w:type="dxa"/>
            <w:vAlign w:val="center"/>
          </w:tcPr>
          <w:p w14:paraId="043DDBC1" w14:textId="77777777" w:rsidR="00AA36F7" w:rsidRDefault="00AA36F7" w:rsidP="00115FB8">
            <w:pPr>
              <w:jc w:val="center"/>
            </w:pPr>
          </w:p>
        </w:tc>
        <w:tc>
          <w:tcPr>
            <w:tcW w:w="1856" w:type="dxa"/>
            <w:vAlign w:val="center"/>
          </w:tcPr>
          <w:p w14:paraId="542420FD" w14:textId="77777777" w:rsidR="00AA36F7" w:rsidRDefault="00AA36F7" w:rsidP="00115FB8">
            <w:pPr>
              <w:jc w:val="center"/>
            </w:pPr>
          </w:p>
        </w:tc>
        <w:tc>
          <w:tcPr>
            <w:tcW w:w="810" w:type="dxa"/>
            <w:vAlign w:val="center"/>
          </w:tcPr>
          <w:p w14:paraId="09127001" w14:textId="77777777" w:rsidR="00AA36F7" w:rsidRDefault="00AA36F7" w:rsidP="00115FB8">
            <w:pPr>
              <w:jc w:val="center"/>
            </w:pPr>
          </w:p>
        </w:tc>
        <w:tc>
          <w:tcPr>
            <w:tcW w:w="791" w:type="dxa"/>
            <w:vAlign w:val="center"/>
          </w:tcPr>
          <w:p w14:paraId="235F8951" w14:textId="77777777" w:rsidR="00AA36F7" w:rsidRDefault="00AA36F7" w:rsidP="00115FB8">
            <w:pPr>
              <w:jc w:val="center"/>
            </w:pPr>
          </w:p>
        </w:tc>
        <w:tc>
          <w:tcPr>
            <w:tcW w:w="772" w:type="dxa"/>
            <w:vAlign w:val="center"/>
          </w:tcPr>
          <w:p w14:paraId="2323AFAF" w14:textId="77777777" w:rsidR="00AA36F7" w:rsidRDefault="00AA36F7" w:rsidP="00115FB8">
            <w:pPr>
              <w:jc w:val="center"/>
            </w:pPr>
          </w:p>
        </w:tc>
        <w:tc>
          <w:tcPr>
            <w:tcW w:w="834" w:type="dxa"/>
            <w:vAlign w:val="center"/>
          </w:tcPr>
          <w:p w14:paraId="2B179C73" w14:textId="77777777" w:rsidR="00AA36F7" w:rsidRDefault="00AA36F7" w:rsidP="00115FB8">
            <w:pPr>
              <w:jc w:val="center"/>
            </w:pPr>
          </w:p>
        </w:tc>
      </w:tr>
    </w:tbl>
    <w:p w14:paraId="11C374A5" w14:textId="77777777" w:rsidR="00365647" w:rsidRDefault="00365647" w:rsidP="007E38A8"/>
    <w:p w14:paraId="125EA0B5" w14:textId="77777777" w:rsidR="00B90543" w:rsidRDefault="00365647" w:rsidP="007E38A8">
      <w:r>
        <w:t>GGC</w:t>
      </w:r>
    </w:p>
    <w:tbl>
      <w:tblPr>
        <w:tblStyle w:val="TableGrid"/>
        <w:tblW w:w="10599" w:type="dxa"/>
        <w:tblInd w:w="-972" w:type="dxa"/>
        <w:tblLook w:val="04A0" w:firstRow="1" w:lastRow="0" w:firstColumn="1" w:lastColumn="0" w:noHBand="0" w:noVBand="1"/>
      </w:tblPr>
      <w:tblGrid>
        <w:gridCol w:w="2136"/>
        <w:gridCol w:w="1030"/>
        <w:gridCol w:w="781"/>
        <w:gridCol w:w="822"/>
        <w:gridCol w:w="774"/>
        <w:gridCol w:w="1856"/>
        <w:gridCol w:w="812"/>
        <w:gridCol w:w="782"/>
        <w:gridCol w:w="772"/>
        <w:gridCol w:w="834"/>
      </w:tblGrid>
      <w:tr w:rsidR="00C24EC3" w14:paraId="5F16B354" w14:textId="77777777" w:rsidTr="002E1CA6">
        <w:trPr>
          <w:trHeight w:val="557"/>
        </w:trPr>
        <w:tc>
          <w:tcPr>
            <w:tcW w:w="4769" w:type="dxa"/>
            <w:gridSpan w:val="4"/>
            <w:vAlign w:val="center"/>
          </w:tcPr>
          <w:p w14:paraId="5347ED29" w14:textId="77777777" w:rsidR="00C24EC3" w:rsidRPr="00D610A1" w:rsidRDefault="00C24EC3" w:rsidP="00115FB8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Experimental</w:t>
            </w:r>
          </w:p>
        </w:tc>
        <w:tc>
          <w:tcPr>
            <w:tcW w:w="3442" w:type="dxa"/>
            <w:gridSpan w:val="3"/>
            <w:vAlign w:val="center"/>
          </w:tcPr>
          <w:p w14:paraId="09621A96" w14:textId="77777777" w:rsidR="00C24EC3" w:rsidRPr="00D610A1" w:rsidRDefault="00C24EC3" w:rsidP="00115FB8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Approach 3</w:t>
            </w:r>
          </w:p>
        </w:tc>
        <w:tc>
          <w:tcPr>
            <w:tcW w:w="2388" w:type="dxa"/>
            <w:gridSpan w:val="3"/>
            <w:vAlign w:val="center"/>
          </w:tcPr>
          <w:p w14:paraId="13A2940F" w14:textId="77777777" w:rsidR="00C24EC3" w:rsidRPr="00D610A1" w:rsidRDefault="00C24EC3" w:rsidP="00115FB8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Approach 1</w:t>
            </w:r>
          </w:p>
        </w:tc>
      </w:tr>
      <w:tr w:rsidR="00C24EC3" w14:paraId="2F1D71EC" w14:textId="77777777" w:rsidTr="002E1CA6">
        <w:trPr>
          <w:trHeight w:val="270"/>
        </w:trPr>
        <w:tc>
          <w:tcPr>
            <w:tcW w:w="2136" w:type="dxa"/>
            <w:vAlign w:val="center"/>
          </w:tcPr>
          <w:p w14:paraId="04EA79FB" w14:textId="77777777" w:rsidR="00C24EC3" w:rsidRPr="00D610A1" w:rsidRDefault="00C24EC3" w:rsidP="00115FB8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Target sequence</w:t>
            </w:r>
          </w:p>
        </w:tc>
        <w:tc>
          <w:tcPr>
            <w:tcW w:w="1030" w:type="dxa"/>
            <w:vAlign w:val="center"/>
          </w:tcPr>
          <w:p w14:paraId="32564B35" w14:textId="77777777" w:rsidR="00C24EC3" w:rsidRPr="00D610A1" w:rsidRDefault="00C24EC3" w:rsidP="00115FB8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position</w:t>
            </w:r>
          </w:p>
        </w:tc>
        <w:tc>
          <w:tcPr>
            <w:tcW w:w="781" w:type="dxa"/>
            <w:vAlign w:val="center"/>
          </w:tcPr>
          <w:p w14:paraId="338FEC7F" w14:textId="77777777" w:rsidR="00C24EC3" w:rsidRPr="00D610A1" w:rsidRDefault="00C24EC3" w:rsidP="00115FB8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helix</w:t>
            </w:r>
          </w:p>
        </w:tc>
        <w:tc>
          <w:tcPr>
            <w:tcW w:w="822" w:type="dxa"/>
            <w:vAlign w:val="center"/>
          </w:tcPr>
          <w:p w14:paraId="33709F7A" w14:textId="77777777" w:rsidR="00C24EC3" w:rsidRPr="00D610A1" w:rsidRDefault="00C24EC3" w:rsidP="00115FB8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K</w:t>
            </w:r>
            <w:r w:rsidRPr="00D610A1">
              <w:rPr>
                <w:b/>
                <w:bCs/>
                <w:vertAlign w:val="subscript"/>
              </w:rPr>
              <w:t>d</w:t>
            </w:r>
          </w:p>
        </w:tc>
        <w:tc>
          <w:tcPr>
            <w:tcW w:w="774" w:type="dxa"/>
            <w:vAlign w:val="center"/>
          </w:tcPr>
          <w:p w14:paraId="02A2CEE9" w14:textId="77777777" w:rsidR="00C24EC3" w:rsidRPr="00D610A1" w:rsidRDefault="00C24EC3" w:rsidP="00115FB8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Top helix</w:t>
            </w:r>
          </w:p>
        </w:tc>
        <w:tc>
          <w:tcPr>
            <w:tcW w:w="1856" w:type="dxa"/>
            <w:vAlign w:val="center"/>
          </w:tcPr>
          <w:p w14:paraId="3AE86DFA" w14:textId="77777777" w:rsidR="00C24EC3" w:rsidRPr="00D610A1" w:rsidRDefault="00C24EC3" w:rsidP="00115FB8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Rank/percentile</w:t>
            </w:r>
          </w:p>
        </w:tc>
        <w:tc>
          <w:tcPr>
            <w:tcW w:w="812" w:type="dxa"/>
            <w:vAlign w:val="center"/>
          </w:tcPr>
          <w:p w14:paraId="01CFE58B" w14:textId="77777777" w:rsidR="00C24EC3" w:rsidRPr="00D610A1" w:rsidRDefault="00C24EC3" w:rsidP="00115FB8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score</w:t>
            </w:r>
          </w:p>
        </w:tc>
        <w:tc>
          <w:tcPr>
            <w:tcW w:w="782" w:type="dxa"/>
            <w:vAlign w:val="center"/>
          </w:tcPr>
          <w:p w14:paraId="1FA5C82F" w14:textId="77777777" w:rsidR="00C24EC3" w:rsidRPr="00D610A1" w:rsidRDefault="00C24EC3" w:rsidP="00115FB8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helix</w:t>
            </w:r>
          </w:p>
        </w:tc>
        <w:tc>
          <w:tcPr>
            <w:tcW w:w="772" w:type="dxa"/>
            <w:vAlign w:val="center"/>
          </w:tcPr>
          <w:p w14:paraId="35FD7FE1" w14:textId="77777777" w:rsidR="00C24EC3" w:rsidRPr="00D610A1" w:rsidRDefault="00C24EC3" w:rsidP="00115FB8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rank</w:t>
            </w:r>
          </w:p>
        </w:tc>
        <w:tc>
          <w:tcPr>
            <w:tcW w:w="834" w:type="dxa"/>
            <w:vAlign w:val="center"/>
          </w:tcPr>
          <w:p w14:paraId="591FAC2F" w14:textId="77777777" w:rsidR="00C24EC3" w:rsidRPr="00D610A1" w:rsidRDefault="00C24EC3" w:rsidP="00115FB8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Score</w:t>
            </w:r>
          </w:p>
        </w:tc>
      </w:tr>
      <w:tr w:rsidR="00C24EC3" w14:paraId="1431FA0B" w14:textId="77777777" w:rsidTr="002E1CA6">
        <w:trPr>
          <w:trHeight w:val="287"/>
        </w:trPr>
        <w:tc>
          <w:tcPr>
            <w:tcW w:w="2136" w:type="dxa"/>
            <w:vAlign w:val="center"/>
          </w:tcPr>
          <w:p w14:paraId="17A84553" w14:textId="77777777" w:rsidR="00C24EC3" w:rsidRDefault="00C24EC3" w:rsidP="00B25426">
            <w:pPr>
              <w:jc w:val="center"/>
            </w:pPr>
            <w:r>
              <w:t>GGC</w:t>
            </w:r>
            <w:r>
              <w:fldChar w:fldCharType="begin"/>
            </w:r>
            <w:r w:rsidR="00465460">
              <w:instrText xml:space="preserve"> ADDIN EN.CITE &lt;EndNote&gt;&lt;Cite&gt;&lt;Author&gt;Jamieson&lt;/Author&gt;&lt;Year&gt;1996&lt;/Year&gt;&lt;RecNum&gt;11&lt;/RecNum&gt;&lt;DisplayText&gt;[32]&lt;/DisplayText&gt;&lt;record&gt;&lt;rec-number&gt;11&lt;/rec-number&gt;&lt;foreign-keys&gt;&lt;key app="EN" db-id="v2xeparp1xfxwjeztr1x9frj29a2prvpp592" timestamp="1451494779"&gt;11&lt;/key&gt;&lt;/foreign-keys&gt;&lt;ref-type name="Journal Article"&gt;17&lt;/ref-type&gt;&lt;contributors&gt;&lt;authors&gt;&lt;author&gt;Jamieson, Andrew C&lt;/author&gt;&lt;author&gt;Wang, Hongming&lt;/author&gt;&lt;author&gt;Kim, Sung-Hou&lt;/author&gt;&lt;/authors&gt;&lt;/contributors&gt;&lt;titles&gt;&lt;title&gt;A zinc finger directory for high-affinity DNA recognition&lt;/title&gt;&lt;secondary-title&gt;Proceedings of the National Academy of Sciences&lt;/secondary-title&gt;&lt;/titles&gt;&lt;periodical&gt;&lt;full-title&gt;Proceedings of the National Academy of Sciences&lt;/full-title&gt;&lt;/periodical&gt;&lt;pages&gt;12834-12839&lt;/pages&gt;&lt;volume&gt;93&lt;/volume&gt;&lt;number&gt;23&lt;/number&gt;&lt;dates&gt;&lt;year&gt;1996&lt;/year&gt;&lt;/dates&gt;&lt;isbn&gt;0027-8424&lt;/isbn&gt;&lt;urls&gt;&lt;/urls&gt;&lt;/record&gt;&lt;/Cite&gt;&lt;/EndNote&gt;</w:instrText>
            </w:r>
            <w:r>
              <w:fldChar w:fldCharType="separate"/>
            </w:r>
            <w:r w:rsidR="00465460">
              <w:rPr>
                <w:noProof/>
              </w:rPr>
              <w:t>[</w:t>
            </w:r>
            <w:hyperlink w:anchor="_ENREF_32" w:tooltip="Jamieson, 1996 #11" w:history="1">
              <w:r w:rsidR="00B25426">
                <w:rPr>
                  <w:noProof/>
                </w:rPr>
                <w:t>32</w:t>
              </w:r>
            </w:hyperlink>
            <w:r w:rsidR="00465460">
              <w:rPr>
                <w:noProof/>
              </w:rPr>
              <w:t>]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2D784BC8" w14:textId="77777777" w:rsidR="00C24EC3" w:rsidRDefault="00C24EC3" w:rsidP="00115FB8">
            <w:pPr>
              <w:jc w:val="center"/>
            </w:pPr>
            <w:r>
              <w:t>2</w:t>
            </w:r>
          </w:p>
        </w:tc>
        <w:tc>
          <w:tcPr>
            <w:tcW w:w="781" w:type="dxa"/>
            <w:vAlign w:val="center"/>
          </w:tcPr>
          <w:p w14:paraId="7B000E32" w14:textId="77777777" w:rsidR="00C24EC3" w:rsidRDefault="00C24EC3" w:rsidP="00115FB8">
            <w:pPr>
              <w:jc w:val="center"/>
            </w:pPr>
            <w:r>
              <w:t>DHR</w:t>
            </w:r>
          </w:p>
        </w:tc>
        <w:tc>
          <w:tcPr>
            <w:tcW w:w="822" w:type="dxa"/>
            <w:vAlign w:val="center"/>
          </w:tcPr>
          <w:p w14:paraId="4C2D8C80" w14:textId="77777777" w:rsidR="00C24EC3" w:rsidRDefault="00C24EC3" w:rsidP="00115FB8">
            <w:pPr>
              <w:jc w:val="center"/>
            </w:pPr>
            <w:r>
              <w:t>40</w:t>
            </w:r>
          </w:p>
        </w:tc>
        <w:tc>
          <w:tcPr>
            <w:tcW w:w="774" w:type="dxa"/>
            <w:vAlign w:val="center"/>
          </w:tcPr>
          <w:p w14:paraId="0A73D98E" w14:textId="77777777" w:rsidR="00C24EC3" w:rsidRDefault="00C24EC3" w:rsidP="00115FB8">
            <w:pPr>
              <w:jc w:val="center"/>
            </w:pPr>
            <w:r>
              <w:t>RRS</w:t>
            </w:r>
          </w:p>
        </w:tc>
        <w:tc>
          <w:tcPr>
            <w:tcW w:w="1856" w:type="dxa"/>
            <w:vAlign w:val="center"/>
          </w:tcPr>
          <w:p w14:paraId="196DC1E7" w14:textId="77777777" w:rsidR="00C24EC3" w:rsidRDefault="00C24EC3" w:rsidP="00115FB8">
            <w:pPr>
              <w:jc w:val="center"/>
            </w:pPr>
            <w:r>
              <w:t>89.5</w:t>
            </w:r>
          </w:p>
        </w:tc>
        <w:tc>
          <w:tcPr>
            <w:tcW w:w="812" w:type="dxa"/>
            <w:vAlign w:val="center"/>
          </w:tcPr>
          <w:p w14:paraId="22B47FEE" w14:textId="77777777" w:rsidR="00C24EC3" w:rsidRDefault="00C24EC3" w:rsidP="00115FB8">
            <w:pPr>
              <w:jc w:val="center"/>
            </w:pPr>
            <w:r>
              <w:t>19.6</w:t>
            </w:r>
          </w:p>
        </w:tc>
        <w:tc>
          <w:tcPr>
            <w:tcW w:w="782" w:type="dxa"/>
            <w:vAlign w:val="center"/>
          </w:tcPr>
          <w:p w14:paraId="019C8C1B" w14:textId="77777777" w:rsidR="00C24EC3" w:rsidRDefault="00C24EC3" w:rsidP="00115FB8">
            <w:pPr>
              <w:jc w:val="center"/>
            </w:pPr>
            <w:r>
              <w:t>DTR</w:t>
            </w:r>
          </w:p>
        </w:tc>
        <w:tc>
          <w:tcPr>
            <w:tcW w:w="772" w:type="dxa"/>
            <w:vAlign w:val="center"/>
          </w:tcPr>
          <w:p w14:paraId="6DB79596" w14:textId="77777777" w:rsidR="00C24EC3" w:rsidRDefault="00C24EC3" w:rsidP="00115FB8">
            <w:pPr>
              <w:jc w:val="center"/>
            </w:pPr>
            <w:r>
              <w:t>21</w:t>
            </w:r>
          </w:p>
        </w:tc>
        <w:tc>
          <w:tcPr>
            <w:tcW w:w="834" w:type="dxa"/>
            <w:vAlign w:val="center"/>
          </w:tcPr>
          <w:p w14:paraId="36F29B06" w14:textId="77777777" w:rsidR="00C24EC3" w:rsidRDefault="00C24EC3" w:rsidP="00115FB8">
            <w:pPr>
              <w:jc w:val="center"/>
            </w:pPr>
            <w:r>
              <w:t>0.3</w:t>
            </w:r>
          </w:p>
        </w:tc>
      </w:tr>
      <w:tr w:rsidR="00C24EC3" w14:paraId="5E071D3D" w14:textId="77777777" w:rsidTr="002E1CA6">
        <w:trPr>
          <w:trHeight w:val="270"/>
        </w:trPr>
        <w:tc>
          <w:tcPr>
            <w:tcW w:w="2136" w:type="dxa"/>
            <w:vAlign w:val="center"/>
          </w:tcPr>
          <w:p w14:paraId="5C5228B3" w14:textId="77777777" w:rsidR="00C24EC3" w:rsidRDefault="00C24EC3" w:rsidP="00B25426">
            <w:pPr>
              <w:jc w:val="center"/>
            </w:pPr>
            <w:r>
              <w:t>GCGGGCGCG</w:t>
            </w:r>
            <w:r>
              <w:fldChar w:fldCharType="begin"/>
            </w:r>
            <w:r w:rsidR="00465460">
              <w:instrText xml:space="preserve"> ADDIN EN.CITE &lt;EndNote&gt;&lt;Cite&gt;&lt;Author&gt;Rebar&lt;/Author&gt;&lt;Year&gt;1994&lt;/Year&gt;&lt;RecNum&gt;25&lt;/RecNum&gt;&lt;DisplayText&gt;[33]&lt;/DisplayText&gt;&lt;record&gt;&lt;rec-number&gt;25&lt;/rec-number&gt;&lt;foreign-keys&gt;&lt;key app="EN" db-id="fz25p0fsbse0sbexrf1vpvvzvdf9av2p55wr" timestamp="1451495188"&gt;25&lt;/key&gt;&lt;/foreign-keys&gt;&lt;ref-type name="Journal Article"&gt;17&lt;/ref-type&gt;&lt;contributors&gt;&lt;authors&gt;&lt;author&gt;Rebar, Edward J&lt;/author&gt;&lt;author&gt;Pabo, Carl O&lt;/author&gt;&lt;/authors&gt;&lt;/contributors&gt;&lt;titles&gt;&lt;title&gt;Zinc finger phage: affinity selection of fingers with new DNA-binding specificities&lt;/title&gt;&lt;secondary-title&gt;Science&lt;/secondary-title&gt;&lt;/titles&gt;&lt;pages&gt;671-673&lt;/pages&gt;&lt;volume&gt;263&lt;/volume&gt;&lt;number&gt;5147&lt;/number&gt;&lt;dates&gt;&lt;year&gt;1994&lt;/year&gt;&lt;/dates&gt;&lt;isbn&gt;0036-8075&lt;/isbn&gt;&lt;urls&gt;&lt;/urls&gt;&lt;/record&gt;&lt;/Cite&gt;&lt;/EndNote&gt;</w:instrText>
            </w:r>
            <w:r>
              <w:fldChar w:fldCharType="separate"/>
            </w:r>
            <w:r w:rsidR="00465460">
              <w:rPr>
                <w:noProof/>
              </w:rPr>
              <w:t>[</w:t>
            </w:r>
            <w:hyperlink w:anchor="_ENREF_33" w:tooltip="Rebar, 1994 #25" w:history="1">
              <w:r w:rsidR="00B25426">
                <w:rPr>
                  <w:noProof/>
                </w:rPr>
                <w:t>33</w:t>
              </w:r>
            </w:hyperlink>
            <w:r w:rsidR="00465460">
              <w:rPr>
                <w:noProof/>
              </w:rPr>
              <w:t>]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56F0376A" w14:textId="77777777" w:rsidR="00C24EC3" w:rsidRDefault="00C24EC3" w:rsidP="00115FB8">
            <w:pPr>
              <w:jc w:val="center"/>
            </w:pPr>
            <w:r>
              <w:t>2</w:t>
            </w:r>
          </w:p>
        </w:tc>
        <w:tc>
          <w:tcPr>
            <w:tcW w:w="781" w:type="dxa"/>
            <w:vAlign w:val="center"/>
          </w:tcPr>
          <w:p w14:paraId="588AB5EC" w14:textId="77777777" w:rsidR="00C24EC3" w:rsidRDefault="00C24EC3" w:rsidP="00115FB8">
            <w:pPr>
              <w:jc w:val="center"/>
            </w:pPr>
            <w:r>
              <w:t>DHR</w:t>
            </w:r>
          </w:p>
        </w:tc>
        <w:tc>
          <w:tcPr>
            <w:tcW w:w="822" w:type="dxa"/>
            <w:vAlign w:val="center"/>
          </w:tcPr>
          <w:p w14:paraId="5C720576" w14:textId="77777777" w:rsidR="00C24EC3" w:rsidRDefault="00C24EC3" w:rsidP="00115FB8">
            <w:pPr>
              <w:jc w:val="center"/>
            </w:pPr>
            <w:r>
              <w:t>40</w:t>
            </w:r>
          </w:p>
        </w:tc>
        <w:tc>
          <w:tcPr>
            <w:tcW w:w="774" w:type="dxa"/>
            <w:vAlign w:val="center"/>
          </w:tcPr>
          <w:p w14:paraId="1D485AD5" w14:textId="77777777" w:rsidR="00C24EC3" w:rsidRDefault="00C24EC3" w:rsidP="00115FB8">
            <w:pPr>
              <w:jc w:val="center"/>
            </w:pPr>
          </w:p>
        </w:tc>
        <w:tc>
          <w:tcPr>
            <w:tcW w:w="1856" w:type="dxa"/>
            <w:vAlign w:val="center"/>
          </w:tcPr>
          <w:p w14:paraId="7BD1647C" w14:textId="77777777" w:rsidR="00C24EC3" w:rsidRDefault="00C24EC3" w:rsidP="00115FB8">
            <w:pPr>
              <w:jc w:val="center"/>
            </w:pPr>
          </w:p>
        </w:tc>
        <w:tc>
          <w:tcPr>
            <w:tcW w:w="812" w:type="dxa"/>
            <w:vAlign w:val="center"/>
          </w:tcPr>
          <w:p w14:paraId="2B08D159" w14:textId="77777777" w:rsidR="00C24EC3" w:rsidRDefault="00C24EC3" w:rsidP="00115FB8">
            <w:pPr>
              <w:jc w:val="center"/>
            </w:pPr>
          </w:p>
        </w:tc>
        <w:tc>
          <w:tcPr>
            <w:tcW w:w="782" w:type="dxa"/>
            <w:vAlign w:val="center"/>
          </w:tcPr>
          <w:p w14:paraId="0C54172E" w14:textId="77777777" w:rsidR="00C24EC3" w:rsidRDefault="00C24EC3" w:rsidP="00115FB8">
            <w:pPr>
              <w:jc w:val="center"/>
            </w:pPr>
          </w:p>
        </w:tc>
        <w:tc>
          <w:tcPr>
            <w:tcW w:w="772" w:type="dxa"/>
            <w:vAlign w:val="center"/>
          </w:tcPr>
          <w:p w14:paraId="1109FD01" w14:textId="77777777" w:rsidR="00C24EC3" w:rsidRDefault="00C24EC3" w:rsidP="00115FB8">
            <w:pPr>
              <w:jc w:val="center"/>
            </w:pPr>
          </w:p>
        </w:tc>
        <w:tc>
          <w:tcPr>
            <w:tcW w:w="834" w:type="dxa"/>
            <w:vAlign w:val="center"/>
          </w:tcPr>
          <w:p w14:paraId="473BD92B" w14:textId="77777777" w:rsidR="00C24EC3" w:rsidRDefault="00C24EC3" w:rsidP="00115FB8">
            <w:pPr>
              <w:jc w:val="center"/>
            </w:pPr>
          </w:p>
        </w:tc>
      </w:tr>
      <w:tr w:rsidR="00C24EC3" w14:paraId="2BC75BFF" w14:textId="77777777" w:rsidTr="002E1CA6">
        <w:trPr>
          <w:trHeight w:val="287"/>
        </w:trPr>
        <w:tc>
          <w:tcPr>
            <w:tcW w:w="2136" w:type="dxa"/>
            <w:vAlign w:val="center"/>
          </w:tcPr>
          <w:p w14:paraId="51F98619" w14:textId="77777777" w:rsidR="00C24EC3" w:rsidRDefault="00C24EC3" w:rsidP="00B25426">
            <w:pPr>
              <w:jc w:val="center"/>
            </w:pPr>
            <w:r>
              <w:t xml:space="preserve">GCTGGGGGC </w:t>
            </w:r>
            <w:r>
              <w:fldChar w:fldCharType="begin"/>
            </w:r>
            <w:r w:rsidR="00465460">
              <w:instrText xml:space="preserve"> ADDIN EN.CITE &lt;EndNote&gt;&lt;Cite&gt;&lt;Author&gt;Van Eenennaam&lt;/Author&gt;&lt;Year&gt;2004&lt;/Year&gt;&lt;RecNum&gt;13&lt;/RecNum&gt;&lt;DisplayText&gt;[46]&lt;/DisplayText&gt;&lt;record&gt;&lt;rec-number&gt;13&lt;/rec-number&gt;&lt;foreign-keys&gt;&lt;key app="EN" db-id="v2xeparp1xfxwjeztr1x9frj29a2prvpp592" timestamp="1451494779"&gt;13&lt;/key&gt;&lt;/foreign-keys&gt;&lt;ref-type name="Journal Article"&gt;17&lt;/ref-type&gt;&lt;contributors&gt;&lt;authors&gt;&lt;author&gt;Van Eenennaam, Alison L&lt;/author&gt;&lt;author&gt;Li, Guofu&lt;/author&gt;&lt;author&gt;Venkatramesh, Mylavarapu&lt;/author&gt;&lt;author&gt;Levering, Charlene&lt;/author&gt;&lt;author&gt;Gong, Xiaosong&lt;/author&gt;&lt;author&gt;Jamieson, Andrew C&lt;/author&gt;&lt;author&gt;Rebar, Edward J&lt;/author&gt;&lt;author&gt;Shewmaker, Christine K&lt;/author&gt;&lt;author&gt;Case, Casey C&lt;/author&gt;&lt;/authors&gt;&lt;/contributors&gt;&lt;titles&gt;&lt;title&gt;Elevation of seed&amp;lt; i&amp;gt; α&amp;lt;/i&amp;gt;-tocopherol levels using plant-based transcription factors targeted to an endogenous locus&lt;/title&gt;&lt;secondary-title&gt;Metabolic engineering&lt;/secondary-title&gt;&lt;/titles&gt;&lt;periodical&gt;&lt;full-title&gt;Metabolic engineering&lt;/full-title&gt;&lt;/periodical&gt;&lt;pages&gt;101-108&lt;/pages&gt;&lt;volume&gt;6&lt;/volume&gt;&lt;number&gt;2&lt;/number&gt;&lt;dates&gt;&lt;year&gt;2004&lt;/year&gt;&lt;/dates&gt;&lt;isbn&gt;1096-7176&lt;/isbn&gt;&lt;urls&gt;&lt;/urls&gt;&lt;/record&gt;&lt;/Cite&gt;&lt;/EndNote&gt;</w:instrText>
            </w:r>
            <w:r>
              <w:fldChar w:fldCharType="separate"/>
            </w:r>
            <w:r w:rsidR="00465460">
              <w:rPr>
                <w:noProof/>
              </w:rPr>
              <w:t>[</w:t>
            </w:r>
            <w:hyperlink w:anchor="_ENREF_46" w:tooltip="Van Eenennaam, 2004 #13" w:history="1">
              <w:r w:rsidR="00B25426">
                <w:rPr>
                  <w:noProof/>
                </w:rPr>
                <w:t>46</w:t>
              </w:r>
            </w:hyperlink>
            <w:r w:rsidR="00465460">
              <w:rPr>
                <w:noProof/>
              </w:rPr>
              <w:t>]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6C9A5E39" w14:textId="77777777" w:rsidR="00C24EC3" w:rsidRDefault="00C24EC3" w:rsidP="00115FB8">
            <w:pPr>
              <w:jc w:val="center"/>
            </w:pPr>
            <w:r>
              <w:t>3</w:t>
            </w:r>
          </w:p>
        </w:tc>
        <w:tc>
          <w:tcPr>
            <w:tcW w:w="781" w:type="dxa"/>
            <w:vAlign w:val="center"/>
          </w:tcPr>
          <w:p w14:paraId="791D952F" w14:textId="77777777" w:rsidR="00C24EC3" w:rsidRDefault="00C24EC3" w:rsidP="00115FB8">
            <w:pPr>
              <w:jc w:val="center"/>
            </w:pPr>
            <w:r>
              <w:t>DHR</w:t>
            </w:r>
          </w:p>
        </w:tc>
        <w:tc>
          <w:tcPr>
            <w:tcW w:w="822" w:type="dxa"/>
            <w:vAlign w:val="center"/>
          </w:tcPr>
          <w:p w14:paraId="7EF11C3D" w14:textId="77777777" w:rsidR="00C24EC3" w:rsidRDefault="00C24EC3" w:rsidP="00115FB8">
            <w:pPr>
              <w:jc w:val="center"/>
            </w:pPr>
            <w:r>
              <w:t>&lt;0.01</w:t>
            </w:r>
          </w:p>
        </w:tc>
        <w:tc>
          <w:tcPr>
            <w:tcW w:w="774" w:type="dxa"/>
            <w:vAlign w:val="center"/>
          </w:tcPr>
          <w:p w14:paraId="02D54D38" w14:textId="77777777" w:rsidR="00C24EC3" w:rsidRDefault="00C24EC3" w:rsidP="00115FB8">
            <w:pPr>
              <w:jc w:val="center"/>
            </w:pPr>
            <w:r>
              <w:t>RYR</w:t>
            </w:r>
          </w:p>
        </w:tc>
        <w:tc>
          <w:tcPr>
            <w:tcW w:w="1856" w:type="dxa"/>
            <w:vAlign w:val="center"/>
          </w:tcPr>
          <w:p w14:paraId="4C0016F7" w14:textId="77777777" w:rsidR="00C24EC3" w:rsidRDefault="00C24EC3" w:rsidP="00115FB8">
            <w:pPr>
              <w:jc w:val="center"/>
            </w:pPr>
            <w:r>
              <w:t>95</w:t>
            </w:r>
          </w:p>
        </w:tc>
        <w:tc>
          <w:tcPr>
            <w:tcW w:w="812" w:type="dxa"/>
            <w:vAlign w:val="center"/>
          </w:tcPr>
          <w:p w14:paraId="3A7DCF5C" w14:textId="77777777" w:rsidR="00C24EC3" w:rsidRDefault="00C24EC3" w:rsidP="00115FB8">
            <w:pPr>
              <w:jc w:val="center"/>
            </w:pPr>
            <w:r>
              <w:t>56.21</w:t>
            </w:r>
          </w:p>
        </w:tc>
        <w:tc>
          <w:tcPr>
            <w:tcW w:w="782" w:type="dxa"/>
            <w:vAlign w:val="center"/>
          </w:tcPr>
          <w:p w14:paraId="0788CDCC" w14:textId="77777777" w:rsidR="00C24EC3" w:rsidRDefault="00C24EC3" w:rsidP="00115FB8">
            <w:pPr>
              <w:jc w:val="center"/>
            </w:pPr>
            <w:r>
              <w:t>HDR</w:t>
            </w:r>
          </w:p>
        </w:tc>
        <w:tc>
          <w:tcPr>
            <w:tcW w:w="772" w:type="dxa"/>
            <w:vAlign w:val="center"/>
          </w:tcPr>
          <w:p w14:paraId="264BC8A1" w14:textId="77777777" w:rsidR="00C24EC3" w:rsidRDefault="00C24EC3" w:rsidP="00115FB8">
            <w:pPr>
              <w:jc w:val="center"/>
            </w:pPr>
            <w:r>
              <w:t>87</w:t>
            </w:r>
          </w:p>
        </w:tc>
        <w:tc>
          <w:tcPr>
            <w:tcW w:w="834" w:type="dxa"/>
            <w:vAlign w:val="center"/>
          </w:tcPr>
          <w:p w14:paraId="445C80D6" w14:textId="77777777" w:rsidR="00C24EC3" w:rsidRDefault="00C24EC3" w:rsidP="00115FB8">
            <w:pPr>
              <w:jc w:val="center"/>
            </w:pPr>
            <w:r>
              <w:t>0.09</w:t>
            </w:r>
          </w:p>
        </w:tc>
      </w:tr>
    </w:tbl>
    <w:p w14:paraId="1A211FB4" w14:textId="77777777" w:rsidR="00365647" w:rsidRDefault="00365647" w:rsidP="007E38A8"/>
    <w:p w14:paraId="03C9FC9C" w14:textId="77777777" w:rsidR="00A6794C" w:rsidRDefault="00A6794C">
      <w:pPr>
        <w:spacing w:line="240" w:lineRule="auto"/>
      </w:pPr>
      <w:r>
        <w:br w:type="page"/>
      </w:r>
    </w:p>
    <w:p w14:paraId="76EC9355" w14:textId="77777777" w:rsidR="00DC08F7" w:rsidRDefault="00DC08F7" w:rsidP="007E38A8">
      <w:r>
        <w:lastRenderedPageBreak/>
        <w:t>GGA</w:t>
      </w:r>
    </w:p>
    <w:tbl>
      <w:tblPr>
        <w:tblStyle w:val="TableGrid"/>
        <w:tblW w:w="10599" w:type="dxa"/>
        <w:tblInd w:w="-972" w:type="dxa"/>
        <w:tblLook w:val="04A0" w:firstRow="1" w:lastRow="0" w:firstColumn="1" w:lastColumn="0" w:noHBand="0" w:noVBand="1"/>
      </w:tblPr>
      <w:tblGrid>
        <w:gridCol w:w="2150"/>
        <w:gridCol w:w="1030"/>
        <w:gridCol w:w="806"/>
        <w:gridCol w:w="678"/>
        <w:gridCol w:w="799"/>
        <w:gridCol w:w="1856"/>
        <w:gridCol w:w="827"/>
        <w:gridCol w:w="806"/>
        <w:gridCol w:w="796"/>
        <w:gridCol w:w="851"/>
      </w:tblGrid>
      <w:tr w:rsidR="00DC08F7" w14:paraId="148BC576" w14:textId="77777777" w:rsidTr="002E1CA6">
        <w:trPr>
          <w:trHeight w:val="557"/>
        </w:trPr>
        <w:tc>
          <w:tcPr>
            <w:tcW w:w="4664" w:type="dxa"/>
            <w:gridSpan w:val="4"/>
            <w:vAlign w:val="center"/>
          </w:tcPr>
          <w:p w14:paraId="6CDD1997" w14:textId="77777777" w:rsidR="00DC08F7" w:rsidRPr="00D610A1" w:rsidRDefault="00DC08F7" w:rsidP="00115FB8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Experimental</w:t>
            </w:r>
          </w:p>
        </w:tc>
        <w:tc>
          <w:tcPr>
            <w:tcW w:w="3482" w:type="dxa"/>
            <w:gridSpan w:val="3"/>
            <w:vAlign w:val="center"/>
          </w:tcPr>
          <w:p w14:paraId="792B9D7A" w14:textId="77777777" w:rsidR="00DC08F7" w:rsidRPr="00D610A1" w:rsidRDefault="00DC08F7" w:rsidP="00115FB8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Approach 3</w:t>
            </w:r>
          </w:p>
        </w:tc>
        <w:tc>
          <w:tcPr>
            <w:tcW w:w="2453" w:type="dxa"/>
            <w:gridSpan w:val="3"/>
            <w:vAlign w:val="center"/>
          </w:tcPr>
          <w:p w14:paraId="1945599E" w14:textId="77777777" w:rsidR="00DC08F7" w:rsidRPr="00D610A1" w:rsidRDefault="00DC08F7" w:rsidP="00115FB8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Approach 1</w:t>
            </w:r>
          </w:p>
        </w:tc>
      </w:tr>
      <w:tr w:rsidR="00DC08F7" w14:paraId="3FA88F06" w14:textId="77777777" w:rsidTr="002E1CA6">
        <w:trPr>
          <w:trHeight w:val="270"/>
        </w:trPr>
        <w:tc>
          <w:tcPr>
            <w:tcW w:w="2150" w:type="dxa"/>
            <w:vAlign w:val="center"/>
          </w:tcPr>
          <w:p w14:paraId="51230925" w14:textId="77777777" w:rsidR="00DC08F7" w:rsidRPr="00D610A1" w:rsidRDefault="00DC08F7" w:rsidP="00115FB8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Target sequence</w:t>
            </w:r>
          </w:p>
        </w:tc>
        <w:tc>
          <w:tcPr>
            <w:tcW w:w="1030" w:type="dxa"/>
            <w:vAlign w:val="center"/>
          </w:tcPr>
          <w:p w14:paraId="4822C302" w14:textId="77777777" w:rsidR="00DC08F7" w:rsidRPr="00D610A1" w:rsidRDefault="00DC08F7" w:rsidP="00115FB8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position</w:t>
            </w:r>
          </w:p>
        </w:tc>
        <w:tc>
          <w:tcPr>
            <w:tcW w:w="806" w:type="dxa"/>
            <w:vAlign w:val="center"/>
          </w:tcPr>
          <w:p w14:paraId="789FF326" w14:textId="77777777" w:rsidR="00DC08F7" w:rsidRPr="00D610A1" w:rsidRDefault="00DC08F7" w:rsidP="00115FB8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helix</w:t>
            </w:r>
          </w:p>
        </w:tc>
        <w:tc>
          <w:tcPr>
            <w:tcW w:w="678" w:type="dxa"/>
            <w:vAlign w:val="center"/>
          </w:tcPr>
          <w:p w14:paraId="2B3FE753" w14:textId="77777777" w:rsidR="00DC08F7" w:rsidRPr="00D610A1" w:rsidRDefault="00DC08F7" w:rsidP="00115FB8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K</w:t>
            </w:r>
            <w:r w:rsidRPr="00D610A1">
              <w:rPr>
                <w:b/>
                <w:bCs/>
                <w:vertAlign w:val="subscript"/>
              </w:rPr>
              <w:t>d</w:t>
            </w:r>
          </w:p>
        </w:tc>
        <w:tc>
          <w:tcPr>
            <w:tcW w:w="799" w:type="dxa"/>
            <w:vAlign w:val="center"/>
          </w:tcPr>
          <w:p w14:paraId="4D9A31FE" w14:textId="77777777" w:rsidR="00DC08F7" w:rsidRPr="00D610A1" w:rsidRDefault="00DC08F7" w:rsidP="00115FB8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Top helix</w:t>
            </w:r>
          </w:p>
        </w:tc>
        <w:tc>
          <w:tcPr>
            <w:tcW w:w="1856" w:type="dxa"/>
            <w:vAlign w:val="center"/>
          </w:tcPr>
          <w:p w14:paraId="2F7CCB1F" w14:textId="77777777" w:rsidR="00DC08F7" w:rsidRPr="00D610A1" w:rsidRDefault="00DC08F7" w:rsidP="00115FB8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Rank/percentile</w:t>
            </w:r>
          </w:p>
        </w:tc>
        <w:tc>
          <w:tcPr>
            <w:tcW w:w="827" w:type="dxa"/>
            <w:vAlign w:val="center"/>
          </w:tcPr>
          <w:p w14:paraId="618922AD" w14:textId="77777777" w:rsidR="00DC08F7" w:rsidRPr="00D610A1" w:rsidRDefault="00DC08F7" w:rsidP="00115FB8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score</w:t>
            </w:r>
          </w:p>
        </w:tc>
        <w:tc>
          <w:tcPr>
            <w:tcW w:w="806" w:type="dxa"/>
            <w:vAlign w:val="center"/>
          </w:tcPr>
          <w:p w14:paraId="65042C73" w14:textId="77777777" w:rsidR="00DC08F7" w:rsidRPr="00D610A1" w:rsidRDefault="00DC08F7" w:rsidP="00115FB8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helix</w:t>
            </w:r>
          </w:p>
        </w:tc>
        <w:tc>
          <w:tcPr>
            <w:tcW w:w="796" w:type="dxa"/>
            <w:vAlign w:val="center"/>
          </w:tcPr>
          <w:p w14:paraId="6C2A1D4E" w14:textId="77777777" w:rsidR="00DC08F7" w:rsidRPr="00D610A1" w:rsidRDefault="00DC08F7" w:rsidP="00115FB8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rank</w:t>
            </w:r>
          </w:p>
        </w:tc>
        <w:tc>
          <w:tcPr>
            <w:tcW w:w="851" w:type="dxa"/>
            <w:vAlign w:val="center"/>
          </w:tcPr>
          <w:p w14:paraId="26B317E6" w14:textId="77777777" w:rsidR="00DC08F7" w:rsidRPr="00D610A1" w:rsidRDefault="00DC08F7" w:rsidP="00115FB8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Score</w:t>
            </w:r>
          </w:p>
        </w:tc>
      </w:tr>
      <w:tr w:rsidR="00DC08F7" w14:paraId="15D46895" w14:textId="77777777" w:rsidTr="002E1CA6">
        <w:trPr>
          <w:trHeight w:val="287"/>
        </w:trPr>
        <w:tc>
          <w:tcPr>
            <w:tcW w:w="2150" w:type="dxa"/>
            <w:vAlign w:val="center"/>
          </w:tcPr>
          <w:p w14:paraId="4083A30F" w14:textId="77777777" w:rsidR="00DC08F7" w:rsidRDefault="00DC08F7" w:rsidP="00B25426">
            <w:pPr>
              <w:jc w:val="center"/>
            </w:pPr>
            <w:r>
              <w:t>GGA</w:t>
            </w:r>
            <w:r>
              <w:fldChar w:fldCharType="begin"/>
            </w:r>
            <w:r w:rsidR="00465460">
              <w:instrText xml:space="preserve"> ADDIN EN.CITE &lt;EndNote&gt;&lt;Cite&gt;&lt;Author&gt;Jamieson&lt;/Author&gt;&lt;Year&gt;1996&lt;/Year&gt;&lt;RecNum&gt;11&lt;/RecNum&gt;&lt;DisplayText&gt;[32]&lt;/DisplayText&gt;&lt;record&gt;&lt;rec-number&gt;11&lt;/rec-number&gt;&lt;foreign-keys&gt;&lt;key app="EN" db-id="v2xeparp1xfxwjeztr1x9frj29a2prvpp592" timestamp="1451494779"&gt;11&lt;/key&gt;&lt;/foreign-keys&gt;&lt;ref-type name="Journal Article"&gt;17&lt;/ref-type&gt;&lt;contributors&gt;&lt;authors&gt;&lt;author&gt;Jamieson, Andrew C&lt;/author&gt;&lt;author&gt;Wang, Hongming&lt;/author&gt;&lt;author&gt;Kim, Sung-Hou&lt;/author&gt;&lt;/authors&gt;&lt;/contributors&gt;&lt;titles&gt;&lt;title&gt;A zinc finger directory for high-affinity DNA recognition&lt;/title&gt;&lt;secondary-title&gt;Proceedings of the National Academy of Sciences&lt;/secondary-title&gt;&lt;/titles&gt;&lt;periodical&gt;&lt;full-title&gt;Proceedings of the National Academy of Sciences&lt;/full-title&gt;&lt;/periodical&gt;&lt;pages&gt;12834-12839&lt;/pages&gt;&lt;volume&gt;93&lt;/volume&gt;&lt;number&gt;23&lt;/number&gt;&lt;dates&gt;&lt;year&gt;1996&lt;/year&gt;&lt;/dates&gt;&lt;isbn&gt;0027-8424&lt;/isbn&gt;&lt;urls&gt;&lt;/urls&gt;&lt;/record&gt;&lt;/Cite&gt;&lt;/EndNote&gt;</w:instrText>
            </w:r>
            <w:r>
              <w:fldChar w:fldCharType="separate"/>
            </w:r>
            <w:r w:rsidR="00465460">
              <w:rPr>
                <w:noProof/>
              </w:rPr>
              <w:t>[</w:t>
            </w:r>
            <w:hyperlink w:anchor="_ENREF_32" w:tooltip="Jamieson, 1996 #11" w:history="1">
              <w:r w:rsidR="00B25426">
                <w:rPr>
                  <w:noProof/>
                </w:rPr>
                <w:t>32</w:t>
              </w:r>
            </w:hyperlink>
            <w:r w:rsidR="00465460">
              <w:rPr>
                <w:noProof/>
              </w:rPr>
              <w:t>]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1513540A" w14:textId="77777777" w:rsidR="00DC08F7" w:rsidRDefault="00DC08F7" w:rsidP="00115FB8">
            <w:pPr>
              <w:jc w:val="center"/>
            </w:pPr>
            <w:r>
              <w:t>1</w:t>
            </w:r>
          </w:p>
        </w:tc>
        <w:tc>
          <w:tcPr>
            <w:tcW w:w="806" w:type="dxa"/>
            <w:vAlign w:val="center"/>
          </w:tcPr>
          <w:p w14:paraId="218BB217" w14:textId="77777777" w:rsidR="00DC08F7" w:rsidRDefault="00DC08F7" w:rsidP="00115FB8">
            <w:pPr>
              <w:jc w:val="center"/>
            </w:pPr>
            <w:r>
              <w:t>QHR</w:t>
            </w:r>
          </w:p>
        </w:tc>
        <w:tc>
          <w:tcPr>
            <w:tcW w:w="678" w:type="dxa"/>
            <w:vAlign w:val="center"/>
          </w:tcPr>
          <w:p w14:paraId="073BE783" w14:textId="77777777" w:rsidR="00DC08F7" w:rsidRDefault="00DC08F7" w:rsidP="00115FB8">
            <w:pPr>
              <w:jc w:val="center"/>
            </w:pPr>
            <w:r>
              <w:t>7.4</w:t>
            </w:r>
          </w:p>
        </w:tc>
        <w:tc>
          <w:tcPr>
            <w:tcW w:w="799" w:type="dxa"/>
            <w:vAlign w:val="center"/>
          </w:tcPr>
          <w:p w14:paraId="202D4730" w14:textId="77777777" w:rsidR="00DC08F7" w:rsidRDefault="00DC08F7" w:rsidP="00115FB8">
            <w:pPr>
              <w:jc w:val="center"/>
            </w:pPr>
            <w:r>
              <w:t>RCR</w:t>
            </w:r>
          </w:p>
        </w:tc>
        <w:tc>
          <w:tcPr>
            <w:tcW w:w="1856" w:type="dxa"/>
            <w:vAlign w:val="center"/>
          </w:tcPr>
          <w:p w14:paraId="0410B191" w14:textId="77777777" w:rsidR="00DC08F7" w:rsidRDefault="00DC08F7" w:rsidP="00115FB8">
            <w:pPr>
              <w:jc w:val="center"/>
            </w:pPr>
            <w:r>
              <w:t>80</w:t>
            </w:r>
          </w:p>
        </w:tc>
        <w:tc>
          <w:tcPr>
            <w:tcW w:w="827" w:type="dxa"/>
            <w:vAlign w:val="center"/>
          </w:tcPr>
          <w:p w14:paraId="0F78B2D6" w14:textId="77777777" w:rsidR="00DC08F7" w:rsidRDefault="00DC08F7" w:rsidP="00115FB8">
            <w:pPr>
              <w:jc w:val="center"/>
            </w:pPr>
            <w:r>
              <w:t>36.2</w:t>
            </w:r>
          </w:p>
        </w:tc>
        <w:tc>
          <w:tcPr>
            <w:tcW w:w="806" w:type="dxa"/>
            <w:vAlign w:val="center"/>
          </w:tcPr>
          <w:p w14:paraId="24718732" w14:textId="77777777" w:rsidR="00DC08F7" w:rsidRDefault="00DC08F7" w:rsidP="00115FB8">
            <w:pPr>
              <w:jc w:val="center"/>
            </w:pPr>
            <w:r>
              <w:t>QHR</w:t>
            </w:r>
          </w:p>
        </w:tc>
        <w:tc>
          <w:tcPr>
            <w:tcW w:w="796" w:type="dxa"/>
            <w:vAlign w:val="center"/>
          </w:tcPr>
          <w:p w14:paraId="325C5FA2" w14:textId="77777777" w:rsidR="00DC08F7" w:rsidRDefault="00DC08F7" w:rsidP="00115FB8">
            <w:pPr>
              <w:jc w:val="center"/>
            </w:pPr>
            <w:r>
              <w:t>5</w:t>
            </w:r>
          </w:p>
        </w:tc>
        <w:tc>
          <w:tcPr>
            <w:tcW w:w="851" w:type="dxa"/>
            <w:vAlign w:val="center"/>
          </w:tcPr>
          <w:p w14:paraId="1CCD94DB" w14:textId="77777777" w:rsidR="00DC08F7" w:rsidRDefault="00DC08F7" w:rsidP="00115FB8">
            <w:pPr>
              <w:jc w:val="center"/>
            </w:pPr>
            <w:r>
              <w:t>.8</w:t>
            </w:r>
          </w:p>
        </w:tc>
      </w:tr>
      <w:tr w:rsidR="00DC08F7" w14:paraId="47E825F6" w14:textId="77777777" w:rsidTr="002E1CA6">
        <w:trPr>
          <w:trHeight w:val="270"/>
        </w:trPr>
        <w:tc>
          <w:tcPr>
            <w:tcW w:w="2150" w:type="dxa"/>
            <w:vAlign w:val="center"/>
          </w:tcPr>
          <w:p w14:paraId="10BCD980" w14:textId="77777777" w:rsidR="00DC08F7" w:rsidRDefault="00DC08F7" w:rsidP="00B25426">
            <w:pPr>
              <w:jc w:val="center"/>
            </w:pPr>
            <w:r>
              <w:t>GCGGGAGCG</w:t>
            </w:r>
            <w:r>
              <w:fldChar w:fldCharType="begin"/>
            </w:r>
            <w:r w:rsidR="00465460">
              <w:instrText xml:space="preserve"> ADDIN EN.CITE &lt;EndNote&gt;&lt;Cite&gt;&lt;Author&gt;Rebar&lt;/Author&gt;&lt;Year&gt;1994&lt;/Year&gt;&lt;RecNum&gt;25&lt;/RecNum&gt;&lt;DisplayText&gt;[33]&lt;/DisplayText&gt;&lt;record&gt;&lt;rec-number&gt;25&lt;/rec-number&gt;&lt;foreign-keys&gt;&lt;key app="EN" db-id="fz25p0fsbse0sbexrf1vpvvzvdf9av2p55wr" timestamp="1451495188"&gt;25&lt;/key&gt;&lt;/foreign-keys&gt;&lt;ref-type name="Journal Article"&gt;17&lt;/ref-type&gt;&lt;contributors&gt;&lt;authors&gt;&lt;author&gt;Rebar, Edward J&lt;/author&gt;&lt;author&gt;Pabo, Carl O&lt;/author&gt;&lt;/authors&gt;&lt;/contributors&gt;&lt;titles&gt;&lt;title&gt;Zinc finger phage: affinity selection of fingers with new DNA-binding specificities&lt;/title&gt;&lt;secondary-title&gt;Science&lt;/secondary-title&gt;&lt;/titles&gt;&lt;pages&gt;671-673&lt;/pages&gt;&lt;volume&gt;263&lt;/volume&gt;&lt;number&gt;5147&lt;/number&gt;&lt;dates&gt;&lt;year&gt;1994&lt;/year&gt;&lt;/dates&gt;&lt;isbn&gt;0036-8075&lt;/isbn&gt;&lt;urls&gt;&lt;/urls&gt;&lt;/record&gt;&lt;/Cite&gt;&lt;/EndNote&gt;</w:instrText>
            </w:r>
            <w:r>
              <w:fldChar w:fldCharType="separate"/>
            </w:r>
            <w:r w:rsidR="00465460">
              <w:rPr>
                <w:noProof/>
              </w:rPr>
              <w:t>[</w:t>
            </w:r>
            <w:hyperlink w:anchor="_ENREF_33" w:tooltip="Rebar, 1994 #25" w:history="1">
              <w:r w:rsidR="00B25426">
                <w:rPr>
                  <w:noProof/>
                </w:rPr>
                <w:t>33</w:t>
              </w:r>
            </w:hyperlink>
            <w:r w:rsidR="00465460">
              <w:rPr>
                <w:noProof/>
              </w:rPr>
              <w:t>]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37F0ADE9" w14:textId="77777777" w:rsidR="00DC08F7" w:rsidRDefault="00DC08F7" w:rsidP="00115FB8">
            <w:pPr>
              <w:jc w:val="center"/>
            </w:pPr>
            <w:r>
              <w:t>2</w:t>
            </w:r>
          </w:p>
        </w:tc>
        <w:tc>
          <w:tcPr>
            <w:tcW w:w="806" w:type="dxa"/>
            <w:vAlign w:val="center"/>
          </w:tcPr>
          <w:p w14:paraId="274C9624" w14:textId="77777777" w:rsidR="00DC08F7" w:rsidRDefault="00DC08F7" w:rsidP="00115FB8">
            <w:pPr>
              <w:jc w:val="center"/>
            </w:pPr>
            <w:r>
              <w:t>QHR</w:t>
            </w:r>
          </w:p>
        </w:tc>
        <w:tc>
          <w:tcPr>
            <w:tcW w:w="678" w:type="dxa"/>
            <w:vAlign w:val="center"/>
          </w:tcPr>
          <w:p w14:paraId="4028BC65" w14:textId="77777777" w:rsidR="00DC08F7" w:rsidRDefault="00DC08F7" w:rsidP="00115FB8">
            <w:pPr>
              <w:jc w:val="center"/>
            </w:pPr>
            <w:r>
              <w:t>3</w:t>
            </w:r>
          </w:p>
        </w:tc>
        <w:tc>
          <w:tcPr>
            <w:tcW w:w="799" w:type="dxa"/>
            <w:vAlign w:val="center"/>
          </w:tcPr>
          <w:p w14:paraId="75D035F2" w14:textId="77777777" w:rsidR="00DC08F7" w:rsidRDefault="00DC08F7" w:rsidP="00115FB8">
            <w:pPr>
              <w:jc w:val="center"/>
            </w:pPr>
            <w:r>
              <w:t>RRS</w:t>
            </w:r>
          </w:p>
        </w:tc>
        <w:tc>
          <w:tcPr>
            <w:tcW w:w="1856" w:type="dxa"/>
            <w:vAlign w:val="center"/>
          </w:tcPr>
          <w:p w14:paraId="4FB27B26" w14:textId="77777777" w:rsidR="00DC08F7" w:rsidRDefault="00DC08F7" w:rsidP="00115FB8">
            <w:pPr>
              <w:jc w:val="center"/>
            </w:pPr>
            <w:r>
              <w:t>88.7</w:t>
            </w:r>
          </w:p>
        </w:tc>
        <w:tc>
          <w:tcPr>
            <w:tcW w:w="827" w:type="dxa"/>
            <w:vAlign w:val="center"/>
          </w:tcPr>
          <w:p w14:paraId="0D2B52ED" w14:textId="77777777" w:rsidR="00DC08F7" w:rsidRDefault="00DC08F7" w:rsidP="00115FB8">
            <w:pPr>
              <w:jc w:val="center"/>
            </w:pPr>
            <w:r>
              <w:t>19.6</w:t>
            </w:r>
          </w:p>
        </w:tc>
        <w:tc>
          <w:tcPr>
            <w:tcW w:w="806" w:type="dxa"/>
            <w:vAlign w:val="center"/>
          </w:tcPr>
          <w:p w14:paraId="5218F3B6" w14:textId="77777777" w:rsidR="00DC08F7" w:rsidRDefault="00DC08F7" w:rsidP="00115FB8">
            <w:pPr>
              <w:jc w:val="center"/>
            </w:pPr>
          </w:p>
        </w:tc>
        <w:tc>
          <w:tcPr>
            <w:tcW w:w="796" w:type="dxa"/>
            <w:vAlign w:val="center"/>
          </w:tcPr>
          <w:p w14:paraId="224A6E00" w14:textId="77777777" w:rsidR="00DC08F7" w:rsidRDefault="00DC08F7" w:rsidP="00115FB8">
            <w:pPr>
              <w:jc w:val="center"/>
            </w:pPr>
          </w:p>
        </w:tc>
        <w:tc>
          <w:tcPr>
            <w:tcW w:w="851" w:type="dxa"/>
            <w:vAlign w:val="center"/>
          </w:tcPr>
          <w:p w14:paraId="1C6ACA86" w14:textId="77777777" w:rsidR="00DC08F7" w:rsidRDefault="00DC08F7" w:rsidP="00115FB8">
            <w:pPr>
              <w:jc w:val="center"/>
            </w:pPr>
          </w:p>
        </w:tc>
      </w:tr>
      <w:tr w:rsidR="00DC08F7" w14:paraId="7A260341" w14:textId="77777777" w:rsidTr="002E1CA6">
        <w:trPr>
          <w:trHeight w:val="287"/>
        </w:trPr>
        <w:tc>
          <w:tcPr>
            <w:tcW w:w="2150" w:type="dxa"/>
            <w:vAlign w:val="center"/>
          </w:tcPr>
          <w:p w14:paraId="30051972" w14:textId="77777777" w:rsidR="00DC08F7" w:rsidRDefault="00DC08F7" w:rsidP="00B25426">
            <w:pPr>
              <w:jc w:val="center"/>
            </w:pPr>
            <w:r>
              <w:t>GCGGGAGCG</w:t>
            </w:r>
            <w:r>
              <w:fldChar w:fldCharType="begin"/>
            </w:r>
            <w:r w:rsidR="00465460">
              <w:instrText xml:space="preserve"> ADDIN EN.CITE &lt;EndNote&gt;&lt;Cite&gt;&lt;Author&gt;Hurt&lt;/Author&gt;&lt;Year&gt;2003&lt;/Year&gt;&lt;RecNum&gt;31&lt;/RecNum&gt;&lt;DisplayText&gt;[44]&lt;/DisplayText&gt;&lt;record&gt;&lt;rec-number&gt;31&lt;/rec-number&gt;&lt;foreign-keys&gt;&lt;key app="EN" db-id="fz25p0fsbse0sbexrf1vpvvzvdf9av2p55wr" timestamp="1451495188"&gt;31&lt;/key&gt;&lt;/foreign-keys&gt;&lt;ref-type name="Journal Article"&gt;17&lt;/ref-type&gt;&lt;contributors&gt;&lt;authors&gt;&lt;author&gt;Hurt, Jessica A&lt;/author&gt;&lt;author&gt;Thibodeau, Stacey A&lt;/author&gt;&lt;author&gt;Hirsh, Andrew S&lt;/author&gt;&lt;author&gt;Pabo, Carl O&lt;/author&gt;&lt;author&gt;Joung, J Keith&lt;/author&gt;&lt;/authors&gt;&lt;/contributors&gt;&lt;titles&gt;&lt;title&gt;Highly specific zinc finger proteins obtained by directed domain shuffling and cell-based selection&lt;/title&gt;&lt;secondary-title&gt;Proceedings of the National Academy of Sciences&lt;/secondary-title&gt;&lt;/titles&gt;&lt;pages&gt;12271-12276&lt;/pages&gt;&lt;volume&gt;100&lt;/volume&gt;&lt;number&gt;21&lt;/number&gt;&lt;dates&gt;&lt;year&gt;2003&lt;/year&gt;&lt;/dates&gt;&lt;isbn&gt;0027-8424&lt;/isbn&gt;&lt;urls&gt;&lt;/urls&gt;&lt;/record&gt;&lt;/Cite&gt;&lt;/EndNote&gt;</w:instrText>
            </w:r>
            <w:r>
              <w:fldChar w:fldCharType="separate"/>
            </w:r>
            <w:r w:rsidR="00465460">
              <w:rPr>
                <w:noProof/>
              </w:rPr>
              <w:t>[</w:t>
            </w:r>
            <w:hyperlink w:anchor="_ENREF_44" w:tooltip="Hurt, 2003 #31" w:history="1">
              <w:r w:rsidR="00B25426">
                <w:rPr>
                  <w:noProof/>
                </w:rPr>
                <w:t>44</w:t>
              </w:r>
            </w:hyperlink>
            <w:r w:rsidR="00465460">
              <w:rPr>
                <w:noProof/>
              </w:rPr>
              <w:t>]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4EAE0467" w14:textId="77777777" w:rsidR="00DC08F7" w:rsidRDefault="00DC08F7" w:rsidP="00115FB8">
            <w:pPr>
              <w:jc w:val="center"/>
            </w:pPr>
            <w:r>
              <w:t>2</w:t>
            </w:r>
          </w:p>
        </w:tc>
        <w:tc>
          <w:tcPr>
            <w:tcW w:w="806" w:type="dxa"/>
            <w:vAlign w:val="center"/>
          </w:tcPr>
          <w:p w14:paraId="04EBC308" w14:textId="77777777" w:rsidR="00DC08F7" w:rsidRDefault="00DC08F7" w:rsidP="00115FB8">
            <w:pPr>
              <w:jc w:val="center"/>
            </w:pPr>
            <w:r>
              <w:t>RHR</w:t>
            </w:r>
          </w:p>
        </w:tc>
        <w:tc>
          <w:tcPr>
            <w:tcW w:w="678" w:type="dxa"/>
            <w:vAlign w:val="center"/>
          </w:tcPr>
          <w:p w14:paraId="63A5B4B0" w14:textId="77777777" w:rsidR="00DC08F7" w:rsidRDefault="00DC08F7" w:rsidP="00115FB8">
            <w:pPr>
              <w:jc w:val="center"/>
            </w:pPr>
          </w:p>
        </w:tc>
        <w:tc>
          <w:tcPr>
            <w:tcW w:w="799" w:type="dxa"/>
            <w:vAlign w:val="center"/>
          </w:tcPr>
          <w:p w14:paraId="6711B946" w14:textId="77777777" w:rsidR="00DC08F7" w:rsidRDefault="00DC08F7" w:rsidP="00115FB8">
            <w:pPr>
              <w:jc w:val="center"/>
            </w:pPr>
          </w:p>
        </w:tc>
        <w:tc>
          <w:tcPr>
            <w:tcW w:w="1856" w:type="dxa"/>
            <w:vAlign w:val="center"/>
          </w:tcPr>
          <w:p w14:paraId="2DFD9D81" w14:textId="77777777" w:rsidR="00DC08F7" w:rsidRDefault="00DC08F7" w:rsidP="00115FB8">
            <w:pPr>
              <w:jc w:val="center"/>
            </w:pPr>
            <w:r>
              <w:t>89.9</w:t>
            </w:r>
          </w:p>
        </w:tc>
        <w:tc>
          <w:tcPr>
            <w:tcW w:w="827" w:type="dxa"/>
            <w:vAlign w:val="center"/>
          </w:tcPr>
          <w:p w14:paraId="759026FE" w14:textId="77777777" w:rsidR="00DC08F7" w:rsidRDefault="00DC08F7" w:rsidP="00115FB8">
            <w:pPr>
              <w:jc w:val="center"/>
            </w:pPr>
            <w:r>
              <w:t>34.8</w:t>
            </w:r>
          </w:p>
        </w:tc>
        <w:tc>
          <w:tcPr>
            <w:tcW w:w="806" w:type="dxa"/>
            <w:vAlign w:val="center"/>
          </w:tcPr>
          <w:p w14:paraId="3634C2E7" w14:textId="77777777" w:rsidR="00DC08F7" w:rsidRDefault="00DC08F7" w:rsidP="00115FB8">
            <w:pPr>
              <w:jc w:val="center"/>
            </w:pPr>
            <w:r>
              <w:t>RVR</w:t>
            </w:r>
          </w:p>
        </w:tc>
        <w:tc>
          <w:tcPr>
            <w:tcW w:w="796" w:type="dxa"/>
            <w:vAlign w:val="center"/>
          </w:tcPr>
          <w:p w14:paraId="2125EFA9" w14:textId="77777777" w:rsidR="00DC08F7" w:rsidRDefault="00DC08F7" w:rsidP="00115FB8">
            <w:pPr>
              <w:jc w:val="center"/>
            </w:pPr>
            <w:r>
              <w:t>121</w:t>
            </w:r>
          </w:p>
        </w:tc>
        <w:tc>
          <w:tcPr>
            <w:tcW w:w="851" w:type="dxa"/>
            <w:vAlign w:val="center"/>
          </w:tcPr>
          <w:p w14:paraId="4767F4C5" w14:textId="77777777" w:rsidR="00DC08F7" w:rsidRDefault="00DC08F7" w:rsidP="00115FB8">
            <w:pPr>
              <w:jc w:val="center"/>
            </w:pPr>
            <w:r>
              <w:t>.004</w:t>
            </w:r>
          </w:p>
        </w:tc>
      </w:tr>
      <w:tr w:rsidR="00DC08F7" w14:paraId="2D9866D3" w14:textId="77777777" w:rsidTr="002E1CA6">
        <w:trPr>
          <w:trHeight w:val="287"/>
        </w:trPr>
        <w:tc>
          <w:tcPr>
            <w:tcW w:w="2150" w:type="dxa"/>
            <w:vAlign w:val="center"/>
          </w:tcPr>
          <w:p w14:paraId="1F57BEB7" w14:textId="77777777" w:rsidR="00DC08F7" w:rsidRDefault="00DC08F7" w:rsidP="00B25426">
            <w:pPr>
              <w:jc w:val="center"/>
            </w:pPr>
            <w:r>
              <w:t xml:space="preserve">GGA </w:t>
            </w:r>
            <w:r>
              <w:fldChar w:fldCharType="begin"/>
            </w:r>
            <w:r w:rsidR="00465460">
              <w:instrText xml:space="preserve"> ADDIN EN.CITE &lt;EndNote&gt;&lt;Cite&gt;&lt;Author&gt;Beerli&lt;/Author&gt;&lt;Year&gt;2002&lt;/Year&gt;&lt;RecNum&gt;2&lt;/RecNum&gt;&lt;DisplayText&gt;[2]&lt;/DisplayText&gt;&lt;record&gt;&lt;rec-number&gt;2&lt;/rec-number&gt;&lt;foreign-keys&gt;&lt;key app="EN" db-id="fz25p0fsbse0sbexrf1vpvvzvdf9av2p55wr" timestamp="1451495185"&gt;2&lt;/key&gt;&lt;/foreign-keys&gt;&lt;ref-type name="Journal Article"&gt;17&lt;/ref-type&gt;&lt;contributors&gt;&lt;authors&gt;&lt;author&gt;Beerli, R. R.&lt;/author&gt;&lt;author&gt;Barbas, C. F., 3rd&lt;/author&gt;&lt;/authors&gt;&lt;/contributors&gt;&lt;auth-address&gt;The Skaggs Institute for Chemical Biology and the Department of Molecular Biology, The Scripps Research Institute, La Jolla, CA 92037, USA.&lt;/auth-address&gt;&lt;titles&gt;&lt;title&gt;Engineering polydactyl zinc-finger transcription factors&lt;/title&gt;&lt;secondary-title&gt;Nat Biotechnol&lt;/secondary-title&gt;&lt;/titles&gt;&lt;pages&gt;135-41&lt;/pages&gt;&lt;volume&gt;20&lt;/volume&gt;&lt;number&gt;2&lt;/number&gt;&lt;dates&gt;&lt;year&gt;2002&lt;/year&gt;&lt;pub-dates&gt;&lt;date&gt;Feb&lt;/date&gt;&lt;/pub-dates&gt;&lt;/dates&gt;&lt;accession-num&gt;11821858&lt;/accession-num&gt;&lt;urls&gt;&lt;related-urls&gt;&lt;url&gt;http://www.ncbi.nlm.nih.gov/entrez/query.fcgi?cmd=Retrieve&amp;amp;db=PubMed&amp;amp;dopt=Citation&amp;amp;list_uids=11821858&lt;/url&gt;&lt;/related-urls&gt;&lt;/urls&gt;&lt;/record&gt;&lt;/Cite&gt;&lt;/EndNote&gt;</w:instrText>
            </w:r>
            <w:r>
              <w:fldChar w:fldCharType="separate"/>
            </w:r>
            <w:r w:rsidR="00465460">
              <w:rPr>
                <w:noProof/>
              </w:rPr>
              <w:t>[</w:t>
            </w:r>
            <w:hyperlink w:anchor="_ENREF_2" w:tooltip="Beerli, 2002 #2" w:history="1">
              <w:r w:rsidR="00B25426">
                <w:rPr>
                  <w:noProof/>
                </w:rPr>
                <w:t>2</w:t>
              </w:r>
            </w:hyperlink>
            <w:r w:rsidR="00465460">
              <w:rPr>
                <w:noProof/>
              </w:rPr>
              <w:t>]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043C2DC1" w14:textId="77777777" w:rsidR="00DC08F7" w:rsidRDefault="00DC08F7" w:rsidP="00115FB8">
            <w:pPr>
              <w:jc w:val="center"/>
            </w:pPr>
            <w:r>
              <w:t>2</w:t>
            </w:r>
          </w:p>
        </w:tc>
        <w:tc>
          <w:tcPr>
            <w:tcW w:w="806" w:type="dxa"/>
            <w:vAlign w:val="center"/>
          </w:tcPr>
          <w:p w14:paraId="13B3EC3B" w14:textId="77777777" w:rsidR="00DC08F7" w:rsidRDefault="00DC08F7" w:rsidP="00115FB8">
            <w:pPr>
              <w:jc w:val="center"/>
            </w:pPr>
            <w:r>
              <w:t>QHR</w:t>
            </w:r>
          </w:p>
        </w:tc>
        <w:tc>
          <w:tcPr>
            <w:tcW w:w="678" w:type="dxa"/>
            <w:vAlign w:val="center"/>
          </w:tcPr>
          <w:p w14:paraId="787A3FDD" w14:textId="77777777" w:rsidR="00DC08F7" w:rsidRDefault="00DC08F7" w:rsidP="00115FB8">
            <w:pPr>
              <w:jc w:val="center"/>
            </w:pPr>
            <w:r>
              <w:t>3</w:t>
            </w:r>
          </w:p>
        </w:tc>
        <w:tc>
          <w:tcPr>
            <w:tcW w:w="799" w:type="dxa"/>
            <w:vAlign w:val="center"/>
          </w:tcPr>
          <w:p w14:paraId="04F0F67A" w14:textId="77777777" w:rsidR="00DC08F7" w:rsidRDefault="00DC08F7" w:rsidP="00115FB8">
            <w:pPr>
              <w:jc w:val="center"/>
            </w:pPr>
          </w:p>
        </w:tc>
        <w:tc>
          <w:tcPr>
            <w:tcW w:w="1856" w:type="dxa"/>
            <w:vAlign w:val="center"/>
          </w:tcPr>
          <w:p w14:paraId="2B2C5D18" w14:textId="77777777" w:rsidR="00DC08F7" w:rsidRDefault="00DC08F7" w:rsidP="00115FB8">
            <w:pPr>
              <w:jc w:val="center"/>
            </w:pPr>
          </w:p>
        </w:tc>
        <w:tc>
          <w:tcPr>
            <w:tcW w:w="827" w:type="dxa"/>
            <w:vAlign w:val="center"/>
          </w:tcPr>
          <w:p w14:paraId="5FFC3317" w14:textId="77777777" w:rsidR="00DC08F7" w:rsidRDefault="00DC08F7" w:rsidP="00115FB8">
            <w:pPr>
              <w:jc w:val="center"/>
            </w:pPr>
          </w:p>
        </w:tc>
        <w:tc>
          <w:tcPr>
            <w:tcW w:w="806" w:type="dxa"/>
            <w:vAlign w:val="center"/>
          </w:tcPr>
          <w:p w14:paraId="6940DD3C" w14:textId="77777777" w:rsidR="00DC08F7" w:rsidRDefault="00DC08F7" w:rsidP="00115FB8">
            <w:pPr>
              <w:jc w:val="center"/>
            </w:pPr>
          </w:p>
        </w:tc>
        <w:tc>
          <w:tcPr>
            <w:tcW w:w="796" w:type="dxa"/>
            <w:vAlign w:val="center"/>
          </w:tcPr>
          <w:p w14:paraId="78742581" w14:textId="77777777" w:rsidR="00DC08F7" w:rsidRDefault="00DC08F7" w:rsidP="00115FB8">
            <w:pPr>
              <w:jc w:val="center"/>
            </w:pPr>
          </w:p>
        </w:tc>
        <w:tc>
          <w:tcPr>
            <w:tcW w:w="851" w:type="dxa"/>
            <w:vAlign w:val="center"/>
          </w:tcPr>
          <w:p w14:paraId="1ACFB67C" w14:textId="77777777" w:rsidR="00DC08F7" w:rsidRDefault="00DC08F7" w:rsidP="00115FB8">
            <w:pPr>
              <w:jc w:val="center"/>
            </w:pPr>
          </w:p>
        </w:tc>
      </w:tr>
      <w:tr w:rsidR="00DC08F7" w14:paraId="005D3BBC" w14:textId="77777777" w:rsidTr="002E1CA6">
        <w:trPr>
          <w:trHeight w:val="270"/>
        </w:trPr>
        <w:tc>
          <w:tcPr>
            <w:tcW w:w="2150" w:type="dxa"/>
            <w:vAlign w:val="center"/>
          </w:tcPr>
          <w:p w14:paraId="4AAD73D5" w14:textId="77777777" w:rsidR="00DC08F7" w:rsidRDefault="00DC08F7" w:rsidP="00B25426">
            <w:pPr>
              <w:jc w:val="center"/>
            </w:pPr>
            <w:r>
              <w:t xml:space="preserve">GGA </w:t>
            </w:r>
            <w:r>
              <w:fldChar w:fldCharType="begin"/>
            </w:r>
            <w:r w:rsidR="00465460">
              <w:instrText xml:space="preserve"> ADDIN EN.CITE &lt;EndNote&gt;&lt;Cite&gt;&lt;Author&gt;Bulyk&lt;/Author&gt;&lt;Year&gt;2001&lt;/Year&gt;&lt;RecNum&gt;27&lt;/RecNum&gt;&lt;DisplayText&gt;[37]&lt;/DisplayText&gt;&lt;record&gt;&lt;rec-number&gt;27&lt;/rec-number&gt;&lt;foreign-keys&gt;&lt;key app="EN" db-id="fz25p0fsbse0sbexrf1vpvvzvdf9av2p55wr" timestamp="1451495188"&gt;27&lt;/key&gt;&lt;/foreign-keys&gt;&lt;ref-type name="Journal Article"&gt;17&lt;/ref-type&gt;&lt;contributors&gt;&lt;authors&gt;&lt;author&gt;Bulyk, Martha L&lt;/author&gt;&lt;author&gt;Huang, Xiaohua&lt;/author&gt;&lt;author&gt;Choo, Yen&lt;/author&gt;&lt;author&gt;Church, George M&lt;/author&gt;&lt;/authors&gt;&lt;/contributors&gt;&lt;titles&gt;&lt;title&gt;Exploring the DNA-binding specificities of zinc fingers with DNA microarrays&lt;/title&gt;&lt;secondary-title&gt;Proceedings of the National Academy of Sciences&lt;/secondary-title&gt;&lt;/titles&gt;&lt;pages&gt;7158-7163&lt;/pages&gt;&lt;volume&gt;98&lt;/volume&gt;&lt;number&gt;13&lt;/number&gt;&lt;dates&gt;&lt;year&gt;2001&lt;/year&gt;&lt;/dates&gt;&lt;isbn&gt;0027-8424&lt;/isbn&gt;&lt;urls&gt;&lt;/urls&gt;&lt;/record&gt;&lt;/Cite&gt;&lt;/EndNote&gt;</w:instrText>
            </w:r>
            <w:r>
              <w:fldChar w:fldCharType="separate"/>
            </w:r>
            <w:r w:rsidR="00465460">
              <w:rPr>
                <w:noProof/>
              </w:rPr>
              <w:t>[</w:t>
            </w:r>
            <w:hyperlink w:anchor="_ENREF_37" w:tooltip="Bulyk, 2001 #27" w:history="1">
              <w:r w:rsidR="00B25426">
                <w:rPr>
                  <w:noProof/>
                </w:rPr>
                <w:t>37</w:t>
              </w:r>
            </w:hyperlink>
            <w:r w:rsidR="00465460">
              <w:rPr>
                <w:noProof/>
              </w:rPr>
              <w:t>]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7B41A1A5" w14:textId="77777777" w:rsidR="00DC08F7" w:rsidRDefault="00DC08F7" w:rsidP="00115FB8">
            <w:pPr>
              <w:jc w:val="center"/>
            </w:pPr>
            <w:r>
              <w:t>3</w:t>
            </w:r>
          </w:p>
        </w:tc>
        <w:tc>
          <w:tcPr>
            <w:tcW w:w="806" w:type="dxa"/>
            <w:vAlign w:val="center"/>
          </w:tcPr>
          <w:p w14:paraId="1FE32D08" w14:textId="77777777" w:rsidR="00DC08F7" w:rsidRDefault="00DC08F7" w:rsidP="00115FB8">
            <w:pPr>
              <w:jc w:val="center"/>
            </w:pPr>
            <w:r>
              <w:t>QHR</w:t>
            </w:r>
          </w:p>
        </w:tc>
        <w:tc>
          <w:tcPr>
            <w:tcW w:w="678" w:type="dxa"/>
            <w:vAlign w:val="center"/>
          </w:tcPr>
          <w:p w14:paraId="69434992" w14:textId="77777777" w:rsidR="00DC08F7" w:rsidRDefault="00DC08F7" w:rsidP="00115FB8">
            <w:pPr>
              <w:jc w:val="center"/>
            </w:pPr>
          </w:p>
        </w:tc>
        <w:tc>
          <w:tcPr>
            <w:tcW w:w="799" w:type="dxa"/>
            <w:vAlign w:val="center"/>
          </w:tcPr>
          <w:p w14:paraId="556A52AF" w14:textId="77777777" w:rsidR="00DC08F7" w:rsidRDefault="00DC08F7" w:rsidP="00115FB8">
            <w:pPr>
              <w:jc w:val="center"/>
            </w:pPr>
            <w:r>
              <w:t>RYR</w:t>
            </w:r>
          </w:p>
        </w:tc>
        <w:tc>
          <w:tcPr>
            <w:tcW w:w="1856" w:type="dxa"/>
            <w:vAlign w:val="center"/>
          </w:tcPr>
          <w:p w14:paraId="6AF2EBF2" w14:textId="77777777" w:rsidR="00DC08F7" w:rsidRDefault="00DC08F7" w:rsidP="00115FB8">
            <w:pPr>
              <w:jc w:val="center"/>
            </w:pPr>
            <w:r>
              <w:t>95</w:t>
            </w:r>
          </w:p>
        </w:tc>
        <w:tc>
          <w:tcPr>
            <w:tcW w:w="827" w:type="dxa"/>
            <w:vAlign w:val="center"/>
          </w:tcPr>
          <w:p w14:paraId="0452A418" w14:textId="77777777" w:rsidR="00DC08F7" w:rsidRDefault="00DC08F7" w:rsidP="00115FB8">
            <w:pPr>
              <w:jc w:val="center"/>
            </w:pPr>
            <w:r>
              <w:t>56.2</w:t>
            </w:r>
          </w:p>
        </w:tc>
        <w:tc>
          <w:tcPr>
            <w:tcW w:w="806" w:type="dxa"/>
            <w:vAlign w:val="center"/>
          </w:tcPr>
          <w:p w14:paraId="716DE5E3" w14:textId="77777777" w:rsidR="00DC08F7" w:rsidRDefault="00DC08F7" w:rsidP="00115FB8">
            <w:pPr>
              <w:jc w:val="center"/>
            </w:pPr>
            <w:r>
              <w:t>QHR</w:t>
            </w:r>
          </w:p>
        </w:tc>
        <w:tc>
          <w:tcPr>
            <w:tcW w:w="796" w:type="dxa"/>
            <w:vAlign w:val="center"/>
          </w:tcPr>
          <w:p w14:paraId="20192602" w14:textId="77777777" w:rsidR="00DC08F7" w:rsidRDefault="00DC08F7" w:rsidP="00115FB8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7FD3EDF8" w14:textId="77777777" w:rsidR="00DC08F7" w:rsidRDefault="00DC08F7" w:rsidP="00115FB8">
            <w:pPr>
              <w:jc w:val="center"/>
            </w:pPr>
            <w:r>
              <w:t>2.7</w:t>
            </w:r>
          </w:p>
        </w:tc>
      </w:tr>
    </w:tbl>
    <w:p w14:paraId="13C9397F" w14:textId="77777777" w:rsidR="009F1D74" w:rsidRDefault="009F1D74" w:rsidP="007E38A8"/>
    <w:p w14:paraId="29AF7855" w14:textId="77777777" w:rsidR="00AC0CE2" w:rsidRDefault="00AC0CE2">
      <w:pPr>
        <w:spacing w:line="240" w:lineRule="auto"/>
      </w:pPr>
      <w:r>
        <w:t>GGT</w:t>
      </w:r>
    </w:p>
    <w:p w14:paraId="4BA829C1" w14:textId="77777777" w:rsidR="00AC0CE2" w:rsidRDefault="00AC0CE2">
      <w:pPr>
        <w:spacing w:line="240" w:lineRule="auto"/>
      </w:pPr>
    </w:p>
    <w:tbl>
      <w:tblPr>
        <w:tblStyle w:val="TableGrid"/>
        <w:tblW w:w="10599" w:type="dxa"/>
        <w:tblInd w:w="-972" w:type="dxa"/>
        <w:tblLook w:val="04A0" w:firstRow="1" w:lastRow="0" w:firstColumn="1" w:lastColumn="0" w:noHBand="0" w:noVBand="1"/>
      </w:tblPr>
      <w:tblGrid>
        <w:gridCol w:w="2150"/>
        <w:gridCol w:w="1030"/>
        <w:gridCol w:w="780"/>
        <w:gridCol w:w="819"/>
        <w:gridCol w:w="771"/>
        <w:gridCol w:w="1856"/>
        <w:gridCol w:w="807"/>
        <w:gridCol w:w="781"/>
        <w:gridCol w:w="771"/>
        <w:gridCol w:w="834"/>
      </w:tblGrid>
      <w:tr w:rsidR="00AC0CE2" w14:paraId="2C21D2C6" w14:textId="77777777" w:rsidTr="002E1CA6">
        <w:trPr>
          <w:trHeight w:val="557"/>
        </w:trPr>
        <w:tc>
          <w:tcPr>
            <w:tcW w:w="4779" w:type="dxa"/>
            <w:gridSpan w:val="4"/>
            <w:vAlign w:val="center"/>
          </w:tcPr>
          <w:p w14:paraId="0D56AB1B" w14:textId="77777777" w:rsidR="00AC0CE2" w:rsidRPr="00D610A1" w:rsidRDefault="00AC0CE2" w:rsidP="006A758C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Experimental</w:t>
            </w:r>
          </w:p>
        </w:tc>
        <w:tc>
          <w:tcPr>
            <w:tcW w:w="3434" w:type="dxa"/>
            <w:gridSpan w:val="3"/>
            <w:vAlign w:val="center"/>
          </w:tcPr>
          <w:p w14:paraId="50EEE40E" w14:textId="77777777" w:rsidR="00AC0CE2" w:rsidRPr="00D610A1" w:rsidRDefault="00AC0CE2" w:rsidP="006A758C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Approach 3</w:t>
            </w:r>
          </w:p>
        </w:tc>
        <w:tc>
          <w:tcPr>
            <w:tcW w:w="2386" w:type="dxa"/>
            <w:gridSpan w:val="3"/>
            <w:vAlign w:val="center"/>
          </w:tcPr>
          <w:p w14:paraId="77AFBE3B" w14:textId="77777777" w:rsidR="00AC0CE2" w:rsidRPr="00D610A1" w:rsidRDefault="00AC0CE2" w:rsidP="006A758C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Approach 1</w:t>
            </w:r>
          </w:p>
        </w:tc>
      </w:tr>
      <w:tr w:rsidR="00B25426" w14:paraId="083627EC" w14:textId="77777777" w:rsidTr="002E1CA6">
        <w:trPr>
          <w:trHeight w:val="270"/>
        </w:trPr>
        <w:tc>
          <w:tcPr>
            <w:tcW w:w="2150" w:type="dxa"/>
            <w:vAlign w:val="center"/>
          </w:tcPr>
          <w:p w14:paraId="289FBACA" w14:textId="77777777" w:rsidR="00AC0CE2" w:rsidRPr="00D610A1" w:rsidRDefault="00AC0CE2" w:rsidP="006A758C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Target sequence</w:t>
            </w:r>
          </w:p>
        </w:tc>
        <w:tc>
          <w:tcPr>
            <w:tcW w:w="1030" w:type="dxa"/>
            <w:vAlign w:val="center"/>
          </w:tcPr>
          <w:p w14:paraId="12CDAE74" w14:textId="77777777" w:rsidR="00AC0CE2" w:rsidRPr="00D610A1" w:rsidRDefault="00AC0CE2" w:rsidP="006A758C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position</w:t>
            </w:r>
          </w:p>
        </w:tc>
        <w:tc>
          <w:tcPr>
            <w:tcW w:w="780" w:type="dxa"/>
            <w:vAlign w:val="center"/>
          </w:tcPr>
          <w:p w14:paraId="77AA4E29" w14:textId="77777777" w:rsidR="00AC0CE2" w:rsidRPr="00D610A1" w:rsidRDefault="00AC0CE2" w:rsidP="006A758C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helix</w:t>
            </w:r>
          </w:p>
        </w:tc>
        <w:tc>
          <w:tcPr>
            <w:tcW w:w="819" w:type="dxa"/>
            <w:vAlign w:val="center"/>
          </w:tcPr>
          <w:p w14:paraId="5B8579AC" w14:textId="77777777" w:rsidR="00AC0CE2" w:rsidRPr="00D610A1" w:rsidRDefault="00D610A1" w:rsidP="006A75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</w:t>
            </w:r>
            <w:r w:rsidR="00AC0CE2" w:rsidRPr="00D610A1">
              <w:rPr>
                <w:b/>
                <w:bCs/>
                <w:vertAlign w:val="subscript"/>
              </w:rPr>
              <w:t>d</w:t>
            </w:r>
          </w:p>
        </w:tc>
        <w:tc>
          <w:tcPr>
            <w:tcW w:w="771" w:type="dxa"/>
            <w:vAlign w:val="center"/>
          </w:tcPr>
          <w:p w14:paraId="2A99A236" w14:textId="77777777" w:rsidR="00AC0CE2" w:rsidRPr="00D610A1" w:rsidRDefault="00AC0CE2" w:rsidP="006A758C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Top helix</w:t>
            </w:r>
          </w:p>
        </w:tc>
        <w:tc>
          <w:tcPr>
            <w:tcW w:w="1856" w:type="dxa"/>
            <w:vAlign w:val="center"/>
          </w:tcPr>
          <w:p w14:paraId="62F0CC94" w14:textId="77777777" w:rsidR="00AC0CE2" w:rsidRPr="00D610A1" w:rsidRDefault="00AC0CE2" w:rsidP="006A758C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Rank/percentile</w:t>
            </w:r>
          </w:p>
        </w:tc>
        <w:tc>
          <w:tcPr>
            <w:tcW w:w="807" w:type="dxa"/>
            <w:vAlign w:val="center"/>
          </w:tcPr>
          <w:p w14:paraId="4AE5373C" w14:textId="77777777" w:rsidR="00AC0CE2" w:rsidRPr="00D610A1" w:rsidRDefault="00AC0CE2" w:rsidP="006A758C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score</w:t>
            </w:r>
          </w:p>
        </w:tc>
        <w:tc>
          <w:tcPr>
            <w:tcW w:w="781" w:type="dxa"/>
            <w:vAlign w:val="center"/>
          </w:tcPr>
          <w:p w14:paraId="5684E119" w14:textId="77777777" w:rsidR="00AC0CE2" w:rsidRPr="00D610A1" w:rsidRDefault="00AC0CE2" w:rsidP="006A758C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helix</w:t>
            </w:r>
          </w:p>
        </w:tc>
        <w:tc>
          <w:tcPr>
            <w:tcW w:w="771" w:type="dxa"/>
            <w:vAlign w:val="center"/>
          </w:tcPr>
          <w:p w14:paraId="42BC4FED" w14:textId="77777777" w:rsidR="00AC0CE2" w:rsidRPr="00D610A1" w:rsidRDefault="00AC0CE2" w:rsidP="006A758C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rank</w:t>
            </w:r>
          </w:p>
        </w:tc>
        <w:tc>
          <w:tcPr>
            <w:tcW w:w="834" w:type="dxa"/>
            <w:vAlign w:val="center"/>
          </w:tcPr>
          <w:p w14:paraId="4D531AC0" w14:textId="77777777" w:rsidR="00AC0CE2" w:rsidRPr="00D610A1" w:rsidRDefault="00AC0CE2" w:rsidP="006A758C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Score</w:t>
            </w:r>
          </w:p>
        </w:tc>
      </w:tr>
      <w:tr w:rsidR="00B25426" w14:paraId="50694BB8" w14:textId="77777777" w:rsidTr="002E1CA6">
        <w:trPr>
          <w:trHeight w:val="287"/>
        </w:trPr>
        <w:tc>
          <w:tcPr>
            <w:tcW w:w="2150" w:type="dxa"/>
            <w:vAlign w:val="center"/>
          </w:tcPr>
          <w:p w14:paraId="20A638FE" w14:textId="77777777" w:rsidR="00AC0CE2" w:rsidRDefault="00AC0CE2" w:rsidP="00B25426">
            <w:pPr>
              <w:jc w:val="center"/>
            </w:pPr>
            <w:r>
              <w:t>GAGGAAGGT</w:t>
            </w:r>
            <w:r>
              <w:fldChar w:fldCharType="begin"/>
            </w:r>
            <w:r w:rsidR="00B25426">
              <w:instrText xml:space="preserve"> ADDIN EN.CITE &lt;EndNote&gt;&lt;Cite&gt;&lt;Author&gt;Beerli&lt;/Author&gt;&lt;Year&gt;2002&lt;/Year&gt;&lt;RecNum&gt;2&lt;/RecNum&gt;&lt;DisplayText&gt;[2]&lt;/DisplayText&gt;&lt;record&gt;&lt;rec-number&gt;2&lt;/rec-number&gt;&lt;foreign-keys&gt;&lt;key app="EN" db-id="fz25p0fsbse0sbexrf1vpvvzvdf9av2p55wr" timestamp="1451495185"&gt;2&lt;/key&gt;&lt;/foreign-keys&gt;&lt;ref-type name="Journal Article"&gt;17&lt;/ref-type&gt;&lt;contributors&gt;&lt;authors&gt;&lt;author&gt;Beerli, R. R.&lt;/author&gt;&lt;author&gt;Barbas, C. F., 3rd&lt;/author&gt;&lt;/authors&gt;&lt;/contributors&gt;&lt;auth-address&gt;The Skaggs Institute for Chemical Biology and the Department of Molecular Biology, The Scripps Research Institute, La Jolla, CA 92037, USA.&lt;/auth-address&gt;&lt;titles&gt;&lt;title&gt;Engineering polydactyl zinc-finger transcription factors&lt;/title&gt;&lt;secondary-title&gt;Nat Biotechnol&lt;/secondary-title&gt;&lt;/titles&gt;&lt;pages&gt;135-41&lt;/pages&gt;&lt;volume&gt;20&lt;/volume&gt;&lt;number&gt;2&lt;/number&gt;&lt;dates&gt;&lt;year&gt;2002&lt;/year&gt;&lt;pub-dates&gt;&lt;date&gt;Feb&lt;/date&gt;&lt;/pub-dates&gt;&lt;/dates&gt;&lt;accession-num&gt;11821858&lt;/accession-num&gt;&lt;urls&gt;&lt;related-urls&gt;&lt;url&gt;http://www.ncbi.nlm.nih.gov/entrez/query.fcgi?cmd=Retrieve&amp;amp;db=PubMed&amp;amp;dopt=Citation&amp;amp;list_uids=11821858&lt;/url&gt;&lt;/related-urls&gt;&lt;/urls&gt;&lt;/record&gt;&lt;/Cite&gt;&lt;/EndNote&gt;</w:instrText>
            </w:r>
            <w:r>
              <w:fldChar w:fldCharType="separate"/>
            </w:r>
            <w:r w:rsidR="00B25426">
              <w:rPr>
                <w:noProof/>
              </w:rPr>
              <w:t>[</w:t>
            </w:r>
            <w:hyperlink w:anchor="_ENREF_2" w:tooltip="Beerli, 2002 #2" w:history="1">
              <w:r w:rsidR="00B25426">
                <w:rPr>
                  <w:noProof/>
                </w:rPr>
                <w:t>2</w:t>
              </w:r>
            </w:hyperlink>
            <w:r w:rsidR="00B25426">
              <w:rPr>
                <w:noProof/>
              </w:rPr>
              <w:t>]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23E51ADA" w14:textId="77777777" w:rsidR="00AC0CE2" w:rsidRDefault="00AC0CE2" w:rsidP="006A758C">
            <w:pPr>
              <w:jc w:val="center"/>
            </w:pPr>
            <w:r>
              <w:t>1</w:t>
            </w:r>
          </w:p>
        </w:tc>
        <w:tc>
          <w:tcPr>
            <w:tcW w:w="780" w:type="dxa"/>
            <w:vAlign w:val="center"/>
          </w:tcPr>
          <w:p w14:paraId="2743E7FA" w14:textId="77777777" w:rsidR="00AC0CE2" w:rsidRDefault="00AC0CE2" w:rsidP="006A758C">
            <w:pPr>
              <w:jc w:val="center"/>
            </w:pPr>
            <w:r>
              <w:t>THR</w:t>
            </w:r>
          </w:p>
        </w:tc>
        <w:tc>
          <w:tcPr>
            <w:tcW w:w="819" w:type="dxa"/>
            <w:vAlign w:val="center"/>
          </w:tcPr>
          <w:p w14:paraId="73271FEF" w14:textId="77777777" w:rsidR="00AC0CE2" w:rsidRDefault="00AC0CE2" w:rsidP="006A758C">
            <w:pPr>
              <w:jc w:val="center"/>
            </w:pPr>
            <w:r>
              <w:t>&lt;0.06</w:t>
            </w:r>
          </w:p>
        </w:tc>
        <w:tc>
          <w:tcPr>
            <w:tcW w:w="771" w:type="dxa"/>
            <w:vAlign w:val="center"/>
          </w:tcPr>
          <w:p w14:paraId="3F0103EB" w14:textId="77777777" w:rsidR="00AC0CE2" w:rsidRDefault="00AC0CE2" w:rsidP="006A758C">
            <w:pPr>
              <w:jc w:val="center"/>
            </w:pPr>
            <w:r>
              <w:t>RCY</w:t>
            </w:r>
          </w:p>
        </w:tc>
        <w:tc>
          <w:tcPr>
            <w:tcW w:w="1856" w:type="dxa"/>
            <w:vAlign w:val="center"/>
          </w:tcPr>
          <w:p w14:paraId="25001E06" w14:textId="77777777" w:rsidR="00AC0CE2" w:rsidRDefault="00AC0CE2" w:rsidP="006A758C">
            <w:pPr>
              <w:jc w:val="center"/>
            </w:pPr>
            <w:r>
              <w:t>80</w:t>
            </w:r>
          </w:p>
        </w:tc>
        <w:tc>
          <w:tcPr>
            <w:tcW w:w="807" w:type="dxa"/>
            <w:vAlign w:val="center"/>
          </w:tcPr>
          <w:p w14:paraId="108C82E1" w14:textId="77777777" w:rsidR="00AC0CE2" w:rsidRDefault="00AC0CE2" w:rsidP="006A758C">
            <w:pPr>
              <w:jc w:val="center"/>
            </w:pPr>
            <w:r>
              <w:t>36.2</w:t>
            </w:r>
          </w:p>
        </w:tc>
        <w:tc>
          <w:tcPr>
            <w:tcW w:w="781" w:type="dxa"/>
            <w:vAlign w:val="center"/>
          </w:tcPr>
          <w:p w14:paraId="7985BC24" w14:textId="77777777" w:rsidR="00AC0CE2" w:rsidRDefault="00AC0CE2" w:rsidP="006A758C">
            <w:pPr>
              <w:jc w:val="center"/>
            </w:pPr>
            <w:r>
              <w:t>AST</w:t>
            </w:r>
          </w:p>
        </w:tc>
        <w:tc>
          <w:tcPr>
            <w:tcW w:w="771" w:type="dxa"/>
            <w:vAlign w:val="center"/>
          </w:tcPr>
          <w:p w14:paraId="1A8F9915" w14:textId="77777777" w:rsidR="00AC0CE2" w:rsidRDefault="00AC0CE2" w:rsidP="006A758C">
            <w:pPr>
              <w:jc w:val="center"/>
            </w:pPr>
            <w:r>
              <w:t>146</w:t>
            </w:r>
          </w:p>
        </w:tc>
        <w:tc>
          <w:tcPr>
            <w:tcW w:w="834" w:type="dxa"/>
            <w:vAlign w:val="center"/>
          </w:tcPr>
          <w:p w14:paraId="11F0729A" w14:textId="77777777" w:rsidR="00AC0CE2" w:rsidRDefault="00AC0CE2" w:rsidP="006A758C">
            <w:pPr>
              <w:jc w:val="center"/>
            </w:pPr>
            <w:r>
              <w:t>0.8</w:t>
            </w:r>
          </w:p>
        </w:tc>
      </w:tr>
      <w:tr w:rsidR="00B25426" w14:paraId="16778A45" w14:textId="77777777" w:rsidTr="002E1CA6">
        <w:trPr>
          <w:trHeight w:val="287"/>
        </w:trPr>
        <w:tc>
          <w:tcPr>
            <w:tcW w:w="2150" w:type="dxa"/>
            <w:vAlign w:val="center"/>
          </w:tcPr>
          <w:p w14:paraId="728AC083" w14:textId="77777777" w:rsidR="00AC0CE2" w:rsidRDefault="00AC0CE2" w:rsidP="00B25426">
            <w:pPr>
              <w:jc w:val="center"/>
            </w:pPr>
            <w:r>
              <w:t>GAAGAGGGT</w:t>
            </w:r>
            <w:r>
              <w:fldChar w:fldCharType="begin"/>
            </w:r>
            <w:r w:rsidR="00B25426">
              <w:instrText xml:space="preserve"> ADDIN EN.CITE &lt;EndNote&gt;&lt;Cite&gt;&lt;Author&gt;Jamieson&lt;/Author&gt;&lt;Year&gt;1996&lt;/Year&gt;&lt;RecNum&gt;11&lt;/RecNum&gt;&lt;DisplayText&gt;[32]&lt;/DisplayText&gt;&lt;record&gt;&lt;rec-number&gt;11&lt;/rec-number&gt;&lt;foreign-keys&gt;&lt;key app="EN" db-id="v2xeparp1xfxwjeztr1x9frj29a2prvpp592" timestamp="1451494779"&gt;11&lt;/key&gt;&lt;/foreign-keys&gt;&lt;ref-type name="Journal Article"&gt;17&lt;/ref-type&gt;&lt;contributors&gt;&lt;authors&gt;&lt;author&gt;Jamieson, Andrew C&lt;/author&gt;&lt;author&gt;Wang, Hongming&lt;/author&gt;&lt;author&gt;Kim, Sung-Hou&lt;/author&gt;&lt;/authors&gt;&lt;/contributors&gt;&lt;titles&gt;&lt;title&gt;A zinc finger directory for high-affinity DNA recognition&lt;/title&gt;&lt;secondary-title&gt;Proceedings of the National Academy of Sciences&lt;/secondary-title&gt;&lt;/titles&gt;&lt;periodical&gt;&lt;full-title&gt;Proceedings of the National Academy of Sciences&lt;/full-title&gt;&lt;/periodical&gt;&lt;pages&gt;12834-12839&lt;/pages&gt;&lt;volume&gt;93&lt;/volume&gt;&lt;number&gt;23&lt;/number&gt;&lt;dates&gt;&lt;year&gt;1996&lt;/year&gt;&lt;/dates&gt;&lt;isbn&gt;0027-8424&lt;/isbn&gt;&lt;urls&gt;&lt;/urls&gt;&lt;/record&gt;&lt;/Cite&gt;&lt;/EndNote&gt;</w:instrText>
            </w:r>
            <w:r>
              <w:fldChar w:fldCharType="separate"/>
            </w:r>
            <w:r w:rsidR="00B25426">
              <w:rPr>
                <w:noProof/>
              </w:rPr>
              <w:t>[</w:t>
            </w:r>
            <w:hyperlink w:anchor="_ENREF_32" w:tooltip="Jamieson, 1996 #11" w:history="1">
              <w:r w:rsidR="00B25426">
                <w:rPr>
                  <w:noProof/>
                </w:rPr>
                <w:t>32</w:t>
              </w:r>
            </w:hyperlink>
            <w:r w:rsidR="00B25426">
              <w:rPr>
                <w:noProof/>
              </w:rPr>
              <w:t>]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5008464B" w14:textId="77777777" w:rsidR="00AC0CE2" w:rsidRDefault="00AC0CE2" w:rsidP="006A758C">
            <w:pPr>
              <w:jc w:val="center"/>
            </w:pPr>
            <w:r>
              <w:t>1</w:t>
            </w:r>
          </w:p>
        </w:tc>
        <w:tc>
          <w:tcPr>
            <w:tcW w:w="780" w:type="dxa"/>
            <w:vAlign w:val="center"/>
          </w:tcPr>
          <w:p w14:paraId="687D89E1" w14:textId="77777777" w:rsidR="00AC0CE2" w:rsidRDefault="00AC0CE2" w:rsidP="006A758C">
            <w:pPr>
              <w:jc w:val="center"/>
            </w:pPr>
            <w:r>
              <w:t>QHR</w:t>
            </w:r>
          </w:p>
        </w:tc>
        <w:tc>
          <w:tcPr>
            <w:tcW w:w="819" w:type="dxa"/>
            <w:vAlign w:val="center"/>
          </w:tcPr>
          <w:p w14:paraId="331F6663" w14:textId="77777777" w:rsidR="00AC0CE2" w:rsidRDefault="00AC0CE2" w:rsidP="006A758C">
            <w:pPr>
              <w:jc w:val="center"/>
            </w:pPr>
            <w:r>
              <w:t>.0036</w:t>
            </w:r>
          </w:p>
        </w:tc>
        <w:tc>
          <w:tcPr>
            <w:tcW w:w="771" w:type="dxa"/>
            <w:vAlign w:val="center"/>
          </w:tcPr>
          <w:p w14:paraId="56A7C226" w14:textId="77777777" w:rsidR="00AC0CE2" w:rsidRDefault="00AC0CE2" w:rsidP="006A758C">
            <w:pPr>
              <w:jc w:val="center"/>
            </w:pPr>
          </w:p>
        </w:tc>
        <w:tc>
          <w:tcPr>
            <w:tcW w:w="1856" w:type="dxa"/>
            <w:vAlign w:val="center"/>
          </w:tcPr>
          <w:p w14:paraId="7CD01201" w14:textId="77777777" w:rsidR="00AC0CE2" w:rsidRDefault="00AC0CE2" w:rsidP="006A758C">
            <w:pPr>
              <w:jc w:val="center"/>
            </w:pPr>
            <w:r>
              <w:t>81</w:t>
            </w:r>
          </w:p>
        </w:tc>
        <w:tc>
          <w:tcPr>
            <w:tcW w:w="807" w:type="dxa"/>
            <w:vAlign w:val="center"/>
          </w:tcPr>
          <w:p w14:paraId="554FA746" w14:textId="77777777" w:rsidR="00AC0CE2" w:rsidRDefault="00AC0CE2" w:rsidP="006A758C">
            <w:pPr>
              <w:jc w:val="center"/>
            </w:pPr>
            <w:r>
              <w:t>36.3</w:t>
            </w:r>
          </w:p>
        </w:tc>
        <w:tc>
          <w:tcPr>
            <w:tcW w:w="781" w:type="dxa"/>
            <w:vAlign w:val="center"/>
          </w:tcPr>
          <w:p w14:paraId="6BD10C75" w14:textId="77777777" w:rsidR="00AC0CE2" w:rsidRDefault="00AC0CE2" w:rsidP="006A758C">
            <w:pPr>
              <w:jc w:val="center"/>
            </w:pPr>
          </w:p>
        </w:tc>
        <w:tc>
          <w:tcPr>
            <w:tcW w:w="771" w:type="dxa"/>
            <w:vAlign w:val="center"/>
          </w:tcPr>
          <w:p w14:paraId="4DD7D126" w14:textId="77777777" w:rsidR="00AC0CE2" w:rsidRDefault="00AC0CE2" w:rsidP="006A758C">
            <w:pPr>
              <w:jc w:val="center"/>
            </w:pPr>
            <w:r>
              <w:t>10</w:t>
            </w:r>
          </w:p>
        </w:tc>
        <w:tc>
          <w:tcPr>
            <w:tcW w:w="834" w:type="dxa"/>
            <w:vAlign w:val="center"/>
          </w:tcPr>
          <w:p w14:paraId="6B7F8754" w14:textId="77777777" w:rsidR="00AC0CE2" w:rsidRDefault="00AC0CE2" w:rsidP="006A758C">
            <w:pPr>
              <w:jc w:val="center"/>
            </w:pPr>
            <w:r>
              <w:t>4.5</w:t>
            </w:r>
          </w:p>
        </w:tc>
      </w:tr>
      <w:tr w:rsidR="00B25426" w14:paraId="29FB8033" w14:textId="77777777" w:rsidTr="002E1CA6">
        <w:trPr>
          <w:trHeight w:val="270"/>
        </w:trPr>
        <w:tc>
          <w:tcPr>
            <w:tcW w:w="2150" w:type="dxa"/>
            <w:vAlign w:val="center"/>
          </w:tcPr>
          <w:p w14:paraId="03002A26" w14:textId="77777777" w:rsidR="00AC0CE2" w:rsidRDefault="00AC0CE2" w:rsidP="00B25426">
            <w:pPr>
              <w:jc w:val="center"/>
            </w:pPr>
            <w:r>
              <w:t xml:space="preserve">AGTGGTGAG </w:t>
            </w:r>
            <w:r>
              <w:fldChar w:fldCharType="begin"/>
            </w:r>
            <w:r w:rsidR="00B25426">
              <w:instrText xml:space="preserve"> ADDIN EN.CITE &lt;EndNote&gt;&lt;Cite&gt;&lt;Author&gt;Kim&lt;/Author&gt;&lt;Year&gt;2010&lt;/Year&gt;&lt;RecNum&gt;30&lt;/RecNum&gt;&lt;DisplayText&gt;[43]&lt;/DisplayText&gt;&lt;record&gt;&lt;rec-number&gt;30&lt;/rec-number&gt;&lt;foreign-keys&gt;&lt;key app="EN" db-id="fz25p0fsbse0sbexrf1vpvvzvdf9av2p55wr" timestamp="1451495188"&gt;30&lt;/key&gt;&lt;/foreign-keys&gt;&lt;ref-type name="Journal Article"&gt;17&lt;/ref-type&gt;&lt;contributors&gt;&lt;authors&gt;&lt;author&gt;Kim, Moon-Soo&lt;/author&gt;&lt;author&gt;Stybayeva, Gulnaz&lt;/author&gt;&lt;author&gt;Lee, Ji Youn&lt;/author&gt;&lt;author&gt;Revzin, Alexander&lt;/author&gt;&lt;author&gt;Segal, David J&lt;/author&gt;&lt;/authors&gt;&lt;/contributors&gt;&lt;titles&gt;&lt;title&gt;A zinc finger protein array for the visual detection of specific DNA sequences for diagnostic applications&lt;/title&gt;&lt;secondary-title&gt;Nucleic acids research&lt;/secondary-title&gt;&lt;/titles&gt;&lt;pages&gt;gkq1214&lt;/pages&gt;&lt;dates&gt;&lt;year&gt;2010&lt;/year&gt;&lt;/dates&gt;&lt;isbn&gt;0305-1048&lt;/isbn&gt;&lt;urls&gt;&lt;/urls&gt;&lt;/record&gt;&lt;/Cite&gt;&lt;/EndNote&gt;</w:instrText>
            </w:r>
            <w:r>
              <w:fldChar w:fldCharType="separate"/>
            </w:r>
            <w:r w:rsidR="00B25426">
              <w:rPr>
                <w:noProof/>
              </w:rPr>
              <w:t>[</w:t>
            </w:r>
            <w:hyperlink w:anchor="_ENREF_43" w:tooltip="Kim, 2010 #30" w:history="1">
              <w:r w:rsidR="00B25426">
                <w:rPr>
                  <w:noProof/>
                </w:rPr>
                <w:t>43</w:t>
              </w:r>
            </w:hyperlink>
            <w:r w:rsidR="00B25426">
              <w:rPr>
                <w:noProof/>
              </w:rPr>
              <w:t>]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385DA64F" w14:textId="77777777" w:rsidR="00AC0CE2" w:rsidRDefault="00AC0CE2" w:rsidP="006A758C">
            <w:pPr>
              <w:jc w:val="center"/>
            </w:pPr>
            <w:r>
              <w:t>2</w:t>
            </w:r>
          </w:p>
        </w:tc>
        <w:tc>
          <w:tcPr>
            <w:tcW w:w="780" w:type="dxa"/>
            <w:vAlign w:val="center"/>
          </w:tcPr>
          <w:p w14:paraId="7BC1E882" w14:textId="77777777" w:rsidR="00AC0CE2" w:rsidRDefault="00AC0CE2" w:rsidP="006A758C">
            <w:pPr>
              <w:jc w:val="center"/>
            </w:pPr>
            <w:r>
              <w:t>QHR</w:t>
            </w:r>
          </w:p>
        </w:tc>
        <w:tc>
          <w:tcPr>
            <w:tcW w:w="819" w:type="dxa"/>
            <w:vAlign w:val="center"/>
          </w:tcPr>
          <w:p w14:paraId="5901C2D4" w14:textId="77777777" w:rsidR="00AC0CE2" w:rsidRDefault="00AC0CE2" w:rsidP="006A758C">
            <w:pPr>
              <w:jc w:val="center"/>
            </w:pPr>
            <w:r>
              <w:t>0.340</w:t>
            </w:r>
          </w:p>
        </w:tc>
        <w:tc>
          <w:tcPr>
            <w:tcW w:w="771" w:type="dxa"/>
            <w:vAlign w:val="center"/>
          </w:tcPr>
          <w:p w14:paraId="339C25BE" w14:textId="77777777" w:rsidR="00AC0CE2" w:rsidRDefault="00AC0CE2" w:rsidP="006A758C">
            <w:pPr>
              <w:jc w:val="center"/>
            </w:pPr>
            <w:r>
              <w:t>KRS</w:t>
            </w:r>
          </w:p>
        </w:tc>
        <w:tc>
          <w:tcPr>
            <w:tcW w:w="1856" w:type="dxa"/>
            <w:vAlign w:val="center"/>
          </w:tcPr>
          <w:p w14:paraId="0860C4FD" w14:textId="77777777" w:rsidR="00AC0CE2" w:rsidRDefault="00AC0CE2" w:rsidP="006A758C">
            <w:pPr>
              <w:jc w:val="center"/>
            </w:pPr>
            <w:r>
              <w:t>89.2</w:t>
            </w:r>
          </w:p>
        </w:tc>
        <w:tc>
          <w:tcPr>
            <w:tcW w:w="807" w:type="dxa"/>
            <w:vAlign w:val="center"/>
          </w:tcPr>
          <w:p w14:paraId="0371E505" w14:textId="77777777" w:rsidR="00AC0CE2" w:rsidRDefault="00AC0CE2" w:rsidP="006A758C">
            <w:pPr>
              <w:jc w:val="center"/>
            </w:pPr>
            <w:r>
              <w:t>19.6</w:t>
            </w:r>
          </w:p>
        </w:tc>
        <w:tc>
          <w:tcPr>
            <w:tcW w:w="781" w:type="dxa"/>
            <w:vAlign w:val="center"/>
          </w:tcPr>
          <w:p w14:paraId="436BB2C1" w14:textId="77777777" w:rsidR="00AC0CE2" w:rsidRDefault="00AC0CE2" w:rsidP="006A758C">
            <w:pPr>
              <w:jc w:val="center"/>
            </w:pPr>
            <w:r>
              <w:t>NDR</w:t>
            </w:r>
          </w:p>
        </w:tc>
        <w:tc>
          <w:tcPr>
            <w:tcW w:w="771" w:type="dxa"/>
            <w:vAlign w:val="center"/>
          </w:tcPr>
          <w:p w14:paraId="15B569F6" w14:textId="77777777" w:rsidR="00AC0CE2" w:rsidRDefault="00AC0CE2" w:rsidP="006A758C">
            <w:pPr>
              <w:jc w:val="center"/>
            </w:pPr>
            <w:r>
              <w:t>112</w:t>
            </w:r>
          </w:p>
        </w:tc>
        <w:tc>
          <w:tcPr>
            <w:tcW w:w="834" w:type="dxa"/>
            <w:vAlign w:val="center"/>
          </w:tcPr>
          <w:p w14:paraId="6BAEBFA8" w14:textId="77777777" w:rsidR="00AC0CE2" w:rsidRDefault="00AC0CE2" w:rsidP="006A758C">
            <w:pPr>
              <w:jc w:val="center"/>
            </w:pPr>
            <w:r>
              <w:t>0.6</w:t>
            </w:r>
          </w:p>
        </w:tc>
      </w:tr>
      <w:tr w:rsidR="00B25426" w14:paraId="3B3E1F01" w14:textId="77777777" w:rsidTr="002E1CA6">
        <w:trPr>
          <w:trHeight w:val="287"/>
        </w:trPr>
        <w:tc>
          <w:tcPr>
            <w:tcW w:w="2150" w:type="dxa"/>
            <w:vAlign w:val="center"/>
          </w:tcPr>
          <w:p w14:paraId="3071FB38" w14:textId="77777777" w:rsidR="00AC0CE2" w:rsidRDefault="00AC0CE2" w:rsidP="00B25426">
            <w:pPr>
              <w:jc w:val="center"/>
            </w:pPr>
            <w:r>
              <w:t>GGT</w:t>
            </w:r>
            <w:r>
              <w:fldChar w:fldCharType="begin"/>
            </w:r>
            <w:r w:rsidR="00B25426">
              <w:instrText xml:space="preserve"> ADDIN EN.CITE &lt;EndNote&gt;&lt;Cite&gt;&lt;Author&gt;Rebar&lt;/Author&gt;&lt;Year&gt;1994&lt;/Year&gt;&lt;RecNum&gt;25&lt;/RecNum&gt;&lt;DisplayText&gt;[33]&lt;/DisplayText&gt;&lt;record&gt;&lt;rec-number&gt;25&lt;/rec-number&gt;&lt;foreign-keys&gt;&lt;key app="EN" db-id="fz25p0fsbse0sbexrf1vpvvzvdf9av2p55wr" timestamp="1451495188"&gt;25&lt;/key&gt;&lt;/foreign-keys&gt;&lt;ref-type name="Journal Article"&gt;17&lt;/ref-type&gt;&lt;contributors&gt;&lt;authors&gt;&lt;author&gt;Rebar, Edward J&lt;/author&gt;&lt;author&gt;Pabo, Carl O&lt;/author&gt;&lt;/authors&gt;&lt;/contributors&gt;&lt;titles&gt;&lt;title&gt;Zinc finger phage: affinity selection of fingers with new DNA-binding specificities&lt;/title&gt;&lt;secondary-title&gt;Science&lt;/secondary-title&gt;&lt;/titles&gt;&lt;pages&gt;671-673&lt;/pages&gt;&lt;volume&gt;263&lt;/volume&gt;&lt;number&gt;5147&lt;/number&gt;&lt;dates&gt;&lt;year&gt;1994&lt;/year&gt;&lt;/dates&gt;&lt;isbn&gt;0036-8075&lt;/isbn&gt;&lt;urls&gt;&lt;/urls&gt;&lt;/record&gt;&lt;/Cite&gt;&lt;/EndNote&gt;</w:instrText>
            </w:r>
            <w:r>
              <w:fldChar w:fldCharType="separate"/>
            </w:r>
            <w:r w:rsidR="00B25426">
              <w:rPr>
                <w:noProof/>
              </w:rPr>
              <w:t>[</w:t>
            </w:r>
            <w:hyperlink w:anchor="_ENREF_33" w:tooltip="Rebar, 1994 #25" w:history="1">
              <w:r w:rsidR="00B25426">
                <w:rPr>
                  <w:noProof/>
                </w:rPr>
                <w:t>33</w:t>
              </w:r>
            </w:hyperlink>
            <w:r w:rsidR="00B25426">
              <w:rPr>
                <w:noProof/>
              </w:rPr>
              <w:t>]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1FBF7341" w14:textId="77777777" w:rsidR="00AC0CE2" w:rsidRDefault="00AC0CE2" w:rsidP="006A758C">
            <w:pPr>
              <w:jc w:val="center"/>
            </w:pPr>
            <w:r>
              <w:t>2</w:t>
            </w:r>
          </w:p>
        </w:tc>
        <w:tc>
          <w:tcPr>
            <w:tcW w:w="780" w:type="dxa"/>
            <w:vAlign w:val="center"/>
          </w:tcPr>
          <w:p w14:paraId="0EB54B46" w14:textId="77777777" w:rsidR="00AC0CE2" w:rsidRDefault="00AC0CE2" w:rsidP="006A758C">
            <w:pPr>
              <w:jc w:val="center"/>
            </w:pPr>
            <w:r>
              <w:t>THR</w:t>
            </w:r>
          </w:p>
        </w:tc>
        <w:tc>
          <w:tcPr>
            <w:tcW w:w="819" w:type="dxa"/>
            <w:vAlign w:val="center"/>
          </w:tcPr>
          <w:p w14:paraId="5C157AEB" w14:textId="77777777" w:rsidR="00AC0CE2" w:rsidRDefault="00AC0CE2" w:rsidP="006A758C">
            <w:pPr>
              <w:jc w:val="center"/>
            </w:pPr>
            <w:r>
              <w:t>15</w:t>
            </w:r>
          </w:p>
        </w:tc>
        <w:tc>
          <w:tcPr>
            <w:tcW w:w="771" w:type="dxa"/>
            <w:vAlign w:val="center"/>
          </w:tcPr>
          <w:p w14:paraId="3F1975F1" w14:textId="77777777" w:rsidR="00AC0CE2" w:rsidRDefault="00AC0CE2" w:rsidP="006A758C">
            <w:pPr>
              <w:jc w:val="center"/>
            </w:pPr>
          </w:p>
        </w:tc>
        <w:tc>
          <w:tcPr>
            <w:tcW w:w="1856" w:type="dxa"/>
            <w:vAlign w:val="center"/>
          </w:tcPr>
          <w:p w14:paraId="4ECE7FF5" w14:textId="77777777" w:rsidR="00AC0CE2" w:rsidRDefault="00AC0CE2" w:rsidP="006A758C">
            <w:pPr>
              <w:jc w:val="center"/>
            </w:pPr>
            <w:r>
              <w:t>89.3</w:t>
            </w:r>
          </w:p>
        </w:tc>
        <w:tc>
          <w:tcPr>
            <w:tcW w:w="807" w:type="dxa"/>
            <w:vAlign w:val="center"/>
          </w:tcPr>
          <w:p w14:paraId="630FB8F0" w14:textId="77777777" w:rsidR="00AC0CE2" w:rsidRDefault="00AC0CE2" w:rsidP="006A758C">
            <w:pPr>
              <w:jc w:val="center"/>
            </w:pPr>
            <w:r>
              <w:t>19.61</w:t>
            </w:r>
          </w:p>
        </w:tc>
        <w:tc>
          <w:tcPr>
            <w:tcW w:w="781" w:type="dxa"/>
            <w:vAlign w:val="center"/>
          </w:tcPr>
          <w:p w14:paraId="6D36AE58" w14:textId="77777777" w:rsidR="00AC0CE2" w:rsidRDefault="00AC0CE2" w:rsidP="006A758C">
            <w:pPr>
              <w:jc w:val="center"/>
            </w:pPr>
          </w:p>
        </w:tc>
        <w:tc>
          <w:tcPr>
            <w:tcW w:w="771" w:type="dxa"/>
            <w:vAlign w:val="center"/>
          </w:tcPr>
          <w:p w14:paraId="65CB5A08" w14:textId="77777777" w:rsidR="00AC0CE2" w:rsidRDefault="00AC0CE2" w:rsidP="006A758C">
            <w:pPr>
              <w:jc w:val="center"/>
            </w:pPr>
          </w:p>
        </w:tc>
        <w:tc>
          <w:tcPr>
            <w:tcW w:w="834" w:type="dxa"/>
            <w:vAlign w:val="center"/>
          </w:tcPr>
          <w:p w14:paraId="4549CCAF" w14:textId="77777777" w:rsidR="00AC0CE2" w:rsidRDefault="00AC0CE2" w:rsidP="006A758C">
            <w:pPr>
              <w:jc w:val="center"/>
            </w:pPr>
          </w:p>
        </w:tc>
      </w:tr>
      <w:tr w:rsidR="00B25426" w14:paraId="0C2E9B31" w14:textId="77777777" w:rsidTr="002E1CA6">
        <w:trPr>
          <w:trHeight w:val="287"/>
        </w:trPr>
        <w:tc>
          <w:tcPr>
            <w:tcW w:w="2150" w:type="dxa"/>
            <w:vAlign w:val="center"/>
          </w:tcPr>
          <w:p w14:paraId="59384380" w14:textId="77777777" w:rsidR="00AC0CE2" w:rsidRDefault="00AC0CE2" w:rsidP="00B25426">
            <w:pPr>
              <w:jc w:val="center"/>
            </w:pPr>
            <w:r>
              <w:t xml:space="preserve">GGGGGTGAC </w:t>
            </w:r>
            <w:r>
              <w:fldChar w:fldCharType="begin"/>
            </w:r>
            <w:r w:rsidR="00B25426">
              <w:instrText xml:space="preserve"> ADDIN EN.CITE &lt;EndNote&gt;&lt;Cite&gt;&lt;Author&gt;Hurt&lt;/Author&gt;&lt;Year&gt;2003&lt;/Year&gt;&lt;RecNum&gt;31&lt;/RecNum&gt;&lt;DisplayText&gt;[44]&lt;/DisplayText&gt;&lt;record&gt;&lt;rec-number&gt;31&lt;/rec-number&gt;&lt;foreign-keys&gt;&lt;key app="EN" db-id="fz25p0fsbse0sbexrf1vpvvzvdf9av2p55wr" timestamp="1451495188"&gt;31&lt;/key&gt;&lt;/foreign-keys&gt;&lt;ref-type name="Journal Article"&gt;17&lt;/ref-type&gt;&lt;contributors&gt;&lt;authors&gt;&lt;author&gt;Hurt, Jessica A&lt;/author&gt;&lt;author&gt;Thibodeau, Stacey A&lt;/author&gt;&lt;author&gt;Hirsh, Andrew S&lt;/author&gt;&lt;author&gt;Pabo, Carl O&lt;/author&gt;&lt;author&gt;Joung, J Keith&lt;/author&gt;&lt;/authors&gt;&lt;/contributors&gt;&lt;titles&gt;&lt;title&gt;Highly specific zinc finger proteins obtained by directed domain shuffling and cell-based selection&lt;/title&gt;&lt;secondary-title&gt;Proceedings of the National Academy of Sciences&lt;/secondary-title&gt;&lt;/titles&gt;&lt;pages&gt;12271-12276&lt;/pages&gt;&lt;volume&gt;100&lt;/volume&gt;&lt;number&gt;21&lt;/number&gt;&lt;dates&gt;&lt;year&gt;2003&lt;/year&gt;&lt;/dates&gt;&lt;isbn&gt;0027-8424&lt;/isbn&gt;&lt;urls&gt;&lt;/urls&gt;&lt;/record&gt;&lt;/Cite&gt;&lt;/EndNote&gt;</w:instrText>
            </w:r>
            <w:r>
              <w:fldChar w:fldCharType="separate"/>
            </w:r>
            <w:r w:rsidR="00B25426">
              <w:rPr>
                <w:noProof/>
              </w:rPr>
              <w:t>[</w:t>
            </w:r>
            <w:hyperlink w:anchor="_ENREF_44" w:tooltip="Hurt, 2003 #31" w:history="1">
              <w:r w:rsidR="00B25426">
                <w:rPr>
                  <w:noProof/>
                </w:rPr>
                <w:t>44</w:t>
              </w:r>
            </w:hyperlink>
            <w:r w:rsidR="00B25426">
              <w:rPr>
                <w:noProof/>
              </w:rPr>
              <w:t>]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5E82730B" w14:textId="77777777" w:rsidR="00AC0CE2" w:rsidRDefault="00AC0CE2" w:rsidP="006A758C">
            <w:pPr>
              <w:jc w:val="center"/>
            </w:pPr>
            <w:r>
              <w:t>2</w:t>
            </w:r>
          </w:p>
        </w:tc>
        <w:tc>
          <w:tcPr>
            <w:tcW w:w="780" w:type="dxa"/>
            <w:vAlign w:val="center"/>
          </w:tcPr>
          <w:p w14:paraId="4D845C44" w14:textId="77777777" w:rsidR="00AC0CE2" w:rsidRDefault="00AC0CE2" w:rsidP="006A758C">
            <w:pPr>
              <w:jc w:val="center"/>
            </w:pPr>
            <w:r>
              <w:t>THR</w:t>
            </w:r>
          </w:p>
        </w:tc>
        <w:tc>
          <w:tcPr>
            <w:tcW w:w="819" w:type="dxa"/>
            <w:vAlign w:val="center"/>
          </w:tcPr>
          <w:p w14:paraId="69D46C6D" w14:textId="77777777" w:rsidR="00AC0CE2" w:rsidRDefault="00AC0CE2" w:rsidP="006A758C">
            <w:pPr>
              <w:jc w:val="center"/>
            </w:pPr>
            <w:r>
              <w:t>&lt;0.01</w:t>
            </w:r>
          </w:p>
        </w:tc>
        <w:tc>
          <w:tcPr>
            <w:tcW w:w="771" w:type="dxa"/>
            <w:vAlign w:val="center"/>
          </w:tcPr>
          <w:p w14:paraId="155075A1" w14:textId="77777777" w:rsidR="00AC0CE2" w:rsidRDefault="00AC0CE2" w:rsidP="006A758C">
            <w:pPr>
              <w:jc w:val="center"/>
            </w:pPr>
          </w:p>
        </w:tc>
        <w:tc>
          <w:tcPr>
            <w:tcW w:w="1856" w:type="dxa"/>
            <w:vAlign w:val="center"/>
          </w:tcPr>
          <w:p w14:paraId="4ABD67C5" w14:textId="77777777" w:rsidR="00AC0CE2" w:rsidRDefault="00AC0CE2" w:rsidP="006A758C">
            <w:pPr>
              <w:jc w:val="center"/>
            </w:pPr>
          </w:p>
        </w:tc>
        <w:tc>
          <w:tcPr>
            <w:tcW w:w="807" w:type="dxa"/>
            <w:vAlign w:val="center"/>
          </w:tcPr>
          <w:p w14:paraId="5F42D8F1" w14:textId="77777777" w:rsidR="00AC0CE2" w:rsidRDefault="00AC0CE2" w:rsidP="006A758C">
            <w:pPr>
              <w:jc w:val="center"/>
            </w:pPr>
          </w:p>
        </w:tc>
        <w:tc>
          <w:tcPr>
            <w:tcW w:w="781" w:type="dxa"/>
            <w:vAlign w:val="center"/>
          </w:tcPr>
          <w:p w14:paraId="2289705E" w14:textId="77777777" w:rsidR="00AC0CE2" w:rsidRDefault="00AC0CE2" w:rsidP="006A758C">
            <w:pPr>
              <w:jc w:val="center"/>
            </w:pPr>
          </w:p>
        </w:tc>
        <w:tc>
          <w:tcPr>
            <w:tcW w:w="771" w:type="dxa"/>
            <w:vAlign w:val="center"/>
          </w:tcPr>
          <w:p w14:paraId="0DA87F52" w14:textId="77777777" w:rsidR="00AC0CE2" w:rsidRDefault="00AC0CE2" w:rsidP="006A758C">
            <w:pPr>
              <w:jc w:val="center"/>
            </w:pPr>
          </w:p>
        </w:tc>
        <w:tc>
          <w:tcPr>
            <w:tcW w:w="834" w:type="dxa"/>
            <w:vAlign w:val="center"/>
          </w:tcPr>
          <w:p w14:paraId="142936F9" w14:textId="77777777" w:rsidR="00AC0CE2" w:rsidRDefault="00AC0CE2" w:rsidP="006A758C">
            <w:pPr>
              <w:jc w:val="center"/>
            </w:pPr>
          </w:p>
        </w:tc>
      </w:tr>
      <w:tr w:rsidR="00B25426" w14:paraId="12C3D724" w14:textId="77777777" w:rsidTr="002E1CA6">
        <w:trPr>
          <w:trHeight w:val="270"/>
        </w:trPr>
        <w:tc>
          <w:tcPr>
            <w:tcW w:w="2150" w:type="dxa"/>
            <w:vAlign w:val="center"/>
          </w:tcPr>
          <w:p w14:paraId="73046B22" w14:textId="77777777" w:rsidR="00AC0CE2" w:rsidRDefault="00AC0CE2" w:rsidP="006A758C">
            <w:pPr>
              <w:jc w:val="center"/>
            </w:pPr>
            <w:r>
              <w:t>GGT[6]</w:t>
            </w:r>
          </w:p>
        </w:tc>
        <w:tc>
          <w:tcPr>
            <w:tcW w:w="1030" w:type="dxa"/>
            <w:vAlign w:val="center"/>
          </w:tcPr>
          <w:p w14:paraId="0B8EEA5F" w14:textId="77777777" w:rsidR="00AC0CE2" w:rsidRDefault="00AC0CE2" w:rsidP="006A758C">
            <w:pPr>
              <w:jc w:val="center"/>
            </w:pPr>
            <w:r>
              <w:t>2</w:t>
            </w:r>
          </w:p>
        </w:tc>
        <w:tc>
          <w:tcPr>
            <w:tcW w:w="780" w:type="dxa"/>
            <w:vAlign w:val="center"/>
          </w:tcPr>
          <w:p w14:paraId="04C1EB19" w14:textId="77777777" w:rsidR="00AC0CE2" w:rsidRDefault="00AC0CE2" w:rsidP="006A758C">
            <w:pPr>
              <w:jc w:val="center"/>
            </w:pPr>
            <w:r>
              <w:t>THR</w:t>
            </w:r>
          </w:p>
        </w:tc>
        <w:tc>
          <w:tcPr>
            <w:tcW w:w="819" w:type="dxa"/>
            <w:vAlign w:val="center"/>
          </w:tcPr>
          <w:p w14:paraId="1E64D47B" w14:textId="77777777" w:rsidR="00AC0CE2" w:rsidRDefault="00AC0CE2" w:rsidP="006A758C">
            <w:pPr>
              <w:jc w:val="center"/>
            </w:pPr>
            <w:r>
              <w:t>15</w:t>
            </w:r>
          </w:p>
        </w:tc>
        <w:tc>
          <w:tcPr>
            <w:tcW w:w="771" w:type="dxa"/>
            <w:vAlign w:val="center"/>
          </w:tcPr>
          <w:p w14:paraId="1D384794" w14:textId="77777777" w:rsidR="00AC0CE2" w:rsidRDefault="00AC0CE2" w:rsidP="006A758C">
            <w:pPr>
              <w:jc w:val="center"/>
            </w:pPr>
          </w:p>
        </w:tc>
        <w:tc>
          <w:tcPr>
            <w:tcW w:w="1856" w:type="dxa"/>
            <w:vAlign w:val="center"/>
          </w:tcPr>
          <w:p w14:paraId="131ECAE4" w14:textId="77777777" w:rsidR="00AC0CE2" w:rsidRDefault="00AC0CE2" w:rsidP="006A758C">
            <w:pPr>
              <w:jc w:val="center"/>
            </w:pPr>
          </w:p>
        </w:tc>
        <w:tc>
          <w:tcPr>
            <w:tcW w:w="807" w:type="dxa"/>
            <w:vAlign w:val="center"/>
          </w:tcPr>
          <w:p w14:paraId="1F5A434E" w14:textId="77777777" w:rsidR="00AC0CE2" w:rsidRDefault="00AC0CE2" w:rsidP="006A758C">
            <w:pPr>
              <w:jc w:val="center"/>
            </w:pPr>
          </w:p>
        </w:tc>
        <w:tc>
          <w:tcPr>
            <w:tcW w:w="781" w:type="dxa"/>
            <w:vAlign w:val="center"/>
          </w:tcPr>
          <w:p w14:paraId="64D4BCD5" w14:textId="77777777" w:rsidR="00AC0CE2" w:rsidRDefault="00AC0CE2" w:rsidP="006A758C">
            <w:pPr>
              <w:jc w:val="center"/>
            </w:pPr>
          </w:p>
        </w:tc>
        <w:tc>
          <w:tcPr>
            <w:tcW w:w="771" w:type="dxa"/>
            <w:vAlign w:val="center"/>
          </w:tcPr>
          <w:p w14:paraId="505D2BBE" w14:textId="77777777" w:rsidR="00AC0CE2" w:rsidRDefault="00AC0CE2" w:rsidP="006A758C">
            <w:pPr>
              <w:jc w:val="center"/>
            </w:pPr>
          </w:p>
        </w:tc>
        <w:tc>
          <w:tcPr>
            <w:tcW w:w="834" w:type="dxa"/>
            <w:vAlign w:val="center"/>
          </w:tcPr>
          <w:p w14:paraId="2163F53D" w14:textId="77777777" w:rsidR="00AC0CE2" w:rsidRDefault="00AC0CE2" w:rsidP="006A758C">
            <w:pPr>
              <w:jc w:val="center"/>
            </w:pPr>
          </w:p>
        </w:tc>
      </w:tr>
      <w:tr w:rsidR="00B25426" w14:paraId="7C44964D" w14:textId="77777777" w:rsidTr="002E1CA6">
        <w:trPr>
          <w:trHeight w:val="287"/>
        </w:trPr>
        <w:tc>
          <w:tcPr>
            <w:tcW w:w="2150" w:type="dxa"/>
            <w:vAlign w:val="center"/>
          </w:tcPr>
          <w:p w14:paraId="7E213978" w14:textId="77777777" w:rsidR="00AC0CE2" w:rsidRDefault="00AC0CE2" w:rsidP="006A758C">
            <w:pPr>
              <w:jc w:val="center"/>
            </w:pPr>
          </w:p>
        </w:tc>
        <w:tc>
          <w:tcPr>
            <w:tcW w:w="1030" w:type="dxa"/>
            <w:vAlign w:val="center"/>
          </w:tcPr>
          <w:p w14:paraId="5BA6B60A" w14:textId="77777777" w:rsidR="00AC0CE2" w:rsidRDefault="00AC0CE2" w:rsidP="006A758C">
            <w:pPr>
              <w:jc w:val="center"/>
            </w:pPr>
          </w:p>
        </w:tc>
        <w:tc>
          <w:tcPr>
            <w:tcW w:w="780" w:type="dxa"/>
            <w:vAlign w:val="center"/>
          </w:tcPr>
          <w:p w14:paraId="25A28ACE" w14:textId="77777777" w:rsidR="00AC0CE2" w:rsidRDefault="00AC0CE2" w:rsidP="006A758C">
            <w:pPr>
              <w:jc w:val="center"/>
            </w:pPr>
          </w:p>
        </w:tc>
        <w:tc>
          <w:tcPr>
            <w:tcW w:w="819" w:type="dxa"/>
            <w:vAlign w:val="center"/>
          </w:tcPr>
          <w:p w14:paraId="67B3CD43" w14:textId="77777777" w:rsidR="00AC0CE2" w:rsidRDefault="00AC0CE2" w:rsidP="006A758C">
            <w:pPr>
              <w:jc w:val="center"/>
            </w:pPr>
          </w:p>
        </w:tc>
        <w:tc>
          <w:tcPr>
            <w:tcW w:w="771" w:type="dxa"/>
            <w:vAlign w:val="center"/>
          </w:tcPr>
          <w:p w14:paraId="77D667AA" w14:textId="77777777" w:rsidR="00AC0CE2" w:rsidRDefault="00AC0CE2" w:rsidP="006A758C">
            <w:pPr>
              <w:jc w:val="center"/>
            </w:pPr>
          </w:p>
        </w:tc>
        <w:tc>
          <w:tcPr>
            <w:tcW w:w="1856" w:type="dxa"/>
            <w:vAlign w:val="center"/>
          </w:tcPr>
          <w:p w14:paraId="7753ED46" w14:textId="77777777" w:rsidR="00AC0CE2" w:rsidRDefault="00AC0CE2" w:rsidP="006A758C">
            <w:pPr>
              <w:jc w:val="center"/>
            </w:pPr>
          </w:p>
        </w:tc>
        <w:tc>
          <w:tcPr>
            <w:tcW w:w="807" w:type="dxa"/>
            <w:vAlign w:val="center"/>
          </w:tcPr>
          <w:p w14:paraId="69C294D5" w14:textId="77777777" w:rsidR="00AC0CE2" w:rsidRDefault="00AC0CE2" w:rsidP="006A758C">
            <w:pPr>
              <w:jc w:val="center"/>
            </w:pPr>
          </w:p>
        </w:tc>
        <w:tc>
          <w:tcPr>
            <w:tcW w:w="781" w:type="dxa"/>
            <w:vAlign w:val="center"/>
          </w:tcPr>
          <w:p w14:paraId="68D499B3" w14:textId="77777777" w:rsidR="00AC0CE2" w:rsidRDefault="00AC0CE2" w:rsidP="006A758C">
            <w:pPr>
              <w:jc w:val="center"/>
            </w:pPr>
            <w:r>
              <w:t>TDR</w:t>
            </w:r>
          </w:p>
        </w:tc>
        <w:tc>
          <w:tcPr>
            <w:tcW w:w="771" w:type="dxa"/>
            <w:vAlign w:val="center"/>
          </w:tcPr>
          <w:p w14:paraId="3F195E90" w14:textId="77777777" w:rsidR="00AC0CE2" w:rsidRDefault="00AC0CE2" w:rsidP="006A758C">
            <w:pPr>
              <w:jc w:val="center"/>
            </w:pPr>
          </w:p>
        </w:tc>
        <w:tc>
          <w:tcPr>
            <w:tcW w:w="834" w:type="dxa"/>
            <w:vAlign w:val="center"/>
          </w:tcPr>
          <w:p w14:paraId="4B4DA1CA" w14:textId="77777777" w:rsidR="00AC0CE2" w:rsidRDefault="00AC0CE2" w:rsidP="006A758C">
            <w:pPr>
              <w:jc w:val="center"/>
            </w:pPr>
          </w:p>
        </w:tc>
      </w:tr>
    </w:tbl>
    <w:p w14:paraId="6E46F298" w14:textId="77777777" w:rsidR="00777ED7" w:rsidRDefault="00777ED7">
      <w:pPr>
        <w:spacing w:line="240" w:lineRule="auto"/>
      </w:pPr>
    </w:p>
    <w:p w14:paraId="32D59D57" w14:textId="77777777" w:rsidR="00777ED7" w:rsidRDefault="00777ED7">
      <w:pPr>
        <w:spacing w:line="240" w:lineRule="auto"/>
      </w:pPr>
      <w:r>
        <w:br w:type="page"/>
      </w:r>
    </w:p>
    <w:p w14:paraId="4801F0A4" w14:textId="77777777" w:rsidR="00784527" w:rsidRDefault="00784527">
      <w:pPr>
        <w:spacing w:line="240" w:lineRule="auto"/>
      </w:pPr>
      <w:r>
        <w:lastRenderedPageBreak/>
        <w:t>GCC</w:t>
      </w:r>
    </w:p>
    <w:p w14:paraId="0D799BD9" w14:textId="77777777" w:rsidR="00784527" w:rsidRDefault="00784527">
      <w:pPr>
        <w:spacing w:line="240" w:lineRule="auto"/>
      </w:pPr>
    </w:p>
    <w:tbl>
      <w:tblPr>
        <w:tblStyle w:val="TableGrid"/>
        <w:tblW w:w="10599" w:type="dxa"/>
        <w:tblInd w:w="-972" w:type="dxa"/>
        <w:tblLook w:val="04A0" w:firstRow="1" w:lastRow="0" w:firstColumn="1" w:lastColumn="0" w:noHBand="0" w:noVBand="1"/>
      </w:tblPr>
      <w:tblGrid>
        <w:gridCol w:w="2110"/>
        <w:gridCol w:w="1030"/>
        <w:gridCol w:w="753"/>
        <w:gridCol w:w="1030"/>
        <w:gridCol w:w="742"/>
        <w:gridCol w:w="1856"/>
        <w:gridCol w:w="783"/>
        <w:gridCol w:w="742"/>
        <w:gridCol w:w="741"/>
        <w:gridCol w:w="812"/>
      </w:tblGrid>
      <w:tr w:rsidR="00784527" w14:paraId="6EA2354D" w14:textId="77777777" w:rsidTr="002E1CA6">
        <w:trPr>
          <w:trHeight w:val="557"/>
        </w:trPr>
        <w:tc>
          <w:tcPr>
            <w:tcW w:w="4923" w:type="dxa"/>
            <w:gridSpan w:val="4"/>
            <w:vAlign w:val="center"/>
          </w:tcPr>
          <w:p w14:paraId="0D5C8643" w14:textId="77777777" w:rsidR="00784527" w:rsidRPr="00D610A1" w:rsidRDefault="00784527" w:rsidP="006A758C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Experimental</w:t>
            </w:r>
          </w:p>
        </w:tc>
        <w:tc>
          <w:tcPr>
            <w:tcW w:w="3381" w:type="dxa"/>
            <w:gridSpan w:val="3"/>
            <w:vAlign w:val="center"/>
          </w:tcPr>
          <w:p w14:paraId="3197752F" w14:textId="77777777" w:rsidR="00784527" w:rsidRPr="00D610A1" w:rsidRDefault="00784527" w:rsidP="006A758C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Approach 3</w:t>
            </w:r>
          </w:p>
        </w:tc>
        <w:tc>
          <w:tcPr>
            <w:tcW w:w="2295" w:type="dxa"/>
            <w:gridSpan w:val="3"/>
            <w:vAlign w:val="center"/>
          </w:tcPr>
          <w:p w14:paraId="1A77526F" w14:textId="77777777" w:rsidR="00784527" w:rsidRPr="00D610A1" w:rsidRDefault="00784527" w:rsidP="006A758C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Approach 1</w:t>
            </w:r>
          </w:p>
        </w:tc>
      </w:tr>
      <w:tr w:rsidR="00784527" w14:paraId="6E1A4940" w14:textId="77777777" w:rsidTr="002E1CA6">
        <w:trPr>
          <w:trHeight w:val="270"/>
        </w:trPr>
        <w:tc>
          <w:tcPr>
            <w:tcW w:w="2110" w:type="dxa"/>
            <w:vAlign w:val="center"/>
          </w:tcPr>
          <w:p w14:paraId="5FE3C807" w14:textId="77777777" w:rsidR="00784527" w:rsidRPr="00D610A1" w:rsidRDefault="00784527" w:rsidP="006A758C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Target sequence</w:t>
            </w:r>
          </w:p>
        </w:tc>
        <w:tc>
          <w:tcPr>
            <w:tcW w:w="1030" w:type="dxa"/>
            <w:vAlign w:val="center"/>
          </w:tcPr>
          <w:p w14:paraId="407D9487" w14:textId="77777777" w:rsidR="00784527" w:rsidRPr="00D610A1" w:rsidRDefault="00784527" w:rsidP="006A758C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position</w:t>
            </w:r>
          </w:p>
        </w:tc>
        <w:tc>
          <w:tcPr>
            <w:tcW w:w="753" w:type="dxa"/>
            <w:vAlign w:val="center"/>
          </w:tcPr>
          <w:p w14:paraId="2CB7CCAC" w14:textId="77777777" w:rsidR="00784527" w:rsidRPr="00D610A1" w:rsidRDefault="00784527" w:rsidP="006A758C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helix</w:t>
            </w:r>
          </w:p>
        </w:tc>
        <w:tc>
          <w:tcPr>
            <w:tcW w:w="1030" w:type="dxa"/>
            <w:vAlign w:val="center"/>
          </w:tcPr>
          <w:p w14:paraId="22339CDB" w14:textId="77777777" w:rsidR="00784527" w:rsidRPr="00D610A1" w:rsidRDefault="00D610A1" w:rsidP="006A758C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K</w:t>
            </w:r>
            <w:r w:rsidR="00784527" w:rsidRPr="00D610A1">
              <w:rPr>
                <w:b/>
                <w:bCs/>
                <w:vertAlign w:val="subscript"/>
              </w:rPr>
              <w:t>d</w:t>
            </w:r>
          </w:p>
        </w:tc>
        <w:tc>
          <w:tcPr>
            <w:tcW w:w="742" w:type="dxa"/>
            <w:vAlign w:val="center"/>
          </w:tcPr>
          <w:p w14:paraId="31154424" w14:textId="77777777" w:rsidR="00784527" w:rsidRPr="00D610A1" w:rsidRDefault="00784527" w:rsidP="006A758C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Top helix</w:t>
            </w:r>
          </w:p>
        </w:tc>
        <w:tc>
          <w:tcPr>
            <w:tcW w:w="1856" w:type="dxa"/>
            <w:vAlign w:val="center"/>
          </w:tcPr>
          <w:p w14:paraId="17E3F6F7" w14:textId="77777777" w:rsidR="00784527" w:rsidRPr="00D610A1" w:rsidRDefault="00784527" w:rsidP="006A758C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Rank/percentile</w:t>
            </w:r>
          </w:p>
        </w:tc>
        <w:tc>
          <w:tcPr>
            <w:tcW w:w="783" w:type="dxa"/>
            <w:vAlign w:val="center"/>
          </w:tcPr>
          <w:p w14:paraId="1F862C10" w14:textId="77777777" w:rsidR="00784527" w:rsidRPr="00D610A1" w:rsidRDefault="00784527" w:rsidP="006A758C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score</w:t>
            </w:r>
          </w:p>
        </w:tc>
        <w:tc>
          <w:tcPr>
            <w:tcW w:w="742" w:type="dxa"/>
            <w:vAlign w:val="center"/>
          </w:tcPr>
          <w:p w14:paraId="79551C7A" w14:textId="77777777" w:rsidR="00784527" w:rsidRPr="00D610A1" w:rsidRDefault="00784527" w:rsidP="006A758C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helix</w:t>
            </w:r>
          </w:p>
        </w:tc>
        <w:tc>
          <w:tcPr>
            <w:tcW w:w="741" w:type="dxa"/>
            <w:vAlign w:val="center"/>
          </w:tcPr>
          <w:p w14:paraId="51327D23" w14:textId="77777777" w:rsidR="00784527" w:rsidRPr="00D610A1" w:rsidRDefault="00784527" w:rsidP="006A758C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rank</w:t>
            </w:r>
          </w:p>
        </w:tc>
        <w:tc>
          <w:tcPr>
            <w:tcW w:w="812" w:type="dxa"/>
            <w:vAlign w:val="center"/>
          </w:tcPr>
          <w:p w14:paraId="18F79BA2" w14:textId="77777777" w:rsidR="00784527" w:rsidRPr="00D610A1" w:rsidRDefault="00784527" w:rsidP="006A758C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Score</w:t>
            </w:r>
          </w:p>
        </w:tc>
      </w:tr>
      <w:tr w:rsidR="00784527" w14:paraId="6EE272B9" w14:textId="77777777" w:rsidTr="002E1CA6">
        <w:trPr>
          <w:trHeight w:val="287"/>
        </w:trPr>
        <w:tc>
          <w:tcPr>
            <w:tcW w:w="2110" w:type="dxa"/>
            <w:vAlign w:val="center"/>
          </w:tcPr>
          <w:p w14:paraId="01790D52" w14:textId="77777777" w:rsidR="00784527" w:rsidRDefault="00784527" w:rsidP="00B25426">
            <w:pPr>
              <w:jc w:val="center"/>
            </w:pPr>
            <w:r>
              <w:t>GCGTGGGCC</w:t>
            </w:r>
            <w:r>
              <w:fldChar w:fldCharType="begin"/>
            </w:r>
            <w:r w:rsidR="00B25426">
              <w:instrText xml:space="preserve"> ADDIN EN.CITE &lt;EndNote&gt;&lt;Cite&gt;&lt;Author&gt;Rebar&lt;/Author&gt;&lt;Year&gt;1994&lt;/Year&gt;&lt;RecNum&gt;25&lt;/RecNum&gt;&lt;DisplayText&gt;[33]&lt;/DisplayText&gt;&lt;record&gt;&lt;rec-number&gt;25&lt;/rec-number&gt;&lt;foreign-keys&gt;&lt;key app="EN" db-id="fz25p0fsbse0sbexrf1vpvvzvdf9av2p55wr" timestamp="1451495188"&gt;25&lt;/key&gt;&lt;/foreign-keys&gt;&lt;ref-type name="Journal Article"&gt;17&lt;/ref-type&gt;&lt;contributors&gt;&lt;authors&gt;&lt;author&gt;Rebar, Edward J&lt;/author&gt;&lt;author&gt;Pabo, Carl O&lt;/author&gt;&lt;/authors&gt;&lt;/contributors&gt;&lt;titles&gt;&lt;title&gt;Zinc finger phage: affinity selection of fingers with new DNA-binding specificities&lt;/title&gt;&lt;secondary-title&gt;Science&lt;/secondary-title&gt;&lt;/titles&gt;&lt;pages&gt;671-673&lt;/pages&gt;&lt;volume&gt;263&lt;/volume&gt;&lt;number&gt;5147&lt;/number&gt;&lt;dates&gt;&lt;year&gt;1994&lt;/year&gt;&lt;/dates&gt;&lt;isbn&gt;0036-8075&lt;/isbn&gt;&lt;urls&gt;&lt;/urls&gt;&lt;/record&gt;&lt;/Cite&gt;&lt;/EndNote&gt;</w:instrText>
            </w:r>
            <w:r>
              <w:fldChar w:fldCharType="separate"/>
            </w:r>
            <w:r w:rsidR="00B25426">
              <w:rPr>
                <w:noProof/>
              </w:rPr>
              <w:t>[</w:t>
            </w:r>
            <w:hyperlink w:anchor="_ENREF_33" w:tooltip="Rebar, 1994 #25" w:history="1">
              <w:r w:rsidR="00B25426">
                <w:rPr>
                  <w:noProof/>
                </w:rPr>
                <w:t>33</w:t>
              </w:r>
            </w:hyperlink>
            <w:r w:rsidR="00B25426">
              <w:rPr>
                <w:noProof/>
              </w:rPr>
              <w:t>]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1C00BA04" w14:textId="77777777" w:rsidR="00784527" w:rsidRDefault="00784527" w:rsidP="006A758C">
            <w:pPr>
              <w:jc w:val="center"/>
            </w:pPr>
            <w:r>
              <w:t>1</w:t>
            </w:r>
          </w:p>
        </w:tc>
        <w:tc>
          <w:tcPr>
            <w:tcW w:w="753" w:type="dxa"/>
            <w:vAlign w:val="center"/>
          </w:tcPr>
          <w:p w14:paraId="62ECD9E8" w14:textId="77777777" w:rsidR="00784527" w:rsidRDefault="00784527" w:rsidP="006A758C">
            <w:pPr>
              <w:jc w:val="center"/>
            </w:pPr>
            <w:r>
              <w:t>RER</w:t>
            </w:r>
          </w:p>
        </w:tc>
        <w:tc>
          <w:tcPr>
            <w:tcW w:w="1030" w:type="dxa"/>
            <w:vAlign w:val="center"/>
          </w:tcPr>
          <w:p w14:paraId="3370964D" w14:textId="77777777" w:rsidR="00784527" w:rsidRDefault="00784527" w:rsidP="006A758C">
            <w:pPr>
              <w:jc w:val="center"/>
            </w:pPr>
            <w:r>
              <w:t>3</w:t>
            </w:r>
          </w:p>
        </w:tc>
        <w:tc>
          <w:tcPr>
            <w:tcW w:w="742" w:type="dxa"/>
            <w:vAlign w:val="center"/>
          </w:tcPr>
          <w:p w14:paraId="0142D142" w14:textId="77777777" w:rsidR="00784527" w:rsidRDefault="00784527" w:rsidP="006A758C">
            <w:pPr>
              <w:jc w:val="center"/>
            </w:pPr>
            <w:r>
              <w:t>RCR</w:t>
            </w:r>
          </w:p>
        </w:tc>
        <w:tc>
          <w:tcPr>
            <w:tcW w:w="1856" w:type="dxa"/>
            <w:vAlign w:val="center"/>
          </w:tcPr>
          <w:p w14:paraId="7B6276D0" w14:textId="77777777" w:rsidR="00784527" w:rsidRDefault="00784527" w:rsidP="006A758C">
            <w:pPr>
              <w:jc w:val="center"/>
            </w:pPr>
            <w:r>
              <w:t>80</w:t>
            </w:r>
          </w:p>
        </w:tc>
        <w:tc>
          <w:tcPr>
            <w:tcW w:w="783" w:type="dxa"/>
            <w:vAlign w:val="center"/>
          </w:tcPr>
          <w:p w14:paraId="0B74FF5B" w14:textId="77777777" w:rsidR="00784527" w:rsidRDefault="00784527" w:rsidP="006A758C">
            <w:pPr>
              <w:jc w:val="center"/>
            </w:pPr>
            <w:r>
              <w:t>30.98</w:t>
            </w:r>
          </w:p>
        </w:tc>
        <w:tc>
          <w:tcPr>
            <w:tcW w:w="742" w:type="dxa"/>
            <w:vAlign w:val="center"/>
          </w:tcPr>
          <w:p w14:paraId="2274F364" w14:textId="77777777" w:rsidR="00784527" w:rsidRDefault="00784527" w:rsidP="006A758C">
            <w:pPr>
              <w:jc w:val="center"/>
            </w:pPr>
            <w:r>
              <w:t>ATR</w:t>
            </w:r>
          </w:p>
        </w:tc>
        <w:tc>
          <w:tcPr>
            <w:tcW w:w="741" w:type="dxa"/>
            <w:vAlign w:val="center"/>
          </w:tcPr>
          <w:p w14:paraId="7BAA190B" w14:textId="77777777" w:rsidR="00784527" w:rsidRDefault="00784527" w:rsidP="006A758C">
            <w:pPr>
              <w:jc w:val="center"/>
            </w:pPr>
          </w:p>
        </w:tc>
        <w:tc>
          <w:tcPr>
            <w:tcW w:w="812" w:type="dxa"/>
            <w:vAlign w:val="center"/>
          </w:tcPr>
          <w:p w14:paraId="478FB368" w14:textId="77777777" w:rsidR="00784527" w:rsidRDefault="00784527" w:rsidP="006A758C">
            <w:pPr>
              <w:jc w:val="center"/>
            </w:pPr>
          </w:p>
        </w:tc>
      </w:tr>
      <w:tr w:rsidR="00784527" w14:paraId="33B45B2D" w14:textId="77777777" w:rsidTr="002E1CA6">
        <w:trPr>
          <w:trHeight w:val="287"/>
        </w:trPr>
        <w:tc>
          <w:tcPr>
            <w:tcW w:w="2110" w:type="dxa"/>
            <w:vAlign w:val="center"/>
          </w:tcPr>
          <w:p w14:paraId="00580A2A" w14:textId="77777777" w:rsidR="00784527" w:rsidRDefault="00784527" w:rsidP="00B25426">
            <w:pPr>
              <w:jc w:val="center"/>
            </w:pPr>
            <w:r>
              <w:t>GCC</w:t>
            </w:r>
            <w:r>
              <w:fldChar w:fldCharType="begin"/>
            </w:r>
            <w:r w:rsidR="00B25426">
              <w:instrText xml:space="preserve"> ADDIN EN.CITE &lt;EndNote&gt;&lt;Cite&gt;&lt;Author&gt;Jamieson&lt;/Author&gt;&lt;Year&gt;1996&lt;/Year&gt;&lt;RecNum&gt;11&lt;/RecNum&gt;&lt;DisplayText&gt;[32]&lt;/DisplayText&gt;&lt;record&gt;&lt;rec-number&gt;11&lt;/rec-number&gt;&lt;foreign-keys&gt;&lt;key app="EN" db-id="v2xeparp1xfxwjeztr1x9frj29a2prvpp592" timestamp="1451494779"&gt;11&lt;/key&gt;&lt;/foreign-keys&gt;&lt;ref-type name="Journal Article"&gt;17&lt;/ref-type&gt;&lt;contributors&gt;&lt;authors&gt;&lt;author&gt;Jamieson, Andrew C&lt;/author&gt;&lt;author&gt;Wang, Hongming&lt;/author&gt;&lt;author&gt;Kim, Sung-Hou&lt;/author&gt;&lt;/authors&gt;&lt;/contributors&gt;&lt;titles&gt;&lt;title&gt;A zinc finger directory for high-affinity DNA recognition&lt;/title&gt;&lt;secondary-title&gt;Proceedings of the National Academy of Sciences&lt;/secondary-title&gt;&lt;/titles&gt;&lt;periodical&gt;&lt;full-title&gt;Proceedings of the National Academy of Sciences&lt;/full-title&gt;&lt;/periodical&gt;&lt;pages&gt;12834-12839&lt;/pages&gt;&lt;volume&gt;93&lt;/volume&gt;&lt;number&gt;23&lt;/number&gt;&lt;dates&gt;&lt;year&gt;1996&lt;/year&gt;&lt;/dates&gt;&lt;isbn&gt;0027-8424&lt;/isbn&gt;&lt;urls&gt;&lt;/urls&gt;&lt;/record&gt;&lt;/Cite&gt;&lt;/EndNote&gt;</w:instrText>
            </w:r>
            <w:r>
              <w:fldChar w:fldCharType="separate"/>
            </w:r>
            <w:r w:rsidR="00B25426">
              <w:rPr>
                <w:noProof/>
              </w:rPr>
              <w:t>[</w:t>
            </w:r>
            <w:hyperlink w:anchor="_ENREF_32" w:tooltip="Jamieson, 1996 #11" w:history="1">
              <w:r w:rsidR="00B25426">
                <w:rPr>
                  <w:noProof/>
                </w:rPr>
                <w:t>32</w:t>
              </w:r>
            </w:hyperlink>
            <w:r w:rsidR="00B25426">
              <w:rPr>
                <w:noProof/>
              </w:rPr>
              <w:t>]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4C8A908C" w14:textId="77777777" w:rsidR="00784527" w:rsidRDefault="00784527" w:rsidP="006A758C">
            <w:pPr>
              <w:jc w:val="center"/>
            </w:pPr>
            <w:r>
              <w:t>2</w:t>
            </w:r>
          </w:p>
        </w:tc>
        <w:tc>
          <w:tcPr>
            <w:tcW w:w="753" w:type="dxa"/>
            <w:vAlign w:val="center"/>
          </w:tcPr>
          <w:p w14:paraId="7AD839E7" w14:textId="77777777" w:rsidR="00784527" w:rsidRDefault="00784527" w:rsidP="006A758C">
            <w:pPr>
              <w:jc w:val="center"/>
            </w:pPr>
            <w:r>
              <w:t>DDR</w:t>
            </w:r>
          </w:p>
        </w:tc>
        <w:tc>
          <w:tcPr>
            <w:tcW w:w="1030" w:type="dxa"/>
            <w:vAlign w:val="center"/>
          </w:tcPr>
          <w:p w14:paraId="5432427C" w14:textId="77777777" w:rsidR="00784527" w:rsidRDefault="00784527" w:rsidP="006A758C">
            <w:pPr>
              <w:jc w:val="center"/>
            </w:pPr>
            <w:r>
              <w:t>80</w:t>
            </w:r>
          </w:p>
        </w:tc>
        <w:tc>
          <w:tcPr>
            <w:tcW w:w="742" w:type="dxa"/>
            <w:vAlign w:val="center"/>
          </w:tcPr>
          <w:p w14:paraId="272D7AB8" w14:textId="77777777" w:rsidR="00784527" w:rsidRDefault="00784527" w:rsidP="006A758C">
            <w:pPr>
              <w:jc w:val="center"/>
            </w:pPr>
          </w:p>
        </w:tc>
        <w:tc>
          <w:tcPr>
            <w:tcW w:w="1856" w:type="dxa"/>
            <w:vAlign w:val="center"/>
          </w:tcPr>
          <w:p w14:paraId="16C9BF5C" w14:textId="77777777" w:rsidR="00784527" w:rsidRDefault="00784527" w:rsidP="006A758C">
            <w:pPr>
              <w:jc w:val="center"/>
            </w:pPr>
            <w:r>
              <w:t>61.75</w:t>
            </w:r>
          </w:p>
        </w:tc>
        <w:tc>
          <w:tcPr>
            <w:tcW w:w="783" w:type="dxa"/>
            <w:vAlign w:val="center"/>
          </w:tcPr>
          <w:p w14:paraId="54BEF015" w14:textId="77777777" w:rsidR="00784527" w:rsidRDefault="00784527" w:rsidP="006A758C">
            <w:pPr>
              <w:jc w:val="center"/>
            </w:pPr>
            <w:r>
              <w:t>1.33</w:t>
            </w:r>
          </w:p>
        </w:tc>
        <w:tc>
          <w:tcPr>
            <w:tcW w:w="742" w:type="dxa"/>
            <w:vAlign w:val="center"/>
          </w:tcPr>
          <w:p w14:paraId="3C0D304B" w14:textId="77777777" w:rsidR="00784527" w:rsidRDefault="00784527" w:rsidP="006A758C">
            <w:pPr>
              <w:jc w:val="center"/>
            </w:pPr>
          </w:p>
        </w:tc>
        <w:tc>
          <w:tcPr>
            <w:tcW w:w="741" w:type="dxa"/>
            <w:vAlign w:val="center"/>
          </w:tcPr>
          <w:p w14:paraId="61027ED7" w14:textId="77777777" w:rsidR="00784527" w:rsidRDefault="00784527" w:rsidP="006A758C">
            <w:pPr>
              <w:jc w:val="center"/>
            </w:pPr>
            <w:r>
              <w:t>12</w:t>
            </w:r>
          </w:p>
        </w:tc>
        <w:tc>
          <w:tcPr>
            <w:tcW w:w="812" w:type="dxa"/>
            <w:vAlign w:val="center"/>
          </w:tcPr>
          <w:p w14:paraId="37C8F6E4" w14:textId="77777777" w:rsidR="00784527" w:rsidRDefault="00784527" w:rsidP="006A758C">
            <w:pPr>
              <w:jc w:val="center"/>
            </w:pPr>
            <w:r>
              <w:t>0.7</w:t>
            </w:r>
          </w:p>
        </w:tc>
      </w:tr>
      <w:tr w:rsidR="00784527" w14:paraId="0C0E5358" w14:textId="77777777" w:rsidTr="002E1CA6">
        <w:trPr>
          <w:trHeight w:val="270"/>
        </w:trPr>
        <w:tc>
          <w:tcPr>
            <w:tcW w:w="2110" w:type="dxa"/>
            <w:vAlign w:val="center"/>
          </w:tcPr>
          <w:p w14:paraId="291A98BA" w14:textId="77777777" w:rsidR="00784527" w:rsidRDefault="00784527" w:rsidP="006A758C">
            <w:pPr>
              <w:jc w:val="center"/>
            </w:pPr>
          </w:p>
        </w:tc>
        <w:tc>
          <w:tcPr>
            <w:tcW w:w="1030" w:type="dxa"/>
            <w:vAlign w:val="center"/>
          </w:tcPr>
          <w:p w14:paraId="7C61E711" w14:textId="77777777" w:rsidR="00784527" w:rsidRDefault="00784527" w:rsidP="006A758C">
            <w:pPr>
              <w:jc w:val="center"/>
            </w:pPr>
            <w:r>
              <w:t>2</w:t>
            </w:r>
          </w:p>
        </w:tc>
        <w:tc>
          <w:tcPr>
            <w:tcW w:w="753" w:type="dxa"/>
            <w:vAlign w:val="center"/>
          </w:tcPr>
          <w:p w14:paraId="52EA6CAA" w14:textId="77777777" w:rsidR="00784527" w:rsidRDefault="00784527" w:rsidP="006A758C">
            <w:pPr>
              <w:jc w:val="center"/>
            </w:pPr>
            <w:r>
              <w:t>DNR</w:t>
            </w:r>
          </w:p>
        </w:tc>
        <w:tc>
          <w:tcPr>
            <w:tcW w:w="1030" w:type="dxa"/>
            <w:vAlign w:val="center"/>
          </w:tcPr>
          <w:p w14:paraId="06578868" w14:textId="77777777" w:rsidR="00784527" w:rsidRDefault="00784527" w:rsidP="006A758C">
            <w:pPr>
              <w:jc w:val="center"/>
            </w:pPr>
            <w:r>
              <w:t>90</w:t>
            </w:r>
          </w:p>
        </w:tc>
        <w:tc>
          <w:tcPr>
            <w:tcW w:w="742" w:type="dxa"/>
            <w:vAlign w:val="center"/>
          </w:tcPr>
          <w:p w14:paraId="6718BEAB" w14:textId="77777777" w:rsidR="00784527" w:rsidRDefault="00784527" w:rsidP="006A758C">
            <w:pPr>
              <w:jc w:val="center"/>
            </w:pPr>
          </w:p>
        </w:tc>
        <w:tc>
          <w:tcPr>
            <w:tcW w:w="1856" w:type="dxa"/>
            <w:vAlign w:val="center"/>
          </w:tcPr>
          <w:p w14:paraId="3B578B80" w14:textId="77777777" w:rsidR="00784527" w:rsidRDefault="00784527" w:rsidP="006A758C">
            <w:pPr>
              <w:jc w:val="center"/>
            </w:pPr>
            <w:r>
              <w:t>79.25</w:t>
            </w:r>
          </w:p>
        </w:tc>
        <w:tc>
          <w:tcPr>
            <w:tcW w:w="783" w:type="dxa"/>
            <w:vAlign w:val="center"/>
          </w:tcPr>
          <w:p w14:paraId="288F7E20" w14:textId="77777777" w:rsidR="00784527" w:rsidRDefault="00784527" w:rsidP="006A758C">
            <w:pPr>
              <w:jc w:val="center"/>
            </w:pPr>
            <w:r>
              <w:t>4.03</w:t>
            </w:r>
          </w:p>
        </w:tc>
        <w:tc>
          <w:tcPr>
            <w:tcW w:w="742" w:type="dxa"/>
            <w:vAlign w:val="center"/>
          </w:tcPr>
          <w:p w14:paraId="23E65630" w14:textId="77777777" w:rsidR="00784527" w:rsidRDefault="00784527" w:rsidP="006A758C">
            <w:pPr>
              <w:jc w:val="center"/>
            </w:pPr>
          </w:p>
        </w:tc>
        <w:tc>
          <w:tcPr>
            <w:tcW w:w="741" w:type="dxa"/>
            <w:vAlign w:val="center"/>
          </w:tcPr>
          <w:p w14:paraId="56852AA1" w14:textId="77777777" w:rsidR="00784527" w:rsidRDefault="00784527" w:rsidP="006A758C">
            <w:pPr>
              <w:jc w:val="center"/>
            </w:pPr>
          </w:p>
        </w:tc>
        <w:tc>
          <w:tcPr>
            <w:tcW w:w="812" w:type="dxa"/>
            <w:vAlign w:val="center"/>
          </w:tcPr>
          <w:p w14:paraId="4DC14F5C" w14:textId="77777777" w:rsidR="00784527" w:rsidRDefault="00784527" w:rsidP="006A758C">
            <w:pPr>
              <w:jc w:val="center"/>
            </w:pPr>
          </w:p>
        </w:tc>
      </w:tr>
      <w:tr w:rsidR="00784527" w14:paraId="42072CF0" w14:textId="77777777" w:rsidTr="002E1CA6">
        <w:trPr>
          <w:trHeight w:val="287"/>
        </w:trPr>
        <w:tc>
          <w:tcPr>
            <w:tcW w:w="2110" w:type="dxa"/>
            <w:vAlign w:val="center"/>
          </w:tcPr>
          <w:p w14:paraId="1C9FFF0F" w14:textId="77777777" w:rsidR="00784527" w:rsidRDefault="00784527" w:rsidP="006A758C">
            <w:pPr>
              <w:jc w:val="center"/>
            </w:pPr>
          </w:p>
        </w:tc>
        <w:tc>
          <w:tcPr>
            <w:tcW w:w="1030" w:type="dxa"/>
            <w:vAlign w:val="center"/>
          </w:tcPr>
          <w:p w14:paraId="41089CBE" w14:textId="77777777" w:rsidR="00784527" w:rsidRDefault="00784527" w:rsidP="006A758C">
            <w:pPr>
              <w:jc w:val="center"/>
            </w:pPr>
            <w:r>
              <w:t>2</w:t>
            </w:r>
          </w:p>
        </w:tc>
        <w:tc>
          <w:tcPr>
            <w:tcW w:w="753" w:type="dxa"/>
            <w:vAlign w:val="center"/>
          </w:tcPr>
          <w:p w14:paraId="02720B01" w14:textId="77777777" w:rsidR="00784527" w:rsidRDefault="00784527" w:rsidP="006A758C">
            <w:pPr>
              <w:jc w:val="center"/>
            </w:pPr>
            <w:r>
              <w:t>DAR</w:t>
            </w:r>
          </w:p>
        </w:tc>
        <w:tc>
          <w:tcPr>
            <w:tcW w:w="1030" w:type="dxa"/>
            <w:vAlign w:val="center"/>
          </w:tcPr>
          <w:p w14:paraId="6C1CE101" w14:textId="77777777" w:rsidR="00784527" w:rsidRDefault="00784527" w:rsidP="006A758C">
            <w:pPr>
              <w:jc w:val="center"/>
            </w:pPr>
            <w:r>
              <w:t>(Low binding)</w:t>
            </w:r>
          </w:p>
        </w:tc>
        <w:tc>
          <w:tcPr>
            <w:tcW w:w="742" w:type="dxa"/>
            <w:vAlign w:val="center"/>
          </w:tcPr>
          <w:p w14:paraId="2AF0D3AF" w14:textId="77777777" w:rsidR="00784527" w:rsidRDefault="00784527" w:rsidP="006A758C">
            <w:pPr>
              <w:jc w:val="center"/>
            </w:pPr>
            <w:r>
              <w:t>RRS</w:t>
            </w:r>
          </w:p>
        </w:tc>
        <w:tc>
          <w:tcPr>
            <w:tcW w:w="1856" w:type="dxa"/>
            <w:vAlign w:val="center"/>
          </w:tcPr>
          <w:p w14:paraId="73F5B5C4" w14:textId="77777777" w:rsidR="00784527" w:rsidRDefault="00784527" w:rsidP="006A758C">
            <w:pPr>
              <w:jc w:val="center"/>
            </w:pPr>
            <w:r>
              <w:t>56.99</w:t>
            </w:r>
          </w:p>
        </w:tc>
        <w:tc>
          <w:tcPr>
            <w:tcW w:w="783" w:type="dxa"/>
            <w:vAlign w:val="center"/>
          </w:tcPr>
          <w:p w14:paraId="344B0E33" w14:textId="77777777" w:rsidR="00784527" w:rsidRDefault="00784527" w:rsidP="006A758C">
            <w:pPr>
              <w:jc w:val="center"/>
            </w:pPr>
            <w:r>
              <w:t>0</w:t>
            </w:r>
          </w:p>
        </w:tc>
        <w:tc>
          <w:tcPr>
            <w:tcW w:w="742" w:type="dxa"/>
            <w:vAlign w:val="center"/>
          </w:tcPr>
          <w:p w14:paraId="3E6C86E1" w14:textId="77777777" w:rsidR="00784527" w:rsidRDefault="00784527" w:rsidP="006A758C">
            <w:pPr>
              <w:jc w:val="center"/>
            </w:pPr>
            <w:r>
              <w:t>RHR</w:t>
            </w:r>
          </w:p>
        </w:tc>
        <w:tc>
          <w:tcPr>
            <w:tcW w:w="741" w:type="dxa"/>
            <w:vAlign w:val="center"/>
          </w:tcPr>
          <w:p w14:paraId="647F4319" w14:textId="77777777" w:rsidR="00784527" w:rsidRDefault="00784527" w:rsidP="006A758C">
            <w:pPr>
              <w:jc w:val="center"/>
            </w:pPr>
          </w:p>
        </w:tc>
        <w:tc>
          <w:tcPr>
            <w:tcW w:w="812" w:type="dxa"/>
            <w:vAlign w:val="center"/>
          </w:tcPr>
          <w:p w14:paraId="013DFC5D" w14:textId="77777777" w:rsidR="00784527" w:rsidRDefault="00784527" w:rsidP="006A758C">
            <w:pPr>
              <w:jc w:val="center"/>
            </w:pPr>
          </w:p>
        </w:tc>
      </w:tr>
      <w:tr w:rsidR="00784527" w14:paraId="4AD8872F" w14:textId="77777777" w:rsidTr="002E1CA6">
        <w:trPr>
          <w:trHeight w:val="287"/>
        </w:trPr>
        <w:tc>
          <w:tcPr>
            <w:tcW w:w="2110" w:type="dxa"/>
            <w:vAlign w:val="center"/>
          </w:tcPr>
          <w:p w14:paraId="2853D306" w14:textId="77777777" w:rsidR="00784527" w:rsidRDefault="00784527" w:rsidP="00B25426">
            <w:pPr>
              <w:jc w:val="center"/>
            </w:pPr>
            <w:r>
              <w:t>GCC</w:t>
            </w:r>
            <w:r>
              <w:fldChar w:fldCharType="begin"/>
            </w:r>
            <w:r w:rsidR="00B25426">
              <w:instrText xml:space="preserve"> ADDIN EN.CITE &lt;EndNote&gt;&lt;Cite&gt;&lt;Author&gt;Beerli&lt;/Author&gt;&lt;Year&gt;2002&lt;/Year&gt;&lt;RecNum&gt;2&lt;/RecNum&gt;&lt;DisplayText&gt;[2]&lt;/DisplayText&gt;&lt;record&gt;&lt;rec-number&gt;2&lt;/rec-number&gt;&lt;foreign-keys&gt;&lt;key app="EN" db-id="fz25p0fsbse0sbexrf1vpvvzvdf9av2p55wr" timestamp="1451495185"&gt;2&lt;/key&gt;&lt;/foreign-keys&gt;&lt;ref-type name="Journal Article"&gt;17&lt;/ref-type&gt;&lt;contributors&gt;&lt;authors&gt;&lt;author&gt;Beerli, R. R.&lt;/author&gt;&lt;author&gt;Barbas, C. F., 3rd&lt;/author&gt;&lt;/authors&gt;&lt;/contributors&gt;&lt;auth-address&gt;The Skaggs Institute for Chemical Biology and the Department of Molecular Biology, The Scripps Research Institute, La Jolla, CA 92037, USA.&lt;/auth-address&gt;&lt;titles&gt;&lt;title&gt;Engineering polydactyl zinc-finger transcription factors&lt;/title&gt;&lt;secondary-title&gt;Nat Biotechnol&lt;/secondary-title&gt;&lt;/titles&gt;&lt;pages&gt;135-41&lt;/pages&gt;&lt;volume&gt;20&lt;/volume&gt;&lt;number&gt;2&lt;/number&gt;&lt;dates&gt;&lt;year&gt;2002&lt;/year&gt;&lt;pub-dates&gt;&lt;date&gt;Feb&lt;/date&gt;&lt;/pub-dates&gt;&lt;/dates&gt;&lt;accession-num&gt;11821858&lt;/accession-num&gt;&lt;urls&gt;&lt;related-urls&gt;&lt;url&gt;http://www.ncbi.nlm.nih.gov/entrez/query.fcgi?cmd=Retrieve&amp;amp;db=PubMed&amp;amp;dopt=Citation&amp;amp;list_uids=11821858&lt;/url&gt;&lt;/related-urls&gt;&lt;/urls&gt;&lt;/record&gt;&lt;/Cite&gt;&lt;/EndNote&gt;</w:instrText>
            </w:r>
            <w:r>
              <w:fldChar w:fldCharType="separate"/>
            </w:r>
            <w:r w:rsidR="00B25426">
              <w:rPr>
                <w:noProof/>
              </w:rPr>
              <w:t>[</w:t>
            </w:r>
            <w:hyperlink w:anchor="_ENREF_2" w:tooltip="Beerli, 2002 #2" w:history="1">
              <w:r w:rsidR="00B25426">
                <w:rPr>
                  <w:noProof/>
                </w:rPr>
                <w:t>2</w:t>
              </w:r>
            </w:hyperlink>
            <w:r w:rsidR="00B25426">
              <w:rPr>
                <w:noProof/>
              </w:rPr>
              <w:t>]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32D35855" w14:textId="77777777" w:rsidR="00784527" w:rsidRDefault="00784527" w:rsidP="006A758C">
            <w:pPr>
              <w:jc w:val="center"/>
            </w:pPr>
            <w:r>
              <w:t>2</w:t>
            </w:r>
          </w:p>
        </w:tc>
        <w:tc>
          <w:tcPr>
            <w:tcW w:w="753" w:type="dxa"/>
            <w:vAlign w:val="center"/>
          </w:tcPr>
          <w:p w14:paraId="70F095D5" w14:textId="77777777" w:rsidR="00784527" w:rsidRDefault="00784527" w:rsidP="006A758C">
            <w:pPr>
              <w:jc w:val="center"/>
            </w:pPr>
            <w:r>
              <w:t>DDR</w:t>
            </w:r>
          </w:p>
        </w:tc>
        <w:tc>
          <w:tcPr>
            <w:tcW w:w="1030" w:type="dxa"/>
            <w:vAlign w:val="center"/>
          </w:tcPr>
          <w:p w14:paraId="58B10E3A" w14:textId="77777777" w:rsidR="00784527" w:rsidRDefault="00784527" w:rsidP="006A758C">
            <w:pPr>
              <w:jc w:val="center"/>
            </w:pPr>
          </w:p>
        </w:tc>
        <w:tc>
          <w:tcPr>
            <w:tcW w:w="742" w:type="dxa"/>
            <w:vAlign w:val="center"/>
          </w:tcPr>
          <w:p w14:paraId="1B7BBF08" w14:textId="77777777" w:rsidR="00784527" w:rsidRDefault="00784527" w:rsidP="006A758C">
            <w:pPr>
              <w:jc w:val="center"/>
            </w:pPr>
          </w:p>
        </w:tc>
        <w:tc>
          <w:tcPr>
            <w:tcW w:w="1856" w:type="dxa"/>
            <w:vAlign w:val="center"/>
          </w:tcPr>
          <w:p w14:paraId="755C6853" w14:textId="77777777" w:rsidR="00784527" w:rsidRDefault="00784527" w:rsidP="006A758C">
            <w:pPr>
              <w:jc w:val="center"/>
            </w:pPr>
          </w:p>
        </w:tc>
        <w:tc>
          <w:tcPr>
            <w:tcW w:w="783" w:type="dxa"/>
            <w:vAlign w:val="center"/>
          </w:tcPr>
          <w:p w14:paraId="751B30DC" w14:textId="77777777" w:rsidR="00784527" w:rsidRDefault="00784527" w:rsidP="006A758C">
            <w:pPr>
              <w:jc w:val="center"/>
            </w:pPr>
          </w:p>
        </w:tc>
        <w:tc>
          <w:tcPr>
            <w:tcW w:w="742" w:type="dxa"/>
            <w:vAlign w:val="center"/>
          </w:tcPr>
          <w:p w14:paraId="2F2E59BD" w14:textId="77777777" w:rsidR="00784527" w:rsidRDefault="00784527" w:rsidP="006A758C">
            <w:pPr>
              <w:jc w:val="center"/>
            </w:pPr>
          </w:p>
        </w:tc>
        <w:tc>
          <w:tcPr>
            <w:tcW w:w="741" w:type="dxa"/>
            <w:vAlign w:val="center"/>
          </w:tcPr>
          <w:p w14:paraId="20357E34" w14:textId="77777777" w:rsidR="00784527" w:rsidRDefault="00784527" w:rsidP="006A758C">
            <w:pPr>
              <w:jc w:val="center"/>
            </w:pPr>
          </w:p>
        </w:tc>
        <w:tc>
          <w:tcPr>
            <w:tcW w:w="812" w:type="dxa"/>
            <w:vAlign w:val="center"/>
          </w:tcPr>
          <w:p w14:paraId="3F3762DD" w14:textId="77777777" w:rsidR="00784527" w:rsidRDefault="00784527" w:rsidP="006A758C">
            <w:pPr>
              <w:jc w:val="center"/>
            </w:pPr>
          </w:p>
        </w:tc>
      </w:tr>
      <w:tr w:rsidR="00784527" w14:paraId="56BE5774" w14:textId="77777777" w:rsidTr="002E1CA6">
        <w:trPr>
          <w:trHeight w:val="270"/>
        </w:trPr>
        <w:tc>
          <w:tcPr>
            <w:tcW w:w="2110" w:type="dxa"/>
            <w:vAlign w:val="center"/>
          </w:tcPr>
          <w:p w14:paraId="6FC6FA2D" w14:textId="77777777" w:rsidR="00784527" w:rsidRDefault="00784527" w:rsidP="00B25426">
            <w:pPr>
              <w:jc w:val="center"/>
            </w:pPr>
            <w:r>
              <w:t xml:space="preserve">GCC </w:t>
            </w:r>
            <w:r>
              <w:fldChar w:fldCharType="begin"/>
            </w:r>
            <w:r w:rsidR="00B25426">
              <w:instrText xml:space="preserve"> ADDIN EN.CITE &lt;EndNote&gt;&lt;Cite&gt;&lt;Author&gt;Kim&lt;/Author&gt;&lt;Year&gt;2010&lt;/Year&gt;&lt;RecNum&gt;30&lt;/RecNum&gt;&lt;DisplayText&gt;[43]&lt;/DisplayText&gt;&lt;record&gt;&lt;rec-number&gt;30&lt;/rec-number&gt;&lt;foreign-keys&gt;&lt;key app="EN" db-id="fz25p0fsbse0sbexrf1vpvvzvdf9av2p55wr" timestamp="1451495188"&gt;30&lt;/key&gt;&lt;/foreign-keys&gt;&lt;ref-type name="Journal Article"&gt;17&lt;/ref-type&gt;&lt;contributors&gt;&lt;authors&gt;&lt;author&gt;Kim, Moon-Soo&lt;/author&gt;&lt;author&gt;Stybayeva, Gulnaz&lt;/author&gt;&lt;author&gt;Lee, Ji Youn&lt;/author&gt;&lt;author&gt;Revzin, Alexander&lt;/author&gt;&lt;author&gt;Segal, David J&lt;/author&gt;&lt;/authors&gt;&lt;/contributors&gt;&lt;titles&gt;&lt;title&gt;A zinc finger protein array for the visual detection of specific DNA sequences for diagnostic applications&lt;/title&gt;&lt;secondary-title&gt;Nucleic acids research&lt;/secondary-title&gt;&lt;/titles&gt;&lt;pages&gt;gkq1214&lt;/pages&gt;&lt;dates&gt;&lt;year&gt;2010&lt;/year&gt;&lt;/dates&gt;&lt;isbn&gt;0305-1048&lt;/isbn&gt;&lt;urls&gt;&lt;/urls&gt;&lt;/record&gt;&lt;/Cite&gt;&lt;/EndNote&gt;</w:instrText>
            </w:r>
            <w:r>
              <w:fldChar w:fldCharType="separate"/>
            </w:r>
            <w:r w:rsidR="00B25426">
              <w:rPr>
                <w:noProof/>
              </w:rPr>
              <w:t>[</w:t>
            </w:r>
            <w:hyperlink w:anchor="_ENREF_43" w:tooltip="Kim, 2010 #30" w:history="1">
              <w:r w:rsidR="00B25426">
                <w:rPr>
                  <w:noProof/>
                </w:rPr>
                <w:t>43</w:t>
              </w:r>
            </w:hyperlink>
            <w:r w:rsidR="00B25426">
              <w:rPr>
                <w:noProof/>
              </w:rPr>
              <w:t>]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3F7883F6" w14:textId="77777777" w:rsidR="00784527" w:rsidRDefault="00784527" w:rsidP="006A758C">
            <w:pPr>
              <w:jc w:val="center"/>
            </w:pPr>
            <w:r>
              <w:t>3</w:t>
            </w:r>
          </w:p>
        </w:tc>
        <w:tc>
          <w:tcPr>
            <w:tcW w:w="753" w:type="dxa"/>
            <w:vAlign w:val="center"/>
          </w:tcPr>
          <w:p w14:paraId="0D6B58B3" w14:textId="77777777" w:rsidR="00784527" w:rsidRDefault="00784527" w:rsidP="006A758C">
            <w:pPr>
              <w:jc w:val="center"/>
            </w:pPr>
            <w:r>
              <w:t>DCR</w:t>
            </w:r>
          </w:p>
        </w:tc>
        <w:tc>
          <w:tcPr>
            <w:tcW w:w="1030" w:type="dxa"/>
            <w:vAlign w:val="center"/>
          </w:tcPr>
          <w:p w14:paraId="6A3686D1" w14:textId="77777777" w:rsidR="00784527" w:rsidRDefault="00784527" w:rsidP="006A758C">
            <w:pPr>
              <w:jc w:val="center"/>
            </w:pPr>
            <w:r>
              <w:t>0.22</w:t>
            </w:r>
          </w:p>
        </w:tc>
        <w:tc>
          <w:tcPr>
            <w:tcW w:w="742" w:type="dxa"/>
            <w:vAlign w:val="center"/>
          </w:tcPr>
          <w:p w14:paraId="48DEFE2E" w14:textId="77777777" w:rsidR="00784527" w:rsidRDefault="00784527" w:rsidP="006A758C">
            <w:pPr>
              <w:jc w:val="center"/>
            </w:pPr>
          </w:p>
        </w:tc>
        <w:tc>
          <w:tcPr>
            <w:tcW w:w="1856" w:type="dxa"/>
            <w:vAlign w:val="center"/>
          </w:tcPr>
          <w:p w14:paraId="2DCA0706" w14:textId="77777777" w:rsidR="00784527" w:rsidRDefault="00784527" w:rsidP="006A758C">
            <w:pPr>
              <w:jc w:val="center"/>
            </w:pPr>
            <w:r>
              <w:t>64.5</w:t>
            </w:r>
          </w:p>
        </w:tc>
        <w:tc>
          <w:tcPr>
            <w:tcW w:w="783" w:type="dxa"/>
            <w:vAlign w:val="center"/>
          </w:tcPr>
          <w:p w14:paraId="3A7C42A1" w14:textId="77777777" w:rsidR="00784527" w:rsidRDefault="00784527" w:rsidP="006A758C">
            <w:pPr>
              <w:jc w:val="center"/>
            </w:pPr>
            <w:r>
              <w:t>5.5</w:t>
            </w:r>
          </w:p>
        </w:tc>
        <w:tc>
          <w:tcPr>
            <w:tcW w:w="742" w:type="dxa"/>
            <w:vAlign w:val="center"/>
          </w:tcPr>
          <w:p w14:paraId="4C14DEF9" w14:textId="77777777" w:rsidR="00784527" w:rsidRDefault="00784527" w:rsidP="006A758C">
            <w:pPr>
              <w:jc w:val="center"/>
            </w:pPr>
          </w:p>
        </w:tc>
        <w:tc>
          <w:tcPr>
            <w:tcW w:w="741" w:type="dxa"/>
            <w:vAlign w:val="center"/>
          </w:tcPr>
          <w:p w14:paraId="57BAD10B" w14:textId="77777777" w:rsidR="00784527" w:rsidRDefault="00784527" w:rsidP="006A758C">
            <w:pPr>
              <w:jc w:val="center"/>
            </w:pPr>
          </w:p>
        </w:tc>
        <w:tc>
          <w:tcPr>
            <w:tcW w:w="812" w:type="dxa"/>
            <w:vAlign w:val="center"/>
          </w:tcPr>
          <w:p w14:paraId="34F283FD" w14:textId="77777777" w:rsidR="00784527" w:rsidRDefault="00784527" w:rsidP="006A758C">
            <w:pPr>
              <w:jc w:val="center"/>
            </w:pPr>
          </w:p>
        </w:tc>
      </w:tr>
      <w:tr w:rsidR="00784527" w14:paraId="6FCFA608" w14:textId="77777777" w:rsidTr="002E1CA6">
        <w:trPr>
          <w:trHeight w:val="287"/>
        </w:trPr>
        <w:tc>
          <w:tcPr>
            <w:tcW w:w="2110" w:type="dxa"/>
            <w:vAlign w:val="center"/>
          </w:tcPr>
          <w:p w14:paraId="5F2DCF1C" w14:textId="77777777" w:rsidR="00784527" w:rsidRDefault="00784527" w:rsidP="006A758C">
            <w:pPr>
              <w:jc w:val="center"/>
            </w:pPr>
            <w:r>
              <w:t>GCCTGATGG[8]</w:t>
            </w:r>
          </w:p>
        </w:tc>
        <w:tc>
          <w:tcPr>
            <w:tcW w:w="1030" w:type="dxa"/>
            <w:vAlign w:val="center"/>
          </w:tcPr>
          <w:p w14:paraId="7B6F5A6E" w14:textId="77777777" w:rsidR="00784527" w:rsidRDefault="00784527" w:rsidP="006A758C">
            <w:pPr>
              <w:jc w:val="center"/>
            </w:pPr>
            <w:r>
              <w:t>3</w:t>
            </w:r>
          </w:p>
        </w:tc>
        <w:tc>
          <w:tcPr>
            <w:tcW w:w="753" w:type="dxa"/>
            <w:vAlign w:val="center"/>
          </w:tcPr>
          <w:p w14:paraId="79ED386D" w14:textId="77777777" w:rsidR="00784527" w:rsidRDefault="00784527" w:rsidP="006A758C">
            <w:pPr>
              <w:jc w:val="center"/>
            </w:pPr>
            <w:r>
              <w:t>DDR</w:t>
            </w:r>
          </w:p>
        </w:tc>
        <w:tc>
          <w:tcPr>
            <w:tcW w:w="1030" w:type="dxa"/>
            <w:vAlign w:val="center"/>
          </w:tcPr>
          <w:p w14:paraId="1C9AA137" w14:textId="77777777" w:rsidR="00784527" w:rsidRDefault="00784527" w:rsidP="006A758C">
            <w:pPr>
              <w:jc w:val="center"/>
            </w:pPr>
            <w:r>
              <w:t>1.3</w:t>
            </w:r>
          </w:p>
        </w:tc>
        <w:tc>
          <w:tcPr>
            <w:tcW w:w="742" w:type="dxa"/>
            <w:vAlign w:val="center"/>
          </w:tcPr>
          <w:p w14:paraId="732778F2" w14:textId="77777777" w:rsidR="00784527" w:rsidRDefault="00784527" w:rsidP="006A758C">
            <w:pPr>
              <w:jc w:val="center"/>
            </w:pPr>
            <w:r>
              <w:t>RYR</w:t>
            </w:r>
          </w:p>
        </w:tc>
        <w:tc>
          <w:tcPr>
            <w:tcW w:w="1856" w:type="dxa"/>
            <w:vAlign w:val="center"/>
          </w:tcPr>
          <w:p w14:paraId="4C57BE12" w14:textId="77777777" w:rsidR="00784527" w:rsidRDefault="00784527" w:rsidP="006A758C">
            <w:pPr>
              <w:jc w:val="center"/>
            </w:pPr>
            <w:r>
              <w:t>89.5</w:t>
            </w:r>
          </w:p>
        </w:tc>
        <w:tc>
          <w:tcPr>
            <w:tcW w:w="783" w:type="dxa"/>
            <w:vAlign w:val="center"/>
          </w:tcPr>
          <w:p w14:paraId="5D239094" w14:textId="77777777" w:rsidR="00784527" w:rsidRDefault="00784527" w:rsidP="006A758C">
            <w:pPr>
              <w:jc w:val="center"/>
            </w:pPr>
            <w:r>
              <w:t>16.3</w:t>
            </w:r>
          </w:p>
        </w:tc>
        <w:tc>
          <w:tcPr>
            <w:tcW w:w="742" w:type="dxa"/>
            <w:vAlign w:val="center"/>
          </w:tcPr>
          <w:p w14:paraId="386E6804" w14:textId="77777777" w:rsidR="00784527" w:rsidRDefault="00784527" w:rsidP="006A758C">
            <w:pPr>
              <w:jc w:val="center"/>
            </w:pPr>
            <w:r>
              <w:t>NSR</w:t>
            </w:r>
          </w:p>
        </w:tc>
        <w:tc>
          <w:tcPr>
            <w:tcW w:w="741" w:type="dxa"/>
            <w:vAlign w:val="center"/>
          </w:tcPr>
          <w:p w14:paraId="7E992AA8" w14:textId="77777777" w:rsidR="00784527" w:rsidRDefault="00784527" w:rsidP="006A758C">
            <w:pPr>
              <w:jc w:val="center"/>
            </w:pPr>
          </w:p>
        </w:tc>
        <w:tc>
          <w:tcPr>
            <w:tcW w:w="812" w:type="dxa"/>
            <w:vAlign w:val="center"/>
          </w:tcPr>
          <w:p w14:paraId="55065AA1" w14:textId="77777777" w:rsidR="00784527" w:rsidRDefault="00784527" w:rsidP="006A758C">
            <w:pPr>
              <w:jc w:val="center"/>
            </w:pPr>
          </w:p>
        </w:tc>
      </w:tr>
    </w:tbl>
    <w:p w14:paraId="0C216F0E" w14:textId="77777777" w:rsidR="009F1D74" w:rsidRDefault="009F1D74">
      <w:pPr>
        <w:spacing w:line="240" w:lineRule="auto"/>
      </w:pPr>
    </w:p>
    <w:p w14:paraId="79AE2028" w14:textId="77777777" w:rsidR="004803A3" w:rsidRDefault="004803A3">
      <w:pPr>
        <w:spacing w:line="240" w:lineRule="auto"/>
      </w:pPr>
      <w:r>
        <w:br w:type="page"/>
      </w:r>
    </w:p>
    <w:p w14:paraId="2814A7F4" w14:textId="77777777" w:rsidR="00DC08F7" w:rsidRDefault="009F1D74" w:rsidP="007E38A8">
      <w:r>
        <w:lastRenderedPageBreak/>
        <w:t>GGT</w:t>
      </w:r>
    </w:p>
    <w:tbl>
      <w:tblPr>
        <w:tblStyle w:val="TableGrid"/>
        <w:tblW w:w="10599" w:type="dxa"/>
        <w:tblInd w:w="-972" w:type="dxa"/>
        <w:tblLook w:val="04A0" w:firstRow="1" w:lastRow="0" w:firstColumn="1" w:lastColumn="0" w:noHBand="0" w:noVBand="1"/>
      </w:tblPr>
      <w:tblGrid>
        <w:gridCol w:w="2150"/>
        <w:gridCol w:w="1030"/>
        <w:gridCol w:w="780"/>
        <w:gridCol w:w="819"/>
        <w:gridCol w:w="771"/>
        <w:gridCol w:w="1856"/>
        <w:gridCol w:w="807"/>
        <w:gridCol w:w="781"/>
        <w:gridCol w:w="771"/>
        <w:gridCol w:w="834"/>
      </w:tblGrid>
      <w:tr w:rsidR="00465460" w14:paraId="3067A4FA" w14:textId="77777777" w:rsidTr="002E1CA6">
        <w:trPr>
          <w:trHeight w:val="557"/>
        </w:trPr>
        <w:tc>
          <w:tcPr>
            <w:tcW w:w="4779" w:type="dxa"/>
            <w:gridSpan w:val="4"/>
            <w:vAlign w:val="center"/>
          </w:tcPr>
          <w:p w14:paraId="3B7BF436" w14:textId="77777777" w:rsidR="00465460" w:rsidRPr="00D610A1" w:rsidRDefault="00465460" w:rsidP="00115FB8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Experimental</w:t>
            </w:r>
          </w:p>
        </w:tc>
        <w:tc>
          <w:tcPr>
            <w:tcW w:w="3434" w:type="dxa"/>
            <w:gridSpan w:val="3"/>
            <w:vAlign w:val="center"/>
          </w:tcPr>
          <w:p w14:paraId="1D549AC7" w14:textId="77777777" w:rsidR="00465460" w:rsidRPr="00D610A1" w:rsidRDefault="00465460" w:rsidP="00115FB8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Approach 3</w:t>
            </w:r>
          </w:p>
        </w:tc>
        <w:tc>
          <w:tcPr>
            <w:tcW w:w="2386" w:type="dxa"/>
            <w:gridSpan w:val="3"/>
            <w:vAlign w:val="center"/>
          </w:tcPr>
          <w:p w14:paraId="51C291FE" w14:textId="77777777" w:rsidR="00465460" w:rsidRPr="00D610A1" w:rsidRDefault="00465460" w:rsidP="00115FB8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Approach 1</w:t>
            </w:r>
          </w:p>
        </w:tc>
      </w:tr>
      <w:tr w:rsidR="00465460" w14:paraId="369F01FF" w14:textId="77777777" w:rsidTr="002E1CA6">
        <w:trPr>
          <w:trHeight w:val="270"/>
        </w:trPr>
        <w:tc>
          <w:tcPr>
            <w:tcW w:w="2150" w:type="dxa"/>
            <w:vAlign w:val="center"/>
          </w:tcPr>
          <w:p w14:paraId="1330CD49" w14:textId="77777777" w:rsidR="00465460" w:rsidRPr="00D610A1" w:rsidRDefault="00465460" w:rsidP="00115FB8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Target sequence</w:t>
            </w:r>
          </w:p>
        </w:tc>
        <w:tc>
          <w:tcPr>
            <w:tcW w:w="1030" w:type="dxa"/>
            <w:vAlign w:val="center"/>
          </w:tcPr>
          <w:p w14:paraId="5240216A" w14:textId="77777777" w:rsidR="00465460" w:rsidRPr="00D610A1" w:rsidRDefault="00465460" w:rsidP="00115FB8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position</w:t>
            </w:r>
          </w:p>
        </w:tc>
        <w:tc>
          <w:tcPr>
            <w:tcW w:w="780" w:type="dxa"/>
            <w:vAlign w:val="center"/>
          </w:tcPr>
          <w:p w14:paraId="014ECCAF" w14:textId="77777777" w:rsidR="00465460" w:rsidRPr="00D610A1" w:rsidRDefault="00465460" w:rsidP="00115FB8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helix</w:t>
            </w:r>
          </w:p>
        </w:tc>
        <w:tc>
          <w:tcPr>
            <w:tcW w:w="819" w:type="dxa"/>
            <w:vAlign w:val="center"/>
          </w:tcPr>
          <w:p w14:paraId="470EFBA3" w14:textId="77777777" w:rsidR="00465460" w:rsidRPr="00D610A1" w:rsidRDefault="00D610A1" w:rsidP="00115FB8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K</w:t>
            </w:r>
            <w:r w:rsidR="00465460" w:rsidRPr="00D610A1">
              <w:rPr>
                <w:b/>
                <w:bCs/>
                <w:vertAlign w:val="subscript"/>
              </w:rPr>
              <w:t>d</w:t>
            </w:r>
          </w:p>
        </w:tc>
        <w:tc>
          <w:tcPr>
            <w:tcW w:w="771" w:type="dxa"/>
            <w:vAlign w:val="center"/>
          </w:tcPr>
          <w:p w14:paraId="24D8808C" w14:textId="77777777" w:rsidR="00465460" w:rsidRPr="00D610A1" w:rsidRDefault="00465460" w:rsidP="00115FB8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Top helix</w:t>
            </w:r>
          </w:p>
        </w:tc>
        <w:tc>
          <w:tcPr>
            <w:tcW w:w="1856" w:type="dxa"/>
            <w:vAlign w:val="center"/>
          </w:tcPr>
          <w:p w14:paraId="20C8421E" w14:textId="77777777" w:rsidR="00465460" w:rsidRPr="00D610A1" w:rsidRDefault="00465460" w:rsidP="00115FB8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Rank/percentile</w:t>
            </w:r>
          </w:p>
        </w:tc>
        <w:tc>
          <w:tcPr>
            <w:tcW w:w="807" w:type="dxa"/>
            <w:vAlign w:val="center"/>
          </w:tcPr>
          <w:p w14:paraId="3D9D48C6" w14:textId="77777777" w:rsidR="00465460" w:rsidRPr="00D610A1" w:rsidRDefault="00465460" w:rsidP="00115FB8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score</w:t>
            </w:r>
          </w:p>
        </w:tc>
        <w:tc>
          <w:tcPr>
            <w:tcW w:w="781" w:type="dxa"/>
            <w:vAlign w:val="center"/>
          </w:tcPr>
          <w:p w14:paraId="55FD9F88" w14:textId="77777777" w:rsidR="00465460" w:rsidRPr="00D610A1" w:rsidRDefault="00465460" w:rsidP="00115FB8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helix</w:t>
            </w:r>
          </w:p>
        </w:tc>
        <w:tc>
          <w:tcPr>
            <w:tcW w:w="771" w:type="dxa"/>
            <w:vAlign w:val="center"/>
          </w:tcPr>
          <w:p w14:paraId="7DDE08CF" w14:textId="77777777" w:rsidR="00465460" w:rsidRPr="00D610A1" w:rsidRDefault="00465460" w:rsidP="00115FB8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rank</w:t>
            </w:r>
          </w:p>
        </w:tc>
        <w:tc>
          <w:tcPr>
            <w:tcW w:w="834" w:type="dxa"/>
            <w:vAlign w:val="center"/>
          </w:tcPr>
          <w:p w14:paraId="4A04D653" w14:textId="77777777" w:rsidR="00465460" w:rsidRPr="00D610A1" w:rsidRDefault="00465460" w:rsidP="00115FB8">
            <w:pPr>
              <w:jc w:val="center"/>
              <w:rPr>
                <w:b/>
                <w:bCs/>
              </w:rPr>
            </w:pPr>
            <w:r w:rsidRPr="00D610A1">
              <w:rPr>
                <w:b/>
                <w:bCs/>
              </w:rPr>
              <w:t>Score</w:t>
            </w:r>
          </w:p>
        </w:tc>
      </w:tr>
      <w:tr w:rsidR="00465460" w14:paraId="0FBA1192" w14:textId="77777777" w:rsidTr="002E1CA6">
        <w:trPr>
          <w:trHeight w:val="287"/>
        </w:trPr>
        <w:tc>
          <w:tcPr>
            <w:tcW w:w="2150" w:type="dxa"/>
            <w:vAlign w:val="center"/>
          </w:tcPr>
          <w:p w14:paraId="0D1C774B" w14:textId="77777777" w:rsidR="00465460" w:rsidRDefault="00465460" w:rsidP="00B25426">
            <w:pPr>
              <w:jc w:val="center"/>
            </w:pPr>
            <w:r>
              <w:t>GAGGAAGGT</w:t>
            </w:r>
            <w:r>
              <w:fldChar w:fldCharType="begin"/>
            </w:r>
            <w:r>
              <w:instrText xml:space="preserve"> ADDIN EN.CITE &lt;EndNote&gt;&lt;Cite&gt;&lt;Author&gt;Beerli&lt;/Author&gt;&lt;Year&gt;2002&lt;/Year&gt;&lt;RecNum&gt;2&lt;/RecNum&gt;&lt;DisplayText&gt;[2]&lt;/DisplayText&gt;&lt;record&gt;&lt;rec-number&gt;2&lt;/rec-number&gt;&lt;foreign-keys&gt;&lt;key app="EN" db-id="fz25p0fsbse0sbexrf1vpvvzvdf9av2p55wr" timestamp="1451495185"&gt;2&lt;/key&gt;&lt;/foreign-keys&gt;&lt;ref-type name="Journal Article"&gt;17&lt;/ref-type&gt;&lt;contributors&gt;&lt;authors&gt;&lt;author&gt;Beerli, R. R.&lt;/author&gt;&lt;author&gt;Barbas, C. F., 3rd&lt;/author&gt;&lt;/authors&gt;&lt;/contributors&gt;&lt;auth-address&gt;The Skaggs Institute for Chemical Biology and the Department of Molecular Biology, The Scripps Research Institute, La Jolla, CA 92037, USA.&lt;/auth-address&gt;&lt;titles&gt;&lt;title&gt;Engineering polydactyl zinc-finger transcription factors&lt;/title&gt;&lt;secondary-title&gt;Nat Biotechnol&lt;/secondary-title&gt;&lt;/titles&gt;&lt;pages&gt;135-41&lt;/pages&gt;&lt;volume&gt;20&lt;/volume&gt;&lt;number&gt;2&lt;/number&gt;&lt;dates&gt;&lt;year&gt;2002&lt;/year&gt;&lt;pub-dates&gt;&lt;date&gt;Feb&lt;/date&gt;&lt;/pub-dates&gt;&lt;/dates&gt;&lt;accession-num&gt;11821858&lt;/accession-num&gt;&lt;urls&gt;&lt;related-urls&gt;&lt;url&gt;http://www.ncbi.nlm.nih.gov/entrez/query.fcgi?cmd=Retrieve&amp;amp;db=PubMed&amp;amp;dopt=Citation&amp;amp;list_uids=11821858&lt;/url&gt;&lt;/related-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</w:t>
            </w:r>
            <w:hyperlink w:anchor="_ENREF_2" w:tooltip="Beerli, 2002 #2" w:history="1">
              <w:r w:rsidR="00B25426">
                <w:rPr>
                  <w:noProof/>
                </w:rPr>
                <w:t>2</w:t>
              </w:r>
            </w:hyperlink>
            <w:r>
              <w:rPr>
                <w:noProof/>
              </w:rPr>
              <w:t>]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1819420E" w14:textId="77777777" w:rsidR="00465460" w:rsidRDefault="00465460" w:rsidP="00115FB8">
            <w:pPr>
              <w:jc w:val="center"/>
            </w:pPr>
            <w:r>
              <w:t>1</w:t>
            </w:r>
          </w:p>
        </w:tc>
        <w:tc>
          <w:tcPr>
            <w:tcW w:w="780" w:type="dxa"/>
            <w:vAlign w:val="center"/>
          </w:tcPr>
          <w:p w14:paraId="1C07C358" w14:textId="77777777" w:rsidR="00465460" w:rsidRDefault="00465460" w:rsidP="00115FB8">
            <w:pPr>
              <w:jc w:val="center"/>
            </w:pPr>
            <w:r>
              <w:t>THR</w:t>
            </w:r>
          </w:p>
        </w:tc>
        <w:tc>
          <w:tcPr>
            <w:tcW w:w="819" w:type="dxa"/>
            <w:vAlign w:val="center"/>
          </w:tcPr>
          <w:p w14:paraId="70DDB98B" w14:textId="77777777" w:rsidR="00465460" w:rsidRDefault="00465460" w:rsidP="00115FB8">
            <w:pPr>
              <w:jc w:val="center"/>
            </w:pPr>
            <w:r>
              <w:t>&lt;0.06</w:t>
            </w:r>
          </w:p>
        </w:tc>
        <w:tc>
          <w:tcPr>
            <w:tcW w:w="771" w:type="dxa"/>
            <w:vAlign w:val="center"/>
          </w:tcPr>
          <w:p w14:paraId="0523FAA4" w14:textId="77777777" w:rsidR="00465460" w:rsidRDefault="00465460" w:rsidP="00115FB8">
            <w:pPr>
              <w:jc w:val="center"/>
            </w:pPr>
            <w:r>
              <w:t>RCY</w:t>
            </w:r>
          </w:p>
        </w:tc>
        <w:tc>
          <w:tcPr>
            <w:tcW w:w="1856" w:type="dxa"/>
            <w:vAlign w:val="center"/>
          </w:tcPr>
          <w:p w14:paraId="505323D8" w14:textId="77777777" w:rsidR="00465460" w:rsidRDefault="00465460" w:rsidP="00115FB8">
            <w:pPr>
              <w:jc w:val="center"/>
            </w:pPr>
            <w:r>
              <w:t>80</w:t>
            </w:r>
          </w:p>
        </w:tc>
        <w:tc>
          <w:tcPr>
            <w:tcW w:w="807" w:type="dxa"/>
            <w:vAlign w:val="center"/>
          </w:tcPr>
          <w:p w14:paraId="2092ED23" w14:textId="77777777" w:rsidR="00465460" w:rsidRDefault="00465460" w:rsidP="00115FB8">
            <w:pPr>
              <w:jc w:val="center"/>
            </w:pPr>
            <w:r>
              <w:t>36.2</w:t>
            </w:r>
          </w:p>
        </w:tc>
        <w:tc>
          <w:tcPr>
            <w:tcW w:w="781" w:type="dxa"/>
            <w:vAlign w:val="center"/>
          </w:tcPr>
          <w:p w14:paraId="3FA01F1F" w14:textId="77777777" w:rsidR="00465460" w:rsidRDefault="00465460" w:rsidP="00115FB8">
            <w:pPr>
              <w:jc w:val="center"/>
            </w:pPr>
            <w:r>
              <w:t>AST</w:t>
            </w:r>
          </w:p>
        </w:tc>
        <w:tc>
          <w:tcPr>
            <w:tcW w:w="771" w:type="dxa"/>
            <w:vAlign w:val="center"/>
          </w:tcPr>
          <w:p w14:paraId="7CD6C612" w14:textId="77777777" w:rsidR="00465460" w:rsidRDefault="00465460" w:rsidP="00115FB8">
            <w:pPr>
              <w:jc w:val="center"/>
            </w:pPr>
            <w:r>
              <w:t>146</w:t>
            </w:r>
          </w:p>
        </w:tc>
        <w:tc>
          <w:tcPr>
            <w:tcW w:w="834" w:type="dxa"/>
            <w:vAlign w:val="center"/>
          </w:tcPr>
          <w:p w14:paraId="56798A43" w14:textId="77777777" w:rsidR="00465460" w:rsidRDefault="00465460" w:rsidP="00115FB8">
            <w:pPr>
              <w:jc w:val="center"/>
            </w:pPr>
            <w:r>
              <w:t>0.8</w:t>
            </w:r>
          </w:p>
        </w:tc>
      </w:tr>
      <w:tr w:rsidR="00465460" w14:paraId="08E20C2B" w14:textId="77777777" w:rsidTr="002E1CA6">
        <w:trPr>
          <w:trHeight w:val="287"/>
        </w:trPr>
        <w:tc>
          <w:tcPr>
            <w:tcW w:w="2150" w:type="dxa"/>
            <w:vAlign w:val="center"/>
          </w:tcPr>
          <w:p w14:paraId="7040D0B9" w14:textId="77777777" w:rsidR="00465460" w:rsidRDefault="00465460" w:rsidP="00B25426">
            <w:pPr>
              <w:jc w:val="center"/>
            </w:pPr>
            <w:r>
              <w:t>GAAGAGGGT</w:t>
            </w:r>
            <w:r>
              <w:fldChar w:fldCharType="begin"/>
            </w:r>
            <w:r>
              <w:instrText xml:space="preserve"> ADDIN EN.CITE &lt;EndNote&gt;&lt;Cite&gt;&lt;Author&gt;Jamieson&lt;/Author&gt;&lt;Year&gt;1996&lt;/Year&gt;&lt;RecNum&gt;11&lt;/RecNum&gt;&lt;DisplayText&gt;[32]&lt;/DisplayText&gt;&lt;record&gt;&lt;rec-number&gt;11&lt;/rec-number&gt;&lt;foreign-keys&gt;&lt;key app="EN" db-id="v2xeparp1xfxwjeztr1x9frj29a2prvpp592" timestamp="1451494779"&gt;11&lt;/key&gt;&lt;/foreign-keys&gt;&lt;ref-type name="Journal Article"&gt;17&lt;/ref-type&gt;&lt;contributors&gt;&lt;authors&gt;&lt;author&gt;Jamieson, Andrew C&lt;/author&gt;&lt;author&gt;Wang, Hongming&lt;/author&gt;&lt;author&gt;Kim, Sung-Hou&lt;/author&gt;&lt;/authors&gt;&lt;/contributors&gt;&lt;titles&gt;&lt;title&gt;A zinc finger directory for high-affinity DNA recognition&lt;/title&gt;&lt;secondary-title&gt;Proceedings of the National Academy of Sciences&lt;/secondary-title&gt;&lt;/titles&gt;&lt;periodical&gt;&lt;full-title&gt;Proceedings of the National Academy of Sciences&lt;/full-title&gt;&lt;/periodical&gt;&lt;pages&gt;12834-12839&lt;/pages&gt;&lt;volume&gt;93&lt;/volume&gt;&lt;number&gt;23&lt;/number&gt;&lt;dates&gt;&lt;year&gt;1996&lt;/year&gt;&lt;/dates&gt;&lt;isbn&gt;0027-8424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</w:t>
            </w:r>
            <w:hyperlink w:anchor="_ENREF_32" w:tooltip="Jamieson, 1996 #11" w:history="1">
              <w:r w:rsidR="00B25426">
                <w:rPr>
                  <w:noProof/>
                </w:rPr>
                <w:t>32</w:t>
              </w:r>
            </w:hyperlink>
            <w:r>
              <w:rPr>
                <w:noProof/>
              </w:rPr>
              <w:t>]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01943C60" w14:textId="77777777" w:rsidR="00465460" w:rsidRDefault="00465460" w:rsidP="00115FB8">
            <w:pPr>
              <w:jc w:val="center"/>
            </w:pPr>
            <w:r>
              <w:t>1</w:t>
            </w:r>
          </w:p>
        </w:tc>
        <w:tc>
          <w:tcPr>
            <w:tcW w:w="780" w:type="dxa"/>
            <w:vAlign w:val="center"/>
          </w:tcPr>
          <w:p w14:paraId="2EDCE965" w14:textId="77777777" w:rsidR="00465460" w:rsidRDefault="00465460" w:rsidP="00115FB8">
            <w:pPr>
              <w:jc w:val="center"/>
            </w:pPr>
            <w:r>
              <w:t>QHR</w:t>
            </w:r>
          </w:p>
        </w:tc>
        <w:tc>
          <w:tcPr>
            <w:tcW w:w="819" w:type="dxa"/>
            <w:vAlign w:val="center"/>
          </w:tcPr>
          <w:p w14:paraId="6BF29C36" w14:textId="77777777" w:rsidR="00465460" w:rsidRDefault="00465460" w:rsidP="00115FB8">
            <w:pPr>
              <w:jc w:val="center"/>
            </w:pPr>
            <w:r>
              <w:t>.0036</w:t>
            </w:r>
          </w:p>
        </w:tc>
        <w:tc>
          <w:tcPr>
            <w:tcW w:w="771" w:type="dxa"/>
            <w:vAlign w:val="center"/>
          </w:tcPr>
          <w:p w14:paraId="555FA4C3" w14:textId="77777777" w:rsidR="00465460" w:rsidRDefault="00465460" w:rsidP="00115FB8">
            <w:pPr>
              <w:jc w:val="center"/>
            </w:pPr>
          </w:p>
        </w:tc>
        <w:tc>
          <w:tcPr>
            <w:tcW w:w="1856" w:type="dxa"/>
            <w:vAlign w:val="center"/>
          </w:tcPr>
          <w:p w14:paraId="5140A6AE" w14:textId="77777777" w:rsidR="00465460" w:rsidRDefault="00465460" w:rsidP="00115FB8">
            <w:pPr>
              <w:jc w:val="center"/>
            </w:pPr>
            <w:r>
              <w:t>81</w:t>
            </w:r>
          </w:p>
        </w:tc>
        <w:tc>
          <w:tcPr>
            <w:tcW w:w="807" w:type="dxa"/>
            <w:vAlign w:val="center"/>
          </w:tcPr>
          <w:p w14:paraId="384732E2" w14:textId="77777777" w:rsidR="00465460" w:rsidRDefault="00465460" w:rsidP="00115FB8">
            <w:pPr>
              <w:jc w:val="center"/>
            </w:pPr>
            <w:r>
              <w:t>36.3</w:t>
            </w:r>
          </w:p>
        </w:tc>
        <w:tc>
          <w:tcPr>
            <w:tcW w:w="781" w:type="dxa"/>
            <w:vAlign w:val="center"/>
          </w:tcPr>
          <w:p w14:paraId="1E77E17E" w14:textId="77777777" w:rsidR="00465460" w:rsidRDefault="00465460" w:rsidP="00115FB8">
            <w:pPr>
              <w:jc w:val="center"/>
            </w:pPr>
          </w:p>
        </w:tc>
        <w:tc>
          <w:tcPr>
            <w:tcW w:w="771" w:type="dxa"/>
            <w:vAlign w:val="center"/>
          </w:tcPr>
          <w:p w14:paraId="78126CFF" w14:textId="77777777" w:rsidR="00465460" w:rsidRDefault="00465460" w:rsidP="00115FB8">
            <w:pPr>
              <w:jc w:val="center"/>
            </w:pPr>
            <w:r>
              <w:t>10</w:t>
            </w:r>
          </w:p>
        </w:tc>
        <w:tc>
          <w:tcPr>
            <w:tcW w:w="834" w:type="dxa"/>
            <w:vAlign w:val="center"/>
          </w:tcPr>
          <w:p w14:paraId="75EC64C0" w14:textId="77777777" w:rsidR="00465460" w:rsidRDefault="00465460" w:rsidP="00115FB8">
            <w:pPr>
              <w:jc w:val="center"/>
            </w:pPr>
            <w:r>
              <w:t>4.5</w:t>
            </w:r>
          </w:p>
        </w:tc>
      </w:tr>
      <w:tr w:rsidR="00465460" w14:paraId="0BA41058" w14:textId="77777777" w:rsidTr="002E1CA6">
        <w:trPr>
          <w:trHeight w:val="270"/>
        </w:trPr>
        <w:tc>
          <w:tcPr>
            <w:tcW w:w="2150" w:type="dxa"/>
            <w:vAlign w:val="center"/>
          </w:tcPr>
          <w:p w14:paraId="62F98F2E" w14:textId="77777777" w:rsidR="00465460" w:rsidRDefault="00465460" w:rsidP="00B25426">
            <w:pPr>
              <w:jc w:val="center"/>
            </w:pPr>
            <w:r>
              <w:t xml:space="preserve">AGTGGTGAG </w:t>
            </w:r>
            <w:r>
              <w:fldChar w:fldCharType="begin"/>
            </w:r>
            <w:r>
              <w:instrText xml:space="preserve"> ADDIN EN.CITE &lt;EndNote&gt;&lt;Cite&gt;&lt;Author&gt;Kim&lt;/Author&gt;&lt;Year&gt;2010&lt;/Year&gt;&lt;RecNum&gt;30&lt;/RecNum&gt;&lt;DisplayText&gt;[43]&lt;/DisplayText&gt;&lt;record&gt;&lt;rec-number&gt;30&lt;/rec-number&gt;&lt;foreign-keys&gt;&lt;key app="EN" db-id="fz25p0fsbse0sbexrf1vpvvzvdf9av2p55wr" timestamp="1451495188"&gt;30&lt;/key&gt;&lt;/foreign-keys&gt;&lt;ref-type name="Journal Article"&gt;17&lt;/ref-type&gt;&lt;contributors&gt;&lt;authors&gt;&lt;author&gt;Kim, Moon-Soo&lt;/author&gt;&lt;author&gt;Stybayeva, Gulnaz&lt;/author&gt;&lt;author&gt;Lee, Ji Youn&lt;/author&gt;&lt;author&gt;Revzin, Alexander&lt;/author&gt;&lt;author&gt;Segal, David J&lt;/author&gt;&lt;/authors&gt;&lt;/contributors&gt;&lt;titles&gt;&lt;title&gt;A zinc finger protein array for the visual detection of specific DNA sequences for diagnostic applications&lt;/title&gt;&lt;secondary-title&gt;Nucleic acids research&lt;/secondary-title&gt;&lt;/titles&gt;&lt;pages&gt;gkq1214&lt;/pages&gt;&lt;dates&gt;&lt;year&gt;2010&lt;/year&gt;&lt;/dates&gt;&lt;isbn&gt;0305-1048&lt;/isbn&gt;&lt;urls&gt;&lt;/urls&gt;&lt;/record&gt;&lt;/Cite&gt;&lt;/EndNote&gt;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</w:t>
            </w:r>
            <w:hyperlink w:anchor="_ENREF_43" w:tooltip="Kim, 2010 #30" w:history="1">
              <w:r w:rsidR="00B25426">
                <w:rPr>
                  <w:noProof/>
                </w:rPr>
                <w:t>43</w:t>
              </w:r>
            </w:hyperlink>
            <w:r>
              <w:rPr>
                <w:noProof/>
              </w:rPr>
              <w:t>]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1AF6D571" w14:textId="77777777" w:rsidR="00465460" w:rsidRDefault="00465460" w:rsidP="00115FB8">
            <w:pPr>
              <w:jc w:val="center"/>
            </w:pPr>
            <w:r>
              <w:t>2</w:t>
            </w:r>
          </w:p>
        </w:tc>
        <w:tc>
          <w:tcPr>
            <w:tcW w:w="780" w:type="dxa"/>
            <w:vAlign w:val="center"/>
          </w:tcPr>
          <w:p w14:paraId="0A6721F3" w14:textId="77777777" w:rsidR="00465460" w:rsidRDefault="00465460" w:rsidP="00115FB8">
            <w:pPr>
              <w:jc w:val="center"/>
            </w:pPr>
            <w:r>
              <w:t>QHR</w:t>
            </w:r>
          </w:p>
        </w:tc>
        <w:tc>
          <w:tcPr>
            <w:tcW w:w="819" w:type="dxa"/>
            <w:vAlign w:val="center"/>
          </w:tcPr>
          <w:p w14:paraId="318E2F36" w14:textId="77777777" w:rsidR="00465460" w:rsidRDefault="00465460" w:rsidP="00115FB8">
            <w:pPr>
              <w:jc w:val="center"/>
            </w:pPr>
            <w:r>
              <w:t>0.340</w:t>
            </w:r>
          </w:p>
        </w:tc>
        <w:tc>
          <w:tcPr>
            <w:tcW w:w="771" w:type="dxa"/>
            <w:vAlign w:val="center"/>
          </w:tcPr>
          <w:p w14:paraId="36B5EC7B" w14:textId="77777777" w:rsidR="00465460" w:rsidRDefault="00465460" w:rsidP="00115FB8">
            <w:pPr>
              <w:jc w:val="center"/>
            </w:pPr>
            <w:r>
              <w:t>KRS</w:t>
            </w:r>
          </w:p>
        </w:tc>
        <w:tc>
          <w:tcPr>
            <w:tcW w:w="1856" w:type="dxa"/>
            <w:vAlign w:val="center"/>
          </w:tcPr>
          <w:p w14:paraId="7C3DF78F" w14:textId="77777777" w:rsidR="00465460" w:rsidRDefault="00465460" w:rsidP="00115FB8">
            <w:pPr>
              <w:jc w:val="center"/>
            </w:pPr>
            <w:r>
              <w:t>89.2</w:t>
            </w:r>
          </w:p>
        </w:tc>
        <w:tc>
          <w:tcPr>
            <w:tcW w:w="807" w:type="dxa"/>
            <w:vAlign w:val="center"/>
          </w:tcPr>
          <w:p w14:paraId="704F10B9" w14:textId="77777777" w:rsidR="00465460" w:rsidRDefault="00465460" w:rsidP="00115FB8">
            <w:pPr>
              <w:jc w:val="center"/>
            </w:pPr>
            <w:r>
              <w:t>19.6</w:t>
            </w:r>
          </w:p>
        </w:tc>
        <w:tc>
          <w:tcPr>
            <w:tcW w:w="781" w:type="dxa"/>
            <w:vAlign w:val="center"/>
          </w:tcPr>
          <w:p w14:paraId="24417914" w14:textId="77777777" w:rsidR="00465460" w:rsidRDefault="00465460" w:rsidP="00115FB8">
            <w:pPr>
              <w:jc w:val="center"/>
            </w:pPr>
            <w:r>
              <w:t>NDR</w:t>
            </w:r>
          </w:p>
        </w:tc>
        <w:tc>
          <w:tcPr>
            <w:tcW w:w="771" w:type="dxa"/>
            <w:vAlign w:val="center"/>
          </w:tcPr>
          <w:p w14:paraId="7ECEAF15" w14:textId="77777777" w:rsidR="00465460" w:rsidRDefault="00465460" w:rsidP="00115FB8">
            <w:pPr>
              <w:jc w:val="center"/>
            </w:pPr>
            <w:r>
              <w:t>112</w:t>
            </w:r>
          </w:p>
        </w:tc>
        <w:tc>
          <w:tcPr>
            <w:tcW w:w="834" w:type="dxa"/>
            <w:vAlign w:val="center"/>
          </w:tcPr>
          <w:p w14:paraId="5A1FA905" w14:textId="77777777" w:rsidR="00465460" w:rsidRDefault="00465460" w:rsidP="00115FB8">
            <w:pPr>
              <w:jc w:val="center"/>
            </w:pPr>
            <w:r>
              <w:t>0.6</w:t>
            </w:r>
          </w:p>
        </w:tc>
      </w:tr>
      <w:tr w:rsidR="00465460" w14:paraId="32543089" w14:textId="77777777" w:rsidTr="002E1CA6">
        <w:trPr>
          <w:trHeight w:val="287"/>
        </w:trPr>
        <w:tc>
          <w:tcPr>
            <w:tcW w:w="2150" w:type="dxa"/>
            <w:vAlign w:val="center"/>
          </w:tcPr>
          <w:p w14:paraId="3013A62F" w14:textId="77777777" w:rsidR="00465460" w:rsidRDefault="00465460" w:rsidP="00B25426">
            <w:pPr>
              <w:jc w:val="center"/>
            </w:pPr>
            <w:r>
              <w:t>GGT</w:t>
            </w:r>
            <w:r>
              <w:fldChar w:fldCharType="begin"/>
            </w:r>
            <w:r>
              <w:instrText xml:space="preserve"> ADDIN EN.CITE &lt;EndNote&gt;&lt;Cite&gt;&lt;Author&gt;Rebar&lt;/Author&gt;&lt;Year&gt;1994&lt;/Year&gt;&lt;RecNum&gt;25&lt;/RecNum&gt;&lt;DisplayText&gt;[33]&lt;/DisplayText&gt;&lt;record&gt;&lt;rec-number&gt;25&lt;/rec-number&gt;&lt;foreign-keys&gt;&lt;key app="EN" db-id="fz25p0fsbse0sbexrf1vpvvzvdf9av2p55wr" timestamp="1451495188"&gt;25&lt;/key&gt;&lt;/foreign-keys&gt;&lt;ref-type name="Journal Article"&gt;17&lt;/ref-type&gt;&lt;contributors&gt;&lt;authors&gt;&lt;author&gt;Rebar, Edward J&lt;/author&gt;&lt;author&gt;Pabo, Carl O&lt;/author&gt;&lt;/authors&gt;&lt;/contributors&gt;&lt;titles&gt;&lt;title&gt;Zinc finger phage: affinity selection of fingers with new DNA-binding specificities&lt;/title&gt;&lt;secondary-title&gt;Science&lt;/secondary-title&gt;&lt;/titles&gt;&lt;pages&gt;671-673&lt;/pages&gt;&lt;volume&gt;263&lt;/volume&gt;&lt;number&gt;5147&lt;/number&gt;&lt;dates&gt;&lt;year&gt;1994&lt;/year&gt;&lt;/dates&gt;&lt;isbn&gt;0036-8075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</w:t>
            </w:r>
            <w:hyperlink w:anchor="_ENREF_33" w:tooltip="Rebar, 1994 #25" w:history="1">
              <w:r w:rsidR="00B25426">
                <w:rPr>
                  <w:noProof/>
                </w:rPr>
                <w:t>33</w:t>
              </w:r>
            </w:hyperlink>
            <w:r>
              <w:rPr>
                <w:noProof/>
              </w:rPr>
              <w:t>]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7CDB24F9" w14:textId="77777777" w:rsidR="00465460" w:rsidRDefault="00465460" w:rsidP="00115FB8">
            <w:pPr>
              <w:jc w:val="center"/>
            </w:pPr>
            <w:r>
              <w:t>2</w:t>
            </w:r>
          </w:p>
        </w:tc>
        <w:tc>
          <w:tcPr>
            <w:tcW w:w="780" w:type="dxa"/>
            <w:vAlign w:val="center"/>
          </w:tcPr>
          <w:p w14:paraId="7E2664BB" w14:textId="77777777" w:rsidR="00465460" w:rsidRDefault="00465460" w:rsidP="00115FB8">
            <w:pPr>
              <w:jc w:val="center"/>
            </w:pPr>
            <w:r>
              <w:t>THR</w:t>
            </w:r>
          </w:p>
        </w:tc>
        <w:tc>
          <w:tcPr>
            <w:tcW w:w="819" w:type="dxa"/>
            <w:vAlign w:val="center"/>
          </w:tcPr>
          <w:p w14:paraId="21F358F0" w14:textId="77777777" w:rsidR="00465460" w:rsidRDefault="00465460" w:rsidP="00115FB8">
            <w:pPr>
              <w:jc w:val="center"/>
            </w:pPr>
            <w:r>
              <w:t>15</w:t>
            </w:r>
          </w:p>
        </w:tc>
        <w:tc>
          <w:tcPr>
            <w:tcW w:w="771" w:type="dxa"/>
            <w:vAlign w:val="center"/>
          </w:tcPr>
          <w:p w14:paraId="0FA7C489" w14:textId="77777777" w:rsidR="00465460" w:rsidRDefault="00465460" w:rsidP="00115FB8">
            <w:pPr>
              <w:jc w:val="center"/>
            </w:pPr>
          </w:p>
        </w:tc>
        <w:tc>
          <w:tcPr>
            <w:tcW w:w="1856" w:type="dxa"/>
            <w:vAlign w:val="center"/>
          </w:tcPr>
          <w:p w14:paraId="322B6AFA" w14:textId="77777777" w:rsidR="00465460" w:rsidRDefault="00465460" w:rsidP="00115FB8">
            <w:pPr>
              <w:jc w:val="center"/>
            </w:pPr>
            <w:r>
              <w:t>89.3</w:t>
            </w:r>
          </w:p>
        </w:tc>
        <w:tc>
          <w:tcPr>
            <w:tcW w:w="807" w:type="dxa"/>
            <w:vAlign w:val="center"/>
          </w:tcPr>
          <w:p w14:paraId="46B3BCEE" w14:textId="77777777" w:rsidR="00465460" w:rsidRDefault="00465460" w:rsidP="00115FB8">
            <w:pPr>
              <w:jc w:val="center"/>
            </w:pPr>
            <w:r>
              <w:t>19.61</w:t>
            </w:r>
          </w:p>
        </w:tc>
        <w:tc>
          <w:tcPr>
            <w:tcW w:w="781" w:type="dxa"/>
            <w:vAlign w:val="center"/>
          </w:tcPr>
          <w:p w14:paraId="7863D491" w14:textId="77777777" w:rsidR="00465460" w:rsidRDefault="00465460" w:rsidP="00115FB8">
            <w:pPr>
              <w:jc w:val="center"/>
            </w:pPr>
          </w:p>
        </w:tc>
        <w:tc>
          <w:tcPr>
            <w:tcW w:w="771" w:type="dxa"/>
            <w:vAlign w:val="center"/>
          </w:tcPr>
          <w:p w14:paraId="28DEC446" w14:textId="77777777" w:rsidR="00465460" w:rsidRDefault="00465460" w:rsidP="00115FB8">
            <w:pPr>
              <w:jc w:val="center"/>
            </w:pPr>
          </w:p>
        </w:tc>
        <w:tc>
          <w:tcPr>
            <w:tcW w:w="834" w:type="dxa"/>
            <w:vAlign w:val="center"/>
          </w:tcPr>
          <w:p w14:paraId="051C862D" w14:textId="77777777" w:rsidR="00465460" w:rsidRDefault="00465460" w:rsidP="00115FB8">
            <w:pPr>
              <w:jc w:val="center"/>
            </w:pPr>
          </w:p>
        </w:tc>
      </w:tr>
      <w:tr w:rsidR="00465460" w14:paraId="63946561" w14:textId="77777777" w:rsidTr="002E1CA6">
        <w:trPr>
          <w:trHeight w:val="287"/>
        </w:trPr>
        <w:tc>
          <w:tcPr>
            <w:tcW w:w="2150" w:type="dxa"/>
            <w:vAlign w:val="center"/>
          </w:tcPr>
          <w:p w14:paraId="62D6B67C" w14:textId="77777777" w:rsidR="00465460" w:rsidRDefault="00465460" w:rsidP="00B25426">
            <w:pPr>
              <w:jc w:val="center"/>
            </w:pPr>
            <w:r>
              <w:t xml:space="preserve">GGGGGTGAC </w:t>
            </w:r>
            <w:r>
              <w:fldChar w:fldCharType="begin"/>
            </w:r>
            <w:r>
              <w:instrText xml:space="preserve"> ADDIN EN.CITE &lt;EndNote&gt;&lt;Cite&gt;&lt;Author&gt;Hurt&lt;/Author&gt;&lt;Year&gt;2003&lt;/Year&gt;&lt;RecNum&gt;31&lt;/RecNum&gt;&lt;DisplayText&gt;[44]&lt;/DisplayText&gt;&lt;record&gt;&lt;rec-number&gt;31&lt;/rec-number&gt;&lt;foreign-keys&gt;&lt;key app="EN" db-id="fz25p0fsbse0sbexrf1vpvvzvdf9av2p55wr" timestamp="1451495188"&gt;31&lt;/key&gt;&lt;/foreign-keys&gt;&lt;ref-type name="Journal Article"&gt;17&lt;/ref-type&gt;&lt;contributors&gt;&lt;authors&gt;&lt;author&gt;Hurt, Jessica A&lt;/author&gt;&lt;author&gt;Thibodeau, Stacey A&lt;/author&gt;&lt;author&gt;Hirsh, Andrew S&lt;/author&gt;&lt;author&gt;Pabo, Carl O&lt;/author&gt;&lt;author&gt;Joung, J Keith&lt;/author&gt;&lt;/authors&gt;&lt;/contributors&gt;&lt;titles&gt;&lt;title&gt;Highly specific zinc finger proteins obtained by directed domain shuffling and cell-based selection&lt;/title&gt;&lt;secondary-title&gt;Proceedings of the National Academy of Sciences&lt;/secondary-title&gt;&lt;/titles&gt;&lt;pages&gt;12271-12276&lt;/pages&gt;&lt;volume&gt;100&lt;/volume&gt;&lt;number&gt;21&lt;/number&gt;&lt;dates&gt;&lt;year&gt;2003&lt;/year&gt;&lt;/dates&gt;&lt;isbn&gt;0027-8424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[</w:t>
            </w:r>
            <w:hyperlink w:anchor="_ENREF_44" w:tooltip="Hurt, 2003 #31" w:history="1">
              <w:r w:rsidR="00B25426">
                <w:rPr>
                  <w:noProof/>
                </w:rPr>
                <w:t>44</w:t>
              </w:r>
            </w:hyperlink>
            <w:r>
              <w:rPr>
                <w:noProof/>
              </w:rPr>
              <w:t>]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62238E28" w14:textId="77777777" w:rsidR="00465460" w:rsidRDefault="00465460" w:rsidP="00115FB8">
            <w:pPr>
              <w:jc w:val="center"/>
            </w:pPr>
            <w:r>
              <w:t>2</w:t>
            </w:r>
          </w:p>
        </w:tc>
        <w:tc>
          <w:tcPr>
            <w:tcW w:w="780" w:type="dxa"/>
            <w:vAlign w:val="center"/>
          </w:tcPr>
          <w:p w14:paraId="09118FF1" w14:textId="77777777" w:rsidR="00465460" w:rsidRDefault="00465460" w:rsidP="00115FB8">
            <w:pPr>
              <w:jc w:val="center"/>
            </w:pPr>
            <w:r>
              <w:t>THR</w:t>
            </w:r>
          </w:p>
        </w:tc>
        <w:tc>
          <w:tcPr>
            <w:tcW w:w="819" w:type="dxa"/>
            <w:vAlign w:val="center"/>
          </w:tcPr>
          <w:p w14:paraId="01CBCA40" w14:textId="77777777" w:rsidR="00465460" w:rsidRDefault="00465460" w:rsidP="00115FB8">
            <w:pPr>
              <w:jc w:val="center"/>
            </w:pPr>
            <w:r>
              <w:t>&lt;0.01</w:t>
            </w:r>
          </w:p>
        </w:tc>
        <w:tc>
          <w:tcPr>
            <w:tcW w:w="771" w:type="dxa"/>
            <w:vAlign w:val="center"/>
          </w:tcPr>
          <w:p w14:paraId="021AA77C" w14:textId="77777777" w:rsidR="00465460" w:rsidRDefault="00465460" w:rsidP="00115FB8">
            <w:pPr>
              <w:jc w:val="center"/>
            </w:pPr>
          </w:p>
        </w:tc>
        <w:tc>
          <w:tcPr>
            <w:tcW w:w="1856" w:type="dxa"/>
            <w:vAlign w:val="center"/>
          </w:tcPr>
          <w:p w14:paraId="5397F64C" w14:textId="77777777" w:rsidR="00465460" w:rsidRDefault="00465460" w:rsidP="00115FB8">
            <w:pPr>
              <w:jc w:val="center"/>
            </w:pPr>
          </w:p>
        </w:tc>
        <w:tc>
          <w:tcPr>
            <w:tcW w:w="807" w:type="dxa"/>
            <w:vAlign w:val="center"/>
          </w:tcPr>
          <w:p w14:paraId="07D09F92" w14:textId="77777777" w:rsidR="00465460" w:rsidRDefault="00465460" w:rsidP="00115FB8">
            <w:pPr>
              <w:jc w:val="center"/>
            </w:pPr>
          </w:p>
        </w:tc>
        <w:tc>
          <w:tcPr>
            <w:tcW w:w="781" w:type="dxa"/>
            <w:vAlign w:val="center"/>
          </w:tcPr>
          <w:p w14:paraId="69864754" w14:textId="77777777" w:rsidR="00465460" w:rsidRDefault="00465460" w:rsidP="00115FB8">
            <w:pPr>
              <w:jc w:val="center"/>
            </w:pPr>
          </w:p>
        </w:tc>
        <w:tc>
          <w:tcPr>
            <w:tcW w:w="771" w:type="dxa"/>
            <w:vAlign w:val="center"/>
          </w:tcPr>
          <w:p w14:paraId="5F6B508F" w14:textId="77777777" w:rsidR="00465460" w:rsidRDefault="00465460" w:rsidP="00115FB8">
            <w:pPr>
              <w:jc w:val="center"/>
            </w:pPr>
          </w:p>
        </w:tc>
        <w:tc>
          <w:tcPr>
            <w:tcW w:w="834" w:type="dxa"/>
            <w:vAlign w:val="center"/>
          </w:tcPr>
          <w:p w14:paraId="32FE5F22" w14:textId="77777777" w:rsidR="00465460" w:rsidRDefault="00465460" w:rsidP="00115FB8">
            <w:pPr>
              <w:jc w:val="center"/>
            </w:pPr>
          </w:p>
        </w:tc>
      </w:tr>
      <w:tr w:rsidR="00465460" w14:paraId="0E198880" w14:textId="77777777" w:rsidTr="002E1CA6">
        <w:trPr>
          <w:trHeight w:val="270"/>
        </w:trPr>
        <w:tc>
          <w:tcPr>
            <w:tcW w:w="2150" w:type="dxa"/>
            <w:vAlign w:val="center"/>
          </w:tcPr>
          <w:p w14:paraId="4F0225C3" w14:textId="77777777" w:rsidR="00465460" w:rsidRDefault="00465460" w:rsidP="00115FB8">
            <w:pPr>
              <w:jc w:val="center"/>
            </w:pPr>
            <w:r>
              <w:t>GGT[6]</w:t>
            </w:r>
          </w:p>
        </w:tc>
        <w:tc>
          <w:tcPr>
            <w:tcW w:w="1030" w:type="dxa"/>
            <w:vAlign w:val="center"/>
          </w:tcPr>
          <w:p w14:paraId="206F766B" w14:textId="77777777" w:rsidR="00465460" w:rsidRDefault="00465460" w:rsidP="00115FB8">
            <w:pPr>
              <w:jc w:val="center"/>
            </w:pPr>
            <w:r>
              <w:t>2</w:t>
            </w:r>
          </w:p>
        </w:tc>
        <w:tc>
          <w:tcPr>
            <w:tcW w:w="780" w:type="dxa"/>
            <w:vAlign w:val="center"/>
          </w:tcPr>
          <w:p w14:paraId="6F1EB2C5" w14:textId="77777777" w:rsidR="00465460" w:rsidRDefault="00465460" w:rsidP="00115FB8">
            <w:pPr>
              <w:jc w:val="center"/>
            </w:pPr>
            <w:r>
              <w:t>THR</w:t>
            </w:r>
          </w:p>
        </w:tc>
        <w:tc>
          <w:tcPr>
            <w:tcW w:w="819" w:type="dxa"/>
            <w:vAlign w:val="center"/>
          </w:tcPr>
          <w:p w14:paraId="07BD2FD9" w14:textId="77777777" w:rsidR="00465460" w:rsidRDefault="00465460" w:rsidP="00115FB8">
            <w:pPr>
              <w:jc w:val="center"/>
            </w:pPr>
            <w:r>
              <w:t>15</w:t>
            </w:r>
          </w:p>
        </w:tc>
        <w:tc>
          <w:tcPr>
            <w:tcW w:w="771" w:type="dxa"/>
            <w:vAlign w:val="center"/>
          </w:tcPr>
          <w:p w14:paraId="7FE14A1B" w14:textId="77777777" w:rsidR="00465460" w:rsidRDefault="00465460" w:rsidP="00115FB8">
            <w:pPr>
              <w:jc w:val="center"/>
            </w:pPr>
          </w:p>
        </w:tc>
        <w:tc>
          <w:tcPr>
            <w:tcW w:w="1856" w:type="dxa"/>
            <w:vAlign w:val="center"/>
          </w:tcPr>
          <w:p w14:paraId="00E4E972" w14:textId="77777777" w:rsidR="00465460" w:rsidRDefault="00465460" w:rsidP="00115FB8">
            <w:pPr>
              <w:jc w:val="center"/>
            </w:pPr>
          </w:p>
        </w:tc>
        <w:tc>
          <w:tcPr>
            <w:tcW w:w="807" w:type="dxa"/>
            <w:vAlign w:val="center"/>
          </w:tcPr>
          <w:p w14:paraId="68DC62CC" w14:textId="77777777" w:rsidR="00465460" w:rsidRDefault="00465460" w:rsidP="00115FB8">
            <w:pPr>
              <w:jc w:val="center"/>
            </w:pPr>
          </w:p>
        </w:tc>
        <w:tc>
          <w:tcPr>
            <w:tcW w:w="781" w:type="dxa"/>
            <w:vAlign w:val="center"/>
          </w:tcPr>
          <w:p w14:paraId="69C728A4" w14:textId="77777777" w:rsidR="00465460" w:rsidRDefault="003F35A9" w:rsidP="00115FB8">
            <w:pPr>
              <w:jc w:val="center"/>
            </w:pPr>
            <w:r>
              <w:t>TDR</w:t>
            </w:r>
          </w:p>
        </w:tc>
        <w:tc>
          <w:tcPr>
            <w:tcW w:w="771" w:type="dxa"/>
            <w:vAlign w:val="center"/>
          </w:tcPr>
          <w:p w14:paraId="186EFC8A" w14:textId="77777777" w:rsidR="00465460" w:rsidRDefault="00465460" w:rsidP="00115FB8">
            <w:pPr>
              <w:jc w:val="center"/>
            </w:pPr>
          </w:p>
        </w:tc>
        <w:tc>
          <w:tcPr>
            <w:tcW w:w="834" w:type="dxa"/>
            <w:vAlign w:val="center"/>
          </w:tcPr>
          <w:p w14:paraId="74DAEF41" w14:textId="77777777" w:rsidR="00465460" w:rsidRDefault="00465460" w:rsidP="00115FB8">
            <w:pPr>
              <w:jc w:val="center"/>
            </w:pPr>
          </w:p>
        </w:tc>
      </w:tr>
    </w:tbl>
    <w:p w14:paraId="049661F5" w14:textId="77777777" w:rsidR="009F1D74" w:rsidRDefault="009F1D74" w:rsidP="007E38A8"/>
    <w:p w14:paraId="1838A41C" w14:textId="77777777" w:rsidR="00CF7CF0" w:rsidRDefault="00CF7CF0">
      <w:pPr>
        <w:spacing w:line="240" w:lineRule="auto"/>
      </w:pPr>
      <w:r>
        <w:br w:type="page"/>
      </w:r>
    </w:p>
    <w:p w14:paraId="4FFC912D" w14:textId="77777777" w:rsidR="004803A3" w:rsidRDefault="00CF7CF0" w:rsidP="007E38A8">
      <w:r>
        <w:lastRenderedPageBreak/>
        <w:t>GCC</w:t>
      </w:r>
    </w:p>
    <w:tbl>
      <w:tblPr>
        <w:tblStyle w:val="TableGrid"/>
        <w:tblW w:w="10599" w:type="dxa"/>
        <w:tblInd w:w="-972" w:type="dxa"/>
        <w:tblLook w:val="04A0" w:firstRow="1" w:lastRow="0" w:firstColumn="1" w:lastColumn="0" w:noHBand="0" w:noVBand="1"/>
      </w:tblPr>
      <w:tblGrid>
        <w:gridCol w:w="2110"/>
        <w:gridCol w:w="1030"/>
        <w:gridCol w:w="753"/>
        <w:gridCol w:w="1030"/>
        <w:gridCol w:w="742"/>
        <w:gridCol w:w="1856"/>
        <w:gridCol w:w="783"/>
        <w:gridCol w:w="742"/>
        <w:gridCol w:w="741"/>
        <w:gridCol w:w="812"/>
      </w:tblGrid>
      <w:tr w:rsidR="00CF7CF0" w14:paraId="3B6D9316" w14:textId="77777777" w:rsidTr="002E1CA6">
        <w:trPr>
          <w:trHeight w:val="557"/>
        </w:trPr>
        <w:tc>
          <w:tcPr>
            <w:tcW w:w="4923" w:type="dxa"/>
            <w:gridSpan w:val="4"/>
            <w:vAlign w:val="center"/>
          </w:tcPr>
          <w:p w14:paraId="275A3E5F" w14:textId="77777777" w:rsidR="00CF7CF0" w:rsidRPr="00AD7AB7" w:rsidRDefault="00CF7CF0" w:rsidP="006A758C">
            <w:pPr>
              <w:jc w:val="center"/>
              <w:rPr>
                <w:b/>
                <w:bCs/>
              </w:rPr>
            </w:pPr>
            <w:r w:rsidRPr="00AD7AB7">
              <w:rPr>
                <w:b/>
                <w:bCs/>
              </w:rPr>
              <w:t>Experimental</w:t>
            </w:r>
          </w:p>
        </w:tc>
        <w:tc>
          <w:tcPr>
            <w:tcW w:w="3381" w:type="dxa"/>
            <w:gridSpan w:val="3"/>
            <w:vAlign w:val="center"/>
          </w:tcPr>
          <w:p w14:paraId="4C177FE1" w14:textId="77777777" w:rsidR="00CF7CF0" w:rsidRPr="00AD7AB7" w:rsidRDefault="00CF7CF0" w:rsidP="006A758C">
            <w:pPr>
              <w:jc w:val="center"/>
              <w:rPr>
                <w:b/>
                <w:bCs/>
              </w:rPr>
            </w:pPr>
            <w:r w:rsidRPr="00AD7AB7">
              <w:rPr>
                <w:b/>
                <w:bCs/>
              </w:rPr>
              <w:t>Approach 3</w:t>
            </w:r>
          </w:p>
        </w:tc>
        <w:tc>
          <w:tcPr>
            <w:tcW w:w="2295" w:type="dxa"/>
            <w:gridSpan w:val="3"/>
            <w:vAlign w:val="center"/>
          </w:tcPr>
          <w:p w14:paraId="3C91AB83" w14:textId="77777777" w:rsidR="00CF7CF0" w:rsidRPr="00AD7AB7" w:rsidRDefault="00CF7CF0" w:rsidP="006A758C">
            <w:pPr>
              <w:jc w:val="center"/>
              <w:rPr>
                <w:b/>
                <w:bCs/>
              </w:rPr>
            </w:pPr>
            <w:r w:rsidRPr="00AD7AB7">
              <w:rPr>
                <w:b/>
                <w:bCs/>
              </w:rPr>
              <w:t>Approach 1</w:t>
            </w:r>
          </w:p>
        </w:tc>
      </w:tr>
      <w:tr w:rsidR="00CF7CF0" w14:paraId="1F28B3F5" w14:textId="77777777" w:rsidTr="002E1CA6">
        <w:trPr>
          <w:trHeight w:val="270"/>
        </w:trPr>
        <w:tc>
          <w:tcPr>
            <w:tcW w:w="2110" w:type="dxa"/>
            <w:vAlign w:val="center"/>
          </w:tcPr>
          <w:p w14:paraId="75B08C4E" w14:textId="77777777" w:rsidR="00CF7CF0" w:rsidRPr="00AD7AB7" w:rsidRDefault="00CF7CF0" w:rsidP="006A758C">
            <w:pPr>
              <w:jc w:val="center"/>
              <w:rPr>
                <w:b/>
                <w:bCs/>
              </w:rPr>
            </w:pPr>
            <w:r w:rsidRPr="00AD7AB7">
              <w:rPr>
                <w:b/>
                <w:bCs/>
              </w:rPr>
              <w:t>Target sequence</w:t>
            </w:r>
          </w:p>
        </w:tc>
        <w:tc>
          <w:tcPr>
            <w:tcW w:w="1030" w:type="dxa"/>
            <w:vAlign w:val="center"/>
          </w:tcPr>
          <w:p w14:paraId="110379F6" w14:textId="77777777" w:rsidR="00CF7CF0" w:rsidRPr="00AD7AB7" w:rsidRDefault="00CF7CF0" w:rsidP="006A758C">
            <w:pPr>
              <w:jc w:val="center"/>
              <w:rPr>
                <w:b/>
                <w:bCs/>
              </w:rPr>
            </w:pPr>
            <w:r w:rsidRPr="00AD7AB7">
              <w:rPr>
                <w:b/>
                <w:bCs/>
              </w:rPr>
              <w:t>position</w:t>
            </w:r>
          </w:p>
        </w:tc>
        <w:tc>
          <w:tcPr>
            <w:tcW w:w="753" w:type="dxa"/>
            <w:vAlign w:val="center"/>
          </w:tcPr>
          <w:p w14:paraId="4D6A7BF4" w14:textId="77777777" w:rsidR="00CF7CF0" w:rsidRPr="00AD7AB7" w:rsidRDefault="00CF7CF0" w:rsidP="006A758C">
            <w:pPr>
              <w:jc w:val="center"/>
              <w:rPr>
                <w:b/>
                <w:bCs/>
              </w:rPr>
            </w:pPr>
            <w:r w:rsidRPr="00AD7AB7">
              <w:rPr>
                <w:b/>
                <w:bCs/>
              </w:rPr>
              <w:t>helix</w:t>
            </w:r>
          </w:p>
        </w:tc>
        <w:tc>
          <w:tcPr>
            <w:tcW w:w="1030" w:type="dxa"/>
            <w:vAlign w:val="center"/>
          </w:tcPr>
          <w:p w14:paraId="09221237" w14:textId="77777777" w:rsidR="00CF7CF0" w:rsidRPr="00AD7AB7" w:rsidRDefault="00AD7AB7" w:rsidP="006A758C">
            <w:pPr>
              <w:jc w:val="center"/>
              <w:rPr>
                <w:b/>
                <w:bCs/>
              </w:rPr>
            </w:pPr>
            <w:r w:rsidRPr="00AD7AB7">
              <w:rPr>
                <w:b/>
                <w:bCs/>
              </w:rPr>
              <w:t>K</w:t>
            </w:r>
            <w:r w:rsidR="00CF7CF0" w:rsidRPr="00AD7AB7">
              <w:rPr>
                <w:b/>
                <w:bCs/>
                <w:vertAlign w:val="subscript"/>
              </w:rPr>
              <w:t>d</w:t>
            </w:r>
          </w:p>
        </w:tc>
        <w:tc>
          <w:tcPr>
            <w:tcW w:w="742" w:type="dxa"/>
            <w:vAlign w:val="center"/>
          </w:tcPr>
          <w:p w14:paraId="7B2181E6" w14:textId="77777777" w:rsidR="00CF7CF0" w:rsidRPr="00AD7AB7" w:rsidRDefault="00CF7CF0" w:rsidP="006A758C">
            <w:pPr>
              <w:jc w:val="center"/>
              <w:rPr>
                <w:b/>
                <w:bCs/>
              </w:rPr>
            </w:pPr>
            <w:r w:rsidRPr="00AD7AB7">
              <w:rPr>
                <w:b/>
                <w:bCs/>
              </w:rPr>
              <w:t>Top helix</w:t>
            </w:r>
          </w:p>
        </w:tc>
        <w:tc>
          <w:tcPr>
            <w:tcW w:w="1856" w:type="dxa"/>
            <w:vAlign w:val="center"/>
          </w:tcPr>
          <w:p w14:paraId="4F813E0E" w14:textId="77777777" w:rsidR="00CF7CF0" w:rsidRPr="00AD7AB7" w:rsidRDefault="00CF7CF0" w:rsidP="006A758C">
            <w:pPr>
              <w:jc w:val="center"/>
              <w:rPr>
                <w:b/>
                <w:bCs/>
              </w:rPr>
            </w:pPr>
            <w:r w:rsidRPr="00AD7AB7">
              <w:rPr>
                <w:b/>
                <w:bCs/>
              </w:rPr>
              <w:t>Rank/percentile</w:t>
            </w:r>
          </w:p>
        </w:tc>
        <w:tc>
          <w:tcPr>
            <w:tcW w:w="783" w:type="dxa"/>
            <w:vAlign w:val="center"/>
          </w:tcPr>
          <w:p w14:paraId="2C366F56" w14:textId="77777777" w:rsidR="00CF7CF0" w:rsidRPr="00AD7AB7" w:rsidRDefault="00CF7CF0" w:rsidP="006A758C">
            <w:pPr>
              <w:jc w:val="center"/>
              <w:rPr>
                <w:b/>
                <w:bCs/>
              </w:rPr>
            </w:pPr>
            <w:r w:rsidRPr="00AD7AB7">
              <w:rPr>
                <w:b/>
                <w:bCs/>
              </w:rPr>
              <w:t>score</w:t>
            </w:r>
          </w:p>
        </w:tc>
        <w:tc>
          <w:tcPr>
            <w:tcW w:w="742" w:type="dxa"/>
            <w:vAlign w:val="center"/>
          </w:tcPr>
          <w:p w14:paraId="3F59FE53" w14:textId="77777777" w:rsidR="00CF7CF0" w:rsidRPr="00AD7AB7" w:rsidRDefault="00CF7CF0" w:rsidP="006A758C">
            <w:pPr>
              <w:jc w:val="center"/>
              <w:rPr>
                <w:b/>
                <w:bCs/>
              </w:rPr>
            </w:pPr>
            <w:r w:rsidRPr="00AD7AB7">
              <w:rPr>
                <w:b/>
                <w:bCs/>
              </w:rPr>
              <w:t>helix</w:t>
            </w:r>
          </w:p>
        </w:tc>
        <w:tc>
          <w:tcPr>
            <w:tcW w:w="741" w:type="dxa"/>
            <w:vAlign w:val="center"/>
          </w:tcPr>
          <w:p w14:paraId="7A7E85F3" w14:textId="77777777" w:rsidR="00CF7CF0" w:rsidRPr="00AD7AB7" w:rsidRDefault="00CF7CF0" w:rsidP="006A758C">
            <w:pPr>
              <w:jc w:val="center"/>
              <w:rPr>
                <w:b/>
                <w:bCs/>
              </w:rPr>
            </w:pPr>
            <w:r w:rsidRPr="00AD7AB7">
              <w:rPr>
                <w:b/>
                <w:bCs/>
              </w:rPr>
              <w:t>rank</w:t>
            </w:r>
          </w:p>
        </w:tc>
        <w:tc>
          <w:tcPr>
            <w:tcW w:w="812" w:type="dxa"/>
            <w:vAlign w:val="center"/>
          </w:tcPr>
          <w:p w14:paraId="62E5A646" w14:textId="77777777" w:rsidR="00CF7CF0" w:rsidRPr="00AD7AB7" w:rsidRDefault="00CF7CF0" w:rsidP="006A758C">
            <w:pPr>
              <w:jc w:val="center"/>
              <w:rPr>
                <w:b/>
                <w:bCs/>
              </w:rPr>
            </w:pPr>
            <w:r w:rsidRPr="00AD7AB7">
              <w:rPr>
                <w:b/>
                <w:bCs/>
              </w:rPr>
              <w:t>Score</w:t>
            </w:r>
          </w:p>
        </w:tc>
      </w:tr>
      <w:tr w:rsidR="00CF7CF0" w14:paraId="1444AD4F" w14:textId="77777777" w:rsidTr="002E1CA6">
        <w:trPr>
          <w:trHeight w:val="287"/>
        </w:trPr>
        <w:tc>
          <w:tcPr>
            <w:tcW w:w="2110" w:type="dxa"/>
            <w:vAlign w:val="center"/>
          </w:tcPr>
          <w:p w14:paraId="778C8063" w14:textId="77777777" w:rsidR="00CF7CF0" w:rsidRDefault="00CF7CF0" w:rsidP="006A758C">
            <w:pPr>
              <w:jc w:val="center"/>
            </w:pPr>
            <w:r>
              <w:t>GCGTGGGCC</w:t>
            </w:r>
            <w:r>
              <w:fldChar w:fldCharType="begin"/>
            </w:r>
            <w:r>
              <w:instrText xml:space="preserve"> ADDIN EN.CITE &lt;EndNote&gt;&lt;Cite&gt;&lt;Author&gt;Rebar&lt;/Author&gt;&lt;Year&gt;1994&lt;/Year&gt;&lt;RecNum&gt;25&lt;/RecNum&gt;&lt;DisplayText&gt;(33)&lt;/DisplayText&gt;&lt;record&gt;&lt;rec-number&gt;25&lt;/rec-number&gt;&lt;foreign-keys&gt;&lt;key app="EN" db-id="fz25p0fsbse0sbexrf1vpvvzvdf9av2p55wr" timestamp="1451495188"&gt;25&lt;/key&gt;&lt;/foreign-keys&gt;&lt;ref-type name="Journal Article"&gt;17&lt;/ref-type&gt;&lt;contributors&gt;&lt;authors&gt;&lt;author&gt;Rebar, Edward J&lt;/author&gt;&lt;author&gt;Pabo, Carl O&lt;/author&gt;&lt;/authors&gt;&lt;/contributors&gt;&lt;titles&gt;&lt;title&gt;Zinc finger phage: affinity selection of fingers with new DNA-binding specificities&lt;/title&gt;&lt;secondary-title&gt;Science&lt;/secondary-title&gt;&lt;/titles&gt;&lt;pages&gt;671-673&lt;/pages&gt;&lt;volume&gt;263&lt;/volume&gt;&lt;number&gt;5147&lt;/number&gt;&lt;dates&gt;&lt;year&gt;1994&lt;/year&gt;&lt;/dates&gt;&lt;isbn&gt;0036-8075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33" w:tooltip="Rebar, 1994 #25" w:history="1">
              <w:r>
                <w:rPr>
                  <w:noProof/>
                </w:rPr>
                <w:t>33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6426539E" w14:textId="77777777" w:rsidR="00CF7CF0" w:rsidRDefault="00CF7CF0" w:rsidP="006A758C">
            <w:pPr>
              <w:jc w:val="center"/>
            </w:pPr>
            <w:r>
              <w:t>1</w:t>
            </w:r>
          </w:p>
        </w:tc>
        <w:tc>
          <w:tcPr>
            <w:tcW w:w="753" w:type="dxa"/>
            <w:vAlign w:val="center"/>
          </w:tcPr>
          <w:p w14:paraId="2D62C5C4" w14:textId="77777777" w:rsidR="00CF7CF0" w:rsidRDefault="00CF7CF0" w:rsidP="006A758C">
            <w:pPr>
              <w:jc w:val="center"/>
            </w:pPr>
            <w:r>
              <w:t>RER</w:t>
            </w:r>
          </w:p>
        </w:tc>
        <w:tc>
          <w:tcPr>
            <w:tcW w:w="1030" w:type="dxa"/>
            <w:vAlign w:val="center"/>
          </w:tcPr>
          <w:p w14:paraId="4149C339" w14:textId="77777777" w:rsidR="00CF7CF0" w:rsidRDefault="00CF7CF0" w:rsidP="006A758C">
            <w:pPr>
              <w:jc w:val="center"/>
            </w:pPr>
            <w:r>
              <w:t>3</w:t>
            </w:r>
          </w:p>
        </w:tc>
        <w:tc>
          <w:tcPr>
            <w:tcW w:w="742" w:type="dxa"/>
            <w:vAlign w:val="center"/>
          </w:tcPr>
          <w:p w14:paraId="45D34570" w14:textId="77777777" w:rsidR="00CF7CF0" w:rsidRDefault="00CF7CF0" w:rsidP="006A758C">
            <w:pPr>
              <w:jc w:val="center"/>
            </w:pPr>
            <w:r>
              <w:t>RCR</w:t>
            </w:r>
          </w:p>
        </w:tc>
        <w:tc>
          <w:tcPr>
            <w:tcW w:w="1856" w:type="dxa"/>
            <w:vAlign w:val="center"/>
          </w:tcPr>
          <w:p w14:paraId="551BAA76" w14:textId="77777777" w:rsidR="00CF7CF0" w:rsidRDefault="00CF7CF0" w:rsidP="006A758C">
            <w:pPr>
              <w:jc w:val="center"/>
            </w:pPr>
            <w:r>
              <w:t>80</w:t>
            </w:r>
          </w:p>
        </w:tc>
        <w:tc>
          <w:tcPr>
            <w:tcW w:w="783" w:type="dxa"/>
            <w:vAlign w:val="center"/>
          </w:tcPr>
          <w:p w14:paraId="2167435E" w14:textId="77777777" w:rsidR="00CF7CF0" w:rsidRDefault="00CF7CF0" w:rsidP="006A758C">
            <w:pPr>
              <w:jc w:val="center"/>
            </w:pPr>
            <w:r>
              <w:t>30.98</w:t>
            </w:r>
          </w:p>
        </w:tc>
        <w:tc>
          <w:tcPr>
            <w:tcW w:w="742" w:type="dxa"/>
            <w:vAlign w:val="center"/>
          </w:tcPr>
          <w:p w14:paraId="1190201A" w14:textId="77777777" w:rsidR="00CF7CF0" w:rsidRDefault="00CF7CF0" w:rsidP="006A758C">
            <w:pPr>
              <w:jc w:val="center"/>
            </w:pPr>
            <w:r>
              <w:t>ATR</w:t>
            </w:r>
          </w:p>
        </w:tc>
        <w:tc>
          <w:tcPr>
            <w:tcW w:w="741" w:type="dxa"/>
            <w:vAlign w:val="center"/>
          </w:tcPr>
          <w:p w14:paraId="612C4CB3" w14:textId="77777777" w:rsidR="00CF7CF0" w:rsidRDefault="00CF7CF0" w:rsidP="006A758C">
            <w:pPr>
              <w:jc w:val="center"/>
            </w:pPr>
          </w:p>
        </w:tc>
        <w:tc>
          <w:tcPr>
            <w:tcW w:w="812" w:type="dxa"/>
            <w:vAlign w:val="center"/>
          </w:tcPr>
          <w:p w14:paraId="7B876543" w14:textId="77777777" w:rsidR="00CF7CF0" w:rsidRDefault="00CF7CF0" w:rsidP="006A758C">
            <w:pPr>
              <w:jc w:val="center"/>
            </w:pPr>
          </w:p>
        </w:tc>
      </w:tr>
      <w:tr w:rsidR="00CF7CF0" w14:paraId="28552C45" w14:textId="77777777" w:rsidTr="002E1CA6">
        <w:trPr>
          <w:trHeight w:val="287"/>
        </w:trPr>
        <w:tc>
          <w:tcPr>
            <w:tcW w:w="2110" w:type="dxa"/>
            <w:vAlign w:val="center"/>
          </w:tcPr>
          <w:p w14:paraId="29B96DD1" w14:textId="77777777" w:rsidR="00CF7CF0" w:rsidRDefault="00CF7CF0" w:rsidP="006A758C">
            <w:pPr>
              <w:jc w:val="center"/>
            </w:pPr>
            <w:r>
              <w:t>GCC</w:t>
            </w:r>
            <w:r>
              <w:fldChar w:fldCharType="begin"/>
            </w:r>
            <w:r>
              <w:instrText xml:space="preserve"> ADDIN EN.CITE &lt;EndNote&gt;&lt;Cite&gt;&lt;Author&gt;Jamieson&lt;/Author&gt;&lt;Year&gt;1996&lt;/Year&gt;&lt;RecNum&gt;11&lt;/RecNum&gt;&lt;DisplayText&gt;(32)&lt;/DisplayText&gt;&lt;record&gt;&lt;rec-number&gt;11&lt;/rec-number&gt;&lt;foreign-keys&gt;&lt;key app="EN" db-id="v2xeparp1xfxwjeztr1x9frj29a2prvpp592" timestamp="1451494779"&gt;11&lt;/key&gt;&lt;/foreign-keys&gt;&lt;ref-type name="Journal Article"&gt;17&lt;/ref-type&gt;&lt;contributors&gt;&lt;authors&gt;&lt;author&gt;Jamieson, Andrew C&lt;/author&gt;&lt;author&gt;Wang, Hongming&lt;/author&gt;&lt;author&gt;Kim, Sung-Hou&lt;/author&gt;&lt;/authors&gt;&lt;/contributors&gt;&lt;titles&gt;&lt;title&gt;A zinc finger directory for high-affinity DNA recognition&lt;/title&gt;&lt;secondary-title&gt;Proceedings of the National Academy of Sciences&lt;/secondary-title&gt;&lt;/titles&gt;&lt;periodical&gt;&lt;full-title&gt;Proceedings of the National Academy of Sciences&lt;/full-title&gt;&lt;/periodical&gt;&lt;pages&gt;12834-12839&lt;/pages&gt;&lt;volume&gt;93&lt;/volume&gt;&lt;number&gt;23&lt;/number&gt;&lt;dates&gt;&lt;year&gt;1996&lt;/year&gt;&lt;/dates&gt;&lt;isbn&gt;0027-8424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32" w:tooltip="Jamieson, 1996 #11" w:history="1">
              <w:r>
                <w:rPr>
                  <w:noProof/>
                </w:rPr>
                <w:t>32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49B6B4A8" w14:textId="77777777" w:rsidR="00CF7CF0" w:rsidRDefault="00CF7CF0" w:rsidP="006A758C">
            <w:pPr>
              <w:jc w:val="center"/>
            </w:pPr>
            <w:r>
              <w:t>2</w:t>
            </w:r>
          </w:p>
        </w:tc>
        <w:tc>
          <w:tcPr>
            <w:tcW w:w="753" w:type="dxa"/>
            <w:vAlign w:val="center"/>
          </w:tcPr>
          <w:p w14:paraId="013D60AF" w14:textId="77777777" w:rsidR="00CF7CF0" w:rsidRDefault="00CF7CF0" w:rsidP="006A758C">
            <w:pPr>
              <w:jc w:val="center"/>
            </w:pPr>
            <w:r>
              <w:t>DDR</w:t>
            </w:r>
          </w:p>
        </w:tc>
        <w:tc>
          <w:tcPr>
            <w:tcW w:w="1030" w:type="dxa"/>
            <w:vAlign w:val="center"/>
          </w:tcPr>
          <w:p w14:paraId="2AB2D046" w14:textId="77777777" w:rsidR="00CF7CF0" w:rsidRDefault="00CF7CF0" w:rsidP="006A758C">
            <w:pPr>
              <w:jc w:val="center"/>
            </w:pPr>
            <w:r>
              <w:t>80</w:t>
            </w:r>
          </w:p>
        </w:tc>
        <w:tc>
          <w:tcPr>
            <w:tcW w:w="742" w:type="dxa"/>
            <w:vAlign w:val="center"/>
          </w:tcPr>
          <w:p w14:paraId="28ECD7D6" w14:textId="77777777" w:rsidR="00CF7CF0" w:rsidRDefault="00CF7CF0" w:rsidP="006A758C">
            <w:pPr>
              <w:jc w:val="center"/>
            </w:pPr>
          </w:p>
        </w:tc>
        <w:tc>
          <w:tcPr>
            <w:tcW w:w="1856" w:type="dxa"/>
            <w:vAlign w:val="center"/>
          </w:tcPr>
          <w:p w14:paraId="2120F9E2" w14:textId="77777777" w:rsidR="00CF7CF0" w:rsidRDefault="00CF7CF0" w:rsidP="006A758C">
            <w:pPr>
              <w:jc w:val="center"/>
            </w:pPr>
            <w:r>
              <w:t>61.75</w:t>
            </w:r>
          </w:p>
        </w:tc>
        <w:tc>
          <w:tcPr>
            <w:tcW w:w="783" w:type="dxa"/>
            <w:vAlign w:val="center"/>
          </w:tcPr>
          <w:p w14:paraId="091F19BA" w14:textId="77777777" w:rsidR="00CF7CF0" w:rsidRDefault="00CF7CF0" w:rsidP="006A758C">
            <w:pPr>
              <w:jc w:val="center"/>
            </w:pPr>
            <w:r>
              <w:t>1.33</w:t>
            </w:r>
          </w:p>
        </w:tc>
        <w:tc>
          <w:tcPr>
            <w:tcW w:w="742" w:type="dxa"/>
            <w:vAlign w:val="center"/>
          </w:tcPr>
          <w:p w14:paraId="092A9C66" w14:textId="77777777" w:rsidR="00CF7CF0" w:rsidRDefault="00CF7CF0" w:rsidP="006A758C">
            <w:pPr>
              <w:jc w:val="center"/>
            </w:pPr>
          </w:p>
        </w:tc>
        <w:tc>
          <w:tcPr>
            <w:tcW w:w="741" w:type="dxa"/>
            <w:vAlign w:val="center"/>
          </w:tcPr>
          <w:p w14:paraId="42BEAA24" w14:textId="77777777" w:rsidR="00CF7CF0" w:rsidRDefault="00CF7CF0" w:rsidP="006A758C">
            <w:pPr>
              <w:jc w:val="center"/>
            </w:pPr>
            <w:r>
              <w:t>12</w:t>
            </w:r>
          </w:p>
        </w:tc>
        <w:tc>
          <w:tcPr>
            <w:tcW w:w="812" w:type="dxa"/>
            <w:vAlign w:val="center"/>
          </w:tcPr>
          <w:p w14:paraId="2792084D" w14:textId="77777777" w:rsidR="00CF7CF0" w:rsidRDefault="00CF7CF0" w:rsidP="006A758C">
            <w:pPr>
              <w:jc w:val="center"/>
            </w:pPr>
            <w:r>
              <w:t>0.7</w:t>
            </w:r>
          </w:p>
        </w:tc>
      </w:tr>
      <w:tr w:rsidR="00CF7CF0" w14:paraId="31F23DD8" w14:textId="77777777" w:rsidTr="002E1CA6">
        <w:trPr>
          <w:trHeight w:val="270"/>
        </w:trPr>
        <w:tc>
          <w:tcPr>
            <w:tcW w:w="2110" w:type="dxa"/>
            <w:vAlign w:val="center"/>
          </w:tcPr>
          <w:p w14:paraId="669012AE" w14:textId="77777777" w:rsidR="00CF7CF0" w:rsidRDefault="00CF7CF0" w:rsidP="006A758C">
            <w:pPr>
              <w:jc w:val="center"/>
            </w:pPr>
          </w:p>
        </w:tc>
        <w:tc>
          <w:tcPr>
            <w:tcW w:w="1030" w:type="dxa"/>
            <w:vAlign w:val="center"/>
          </w:tcPr>
          <w:p w14:paraId="40297F38" w14:textId="77777777" w:rsidR="00CF7CF0" w:rsidRDefault="00CF7CF0" w:rsidP="006A758C">
            <w:pPr>
              <w:jc w:val="center"/>
            </w:pPr>
            <w:r>
              <w:t>2</w:t>
            </w:r>
          </w:p>
        </w:tc>
        <w:tc>
          <w:tcPr>
            <w:tcW w:w="753" w:type="dxa"/>
            <w:vAlign w:val="center"/>
          </w:tcPr>
          <w:p w14:paraId="1302514D" w14:textId="77777777" w:rsidR="00CF7CF0" w:rsidRDefault="00CF7CF0" w:rsidP="006A758C">
            <w:pPr>
              <w:jc w:val="center"/>
            </w:pPr>
            <w:r>
              <w:t>DNR</w:t>
            </w:r>
          </w:p>
        </w:tc>
        <w:tc>
          <w:tcPr>
            <w:tcW w:w="1030" w:type="dxa"/>
            <w:vAlign w:val="center"/>
          </w:tcPr>
          <w:p w14:paraId="5AF5B529" w14:textId="77777777" w:rsidR="00CF7CF0" w:rsidRDefault="00CF7CF0" w:rsidP="006A758C">
            <w:pPr>
              <w:jc w:val="center"/>
            </w:pPr>
            <w:r>
              <w:t>90</w:t>
            </w:r>
          </w:p>
        </w:tc>
        <w:tc>
          <w:tcPr>
            <w:tcW w:w="742" w:type="dxa"/>
            <w:vAlign w:val="center"/>
          </w:tcPr>
          <w:p w14:paraId="1F33DCF5" w14:textId="77777777" w:rsidR="00CF7CF0" w:rsidRDefault="00CF7CF0" w:rsidP="006A758C">
            <w:pPr>
              <w:jc w:val="center"/>
            </w:pPr>
          </w:p>
        </w:tc>
        <w:tc>
          <w:tcPr>
            <w:tcW w:w="1856" w:type="dxa"/>
            <w:vAlign w:val="center"/>
          </w:tcPr>
          <w:p w14:paraId="23B06E89" w14:textId="77777777" w:rsidR="00CF7CF0" w:rsidRDefault="00CF7CF0" w:rsidP="006A758C">
            <w:pPr>
              <w:jc w:val="center"/>
            </w:pPr>
            <w:r>
              <w:t>79.25</w:t>
            </w:r>
          </w:p>
        </w:tc>
        <w:tc>
          <w:tcPr>
            <w:tcW w:w="783" w:type="dxa"/>
            <w:vAlign w:val="center"/>
          </w:tcPr>
          <w:p w14:paraId="428D34D8" w14:textId="77777777" w:rsidR="00CF7CF0" w:rsidRDefault="00CF7CF0" w:rsidP="006A758C">
            <w:pPr>
              <w:jc w:val="center"/>
            </w:pPr>
            <w:r>
              <w:t>4.03</w:t>
            </w:r>
          </w:p>
        </w:tc>
        <w:tc>
          <w:tcPr>
            <w:tcW w:w="742" w:type="dxa"/>
            <w:vAlign w:val="center"/>
          </w:tcPr>
          <w:p w14:paraId="3E31095A" w14:textId="77777777" w:rsidR="00CF7CF0" w:rsidRDefault="00CF7CF0" w:rsidP="006A758C">
            <w:pPr>
              <w:jc w:val="center"/>
            </w:pPr>
          </w:p>
        </w:tc>
        <w:tc>
          <w:tcPr>
            <w:tcW w:w="741" w:type="dxa"/>
            <w:vAlign w:val="center"/>
          </w:tcPr>
          <w:p w14:paraId="7A409516" w14:textId="77777777" w:rsidR="00CF7CF0" w:rsidRDefault="00CF7CF0" w:rsidP="006A758C">
            <w:pPr>
              <w:jc w:val="center"/>
            </w:pPr>
          </w:p>
        </w:tc>
        <w:tc>
          <w:tcPr>
            <w:tcW w:w="812" w:type="dxa"/>
            <w:vAlign w:val="center"/>
          </w:tcPr>
          <w:p w14:paraId="1AA47391" w14:textId="77777777" w:rsidR="00CF7CF0" w:rsidRDefault="00CF7CF0" w:rsidP="006A758C">
            <w:pPr>
              <w:jc w:val="center"/>
            </w:pPr>
          </w:p>
        </w:tc>
      </w:tr>
      <w:tr w:rsidR="00CF7CF0" w14:paraId="21A58F9C" w14:textId="77777777" w:rsidTr="002E1CA6">
        <w:trPr>
          <w:trHeight w:val="287"/>
        </w:trPr>
        <w:tc>
          <w:tcPr>
            <w:tcW w:w="2110" w:type="dxa"/>
            <w:vAlign w:val="center"/>
          </w:tcPr>
          <w:p w14:paraId="353B5BD7" w14:textId="77777777" w:rsidR="00CF7CF0" w:rsidRDefault="00CF7CF0" w:rsidP="006A758C">
            <w:pPr>
              <w:jc w:val="center"/>
            </w:pPr>
          </w:p>
        </w:tc>
        <w:tc>
          <w:tcPr>
            <w:tcW w:w="1030" w:type="dxa"/>
            <w:vAlign w:val="center"/>
          </w:tcPr>
          <w:p w14:paraId="413F0ED0" w14:textId="77777777" w:rsidR="00CF7CF0" w:rsidRDefault="00CF7CF0" w:rsidP="006A758C">
            <w:pPr>
              <w:jc w:val="center"/>
            </w:pPr>
            <w:r>
              <w:t>2</w:t>
            </w:r>
          </w:p>
        </w:tc>
        <w:tc>
          <w:tcPr>
            <w:tcW w:w="753" w:type="dxa"/>
            <w:vAlign w:val="center"/>
          </w:tcPr>
          <w:p w14:paraId="2B2814E2" w14:textId="77777777" w:rsidR="00CF7CF0" w:rsidRDefault="00CF7CF0" w:rsidP="006A758C">
            <w:pPr>
              <w:jc w:val="center"/>
            </w:pPr>
            <w:r>
              <w:t>DAR</w:t>
            </w:r>
          </w:p>
        </w:tc>
        <w:tc>
          <w:tcPr>
            <w:tcW w:w="1030" w:type="dxa"/>
            <w:vAlign w:val="center"/>
          </w:tcPr>
          <w:p w14:paraId="3BB5FB57" w14:textId="77777777" w:rsidR="00CF7CF0" w:rsidRDefault="00CF7CF0" w:rsidP="006A758C">
            <w:pPr>
              <w:jc w:val="center"/>
            </w:pPr>
            <w:r>
              <w:t>(Low binding)</w:t>
            </w:r>
          </w:p>
        </w:tc>
        <w:tc>
          <w:tcPr>
            <w:tcW w:w="742" w:type="dxa"/>
            <w:vAlign w:val="center"/>
          </w:tcPr>
          <w:p w14:paraId="4F781F42" w14:textId="77777777" w:rsidR="00CF7CF0" w:rsidRDefault="00CF7CF0" w:rsidP="006A758C">
            <w:pPr>
              <w:jc w:val="center"/>
            </w:pPr>
            <w:r>
              <w:t>RRS</w:t>
            </w:r>
          </w:p>
        </w:tc>
        <w:tc>
          <w:tcPr>
            <w:tcW w:w="1856" w:type="dxa"/>
            <w:vAlign w:val="center"/>
          </w:tcPr>
          <w:p w14:paraId="4E53FAF8" w14:textId="77777777" w:rsidR="00CF7CF0" w:rsidRDefault="00CF7CF0" w:rsidP="006A758C">
            <w:pPr>
              <w:jc w:val="center"/>
            </w:pPr>
            <w:r>
              <w:t>56.99</w:t>
            </w:r>
          </w:p>
        </w:tc>
        <w:tc>
          <w:tcPr>
            <w:tcW w:w="783" w:type="dxa"/>
            <w:vAlign w:val="center"/>
          </w:tcPr>
          <w:p w14:paraId="06CFEDB0" w14:textId="77777777" w:rsidR="00CF7CF0" w:rsidRDefault="00CF7CF0" w:rsidP="006A758C">
            <w:pPr>
              <w:jc w:val="center"/>
            </w:pPr>
            <w:r>
              <w:t>0</w:t>
            </w:r>
          </w:p>
        </w:tc>
        <w:tc>
          <w:tcPr>
            <w:tcW w:w="742" w:type="dxa"/>
            <w:vAlign w:val="center"/>
          </w:tcPr>
          <w:p w14:paraId="71DE3A7F" w14:textId="77777777" w:rsidR="00CF7CF0" w:rsidRDefault="00CF7CF0" w:rsidP="006A758C">
            <w:pPr>
              <w:jc w:val="center"/>
            </w:pPr>
            <w:r>
              <w:t>RHR</w:t>
            </w:r>
          </w:p>
        </w:tc>
        <w:tc>
          <w:tcPr>
            <w:tcW w:w="741" w:type="dxa"/>
            <w:vAlign w:val="center"/>
          </w:tcPr>
          <w:p w14:paraId="757717DD" w14:textId="77777777" w:rsidR="00CF7CF0" w:rsidRDefault="00CF7CF0" w:rsidP="006A758C">
            <w:pPr>
              <w:jc w:val="center"/>
            </w:pPr>
          </w:p>
        </w:tc>
        <w:tc>
          <w:tcPr>
            <w:tcW w:w="812" w:type="dxa"/>
            <w:vAlign w:val="center"/>
          </w:tcPr>
          <w:p w14:paraId="74DB71B1" w14:textId="77777777" w:rsidR="00CF7CF0" w:rsidRDefault="00CF7CF0" w:rsidP="006A758C">
            <w:pPr>
              <w:jc w:val="center"/>
            </w:pPr>
          </w:p>
        </w:tc>
      </w:tr>
      <w:tr w:rsidR="00CF7CF0" w14:paraId="1A492B3E" w14:textId="77777777" w:rsidTr="002E1CA6">
        <w:trPr>
          <w:trHeight w:val="287"/>
        </w:trPr>
        <w:tc>
          <w:tcPr>
            <w:tcW w:w="2110" w:type="dxa"/>
            <w:vAlign w:val="center"/>
          </w:tcPr>
          <w:p w14:paraId="67831455" w14:textId="77777777" w:rsidR="00CF7CF0" w:rsidRDefault="00CF7CF0" w:rsidP="006A758C">
            <w:pPr>
              <w:jc w:val="center"/>
            </w:pPr>
            <w:r>
              <w:t>GCC</w:t>
            </w:r>
            <w:r>
              <w:fldChar w:fldCharType="begin"/>
            </w:r>
            <w:r>
              <w:instrText xml:space="preserve"> ADDIN EN.CITE &lt;EndNote&gt;&lt;Cite&gt;&lt;Author&gt;Beerli&lt;/Author&gt;&lt;Year&gt;2002&lt;/Year&gt;&lt;RecNum&gt;2&lt;/RecNum&gt;&lt;DisplayText&gt;(2)&lt;/DisplayText&gt;&lt;record&gt;&lt;rec-number&gt;2&lt;/rec-number&gt;&lt;foreign-keys&gt;&lt;key app="EN" db-id="fz25p0fsbse0sbexrf1vpvvzvdf9av2p55wr" timestamp="1451495185"&gt;2&lt;/key&gt;&lt;/foreign-keys&gt;&lt;ref-type name="Journal Article"&gt;17&lt;/ref-type&gt;&lt;contributors&gt;&lt;authors&gt;&lt;author&gt;Beerli, R. R.&lt;/author&gt;&lt;author&gt;Barbas, C. F., 3rd&lt;/author&gt;&lt;/authors&gt;&lt;/contributors&gt;&lt;auth-address&gt;The Skaggs Institute for Chemical Biology and the Department of Molecular Biology, The Scripps Research Institute, La Jolla, CA 92037, USA.&lt;/auth-address&gt;&lt;titles&gt;&lt;title&gt;Engineering polydactyl zinc-finger transcription factors&lt;/title&gt;&lt;secondary-title&gt;Nat Biotechnol&lt;/secondary-title&gt;&lt;/titles&gt;&lt;pages&gt;135-41&lt;/pages&gt;&lt;volume&gt;20&lt;/volume&gt;&lt;number&gt;2&lt;/number&gt;&lt;dates&gt;&lt;year&gt;2002&lt;/year&gt;&lt;pub-dates&gt;&lt;date&gt;Feb&lt;/date&gt;&lt;/pub-dates&gt;&lt;/dates&gt;&lt;accession-num&gt;11821858&lt;/accession-num&gt;&lt;urls&gt;&lt;related-urls&gt;&lt;url&gt;http://www.ncbi.nlm.nih.gov/entrez/query.fcgi?cmd=Retrieve&amp;amp;db=PubMed&amp;amp;dopt=Citation&amp;amp;list_uids=11821858&lt;/url&gt;&lt;/related-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2" w:tooltip="Beerli, 2002 #2" w:history="1">
              <w:r>
                <w:rPr>
                  <w:noProof/>
                </w:rPr>
                <w:t>2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2AAFF7B8" w14:textId="77777777" w:rsidR="00CF7CF0" w:rsidRDefault="00CF7CF0" w:rsidP="006A758C">
            <w:pPr>
              <w:jc w:val="center"/>
            </w:pPr>
            <w:r>
              <w:t>2</w:t>
            </w:r>
          </w:p>
        </w:tc>
        <w:tc>
          <w:tcPr>
            <w:tcW w:w="753" w:type="dxa"/>
            <w:vAlign w:val="center"/>
          </w:tcPr>
          <w:p w14:paraId="3BBF0478" w14:textId="77777777" w:rsidR="00CF7CF0" w:rsidRDefault="00CF7CF0" w:rsidP="006A758C">
            <w:pPr>
              <w:jc w:val="center"/>
            </w:pPr>
            <w:r>
              <w:t>DDR</w:t>
            </w:r>
          </w:p>
        </w:tc>
        <w:tc>
          <w:tcPr>
            <w:tcW w:w="1030" w:type="dxa"/>
            <w:vAlign w:val="center"/>
          </w:tcPr>
          <w:p w14:paraId="2A1B3308" w14:textId="77777777" w:rsidR="00CF7CF0" w:rsidRDefault="00CF7CF0" w:rsidP="006A758C">
            <w:pPr>
              <w:jc w:val="center"/>
            </w:pPr>
          </w:p>
        </w:tc>
        <w:tc>
          <w:tcPr>
            <w:tcW w:w="742" w:type="dxa"/>
            <w:vAlign w:val="center"/>
          </w:tcPr>
          <w:p w14:paraId="70817FA9" w14:textId="77777777" w:rsidR="00CF7CF0" w:rsidRDefault="00CF7CF0" w:rsidP="006A758C">
            <w:pPr>
              <w:jc w:val="center"/>
            </w:pPr>
          </w:p>
        </w:tc>
        <w:tc>
          <w:tcPr>
            <w:tcW w:w="1856" w:type="dxa"/>
            <w:vAlign w:val="center"/>
          </w:tcPr>
          <w:p w14:paraId="330B7AB8" w14:textId="77777777" w:rsidR="00CF7CF0" w:rsidRDefault="00CF7CF0" w:rsidP="006A758C">
            <w:pPr>
              <w:jc w:val="center"/>
            </w:pPr>
          </w:p>
        </w:tc>
        <w:tc>
          <w:tcPr>
            <w:tcW w:w="783" w:type="dxa"/>
            <w:vAlign w:val="center"/>
          </w:tcPr>
          <w:p w14:paraId="5A6FB64A" w14:textId="77777777" w:rsidR="00CF7CF0" w:rsidRDefault="00CF7CF0" w:rsidP="006A758C">
            <w:pPr>
              <w:jc w:val="center"/>
            </w:pPr>
          </w:p>
        </w:tc>
        <w:tc>
          <w:tcPr>
            <w:tcW w:w="742" w:type="dxa"/>
            <w:vAlign w:val="center"/>
          </w:tcPr>
          <w:p w14:paraId="0AB11FBC" w14:textId="77777777" w:rsidR="00CF7CF0" w:rsidRDefault="00CF7CF0" w:rsidP="006A758C">
            <w:pPr>
              <w:jc w:val="center"/>
            </w:pPr>
          </w:p>
        </w:tc>
        <w:tc>
          <w:tcPr>
            <w:tcW w:w="741" w:type="dxa"/>
            <w:vAlign w:val="center"/>
          </w:tcPr>
          <w:p w14:paraId="481B2386" w14:textId="77777777" w:rsidR="00CF7CF0" w:rsidRDefault="00CF7CF0" w:rsidP="006A758C">
            <w:pPr>
              <w:jc w:val="center"/>
            </w:pPr>
          </w:p>
        </w:tc>
        <w:tc>
          <w:tcPr>
            <w:tcW w:w="812" w:type="dxa"/>
            <w:vAlign w:val="center"/>
          </w:tcPr>
          <w:p w14:paraId="542E964F" w14:textId="77777777" w:rsidR="00CF7CF0" w:rsidRDefault="00CF7CF0" w:rsidP="006A758C">
            <w:pPr>
              <w:jc w:val="center"/>
            </w:pPr>
          </w:p>
        </w:tc>
      </w:tr>
      <w:tr w:rsidR="00CF7CF0" w14:paraId="0979316A" w14:textId="77777777" w:rsidTr="002E1CA6">
        <w:trPr>
          <w:trHeight w:val="270"/>
        </w:trPr>
        <w:tc>
          <w:tcPr>
            <w:tcW w:w="2110" w:type="dxa"/>
            <w:vAlign w:val="center"/>
          </w:tcPr>
          <w:p w14:paraId="040CBB80" w14:textId="77777777" w:rsidR="00CF7CF0" w:rsidRDefault="00CF7CF0" w:rsidP="006A758C">
            <w:pPr>
              <w:jc w:val="center"/>
            </w:pPr>
            <w:r>
              <w:t xml:space="preserve">GCC </w:t>
            </w:r>
            <w:r>
              <w:fldChar w:fldCharType="begin"/>
            </w:r>
            <w:r>
              <w:instrText xml:space="preserve"> ADDIN EN.CITE &lt;EndNote&gt;&lt;Cite&gt;&lt;Author&gt;Kim&lt;/Author&gt;&lt;Year&gt;2010&lt;/Year&gt;&lt;RecNum&gt;30&lt;/RecNum&gt;&lt;DisplayText&gt;(43)&lt;/DisplayText&gt;&lt;record&gt;&lt;rec-number&gt;30&lt;/rec-number&gt;&lt;foreign-keys&gt;&lt;key app="EN" db-id="fz25p0fsbse0sbexrf1vpvvzvdf9av2p55wr" timestamp="1451495188"&gt;30&lt;/key&gt;&lt;/foreign-keys&gt;&lt;ref-type name="Journal Article"&gt;17&lt;/ref-type&gt;&lt;contributors&gt;&lt;authors&gt;&lt;author&gt;Kim, Moon-Soo&lt;/author&gt;&lt;author&gt;Stybayeva, Gulnaz&lt;/author&gt;&lt;author&gt;Lee, Ji Youn&lt;/author&gt;&lt;author&gt;Revzin, Alexander&lt;/author&gt;&lt;author&gt;Segal, David J&lt;/author&gt;&lt;/authors&gt;&lt;/contributors&gt;&lt;titles&gt;&lt;title&gt;A zinc finger protein array for the visual detection of specific DNA sequences for diagnostic applications&lt;/title&gt;&lt;secondary-title&gt;Nucleic acids research&lt;/secondary-title&gt;&lt;/titles&gt;&lt;pages&gt;gkq1214&lt;/pages&gt;&lt;dates&gt;&lt;year&gt;2010&lt;/year&gt;&lt;/dates&gt;&lt;isbn&gt;0305-1048&lt;/isbn&gt;&lt;urls&gt;&lt;/urls&gt;&lt;/record&gt;&lt;/Cite&gt;&lt;/EndNote&gt;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43" w:tooltip="Kim, 2010 #30" w:history="1">
              <w:r>
                <w:rPr>
                  <w:noProof/>
                </w:rPr>
                <w:t>43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7781C608" w14:textId="77777777" w:rsidR="00CF7CF0" w:rsidRDefault="00CF7CF0" w:rsidP="006A758C">
            <w:pPr>
              <w:jc w:val="center"/>
            </w:pPr>
            <w:r>
              <w:t>3</w:t>
            </w:r>
          </w:p>
        </w:tc>
        <w:tc>
          <w:tcPr>
            <w:tcW w:w="753" w:type="dxa"/>
            <w:vAlign w:val="center"/>
          </w:tcPr>
          <w:p w14:paraId="48972B60" w14:textId="77777777" w:rsidR="00CF7CF0" w:rsidRDefault="00CF7CF0" w:rsidP="006A758C">
            <w:pPr>
              <w:jc w:val="center"/>
            </w:pPr>
            <w:r>
              <w:t>DCR</w:t>
            </w:r>
          </w:p>
        </w:tc>
        <w:tc>
          <w:tcPr>
            <w:tcW w:w="1030" w:type="dxa"/>
            <w:vAlign w:val="center"/>
          </w:tcPr>
          <w:p w14:paraId="6A67CF20" w14:textId="77777777" w:rsidR="00CF7CF0" w:rsidRDefault="00CF7CF0" w:rsidP="006A758C">
            <w:pPr>
              <w:jc w:val="center"/>
            </w:pPr>
            <w:r>
              <w:t>0.22</w:t>
            </w:r>
          </w:p>
        </w:tc>
        <w:tc>
          <w:tcPr>
            <w:tcW w:w="742" w:type="dxa"/>
            <w:vAlign w:val="center"/>
          </w:tcPr>
          <w:p w14:paraId="2B81E2E1" w14:textId="77777777" w:rsidR="00CF7CF0" w:rsidRDefault="00CF7CF0" w:rsidP="006A758C">
            <w:pPr>
              <w:jc w:val="center"/>
            </w:pPr>
          </w:p>
        </w:tc>
        <w:tc>
          <w:tcPr>
            <w:tcW w:w="1856" w:type="dxa"/>
            <w:vAlign w:val="center"/>
          </w:tcPr>
          <w:p w14:paraId="30E9ACED" w14:textId="77777777" w:rsidR="00CF7CF0" w:rsidRDefault="00CF7CF0" w:rsidP="006A758C">
            <w:pPr>
              <w:jc w:val="center"/>
            </w:pPr>
            <w:r>
              <w:t>64.5</w:t>
            </w:r>
          </w:p>
        </w:tc>
        <w:tc>
          <w:tcPr>
            <w:tcW w:w="783" w:type="dxa"/>
            <w:vAlign w:val="center"/>
          </w:tcPr>
          <w:p w14:paraId="0F9BDC1D" w14:textId="77777777" w:rsidR="00CF7CF0" w:rsidRDefault="00CF7CF0" w:rsidP="006A758C">
            <w:pPr>
              <w:jc w:val="center"/>
            </w:pPr>
            <w:r>
              <w:t>5.5</w:t>
            </w:r>
          </w:p>
        </w:tc>
        <w:tc>
          <w:tcPr>
            <w:tcW w:w="742" w:type="dxa"/>
            <w:vAlign w:val="center"/>
          </w:tcPr>
          <w:p w14:paraId="6957FA1B" w14:textId="77777777" w:rsidR="00CF7CF0" w:rsidRDefault="00CF7CF0" w:rsidP="006A758C">
            <w:pPr>
              <w:jc w:val="center"/>
            </w:pPr>
          </w:p>
        </w:tc>
        <w:tc>
          <w:tcPr>
            <w:tcW w:w="741" w:type="dxa"/>
            <w:vAlign w:val="center"/>
          </w:tcPr>
          <w:p w14:paraId="6F22D923" w14:textId="77777777" w:rsidR="00CF7CF0" w:rsidRDefault="00CF7CF0" w:rsidP="006A758C">
            <w:pPr>
              <w:jc w:val="center"/>
            </w:pPr>
          </w:p>
        </w:tc>
        <w:tc>
          <w:tcPr>
            <w:tcW w:w="812" w:type="dxa"/>
            <w:vAlign w:val="center"/>
          </w:tcPr>
          <w:p w14:paraId="26F1132B" w14:textId="77777777" w:rsidR="00CF7CF0" w:rsidRDefault="00CF7CF0" w:rsidP="006A758C">
            <w:pPr>
              <w:jc w:val="center"/>
            </w:pPr>
          </w:p>
        </w:tc>
      </w:tr>
      <w:tr w:rsidR="00CF7CF0" w14:paraId="56256555" w14:textId="77777777" w:rsidTr="002E1CA6">
        <w:trPr>
          <w:trHeight w:val="287"/>
        </w:trPr>
        <w:tc>
          <w:tcPr>
            <w:tcW w:w="2110" w:type="dxa"/>
            <w:vAlign w:val="center"/>
          </w:tcPr>
          <w:p w14:paraId="09696C5A" w14:textId="77777777" w:rsidR="00CF7CF0" w:rsidRDefault="00CF7CF0" w:rsidP="006A758C">
            <w:pPr>
              <w:jc w:val="center"/>
            </w:pPr>
            <w:r>
              <w:t>GCCTGATGG[8]</w:t>
            </w:r>
          </w:p>
        </w:tc>
        <w:tc>
          <w:tcPr>
            <w:tcW w:w="1030" w:type="dxa"/>
            <w:vAlign w:val="center"/>
          </w:tcPr>
          <w:p w14:paraId="2C6E7F0E" w14:textId="77777777" w:rsidR="00CF7CF0" w:rsidRDefault="00CF7CF0" w:rsidP="006A758C">
            <w:pPr>
              <w:jc w:val="center"/>
            </w:pPr>
            <w:r>
              <w:t>3</w:t>
            </w:r>
          </w:p>
        </w:tc>
        <w:tc>
          <w:tcPr>
            <w:tcW w:w="753" w:type="dxa"/>
            <w:vAlign w:val="center"/>
          </w:tcPr>
          <w:p w14:paraId="260D0511" w14:textId="77777777" w:rsidR="00CF7CF0" w:rsidRDefault="00CF7CF0" w:rsidP="006A758C">
            <w:pPr>
              <w:jc w:val="center"/>
            </w:pPr>
            <w:r>
              <w:t>DDR</w:t>
            </w:r>
          </w:p>
        </w:tc>
        <w:tc>
          <w:tcPr>
            <w:tcW w:w="1030" w:type="dxa"/>
            <w:vAlign w:val="center"/>
          </w:tcPr>
          <w:p w14:paraId="5C8833DE" w14:textId="77777777" w:rsidR="00CF7CF0" w:rsidRDefault="00CF7CF0" w:rsidP="006A758C">
            <w:pPr>
              <w:jc w:val="center"/>
            </w:pPr>
            <w:r>
              <w:t>1.3</w:t>
            </w:r>
          </w:p>
        </w:tc>
        <w:tc>
          <w:tcPr>
            <w:tcW w:w="742" w:type="dxa"/>
            <w:vAlign w:val="center"/>
          </w:tcPr>
          <w:p w14:paraId="703AAB8E" w14:textId="77777777" w:rsidR="00CF7CF0" w:rsidRDefault="00CF7CF0" w:rsidP="006A758C">
            <w:pPr>
              <w:jc w:val="center"/>
            </w:pPr>
            <w:r>
              <w:t>RYR</w:t>
            </w:r>
          </w:p>
        </w:tc>
        <w:tc>
          <w:tcPr>
            <w:tcW w:w="1856" w:type="dxa"/>
            <w:vAlign w:val="center"/>
          </w:tcPr>
          <w:p w14:paraId="15D4539C" w14:textId="77777777" w:rsidR="00CF7CF0" w:rsidRDefault="00CF7CF0" w:rsidP="006A758C">
            <w:pPr>
              <w:jc w:val="center"/>
            </w:pPr>
            <w:r>
              <w:t>89.5</w:t>
            </w:r>
          </w:p>
        </w:tc>
        <w:tc>
          <w:tcPr>
            <w:tcW w:w="783" w:type="dxa"/>
            <w:vAlign w:val="center"/>
          </w:tcPr>
          <w:p w14:paraId="0D98463E" w14:textId="77777777" w:rsidR="00CF7CF0" w:rsidRDefault="00CF7CF0" w:rsidP="006A758C">
            <w:pPr>
              <w:jc w:val="center"/>
            </w:pPr>
            <w:r>
              <w:t>16.3</w:t>
            </w:r>
          </w:p>
        </w:tc>
        <w:tc>
          <w:tcPr>
            <w:tcW w:w="742" w:type="dxa"/>
            <w:vAlign w:val="center"/>
          </w:tcPr>
          <w:p w14:paraId="25CB5F57" w14:textId="77777777" w:rsidR="00CF7CF0" w:rsidRDefault="00CF7CF0" w:rsidP="006A758C">
            <w:pPr>
              <w:jc w:val="center"/>
            </w:pPr>
            <w:r>
              <w:t>NSR</w:t>
            </w:r>
          </w:p>
        </w:tc>
        <w:tc>
          <w:tcPr>
            <w:tcW w:w="741" w:type="dxa"/>
            <w:vAlign w:val="center"/>
          </w:tcPr>
          <w:p w14:paraId="06154388" w14:textId="77777777" w:rsidR="00CF7CF0" w:rsidRDefault="00CF7CF0" w:rsidP="006A758C">
            <w:pPr>
              <w:jc w:val="center"/>
            </w:pPr>
          </w:p>
        </w:tc>
        <w:tc>
          <w:tcPr>
            <w:tcW w:w="812" w:type="dxa"/>
            <w:vAlign w:val="center"/>
          </w:tcPr>
          <w:p w14:paraId="78CC7159" w14:textId="77777777" w:rsidR="00CF7CF0" w:rsidRDefault="00CF7CF0" w:rsidP="006A758C">
            <w:pPr>
              <w:jc w:val="center"/>
            </w:pPr>
          </w:p>
        </w:tc>
      </w:tr>
    </w:tbl>
    <w:p w14:paraId="73AD4D69" w14:textId="77777777" w:rsidR="000F48D7" w:rsidRDefault="000F48D7" w:rsidP="007E38A8"/>
    <w:p w14:paraId="5A7FA5B0" w14:textId="77777777" w:rsidR="000F48D7" w:rsidRDefault="000F48D7">
      <w:pPr>
        <w:spacing w:line="240" w:lineRule="auto"/>
      </w:pPr>
      <w:r>
        <w:br w:type="page"/>
      </w:r>
    </w:p>
    <w:p w14:paraId="6E04242E" w14:textId="77777777" w:rsidR="005E1A46" w:rsidRDefault="000F48D7" w:rsidP="007E38A8">
      <w:r>
        <w:lastRenderedPageBreak/>
        <w:t>GAA</w:t>
      </w:r>
    </w:p>
    <w:tbl>
      <w:tblPr>
        <w:tblStyle w:val="TableGrid"/>
        <w:tblW w:w="10599" w:type="dxa"/>
        <w:tblInd w:w="-972" w:type="dxa"/>
        <w:tblLook w:val="04A0" w:firstRow="1" w:lastRow="0" w:firstColumn="1" w:lastColumn="0" w:noHBand="0" w:noVBand="1"/>
      </w:tblPr>
      <w:tblGrid>
        <w:gridCol w:w="2176"/>
        <w:gridCol w:w="1030"/>
        <w:gridCol w:w="801"/>
        <w:gridCol w:w="887"/>
        <w:gridCol w:w="783"/>
        <w:gridCol w:w="1856"/>
        <w:gridCol w:w="773"/>
        <w:gridCol w:w="748"/>
        <w:gridCol w:w="736"/>
        <w:gridCol w:w="809"/>
      </w:tblGrid>
      <w:tr w:rsidR="000F48D7" w14:paraId="1894177A" w14:textId="77777777" w:rsidTr="002E1CA6">
        <w:trPr>
          <w:trHeight w:val="557"/>
        </w:trPr>
        <w:tc>
          <w:tcPr>
            <w:tcW w:w="4894" w:type="dxa"/>
            <w:gridSpan w:val="4"/>
            <w:vAlign w:val="center"/>
          </w:tcPr>
          <w:p w14:paraId="2FECF159" w14:textId="77777777" w:rsidR="000F48D7" w:rsidRPr="00F935E4" w:rsidRDefault="000F48D7" w:rsidP="006A758C">
            <w:pPr>
              <w:jc w:val="center"/>
              <w:rPr>
                <w:b/>
                <w:bCs/>
              </w:rPr>
            </w:pPr>
            <w:r w:rsidRPr="00F935E4">
              <w:rPr>
                <w:b/>
                <w:bCs/>
              </w:rPr>
              <w:t>Experimental</w:t>
            </w:r>
          </w:p>
        </w:tc>
        <w:tc>
          <w:tcPr>
            <w:tcW w:w="3412" w:type="dxa"/>
            <w:gridSpan w:val="3"/>
            <w:vAlign w:val="center"/>
          </w:tcPr>
          <w:p w14:paraId="2FF3A7E5" w14:textId="77777777" w:rsidR="000F48D7" w:rsidRPr="00F935E4" w:rsidRDefault="000F48D7" w:rsidP="006A758C">
            <w:pPr>
              <w:jc w:val="center"/>
              <w:rPr>
                <w:b/>
                <w:bCs/>
              </w:rPr>
            </w:pPr>
            <w:r w:rsidRPr="00F935E4">
              <w:rPr>
                <w:b/>
                <w:bCs/>
              </w:rPr>
              <w:t>Approach 3</w:t>
            </w:r>
          </w:p>
        </w:tc>
        <w:tc>
          <w:tcPr>
            <w:tcW w:w="2293" w:type="dxa"/>
            <w:gridSpan w:val="3"/>
            <w:vAlign w:val="center"/>
          </w:tcPr>
          <w:p w14:paraId="317CB763" w14:textId="77777777" w:rsidR="000F48D7" w:rsidRPr="00F935E4" w:rsidRDefault="000F48D7" w:rsidP="006A758C">
            <w:pPr>
              <w:jc w:val="center"/>
              <w:rPr>
                <w:b/>
                <w:bCs/>
              </w:rPr>
            </w:pPr>
            <w:r w:rsidRPr="00F935E4">
              <w:rPr>
                <w:b/>
                <w:bCs/>
              </w:rPr>
              <w:t>Approach 1</w:t>
            </w:r>
          </w:p>
        </w:tc>
      </w:tr>
      <w:tr w:rsidR="000F48D7" w14:paraId="0954F946" w14:textId="77777777" w:rsidTr="002E1CA6">
        <w:trPr>
          <w:trHeight w:val="270"/>
        </w:trPr>
        <w:tc>
          <w:tcPr>
            <w:tcW w:w="2176" w:type="dxa"/>
            <w:vAlign w:val="center"/>
          </w:tcPr>
          <w:p w14:paraId="045553E1" w14:textId="77777777" w:rsidR="000F48D7" w:rsidRPr="00F935E4" w:rsidRDefault="000F48D7" w:rsidP="006A758C">
            <w:pPr>
              <w:jc w:val="center"/>
              <w:rPr>
                <w:b/>
                <w:bCs/>
              </w:rPr>
            </w:pPr>
            <w:r w:rsidRPr="00F935E4">
              <w:rPr>
                <w:b/>
                <w:bCs/>
              </w:rPr>
              <w:t>Target sequence</w:t>
            </w:r>
          </w:p>
        </w:tc>
        <w:tc>
          <w:tcPr>
            <w:tcW w:w="1030" w:type="dxa"/>
            <w:vAlign w:val="center"/>
          </w:tcPr>
          <w:p w14:paraId="587F86D3" w14:textId="77777777" w:rsidR="000F48D7" w:rsidRPr="00F935E4" w:rsidRDefault="000F48D7" w:rsidP="006A758C">
            <w:pPr>
              <w:jc w:val="center"/>
              <w:rPr>
                <w:b/>
                <w:bCs/>
              </w:rPr>
            </w:pPr>
            <w:r w:rsidRPr="00F935E4">
              <w:rPr>
                <w:b/>
                <w:bCs/>
              </w:rPr>
              <w:t>position</w:t>
            </w:r>
          </w:p>
        </w:tc>
        <w:tc>
          <w:tcPr>
            <w:tcW w:w="801" w:type="dxa"/>
            <w:vAlign w:val="center"/>
          </w:tcPr>
          <w:p w14:paraId="2F642D50" w14:textId="77777777" w:rsidR="000F48D7" w:rsidRPr="00F935E4" w:rsidRDefault="000F48D7" w:rsidP="006A758C">
            <w:pPr>
              <w:jc w:val="center"/>
              <w:rPr>
                <w:b/>
                <w:bCs/>
              </w:rPr>
            </w:pPr>
            <w:r w:rsidRPr="00F935E4">
              <w:rPr>
                <w:b/>
                <w:bCs/>
              </w:rPr>
              <w:t>helix</w:t>
            </w:r>
          </w:p>
        </w:tc>
        <w:tc>
          <w:tcPr>
            <w:tcW w:w="887" w:type="dxa"/>
            <w:vAlign w:val="center"/>
          </w:tcPr>
          <w:p w14:paraId="312B15AE" w14:textId="77777777" w:rsidR="000F48D7" w:rsidRPr="00F935E4" w:rsidRDefault="002206A8" w:rsidP="006A758C">
            <w:pPr>
              <w:jc w:val="center"/>
              <w:rPr>
                <w:b/>
                <w:bCs/>
              </w:rPr>
            </w:pPr>
            <w:r w:rsidRPr="00F935E4">
              <w:rPr>
                <w:b/>
                <w:bCs/>
              </w:rPr>
              <w:t>K</w:t>
            </w:r>
            <w:r w:rsidR="000F48D7" w:rsidRPr="00F935E4">
              <w:rPr>
                <w:b/>
                <w:bCs/>
                <w:vertAlign w:val="subscript"/>
              </w:rPr>
              <w:t>d</w:t>
            </w:r>
          </w:p>
        </w:tc>
        <w:tc>
          <w:tcPr>
            <w:tcW w:w="783" w:type="dxa"/>
            <w:vAlign w:val="center"/>
          </w:tcPr>
          <w:p w14:paraId="5CEB6FDA" w14:textId="77777777" w:rsidR="000F48D7" w:rsidRPr="00F935E4" w:rsidRDefault="000F48D7" w:rsidP="006A758C">
            <w:pPr>
              <w:jc w:val="center"/>
              <w:rPr>
                <w:b/>
                <w:bCs/>
              </w:rPr>
            </w:pPr>
            <w:r w:rsidRPr="00F935E4">
              <w:rPr>
                <w:b/>
                <w:bCs/>
              </w:rPr>
              <w:t>Top helix</w:t>
            </w:r>
          </w:p>
        </w:tc>
        <w:tc>
          <w:tcPr>
            <w:tcW w:w="1856" w:type="dxa"/>
            <w:vAlign w:val="center"/>
          </w:tcPr>
          <w:p w14:paraId="4F2EEE83" w14:textId="77777777" w:rsidR="000F48D7" w:rsidRPr="00F935E4" w:rsidRDefault="000F48D7" w:rsidP="006A758C">
            <w:pPr>
              <w:jc w:val="center"/>
              <w:rPr>
                <w:b/>
                <w:bCs/>
              </w:rPr>
            </w:pPr>
            <w:r w:rsidRPr="00F935E4">
              <w:rPr>
                <w:b/>
                <w:bCs/>
              </w:rPr>
              <w:t>Rank/percentile</w:t>
            </w:r>
          </w:p>
        </w:tc>
        <w:tc>
          <w:tcPr>
            <w:tcW w:w="773" w:type="dxa"/>
            <w:vAlign w:val="center"/>
          </w:tcPr>
          <w:p w14:paraId="5680FC24" w14:textId="77777777" w:rsidR="000F48D7" w:rsidRPr="00F935E4" w:rsidRDefault="000F48D7" w:rsidP="006A758C">
            <w:pPr>
              <w:jc w:val="center"/>
              <w:rPr>
                <w:b/>
                <w:bCs/>
              </w:rPr>
            </w:pPr>
            <w:r w:rsidRPr="00F935E4">
              <w:rPr>
                <w:b/>
                <w:bCs/>
              </w:rPr>
              <w:t>score</w:t>
            </w:r>
          </w:p>
        </w:tc>
        <w:tc>
          <w:tcPr>
            <w:tcW w:w="748" w:type="dxa"/>
            <w:vAlign w:val="center"/>
          </w:tcPr>
          <w:p w14:paraId="2D55E824" w14:textId="77777777" w:rsidR="000F48D7" w:rsidRPr="00F935E4" w:rsidRDefault="000F48D7" w:rsidP="006A758C">
            <w:pPr>
              <w:jc w:val="center"/>
              <w:rPr>
                <w:b/>
                <w:bCs/>
              </w:rPr>
            </w:pPr>
            <w:r w:rsidRPr="00F935E4">
              <w:rPr>
                <w:b/>
                <w:bCs/>
              </w:rPr>
              <w:t>helix</w:t>
            </w:r>
          </w:p>
        </w:tc>
        <w:tc>
          <w:tcPr>
            <w:tcW w:w="736" w:type="dxa"/>
            <w:vAlign w:val="center"/>
          </w:tcPr>
          <w:p w14:paraId="53B7789B" w14:textId="77777777" w:rsidR="000F48D7" w:rsidRPr="00F935E4" w:rsidRDefault="000F48D7" w:rsidP="006A758C">
            <w:pPr>
              <w:jc w:val="center"/>
              <w:rPr>
                <w:b/>
                <w:bCs/>
              </w:rPr>
            </w:pPr>
            <w:r w:rsidRPr="00F935E4">
              <w:rPr>
                <w:b/>
                <w:bCs/>
              </w:rPr>
              <w:t>rank</w:t>
            </w:r>
          </w:p>
        </w:tc>
        <w:tc>
          <w:tcPr>
            <w:tcW w:w="809" w:type="dxa"/>
            <w:vAlign w:val="center"/>
          </w:tcPr>
          <w:p w14:paraId="409AAFBF" w14:textId="77777777" w:rsidR="000F48D7" w:rsidRPr="00F935E4" w:rsidRDefault="000F48D7" w:rsidP="006A758C">
            <w:pPr>
              <w:jc w:val="center"/>
              <w:rPr>
                <w:b/>
                <w:bCs/>
              </w:rPr>
            </w:pPr>
            <w:r w:rsidRPr="00F935E4">
              <w:rPr>
                <w:b/>
                <w:bCs/>
              </w:rPr>
              <w:t>Score</w:t>
            </w:r>
          </w:p>
        </w:tc>
      </w:tr>
      <w:tr w:rsidR="000F48D7" w14:paraId="4F0316D4" w14:textId="77777777" w:rsidTr="002E1CA6">
        <w:trPr>
          <w:trHeight w:val="287"/>
        </w:trPr>
        <w:tc>
          <w:tcPr>
            <w:tcW w:w="2176" w:type="dxa"/>
            <w:vAlign w:val="center"/>
          </w:tcPr>
          <w:p w14:paraId="1BEB9F77" w14:textId="77777777" w:rsidR="000F48D7" w:rsidRDefault="000F48D7" w:rsidP="006A758C">
            <w:pPr>
              <w:jc w:val="center"/>
            </w:pPr>
            <w:r>
              <w:t>TTGGAAGAA</w:t>
            </w:r>
            <w:r>
              <w:fldChar w:fldCharType="begin"/>
            </w:r>
            <w:r>
              <w:instrText xml:space="preserve"> ADDIN EN.CITE &lt;EndNote&gt;&lt;Cite&gt;&lt;Author&gt;Jamieson&lt;/Author&gt;&lt;Year&gt;1996&lt;/Year&gt;&lt;RecNum&gt;11&lt;/RecNum&gt;&lt;DisplayText&gt;(32)&lt;/DisplayText&gt;&lt;record&gt;&lt;rec-number&gt;11&lt;/rec-number&gt;&lt;foreign-keys&gt;&lt;key app="EN" db-id="v2xeparp1xfxwjeztr1x9frj29a2prvpp592" timestamp="1451494779"&gt;11&lt;/key&gt;&lt;/foreign-keys&gt;&lt;ref-type name="Journal Article"&gt;17&lt;/ref-type&gt;&lt;contributors&gt;&lt;authors&gt;&lt;author&gt;Jamieson, Andrew C&lt;/author&gt;&lt;author&gt;Wang, Hongming&lt;/author&gt;&lt;author&gt;Kim, Sung-Hou&lt;/author&gt;&lt;/authors&gt;&lt;/contributors&gt;&lt;titles&gt;&lt;title&gt;A zinc finger directory for high-affinity DNA recognition&lt;/title&gt;&lt;secondary-title&gt;Proceedings of the National Academy of Sciences&lt;/secondary-title&gt;&lt;/titles&gt;&lt;periodical&gt;&lt;full-title&gt;Proceedings of the National Academy of Sciences&lt;/full-title&gt;&lt;/periodical&gt;&lt;pages&gt;12834-12839&lt;/pages&gt;&lt;volume&gt;93&lt;/volume&gt;&lt;number&gt;23&lt;/number&gt;&lt;dates&gt;&lt;year&gt;1996&lt;/year&gt;&lt;/dates&gt;&lt;isbn&gt;0027-8424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32" w:tooltip="Jamieson, 1996 #11" w:history="1">
              <w:r>
                <w:rPr>
                  <w:noProof/>
                </w:rPr>
                <w:t>32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39515213" w14:textId="77777777" w:rsidR="000F48D7" w:rsidRDefault="000F48D7" w:rsidP="006A758C">
            <w:pPr>
              <w:jc w:val="center"/>
            </w:pPr>
            <w:r>
              <w:t>1,2</w:t>
            </w:r>
          </w:p>
        </w:tc>
        <w:tc>
          <w:tcPr>
            <w:tcW w:w="801" w:type="dxa"/>
            <w:vAlign w:val="center"/>
          </w:tcPr>
          <w:p w14:paraId="7FC6856E" w14:textId="77777777" w:rsidR="000F48D7" w:rsidRDefault="000F48D7" w:rsidP="006A758C">
            <w:pPr>
              <w:jc w:val="center"/>
            </w:pPr>
            <w:r>
              <w:t>QNR, QNR</w:t>
            </w:r>
          </w:p>
        </w:tc>
        <w:tc>
          <w:tcPr>
            <w:tcW w:w="887" w:type="dxa"/>
            <w:vAlign w:val="center"/>
          </w:tcPr>
          <w:p w14:paraId="7DF9C7B1" w14:textId="77777777" w:rsidR="000F48D7" w:rsidRDefault="000F48D7" w:rsidP="006A758C">
            <w:pPr>
              <w:jc w:val="center"/>
            </w:pPr>
            <w:r>
              <w:t>0.30</w:t>
            </w:r>
          </w:p>
        </w:tc>
        <w:tc>
          <w:tcPr>
            <w:tcW w:w="783" w:type="dxa"/>
            <w:vAlign w:val="center"/>
          </w:tcPr>
          <w:p w14:paraId="726EBF84" w14:textId="77777777" w:rsidR="000F48D7" w:rsidRDefault="000F48D7" w:rsidP="006A758C">
            <w:pPr>
              <w:jc w:val="center"/>
            </w:pPr>
            <w:r>
              <w:t>RWR</w:t>
            </w:r>
          </w:p>
        </w:tc>
        <w:tc>
          <w:tcPr>
            <w:tcW w:w="1856" w:type="dxa"/>
            <w:vAlign w:val="center"/>
          </w:tcPr>
          <w:p w14:paraId="1DB632A7" w14:textId="77777777" w:rsidR="000F48D7" w:rsidRDefault="000F48D7" w:rsidP="006A758C">
            <w:pPr>
              <w:jc w:val="center"/>
            </w:pPr>
            <w:r>
              <w:t>70</w:t>
            </w:r>
          </w:p>
        </w:tc>
        <w:tc>
          <w:tcPr>
            <w:tcW w:w="773" w:type="dxa"/>
            <w:vAlign w:val="center"/>
          </w:tcPr>
          <w:p w14:paraId="71C1E258" w14:textId="77777777" w:rsidR="000F48D7" w:rsidRDefault="000F48D7" w:rsidP="006A758C">
            <w:pPr>
              <w:jc w:val="center"/>
            </w:pPr>
            <w:r>
              <w:t>2.04</w:t>
            </w:r>
          </w:p>
        </w:tc>
        <w:tc>
          <w:tcPr>
            <w:tcW w:w="748" w:type="dxa"/>
            <w:vAlign w:val="center"/>
          </w:tcPr>
          <w:p w14:paraId="36153438" w14:textId="77777777" w:rsidR="000F48D7" w:rsidRDefault="000F48D7" w:rsidP="006A758C">
            <w:pPr>
              <w:jc w:val="center"/>
            </w:pPr>
            <w:r>
              <w:t>QHR</w:t>
            </w:r>
          </w:p>
        </w:tc>
        <w:tc>
          <w:tcPr>
            <w:tcW w:w="736" w:type="dxa"/>
            <w:vAlign w:val="center"/>
          </w:tcPr>
          <w:p w14:paraId="668111B2" w14:textId="77777777" w:rsidR="000F48D7" w:rsidRDefault="000F48D7" w:rsidP="006A758C">
            <w:pPr>
              <w:jc w:val="center"/>
            </w:pPr>
            <w:r>
              <w:t>32</w:t>
            </w:r>
          </w:p>
        </w:tc>
        <w:tc>
          <w:tcPr>
            <w:tcW w:w="809" w:type="dxa"/>
            <w:vAlign w:val="center"/>
          </w:tcPr>
          <w:p w14:paraId="0090D334" w14:textId="77777777" w:rsidR="000F48D7" w:rsidRDefault="000F48D7" w:rsidP="006A758C">
            <w:pPr>
              <w:jc w:val="center"/>
            </w:pPr>
            <w:r>
              <w:t>0.15</w:t>
            </w:r>
          </w:p>
        </w:tc>
      </w:tr>
      <w:tr w:rsidR="000F48D7" w14:paraId="28DD15EC" w14:textId="77777777" w:rsidTr="002E1CA6">
        <w:trPr>
          <w:trHeight w:val="287"/>
        </w:trPr>
        <w:tc>
          <w:tcPr>
            <w:tcW w:w="2176" w:type="dxa"/>
            <w:vAlign w:val="center"/>
          </w:tcPr>
          <w:p w14:paraId="448FB1E9" w14:textId="77777777" w:rsidR="000F48D7" w:rsidRDefault="000F48D7" w:rsidP="006A758C">
            <w:pPr>
              <w:jc w:val="center"/>
            </w:pPr>
            <w:r>
              <w:t>GTGGAGGAA[6]</w:t>
            </w:r>
          </w:p>
        </w:tc>
        <w:tc>
          <w:tcPr>
            <w:tcW w:w="1030" w:type="dxa"/>
            <w:vAlign w:val="center"/>
          </w:tcPr>
          <w:p w14:paraId="57A9165A" w14:textId="77777777" w:rsidR="000F48D7" w:rsidRDefault="000F48D7" w:rsidP="006A758C">
            <w:pPr>
              <w:jc w:val="center"/>
            </w:pPr>
            <w:r>
              <w:t>1</w:t>
            </w:r>
          </w:p>
        </w:tc>
        <w:tc>
          <w:tcPr>
            <w:tcW w:w="801" w:type="dxa"/>
            <w:vAlign w:val="center"/>
          </w:tcPr>
          <w:p w14:paraId="0CCB6B51" w14:textId="77777777" w:rsidR="000F48D7" w:rsidRDefault="000F48D7" w:rsidP="006A758C">
            <w:pPr>
              <w:jc w:val="center"/>
            </w:pPr>
            <w:r>
              <w:t>QNR</w:t>
            </w:r>
          </w:p>
        </w:tc>
        <w:tc>
          <w:tcPr>
            <w:tcW w:w="887" w:type="dxa"/>
            <w:vAlign w:val="center"/>
          </w:tcPr>
          <w:p w14:paraId="72E0B620" w14:textId="77777777" w:rsidR="000F48D7" w:rsidRDefault="000F48D7" w:rsidP="006A758C">
            <w:pPr>
              <w:jc w:val="center"/>
            </w:pPr>
            <w:r>
              <w:t>0.03</w:t>
            </w:r>
          </w:p>
        </w:tc>
        <w:tc>
          <w:tcPr>
            <w:tcW w:w="783" w:type="dxa"/>
            <w:vAlign w:val="center"/>
          </w:tcPr>
          <w:p w14:paraId="31B7D034" w14:textId="77777777" w:rsidR="000F48D7" w:rsidRDefault="000F48D7" w:rsidP="006A758C">
            <w:pPr>
              <w:jc w:val="center"/>
            </w:pPr>
          </w:p>
        </w:tc>
        <w:tc>
          <w:tcPr>
            <w:tcW w:w="1856" w:type="dxa"/>
            <w:vAlign w:val="center"/>
          </w:tcPr>
          <w:p w14:paraId="73BB27FD" w14:textId="77777777" w:rsidR="000F48D7" w:rsidRDefault="000F48D7" w:rsidP="006A758C">
            <w:pPr>
              <w:jc w:val="center"/>
            </w:pPr>
          </w:p>
        </w:tc>
        <w:tc>
          <w:tcPr>
            <w:tcW w:w="773" w:type="dxa"/>
            <w:vAlign w:val="center"/>
          </w:tcPr>
          <w:p w14:paraId="6DFA1197" w14:textId="77777777" w:rsidR="000F48D7" w:rsidRDefault="000F48D7" w:rsidP="006A758C">
            <w:pPr>
              <w:jc w:val="center"/>
            </w:pPr>
          </w:p>
        </w:tc>
        <w:tc>
          <w:tcPr>
            <w:tcW w:w="748" w:type="dxa"/>
            <w:vAlign w:val="center"/>
          </w:tcPr>
          <w:p w14:paraId="2D81B149" w14:textId="77777777" w:rsidR="000F48D7" w:rsidRDefault="000F48D7" w:rsidP="006A758C">
            <w:pPr>
              <w:jc w:val="center"/>
            </w:pPr>
          </w:p>
        </w:tc>
        <w:tc>
          <w:tcPr>
            <w:tcW w:w="736" w:type="dxa"/>
            <w:vAlign w:val="center"/>
          </w:tcPr>
          <w:p w14:paraId="637B18DB" w14:textId="77777777" w:rsidR="000F48D7" w:rsidRDefault="000F48D7" w:rsidP="006A758C">
            <w:pPr>
              <w:jc w:val="center"/>
            </w:pPr>
          </w:p>
        </w:tc>
        <w:tc>
          <w:tcPr>
            <w:tcW w:w="809" w:type="dxa"/>
            <w:vAlign w:val="center"/>
          </w:tcPr>
          <w:p w14:paraId="04757383" w14:textId="77777777" w:rsidR="000F48D7" w:rsidRDefault="000F48D7" w:rsidP="006A758C">
            <w:pPr>
              <w:jc w:val="center"/>
            </w:pPr>
          </w:p>
        </w:tc>
      </w:tr>
      <w:tr w:rsidR="000F48D7" w14:paraId="099D88DF" w14:textId="77777777" w:rsidTr="002E1CA6">
        <w:trPr>
          <w:trHeight w:val="287"/>
        </w:trPr>
        <w:tc>
          <w:tcPr>
            <w:tcW w:w="2176" w:type="dxa"/>
            <w:vAlign w:val="center"/>
          </w:tcPr>
          <w:p w14:paraId="449ED474" w14:textId="77777777" w:rsidR="000F48D7" w:rsidRDefault="000F48D7" w:rsidP="006A758C">
            <w:pPr>
              <w:jc w:val="center"/>
            </w:pPr>
            <w:r>
              <w:t>GAA</w:t>
            </w:r>
            <w:r>
              <w:fldChar w:fldCharType="begin"/>
            </w:r>
            <w:r>
              <w:instrText xml:space="preserve"> ADDIN EN.CITE &lt;EndNote&gt;&lt;Cite&gt;&lt;Author&gt;Segal&lt;/Author&gt;&lt;Year&gt;1999&lt;/Year&gt;&lt;RecNum&gt;12&lt;/RecNum&gt;&lt;DisplayText&gt;(45)&lt;/DisplayText&gt;&lt;record&gt;&lt;rec-number&gt;12&lt;/rec-number&gt;&lt;foreign-keys&gt;&lt;key app="EN" db-id="v2xeparp1xfxwjeztr1x9frj29a2prvpp592" timestamp="1451494779"&gt;12&lt;/key&gt;&lt;/foreign-keys&gt;&lt;ref-type name="Journal Article"&gt;17&lt;/ref-type&gt;&lt;contributors&gt;&lt;authors&gt;&lt;author&gt;Segal, David J&lt;/author&gt;&lt;author&gt;Dreier, Birgit&lt;/author&gt;&lt;author&gt;Beerli, Roger R&lt;/author&gt;&lt;author&gt;Barbas, Carlos F&lt;/author&gt;&lt;/authors&gt;&lt;/contributors&gt;&lt;titles&gt;&lt;title&gt;Toward controlling gene expression at will: selection and design of zinc finger domains recognizing each of the 5′-GNN-3′ DNA target sequences&lt;/title&gt;&lt;secondary-title&gt;Proceedings of the National Academy of Sciences&lt;/secondary-title&gt;&lt;/titles&gt;&lt;periodical&gt;&lt;full-title&gt;Proceedings of the National Academy of Sciences&lt;/full-title&gt;&lt;/periodical&gt;&lt;pages&gt;2758-2763&lt;/pages&gt;&lt;volume&gt;96&lt;/volume&gt;&lt;number&gt;6&lt;/number&gt;&lt;dates&gt;&lt;year&gt;1999&lt;/year&gt;&lt;/dates&gt;&lt;isbn&gt;0027-8424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45" w:tooltip="Segal, 1999 #12" w:history="1">
              <w:r>
                <w:rPr>
                  <w:noProof/>
                </w:rPr>
                <w:t>45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1C493831" w14:textId="77777777" w:rsidR="000F48D7" w:rsidRDefault="000F48D7" w:rsidP="006A758C">
            <w:pPr>
              <w:jc w:val="center"/>
            </w:pPr>
            <w:r>
              <w:t>2</w:t>
            </w:r>
          </w:p>
        </w:tc>
        <w:tc>
          <w:tcPr>
            <w:tcW w:w="801" w:type="dxa"/>
            <w:vAlign w:val="center"/>
          </w:tcPr>
          <w:p w14:paraId="3FFD5F4E" w14:textId="77777777" w:rsidR="000F48D7" w:rsidRDefault="000F48D7" w:rsidP="006A758C">
            <w:pPr>
              <w:jc w:val="center"/>
            </w:pPr>
            <w:r>
              <w:t>QNR</w:t>
            </w:r>
          </w:p>
        </w:tc>
        <w:tc>
          <w:tcPr>
            <w:tcW w:w="887" w:type="dxa"/>
            <w:vAlign w:val="center"/>
          </w:tcPr>
          <w:p w14:paraId="763E1351" w14:textId="77777777" w:rsidR="000F48D7" w:rsidRDefault="000F48D7" w:rsidP="006A758C">
            <w:pPr>
              <w:jc w:val="center"/>
            </w:pPr>
            <w:r>
              <w:t>0.5</w:t>
            </w:r>
          </w:p>
        </w:tc>
        <w:tc>
          <w:tcPr>
            <w:tcW w:w="783" w:type="dxa"/>
            <w:vAlign w:val="center"/>
          </w:tcPr>
          <w:p w14:paraId="4677FE6A" w14:textId="77777777" w:rsidR="000F48D7" w:rsidRDefault="000F48D7" w:rsidP="006A758C">
            <w:pPr>
              <w:jc w:val="center"/>
            </w:pPr>
            <w:r>
              <w:t>RKS</w:t>
            </w:r>
          </w:p>
        </w:tc>
        <w:tc>
          <w:tcPr>
            <w:tcW w:w="1856" w:type="dxa"/>
            <w:vAlign w:val="center"/>
          </w:tcPr>
          <w:p w14:paraId="0468093F" w14:textId="77777777" w:rsidR="000F48D7" w:rsidRDefault="000F48D7" w:rsidP="006A758C">
            <w:pPr>
              <w:jc w:val="center"/>
            </w:pPr>
            <w:r>
              <w:t>70.2</w:t>
            </w:r>
          </w:p>
        </w:tc>
        <w:tc>
          <w:tcPr>
            <w:tcW w:w="773" w:type="dxa"/>
            <w:vAlign w:val="center"/>
          </w:tcPr>
          <w:p w14:paraId="2637561C" w14:textId="77777777" w:rsidR="000F48D7" w:rsidRDefault="000F48D7" w:rsidP="006A758C">
            <w:pPr>
              <w:jc w:val="center"/>
            </w:pPr>
            <w:r>
              <w:t>4.03</w:t>
            </w:r>
          </w:p>
        </w:tc>
        <w:tc>
          <w:tcPr>
            <w:tcW w:w="748" w:type="dxa"/>
            <w:vAlign w:val="center"/>
          </w:tcPr>
          <w:p w14:paraId="33EF27B2" w14:textId="77777777" w:rsidR="000F48D7" w:rsidRDefault="000F48D7" w:rsidP="006A758C">
            <w:pPr>
              <w:jc w:val="center"/>
            </w:pPr>
            <w:r>
              <w:t>RHR</w:t>
            </w:r>
          </w:p>
        </w:tc>
        <w:tc>
          <w:tcPr>
            <w:tcW w:w="736" w:type="dxa"/>
            <w:vAlign w:val="center"/>
          </w:tcPr>
          <w:p w14:paraId="78D2A1FD" w14:textId="77777777" w:rsidR="000F48D7" w:rsidRDefault="000F48D7" w:rsidP="006A758C">
            <w:pPr>
              <w:jc w:val="center"/>
            </w:pPr>
          </w:p>
        </w:tc>
        <w:tc>
          <w:tcPr>
            <w:tcW w:w="809" w:type="dxa"/>
            <w:vAlign w:val="center"/>
          </w:tcPr>
          <w:p w14:paraId="439D6E4E" w14:textId="77777777" w:rsidR="000F48D7" w:rsidRDefault="000F48D7" w:rsidP="006A758C">
            <w:pPr>
              <w:jc w:val="center"/>
            </w:pPr>
          </w:p>
        </w:tc>
      </w:tr>
      <w:tr w:rsidR="000F48D7" w14:paraId="75CB9F74" w14:textId="77777777" w:rsidTr="002E1CA6">
        <w:trPr>
          <w:trHeight w:val="270"/>
        </w:trPr>
        <w:tc>
          <w:tcPr>
            <w:tcW w:w="2176" w:type="dxa"/>
            <w:vAlign w:val="center"/>
          </w:tcPr>
          <w:p w14:paraId="7B988104" w14:textId="77777777" w:rsidR="000F48D7" w:rsidRDefault="000F48D7" w:rsidP="006A758C">
            <w:pPr>
              <w:jc w:val="center"/>
            </w:pPr>
            <w:r>
              <w:t>GGGGAAAGG[7]</w:t>
            </w:r>
          </w:p>
        </w:tc>
        <w:tc>
          <w:tcPr>
            <w:tcW w:w="1030" w:type="dxa"/>
            <w:vAlign w:val="center"/>
          </w:tcPr>
          <w:p w14:paraId="249A6486" w14:textId="77777777" w:rsidR="000F48D7" w:rsidRDefault="000F48D7" w:rsidP="006A758C">
            <w:pPr>
              <w:jc w:val="center"/>
            </w:pPr>
            <w:r>
              <w:t>2</w:t>
            </w:r>
          </w:p>
        </w:tc>
        <w:tc>
          <w:tcPr>
            <w:tcW w:w="801" w:type="dxa"/>
            <w:vAlign w:val="center"/>
          </w:tcPr>
          <w:p w14:paraId="520F3C13" w14:textId="77777777" w:rsidR="000F48D7" w:rsidRDefault="000F48D7" w:rsidP="006A758C">
            <w:pPr>
              <w:jc w:val="center"/>
            </w:pPr>
            <w:r>
              <w:t>QNR</w:t>
            </w:r>
          </w:p>
        </w:tc>
        <w:tc>
          <w:tcPr>
            <w:tcW w:w="887" w:type="dxa"/>
            <w:vAlign w:val="center"/>
          </w:tcPr>
          <w:p w14:paraId="2D80851D" w14:textId="77777777" w:rsidR="000F48D7" w:rsidRDefault="000F48D7" w:rsidP="006A758C">
            <w:pPr>
              <w:jc w:val="center"/>
            </w:pPr>
            <w:r>
              <w:t>0.0036</w:t>
            </w:r>
          </w:p>
        </w:tc>
        <w:tc>
          <w:tcPr>
            <w:tcW w:w="783" w:type="dxa"/>
            <w:vAlign w:val="center"/>
          </w:tcPr>
          <w:p w14:paraId="367F65B4" w14:textId="77777777" w:rsidR="000F48D7" w:rsidRDefault="000F48D7" w:rsidP="006A758C">
            <w:pPr>
              <w:jc w:val="center"/>
            </w:pPr>
          </w:p>
        </w:tc>
        <w:tc>
          <w:tcPr>
            <w:tcW w:w="1856" w:type="dxa"/>
            <w:vAlign w:val="center"/>
          </w:tcPr>
          <w:p w14:paraId="506D7EC2" w14:textId="77777777" w:rsidR="000F48D7" w:rsidRDefault="000F48D7" w:rsidP="006A758C">
            <w:pPr>
              <w:jc w:val="center"/>
            </w:pPr>
          </w:p>
        </w:tc>
        <w:tc>
          <w:tcPr>
            <w:tcW w:w="773" w:type="dxa"/>
            <w:vAlign w:val="center"/>
          </w:tcPr>
          <w:p w14:paraId="13A4C68D" w14:textId="77777777" w:rsidR="000F48D7" w:rsidRDefault="000F48D7" w:rsidP="006A758C">
            <w:pPr>
              <w:jc w:val="center"/>
            </w:pPr>
          </w:p>
        </w:tc>
        <w:tc>
          <w:tcPr>
            <w:tcW w:w="748" w:type="dxa"/>
            <w:vAlign w:val="center"/>
          </w:tcPr>
          <w:p w14:paraId="3361BC2E" w14:textId="77777777" w:rsidR="000F48D7" w:rsidRDefault="000F48D7" w:rsidP="006A758C">
            <w:pPr>
              <w:jc w:val="center"/>
            </w:pPr>
          </w:p>
        </w:tc>
        <w:tc>
          <w:tcPr>
            <w:tcW w:w="736" w:type="dxa"/>
            <w:vAlign w:val="center"/>
          </w:tcPr>
          <w:p w14:paraId="477D09F3" w14:textId="77777777" w:rsidR="000F48D7" w:rsidRDefault="000F48D7" w:rsidP="006A758C">
            <w:pPr>
              <w:jc w:val="center"/>
            </w:pPr>
          </w:p>
        </w:tc>
        <w:tc>
          <w:tcPr>
            <w:tcW w:w="809" w:type="dxa"/>
            <w:vAlign w:val="center"/>
          </w:tcPr>
          <w:p w14:paraId="22F395EE" w14:textId="77777777" w:rsidR="000F48D7" w:rsidRDefault="000F48D7" w:rsidP="006A758C">
            <w:pPr>
              <w:jc w:val="center"/>
            </w:pPr>
          </w:p>
        </w:tc>
      </w:tr>
      <w:tr w:rsidR="000F48D7" w14:paraId="2927C1A0" w14:textId="77777777" w:rsidTr="002E1CA6">
        <w:trPr>
          <w:trHeight w:val="287"/>
        </w:trPr>
        <w:tc>
          <w:tcPr>
            <w:tcW w:w="2176" w:type="dxa"/>
            <w:vAlign w:val="center"/>
          </w:tcPr>
          <w:p w14:paraId="1FB116BC" w14:textId="77777777" w:rsidR="000F48D7" w:rsidRDefault="000F48D7" w:rsidP="006A758C">
            <w:pPr>
              <w:jc w:val="center"/>
            </w:pPr>
            <w:r>
              <w:t>GAGGAAGGG</w:t>
            </w:r>
            <w:r>
              <w:fldChar w:fldCharType="begin"/>
            </w:r>
            <w:r>
              <w:instrText xml:space="preserve"> ADDIN EN.CITE &lt;EndNote&gt;&lt;Cite&gt;&lt;Author&gt;Rebar&lt;/Author&gt;&lt;Year&gt;1994&lt;/Year&gt;&lt;RecNum&gt;25&lt;/RecNum&gt;&lt;DisplayText&gt;(33)&lt;/DisplayText&gt;&lt;record&gt;&lt;rec-number&gt;25&lt;/rec-number&gt;&lt;foreign-keys&gt;&lt;key app="EN" db-id="fz25p0fsbse0sbexrf1vpvvzvdf9av2p55wr" timestamp="1451495188"&gt;25&lt;/key&gt;&lt;/foreign-keys&gt;&lt;ref-type name="Journal Article"&gt;17&lt;/ref-type&gt;&lt;contributors&gt;&lt;authors&gt;&lt;author&gt;Rebar, Edward J&lt;/author&gt;&lt;author&gt;Pabo, Carl O&lt;/author&gt;&lt;/authors&gt;&lt;/contributors&gt;&lt;titles&gt;&lt;title&gt;Zinc finger phage: affinity selection of fingers with new DNA-binding specificities&lt;/title&gt;&lt;secondary-title&gt;Science&lt;/secondary-title&gt;&lt;/titles&gt;&lt;pages&gt;671-673&lt;/pages&gt;&lt;volume&gt;263&lt;/volume&gt;&lt;number&gt;5147&lt;/number&gt;&lt;dates&gt;&lt;year&gt;1994&lt;/year&gt;&lt;/dates&gt;&lt;isbn&gt;0036-8075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33" w:tooltip="Rebar, 1994 #25" w:history="1">
              <w:r>
                <w:rPr>
                  <w:noProof/>
                </w:rPr>
                <w:t>33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67C1EBDB" w14:textId="77777777" w:rsidR="000F48D7" w:rsidRDefault="000F48D7" w:rsidP="006A758C">
            <w:pPr>
              <w:jc w:val="center"/>
            </w:pPr>
            <w:r>
              <w:t>2</w:t>
            </w:r>
          </w:p>
        </w:tc>
        <w:tc>
          <w:tcPr>
            <w:tcW w:w="801" w:type="dxa"/>
            <w:vAlign w:val="center"/>
          </w:tcPr>
          <w:p w14:paraId="15822E4B" w14:textId="77777777" w:rsidR="000F48D7" w:rsidRDefault="000F48D7" w:rsidP="006A758C">
            <w:pPr>
              <w:jc w:val="center"/>
            </w:pPr>
            <w:r>
              <w:t>QNR</w:t>
            </w:r>
          </w:p>
        </w:tc>
        <w:tc>
          <w:tcPr>
            <w:tcW w:w="887" w:type="dxa"/>
            <w:vAlign w:val="center"/>
          </w:tcPr>
          <w:p w14:paraId="3E369EC8" w14:textId="77777777" w:rsidR="000F48D7" w:rsidRDefault="000F48D7" w:rsidP="006A758C">
            <w:pPr>
              <w:jc w:val="center"/>
            </w:pPr>
            <w:r>
              <w:t>0.001</w:t>
            </w:r>
          </w:p>
        </w:tc>
        <w:tc>
          <w:tcPr>
            <w:tcW w:w="783" w:type="dxa"/>
            <w:vAlign w:val="center"/>
          </w:tcPr>
          <w:p w14:paraId="50762696" w14:textId="77777777" w:rsidR="000F48D7" w:rsidRDefault="000F48D7" w:rsidP="006A758C">
            <w:pPr>
              <w:jc w:val="center"/>
            </w:pPr>
          </w:p>
        </w:tc>
        <w:tc>
          <w:tcPr>
            <w:tcW w:w="1856" w:type="dxa"/>
            <w:vAlign w:val="center"/>
          </w:tcPr>
          <w:p w14:paraId="5FB330B7" w14:textId="77777777" w:rsidR="000F48D7" w:rsidRDefault="000F48D7" w:rsidP="006A758C">
            <w:pPr>
              <w:jc w:val="center"/>
            </w:pPr>
          </w:p>
        </w:tc>
        <w:tc>
          <w:tcPr>
            <w:tcW w:w="773" w:type="dxa"/>
            <w:vAlign w:val="center"/>
          </w:tcPr>
          <w:p w14:paraId="7860CFB8" w14:textId="77777777" w:rsidR="000F48D7" w:rsidRDefault="000F48D7" w:rsidP="006A758C">
            <w:pPr>
              <w:jc w:val="center"/>
            </w:pPr>
          </w:p>
        </w:tc>
        <w:tc>
          <w:tcPr>
            <w:tcW w:w="748" w:type="dxa"/>
            <w:vAlign w:val="center"/>
          </w:tcPr>
          <w:p w14:paraId="350DAD9F" w14:textId="77777777" w:rsidR="000F48D7" w:rsidRDefault="000F48D7" w:rsidP="006A758C">
            <w:pPr>
              <w:jc w:val="center"/>
            </w:pPr>
          </w:p>
        </w:tc>
        <w:tc>
          <w:tcPr>
            <w:tcW w:w="736" w:type="dxa"/>
            <w:vAlign w:val="center"/>
          </w:tcPr>
          <w:p w14:paraId="68CA7644" w14:textId="77777777" w:rsidR="000F48D7" w:rsidRDefault="000F48D7" w:rsidP="006A758C">
            <w:pPr>
              <w:jc w:val="center"/>
            </w:pPr>
          </w:p>
        </w:tc>
        <w:tc>
          <w:tcPr>
            <w:tcW w:w="809" w:type="dxa"/>
            <w:vAlign w:val="center"/>
          </w:tcPr>
          <w:p w14:paraId="3A27EFD0" w14:textId="77777777" w:rsidR="000F48D7" w:rsidRDefault="000F48D7" w:rsidP="006A758C">
            <w:pPr>
              <w:jc w:val="center"/>
            </w:pPr>
          </w:p>
        </w:tc>
      </w:tr>
      <w:tr w:rsidR="000F48D7" w14:paraId="4D386344" w14:textId="77777777" w:rsidTr="002E1CA6">
        <w:trPr>
          <w:trHeight w:val="287"/>
        </w:trPr>
        <w:tc>
          <w:tcPr>
            <w:tcW w:w="2176" w:type="dxa"/>
            <w:vAlign w:val="center"/>
          </w:tcPr>
          <w:p w14:paraId="753BE067" w14:textId="77777777" w:rsidR="000F48D7" w:rsidRDefault="000F48D7" w:rsidP="006A758C">
            <w:pPr>
              <w:jc w:val="center"/>
            </w:pPr>
            <w:r>
              <w:t>GAA[9]</w:t>
            </w:r>
          </w:p>
        </w:tc>
        <w:tc>
          <w:tcPr>
            <w:tcW w:w="1030" w:type="dxa"/>
            <w:vAlign w:val="center"/>
          </w:tcPr>
          <w:p w14:paraId="151CC1FC" w14:textId="77777777" w:rsidR="000F48D7" w:rsidRDefault="000F48D7" w:rsidP="006A758C">
            <w:pPr>
              <w:jc w:val="center"/>
            </w:pPr>
            <w:r>
              <w:t>2</w:t>
            </w:r>
          </w:p>
        </w:tc>
        <w:tc>
          <w:tcPr>
            <w:tcW w:w="801" w:type="dxa"/>
            <w:vAlign w:val="center"/>
          </w:tcPr>
          <w:p w14:paraId="0B4AB00D" w14:textId="77777777" w:rsidR="000F48D7" w:rsidRDefault="000F48D7" w:rsidP="006A758C">
            <w:pPr>
              <w:jc w:val="center"/>
            </w:pPr>
            <w:r>
              <w:t>QNR</w:t>
            </w:r>
          </w:p>
        </w:tc>
        <w:tc>
          <w:tcPr>
            <w:tcW w:w="887" w:type="dxa"/>
            <w:vAlign w:val="center"/>
          </w:tcPr>
          <w:p w14:paraId="4B508B7C" w14:textId="77777777" w:rsidR="000F48D7" w:rsidRDefault="000F48D7" w:rsidP="006A758C">
            <w:pPr>
              <w:jc w:val="center"/>
            </w:pPr>
            <w:r>
              <w:t>0.069</w:t>
            </w:r>
          </w:p>
        </w:tc>
        <w:tc>
          <w:tcPr>
            <w:tcW w:w="783" w:type="dxa"/>
            <w:vAlign w:val="center"/>
          </w:tcPr>
          <w:p w14:paraId="6C03E6B1" w14:textId="77777777" w:rsidR="000F48D7" w:rsidRDefault="000F48D7" w:rsidP="006A758C">
            <w:pPr>
              <w:jc w:val="center"/>
            </w:pPr>
          </w:p>
        </w:tc>
        <w:tc>
          <w:tcPr>
            <w:tcW w:w="1856" w:type="dxa"/>
            <w:vAlign w:val="center"/>
          </w:tcPr>
          <w:p w14:paraId="6CB5FB8D" w14:textId="77777777" w:rsidR="000F48D7" w:rsidRDefault="000F48D7" w:rsidP="006A758C">
            <w:pPr>
              <w:jc w:val="center"/>
            </w:pPr>
          </w:p>
        </w:tc>
        <w:tc>
          <w:tcPr>
            <w:tcW w:w="773" w:type="dxa"/>
            <w:vAlign w:val="center"/>
          </w:tcPr>
          <w:p w14:paraId="1C8035C1" w14:textId="77777777" w:rsidR="000F48D7" w:rsidRDefault="000F48D7" w:rsidP="006A758C">
            <w:pPr>
              <w:jc w:val="center"/>
            </w:pPr>
          </w:p>
        </w:tc>
        <w:tc>
          <w:tcPr>
            <w:tcW w:w="748" w:type="dxa"/>
            <w:vAlign w:val="center"/>
          </w:tcPr>
          <w:p w14:paraId="7D9AE562" w14:textId="77777777" w:rsidR="000F48D7" w:rsidRDefault="000F48D7" w:rsidP="006A758C">
            <w:pPr>
              <w:jc w:val="center"/>
            </w:pPr>
          </w:p>
        </w:tc>
        <w:tc>
          <w:tcPr>
            <w:tcW w:w="736" w:type="dxa"/>
            <w:vAlign w:val="center"/>
          </w:tcPr>
          <w:p w14:paraId="3A5ECA40" w14:textId="77777777" w:rsidR="000F48D7" w:rsidRDefault="000F48D7" w:rsidP="006A758C">
            <w:pPr>
              <w:jc w:val="center"/>
            </w:pPr>
          </w:p>
        </w:tc>
        <w:tc>
          <w:tcPr>
            <w:tcW w:w="809" w:type="dxa"/>
            <w:vAlign w:val="center"/>
          </w:tcPr>
          <w:p w14:paraId="6181D795" w14:textId="77777777" w:rsidR="000F48D7" w:rsidRDefault="000F48D7" w:rsidP="006A758C">
            <w:pPr>
              <w:jc w:val="center"/>
            </w:pPr>
          </w:p>
        </w:tc>
      </w:tr>
      <w:tr w:rsidR="000F48D7" w14:paraId="22D6DEB8" w14:textId="77777777" w:rsidTr="002E1CA6">
        <w:trPr>
          <w:trHeight w:val="270"/>
        </w:trPr>
        <w:tc>
          <w:tcPr>
            <w:tcW w:w="2176" w:type="dxa"/>
            <w:vAlign w:val="center"/>
          </w:tcPr>
          <w:p w14:paraId="07451660" w14:textId="77777777" w:rsidR="000F48D7" w:rsidRDefault="000F48D7" w:rsidP="006A758C">
            <w:pPr>
              <w:jc w:val="center"/>
            </w:pPr>
            <w:r>
              <w:t>GAGGAAGGT</w:t>
            </w:r>
            <w:r>
              <w:fldChar w:fldCharType="begin"/>
            </w:r>
            <w:r>
              <w:instrText xml:space="preserve"> ADDIN EN.CITE &lt;EndNote&gt;&lt;Cite&gt;&lt;Author&gt;Hurt&lt;/Author&gt;&lt;Year&gt;2003&lt;/Year&gt;&lt;RecNum&gt;31&lt;/RecNum&gt;&lt;DisplayText&gt;(44)&lt;/DisplayText&gt;&lt;record&gt;&lt;rec-number&gt;31&lt;/rec-number&gt;&lt;foreign-keys&gt;&lt;key app="EN" db-id="fz25p0fsbse0sbexrf1vpvvzvdf9av2p55wr" timestamp="1451495188"&gt;31&lt;/key&gt;&lt;/foreign-keys&gt;&lt;ref-type name="Journal Article"&gt;17&lt;/ref-type&gt;&lt;contributors&gt;&lt;authors&gt;&lt;author&gt;Hurt, Jessica A&lt;/author&gt;&lt;author&gt;Thibodeau, Stacey A&lt;/author&gt;&lt;author&gt;Hirsh, Andrew S&lt;/author&gt;&lt;author&gt;Pabo, Carl O&lt;/author&gt;&lt;author&gt;Joung, J Keith&lt;/author&gt;&lt;/authors&gt;&lt;/contributors&gt;&lt;titles&gt;&lt;title&gt;Highly specific zinc finger proteins obtained by directed domain shuffling and cell-based selection&lt;/title&gt;&lt;secondary-title&gt;Proceedings of the National Academy of Sciences&lt;/secondary-title&gt;&lt;/titles&gt;&lt;pages&gt;12271-12276&lt;/pages&gt;&lt;volume&gt;100&lt;/volume&gt;&lt;number&gt;21&lt;/number&gt;&lt;dates&gt;&lt;year&gt;2003&lt;/year&gt;&lt;/dates&gt;&lt;isbn&gt;0027-8424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44" w:tooltip="Hurt, 2003 #31" w:history="1">
              <w:r>
                <w:rPr>
                  <w:noProof/>
                </w:rPr>
                <w:t>44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00781F38" w14:textId="77777777" w:rsidR="000F48D7" w:rsidRDefault="000F48D7" w:rsidP="006A758C">
            <w:pPr>
              <w:jc w:val="center"/>
            </w:pPr>
            <w:r>
              <w:t>2</w:t>
            </w:r>
          </w:p>
        </w:tc>
        <w:tc>
          <w:tcPr>
            <w:tcW w:w="801" w:type="dxa"/>
            <w:vAlign w:val="center"/>
          </w:tcPr>
          <w:p w14:paraId="1B525F9E" w14:textId="77777777" w:rsidR="000F48D7" w:rsidRDefault="000F48D7" w:rsidP="006A758C">
            <w:pPr>
              <w:jc w:val="center"/>
            </w:pPr>
            <w:r>
              <w:t>QNR</w:t>
            </w:r>
          </w:p>
        </w:tc>
        <w:tc>
          <w:tcPr>
            <w:tcW w:w="887" w:type="dxa"/>
            <w:vAlign w:val="center"/>
          </w:tcPr>
          <w:p w14:paraId="422AF3AF" w14:textId="77777777" w:rsidR="000F48D7" w:rsidRDefault="000F48D7" w:rsidP="006A758C">
            <w:pPr>
              <w:jc w:val="center"/>
            </w:pPr>
            <w:r>
              <w:t>0.06</w:t>
            </w:r>
          </w:p>
        </w:tc>
        <w:tc>
          <w:tcPr>
            <w:tcW w:w="783" w:type="dxa"/>
            <w:vAlign w:val="center"/>
          </w:tcPr>
          <w:p w14:paraId="04D36A44" w14:textId="77777777" w:rsidR="000F48D7" w:rsidRDefault="000F48D7" w:rsidP="006A758C">
            <w:pPr>
              <w:jc w:val="center"/>
            </w:pPr>
          </w:p>
        </w:tc>
        <w:tc>
          <w:tcPr>
            <w:tcW w:w="1856" w:type="dxa"/>
            <w:vAlign w:val="center"/>
          </w:tcPr>
          <w:p w14:paraId="3DA05ADD" w14:textId="77777777" w:rsidR="000F48D7" w:rsidRDefault="000F48D7" w:rsidP="006A758C">
            <w:pPr>
              <w:jc w:val="center"/>
            </w:pPr>
          </w:p>
        </w:tc>
        <w:tc>
          <w:tcPr>
            <w:tcW w:w="773" w:type="dxa"/>
            <w:vAlign w:val="center"/>
          </w:tcPr>
          <w:p w14:paraId="4BCAB7E9" w14:textId="77777777" w:rsidR="000F48D7" w:rsidRDefault="000F48D7" w:rsidP="006A758C">
            <w:pPr>
              <w:jc w:val="center"/>
            </w:pPr>
          </w:p>
        </w:tc>
        <w:tc>
          <w:tcPr>
            <w:tcW w:w="748" w:type="dxa"/>
            <w:vAlign w:val="center"/>
          </w:tcPr>
          <w:p w14:paraId="3AFE4780" w14:textId="77777777" w:rsidR="000F48D7" w:rsidRDefault="000F48D7" w:rsidP="006A758C">
            <w:pPr>
              <w:jc w:val="center"/>
            </w:pPr>
          </w:p>
        </w:tc>
        <w:tc>
          <w:tcPr>
            <w:tcW w:w="736" w:type="dxa"/>
            <w:vAlign w:val="center"/>
          </w:tcPr>
          <w:p w14:paraId="4809DBE1" w14:textId="77777777" w:rsidR="000F48D7" w:rsidRDefault="000F48D7" w:rsidP="006A758C">
            <w:pPr>
              <w:jc w:val="center"/>
            </w:pPr>
          </w:p>
        </w:tc>
        <w:tc>
          <w:tcPr>
            <w:tcW w:w="809" w:type="dxa"/>
            <w:vAlign w:val="center"/>
          </w:tcPr>
          <w:p w14:paraId="3D453389" w14:textId="77777777" w:rsidR="000F48D7" w:rsidRDefault="000F48D7" w:rsidP="006A758C">
            <w:pPr>
              <w:jc w:val="center"/>
            </w:pPr>
          </w:p>
        </w:tc>
      </w:tr>
    </w:tbl>
    <w:p w14:paraId="282B0B6B" w14:textId="77777777" w:rsidR="000F48D7" w:rsidRDefault="000F48D7" w:rsidP="007E38A8"/>
    <w:p w14:paraId="1661C1CB" w14:textId="77777777" w:rsidR="001C6975" w:rsidRDefault="001C6975" w:rsidP="007E38A8">
      <w:r>
        <w:t>GTT</w:t>
      </w:r>
    </w:p>
    <w:tbl>
      <w:tblPr>
        <w:tblStyle w:val="TableGrid"/>
        <w:tblW w:w="10599" w:type="dxa"/>
        <w:tblInd w:w="-972" w:type="dxa"/>
        <w:tblLook w:val="04A0" w:firstRow="1" w:lastRow="0" w:firstColumn="1" w:lastColumn="0" w:noHBand="0" w:noVBand="1"/>
      </w:tblPr>
      <w:tblGrid>
        <w:gridCol w:w="2083"/>
        <w:gridCol w:w="1030"/>
        <w:gridCol w:w="798"/>
        <w:gridCol w:w="747"/>
        <w:gridCol w:w="799"/>
        <w:gridCol w:w="1856"/>
        <w:gridCol w:w="825"/>
        <w:gridCol w:w="808"/>
        <w:gridCol w:w="799"/>
        <w:gridCol w:w="854"/>
      </w:tblGrid>
      <w:tr w:rsidR="001C6975" w14:paraId="62276B17" w14:textId="77777777" w:rsidTr="002E1CA6">
        <w:trPr>
          <w:trHeight w:val="557"/>
        </w:trPr>
        <w:tc>
          <w:tcPr>
            <w:tcW w:w="4658" w:type="dxa"/>
            <w:gridSpan w:val="4"/>
            <w:vAlign w:val="center"/>
          </w:tcPr>
          <w:p w14:paraId="3F544BE2" w14:textId="77777777" w:rsidR="001C6975" w:rsidRPr="00F935E4" w:rsidRDefault="001C6975" w:rsidP="006A758C">
            <w:pPr>
              <w:jc w:val="center"/>
              <w:rPr>
                <w:b/>
                <w:bCs/>
              </w:rPr>
            </w:pPr>
            <w:r w:rsidRPr="00F935E4">
              <w:rPr>
                <w:b/>
                <w:bCs/>
              </w:rPr>
              <w:t>Experimental</w:t>
            </w:r>
          </w:p>
        </w:tc>
        <w:tc>
          <w:tcPr>
            <w:tcW w:w="3480" w:type="dxa"/>
            <w:gridSpan w:val="3"/>
            <w:vAlign w:val="center"/>
          </w:tcPr>
          <w:p w14:paraId="1FEFED5A" w14:textId="77777777" w:rsidR="001C6975" w:rsidRPr="00F935E4" w:rsidRDefault="001C6975" w:rsidP="006A758C">
            <w:pPr>
              <w:jc w:val="center"/>
              <w:rPr>
                <w:b/>
                <w:bCs/>
              </w:rPr>
            </w:pPr>
            <w:r w:rsidRPr="00F935E4">
              <w:rPr>
                <w:b/>
                <w:bCs/>
              </w:rPr>
              <w:t>Approach 3</w:t>
            </w:r>
          </w:p>
        </w:tc>
        <w:tc>
          <w:tcPr>
            <w:tcW w:w="2461" w:type="dxa"/>
            <w:gridSpan w:val="3"/>
            <w:vAlign w:val="center"/>
          </w:tcPr>
          <w:p w14:paraId="52715DC7" w14:textId="77777777" w:rsidR="001C6975" w:rsidRPr="00F935E4" w:rsidRDefault="001C6975" w:rsidP="006A758C">
            <w:pPr>
              <w:jc w:val="center"/>
              <w:rPr>
                <w:b/>
                <w:bCs/>
              </w:rPr>
            </w:pPr>
            <w:r w:rsidRPr="00F935E4">
              <w:rPr>
                <w:b/>
                <w:bCs/>
              </w:rPr>
              <w:t>Approach 1</w:t>
            </w:r>
          </w:p>
        </w:tc>
      </w:tr>
      <w:tr w:rsidR="001C6975" w14:paraId="024CD6E9" w14:textId="77777777" w:rsidTr="002E1CA6">
        <w:trPr>
          <w:trHeight w:val="270"/>
        </w:trPr>
        <w:tc>
          <w:tcPr>
            <w:tcW w:w="2083" w:type="dxa"/>
            <w:vAlign w:val="center"/>
          </w:tcPr>
          <w:p w14:paraId="1D443C5B" w14:textId="77777777" w:rsidR="001C6975" w:rsidRPr="00F935E4" w:rsidRDefault="001C6975" w:rsidP="006A758C">
            <w:pPr>
              <w:jc w:val="center"/>
              <w:rPr>
                <w:b/>
                <w:bCs/>
              </w:rPr>
            </w:pPr>
            <w:r w:rsidRPr="00F935E4">
              <w:rPr>
                <w:b/>
                <w:bCs/>
              </w:rPr>
              <w:t>Target sequence</w:t>
            </w:r>
          </w:p>
        </w:tc>
        <w:tc>
          <w:tcPr>
            <w:tcW w:w="1030" w:type="dxa"/>
            <w:vAlign w:val="center"/>
          </w:tcPr>
          <w:p w14:paraId="5DCC3138" w14:textId="77777777" w:rsidR="001C6975" w:rsidRPr="00F935E4" w:rsidRDefault="001C6975" w:rsidP="006A758C">
            <w:pPr>
              <w:jc w:val="center"/>
              <w:rPr>
                <w:b/>
                <w:bCs/>
              </w:rPr>
            </w:pPr>
            <w:r w:rsidRPr="00F935E4">
              <w:rPr>
                <w:b/>
                <w:bCs/>
              </w:rPr>
              <w:t>position</w:t>
            </w:r>
          </w:p>
        </w:tc>
        <w:tc>
          <w:tcPr>
            <w:tcW w:w="798" w:type="dxa"/>
            <w:vAlign w:val="center"/>
          </w:tcPr>
          <w:p w14:paraId="7D891A17" w14:textId="77777777" w:rsidR="001C6975" w:rsidRPr="00F935E4" w:rsidRDefault="001C6975" w:rsidP="006A758C">
            <w:pPr>
              <w:jc w:val="center"/>
              <w:rPr>
                <w:b/>
                <w:bCs/>
              </w:rPr>
            </w:pPr>
            <w:r w:rsidRPr="00F935E4">
              <w:rPr>
                <w:b/>
                <w:bCs/>
              </w:rPr>
              <w:t>helix</w:t>
            </w:r>
          </w:p>
        </w:tc>
        <w:tc>
          <w:tcPr>
            <w:tcW w:w="747" w:type="dxa"/>
            <w:vAlign w:val="center"/>
          </w:tcPr>
          <w:p w14:paraId="0FBAE203" w14:textId="77777777" w:rsidR="001C6975" w:rsidRPr="00F935E4" w:rsidRDefault="00F935E4" w:rsidP="006A758C">
            <w:pPr>
              <w:jc w:val="center"/>
              <w:rPr>
                <w:b/>
                <w:bCs/>
              </w:rPr>
            </w:pPr>
            <w:r w:rsidRPr="00F935E4">
              <w:rPr>
                <w:b/>
                <w:bCs/>
              </w:rPr>
              <w:t>K</w:t>
            </w:r>
            <w:r w:rsidR="001C6975" w:rsidRPr="00986F0F">
              <w:rPr>
                <w:b/>
                <w:bCs/>
                <w:vertAlign w:val="subscript"/>
              </w:rPr>
              <w:t>d</w:t>
            </w:r>
          </w:p>
        </w:tc>
        <w:tc>
          <w:tcPr>
            <w:tcW w:w="799" w:type="dxa"/>
            <w:vAlign w:val="center"/>
          </w:tcPr>
          <w:p w14:paraId="0F7D5819" w14:textId="77777777" w:rsidR="001C6975" w:rsidRPr="00F935E4" w:rsidRDefault="001C6975" w:rsidP="006A758C">
            <w:pPr>
              <w:jc w:val="center"/>
              <w:rPr>
                <w:b/>
                <w:bCs/>
              </w:rPr>
            </w:pPr>
            <w:r w:rsidRPr="00F935E4">
              <w:rPr>
                <w:b/>
                <w:bCs/>
              </w:rPr>
              <w:t>Top helix</w:t>
            </w:r>
          </w:p>
        </w:tc>
        <w:tc>
          <w:tcPr>
            <w:tcW w:w="1856" w:type="dxa"/>
            <w:vAlign w:val="center"/>
          </w:tcPr>
          <w:p w14:paraId="56A963BD" w14:textId="77777777" w:rsidR="001C6975" w:rsidRPr="00F935E4" w:rsidRDefault="001C6975" w:rsidP="006A758C">
            <w:pPr>
              <w:jc w:val="center"/>
              <w:rPr>
                <w:b/>
                <w:bCs/>
              </w:rPr>
            </w:pPr>
            <w:r w:rsidRPr="00F935E4">
              <w:rPr>
                <w:b/>
                <w:bCs/>
              </w:rPr>
              <w:t>Rank/percentile</w:t>
            </w:r>
          </w:p>
        </w:tc>
        <w:tc>
          <w:tcPr>
            <w:tcW w:w="825" w:type="dxa"/>
            <w:vAlign w:val="center"/>
          </w:tcPr>
          <w:p w14:paraId="3B642D64" w14:textId="77777777" w:rsidR="001C6975" w:rsidRPr="00F935E4" w:rsidRDefault="001C6975" w:rsidP="006A758C">
            <w:pPr>
              <w:jc w:val="center"/>
              <w:rPr>
                <w:b/>
                <w:bCs/>
              </w:rPr>
            </w:pPr>
            <w:r w:rsidRPr="00F935E4">
              <w:rPr>
                <w:b/>
                <w:bCs/>
              </w:rPr>
              <w:t>score</w:t>
            </w:r>
          </w:p>
        </w:tc>
        <w:tc>
          <w:tcPr>
            <w:tcW w:w="808" w:type="dxa"/>
            <w:vAlign w:val="center"/>
          </w:tcPr>
          <w:p w14:paraId="0D2E261B" w14:textId="77777777" w:rsidR="001C6975" w:rsidRPr="00F935E4" w:rsidRDefault="001C6975" w:rsidP="006A758C">
            <w:pPr>
              <w:jc w:val="center"/>
              <w:rPr>
                <w:b/>
                <w:bCs/>
              </w:rPr>
            </w:pPr>
            <w:r w:rsidRPr="00F935E4">
              <w:rPr>
                <w:b/>
                <w:bCs/>
              </w:rPr>
              <w:t>helix</w:t>
            </w:r>
          </w:p>
        </w:tc>
        <w:tc>
          <w:tcPr>
            <w:tcW w:w="799" w:type="dxa"/>
            <w:vAlign w:val="center"/>
          </w:tcPr>
          <w:p w14:paraId="3E7885F1" w14:textId="77777777" w:rsidR="001C6975" w:rsidRPr="00F935E4" w:rsidRDefault="001C6975" w:rsidP="006A758C">
            <w:pPr>
              <w:jc w:val="center"/>
              <w:rPr>
                <w:b/>
                <w:bCs/>
              </w:rPr>
            </w:pPr>
            <w:r w:rsidRPr="00F935E4">
              <w:rPr>
                <w:b/>
                <w:bCs/>
              </w:rPr>
              <w:t>rank</w:t>
            </w:r>
          </w:p>
        </w:tc>
        <w:tc>
          <w:tcPr>
            <w:tcW w:w="854" w:type="dxa"/>
            <w:vAlign w:val="center"/>
          </w:tcPr>
          <w:p w14:paraId="30B747DE" w14:textId="77777777" w:rsidR="001C6975" w:rsidRPr="00F935E4" w:rsidRDefault="001C6975" w:rsidP="006A758C">
            <w:pPr>
              <w:jc w:val="center"/>
              <w:rPr>
                <w:b/>
                <w:bCs/>
              </w:rPr>
            </w:pPr>
            <w:r w:rsidRPr="00F935E4">
              <w:rPr>
                <w:b/>
                <w:bCs/>
              </w:rPr>
              <w:t>Score</w:t>
            </w:r>
          </w:p>
        </w:tc>
      </w:tr>
      <w:tr w:rsidR="001C6975" w14:paraId="2301D6AC" w14:textId="77777777" w:rsidTr="002E1CA6">
        <w:trPr>
          <w:trHeight w:val="287"/>
        </w:trPr>
        <w:tc>
          <w:tcPr>
            <w:tcW w:w="2083" w:type="dxa"/>
            <w:vAlign w:val="center"/>
          </w:tcPr>
          <w:p w14:paraId="58DD5227" w14:textId="77777777" w:rsidR="001C6975" w:rsidRDefault="001C6975" w:rsidP="006A758C">
            <w:pPr>
              <w:jc w:val="center"/>
            </w:pPr>
            <w:r>
              <w:t>GCGTGGGTT</w:t>
            </w:r>
            <w:r>
              <w:fldChar w:fldCharType="begin"/>
            </w:r>
            <w:r>
              <w:instrText xml:space="preserve"> ADDIN EN.CITE &lt;EndNote&gt;&lt;Cite&gt;&lt;Author&gt;Jamieson&lt;/Author&gt;&lt;Year&gt;1996&lt;/Year&gt;&lt;RecNum&gt;11&lt;/RecNum&gt;&lt;DisplayText&gt;(32)&lt;/DisplayText&gt;&lt;record&gt;&lt;rec-number&gt;11&lt;/rec-number&gt;&lt;foreign-keys&gt;&lt;key app="EN" db-id="v2xeparp1xfxwjeztr1x9frj29a2prvpp592" timestamp="1451494779"&gt;11&lt;/key&gt;&lt;/foreign-keys&gt;&lt;ref-type name="Journal Article"&gt;17&lt;/ref-type&gt;&lt;contributors&gt;&lt;authors&gt;&lt;author&gt;Jamieson, Andrew C&lt;/author&gt;&lt;author&gt;Wang, Hongming&lt;/author&gt;&lt;author&gt;Kim, Sung-Hou&lt;/author&gt;&lt;/authors&gt;&lt;/contributors&gt;&lt;titles&gt;&lt;title&gt;A zinc finger directory for high-affinity DNA recognition&lt;/title&gt;&lt;secondary-title&gt;Proceedings of the National Academy of Sciences&lt;/secondary-title&gt;&lt;/titles&gt;&lt;periodical&gt;&lt;full-title&gt;Proceedings of the National Academy of Sciences&lt;/full-title&gt;&lt;/periodical&gt;&lt;pages&gt;12834-12839&lt;/pages&gt;&lt;volume&gt;93&lt;/volume&gt;&lt;number&gt;23&lt;/number&gt;&lt;dates&gt;&lt;year&gt;1996&lt;/year&gt;&lt;/dates&gt;&lt;isbn&gt;0027-8424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32" w:tooltip="Jamieson, 1996 #11" w:history="1">
              <w:r>
                <w:rPr>
                  <w:noProof/>
                </w:rPr>
                <w:t>32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3DA59423" w14:textId="77777777" w:rsidR="001C6975" w:rsidRDefault="001C6975" w:rsidP="006A758C">
            <w:pPr>
              <w:jc w:val="center"/>
            </w:pPr>
            <w:r>
              <w:t>1</w:t>
            </w:r>
          </w:p>
        </w:tc>
        <w:tc>
          <w:tcPr>
            <w:tcW w:w="798" w:type="dxa"/>
            <w:vAlign w:val="center"/>
          </w:tcPr>
          <w:p w14:paraId="1430D7C3" w14:textId="77777777" w:rsidR="001C6975" w:rsidRDefault="001C6975" w:rsidP="006A758C">
            <w:pPr>
              <w:jc w:val="center"/>
            </w:pPr>
            <w:r>
              <w:t>RER</w:t>
            </w:r>
          </w:p>
        </w:tc>
        <w:tc>
          <w:tcPr>
            <w:tcW w:w="747" w:type="dxa"/>
            <w:vAlign w:val="center"/>
          </w:tcPr>
          <w:p w14:paraId="30D20D89" w14:textId="77777777" w:rsidR="001C6975" w:rsidRDefault="001C6975" w:rsidP="006A758C">
            <w:pPr>
              <w:jc w:val="center"/>
            </w:pPr>
            <w:r>
              <w:t>-</w:t>
            </w:r>
          </w:p>
        </w:tc>
        <w:tc>
          <w:tcPr>
            <w:tcW w:w="799" w:type="dxa"/>
            <w:vAlign w:val="center"/>
          </w:tcPr>
          <w:p w14:paraId="055E155E" w14:textId="77777777" w:rsidR="001C6975" w:rsidRDefault="001C6975" w:rsidP="006A758C">
            <w:pPr>
              <w:jc w:val="center"/>
            </w:pPr>
            <w:r>
              <w:t>RYR</w:t>
            </w:r>
          </w:p>
        </w:tc>
        <w:tc>
          <w:tcPr>
            <w:tcW w:w="1856" w:type="dxa"/>
            <w:vAlign w:val="center"/>
          </w:tcPr>
          <w:p w14:paraId="05666D67" w14:textId="77777777" w:rsidR="001C6975" w:rsidRDefault="001C6975" w:rsidP="006A758C">
            <w:pPr>
              <w:jc w:val="center"/>
            </w:pPr>
            <w:r>
              <w:t>80</w:t>
            </w:r>
          </w:p>
        </w:tc>
        <w:tc>
          <w:tcPr>
            <w:tcW w:w="825" w:type="dxa"/>
            <w:vAlign w:val="center"/>
          </w:tcPr>
          <w:p w14:paraId="457FA903" w14:textId="77777777" w:rsidR="001C6975" w:rsidRDefault="001C6975" w:rsidP="006A758C">
            <w:pPr>
              <w:jc w:val="center"/>
            </w:pPr>
            <w:r>
              <w:t>1.3</w:t>
            </w:r>
          </w:p>
        </w:tc>
        <w:tc>
          <w:tcPr>
            <w:tcW w:w="808" w:type="dxa"/>
            <w:vAlign w:val="center"/>
          </w:tcPr>
          <w:p w14:paraId="4D83B274" w14:textId="77777777" w:rsidR="001C6975" w:rsidRDefault="001C6975" w:rsidP="006A758C">
            <w:pPr>
              <w:jc w:val="center"/>
            </w:pPr>
            <w:r>
              <w:t>AAR</w:t>
            </w:r>
          </w:p>
        </w:tc>
        <w:tc>
          <w:tcPr>
            <w:tcW w:w="799" w:type="dxa"/>
            <w:vAlign w:val="center"/>
          </w:tcPr>
          <w:p w14:paraId="5061E83A" w14:textId="77777777" w:rsidR="001C6975" w:rsidRDefault="001C6975" w:rsidP="006A758C">
            <w:pPr>
              <w:jc w:val="center"/>
            </w:pPr>
          </w:p>
        </w:tc>
        <w:tc>
          <w:tcPr>
            <w:tcW w:w="854" w:type="dxa"/>
            <w:vAlign w:val="center"/>
          </w:tcPr>
          <w:p w14:paraId="5716DBF9" w14:textId="77777777" w:rsidR="001C6975" w:rsidRDefault="001C6975" w:rsidP="006A758C">
            <w:pPr>
              <w:jc w:val="center"/>
            </w:pPr>
          </w:p>
        </w:tc>
      </w:tr>
      <w:tr w:rsidR="001C6975" w14:paraId="7A4401D0" w14:textId="77777777" w:rsidTr="002E1CA6">
        <w:trPr>
          <w:trHeight w:val="287"/>
        </w:trPr>
        <w:tc>
          <w:tcPr>
            <w:tcW w:w="2083" w:type="dxa"/>
            <w:vAlign w:val="center"/>
          </w:tcPr>
          <w:p w14:paraId="18953797" w14:textId="77777777" w:rsidR="001C6975" w:rsidRDefault="001C6975" w:rsidP="006A758C">
            <w:pPr>
              <w:jc w:val="center"/>
            </w:pPr>
            <w:r>
              <w:t>GTT</w:t>
            </w:r>
            <w:r>
              <w:fldChar w:fldCharType="begin"/>
            </w:r>
            <w:r>
              <w:instrText xml:space="preserve"> ADDIN EN.CITE &lt;EndNote&gt;&lt;Cite&gt;&lt;Author&gt;Segal&lt;/Author&gt;&lt;Year&gt;1999&lt;/Year&gt;&lt;RecNum&gt;12&lt;/RecNum&gt;&lt;DisplayText&gt;(45)&lt;/DisplayText&gt;&lt;record&gt;&lt;rec-number&gt;12&lt;/rec-number&gt;&lt;foreign-keys&gt;&lt;key app="EN" db-id="v2xeparp1xfxwjeztr1x9frj29a2prvpp592" timestamp="1451494779"&gt;12&lt;/key&gt;&lt;/foreign-keys&gt;&lt;ref-type name="Journal Article"&gt;17&lt;/ref-type&gt;&lt;contributors&gt;&lt;authors&gt;&lt;author&gt;Segal, David J&lt;/author&gt;&lt;author&gt;Dreier, Birgit&lt;/author&gt;&lt;author&gt;Beerli, Roger R&lt;/author&gt;&lt;author&gt;Barbas, Carlos F&lt;/author&gt;&lt;/authors&gt;&lt;/contributors&gt;&lt;titles&gt;&lt;title&gt;Toward controlling gene expression at will: selection and design of zinc finger domains recognizing each of the 5′-GNN-3′ DNA target sequences&lt;/title&gt;&lt;secondary-title&gt;Proceedings of the National Academy of Sciences&lt;/secondary-title&gt;&lt;/titles&gt;&lt;periodical&gt;&lt;full-title&gt;Proceedings of the National Academy of Sciences&lt;/full-title&gt;&lt;/periodical&gt;&lt;pages&gt;2758-2763&lt;/pages&gt;&lt;volume&gt;96&lt;/volume&gt;&lt;number&gt;6&lt;/number&gt;&lt;dates&gt;&lt;year&gt;1999&lt;/year&gt;&lt;/dates&gt;&lt;isbn&gt;0027-8424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45" w:tooltip="Segal, 1999 #12" w:history="1">
              <w:r>
                <w:rPr>
                  <w:noProof/>
                </w:rPr>
                <w:t>45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2F824AB0" w14:textId="77777777" w:rsidR="001C6975" w:rsidRDefault="001C6975" w:rsidP="006A758C">
            <w:pPr>
              <w:jc w:val="center"/>
            </w:pPr>
            <w:r>
              <w:t>2</w:t>
            </w:r>
          </w:p>
        </w:tc>
        <w:tc>
          <w:tcPr>
            <w:tcW w:w="798" w:type="dxa"/>
            <w:vAlign w:val="center"/>
          </w:tcPr>
          <w:p w14:paraId="34780992" w14:textId="77777777" w:rsidR="001C6975" w:rsidRDefault="001C6975" w:rsidP="006A758C">
            <w:pPr>
              <w:jc w:val="center"/>
            </w:pPr>
            <w:r>
              <w:t>TSR</w:t>
            </w:r>
          </w:p>
        </w:tc>
        <w:tc>
          <w:tcPr>
            <w:tcW w:w="747" w:type="dxa"/>
            <w:vAlign w:val="center"/>
          </w:tcPr>
          <w:p w14:paraId="7C13F263" w14:textId="77777777" w:rsidR="001C6975" w:rsidRDefault="001C6975" w:rsidP="006A758C">
            <w:pPr>
              <w:jc w:val="center"/>
            </w:pPr>
            <w:r>
              <w:t>3</w:t>
            </w:r>
          </w:p>
        </w:tc>
        <w:tc>
          <w:tcPr>
            <w:tcW w:w="799" w:type="dxa"/>
            <w:vAlign w:val="center"/>
          </w:tcPr>
          <w:p w14:paraId="2446C3B1" w14:textId="77777777" w:rsidR="001C6975" w:rsidRDefault="001C6975" w:rsidP="006A758C">
            <w:pPr>
              <w:jc w:val="center"/>
            </w:pPr>
          </w:p>
        </w:tc>
        <w:tc>
          <w:tcPr>
            <w:tcW w:w="1856" w:type="dxa"/>
            <w:vAlign w:val="center"/>
          </w:tcPr>
          <w:p w14:paraId="49CE1D5D" w14:textId="77777777" w:rsidR="001C6975" w:rsidRDefault="001C6975" w:rsidP="006A758C">
            <w:pPr>
              <w:jc w:val="center"/>
            </w:pPr>
            <w:r>
              <w:t>51.29</w:t>
            </w:r>
          </w:p>
        </w:tc>
        <w:tc>
          <w:tcPr>
            <w:tcW w:w="825" w:type="dxa"/>
            <w:vAlign w:val="center"/>
          </w:tcPr>
          <w:p w14:paraId="03495E3E" w14:textId="77777777" w:rsidR="001C6975" w:rsidRDefault="001C6975" w:rsidP="006A758C">
            <w:pPr>
              <w:jc w:val="center"/>
            </w:pPr>
          </w:p>
        </w:tc>
        <w:tc>
          <w:tcPr>
            <w:tcW w:w="808" w:type="dxa"/>
            <w:vAlign w:val="center"/>
          </w:tcPr>
          <w:p w14:paraId="30B121C1" w14:textId="77777777" w:rsidR="001C6975" w:rsidRDefault="001C6975" w:rsidP="006A758C">
            <w:pPr>
              <w:jc w:val="center"/>
            </w:pPr>
          </w:p>
        </w:tc>
        <w:tc>
          <w:tcPr>
            <w:tcW w:w="799" w:type="dxa"/>
            <w:vAlign w:val="center"/>
          </w:tcPr>
          <w:p w14:paraId="1668A98F" w14:textId="77777777" w:rsidR="001C6975" w:rsidRDefault="001C6975" w:rsidP="006A758C">
            <w:pPr>
              <w:jc w:val="center"/>
            </w:pPr>
            <w:r>
              <w:t>14</w:t>
            </w:r>
          </w:p>
        </w:tc>
        <w:tc>
          <w:tcPr>
            <w:tcW w:w="854" w:type="dxa"/>
            <w:vAlign w:val="center"/>
          </w:tcPr>
          <w:p w14:paraId="483D7F28" w14:textId="77777777" w:rsidR="001C6975" w:rsidRDefault="001C6975" w:rsidP="006A758C">
            <w:pPr>
              <w:jc w:val="center"/>
            </w:pPr>
            <w:r>
              <w:t>3.4</w:t>
            </w:r>
          </w:p>
        </w:tc>
      </w:tr>
      <w:tr w:rsidR="001C6975" w14:paraId="63943C6C" w14:textId="77777777" w:rsidTr="002E1CA6">
        <w:trPr>
          <w:trHeight w:val="270"/>
        </w:trPr>
        <w:tc>
          <w:tcPr>
            <w:tcW w:w="2083" w:type="dxa"/>
            <w:vAlign w:val="center"/>
          </w:tcPr>
          <w:p w14:paraId="1E067210" w14:textId="77777777" w:rsidR="001C6975" w:rsidRDefault="001C6975" w:rsidP="006A758C">
            <w:pPr>
              <w:jc w:val="center"/>
            </w:pPr>
            <w:r>
              <w:t>GTT</w:t>
            </w:r>
            <w:r>
              <w:fldChar w:fldCharType="begin"/>
            </w:r>
            <w:r>
              <w:instrText xml:space="preserve"> ADDIN EN.CITE &lt;EndNote&gt;&lt;Cite&gt;&lt;Author&gt;Bae&lt;/Author&gt;&lt;Year&gt;2003&lt;/Year&gt;&lt;RecNum&gt;16&lt;/RecNum&gt;&lt;DisplayText&gt;(41)&lt;/DisplayText&gt;&lt;record&gt;&lt;rec-number&gt;16&lt;/rec-number&gt;&lt;foreign-keys&gt;&lt;key app="EN" db-id="v2xeparp1xfxwjeztr1x9frj29a2prvpp592" timestamp="1451494780"&gt;16&lt;/key&gt;&lt;/foreign-keys&gt;&lt;ref-type name="Journal Article"&gt;17&lt;/ref-type&gt;&lt;contributors&gt;&lt;authors&gt;&lt;author&gt;Bae, Kwang-Hee&lt;/author&gt;&lt;author&gt;Do Kwon, Young&lt;/author&gt;&lt;author&gt;Shin, Hyun-Chul&lt;/author&gt;&lt;author&gt;Hwang, Moon-Sun&lt;/author&gt;&lt;author&gt;Ryu, Eun-Hyun&lt;/author&gt;&lt;author&gt;Park, Kyung-Soon&lt;/author&gt;&lt;author&gt;Yang, Hyo-Young&lt;/author&gt;&lt;author&gt;Lee, Dong-ki&lt;/author&gt;&lt;author&gt;Lee, Yangsoon&lt;/author&gt;&lt;author&gt;Park, Jinwoo&lt;/author&gt;&lt;/authors&gt;&lt;/contributors&gt;&lt;titles&gt;&lt;title&gt;Human zinc fingers as building blocks in the construction of artificial transcription factors&lt;/title&gt;&lt;secondary-title&gt;Nature biotechnology&lt;/secondary-title&gt;&lt;/titles&gt;&lt;periodical&gt;&lt;full-title&gt;Nature biotechnology&lt;/full-title&gt;&lt;/periodical&gt;&lt;pages&gt;275-280&lt;/pages&gt;&lt;volume&gt;21&lt;/volume&gt;&lt;number&gt;3&lt;/number&gt;&lt;dates&gt;&lt;year&gt;2003&lt;/year&gt;&lt;/dates&gt;&lt;isbn&gt;1087-0156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41" w:tooltip="Bae, 2003 #16" w:history="1">
              <w:r>
                <w:rPr>
                  <w:noProof/>
                </w:rPr>
                <w:t>41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7852A00F" w14:textId="77777777" w:rsidR="001C6975" w:rsidRDefault="001C6975" w:rsidP="006A758C">
            <w:pPr>
              <w:jc w:val="center"/>
            </w:pPr>
            <w:r>
              <w:t>2</w:t>
            </w:r>
          </w:p>
        </w:tc>
        <w:tc>
          <w:tcPr>
            <w:tcW w:w="798" w:type="dxa"/>
            <w:vAlign w:val="center"/>
          </w:tcPr>
          <w:p w14:paraId="14D34DE6" w14:textId="77777777" w:rsidR="001C6975" w:rsidRDefault="001C6975" w:rsidP="006A758C">
            <w:pPr>
              <w:jc w:val="center"/>
            </w:pPr>
            <w:r>
              <w:t>HSR</w:t>
            </w:r>
          </w:p>
        </w:tc>
        <w:tc>
          <w:tcPr>
            <w:tcW w:w="747" w:type="dxa"/>
            <w:vAlign w:val="center"/>
          </w:tcPr>
          <w:p w14:paraId="09601A25" w14:textId="77777777" w:rsidR="001C6975" w:rsidRDefault="001C6975" w:rsidP="006A758C">
            <w:pPr>
              <w:jc w:val="center"/>
            </w:pPr>
            <w:r>
              <w:t>0.43</w:t>
            </w:r>
          </w:p>
        </w:tc>
        <w:tc>
          <w:tcPr>
            <w:tcW w:w="799" w:type="dxa"/>
            <w:vAlign w:val="center"/>
          </w:tcPr>
          <w:p w14:paraId="46D7A9A6" w14:textId="77777777" w:rsidR="001C6975" w:rsidRDefault="001C6975" w:rsidP="006A758C">
            <w:pPr>
              <w:jc w:val="center"/>
            </w:pPr>
            <w:r>
              <w:t>RHS</w:t>
            </w:r>
          </w:p>
        </w:tc>
        <w:tc>
          <w:tcPr>
            <w:tcW w:w="1856" w:type="dxa"/>
            <w:vAlign w:val="center"/>
          </w:tcPr>
          <w:p w14:paraId="5A942596" w14:textId="77777777" w:rsidR="001C6975" w:rsidRDefault="001C6975" w:rsidP="006A758C">
            <w:pPr>
              <w:jc w:val="center"/>
            </w:pPr>
          </w:p>
        </w:tc>
        <w:tc>
          <w:tcPr>
            <w:tcW w:w="825" w:type="dxa"/>
            <w:vAlign w:val="center"/>
          </w:tcPr>
          <w:p w14:paraId="0072D4FF" w14:textId="77777777" w:rsidR="001C6975" w:rsidRDefault="001C6975" w:rsidP="006A758C">
            <w:pPr>
              <w:jc w:val="center"/>
            </w:pPr>
          </w:p>
        </w:tc>
        <w:tc>
          <w:tcPr>
            <w:tcW w:w="808" w:type="dxa"/>
            <w:vAlign w:val="center"/>
          </w:tcPr>
          <w:p w14:paraId="5061E485" w14:textId="77777777" w:rsidR="001C6975" w:rsidRDefault="001C6975" w:rsidP="006A758C">
            <w:pPr>
              <w:jc w:val="center"/>
            </w:pPr>
            <w:r>
              <w:t>DTT</w:t>
            </w:r>
          </w:p>
        </w:tc>
        <w:tc>
          <w:tcPr>
            <w:tcW w:w="799" w:type="dxa"/>
            <w:vAlign w:val="center"/>
          </w:tcPr>
          <w:p w14:paraId="5688B0C3" w14:textId="77777777" w:rsidR="001C6975" w:rsidRDefault="001C6975" w:rsidP="006A758C">
            <w:pPr>
              <w:jc w:val="center"/>
            </w:pPr>
            <w:r>
              <w:t>87</w:t>
            </w:r>
          </w:p>
        </w:tc>
        <w:tc>
          <w:tcPr>
            <w:tcW w:w="854" w:type="dxa"/>
            <w:vAlign w:val="center"/>
          </w:tcPr>
          <w:p w14:paraId="54F2041A" w14:textId="77777777" w:rsidR="001C6975" w:rsidRDefault="001C6975" w:rsidP="006A758C">
            <w:pPr>
              <w:jc w:val="center"/>
            </w:pPr>
            <w:r>
              <w:t>2.18</w:t>
            </w:r>
          </w:p>
        </w:tc>
      </w:tr>
      <w:tr w:rsidR="001C6975" w14:paraId="20D9589C" w14:textId="77777777" w:rsidTr="002E1CA6">
        <w:trPr>
          <w:trHeight w:val="287"/>
        </w:trPr>
        <w:tc>
          <w:tcPr>
            <w:tcW w:w="2083" w:type="dxa"/>
            <w:vAlign w:val="center"/>
          </w:tcPr>
          <w:p w14:paraId="48DEF96A" w14:textId="77777777" w:rsidR="001C6975" w:rsidRDefault="001C6975" w:rsidP="006A758C">
            <w:pPr>
              <w:jc w:val="center"/>
            </w:pPr>
            <w:r>
              <w:t>GTT</w:t>
            </w:r>
            <w:r>
              <w:fldChar w:fldCharType="begin"/>
            </w:r>
            <w:r>
              <w:instrText xml:space="preserve"> ADDIN EN.CITE &lt;EndNote&gt;&lt;Cite&gt;&lt;Author&gt;Sander&lt;/Author&gt;&lt;Year&gt;2008&lt;/Year&gt;&lt;RecNum&gt;36&lt;/RecNum&gt;&lt;DisplayText&gt;(42)&lt;/DisplayText&gt;&lt;record&gt;&lt;rec-number&gt;36&lt;/rec-number&gt;&lt;foreign-keys&gt;&lt;key app="EN" db-id="fxf290ars0p99det00m5fpfvv5pard9dd5z0" timestamp="1451454945"&gt;36&lt;/key&gt;&lt;/foreign-keys&gt;&lt;ref-type name="Journal Article"&gt;17&lt;/ref-type&gt;&lt;contributors&gt;&lt;authors&gt;&lt;author&gt;Sander, Jeffry D&lt;/author&gt;&lt;/authors&gt;&lt;/contributors&gt;&lt;titles&gt;&lt;title&gt;Characterization and design of C2H2 zinc finger proteins as custom DNA binding domains&lt;/title&gt;&lt;/titles&gt;&lt;dates&gt;&lt;year&gt;2008&lt;/year&gt;&lt;/dates&gt;&lt;urls&gt;&lt;/urls&gt;&lt;/record&gt;&lt;/Cite&gt;&lt;/EndNote&gt;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42" w:tooltip="Sander, 2008 #36" w:history="1">
              <w:r>
                <w:rPr>
                  <w:noProof/>
                </w:rPr>
                <w:t>42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2D132CDA" w14:textId="77777777" w:rsidR="001C6975" w:rsidRDefault="001C6975" w:rsidP="006A758C">
            <w:pPr>
              <w:jc w:val="center"/>
            </w:pPr>
            <w:r>
              <w:t>2</w:t>
            </w:r>
          </w:p>
        </w:tc>
        <w:tc>
          <w:tcPr>
            <w:tcW w:w="798" w:type="dxa"/>
            <w:vAlign w:val="center"/>
          </w:tcPr>
          <w:p w14:paraId="53AC7CC3" w14:textId="77777777" w:rsidR="001C6975" w:rsidRDefault="001C6975" w:rsidP="006A758C">
            <w:pPr>
              <w:jc w:val="center"/>
            </w:pPr>
            <w:r>
              <w:t>TSR</w:t>
            </w:r>
          </w:p>
        </w:tc>
        <w:tc>
          <w:tcPr>
            <w:tcW w:w="747" w:type="dxa"/>
            <w:vAlign w:val="center"/>
          </w:tcPr>
          <w:p w14:paraId="1B3B2F51" w14:textId="77777777" w:rsidR="001C6975" w:rsidRDefault="001C6975" w:rsidP="006A758C">
            <w:pPr>
              <w:jc w:val="center"/>
            </w:pPr>
            <w:r>
              <w:t>5</w:t>
            </w:r>
          </w:p>
        </w:tc>
        <w:tc>
          <w:tcPr>
            <w:tcW w:w="799" w:type="dxa"/>
            <w:vAlign w:val="center"/>
          </w:tcPr>
          <w:p w14:paraId="4892EE2C" w14:textId="77777777" w:rsidR="001C6975" w:rsidRDefault="001C6975" w:rsidP="006A758C">
            <w:pPr>
              <w:jc w:val="center"/>
            </w:pPr>
          </w:p>
        </w:tc>
        <w:tc>
          <w:tcPr>
            <w:tcW w:w="1856" w:type="dxa"/>
            <w:vAlign w:val="center"/>
          </w:tcPr>
          <w:p w14:paraId="47C7ED38" w14:textId="77777777" w:rsidR="001C6975" w:rsidRDefault="001C6975" w:rsidP="006A758C">
            <w:pPr>
              <w:jc w:val="center"/>
            </w:pPr>
          </w:p>
        </w:tc>
        <w:tc>
          <w:tcPr>
            <w:tcW w:w="825" w:type="dxa"/>
            <w:vAlign w:val="center"/>
          </w:tcPr>
          <w:p w14:paraId="5BE45203" w14:textId="77777777" w:rsidR="001C6975" w:rsidRDefault="001C6975" w:rsidP="006A758C">
            <w:pPr>
              <w:jc w:val="center"/>
            </w:pPr>
          </w:p>
        </w:tc>
        <w:tc>
          <w:tcPr>
            <w:tcW w:w="808" w:type="dxa"/>
            <w:vAlign w:val="center"/>
          </w:tcPr>
          <w:p w14:paraId="612B20AB" w14:textId="77777777" w:rsidR="001C6975" w:rsidRDefault="001C6975" w:rsidP="006A758C">
            <w:pPr>
              <w:jc w:val="center"/>
            </w:pPr>
          </w:p>
        </w:tc>
        <w:tc>
          <w:tcPr>
            <w:tcW w:w="799" w:type="dxa"/>
            <w:vAlign w:val="center"/>
          </w:tcPr>
          <w:p w14:paraId="4E912952" w14:textId="77777777" w:rsidR="001C6975" w:rsidRDefault="001C6975" w:rsidP="006A758C">
            <w:pPr>
              <w:jc w:val="center"/>
            </w:pPr>
          </w:p>
        </w:tc>
        <w:tc>
          <w:tcPr>
            <w:tcW w:w="854" w:type="dxa"/>
            <w:vAlign w:val="center"/>
          </w:tcPr>
          <w:p w14:paraId="31EB0987" w14:textId="77777777" w:rsidR="001C6975" w:rsidRDefault="001C6975" w:rsidP="006A758C">
            <w:pPr>
              <w:jc w:val="center"/>
            </w:pPr>
          </w:p>
        </w:tc>
      </w:tr>
      <w:tr w:rsidR="001C6975" w14:paraId="2B62B092" w14:textId="77777777" w:rsidTr="002E1CA6">
        <w:trPr>
          <w:trHeight w:val="287"/>
        </w:trPr>
        <w:tc>
          <w:tcPr>
            <w:tcW w:w="2083" w:type="dxa"/>
            <w:vAlign w:val="center"/>
          </w:tcPr>
          <w:p w14:paraId="4D2926F9" w14:textId="77777777" w:rsidR="001C6975" w:rsidRDefault="001C6975" w:rsidP="006A758C">
            <w:pPr>
              <w:jc w:val="center"/>
            </w:pPr>
          </w:p>
        </w:tc>
        <w:tc>
          <w:tcPr>
            <w:tcW w:w="1030" w:type="dxa"/>
            <w:vAlign w:val="center"/>
          </w:tcPr>
          <w:p w14:paraId="3EC8F12E" w14:textId="77777777" w:rsidR="001C6975" w:rsidRDefault="001C6975" w:rsidP="006A758C">
            <w:pPr>
              <w:jc w:val="center"/>
            </w:pPr>
          </w:p>
        </w:tc>
        <w:tc>
          <w:tcPr>
            <w:tcW w:w="798" w:type="dxa"/>
            <w:vAlign w:val="center"/>
          </w:tcPr>
          <w:p w14:paraId="3DD93991" w14:textId="77777777" w:rsidR="001C6975" w:rsidRDefault="001C6975" w:rsidP="006A758C">
            <w:pPr>
              <w:jc w:val="center"/>
            </w:pPr>
          </w:p>
        </w:tc>
        <w:tc>
          <w:tcPr>
            <w:tcW w:w="747" w:type="dxa"/>
            <w:vAlign w:val="center"/>
          </w:tcPr>
          <w:p w14:paraId="518250EF" w14:textId="77777777" w:rsidR="001C6975" w:rsidRDefault="001C6975" w:rsidP="006A758C">
            <w:pPr>
              <w:jc w:val="center"/>
            </w:pPr>
          </w:p>
        </w:tc>
        <w:tc>
          <w:tcPr>
            <w:tcW w:w="799" w:type="dxa"/>
            <w:vAlign w:val="center"/>
          </w:tcPr>
          <w:p w14:paraId="0F67B1D3" w14:textId="77777777" w:rsidR="001C6975" w:rsidRDefault="001C6975" w:rsidP="006A758C">
            <w:pPr>
              <w:jc w:val="center"/>
            </w:pPr>
            <w:r>
              <w:t>RYR</w:t>
            </w:r>
          </w:p>
        </w:tc>
        <w:tc>
          <w:tcPr>
            <w:tcW w:w="1856" w:type="dxa"/>
            <w:vAlign w:val="center"/>
          </w:tcPr>
          <w:p w14:paraId="181DACB1" w14:textId="77777777" w:rsidR="001C6975" w:rsidRDefault="001C6975" w:rsidP="006A758C">
            <w:pPr>
              <w:jc w:val="center"/>
            </w:pPr>
          </w:p>
        </w:tc>
        <w:tc>
          <w:tcPr>
            <w:tcW w:w="825" w:type="dxa"/>
            <w:vAlign w:val="center"/>
          </w:tcPr>
          <w:p w14:paraId="4576CF41" w14:textId="77777777" w:rsidR="001C6975" w:rsidRDefault="001C6975" w:rsidP="006A758C">
            <w:pPr>
              <w:jc w:val="center"/>
            </w:pPr>
            <w:r>
              <w:t>RHR</w:t>
            </w:r>
          </w:p>
        </w:tc>
        <w:tc>
          <w:tcPr>
            <w:tcW w:w="808" w:type="dxa"/>
            <w:vAlign w:val="center"/>
          </w:tcPr>
          <w:p w14:paraId="79F9B8FE" w14:textId="77777777" w:rsidR="001C6975" w:rsidRDefault="001C6975" w:rsidP="006A758C">
            <w:pPr>
              <w:jc w:val="center"/>
            </w:pPr>
          </w:p>
        </w:tc>
        <w:tc>
          <w:tcPr>
            <w:tcW w:w="799" w:type="dxa"/>
            <w:vAlign w:val="center"/>
          </w:tcPr>
          <w:p w14:paraId="7C3AD3F1" w14:textId="77777777" w:rsidR="001C6975" w:rsidRDefault="001C6975" w:rsidP="006A758C">
            <w:pPr>
              <w:jc w:val="center"/>
            </w:pPr>
          </w:p>
        </w:tc>
        <w:tc>
          <w:tcPr>
            <w:tcW w:w="854" w:type="dxa"/>
            <w:vAlign w:val="center"/>
          </w:tcPr>
          <w:p w14:paraId="77E1C580" w14:textId="77777777" w:rsidR="001C6975" w:rsidRDefault="001C6975" w:rsidP="006A758C">
            <w:pPr>
              <w:jc w:val="center"/>
            </w:pPr>
          </w:p>
        </w:tc>
      </w:tr>
    </w:tbl>
    <w:p w14:paraId="041C8844" w14:textId="77777777" w:rsidR="001C6975" w:rsidRDefault="001C6975" w:rsidP="007E38A8"/>
    <w:p w14:paraId="55A44728" w14:textId="77777777" w:rsidR="00187ED9" w:rsidRDefault="00187ED9">
      <w:pPr>
        <w:spacing w:line="240" w:lineRule="auto"/>
      </w:pPr>
      <w:r>
        <w:br w:type="page"/>
      </w:r>
    </w:p>
    <w:p w14:paraId="1A4ABB0D" w14:textId="77777777" w:rsidR="00187ED9" w:rsidRDefault="00187ED9" w:rsidP="007E38A8">
      <w:r>
        <w:lastRenderedPageBreak/>
        <w:t>GAT</w:t>
      </w:r>
    </w:p>
    <w:tbl>
      <w:tblPr>
        <w:tblStyle w:val="TableGrid"/>
        <w:tblW w:w="10599" w:type="dxa"/>
        <w:tblInd w:w="-972" w:type="dxa"/>
        <w:tblLook w:val="04A0" w:firstRow="1" w:lastRow="0" w:firstColumn="1" w:lastColumn="0" w:noHBand="0" w:noVBand="1"/>
      </w:tblPr>
      <w:tblGrid>
        <w:gridCol w:w="2151"/>
        <w:gridCol w:w="1030"/>
        <w:gridCol w:w="777"/>
        <w:gridCol w:w="803"/>
        <w:gridCol w:w="809"/>
        <w:gridCol w:w="1856"/>
        <w:gridCol w:w="798"/>
        <w:gridCol w:w="777"/>
        <w:gridCol w:w="767"/>
        <w:gridCol w:w="831"/>
      </w:tblGrid>
      <w:tr w:rsidR="00187ED9" w14:paraId="50E8C0DC" w14:textId="77777777" w:rsidTr="002E1CA6">
        <w:trPr>
          <w:trHeight w:val="557"/>
        </w:trPr>
        <w:tc>
          <w:tcPr>
            <w:tcW w:w="4761" w:type="dxa"/>
            <w:gridSpan w:val="4"/>
            <w:vAlign w:val="center"/>
          </w:tcPr>
          <w:p w14:paraId="3FF69C51" w14:textId="77777777" w:rsidR="00187ED9" w:rsidRPr="00986F0F" w:rsidRDefault="00187ED9" w:rsidP="006A758C">
            <w:pPr>
              <w:jc w:val="center"/>
              <w:rPr>
                <w:b/>
                <w:bCs/>
              </w:rPr>
            </w:pPr>
            <w:r w:rsidRPr="00986F0F">
              <w:rPr>
                <w:b/>
                <w:bCs/>
              </w:rPr>
              <w:t>Experimental</w:t>
            </w:r>
          </w:p>
        </w:tc>
        <w:tc>
          <w:tcPr>
            <w:tcW w:w="3463" w:type="dxa"/>
            <w:gridSpan w:val="3"/>
            <w:vAlign w:val="center"/>
          </w:tcPr>
          <w:p w14:paraId="72D7AAE9" w14:textId="77777777" w:rsidR="00187ED9" w:rsidRPr="00986F0F" w:rsidRDefault="00187ED9" w:rsidP="006A758C">
            <w:pPr>
              <w:jc w:val="center"/>
              <w:rPr>
                <w:b/>
                <w:bCs/>
              </w:rPr>
            </w:pPr>
            <w:r w:rsidRPr="00986F0F">
              <w:rPr>
                <w:b/>
                <w:bCs/>
              </w:rPr>
              <w:t>Approach 3</w:t>
            </w:r>
          </w:p>
        </w:tc>
        <w:tc>
          <w:tcPr>
            <w:tcW w:w="2375" w:type="dxa"/>
            <w:gridSpan w:val="3"/>
            <w:vAlign w:val="center"/>
          </w:tcPr>
          <w:p w14:paraId="56C4A487" w14:textId="77777777" w:rsidR="00187ED9" w:rsidRPr="00986F0F" w:rsidRDefault="00187ED9" w:rsidP="006A758C">
            <w:pPr>
              <w:jc w:val="center"/>
              <w:rPr>
                <w:b/>
                <w:bCs/>
              </w:rPr>
            </w:pPr>
            <w:r w:rsidRPr="00986F0F">
              <w:rPr>
                <w:b/>
                <w:bCs/>
              </w:rPr>
              <w:t>Approach 1</w:t>
            </w:r>
          </w:p>
        </w:tc>
      </w:tr>
      <w:tr w:rsidR="00187ED9" w14:paraId="792F878A" w14:textId="77777777" w:rsidTr="002E1CA6">
        <w:trPr>
          <w:trHeight w:val="270"/>
        </w:trPr>
        <w:tc>
          <w:tcPr>
            <w:tcW w:w="2151" w:type="dxa"/>
            <w:vAlign w:val="center"/>
          </w:tcPr>
          <w:p w14:paraId="0C3B8E65" w14:textId="77777777" w:rsidR="00187ED9" w:rsidRPr="00986F0F" w:rsidRDefault="00187ED9" w:rsidP="006A758C">
            <w:pPr>
              <w:jc w:val="center"/>
              <w:rPr>
                <w:b/>
                <w:bCs/>
              </w:rPr>
            </w:pPr>
            <w:r w:rsidRPr="00986F0F">
              <w:rPr>
                <w:b/>
                <w:bCs/>
              </w:rPr>
              <w:t>Target sequence</w:t>
            </w:r>
          </w:p>
        </w:tc>
        <w:tc>
          <w:tcPr>
            <w:tcW w:w="1030" w:type="dxa"/>
            <w:vAlign w:val="center"/>
          </w:tcPr>
          <w:p w14:paraId="63D25D54" w14:textId="77777777" w:rsidR="00187ED9" w:rsidRPr="00986F0F" w:rsidRDefault="00187ED9" w:rsidP="006A758C">
            <w:pPr>
              <w:jc w:val="center"/>
              <w:rPr>
                <w:b/>
                <w:bCs/>
              </w:rPr>
            </w:pPr>
            <w:r w:rsidRPr="00986F0F">
              <w:rPr>
                <w:b/>
                <w:bCs/>
              </w:rPr>
              <w:t>position</w:t>
            </w:r>
          </w:p>
        </w:tc>
        <w:tc>
          <w:tcPr>
            <w:tcW w:w="777" w:type="dxa"/>
            <w:vAlign w:val="center"/>
          </w:tcPr>
          <w:p w14:paraId="185358E7" w14:textId="77777777" w:rsidR="00187ED9" w:rsidRPr="00986F0F" w:rsidRDefault="00187ED9" w:rsidP="006A758C">
            <w:pPr>
              <w:jc w:val="center"/>
              <w:rPr>
                <w:b/>
                <w:bCs/>
              </w:rPr>
            </w:pPr>
            <w:r w:rsidRPr="00986F0F">
              <w:rPr>
                <w:b/>
                <w:bCs/>
              </w:rPr>
              <w:t>helix</w:t>
            </w:r>
          </w:p>
        </w:tc>
        <w:tc>
          <w:tcPr>
            <w:tcW w:w="803" w:type="dxa"/>
            <w:vAlign w:val="center"/>
          </w:tcPr>
          <w:p w14:paraId="50865349" w14:textId="77777777" w:rsidR="00187ED9" w:rsidRPr="00986F0F" w:rsidRDefault="00986F0F" w:rsidP="006A758C">
            <w:pPr>
              <w:jc w:val="center"/>
              <w:rPr>
                <w:b/>
                <w:bCs/>
              </w:rPr>
            </w:pPr>
            <w:r w:rsidRPr="00986F0F">
              <w:rPr>
                <w:b/>
                <w:bCs/>
              </w:rPr>
              <w:t>K</w:t>
            </w:r>
            <w:r w:rsidR="00187ED9" w:rsidRPr="00986F0F">
              <w:rPr>
                <w:b/>
                <w:bCs/>
                <w:vertAlign w:val="subscript"/>
              </w:rPr>
              <w:t>d</w:t>
            </w:r>
          </w:p>
        </w:tc>
        <w:tc>
          <w:tcPr>
            <w:tcW w:w="809" w:type="dxa"/>
            <w:vAlign w:val="center"/>
          </w:tcPr>
          <w:p w14:paraId="4C35E84B" w14:textId="77777777" w:rsidR="00187ED9" w:rsidRPr="00986F0F" w:rsidRDefault="00187ED9" w:rsidP="006A758C">
            <w:pPr>
              <w:jc w:val="center"/>
              <w:rPr>
                <w:b/>
                <w:bCs/>
              </w:rPr>
            </w:pPr>
            <w:r w:rsidRPr="00986F0F">
              <w:rPr>
                <w:b/>
                <w:bCs/>
              </w:rPr>
              <w:t>Top helix</w:t>
            </w:r>
          </w:p>
        </w:tc>
        <w:tc>
          <w:tcPr>
            <w:tcW w:w="1856" w:type="dxa"/>
            <w:vAlign w:val="center"/>
          </w:tcPr>
          <w:p w14:paraId="4B1D57BE" w14:textId="77777777" w:rsidR="00187ED9" w:rsidRPr="00986F0F" w:rsidRDefault="00187ED9" w:rsidP="006A758C">
            <w:pPr>
              <w:jc w:val="center"/>
              <w:rPr>
                <w:b/>
                <w:bCs/>
              </w:rPr>
            </w:pPr>
            <w:r w:rsidRPr="00986F0F">
              <w:rPr>
                <w:b/>
                <w:bCs/>
              </w:rPr>
              <w:t>Rank/percentile</w:t>
            </w:r>
          </w:p>
        </w:tc>
        <w:tc>
          <w:tcPr>
            <w:tcW w:w="798" w:type="dxa"/>
            <w:vAlign w:val="center"/>
          </w:tcPr>
          <w:p w14:paraId="3FBBED57" w14:textId="77777777" w:rsidR="00187ED9" w:rsidRPr="00986F0F" w:rsidRDefault="00187ED9" w:rsidP="006A758C">
            <w:pPr>
              <w:jc w:val="center"/>
              <w:rPr>
                <w:b/>
                <w:bCs/>
              </w:rPr>
            </w:pPr>
            <w:r w:rsidRPr="00986F0F">
              <w:rPr>
                <w:b/>
                <w:bCs/>
              </w:rPr>
              <w:t>score</w:t>
            </w:r>
          </w:p>
        </w:tc>
        <w:tc>
          <w:tcPr>
            <w:tcW w:w="777" w:type="dxa"/>
            <w:vAlign w:val="center"/>
          </w:tcPr>
          <w:p w14:paraId="278CE9DD" w14:textId="77777777" w:rsidR="00187ED9" w:rsidRPr="00986F0F" w:rsidRDefault="00187ED9" w:rsidP="006A758C">
            <w:pPr>
              <w:jc w:val="center"/>
              <w:rPr>
                <w:b/>
                <w:bCs/>
              </w:rPr>
            </w:pPr>
            <w:r w:rsidRPr="00986F0F">
              <w:rPr>
                <w:b/>
                <w:bCs/>
              </w:rPr>
              <w:t>helix</w:t>
            </w:r>
          </w:p>
        </w:tc>
        <w:tc>
          <w:tcPr>
            <w:tcW w:w="767" w:type="dxa"/>
            <w:vAlign w:val="center"/>
          </w:tcPr>
          <w:p w14:paraId="63F49328" w14:textId="77777777" w:rsidR="00187ED9" w:rsidRPr="00986F0F" w:rsidRDefault="00187ED9" w:rsidP="006A758C">
            <w:pPr>
              <w:jc w:val="center"/>
              <w:rPr>
                <w:b/>
                <w:bCs/>
              </w:rPr>
            </w:pPr>
            <w:r w:rsidRPr="00986F0F">
              <w:rPr>
                <w:b/>
                <w:bCs/>
              </w:rPr>
              <w:t>rank</w:t>
            </w:r>
          </w:p>
        </w:tc>
        <w:tc>
          <w:tcPr>
            <w:tcW w:w="831" w:type="dxa"/>
            <w:vAlign w:val="center"/>
          </w:tcPr>
          <w:p w14:paraId="38BE577F" w14:textId="77777777" w:rsidR="00187ED9" w:rsidRPr="00986F0F" w:rsidRDefault="00187ED9" w:rsidP="006A758C">
            <w:pPr>
              <w:jc w:val="center"/>
              <w:rPr>
                <w:b/>
                <w:bCs/>
              </w:rPr>
            </w:pPr>
            <w:r w:rsidRPr="00986F0F">
              <w:rPr>
                <w:b/>
                <w:bCs/>
              </w:rPr>
              <w:t>Score</w:t>
            </w:r>
          </w:p>
        </w:tc>
      </w:tr>
      <w:tr w:rsidR="00187ED9" w14:paraId="5D87A7B1" w14:textId="77777777" w:rsidTr="002E1CA6">
        <w:trPr>
          <w:trHeight w:val="287"/>
        </w:trPr>
        <w:tc>
          <w:tcPr>
            <w:tcW w:w="2151" w:type="dxa"/>
            <w:vAlign w:val="center"/>
          </w:tcPr>
          <w:p w14:paraId="2F6FA242" w14:textId="77777777" w:rsidR="00187ED9" w:rsidRDefault="00187ED9" w:rsidP="006A758C">
            <w:pPr>
              <w:jc w:val="center"/>
            </w:pPr>
            <w:r>
              <w:t>GAGGAGGAT</w:t>
            </w:r>
            <w:r>
              <w:fldChar w:fldCharType="begin"/>
            </w:r>
            <w:r>
              <w:instrText xml:space="preserve"> ADDIN EN.CITE &lt;EndNote&gt;&lt;Cite&gt;&lt;Author&gt;Van Eenennaam&lt;/Author&gt;&lt;Year&gt;2004&lt;/Year&gt;&lt;RecNum&gt;13&lt;/RecNum&gt;&lt;DisplayText&gt;(46)&lt;/DisplayText&gt;&lt;record&gt;&lt;rec-number&gt;13&lt;/rec-number&gt;&lt;foreign-keys&gt;&lt;key app="EN" db-id="v2xeparp1xfxwjeztr1x9frj29a2prvpp592" timestamp="1451494779"&gt;13&lt;/key&gt;&lt;/foreign-keys&gt;&lt;ref-type name="Journal Article"&gt;17&lt;/ref-type&gt;&lt;contributors&gt;&lt;authors&gt;&lt;author&gt;Van Eenennaam, Alison L&lt;/author&gt;&lt;author&gt;Li, Guofu&lt;/author&gt;&lt;author&gt;Venkatramesh, Mylavarapu&lt;/author&gt;&lt;author&gt;Levering, Charlene&lt;/author&gt;&lt;author&gt;Gong, Xiaosong&lt;/author&gt;&lt;author&gt;Jamieson, Andrew C&lt;/author&gt;&lt;author&gt;Rebar, Edward J&lt;/author&gt;&lt;author&gt;Shewmaker, Christine K&lt;/author&gt;&lt;author&gt;Case, Casey C&lt;/author&gt;&lt;/authors&gt;&lt;/contributors&gt;&lt;titles&gt;&lt;title&gt;Elevation of seed&amp;lt; i&amp;gt; α&amp;lt;/i&amp;gt;-tocopherol levels using plant-based transcription factors targeted to an endogenous locus&lt;/title&gt;&lt;secondary-title&gt;Metabolic engineering&lt;/secondary-title&gt;&lt;/titles&gt;&lt;periodical&gt;&lt;full-title&gt;Metabolic engineering&lt;/full-title&gt;&lt;/periodical&gt;&lt;pages&gt;101-108&lt;/pages&gt;&lt;volume&gt;6&lt;/volume&gt;&lt;number&gt;2&lt;/number&gt;&lt;dates&gt;&lt;year&gt;2004&lt;/year&gt;&lt;/dates&gt;&lt;isbn&gt;1096-7176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46" w:tooltip="Van Eenennaam, 2004 #13" w:history="1">
              <w:r>
                <w:rPr>
                  <w:noProof/>
                </w:rPr>
                <w:t>46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68B091D2" w14:textId="77777777" w:rsidR="00187ED9" w:rsidRDefault="00187ED9" w:rsidP="006A758C">
            <w:pPr>
              <w:jc w:val="center"/>
            </w:pPr>
            <w:r>
              <w:t>1</w:t>
            </w:r>
          </w:p>
        </w:tc>
        <w:tc>
          <w:tcPr>
            <w:tcW w:w="777" w:type="dxa"/>
            <w:vAlign w:val="center"/>
          </w:tcPr>
          <w:p w14:paraId="58D708F1" w14:textId="77777777" w:rsidR="00187ED9" w:rsidRDefault="00187ED9" w:rsidP="006A758C">
            <w:pPr>
              <w:jc w:val="center"/>
            </w:pPr>
            <w:r>
              <w:t>QNR</w:t>
            </w:r>
          </w:p>
        </w:tc>
        <w:tc>
          <w:tcPr>
            <w:tcW w:w="803" w:type="dxa"/>
            <w:vAlign w:val="center"/>
          </w:tcPr>
          <w:p w14:paraId="4C7EF5B8" w14:textId="77777777" w:rsidR="00187ED9" w:rsidRDefault="00187ED9" w:rsidP="006A758C">
            <w:pPr>
              <w:jc w:val="center"/>
            </w:pPr>
            <w:r>
              <w:t>.0003</w:t>
            </w:r>
          </w:p>
        </w:tc>
        <w:tc>
          <w:tcPr>
            <w:tcW w:w="809" w:type="dxa"/>
            <w:vAlign w:val="center"/>
          </w:tcPr>
          <w:p w14:paraId="3DA56A76" w14:textId="77777777" w:rsidR="00187ED9" w:rsidRDefault="00187ED9" w:rsidP="006A758C">
            <w:pPr>
              <w:jc w:val="center"/>
            </w:pPr>
            <w:r>
              <w:t>RWR</w:t>
            </w:r>
          </w:p>
        </w:tc>
        <w:tc>
          <w:tcPr>
            <w:tcW w:w="1856" w:type="dxa"/>
            <w:vAlign w:val="center"/>
          </w:tcPr>
          <w:p w14:paraId="0DF209CF" w14:textId="77777777" w:rsidR="00187ED9" w:rsidRDefault="00187ED9" w:rsidP="006A758C">
            <w:pPr>
              <w:jc w:val="center"/>
            </w:pPr>
            <w:r>
              <w:t>70</w:t>
            </w:r>
          </w:p>
        </w:tc>
        <w:tc>
          <w:tcPr>
            <w:tcW w:w="798" w:type="dxa"/>
            <w:vAlign w:val="center"/>
          </w:tcPr>
          <w:p w14:paraId="196F14FB" w14:textId="77777777" w:rsidR="00187ED9" w:rsidRDefault="00187ED9" w:rsidP="006A758C">
            <w:pPr>
              <w:jc w:val="center"/>
            </w:pPr>
            <w:r>
              <w:t>0.0</w:t>
            </w:r>
          </w:p>
        </w:tc>
        <w:tc>
          <w:tcPr>
            <w:tcW w:w="777" w:type="dxa"/>
            <w:vAlign w:val="center"/>
          </w:tcPr>
          <w:p w14:paraId="55849F4C" w14:textId="77777777" w:rsidR="00187ED9" w:rsidRDefault="00187ED9" w:rsidP="006A758C">
            <w:pPr>
              <w:jc w:val="center"/>
            </w:pPr>
            <w:r>
              <w:t>RDA</w:t>
            </w:r>
          </w:p>
        </w:tc>
        <w:tc>
          <w:tcPr>
            <w:tcW w:w="767" w:type="dxa"/>
            <w:vAlign w:val="center"/>
          </w:tcPr>
          <w:p w14:paraId="5BE016B3" w14:textId="77777777" w:rsidR="00187ED9" w:rsidRDefault="00187ED9" w:rsidP="006A758C">
            <w:pPr>
              <w:jc w:val="center"/>
            </w:pPr>
            <w:r>
              <w:t>17</w:t>
            </w:r>
          </w:p>
        </w:tc>
        <w:tc>
          <w:tcPr>
            <w:tcW w:w="831" w:type="dxa"/>
            <w:vAlign w:val="center"/>
          </w:tcPr>
          <w:p w14:paraId="3ED3C70A" w14:textId="77777777" w:rsidR="00187ED9" w:rsidRDefault="00187ED9" w:rsidP="006A758C">
            <w:pPr>
              <w:jc w:val="center"/>
            </w:pPr>
            <w:r>
              <w:t>1.33</w:t>
            </w:r>
          </w:p>
        </w:tc>
      </w:tr>
      <w:tr w:rsidR="00187ED9" w14:paraId="5B539C0E" w14:textId="77777777" w:rsidTr="002E1CA6">
        <w:trPr>
          <w:trHeight w:val="287"/>
        </w:trPr>
        <w:tc>
          <w:tcPr>
            <w:tcW w:w="2151" w:type="dxa"/>
            <w:vAlign w:val="center"/>
          </w:tcPr>
          <w:p w14:paraId="38392212" w14:textId="77777777" w:rsidR="00187ED9" w:rsidRDefault="00187ED9" w:rsidP="006A758C">
            <w:pPr>
              <w:jc w:val="center"/>
            </w:pPr>
            <w:r>
              <w:t xml:space="preserve">GAT </w:t>
            </w:r>
            <w:r>
              <w:fldChar w:fldCharType="begin"/>
            </w:r>
            <w:r>
              <w:instrText xml:space="preserve"> ADDIN EN.CITE &lt;EndNote&gt;&lt;Cite&gt;&lt;Author&gt;Segal&lt;/Author&gt;&lt;Year&gt;1999&lt;/Year&gt;&lt;RecNum&gt;12&lt;/RecNum&gt;&lt;DisplayText&gt;(45)&lt;/DisplayText&gt;&lt;record&gt;&lt;rec-number&gt;12&lt;/rec-number&gt;&lt;foreign-keys&gt;&lt;key app="EN" db-id="v2xeparp1xfxwjeztr1x9frj29a2prvpp592" timestamp="1451494779"&gt;12&lt;/key&gt;&lt;/foreign-keys&gt;&lt;ref-type name="Journal Article"&gt;17&lt;/ref-type&gt;&lt;contributors&gt;&lt;authors&gt;&lt;author&gt;Segal, David J&lt;/author&gt;&lt;author&gt;Dreier, Birgit&lt;/author&gt;&lt;author&gt;Beerli, Roger R&lt;/author&gt;&lt;author&gt;Barbas, Carlos F&lt;/author&gt;&lt;/authors&gt;&lt;/contributors&gt;&lt;titles&gt;&lt;title&gt;Toward controlling gene expression at will: selection and design of zinc finger domains recognizing each of the 5′-GNN-3′ DNA target sequences&lt;/title&gt;&lt;secondary-title&gt;Proceedings of the National Academy of Sciences&lt;/secondary-title&gt;&lt;/titles&gt;&lt;periodical&gt;&lt;full-title&gt;Proceedings of the National Academy of Sciences&lt;/full-title&gt;&lt;/periodical&gt;&lt;pages&gt;2758-2763&lt;/pages&gt;&lt;volume&gt;96&lt;/volume&gt;&lt;number&gt;6&lt;/number&gt;&lt;dates&gt;&lt;year&gt;1999&lt;/year&gt;&lt;/dates&gt;&lt;isbn&gt;0027-8424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45" w:tooltip="Segal, 1999 #12" w:history="1">
              <w:r>
                <w:rPr>
                  <w:noProof/>
                </w:rPr>
                <w:t>45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02DCCE2E" w14:textId="77777777" w:rsidR="00187ED9" w:rsidRDefault="00187ED9" w:rsidP="006A758C">
            <w:pPr>
              <w:jc w:val="center"/>
            </w:pPr>
            <w:r>
              <w:t>2</w:t>
            </w:r>
          </w:p>
        </w:tc>
        <w:tc>
          <w:tcPr>
            <w:tcW w:w="777" w:type="dxa"/>
            <w:vAlign w:val="center"/>
          </w:tcPr>
          <w:p w14:paraId="6BDE72AE" w14:textId="77777777" w:rsidR="00187ED9" w:rsidRDefault="00187ED9" w:rsidP="006A758C">
            <w:pPr>
              <w:jc w:val="center"/>
            </w:pPr>
            <w:r>
              <w:t>TNR</w:t>
            </w:r>
          </w:p>
        </w:tc>
        <w:tc>
          <w:tcPr>
            <w:tcW w:w="803" w:type="dxa"/>
            <w:vAlign w:val="center"/>
          </w:tcPr>
          <w:p w14:paraId="4FE2715A" w14:textId="77777777" w:rsidR="00187ED9" w:rsidRDefault="00187ED9" w:rsidP="006A758C">
            <w:pPr>
              <w:jc w:val="center"/>
            </w:pPr>
            <w:r>
              <w:t>3</w:t>
            </w:r>
          </w:p>
        </w:tc>
        <w:tc>
          <w:tcPr>
            <w:tcW w:w="809" w:type="dxa"/>
            <w:vAlign w:val="center"/>
          </w:tcPr>
          <w:p w14:paraId="3D236914" w14:textId="77777777" w:rsidR="00187ED9" w:rsidRDefault="00187ED9" w:rsidP="006A758C">
            <w:pPr>
              <w:jc w:val="center"/>
            </w:pPr>
          </w:p>
        </w:tc>
        <w:tc>
          <w:tcPr>
            <w:tcW w:w="1856" w:type="dxa"/>
            <w:vAlign w:val="center"/>
          </w:tcPr>
          <w:p w14:paraId="128306E0" w14:textId="77777777" w:rsidR="00187ED9" w:rsidRDefault="00187ED9" w:rsidP="006A758C">
            <w:pPr>
              <w:jc w:val="center"/>
            </w:pPr>
          </w:p>
        </w:tc>
        <w:tc>
          <w:tcPr>
            <w:tcW w:w="798" w:type="dxa"/>
            <w:vAlign w:val="center"/>
          </w:tcPr>
          <w:p w14:paraId="47AB7459" w14:textId="77777777" w:rsidR="00187ED9" w:rsidRDefault="00187ED9" w:rsidP="006A758C">
            <w:pPr>
              <w:jc w:val="center"/>
            </w:pPr>
          </w:p>
        </w:tc>
        <w:tc>
          <w:tcPr>
            <w:tcW w:w="777" w:type="dxa"/>
            <w:vAlign w:val="center"/>
          </w:tcPr>
          <w:p w14:paraId="179B6449" w14:textId="77777777" w:rsidR="00187ED9" w:rsidRDefault="00187ED9" w:rsidP="006A758C">
            <w:pPr>
              <w:jc w:val="center"/>
            </w:pPr>
          </w:p>
        </w:tc>
        <w:tc>
          <w:tcPr>
            <w:tcW w:w="767" w:type="dxa"/>
            <w:vAlign w:val="center"/>
          </w:tcPr>
          <w:p w14:paraId="3F62F1DA" w14:textId="77777777" w:rsidR="00187ED9" w:rsidRDefault="00187ED9" w:rsidP="006A758C">
            <w:pPr>
              <w:jc w:val="center"/>
            </w:pPr>
          </w:p>
        </w:tc>
        <w:tc>
          <w:tcPr>
            <w:tcW w:w="831" w:type="dxa"/>
            <w:vAlign w:val="center"/>
          </w:tcPr>
          <w:p w14:paraId="51E50DEA" w14:textId="77777777" w:rsidR="00187ED9" w:rsidRDefault="00187ED9" w:rsidP="006A758C">
            <w:pPr>
              <w:jc w:val="center"/>
            </w:pPr>
          </w:p>
        </w:tc>
      </w:tr>
      <w:tr w:rsidR="00187ED9" w14:paraId="565C03B8" w14:textId="77777777" w:rsidTr="002E1CA6">
        <w:trPr>
          <w:trHeight w:val="270"/>
        </w:trPr>
        <w:tc>
          <w:tcPr>
            <w:tcW w:w="2151" w:type="dxa"/>
            <w:vAlign w:val="center"/>
          </w:tcPr>
          <w:p w14:paraId="31969AF4" w14:textId="77777777" w:rsidR="00187ED9" w:rsidRDefault="00187ED9" w:rsidP="006A758C">
            <w:pPr>
              <w:jc w:val="center"/>
            </w:pPr>
            <w:r>
              <w:t>GGGGATGAC</w:t>
            </w:r>
            <w:r>
              <w:fldChar w:fldCharType="begin"/>
            </w:r>
            <w:r>
              <w:instrText xml:space="preserve"> ADDIN EN.CITE &lt;EndNote&gt;&lt;Cite&gt;&lt;Author&gt;Kim&lt;/Author&gt;&lt;Year&gt;2010&lt;/Year&gt;&lt;RecNum&gt;37&lt;/RecNum&gt;&lt;DisplayText&gt;(43)&lt;/DisplayText&gt;&lt;record&gt;&lt;rec-number&gt;37&lt;/rec-number&gt;&lt;foreign-keys&gt;&lt;key app="EN" db-id="fxf290ars0p99det00m5fpfvv5pard9dd5z0" timestamp="1451454945"&gt;37&lt;/key&gt;&lt;/foreign-keys&gt;&lt;ref-type name="Journal Article"&gt;17&lt;/ref-type&gt;&lt;contributors&gt;&lt;authors&gt;&lt;author&gt;Kim, Moon-Soo&lt;/author&gt;&lt;author&gt;Stybayeva, Gulnaz&lt;/author&gt;&lt;author&gt;Lee, Ji Youn&lt;/author&gt;&lt;author&gt;Revzin, Alexander&lt;/author&gt;&lt;author&gt;Segal, David J&lt;/author&gt;&lt;/authors&gt;&lt;/contributors&gt;&lt;titles&gt;&lt;title&gt;A zinc finger protein array for the visual detection of specific DNA sequences for diagnostic applications&lt;/title&gt;&lt;secondary-title&gt;Nucleic acids research&lt;/secondary-title&gt;&lt;/titles&gt;&lt;periodical&gt;&lt;full-title&gt;Nucleic acids research&lt;/full-title&gt;&lt;/periodical&gt;&lt;pages&gt;gkq1214&lt;/pages&gt;&lt;dates&gt;&lt;year&gt;2010&lt;/year&gt;&lt;/dates&gt;&lt;isbn&gt;0305-1048&lt;/isbn&gt;&lt;urls&gt;&lt;/urls&gt;&lt;/record&gt;&lt;/Cite&gt;&lt;/EndNote&gt;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43" w:tooltip="Kim, 2010 #30" w:history="1">
              <w:r>
                <w:rPr>
                  <w:noProof/>
                </w:rPr>
                <w:t>43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79C3629F" w14:textId="77777777" w:rsidR="00187ED9" w:rsidRDefault="00187ED9" w:rsidP="006A758C">
            <w:pPr>
              <w:jc w:val="center"/>
            </w:pPr>
            <w:r>
              <w:t>2</w:t>
            </w:r>
          </w:p>
        </w:tc>
        <w:tc>
          <w:tcPr>
            <w:tcW w:w="777" w:type="dxa"/>
            <w:vAlign w:val="center"/>
          </w:tcPr>
          <w:p w14:paraId="57AB61C0" w14:textId="77777777" w:rsidR="00187ED9" w:rsidRDefault="00187ED9" w:rsidP="006A758C">
            <w:pPr>
              <w:jc w:val="center"/>
            </w:pPr>
            <w:r>
              <w:t>TNR</w:t>
            </w:r>
          </w:p>
        </w:tc>
        <w:tc>
          <w:tcPr>
            <w:tcW w:w="803" w:type="dxa"/>
            <w:vAlign w:val="center"/>
          </w:tcPr>
          <w:p w14:paraId="64D1E37B" w14:textId="77777777" w:rsidR="00187ED9" w:rsidRDefault="00187ED9" w:rsidP="006A758C">
            <w:pPr>
              <w:jc w:val="center"/>
            </w:pPr>
            <w:r>
              <w:t>81</w:t>
            </w:r>
          </w:p>
        </w:tc>
        <w:tc>
          <w:tcPr>
            <w:tcW w:w="809" w:type="dxa"/>
            <w:vAlign w:val="center"/>
          </w:tcPr>
          <w:p w14:paraId="6310D2A1" w14:textId="77777777" w:rsidR="00187ED9" w:rsidRDefault="00187ED9" w:rsidP="006A758C">
            <w:pPr>
              <w:jc w:val="center"/>
            </w:pPr>
            <w:r>
              <w:t>RKS</w:t>
            </w:r>
          </w:p>
        </w:tc>
        <w:tc>
          <w:tcPr>
            <w:tcW w:w="1856" w:type="dxa"/>
            <w:vAlign w:val="center"/>
          </w:tcPr>
          <w:p w14:paraId="176D4860" w14:textId="77777777" w:rsidR="00187ED9" w:rsidRDefault="00187ED9" w:rsidP="006A758C">
            <w:pPr>
              <w:jc w:val="center"/>
            </w:pPr>
            <w:r>
              <w:t>70.28</w:t>
            </w:r>
          </w:p>
        </w:tc>
        <w:tc>
          <w:tcPr>
            <w:tcW w:w="798" w:type="dxa"/>
            <w:vAlign w:val="center"/>
          </w:tcPr>
          <w:p w14:paraId="567E5534" w14:textId="77777777" w:rsidR="00187ED9" w:rsidRDefault="00187ED9" w:rsidP="006A758C">
            <w:pPr>
              <w:jc w:val="center"/>
            </w:pPr>
            <w:r>
              <w:t>4.03</w:t>
            </w:r>
          </w:p>
        </w:tc>
        <w:tc>
          <w:tcPr>
            <w:tcW w:w="777" w:type="dxa"/>
            <w:vAlign w:val="center"/>
          </w:tcPr>
          <w:p w14:paraId="47978CEC" w14:textId="77777777" w:rsidR="00187ED9" w:rsidRDefault="00187ED9" w:rsidP="006A758C">
            <w:pPr>
              <w:jc w:val="center"/>
            </w:pPr>
            <w:r>
              <w:t>QSR</w:t>
            </w:r>
          </w:p>
        </w:tc>
        <w:tc>
          <w:tcPr>
            <w:tcW w:w="767" w:type="dxa"/>
            <w:vAlign w:val="center"/>
          </w:tcPr>
          <w:p w14:paraId="1C061C31" w14:textId="77777777" w:rsidR="00187ED9" w:rsidRDefault="00187ED9" w:rsidP="006A758C">
            <w:pPr>
              <w:jc w:val="center"/>
            </w:pPr>
            <w:r>
              <w:t>79</w:t>
            </w:r>
          </w:p>
        </w:tc>
        <w:tc>
          <w:tcPr>
            <w:tcW w:w="831" w:type="dxa"/>
            <w:vAlign w:val="center"/>
          </w:tcPr>
          <w:p w14:paraId="31745134" w14:textId="77777777" w:rsidR="00187ED9" w:rsidRDefault="00187ED9" w:rsidP="006A758C">
            <w:pPr>
              <w:jc w:val="center"/>
            </w:pPr>
            <w:r>
              <w:t>0.14</w:t>
            </w:r>
          </w:p>
        </w:tc>
      </w:tr>
      <w:tr w:rsidR="00187ED9" w14:paraId="1DB61E09" w14:textId="77777777" w:rsidTr="002E1CA6">
        <w:trPr>
          <w:trHeight w:val="287"/>
        </w:trPr>
        <w:tc>
          <w:tcPr>
            <w:tcW w:w="2151" w:type="dxa"/>
            <w:vAlign w:val="center"/>
          </w:tcPr>
          <w:p w14:paraId="23077CCB" w14:textId="77777777" w:rsidR="00187ED9" w:rsidRDefault="00187ED9" w:rsidP="006A758C">
            <w:pPr>
              <w:jc w:val="center"/>
            </w:pPr>
          </w:p>
        </w:tc>
        <w:tc>
          <w:tcPr>
            <w:tcW w:w="1030" w:type="dxa"/>
            <w:vAlign w:val="center"/>
          </w:tcPr>
          <w:p w14:paraId="714B2E24" w14:textId="77777777" w:rsidR="00187ED9" w:rsidRDefault="00187ED9" w:rsidP="006A758C">
            <w:pPr>
              <w:jc w:val="center"/>
            </w:pPr>
          </w:p>
        </w:tc>
        <w:tc>
          <w:tcPr>
            <w:tcW w:w="777" w:type="dxa"/>
            <w:vAlign w:val="center"/>
          </w:tcPr>
          <w:p w14:paraId="6C361655" w14:textId="77777777" w:rsidR="00187ED9" w:rsidRDefault="00187ED9" w:rsidP="006A758C">
            <w:pPr>
              <w:jc w:val="center"/>
            </w:pPr>
          </w:p>
        </w:tc>
        <w:tc>
          <w:tcPr>
            <w:tcW w:w="803" w:type="dxa"/>
            <w:vAlign w:val="center"/>
          </w:tcPr>
          <w:p w14:paraId="7203B370" w14:textId="77777777" w:rsidR="00187ED9" w:rsidRDefault="00187ED9" w:rsidP="006A758C">
            <w:pPr>
              <w:jc w:val="center"/>
            </w:pPr>
          </w:p>
        </w:tc>
        <w:tc>
          <w:tcPr>
            <w:tcW w:w="809" w:type="dxa"/>
            <w:vAlign w:val="center"/>
          </w:tcPr>
          <w:p w14:paraId="1307B392" w14:textId="77777777" w:rsidR="00187ED9" w:rsidRDefault="00187ED9" w:rsidP="006A758C">
            <w:pPr>
              <w:jc w:val="center"/>
            </w:pPr>
            <w:r>
              <w:t>RHR</w:t>
            </w:r>
          </w:p>
        </w:tc>
        <w:tc>
          <w:tcPr>
            <w:tcW w:w="1856" w:type="dxa"/>
            <w:vAlign w:val="center"/>
          </w:tcPr>
          <w:p w14:paraId="2980A076" w14:textId="77777777" w:rsidR="00187ED9" w:rsidRDefault="00187ED9" w:rsidP="006A758C">
            <w:pPr>
              <w:jc w:val="center"/>
            </w:pPr>
          </w:p>
        </w:tc>
        <w:tc>
          <w:tcPr>
            <w:tcW w:w="798" w:type="dxa"/>
            <w:vAlign w:val="center"/>
          </w:tcPr>
          <w:p w14:paraId="4698A017" w14:textId="77777777" w:rsidR="00187ED9" w:rsidRDefault="00187ED9" w:rsidP="006A758C">
            <w:pPr>
              <w:jc w:val="center"/>
            </w:pPr>
          </w:p>
        </w:tc>
        <w:tc>
          <w:tcPr>
            <w:tcW w:w="777" w:type="dxa"/>
            <w:vAlign w:val="center"/>
          </w:tcPr>
          <w:p w14:paraId="6842684C" w14:textId="77777777" w:rsidR="00187ED9" w:rsidRDefault="00187ED9" w:rsidP="006A758C">
            <w:pPr>
              <w:jc w:val="center"/>
            </w:pPr>
            <w:r>
              <w:t>RHQ</w:t>
            </w:r>
          </w:p>
        </w:tc>
        <w:tc>
          <w:tcPr>
            <w:tcW w:w="767" w:type="dxa"/>
            <w:vAlign w:val="center"/>
          </w:tcPr>
          <w:p w14:paraId="56A8128F" w14:textId="77777777" w:rsidR="00187ED9" w:rsidRDefault="00187ED9" w:rsidP="006A758C">
            <w:pPr>
              <w:jc w:val="center"/>
            </w:pPr>
          </w:p>
        </w:tc>
        <w:tc>
          <w:tcPr>
            <w:tcW w:w="831" w:type="dxa"/>
            <w:vAlign w:val="center"/>
          </w:tcPr>
          <w:p w14:paraId="08DCE7D2" w14:textId="77777777" w:rsidR="00187ED9" w:rsidRDefault="00187ED9" w:rsidP="006A758C">
            <w:pPr>
              <w:jc w:val="center"/>
            </w:pPr>
          </w:p>
        </w:tc>
      </w:tr>
    </w:tbl>
    <w:p w14:paraId="6EAB0254" w14:textId="77777777" w:rsidR="00187ED9" w:rsidRDefault="00187ED9" w:rsidP="007E38A8"/>
    <w:p w14:paraId="31854029" w14:textId="77777777" w:rsidR="002041BB" w:rsidRDefault="006B3AB6" w:rsidP="007E38A8">
      <w:r>
        <w:t>GTA</w:t>
      </w:r>
    </w:p>
    <w:tbl>
      <w:tblPr>
        <w:tblStyle w:val="TableGrid"/>
        <w:tblW w:w="10599" w:type="dxa"/>
        <w:tblInd w:w="-972" w:type="dxa"/>
        <w:tblLook w:val="04A0" w:firstRow="1" w:lastRow="0" w:firstColumn="1" w:lastColumn="0" w:noHBand="0" w:noVBand="1"/>
      </w:tblPr>
      <w:tblGrid>
        <w:gridCol w:w="2110"/>
        <w:gridCol w:w="1030"/>
        <w:gridCol w:w="794"/>
        <w:gridCol w:w="749"/>
        <w:gridCol w:w="795"/>
        <w:gridCol w:w="1856"/>
        <w:gridCol w:w="823"/>
        <w:gridCol w:w="802"/>
        <w:gridCol w:w="792"/>
        <w:gridCol w:w="848"/>
      </w:tblGrid>
      <w:tr w:rsidR="006B3AB6" w14:paraId="3263F0C6" w14:textId="77777777" w:rsidTr="002E1CA6">
        <w:trPr>
          <w:trHeight w:val="557"/>
        </w:trPr>
        <w:tc>
          <w:tcPr>
            <w:tcW w:w="4683" w:type="dxa"/>
            <w:gridSpan w:val="4"/>
            <w:vAlign w:val="center"/>
          </w:tcPr>
          <w:p w14:paraId="5FFB313F" w14:textId="77777777" w:rsidR="006B3AB6" w:rsidRPr="00986F0F" w:rsidRDefault="006B3AB6" w:rsidP="006A758C">
            <w:pPr>
              <w:jc w:val="center"/>
              <w:rPr>
                <w:b/>
                <w:bCs/>
              </w:rPr>
            </w:pPr>
            <w:r w:rsidRPr="00986F0F">
              <w:rPr>
                <w:b/>
                <w:bCs/>
              </w:rPr>
              <w:t>Experimental</w:t>
            </w:r>
          </w:p>
        </w:tc>
        <w:tc>
          <w:tcPr>
            <w:tcW w:w="3474" w:type="dxa"/>
            <w:gridSpan w:val="3"/>
            <w:vAlign w:val="center"/>
          </w:tcPr>
          <w:p w14:paraId="429D1B3F" w14:textId="77777777" w:rsidR="006B3AB6" w:rsidRPr="00986F0F" w:rsidRDefault="006B3AB6" w:rsidP="006A758C">
            <w:pPr>
              <w:jc w:val="center"/>
              <w:rPr>
                <w:b/>
                <w:bCs/>
              </w:rPr>
            </w:pPr>
            <w:r w:rsidRPr="00986F0F">
              <w:rPr>
                <w:b/>
                <w:bCs/>
              </w:rPr>
              <w:t>Approach 3</w:t>
            </w:r>
          </w:p>
        </w:tc>
        <w:tc>
          <w:tcPr>
            <w:tcW w:w="2442" w:type="dxa"/>
            <w:gridSpan w:val="3"/>
            <w:vAlign w:val="center"/>
          </w:tcPr>
          <w:p w14:paraId="202B262B" w14:textId="77777777" w:rsidR="006B3AB6" w:rsidRPr="00986F0F" w:rsidRDefault="006B3AB6" w:rsidP="006A758C">
            <w:pPr>
              <w:jc w:val="center"/>
              <w:rPr>
                <w:b/>
                <w:bCs/>
              </w:rPr>
            </w:pPr>
            <w:r w:rsidRPr="00986F0F">
              <w:rPr>
                <w:b/>
                <w:bCs/>
              </w:rPr>
              <w:t>Approach 1</w:t>
            </w:r>
          </w:p>
        </w:tc>
      </w:tr>
      <w:tr w:rsidR="006B3AB6" w14:paraId="7AB9EB08" w14:textId="77777777" w:rsidTr="002E1CA6">
        <w:trPr>
          <w:trHeight w:val="270"/>
        </w:trPr>
        <w:tc>
          <w:tcPr>
            <w:tcW w:w="2110" w:type="dxa"/>
            <w:vAlign w:val="center"/>
          </w:tcPr>
          <w:p w14:paraId="3F18BBC3" w14:textId="77777777" w:rsidR="006B3AB6" w:rsidRPr="00986F0F" w:rsidRDefault="006B3AB6" w:rsidP="006A758C">
            <w:pPr>
              <w:jc w:val="center"/>
              <w:rPr>
                <w:b/>
                <w:bCs/>
              </w:rPr>
            </w:pPr>
            <w:r w:rsidRPr="00986F0F">
              <w:rPr>
                <w:b/>
                <w:bCs/>
              </w:rPr>
              <w:t>Target sequence</w:t>
            </w:r>
          </w:p>
        </w:tc>
        <w:tc>
          <w:tcPr>
            <w:tcW w:w="1030" w:type="dxa"/>
            <w:vAlign w:val="center"/>
          </w:tcPr>
          <w:p w14:paraId="32E80DE5" w14:textId="77777777" w:rsidR="006B3AB6" w:rsidRPr="00986F0F" w:rsidRDefault="006B3AB6" w:rsidP="006A758C">
            <w:pPr>
              <w:jc w:val="center"/>
              <w:rPr>
                <w:b/>
                <w:bCs/>
              </w:rPr>
            </w:pPr>
            <w:r w:rsidRPr="00986F0F">
              <w:rPr>
                <w:b/>
                <w:bCs/>
              </w:rPr>
              <w:t>position</w:t>
            </w:r>
          </w:p>
        </w:tc>
        <w:tc>
          <w:tcPr>
            <w:tcW w:w="794" w:type="dxa"/>
            <w:vAlign w:val="center"/>
          </w:tcPr>
          <w:p w14:paraId="0B69CCCE" w14:textId="77777777" w:rsidR="006B3AB6" w:rsidRPr="00986F0F" w:rsidRDefault="006B3AB6" w:rsidP="006A758C">
            <w:pPr>
              <w:jc w:val="center"/>
              <w:rPr>
                <w:b/>
                <w:bCs/>
              </w:rPr>
            </w:pPr>
            <w:r w:rsidRPr="00986F0F">
              <w:rPr>
                <w:b/>
                <w:bCs/>
              </w:rPr>
              <w:t>helix</w:t>
            </w:r>
          </w:p>
        </w:tc>
        <w:tc>
          <w:tcPr>
            <w:tcW w:w="749" w:type="dxa"/>
            <w:vAlign w:val="center"/>
          </w:tcPr>
          <w:p w14:paraId="74E2C0AB" w14:textId="77777777" w:rsidR="006B3AB6" w:rsidRPr="00986F0F" w:rsidRDefault="00986F0F" w:rsidP="006A758C">
            <w:pPr>
              <w:jc w:val="center"/>
              <w:rPr>
                <w:b/>
                <w:bCs/>
              </w:rPr>
            </w:pPr>
            <w:r w:rsidRPr="00986F0F">
              <w:rPr>
                <w:b/>
                <w:bCs/>
              </w:rPr>
              <w:t>K</w:t>
            </w:r>
            <w:r w:rsidR="006B3AB6" w:rsidRPr="00986F0F">
              <w:rPr>
                <w:b/>
                <w:bCs/>
                <w:vertAlign w:val="subscript"/>
              </w:rPr>
              <w:t>d</w:t>
            </w:r>
          </w:p>
        </w:tc>
        <w:tc>
          <w:tcPr>
            <w:tcW w:w="795" w:type="dxa"/>
            <w:vAlign w:val="center"/>
          </w:tcPr>
          <w:p w14:paraId="3A06450D" w14:textId="77777777" w:rsidR="006B3AB6" w:rsidRPr="00986F0F" w:rsidRDefault="006B3AB6" w:rsidP="006A758C">
            <w:pPr>
              <w:jc w:val="center"/>
              <w:rPr>
                <w:b/>
                <w:bCs/>
              </w:rPr>
            </w:pPr>
            <w:r w:rsidRPr="00986F0F">
              <w:rPr>
                <w:b/>
                <w:bCs/>
              </w:rPr>
              <w:t>Top helix</w:t>
            </w:r>
          </w:p>
        </w:tc>
        <w:tc>
          <w:tcPr>
            <w:tcW w:w="1856" w:type="dxa"/>
            <w:vAlign w:val="center"/>
          </w:tcPr>
          <w:p w14:paraId="1D93D0FA" w14:textId="77777777" w:rsidR="006B3AB6" w:rsidRPr="00986F0F" w:rsidRDefault="006B3AB6" w:rsidP="006A758C">
            <w:pPr>
              <w:jc w:val="center"/>
              <w:rPr>
                <w:b/>
                <w:bCs/>
              </w:rPr>
            </w:pPr>
            <w:r w:rsidRPr="00986F0F">
              <w:rPr>
                <w:b/>
                <w:bCs/>
              </w:rPr>
              <w:t>Rank/percentile</w:t>
            </w:r>
          </w:p>
        </w:tc>
        <w:tc>
          <w:tcPr>
            <w:tcW w:w="823" w:type="dxa"/>
            <w:vAlign w:val="center"/>
          </w:tcPr>
          <w:p w14:paraId="4AC4C4B6" w14:textId="77777777" w:rsidR="006B3AB6" w:rsidRPr="00986F0F" w:rsidRDefault="006B3AB6" w:rsidP="006A758C">
            <w:pPr>
              <w:jc w:val="center"/>
              <w:rPr>
                <w:b/>
                <w:bCs/>
              </w:rPr>
            </w:pPr>
            <w:r w:rsidRPr="00986F0F">
              <w:rPr>
                <w:b/>
                <w:bCs/>
              </w:rPr>
              <w:t>score</w:t>
            </w:r>
          </w:p>
        </w:tc>
        <w:tc>
          <w:tcPr>
            <w:tcW w:w="802" w:type="dxa"/>
            <w:vAlign w:val="center"/>
          </w:tcPr>
          <w:p w14:paraId="79BB554D" w14:textId="77777777" w:rsidR="006B3AB6" w:rsidRPr="00986F0F" w:rsidRDefault="006B3AB6" w:rsidP="006A758C">
            <w:pPr>
              <w:jc w:val="center"/>
              <w:rPr>
                <w:b/>
                <w:bCs/>
              </w:rPr>
            </w:pPr>
            <w:r w:rsidRPr="00986F0F">
              <w:rPr>
                <w:b/>
                <w:bCs/>
              </w:rPr>
              <w:t>helix</w:t>
            </w:r>
          </w:p>
        </w:tc>
        <w:tc>
          <w:tcPr>
            <w:tcW w:w="792" w:type="dxa"/>
            <w:vAlign w:val="center"/>
          </w:tcPr>
          <w:p w14:paraId="22C46D5A" w14:textId="77777777" w:rsidR="006B3AB6" w:rsidRPr="00986F0F" w:rsidRDefault="006B3AB6" w:rsidP="006A758C">
            <w:pPr>
              <w:jc w:val="center"/>
              <w:rPr>
                <w:b/>
                <w:bCs/>
              </w:rPr>
            </w:pPr>
            <w:r w:rsidRPr="00986F0F">
              <w:rPr>
                <w:b/>
                <w:bCs/>
              </w:rPr>
              <w:t>rank</w:t>
            </w:r>
          </w:p>
        </w:tc>
        <w:tc>
          <w:tcPr>
            <w:tcW w:w="848" w:type="dxa"/>
            <w:vAlign w:val="center"/>
          </w:tcPr>
          <w:p w14:paraId="64A3CB44" w14:textId="77777777" w:rsidR="006B3AB6" w:rsidRPr="00986F0F" w:rsidRDefault="006B3AB6" w:rsidP="006A758C">
            <w:pPr>
              <w:jc w:val="center"/>
              <w:rPr>
                <w:b/>
                <w:bCs/>
              </w:rPr>
            </w:pPr>
            <w:r w:rsidRPr="00986F0F">
              <w:rPr>
                <w:b/>
                <w:bCs/>
              </w:rPr>
              <w:t>Score</w:t>
            </w:r>
          </w:p>
        </w:tc>
      </w:tr>
      <w:tr w:rsidR="006B3AB6" w14:paraId="39141EBC" w14:textId="77777777" w:rsidTr="002E1CA6">
        <w:trPr>
          <w:trHeight w:val="287"/>
        </w:trPr>
        <w:tc>
          <w:tcPr>
            <w:tcW w:w="2110" w:type="dxa"/>
            <w:vAlign w:val="center"/>
          </w:tcPr>
          <w:p w14:paraId="497A915C" w14:textId="77777777" w:rsidR="006B3AB6" w:rsidRDefault="006B3AB6" w:rsidP="006A758C">
            <w:pPr>
              <w:jc w:val="center"/>
            </w:pPr>
          </w:p>
        </w:tc>
        <w:tc>
          <w:tcPr>
            <w:tcW w:w="1030" w:type="dxa"/>
            <w:vAlign w:val="center"/>
          </w:tcPr>
          <w:p w14:paraId="7E274F35" w14:textId="77777777" w:rsidR="006B3AB6" w:rsidRDefault="006B3AB6" w:rsidP="006A758C">
            <w:pPr>
              <w:jc w:val="center"/>
            </w:pPr>
          </w:p>
        </w:tc>
        <w:tc>
          <w:tcPr>
            <w:tcW w:w="794" w:type="dxa"/>
            <w:vAlign w:val="center"/>
          </w:tcPr>
          <w:p w14:paraId="4516ADD2" w14:textId="77777777" w:rsidR="006B3AB6" w:rsidRDefault="006B3AB6" w:rsidP="006A758C">
            <w:pPr>
              <w:jc w:val="center"/>
            </w:pPr>
          </w:p>
        </w:tc>
        <w:tc>
          <w:tcPr>
            <w:tcW w:w="749" w:type="dxa"/>
            <w:vAlign w:val="center"/>
          </w:tcPr>
          <w:p w14:paraId="12173E03" w14:textId="77777777" w:rsidR="006B3AB6" w:rsidRDefault="006B3AB6" w:rsidP="006A758C">
            <w:pPr>
              <w:jc w:val="center"/>
            </w:pPr>
          </w:p>
        </w:tc>
        <w:tc>
          <w:tcPr>
            <w:tcW w:w="795" w:type="dxa"/>
            <w:vAlign w:val="center"/>
          </w:tcPr>
          <w:p w14:paraId="20B2C212" w14:textId="77777777" w:rsidR="006B3AB6" w:rsidRDefault="006B3AB6" w:rsidP="006A758C">
            <w:pPr>
              <w:jc w:val="center"/>
            </w:pPr>
            <w:r>
              <w:t>RYR</w:t>
            </w:r>
          </w:p>
        </w:tc>
        <w:tc>
          <w:tcPr>
            <w:tcW w:w="1856" w:type="dxa"/>
            <w:vAlign w:val="center"/>
          </w:tcPr>
          <w:p w14:paraId="04CC033C" w14:textId="77777777" w:rsidR="006B3AB6" w:rsidRDefault="006B3AB6" w:rsidP="006A758C">
            <w:pPr>
              <w:jc w:val="center"/>
            </w:pPr>
            <w:r>
              <w:t>51.2</w:t>
            </w:r>
          </w:p>
        </w:tc>
        <w:tc>
          <w:tcPr>
            <w:tcW w:w="823" w:type="dxa"/>
            <w:vAlign w:val="center"/>
          </w:tcPr>
          <w:p w14:paraId="21A4CE58" w14:textId="77777777" w:rsidR="006B3AB6" w:rsidRDefault="006B3AB6" w:rsidP="006A758C">
            <w:pPr>
              <w:jc w:val="center"/>
            </w:pPr>
            <w:r>
              <w:t>0.0</w:t>
            </w:r>
          </w:p>
        </w:tc>
        <w:tc>
          <w:tcPr>
            <w:tcW w:w="802" w:type="dxa"/>
            <w:vAlign w:val="center"/>
          </w:tcPr>
          <w:p w14:paraId="4A8CCCA0" w14:textId="77777777" w:rsidR="006B3AB6" w:rsidRDefault="006B3AB6" w:rsidP="006A758C">
            <w:pPr>
              <w:jc w:val="center"/>
            </w:pPr>
            <w:r>
              <w:t>RDA</w:t>
            </w:r>
          </w:p>
        </w:tc>
        <w:tc>
          <w:tcPr>
            <w:tcW w:w="792" w:type="dxa"/>
            <w:vAlign w:val="center"/>
          </w:tcPr>
          <w:p w14:paraId="1692FAFB" w14:textId="77777777" w:rsidR="006B3AB6" w:rsidRDefault="006B3AB6" w:rsidP="006A758C">
            <w:pPr>
              <w:jc w:val="center"/>
            </w:pPr>
          </w:p>
        </w:tc>
        <w:tc>
          <w:tcPr>
            <w:tcW w:w="848" w:type="dxa"/>
            <w:vAlign w:val="center"/>
          </w:tcPr>
          <w:p w14:paraId="1FB33565" w14:textId="77777777" w:rsidR="006B3AB6" w:rsidRDefault="006B3AB6" w:rsidP="006A758C">
            <w:pPr>
              <w:jc w:val="center"/>
            </w:pPr>
          </w:p>
        </w:tc>
      </w:tr>
      <w:tr w:rsidR="006B3AB6" w14:paraId="2BF6E5EC" w14:textId="77777777" w:rsidTr="002E1CA6">
        <w:trPr>
          <w:trHeight w:val="287"/>
        </w:trPr>
        <w:tc>
          <w:tcPr>
            <w:tcW w:w="2110" w:type="dxa"/>
            <w:vAlign w:val="center"/>
          </w:tcPr>
          <w:p w14:paraId="53EBF13B" w14:textId="77777777" w:rsidR="006B3AB6" w:rsidRDefault="006B3AB6" w:rsidP="006A758C">
            <w:pPr>
              <w:jc w:val="center"/>
            </w:pPr>
            <w:r>
              <w:t>GAT</w:t>
            </w:r>
            <w:r>
              <w:fldChar w:fldCharType="begin"/>
            </w:r>
            <w:r>
              <w:instrText xml:space="preserve"> ADDIN EN.CITE &lt;EndNote&gt;&lt;Cite&gt;&lt;Author&gt;Segal&lt;/Author&gt;&lt;Year&gt;1999&lt;/Year&gt;&lt;RecNum&gt;12&lt;/RecNum&gt;&lt;DisplayText&gt;(45)&lt;/DisplayText&gt;&lt;record&gt;&lt;rec-number&gt;12&lt;/rec-number&gt;&lt;foreign-keys&gt;&lt;key app="EN" db-id="v2xeparp1xfxwjeztr1x9frj29a2prvpp592" timestamp="1451494779"&gt;12&lt;/key&gt;&lt;/foreign-keys&gt;&lt;ref-type name="Journal Article"&gt;17&lt;/ref-type&gt;&lt;contributors&gt;&lt;authors&gt;&lt;author&gt;Segal, David J&lt;/author&gt;&lt;author&gt;Dreier, Birgit&lt;/author&gt;&lt;author&gt;Beerli, Roger R&lt;/author&gt;&lt;author&gt;Barbas, Carlos F&lt;/author&gt;&lt;/authors&gt;&lt;/contributors&gt;&lt;titles&gt;&lt;title&gt;Toward controlling gene expression at will: selection and design of zinc finger domains recognizing each of the 5′-GNN-3′ DNA target sequences&lt;/title&gt;&lt;secondary-title&gt;Proceedings of the National Academy of Sciences&lt;/secondary-title&gt;&lt;/titles&gt;&lt;periodical&gt;&lt;full-title&gt;Proceedings of the National Academy of Sciences&lt;/full-title&gt;&lt;/periodical&gt;&lt;pages&gt;2758-2763&lt;/pages&gt;&lt;volume&gt;96&lt;/volume&gt;&lt;number&gt;6&lt;/number&gt;&lt;dates&gt;&lt;year&gt;1999&lt;/year&gt;&lt;/dates&gt;&lt;isbn&gt;0027-8424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45" w:tooltip="Segal, 1999 #12" w:history="1">
              <w:r>
                <w:rPr>
                  <w:noProof/>
                </w:rPr>
                <w:t>45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1D924398" w14:textId="77777777" w:rsidR="006B3AB6" w:rsidRDefault="006B3AB6" w:rsidP="006A758C">
            <w:pPr>
              <w:jc w:val="center"/>
            </w:pPr>
            <w:r>
              <w:t>2</w:t>
            </w:r>
          </w:p>
        </w:tc>
        <w:tc>
          <w:tcPr>
            <w:tcW w:w="794" w:type="dxa"/>
            <w:vAlign w:val="center"/>
          </w:tcPr>
          <w:p w14:paraId="0F37EBEC" w14:textId="77777777" w:rsidR="006B3AB6" w:rsidRDefault="006B3AB6" w:rsidP="006A758C">
            <w:pPr>
              <w:jc w:val="center"/>
            </w:pPr>
            <w:r>
              <w:t>QSR</w:t>
            </w:r>
          </w:p>
        </w:tc>
        <w:tc>
          <w:tcPr>
            <w:tcW w:w="749" w:type="dxa"/>
            <w:vAlign w:val="center"/>
          </w:tcPr>
          <w:p w14:paraId="6F627E12" w14:textId="77777777" w:rsidR="006B3AB6" w:rsidRDefault="006B3AB6" w:rsidP="006A758C">
            <w:pPr>
              <w:jc w:val="center"/>
            </w:pPr>
            <w:r>
              <w:t>25</w:t>
            </w:r>
          </w:p>
        </w:tc>
        <w:tc>
          <w:tcPr>
            <w:tcW w:w="795" w:type="dxa"/>
            <w:vAlign w:val="center"/>
          </w:tcPr>
          <w:p w14:paraId="308B615D" w14:textId="77777777" w:rsidR="006B3AB6" w:rsidRDefault="006B3AB6" w:rsidP="006A758C">
            <w:pPr>
              <w:jc w:val="center"/>
            </w:pPr>
          </w:p>
        </w:tc>
        <w:tc>
          <w:tcPr>
            <w:tcW w:w="1856" w:type="dxa"/>
            <w:vAlign w:val="center"/>
          </w:tcPr>
          <w:p w14:paraId="6E230B1E" w14:textId="77777777" w:rsidR="006B3AB6" w:rsidRDefault="006B3AB6" w:rsidP="006A758C">
            <w:pPr>
              <w:jc w:val="center"/>
            </w:pPr>
          </w:p>
        </w:tc>
        <w:tc>
          <w:tcPr>
            <w:tcW w:w="823" w:type="dxa"/>
            <w:vAlign w:val="center"/>
          </w:tcPr>
          <w:p w14:paraId="516E7209" w14:textId="77777777" w:rsidR="006B3AB6" w:rsidRDefault="006B3AB6" w:rsidP="006A758C">
            <w:pPr>
              <w:jc w:val="center"/>
            </w:pPr>
          </w:p>
        </w:tc>
        <w:tc>
          <w:tcPr>
            <w:tcW w:w="802" w:type="dxa"/>
            <w:vAlign w:val="center"/>
          </w:tcPr>
          <w:p w14:paraId="1519B217" w14:textId="77777777" w:rsidR="006B3AB6" w:rsidRDefault="006B3AB6" w:rsidP="006A758C">
            <w:pPr>
              <w:jc w:val="center"/>
            </w:pPr>
          </w:p>
        </w:tc>
        <w:tc>
          <w:tcPr>
            <w:tcW w:w="792" w:type="dxa"/>
            <w:vAlign w:val="center"/>
          </w:tcPr>
          <w:p w14:paraId="15D1E8A3" w14:textId="77777777" w:rsidR="006B3AB6" w:rsidRDefault="006B3AB6" w:rsidP="006A758C">
            <w:pPr>
              <w:jc w:val="center"/>
            </w:pPr>
          </w:p>
        </w:tc>
        <w:tc>
          <w:tcPr>
            <w:tcW w:w="848" w:type="dxa"/>
            <w:vAlign w:val="center"/>
          </w:tcPr>
          <w:p w14:paraId="30D6653F" w14:textId="77777777" w:rsidR="006B3AB6" w:rsidRDefault="006B3AB6" w:rsidP="006A758C">
            <w:pPr>
              <w:jc w:val="center"/>
            </w:pPr>
          </w:p>
        </w:tc>
      </w:tr>
      <w:tr w:rsidR="006B3AB6" w14:paraId="6191AEEF" w14:textId="77777777" w:rsidTr="002E1CA6">
        <w:trPr>
          <w:trHeight w:val="270"/>
        </w:trPr>
        <w:tc>
          <w:tcPr>
            <w:tcW w:w="2110" w:type="dxa"/>
            <w:vAlign w:val="center"/>
          </w:tcPr>
          <w:p w14:paraId="39DF65E0" w14:textId="77777777" w:rsidR="006B3AB6" w:rsidRDefault="006B3AB6" w:rsidP="006A758C">
            <w:pPr>
              <w:jc w:val="center"/>
            </w:pPr>
            <w:r>
              <w:t>GTGGTAGAC</w:t>
            </w:r>
            <w:r>
              <w:fldChar w:fldCharType="begin"/>
            </w:r>
            <w:r>
              <w:instrText xml:space="preserve"> ADDIN EN.CITE &lt;EndNote&gt;&lt;Cite&gt;&lt;Author&gt;Hurt&lt;/Author&gt;&lt;Year&gt;2003&lt;/Year&gt;&lt;RecNum&gt;38&lt;/RecNum&gt;&lt;DisplayText&gt;(44)&lt;/DisplayText&gt;&lt;record&gt;&lt;rec-number&gt;38&lt;/rec-number&gt;&lt;foreign-keys&gt;&lt;key app="EN" db-id="fxf290ars0p99det00m5fpfvv5pard9dd5z0" timestamp="1451454945"&gt;38&lt;/key&gt;&lt;/foreign-keys&gt;&lt;ref-type name="Journal Article"&gt;17&lt;/ref-type&gt;&lt;contributors&gt;&lt;authors&gt;&lt;author&gt;Hurt, Jessica A&lt;/author&gt;&lt;author&gt;Thibodeau, Stacey A&lt;/author&gt;&lt;author&gt;Hirsh, Andrew S&lt;/author&gt;&lt;author&gt;Pabo, Carl O&lt;/author&gt;&lt;author&gt;Joung, J Keith&lt;/author&gt;&lt;/authors&gt;&lt;/contributors&gt;&lt;titles&gt;&lt;title&gt;Highly specific zinc finger proteins obtained by directed domain shuffling and cell-based selection&lt;/title&gt;&lt;secondary-title&gt;Proceedings of the National Academy of Sciences&lt;/secondary-title&gt;&lt;/titles&gt;&lt;periodical&gt;&lt;full-title&gt;Proceedings of the National Academy of Sciences&lt;/full-title&gt;&lt;/periodical&gt;&lt;pages&gt;12271-12276&lt;/pages&gt;&lt;volume&gt;100&lt;/volume&gt;&lt;number&gt;21&lt;/number&gt;&lt;dates&gt;&lt;year&gt;2003&lt;/year&gt;&lt;/dates&gt;&lt;isbn&gt;0027-8424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44" w:tooltip="Hurt, 2003 #31" w:history="1">
              <w:r>
                <w:rPr>
                  <w:noProof/>
                </w:rPr>
                <w:t>44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4A5425BB" w14:textId="77777777" w:rsidR="006B3AB6" w:rsidRDefault="006B3AB6" w:rsidP="006A758C">
            <w:pPr>
              <w:jc w:val="center"/>
            </w:pPr>
            <w:r>
              <w:t>2</w:t>
            </w:r>
          </w:p>
        </w:tc>
        <w:tc>
          <w:tcPr>
            <w:tcW w:w="794" w:type="dxa"/>
            <w:vAlign w:val="center"/>
          </w:tcPr>
          <w:p w14:paraId="19384B3B" w14:textId="77777777" w:rsidR="006B3AB6" w:rsidRDefault="006B3AB6" w:rsidP="006A758C">
            <w:pPr>
              <w:jc w:val="center"/>
            </w:pPr>
            <w:r>
              <w:t>QSR</w:t>
            </w:r>
          </w:p>
        </w:tc>
        <w:tc>
          <w:tcPr>
            <w:tcW w:w="749" w:type="dxa"/>
            <w:vAlign w:val="center"/>
          </w:tcPr>
          <w:p w14:paraId="1FAAD72D" w14:textId="77777777" w:rsidR="006B3AB6" w:rsidRDefault="006B3AB6" w:rsidP="006A758C">
            <w:pPr>
              <w:jc w:val="center"/>
            </w:pPr>
            <w:r>
              <w:t>0.69</w:t>
            </w:r>
          </w:p>
        </w:tc>
        <w:tc>
          <w:tcPr>
            <w:tcW w:w="795" w:type="dxa"/>
            <w:vAlign w:val="center"/>
          </w:tcPr>
          <w:p w14:paraId="780D8A6C" w14:textId="77777777" w:rsidR="006B3AB6" w:rsidRDefault="006B3AB6" w:rsidP="006A758C">
            <w:pPr>
              <w:jc w:val="center"/>
            </w:pPr>
            <w:r>
              <w:t>RHS</w:t>
            </w:r>
          </w:p>
        </w:tc>
        <w:tc>
          <w:tcPr>
            <w:tcW w:w="1856" w:type="dxa"/>
            <w:vAlign w:val="center"/>
          </w:tcPr>
          <w:p w14:paraId="3A845077" w14:textId="77777777" w:rsidR="006B3AB6" w:rsidRDefault="006B3AB6" w:rsidP="006A758C">
            <w:pPr>
              <w:jc w:val="center"/>
            </w:pPr>
          </w:p>
        </w:tc>
        <w:tc>
          <w:tcPr>
            <w:tcW w:w="823" w:type="dxa"/>
            <w:vAlign w:val="center"/>
          </w:tcPr>
          <w:p w14:paraId="010FA932" w14:textId="77777777" w:rsidR="006B3AB6" w:rsidRDefault="006B3AB6" w:rsidP="006A758C">
            <w:pPr>
              <w:jc w:val="center"/>
            </w:pPr>
          </w:p>
        </w:tc>
        <w:tc>
          <w:tcPr>
            <w:tcW w:w="802" w:type="dxa"/>
            <w:vAlign w:val="center"/>
          </w:tcPr>
          <w:p w14:paraId="50DA8CF9" w14:textId="77777777" w:rsidR="006B3AB6" w:rsidRDefault="006B3AB6" w:rsidP="006A758C">
            <w:pPr>
              <w:jc w:val="center"/>
            </w:pPr>
            <w:r>
              <w:t>QSR</w:t>
            </w:r>
          </w:p>
        </w:tc>
        <w:tc>
          <w:tcPr>
            <w:tcW w:w="792" w:type="dxa"/>
            <w:vAlign w:val="center"/>
          </w:tcPr>
          <w:p w14:paraId="6B5F13EF" w14:textId="77777777" w:rsidR="006B3AB6" w:rsidRDefault="006B3AB6" w:rsidP="006A758C">
            <w:pPr>
              <w:jc w:val="center"/>
            </w:pPr>
            <w:r>
              <w:t>1</w:t>
            </w:r>
          </w:p>
        </w:tc>
        <w:tc>
          <w:tcPr>
            <w:tcW w:w="848" w:type="dxa"/>
            <w:vAlign w:val="center"/>
          </w:tcPr>
          <w:p w14:paraId="398C9735" w14:textId="77777777" w:rsidR="006B3AB6" w:rsidRDefault="006B3AB6" w:rsidP="006A758C">
            <w:pPr>
              <w:jc w:val="center"/>
            </w:pPr>
            <w:r>
              <w:t>2.5</w:t>
            </w:r>
          </w:p>
        </w:tc>
      </w:tr>
      <w:tr w:rsidR="006B3AB6" w14:paraId="1DCF4682" w14:textId="77777777" w:rsidTr="002E1CA6">
        <w:trPr>
          <w:trHeight w:val="287"/>
        </w:trPr>
        <w:tc>
          <w:tcPr>
            <w:tcW w:w="2110" w:type="dxa"/>
            <w:vAlign w:val="center"/>
          </w:tcPr>
          <w:p w14:paraId="2CF0E922" w14:textId="77777777" w:rsidR="006B3AB6" w:rsidRDefault="006B3AB6" w:rsidP="006A758C">
            <w:pPr>
              <w:jc w:val="center"/>
            </w:pPr>
          </w:p>
        </w:tc>
        <w:tc>
          <w:tcPr>
            <w:tcW w:w="1030" w:type="dxa"/>
            <w:vAlign w:val="center"/>
          </w:tcPr>
          <w:p w14:paraId="312C7CD1" w14:textId="77777777" w:rsidR="006B3AB6" w:rsidRDefault="006B3AB6" w:rsidP="006A758C">
            <w:pPr>
              <w:jc w:val="center"/>
            </w:pPr>
          </w:p>
        </w:tc>
        <w:tc>
          <w:tcPr>
            <w:tcW w:w="794" w:type="dxa"/>
            <w:vAlign w:val="center"/>
          </w:tcPr>
          <w:p w14:paraId="12BD3200" w14:textId="77777777" w:rsidR="006B3AB6" w:rsidRDefault="006B3AB6" w:rsidP="006A758C">
            <w:pPr>
              <w:jc w:val="center"/>
            </w:pPr>
          </w:p>
        </w:tc>
        <w:tc>
          <w:tcPr>
            <w:tcW w:w="749" w:type="dxa"/>
            <w:vAlign w:val="center"/>
          </w:tcPr>
          <w:p w14:paraId="7F33D5D4" w14:textId="77777777" w:rsidR="006B3AB6" w:rsidRDefault="006B3AB6" w:rsidP="006A758C">
            <w:pPr>
              <w:jc w:val="center"/>
            </w:pPr>
          </w:p>
        </w:tc>
        <w:tc>
          <w:tcPr>
            <w:tcW w:w="795" w:type="dxa"/>
            <w:vAlign w:val="center"/>
          </w:tcPr>
          <w:p w14:paraId="029F3030" w14:textId="77777777" w:rsidR="006B3AB6" w:rsidRDefault="006B3AB6" w:rsidP="006A758C">
            <w:pPr>
              <w:jc w:val="center"/>
            </w:pPr>
            <w:r>
              <w:t>RYR</w:t>
            </w:r>
          </w:p>
        </w:tc>
        <w:tc>
          <w:tcPr>
            <w:tcW w:w="1856" w:type="dxa"/>
            <w:vAlign w:val="center"/>
          </w:tcPr>
          <w:p w14:paraId="300852D1" w14:textId="77777777" w:rsidR="006B3AB6" w:rsidRDefault="006B3AB6" w:rsidP="006A758C">
            <w:pPr>
              <w:jc w:val="center"/>
            </w:pPr>
          </w:p>
        </w:tc>
        <w:tc>
          <w:tcPr>
            <w:tcW w:w="823" w:type="dxa"/>
            <w:vAlign w:val="center"/>
          </w:tcPr>
          <w:p w14:paraId="4A5DEA4E" w14:textId="77777777" w:rsidR="006B3AB6" w:rsidRDefault="006B3AB6" w:rsidP="006A758C">
            <w:pPr>
              <w:jc w:val="center"/>
            </w:pPr>
          </w:p>
        </w:tc>
        <w:tc>
          <w:tcPr>
            <w:tcW w:w="802" w:type="dxa"/>
            <w:vAlign w:val="center"/>
          </w:tcPr>
          <w:p w14:paraId="0FF27CAB" w14:textId="77777777" w:rsidR="006B3AB6" w:rsidRDefault="006B3AB6" w:rsidP="006A758C">
            <w:pPr>
              <w:jc w:val="center"/>
            </w:pPr>
          </w:p>
        </w:tc>
        <w:tc>
          <w:tcPr>
            <w:tcW w:w="792" w:type="dxa"/>
            <w:vAlign w:val="center"/>
          </w:tcPr>
          <w:p w14:paraId="64A566CA" w14:textId="77777777" w:rsidR="006B3AB6" w:rsidRDefault="006B3AB6" w:rsidP="006A758C">
            <w:pPr>
              <w:jc w:val="center"/>
            </w:pPr>
          </w:p>
        </w:tc>
        <w:tc>
          <w:tcPr>
            <w:tcW w:w="848" w:type="dxa"/>
            <w:vAlign w:val="center"/>
          </w:tcPr>
          <w:p w14:paraId="386535D7" w14:textId="77777777" w:rsidR="006B3AB6" w:rsidRDefault="006B3AB6" w:rsidP="006A758C">
            <w:pPr>
              <w:jc w:val="center"/>
            </w:pPr>
          </w:p>
        </w:tc>
      </w:tr>
    </w:tbl>
    <w:p w14:paraId="33D0B50E" w14:textId="77777777" w:rsidR="006B3AB6" w:rsidRDefault="006B3AB6" w:rsidP="007E38A8"/>
    <w:p w14:paraId="68BEAD08" w14:textId="77777777" w:rsidR="00CF198E" w:rsidRDefault="00CF198E">
      <w:pPr>
        <w:spacing w:line="240" w:lineRule="auto"/>
      </w:pPr>
      <w:r>
        <w:br w:type="page"/>
      </w:r>
    </w:p>
    <w:p w14:paraId="7600E8AA" w14:textId="77777777" w:rsidR="00CF198E" w:rsidRDefault="00CF198E" w:rsidP="007E38A8">
      <w:r>
        <w:lastRenderedPageBreak/>
        <w:t>GAC</w:t>
      </w:r>
    </w:p>
    <w:tbl>
      <w:tblPr>
        <w:tblStyle w:val="TableGrid"/>
        <w:tblW w:w="10599" w:type="dxa"/>
        <w:tblInd w:w="-972" w:type="dxa"/>
        <w:tblLook w:val="04A0" w:firstRow="1" w:lastRow="0" w:firstColumn="1" w:lastColumn="0" w:noHBand="0" w:noVBand="1"/>
      </w:tblPr>
      <w:tblGrid>
        <w:gridCol w:w="2136"/>
        <w:gridCol w:w="1030"/>
        <w:gridCol w:w="776"/>
        <w:gridCol w:w="816"/>
        <w:gridCol w:w="809"/>
        <w:gridCol w:w="1856"/>
        <w:gridCol w:w="803"/>
        <w:gridCol w:w="777"/>
        <w:gridCol w:w="766"/>
        <w:gridCol w:w="830"/>
      </w:tblGrid>
      <w:tr w:rsidR="00CF198E" w14:paraId="43A6F1EA" w14:textId="77777777" w:rsidTr="002E1CA6">
        <w:trPr>
          <w:trHeight w:val="557"/>
        </w:trPr>
        <w:tc>
          <w:tcPr>
            <w:tcW w:w="4758" w:type="dxa"/>
            <w:gridSpan w:val="4"/>
            <w:vAlign w:val="center"/>
          </w:tcPr>
          <w:p w14:paraId="1BEABD04" w14:textId="77777777" w:rsidR="00CF198E" w:rsidRPr="00986F0F" w:rsidRDefault="00CF198E" w:rsidP="006A758C">
            <w:pPr>
              <w:jc w:val="center"/>
              <w:rPr>
                <w:b/>
                <w:bCs/>
              </w:rPr>
            </w:pPr>
            <w:r w:rsidRPr="00986F0F">
              <w:rPr>
                <w:b/>
                <w:bCs/>
              </w:rPr>
              <w:t>Experimental</w:t>
            </w:r>
          </w:p>
        </w:tc>
        <w:tc>
          <w:tcPr>
            <w:tcW w:w="3468" w:type="dxa"/>
            <w:gridSpan w:val="3"/>
            <w:vAlign w:val="center"/>
          </w:tcPr>
          <w:p w14:paraId="176214A7" w14:textId="77777777" w:rsidR="00CF198E" w:rsidRPr="00986F0F" w:rsidRDefault="00CF198E" w:rsidP="006A758C">
            <w:pPr>
              <w:jc w:val="center"/>
              <w:rPr>
                <w:b/>
                <w:bCs/>
              </w:rPr>
            </w:pPr>
            <w:r w:rsidRPr="00986F0F">
              <w:rPr>
                <w:b/>
                <w:bCs/>
              </w:rPr>
              <w:t>Approach 3</w:t>
            </w:r>
          </w:p>
        </w:tc>
        <w:tc>
          <w:tcPr>
            <w:tcW w:w="2373" w:type="dxa"/>
            <w:gridSpan w:val="3"/>
            <w:vAlign w:val="center"/>
          </w:tcPr>
          <w:p w14:paraId="28BF081C" w14:textId="77777777" w:rsidR="00CF198E" w:rsidRPr="00986F0F" w:rsidRDefault="00CF198E" w:rsidP="006A758C">
            <w:pPr>
              <w:jc w:val="center"/>
              <w:rPr>
                <w:b/>
                <w:bCs/>
              </w:rPr>
            </w:pPr>
            <w:r w:rsidRPr="00986F0F">
              <w:rPr>
                <w:b/>
                <w:bCs/>
              </w:rPr>
              <w:t>Approach 1</w:t>
            </w:r>
          </w:p>
        </w:tc>
      </w:tr>
      <w:tr w:rsidR="00CF198E" w14:paraId="07AF21B4" w14:textId="77777777" w:rsidTr="002E1CA6">
        <w:trPr>
          <w:trHeight w:val="270"/>
        </w:trPr>
        <w:tc>
          <w:tcPr>
            <w:tcW w:w="2136" w:type="dxa"/>
            <w:vAlign w:val="center"/>
          </w:tcPr>
          <w:p w14:paraId="769B6C61" w14:textId="77777777" w:rsidR="00CF198E" w:rsidRPr="00986F0F" w:rsidRDefault="00CF198E" w:rsidP="006A758C">
            <w:pPr>
              <w:jc w:val="center"/>
              <w:rPr>
                <w:b/>
                <w:bCs/>
              </w:rPr>
            </w:pPr>
            <w:r w:rsidRPr="00986F0F">
              <w:rPr>
                <w:b/>
                <w:bCs/>
              </w:rPr>
              <w:t>Target sequence</w:t>
            </w:r>
          </w:p>
        </w:tc>
        <w:tc>
          <w:tcPr>
            <w:tcW w:w="1030" w:type="dxa"/>
            <w:vAlign w:val="center"/>
          </w:tcPr>
          <w:p w14:paraId="4399C54A" w14:textId="77777777" w:rsidR="00CF198E" w:rsidRPr="00986F0F" w:rsidRDefault="00CF198E" w:rsidP="006A758C">
            <w:pPr>
              <w:jc w:val="center"/>
              <w:rPr>
                <w:b/>
                <w:bCs/>
              </w:rPr>
            </w:pPr>
            <w:r w:rsidRPr="00986F0F">
              <w:rPr>
                <w:b/>
                <w:bCs/>
              </w:rPr>
              <w:t>position</w:t>
            </w:r>
          </w:p>
        </w:tc>
        <w:tc>
          <w:tcPr>
            <w:tcW w:w="776" w:type="dxa"/>
            <w:vAlign w:val="center"/>
          </w:tcPr>
          <w:p w14:paraId="7D32920E" w14:textId="77777777" w:rsidR="00CF198E" w:rsidRPr="00986F0F" w:rsidRDefault="00CF198E" w:rsidP="006A758C">
            <w:pPr>
              <w:jc w:val="center"/>
              <w:rPr>
                <w:b/>
                <w:bCs/>
              </w:rPr>
            </w:pPr>
            <w:r w:rsidRPr="00986F0F">
              <w:rPr>
                <w:b/>
                <w:bCs/>
              </w:rPr>
              <w:t>helix</w:t>
            </w:r>
          </w:p>
        </w:tc>
        <w:tc>
          <w:tcPr>
            <w:tcW w:w="816" w:type="dxa"/>
            <w:vAlign w:val="center"/>
          </w:tcPr>
          <w:p w14:paraId="181A0BB0" w14:textId="77777777" w:rsidR="00CF198E" w:rsidRPr="00986F0F" w:rsidRDefault="00986F0F" w:rsidP="006A758C">
            <w:pPr>
              <w:jc w:val="center"/>
              <w:rPr>
                <w:b/>
                <w:bCs/>
              </w:rPr>
            </w:pPr>
            <w:r w:rsidRPr="00986F0F">
              <w:rPr>
                <w:b/>
                <w:bCs/>
              </w:rPr>
              <w:t>K</w:t>
            </w:r>
            <w:r w:rsidR="00CF198E" w:rsidRPr="00986F0F">
              <w:rPr>
                <w:b/>
                <w:bCs/>
                <w:vertAlign w:val="subscript"/>
              </w:rPr>
              <w:t>d</w:t>
            </w:r>
          </w:p>
        </w:tc>
        <w:tc>
          <w:tcPr>
            <w:tcW w:w="809" w:type="dxa"/>
            <w:vAlign w:val="center"/>
          </w:tcPr>
          <w:p w14:paraId="3A3F284B" w14:textId="77777777" w:rsidR="00CF198E" w:rsidRPr="00986F0F" w:rsidRDefault="00CF198E" w:rsidP="006A758C">
            <w:pPr>
              <w:jc w:val="center"/>
              <w:rPr>
                <w:b/>
                <w:bCs/>
              </w:rPr>
            </w:pPr>
            <w:r w:rsidRPr="00986F0F">
              <w:rPr>
                <w:b/>
                <w:bCs/>
              </w:rPr>
              <w:t>Top helix</w:t>
            </w:r>
          </w:p>
        </w:tc>
        <w:tc>
          <w:tcPr>
            <w:tcW w:w="1856" w:type="dxa"/>
            <w:vAlign w:val="center"/>
          </w:tcPr>
          <w:p w14:paraId="23F9986B" w14:textId="77777777" w:rsidR="00CF198E" w:rsidRPr="00986F0F" w:rsidRDefault="00CF198E" w:rsidP="006A758C">
            <w:pPr>
              <w:jc w:val="center"/>
              <w:rPr>
                <w:b/>
                <w:bCs/>
              </w:rPr>
            </w:pPr>
            <w:r w:rsidRPr="00986F0F">
              <w:rPr>
                <w:b/>
                <w:bCs/>
              </w:rPr>
              <w:t>Rank/percentile</w:t>
            </w:r>
          </w:p>
        </w:tc>
        <w:tc>
          <w:tcPr>
            <w:tcW w:w="803" w:type="dxa"/>
            <w:vAlign w:val="center"/>
          </w:tcPr>
          <w:p w14:paraId="39590C2D" w14:textId="77777777" w:rsidR="00CF198E" w:rsidRPr="00986F0F" w:rsidRDefault="00CF198E" w:rsidP="006A758C">
            <w:pPr>
              <w:jc w:val="center"/>
              <w:rPr>
                <w:b/>
                <w:bCs/>
              </w:rPr>
            </w:pPr>
            <w:r w:rsidRPr="00986F0F">
              <w:rPr>
                <w:b/>
                <w:bCs/>
              </w:rPr>
              <w:t>score</w:t>
            </w:r>
          </w:p>
        </w:tc>
        <w:tc>
          <w:tcPr>
            <w:tcW w:w="777" w:type="dxa"/>
            <w:vAlign w:val="center"/>
          </w:tcPr>
          <w:p w14:paraId="2834E2E1" w14:textId="77777777" w:rsidR="00CF198E" w:rsidRPr="00986F0F" w:rsidRDefault="00CF198E" w:rsidP="006A758C">
            <w:pPr>
              <w:jc w:val="center"/>
              <w:rPr>
                <w:b/>
                <w:bCs/>
              </w:rPr>
            </w:pPr>
            <w:r w:rsidRPr="00986F0F">
              <w:rPr>
                <w:b/>
                <w:bCs/>
              </w:rPr>
              <w:t>helix</w:t>
            </w:r>
          </w:p>
        </w:tc>
        <w:tc>
          <w:tcPr>
            <w:tcW w:w="766" w:type="dxa"/>
            <w:vAlign w:val="center"/>
          </w:tcPr>
          <w:p w14:paraId="0FF0A4FD" w14:textId="77777777" w:rsidR="00CF198E" w:rsidRPr="00986F0F" w:rsidRDefault="00CF198E" w:rsidP="006A758C">
            <w:pPr>
              <w:jc w:val="center"/>
              <w:rPr>
                <w:b/>
                <w:bCs/>
              </w:rPr>
            </w:pPr>
            <w:r w:rsidRPr="00986F0F">
              <w:rPr>
                <w:b/>
                <w:bCs/>
              </w:rPr>
              <w:t>rank</w:t>
            </w:r>
          </w:p>
        </w:tc>
        <w:tc>
          <w:tcPr>
            <w:tcW w:w="830" w:type="dxa"/>
            <w:vAlign w:val="center"/>
          </w:tcPr>
          <w:p w14:paraId="1DF629D2" w14:textId="77777777" w:rsidR="00CF198E" w:rsidRPr="00986F0F" w:rsidRDefault="00CF198E" w:rsidP="006A758C">
            <w:pPr>
              <w:jc w:val="center"/>
              <w:rPr>
                <w:b/>
                <w:bCs/>
              </w:rPr>
            </w:pPr>
            <w:r w:rsidRPr="00986F0F">
              <w:rPr>
                <w:b/>
                <w:bCs/>
              </w:rPr>
              <w:t>Score</w:t>
            </w:r>
          </w:p>
        </w:tc>
      </w:tr>
      <w:tr w:rsidR="00CF198E" w14:paraId="64DCD574" w14:textId="77777777" w:rsidTr="002E1CA6">
        <w:trPr>
          <w:trHeight w:val="287"/>
        </w:trPr>
        <w:tc>
          <w:tcPr>
            <w:tcW w:w="2136" w:type="dxa"/>
            <w:vAlign w:val="center"/>
          </w:tcPr>
          <w:p w14:paraId="64ACA3A5" w14:textId="77777777" w:rsidR="00CF198E" w:rsidRDefault="00CF198E" w:rsidP="006A758C">
            <w:pPr>
              <w:jc w:val="center"/>
            </w:pPr>
            <w:r>
              <w:t>GTGGTAGAC</w:t>
            </w:r>
            <w:r>
              <w:fldChar w:fldCharType="begin"/>
            </w:r>
            <w:r>
              <w:instrText xml:space="preserve"> ADDIN EN.CITE &lt;EndNote&gt;&lt;Cite&gt;&lt;Author&gt;Holmes-Davis&lt;/Author&gt;&lt;Year&gt;2005&lt;/Year&gt;&lt;RecNum&gt;15&lt;/RecNum&gt;&lt;DisplayText&gt;(40)&lt;/DisplayText&gt;&lt;record&gt;&lt;rec-number&gt;15&lt;/rec-number&gt;&lt;foreign-keys&gt;&lt;key app="EN" db-id="v2xeparp1xfxwjeztr1x9frj29a2prvpp592" timestamp="1451494779"&gt;15&lt;/key&gt;&lt;/foreign-keys&gt;&lt;ref-type name="Journal Article"&gt;17&lt;/ref-type&gt;&lt;contributors&gt;&lt;authors&gt;&lt;author&gt;Holmes-Davis, Rachel&lt;/author&gt;&lt;author&gt;Li, Guofu&lt;/author&gt;&lt;author&gt;Jamieson, Andrew C&lt;/author&gt;&lt;author&gt;Rebar, Edward J&lt;/author&gt;&lt;author&gt;Liu, Qiang&lt;/author&gt;&lt;author&gt;Kong, Yanhong&lt;/author&gt;&lt;author&gt;Case, Casey C&lt;/author&gt;&lt;author&gt;Gregory, Philip D&lt;/author&gt;&lt;/authors&gt;&lt;/contributors&gt;&lt;titles&gt;&lt;title&gt;Gene regulation in planta by plant-derived engineered zinc finger protein transcription factors&lt;/title&gt;&lt;secondary-title&gt;Plant molecular biology&lt;/secondary-title&gt;&lt;/titles&gt;&lt;periodical&gt;&lt;full-title&gt;Plant molecular biology&lt;/full-title&gt;&lt;/periodical&gt;&lt;pages&gt;411-423&lt;/pages&gt;&lt;volume&gt;57&lt;/volume&gt;&lt;number&gt;3&lt;/number&gt;&lt;dates&gt;&lt;year&gt;2005&lt;/year&gt;&lt;/dates&gt;&lt;isbn&gt;0167-4412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40" w:tooltip="Holmes-Davis, 2005 #15" w:history="1">
              <w:r>
                <w:rPr>
                  <w:noProof/>
                </w:rPr>
                <w:t>40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4E0EE60E" w14:textId="77777777" w:rsidR="00CF198E" w:rsidRDefault="00CF198E" w:rsidP="006A758C">
            <w:pPr>
              <w:jc w:val="center"/>
            </w:pPr>
            <w:r>
              <w:t>1</w:t>
            </w:r>
          </w:p>
        </w:tc>
        <w:tc>
          <w:tcPr>
            <w:tcW w:w="776" w:type="dxa"/>
            <w:vAlign w:val="center"/>
          </w:tcPr>
          <w:p w14:paraId="2C9C7D41" w14:textId="77777777" w:rsidR="00CF198E" w:rsidRDefault="00CF198E" w:rsidP="006A758C">
            <w:pPr>
              <w:jc w:val="center"/>
            </w:pPr>
            <w:r>
              <w:t>DNR</w:t>
            </w:r>
          </w:p>
        </w:tc>
        <w:tc>
          <w:tcPr>
            <w:tcW w:w="816" w:type="dxa"/>
            <w:vAlign w:val="center"/>
          </w:tcPr>
          <w:p w14:paraId="0A7DFC1C" w14:textId="77777777" w:rsidR="00CF198E" w:rsidRDefault="00CF198E" w:rsidP="006A758C">
            <w:pPr>
              <w:jc w:val="center"/>
            </w:pPr>
            <w:r>
              <w:t>0.69</w:t>
            </w:r>
          </w:p>
        </w:tc>
        <w:tc>
          <w:tcPr>
            <w:tcW w:w="809" w:type="dxa"/>
            <w:vAlign w:val="center"/>
          </w:tcPr>
          <w:p w14:paraId="1E3D7B51" w14:textId="77777777" w:rsidR="00CF198E" w:rsidRDefault="00CF198E" w:rsidP="006A758C">
            <w:pPr>
              <w:jc w:val="center"/>
            </w:pPr>
            <w:r>
              <w:t>RWR</w:t>
            </w:r>
          </w:p>
        </w:tc>
        <w:tc>
          <w:tcPr>
            <w:tcW w:w="1856" w:type="dxa"/>
            <w:vAlign w:val="center"/>
          </w:tcPr>
          <w:p w14:paraId="37B08E4B" w14:textId="77777777" w:rsidR="00CF198E" w:rsidRDefault="00CF198E" w:rsidP="006A758C">
            <w:pPr>
              <w:jc w:val="center"/>
            </w:pPr>
            <w:r>
              <w:t>70</w:t>
            </w:r>
          </w:p>
        </w:tc>
        <w:tc>
          <w:tcPr>
            <w:tcW w:w="803" w:type="dxa"/>
            <w:vAlign w:val="center"/>
          </w:tcPr>
          <w:p w14:paraId="0B4FB21C" w14:textId="77777777" w:rsidR="00CF198E" w:rsidRDefault="00CF198E" w:rsidP="006A758C">
            <w:pPr>
              <w:jc w:val="center"/>
            </w:pPr>
            <w:r>
              <w:t>2.04</w:t>
            </w:r>
          </w:p>
        </w:tc>
        <w:tc>
          <w:tcPr>
            <w:tcW w:w="777" w:type="dxa"/>
            <w:vAlign w:val="center"/>
          </w:tcPr>
          <w:p w14:paraId="0B708E01" w14:textId="77777777" w:rsidR="00CF198E" w:rsidRDefault="00CF198E" w:rsidP="006A758C">
            <w:pPr>
              <w:jc w:val="center"/>
            </w:pPr>
            <w:r>
              <w:t>NHR</w:t>
            </w:r>
          </w:p>
        </w:tc>
        <w:tc>
          <w:tcPr>
            <w:tcW w:w="766" w:type="dxa"/>
            <w:vAlign w:val="center"/>
          </w:tcPr>
          <w:p w14:paraId="780467D2" w14:textId="77777777" w:rsidR="00CF198E" w:rsidRDefault="00CF198E" w:rsidP="006A758C">
            <w:pPr>
              <w:jc w:val="center"/>
            </w:pPr>
          </w:p>
        </w:tc>
        <w:tc>
          <w:tcPr>
            <w:tcW w:w="830" w:type="dxa"/>
            <w:vAlign w:val="center"/>
          </w:tcPr>
          <w:p w14:paraId="5C0FCA9D" w14:textId="77777777" w:rsidR="00CF198E" w:rsidRDefault="00CF198E" w:rsidP="006A758C">
            <w:pPr>
              <w:jc w:val="center"/>
            </w:pPr>
          </w:p>
        </w:tc>
      </w:tr>
      <w:tr w:rsidR="00CF198E" w14:paraId="52F2AAB0" w14:textId="77777777" w:rsidTr="002E1CA6">
        <w:trPr>
          <w:trHeight w:val="287"/>
        </w:trPr>
        <w:tc>
          <w:tcPr>
            <w:tcW w:w="2136" w:type="dxa"/>
            <w:vAlign w:val="center"/>
          </w:tcPr>
          <w:p w14:paraId="06F5BCFA" w14:textId="77777777" w:rsidR="00CF198E" w:rsidRDefault="00CF198E" w:rsidP="006A758C">
            <w:pPr>
              <w:jc w:val="center"/>
            </w:pPr>
            <w:r>
              <w:t>GGGGATGAC</w:t>
            </w:r>
            <w:r>
              <w:fldChar w:fldCharType="begin"/>
            </w:r>
            <w:r>
              <w:instrText xml:space="preserve"> ADDIN EN.CITE &lt;EndNote&gt;&lt;Cite&gt;&lt;Author&gt;Kim&lt;/Author&gt;&lt;Year&gt;2010&lt;/Year&gt;&lt;RecNum&gt;37&lt;/RecNum&gt;&lt;DisplayText&gt;(43)&lt;/DisplayText&gt;&lt;record&gt;&lt;rec-number&gt;37&lt;/rec-number&gt;&lt;foreign-keys&gt;&lt;key app="EN" db-id="fxf290ars0p99det00m5fpfvv5pard9dd5z0" timestamp="1451454945"&gt;37&lt;/key&gt;&lt;/foreign-keys&gt;&lt;ref-type name="Journal Article"&gt;17&lt;/ref-type&gt;&lt;contributors&gt;&lt;authors&gt;&lt;author&gt;Kim, Moon-Soo&lt;/author&gt;&lt;author&gt;Stybayeva, Gulnaz&lt;/author&gt;&lt;author&gt;Lee, Ji Youn&lt;/author&gt;&lt;author&gt;Revzin, Alexander&lt;/author&gt;&lt;author&gt;Segal, David J&lt;/author&gt;&lt;/authors&gt;&lt;/contributors&gt;&lt;titles&gt;&lt;title&gt;A zinc finger protein array for the visual detection of specific DNA sequences for diagnostic applications&lt;/title&gt;&lt;secondary-title&gt;Nucleic acids research&lt;/secondary-title&gt;&lt;/titles&gt;&lt;periodical&gt;&lt;full-title&gt;Nucleic acids research&lt;/full-title&gt;&lt;/periodical&gt;&lt;pages&gt;gkq1214&lt;/pages&gt;&lt;dates&gt;&lt;year&gt;2010&lt;/year&gt;&lt;/dates&gt;&lt;isbn&gt;0305-1048&lt;/isbn&gt;&lt;urls&gt;&lt;/urls&gt;&lt;/record&gt;&lt;/Cite&gt;&lt;/EndNote&gt;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43" w:tooltip="Kim, 2010 #30" w:history="1">
              <w:r>
                <w:rPr>
                  <w:noProof/>
                </w:rPr>
                <w:t>43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1C5F83A3" w14:textId="77777777" w:rsidR="00CF198E" w:rsidRDefault="00CF198E" w:rsidP="006A758C">
            <w:pPr>
              <w:jc w:val="center"/>
            </w:pPr>
            <w:r>
              <w:t>1</w:t>
            </w:r>
          </w:p>
        </w:tc>
        <w:tc>
          <w:tcPr>
            <w:tcW w:w="776" w:type="dxa"/>
            <w:vAlign w:val="center"/>
          </w:tcPr>
          <w:p w14:paraId="1749BC44" w14:textId="77777777" w:rsidR="00CF198E" w:rsidRDefault="00CF198E" w:rsidP="006A758C">
            <w:pPr>
              <w:jc w:val="center"/>
            </w:pPr>
            <w:r>
              <w:t>DNR</w:t>
            </w:r>
          </w:p>
        </w:tc>
        <w:tc>
          <w:tcPr>
            <w:tcW w:w="816" w:type="dxa"/>
            <w:vAlign w:val="center"/>
          </w:tcPr>
          <w:p w14:paraId="02C82B16" w14:textId="77777777" w:rsidR="00CF198E" w:rsidRDefault="00CF198E" w:rsidP="006A758C">
            <w:pPr>
              <w:jc w:val="center"/>
            </w:pPr>
            <w:r>
              <w:t>81</w:t>
            </w:r>
          </w:p>
        </w:tc>
        <w:tc>
          <w:tcPr>
            <w:tcW w:w="809" w:type="dxa"/>
            <w:vAlign w:val="center"/>
          </w:tcPr>
          <w:p w14:paraId="5429AF2D" w14:textId="77777777" w:rsidR="00CF198E" w:rsidRDefault="00CF198E" w:rsidP="006A758C">
            <w:pPr>
              <w:jc w:val="center"/>
            </w:pPr>
          </w:p>
        </w:tc>
        <w:tc>
          <w:tcPr>
            <w:tcW w:w="1856" w:type="dxa"/>
            <w:vAlign w:val="center"/>
          </w:tcPr>
          <w:p w14:paraId="5E32366D" w14:textId="77777777" w:rsidR="00CF198E" w:rsidRDefault="00CF198E" w:rsidP="006A758C">
            <w:pPr>
              <w:jc w:val="center"/>
            </w:pPr>
          </w:p>
        </w:tc>
        <w:tc>
          <w:tcPr>
            <w:tcW w:w="803" w:type="dxa"/>
            <w:vAlign w:val="center"/>
          </w:tcPr>
          <w:p w14:paraId="475EE5B7" w14:textId="77777777" w:rsidR="00CF198E" w:rsidRDefault="00CF198E" w:rsidP="006A758C">
            <w:pPr>
              <w:jc w:val="center"/>
            </w:pPr>
          </w:p>
        </w:tc>
        <w:tc>
          <w:tcPr>
            <w:tcW w:w="777" w:type="dxa"/>
            <w:vAlign w:val="center"/>
          </w:tcPr>
          <w:p w14:paraId="1E9F6976" w14:textId="77777777" w:rsidR="00CF198E" w:rsidRDefault="00CF198E" w:rsidP="006A758C">
            <w:pPr>
              <w:jc w:val="center"/>
            </w:pPr>
            <w:r>
              <w:t>DHR</w:t>
            </w:r>
          </w:p>
        </w:tc>
        <w:tc>
          <w:tcPr>
            <w:tcW w:w="766" w:type="dxa"/>
            <w:vAlign w:val="center"/>
          </w:tcPr>
          <w:p w14:paraId="649D8E62" w14:textId="77777777" w:rsidR="00CF198E" w:rsidRDefault="00CF198E" w:rsidP="006A758C">
            <w:pPr>
              <w:jc w:val="center"/>
            </w:pPr>
          </w:p>
        </w:tc>
        <w:tc>
          <w:tcPr>
            <w:tcW w:w="830" w:type="dxa"/>
            <w:vAlign w:val="center"/>
          </w:tcPr>
          <w:p w14:paraId="0B6C407D" w14:textId="77777777" w:rsidR="00CF198E" w:rsidRDefault="00CF198E" w:rsidP="006A758C">
            <w:pPr>
              <w:jc w:val="center"/>
            </w:pPr>
          </w:p>
        </w:tc>
      </w:tr>
      <w:tr w:rsidR="00CF198E" w14:paraId="7E3F6348" w14:textId="77777777" w:rsidTr="002E1CA6">
        <w:trPr>
          <w:trHeight w:val="270"/>
        </w:trPr>
        <w:tc>
          <w:tcPr>
            <w:tcW w:w="2136" w:type="dxa"/>
            <w:vAlign w:val="center"/>
          </w:tcPr>
          <w:p w14:paraId="428B1361" w14:textId="77777777" w:rsidR="00CF198E" w:rsidRDefault="00CF198E" w:rsidP="006A758C">
            <w:pPr>
              <w:jc w:val="center"/>
            </w:pPr>
            <w:r>
              <w:t>GGGGGTGAC</w:t>
            </w:r>
            <w:r>
              <w:fldChar w:fldCharType="begin"/>
            </w:r>
            <w:r>
              <w:instrText xml:space="preserve"> ADDIN EN.CITE &lt;EndNote&gt;&lt;Cite&gt;&lt;Author&gt;Rebar&lt;/Author&gt;&lt;Year&gt;2002&lt;/Year&gt;&lt;RecNum&gt;14&lt;/RecNum&gt;&lt;DisplayText&gt;(39)&lt;/DisplayText&gt;&lt;record&gt;&lt;rec-number&gt;14&lt;/rec-number&gt;&lt;foreign-keys&gt;&lt;key app="EN" db-id="v2xeparp1xfxwjeztr1x9frj29a2prvpp592" timestamp="1451494779"&gt;14&lt;/key&gt;&lt;/foreign-keys&gt;&lt;ref-type name="Journal Article"&gt;17&lt;/ref-type&gt;&lt;contributors&gt;&lt;authors&gt;&lt;author&gt;Rebar, Edward J&lt;/author&gt;&lt;author&gt;Huang, Yan&lt;/author&gt;&lt;author&gt;Hickey, Reed&lt;/author&gt;&lt;author&gt;Nath, Anjali K&lt;/author&gt;&lt;author&gt;Meoli, David&lt;/author&gt;&lt;author&gt;Nath, Sameer&lt;/author&gt;&lt;author&gt;Chen, Bingliang&lt;/author&gt;&lt;author&gt;Xu, Lei&lt;/author&gt;&lt;author&gt;Liang, Yuxin&lt;/author&gt;&lt;author&gt;Jamieson, Andrew C&lt;/author&gt;&lt;/authors&gt;&lt;/contributors&gt;&lt;titles&gt;&lt;title&gt;Induction of angiogenesis in a mouse model using engineered transcription factors&lt;/title&gt;&lt;secondary-title&gt;Nature medicine&lt;/secondary-title&gt;&lt;/titles&gt;&lt;periodical&gt;&lt;full-title&gt;Nature medicine&lt;/full-title&gt;&lt;/periodical&gt;&lt;pages&gt;1427-1432&lt;/pages&gt;&lt;volume&gt;8&lt;/volume&gt;&lt;number&gt;12&lt;/number&gt;&lt;dates&gt;&lt;year&gt;2002&lt;/year&gt;&lt;/dates&gt;&lt;urls&gt;&lt;/urls&gt;&lt;/record&gt;&lt;/Cite&gt;&lt;/EndNote&gt;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39" w:tooltip="Rebar, 2002 #14" w:history="1">
              <w:r>
                <w:rPr>
                  <w:noProof/>
                </w:rPr>
                <w:t>39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6C734A3A" w14:textId="77777777" w:rsidR="00CF198E" w:rsidRDefault="00CF198E" w:rsidP="006A758C">
            <w:pPr>
              <w:jc w:val="center"/>
            </w:pPr>
            <w:r>
              <w:t>1</w:t>
            </w:r>
          </w:p>
        </w:tc>
        <w:tc>
          <w:tcPr>
            <w:tcW w:w="776" w:type="dxa"/>
            <w:vAlign w:val="center"/>
          </w:tcPr>
          <w:p w14:paraId="1DF372AE" w14:textId="77777777" w:rsidR="00CF198E" w:rsidRDefault="00CF198E" w:rsidP="006A758C">
            <w:pPr>
              <w:jc w:val="center"/>
            </w:pPr>
            <w:r>
              <w:t>DNR</w:t>
            </w:r>
          </w:p>
        </w:tc>
        <w:tc>
          <w:tcPr>
            <w:tcW w:w="816" w:type="dxa"/>
            <w:vAlign w:val="center"/>
          </w:tcPr>
          <w:p w14:paraId="1F834E5C" w14:textId="77777777" w:rsidR="00CF198E" w:rsidRDefault="00CF198E" w:rsidP="006A758C">
            <w:pPr>
              <w:jc w:val="center"/>
            </w:pPr>
            <w:r>
              <w:t>&lt;0.01</w:t>
            </w:r>
          </w:p>
        </w:tc>
        <w:tc>
          <w:tcPr>
            <w:tcW w:w="809" w:type="dxa"/>
            <w:vAlign w:val="center"/>
          </w:tcPr>
          <w:p w14:paraId="0B61EE66" w14:textId="77777777" w:rsidR="00CF198E" w:rsidRDefault="00CF198E" w:rsidP="006A758C">
            <w:pPr>
              <w:jc w:val="center"/>
            </w:pPr>
          </w:p>
        </w:tc>
        <w:tc>
          <w:tcPr>
            <w:tcW w:w="1856" w:type="dxa"/>
            <w:vAlign w:val="center"/>
          </w:tcPr>
          <w:p w14:paraId="470383C4" w14:textId="77777777" w:rsidR="00CF198E" w:rsidRDefault="00CF198E" w:rsidP="006A758C">
            <w:pPr>
              <w:jc w:val="center"/>
            </w:pPr>
          </w:p>
        </w:tc>
        <w:tc>
          <w:tcPr>
            <w:tcW w:w="803" w:type="dxa"/>
            <w:vAlign w:val="center"/>
          </w:tcPr>
          <w:p w14:paraId="6CE2BF55" w14:textId="77777777" w:rsidR="00CF198E" w:rsidRDefault="00CF198E" w:rsidP="006A758C">
            <w:pPr>
              <w:jc w:val="center"/>
            </w:pPr>
          </w:p>
        </w:tc>
        <w:tc>
          <w:tcPr>
            <w:tcW w:w="777" w:type="dxa"/>
            <w:vAlign w:val="center"/>
          </w:tcPr>
          <w:p w14:paraId="51D30482" w14:textId="77777777" w:rsidR="00CF198E" w:rsidRDefault="00CF198E" w:rsidP="006A758C">
            <w:pPr>
              <w:jc w:val="center"/>
            </w:pPr>
          </w:p>
        </w:tc>
        <w:tc>
          <w:tcPr>
            <w:tcW w:w="766" w:type="dxa"/>
            <w:vAlign w:val="center"/>
          </w:tcPr>
          <w:p w14:paraId="2760C6F8" w14:textId="77777777" w:rsidR="00CF198E" w:rsidRDefault="00CF198E" w:rsidP="006A758C">
            <w:pPr>
              <w:jc w:val="center"/>
            </w:pPr>
          </w:p>
        </w:tc>
        <w:tc>
          <w:tcPr>
            <w:tcW w:w="830" w:type="dxa"/>
            <w:vAlign w:val="center"/>
          </w:tcPr>
          <w:p w14:paraId="46BDE678" w14:textId="77777777" w:rsidR="00CF198E" w:rsidRDefault="00CF198E" w:rsidP="006A758C">
            <w:pPr>
              <w:jc w:val="center"/>
            </w:pPr>
          </w:p>
        </w:tc>
      </w:tr>
      <w:tr w:rsidR="00CF198E" w14:paraId="1B561CEB" w14:textId="77777777" w:rsidTr="002E1CA6">
        <w:trPr>
          <w:trHeight w:val="287"/>
        </w:trPr>
        <w:tc>
          <w:tcPr>
            <w:tcW w:w="2136" w:type="dxa"/>
            <w:vAlign w:val="center"/>
          </w:tcPr>
          <w:p w14:paraId="60D0AB41" w14:textId="77777777" w:rsidR="00CF198E" w:rsidRDefault="00CF198E" w:rsidP="006A758C">
            <w:pPr>
              <w:jc w:val="center"/>
            </w:pPr>
            <w:r>
              <w:t>GTGGACGAA</w:t>
            </w:r>
            <w:r>
              <w:fldChar w:fldCharType="begin"/>
            </w:r>
            <w:r>
              <w:instrText xml:space="preserve"> ADDIN EN.CITE &lt;EndNote&gt;&lt;Cite&gt;&lt;Author&gt;Holmes-Davis&lt;/Author&gt;&lt;Year&gt;2005&lt;/Year&gt;&lt;RecNum&gt;15&lt;/RecNum&gt;&lt;DisplayText&gt;(40)&lt;/DisplayText&gt;&lt;record&gt;&lt;rec-number&gt;15&lt;/rec-number&gt;&lt;foreign-keys&gt;&lt;key app="EN" db-id="v2xeparp1xfxwjeztr1x9frj29a2prvpp592" timestamp="1451494779"&gt;15&lt;/key&gt;&lt;/foreign-keys&gt;&lt;ref-type name="Journal Article"&gt;17&lt;/ref-type&gt;&lt;contributors&gt;&lt;authors&gt;&lt;author&gt;Holmes-Davis, Rachel&lt;/author&gt;&lt;author&gt;Li, Guofu&lt;/author&gt;&lt;author&gt;Jamieson, Andrew C&lt;/author&gt;&lt;author&gt;Rebar, Edward J&lt;/author&gt;&lt;author&gt;Liu, Qiang&lt;/author&gt;&lt;author&gt;Kong, Yanhong&lt;/author&gt;&lt;author&gt;Case, Casey C&lt;/author&gt;&lt;author&gt;Gregory, Philip D&lt;/author&gt;&lt;/authors&gt;&lt;/contributors&gt;&lt;titles&gt;&lt;title&gt;Gene regulation in planta by plant-derived engineered zinc finger protein transcription factors&lt;/title&gt;&lt;secondary-title&gt;Plant molecular biology&lt;/secondary-title&gt;&lt;/titles&gt;&lt;periodical&gt;&lt;full-title&gt;Plant molecular biology&lt;/full-title&gt;&lt;/periodical&gt;&lt;pages&gt;411-423&lt;/pages&gt;&lt;volume&gt;57&lt;/volume&gt;&lt;number&gt;3&lt;/number&gt;&lt;dates&gt;&lt;year&gt;2005&lt;/year&gt;&lt;/dates&gt;&lt;isbn&gt;0167-4412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40" w:tooltip="Holmes-Davis, 2005 #15" w:history="1">
              <w:r>
                <w:rPr>
                  <w:noProof/>
                </w:rPr>
                <w:t>40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4046BE3F" w14:textId="77777777" w:rsidR="00CF198E" w:rsidRDefault="00CF198E" w:rsidP="006A758C">
            <w:pPr>
              <w:jc w:val="center"/>
            </w:pPr>
            <w:r>
              <w:t>2</w:t>
            </w:r>
          </w:p>
        </w:tc>
        <w:tc>
          <w:tcPr>
            <w:tcW w:w="776" w:type="dxa"/>
            <w:vAlign w:val="center"/>
          </w:tcPr>
          <w:p w14:paraId="74FD445C" w14:textId="77777777" w:rsidR="00CF198E" w:rsidRDefault="00CF198E" w:rsidP="006A758C">
            <w:pPr>
              <w:jc w:val="center"/>
            </w:pPr>
            <w:r>
              <w:t>DNR</w:t>
            </w:r>
          </w:p>
        </w:tc>
        <w:tc>
          <w:tcPr>
            <w:tcW w:w="816" w:type="dxa"/>
            <w:vAlign w:val="center"/>
          </w:tcPr>
          <w:p w14:paraId="33347695" w14:textId="77777777" w:rsidR="00CF198E" w:rsidRDefault="00CF198E" w:rsidP="006A758C">
            <w:pPr>
              <w:jc w:val="center"/>
            </w:pPr>
            <w:r>
              <w:t>0.003</w:t>
            </w:r>
          </w:p>
        </w:tc>
        <w:tc>
          <w:tcPr>
            <w:tcW w:w="809" w:type="dxa"/>
            <w:vAlign w:val="center"/>
          </w:tcPr>
          <w:p w14:paraId="7EB60106" w14:textId="77777777" w:rsidR="00CF198E" w:rsidRDefault="00CF198E" w:rsidP="006A758C">
            <w:pPr>
              <w:jc w:val="center"/>
            </w:pPr>
            <w:r>
              <w:t>RKR</w:t>
            </w:r>
          </w:p>
        </w:tc>
        <w:tc>
          <w:tcPr>
            <w:tcW w:w="1856" w:type="dxa"/>
            <w:vAlign w:val="center"/>
          </w:tcPr>
          <w:p w14:paraId="27524DA6" w14:textId="77777777" w:rsidR="00CF198E" w:rsidRDefault="00CF198E" w:rsidP="006A758C">
            <w:pPr>
              <w:jc w:val="center"/>
            </w:pPr>
            <w:r>
              <w:t>74.01</w:t>
            </w:r>
          </w:p>
        </w:tc>
        <w:tc>
          <w:tcPr>
            <w:tcW w:w="803" w:type="dxa"/>
            <w:vAlign w:val="center"/>
          </w:tcPr>
          <w:p w14:paraId="1B79A68F" w14:textId="77777777" w:rsidR="00CF198E" w:rsidRDefault="00CF198E" w:rsidP="006A758C">
            <w:pPr>
              <w:jc w:val="center"/>
            </w:pPr>
            <w:r>
              <w:t>4.033</w:t>
            </w:r>
          </w:p>
        </w:tc>
        <w:tc>
          <w:tcPr>
            <w:tcW w:w="777" w:type="dxa"/>
            <w:vAlign w:val="center"/>
          </w:tcPr>
          <w:p w14:paraId="24F779D8" w14:textId="77777777" w:rsidR="00CF198E" w:rsidRDefault="00CF198E" w:rsidP="006A758C">
            <w:pPr>
              <w:jc w:val="center"/>
            </w:pPr>
            <w:r>
              <w:t>TSN</w:t>
            </w:r>
          </w:p>
        </w:tc>
        <w:tc>
          <w:tcPr>
            <w:tcW w:w="766" w:type="dxa"/>
            <w:vAlign w:val="center"/>
          </w:tcPr>
          <w:p w14:paraId="450A084B" w14:textId="77777777" w:rsidR="00CF198E" w:rsidRDefault="00CF198E" w:rsidP="006A758C">
            <w:pPr>
              <w:jc w:val="center"/>
            </w:pPr>
            <w:r>
              <w:t>120</w:t>
            </w:r>
          </w:p>
        </w:tc>
        <w:tc>
          <w:tcPr>
            <w:tcW w:w="830" w:type="dxa"/>
            <w:vAlign w:val="center"/>
          </w:tcPr>
          <w:p w14:paraId="2CED0142" w14:textId="77777777" w:rsidR="00CF198E" w:rsidRDefault="00CF198E" w:rsidP="006A758C">
            <w:pPr>
              <w:jc w:val="center"/>
            </w:pPr>
            <w:r>
              <w:t>1.33</w:t>
            </w:r>
          </w:p>
        </w:tc>
      </w:tr>
      <w:tr w:rsidR="00CF198E" w14:paraId="08CB0B72" w14:textId="77777777" w:rsidTr="002E1CA6">
        <w:trPr>
          <w:trHeight w:val="287"/>
        </w:trPr>
        <w:tc>
          <w:tcPr>
            <w:tcW w:w="2136" w:type="dxa"/>
            <w:vAlign w:val="center"/>
          </w:tcPr>
          <w:p w14:paraId="51A011FA" w14:textId="77777777" w:rsidR="00CF198E" w:rsidRDefault="00CF198E" w:rsidP="006A758C">
            <w:pPr>
              <w:jc w:val="center"/>
            </w:pPr>
            <w:r>
              <w:t>GAC</w:t>
            </w:r>
            <w:r>
              <w:fldChar w:fldCharType="begin"/>
            </w:r>
            <w:r>
              <w:instrText xml:space="preserve"> ADDIN EN.CITE &lt;EndNote&gt;&lt;Cite&gt;&lt;Author&gt;Segal&lt;/Author&gt;&lt;Year&gt;1999&lt;/Year&gt;&lt;RecNum&gt;12&lt;/RecNum&gt;&lt;DisplayText&gt;(45)&lt;/DisplayText&gt;&lt;record&gt;&lt;rec-number&gt;12&lt;/rec-number&gt;&lt;foreign-keys&gt;&lt;key app="EN" db-id="v2xeparp1xfxwjeztr1x9frj29a2prvpp592" timestamp="1451494779"&gt;12&lt;/key&gt;&lt;/foreign-keys&gt;&lt;ref-type name="Journal Article"&gt;17&lt;/ref-type&gt;&lt;contributors&gt;&lt;authors&gt;&lt;author&gt;Segal, David J&lt;/author&gt;&lt;author&gt;Dreier, Birgit&lt;/author&gt;&lt;author&gt;Beerli, Roger R&lt;/author&gt;&lt;author&gt;Barbas, Carlos F&lt;/author&gt;&lt;/authors&gt;&lt;/contributors&gt;&lt;titles&gt;&lt;title&gt;Toward controlling gene expression at will: selection and design of zinc finger domains recognizing each of the 5′-GNN-3′ DNA target sequences&lt;/title&gt;&lt;secondary-title&gt;Proceedings of the National Academy of Sciences&lt;/secondary-title&gt;&lt;/titles&gt;&lt;periodical&gt;&lt;full-title&gt;Proceedings of the National Academy of Sciences&lt;/full-title&gt;&lt;/periodical&gt;&lt;pages&gt;2758-2763&lt;/pages&gt;&lt;volume&gt;96&lt;/volume&gt;&lt;number&gt;6&lt;/number&gt;&lt;dates&gt;&lt;year&gt;1999&lt;/year&gt;&lt;/dates&gt;&lt;isbn&gt;0027-8424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45" w:tooltip="Segal, 1999 #12" w:history="1">
              <w:r>
                <w:rPr>
                  <w:noProof/>
                </w:rPr>
                <w:t>45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04DE7CEA" w14:textId="77777777" w:rsidR="00CF198E" w:rsidRDefault="00CF198E" w:rsidP="006A758C">
            <w:pPr>
              <w:jc w:val="center"/>
            </w:pPr>
            <w:r>
              <w:t>2</w:t>
            </w:r>
          </w:p>
        </w:tc>
        <w:tc>
          <w:tcPr>
            <w:tcW w:w="776" w:type="dxa"/>
            <w:vAlign w:val="center"/>
          </w:tcPr>
          <w:p w14:paraId="666ACF5C" w14:textId="77777777" w:rsidR="00CF198E" w:rsidRDefault="00CF198E" w:rsidP="006A758C">
            <w:pPr>
              <w:jc w:val="center"/>
            </w:pPr>
            <w:r>
              <w:t>DNR</w:t>
            </w:r>
          </w:p>
        </w:tc>
        <w:tc>
          <w:tcPr>
            <w:tcW w:w="816" w:type="dxa"/>
            <w:vAlign w:val="center"/>
          </w:tcPr>
          <w:p w14:paraId="2AA1D8A9" w14:textId="77777777" w:rsidR="00CF198E" w:rsidRDefault="00CF198E" w:rsidP="006A758C">
            <w:pPr>
              <w:jc w:val="center"/>
            </w:pPr>
            <w:r>
              <w:t>3</w:t>
            </w:r>
          </w:p>
        </w:tc>
        <w:tc>
          <w:tcPr>
            <w:tcW w:w="809" w:type="dxa"/>
            <w:vAlign w:val="center"/>
          </w:tcPr>
          <w:p w14:paraId="1E0195E0" w14:textId="77777777" w:rsidR="00CF198E" w:rsidRDefault="00CF198E" w:rsidP="006A758C">
            <w:pPr>
              <w:jc w:val="center"/>
            </w:pPr>
          </w:p>
        </w:tc>
        <w:tc>
          <w:tcPr>
            <w:tcW w:w="1856" w:type="dxa"/>
            <w:vAlign w:val="center"/>
          </w:tcPr>
          <w:p w14:paraId="3DDF7AFB" w14:textId="77777777" w:rsidR="00CF198E" w:rsidRDefault="00CF198E" w:rsidP="006A758C">
            <w:pPr>
              <w:jc w:val="center"/>
            </w:pPr>
          </w:p>
        </w:tc>
        <w:tc>
          <w:tcPr>
            <w:tcW w:w="803" w:type="dxa"/>
            <w:vAlign w:val="center"/>
          </w:tcPr>
          <w:p w14:paraId="417DC966" w14:textId="77777777" w:rsidR="00CF198E" w:rsidRDefault="00CF198E" w:rsidP="006A758C">
            <w:pPr>
              <w:jc w:val="center"/>
            </w:pPr>
          </w:p>
        </w:tc>
        <w:tc>
          <w:tcPr>
            <w:tcW w:w="777" w:type="dxa"/>
            <w:vAlign w:val="center"/>
          </w:tcPr>
          <w:p w14:paraId="11A41C35" w14:textId="77777777" w:rsidR="00CF198E" w:rsidRDefault="00CF198E" w:rsidP="006A758C">
            <w:pPr>
              <w:jc w:val="center"/>
            </w:pPr>
          </w:p>
        </w:tc>
        <w:tc>
          <w:tcPr>
            <w:tcW w:w="766" w:type="dxa"/>
            <w:vAlign w:val="center"/>
          </w:tcPr>
          <w:p w14:paraId="5FDAE209" w14:textId="77777777" w:rsidR="00CF198E" w:rsidRDefault="00CF198E" w:rsidP="006A758C">
            <w:pPr>
              <w:jc w:val="center"/>
            </w:pPr>
          </w:p>
        </w:tc>
        <w:tc>
          <w:tcPr>
            <w:tcW w:w="830" w:type="dxa"/>
            <w:vAlign w:val="center"/>
          </w:tcPr>
          <w:p w14:paraId="6B1E69BB" w14:textId="77777777" w:rsidR="00CF198E" w:rsidRDefault="00CF198E" w:rsidP="006A758C">
            <w:pPr>
              <w:jc w:val="center"/>
            </w:pPr>
          </w:p>
        </w:tc>
      </w:tr>
      <w:tr w:rsidR="00CF198E" w14:paraId="4B7A86FB" w14:textId="77777777" w:rsidTr="002E1CA6">
        <w:trPr>
          <w:trHeight w:val="270"/>
        </w:trPr>
        <w:tc>
          <w:tcPr>
            <w:tcW w:w="2136" w:type="dxa"/>
            <w:vAlign w:val="center"/>
          </w:tcPr>
          <w:p w14:paraId="7082C617" w14:textId="77777777" w:rsidR="00CF198E" w:rsidRDefault="00CF198E" w:rsidP="006A758C">
            <w:pPr>
              <w:jc w:val="center"/>
            </w:pPr>
            <w:r>
              <w:t>GAC</w:t>
            </w:r>
            <w:r>
              <w:fldChar w:fldCharType="begin"/>
            </w:r>
            <w:r>
              <w:instrText xml:space="preserve"> ADDIN EN.CITE &lt;EndNote&gt;&lt;Cite&gt;&lt;Author&gt;Bae&lt;/Author&gt;&lt;Year&gt;2003&lt;/Year&gt;&lt;RecNum&gt;16&lt;/RecNum&gt;&lt;DisplayText&gt;(41)&lt;/DisplayText&gt;&lt;record&gt;&lt;rec-number&gt;16&lt;/rec-number&gt;&lt;foreign-keys&gt;&lt;key app="EN" db-id="v2xeparp1xfxwjeztr1x9frj29a2prvpp592" timestamp="1451494780"&gt;16&lt;/key&gt;&lt;/foreign-keys&gt;&lt;ref-type name="Journal Article"&gt;17&lt;/ref-type&gt;&lt;contributors&gt;&lt;authors&gt;&lt;author&gt;Bae, Kwang-Hee&lt;/author&gt;&lt;author&gt;Do Kwon, Young&lt;/author&gt;&lt;author&gt;Shin, Hyun-Chul&lt;/author&gt;&lt;author&gt;Hwang, Moon-Sun&lt;/author&gt;&lt;author&gt;Ryu, Eun-Hyun&lt;/author&gt;&lt;author&gt;Park, Kyung-Soon&lt;/author&gt;&lt;author&gt;Yang, Hyo-Young&lt;/author&gt;&lt;author&gt;Lee, Dong-ki&lt;/author&gt;&lt;author&gt;Lee, Yangsoon&lt;/author&gt;&lt;author&gt;Park, Jinwoo&lt;/author&gt;&lt;/authors&gt;&lt;/contributors&gt;&lt;titles&gt;&lt;title&gt;Human zinc fingers as building blocks in the construction of artificial transcription factors&lt;/title&gt;&lt;secondary-title&gt;Nature biotechnology&lt;/secondary-title&gt;&lt;/titles&gt;&lt;periodical&gt;&lt;full-title&gt;Nature biotechnology&lt;/full-title&gt;&lt;/periodical&gt;&lt;pages&gt;275-280&lt;/pages&gt;&lt;volume&gt;21&lt;/volume&gt;&lt;number&gt;3&lt;/number&gt;&lt;dates&gt;&lt;year&gt;2003&lt;/year&gt;&lt;/dates&gt;&lt;isbn&gt;1087-0156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41" w:tooltip="Bae, 2003 #16" w:history="1">
              <w:r>
                <w:rPr>
                  <w:noProof/>
                </w:rPr>
                <w:t>41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63F64A9A" w14:textId="77777777" w:rsidR="00CF198E" w:rsidRDefault="00CF198E" w:rsidP="006A758C">
            <w:pPr>
              <w:jc w:val="center"/>
            </w:pPr>
            <w:r>
              <w:t>3</w:t>
            </w:r>
          </w:p>
        </w:tc>
        <w:tc>
          <w:tcPr>
            <w:tcW w:w="776" w:type="dxa"/>
            <w:vAlign w:val="center"/>
          </w:tcPr>
          <w:p w14:paraId="7A98E5A9" w14:textId="77777777" w:rsidR="00CF198E" w:rsidRDefault="00CF198E" w:rsidP="006A758C">
            <w:pPr>
              <w:jc w:val="center"/>
            </w:pPr>
            <w:r>
              <w:t>CNR</w:t>
            </w:r>
          </w:p>
        </w:tc>
        <w:tc>
          <w:tcPr>
            <w:tcW w:w="816" w:type="dxa"/>
            <w:vAlign w:val="center"/>
          </w:tcPr>
          <w:p w14:paraId="56AF7DED" w14:textId="77777777" w:rsidR="00CF198E" w:rsidRDefault="00CF198E" w:rsidP="006A758C">
            <w:pPr>
              <w:jc w:val="center"/>
            </w:pPr>
            <w:r>
              <w:t>0.13</w:t>
            </w:r>
          </w:p>
        </w:tc>
        <w:tc>
          <w:tcPr>
            <w:tcW w:w="809" w:type="dxa"/>
            <w:vAlign w:val="center"/>
          </w:tcPr>
          <w:p w14:paraId="257EDEEA" w14:textId="77777777" w:rsidR="00CF198E" w:rsidRDefault="00CF198E" w:rsidP="006A758C">
            <w:pPr>
              <w:jc w:val="center"/>
            </w:pPr>
            <w:r>
              <w:t>RHR</w:t>
            </w:r>
          </w:p>
        </w:tc>
        <w:tc>
          <w:tcPr>
            <w:tcW w:w="1856" w:type="dxa"/>
            <w:vAlign w:val="center"/>
          </w:tcPr>
          <w:p w14:paraId="0F3A8D7A" w14:textId="77777777" w:rsidR="00CF198E" w:rsidRDefault="00CF198E" w:rsidP="006A758C">
            <w:pPr>
              <w:jc w:val="center"/>
            </w:pPr>
            <w:r>
              <w:t>79.75</w:t>
            </w:r>
          </w:p>
        </w:tc>
        <w:tc>
          <w:tcPr>
            <w:tcW w:w="803" w:type="dxa"/>
            <w:vAlign w:val="center"/>
          </w:tcPr>
          <w:p w14:paraId="54524C53" w14:textId="77777777" w:rsidR="00CF198E" w:rsidRDefault="00CF198E" w:rsidP="006A758C">
            <w:pPr>
              <w:jc w:val="center"/>
            </w:pPr>
            <w:r>
              <w:t>7.23</w:t>
            </w:r>
          </w:p>
        </w:tc>
        <w:tc>
          <w:tcPr>
            <w:tcW w:w="777" w:type="dxa"/>
            <w:vAlign w:val="center"/>
          </w:tcPr>
          <w:p w14:paraId="7446DF2C" w14:textId="77777777" w:rsidR="00CF198E" w:rsidRDefault="00CF198E" w:rsidP="006A758C">
            <w:pPr>
              <w:jc w:val="center"/>
            </w:pPr>
            <w:r>
              <w:t>TSR</w:t>
            </w:r>
          </w:p>
        </w:tc>
        <w:tc>
          <w:tcPr>
            <w:tcW w:w="766" w:type="dxa"/>
            <w:vAlign w:val="center"/>
          </w:tcPr>
          <w:p w14:paraId="5DEC7EB6" w14:textId="77777777" w:rsidR="00CF198E" w:rsidRDefault="00CF198E" w:rsidP="006A758C">
            <w:pPr>
              <w:jc w:val="center"/>
            </w:pPr>
          </w:p>
        </w:tc>
        <w:tc>
          <w:tcPr>
            <w:tcW w:w="830" w:type="dxa"/>
            <w:vAlign w:val="center"/>
          </w:tcPr>
          <w:p w14:paraId="54C60354" w14:textId="77777777" w:rsidR="00CF198E" w:rsidRDefault="00CF198E" w:rsidP="006A758C">
            <w:pPr>
              <w:jc w:val="center"/>
            </w:pPr>
          </w:p>
        </w:tc>
      </w:tr>
    </w:tbl>
    <w:p w14:paraId="36992061" w14:textId="77777777" w:rsidR="00CF198E" w:rsidRDefault="00CF198E" w:rsidP="007E38A8"/>
    <w:p w14:paraId="2B7BF0DF" w14:textId="77777777" w:rsidR="00932D53" w:rsidRDefault="00932D53" w:rsidP="007E38A8">
      <w:r>
        <w:t>GCA</w:t>
      </w:r>
    </w:p>
    <w:tbl>
      <w:tblPr>
        <w:tblStyle w:val="TableGrid"/>
        <w:tblW w:w="10599" w:type="dxa"/>
        <w:tblInd w:w="-972" w:type="dxa"/>
        <w:tblLook w:val="04A0" w:firstRow="1" w:lastRow="0" w:firstColumn="1" w:lastColumn="0" w:noHBand="0" w:noVBand="1"/>
      </w:tblPr>
      <w:tblGrid>
        <w:gridCol w:w="2136"/>
        <w:gridCol w:w="1030"/>
        <w:gridCol w:w="787"/>
        <w:gridCol w:w="796"/>
        <w:gridCol w:w="779"/>
        <w:gridCol w:w="1856"/>
        <w:gridCol w:w="814"/>
        <w:gridCol w:w="787"/>
        <w:gridCol w:w="777"/>
        <w:gridCol w:w="837"/>
      </w:tblGrid>
      <w:tr w:rsidR="00932D53" w14:paraId="07A36F5D" w14:textId="77777777" w:rsidTr="002E1CA6">
        <w:trPr>
          <w:trHeight w:val="557"/>
        </w:trPr>
        <w:tc>
          <w:tcPr>
            <w:tcW w:w="4749" w:type="dxa"/>
            <w:gridSpan w:val="4"/>
            <w:vAlign w:val="center"/>
          </w:tcPr>
          <w:p w14:paraId="4CD4675D" w14:textId="77777777" w:rsidR="00932D53" w:rsidRPr="00986F0F" w:rsidRDefault="00932D53" w:rsidP="006A758C">
            <w:pPr>
              <w:jc w:val="center"/>
              <w:rPr>
                <w:b/>
                <w:bCs/>
              </w:rPr>
            </w:pPr>
            <w:r w:rsidRPr="00986F0F">
              <w:rPr>
                <w:b/>
                <w:bCs/>
              </w:rPr>
              <w:t>Experimental</w:t>
            </w:r>
          </w:p>
        </w:tc>
        <w:tc>
          <w:tcPr>
            <w:tcW w:w="3449" w:type="dxa"/>
            <w:gridSpan w:val="3"/>
            <w:vAlign w:val="center"/>
          </w:tcPr>
          <w:p w14:paraId="0B8E3826" w14:textId="77777777" w:rsidR="00932D53" w:rsidRPr="00986F0F" w:rsidRDefault="00932D53" w:rsidP="006A758C">
            <w:pPr>
              <w:jc w:val="center"/>
              <w:rPr>
                <w:b/>
                <w:bCs/>
              </w:rPr>
            </w:pPr>
            <w:r w:rsidRPr="00986F0F">
              <w:rPr>
                <w:b/>
                <w:bCs/>
              </w:rPr>
              <w:t>Approach 3</w:t>
            </w:r>
          </w:p>
        </w:tc>
        <w:tc>
          <w:tcPr>
            <w:tcW w:w="2401" w:type="dxa"/>
            <w:gridSpan w:val="3"/>
            <w:vAlign w:val="center"/>
          </w:tcPr>
          <w:p w14:paraId="6A0CC9B7" w14:textId="77777777" w:rsidR="00932D53" w:rsidRPr="00986F0F" w:rsidRDefault="00932D53" w:rsidP="006A758C">
            <w:pPr>
              <w:jc w:val="center"/>
              <w:rPr>
                <w:b/>
                <w:bCs/>
              </w:rPr>
            </w:pPr>
            <w:r w:rsidRPr="00986F0F">
              <w:rPr>
                <w:b/>
                <w:bCs/>
              </w:rPr>
              <w:t>Approach 1</w:t>
            </w:r>
          </w:p>
        </w:tc>
      </w:tr>
      <w:tr w:rsidR="00932D53" w14:paraId="0B48B5D0" w14:textId="77777777" w:rsidTr="002E1CA6">
        <w:trPr>
          <w:trHeight w:val="270"/>
        </w:trPr>
        <w:tc>
          <w:tcPr>
            <w:tcW w:w="2136" w:type="dxa"/>
            <w:vAlign w:val="center"/>
          </w:tcPr>
          <w:p w14:paraId="23F3FC42" w14:textId="77777777" w:rsidR="00932D53" w:rsidRPr="00986F0F" w:rsidRDefault="00932D53" w:rsidP="006A758C">
            <w:pPr>
              <w:jc w:val="center"/>
              <w:rPr>
                <w:b/>
                <w:bCs/>
              </w:rPr>
            </w:pPr>
            <w:r w:rsidRPr="00986F0F">
              <w:rPr>
                <w:b/>
                <w:bCs/>
              </w:rPr>
              <w:t>Target sequence</w:t>
            </w:r>
          </w:p>
        </w:tc>
        <w:tc>
          <w:tcPr>
            <w:tcW w:w="1030" w:type="dxa"/>
            <w:vAlign w:val="center"/>
          </w:tcPr>
          <w:p w14:paraId="62212FAA" w14:textId="77777777" w:rsidR="00932D53" w:rsidRPr="00986F0F" w:rsidRDefault="00932D53" w:rsidP="006A758C">
            <w:pPr>
              <w:jc w:val="center"/>
              <w:rPr>
                <w:b/>
                <w:bCs/>
              </w:rPr>
            </w:pPr>
            <w:r w:rsidRPr="00986F0F">
              <w:rPr>
                <w:b/>
                <w:bCs/>
              </w:rPr>
              <w:t>position</w:t>
            </w:r>
          </w:p>
        </w:tc>
        <w:tc>
          <w:tcPr>
            <w:tcW w:w="787" w:type="dxa"/>
            <w:vAlign w:val="center"/>
          </w:tcPr>
          <w:p w14:paraId="2E2E75BC" w14:textId="77777777" w:rsidR="00932D53" w:rsidRPr="00986F0F" w:rsidRDefault="00932D53" w:rsidP="006A758C">
            <w:pPr>
              <w:jc w:val="center"/>
              <w:rPr>
                <w:b/>
                <w:bCs/>
              </w:rPr>
            </w:pPr>
            <w:r w:rsidRPr="00986F0F">
              <w:rPr>
                <w:b/>
                <w:bCs/>
              </w:rPr>
              <w:t>helix</w:t>
            </w:r>
          </w:p>
        </w:tc>
        <w:tc>
          <w:tcPr>
            <w:tcW w:w="796" w:type="dxa"/>
            <w:vAlign w:val="center"/>
          </w:tcPr>
          <w:p w14:paraId="47677321" w14:textId="77777777" w:rsidR="00932D53" w:rsidRPr="00986F0F" w:rsidRDefault="00986F0F" w:rsidP="006A758C">
            <w:pPr>
              <w:jc w:val="center"/>
              <w:rPr>
                <w:b/>
                <w:bCs/>
              </w:rPr>
            </w:pPr>
            <w:r w:rsidRPr="00986F0F">
              <w:rPr>
                <w:b/>
                <w:bCs/>
              </w:rPr>
              <w:t>K</w:t>
            </w:r>
            <w:r w:rsidR="00932D53" w:rsidRPr="00986F0F">
              <w:rPr>
                <w:b/>
                <w:bCs/>
                <w:vertAlign w:val="subscript"/>
              </w:rPr>
              <w:t>d</w:t>
            </w:r>
          </w:p>
        </w:tc>
        <w:tc>
          <w:tcPr>
            <w:tcW w:w="779" w:type="dxa"/>
            <w:vAlign w:val="center"/>
          </w:tcPr>
          <w:p w14:paraId="66B89DEA" w14:textId="77777777" w:rsidR="00932D53" w:rsidRPr="00986F0F" w:rsidRDefault="00932D53" w:rsidP="006A758C">
            <w:pPr>
              <w:jc w:val="center"/>
              <w:rPr>
                <w:b/>
                <w:bCs/>
              </w:rPr>
            </w:pPr>
            <w:r w:rsidRPr="00986F0F">
              <w:rPr>
                <w:b/>
                <w:bCs/>
              </w:rPr>
              <w:t>Top helix</w:t>
            </w:r>
          </w:p>
        </w:tc>
        <w:tc>
          <w:tcPr>
            <w:tcW w:w="1856" w:type="dxa"/>
            <w:vAlign w:val="center"/>
          </w:tcPr>
          <w:p w14:paraId="538F0D8C" w14:textId="77777777" w:rsidR="00932D53" w:rsidRPr="00986F0F" w:rsidRDefault="00932D53" w:rsidP="006A758C">
            <w:pPr>
              <w:jc w:val="center"/>
              <w:rPr>
                <w:b/>
                <w:bCs/>
              </w:rPr>
            </w:pPr>
            <w:r w:rsidRPr="00986F0F">
              <w:rPr>
                <w:b/>
                <w:bCs/>
              </w:rPr>
              <w:t>Rank/percentile</w:t>
            </w:r>
          </w:p>
        </w:tc>
        <w:tc>
          <w:tcPr>
            <w:tcW w:w="814" w:type="dxa"/>
            <w:vAlign w:val="center"/>
          </w:tcPr>
          <w:p w14:paraId="32079125" w14:textId="77777777" w:rsidR="00932D53" w:rsidRPr="00986F0F" w:rsidRDefault="00932D53" w:rsidP="006A758C">
            <w:pPr>
              <w:jc w:val="center"/>
              <w:rPr>
                <w:b/>
                <w:bCs/>
              </w:rPr>
            </w:pPr>
            <w:r w:rsidRPr="00986F0F">
              <w:rPr>
                <w:b/>
                <w:bCs/>
              </w:rPr>
              <w:t>score</w:t>
            </w:r>
          </w:p>
        </w:tc>
        <w:tc>
          <w:tcPr>
            <w:tcW w:w="787" w:type="dxa"/>
            <w:vAlign w:val="center"/>
          </w:tcPr>
          <w:p w14:paraId="675817C0" w14:textId="77777777" w:rsidR="00932D53" w:rsidRPr="00986F0F" w:rsidRDefault="00932D53" w:rsidP="006A758C">
            <w:pPr>
              <w:jc w:val="center"/>
              <w:rPr>
                <w:b/>
                <w:bCs/>
              </w:rPr>
            </w:pPr>
            <w:r w:rsidRPr="00986F0F">
              <w:rPr>
                <w:b/>
                <w:bCs/>
              </w:rPr>
              <w:t>helix</w:t>
            </w:r>
          </w:p>
        </w:tc>
        <w:tc>
          <w:tcPr>
            <w:tcW w:w="777" w:type="dxa"/>
            <w:vAlign w:val="center"/>
          </w:tcPr>
          <w:p w14:paraId="3993FC63" w14:textId="77777777" w:rsidR="00932D53" w:rsidRPr="00986F0F" w:rsidRDefault="00932D53" w:rsidP="006A758C">
            <w:pPr>
              <w:jc w:val="center"/>
              <w:rPr>
                <w:b/>
                <w:bCs/>
              </w:rPr>
            </w:pPr>
            <w:r w:rsidRPr="00986F0F">
              <w:rPr>
                <w:b/>
                <w:bCs/>
              </w:rPr>
              <w:t>rank</w:t>
            </w:r>
          </w:p>
        </w:tc>
        <w:tc>
          <w:tcPr>
            <w:tcW w:w="837" w:type="dxa"/>
            <w:vAlign w:val="center"/>
          </w:tcPr>
          <w:p w14:paraId="7D46416C" w14:textId="77777777" w:rsidR="00932D53" w:rsidRPr="00986F0F" w:rsidRDefault="00932D53" w:rsidP="006A758C">
            <w:pPr>
              <w:jc w:val="center"/>
              <w:rPr>
                <w:b/>
                <w:bCs/>
              </w:rPr>
            </w:pPr>
            <w:r w:rsidRPr="00986F0F">
              <w:rPr>
                <w:b/>
                <w:bCs/>
              </w:rPr>
              <w:t>Score</w:t>
            </w:r>
          </w:p>
        </w:tc>
      </w:tr>
      <w:tr w:rsidR="00932D53" w14:paraId="5E63EAEE" w14:textId="77777777" w:rsidTr="002E1CA6">
        <w:trPr>
          <w:trHeight w:val="287"/>
        </w:trPr>
        <w:tc>
          <w:tcPr>
            <w:tcW w:w="2136" w:type="dxa"/>
            <w:vAlign w:val="center"/>
          </w:tcPr>
          <w:p w14:paraId="7F739D7D" w14:textId="77777777" w:rsidR="00932D53" w:rsidRDefault="00932D53" w:rsidP="006A758C">
            <w:pPr>
              <w:jc w:val="center"/>
            </w:pPr>
            <w:r>
              <w:t>GCGTGGGCA</w:t>
            </w:r>
            <w:r>
              <w:fldChar w:fldCharType="begin"/>
            </w:r>
            <w:r>
              <w:instrText xml:space="preserve"> ADDIN EN.CITE &lt;EndNote&gt;&lt;Cite&gt;&lt;Author&gt;Jamieson&lt;/Author&gt;&lt;Year&gt;1996&lt;/Year&gt;&lt;RecNum&gt;11&lt;/RecNum&gt;&lt;DisplayText&gt;(32)&lt;/DisplayText&gt;&lt;record&gt;&lt;rec-number&gt;11&lt;/rec-number&gt;&lt;foreign-keys&gt;&lt;key app="EN" db-id="v2xeparp1xfxwjeztr1x9frj29a2prvpp592" timestamp="1451494779"&gt;11&lt;/key&gt;&lt;/foreign-keys&gt;&lt;ref-type name="Journal Article"&gt;17&lt;/ref-type&gt;&lt;contributors&gt;&lt;authors&gt;&lt;author&gt;Jamieson, Andrew C&lt;/author&gt;&lt;author&gt;Wang, Hongming&lt;/author&gt;&lt;author&gt;Kim, Sung-Hou&lt;/author&gt;&lt;/authors&gt;&lt;/contributors&gt;&lt;titles&gt;&lt;title&gt;A zinc finger directory for high-affinity DNA recognition&lt;/title&gt;&lt;secondary-title&gt;Proceedings of the National Academy of Sciences&lt;/secondary-title&gt;&lt;/titles&gt;&lt;periodical&gt;&lt;full-title&gt;Proceedings of the National Academy of Sciences&lt;/full-title&gt;&lt;/periodical&gt;&lt;pages&gt;12834-12839&lt;/pages&gt;&lt;volume&gt;93&lt;/volume&gt;&lt;number&gt;23&lt;/number&gt;&lt;dates&gt;&lt;year&gt;1996&lt;/year&gt;&lt;/dates&gt;&lt;isbn&gt;0027-8424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32" w:tooltip="Jamieson, 1996 #11" w:history="1">
              <w:r>
                <w:rPr>
                  <w:noProof/>
                </w:rPr>
                <w:t>32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116DB5B4" w14:textId="77777777" w:rsidR="00932D53" w:rsidRDefault="00932D53" w:rsidP="006A758C">
            <w:pPr>
              <w:jc w:val="center"/>
            </w:pPr>
            <w:r>
              <w:t>1</w:t>
            </w:r>
          </w:p>
        </w:tc>
        <w:tc>
          <w:tcPr>
            <w:tcW w:w="787" w:type="dxa"/>
            <w:vAlign w:val="center"/>
          </w:tcPr>
          <w:p w14:paraId="38E08672" w14:textId="77777777" w:rsidR="00932D53" w:rsidRDefault="00932D53" w:rsidP="006A758C">
            <w:pPr>
              <w:jc w:val="center"/>
            </w:pPr>
            <w:r>
              <w:t>RER</w:t>
            </w:r>
          </w:p>
        </w:tc>
        <w:tc>
          <w:tcPr>
            <w:tcW w:w="796" w:type="dxa"/>
            <w:vAlign w:val="center"/>
          </w:tcPr>
          <w:p w14:paraId="189284E7" w14:textId="77777777" w:rsidR="00932D53" w:rsidRDefault="00932D53" w:rsidP="006A758C">
            <w:pPr>
              <w:jc w:val="center"/>
            </w:pPr>
            <w:r>
              <w:t>2.4</w:t>
            </w:r>
          </w:p>
        </w:tc>
        <w:tc>
          <w:tcPr>
            <w:tcW w:w="779" w:type="dxa"/>
            <w:vAlign w:val="center"/>
          </w:tcPr>
          <w:p w14:paraId="48016251" w14:textId="77777777" w:rsidR="00932D53" w:rsidRDefault="00932D53" w:rsidP="006A758C">
            <w:pPr>
              <w:jc w:val="center"/>
            </w:pPr>
            <w:r>
              <w:t>RYR</w:t>
            </w:r>
          </w:p>
        </w:tc>
        <w:tc>
          <w:tcPr>
            <w:tcW w:w="1856" w:type="dxa"/>
            <w:vAlign w:val="center"/>
          </w:tcPr>
          <w:p w14:paraId="78259371" w14:textId="77777777" w:rsidR="00932D53" w:rsidRDefault="00932D53" w:rsidP="006A758C">
            <w:pPr>
              <w:jc w:val="center"/>
            </w:pPr>
            <w:r>
              <w:t>80</w:t>
            </w:r>
          </w:p>
        </w:tc>
        <w:tc>
          <w:tcPr>
            <w:tcW w:w="814" w:type="dxa"/>
            <w:vAlign w:val="center"/>
          </w:tcPr>
          <w:p w14:paraId="549643F8" w14:textId="77777777" w:rsidR="00932D53" w:rsidRDefault="00932D53" w:rsidP="006A758C">
            <w:pPr>
              <w:jc w:val="center"/>
            </w:pPr>
            <w:r>
              <w:t>30.98</w:t>
            </w:r>
          </w:p>
        </w:tc>
        <w:tc>
          <w:tcPr>
            <w:tcW w:w="787" w:type="dxa"/>
            <w:vAlign w:val="center"/>
          </w:tcPr>
          <w:p w14:paraId="23BA6CEB" w14:textId="77777777" w:rsidR="00932D53" w:rsidRDefault="00932D53" w:rsidP="006A758C">
            <w:pPr>
              <w:jc w:val="center"/>
            </w:pPr>
            <w:r>
              <w:t>RHE</w:t>
            </w:r>
          </w:p>
        </w:tc>
        <w:tc>
          <w:tcPr>
            <w:tcW w:w="777" w:type="dxa"/>
            <w:vAlign w:val="center"/>
          </w:tcPr>
          <w:p w14:paraId="41F13575" w14:textId="77777777" w:rsidR="00932D53" w:rsidRDefault="00932D53" w:rsidP="006A758C">
            <w:pPr>
              <w:jc w:val="center"/>
            </w:pPr>
          </w:p>
        </w:tc>
        <w:tc>
          <w:tcPr>
            <w:tcW w:w="837" w:type="dxa"/>
            <w:vAlign w:val="center"/>
          </w:tcPr>
          <w:p w14:paraId="5D9CAB49" w14:textId="77777777" w:rsidR="00932D53" w:rsidRDefault="00932D53" w:rsidP="006A758C">
            <w:pPr>
              <w:jc w:val="center"/>
            </w:pPr>
          </w:p>
        </w:tc>
      </w:tr>
      <w:tr w:rsidR="00932D53" w14:paraId="57CC8D4F" w14:textId="77777777" w:rsidTr="002E1CA6">
        <w:trPr>
          <w:trHeight w:val="287"/>
        </w:trPr>
        <w:tc>
          <w:tcPr>
            <w:tcW w:w="2136" w:type="dxa"/>
            <w:vAlign w:val="center"/>
          </w:tcPr>
          <w:p w14:paraId="3A389D61" w14:textId="77777777" w:rsidR="00932D53" w:rsidRDefault="00932D53" w:rsidP="006A758C">
            <w:pPr>
              <w:jc w:val="center"/>
            </w:pPr>
            <w:r>
              <w:t>GCA</w:t>
            </w:r>
            <w:r>
              <w:fldChar w:fldCharType="begin"/>
            </w:r>
            <w:r>
              <w:instrText xml:space="preserve"> ADDIN EN.CITE &lt;EndNote&gt;&lt;Cite&gt;&lt;Author&gt;Segal&lt;/Author&gt;&lt;Year&gt;1999&lt;/Year&gt;&lt;RecNum&gt;12&lt;/RecNum&gt;&lt;DisplayText&gt;(45)&lt;/DisplayText&gt;&lt;record&gt;&lt;rec-number&gt;12&lt;/rec-number&gt;&lt;foreign-keys&gt;&lt;key app="EN" db-id="v2xeparp1xfxwjeztr1x9frj29a2prvpp592" timestamp="1451494779"&gt;12&lt;/key&gt;&lt;/foreign-keys&gt;&lt;ref-type name="Journal Article"&gt;17&lt;/ref-type&gt;&lt;contributors&gt;&lt;authors&gt;&lt;author&gt;Segal, David J&lt;/author&gt;&lt;author&gt;Dreier, Birgit&lt;/author&gt;&lt;author&gt;Beerli, Roger R&lt;/author&gt;&lt;author&gt;Barbas, Carlos F&lt;/author&gt;&lt;/authors&gt;&lt;/contributors&gt;&lt;titles&gt;&lt;title&gt;Toward controlling gene expression at will: selection and design of zinc finger domains recognizing each of the 5′-GNN-3′ DNA target sequences&lt;/title&gt;&lt;secondary-title&gt;Proceedings of the National Academy of Sciences&lt;/secondary-title&gt;&lt;/titles&gt;&lt;periodical&gt;&lt;full-title&gt;Proceedings of the National Academy of Sciences&lt;/full-title&gt;&lt;/periodical&gt;&lt;pages&gt;2758-2763&lt;/pages&gt;&lt;volume&gt;96&lt;/volume&gt;&lt;number&gt;6&lt;/number&gt;&lt;dates&gt;&lt;year&gt;1999&lt;/year&gt;&lt;/dates&gt;&lt;isbn&gt;0027-8424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45" w:tooltip="Segal, 1999 #12" w:history="1">
              <w:r>
                <w:rPr>
                  <w:noProof/>
                </w:rPr>
                <w:t>45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28FA61D0" w14:textId="77777777" w:rsidR="00932D53" w:rsidRDefault="00932D53" w:rsidP="006A758C">
            <w:pPr>
              <w:jc w:val="center"/>
            </w:pPr>
            <w:r>
              <w:t>2</w:t>
            </w:r>
          </w:p>
        </w:tc>
        <w:tc>
          <w:tcPr>
            <w:tcW w:w="787" w:type="dxa"/>
            <w:vAlign w:val="center"/>
          </w:tcPr>
          <w:p w14:paraId="28873EA8" w14:textId="77777777" w:rsidR="00932D53" w:rsidRDefault="00932D53" w:rsidP="006A758C">
            <w:pPr>
              <w:jc w:val="center"/>
            </w:pPr>
            <w:r>
              <w:t>QDR</w:t>
            </w:r>
          </w:p>
        </w:tc>
        <w:tc>
          <w:tcPr>
            <w:tcW w:w="796" w:type="dxa"/>
            <w:vAlign w:val="center"/>
          </w:tcPr>
          <w:p w14:paraId="677B818E" w14:textId="77777777" w:rsidR="00932D53" w:rsidRDefault="00932D53" w:rsidP="006A758C">
            <w:pPr>
              <w:jc w:val="center"/>
            </w:pPr>
            <w:r>
              <w:t>2</w:t>
            </w:r>
          </w:p>
        </w:tc>
        <w:tc>
          <w:tcPr>
            <w:tcW w:w="779" w:type="dxa"/>
            <w:vAlign w:val="center"/>
          </w:tcPr>
          <w:p w14:paraId="08260C37" w14:textId="77777777" w:rsidR="00932D53" w:rsidRDefault="00932D53" w:rsidP="006A758C">
            <w:pPr>
              <w:jc w:val="center"/>
            </w:pPr>
            <w:r>
              <w:t>RRS</w:t>
            </w:r>
          </w:p>
        </w:tc>
        <w:tc>
          <w:tcPr>
            <w:tcW w:w="1856" w:type="dxa"/>
            <w:vAlign w:val="center"/>
          </w:tcPr>
          <w:p w14:paraId="36AF5579" w14:textId="77777777" w:rsidR="00932D53" w:rsidRDefault="00932D53" w:rsidP="006A758C">
            <w:pPr>
              <w:jc w:val="center"/>
            </w:pPr>
            <w:r>
              <w:t>55.57</w:t>
            </w:r>
          </w:p>
        </w:tc>
        <w:tc>
          <w:tcPr>
            <w:tcW w:w="814" w:type="dxa"/>
            <w:vAlign w:val="center"/>
          </w:tcPr>
          <w:p w14:paraId="7F6EE556" w14:textId="77777777" w:rsidR="00932D53" w:rsidRDefault="00932D53" w:rsidP="006A758C">
            <w:pPr>
              <w:jc w:val="center"/>
            </w:pPr>
            <w:r>
              <w:t>1.33</w:t>
            </w:r>
          </w:p>
        </w:tc>
        <w:tc>
          <w:tcPr>
            <w:tcW w:w="787" w:type="dxa"/>
            <w:vAlign w:val="center"/>
          </w:tcPr>
          <w:p w14:paraId="5C610109" w14:textId="77777777" w:rsidR="00932D53" w:rsidRDefault="00932D53" w:rsidP="006A758C">
            <w:pPr>
              <w:jc w:val="center"/>
            </w:pPr>
            <w:r>
              <w:t>DHR</w:t>
            </w:r>
          </w:p>
        </w:tc>
        <w:tc>
          <w:tcPr>
            <w:tcW w:w="777" w:type="dxa"/>
            <w:vAlign w:val="center"/>
          </w:tcPr>
          <w:p w14:paraId="1071AC96" w14:textId="77777777" w:rsidR="00932D53" w:rsidRDefault="00932D53" w:rsidP="006A758C">
            <w:pPr>
              <w:jc w:val="center"/>
            </w:pPr>
            <w:r>
              <w:t>16</w:t>
            </w:r>
          </w:p>
        </w:tc>
        <w:tc>
          <w:tcPr>
            <w:tcW w:w="837" w:type="dxa"/>
            <w:vAlign w:val="center"/>
          </w:tcPr>
          <w:p w14:paraId="73F6A2B2" w14:textId="77777777" w:rsidR="00932D53" w:rsidRDefault="00932D53" w:rsidP="006A758C">
            <w:pPr>
              <w:jc w:val="center"/>
            </w:pPr>
            <w:r>
              <w:t>0.5</w:t>
            </w:r>
          </w:p>
        </w:tc>
      </w:tr>
      <w:tr w:rsidR="00932D53" w14:paraId="682CD8F1" w14:textId="77777777" w:rsidTr="002E1CA6">
        <w:trPr>
          <w:trHeight w:val="287"/>
        </w:trPr>
        <w:tc>
          <w:tcPr>
            <w:tcW w:w="2136" w:type="dxa"/>
            <w:vAlign w:val="center"/>
          </w:tcPr>
          <w:p w14:paraId="5D55F946" w14:textId="77777777" w:rsidR="00932D53" w:rsidRDefault="00932D53" w:rsidP="006A758C">
            <w:pPr>
              <w:jc w:val="center"/>
            </w:pPr>
            <w:r>
              <w:t>GCA</w:t>
            </w:r>
            <w:r>
              <w:fldChar w:fldCharType="begin"/>
            </w:r>
            <w:r>
              <w:instrText xml:space="preserve"> ADDIN EN.CITE &lt;EndNote&gt;&lt;Cite&gt;&lt;Author&gt;Sander&lt;/Author&gt;&lt;Year&gt;2008&lt;/Year&gt;&lt;RecNum&gt;36&lt;/RecNum&gt;&lt;DisplayText&gt;(42)&lt;/DisplayText&gt;&lt;record&gt;&lt;rec-number&gt;36&lt;/rec-number&gt;&lt;foreign-keys&gt;&lt;key app="EN" db-id="fxf290ars0p99det00m5fpfvv5pard9dd5z0" timestamp="1451454945"&gt;36&lt;/key&gt;&lt;/foreign-keys&gt;&lt;ref-type name="Journal Article"&gt;17&lt;/ref-type&gt;&lt;contributors&gt;&lt;authors&gt;&lt;author&gt;Sander, Jeffry D&lt;/author&gt;&lt;/authors&gt;&lt;/contributors&gt;&lt;titles&gt;&lt;title&gt;Characterization and design of C2H2 zinc finger proteins as custom DNA binding domains&lt;/title&gt;&lt;/titles&gt;&lt;dates&gt;&lt;year&gt;2008&lt;/year&gt;&lt;/dates&gt;&lt;urls&gt;&lt;/urls&gt;&lt;/record&gt;&lt;/Cite&gt;&lt;/EndNote&gt;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42" w:tooltip="Sander, 2008 #36" w:history="1">
              <w:r>
                <w:rPr>
                  <w:noProof/>
                </w:rPr>
                <w:t>42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4648C9A5" w14:textId="77777777" w:rsidR="00932D53" w:rsidRDefault="00932D53" w:rsidP="006A758C">
            <w:pPr>
              <w:jc w:val="center"/>
            </w:pPr>
            <w:r>
              <w:t>2</w:t>
            </w:r>
          </w:p>
        </w:tc>
        <w:tc>
          <w:tcPr>
            <w:tcW w:w="787" w:type="dxa"/>
            <w:vAlign w:val="center"/>
          </w:tcPr>
          <w:p w14:paraId="716CA943" w14:textId="77777777" w:rsidR="00932D53" w:rsidRDefault="00932D53" w:rsidP="006A758C">
            <w:pPr>
              <w:jc w:val="center"/>
            </w:pPr>
            <w:r>
              <w:t>QDR</w:t>
            </w:r>
          </w:p>
        </w:tc>
        <w:tc>
          <w:tcPr>
            <w:tcW w:w="796" w:type="dxa"/>
            <w:vAlign w:val="center"/>
          </w:tcPr>
          <w:p w14:paraId="70A665E0" w14:textId="77777777" w:rsidR="00932D53" w:rsidRDefault="00932D53" w:rsidP="006A758C">
            <w:pPr>
              <w:jc w:val="center"/>
            </w:pPr>
          </w:p>
        </w:tc>
        <w:tc>
          <w:tcPr>
            <w:tcW w:w="779" w:type="dxa"/>
            <w:vAlign w:val="center"/>
          </w:tcPr>
          <w:p w14:paraId="3A9F2A00" w14:textId="77777777" w:rsidR="00932D53" w:rsidRDefault="00932D53" w:rsidP="006A758C">
            <w:pPr>
              <w:jc w:val="center"/>
            </w:pPr>
          </w:p>
        </w:tc>
        <w:tc>
          <w:tcPr>
            <w:tcW w:w="1856" w:type="dxa"/>
            <w:vAlign w:val="center"/>
          </w:tcPr>
          <w:p w14:paraId="071B23EF" w14:textId="77777777" w:rsidR="00932D53" w:rsidRDefault="00932D53" w:rsidP="006A758C">
            <w:pPr>
              <w:jc w:val="center"/>
            </w:pPr>
          </w:p>
        </w:tc>
        <w:tc>
          <w:tcPr>
            <w:tcW w:w="814" w:type="dxa"/>
            <w:vAlign w:val="center"/>
          </w:tcPr>
          <w:p w14:paraId="373E4AD0" w14:textId="77777777" w:rsidR="00932D53" w:rsidRDefault="00932D53" w:rsidP="006A758C">
            <w:pPr>
              <w:jc w:val="center"/>
            </w:pPr>
          </w:p>
        </w:tc>
        <w:tc>
          <w:tcPr>
            <w:tcW w:w="787" w:type="dxa"/>
            <w:vAlign w:val="center"/>
          </w:tcPr>
          <w:p w14:paraId="6BC8CFDF" w14:textId="77777777" w:rsidR="00932D53" w:rsidRDefault="00932D53" w:rsidP="006A758C">
            <w:pPr>
              <w:jc w:val="center"/>
            </w:pPr>
          </w:p>
        </w:tc>
        <w:tc>
          <w:tcPr>
            <w:tcW w:w="777" w:type="dxa"/>
            <w:vAlign w:val="center"/>
          </w:tcPr>
          <w:p w14:paraId="11DB94B4" w14:textId="77777777" w:rsidR="00932D53" w:rsidRDefault="00932D53" w:rsidP="006A758C">
            <w:pPr>
              <w:jc w:val="center"/>
            </w:pPr>
          </w:p>
        </w:tc>
        <w:tc>
          <w:tcPr>
            <w:tcW w:w="837" w:type="dxa"/>
            <w:vAlign w:val="center"/>
          </w:tcPr>
          <w:p w14:paraId="2FE46614" w14:textId="77777777" w:rsidR="00932D53" w:rsidRDefault="00932D53" w:rsidP="006A758C">
            <w:pPr>
              <w:jc w:val="center"/>
            </w:pPr>
          </w:p>
        </w:tc>
      </w:tr>
      <w:tr w:rsidR="00932D53" w14:paraId="77E22228" w14:textId="77777777" w:rsidTr="002E1CA6">
        <w:trPr>
          <w:trHeight w:val="287"/>
        </w:trPr>
        <w:tc>
          <w:tcPr>
            <w:tcW w:w="2136" w:type="dxa"/>
            <w:vAlign w:val="center"/>
          </w:tcPr>
          <w:p w14:paraId="1B8B80ED" w14:textId="77777777" w:rsidR="00932D53" w:rsidRDefault="00932D53" w:rsidP="006A758C">
            <w:pPr>
              <w:jc w:val="center"/>
            </w:pPr>
            <w:r>
              <w:t>GCAGCGGAC</w:t>
            </w:r>
            <w:r>
              <w:fldChar w:fldCharType="begin"/>
            </w:r>
            <w:r>
              <w:instrText xml:space="preserve"> ADDIN EN.CITE &lt;EndNote&gt;&lt;Cite&gt;&lt;Author&gt;Rebar&lt;/Author&gt;&lt;Year&gt;2002&lt;/Year&gt;&lt;RecNum&gt;14&lt;/RecNum&gt;&lt;DisplayText&gt;(39)&lt;/DisplayText&gt;&lt;record&gt;&lt;rec-number&gt;14&lt;/rec-number&gt;&lt;foreign-keys&gt;&lt;key app="EN" db-id="v2xeparp1xfxwjeztr1x9frj29a2prvpp592" timestamp="1451494779"&gt;14&lt;/key&gt;&lt;/foreign-keys&gt;&lt;ref-type name="Journal Article"&gt;17&lt;/ref-type&gt;&lt;contributors&gt;&lt;authors&gt;&lt;author&gt;Rebar, Edward J&lt;/author&gt;&lt;author&gt;Huang, Yan&lt;/author&gt;&lt;author&gt;Hickey, Reed&lt;/author&gt;&lt;author&gt;Nath, Anjali K&lt;/author&gt;&lt;author&gt;Meoli, David&lt;/author&gt;&lt;author&gt;Nath, Sameer&lt;/author&gt;&lt;author&gt;Chen, Bingliang&lt;/author&gt;&lt;author&gt;Xu, Lei&lt;/author&gt;&lt;author&gt;Liang, Yuxin&lt;/author&gt;&lt;author&gt;Jamieson, Andrew C&lt;/author&gt;&lt;/authors&gt;&lt;/contributors&gt;&lt;titles&gt;&lt;title&gt;Induction of angiogenesis in a mouse model using engineered transcription factors&lt;/title&gt;&lt;secondary-title&gt;Nature medicine&lt;/secondary-title&gt;&lt;/titles&gt;&lt;periodical&gt;&lt;full-title&gt;Nature medicine&lt;/full-title&gt;&lt;/periodical&gt;&lt;pages&gt;1427-1432&lt;/pages&gt;&lt;volume&gt;8&lt;/volume&gt;&lt;number&gt;12&lt;/number&gt;&lt;dates&gt;&lt;year&gt;2002&lt;/year&gt;&lt;/dates&gt;&lt;urls&gt;&lt;/urls&gt;&lt;/record&gt;&lt;/Cite&gt;&lt;/EndNote&gt;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39" w:tooltip="Rebar, 2002 #14" w:history="1">
              <w:r>
                <w:rPr>
                  <w:noProof/>
                </w:rPr>
                <w:t>39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  <w:tc>
          <w:tcPr>
            <w:tcW w:w="1030" w:type="dxa"/>
            <w:vAlign w:val="center"/>
          </w:tcPr>
          <w:p w14:paraId="51DDC2BD" w14:textId="77777777" w:rsidR="00932D53" w:rsidRDefault="00932D53" w:rsidP="006A758C">
            <w:pPr>
              <w:jc w:val="center"/>
            </w:pPr>
            <w:r>
              <w:t>3</w:t>
            </w:r>
          </w:p>
        </w:tc>
        <w:tc>
          <w:tcPr>
            <w:tcW w:w="787" w:type="dxa"/>
            <w:vAlign w:val="center"/>
          </w:tcPr>
          <w:p w14:paraId="4384A0CE" w14:textId="77777777" w:rsidR="00932D53" w:rsidRDefault="00932D53" w:rsidP="006A758C">
            <w:pPr>
              <w:jc w:val="center"/>
            </w:pPr>
            <w:r>
              <w:t>QSR</w:t>
            </w:r>
          </w:p>
        </w:tc>
        <w:tc>
          <w:tcPr>
            <w:tcW w:w="796" w:type="dxa"/>
            <w:vAlign w:val="center"/>
          </w:tcPr>
          <w:p w14:paraId="5219D800" w14:textId="77777777" w:rsidR="00932D53" w:rsidRDefault="00932D53" w:rsidP="006A758C">
            <w:pPr>
              <w:jc w:val="center"/>
            </w:pPr>
            <w:r>
              <w:t>0.031</w:t>
            </w:r>
          </w:p>
        </w:tc>
        <w:tc>
          <w:tcPr>
            <w:tcW w:w="779" w:type="dxa"/>
            <w:vAlign w:val="center"/>
          </w:tcPr>
          <w:p w14:paraId="448057AF" w14:textId="77777777" w:rsidR="00932D53" w:rsidRDefault="00932D53" w:rsidP="006A758C">
            <w:pPr>
              <w:jc w:val="center"/>
            </w:pPr>
            <w:r>
              <w:t>RYR</w:t>
            </w:r>
          </w:p>
        </w:tc>
        <w:tc>
          <w:tcPr>
            <w:tcW w:w="1856" w:type="dxa"/>
            <w:vAlign w:val="center"/>
          </w:tcPr>
          <w:p w14:paraId="0AB0ACB2" w14:textId="77777777" w:rsidR="00932D53" w:rsidRDefault="00932D53" w:rsidP="006A758C">
            <w:pPr>
              <w:jc w:val="center"/>
            </w:pPr>
            <w:r>
              <w:t>64.5</w:t>
            </w:r>
          </w:p>
        </w:tc>
        <w:tc>
          <w:tcPr>
            <w:tcW w:w="814" w:type="dxa"/>
            <w:vAlign w:val="center"/>
          </w:tcPr>
          <w:p w14:paraId="36DDCD28" w14:textId="77777777" w:rsidR="00932D53" w:rsidRDefault="00932D53" w:rsidP="006A758C">
            <w:pPr>
              <w:jc w:val="center"/>
            </w:pPr>
            <w:r>
              <w:t>5.5</w:t>
            </w:r>
          </w:p>
        </w:tc>
        <w:tc>
          <w:tcPr>
            <w:tcW w:w="787" w:type="dxa"/>
            <w:vAlign w:val="center"/>
          </w:tcPr>
          <w:p w14:paraId="76143C9D" w14:textId="77777777" w:rsidR="00932D53" w:rsidRDefault="00932D53" w:rsidP="006A758C">
            <w:pPr>
              <w:jc w:val="center"/>
            </w:pPr>
            <w:r>
              <w:t>HHR</w:t>
            </w:r>
          </w:p>
        </w:tc>
        <w:tc>
          <w:tcPr>
            <w:tcW w:w="777" w:type="dxa"/>
            <w:vAlign w:val="center"/>
          </w:tcPr>
          <w:p w14:paraId="01663F03" w14:textId="77777777" w:rsidR="00932D53" w:rsidRDefault="00932D53" w:rsidP="006A758C">
            <w:pPr>
              <w:jc w:val="center"/>
            </w:pPr>
          </w:p>
        </w:tc>
        <w:tc>
          <w:tcPr>
            <w:tcW w:w="837" w:type="dxa"/>
            <w:vAlign w:val="center"/>
          </w:tcPr>
          <w:p w14:paraId="4A8BFFD3" w14:textId="77777777" w:rsidR="00932D53" w:rsidRDefault="00932D53" w:rsidP="006A758C">
            <w:pPr>
              <w:jc w:val="center"/>
            </w:pPr>
          </w:p>
        </w:tc>
      </w:tr>
    </w:tbl>
    <w:p w14:paraId="39456266" w14:textId="77777777" w:rsidR="00932D53" w:rsidRDefault="00932D53" w:rsidP="007E38A8"/>
    <w:p w14:paraId="35DCC549" w14:textId="77777777" w:rsidR="00F73298" w:rsidRDefault="00F73298">
      <w:pPr>
        <w:spacing w:line="240" w:lineRule="auto"/>
      </w:pPr>
      <w:r>
        <w:br w:type="page"/>
      </w:r>
    </w:p>
    <w:p w14:paraId="71896060" w14:textId="77777777" w:rsidR="00F73298" w:rsidRDefault="00F73298" w:rsidP="007E38A8">
      <w:r>
        <w:lastRenderedPageBreak/>
        <w:t>GTC</w:t>
      </w:r>
    </w:p>
    <w:tbl>
      <w:tblPr>
        <w:tblStyle w:val="TableGrid"/>
        <w:tblW w:w="10634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1940"/>
        <w:gridCol w:w="1080"/>
        <w:gridCol w:w="810"/>
        <w:gridCol w:w="630"/>
        <w:gridCol w:w="875"/>
        <w:gridCol w:w="1856"/>
        <w:gridCol w:w="816"/>
        <w:gridCol w:w="918"/>
        <w:gridCol w:w="838"/>
        <w:gridCol w:w="871"/>
      </w:tblGrid>
      <w:tr w:rsidR="00F73298" w14:paraId="7918B06B" w14:textId="77777777" w:rsidTr="002E1CA6">
        <w:trPr>
          <w:trHeight w:val="567"/>
        </w:trPr>
        <w:tc>
          <w:tcPr>
            <w:tcW w:w="4460" w:type="dxa"/>
            <w:gridSpan w:val="4"/>
            <w:vAlign w:val="center"/>
          </w:tcPr>
          <w:p w14:paraId="3E43416E" w14:textId="77777777" w:rsidR="00F73298" w:rsidRPr="00425192" w:rsidRDefault="00F73298" w:rsidP="006A758C">
            <w:pPr>
              <w:jc w:val="center"/>
              <w:rPr>
                <w:b/>
                <w:bCs/>
              </w:rPr>
            </w:pPr>
            <w:r w:rsidRPr="00425192">
              <w:rPr>
                <w:b/>
                <w:bCs/>
              </w:rPr>
              <w:t>Experimental</w:t>
            </w:r>
          </w:p>
        </w:tc>
        <w:tc>
          <w:tcPr>
            <w:tcW w:w="3547" w:type="dxa"/>
            <w:gridSpan w:val="3"/>
            <w:vAlign w:val="center"/>
          </w:tcPr>
          <w:p w14:paraId="3531EADC" w14:textId="77777777" w:rsidR="00F73298" w:rsidRPr="00425192" w:rsidRDefault="00F73298" w:rsidP="006A758C">
            <w:pPr>
              <w:jc w:val="center"/>
              <w:rPr>
                <w:b/>
                <w:bCs/>
              </w:rPr>
            </w:pPr>
            <w:r w:rsidRPr="00425192">
              <w:rPr>
                <w:b/>
                <w:bCs/>
              </w:rPr>
              <w:t>Approach 3</w:t>
            </w:r>
          </w:p>
        </w:tc>
        <w:tc>
          <w:tcPr>
            <w:tcW w:w="2627" w:type="dxa"/>
            <w:gridSpan w:val="3"/>
            <w:vAlign w:val="center"/>
          </w:tcPr>
          <w:p w14:paraId="570BC1DA" w14:textId="77777777" w:rsidR="00F73298" w:rsidRPr="00425192" w:rsidRDefault="00F73298" w:rsidP="006A758C">
            <w:pPr>
              <w:jc w:val="center"/>
              <w:rPr>
                <w:b/>
                <w:bCs/>
              </w:rPr>
            </w:pPr>
            <w:r w:rsidRPr="00425192">
              <w:rPr>
                <w:b/>
                <w:bCs/>
              </w:rPr>
              <w:t>Approach 1</w:t>
            </w:r>
          </w:p>
        </w:tc>
      </w:tr>
      <w:tr w:rsidR="00425192" w14:paraId="7816EF84" w14:textId="77777777" w:rsidTr="002E1CA6">
        <w:trPr>
          <w:trHeight w:val="275"/>
        </w:trPr>
        <w:tc>
          <w:tcPr>
            <w:tcW w:w="1940" w:type="dxa"/>
            <w:vAlign w:val="center"/>
          </w:tcPr>
          <w:p w14:paraId="4334EC1C" w14:textId="77777777" w:rsidR="00F73298" w:rsidRPr="00425192" w:rsidRDefault="00F73298" w:rsidP="006A758C">
            <w:pPr>
              <w:jc w:val="center"/>
              <w:rPr>
                <w:b/>
                <w:bCs/>
              </w:rPr>
            </w:pPr>
            <w:r w:rsidRPr="00425192">
              <w:rPr>
                <w:b/>
                <w:bCs/>
              </w:rPr>
              <w:t>Target sequence</w:t>
            </w:r>
          </w:p>
        </w:tc>
        <w:tc>
          <w:tcPr>
            <w:tcW w:w="1080" w:type="dxa"/>
            <w:vAlign w:val="center"/>
          </w:tcPr>
          <w:p w14:paraId="6052D619" w14:textId="77777777" w:rsidR="00F73298" w:rsidRPr="00425192" w:rsidRDefault="00F73298" w:rsidP="006A758C">
            <w:pPr>
              <w:jc w:val="center"/>
              <w:rPr>
                <w:b/>
                <w:bCs/>
              </w:rPr>
            </w:pPr>
            <w:r w:rsidRPr="00425192">
              <w:rPr>
                <w:b/>
                <w:bCs/>
              </w:rPr>
              <w:t>position</w:t>
            </w:r>
          </w:p>
        </w:tc>
        <w:tc>
          <w:tcPr>
            <w:tcW w:w="810" w:type="dxa"/>
            <w:vAlign w:val="center"/>
          </w:tcPr>
          <w:p w14:paraId="64EC5472" w14:textId="77777777" w:rsidR="00F73298" w:rsidRPr="00425192" w:rsidRDefault="00F73298" w:rsidP="006A758C">
            <w:pPr>
              <w:jc w:val="center"/>
              <w:rPr>
                <w:b/>
                <w:bCs/>
              </w:rPr>
            </w:pPr>
            <w:r w:rsidRPr="00425192">
              <w:rPr>
                <w:b/>
                <w:bCs/>
              </w:rPr>
              <w:t>helix</w:t>
            </w:r>
          </w:p>
        </w:tc>
        <w:tc>
          <w:tcPr>
            <w:tcW w:w="630" w:type="dxa"/>
            <w:vAlign w:val="center"/>
          </w:tcPr>
          <w:p w14:paraId="597091AC" w14:textId="77777777" w:rsidR="00F73298" w:rsidRPr="00425192" w:rsidRDefault="00425192" w:rsidP="006A758C">
            <w:pPr>
              <w:jc w:val="center"/>
              <w:rPr>
                <w:b/>
                <w:bCs/>
              </w:rPr>
            </w:pPr>
            <w:r w:rsidRPr="00425192">
              <w:rPr>
                <w:b/>
                <w:bCs/>
              </w:rPr>
              <w:t>K</w:t>
            </w:r>
            <w:r w:rsidR="00F73298" w:rsidRPr="00425192">
              <w:rPr>
                <w:b/>
                <w:bCs/>
                <w:vertAlign w:val="subscript"/>
              </w:rPr>
              <w:t>d</w:t>
            </w:r>
          </w:p>
        </w:tc>
        <w:tc>
          <w:tcPr>
            <w:tcW w:w="875" w:type="dxa"/>
            <w:vAlign w:val="center"/>
          </w:tcPr>
          <w:p w14:paraId="4E9161C7" w14:textId="77777777" w:rsidR="00F73298" w:rsidRPr="00425192" w:rsidRDefault="00F73298" w:rsidP="006A758C">
            <w:pPr>
              <w:jc w:val="center"/>
              <w:rPr>
                <w:b/>
                <w:bCs/>
              </w:rPr>
            </w:pPr>
            <w:r w:rsidRPr="00425192">
              <w:rPr>
                <w:b/>
                <w:bCs/>
              </w:rPr>
              <w:t>Top helix</w:t>
            </w:r>
          </w:p>
        </w:tc>
        <w:tc>
          <w:tcPr>
            <w:tcW w:w="1856" w:type="dxa"/>
            <w:vAlign w:val="center"/>
          </w:tcPr>
          <w:p w14:paraId="3A60F785" w14:textId="77777777" w:rsidR="00F73298" w:rsidRPr="00425192" w:rsidRDefault="00F73298" w:rsidP="006A758C">
            <w:pPr>
              <w:jc w:val="center"/>
              <w:rPr>
                <w:b/>
                <w:bCs/>
              </w:rPr>
            </w:pPr>
            <w:r w:rsidRPr="00425192">
              <w:rPr>
                <w:b/>
                <w:bCs/>
              </w:rPr>
              <w:t>Rank/percentile</w:t>
            </w:r>
          </w:p>
        </w:tc>
        <w:tc>
          <w:tcPr>
            <w:tcW w:w="816" w:type="dxa"/>
            <w:vAlign w:val="center"/>
          </w:tcPr>
          <w:p w14:paraId="35047632" w14:textId="77777777" w:rsidR="00F73298" w:rsidRPr="00425192" w:rsidRDefault="00F73298" w:rsidP="006A758C">
            <w:pPr>
              <w:jc w:val="center"/>
              <w:rPr>
                <w:b/>
                <w:bCs/>
              </w:rPr>
            </w:pPr>
            <w:r w:rsidRPr="00425192">
              <w:rPr>
                <w:b/>
                <w:bCs/>
              </w:rPr>
              <w:t>score</w:t>
            </w:r>
          </w:p>
        </w:tc>
        <w:tc>
          <w:tcPr>
            <w:tcW w:w="918" w:type="dxa"/>
            <w:vAlign w:val="center"/>
          </w:tcPr>
          <w:p w14:paraId="07371D95" w14:textId="77777777" w:rsidR="00F73298" w:rsidRPr="00425192" w:rsidRDefault="00F73298" w:rsidP="006A758C">
            <w:pPr>
              <w:jc w:val="center"/>
              <w:rPr>
                <w:b/>
                <w:bCs/>
              </w:rPr>
            </w:pPr>
            <w:r w:rsidRPr="00425192">
              <w:rPr>
                <w:b/>
                <w:bCs/>
              </w:rPr>
              <w:t>helix</w:t>
            </w:r>
          </w:p>
        </w:tc>
        <w:tc>
          <w:tcPr>
            <w:tcW w:w="838" w:type="dxa"/>
            <w:vAlign w:val="center"/>
          </w:tcPr>
          <w:p w14:paraId="68768031" w14:textId="77777777" w:rsidR="00F73298" w:rsidRPr="00425192" w:rsidRDefault="00F73298" w:rsidP="006A758C">
            <w:pPr>
              <w:jc w:val="center"/>
              <w:rPr>
                <w:b/>
                <w:bCs/>
              </w:rPr>
            </w:pPr>
            <w:r w:rsidRPr="00425192">
              <w:rPr>
                <w:b/>
                <w:bCs/>
              </w:rPr>
              <w:t>rank</w:t>
            </w:r>
          </w:p>
        </w:tc>
        <w:tc>
          <w:tcPr>
            <w:tcW w:w="871" w:type="dxa"/>
            <w:vAlign w:val="center"/>
          </w:tcPr>
          <w:p w14:paraId="2520D84E" w14:textId="77777777" w:rsidR="00F73298" w:rsidRPr="00425192" w:rsidRDefault="00F73298" w:rsidP="006A758C">
            <w:pPr>
              <w:jc w:val="center"/>
              <w:rPr>
                <w:b/>
                <w:bCs/>
              </w:rPr>
            </w:pPr>
            <w:r w:rsidRPr="00425192">
              <w:rPr>
                <w:b/>
                <w:bCs/>
              </w:rPr>
              <w:t>Score</w:t>
            </w:r>
          </w:p>
        </w:tc>
      </w:tr>
      <w:tr w:rsidR="00425192" w14:paraId="78E57C82" w14:textId="77777777" w:rsidTr="002E1CA6">
        <w:trPr>
          <w:trHeight w:val="292"/>
        </w:trPr>
        <w:tc>
          <w:tcPr>
            <w:tcW w:w="1940" w:type="dxa"/>
            <w:vAlign w:val="center"/>
          </w:tcPr>
          <w:p w14:paraId="22EF8A39" w14:textId="77777777" w:rsidR="00F73298" w:rsidRDefault="00F73298" w:rsidP="006A758C">
            <w:pPr>
              <w:jc w:val="center"/>
            </w:pPr>
            <w:r>
              <w:t>GTC</w:t>
            </w:r>
            <w:r>
              <w:fldChar w:fldCharType="begin"/>
            </w:r>
            <w:r>
              <w:instrText xml:space="preserve"> ADDIN EN.CITE &lt;EndNote&gt;&lt;Cite&gt;&lt;Author&gt;Sander&lt;/Author&gt;&lt;Year&gt;2008&lt;/Year&gt;&lt;RecNum&gt;36&lt;/RecNum&gt;&lt;DisplayText&gt;(42)&lt;/DisplayText&gt;&lt;record&gt;&lt;rec-number&gt;36&lt;/rec-number&gt;&lt;foreign-keys&gt;&lt;key app="EN" db-id="fxf290ars0p99det00m5fpfvv5pard9dd5z0" timestamp="1451454945"&gt;36&lt;/key&gt;&lt;/foreign-keys&gt;&lt;ref-type name="Journal Article"&gt;17&lt;/ref-type&gt;&lt;contributors&gt;&lt;authors&gt;&lt;author&gt;Sander, Jeffry D&lt;/author&gt;&lt;/authors&gt;&lt;/contributors&gt;&lt;titles&gt;&lt;title&gt;Characterization and design of C2H2 zinc finger proteins as custom DNA binding domains&lt;/title&gt;&lt;/titles&gt;&lt;dates&gt;&lt;year&gt;2008&lt;/year&gt;&lt;/dates&gt;&lt;urls&gt;&lt;/urls&gt;&lt;/record&gt;&lt;/Cite&gt;&lt;/EndNote&gt;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42" w:tooltip="Sander, 2008 #36" w:history="1">
              <w:r>
                <w:rPr>
                  <w:noProof/>
                </w:rPr>
                <w:t>42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  <w:tc>
          <w:tcPr>
            <w:tcW w:w="1080" w:type="dxa"/>
            <w:vAlign w:val="center"/>
          </w:tcPr>
          <w:p w14:paraId="5A967C81" w14:textId="77777777" w:rsidR="00F73298" w:rsidRDefault="00F73298" w:rsidP="006A758C">
            <w:pPr>
              <w:jc w:val="center"/>
            </w:pPr>
            <w:r>
              <w:t>2</w:t>
            </w:r>
          </w:p>
        </w:tc>
        <w:tc>
          <w:tcPr>
            <w:tcW w:w="810" w:type="dxa"/>
            <w:vAlign w:val="center"/>
          </w:tcPr>
          <w:p w14:paraId="5A334BDC" w14:textId="77777777" w:rsidR="00F73298" w:rsidRDefault="00F73298" w:rsidP="006A758C">
            <w:pPr>
              <w:jc w:val="center"/>
            </w:pPr>
            <w:r>
              <w:t>DAR</w:t>
            </w:r>
          </w:p>
        </w:tc>
        <w:tc>
          <w:tcPr>
            <w:tcW w:w="630" w:type="dxa"/>
            <w:vAlign w:val="center"/>
          </w:tcPr>
          <w:p w14:paraId="7CF21F72" w14:textId="77777777" w:rsidR="00F73298" w:rsidRDefault="00F73298" w:rsidP="006A758C">
            <w:pPr>
              <w:jc w:val="center"/>
            </w:pPr>
            <w:r>
              <w:t>40</w:t>
            </w:r>
          </w:p>
        </w:tc>
        <w:tc>
          <w:tcPr>
            <w:tcW w:w="875" w:type="dxa"/>
            <w:vAlign w:val="center"/>
          </w:tcPr>
          <w:p w14:paraId="6FAD4129" w14:textId="77777777" w:rsidR="00F73298" w:rsidRDefault="00F73298" w:rsidP="006A758C">
            <w:pPr>
              <w:jc w:val="center"/>
            </w:pPr>
            <w:r>
              <w:t>RHS</w:t>
            </w:r>
          </w:p>
        </w:tc>
        <w:tc>
          <w:tcPr>
            <w:tcW w:w="1856" w:type="dxa"/>
            <w:vAlign w:val="center"/>
          </w:tcPr>
          <w:p w14:paraId="64A9BFB2" w14:textId="77777777" w:rsidR="00F73298" w:rsidRDefault="00F73298" w:rsidP="006A758C">
            <w:pPr>
              <w:jc w:val="center"/>
            </w:pPr>
            <w:r>
              <w:t>54.1</w:t>
            </w:r>
          </w:p>
        </w:tc>
        <w:tc>
          <w:tcPr>
            <w:tcW w:w="816" w:type="dxa"/>
            <w:vAlign w:val="center"/>
          </w:tcPr>
          <w:p w14:paraId="5F2C0EF7" w14:textId="77777777" w:rsidR="00F73298" w:rsidRDefault="00F73298" w:rsidP="006A758C">
            <w:pPr>
              <w:jc w:val="center"/>
            </w:pPr>
            <w:r>
              <w:t>0.0</w:t>
            </w:r>
          </w:p>
        </w:tc>
        <w:tc>
          <w:tcPr>
            <w:tcW w:w="918" w:type="dxa"/>
            <w:vAlign w:val="center"/>
          </w:tcPr>
          <w:p w14:paraId="38470ADF" w14:textId="77777777" w:rsidR="00F73298" w:rsidRDefault="00F73298" w:rsidP="006A758C">
            <w:pPr>
              <w:jc w:val="center"/>
            </w:pPr>
          </w:p>
        </w:tc>
        <w:tc>
          <w:tcPr>
            <w:tcW w:w="838" w:type="dxa"/>
            <w:vAlign w:val="center"/>
          </w:tcPr>
          <w:p w14:paraId="1878F17E" w14:textId="77777777" w:rsidR="00F73298" w:rsidRDefault="00F73298" w:rsidP="006A758C">
            <w:pPr>
              <w:jc w:val="center"/>
            </w:pPr>
          </w:p>
        </w:tc>
        <w:tc>
          <w:tcPr>
            <w:tcW w:w="871" w:type="dxa"/>
            <w:vAlign w:val="center"/>
          </w:tcPr>
          <w:p w14:paraId="72D53880" w14:textId="77777777" w:rsidR="00F73298" w:rsidRDefault="00F73298" w:rsidP="006A758C">
            <w:pPr>
              <w:jc w:val="center"/>
            </w:pPr>
          </w:p>
        </w:tc>
      </w:tr>
      <w:tr w:rsidR="00425192" w14:paraId="7FBD59B2" w14:textId="77777777" w:rsidTr="002E1CA6">
        <w:trPr>
          <w:trHeight w:val="275"/>
        </w:trPr>
        <w:tc>
          <w:tcPr>
            <w:tcW w:w="1940" w:type="dxa"/>
            <w:vAlign w:val="center"/>
          </w:tcPr>
          <w:p w14:paraId="16E68ABB" w14:textId="77777777" w:rsidR="00F73298" w:rsidRDefault="00F73298" w:rsidP="006A758C">
            <w:pPr>
              <w:jc w:val="center"/>
            </w:pPr>
            <w:r>
              <w:t>GTC</w:t>
            </w:r>
            <w:r>
              <w:fldChar w:fldCharType="begin"/>
            </w:r>
            <w:r>
              <w:instrText xml:space="preserve"> ADDIN EN.CITE &lt;EndNote&gt;&lt;Cite&gt;&lt;Author&gt;Segal&lt;/Author&gt;&lt;Year&gt;1999&lt;/Year&gt;&lt;RecNum&gt;12&lt;/RecNum&gt;&lt;DisplayText&gt;(45)&lt;/DisplayText&gt;&lt;record&gt;&lt;rec-number&gt;12&lt;/rec-number&gt;&lt;foreign-keys&gt;&lt;key app="EN" db-id="v2xeparp1xfxwjeztr1x9frj29a2prvpp592" timestamp="1451494779"&gt;12&lt;/key&gt;&lt;/foreign-keys&gt;&lt;ref-type name="Journal Article"&gt;17&lt;/ref-type&gt;&lt;contributors&gt;&lt;authors&gt;&lt;author&gt;Segal, David J&lt;/author&gt;&lt;author&gt;Dreier, Birgit&lt;/author&gt;&lt;author&gt;Beerli, Roger R&lt;/author&gt;&lt;author&gt;Barbas, Carlos F&lt;/author&gt;&lt;/authors&gt;&lt;/contributors&gt;&lt;titles&gt;&lt;title&gt;Toward controlling gene expression at will: selection and design of zinc finger domains recognizing each of the 5′-GNN-3′ DNA target sequences&lt;/title&gt;&lt;secondary-title&gt;Proceedings of the National Academy of Sciences&lt;/secondary-title&gt;&lt;/titles&gt;&lt;periodical&gt;&lt;full-title&gt;Proceedings of the National Academy of Sciences&lt;/full-title&gt;&lt;/periodical&gt;&lt;pages&gt;2758-2763&lt;/pages&gt;&lt;volume&gt;96&lt;/volume&gt;&lt;number&gt;6&lt;/number&gt;&lt;dates&gt;&lt;year&gt;1999&lt;/year&gt;&lt;/dates&gt;&lt;isbn&gt;0027-8424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45" w:tooltip="Segal, 1999 #12" w:history="1">
              <w:r>
                <w:rPr>
                  <w:noProof/>
                </w:rPr>
                <w:t>45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  <w:tc>
          <w:tcPr>
            <w:tcW w:w="1080" w:type="dxa"/>
            <w:vAlign w:val="center"/>
          </w:tcPr>
          <w:p w14:paraId="2564D305" w14:textId="77777777" w:rsidR="00F73298" w:rsidRDefault="00F73298" w:rsidP="006A758C">
            <w:pPr>
              <w:jc w:val="center"/>
            </w:pPr>
            <w:r>
              <w:t>2</w:t>
            </w:r>
          </w:p>
        </w:tc>
        <w:tc>
          <w:tcPr>
            <w:tcW w:w="810" w:type="dxa"/>
            <w:vAlign w:val="center"/>
          </w:tcPr>
          <w:p w14:paraId="28002B4D" w14:textId="77777777" w:rsidR="00F73298" w:rsidRDefault="00F73298" w:rsidP="006A758C">
            <w:pPr>
              <w:jc w:val="center"/>
            </w:pPr>
            <w:r>
              <w:t>DAR</w:t>
            </w:r>
          </w:p>
        </w:tc>
        <w:tc>
          <w:tcPr>
            <w:tcW w:w="630" w:type="dxa"/>
            <w:vAlign w:val="center"/>
          </w:tcPr>
          <w:p w14:paraId="298A0390" w14:textId="77777777" w:rsidR="00F73298" w:rsidRDefault="00F73298" w:rsidP="006A758C">
            <w:pPr>
              <w:jc w:val="center"/>
            </w:pPr>
          </w:p>
        </w:tc>
        <w:tc>
          <w:tcPr>
            <w:tcW w:w="875" w:type="dxa"/>
            <w:vAlign w:val="center"/>
          </w:tcPr>
          <w:p w14:paraId="2EB775F1" w14:textId="77777777" w:rsidR="00F73298" w:rsidRDefault="00F73298" w:rsidP="006A758C">
            <w:pPr>
              <w:jc w:val="center"/>
            </w:pPr>
          </w:p>
        </w:tc>
        <w:tc>
          <w:tcPr>
            <w:tcW w:w="1856" w:type="dxa"/>
            <w:vAlign w:val="center"/>
          </w:tcPr>
          <w:p w14:paraId="4F347518" w14:textId="77777777" w:rsidR="00F73298" w:rsidRDefault="00F73298" w:rsidP="006A758C">
            <w:pPr>
              <w:jc w:val="center"/>
            </w:pPr>
          </w:p>
        </w:tc>
        <w:tc>
          <w:tcPr>
            <w:tcW w:w="816" w:type="dxa"/>
            <w:vAlign w:val="center"/>
          </w:tcPr>
          <w:p w14:paraId="2A7CEBB1" w14:textId="77777777" w:rsidR="00F73298" w:rsidRDefault="00F73298" w:rsidP="006A758C">
            <w:pPr>
              <w:ind w:right="-106"/>
              <w:jc w:val="center"/>
            </w:pPr>
          </w:p>
        </w:tc>
        <w:tc>
          <w:tcPr>
            <w:tcW w:w="918" w:type="dxa"/>
            <w:vAlign w:val="center"/>
          </w:tcPr>
          <w:p w14:paraId="156AB434" w14:textId="77777777" w:rsidR="00F73298" w:rsidRDefault="00F73298" w:rsidP="006A758C">
            <w:pPr>
              <w:jc w:val="center"/>
            </w:pPr>
            <w:r>
              <w:t>QVT</w:t>
            </w:r>
          </w:p>
        </w:tc>
        <w:tc>
          <w:tcPr>
            <w:tcW w:w="838" w:type="dxa"/>
            <w:vAlign w:val="center"/>
          </w:tcPr>
          <w:p w14:paraId="398FECA2" w14:textId="77777777" w:rsidR="00F73298" w:rsidRDefault="00F73298" w:rsidP="006A758C">
            <w:pPr>
              <w:jc w:val="center"/>
            </w:pPr>
          </w:p>
        </w:tc>
        <w:tc>
          <w:tcPr>
            <w:tcW w:w="871" w:type="dxa"/>
            <w:vAlign w:val="center"/>
          </w:tcPr>
          <w:p w14:paraId="6175D01A" w14:textId="77777777" w:rsidR="00F73298" w:rsidRDefault="00F73298" w:rsidP="006A758C">
            <w:pPr>
              <w:jc w:val="center"/>
            </w:pPr>
          </w:p>
        </w:tc>
      </w:tr>
      <w:tr w:rsidR="00425192" w14:paraId="67931DC2" w14:textId="77777777" w:rsidTr="002E1CA6">
        <w:trPr>
          <w:trHeight w:val="292"/>
        </w:trPr>
        <w:tc>
          <w:tcPr>
            <w:tcW w:w="1940" w:type="dxa"/>
            <w:vAlign w:val="center"/>
          </w:tcPr>
          <w:p w14:paraId="1E270338" w14:textId="77777777" w:rsidR="00F73298" w:rsidRDefault="00F73298" w:rsidP="006A758C">
            <w:pPr>
              <w:jc w:val="center"/>
            </w:pPr>
          </w:p>
        </w:tc>
        <w:tc>
          <w:tcPr>
            <w:tcW w:w="1080" w:type="dxa"/>
            <w:vAlign w:val="center"/>
          </w:tcPr>
          <w:p w14:paraId="59B33111" w14:textId="77777777" w:rsidR="00F73298" w:rsidRDefault="00F73298" w:rsidP="006A758C">
            <w:pPr>
              <w:jc w:val="center"/>
            </w:pPr>
          </w:p>
        </w:tc>
        <w:tc>
          <w:tcPr>
            <w:tcW w:w="810" w:type="dxa"/>
            <w:vAlign w:val="center"/>
          </w:tcPr>
          <w:p w14:paraId="4A6E3C15" w14:textId="77777777" w:rsidR="00F73298" w:rsidRDefault="00F73298" w:rsidP="006A758C">
            <w:pPr>
              <w:jc w:val="center"/>
            </w:pPr>
          </w:p>
        </w:tc>
        <w:tc>
          <w:tcPr>
            <w:tcW w:w="630" w:type="dxa"/>
            <w:vAlign w:val="center"/>
          </w:tcPr>
          <w:p w14:paraId="0203C27B" w14:textId="77777777" w:rsidR="00F73298" w:rsidRDefault="00F73298" w:rsidP="006A758C">
            <w:pPr>
              <w:jc w:val="center"/>
            </w:pPr>
          </w:p>
        </w:tc>
        <w:tc>
          <w:tcPr>
            <w:tcW w:w="875" w:type="dxa"/>
            <w:vAlign w:val="center"/>
          </w:tcPr>
          <w:p w14:paraId="65489BC8" w14:textId="77777777" w:rsidR="00F73298" w:rsidRDefault="00F73298" w:rsidP="006A758C">
            <w:pPr>
              <w:jc w:val="center"/>
            </w:pPr>
            <w:r>
              <w:t>RYR</w:t>
            </w:r>
          </w:p>
        </w:tc>
        <w:tc>
          <w:tcPr>
            <w:tcW w:w="1856" w:type="dxa"/>
            <w:vAlign w:val="center"/>
          </w:tcPr>
          <w:p w14:paraId="2D8D4337" w14:textId="77777777" w:rsidR="00F73298" w:rsidRDefault="00F73298" w:rsidP="006A758C">
            <w:pPr>
              <w:jc w:val="center"/>
            </w:pPr>
          </w:p>
        </w:tc>
        <w:tc>
          <w:tcPr>
            <w:tcW w:w="816" w:type="dxa"/>
            <w:vAlign w:val="center"/>
          </w:tcPr>
          <w:p w14:paraId="1F58739E" w14:textId="77777777" w:rsidR="00F73298" w:rsidRDefault="00F73298" w:rsidP="006A758C">
            <w:pPr>
              <w:jc w:val="center"/>
            </w:pPr>
          </w:p>
        </w:tc>
        <w:tc>
          <w:tcPr>
            <w:tcW w:w="918" w:type="dxa"/>
            <w:vAlign w:val="center"/>
          </w:tcPr>
          <w:p w14:paraId="1F5837B0" w14:textId="77777777" w:rsidR="00F73298" w:rsidRDefault="00F73298" w:rsidP="006A758C">
            <w:pPr>
              <w:jc w:val="center"/>
            </w:pPr>
            <w:r>
              <w:t>DHR</w:t>
            </w:r>
          </w:p>
        </w:tc>
        <w:tc>
          <w:tcPr>
            <w:tcW w:w="838" w:type="dxa"/>
            <w:vAlign w:val="center"/>
          </w:tcPr>
          <w:p w14:paraId="165D12C3" w14:textId="77777777" w:rsidR="00F73298" w:rsidRDefault="00F73298" w:rsidP="006A758C">
            <w:pPr>
              <w:jc w:val="center"/>
            </w:pPr>
          </w:p>
        </w:tc>
        <w:tc>
          <w:tcPr>
            <w:tcW w:w="871" w:type="dxa"/>
            <w:vAlign w:val="center"/>
          </w:tcPr>
          <w:p w14:paraId="0BA582AF" w14:textId="77777777" w:rsidR="00F73298" w:rsidRDefault="00F73298" w:rsidP="006A758C">
            <w:pPr>
              <w:jc w:val="center"/>
            </w:pPr>
          </w:p>
        </w:tc>
      </w:tr>
    </w:tbl>
    <w:p w14:paraId="11E97F6F" w14:textId="77777777" w:rsidR="00F73298" w:rsidRDefault="00F73298" w:rsidP="007E38A8"/>
    <w:p w14:paraId="45CA84A3" w14:textId="77777777" w:rsidR="00F73298" w:rsidRDefault="00010402" w:rsidP="007E38A8">
      <w:r>
        <w:t>GCT</w:t>
      </w:r>
    </w:p>
    <w:tbl>
      <w:tblPr>
        <w:tblStyle w:val="TableGrid"/>
        <w:tblW w:w="10890" w:type="dxa"/>
        <w:tblInd w:w="-1062" w:type="dxa"/>
        <w:tblLook w:val="04A0" w:firstRow="1" w:lastRow="0" w:firstColumn="1" w:lastColumn="0" w:noHBand="0" w:noVBand="1"/>
      </w:tblPr>
      <w:tblGrid>
        <w:gridCol w:w="2123"/>
        <w:gridCol w:w="1039"/>
        <w:gridCol w:w="735"/>
        <w:gridCol w:w="960"/>
        <w:gridCol w:w="875"/>
        <w:gridCol w:w="1856"/>
        <w:gridCol w:w="863"/>
        <w:gridCol w:w="965"/>
        <w:gridCol w:w="725"/>
        <w:gridCol w:w="749"/>
      </w:tblGrid>
      <w:tr w:rsidR="002F7376" w14:paraId="60A0555C" w14:textId="77777777" w:rsidTr="00F109C0">
        <w:trPr>
          <w:trHeight w:val="573"/>
        </w:trPr>
        <w:tc>
          <w:tcPr>
            <w:tcW w:w="4861" w:type="dxa"/>
            <w:gridSpan w:val="4"/>
            <w:vAlign w:val="center"/>
          </w:tcPr>
          <w:p w14:paraId="054F4DB7" w14:textId="77777777" w:rsidR="002F7376" w:rsidRPr="00425192" w:rsidRDefault="002F7376" w:rsidP="006A758C">
            <w:pPr>
              <w:jc w:val="center"/>
              <w:rPr>
                <w:b/>
                <w:bCs/>
              </w:rPr>
            </w:pPr>
            <w:r w:rsidRPr="00425192">
              <w:rPr>
                <w:b/>
                <w:bCs/>
              </w:rPr>
              <w:t>Experimental</w:t>
            </w:r>
          </w:p>
        </w:tc>
        <w:tc>
          <w:tcPr>
            <w:tcW w:w="3599" w:type="dxa"/>
            <w:gridSpan w:val="3"/>
            <w:vAlign w:val="center"/>
          </w:tcPr>
          <w:p w14:paraId="4E65198E" w14:textId="77777777" w:rsidR="002F7376" w:rsidRPr="00425192" w:rsidRDefault="002F7376" w:rsidP="006A758C">
            <w:pPr>
              <w:jc w:val="center"/>
              <w:rPr>
                <w:b/>
                <w:bCs/>
              </w:rPr>
            </w:pPr>
            <w:r w:rsidRPr="00425192">
              <w:rPr>
                <w:b/>
                <w:bCs/>
              </w:rPr>
              <w:t>Approach 3</w:t>
            </w:r>
          </w:p>
        </w:tc>
        <w:tc>
          <w:tcPr>
            <w:tcW w:w="2430" w:type="dxa"/>
            <w:gridSpan w:val="3"/>
            <w:vAlign w:val="center"/>
          </w:tcPr>
          <w:p w14:paraId="17923FA5" w14:textId="77777777" w:rsidR="002F7376" w:rsidRPr="00425192" w:rsidRDefault="002F7376" w:rsidP="006A758C">
            <w:pPr>
              <w:jc w:val="center"/>
              <w:rPr>
                <w:b/>
                <w:bCs/>
              </w:rPr>
            </w:pPr>
            <w:r w:rsidRPr="00425192">
              <w:rPr>
                <w:b/>
                <w:bCs/>
              </w:rPr>
              <w:t>Approach 1</w:t>
            </w:r>
          </w:p>
        </w:tc>
      </w:tr>
      <w:tr w:rsidR="00F109C0" w14:paraId="58E98A26" w14:textId="77777777" w:rsidTr="00F109C0">
        <w:trPr>
          <w:trHeight w:val="278"/>
        </w:trPr>
        <w:tc>
          <w:tcPr>
            <w:tcW w:w="2124" w:type="dxa"/>
            <w:vAlign w:val="center"/>
          </w:tcPr>
          <w:p w14:paraId="01F7A203" w14:textId="77777777" w:rsidR="00F109C0" w:rsidRPr="00750700" w:rsidRDefault="00F109C0" w:rsidP="006A758C">
            <w:pPr>
              <w:jc w:val="center"/>
              <w:rPr>
                <w:b/>
                <w:bCs/>
              </w:rPr>
            </w:pPr>
            <w:r w:rsidRPr="00750700">
              <w:rPr>
                <w:b/>
                <w:bCs/>
              </w:rPr>
              <w:t>Target sequence</w:t>
            </w:r>
          </w:p>
        </w:tc>
        <w:tc>
          <w:tcPr>
            <w:tcW w:w="1039" w:type="dxa"/>
            <w:vAlign w:val="center"/>
          </w:tcPr>
          <w:p w14:paraId="140EFCAC" w14:textId="77777777" w:rsidR="00F109C0" w:rsidRPr="00750700" w:rsidRDefault="00F109C0" w:rsidP="006A758C">
            <w:pPr>
              <w:jc w:val="center"/>
              <w:rPr>
                <w:b/>
                <w:bCs/>
              </w:rPr>
            </w:pPr>
            <w:r w:rsidRPr="00750700">
              <w:rPr>
                <w:b/>
                <w:bCs/>
              </w:rPr>
              <w:t>position</w:t>
            </w:r>
          </w:p>
        </w:tc>
        <w:tc>
          <w:tcPr>
            <w:tcW w:w="735" w:type="dxa"/>
            <w:vAlign w:val="center"/>
          </w:tcPr>
          <w:p w14:paraId="1E001314" w14:textId="77777777" w:rsidR="00F109C0" w:rsidRPr="00750700" w:rsidRDefault="00F109C0" w:rsidP="006A758C">
            <w:pPr>
              <w:jc w:val="center"/>
              <w:rPr>
                <w:b/>
                <w:bCs/>
              </w:rPr>
            </w:pPr>
            <w:r w:rsidRPr="00750700">
              <w:rPr>
                <w:b/>
                <w:bCs/>
              </w:rPr>
              <w:t>helix</w:t>
            </w:r>
          </w:p>
        </w:tc>
        <w:tc>
          <w:tcPr>
            <w:tcW w:w="963" w:type="dxa"/>
            <w:vAlign w:val="center"/>
          </w:tcPr>
          <w:p w14:paraId="03E8A06A" w14:textId="77777777" w:rsidR="00F109C0" w:rsidRPr="00750700" w:rsidRDefault="00F109C0" w:rsidP="006A758C">
            <w:pPr>
              <w:jc w:val="center"/>
              <w:rPr>
                <w:b/>
                <w:bCs/>
              </w:rPr>
            </w:pPr>
            <w:r w:rsidRPr="00750700">
              <w:rPr>
                <w:b/>
                <w:bCs/>
              </w:rPr>
              <w:t>K</w:t>
            </w:r>
            <w:r w:rsidRPr="00750700">
              <w:rPr>
                <w:b/>
                <w:bCs/>
                <w:vertAlign w:val="subscript"/>
              </w:rPr>
              <w:t>d</w:t>
            </w:r>
          </w:p>
        </w:tc>
        <w:tc>
          <w:tcPr>
            <w:tcW w:w="878" w:type="dxa"/>
            <w:vAlign w:val="center"/>
          </w:tcPr>
          <w:p w14:paraId="0E5EB430" w14:textId="77777777" w:rsidR="00F109C0" w:rsidRPr="00750700" w:rsidRDefault="00F109C0" w:rsidP="006A758C">
            <w:pPr>
              <w:jc w:val="center"/>
              <w:rPr>
                <w:b/>
                <w:bCs/>
              </w:rPr>
            </w:pPr>
            <w:r w:rsidRPr="00750700">
              <w:rPr>
                <w:b/>
                <w:bCs/>
              </w:rPr>
              <w:t>Top helix</w:t>
            </w:r>
          </w:p>
        </w:tc>
        <w:tc>
          <w:tcPr>
            <w:tcW w:w="1856" w:type="dxa"/>
            <w:vAlign w:val="center"/>
          </w:tcPr>
          <w:p w14:paraId="62335952" w14:textId="77777777" w:rsidR="00F109C0" w:rsidRPr="00750700" w:rsidRDefault="00F109C0" w:rsidP="006A758C">
            <w:pPr>
              <w:jc w:val="center"/>
              <w:rPr>
                <w:b/>
                <w:bCs/>
              </w:rPr>
            </w:pPr>
            <w:r w:rsidRPr="00750700">
              <w:rPr>
                <w:b/>
                <w:bCs/>
              </w:rPr>
              <w:t>Rank/percentile</w:t>
            </w:r>
          </w:p>
        </w:tc>
        <w:tc>
          <w:tcPr>
            <w:tcW w:w="865" w:type="dxa"/>
            <w:vAlign w:val="center"/>
          </w:tcPr>
          <w:p w14:paraId="66F68E5B" w14:textId="77777777" w:rsidR="00F109C0" w:rsidRPr="00750700" w:rsidRDefault="00F109C0" w:rsidP="006A758C">
            <w:pPr>
              <w:jc w:val="center"/>
              <w:rPr>
                <w:b/>
                <w:bCs/>
              </w:rPr>
            </w:pPr>
            <w:r w:rsidRPr="00750700">
              <w:rPr>
                <w:b/>
                <w:bCs/>
              </w:rPr>
              <w:t>score</w:t>
            </w:r>
          </w:p>
        </w:tc>
        <w:tc>
          <w:tcPr>
            <w:tcW w:w="969" w:type="dxa"/>
            <w:vAlign w:val="center"/>
          </w:tcPr>
          <w:p w14:paraId="1BC024A8" w14:textId="77777777" w:rsidR="00F109C0" w:rsidRPr="00750700" w:rsidRDefault="00F109C0" w:rsidP="006A758C">
            <w:pPr>
              <w:jc w:val="center"/>
              <w:rPr>
                <w:b/>
                <w:bCs/>
              </w:rPr>
            </w:pPr>
            <w:r w:rsidRPr="00750700">
              <w:rPr>
                <w:b/>
                <w:bCs/>
              </w:rPr>
              <w:t>helix</w:t>
            </w:r>
          </w:p>
        </w:tc>
        <w:tc>
          <w:tcPr>
            <w:tcW w:w="725" w:type="dxa"/>
            <w:vAlign w:val="center"/>
          </w:tcPr>
          <w:p w14:paraId="354B1494" w14:textId="77777777" w:rsidR="00F109C0" w:rsidRPr="00750700" w:rsidRDefault="00F109C0" w:rsidP="006A758C">
            <w:pPr>
              <w:jc w:val="center"/>
              <w:rPr>
                <w:b/>
                <w:bCs/>
              </w:rPr>
            </w:pPr>
            <w:r w:rsidRPr="00750700">
              <w:rPr>
                <w:b/>
                <w:bCs/>
              </w:rPr>
              <w:t>rank</w:t>
            </w:r>
          </w:p>
        </w:tc>
        <w:tc>
          <w:tcPr>
            <w:tcW w:w="736" w:type="dxa"/>
            <w:vAlign w:val="center"/>
          </w:tcPr>
          <w:p w14:paraId="1C61398D" w14:textId="77777777" w:rsidR="00F109C0" w:rsidRPr="00750700" w:rsidRDefault="00F109C0" w:rsidP="006A758C">
            <w:pPr>
              <w:jc w:val="center"/>
              <w:rPr>
                <w:b/>
                <w:bCs/>
              </w:rPr>
            </w:pPr>
            <w:r w:rsidRPr="00750700">
              <w:rPr>
                <w:b/>
                <w:bCs/>
              </w:rPr>
              <w:t>score</w:t>
            </w:r>
          </w:p>
        </w:tc>
      </w:tr>
      <w:tr w:rsidR="00F109C0" w14:paraId="2B21CF10" w14:textId="77777777" w:rsidTr="00F109C0">
        <w:trPr>
          <w:trHeight w:val="295"/>
        </w:trPr>
        <w:tc>
          <w:tcPr>
            <w:tcW w:w="2124" w:type="dxa"/>
            <w:vAlign w:val="center"/>
          </w:tcPr>
          <w:p w14:paraId="1265A8ED" w14:textId="77777777" w:rsidR="00010402" w:rsidRDefault="00010402" w:rsidP="006A758C">
            <w:pPr>
              <w:jc w:val="center"/>
            </w:pPr>
            <w:r>
              <w:t>GCGTGGGCT</w:t>
            </w:r>
            <w:r>
              <w:fldChar w:fldCharType="begin"/>
            </w:r>
            <w:r>
              <w:instrText xml:space="preserve"> ADDIN EN.CITE &lt;EndNote&gt;&lt;Cite&gt;&lt;Author&gt;Jamieson&lt;/Author&gt;&lt;Year&gt;1996&lt;/Year&gt;&lt;RecNum&gt;11&lt;/RecNum&gt;&lt;DisplayText&gt;(32)&lt;/DisplayText&gt;&lt;record&gt;&lt;rec-number&gt;11&lt;/rec-number&gt;&lt;foreign-keys&gt;&lt;key app="EN" db-id="v2xeparp1xfxwjeztr1x9frj29a2prvpp592" timestamp="1451494779"&gt;11&lt;/key&gt;&lt;/foreign-keys&gt;&lt;ref-type name="Journal Article"&gt;17&lt;/ref-type&gt;&lt;contributors&gt;&lt;authors&gt;&lt;author&gt;Jamieson, Andrew C&lt;/author&gt;&lt;author&gt;Wang, Hongming&lt;/author&gt;&lt;author&gt;Kim, Sung-Hou&lt;/author&gt;&lt;/authors&gt;&lt;/contributors&gt;&lt;titles&gt;&lt;title&gt;A zinc finger directory for high-affinity DNA recognition&lt;/title&gt;&lt;secondary-title&gt;Proceedings of the National Academy of Sciences&lt;/secondary-title&gt;&lt;/titles&gt;&lt;periodical&gt;&lt;full-title&gt;Proceedings of the National Academy of Sciences&lt;/full-title&gt;&lt;/periodical&gt;&lt;pages&gt;12834-12839&lt;/pages&gt;&lt;volume&gt;93&lt;/volume&gt;&lt;number&gt;23&lt;/number&gt;&lt;dates&gt;&lt;year&gt;1996&lt;/year&gt;&lt;/dates&gt;&lt;isbn&gt;0027-8424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32" w:tooltip="Jamieson, 1996 #11" w:history="1">
              <w:r>
                <w:rPr>
                  <w:noProof/>
                </w:rPr>
                <w:t>32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  <w:tc>
          <w:tcPr>
            <w:tcW w:w="1039" w:type="dxa"/>
            <w:vAlign w:val="center"/>
          </w:tcPr>
          <w:p w14:paraId="610E4CC2" w14:textId="77777777" w:rsidR="00010402" w:rsidRDefault="00010402" w:rsidP="006A758C">
            <w:pPr>
              <w:jc w:val="center"/>
            </w:pPr>
            <w:r>
              <w:t>1</w:t>
            </w:r>
          </w:p>
        </w:tc>
        <w:tc>
          <w:tcPr>
            <w:tcW w:w="735" w:type="dxa"/>
            <w:vAlign w:val="center"/>
          </w:tcPr>
          <w:p w14:paraId="7CA3A54F" w14:textId="77777777" w:rsidR="00010402" w:rsidRDefault="00010402" w:rsidP="006A758C">
            <w:pPr>
              <w:jc w:val="center"/>
            </w:pPr>
            <w:r>
              <w:t>RER</w:t>
            </w:r>
          </w:p>
        </w:tc>
        <w:tc>
          <w:tcPr>
            <w:tcW w:w="963" w:type="dxa"/>
            <w:vAlign w:val="center"/>
          </w:tcPr>
          <w:p w14:paraId="2D09CB0D" w14:textId="77777777" w:rsidR="00010402" w:rsidRDefault="00010402" w:rsidP="006A758C">
            <w:pPr>
              <w:jc w:val="center"/>
            </w:pPr>
            <w:r>
              <w:t>3.7</w:t>
            </w:r>
          </w:p>
        </w:tc>
        <w:tc>
          <w:tcPr>
            <w:tcW w:w="878" w:type="dxa"/>
            <w:vAlign w:val="center"/>
          </w:tcPr>
          <w:p w14:paraId="6BBF753B" w14:textId="77777777" w:rsidR="00010402" w:rsidRDefault="00010402" w:rsidP="006A758C">
            <w:pPr>
              <w:jc w:val="center"/>
            </w:pPr>
            <w:r>
              <w:t>RYR</w:t>
            </w:r>
          </w:p>
        </w:tc>
        <w:tc>
          <w:tcPr>
            <w:tcW w:w="1856" w:type="dxa"/>
            <w:vAlign w:val="center"/>
          </w:tcPr>
          <w:p w14:paraId="2B014B86" w14:textId="77777777" w:rsidR="00010402" w:rsidRDefault="00010402" w:rsidP="006A758C">
            <w:pPr>
              <w:jc w:val="center"/>
            </w:pPr>
            <w:r>
              <w:t>80</w:t>
            </w:r>
          </w:p>
        </w:tc>
        <w:tc>
          <w:tcPr>
            <w:tcW w:w="865" w:type="dxa"/>
            <w:vAlign w:val="center"/>
          </w:tcPr>
          <w:p w14:paraId="6BBB2D84" w14:textId="77777777" w:rsidR="00010402" w:rsidRDefault="00010402" w:rsidP="006A758C">
            <w:pPr>
              <w:jc w:val="center"/>
            </w:pPr>
            <w:r>
              <w:t>30.98</w:t>
            </w:r>
          </w:p>
        </w:tc>
        <w:tc>
          <w:tcPr>
            <w:tcW w:w="969" w:type="dxa"/>
            <w:vAlign w:val="center"/>
          </w:tcPr>
          <w:p w14:paraId="06CE18FE" w14:textId="77777777" w:rsidR="00010402" w:rsidRDefault="00010402" w:rsidP="006A758C">
            <w:pPr>
              <w:jc w:val="center"/>
            </w:pPr>
            <w:r>
              <w:t>THR</w:t>
            </w:r>
          </w:p>
        </w:tc>
        <w:tc>
          <w:tcPr>
            <w:tcW w:w="725" w:type="dxa"/>
            <w:vAlign w:val="center"/>
          </w:tcPr>
          <w:p w14:paraId="2BA17B73" w14:textId="77777777" w:rsidR="00010402" w:rsidRDefault="00010402" w:rsidP="006A758C">
            <w:pPr>
              <w:jc w:val="center"/>
            </w:pPr>
          </w:p>
        </w:tc>
        <w:tc>
          <w:tcPr>
            <w:tcW w:w="736" w:type="dxa"/>
            <w:vAlign w:val="center"/>
          </w:tcPr>
          <w:p w14:paraId="6D09C6F0" w14:textId="77777777" w:rsidR="00010402" w:rsidRDefault="00010402" w:rsidP="006A758C">
            <w:pPr>
              <w:jc w:val="center"/>
            </w:pPr>
          </w:p>
        </w:tc>
      </w:tr>
      <w:tr w:rsidR="00F109C0" w14:paraId="580A2756" w14:textId="77777777" w:rsidTr="00F109C0">
        <w:trPr>
          <w:trHeight w:val="295"/>
        </w:trPr>
        <w:tc>
          <w:tcPr>
            <w:tcW w:w="2124" w:type="dxa"/>
            <w:vAlign w:val="center"/>
          </w:tcPr>
          <w:p w14:paraId="4B11659D" w14:textId="77777777" w:rsidR="00010402" w:rsidRDefault="00010402" w:rsidP="006A758C">
            <w:pPr>
              <w:jc w:val="center"/>
            </w:pPr>
            <w:r>
              <w:t>GCT</w:t>
            </w:r>
            <w:r>
              <w:fldChar w:fldCharType="begin"/>
            </w:r>
            <w:r>
              <w:instrText xml:space="preserve"> ADDIN EN.CITE &lt;EndNote&gt;&lt;Cite&gt;&lt;Author&gt;Segal&lt;/Author&gt;&lt;Year&gt;1999&lt;/Year&gt;&lt;RecNum&gt;12&lt;/RecNum&gt;&lt;DisplayText&gt;(45)&lt;/DisplayText&gt;&lt;record&gt;&lt;rec-number&gt;12&lt;/rec-number&gt;&lt;foreign-keys&gt;&lt;key app="EN" db-id="v2xeparp1xfxwjeztr1x9frj29a2prvpp592" timestamp="1451494779"&gt;12&lt;/key&gt;&lt;/foreign-keys&gt;&lt;ref-type name="Journal Article"&gt;17&lt;/ref-type&gt;&lt;contributors&gt;&lt;authors&gt;&lt;author&gt;Segal, David J&lt;/author&gt;&lt;author&gt;Dreier, Birgit&lt;/author&gt;&lt;author&gt;Beerli, Roger R&lt;/author&gt;&lt;author&gt;Barbas, Carlos F&lt;/author&gt;&lt;/authors&gt;&lt;/contributors&gt;&lt;titles&gt;&lt;title&gt;Toward controlling gene expression at will: selection and design of zinc finger domains recognizing each of the 5′-GNN-3′ DNA target sequences&lt;/title&gt;&lt;secondary-title&gt;Proceedings of the National Academy of Sciences&lt;/secondary-title&gt;&lt;/titles&gt;&lt;periodical&gt;&lt;full-title&gt;Proceedings of the National Academy of Sciences&lt;/full-title&gt;&lt;/periodical&gt;&lt;pages&gt;2758-2763&lt;/pages&gt;&lt;volume&gt;96&lt;/volume&gt;&lt;number&gt;6&lt;/number&gt;&lt;dates&gt;&lt;year&gt;1999&lt;/year&gt;&lt;/dates&gt;&lt;isbn&gt;0027-8424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45" w:tooltip="Segal, 1999 #12" w:history="1">
              <w:r>
                <w:rPr>
                  <w:noProof/>
                </w:rPr>
                <w:t>45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  <w:tc>
          <w:tcPr>
            <w:tcW w:w="1039" w:type="dxa"/>
            <w:vAlign w:val="center"/>
          </w:tcPr>
          <w:p w14:paraId="757418D7" w14:textId="77777777" w:rsidR="00010402" w:rsidRDefault="00010402" w:rsidP="006A758C">
            <w:pPr>
              <w:jc w:val="center"/>
            </w:pPr>
            <w:r>
              <w:t>2</w:t>
            </w:r>
          </w:p>
        </w:tc>
        <w:tc>
          <w:tcPr>
            <w:tcW w:w="735" w:type="dxa"/>
            <w:vAlign w:val="center"/>
          </w:tcPr>
          <w:p w14:paraId="01E9E406" w14:textId="77777777" w:rsidR="00010402" w:rsidRDefault="00010402" w:rsidP="006A758C">
            <w:pPr>
              <w:jc w:val="center"/>
            </w:pPr>
            <w:r>
              <w:t>TER</w:t>
            </w:r>
          </w:p>
        </w:tc>
        <w:tc>
          <w:tcPr>
            <w:tcW w:w="963" w:type="dxa"/>
            <w:vAlign w:val="center"/>
          </w:tcPr>
          <w:p w14:paraId="04DD6DA9" w14:textId="77777777" w:rsidR="00010402" w:rsidRDefault="00010402" w:rsidP="006A758C">
            <w:pPr>
              <w:jc w:val="center"/>
            </w:pPr>
            <w:r>
              <w:t>65</w:t>
            </w:r>
          </w:p>
        </w:tc>
        <w:tc>
          <w:tcPr>
            <w:tcW w:w="878" w:type="dxa"/>
            <w:vAlign w:val="center"/>
          </w:tcPr>
          <w:p w14:paraId="3DC497B5" w14:textId="77777777" w:rsidR="00010402" w:rsidRDefault="00010402" w:rsidP="006A758C">
            <w:pPr>
              <w:jc w:val="center"/>
            </w:pPr>
          </w:p>
        </w:tc>
        <w:tc>
          <w:tcPr>
            <w:tcW w:w="1856" w:type="dxa"/>
            <w:vAlign w:val="center"/>
          </w:tcPr>
          <w:p w14:paraId="39FCC4C6" w14:textId="77777777" w:rsidR="00010402" w:rsidRDefault="00010402" w:rsidP="006A758C">
            <w:pPr>
              <w:jc w:val="center"/>
            </w:pPr>
            <w:r>
              <w:t>70.77</w:t>
            </w:r>
          </w:p>
        </w:tc>
        <w:tc>
          <w:tcPr>
            <w:tcW w:w="865" w:type="dxa"/>
            <w:vAlign w:val="center"/>
          </w:tcPr>
          <w:p w14:paraId="3115BC2B" w14:textId="77777777" w:rsidR="00010402" w:rsidRDefault="00010402" w:rsidP="006A758C">
            <w:pPr>
              <w:jc w:val="center"/>
            </w:pPr>
            <w:r>
              <w:t>3.3</w:t>
            </w:r>
          </w:p>
        </w:tc>
        <w:tc>
          <w:tcPr>
            <w:tcW w:w="969" w:type="dxa"/>
            <w:vAlign w:val="center"/>
          </w:tcPr>
          <w:p w14:paraId="29E0881A" w14:textId="77777777" w:rsidR="00010402" w:rsidRDefault="00010402" w:rsidP="006A758C">
            <w:pPr>
              <w:jc w:val="center"/>
            </w:pPr>
          </w:p>
        </w:tc>
        <w:tc>
          <w:tcPr>
            <w:tcW w:w="725" w:type="dxa"/>
            <w:vAlign w:val="center"/>
          </w:tcPr>
          <w:p w14:paraId="25D2160E" w14:textId="77777777" w:rsidR="00010402" w:rsidRDefault="00010402" w:rsidP="006A758C">
            <w:pPr>
              <w:jc w:val="center"/>
            </w:pPr>
          </w:p>
        </w:tc>
        <w:tc>
          <w:tcPr>
            <w:tcW w:w="736" w:type="dxa"/>
            <w:vAlign w:val="center"/>
          </w:tcPr>
          <w:p w14:paraId="07A4CAF1" w14:textId="77777777" w:rsidR="00010402" w:rsidRDefault="00010402" w:rsidP="006A758C">
            <w:pPr>
              <w:jc w:val="center"/>
            </w:pPr>
          </w:p>
        </w:tc>
      </w:tr>
      <w:tr w:rsidR="00F109C0" w14:paraId="0566BADF" w14:textId="77777777" w:rsidTr="00F109C0">
        <w:trPr>
          <w:trHeight w:val="278"/>
        </w:trPr>
        <w:tc>
          <w:tcPr>
            <w:tcW w:w="2124" w:type="dxa"/>
            <w:vAlign w:val="center"/>
          </w:tcPr>
          <w:p w14:paraId="1893F964" w14:textId="77777777" w:rsidR="00010402" w:rsidRDefault="00010402" w:rsidP="006A758C">
            <w:pPr>
              <w:jc w:val="center"/>
            </w:pPr>
            <w:r>
              <w:t>GCT</w:t>
            </w:r>
            <w:r>
              <w:fldChar w:fldCharType="begin"/>
            </w:r>
            <w:r>
              <w:instrText xml:space="preserve"> ADDIN EN.CITE &lt;EndNote&gt;&lt;Cite&gt;&lt;Author&gt;Segal&lt;/Author&gt;&lt;Year&gt;1999&lt;/Year&gt;&lt;RecNum&gt;12&lt;/RecNum&gt;&lt;DisplayText&gt;(45)&lt;/DisplayText&gt;&lt;record&gt;&lt;rec-number&gt;12&lt;/rec-number&gt;&lt;foreign-keys&gt;&lt;key app="EN" db-id="v2xeparp1xfxwjeztr1x9frj29a2prvpp592" timestamp="1451494779"&gt;12&lt;/key&gt;&lt;/foreign-keys&gt;&lt;ref-type name="Journal Article"&gt;17&lt;/ref-type&gt;&lt;contributors&gt;&lt;authors&gt;&lt;author&gt;Segal, David J&lt;/author&gt;&lt;author&gt;Dreier, Birgit&lt;/author&gt;&lt;author&gt;Beerli, Roger R&lt;/author&gt;&lt;author&gt;Barbas, Carlos F&lt;/author&gt;&lt;/authors&gt;&lt;/contributors&gt;&lt;titles&gt;&lt;title&gt;Toward controlling gene expression at will: selection and design of zinc finger domains recognizing each of the 5′-GNN-3′ DNA target sequences&lt;/title&gt;&lt;secondary-title&gt;Proceedings of the National Academy of Sciences&lt;/secondary-title&gt;&lt;/titles&gt;&lt;periodical&gt;&lt;full-title&gt;Proceedings of the National Academy of Sciences&lt;/full-title&gt;&lt;/periodical&gt;&lt;pages&gt;2758-2763&lt;/pages&gt;&lt;volume&gt;96&lt;/volume&gt;&lt;number&gt;6&lt;/number&gt;&lt;dates&gt;&lt;year&gt;1999&lt;/year&gt;&lt;/dates&gt;&lt;isbn&gt;0027-8424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45" w:tooltip="Segal, 1999 #12" w:history="1">
              <w:r>
                <w:rPr>
                  <w:noProof/>
                </w:rPr>
                <w:t>45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  <w:tc>
          <w:tcPr>
            <w:tcW w:w="1039" w:type="dxa"/>
            <w:vAlign w:val="center"/>
          </w:tcPr>
          <w:p w14:paraId="7FD3416C" w14:textId="77777777" w:rsidR="00010402" w:rsidRDefault="00010402" w:rsidP="006A758C">
            <w:pPr>
              <w:jc w:val="center"/>
            </w:pPr>
            <w:r>
              <w:t>2</w:t>
            </w:r>
          </w:p>
        </w:tc>
        <w:tc>
          <w:tcPr>
            <w:tcW w:w="735" w:type="dxa"/>
            <w:vAlign w:val="center"/>
          </w:tcPr>
          <w:p w14:paraId="6681D31A" w14:textId="77777777" w:rsidR="00010402" w:rsidRDefault="00010402" w:rsidP="006A758C">
            <w:pPr>
              <w:jc w:val="center"/>
            </w:pPr>
            <w:r>
              <w:t>QDR</w:t>
            </w:r>
          </w:p>
        </w:tc>
        <w:tc>
          <w:tcPr>
            <w:tcW w:w="963" w:type="dxa"/>
            <w:vAlign w:val="center"/>
          </w:tcPr>
          <w:p w14:paraId="1D8C8ADA" w14:textId="77777777" w:rsidR="00010402" w:rsidRDefault="00010402" w:rsidP="006A758C">
            <w:pPr>
              <w:jc w:val="center"/>
            </w:pPr>
            <w:r>
              <w:t>10</w:t>
            </w:r>
          </w:p>
        </w:tc>
        <w:tc>
          <w:tcPr>
            <w:tcW w:w="878" w:type="dxa"/>
            <w:vAlign w:val="center"/>
          </w:tcPr>
          <w:p w14:paraId="33B79115" w14:textId="77777777" w:rsidR="00010402" w:rsidRDefault="00010402" w:rsidP="006A758C">
            <w:pPr>
              <w:jc w:val="center"/>
            </w:pPr>
            <w:r>
              <w:t>RRS</w:t>
            </w:r>
          </w:p>
        </w:tc>
        <w:tc>
          <w:tcPr>
            <w:tcW w:w="1856" w:type="dxa"/>
            <w:vAlign w:val="center"/>
          </w:tcPr>
          <w:p w14:paraId="24459BD6" w14:textId="77777777" w:rsidR="00010402" w:rsidRDefault="00010402" w:rsidP="006A758C">
            <w:pPr>
              <w:jc w:val="center"/>
            </w:pPr>
            <w:r>
              <w:t>58.6</w:t>
            </w:r>
          </w:p>
        </w:tc>
        <w:tc>
          <w:tcPr>
            <w:tcW w:w="865" w:type="dxa"/>
            <w:vAlign w:val="center"/>
          </w:tcPr>
          <w:p w14:paraId="1D7825FA" w14:textId="77777777" w:rsidR="00010402" w:rsidRDefault="00010402" w:rsidP="006A758C">
            <w:pPr>
              <w:jc w:val="center"/>
            </w:pPr>
            <w:r>
              <w:t>1.3</w:t>
            </w:r>
          </w:p>
        </w:tc>
        <w:tc>
          <w:tcPr>
            <w:tcW w:w="969" w:type="dxa"/>
            <w:vAlign w:val="center"/>
          </w:tcPr>
          <w:p w14:paraId="2555BB5E" w14:textId="77777777" w:rsidR="00010402" w:rsidRDefault="00010402" w:rsidP="006A758C">
            <w:pPr>
              <w:jc w:val="center"/>
            </w:pPr>
            <w:r>
              <w:t>QSV</w:t>
            </w:r>
          </w:p>
        </w:tc>
        <w:tc>
          <w:tcPr>
            <w:tcW w:w="725" w:type="dxa"/>
            <w:vAlign w:val="center"/>
          </w:tcPr>
          <w:p w14:paraId="6501CCEE" w14:textId="77777777" w:rsidR="00010402" w:rsidRDefault="00010402" w:rsidP="006A758C">
            <w:pPr>
              <w:jc w:val="center"/>
            </w:pPr>
            <w:r>
              <w:t>3</w:t>
            </w:r>
          </w:p>
        </w:tc>
        <w:tc>
          <w:tcPr>
            <w:tcW w:w="736" w:type="dxa"/>
            <w:vAlign w:val="center"/>
          </w:tcPr>
          <w:p w14:paraId="111FA0C1" w14:textId="77777777" w:rsidR="00010402" w:rsidRDefault="00010402" w:rsidP="006A758C">
            <w:pPr>
              <w:jc w:val="center"/>
            </w:pPr>
            <w:r>
              <w:t>4.6</w:t>
            </w:r>
          </w:p>
        </w:tc>
      </w:tr>
      <w:tr w:rsidR="00F109C0" w14:paraId="057CFE7D" w14:textId="77777777" w:rsidTr="00F109C0">
        <w:trPr>
          <w:trHeight w:val="295"/>
        </w:trPr>
        <w:tc>
          <w:tcPr>
            <w:tcW w:w="2124" w:type="dxa"/>
            <w:vAlign w:val="center"/>
          </w:tcPr>
          <w:p w14:paraId="511BBDAD" w14:textId="77777777" w:rsidR="00010402" w:rsidRDefault="00010402" w:rsidP="006A758C">
            <w:pPr>
              <w:jc w:val="center"/>
            </w:pPr>
            <w:r>
              <w:t>GCT</w:t>
            </w:r>
            <w:r>
              <w:fldChar w:fldCharType="begin"/>
            </w:r>
            <w:r>
              <w:instrText xml:space="preserve"> ADDIN EN.CITE &lt;EndNote&gt;&lt;Cite&gt;&lt;Author&gt;Sander&lt;/Author&gt;&lt;Year&gt;2008&lt;/Year&gt;&lt;RecNum&gt;36&lt;/RecNum&gt;&lt;DisplayText&gt;(42)&lt;/DisplayText&gt;&lt;record&gt;&lt;rec-number&gt;36&lt;/rec-number&gt;&lt;foreign-keys&gt;&lt;key app="EN" db-id="fxf290ars0p99det00m5fpfvv5pard9dd5z0" timestamp="1451454945"&gt;36&lt;/key&gt;&lt;/foreign-keys&gt;&lt;ref-type name="Journal Article"&gt;17&lt;/ref-type&gt;&lt;contributors&gt;&lt;authors&gt;&lt;author&gt;Sander, Jeffry D&lt;/author&gt;&lt;/authors&gt;&lt;/contributors&gt;&lt;titles&gt;&lt;title&gt;Characterization and design of C2H2 zinc finger proteins as custom DNA binding domains&lt;/title&gt;&lt;/titles&gt;&lt;dates&gt;&lt;year&gt;2008&lt;/year&gt;&lt;/dates&gt;&lt;urls&gt;&lt;/urls&gt;&lt;/record&gt;&lt;/Cite&gt;&lt;/EndNote&gt;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42" w:tooltip="Sander, 2008 #36" w:history="1">
              <w:r>
                <w:rPr>
                  <w:noProof/>
                </w:rPr>
                <w:t>42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  <w:tc>
          <w:tcPr>
            <w:tcW w:w="1039" w:type="dxa"/>
            <w:vAlign w:val="center"/>
          </w:tcPr>
          <w:p w14:paraId="30486652" w14:textId="77777777" w:rsidR="00010402" w:rsidRDefault="00010402" w:rsidP="006A758C">
            <w:pPr>
              <w:jc w:val="center"/>
            </w:pPr>
            <w:r>
              <w:t>2</w:t>
            </w:r>
          </w:p>
        </w:tc>
        <w:tc>
          <w:tcPr>
            <w:tcW w:w="735" w:type="dxa"/>
            <w:vAlign w:val="center"/>
          </w:tcPr>
          <w:p w14:paraId="648A34C6" w14:textId="77777777" w:rsidR="00010402" w:rsidRDefault="00010402" w:rsidP="006A758C">
            <w:pPr>
              <w:jc w:val="center"/>
            </w:pPr>
            <w:r>
              <w:t>TER</w:t>
            </w:r>
          </w:p>
        </w:tc>
        <w:tc>
          <w:tcPr>
            <w:tcW w:w="963" w:type="dxa"/>
            <w:vAlign w:val="center"/>
          </w:tcPr>
          <w:p w14:paraId="251779BB" w14:textId="77777777" w:rsidR="00010402" w:rsidRDefault="00010402" w:rsidP="006A758C">
            <w:pPr>
              <w:jc w:val="center"/>
            </w:pPr>
          </w:p>
        </w:tc>
        <w:tc>
          <w:tcPr>
            <w:tcW w:w="878" w:type="dxa"/>
            <w:vAlign w:val="center"/>
          </w:tcPr>
          <w:p w14:paraId="10A5C0B2" w14:textId="77777777" w:rsidR="00010402" w:rsidRDefault="00010402" w:rsidP="006A758C">
            <w:pPr>
              <w:jc w:val="center"/>
            </w:pPr>
          </w:p>
        </w:tc>
        <w:tc>
          <w:tcPr>
            <w:tcW w:w="1856" w:type="dxa"/>
            <w:vAlign w:val="center"/>
          </w:tcPr>
          <w:p w14:paraId="41DE2443" w14:textId="77777777" w:rsidR="00010402" w:rsidRDefault="00010402" w:rsidP="006A758C">
            <w:pPr>
              <w:jc w:val="center"/>
            </w:pPr>
          </w:p>
        </w:tc>
        <w:tc>
          <w:tcPr>
            <w:tcW w:w="865" w:type="dxa"/>
            <w:vAlign w:val="center"/>
          </w:tcPr>
          <w:p w14:paraId="0221EFA4" w14:textId="77777777" w:rsidR="00010402" w:rsidRDefault="00010402" w:rsidP="006A758C">
            <w:pPr>
              <w:jc w:val="center"/>
            </w:pPr>
          </w:p>
        </w:tc>
        <w:tc>
          <w:tcPr>
            <w:tcW w:w="969" w:type="dxa"/>
            <w:vAlign w:val="center"/>
          </w:tcPr>
          <w:p w14:paraId="6AF31D20" w14:textId="77777777" w:rsidR="00010402" w:rsidRDefault="00010402" w:rsidP="006A758C">
            <w:pPr>
              <w:jc w:val="center"/>
            </w:pPr>
          </w:p>
        </w:tc>
        <w:tc>
          <w:tcPr>
            <w:tcW w:w="725" w:type="dxa"/>
            <w:vAlign w:val="center"/>
          </w:tcPr>
          <w:p w14:paraId="0BB13776" w14:textId="77777777" w:rsidR="00010402" w:rsidRDefault="00010402" w:rsidP="006A758C">
            <w:pPr>
              <w:jc w:val="center"/>
            </w:pPr>
          </w:p>
        </w:tc>
        <w:tc>
          <w:tcPr>
            <w:tcW w:w="736" w:type="dxa"/>
            <w:vAlign w:val="center"/>
          </w:tcPr>
          <w:p w14:paraId="28A96463" w14:textId="77777777" w:rsidR="00010402" w:rsidRDefault="00010402" w:rsidP="006A758C">
            <w:pPr>
              <w:jc w:val="center"/>
            </w:pPr>
          </w:p>
        </w:tc>
      </w:tr>
      <w:tr w:rsidR="00F109C0" w14:paraId="39607C99" w14:textId="77777777" w:rsidTr="00F109C0">
        <w:trPr>
          <w:trHeight w:val="295"/>
        </w:trPr>
        <w:tc>
          <w:tcPr>
            <w:tcW w:w="2124" w:type="dxa"/>
            <w:vAlign w:val="center"/>
          </w:tcPr>
          <w:p w14:paraId="273BB0B1" w14:textId="77777777" w:rsidR="00010402" w:rsidRDefault="00010402" w:rsidP="006A758C">
            <w:pPr>
              <w:jc w:val="center"/>
            </w:pPr>
            <w:r>
              <w:t>GCTGGGGGC</w:t>
            </w:r>
            <w:r>
              <w:fldChar w:fldCharType="begin"/>
            </w:r>
            <w:r>
              <w:instrText xml:space="preserve"> ADDIN EN.CITE &lt;EndNote&gt;&lt;Cite&gt;&lt;Author&gt;Rebar&lt;/Author&gt;&lt;Year&gt;2002&lt;/Year&gt;&lt;RecNum&gt;14&lt;/RecNum&gt;&lt;DisplayText&gt;(39)&lt;/DisplayText&gt;&lt;record&gt;&lt;rec-number&gt;14&lt;/rec-number&gt;&lt;foreign-keys&gt;&lt;key app="EN" db-id="v2xeparp1xfxwjeztr1x9frj29a2prvpp592" timestamp="1451494779"&gt;14&lt;/key&gt;&lt;/foreign-keys&gt;&lt;ref-type name="Journal Article"&gt;17&lt;/ref-type&gt;&lt;contributors&gt;&lt;authors&gt;&lt;author&gt;Rebar, Edward J&lt;/author&gt;&lt;author&gt;Huang, Yan&lt;/author&gt;&lt;author&gt;Hickey, Reed&lt;/author&gt;&lt;author&gt;Nath, Anjali K&lt;/author&gt;&lt;author&gt;Meoli, David&lt;/author&gt;&lt;author&gt;Nath, Sameer&lt;/author&gt;&lt;author&gt;Chen, Bingliang&lt;/author&gt;&lt;author&gt;Xu, Lei&lt;/author&gt;&lt;author&gt;Liang, Yuxin&lt;/author&gt;&lt;author&gt;Jamieson, Andrew C&lt;/author&gt;&lt;/authors&gt;&lt;/contributors&gt;&lt;titles&gt;&lt;title&gt;Induction of angiogenesis in a mouse model using engineered transcription factors&lt;/title&gt;&lt;secondary-title&gt;Nature medicine&lt;/secondary-title&gt;&lt;/titles&gt;&lt;periodical&gt;&lt;full-title&gt;Nature medicine&lt;/full-title&gt;&lt;/periodical&gt;&lt;pages&gt;1427-1432&lt;/pages&gt;&lt;volume&gt;8&lt;/volume&gt;&lt;number&gt;12&lt;/number&gt;&lt;dates&gt;&lt;year&gt;2002&lt;/year&gt;&lt;/dates&gt;&lt;urls&gt;&lt;/urls&gt;&lt;/record&gt;&lt;/Cite&gt;&lt;/EndNote&gt;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39" w:tooltip="Rebar, 2002 #14" w:history="1">
              <w:r>
                <w:rPr>
                  <w:noProof/>
                </w:rPr>
                <w:t>39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  <w:tc>
          <w:tcPr>
            <w:tcW w:w="1039" w:type="dxa"/>
            <w:vAlign w:val="center"/>
          </w:tcPr>
          <w:p w14:paraId="37F64161" w14:textId="77777777" w:rsidR="00010402" w:rsidRDefault="00010402" w:rsidP="006A758C">
            <w:pPr>
              <w:jc w:val="center"/>
            </w:pPr>
            <w:r>
              <w:t>3</w:t>
            </w:r>
          </w:p>
        </w:tc>
        <w:tc>
          <w:tcPr>
            <w:tcW w:w="735" w:type="dxa"/>
            <w:vAlign w:val="center"/>
          </w:tcPr>
          <w:p w14:paraId="7D370039" w14:textId="77777777" w:rsidR="00010402" w:rsidRDefault="00010402" w:rsidP="006A758C">
            <w:pPr>
              <w:jc w:val="center"/>
            </w:pPr>
            <w:r>
              <w:t>QDR</w:t>
            </w:r>
          </w:p>
        </w:tc>
        <w:tc>
          <w:tcPr>
            <w:tcW w:w="963" w:type="dxa"/>
            <w:vAlign w:val="center"/>
          </w:tcPr>
          <w:p w14:paraId="421090AE" w14:textId="77777777" w:rsidR="00010402" w:rsidRDefault="00010402" w:rsidP="006A758C">
            <w:pPr>
              <w:jc w:val="center"/>
            </w:pPr>
            <w:r>
              <w:t>&lt;0.01</w:t>
            </w:r>
          </w:p>
        </w:tc>
        <w:tc>
          <w:tcPr>
            <w:tcW w:w="878" w:type="dxa"/>
            <w:vAlign w:val="center"/>
          </w:tcPr>
          <w:p w14:paraId="108B345D" w14:textId="77777777" w:rsidR="00010402" w:rsidRDefault="00010402" w:rsidP="006A758C">
            <w:pPr>
              <w:jc w:val="center"/>
            </w:pPr>
            <w:r>
              <w:t>RYR</w:t>
            </w:r>
          </w:p>
        </w:tc>
        <w:tc>
          <w:tcPr>
            <w:tcW w:w="1856" w:type="dxa"/>
            <w:vAlign w:val="center"/>
          </w:tcPr>
          <w:p w14:paraId="47647C65" w14:textId="77777777" w:rsidR="00010402" w:rsidRDefault="00010402" w:rsidP="006A758C">
            <w:pPr>
              <w:jc w:val="center"/>
            </w:pPr>
            <w:r>
              <w:t>89.5</w:t>
            </w:r>
          </w:p>
        </w:tc>
        <w:tc>
          <w:tcPr>
            <w:tcW w:w="865" w:type="dxa"/>
            <w:vAlign w:val="center"/>
          </w:tcPr>
          <w:p w14:paraId="750519C3" w14:textId="77777777" w:rsidR="00010402" w:rsidRDefault="00010402" w:rsidP="006A758C">
            <w:pPr>
              <w:jc w:val="center"/>
            </w:pPr>
            <w:r>
              <w:t>16.3</w:t>
            </w:r>
          </w:p>
        </w:tc>
        <w:tc>
          <w:tcPr>
            <w:tcW w:w="969" w:type="dxa"/>
            <w:vAlign w:val="center"/>
          </w:tcPr>
          <w:p w14:paraId="5FBA3D55" w14:textId="77777777" w:rsidR="00010402" w:rsidRDefault="00010402" w:rsidP="006A758C">
            <w:pPr>
              <w:jc w:val="center"/>
            </w:pPr>
            <w:r>
              <w:t>RSR</w:t>
            </w:r>
          </w:p>
        </w:tc>
        <w:tc>
          <w:tcPr>
            <w:tcW w:w="725" w:type="dxa"/>
            <w:vAlign w:val="center"/>
          </w:tcPr>
          <w:p w14:paraId="06CFCA83" w14:textId="77777777" w:rsidR="00010402" w:rsidRDefault="00010402" w:rsidP="006A758C">
            <w:pPr>
              <w:jc w:val="center"/>
            </w:pPr>
            <w:r>
              <w:t>50</w:t>
            </w:r>
          </w:p>
        </w:tc>
        <w:tc>
          <w:tcPr>
            <w:tcW w:w="736" w:type="dxa"/>
            <w:vAlign w:val="center"/>
          </w:tcPr>
          <w:p w14:paraId="6C98B4E4" w14:textId="77777777" w:rsidR="00010402" w:rsidRDefault="00010402" w:rsidP="006A758C">
            <w:pPr>
              <w:jc w:val="center"/>
            </w:pPr>
            <w:r>
              <w:t>1.01</w:t>
            </w:r>
          </w:p>
        </w:tc>
      </w:tr>
    </w:tbl>
    <w:p w14:paraId="62D7C9A7" w14:textId="306DCA74" w:rsidR="007E38A8" w:rsidRPr="00974448" w:rsidRDefault="007E38A8" w:rsidP="00974448">
      <w:pPr>
        <w:rPr>
          <w:b/>
          <w:bCs/>
        </w:rPr>
      </w:pPr>
      <w:bookmarkStart w:id="0" w:name="_GoBack"/>
      <w:bookmarkEnd w:id="0"/>
    </w:p>
    <w:sectPr w:rsidR="007E38A8" w:rsidRPr="00974448" w:rsidSect="00CE7341">
      <w:footerReference w:type="default" r:id="rId8"/>
      <w:pgSz w:w="11906" w:h="16838"/>
      <w:pgMar w:top="1440" w:right="1800" w:bottom="1440" w:left="1800" w:header="706" w:footer="706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3B0E3D" w14:textId="77777777" w:rsidR="00C34DB5" w:rsidRDefault="00C34DB5">
      <w:pPr>
        <w:spacing w:line="240" w:lineRule="auto"/>
      </w:pPr>
      <w:r>
        <w:separator/>
      </w:r>
    </w:p>
  </w:endnote>
  <w:endnote w:type="continuationSeparator" w:id="0">
    <w:p w14:paraId="736C2A91" w14:textId="77777777" w:rsidR="00C34DB5" w:rsidRDefault="00C34D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DD8BBF" w14:textId="77777777" w:rsidR="00D85533" w:rsidRDefault="00D85533">
    <w:pPr>
      <w:pStyle w:val="Footer"/>
    </w:pPr>
    <w:r>
      <w:rPr>
        <w:lang w:val="en-US"/>
      </w:rPr>
      <w:tab/>
      <w:t xml:space="preserve">- </w:t>
    </w:r>
    <w:r>
      <w:rPr>
        <w:lang w:val="en-US"/>
      </w:rPr>
      <w:fldChar w:fldCharType="begin"/>
    </w:r>
    <w:r>
      <w:rPr>
        <w:lang w:val="en-US"/>
      </w:rPr>
      <w:instrText xml:space="preserve"> PAGE </w:instrText>
    </w:r>
    <w:r>
      <w:rPr>
        <w:lang w:val="en-US"/>
      </w:rPr>
      <w:fldChar w:fldCharType="separate"/>
    </w:r>
    <w:r w:rsidR="00974448">
      <w:rPr>
        <w:noProof/>
        <w:lang w:val="en-US"/>
      </w:rPr>
      <w:t>11</w:t>
    </w:r>
    <w:r>
      <w:rPr>
        <w:lang w:val="en-US"/>
      </w:rPr>
      <w:fldChar w:fldCharType="end"/>
    </w:r>
    <w:r>
      <w:rPr>
        <w:lang w:val="en-US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ED168B" w14:textId="77777777" w:rsidR="00C34DB5" w:rsidRDefault="00C34DB5">
      <w:pPr>
        <w:spacing w:line="240" w:lineRule="auto"/>
      </w:pPr>
      <w:r>
        <w:separator/>
      </w:r>
    </w:p>
  </w:footnote>
  <w:footnote w:type="continuationSeparator" w:id="0">
    <w:p w14:paraId="19429ABB" w14:textId="77777777" w:rsidR="00C34DB5" w:rsidRDefault="00C34DB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21725"/>
    <w:multiLevelType w:val="hybridMultilevel"/>
    <w:tmpl w:val="43FED2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93B5438"/>
    <w:multiLevelType w:val="hybridMultilevel"/>
    <w:tmpl w:val="287204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BMC Genomic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467A31"/>
    <w:rsid w:val="00006F2C"/>
    <w:rsid w:val="00010402"/>
    <w:rsid w:val="0002024C"/>
    <w:rsid w:val="00020BE2"/>
    <w:rsid w:val="00025398"/>
    <w:rsid w:val="00033EC1"/>
    <w:rsid w:val="0009763A"/>
    <w:rsid w:val="000A3846"/>
    <w:rsid w:val="000B3284"/>
    <w:rsid w:val="000F3763"/>
    <w:rsid w:val="000F48D7"/>
    <w:rsid w:val="00100604"/>
    <w:rsid w:val="0010197B"/>
    <w:rsid w:val="001100A7"/>
    <w:rsid w:val="0011427E"/>
    <w:rsid w:val="00115FB8"/>
    <w:rsid w:val="00127158"/>
    <w:rsid w:val="00127219"/>
    <w:rsid w:val="001405FA"/>
    <w:rsid w:val="00143FF0"/>
    <w:rsid w:val="001535F3"/>
    <w:rsid w:val="00187ED9"/>
    <w:rsid w:val="00192704"/>
    <w:rsid w:val="00192D31"/>
    <w:rsid w:val="001A0EA9"/>
    <w:rsid w:val="001C6975"/>
    <w:rsid w:val="001D1D62"/>
    <w:rsid w:val="001F64EA"/>
    <w:rsid w:val="001F6503"/>
    <w:rsid w:val="00200EC8"/>
    <w:rsid w:val="002041BB"/>
    <w:rsid w:val="0020524D"/>
    <w:rsid w:val="00207B6D"/>
    <w:rsid w:val="002176D6"/>
    <w:rsid w:val="002206A8"/>
    <w:rsid w:val="002329D4"/>
    <w:rsid w:val="00261F1A"/>
    <w:rsid w:val="0027771B"/>
    <w:rsid w:val="002937E0"/>
    <w:rsid w:val="00296D85"/>
    <w:rsid w:val="002B5E52"/>
    <w:rsid w:val="002C4218"/>
    <w:rsid w:val="002C5580"/>
    <w:rsid w:val="002E1CA6"/>
    <w:rsid w:val="002F3C62"/>
    <w:rsid w:val="002F59EF"/>
    <w:rsid w:val="002F6AAE"/>
    <w:rsid w:val="002F6C79"/>
    <w:rsid w:val="002F7376"/>
    <w:rsid w:val="00300281"/>
    <w:rsid w:val="00320B0F"/>
    <w:rsid w:val="00321CE8"/>
    <w:rsid w:val="0033159F"/>
    <w:rsid w:val="003330A0"/>
    <w:rsid w:val="003509FE"/>
    <w:rsid w:val="00361221"/>
    <w:rsid w:val="00365647"/>
    <w:rsid w:val="003734EB"/>
    <w:rsid w:val="00374AC1"/>
    <w:rsid w:val="003940FD"/>
    <w:rsid w:val="003B5DE8"/>
    <w:rsid w:val="003B668C"/>
    <w:rsid w:val="003C4460"/>
    <w:rsid w:val="003D4BCB"/>
    <w:rsid w:val="003E22A9"/>
    <w:rsid w:val="003E7ECB"/>
    <w:rsid w:val="003F35A9"/>
    <w:rsid w:val="00407659"/>
    <w:rsid w:val="0042090C"/>
    <w:rsid w:val="00425192"/>
    <w:rsid w:val="00443F54"/>
    <w:rsid w:val="004449F3"/>
    <w:rsid w:val="00463A65"/>
    <w:rsid w:val="00465460"/>
    <w:rsid w:val="00467A31"/>
    <w:rsid w:val="00472A1B"/>
    <w:rsid w:val="004803A3"/>
    <w:rsid w:val="00481F59"/>
    <w:rsid w:val="00486C0A"/>
    <w:rsid w:val="00497326"/>
    <w:rsid w:val="004B2BD6"/>
    <w:rsid w:val="004C1634"/>
    <w:rsid w:val="004C34E6"/>
    <w:rsid w:val="004D2908"/>
    <w:rsid w:val="004D433F"/>
    <w:rsid w:val="004D6F98"/>
    <w:rsid w:val="004E082E"/>
    <w:rsid w:val="004E5264"/>
    <w:rsid w:val="004E5B92"/>
    <w:rsid w:val="005112C6"/>
    <w:rsid w:val="005143F8"/>
    <w:rsid w:val="00516AF7"/>
    <w:rsid w:val="005330B9"/>
    <w:rsid w:val="00547A85"/>
    <w:rsid w:val="00547AEF"/>
    <w:rsid w:val="00551C58"/>
    <w:rsid w:val="005A155E"/>
    <w:rsid w:val="005A6A0E"/>
    <w:rsid w:val="005A7A4F"/>
    <w:rsid w:val="005B11AF"/>
    <w:rsid w:val="005C0556"/>
    <w:rsid w:val="005C2A8E"/>
    <w:rsid w:val="005C4070"/>
    <w:rsid w:val="005E1A46"/>
    <w:rsid w:val="005E67B1"/>
    <w:rsid w:val="005F21B8"/>
    <w:rsid w:val="006008DA"/>
    <w:rsid w:val="00605282"/>
    <w:rsid w:val="006136E6"/>
    <w:rsid w:val="00615EBE"/>
    <w:rsid w:val="00631368"/>
    <w:rsid w:val="00634E0F"/>
    <w:rsid w:val="0068746B"/>
    <w:rsid w:val="006933E5"/>
    <w:rsid w:val="00695014"/>
    <w:rsid w:val="00697073"/>
    <w:rsid w:val="006A758C"/>
    <w:rsid w:val="006B3AB6"/>
    <w:rsid w:val="006B5AA4"/>
    <w:rsid w:val="006E151F"/>
    <w:rsid w:val="006E62DE"/>
    <w:rsid w:val="006E716A"/>
    <w:rsid w:val="006F7373"/>
    <w:rsid w:val="00700AE7"/>
    <w:rsid w:val="00707118"/>
    <w:rsid w:val="00722512"/>
    <w:rsid w:val="00730DD4"/>
    <w:rsid w:val="007471A3"/>
    <w:rsid w:val="00750700"/>
    <w:rsid w:val="0075181D"/>
    <w:rsid w:val="00761C4E"/>
    <w:rsid w:val="00762C53"/>
    <w:rsid w:val="00763DC6"/>
    <w:rsid w:val="007640AF"/>
    <w:rsid w:val="00767A44"/>
    <w:rsid w:val="00767CD1"/>
    <w:rsid w:val="00774C68"/>
    <w:rsid w:val="00777ED7"/>
    <w:rsid w:val="00784527"/>
    <w:rsid w:val="00785B57"/>
    <w:rsid w:val="0079189F"/>
    <w:rsid w:val="007A22DB"/>
    <w:rsid w:val="007C1368"/>
    <w:rsid w:val="007C3628"/>
    <w:rsid w:val="007D1F98"/>
    <w:rsid w:val="007E26E0"/>
    <w:rsid w:val="007E38A8"/>
    <w:rsid w:val="007E7348"/>
    <w:rsid w:val="007E778D"/>
    <w:rsid w:val="00802182"/>
    <w:rsid w:val="00804B04"/>
    <w:rsid w:val="00834869"/>
    <w:rsid w:val="00834B45"/>
    <w:rsid w:val="008573A2"/>
    <w:rsid w:val="00860C85"/>
    <w:rsid w:val="00866BCF"/>
    <w:rsid w:val="008A6875"/>
    <w:rsid w:val="008B44F1"/>
    <w:rsid w:val="008C4C4C"/>
    <w:rsid w:val="008D1849"/>
    <w:rsid w:val="008F1D9E"/>
    <w:rsid w:val="008F6841"/>
    <w:rsid w:val="00900081"/>
    <w:rsid w:val="00932D53"/>
    <w:rsid w:val="00934261"/>
    <w:rsid w:val="00946D27"/>
    <w:rsid w:val="00951D14"/>
    <w:rsid w:val="00952B8B"/>
    <w:rsid w:val="00954105"/>
    <w:rsid w:val="00956D96"/>
    <w:rsid w:val="009724FC"/>
    <w:rsid w:val="00973BB3"/>
    <w:rsid w:val="00974448"/>
    <w:rsid w:val="00976322"/>
    <w:rsid w:val="0098027D"/>
    <w:rsid w:val="0098696A"/>
    <w:rsid w:val="00986F0F"/>
    <w:rsid w:val="009945FC"/>
    <w:rsid w:val="009C1F00"/>
    <w:rsid w:val="009E4D44"/>
    <w:rsid w:val="009F04CA"/>
    <w:rsid w:val="009F1D74"/>
    <w:rsid w:val="009F20BF"/>
    <w:rsid w:val="009F5D50"/>
    <w:rsid w:val="00A132DE"/>
    <w:rsid w:val="00A27B68"/>
    <w:rsid w:val="00A328F1"/>
    <w:rsid w:val="00A36AAE"/>
    <w:rsid w:val="00A37D42"/>
    <w:rsid w:val="00A41C26"/>
    <w:rsid w:val="00A474E6"/>
    <w:rsid w:val="00A560E1"/>
    <w:rsid w:val="00A6794C"/>
    <w:rsid w:val="00A85244"/>
    <w:rsid w:val="00A85A36"/>
    <w:rsid w:val="00A91A18"/>
    <w:rsid w:val="00A95B46"/>
    <w:rsid w:val="00AA20E2"/>
    <w:rsid w:val="00AA36F7"/>
    <w:rsid w:val="00AB01A9"/>
    <w:rsid w:val="00AB4B1B"/>
    <w:rsid w:val="00AC0CE2"/>
    <w:rsid w:val="00AD50D3"/>
    <w:rsid w:val="00AD619D"/>
    <w:rsid w:val="00AD7AB7"/>
    <w:rsid w:val="00AF0CD5"/>
    <w:rsid w:val="00B02031"/>
    <w:rsid w:val="00B07E57"/>
    <w:rsid w:val="00B13BC2"/>
    <w:rsid w:val="00B22EFC"/>
    <w:rsid w:val="00B25426"/>
    <w:rsid w:val="00B32721"/>
    <w:rsid w:val="00B44585"/>
    <w:rsid w:val="00B4588A"/>
    <w:rsid w:val="00B56800"/>
    <w:rsid w:val="00B67732"/>
    <w:rsid w:val="00B90543"/>
    <w:rsid w:val="00B94BB1"/>
    <w:rsid w:val="00BA4798"/>
    <w:rsid w:val="00BB0BF0"/>
    <w:rsid w:val="00C0002A"/>
    <w:rsid w:val="00C04EAE"/>
    <w:rsid w:val="00C16DF1"/>
    <w:rsid w:val="00C24EC3"/>
    <w:rsid w:val="00C26E94"/>
    <w:rsid w:val="00C34DB5"/>
    <w:rsid w:val="00C361CE"/>
    <w:rsid w:val="00C72BC3"/>
    <w:rsid w:val="00C815C2"/>
    <w:rsid w:val="00C87492"/>
    <w:rsid w:val="00CA79B7"/>
    <w:rsid w:val="00CB649B"/>
    <w:rsid w:val="00CB776D"/>
    <w:rsid w:val="00CD6900"/>
    <w:rsid w:val="00CE2E1C"/>
    <w:rsid w:val="00CE7341"/>
    <w:rsid w:val="00CF019B"/>
    <w:rsid w:val="00CF198E"/>
    <w:rsid w:val="00CF7CF0"/>
    <w:rsid w:val="00D02601"/>
    <w:rsid w:val="00D0489E"/>
    <w:rsid w:val="00D12D1D"/>
    <w:rsid w:val="00D15B28"/>
    <w:rsid w:val="00D27736"/>
    <w:rsid w:val="00D610A1"/>
    <w:rsid w:val="00D67F5B"/>
    <w:rsid w:val="00D72B9D"/>
    <w:rsid w:val="00D85533"/>
    <w:rsid w:val="00D9565B"/>
    <w:rsid w:val="00D95B2A"/>
    <w:rsid w:val="00D97D04"/>
    <w:rsid w:val="00DA1A8C"/>
    <w:rsid w:val="00DA40A1"/>
    <w:rsid w:val="00DA66C6"/>
    <w:rsid w:val="00DB0589"/>
    <w:rsid w:val="00DC0127"/>
    <w:rsid w:val="00DC08F7"/>
    <w:rsid w:val="00DD3D46"/>
    <w:rsid w:val="00DF78DB"/>
    <w:rsid w:val="00E07983"/>
    <w:rsid w:val="00E3584E"/>
    <w:rsid w:val="00E3657D"/>
    <w:rsid w:val="00E374E0"/>
    <w:rsid w:val="00E52962"/>
    <w:rsid w:val="00E62008"/>
    <w:rsid w:val="00E711A7"/>
    <w:rsid w:val="00E7478E"/>
    <w:rsid w:val="00E82448"/>
    <w:rsid w:val="00E82F60"/>
    <w:rsid w:val="00E900F7"/>
    <w:rsid w:val="00EA665A"/>
    <w:rsid w:val="00EB0882"/>
    <w:rsid w:val="00EB493D"/>
    <w:rsid w:val="00EC331A"/>
    <w:rsid w:val="00ED4817"/>
    <w:rsid w:val="00EE5790"/>
    <w:rsid w:val="00EF7A97"/>
    <w:rsid w:val="00EF7BC4"/>
    <w:rsid w:val="00F053D8"/>
    <w:rsid w:val="00F109C0"/>
    <w:rsid w:val="00F23FEC"/>
    <w:rsid w:val="00F342B1"/>
    <w:rsid w:val="00F46E9F"/>
    <w:rsid w:val="00F56218"/>
    <w:rsid w:val="00F61210"/>
    <w:rsid w:val="00F657A5"/>
    <w:rsid w:val="00F73298"/>
    <w:rsid w:val="00F80A40"/>
    <w:rsid w:val="00F935E4"/>
    <w:rsid w:val="00F95E60"/>
    <w:rsid w:val="00FB4AF6"/>
    <w:rsid w:val="00FC207B"/>
    <w:rsid w:val="00FE2EB0"/>
    <w:rsid w:val="00FE70A7"/>
    <w:rsid w:val="00FE7745"/>
    <w:rsid w:val="00FF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F07A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210"/>
    <w:pPr>
      <w:spacing w:line="480" w:lineRule="auto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left="720"/>
    </w:pPr>
  </w:style>
  <w:style w:type="character" w:customStyle="1" w:styleId="entity1">
    <w:name w:val="entity1"/>
    <w:basedOn w:val="DefaultParagraphFont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DefaultParagraphFont"/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467A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  <w:rsid w:val="002B5E52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E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E52"/>
    <w:rPr>
      <w:rFonts w:ascii="Tahoma" w:hAnsi="Tahoma" w:cs="Tahoma"/>
      <w:sz w:val="16"/>
      <w:szCs w:val="16"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4D2908"/>
    <w:pPr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D2908"/>
    <w:rPr>
      <w:noProof/>
      <w:sz w:val="24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4D2908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D2908"/>
    <w:rPr>
      <w:noProof/>
      <w:sz w:val="24"/>
      <w:szCs w:val="24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F61210"/>
    <w:rPr>
      <w:rFonts w:ascii="Arial" w:hAnsi="Arial" w:cs="Arial"/>
      <w:b/>
      <w:bCs/>
      <w:sz w:val="22"/>
      <w:szCs w:val="28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321CE8"/>
    <w:rPr>
      <w:rFonts w:asciiTheme="minorHAnsi" w:eastAsiaTheme="minorHAnsi" w:hAnsiTheme="minorHAnsi" w:cstheme="minorBidi"/>
      <w:sz w:val="22"/>
      <w:szCs w:val="22"/>
      <w:lang w:val="en-IN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41C2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A758C"/>
    <w:rPr>
      <w:color w:val="800080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D855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210"/>
    <w:pPr>
      <w:spacing w:line="480" w:lineRule="auto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left="720"/>
    </w:pPr>
  </w:style>
  <w:style w:type="character" w:customStyle="1" w:styleId="entity1">
    <w:name w:val="entity1"/>
    <w:basedOn w:val="DefaultParagraphFont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DefaultParagraphFont"/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467A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  <w:rsid w:val="002B5E52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E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E52"/>
    <w:rPr>
      <w:rFonts w:ascii="Tahoma" w:hAnsi="Tahoma" w:cs="Tahoma"/>
      <w:sz w:val="16"/>
      <w:szCs w:val="16"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4D2908"/>
    <w:pPr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D2908"/>
    <w:rPr>
      <w:noProof/>
      <w:sz w:val="24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4D2908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D2908"/>
    <w:rPr>
      <w:noProof/>
      <w:sz w:val="24"/>
      <w:szCs w:val="24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F61210"/>
    <w:rPr>
      <w:rFonts w:ascii="Arial" w:hAnsi="Arial" w:cs="Arial"/>
      <w:b/>
      <w:bCs/>
      <w:sz w:val="22"/>
      <w:szCs w:val="28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321CE8"/>
    <w:rPr>
      <w:rFonts w:asciiTheme="minorHAnsi" w:eastAsiaTheme="minorHAnsi" w:hAnsiTheme="minorHAnsi" w:cstheme="minorBidi"/>
      <w:sz w:val="22"/>
      <w:szCs w:val="22"/>
      <w:lang w:val="en-IN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41C2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A758C"/>
    <w:rPr>
      <w:color w:val="800080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D855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GAR01\Downloads\BMC154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BMC154n.dot</Template>
  <TotalTime>3</TotalTime>
  <Pages>12</Pages>
  <Words>12291</Words>
  <Characters>70062</Characters>
  <Application>Microsoft Office Word</Application>
  <DocSecurity>0</DocSecurity>
  <Lines>583</Lines>
  <Paragraphs>164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sample article title</vt:lpstr>
    </vt:vector>
  </TitlesOfParts>
  <Company>Life Science Communications Ltd</Company>
  <LinksUpToDate>false</LinksUpToDate>
  <CharactersWithSpaces>82189</CharactersWithSpaces>
  <SharedDoc>false</SharedDoc>
  <HLinks>
    <vt:vector size="18" baseType="variant">
      <vt:variant>
        <vt:i4>5832743</vt:i4>
      </vt:variant>
      <vt:variant>
        <vt:i4>6</vt:i4>
      </vt:variant>
      <vt:variant>
        <vt:i4>0</vt:i4>
      </vt:variant>
      <vt:variant>
        <vt:i4>5</vt:i4>
      </vt:variant>
      <vt:variant>
        <vt:lpwstr>mailto:johnsmith@darwin.co.uk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mailto:jane@darwin.co.uk</vt:lpwstr>
      </vt:variant>
      <vt:variant>
        <vt:lpwstr/>
      </vt:variant>
      <vt:variant>
        <vt:i4>3407936</vt:i4>
      </vt:variant>
      <vt:variant>
        <vt:i4>0</vt:i4>
      </vt:variant>
      <vt:variant>
        <vt:i4>0</vt:i4>
      </vt:variant>
      <vt:variant>
        <vt:i4>5</vt:i4>
      </vt:variant>
      <vt:variant>
        <vt:lpwstr>mailto:charles@darwin.co.uk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sample article title</dc:title>
  <dc:creator>EGAR01</dc:creator>
  <cp:lastModifiedBy>jassi</cp:lastModifiedBy>
  <cp:revision>3</cp:revision>
  <cp:lastPrinted>1900-12-31T23:59:00Z</cp:lastPrinted>
  <dcterms:created xsi:type="dcterms:W3CDTF">2016-10-15T09:47:00Z</dcterms:created>
  <dcterms:modified xsi:type="dcterms:W3CDTF">2016-10-15T09:51:00Z</dcterms:modified>
</cp:coreProperties>
</file>