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F1FE55" w14:textId="77777777" w:rsidR="00E450FC" w:rsidRPr="009C68E7" w:rsidRDefault="00E450FC" w:rsidP="00E450FC">
      <w:pPr>
        <w:rPr>
          <w:rFonts w:ascii="Arial" w:hAnsi="Arial" w:cs="Arial"/>
        </w:rPr>
      </w:pPr>
    </w:p>
    <w:p w14:paraId="2CB6C44B" w14:textId="77777777" w:rsidR="00E450FC" w:rsidRPr="009C68E7" w:rsidRDefault="00E450FC" w:rsidP="00E450FC">
      <w:pPr>
        <w:rPr>
          <w:rFonts w:ascii="Arial" w:hAnsi="Arial" w:cs="Arial"/>
        </w:rPr>
      </w:pPr>
    </w:p>
    <w:p w14:paraId="7A953AAC" w14:textId="77777777" w:rsidR="00E450FC" w:rsidRPr="009C68E7" w:rsidRDefault="00E450FC" w:rsidP="00E450FC">
      <w:pPr>
        <w:rPr>
          <w:rFonts w:ascii="Arial" w:hAnsi="Arial" w:cs="Arial"/>
        </w:rPr>
      </w:pPr>
    </w:p>
    <w:p w14:paraId="49F8D8FC" w14:textId="77777777" w:rsidR="00E450FC" w:rsidRPr="009C68E7" w:rsidRDefault="00E450FC" w:rsidP="00E450FC">
      <w:pPr>
        <w:rPr>
          <w:rFonts w:ascii="Arial" w:hAnsi="Arial" w:cs="Arial"/>
        </w:rPr>
      </w:pPr>
    </w:p>
    <w:p w14:paraId="6AA9292A" w14:textId="77777777" w:rsidR="00E450FC" w:rsidRPr="009C68E7" w:rsidRDefault="00E450FC" w:rsidP="00E450FC">
      <w:pPr>
        <w:rPr>
          <w:rFonts w:ascii="Arial" w:hAnsi="Arial" w:cs="Arial"/>
        </w:rPr>
      </w:pPr>
    </w:p>
    <w:p w14:paraId="769D267E" w14:textId="77777777" w:rsidR="00E450FC" w:rsidRPr="009C68E7" w:rsidRDefault="00E450FC" w:rsidP="00E450FC">
      <w:pPr>
        <w:rPr>
          <w:rFonts w:ascii="Arial" w:hAnsi="Arial" w:cs="Arial"/>
        </w:rPr>
      </w:pPr>
    </w:p>
    <w:p w14:paraId="05DAA1BE" w14:textId="77777777" w:rsidR="00E450FC" w:rsidRPr="009C68E7" w:rsidRDefault="00E450FC" w:rsidP="00E450FC">
      <w:pPr>
        <w:rPr>
          <w:rFonts w:ascii="Arial" w:hAnsi="Arial" w:cs="Arial"/>
          <w:b/>
        </w:rPr>
      </w:pPr>
      <w:r w:rsidRPr="009C68E7">
        <w:rPr>
          <w:rFonts w:ascii="Arial" w:hAnsi="Arial" w:cs="Arial"/>
          <w:b/>
        </w:rPr>
        <w:t xml:space="preserve">Supplementary -Table </w:t>
      </w:r>
      <w:r>
        <w:rPr>
          <w:rFonts w:ascii="Arial" w:hAnsi="Arial" w:cs="Arial"/>
          <w:b/>
        </w:rPr>
        <w:t>2</w:t>
      </w:r>
      <w:r w:rsidRPr="009C68E7">
        <w:rPr>
          <w:rFonts w:ascii="Arial" w:hAnsi="Arial" w:cs="Arial"/>
          <w:b/>
        </w:rPr>
        <w:t xml:space="preserve">. TF </w:t>
      </w:r>
      <w:proofErr w:type="spellStart"/>
      <w:r w:rsidRPr="009C68E7">
        <w:rPr>
          <w:rFonts w:ascii="Arial" w:hAnsi="Arial" w:cs="Arial"/>
          <w:b/>
        </w:rPr>
        <w:t>ChIP-seq</w:t>
      </w:r>
      <w:proofErr w:type="spellEnd"/>
      <w:r w:rsidRPr="009C68E7">
        <w:rPr>
          <w:rFonts w:ascii="Arial" w:hAnsi="Arial" w:cs="Arial"/>
          <w:b/>
        </w:rPr>
        <w:t xml:space="preserve"> dataset used in study</w:t>
      </w:r>
    </w:p>
    <w:tbl>
      <w:tblPr>
        <w:tblStyle w:val="TableGrid"/>
        <w:tblW w:w="0" w:type="auto"/>
        <w:tblInd w:w="378" w:type="dxa"/>
        <w:tblLook w:val="04A0" w:firstRow="1" w:lastRow="0" w:firstColumn="1" w:lastColumn="0" w:noHBand="0" w:noVBand="1"/>
      </w:tblPr>
      <w:tblGrid>
        <w:gridCol w:w="2358"/>
        <w:gridCol w:w="2790"/>
      </w:tblGrid>
      <w:tr w:rsidR="00E450FC" w:rsidRPr="009C68E7" w14:paraId="0B9EDEDA" w14:textId="77777777" w:rsidTr="004571BA">
        <w:tc>
          <w:tcPr>
            <w:tcW w:w="2358" w:type="dxa"/>
          </w:tcPr>
          <w:p w14:paraId="2F7BB424" w14:textId="77777777" w:rsidR="00E450FC" w:rsidRPr="009C68E7" w:rsidRDefault="00E450FC" w:rsidP="004571BA">
            <w:pPr>
              <w:rPr>
                <w:rFonts w:ascii="Arial" w:hAnsi="Arial" w:cs="Arial"/>
              </w:rPr>
            </w:pPr>
            <w:r w:rsidRPr="009C68E7">
              <w:rPr>
                <w:rFonts w:ascii="Arial" w:hAnsi="Arial" w:cs="Arial"/>
              </w:rPr>
              <w:t>Transcription factor</w:t>
            </w:r>
          </w:p>
        </w:tc>
        <w:tc>
          <w:tcPr>
            <w:tcW w:w="2790" w:type="dxa"/>
          </w:tcPr>
          <w:p w14:paraId="37BA92CF" w14:textId="77777777" w:rsidR="00E450FC" w:rsidRPr="009C68E7" w:rsidRDefault="00E450FC" w:rsidP="004571BA">
            <w:pPr>
              <w:rPr>
                <w:rFonts w:ascii="Arial" w:hAnsi="Arial" w:cs="Arial"/>
              </w:rPr>
            </w:pPr>
            <w:r w:rsidRPr="009C68E7">
              <w:rPr>
                <w:rFonts w:ascii="Arial" w:hAnsi="Arial" w:cs="Arial"/>
              </w:rPr>
              <w:t>Dataset GEO accession</w:t>
            </w:r>
          </w:p>
        </w:tc>
      </w:tr>
      <w:tr w:rsidR="00E450FC" w:rsidRPr="009C68E7" w14:paraId="010AFD39" w14:textId="77777777" w:rsidTr="004571BA">
        <w:tc>
          <w:tcPr>
            <w:tcW w:w="2358" w:type="dxa"/>
          </w:tcPr>
          <w:p w14:paraId="68D807E4" w14:textId="77777777" w:rsidR="00E450FC" w:rsidRPr="009C68E7" w:rsidRDefault="00E450FC" w:rsidP="004571BA">
            <w:pPr>
              <w:rPr>
                <w:rFonts w:ascii="Arial" w:hAnsi="Arial" w:cs="Arial"/>
              </w:rPr>
            </w:pPr>
            <w:r w:rsidRPr="009C68E7">
              <w:rPr>
                <w:rFonts w:ascii="Arial" w:hAnsi="Arial" w:cs="Arial"/>
              </w:rPr>
              <w:t>HNF4A</w:t>
            </w:r>
          </w:p>
        </w:tc>
        <w:tc>
          <w:tcPr>
            <w:tcW w:w="2790" w:type="dxa"/>
          </w:tcPr>
          <w:p w14:paraId="42B3A698" w14:textId="77777777" w:rsidR="00E450FC" w:rsidRPr="009C68E7" w:rsidRDefault="00E450FC" w:rsidP="004571BA">
            <w:pPr>
              <w:rPr>
                <w:rFonts w:ascii="Arial" w:hAnsi="Arial" w:cs="Arial"/>
              </w:rPr>
            </w:pPr>
            <w:r w:rsidRPr="009C68E7">
              <w:rPr>
                <w:rFonts w:ascii="Arial" w:hAnsi="Arial" w:cs="Arial"/>
              </w:rPr>
              <w:t>GSE31477</w:t>
            </w:r>
          </w:p>
        </w:tc>
      </w:tr>
      <w:tr w:rsidR="00E450FC" w:rsidRPr="009C68E7" w14:paraId="12DBE0B8" w14:textId="77777777" w:rsidTr="004571BA">
        <w:tc>
          <w:tcPr>
            <w:tcW w:w="2358" w:type="dxa"/>
          </w:tcPr>
          <w:p w14:paraId="1DA12BAE" w14:textId="77777777" w:rsidR="00E450FC" w:rsidRPr="009C68E7" w:rsidRDefault="00E450FC" w:rsidP="004571BA">
            <w:pPr>
              <w:rPr>
                <w:rFonts w:ascii="Arial" w:hAnsi="Arial" w:cs="Arial"/>
              </w:rPr>
            </w:pPr>
            <w:r w:rsidRPr="009C68E7">
              <w:rPr>
                <w:rFonts w:ascii="Arial" w:hAnsi="Arial" w:cs="Arial"/>
              </w:rPr>
              <w:t>RXRA</w:t>
            </w:r>
          </w:p>
        </w:tc>
        <w:tc>
          <w:tcPr>
            <w:tcW w:w="2790" w:type="dxa"/>
          </w:tcPr>
          <w:p w14:paraId="4B157FFD" w14:textId="77777777" w:rsidR="00E450FC" w:rsidRPr="009C68E7" w:rsidRDefault="00E450FC" w:rsidP="004571BA">
            <w:pPr>
              <w:rPr>
                <w:rFonts w:ascii="Arial" w:hAnsi="Arial" w:cs="Arial"/>
              </w:rPr>
            </w:pPr>
            <w:r w:rsidRPr="009C68E7">
              <w:rPr>
                <w:rFonts w:ascii="Arial" w:hAnsi="Arial" w:cs="Arial"/>
              </w:rPr>
              <w:t>GSE31477</w:t>
            </w:r>
          </w:p>
        </w:tc>
      </w:tr>
      <w:tr w:rsidR="00E450FC" w:rsidRPr="009C68E7" w14:paraId="1EA2B9FA" w14:textId="77777777" w:rsidTr="004571BA">
        <w:tc>
          <w:tcPr>
            <w:tcW w:w="2358" w:type="dxa"/>
          </w:tcPr>
          <w:p w14:paraId="1848BFDF" w14:textId="77777777" w:rsidR="00E450FC" w:rsidRPr="009C68E7" w:rsidRDefault="00E450FC" w:rsidP="004571BA">
            <w:pPr>
              <w:rPr>
                <w:rFonts w:ascii="Arial" w:hAnsi="Arial" w:cs="Arial"/>
              </w:rPr>
            </w:pPr>
            <w:r w:rsidRPr="009C68E7">
              <w:rPr>
                <w:rFonts w:ascii="Arial" w:hAnsi="Arial" w:cs="Arial"/>
              </w:rPr>
              <w:t>Hnf4a</w:t>
            </w:r>
          </w:p>
        </w:tc>
        <w:tc>
          <w:tcPr>
            <w:tcW w:w="2790" w:type="dxa"/>
          </w:tcPr>
          <w:p w14:paraId="39F59D5D" w14:textId="77777777" w:rsidR="00E450FC" w:rsidRPr="009C68E7" w:rsidRDefault="00E450FC" w:rsidP="004571BA">
            <w:pPr>
              <w:rPr>
                <w:rFonts w:ascii="Arial" w:hAnsi="Arial" w:cs="Arial"/>
              </w:rPr>
            </w:pPr>
            <w:r w:rsidRPr="009C68E7">
              <w:rPr>
                <w:rFonts w:ascii="Arial" w:hAnsi="Arial" w:cs="Arial"/>
              </w:rPr>
              <w:t>GSE22078</w:t>
            </w:r>
          </w:p>
        </w:tc>
      </w:tr>
      <w:tr w:rsidR="00E450FC" w:rsidRPr="009C68E7" w14:paraId="00B54605" w14:textId="77777777" w:rsidTr="004571BA">
        <w:tc>
          <w:tcPr>
            <w:tcW w:w="2358" w:type="dxa"/>
          </w:tcPr>
          <w:p w14:paraId="63C56058" w14:textId="77777777" w:rsidR="00E450FC" w:rsidRPr="009C68E7" w:rsidRDefault="00E450FC" w:rsidP="004571BA">
            <w:pPr>
              <w:rPr>
                <w:rFonts w:ascii="Arial" w:hAnsi="Arial" w:cs="Arial"/>
              </w:rPr>
            </w:pPr>
            <w:proofErr w:type="spellStart"/>
            <w:r w:rsidRPr="009C68E7">
              <w:rPr>
                <w:rFonts w:ascii="Arial" w:hAnsi="Arial" w:cs="Arial"/>
              </w:rPr>
              <w:t>Rxra</w:t>
            </w:r>
            <w:proofErr w:type="spellEnd"/>
          </w:p>
        </w:tc>
        <w:tc>
          <w:tcPr>
            <w:tcW w:w="2790" w:type="dxa"/>
          </w:tcPr>
          <w:p w14:paraId="260DF679" w14:textId="77777777" w:rsidR="00E450FC" w:rsidRPr="009C68E7" w:rsidRDefault="00E450FC" w:rsidP="004571BA">
            <w:pPr>
              <w:rPr>
                <w:rFonts w:ascii="Arial" w:hAnsi="Arial" w:cs="Arial"/>
              </w:rPr>
            </w:pPr>
            <w:r w:rsidRPr="009C68E7">
              <w:rPr>
                <w:rFonts w:ascii="Arial" w:hAnsi="Arial" w:cs="Arial"/>
              </w:rPr>
              <w:t>GSE53736</w:t>
            </w:r>
          </w:p>
        </w:tc>
      </w:tr>
    </w:tbl>
    <w:p w14:paraId="454BDAEC" w14:textId="77777777" w:rsidR="00E450FC" w:rsidRPr="009C68E7" w:rsidRDefault="00E450FC" w:rsidP="00E450FC">
      <w:pPr>
        <w:rPr>
          <w:rFonts w:ascii="Arial" w:hAnsi="Arial" w:cs="Arial"/>
        </w:rPr>
      </w:pPr>
    </w:p>
    <w:p w14:paraId="0A1A76EA" w14:textId="77777777" w:rsidR="00E450FC" w:rsidRPr="009C68E7" w:rsidRDefault="00E450FC" w:rsidP="00E450FC">
      <w:pPr>
        <w:rPr>
          <w:rFonts w:ascii="Arial" w:hAnsi="Arial" w:cs="Arial"/>
        </w:rPr>
      </w:pPr>
    </w:p>
    <w:p w14:paraId="3450B285" w14:textId="77777777" w:rsidR="00E450FC" w:rsidRPr="009C68E7" w:rsidRDefault="00E450FC" w:rsidP="00E450FC">
      <w:pPr>
        <w:rPr>
          <w:rFonts w:ascii="Arial" w:hAnsi="Arial" w:cs="Arial"/>
          <w:b/>
        </w:rPr>
      </w:pPr>
      <w:r w:rsidRPr="009C68E7">
        <w:rPr>
          <w:rFonts w:ascii="Arial" w:hAnsi="Arial" w:cs="Arial"/>
          <w:b/>
        </w:rPr>
        <w:t>Supplementary -Table</w:t>
      </w:r>
      <w:r>
        <w:rPr>
          <w:rFonts w:ascii="Arial" w:hAnsi="Arial" w:cs="Arial"/>
          <w:b/>
        </w:rPr>
        <w:t xml:space="preserve"> 3</w:t>
      </w:r>
      <w:r w:rsidRPr="009C68E7">
        <w:rPr>
          <w:rFonts w:ascii="Arial" w:hAnsi="Arial" w:cs="Arial"/>
          <w:b/>
        </w:rPr>
        <w:t xml:space="preserve">-A. </w:t>
      </w:r>
      <w:proofErr w:type="spellStart"/>
      <w:r w:rsidRPr="009C68E7">
        <w:rPr>
          <w:rFonts w:ascii="Arial" w:hAnsi="Arial" w:cs="Arial"/>
          <w:b/>
        </w:rPr>
        <w:t>qRT</w:t>
      </w:r>
      <w:proofErr w:type="spellEnd"/>
      <w:r w:rsidRPr="009C68E7">
        <w:rPr>
          <w:rFonts w:ascii="Arial" w:hAnsi="Arial" w:cs="Arial"/>
          <w:b/>
        </w:rPr>
        <w:t xml:space="preserve">-PCR primers of human CHRNA4 </w:t>
      </w:r>
    </w:p>
    <w:tbl>
      <w:tblPr>
        <w:tblStyle w:val="TableGrid"/>
        <w:tblW w:w="0" w:type="auto"/>
        <w:tblInd w:w="378" w:type="dxa"/>
        <w:tblLook w:val="04A0" w:firstRow="1" w:lastRow="0" w:firstColumn="1" w:lastColumn="0" w:noHBand="0" w:noVBand="1"/>
      </w:tblPr>
      <w:tblGrid>
        <w:gridCol w:w="2378"/>
        <w:gridCol w:w="3856"/>
      </w:tblGrid>
      <w:tr w:rsidR="00E450FC" w:rsidRPr="009C68E7" w14:paraId="58B0536A" w14:textId="77777777" w:rsidTr="004571BA">
        <w:tc>
          <w:tcPr>
            <w:tcW w:w="2378" w:type="dxa"/>
          </w:tcPr>
          <w:p w14:paraId="16DD650C" w14:textId="77777777" w:rsidR="00E450FC" w:rsidRPr="009C68E7" w:rsidRDefault="00E450FC" w:rsidP="004571BA">
            <w:pPr>
              <w:jc w:val="center"/>
              <w:rPr>
                <w:rFonts w:ascii="Arial" w:hAnsi="Arial" w:cs="Arial"/>
              </w:rPr>
            </w:pPr>
            <w:r w:rsidRPr="009C68E7">
              <w:rPr>
                <w:rFonts w:ascii="Arial" w:hAnsi="Arial" w:cs="Arial"/>
              </w:rPr>
              <w:t>Primer</w:t>
            </w:r>
          </w:p>
        </w:tc>
        <w:tc>
          <w:tcPr>
            <w:tcW w:w="3856" w:type="dxa"/>
          </w:tcPr>
          <w:p w14:paraId="467A30D6" w14:textId="77777777" w:rsidR="00E450FC" w:rsidRPr="009C68E7" w:rsidRDefault="00E450FC" w:rsidP="004571BA">
            <w:pPr>
              <w:jc w:val="center"/>
              <w:rPr>
                <w:rFonts w:ascii="Arial" w:hAnsi="Arial" w:cs="Arial"/>
              </w:rPr>
            </w:pPr>
            <w:r w:rsidRPr="009C68E7">
              <w:rPr>
                <w:rFonts w:ascii="Arial" w:hAnsi="Arial" w:cs="Arial"/>
              </w:rPr>
              <w:t>Primer sequence</w:t>
            </w:r>
          </w:p>
        </w:tc>
      </w:tr>
      <w:tr w:rsidR="00E450FC" w:rsidRPr="009C68E7" w14:paraId="697C4768" w14:textId="77777777" w:rsidTr="004571BA">
        <w:tc>
          <w:tcPr>
            <w:tcW w:w="2378" w:type="dxa"/>
            <w:vAlign w:val="bottom"/>
          </w:tcPr>
          <w:p w14:paraId="7F7CE2E5" w14:textId="77777777" w:rsidR="00E450FC" w:rsidRPr="009C68E7" w:rsidRDefault="00E450FC" w:rsidP="004571BA">
            <w:pPr>
              <w:rPr>
                <w:rFonts w:ascii="Arial" w:eastAsia="Times New Roman" w:hAnsi="Arial" w:cs="Arial"/>
                <w:color w:val="000000"/>
              </w:rPr>
            </w:pPr>
            <w:r w:rsidRPr="009C68E7">
              <w:rPr>
                <w:rFonts w:ascii="Arial" w:eastAsia="Times New Roman" w:hAnsi="Arial" w:cs="Arial"/>
                <w:color w:val="000000"/>
              </w:rPr>
              <w:t>human_CHRNA4_F</w:t>
            </w:r>
          </w:p>
        </w:tc>
        <w:tc>
          <w:tcPr>
            <w:tcW w:w="3856" w:type="dxa"/>
            <w:vAlign w:val="bottom"/>
          </w:tcPr>
          <w:p w14:paraId="75195FC7" w14:textId="77777777" w:rsidR="00E450FC" w:rsidRPr="009C68E7" w:rsidRDefault="00E450FC" w:rsidP="004571BA">
            <w:pPr>
              <w:rPr>
                <w:rFonts w:ascii="Arial" w:eastAsia="Times New Roman" w:hAnsi="Arial" w:cs="Arial"/>
                <w:color w:val="222222"/>
              </w:rPr>
            </w:pPr>
            <w:r w:rsidRPr="009C68E7">
              <w:rPr>
                <w:rFonts w:ascii="Arial" w:eastAsia="Times New Roman" w:hAnsi="Arial" w:cs="Arial"/>
                <w:color w:val="222222"/>
              </w:rPr>
              <w:t>CGGACATCGTCCTCTACAACA</w:t>
            </w:r>
          </w:p>
        </w:tc>
      </w:tr>
      <w:tr w:rsidR="00E450FC" w:rsidRPr="009C68E7" w14:paraId="764EA2D9" w14:textId="77777777" w:rsidTr="004571BA">
        <w:tc>
          <w:tcPr>
            <w:tcW w:w="2378" w:type="dxa"/>
            <w:vAlign w:val="bottom"/>
          </w:tcPr>
          <w:p w14:paraId="5FCC5332" w14:textId="77777777" w:rsidR="00E450FC" w:rsidRPr="009C68E7" w:rsidRDefault="00E450FC" w:rsidP="004571BA">
            <w:pPr>
              <w:rPr>
                <w:rFonts w:ascii="Arial" w:eastAsia="Times New Roman" w:hAnsi="Arial" w:cs="Arial"/>
                <w:color w:val="000000"/>
              </w:rPr>
            </w:pPr>
            <w:r w:rsidRPr="009C68E7">
              <w:rPr>
                <w:rFonts w:ascii="Arial" w:eastAsia="Times New Roman" w:hAnsi="Arial" w:cs="Arial"/>
                <w:color w:val="000000"/>
              </w:rPr>
              <w:t>human_CHRNA4_R</w:t>
            </w:r>
          </w:p>
        </w:tc>
        <w:tc>
          <w:tcPr>
            <w:tcW w:w="3856" w:type="dxa"/>
            <w:vAlign w:val="bottom"/>
          </w:tcPr>
          <w:p w14:paraId="3CA08D04" w14:textId="77777777" w:rsidR="00E450FC" w:rsidRPr="009C68E7" w:rsidRDefault="00E450FC" w:rsidP="004571BA">
            <w:pPr>
              <w:rPr>
                <w:rFonts w:ascii="Arial" w:eastAsia="Times New Roman" w:hAnsi="Arial" w:cs="Arial"/>
                <w:color w:val="222222"/>
              </w:rPr>
            </w:pPr>
            <w:r w:rsidRPr="009C68E7">
              <w:rPr>
                <w:rFonts w:ascii="Arial" w:eastAsia="Times New Roman" w:hAnsi="Arial" w:cs="Arial"/>
                <w:color w:val="222222"/>
              </w:rPr>
              <w:t>GGTCGAAGGGGAAGAAGGTG</w:t>
            </w:r>
          </w:p>
        </w:tc>
      </w:tr>
      <w:tr w:rsidR="00E450FC" w:rsidRPr="009C68E7" w14:paraId="0292B785" w14:textId="77777777" w:rsidTr="004571BA">
        <w:tc>
          <w:tcPr>
            <w:tcW w:w="2378" w:type="dxa"/>
            <w:vAlign w:val="bottom"/>
          </w:tcPr>
          <w:p w14:paraId="41CA5B37" w14:textId="77777777" w:rsidR="00E450FC" w:rsidRPr="009C68E7" w:rsidRDefault="00E450FC" w:rsidP="004571BA">
            <w:pPr>
              <w:rPr>
                <w:rFonts w:ascii="Arial" w:eastAsia="Times New Roman" w:hAnsi="Arial" w:cs="Arial"/>
              </w:rPr>
            </w:pPr>
            <w:r w:rsidRPr="009C68E7">
              <w:rPr>
                <w:rFonts w:ascii="Arial" w:eastAsia="Times New Roman" w:hAnsi="Arial" w:cs="Arial"/>
              </w:rPr>
              <w:t>18S_rRNA_F</w:t>
            </w:r>
          </w:p>
        </w:tc>
        <w:tc>
          <w:tcPr>
            <w:tcW w:w="3856" w:type="dxa"/>
            <w:vAlign w:val="bottom"/>
          </w:tcPr>
          <w:p w14:paraId="0B1A148A" w14:textId="77777777" w:rsidR="00E450FC" w:rsidRPr="009C68E7" w:rsidRDefault="00E450FC" w:rsidP="004571BA">
            <w:pPr>
              <w:rPr>
                <w:rFonts w:ascii="Arial" w:eastAsia="Times New Roman" w:hAnsi="Arial" w:cs="Arial"/>
              </w:rPr>
            </w:pPr>
            <w:r w:rsidRPr="009C68E7">
              <w:rPr>
                <w:rFonts w:ascii="Arial" w:eastAsia="Times New Roman" w:hAnsi="Arial" w:cs="Arial"/>
              </w:rPr>
              <w:t>GTAACCCGTTGAACCCCATT</w:t>
            </w:r>
          </w:p>
        </w:tc>
      </w:tr>
      <w:tr w:rsidR="00E450FC" w:rsidRPr="009C68E7" w14:paraId="583F4F1C" w14:textId="77777777" w:rsidTr="004571BA">
        <w:tc>
          <w:tcPr>
            <w:tcW w:w="2378" w:type="dxa"/>
            <w:vAlign w:val="bottom"/>
          </w:tcPr>
          <w:p w14:paraId="5197246F" w14:textId="77777777" w:rsidR="00E450FC" w:rsidRPr="009C68E7" w:rsidRDefault="00E450FC" w:rsidP="004571BA">
            <w:pPr>
              <w:rPr>
                <w:rFonts w:ascii="Arial" w:eastAsia="Times New Roman" w:hAnsi="Arial" w:cs="Arial"/>
              </w:rPr>
            </w:pPr>
            <w:r w:rsidRPr="009C68E7">
              <w:rPr>
                <w:rFonts w:ascii="Arial" w:eastAsia="Times New Roman" w:hAnsi="Arial" w:cs="Arial"/>
              </w:rPr>
              <w:t>18S_rRNA_R</w:t>
            </w:r>
          </w:p>
        </w:tc>
        <w:tc>
          <w:tcPr>
            <w:tcW w:w="3856" w:type="dxa"/>
            <w:vAlign w:val="bottom"/>
          </w:tcPr>
          <w:p w14:paraId="2E5D9C3B" w14:textId="77777777" w:rsidR="00E450FC" w:rsidRPr="009C68E7" w:rsidRDefault="00E450FC" w:rsidP="004571BA">
            <w:pPr>
              <w:rPr>
                <w:rFonts w:ascii="Arial" w:eastAsia="Times New Roman" w:hAnsi="Arial" w:cs="Arial"/>
              </w:rPr>
            </w:pPr>
            <w:r w:rsidRPr="009C68E7">
              <w:rPr>
                <w:rFonts w:ascii="Arial" w:eastAsia="Times New Roman" w:hAnsi="Arial" w:cs="Arial"/>
              </w:rPr>
              <w:t>CCATCCAATCGGTAGTAGCG</w:t>
            </w:r>
          </w:p>
        </w:tc>
      </w:tr>
    </w:tbl>
    <w:p w14:paraId="0FCAD08C" w14:textId="77777777" w:rsidR="00E450FC" w:rsidRPr="009C68E7" w:rsidRDefault="00E450FC" w:rsidP="00E450FC">
      <w:pPr>
        <w:rPr>
          <w:rFonts w:ascii="Arial" w:hAnsi="Arial" w:cs="Arial"/>
        </w:rPr>
      </w:pPr>
    </w:p>
    <w:p w14:paraId="72AF497F" w14:textId="77777777" w:rsidR="00E450FC" w:rsidRPr="009C68E7" w:rsidRDefault="00E450FC" w:rsidP="00E450FC">
      <w:pPr>
        <w:rPr>
          <w:rFonts w:ascii="Arial" w:hAnsi="Arial" w:cs="Arial"/>
        </w:rPr>
      </w:pPr>
    </w:p>
    <w:p w14:paraId="49A387A5" w14:textId="77777777" w:rsidR="00E450FC" w:rsidRPr="009C68E7" w:rsidRDefault="00E450FC" w:rsidP="00E450FC">
      <w:pPr>
        <w:rPr>
          <w:rFonts w:ascii="Arial" w:hAnsi="Arial" w:cs="Arial"/>
          <w:b/>
        </w:rPr>
      </w:pPr>
      <w:r w:rsidRPr="009C68E7">
        <w:rPr>
          <w:rFonts w:ascii="Arial" w:hAnsi="Arial" w:cs="Arial"/>
          <w:b/>
        </w:rPr>
        <w:t xml:space="preserve">Supplementary </w:t>
      </w:r>
      <w:r>
        <w:rPr>
          <w:rFonts w:ascii="Arial" w:hAnsi="Arial" w:cs="Arial"/>
          <w:b/>
        </w:rPr>
        <w:t>-Table 3</w:t>
      </w:r>
      <w:r w:rsidRPr="009C68E7">
        <w:rPr>
          <w:rFonts w:ascii="Arial" w:hAnsi="Arial" w:cs="Arial"/>
          <w:b/>
        </w:rPr>
        <w:t xml:space="preserve">-B. </w:t>
      </w:r>
      <w:proofErr w:type="spellStart"/>
      <w:r w:rsidRPr="009C68E7">
        <w:rPr>
          <w:rFonts w:ascii="Arial" w:hAnsi="Arial" w:cs="Arial"/>
          <w:b/>
        </w:rPr>
        <w:t>qRT</w:t>
      </w:r>
      <w:proofErr w:type="spellEnd"/>
      <w:r w:rsidRPr="009C68E7">
        <w:rPr>
          <w:rFonts w:ascii="Arial" w:hAnsi="Arial" w:cs="Arial"/>
          <w:b/>
        </w:rPr>
        <w:t xml:space="preserve">-PCR primers of mouse Chrna4 </w:t>
      </w:r>
    </w:p>
    <w:tbl>
      <w:tblPr>
        <w:tblStyle w:val="TableGrid"/>
        <w:tblW w:w="0" w:type="auto"/>
        <w:tblInd w:w="378" w:type="dxa"/>
        <w:tblLook w:val="04A0" w:firstRow="1" w:lastRow="0" w:firstColumn="1" w:lastColumn="0" w:noHBand="0" w:noVBand="1"/>
      </w:tblPr>
      <w:tblGrid>
        <w:gridCol w:w="2252"/>
        <w:gridCol w:w="3856"/>
      </w:tblGrid>
      <w:tr w:rsidR="00E450FC" w:rsidRPr="009C68E7" w14:paraId="131E90C8" w14:textId="77777777" w:rsidTr="004571BA">
        <w:tc>
          <w:tcPr>
            <w:tcW w:w="2252" w:type="dxa"/>
          </w:tcPr>
          <w:p w14:paraId="21979E2F" w14:textId="77777777" w:rsidR="00E450FC" w:rsidRPr="009C68E7" w:rsidRDefault="00E450FC" w:rsidP="004571BA">
            <w:pPr>
              <w:jc w:val="center"/>
              <w:rPr>
                <w:rFonts w:ascii="Arial" w:hAnsi="Arial" w:cs="Arial"/>
              </w:rPr>
            </w:pPr>
            <w:r w:rsidRPr="009C68E7">
              <w:rPr>
                <w:rFonts w:ascii="Arial" w:hAnsi="Arial" w:cs="Arial"/>
              </w:rPr>
              <w:t>Primer</w:t>
            </w:r>
          </w:p>
        </w:tc>
        <w:tc>
          <w:tcPr>
            <w:tcW w:w="3856" w:type="dxa"/>
          </w:tcPr>
          <w:p w14:paraId="509C315D" w14:textId="77777777" w:rsidR="00E450FC" w:rsidRPr="009C68E7" w:rsidRDefault="00E450FC" w:rsidP="004571BA">
            <w:pPr>
              <w:jc w:val="center"/>
              <w:rPr>
                <w:rFonts w:ascii="Arial" w:hAnsi="Arial" w:cs="Arial"/>
              </w:rPr>
            </w:pPr>
            <w:r w:rsidRPr="009C68E7">
              <w:rPr>
                <w:rFonts w:ascii="Arial" w:hAnsi="Arial" w:cs="Arial"/>
              </w:rPr>
              <w:t>Primer sequence</w:t>
            </w:r>
          </w:p>
        </w:tc>
      </w:tr>
      <w:tr w:rsidR="00E450FC" w:rsidRPr="009C68E7" w14:paraId="4012BCE9" w14:textId="77777777" w:rsidTr="004571BA">
        <w:tc>
          <w:tcPr>
            <w:tcW w:w="2252" w:type="dxa"/>
            <w:vAlign w:val="bottom"/>
          </w:tcPr>
          <w:p w14:paraId="16A513E3" w14:textId="77777777" w:rsidR="00E450FC" w:rsidRPr="009C68E7" w:rsidRDefault="00E450FC" w:rsidP="004571BA">
            <w:pPr>
              <w:rPr>
                <w:rFonts w:ascii="Arial" w:eastAsia="Times New Roman" w:hAnsi="Arial" w:cs="Arial"/>
                <w:color w:val="000000"/>
              </w:rPr>
            </w:pPr>
            <w:r w:rsidRPr="009C68E7">
              <w:rPr>
                <w:rFonts w:ascii="Arial" w:eastAsia="Times New Roman" w:hAnsi="Arial" w:cs="Arial"/>
                <w:color w:val="000000"/>
              </w:rPr>
              <w:t>mouse_Chrna4_F</w:t>
            </w:r>
          </w:p>
        </w:tc>
        <w:tc>
          <w:tcPr>
            <w:tcW w:w="3856" w:type="dxa"/>
            <w:vAlign w:val="bottom"/>
          </w:tcPr>
          <w:p w14:paraId="55F8AD07" w14:textId="77777777" w:rsidR="00E450FC" w:rsidRPr="009C68E7" w:rsidRDefault="00E450FC" w:rsidP="004571BA">
            <w:pPr>
              <w:rPr>
                <w:rFonts w:ascii="Arial" w:eastAsia="Times New Roman" w:hAnsi="Arial" w:cs="Arial"/>
                <w:color w:val="222222"/>
              </w:rPr>
            </w:pPr>
            <w:r w:rsidRPr="009C68E7">
              <w:rPr>
                <w:rFonts w:ascii="Arial" w:eastAsia="Times New Roman" w:hAnsi="Arial" w:cs="Arial"/>
                <w:color w:val="000000"/>
              </w:rPr>
              <w:t>TCCGCATCCCATCTGAACTC</w:t>
            </w:r>
          </w:p>
        </w:tc>
      </w:tr>
      <w:tr w:rsidR="00E450FC" w:rsidRPr="009C68E7" w14:paraId="24FF31D3" w14:textId="77777777" w:rsidTr="004571BA">
        <w:tc>
          <w:tcPr>
            <w:tcW w:w="2252" w:type="dxa"/>
            <w:vAlign w:val="bottom"/>
          </w:tcPr>
          <w:p w14:paraId="29E6088B" w14:textId="77777777" w:rsidR="00E450FC" w:rsidRPr="009C68E7" w:rsidRDefault="00E450FC" w:rsidP="004571BA">
            <w:pPr>
              <w:rPr>
                <w:rFonts w:ascii="Arial" w:eastAsia="Times New Roman" w:hAnsi="Arial" w:cs="Arial"/>
                <w:color w:val="000000"/>
              </w:rPr>
            </w:pPr>
            <w:r w:rsidRPr="009C68E7">
              <w:rPr>
                <w:rFonts w:ascii="Arial" w:eastAsia="Times New Roman" w:hAnsi="Arial" w:cs="Arial"/>
                <w:color w:val="000000"/>
              </w:rPr>
              <w:t>mouse_Chrna4_R</w:t>
            </w:r>
          </w:p>
        </w:tc>
        <w:tc>
          <w:tcPr>
            <w:tcW w:w="3856" w:type="dxa"/>
            <w:vAlign w:val="bottom"/>
          </w:tcPr>
          <w:p w14:paraId="78E2846D" w14:textId="77777777" w:rsidR="00E450FC" w:rsidRPr="009C68E7" w:rsidRDefault="00E450FC" w:rsidP="004571BA">
            <w:pPr>
              <w:rPr>
                <w:rFonts w:ascii="Arial" w:eastAsia="Times New Roman" w:hAnsi="Arial" w:cs="Arial"/>
                <w:color w:val="222222"/>
              </w:rPr>
            </w:pPr>
            <w:r w:rsidRPr="009C68E7">
              <w:rPr>
                <w:rFonts w:ascii="Arial" w:eastAsia="Times New Roman" w:hAnsi="Arial" w:cs="Arial"/>
                <w:color w:val="000000"/>
              </w:rPr>
              <w:t>AGAACAGGTGGGCTTTGGTT</w:t>
            </w:r>
          </w:p>
        </w:tc>
      </w:tr>
      <w:tr w:rsidR="00E450FC" w:rsidRPr="009C68E7" w14:paraId="3FAAFDC2" w14:textId="77777777" w:rsidTr="004571BA">
        <w:tc>
          <w:tcPr>
            <w:tcW w:w="2252" w:type="dxa"/>
            <w:vAlign w:val="bottom"/>
          </w:tcPr>
          <w:p w14:paraId="6D27389A" w14:textId="77777777" w:rsidR="00E450FC" w:rsidRPr="009C68E7" w:rsidRDefault="00E450FC" w:rsidP="004571BA">
            <w:pPr>
              <w:rPr>
                <w:rFonts w:ascii="Arial" w:eastAsia="Times New Roman" w:hAnsi="Arial" w:cs="Arial"/>
              </w:rPr>
            </w:pPr>
            <w:r w:rsidRPr="009C68E7">
              <w:rPr>
                <w:rFonts w:ascii="Arial" w:eastAsia="Times New Roman" w:hAnsi="Arial" w:cs="Arial"/>
              </w:rPr>
              <w:t>18S_rRNA_F</w:t>
            </w:r>
          </w:p>
        </w:tc>
        <w:tc>
          <w:tcPr>
            <w:tcW w:w="3856" w:type="dxa"/>
            <w:vAlign w:val="bottom"/>
          </w:tcPr>
          <w:p w14:paraId="14B35AB1" w14:textId="77777777" w:rsidR="00E450FC" w:rsidRPr="009C68E7" w:rsidRDefault="00E450FC" w:rsidP="004571BA">
            <w:pPr>
              <w:rPr>
                <w:rFonts w:ascii="Arial" w:eastAsia="Times New Roman" w:hAnsi="Arial" w:cs="Arial"/>
              </w:rPr>
            </w:pPr>
            <w:r w:rsidRPr="009C68E7">
              <w:rPr>
                <w:rFonts w:ascii="Arial" w:eastAsia="Times New Roman" w:hAnsi="Arial" w:cs="Arial"/>
              </w:rPr>
              <w:t>GTAACCCGTTGAACCCCATT</w:t>
            </w:r>
          </w:p>
        </w:tc>
      </w:tr>
      <w:tr w:rsidR="00E450FC" w:rsidRPr="009C68E7" w14:paraId="5D477F26" w14:textId="77777777" w:rsidTr="004571BA">
        <w:tc>
          <w:tcPr>
            <w:tcW w:w="2252" w:type="dxa"/>
            <w:vAlign w:val="bottom"/>
          </w:tcPr>
          <w:p w14:paraId="1DD5E3EE" w14:textId="77777777" w:rsidR="00E450FC" w:rsidRPr="009C68E7" w:rsidRDefault="00E450FC" w:rsidP="004571BA">
            <w:pPr>
              <w:rPr>
                <w:rFonts w:ascii="Arial" w:eastAsia="Times New Roman" w:hAnsi="Arial" w:cs="Arial"/>
              </w:rPr>
            </w:pPr>
            <w:r w:rsidRPr="009C68E7">
              <w:rPr>
                <w:rFonts w:ascii="Arial" w:eastAsia="Times New Roman" w:hAnsi="Arial" w:cs="Arial"/>
              </w:rPr>
              <w:t>18S_rRNA_R</w:t>
            </w:r>
          </w:p>
        </w:tc>
        <w:tc>
          <w:tcPr>
            <w:tcW w:w="3856" w:type="dxa"/>
            <w:vAlign w:val="bottom"/>
          </w:tcPr>
          <w:p w14:paraId="3195DCE1" w14:textId="77777777" w:rsidR="00E450FC" w:rsidRPr="009C68E7" w:rsidRDefault="00E450FC" w:rsidP="004571BA">
            <w:pPr>
              <w:rPr>
                <w:rFonts w:ascii="Arial" w:eastAsia="Times New Roman" w:hAnsi="Arial" w:cs="Arial"/>
              </w:rPr>
            </w:pPr>
            <w:r w:rsidRPr="009C68E7">
              <w:rPr>
                <w:rFonts w:ascii="Arial" w:eastAsia="Times New Roman" w:hAnsi="Arial" w:cs="Arial"/>
              </w:rPr>
              <w:t>CCATCCAATCGGTAGTAGCG</w:t>
            </w:r>
          </w:p>
        </w:tc>
      </w:tr>
    </w:tbl>
    <w:p w14:paraId="1AE5C5B9" w14:textId="77777777" w:rsidR="00E450FC" w:rsidRPr="009C68E7" w:rsidRDefault="00E450FC" w:rsidP="00E450FC">
      <w:pPr>
        <w:rPr>
          <w:rFonts w:ascii="Arial" w:hAnsi="Arial" w:cs="Arial"/>
        </w:rPr>
      </w:pPr>
    </w:p>
    <w:p w14:paraId="7BDF19C7" w14:textId="77777777" w:rsidR="00E450FC" w:rsidRPr="009C68E7" w:rsidRDefault="00E450FC" w:rsidP="00E450FC">
      <w:pPr>
        <w:rPr>
          <w:rFonts w:ascii="Arial" w:hAnsi="Arial" w:cs="Arial"/>
        </w:rPr>
      </w:pPr>
    </w:p>
    <w:p w14:paraId="38ECE3C0" w14:textId="77777777" w:rsidR="00FF07EA" w:rsidRDefault="00E450FC">
      <w:bookmarkStart w:id="0" w:name="_GoBack"/>
      <w:bookmarkEnd w:id="0"/>
    </w:p>
    <w:sectPr w:rsidR="00FF07EA" w:rsidSect="00CA490E"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50FC"/>
    <w:rsid w:val="00137650"/>
    <w:rsid w:val="005849E7"/>
    <w:rsid w:val="0090225F"/>
    <w:rsid w:val="00A422A9"/>
    <w:rsid w:val="00E45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27FFB90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E450FC"/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450FC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93</Words>
  <Characters>531</Characters>
  <Application>Microsoft Macintosh Word</Application>
  <DocSecurity>0</DocSecurity>
  <Lines>4</Lines>
  <Paragraphs>1</Paragraphs>
  <ScaleCrop>false</ScaleCrop>
  <LinksUpToDate>false</LinksUpToDate>
  <CharactersWithSpaces>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Zhang, Bo</dc:creator>
  <cp:keywords/>
  <dc:description/>
  <cp:lastModifiedBy>Zhang, Bo</cp:lastModifiedBy>
  <cp:revision>1</cp:revision>
  <dcterms:created xsi:type="dcterms:W3CDTF">2016-10-28T20:09:00Z</dcterms:created>
  <dcterms:modified xsi:type="dcterms:W3CDTF">2016-10-28T20:10:00Z</dcterms:modified>
</cp:coreProperties>
</file>