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E4731" w14:textId="5F6B2FC3" w:rsidR="00F30287" w:rsidRDefault="00733EC7">
      <w:r w:rsidRPr="00E35CC7">
        <w:rPr>
          <w:color w:val="141413"/>
          <w:sz w:val="18"/>
          <w:szCs w:val="18"/>
        </w:rPr>
        <w:t xml:space="preserve">Table </w:t>
      </w:r>
      <w:r w:rsidR="00D957B5">
        <w:rPr>
          <w:color w:val="141413"/>
          <w:sz w:val="18"/>
          <w:szCs w:val="18"/>
        </w:rPr>
        <w:t>S</w:t>
      </w:r>
      <w:r w:rsidRPr="00E35CC7">
        <w:rPr>
          <w:color w:val="141413"/>
          <w:sz w:val="18"/>
          <w:szCs w:val="18"/>
        </w:rPr>
        <w:t xml:space="preserve">1. </w:t>
      </w:r>
      <w:proofErr w:type="gramStart"/>
      <w:r w:rsidRPr="00E35CC7">
        <w:rPr>
          <w:color w:val="141413"/>
          <w:sz w:val="18"/>
          <w:szCs w:val="18"/>
        </w:rPr>
        <w:t xml:space="preserve">Assembly summary of </w:t>
      </w:r>
      <w:r w:rsidRPr="00E35CC7">
        <w:rPr>
          <w:i/>
          <w:color w:val="101010"/>
          <w:sz w:val="18"/>
          <w:szCs w:val="18"/>
        </w:rPr>
        <w:t xml:space="preserve">E. </w:t>
      </w:r>
      <w:proofErr w:type="spellStart"/>
      <w:r w:rsidRPr="00E35CC7">
        <w:rPr>
          <w:i/>
          <w:color w:val="101010"/>
          <w:sz w:val="18"/>
          <w:szCs w:val="18"/>
        </w:rPr>
        <w:t>balteatus</w:t>
      </w:r>
      <w:proofErr w:type="spellEnd"/>
      <w:r w:rsidRPr="00E35CC7">
        <w:rPr>
          <w:i/>
          <w:color w:val="101010"/>
          <w:sz w:val="18"/>
          <w:szCs w:val="18"/>
        </w:rPr>
        <w:t xml:space="preserve"> </w:t>
      </w:r>
      <w:r w:rsidRPr="00E35CC7">
        <w:rPr>
          <w:color w:val="101010"/>
          <w:sz w:val="18"/>
          <w:szCs w:val="18"/>
        </w:rPr>
        <w:t xml:space="preserve">and </w:t>
      </w:r>
      <w:r w:rsidR="00C44B89" w:rsidRPr="00C44B89">
        <w:rPr>
          <w:i/>
          <w:color w:val="101010"/>
          <w:sz w:val="18"/>
          <w:szCs w:val="18"/>
        </w:rPr>
        <w:t>E</w:t>
      </w:r>
      <w:r w:rsidR="00C44B89">
        <w:rPr>
          <w:i/>
          <w:color w:val="101010"/>
          <w:sz w:val="18"/>
          <w:szCs w:val="18"/>
        </w:rPr>
        <w:t>.</w:t>
      </w:r>
      <w:r w:rsidRPr="00E35CC7">
        <w:rPr>
          <w:i/>
          <w:color w:val="101010"/>
          <w:sz w:val="18"/>
          <w:szCs w:val="18"/>
        </w:rPr>
        <w:t xml:space="preserve"> </w:t>
      </w:r>
      <w:proofErr w:type="spellStart"/>
      <w:r w:rsidRPr="00E35CC7">
        <w:rPr>
          <w:i/>
          <w:color w:val="101010"/>
          <w:sz w:val="18"/>
          <w:szCs w:val="18"/>
        </w:rPr>
        <w:t>corollae</w:t>
      </w:r>
      <w:proofErr w:type="spellEnd"/>
      <w:r w:rsidRPr="00E35CC7">
        <w:rPr>
          <w:color w:val="141413"/>
          <w:sz w:val="18"/>
          <w:szCs w:val="18"/>
        </w:rPr>
        <w:t xml:space="preserve"> antennal transcriptome.</w:t>
      </w:r>
      <w:proofErr w:type="gramEnd"/>
    </w:p>
    <w:tbl>
      <w:tblPr>
        <w:tblStyle w:val="a3"/>
        <w:tblW w:w="0" w:type="auto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827"/>
        <w:gridCol w:w="895"/>
        <w:gridCol w:w="1085"/>
        <w:gridCol w:w="859"/>
        <w:gridCol w:w="709"/>
        <w:gridCol w:w="1110"/>
        <w:gridCol w:w="895"/>
        <w:gridCol w:w="1045"/>
      </w:tblGrid>
      <w:tr w:rsidR="00733EC7" w:rsidRPr="00E35CC7" w14:paraId="1FC135A0" w14:textId="77777777" w:rsidTr="00C52D49">
        <w:trPr>
          <w:trHeight w:val="857"/>
        </w:trPr>
        <w:tc>
          <w:tcPr>
            <w:tcW w:w="865" w:type="dxa"/>
            <w:tcBorders>
              <w:bottom w:val="single" w:sz="8" w:space="0" w:color="auto"/>
            </w:tcBorders>
            <w:hideMark/>
          </w:tcPr>
          <w:p w14:paraId="6BEDFBBD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  <w:p w14:paraId="23DF72CE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tcBorders>
              <w:bottom w:val="single" w:sz="8" w:space="0" w:color="auto"/>
            </w:tcBorders>
            <w:hideMark/>
          </w:tcPr>
          <w:p w14:paraId="4E44071A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Sample </w:t>
            </w:r>
          </w:p>
        </w:tc>
        <w:tc>
          <w:tcPr>
            <w:tcW w:w="895" w:type="dxa"/>
            <w:tcBorders>
              <w:bottom w:val="single" w:sz="8" w:space="0" w:color="auto"/>
            </w:tcBorders>
            <w:hideMark/>
          </w:tcPr>
          <w:p w14:paraId="22D1481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Total Number </w:t>
            </w:r>
          </w:p>
        </w:tc>
        <w:tc>
          <w:tcPr>
            <w:tcW w:w="1085" w:type="dxa"/>
            <w:tcBorders>
              <w:bottom w:val="single" w:sz="8" w:space="0" w:color="auto"/>
            </w:tcBorders>
            <w:hideMark/>
          </w:tcPr>
          <w:p w14:paraId="51C847F1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Total Length(</w:t>
            </w:r>
            <w:proofErr w:type="spellStart"/>
            <w:r w:rsidRPr="00E35CC7">
              <w:rPr>
                <w:bCs/>
                <w:color w:val="000000"/>
                <w:sz w:val="18"/>
                <w:szCs w:val="18"/>
              </w:rPr>
              <w:t>nt</w:t>
            </w:r>
            <w:proofErr w:type="spellEnd"/>
            <w:r w:rsidRPr="00E35CC7">
              <w:rPr>
                <w:bCs/>
                <w:color w:val="000000"/>
                <w:sz w:val="18"/>
                <w:szCs w:val="18"/>
              </w:rPr>
              <w:t>) </w:t>
            </w:r>
          </w:p>
        </w:tc>
        <w:tc>
          <w:tcPr>
            <w:tcW w:w="859" w:type="dxa"/>
            <w:tcBorders>
              <w:bottom w:val="single" w:sz="8" w:space="0" w:color="auto"/>
            </w:tcBorders>
            <w:hideMark/>
          </w:tcPr>
          <w:p w14:paraId="0B7CC65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Mean Length (</w:t>
            </w:r>
            <w:proofErr w:type="spellStart"/>
            <w:r w:rsidRPr="00E35CC7">
              <w:rPr>
                <w:bCs/>
                <w:color w:val="000000"/>
                <w:sz w:val="18"/>
                <w:szCs w:val="18"/>
              </w:rPr>
              <w:t>nt</w:t>
            </w:r>
            <w:proofErr w:type="spellEnd"/>
            <w:r w:rsidRPr="00E35CC7">
              <w:rPr>
                <w:bCs/>
                <w:color w:val="000000"/>
                <w:sz w:val="18"/>
                <w:szCs w:val="18"/>
              </w:rPr>
              <w:t>) 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hideMark/>
          </w:tcPr>
          <w:p w14:paraId="4CD2A125" w14:textId="61C65A6A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N50 </w:t>
            </w:r>
            <w:r w:rsidR="00D97CA3">
              <w:rPr>
                <w:rFonts w:hint="eastAsia"/>
                <w:bCs/>
                <w:color w:val="000000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="00D97CA3" w:rsidRPr="00E35CC7">
              <w:rPr>
                <w:bCs/>
                <w:color w:val="000000"/>
                <w:sz w:val="18"/>
                <w:szCs w:val="18"/>
              </w:rPr>
              <w:t>(</w:t>
            </w:r>
            <w:proofErr w:type="spellStart"/>
            <w:r w:rsidR="00D97CA3" w:rsidRPr="00E35CC7">
              <w:rPr>
                <w:bCs/>
                <w:color w:val="000000"/>
                <w:sz w:val="18"/>
                <w:szCs w:val="18"/>
              </w:rPr>
              <w:t>nt</w:t>
            </w:r>
            <w:proofErr w:type="spellEnd"/>
            <w:r w:rsidR="00D97CA3" w:rsidRPr="00E35CC7">
              <w:rPr>
                <w:bCs/>
                <w:color w:val="000000"/>
                <w:sz w:val="18"/>
                <w:szCs w:val="18"/>
              </w:rPr>
              <w:t>) </w:t>
            </w:r>
          </w:p>
        </w:tc>
        <w:tc>
          <w:tcPr>
            <w:tcW w:w="1110" w:type="dxa"/>
            <w:tcBorders>
              <w:bottom w:val="single" w:sz="8" w:space="0" w:color="auto"/>
            </w:tcBorders>
            <w:hideMark/>
          </w:tcPr>
          <w:p w14:paraId="477CED98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Total Consensus Sequences</w:t>
            </w:r>
          </w:p>
        </w:tc>
        <w:tc>
          <w:tcPr>
            <w:tcW w:w="895" w:type="dxa"/>
            <w:tcBorders>
              <w:bottom w:val="single" w:sz="8" w:space="0" w:color="auto"/>
            </w:tcBorders>
            <w:hideMark/>
          </w:tcPr>
          <w:p w14:paraId="1EB3C24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Distinct Clusters 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hideMark/>
          </w:tcPr>
          <w:p w14:paraId="7131D4E4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bCs/>
                <w:color w:val="000000"/>
                <w:sz w:val="18"/>
                <w:szCs w:val="18"/>
              </w:rPr>
              <w:t>Distinct Singletons </w:t>
            </w:r>
          </w:p>
        </w:tc>
      </w:tr>
      <w:tr w:rsidR="00733EC7" w:rsidRPr="00E35CC7" w14:paraId="0B6AA868" w14:textId="77777777" w:rsidTr="00C52D49">
        <w:trPr>
          <w:trHeight w:val="315"/>
        </w:trPr>
        <w:tc>
          <w:tcPr>
            <w:tcW w:w="8290" w:type="dxa"/>
            <w:gridSpan w:val="9"/>
            <w:tcBorders>
              <w:top w:val="single" w:sz="8" w:space="0" w:color="auto"/>
              <w:bottom w:val="nil"/>
            </w:tcBorders>
          </w:tcPr>
          <w:p w14:paraId="52330C46" w14:textId="77777777" w:rsidR="00733EC7" w:rsidRPr="00E35CC7" w:rsidRDefault="00733EC7" w:rsidP="00C52D49">
            <w:pPr>
              <w:rPr>
                <w:b/>
                <w:i/>
                <w:color w:val="000000"/>
                <w:sz w:val="18"/>
                <w:szCs w:val="18"/>
              </w:rPr>
            </w:pPr>
            <w:r w:rsidRPr="00E35CC7">
              <w:rPr>
                <w:b/>
                <w:i/>
                <w:color w:val="101010"/>
                <w:sz w:val="18"/>
                <w:szCs w:val="18"/>
              </w:rPr>
              <w:t xml:space="preserve">E. </w:t>
            </w:r>
            <w:proofErr w:type="spellStart"/>
            <w:r w:rsidRPr="00E35CC7">
              <w:rPr>
                <w:b/>
                <w:i/>
                <w:color w:val="101010"/>
                <w:sz w:val="18"/>
                <w:szCs w:val="18"/>
              </w:rPr>
              <w:t>balteatus</w:t>
            </w:r>
            <w:proofErr w:type="spellEnd"/>
          </w:p>
        </w:tc>
      </w:tr>
      <w:tr w:rsidR="00733EC7" w:rsidRPr="00E35CC7" w14:paraId="6373E73F" w14:textId="77777777" w:rsidTr="00C52D49">
        <w:trPr>
          <w:trHeight w:val="315"/>
        </w:trPr>
        <w:tc>
          <w:tcPr>
            <w:tcW w:w="865" w:type="dxa"/>
            <w:tcBorders>
              <w:top w:val="nil"/>
            </w:tcBorders>
            <w:hideMark/>
          </w:tcPr>
          <w:p w14:paraId="15CB627E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proofErr w:type="spellStart"/>
            <w:r w:rsidRPr="00E35CC7">
              <w:rPr>
                <w:color w:val="000000"/>
                <w:sz w:val="18"/>
                <w:szCs w:val="18"/>
              </w:rPr>
              <w:t>Contig</w:t>
            </w:r>
            <w:proofErr w:type="spellEnd"/>
            <w:r w:rsidRPr="00E35C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7" w:type="dxa"/>
            <w:tcBorders>
              <w:top w:val="nil"/>
            </w:tcBorders>
            <w:hideMark/>
          </w:tcPr>
          <w:p w14:paraId="368E44E8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Male </w:t>
            </w:r>
          </w:p>
        </w:tc>
        <w:tc>
          <w:tcPr>
            <w:tcW w:w="895" w:type="dxa"/>
            <w:tcBorders>
              <w:top w:val="nil"/>
            </w:tcBorders>
            <w:hideMark/>
          </w:tcPr>
          <w:p w14:paraId="0AF6368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116,907</w:t>
            </w:r>
          </w:p>
        </w:tc>
        <w:tc>
          <w:tcPr>
            <w:tcW w:w="1085" w:type="dxa"/>
            <w:tcBorders>
              <w:top w:val="nil"/>
            </w:tcBorders>
            <w:hideMark/>
          </w:tcPr>
          <w:p w14:paraId="22977087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37,284,464</w:t>
            </w:r>
          </w:p>
        </w:tc>
        <w:tc>
          <w:tcPr>
            <w:tcW w:w="859" w:type="dxa"/>
            <w:tcBorders>
              <w:top w:val="nil"/>
            </w:tcBorders>
            <w:hideMark/>
          </w:tcPr>
          <w:p w14:paraId="26C4B274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319</w:t>
            </w:r>
          </w:p>
        </w:tc>
        <w:tc>
          <w:tcPr>
            <w:tcW w:w="709" w:type="dxa"/>
            <w:tcBorders>
              <w:top w:val="nil"/>
            </w:tcBorders>
            <w:hideMark/>
          </w:tcPr>
          <w:p w14:paraId="62FEC396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630</w:t>
            </w:r>
          </w:p>
        </w:tc>
        <w:tc>
          <w:tcPr>
            <w:tcW w:w="1110" w:type="dxa"/>
            <w:tcBorders>
              <w:top w:val="nil"/>
            </w:tcBorders>
            <w:hideMark/>
          </w:tcPr>
          <w:p w14:paraId="62A23B37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895" w:type="dxa"/>
            <w:tcBorders>
              <w:top w:val="nil"/>
            </w:tcBorders>
            <w:hideMark/>
          </w:tcPr>
          <w:p w14:paraId="04C6922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045" w:type="dxa"/>
            <w:tcBorders>
              <w:top w:val="nil"/>
            </w:tcBorders>
            <w:hideMark/>
          </w:tcPr>
          <w:p w14:paraId="50E1046F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733EC7" w:rsidRPr="00E35CC7" w14:paraId="36FA7B8C" w14:textId="77777777" w:rsidTr="00C52D49">
        <w:trPr>
          <w:trHeight w:val="315"/>
        </w:trPr>
        <w:tc>
          <w:tcPr>
            <w:tcW w:w="865" w:type="dxa"/>
            <w:hideMark/>
          </w:tcPr>
          <w:p w14:paraId="707B3C51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hideMark/>
          </w:tcPr>
          <w:p w14:paraId="42C5E6D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Female </w:t>
            </w:r>
          </w:p>
        </w:tc>
        <w:tc>
          <w:tcPr>
            <w:tcW w:w="895" w:type="dxa"/>
            <w:hideMark/>
          </w:tcPr>
          <w:p w14:paraId="3D367471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140,267</w:t>
            </w:r>
          </w:p>
        </w:tc>
        <w:tc>
          <w:tcPr>
            <w:tcW w:w="1085" w:type="dxa"/>
            <w:hideMark/>
          </w:tcPr>
          <w:p w14:paraId="6D1DE9D1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42,441,506</w:t>
            </w:r>
          </w:p>
        </w:tc>
        <w:tc>
          <w:tcPr>
            <w:tcW w:w="859" w:type="dxa"/>
            <w:hideMark/>
          </w:tcPr>
          <w:p w14:paraId="2F9FDDCE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303</w:t>
            </w:r>
          </w:p>
        </w:tc>
        <w:tc>
          <w:tcPr>
            <w:tcW w:w="709" w:type="dxa"/>
            <w:hideMark/>
          </w:tcPr>
          <w:p w14:paraId="230CEA7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537</w:t>
            </w:r>
          </w:p>
        </w:tc>
        <w:tc>
          <w:tcPr>
            <w:tcW w:w="1110" w:type="dxa"/>
            <w:hideMark/>
          </w:tcPr>
          <w:p w14:paraId="418B039C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895" w:type="dxa"/>
            <w:hideMark/>
          </w:tcPr>
          <w:p w14:paraId="0D165C9B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045" w:type="dxa"/>
            <w:hideMark/>
          </w:tcPr>
          <w:p w14:paraId="2DEB4D1F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733EC7" w:rsidRPr="00E35CC7" w14:paraId="1D5589FD" w14:textId="77777777" w:rsidTr="00C52D49">
        <w:trPr>
          <w:trHeight w:val="315"/>
        </w:trPr>
        <w:tc>
          <w:tcPr>
            <w:tcW w:w="865" w:type="dxa"/>
            <w:hideMark/>
          </w:tcPr>
          <w:p w14:paraId="4262892B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proofErr w:type="spellStart"/>
            <w:r w:rsidRPr="00E35CC7">
              <w:rPr>
                <w:color w:val="000000"/>
                <w:sz w:val="18"/>
                <w:szCs w:val="18"/>
              </w:rPr>
              <w:t>Unigene</w:t>
            </w:r>
            <w:proofErr w:type="spellEnd"/>
          </w:p>
        </w:tc>
        <w:tc>
          <w:tcPr>
            <w:tcW w:w="827" w:type="dxa"/>
            <w:hideMark/>
          </w:tcPr>
          <w:p w14:paraId="5935124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Male </w:t>
            </w:r>
          </w:p>
        </w:tc>
        <w:tc>
          <w:tcPr>
            <w:tcW w:w="895" w:type="dxa"/>
            <w:hideMark/>
          </w:tcPr>
          <w:p w14:paraId="640A4D6F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57,950</w:t>
            </w:r>
          </w:p>
        </w:tc>
        <w:tc>
          <w:tcPr>
            <w:tcW w:w="1085" w:type="dxa"/>
            <w:hideMark/>
          </w:tcPr>
          <w:p w14:paraId="7A4984E5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39,663,135</w:t>
            </w:r>
          </w:p>
        </w:tc>
        <w:tc>
          <w:tcPr>
            <w:tcW w:w="859" w:type="dxa"/>
            <w:hideMark/>
          </w:tcPr>
          <w:p w14:paraId="717C42C5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684</w:t>
            </w:r>
          </w:p>
        </w:tc>
        <w:tc>
          <w:tcPr>
            <w:tcW w:w="709" w:type="dxa"/>
            <w:hideMark/>
          </w:tcPr>
          <w:p w14:paraId="471A69E4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1532</w:t>
            </w:r>
          </w:p>
        </w:tc>
        <w:tc>
          <w:tcPr>
            <w:tcW w:w="1110" w:type="dxa"/>
            <w:hideMark/>
          </w:tcPr>
          <w:p w14:paraId="5B5D201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57,950</w:t>
            </w:r>
          </w:p>
        </w:tc>
        <w:tc>
          <w:tcPr>
            <w:tcW w:w="895" w:type="dxa"/>
            <w:hideMark/>
          </w:tcPr>
          <w:p w14:paraId="1EA46759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14,528</w:t>
            </w:r>
          </w:p>
        </w:tc>
        <w:tc>
          <w:tcPr>
            <w:tcW w:w="1045" w:type="dxa"/>
            <w:hideMark/>
          </w:tcPr>
          <w:p w14:paraId="241D912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43,422</w:t>
            </w:r>
          </w:p>
        </w:tc>
      </w:tr>
      <w:tr w:rsidR="00733EC7" w:rsidRPr="00E35CC7" w14:paraId="77510E0A" w14:textId="77777777" w:rsidTr="00C52D49">
        <w:trPr>
          <w:trHeight w:val="315"/>
        </w:trPr>
        <w:tc>
          <w:tcPr>
            <w:tcW w:w="865" w:type="dxa"/>
            <w:hideMark/>
          </w:tcPr>
          <w:p w14:paraId="759B7112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hideMark/>
          </w:tcPr>
          <w:p w14:paraId="674DA849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Female </w:t>
            </w:r>
          </w:p>
        </w:tc>
        <w:tc>
          <w:tcPr>
            <w:tcW w:w="895" w:type="dxa"/>
            <w:hideMark/>
          </w:tcPr>
          <w:p w14:paraId="293DF65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68,165</w:t>
            </w:r>
          </w:p>
        </w:tc>
        <w:tc>
          <w:tcPr>
            <w:tcW w:w="1085" w:type="dxa"/>
            <w:hideMark/>
          </w:tcPr>
          <w:p w14:paraId="491FA704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44,954,074</w:t>
            </w:r>
          </w:p>
        </w:tc>
        <w:tc>
          <w:tcPr>
            <w:tcW w:w="859" w:type="dxa"/>
            <w:hideMark/>
          </w:tcPr>
          <w:p w14:paraId="5E572EA0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659</w:t>
            </w:r>
          </w:p>
        </w:tc>
        <w:tc>
          <w:tcPr>
            <w:tcW w:w="709" w:type="dxa"/>
            <w:hideMark/>
          </w:tcPr>
          <w:p w14:paraId="51A498B9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1465</w:t>
            </w:r>
          </w:p>
        </w:tc>
        <w:tc>
          <w:tcPr>
            <w:tcW w:w="1110" w:type="dxa"/>
            <w:hideMark/>
          </w:tcPr>
          <w:p w14:paraId="3283E0E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68,165</w:t>
            </w:r>
          </w:p>
        </w:tc>
        <w:tc>
          <w:tcPr>
            <w:tcW w:w="895" w:type="dxa"/>
            <w:hideMark/>
          </w:tcPr>
          <w:p w14:paraId="0858B746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16,792</w:t>
            </w:r>
          </w:p>
        </w:tc>
        <w:tc>
          <w:tcPr>
            <w:tcW w:w="1045" w:type="dxa"/>
            <w:hideMark/>
          </w:tcPr>
          <w:p w14:paraId="4E7B9D5E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51,373</w:t>
            </w:r>
          </w:p>
        </w:tc>
      </w:tr>
      <w:tr w:rsidR="00733EC7" w:rsidRPr="00E35CC7" w14:paraId="4532D721" w14:textId="77777777" w:rsidTr="00C52D49">
        <w:trPr>
          <w:trHeight w:val="315"/>
        </w:trPr>
        <w:tc>
          <w:tcPr>
            <w:tcW w:w="865" w:type="dxa"/>
            <w:hideMark/>
          </w:tcPr>
          <w:p w14:paraId="7B948F3D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hideMark/>
          </w:tcPr>
          <w:p w14:paraId="0D480FE0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All </w:t>
            </w:r>
          </w:p>
        </w:tc>
        <w:tc>
          <w:tcPr>
            <w:tcW w:w="895" w:type="dxa"/>
            <w:hideMark/>
          </w:tcPr>
          <w:p w14:paraId="2095A977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53,575</w:t>
            </w:r>
          </w:p>
        </w:tc>
        <w:tc>
          <w:tcPr>
            <w:tcW w:w="1085" w:type="dxa"/>
            <w:hideMark/>
          </w:tcPr>
          <w:p w14:paraId="289310B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47,606,367</w:t>
            </w:r>
          </w:p>
        </w:tc>
        <w:tc>
          <w:tcPr>
            <w:tcW w:w="859" w:type="dxa"/>
            <w:hideMark/>
          </w:tcPr>
          <w:p w14:paraId="2CF46E08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889</w:t>
            </w:r>
          </w:p>
        </w:tc>
        <w:tc>
          <w:tcPr>
            <w:tcW w:w="709" w:type="dxa"/>
            <w:hideMark/>
          </w:tcPr>
          <w:p w14:paraId="382DFBE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1724</w:t>
            </w:r>
          </w:p>
        </w:tc>
        <w:tc>
          <w:tcPr>
            <w:tcW w:w="1110" w:type="dxa"/>
            <w:hideMark/>
          </w:tcPr>
          <w:p w14:paraId="572696D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53,575</w:t>
            </w:r>
          </w:p>
        </w:tc>
        <w:tc>
          <w:tcPr>
            <w:tcW w:w="895" w:type="dxa"/>
            <w:hideMark/>
          </w:tcPr>
          <w:p w14:paraId="7E7513C9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17,407</w:t>
            </w:r>
          </w:p>
        </w:tc>
        <w:tc>
          <w:tcPr>
            <w:tcW w:w="1045" w:type="dxa"/>
            <w:hideMark/>
          </w:tcPr>
          <w:p w14:paraId="6C84FEE0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36,168</w:t>
            </w:r>
          </w:p>
        </w:tc>
      </w:tr>
      <w:tr w:rsidR="00733EC7" w:rsidRPr="00E35CC7" w14:paraId="59B0789A" w14:textId="77777777" w:rsidTr="00C52D49">
        <w:trPr>
          <w:trHeight w:val="315"/>
        </w:trPr>
        <w:tc>
          <w:tcPr>
            <w:tcW w:w="8290" w:type="dxa"/>
            <w:gridSpan w:val="9"/>
          </w:tcPr>
          <w:p w14:paraId="4A73DB4A" w14:textId="54BC5F1B" w:rsidR="00733EC7" w:rsidRPr="00E35CC7" w:rsidRDefault="005578F9" w:rsidP="00C52D49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i/>
                <w:color w:val="101010"/>
                <w:sz w:val="18"/>
                <w:szCs w:val="18"/>
              </w:rPr>
              <w:t>E</w:t>
            </w:r>
            <w:r w:rsidR="00733EC7" w:rsidRPr="00E35CC7">
              <w:rPr>
                <w:b/>
                <w:i/>
                <w:color w:val="101010"/>
                <w:sz w:val="18"/>
                <w:szCs w:val="18"/>
              </w:rPr>
              <w:t xml:space="preserve">. </w:t>
            </w:r>
            <w:proofErr w:type="spellStart"/>
            <w:r w:rsidR="00733EC7" w:rsidRPr="00E35CC7">
              <w:rPr>
                <w:b/>
                <w:i/>
                <w:color w:val="101010"/>
                <w:sz w:val="18"/>
                <w:szCs w:val="18"/>
              </w:rPr>
              <w:t>corollae</w:t>
            </w:r>
            <w:proofErr w:type="spellEnd"/>
          </w:p>
        </w:tc>
      </w:tr>
      <w:tr w:rsidR="00733EC7" w:rsidRPr="00E35CC7" w14:paraId="2CED4B6E" w14:textId="77777777" w:rsidTr="00C52D49">
        <w:trPr>
          <w:trHeight w:val="315"/>
        </w:trPr>
        <w:tc>
          <w:tcPr>
            <w:tcW w:w="865" w:type="dxa"/>
          </w:tcPr>
          <w:p w14:paraId="620F9A2A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E35CC7">
              <w:rPr>
                <w:color w:val="000000"/>
                <w:sz w:val="18"/>
                <w:szCs w:val="18"/>
              </w:rPr>
              <w:t>Contig</w:t>
            </w:r>
            <w:proofErr w:type="spellEnd"/>
            <w:r w:rsidRPr="00E35CC7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27" w:type="dxa"/>
          </w:tcPr>
          <w:p w14:paraId="0B9A1E85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Male </w:t>
            </w:r>
          </w:p>
        </w:tc>
        <w:tc>
          <w:tcPr>
            <w:tcW w:w="895" w:type="dxa"/>
          </w:tcPr>
          <w:p w14:paraId="32917EF4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104856</w:t>
            </w:r>
          </w:p>
        </w:tc>
        <w:tc>
          <w:tcPr>
            <w:tcW w:w="1085" w:type="dxa"/>
          </w:tcPr>
          <w:p w14:paraId="12C017AE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39245574</w:t>
            </w:r>
          </w:p>
        </w:tc>
        <w:tc>
          <w:tcPr>
            <w:tcW w:w="859" w:type="dxa"/>
          </w:tcPr>
          <w:p w14:paraId="6E593B29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374</w:t>
            </w:r>
          </w:p>
        </w:tc>
        <w:tc>
          <w:tcPr>
            <w:tcW w:w="709" w:type="dxa"/>
          </w:tcPr>
          <w:p w14:paraId="703F82A3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1011</w:t>
            </w:r>
          </w:p>
        </w:tc>
        <w:tc>
          <w:tcPr>
            <w:tcW w:w="1110" w:type="dxa"/>
          </w:tcPr>
          <w:p w14:paraId="4F839309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895" w:type="dxa"/>
          </w:tcPr>
          <w:p w14:paraId="05ACA8CC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045" w:type="dxa"/>
          </w:tcPr>
          <w:p w14:paraId="4BD45C7F" w14:textId="77777777" w:rsidR="00733EC7" w:rsidRPr="00E35CC7" w:rsidRDefault="00733EC7" w:rsidP="00C52D49">
            <w:pPr>
              <w:rPr>
                <w:color w:val="000000"/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733EC7" w:rsidRPr="00E35CC7" w14:paraId="589AC22A" w14:textId="77777777" w:rsidTr="00C52D49">
        <w:trPr>
          <w:trHeight w:val="315"/>
        </w:trPr>
        <w:tc>
          <w:tcPr>
            <w:tcW w:w="865" w:type="dxa"/>
            <w:hideMark/>
          </w:tcPr>
          <w:p w14:paraId="267385E4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hideMark/>
          </w:tcPr>
          <w:p w14:paraId="38E447E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Female </w:t>
            </w:r>
          </w:p>
        </w:tc>
        <w:tc>
          <w:tcPr>
            <w:tcW w:w="895" w:type="dxa"/>
            <w:hideMark/>
          </w:tcPr>
          <w:p w14:paraId="28A66A97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128384</w:t>
            </w:r>
          </w:p>
        </w:tc>
        <w:tc>
          <w:tcPr>
            <w:tcW w:w="1085" w:type="dxa"/>
            <w:hideMark/>
          </w:tcPr>
          <w:p w14:paraId="1353F34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41953978</w:t>
            </w:r>
          </w:p>
        </w:tc>
        <w:tc>
          <w:tcPr>
            <w:tcW w:w="859" w:type="dxa"/>
            <w:hideMark/>
          </w:tcPr>
          <w:p w14:paraId="16A7DAA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327</w:t>
            </w:r>
          </w:p>
        </w:tc>
        <w:tc>
          <w:tcPr>
            <w:tcW w:w="709" w:type="dxa"/>
            <w:hideMark/>
          </w:tcPr>
          <w:p w14:paraId="407B4069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110" w:type="dxa"/>
            <w:hideMark/>
          </w:tcPr>
          <w:p w14:paraId="5362C187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895" w:type="dxa"/>
            <w:hideMark/>
          </w:tcPr>
          <w:p w14:paraId="0EA73987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  <w:tc>
          <w:tcPr>
            <w:tcW w:w="1045" w:type="dxa"/>
            <w:hideMark/>
          </w:tcPr>
          <w:p w14:paraId="4056AF95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- </w:t>
            </w:r>
          </w:p>
        </w:tc>
      </w:tr>
      <w:tr w:rsidR="00733EC7" w:rsidRPr="00E35CC7" w14:paraId="74FF1763" w14:textId="77777777" w:rsidTr="00C52D49">
        <w:trPr>
          <w:trHeight w:val="315"/>
        </w:trPr>
        <w:tc>
          <w:tcPr>
            <w:tcW w:w="865" w:type="dxa"/>
            <w:hideMark/>
          </w:tcPr>
          <w:p w14:paraId="4417B9B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proofErr w:type="spellStart"/>
            <w:r w:rsidRPr="00E35CC7">
              <w:rPr>
                <w:color w:val="000000"/>
                <w:sz w:val="18"/>
                <w:szCs w:val="18"/>
              </w:rPr>
              <w:t>Unigene</w:t>
            </w:r>
            <w:proofErr w:type="spellEnd"/>
          </w:p>
        </w:tc>
        <w:tc>
          <w:tcPr>
            <w:tcW w:w="827" w:type="dxa"/>
          </w:tcPr>
          <w:p w14:paraId="5D3BC5D7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Male </w:t>
            </w:r>
          </w:p>
        </w:tc>
        <w:tc>
          <w:tcPr>
            <w:tcW w:w="895" w:type="dxa"/>
          </w:tcPr>
          <w:p w14:paraId="5921C3B0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54116</w:t>
            </w:r>
          </w:p>
        </w:tc>
        <w:tc>
          <w:tcPr>
            <w:tcW w:w="1085" w:type="dxa"/>
          </w:tcPr>
          <w:p w14:paraId="7F5D1711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46063286</w:t>
            </w:r>
          </w:p>
        </w:tc>
        <w:tc>
          <w:tcPr>
            <w:tcW w:w="859" w:type="dxa"/>
          </w:tcPr>
          <w:p w14:paraId="314AE91A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709" w:type="dxa"/>
          </w:tcPr>
          <w:p w14:paraId="21DD6316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110" w:type="dxa"/>
          </w:tcPr>
          <w:p w14:paraId="452F184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54116</w:t>
            </w:r>
          </w:p>
        </w:tc>
        <w:tc>
          <w:tcPr>
            <w:tcW w:w="895" w:type="dxa"/>
          </w:tcPr>
          <w:p w14:paraId="3AC290F1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15012</w:t>
            </w:r>
          </w:p>
        </w:tc>
        <w:tc>
          <w:tcPr>
            <w:tcW w:w="1045" w:type="dxa"/>
          </w:tcPr>
          <w:p w14:paraId="553F35C8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39104</w:t>
            </w:r>
          </w:p>
        </w:tc>
      </w:tr>
      <w:tr w:rsidR="00733EC7" w:rsidRPr="00E35CC7" w14:paraId="427823EB" w14:textId="77777777" w:rsidTr="00C52D49">
        <w:trPr>
          <w:trHeight w:val="315"/>
        </w:trPr>
        <w:tc>
          <w:tcPr>
            <w:tcW w:w="865" w:type="dxa"/>
            <w:hideMark/>
          </w:tcPr>
          <w:p w14:paraId="79313A15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hideMark/>
          </w:tcPr>
          <w:p w14:paraId="708E210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Female </w:t>
            </w:r>
          </w:p>
        </w:tc>
        <w:tc>
          <w:tcPr>
            <w:tcW w:w="895" w:type="dxa"/>
            <w:hideMark/>
          </w:tcPr>
          <w:p w14:paraId="1796DF7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61220</w:t>
            </w:r>
          </w:p>
        </w:tc>
        <w:tc>
          <w:tcPr>
            <w:tcW w:w="1085" w:type="dxa"/>
            <w:hideMark/>
          </w:tcPr>
          <w:p w14:paraId="1206C54D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45820937</w:t>
            </w:r>
          </w:p>
        </w:tc>
        <w:tc>
          <w:tcPr>
            <w:tcW w:w="859" w:type="dxa"/>
            <w:hideMark/>
          </w:tcPr>
          <w:p w14:paraId="28CBC6E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748</w:t>
            </w:r>
          </w:p>
        </w:tc>
        <w:tc>
          <w:tcPr>
            <w:tcW w:w="709" w:type="dxa"/>
            <w:hideMark/>
          </w:tcPr>
          <w:p w14:paraId="2C999083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1757</w:t>
            </w:r>
          </w:p>
        </w:tc>
        <w:tc>
          <w:tcPr>
            <w:tcW w:w="1110" w:type="dxa"/>
            <w:hideMark/>
          </w:tcPr>
          <w:p w14:paraId="1A49C536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61220</w:t>
            </w:r>
          </w:p>
        </w:tc>
        <w:tc>
          <w:tcPr>
            <w:tcW w:w="895" w:type="dxa"/>
            <w:hideMark/>
          </w:tcPr>
          <w:p w14:paraId="1B1F775F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18755</w:t>
            </w:r>
          </w:p>
        </w:tc>
        <w:tc>
          <w:tcPr>
            <w:tcW w:w="1045" w:type="dxa"/>
            <w:hideMark/>
          </w:tcPr>
          <w:p w14:paraId="21332751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42465</w:t>
            </w:r>
          </w:p>
        </w:tc>
      </w:tr>
      <w:tr w:rsidR="00733EC7" w:rsidRPr="00E35CC7" w14:paraId="5454A8AB" w14:textId="77777777" w:rsidTr="00C52D49">
        <w:trPr>
          <w:trHeight w:val="315"/>
        </w:trPr>
        <w:tc>
          <w:tcPr>
            <w:tcW w:w="865" w:type="dxa"/>
            <w:hideMark/>
          </w:tcPr>
          <w:p w14:paraId="1606D1E1" w14:textId="77777777" w:rsidR="00733EC7" w:rsidRPr="00E35CC7" w:rsidRDefault="00733EC7" w:rsidP="00C52D49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hideMark/>
          </w:tcPr>
          <w:p w14:paraId="1EAE609C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All </w:t>
            </w:r>
          </w:p>
        </w:tc>
        <w:tc>
          <w:tcPr>
            <w:tcW w:w="895" w:type="dxa"/>
            <w:hideMark/>
          </w:tcPr>
          <w:p w14:paraId="22BCF92C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50942</w:t>
            </w:r>
          </w:p>
        </w:tc>
        <w:tc>
          <w:tcPr>
            <w:tcW w:w="1085" w:type="dxa"/>
            <w:hideMark/>
          </w:tcPr>
          <w:p w14:paraId="46AFBED0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52947324</w:t>
            </w:r>
          </w:p>
        </w:tc>
        <w:tc>
          <w:tcPr>
            <w:tcW w:w="859" w:type="dxa"/>
            <w:hideMark/>
          </w:tcPr>
          <w:p w14:paraId="5F380362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1039</w:t>
            </w:r>
          </w:p>
        </w:tc>
        <w:tc>
          <w:tcPr>
            <w:tcW w:w="709" w:type="dxa"/>
            <w:hideMark/>
          </w:tcPr>
          <w:p w14:paraId="02E6ADEF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2104</w:t>
            </w:r>
          </w:p>
        </w:tc>
        <w:tc>
          <w:tcPr>
            <w:tcW w:w="1110" w:type="dxa"/>
            <w:hideMark/>
          </w:tcPr>
          <w:p w14:paraId="66AB4971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50942</w:t>
            </w:r>
          </w:p>
        </w:tc>
        <w:tc>
          <w:tcPr>
            <w:tcW w:w="895" w:type="dxa"/>
            <w:hideMark/>
          </w:tcPr>
          <w:p w14:paraId="542D66EB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18054</w:t>
            </w:r>
          </w:p>
        </w:tc>
        <w:tc>
          <w:tcPr>
            <w:tcW w:w="1045" w:type="dxa"/>
            <w:hideMark/>
          </w:tcPr>
          <w:p w14:paraId="6CD2214E" w14:textId="77777777" w:rsidR="00733EC7" w:rsidRPr="00E35CC7" w:rsidRDefault="00733EC7" w:rsidP="00C52D49">
            <w:pPr>
              <w:rPr>
                <w:sz w:val="18"/>
                <w:szCs w:val="18"/>
              </w:rPr>
            </w:pPr>
            <w:r w:rsidRPr="00E35CC7">
              <w:rPr>
                <w:color w:val="000000"/>
                <w:sz w:val="18"/>
                <w:szCs w:val="18"/>
              </w:rPr>
              <w:t>32888</w:t>
            </w:r>
          </w:p>
        </w:tc>
      </w:tr>
    </w:tbl>
    <w:p w14:paraId="4ED7815C" w14:textId="77777777" w:rsidR="00733EC7" w:rsidRDefault="00733EC7"/>
    <w:sectPr w:rsidR="00733EC7" w:rsidSect="00D371B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oNotDisplayPageBoundaries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C7"/>
    <w:rsid w:val="0023001D"/>
    <w:rsid w:val="004051E4"/>
    <w:rsid w:val="00446C14"/>
    <w:rsid w:val="00502A21"/>
    <w:rsid w:val="005578F9"/>
    <w:rsid w:val="00557D6F"/>
    <w:rsid w:val="00733EC7"/>
    <w:rsid w:val="009823F9"/>
    <w:rsid w:val="00A82AB1"/>
    <w:rsid w:val="00AB1954"/>
    <w:rsid w:val="00C44B89"/>
    <w:rsid w:val="00D371BF"/>
    <w:rsid w:val="00D957B5"/>
    <w:rsid w:val="00D97CA3"/>
    <w:rsid w:val="00F57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1D6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C7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EastAsia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EC7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3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cutebbz@hotmail.com</dc:creator>
  <cp:keywords/>
  <dc:description/>
  <cp:lastModifiedBy>刘杨</cp:lastModifiedBy>
  <cp:revision>6</cp:revision>
  <dcterms:created xsi:type="dcterms:W3CDTF">2016-05-22T15:17:00Z</dcterms:created>
  <dcterms:modified xsi:type="dcterms:W3CDTF">2016-06-21T08:08:00Z</dcterms:modified>
</cp:coreProperties>
</file>